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E9" w:rsidRPr="00ED4F7A" w:rsidRDefault="002F57E9" w:rsidP="002F57E9"/>
    <w:p w:rsidR="002F57E9" w:rsidRPr="00ED4F7A" w:rsidRDefault="002F57E9" w:rsidP="002F57E9"/>
    <w:p w:rsidR="002F57E9" w:rsidRPr="00ED4F7A" w:rsidRDefault="002F57E9" w:rsidP="002F57E9"/>
    <w:p w:rsidR="002F57E9" w:rsidRPr="00ED4F7A" w:rsidRDefault="002F57E9" w:rsidP="002F57E9"/>
    <w:p w:rsidR="002F57E9" w:rsidRPr="00ED4F7A" w:rsidRDefault="002F57E9" w:rsidP="002F57E9"/>
    <w:p w:rsidR="002F57E9" w:rsidRPr="00ED4F7A" w:rsidRDefault="002F57E9" w:rsidP="00471342">
      <w:pPr>
        <w:jc w:val="center"/>
        <w:rPr>
          <w:b/>
          <w:bCs/>
          <w:sz w:val="36"/>
          <w:szCs w:val="36"/>
        </w:rPr>
      </w:pPr>
      <w:r w:rsidRPr="00ED4F7A">
        <w:rPr>
          <w:b/>
          <w:bCs/>
          <w:sz w:val="36"/>
          <w:szCs w:val="36"/>
        </w:rPr>
        <w:t>The Priceless Pearl</w:t>
      </w:r>
    </w:p>
    <w:p w:rsidR="002F57E9" w:rsidRPr="00ED4F7A" w:rsidRDefault="002F57E9" w:rsidP="00471342"/>
    <w:p w:rsidR="002F57E9" w:rsidRPr="00ED4F7A" w:rsidRDefault="002F57E9" w:rsidP="00471342">
      <w:r w:rsidRPr="00ED4F7A">
        <w:br w:type="page"/>
      </w:r>
    </w:p>
    <w:p w:rsidR="002F57E9" w:rsidRPr="00ED4F7A" w:rsidRDefault="002F57E9" w:rsidP="00C806FC">
      <w:pPr>
        <w:pStyle w:val="Hidden"/>
        <w:jc w:val="center"/>
        <w:rPr>
          <w:rFonts w:eastAsia="MS Mincho"/>
        </w:rPr>
      </w:pPr>
      <w:r w:rsidRPr="00ED4F7A">
        <w:rPr>
          <w:rFonts w:eastAsia="MS Mincho"/>
        </w:rPr>
        <w:lastRenderedPageBreak/>
        <w:t>[Photograph]</w:t>
      </w:r>
    </w:p>
    <w:p w:rsidR="002F57E9" w:rsidRPr="00ED4F7A" w:rsidRDefault="002F57E9" w:rsidP="00471342">
      <w:pPr>
        <w:jc w:val="center"/>
      </w:pPr>
      <w:r w:rsidRPr="00ED4F7A">
        <w:t>The Priceless Pearl</w:t>
      </w:r>
    </w:p>
    <w:p w:rsidR="002F57E9" w:rsidRPr="00ED4F7A" w:rsidRDefault="002F57E9" w:rsidP="00471342">
      <w:pPr>
        <w:jc w:val="center"/>
      </w:pPr>
      <w:r w:rsidRPr="00ED4F7A">
        <w:t xml:space="preserve">Shoghi Effendi, </w:t>
      </w:r>
      <w:r w:rsidR="00A372AD" w:rsidRPr="00ED4F7A">
        <w:t>‘Abdu’l-Bahá</w:t>
      </w:r>
      <w:r w:rsidRPr="00ED4F7A">
        <w:t>’s eldest grandson</w:t>
      </w:r>
    </w:p>
    <w:p w:rsidR="002F57E9" w:rsidRPr="00ED4F7A" w:rsidRDefault="002F57E9" w:rsidP="00595336"/>
    <w:p w:rsidR="002F57E9" w:rsidRPr="00ED4F7A" w:rsidRDefault="002F57E9" w:rsidP="00595336">
      <w:pPr>
        <w:sectPr w:rsidR="002F57E9" w:rsidRPr="00ED4F7A" w:rsidSect="00471342">
          <w:footnotePr>
            <w:numRestart w:val="eachPage"/>
          </w:footnotePr>
          <w:type w:val="continuous"/>
          <w:pgSz w:w="8618" w:h="12984" w:code="188"/>
          <w:pgMar w:top="720" w:right="720" w:bottom="720" w:left="720" w:header="720" w:footer="567" w:gutter="357"/>
          <w:cols w:space="720"/>
          <w:docGrid w:linePitch="360"/>
        </w:sectPr>
      </w:pPr>
    </w:p>
    <w:p w:rsidR="002F57E9" w:rsidRPr="00ED4F7A" w:rsidRDefault="002F57E9" w:rsidP="00595336"/>
    <w:p w:rsidR="002F57E9" w:rsidRPr="00ED4F7A" w:rsidRDefault="002F57E9" w:rsidP="00595336"/>
    <w:p w:rsidR="002F57E9" w:rsidRPr="00ED4F7A" w:rsidRDefault="002F57E9" w:rsidP="00471342">
      <w:pPr>
        <w:jc w:val="center"/>
        <w:rPr>
          <w:b/>
          <w:bCs/>
          <w:sz w:val="36"/>
          <w:szCs w:val="36"/>
        </w:rPr>
      </w:pPr>
      <w:r w:rsidRPr="00ED4F7A">
        <w:rPr>
          <w:b/>
          <w:bCs/>
          <w:sz w:val="36"/>
          <w:szCs w:val="36"/>
        </w:rPr>
        <w:t>The Priceless Pearl</w:t>
      </w:r>
    </w:p>
    <w:p w:rsidR="002F57E9" w:rsidRPr="00ED4F7A" w:rsidRDefault="002F57E9" w:rsidP="00471342"/>
    <w:p w:rsidR="002F57E9" w:rsidRPr="00ED4F7A" w:rsidRDefault="002F57E9" w:rsidP="00471342"/>
    <w:p w:rsidR="002F57E9" w:rsidRPr="00ED4F7A" w:rsidRDefault="002F57E9" w:rsidP="00471342">
      <w:pPr>
        <w:jc w:val="center"/>
      </w:pPr>
      <w:r w:rsidRPr="00ED4F7A">
        <w:t>By</w:t>
      </w:r>
    </w:p>
    <w:p w:rsidR="002F57E9" w:rsidRPr="00ED4F7A" w:rsidRDefault="002F57E9" w:rsidP="00471342"/>
    <w:p w:rsidR="002F57E9" w:rsidRPr="00ED4F7A" w:rsidRDefault="00A372AD" w:rsidP="00471342">
      <w:pPr>
        <w:jc w:val="center"/>
        <w:rPr>
          <w:b/>
          <w:bCs/>
        </w:rPr>
      </w:pPr>
      <w:r w:rsidRPr="00ED4F7A">
        <w:rPr>
          <w:b/>
          <w:bCs/>
        </w:rPr>
        <w:t>Rúḥíyyih</w:t>
      </w:r>
      <w:r w:rsidR="002F57E9" w:rsidRPr="00ED4F7A">
        <w:rPr>
          <w:b/>
          <w:bCs/>
        </w:rPr>
        <w:t xml:space="preserve"> Rabbani</w:t>
      </w:r>
    </w:p>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2F57E9" w:rsidP="00471342"/>
    <w:p w:rsidR="002F57E9" w:rsidRPr="00ED4F7A" w:rsidRDefault="00B51DB0" w:rsidP="00471342">
      <w:pPr>
        <w:jc w:val="center"/>
      </w:pPr>
      <w:r w:rsidRPr="00ED4F7A">
        <w:t>Bahá’í</w:t>
      </w:r>
      <w:r w:rsidR="002F57E9" w:rsidRPr="00ED4F7A">
        <w:t xml:space="preserve"> Publishing Trust</w:t>
      </w:r>
    </w:p>
    <w:p w:rsidR="002F57E9" w:rsidRPr="00ED4F7A" w:rsidRDefault="002F57E9" w:rsidP="00471342">
      <w:pPr>
        <w:jc w:val="center"/>
      </w:pPr>
    </w:p>
    <w:p w:rsidR="002F57E9" w:rsidRPr="00ED4F7A" w:rsidRDefault="002F57E9" w:rsidP="00471342">
      <w:pPr>
        <w:jc w:val="center"/>
      </w:pPr>
      <w:r w:rsidRPr="00ED4F7A">
        <w:t>27 Rutland Gate, London SW7</w:t>
      </w:r>
    </w:p>
    <w:p w:rsidR="002F57E9" w:rsidRPr="00ED4F7A" w:rsidRDefault="002F57E9" w:rsidP="00595336"/>
    <w:p w:rsidR="002F57E9" w:rsidRPr="00ED4F7A" w:rsidRDefault="002F57E9" w:rsidP="00595336"/>
    <w:p w:rsidR="002F57E9" w:rsidRPr="00BA6233" w:rsidRDefault="002F57E9" w:rsidP="00BA6233">
      <w:pPr>
        <w:sectPr w:rsidR="002F57E9" w:rsidRPr="00BA6233" w:rsidSect="00471342">
          <w:footnotePr>
            <w:numRestart w:val="eachPage"/>
          </w:footnotePr>
          <w:type w:val="oddPage"/>
          <w:pgSz w:w="8618" w:h="12984" w:code="188"/>
          <w:pgMar w:top="720" w:right="720" w:bottom="720" w:left="720" w:header="720" w:footer="567" w:gutter="357"/>
          <w:cols w:space="720"/>
          <w:docGrid w:linePitch="360"/>
        </w:sectPr>
      </w:pPr>
    </w:p>
    <w:p w:rsidR="002F57E9" w:rsidRPr="00BA6233" w:rsidRDefault="002F57E9" w:rsidP="00BA6233"/>
    <w:p w:rsidR="002F57E9" w:rsidRPr="00BA6233" w:rsidRDefault="002F57E9" w:rsidP="00BA6233"/>
    <w:p w:rsidR="002F57E9" w:rsidRPr="00BA6233" w:rsidRDefault="002F57E9" w:rsidP="00BA6233"/>
    <w:p w:rsidR="002F57E9" w:rsidRPr="00BA6233" w:rsidRDefault="002F57E9" w:rsidP="00BA6233"/>
    <w:p w:rsidR="002F57E9" w:rsidRPr="00BA6233" w:rsidRDefault="002F57E9" w:rsidP="00BA6233"/>
    <w:p w:rsidR="002F57E9" w:rsidRPr="00BA6233" w:rsidRDefault="002F57E9" w:rsidP="00BA6233"/>
    <w:p w:rsidR="002F57E9" w:rsidRPr="00BA6233" w:rsidRDefault="002F57E9" w:rsidP="00BA6233"/>
    <w:p w:rsidR="002F57E9" w:rsidRPr="00BA6233" w:rsidRDefault="002F57E9" w:rsidP="00BA6233"/>
    <w:p w:rsidR="002F57E9" w:rsidRPr="00ED4F7A" w:rsidRDefault="002F57E9" w:rsidP="00595336"/>
    <w:p w:rsidR="002F57E9" w:rsidRPr="00ED4F7A" w:rsidRDefault="002F57E9" w:rsidP="00595336"/>
    <w:p w:rsidR="002F57E9" w:rsidRPr="00ED4F7A" w:rsidRDefault="002F57E9" w:rsidP="00595336"/>
    <w:p w:rsidR="002F57E9" w:rsidRPr="00ED4F7A" w:rsidRDefault="002F57E9" w:rsidP="00471342">
      <w:pPr>
        <w:jc w:val="center"/>
      </w:pPr>
      <w:r w:rsidRPr="00ED4F7A">
        <w:t>Copyright 1969</w:t>
      </w:r>
    </w:p>
    <w:p w:rsidR="002F57E9" w:rsidRPr="00ED4F7A" w:rsidRDefault="002F57E9" w:rsidP="00595336"/>
    <w:p w:rsidR="002F57E9" w:rsidRPr="00ED4F7A" w:rsidRDefault="002F57E9" w:rsidP="00595336"/>
    <w:p w:rsidR="002F57E9" w:rsidRPr="00ED4F7A" w:rsidRDefault="002F57E9" w:rsidP="00595336"/>
    <w:p w:rsidR="002F57E9" w:rsidRPr="00ED4F7A" w:rsidRDefault="002F57E9" w:rsidP="00595336"/>
    <w:p w:rsidR="002F57E9" w:rsidRPr="00ED4F7A" w:rsidRDefault="002F57E9" w:rsidP="00595336"/>
    <w:p w:rsidR="002F57E9" w:rsidRPr="00ED4F7A" w:rsidRDefault="002F57E9" w:rsidP="00595336"/>
    <w:p w:rsidR="002F57E9" w:rsidRPr="00ED4F7A" w:rsidRDefault="002F57E9" w:rsidP="00595336"/>
    <w:p w:rsidR="002F57E9" w:rsidRPr="00ED4F7A" w:rsidRDefault="002F57E9" w:rsidP="00595336"/>
    <w:p w:rsidR="002F57E9" w:rsidRPr="00ED4F7A" w:rsidRDefault="002F57E9" w:rsidP="00595336"/>
    <w:p w:rsidR="002F57E9" w:rsidRPr="00ED4F7A" w:rsidRDefault="002F57E9" w:rsidP="00595336"/>
    <w:p w:rsidR="002F57E9" w:rsidRPr="00ED4F7A" w:rsidRDefault="002F57E9" w:rsidP="00471342">
      <w:pPr>
        <w:jc w:val="center"/>
      </w:pPr>
      <w:r w:rsidRPr="00ED4F7A">
        <w:t>Printed in England</w:t>
      </w:r>
    </w:p>
    <w:p w:rsidR="002F57E9" w:rsidRPr="00ED4F7A" w:rsidRDefault="002F57E9" w:rsidP="00471342">
      <w:pPr>
        <w:jc w:val="center"/>
      </w:pPr>
      <w:r w:rsidRPr="00ED4F7A">
        <w:t>at the Broadwater Press</w:t>
      </w:r>
    </w:p>
    <w:p w:rsidR="002F57E9" w:rsidRPr="00ED4F7A" w:rsidRDefault="002F57E9" w:rsidP="00471342">
      <w:pPr>
        <w:jc w:val="center"/>
      </w:pPr>
      <w:r w:rsidRPr="00ED4F7A">
        <w:t>Welwyn Garden City, Hertfordshire</w:t>
      </w:r>
    </w:p>
    <w:p w:rsidR="002F57E9" w:rsidRPr="00ED4F7A" w:rsidRDefault="002F57E9" w:rsidP="00595336"/>
    <w:p w:rsidR="002F57E9" w:rsidRPr="00ED4F7A" w:rsidRDefault="002F57E9" w:rsidP="00595336">
      <w:pPr>
        <w:sectPr w:rsidR="002F57E9" w:rsidRPr="00ED4F7A" w:rsidSect="00471342">
          <w:footnotePr>
            <w:numRestart w:val="eachPage"/>
          </w:footnotePr>
          <w:pgSz w:w="8618" w:h="12984" w:code="188"/>
          <w:pgMar w:top="720" w:right="720" w:bottom="720" w:left="720" w:header="720" w:footer="567" w:gutter="357"/>
          <w:cols w:space="720"/>
          <w:docGrid w:linePitch="360"/>
        </w:sectPr>
      </w:pPr>
    </w:p>
    <w:p w:rsidR="009F7C42" w:rsidRPr="00ED4F7A" w:rsidRDefault="009F7C42" w:rsidP="009F7C42"/>
    <w:p w:rsidR="009F7C42" w:rsidRPr="00ED4F7A" w:rsidRDefault="009F7C42" w:rsidP="009F7C42"/>
    <w:p w:rsidR="009F7C42" w:rsidRPr="00ED4F7A" w:rsidRDefault="009F7C42" w:rsidP="009F7C42">
      <w:pPr>
        <w:pStyle w:val="Myheadc"/>
      </w:pPr>
      <w:r w:rsidRPr="00ED4F7A">
        <w:t>Contents</w:t>
      </w:r>
    </w:p>
    <w:p w:rsidR="00F502E2" w:rsidRDefault="001F4D5E">
      <w:pPr>
        <w:pStyle w:val="TOC3"/>
        <w:rPr>
          <w:rFonts w:asciiTheme="minorHAnsi" w:eastAsiaTheme="minorEastAsia" w:hAnsiTheme="minorHAnsi" w:cstheme="minorBidi"/>
          <w:noProof/>
          <w:sz w:val="22"/>
          <w:lang w:val="en-AU" w:eastAsia="en-AU"/>
          <w14:numForm w14:val="default"/>
          <w14:numSpacing w14:val="default"/>
        </w:rPr>
      </w:pPr>
      <w:r w:rsidRPr="00ED4F7A">
        <w:fldChar w:fldCharType="begin"/>
      </w:r>
      <w:r w:rsidRPr="00ED4F7A">
        <w:instrText xml:space="preserve"> TOC \w \x \f </w:instrText>
      </w:r>
      <w:r w:rsidRPr="00ED4F7A">
        <w:fldChar w:fldCharType="separate"/>
      </w:r>
      <w:r w:rsidR="00F502E2">
        <w:rPr>
          <w:noProof/>
        </w:rPr>
        <w:tab/>
        <w:t>List of illustrations</w:t>
      </w:r>
      <w:r w:rsidR="00F502E2" w:rsidRPr="00A12D64">
        <w:rPr>
          <w:noProof/>
          <w:color w:val="FFFFFF" w:themeColor="background1"/>
        </w:rPr>
        <w:t>..</w:t>
      </w:r>
      <w:r w:rsidR="00F502E2">
        <w:rPr>
          <w:noProof/>
        </w:rPr>
        <w:tab/>
      </w:r>
      <w:r w:rsidR="00F502E2" w:rsidRPr="00A12D64">
        <w:rPr>
          <w:noProof/>
          <w:color w:val="FFFFFF" w:themeColor="background1"/>
        </w:rPr>
        <w:t>.</w:t>
      </w:r>
      <w:r w:rsidR="00F502E2">
        <w:rPr>
          <w:noProof/>
        </w:rPr>
        <w:tab/>
      </w:r>
      <w:r w:rsidR="00F502E2">
        <w:rPr>
          <w:noProof/>
        </w:rPr>
        <w:fldChar w:fldCharType="begin"/>
      </w:r>
      <w:r w:rsidR="00F502E2">
        <w:rPr>
          <w:noProof/>
        </w:rPr>
        <w:instrText xml:space="preserve"> PAGEREF _Toc175041676 \h </w:instrText>
      </w:r>
      <w:r w:rsidR="00F502E2">
        <w:rPr>
          <w:noProof/>
        </w:rPr>
      </w:r>
      <w:r w:rsidR="00F502E2">
        <w:rPr>
          <w:noProof/>
        </w:rPr>
        <w:fldChar w:fldCharType="separate"/>
      </w:r>
      <w:r w:rsidR="00F502E2">
        <w:rPr>
          <w:noProof/>
        </w:rPr>
        <w:t>vii</w:t>
      </w:r>
      <w:r w:rsidR="00F502E2">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1.</w:t>
      </w:r>
      <w:r>
        <w:rPr>
          <w:noProof/>
        </w:rPr>
        <w:tab/>
        <w:t>The childhood and youth of Shoghi Effendi</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_Toc175041677 \h </w:instrText>
      </w:r>
      <w:r>
        <w:rPr>
          <w:noProof/>
        </w:rPr>
      </w:r>
      <w:r>
        <w:rPr>
          <w:noProof/>
        </w:rPr>
        <w:fldChar w:fldCharType="separate"/>
      </w:r>
      <w:r>
        <w:rPr>
          <w:noProof/>
        </w:rPr>
        <w:t>1</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2.</w:t>
      </w:r>
      <w:r>
        <w:rPr>
          <w:noProof/>
        </w:rPr>
        <w:tab/>
        <w:t>The passing of ‘Abdu’l-Bahá and its immediate consequences</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_Toc175041678 \h </w:instrText>
      </w:r>
      <w:r>
        <w:rPr>
          <w:noProof/>
        </w:rPr>
      </w:r>
      <w:r>
        <w:rPr>
          <w:noProof/>
        </w:rPr>
        <w:fldChar w:fldCharType="separate"/>
      </w:r>
      <w:r>
        <w:rPr>
          <w:noProof/>
        </w:rPr>
        <w:t>39</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3.</w:t>
      </w:r>
      <w:r>
        <w:rPr>
          <w:noProof/>
        </w:rPr>
        <w:tab/>
        <w:t>Early years of the Guardianship</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_Toc175041679 \h </w:instrText>
      </w:r>
      <w:r>
        <w:rPr>
          <w:noProof/>
        </w:rPr>
      </w:r>
      <w:r>
        <w:rPr>
          <w:noProof/>
        </w:rPr>
        <w:fldChar w:fldCharType="separate"/>
      </w:r>
      <w:r>
        <w:rPr>
          <w:noProof/>
        </w:rPr>
        <w:t>78</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4.</w:t>
      </w:r>
      <w:r>
        <w:rPr>
          <w:noProof/>
        </w:rPr>
        <w:tab/>
        <w:t>Martha Root and Queen Marie of Rumania</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_Toc175041680 \h </w:instrText>
      </w:r>
      <w:r>
        <w:rPr>
          <w:noProof/>
        </w:rPr>
      </w:r>
      <w:r>
        <w:rPr>
          <w:noProof/>
        </w:rPr>
        <w:fldChar w:fldCharType="separate"/>
      </w:r>
      <w:r>
        <w:rPr>
          <w:noProof/>
        </w:rPr>
        <w:t>100</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5.</w:t>
      </w:r>
      <w:r>
        <w:rPr>
          <w:noProof/>
        </w:rPr>
        <w:tab/>
        <w:t>The principle of light and shadow</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_Toc175041681 \h </w:instrText>
      </w:r>
      <w:r>
        <w:rPr>
          <w:noProof/>
        </w:rPr>
      </w:r>
      <w:r>
        <w:rPr>
          <w:noProof/>
        </w:rPr>
        <w:fldChar w:fldCharType="separate"/>
      </w:r>
      <w:r>
        <w:rPr>
          <w:noProof/>
        </w:rPr>
        <w:t>118</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6.</w:t>
      </w:r>
      <w:r>
        <w:rPr>
          <w:noProof/>
        </w:rPr>
        <w:tab/>
        <w:t>Facets of Shoghi Effendi’s personality</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_Toc175041682 \h </w:instrText>
      </w:r>
      <w:r>
        <w:rPr>
          <w:noProof/>
        </w:rPr>
      </w:r>
      <w:r>
        <w:rPr>
          <w:noProof/>
        </w:rPr>
        <w:fldChar w:fldCharType="separate"/>
      </w:r>
      <w:r>
        <w:rPr>
          <w:noProof/>
        </w:rPr>
        <w:t>125</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7.</w:t>
      </w:r>
      <w:r>
        <w:rPr>
          <w:noProof/>
        </w:rPr>
        <w:tab/>
        <w:t>The deepest ties</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_Toc175041683 \h </w:instrText>
      </w:r>
      <w:r>
        <w:rPr>
          <w:noProof/>
        </w:rPr>
      </w:r>
      <w:r>
        <w:rPr>
          <w:noProof/>
        </w:rPr>
        <w:fldChar w:fldCharType="separate"/>
      </w:r>
      <w:r>
        <w:rPr>
          <w:noProof/>
        </w:rPr>
        <w:t>144</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8.</w:t>
      </w:r>
      <w:r>
        <w:rPr>
          <w:noProof/>
        </w:rPr>
        <w:tab/>
        <w:t>Intimate glimpses</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_Toc175041684 \h </w:instrText>
      </w:r>
      <w:r>
        <w:rPr>
          <w:noProof/>
        </w:rPr>
      </w:r>
      <w:r>
        <w:rPr>
          <w:noProof/>
        </w:rPr>
        <w:fldChar w:fldCharType="separate"/>
      </w:r>
      <w:r>
        <w:rPr>
          <w:noProof/>
        </w:rPr>
        <w:t>159</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9.</w:t>
      </w:r>
      <w:r>
        <w:rPr>
          <w:noProof/>
        </w:rPr>
        <w:tab/>
        <w:t>War</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_Toc175041685 \h </w:instrText>
      </w:r>
      <w:r>
        <w:rPr>
          <w:noProof/>
        </w:rPr>
      </w:r>
      <w:r>
        <w:rPr>
          <w:noProof/>
        </w:rPr>
        <w:fldChar w:fldCharType="separate"/>
      </w:r>
      <w:r>
        <w:rPr>
          <w:noProof/>
        </w:rPr>
        <w:t>177</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10.</w:t>
      </w:r>
      <w:r>
        <w:rPr>
          <w:noProof/>
        </w:rPr>
        <w:tab/>
        <w:t>The writings of the Guardian</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_Toc175041686 \h </w:instrText>
      </w:r>
      <w:r>
        <w:rPr>
          <w:noProof/>
        </w:rPr>
      </w:r>
      <w:r>
        <w:rPr>
          <w:noProof/>
        </w:rPr>
        <w:fldChar w:fldCharType="separate"/>
      </w:r>
      <w:r>
        <w:rPr>
          <w:noProof/>
        </w:rPr>
        <w:t>196</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11.</w:t>
      </w:r>
      <w:r>
        <w:rPr>
          <w:noProof/>
        </w:rPr>
        <w:tab/>
        <w:t>The development of the international institutions of the Faith</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_Toc175041687 \h </w:instrText>
      </w:r>
      <w:r>
        <w:rPr>
          <w:noProof/>
        </w:rPr>
      </w:r>
      <w:r>
        <w:rPr>
          <w:noProof/>
        </w:rPr>
        <w:fldChar w:fldCharType="separate"/>
      </w:r>
      <w:r>
        <w:rPr>
          <w:noProof/>
        </w:rPr>
        <w:t>228</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12.</w:t>
      </w:r>
      <w:r>
        <w:rPr>
          <w:noProof/>
        </w:rPr>
        <w:tab/>
        <w:t>The rise of the World Centre</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_Toc175041688 \h </w:instrText>
      </w:r>
      <w:r>
        <w:rPr>
          <w:noProof/>
        </w:rPr>
      </w:r>
      <w:r>
        <w:rPr>
          <w:noProof/>
        </w:rPr>
        <w:fldChar w:fldCharType="separate"/>
      </w:r>
      <w:r>
        <w:rPr>
          <w:noProof/>
        </w:rPr>
        <w:t>267</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13.</w:t>
      </w:r>
      <w:r>
        <w:rPr>
          <w:noProof/>
        </w:rPr>
        <w:tab/>
        <w:t>The rise of the Administrative Order</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_Toc175041689 \h </w:instrText>
      </w:r>
      <w:r>
        <w:rPr>
          <w:noProof/>
        </w:rPr>
      </w:r>
      <w:r>
        <w:rPr>
          <w:noProof/>
        </w:rPr>
        <w:fldChar w:fldCharType="separate"/>
      </w:r>
      <w:r>
        <w:rPr>
          <w:noProof/>
        </w:rPr>
        <w:t>298</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14.</w:t>
      </w:r>
      <w:r>
        <w:rPr>
          <w:noProof/>
        </w:rPr>
        <w:tab/>
        <w:t>Guiding lines</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_Toc175041690 \h </w:instrText>
      </w:r>
      <w:r>
        <w:rPr>
          <w:noProof/>
        </w:rPr>
      </w:r>
      <w:r>
        <w:rPr>
          <w:noProof/>
        </w:rPr>
        <w:fldChar w:fldCharType="separate"/>
      </w:r>
      <w:r>
        <w:rPr>
          <w:noProof/>
        </w:rPr>
        <w:t>336</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15.</w:t>
      </w:r>
      <w:r>
        <w:rPr>
          <w:noProof/>
        </w:rPr>
        <w:tab/>
        <w:t>The prosecution of ‘Abdu’l-Bahá’s Divine Plan</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_Toc175041691 \h </w:instrText>
      </w:r>
      <w:r>
        <w:rPr>
          <w:noProof/>
        </w:rPr>
      </w:r>
      <w:r>
        <w:rPr>
          <w:noProof/>
        </w:rPr>
        <w:fldChar w:fldCharType="separate"/>
      </w:r>
      <w:r>
        <w:rPr>
          <w:noProof/>
        </w:rPr>
        <w:t>381</w:t>
      </w:r>
      <w:r>
        <w:rPr>
          <w:noProof/>
        </w:rPr>
        <w:fldChar w:fldCharType="end"/>
      </w:r>
    </w:p>
    <w:p w:rsidR="00F502E2" w:rsidRDefault="00F502E2">
      <w:pPr>
        <w:pStyle w:val="TOC3"/>
        <w:rPr>
          <w:rFonts w:asciiTheme="minorHAnsi" w:eastAsiaTheme="minorEastAsia" w:hAnsiTheme="minorHAnsi" w:cstheme="minorBidi"/>
          <w:noProof/>
          <w:sz w:val="22"/>
          <w:lang w:val="en-AU" w:eastAsia="en-AU"/>
          <w14:numForm w14:val="default"/>
          <w14:numSpacing w14:val="default"/>
        </w:rPr>
      </w:pPr>
      <w:r>
        <w:rPr>
          <w:noProof/>
        </w:rPr>
        <w:tab/>
        <w:t>16.</w:t>
      </w:r>
      <w:r>
        <w:rPr>
          <w:noProof/>
        </w:rPr>
        <w:tab/>
        <w:t>A unique ministry</w:t>
      </w:r>
      <w:r w:rsidRPr="00A12D64">
        <w:rPr>
          <w:noProof/>
          <w:color w:val="FFFFFF" w:themeColor="background1"/>
        </w:rPr>
        <w:t>..</w:t>
      </w:r>
      <w:r>
        <w:rPr>
          <w:noProof/>
        </w:rPr>
        <w:tab/>
      </w:r>
      <w:r w:rsidRPr="00A12D64">
        <w:rPr>
          <w:noProof/>
          <w:color w:val="FFFFFF" w:themeColor="background1"/>
        </w:rPr>
        <w:t>.</w:t>
      </w:r>
      <w:r>
        <w:rPr>
          <w:noProof/>
        </w:rPr>
        <w:tab/>
      </w:r>
      <w:r>
        <w:rPr>
          <w:noProof/>
        </w:rPr>
        <w:fldChar w:fldCharType="begin"/>
      </w:r>
      <w:r>
        <w:rPr>
          <w:noProof/>
        </w:rPr>
        <w:instrText xml:space="preserve"> PAGEREF _Toc175041692 \h </w:instrText>
      </w:r>
      <w:r>
        <w:rPr>
          <w:noProof/>
        </w:rPr>
      </w:r>
      <w:r>
        <w:rPr>
          <w:noProof/>
        </w:rPr>
        <w:fldChar w:fldCharType="separate"/>
      </w:r>
      <w:r>
        <w:rPr>
          <w:noProof/>
        </w:rPr>
        <w:t>436</w:t>
      </w:r>
      <w:r>
        <w:rPr>
          <w:noProof/>
        </w:rPr>
        <w:fldChar w:fldCharType="end"/>
      </w:r>
    </w:p>
    <w:p w:rsidR="009F7C42" w:rsidRPr="00ED4F7A" w:rsidRDefault="001F4D5E" w:rsidP="007E41E9">
      <w:pPr>
        <w:tabs>
          <w:tab w:val="left" w:pos="5670"/>
        </w:tabs>
      </w:pPr>
      <w:r w:rsidRPr="00ED4F7A">
        <w:rPr>
          <w:rFonts w:eastAsia="Times New Roman"/>
          <w14:numSpacing w14:val="tabular"/>
        </w:rPr>
        <w:fldChar w:fldCharType="end"/>
      </w:r>
    </w:p>
    <w:p w:rsidR="009F7C42" w:rsidRPr="00ED4F7A" w:rsidRDefault="009F7C42" w:rsidP="009F7C42">
      <w:pPr>
        <w:sectPr w:rsidR="009F7C42" w:rsidRPr="00ED4F7A" w:rsidSect="00595336">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oddPage"/>
          <w:pgSz w:w="8618" w:h="12984" w:code="188"/>
          <w:pgMar w:top="720" w:right="720" w:bottom="720" w:left="720" w:header="720" w:footer="567" w:gutter="357"/>
          <w:pgNumType w:fmt="lowerRoman"/>
          <w:cols w:space="708"/>
          <w:noEndnote/>
          <w:titlePg/>
          <w:docGrid w:linePitch="272"/>
        </w:sectPr>
      </w:pPr>
    </w:p>
    <w:p w:rsidR="009F7C42" w:rsidRPr="00BE17F7" w:rsidRDefault="00595336" w:rsidP="00AD5ECA">
      <w:pPr>
        <w:rPr>
          <w:sz w:val="12"/>
          <w:szCs w:val="12"/>
        </w:rPr>
      </w:pPr>
      <w:r w:rsidRPr="00BE17F7">
        <w:rPr>
          <w:sz w:val="12"/>
          <w:szCs w:val="12"/>
        </w:rPr>
        <w:fldChar w:fldCharType="begin"/>
      </w:r>
      <w:r w:rsidRPr="00BE17F7">
        <w:rPr>
          <w:sz w:val="12"/>
          <w:szCs w:val="12"/>
        </w:rPr>
        <w:instrText xml:space="preserve"> TC  </w:instrText>
      </w:r>
      <w:r w:rsidR="00E12B0F">
        <w:rPr>
          <w:sz w:val="12"/>
          <w:szCs w:val="12"/>
        </w:rPr>
        <w:instrText>“</w:instrText>
      </w:r>
      <w:bookmarkStart w:id="0" w:name="_Toc175041676"/>
      <w:r w:rsidRPr="00BE17F7">
        <w:rPr>
          <w:sz w:val="12"/>
          <w:szCs w:val="12"/>
        </w:rPr>
        <w:tab/>
        <w:instrText>List of illustrations</w:instrText>
      </w:r>
      <w:r w:rsidR="00AD5ECA" w:rsidRPr="00BE17F7">
        <w:rPr>
          <w:color w:val="FFFFFF" w:themeColor="background1"/>
          <w:sz w:val="12"/>
          <w:szCs w:val="12"/>
        </w:rPr>
        <w:instrText>..</w:instrText>
      </w:r>
      <w:r w:rsidR="00AD5ECA" w:rsidRPr="00BE17F7">
        <w:rPr>
          <w:sz w:val="12"/>
          <w:szCs w:val="12"/>
        </w:rPr>
        <w:tab/>
      </w:r>
      <w:r w:rsidR="00AD5ECA" w:rsidRPr="00BE17F7">
        <w:rPr>
          <w:color w:val="FFFFFF" w:themeColor="background1"/>
          <w:sz w:val="12"/>
          <w:szCs w:val="12"/>
        </w:rPr>
        <w:instrText>.</w:instrText>
      </w:r>
      <w:bookmarkEnd w:id="0"/>
      <w:r w:rsidR="00E12B0F">
        <w:rPr>
          <w:sz w:val="12"/>
          <w:szCs w:val="12"/>
        </w:rPr>
        <w:instrText>”</w:instrText>
      </w:r>
      <w:r w:rsidRPr="00BE17F7">
        <w:rPr>
          <w:sz w:val="12"/>
          <w:szCs w:val="12"/>
        </w:rPr>
        <w:instrText xml:space="preserve"> \l 3 </w:instrText>
      </w:r>
      <w:r w:rsidRPr="00BE17F7">
        <w:rPr>
          <w:sz w:val="12"/>
          <w:szCs w:val="12"/>
        </w:rPr>
        <w:fldChar w:fldCharType="end"/>
      </w:r>
    </w:p>
    <w:p w:rsidR="009F7C42" w:rsidRPr="00ED4F7A" w:rsidRDefault="009F7C42" w:rsidP="009F7C42"/>
    <w:p w:rsidR="009F7C42" w:rsidRPr="00ED4F7A" w:rsidRDefault="009F7C42" w:rsidP="009F7C42">
      <w:pPr>
        <w:pStyle w:val="Myheadc"/>
      </w:pPr>
      <w:r w:rsidRPr="00ED4F7A">
        <w:t>List of illustrations</w:t>
      </w:r>
    </w:p>
    <w:p w:rsidR="009F7C42" w:rsidRPr="00ED4F7A" w:rsidRDefault="009F7C42" w:rsidP="00A372AD">
      <w:pPr>
        <w:tabs>
          <w:tab w:val="left" w:pos="5245"/>
        </w:tabs>
      </w:pPr>
      <w:r w:rsidRPr="00ED4F7A">
        <w:t>The Priceless Pearl</w:t>
      </w:r>
      <w:r w:rsidRPr="00ED4F7A">
        <w:tab/>
        <w:t>frontispiece</w:t>
      </w:r>
    </w:p>
    <w:p w:rsidR="009F7C42" w:rsidRPr="00ED4F7A" w:rsidRDefault="00E12B0F" w:rsidP="00A372AD">
      <w:pPr>
        <w:tabs>
          <w:tab w:val="left" w:pos="5245"/>
        </w:tabs>
      </w:pPr>
      <w:r>
        <w:t>“</w:t>
      </w:r>
      <w:r w:rsidR="009F7C42" w:rsidRPr="00ED4F7A">
        <w:t>Verily, that child is born …</w:t>
      </w:r>
      <w:r>
        <w:t>”</w:t>
      </w:r>
      <w:r w:rsidR="009F7C42" w:rsidRPr="00ED4F7A">
        <w:tab/>
        <w:t>facing page 20</w:t>
      </w:r>
    </w:p>
    <w:p w:rsidR="009F7C42" w:rsidRPr="00ED4F7A" w:rsidRDefault="009F7C42" w:rsidP="00A372AD">
      <w:pPr>
        <w:tabs>
          <w:tab w:val="left" w:pos="5245"/>
        </w:tabs>
      </w:pPr>
      <w:r w:rsidRPr="00ED4F7A">
        <w:t>Birthplace of the Guardian</w:t>
      </w:r>
      <w:r w:rsidRPr="00ED4F7A">
        <w:tab/>
        <w:t>21</w:t>
      </w:r>
    </w:p>
    <w:p w:rsidR="009F7C42" w:rsidRPr="00ED4F7A" w:rsidRDefault="009F7C42" w:rsidP="0070625F">
      <w:pPr>
        <w:tabs>
          <w:tab w:val="left" w:pos="5245"/>
        </w:tabs>
        <w:jc w:val="right"/>
      </w:pPr>
      <w:r w:rsidRPr="00ED4F7A">
        <w:t>Between pages 52 and 53</w:t>
      </w:r>
    </w:p>
    <w:p w:rsidR="009F7C42" w:rsidRPr="00ED4F7A" w:rsidRDefault="00E12B0F" w:rsidP="00A372AD">
      <w:pPr>
        <w:tabs>
          <w:tab w:val="left" w:pos="5245"/>
        </w:tabs>
      </w:pPr>
      <w:r>
        <w:t>“</w:t>
      </w:r>
      <w:r w:rsidR="009F7C42" w:rsidRPr="00ED4F7A">
        <w:t xml:space="preserve">Now is not the time </w:t>
      </w:r>
      <w:r w:rsidR="00F61832">
        <w:t>…</w:t>
      </w:r>
      <w:r>
        <w:t>”</w:t>
      </w:r>
    </w:p>
    <w:p w:rsidR="009F7C42" w:rsidRPr="00ED4F7A" w:rsidRDefault="009F7C42" w:rsidP="00A372AD">
      <w:pPr>
        <w:tabs>
          <w:tab w:val="left" w:pos="5245"/>
        </w:tabs>
      </w:pPr>
      <w:r w:rsidRPr="00ED4F7A">
        <w:t>Shoghi Effendi, taken during his early school years</w:t>
      </w:r>
    </w:p>
    <w:p w:rsidR="009F7C42" w:rsidRPr="00ED4F7A" w:rsidRDefault="00E12B0F" w:rsidP="00A372AD">
      <w:pPr>
        <w:tabs>
          <w:tab w:val="left" w:pos="5245"/>
        </w:tabs>
      </w:pPr>
      <w:r>
        <w:t>“</w:t>
      </w:r>
      <w:r w:rsidR="00F61832">
        <w:t>…</w:t>
      </w:r>
      <w:r w:rsidR="009F7C42" w:rsidRPr="00ED4F7A">
        <w:t xml:space="preserve"> bestow upon him the name Shoghi </w:t>
      </w:r>
      <w:r w:rsidR="00F61832">
        <w:t>…</w:t>
      </w:r>
      <w:r>
        <w:t>”</w:t>
      </w:r>
    </w:p>
    <w:p w:rsidR="009F7C42" w:rsidRPr="00ED4F7A" w:rsidRDefault="00E12B0F" w:rsidP="00A372AD">
      <w:pPr>
        <w:tabs>
          <w:tab w:val="left" w:pos="5245"/>
        </w:tabs>
      </w:pPr>
      <w:r>
        <w:t>“</w:t>
      </w:r>
      <w:r w:rsidR="009F7C42" w:rsidRPr="00ED4F7A">
        <w:t xml:space="preserve">Thou shalt behold him endowed </w:t>
      </w:r>
      <w:r w:rsidR="00F61832">
        <w:t>…</w:t>
      </w:r>
      <w:r>
        <w:t>”</w:t>
      </w:r>
    </w:p>
    <w:p w:rsidR="009F7C42" w:rsidRPr="00ED4F7A" w:rsidRDefault="009F7C42" w:rsidP="0070625F">
      <w:pPr>
        <w:tabs>
          <w:tab w:val="left" w:pos="5245"/>
        </w:tabs>
        <w:jc w:val="right"/>
      </w:pPr>
      <w:r w:rsidRPr="00ED4F7A">
        <w:t>Between pages 84 and 85</w:t>
      </w:r>
    </w:p>
    <w:p w:rsidR="009F7C42" w:rsidRPr="00ED4F7A" w:rsidRDefault="009F7C42" w:rsidP="00A372AD">
      <w:pPr>
        <w:tabs>
          <w:tab w:val="left" w:pos="5245"/>
        </w:tabs>
      </w:pPr>
      <w:r w:rsidRPr="00ED4F7A">
        <w:t>The successor of the Master</w:t>
      </w:r>
    </w:p>
    <w:p w:rsidR="009F7C42" w:rsidRPr="00ED4F7A" w:rsidRDefault="009F7C42" w:rsidP="00E12B0F">
      <w:pPr>
        <w:tabs>
          <w:tab w:val="left" w:pos="5245"/>
        </w:tabs>
      </w:pPr>
      <w:r w:rsidRPr="00ED4F7A">
        <w:t>‘Abdu</w:t>
      </w:r>
      <w:r w:rsidR="00E12B0F">
        <w:t>’</w:t>
      </w:r>
      <w:r w:rsidRPr="00ED4F7A">
        <w:t>l-Bahá</w:t>
      </w:r>
      <w:r w:rsidR="00E12B0F">
        <w:t>’</w:t>
      </w:r>
      <w:r w:rsidRPr="00ED4F7A">
        <w:t>s eldest grandson</w:t>
      </w:r>
    </w:p>
    <w:p w:rsidR="009F7C42" w:rsidRPr="00ED4F7A" w:rsidRDefault="009F7C42" w:rsidP="00A372AD">
      <w:pPr>
        <w:tabs>
          <w:tab w:val="left" w:pos="5245"/>
        </w:tabs>
      </w:pPr>
      <w:r w:rsidRPr="00ED4F7A">
        <w:t>Shoghi Effendi in oriental robes</w:t>
      </w:r>
    </w:p>
    <w:p w:rsidR="009F7C42" w:rsidRPr="00ED4F7A" w:rsidRDefault="009F7C42" w:rsidP="00A372AD">
      <w:pPr>
        <w:tabs>
          <w:tab w:val="left" w:pos="5245"/>
        </w:tabs>
      </w:pPr>
      <w:r w:rsidRPr="00ED4F7A">
        <w:t>Shoghi Effendi at the time of his studies in Beirut</w:t>
      </w:r>
    </w:p>
    <w:p w:rsidR="009F7C42" w:rsidRPr="00ED4F7A" w:rsidRDefault="009F7C42" w:rsidP="00E12B0F">
      <w:pPr>
        <w:tabs>
          <w:tab w:val="left" w:pos="5245"/>
        </w:tabs>
        <w:jc w:val="right"/>
      </w:pPr>
      <w:r w:rsidRPr="00ED4F7A">
        <w:t>Between pages 116 and 117</w:t>
      </w:r>
    </w:p>
    <w:p w:rsidR="009F7C42" w:rsidRPr="00ED4F7A" w:rsidRDefault="009F7C42" w:rsidP="00A372AD">
      <w:pPr>
        <w:tabs>
          <w:tab w:val="left" w:pos="5245"/>
        </w:tabs>
      </w:pPr>
      <w:r w:rsidRPr="00ED4F7A">
        <w:t>The map maker at work</w:t>
      </w:r>
    </w:p>
    <w:p w:rsidR="009F7C42" w:rsidRPr="00ED4F7A" w:rsidRDefault="009F7C42" w:rsidP="00E12B0F">
      <w:pPr>
        <w:tabs>
          <w:tab w:val="left" w:pos="5245"/>
        </w:tabs>
      </w:pPr>
      <w:r w:rsidRPr="00ED4F7A">
        <w:t>The Master</w:t>
      </w:r>
      <w:r w:rsidR="00E12B0F">
        <w:t>’</w:t>
      </w:r>
      <w:r w:rsidRPr="00ED4F7A">
        <w:t>s Secretary</w:t>
      </w:r>
    </w:p>
    <w:p w:rsidR="009F7C42" w:rsidRPr="00ED4F7A" w:rsidRDefault="009F7C42" w:rsidP="00A372AD">
      <w:pPr>
        <w:tabs>
          <w:tab w:val="left" w:pos="5245"/>
        </w:tabs>
      </w:pPr>
      <w:r w:rsidRPr="00ED4F7A">
        <w:t>The future Head of the Faith</w:t>
      </w:r>
    </w:p>
    <w:p w:rsidR="009F7C42" w:rsidRPr="00ED4F7A" w:rsidRDefault="009F7C42" w:rsidP="00A372AD">
      <w:pPr>
        <w:tabs>
          <w:tab w:val="left" w:pos="5245"/>
        </w:tabs>
      </w:pPr>
      <w:r w:rsidRPr="00ED4F7A">
        <w:t>The student in England</w:t>
      </w:r>
    </w:p>
    <w:p w:rsidR="009F7C42" w:rsidRPr="00ED4F7A" w:rsidRDefault="009F7C42" w:rsidP="0070625F">
      <w:pPr>
        <w:tabs>
          <w:tab w:val="left" w:pos="5245"/>
        </w:tabs>
        <w:jc w:val="right"/>
      </w:pPr>
      <w:r w:rsidRPr="00ED4F7A">
        <w:t>Between pages 148 and 149</w:t>
      </w:r>
    </w:p>
    <w:p w:rsidR="009F7C42" w:rsidRPr="00ED4F7A" w:rsidRDefault="009F7C42" w:rsidP="00A372AD">
      <w:pPr>
        <w:tabs>
          <w:tab w:val="left" w:pos="5245"/>
        </w:tabs>
      </w:pPr>
      <w:r w:rsidRPr="00ED4F7A">
        <w:t>Shoghi Effendi when at Balliol College, Oxford</w:t>
      </w:r>
    </w:p>
    <w:p w:rsidR="009F7C42" w:rsidRPr="00ED4F7A" w:rsidRDefault="009F7C42" w:rsidP="00E12B0F">
      <w:pPr>
        <w:tabs>
          <w:tab w:val="left" w:pos="5245"/>
        </w:tabs>
      </w:pPr>
      <w:r w:rsidRPr="00ED4F7A">
        <w:t>The successor of ‘Abdu</w:t>
      </w:r>
      <w:r w:rsidR="00E12B0F">
        <w:t>’</w:t>
      </w:r>
      <w:r w:rsidRPr="00ED4F7A">
        <w:t>l-Bahá</w:t>
      </w:r>
    </w:p>
    <w:p w:rsidR="009F7C42" w:rsidRPr="00ED4F7A" w:rsidRDefault="009F7C42" w:rsidP="00E12B0F">
      <w:pPr>
        <w:tabs>
          <w:tab w:val="left" w:pos="5245"/>
        </w:tabs>
      </w:pPr>
      <w:r w:rsidRPr="00ED4F7A">
        <w:t>‘Abdu</w:t>
      </w:r>
      <w:r w:rsidR="00E12B0F">
        <w:t>’</w:t>
      </w:r>
      <w:r w:rsidRPr="00ED4F7A">
        <w:t>l-Bahá</w:t>
      </w:r>
      <w:r w:rsidR="00E12B0F">
        <w:t>’</w:t>
      </w:r>
      <w:r w:rsidRPr="00ED4F7A">
        <w:t>s home</w:t>
      </w:r>
    </w:p>
    <w:p w:rsidR="009F7C42" w:rsidRPr="00ED4F7A" w:rsidRDefault="009F7C42" w:rsidP="00A372AD">
      <w:pPr>
        <w:tabs>
          <w:tab w:val="left" w:pos="5245"/>
        </w:tabs>
      </w:pPr>
      <w:r w:rsidRPr="00ED4F7A">
        <w:t xml:space="preserve">The Guardian and Bahíyyih </w:t>
      </w:r>
      <w:r w:rsidRPr="00E12B0F">
        <w:rPr>
          <w:u w:val="single"/>
        </w:rPr>
        <w:t>Kh</w:t>
      </w:r>
      <w:r w:rsidRPr="00ED4F7A">
        <w:t>ánum</w:t>
      </w:r>
    </w:p>
    <w:p w:rsidR="009F7C42" w:rsidRPr="00ED4F7A" w:rsidRDefault="009F7C42" w:rsidP="00E12B0F">
      <w:pPr>
        <w:tabs>
          <w:tab w:val="left" w:pos="5245"/>
        </w:tabs>
      </w:pPr>
      <w:r w:rsidRPr="00ED4F7A">
        <w:t xml:space="preserve">The inheritor of the burdens of </w:t>
      </w:r>
      <w:r w:rsidR="00E12B0F">
        <w:t>‘Abdu’l</w:t>
      </w:r>
      <w:r w:rsidRPr="00ED4F7A">
        <w:t>-Bahá</w:t>
      </w:r>
      <w:r w:rsidRPr="00ED4F7A">
        <w:tab/>
        <w:t>facing page 180</w:t>
      </w:r>
    </w:p>
    <w:p w:rsidR="009F7C42" w:rsidRPr="00ED4F7A" w:rsidRDefault="009F7C42" w:rsidP="00E12B0F">
      <w:pPr>
        <w:tabs>
          <w:tab w:val="left" w:pos="5245"/>
        </w:tabs>
      </w:pPr>
      <w:r w:rsidRPr="00ED4F7A">
        <w:t>The Guardian</w:t>
      </w:r>
      <w:r w:rsidR="00E12B0F">
        <w:t>’</w:t>
      </w:r>
      <w:r w:rsidRPr="00ED4F7A">
        <w:t>s handwriting (Persian)</w:t>
      </w:r>
      <w:r w:rsidRPr="00ED4F7A">
        <w:tab/>
        <w:t>181</w:t>
      </w:r>
    </w:p>
    <w:p w:rsidR="009F7C42" w:rsidRPr="00ED4F7A" w:rsidRDefault="009F7C42" w:rsidP="00A372AD">
      <w:pPr>
        <w:tabs>
          <w:tab w:val="left" w:pos="5245"/>
        </w:tabs>
      </w:pPr>
      <w:r w:rsidRPr="00ED4F7A">
        <w:t>The new Guardian</w:t>
      </w:r>
      <w:r w:rsidRPr="00ED4F7A">
        <w:tab/>
        <w:t>212</w:t>
      </w:r>
    </w:p>
    <w:p w:rsidR="009F7C42" w:rsidRPr="00ED4F7A" w:rsidRDefault="009F7C42" w:rsidP="00E12B0F">
      <w:pPr>
        <w:tabs>
          <w:tab w:val="left" w:pos="5245"/>
        </w:tabs>
      </w:pPr>
      <w:r w:rsidRPr="00ED4F7A">
        <w:t>‘Abdu</w:t>
      </w:r>
      <w:r w:rsidR="00E12B0F">
        <w:t>’</w:t>
      </w:r>
      <w:r w:rsidRPr="00ED4F7A">
        <w:t>l-Bahá and Shoghi Effendi</w:t>
      </w:r>
      <w:r w:rsidRPr="00ED4F7A">
        <w:tab/>
        <w:t>213</w:t>
      </w:r>
    </w:p>
    <w:p w:rsidR="009F7C42" w:rsidRPr="00ED4F7A" w:rsidRDefault="009F7C42" w:rsidP="00A372AD">
      <w:pPr>
        <w:tabs>
          <w:tab w:val="left" w:pos="5245"/>
        </w:tabs>
      </w:pPr>
      <w:r w:rsidRPr="00ED4F7A">
        <w:br w:type="page"/>
        <w:t>The Guardian studies his gardens</w:t>
      </w:r>
      <w:r w:rsidRPr="00ED4F7A">
        <w:tab/>
        <w:t>facing page 244</w:t>
      </w:r>
    </w:p>
    <w:p w:rsidR="009F7C42" w:rsidRPr="00ED4F7A" w:rsidRDefault="009F7C42" w:rsidP="00A372AD">
      <w:pPr>
        <w:tabs>
          <w:tab w:val="left" w:pos="5245"/>
        </w:tabs>
      </w:pPr>
      <w:r w:rsidRPr="00ED4F7A">
        <w:t>The Tomb of Bahá'u'lláh</w:t>
      </w:r>
      <w:r w:rsidRPr="00ED4F7A">
        <w:tab/>
        <w:t>245</w:t>
      </w:r>
    </w:p>
    <w:p w:rsidR="009F7C42" w:rsidRPr="00ED4F7A" w:rsidRDefault="009F7C42" w:rsidP="00A372AD">
      <w:pPr>
        <w:tabs>
          <w:tab w:val="left" w:pos="5245"/>
        </w:tabs>
      </w:pPr>
      <w:r w:rsidRPr="00ED4F7A">
        <w:t>Aerial view of Bahjí</w:t>
      </w:r>
      <w:r w:rsidRPr="00ED4F7A">
        <w:tab/>
        <w:t>276</w:t>
      </w:r>
    </w:p>
    <w:p w:rsidR="009F7C42" w:rsidRPr="00ED4F7A" w:rsidRDefault="009F7C42" w:rsidP="00A372AD">
      <w:pPr>
        <w:tabs>
          <w:tab w:val="left" w:pos="5245"/>
        </w:tabs>
      </w:pPr>
      <w:r w:rsidRPr="00ED4F7A">
        <w:t>Shoghi Effendi in England</w:t>
      </w:r>
      <w:r w:rsidRPr="00ED4F7A">
        <w:tab/>
        <w:t>277</w:t>
      </w:r>
    </w:p>
    <w:p w:rsidR="009F7C42" w:rsidRPr="00ED4F7A" w:rsidRDefault="009F7C42" w:rsidP="0070625F">
      <w:pPr>
        <w:tabs>
          <w:tab w:val="left" w:pos="5245"/>
        </w:tabs>
        <w:jc w:val="right"/>
      </w:pPr>
      <w:r w:rsidRPr="00ED4F7A">
        <w:t>Between pages 308 and 309</w:t>
      </w:r>
    </w:p>
    <w:p w:rsidR="009F7C42" w:rsidRPr="00ED4F7A" w:rsidRDefault="009F7C42" w:rsidP="00E12B0F">
      <w:pPr>
        <w:tabs>
          <w:tab w:val="left" w:pos="5245"/>
        </w:tabs>
      </w:pPr>
      <w:r w:rsidRPr="00ED4F7A">
        <w:t>Queen Marie</w:t>
      </w:r>
      <w:r w:rsidR="00E12B0F">
        <w:t>’</w:t>
      </w:r>
      <w:r w:rsidRPr="00ED4F7A">
        <w:t>s handwriting</w:t>
      </w:r>
    </w:p>
    <w:p w:rsidR="009F7C42" w:rsidRPr="00ED4F7A" w:rsidRDefault="009F7C42" w:rsidP="00A372AD">
      <w:pPr>
        <w:tabs>
          <w:tab w:val="left" w:pos="5245"/>
        </w:tabs>
      </w:pPr>
      <w:r w:rsidRPr="00ED4F7A">
        <w:t>Shoghi Effendi immediately before he became Guardian</w:t>
      </w:r>
    </w:p>
    <w:p w:rsidR="009F7C42" w:rsidRPr="00ED4F7A" w:rsidRDefault="009F7C42" w:rsidP="00A372AD">
      <w:pPr>
        <w:tabs>
          <w:tab w:val="left" w:pos="5245"/>
        </w:tabs>
      </w:pPr>
      <w:r w:rsidRPr="00ED4F7A">
        <w:t>The handwriting of Shoghi Effendi (English)</w:t>
      </w:r>
    </w:p>
    <w:p w:rsidR="009F7C42" w:rsidRPr="00ED4F7A" w:rsidRDefault="009F7C42" w:rsidP="00E12B0F">
      <w:pPr>
        <w:tabs>
          <w:tab w:val="left" w:pos="5245"/>
        </w:tabs>
      </w:pPr>
      <w:r w:rsidRPr="00ED4F7A">
        <w:t>The Resting-</w:t>
      </w:r>
      <w:r w:rsidR="00E12B0F">
        <w:t>p</w:t>
      </w:r>
      <w:r w:rsidRPr="00ED4F7A">
        <w:t xml:space="preserve">lace of Bahíyyih </w:t>
      </w:r>
      <w:r w:rsidRPr="00E12B0F">
        <w:rPr>
          <w:u w:val="single"/>
        </w:rPr>
        <w:t>Kh</w:t>
      </w:r>
      <w:r w:rsidRPr="00ED4F7A">
        <w:t>ánum</w:t>
      </w:r>
    </w:p>
    <w:p w:rsidR="009F7C42" w:rsidRPr="00ED4F7A" w:rsidRDefault="009F7C42" w:rsidP="0070625F">
      <w:pPr>
        <w:tabs>
          <w:tab w:val="left" w:pos="5245"/>
        </w:tabs>
        <w:jc w:val="right"/>
      </w:pPr>
      <w:r w:rsidRPr="00ED4F7A">
        <w:t>Between pages 340 and 341</w:t>
      </w:r>
    </w:p>
    <w:p w:rsidR="009F7C42" w:rsidRPr="00ED4F7A" w:rsidRDefault="009F7C42" w:rsidP="00A372AD">
      <w:pPr>
        <w:tabs>
          <w:tab w:val="left" w:pos="5245"/>
        </w:tabs>
      </w:pPr>
      <w:r w:rsidRPr="00ED4F7A">
        <w:t>The Shrine of the Báb</w:t>
      </w:r>
    </w:p>
    <w:p w:rsidR="009F7C42" w:rsidRPr="00ED4F7A" w:rsidRDefault="009F7C42" w:rsidP="00E12B0F">
      <w:pPr>
        <w:tabs>
          <w:tab w:val="left" w:pos="5245"/>
        </w:tabs>
      </w:pPr>
      <w:r w:rsidRPr="00ED4F7A">
        <w:t xml:space="preserve">The </w:t>
      </w:r>
      <w:r w:rsidR="00E12B0F">
        <w:t>c</w:t>
      </w:r>
      <w:r w:rsidRPr="00ED4F7A">
        <w:t>ity of Haifa</w:t>
      </w:r>
    </w:p>
    <w:p w:rsidR="009F7C42" w:rsidRPr="00ED4F7A" w:rsidRDefault="009F7C42" w:rsidP="00A372AD">
      <w:pPr>
        <w:tabs>
          <w:tab w:val="left" w:pos="5245"/>
        </w:tabs>
      </w:pPr>
      <w:r w:rsidRPr="00ED4F7A">
        <w:t>The Shrine on Mount Carmel</w:t>
      </w:r>
    </w:p>
    <w:p w:rsidR="009F7C42" w:rsidRPr="00ED4F7A" w:rsidRDefault="009F7C42" w:rsidP="00A372AD">
      <w:pPr>
        <w:tabs>
          <w:tab w:val="left" w:pos="5245"/>
        </w:tabs>
      </w:pPr>
      <w:r w:rsidRPr="00ED4F7A">
        <w:t>That Sacred Spot</w:t>
      </w:r>
    </w:p>
    <w:p w:rsidR="009F7C42" w:rsidRPr="00ED4F7A" w:rsidRDefault="009F7C42" w:rsidP="0070625F">
      <w:pPr>
        <w:tabs>
          <w:tab w:val="left" w:pos="5245"/>
        </w:tabs>
        <w:jc w:val="right"/>
      </w:pPr>
      <w:r w:rsidRPr="00ED4F7A">
        <w:t>Between pages 372 and 373</w:t>
      </w:r>
    </w:p>
    <w:p w:rsidR="009F7C42" w:rsidRPr="00ED4F7A" w:rsidRDefault="009F7C42" w:rsidP="00A372AD">
      <w:pPr>
        <w:tabs>
          <w:tab w:val="left" w:pos="5245"/>
        </w:tabs>
      </w:pPr>
      <w:r w:rsidRPr="00ED4F7A">
        <w:t>Buildings erected by Shoghi Effendi</w:t>
      </w:r>
    </w:p>
    <w:p w:rsidR="009F7C42" w:rsidRPr="00ED4F7A" w:rsidRDefault="009F7C42" w:rsidP="00A372AD">
      <w:pPr>
        <w:tabs>
          <w:tab w:val="left" w:pos="5245"/>
        </w:tabs>
      </w:pPr>
      <w:r w:rsidRPr="00ED4F7A">
        <w:t>The Guardian in 1957</w:t>
      </w:r>
    </w:p>
    <w:p w:rsidR="009F7C42" w:rsidRPr="00ED4F7A" w:rsidRDefault="009F7C42" w:rsidP="00A372AD">
      <w:pPr>
        <w:tabs>
          <w:tab w:val="left" w:pos="5245"/>
        </w:tabs>
      </w:pPr>
      <w:r w:rsidRPr="00ED4F7A">
        <w:t>The last message of the Guardian</w:t>
      </w:r>
    </w:p>
    <w:p w:rsidR="009F7C42" w:rsidRPr="00ED4F7A" w:rsidRDefault="009F7C42" w:rsidP="00A372AD">
      <w:pPr>
        <w:tabs>
          <w:tab w:val="left" w:pos="5245"/>
        </w:tabs>
      </w:pPr>
      <w:r w:rsidRPr="00ED4F7A">
        <w:t>Last farewells</w:t>
      </w:r>
    </w:p>
    <w:p w:rsidR="009F7C42" w:rsidRPr="00ED4F7A" w:rsidRDefault="009F7C42" w:rsidP="0070625F">
      <w:pPr>
        <w:tabs>
          <w:tab w:val="left" w:pos="5245"/>
        </w:tabs>
        <w:jc w:val="right"/>
      </w:pPr>
      <w:r w:rsidRPr="00ED4F7A">
        <w:t>Between pages 404 and 405</w:t>
      </w:r>
    </w:p>
    <w:p w:rsidR="009F7C42" w:rsidRPr="00ED4F7A" w:rsidRDefault="009F7C42" w:rsidP="00A372AD">
      <w:pPr>
        <w:tabs>
          <w:tab w:val="left" w:pos="5245"/>
        </w:tabs>
      </w:pPr>
      <w:r w:rsidRPr="00ED4F7A">
        <w:t>The flower-lined grave</w:t>
      </w:r>
    </w:p>
    <w:p w:rsidR="009F7C42" w:rsidRPr="00ED4F7A" w:rsidRDefault="009F7C42" w:rsidP="00A372AD">
      <w:pPr>
        <w:tabs>
          <w:tab w:val="left" w:pos="5245"/>
        </w:tabs>
      </w:pPr>
      <w:r w:rsidRPr="00ED4F7A">
        <w:t>An ocean of flowers</w:t>
      </w:r>
    </w:p>
    <w:p w:rsidR="009F7C42" w:rsidRPr="00ED4F7A" w:rsidRDefault="009F7C42" w:rsidP="00E12B0F">
      <w:pPr>
        <w:tabs>
          <w:tab w:val="left" w:pos="5245"/>
        </w:tabs>
      </w:pPr>
      <w:r w:rsidRPr="00ED4F7A">
        <w:t>Shoghi Effendi</w:t>
      </w:r>
      <w:r w:rsidR="00E12B0F">
        <w:t>’</w:t>
      </w:r>
      <w:r w:rsidRPr="00ED4F7A">
        <w:t>s Grave</w:t>
      </w:r>
    </w:p>
    <w:p w:rsidR="009F7C42" w:rsidRPr="00ED4F7A" w:rsidRDefault="009F7C42" w:rsidP="00A372AD">
      <w:pPr>
        <w:tabs>
          <w:tab w:val="left" w:pos="5245"/>
        </w:tabs>
      </w:pPr>
      <w:r w:rsidRPr="00ED4F7A">
        <w:t>The Gilded Eagle</w:t>
      </w:r>
    </w:p>
    <w:p w:rsidR="009F7C42" w:rsidRPr="00ED4F7A" w:rsidRDefault="009F7C42" w:rsidP="00A372AD">
      <w:pPr>
        <w:tabs>
          <w:tab w:val="left" w:pos="5245"/>
        </w:tabs>
      </w:pPr>
      <w:r w:rsidRPr="00ED4F7A">
        <w:t>The last photograph of Shoghi Effendi</w:t>
      </w:r>
      <w:r w:rsidRPr="00ED4F7A">
        <w:tab/>
        <w:t>facing page 436</w:t>
      </w:r>
    </w:p>
    <w:p w:rsidR="009F7C42" w:rsidRPr="00ED4F7A" w:rsidRDefault="009F7C42" w:rsidP="00A372AD">
      <w:pPr>
        <w:tabs>
          <w:tab w:val="left" w:pos="5245"/>
        </w:tabs>
      </w:pPr>
      <w:r w:rsidRPr="00ED4F7A">
        <w:t>[This page is followed by a leaf of two blank pages]</w:t>
      </w:r>
    </w:p>
    <w:p w:rsidR="002F57E9" w:rsidRPr="00ED4F7A" w:rsidRDefault="002F57E9" w:rsidP="00595336"/>
    <w:p w:rsidR="009F7C42" w:rsidRPr="00ED4F7A" w:rsidRDefault="009F7C42" w:rsidP="00595336">
      <w:pPr>
        <w:sectPr w:rsidR="009F7C42" w:rsidRPr="00ED4F7A" w:rsidSect="00595336">
          <w:footnotePr>
            <w:numRestart w:val="eachPage"/>
          </w:footnotePr>
          <w:type w:val="oddPage"/>
          <w:pgSz w:w="8618" w:h="12984" w:code="188"/>
          <w:pgMar w:top="720" w:right="720" w:bottom="720" w:left="720" w:header="720" w:footer="567" w:gutter="357"/>
          <w:pgNumType w:fmt="lowerRoman"/>
          <w:cols w:space="708"/>
          <w:noEndnote/>
          <w:titlePg/>
          <w:docGrid w:linePitch="272"/>
        </w:sectPr>
      </w:pPr>
    </w:p>
    <w:p w:rsidR="002F57E9" w:rsidRPr="00BA6233" w:rsidRDefault="00471342" w:rsidP="00471342">
      <w:r w:rsidRPr="00ED4F7A">
        <w:rPr>
          <w:sz w:val="12"/>
          <w:szCs w:val="12"/>
        </w:rPr>
        <w:fldChar w:fldCharType="begin"/>
      </w:r>
      <w:r w:rsidRPr="00ED4F7A">
        <w:rPr>
          <w:sz w:val="12"/>
          <w:szCs w:val="12"/>
        </w:rPr>
        <w:instrText xml:space="preserve"> TC  </w:instrText>
      </w:r>
      <w:bookmarkStart w:id="1" w:name="_Toc427860749"/>
      <w:bookmarkStart w:id="2" w:name="_Toc427860852"/>
      <w:bookmarkStart w:id="3" w:name="_Toc427860910"/>
      <w:bookmarkStart w:id="4" w:name="_Toc428005181"/>
      <w:bookmarkStart w:id="5" w:name="_Toc428005229"/>
      <w:bookmarkStart w:id="6" w:name="_Toc428005277"/>
      <w:bookmarkStart w:id="7" w:name="_Toc428006252"/>
      <w:bookmarkStart w:id="8" w:name="_Toc428006287"/>
      <w:bookmarkStart w:id="9" w:name="_Toc428006738"/>
      <w:bookmarkStart w:id="10" w:name="_Toc428006788"/>
      <w:bookmarkStart w:id="11" w:name="_Toc428006982"/>
      <w:r w:rsidR="00E12B0F">
        <w:rPr>
          <w:sz w:val="12"/>
          <w:szCs w:val="12"/>
        </w:rPr>
        <w:instrText>“</w:instrText>
      </w:r>
      <w:bookmarkStart w:id="12" w:name="_Toc428775686"/>
      <w:bookmarkStart w:id="13" w:name="_Toc175041677"/>
      <w:r w:rsidRPr="00ED4F7A">
        <w:rPr>
          <w:sz w:val="12"/>
          <w:szCs w:val="12"/>
        </w:rPr>
        <w:tab/>
      </w:r>
      <w:r w:rsidR="00D543DF" w:rsidRPr="00ED4F7A">
        <w:rPr>
          <w:sz w:val="12"/>
          <w:szCs w:val="12"/>
        </w:rPr>
        <w:instrText>1.</w:instrText>
      </w:r>
      <w:r w:rsidR="00D543DF" w:rsidRPr="00ED4F7A">
        <w:rPr>
          <w:sz w:val="12"/>
          <w:szCs w:val="12"/>
        </w:rPr>
        <w:tab/>
      </w:r>
      <w:r w:rsidRPr="00ED4F7A">
        <w:rPr>
          <w:sz w:val="12"/>
          <w:szCs w:val="12"/>
        </w:rPr>
        <w:instrText>The childhood and youth of Shoghi Effendi</w:instrText>
      </w:r>
      <w:bookmarkEnd w:id="1"/>
      <w:bookmarkEnd w:id="2"/>
      <w:bookmarkEnd w:id="3"/>
      <w:bookmarkEnd w:id="4"/>
      <w:bookmarkEnd w:id="5"/>
      <w:bookmarkEnd w:id="6"/>
      <w:bookmarkEnd w:id="7"/>
      <w:bookmarkEnd w:id="8"/>
      <w:bookmarkEnd w:id="9"/>
      <w:bookmarkEnd w:id="10"/>
      <w:bookmarkEnd w:id="11"/>
      <w:bookmarkEnd w:id="12"/>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13"/>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D543DF" w:rsidP="00581730">
      <w:pPr>
        <w:pStyle w:val="Myheadc"/>
        <w:rPr>
          <w:rFonts w:eastAsia="MS Mincho"/>
        </w:rPr>
      </w:pPr>
      <w:r w:rsidRPr="00ED4F7A">
        <w:rPr>
          <w:rFonts w:eastAsia="MS Mincho"/>
        </w:rPr>
        <w:t>1</w:t>
      </w:r>
      <w:r w:rsidRPr="00ED4F7A">
        <w:rPr>
          <w:rFonts w:eastAsia="MS Mincho"/>
        </w:rPr>
        <w:br/>
      </w:r>
      <w:r w:rsidR="002F57E9" w:rsidRPr="00ED4F7A">
        <w:rPr>
          <w:rFonts w:eastAsia="MS Mincho"/>
        </w:rPr>
        <w:t>T</w:t>
      </w:r>
      <w:r w:rsidR="00E14E5C" w:rsidRPr="00ED4F7A">
        <w:rPr>
          <w:rFonts w:eastAsia="MS Mincho"/>
        </w:rPr>
        <w:t>he childhood and</w:t>
      </w:r>
      <w:r w:rsidR="00E14E5C" w:rsidRPr="00ED4F7A">
        <w:rPr>
          <w:rFonts w:eastAsia="MS Mincho"/>
        </w:rPr>
        <w:br/>
        <w:t>youth of Shoghi Effendi</w:t>
      </w:r>
    </w:p>
    <w:p w:rsidR="002F57E9" w:rsidRPr="00ED4F7A" w:rsidRDefault="002F57E9" w:rsidP="00D622E1">
      <w:pPr>
        <w:pStyle w:val="Quote"/>
      </w:pPr>
      <w:r w:rsidRPr="00D622E1">
        <w:rPr>
          <w:i/>
          <w:iCs w:val="0"/>
        </w:rPr>
        <w:t>Salutation and praise, blessing and glory rest upon that primal branch of the Divine and Sacred Lote-Tree, grown out, blest, tender, verdant and flourishing from the Twin Holy Trees; the most wondrous, unique and priceless pearl that doth gleam from out the Twin Surging Seas</w:t>
      </w:r>
      <w:r w:rsidR="00595336" w:rsidRPr="00D622E1">
        <w:rPr>
          <w:i/>
          <w:iCs w:val="0"/>
        </w:rPr>
        <w:t xml:space="preserve"> </w:t>
      </w:r>
      <w:r w:rsidR="00595336" w:rsidRPr="00ED4F7A">
        <w:t>…</w:t>
      </w:r>
      <w:r w:rsidRPr="00ED4F7A">
        <w:t>.</w:t>
      </w:r>
      <w:r w:rsidR="00595336" w:rsidRPr="00ED4F7A">
        <w:rPr>
          <w:rStyle w:val="FootnoteReference"/>
          <w:rFonts w:eastAsia="MS Mincho"/>
        </w:rPr>
        <w:footnoteReference w:id="1"/>
      </w:r>
    </w:p>
    <w:p w:rsidR="002F57E9" w:rsidRPr="00ED4F7A" w:rsidRDefault="002F57E9" w:rsidP="00595336">
      <w:pPr>
        <w:pStyle w:val="Text"/>
        <w:rPr>
          <w:rFonts w:eastAsia="MS Mincho"/>
        </w:rPr>
      </w:pPr>
      <w:r w:rsidRPr="00ED4F7A">
        <w:rPr>
          <w:rFonts w:eastAsia="MS Mincho"/>
        </w:rPr>
        <w:t xml:space="preserve">Like a cloud-break in a stormy sky these words, even as a mighty shaft of sunlight, broke through the gloom and tempest of dangerous years and shone from on high upon a small boy, the grandson of a prisoner of the Sultan of Turkey, living in the prison-city of </w:t>
      </w:r>
      <w:r w:rsidR="00595336" w:rsidRPr="00ED4F7A">
        <w:rPr>
          <w:rFonts w:eastAsia="MS Mincho"/>
        </w:rPr>
        <w:t>‘</w:t>
      </w:r>
      <w:r w:rsidRPr="00ED4F7A">
        <w:rPr>
          <w:rFonts w:eastAsia="MS Mincho"/>
        </w:rPr>
        <w:t>Akk</w:t>
      </w:r>
      <w:r w:rsidR="00595336" w:rsidRPr="00ED4F7A">
        <w:t>á</w:t>
      </w:r>
      <w:r w:rsidRPr="00ED4F7A">
        <w:rPr>
          <w:rFonts w:eastAsia="MS Mincho"/>
        </w:rPr>
        <w:t xml:space="preserve"> in the Turkish province of Syria.  The words were written by </w:t>
      </w:r>
      <w:r w:rsidR="00A372AD" w:rsidRPr="00ED4F7A">
        <w:rPr>
          <w:rFonts w:eastAsia="MS Mincho"/>
        </w:rPr>
        <w:t>‘Abdu’l-Bah</w:t>
      </w:r>
      <w:r w:rsidR="00A372AD" w:rsidRPr="00ED4F7A">
        <w:t>á</w:t>
      </w:r>
      <w:r w:rsidRPr="00ED4F7A">
        <w:rPr>
          <w:rFonts w:eastAsia="MS Mincho"/>
        </w:rPr>
        <w:t xml:space="preserve"> in the first part of His </w:t>
      </w:r>
      <w:r w:rsidRPr="00ED4F7A">
        <w:rPr>
          <w:rFonts w:eastAsia="MS Mincho"/>
          <w:i/>
          <w:iCs/>
        </w:rPr>
        <w:t>Will and Testament</w:t>
      </w:r>
      <w:r w:rsidRPr="00ED4F7A">
        <w:rPr>
          <w:rFonts w:eastAsia="MS Mincho"/>
        </w:rPr>
        <w:t xml:space="preserve"> and referred to His eldest grandchild, Shoghi Effendi.</w:t>
      </w:r>
    </w:p>
    <w:p w:rsidR="002F57E9" w:rsidRPr="00ED4F7A" w:rsidRDefault="002F57E9" w:rsidP="002F57E9">
      <w:pPr>
        <w:pStyle w:val="Text"/>
        <w:rPr>
          <w:rFonts w:eastAsia="MS Mincho"/>
        </w:rPr>
      </w:pPr>
      <w:r w:rsidRPr="00ED4F7A">
        <w:rPr>
          <w:rFonts w:eastAsia="MS Mincho"/>
        </w:rPr>
        <w:t>Although already appointed the hereditary successor of his</w:t>
      </w:r>
      <w:r w:rsidRPr="00ED4F7A">
        <w:t xml:space="preserve"> </w:t>
      </w:r>
      <w:r w:rsidRPr="00ED4F7A">
        <w:rPr>
          <w:rFonts w:eastAsia="MS Mincho"/>
        </w:rPr>
        <w:t xml:space="preserve">grandfather, neither the child, nor the ever-swelling host of followers of </w:t>
      </w:r>
      <w:r w:rsidR="005F13F7" w:rsidRPr="00ED4F7A">
        <w:t>Bahá’u’lláh</w:t>
      </w:r>
      <w:r w:rsidRPr="00ED4F7A">
        <w:rPr>
          <w:rFonts w:eastAsia="MS Mincho"/>
        </w:rPr>
        <w:t xml:space="preserve"> throughout the world, were made aware of this fact.  In the Orient, where the principle of lineal descent is well understood and accepted as the normal course of events, there was hope no doubt, that even as </w:t>
      </w:r>
      <w:r w:rsidR="005F13F7" w:rsidRPr="00ED4F7A">
        <w:t>Bahá’u’lláh</w:t>
      </w:r>
      <w:r w:rsidRPr="00ED4F7A">
        <w:rPr>
          <w:rFonts w:eastAsia="MS Mincho"/>
        </w:rPr>
        <w:t xml:space="preserve"> Himself had demonstrated the validity of this mysterious and great principle of primogeniture, so would </w:t>
      </w:r>
      <w:r w:rsidR="00A372AD" w:rsidRPr="00ED4F7A">
        <w:rPr>
          <w:rFonts w:eastAsia="MS Mincho"/>
        </w:rPr>
        <w:t>‘Abdu’l-Bah</w:t>
      </w:r>
      <w:r w:rsidR="00A372AD" w:rsidRPr="00ED4F7A">
        <w:t>á</w:t>
      </w:r>
      <w:r w:rsidRPr="00ED4F7A">
        <w:rPr>
          <w:rFonts w:eastAsia="MS Mincho"/>
        </w:rPr>
        <w:t xml:space="preserve">, His son and successor, do likewise.  Many years before His passing, in answer to a question from some Persian believers as to whether there would be one person to whom all should turn after His death, </w:t>
      </w:r>
      <w:r w:rsidR="00A372AD" w:rsidRPr="00ED4F7A">
        <w:rPr>
          <w:rFonts w:eastAsia="MS Mincho"/>
        </w:rPr>
        <w:t>‘Abdu’l-Bah</w:t>
      </w:r>
      <w:r w:rsidR="00A372AD" w:rsidRPr="00ED4F7A">
        <w:t>á</w:t>
      </w:r>
      <w:r w:rsidRPr="00ED4F7A">
        <w:rPr>
          <w:rFonts w:eastAsia="MS Mincho"/>
        </w:rPr>
        <w:t xml:space="preserve"> had written:</w:t>
      </w:r>
    </w:p>
    <w:p w:rsidR="002F57E9" w:rsidRPr="00ED4F7A" w:rsidRDefault="002F57E9" w:rsidP="00D622E1">
      <w:pPr>
        <w:pStyle w:val="Quote"/>
        <w:rPr>
          <w:rFonts w:eastAsia="MS Mincho"/>
        </w:rPr>
      </w:pPr>
      <w:r w:rsidRPr="00D622E1">
        <w:rPr>
          <w:i/>
          <w:iCs w:val="0"/>
        </w:rPr>
        <w:t xml:space="preserve">… </w:t>
      </w:r>
      <w:r w:rsidR="00595336" w:rsidRPr="00D622E1">
        <w:rPr>
          <w:i/>
          <w:iCs w:val="0"/>
        </w:rPr>
        <w:t>k</w:t>
      </w:r>
      <w:r w:rsidRPr="00D622E1">
        <w:rPr>
          <w:i/>
          <w:iCs w:val="0"/>
        </w:rPr>
        <w:t>now verily that this is a well-guarded secret.  It is even as a gem concealed within its shell.  That it will be revealed is predestined.  The time will come when its light will appear, when its evidences will be made manifest, and its secrets unravelled.</w:t>
      </w:r>
      <w:r w:rsidR="00595336" w:rsidRPr="00ED4F7A">
        <w:rPr>
          <w:rStyle w:val="FootnoteReference"/>
          <w:rFonts w:eastAsia="MS Mincho"/>
        </w:rPr>
        <w:footnoteReference w:id="2"/>
      </w:r>
    </w:p>
    <w:p w:rsidR="002F57E9" w:rsidRPr="00ED4F7A" w:rsidRDefault="002F57E9" w:rsidP="002F57E9">
      <w:pPr>
        <w:pStyle w:val="Text"/>
        <w:rPr>
          <w:rFonts w:eastAsia="MS Mincho"/>
        </w:rPr>
      </w:pPr>
      <w:r w:rsidRPr="00ED4F7A">
        <w:rPr>
          <w:rFonts w:eastAsia="MS Mincho"/>
        </w:rPr>
        <w:t>More light is thrown on this subject by the diary of Dr Yunis</w:t>
      </w:r>
    </w:p>
    <w:p w:rsidR="00471342" w:rsidRPr="00BA6233" w:rsidRDefault="00471342" w:rsidP="00BA6233">
      <w:r w:rsidRPr="00BA6233">
        <w:br w:type="page"/>
      </w:r>
    </w:p>
    <w:p w:rsidR="002F57E9" w:rsidRPr="00ED4F7A" w:rsidRDefault="002F57E9" w:rsidP="00EA7171">
      <w:pPr>
        <w:pStyle w:val="Textcts"/>
        <w:rPr>
          <w:rFonts w:eastAsia="MS Mincho"/>
        </w:rPr>
      </w:pPr>
      <w:r w:rsidRPr="00ED4F7A">
        <w:rPr>
          <w:rFonts w:eastAsia="MS Mincho"/>
        </w:rPr>
        <w:t xml:space="preserve">Khan, who spent three months in </w:t>
      </w:r>
      <w:r w:rsidR="00A372AD" w:rsidRPr="00ED4F7A">
        <w:rPr>
          <w:rFonts w:eastAsia="MS Mincho"/>
        </w:rPr>
        <w:t>‘</w:t>
      </w:r>
      <w:r w:rsidRPr="00ED4F7A">
        <w:rPr>
          <w:rFonts w:eastAsia="MS Mincho"/>
        </w:rPr>
        <w:t>Akk</w:t>
      </w:r>
      <w:r w:rsidR="00A372AD" w:rsidRPr="00ED4F7A">
        <w:t>á</w:t>
      </w:r>
      <w:r w:rsidRPr="00ED4F7A">
        <w:rPr>
          <w:rFonts w:eastAsia="MS Mincho"/>
        </w:rPr>
        <w:t xml:space="preserve"> with </w:t>
      </w:r>
      <w:r w:rsidR="00A372AD" w:rsidRPr="00ED4F7A">
        <w:rPr>
          <w:rFonts w:eastAsia="MS Mincho"/>
        </w:rPr>
        <w:t>‘Abdu’l-Bah</w:t>
      </w:r>
      <w:r w:rsidR="00A372AD" w:rsidRPr="00ED4F7A">
        <w:t>á</w:t>
      </w:r>
      <w:r w:rsidRPr="00ED4F7A">
        <w:rPr>
          <w:rFonts w:eastAsia="MS Mincho"/>
        </w:rPr>
        <w:t xml:space="preserve"> during</w:t>
      </w:r>
      <w:r w:rsidR="00A372AD" w:rsidRPr="00ED4F7A">
        <w:rPr>
          <w:rFonts w:eastAsia="MS Mincho"/>
        </w:rPr>
        <w:t xml:space="preserve"> </w:t>
      </w:r>
      <w:r w:rsidRPr="00ED4F7A">
        <w:rPr>
          <w:rFonts w:eastAsia="MS Mincho"/>
        </w:rPr>
        <w:t>1897, and returned in 1900 for a stay of many years.  From his words</w:t>
      </w:r>
      <w:r w:rsidR="00A372AD" w:rsidRPr="00ED4F7A">
        <w:rPr>
          <w:rFonts w:eastAsia="MS Mincho"/>
        </w:rPr>
        <w:t xml:space="preserve"> </w:t>
      </w:r>
      <w:r w:rsidRPr="00ED4F7A">
        <w:rPr>
          <w:rFonts w:eastAsia="MS Mincho"/>
        </w:rPr>
        <w:t>we infer that, perhaps due to news having reached the West that a</w:t>
      </w:r>
      <w:r w:rsidR="00A372AD" w:rsidRPr="00ED4F7A">
        <w:rPr>
          <w:rFonts w:eastAsia="MS Mincho"/>
        </w:rPr>
        <w:t xml:space="preserve"> </w:t>
      </w:r>
      <w:r w:rsidRPr="00ED4F7A">
        <w:rPr>
          <w:rFonts w:eastAsia="MS Mincho"/>
        </w:rPr>
        <w:t>grandson had been born to the Master, a believer in America had</w:t>
      </w:r>
      <w:r w:rsidR="00A372AD" w:rsidRPr="00ED4F7A">
        <w:rPr>
          <w:rFonts w:eastAsia="MS Mincho"/>
        </w:rPr>
        <w:t xml:space="preserve"> </w:t>
      </w:r>
      <w:r w:rsidRPr="00ED4F7A">
        <w:rPr>
          <w:rFonts w:eastAsia="MS Mincho"/>
        </w:rPr>
        <w:t xml:space="preserve">written to Him that in the Bible is mentioned that after </w:t>
      </w:r>
      <w:r w:rsidR="00A372AD" w:rsidRPr="00ED4F7A">
        <w:rPr>
          <w:rFonts w:eastAsia="MS Mincho"/>
        </w:rPr>
        <w:t>‘Abdu’l-Bah</w:t>
      </w:r>
      <w:r w:rsidR="00A372AD" w:rsidRPr="00ED4F7A">
        <w:t>á</w:t>
      </w:r>
      <w:r w:rsidR="00A372AD" w:rsidRPr="00ED4F7A">
        <w:rPr>
          <w:rFonts w:eastAsia="MS Mincho"/>
        </w:rPr>
        <w:t xml:space="preserve"> </w:t>
      </w:r>
      <w:r w:rsidR="00E12B0F">
        <w:rPr>
          <w:rFonts w:eastAsia="MS Mincho"/>
        </w:rPr>
        <w:t>“</w:t>
      </w:r>
      <w:r w:rsidRPr="00ED4F7A">
        <w:rPr>
          <w:rFonts w:eastAsia="MS Mincho"/>
        </w:rPr>
        <w:t>a little child shall lead them</w:t>
      </w:r>
      <w:r w:rsidR="00E12B0F">
        <w:rPr>
          <w:rFonts w:eastAsia="MS Mincho"/>
        </w:rPr>
        <w:t>”</w:t>
      </w:r>
      <w:r w:rsidRPr="00ED4F7A">
        <w:rPr>
          <w:rFonts w:eastAsia="MS Mincho"/>
        </w:rPr>
        <w:t xml:space="preserve"> (Isaiah II:6) and does this</w:t>
      </w:r>
      <w:r w:rsidR="00A372AD" w:rsidRPr="00ED4F7A">
        <w:rPr>
          <w:rFonts w:eastAsia="MS Mincho"/>
        </w:rPr>
        <w:t xml:space="preserve"> </w:t>
      </w:r>
      <w:r w:rsidRPr="00ED4F7A">
        <w:rPr>
          <w:rFonts w:eastAsia="MS Mincho"/>
        </w:rPr>
        <w:t>mean a real, liv</w:t>
      </w:r>
      <w:r w:rsidR="00EA7171" w:rsidRPr="00ED4F7A">
        <w:rPr>
          <w:rFonts w:eastAsia="MS Mincho"/>
        </w:rPr>
        <w:t>ing</w:t>
      </w:r>
      <w:r w:rsidRPr="00ED4F7A">
        <w:rPr>
          <w:rFonts w:eastAsia="MS Mincho"/>
        </w:rPr>
        <w:t xml:space="preserve"> child who exists?  Dr Yunis Khan was not aware,</w:t>
      </w:r>
      <w:r w:rsidR="00A372AD" w:rsidRPr="00ED4F7A">
        <w:rPr>
          <w:rFonts w:eastAsia="MS Mincho"/>
        </w:rPr>
        <w:t xml:space="preserve"> </w:t>
      </w:r>
      <w:r w:rsidRPr="00ED4F7A">
        <w:rPr>
          <w:rFonts w:eastAsia="MS Mincho"/>
        </w:rPr>
        <w:t xml:space="preserve">in 1897, that this question had been put and that </w:t>
      </w:r>
      <w:r w:rsidR="00A372AD" w:rsidRPr="00ED4F7A">
        <w:rPr>
          <w:rFonts w:eastAsia="MS Mincho"/>
        </w:rPr>
        <w:t>‘Abdu’l-Bah</w:t>
      </w:r>
      <w:r w:rsidR="00A372AD" w:rsidRPr="00ED4F7A">
        <w:t>á</w:t>
      </w:r>
      <w:r w:rsidRPr="00ED4F7A">
        <w:rPr>
          <w:rFonts w:eastAsia="MS Mincho"/>
        </w:rPr>
        <w:t xml:space="preserve"> had</w:t>
      </w:r>
      <w:r w:rsidR="00A372AD" w:rsidRPr="00ED4F7A">
        <w:rPr>
          <w:rFonts w:eastAsia="MS Mincho"/>
        </w:rPr>
        <w:t xml:space="preserve"> </w:t>
      </w:r>
      <w:r w:rsidRPr="00ED4F7A">
        <w:rPr>
          <w:rFonts w:eastAsia="MS Mincho"/>
        </w:rPr>
        <w:t>revealed the following Tablet in answer to it:</w:t>
      </w:r>
    </w:p>
    <w:p w:rsidR="002F57E9" w:rsidRPr="00D622E1" w:rsidRDefault="002F57E9" w:rsidP="00D622E1">
      <w:pPr>
        <w:pStyle w:val="Quote"/>
        <w:rPr>
          <w:i/>
          <w:iCs w:val="0"/>
        </w:rPr>
      </w:pPr>
      <w:r w:rsidRPr="00D622E1">
        <w:rPr>
          <w:i/>
          <w:iCs w:val="0"/>
        </w:rPr>
        <w:t>O Maidservant of God!</w:t>
      </w:r>
    </w:p>
    <w:p w:rsidR="002F57E9" w:rsidRPr="00D622E1" w:rsidRDefault="002F57E9" w:rsidP="00D622E1">
      <w:pPr>
        <w:pStyle w:val="Quote"/>
        <w:rPr>
          <w:i/>
          <w:iCs w:val="0"/>
        </w:rPr>
      </w:pPr>
      <w:r w:rsidRPr="00D622E1">
        <w:rPr>
          <w:i/>
          <w:iCs w:val="0"/>
        </w:rPr>
        <w:t>Verily, that child is born and is alive and from him will appear wondrous things that thou wilt hear of in the future.  Thou shalt behold him endowed with the most perfect appearance, supreme capacity, absolute perfection, consummate power and unsurpassed might.  His face will shine with a radiance that illumines all the horizons of the world; therefore forget this not as long as thou dost live inasmuch as ages and centuries will bear traces of him.</w:t>
      </w:r>
    </w:p>
    <w:p w:rsidR="002F57E9" w:rsidRPr="00252500" w:rsidRDefault="00A372AD" w:rsidP="00A372AD">
      <w:pPr>
        <w:tabs>
          <w:tab w:val="left" w:pos="3969"/>
        </w:tabs>
        <w:rPr>
          <w:i/>
          <w:sz w:val="18"/>
          <w:szCs w:val="18"/>
        </w:rPr>
      </w:pPr>
      <w:r w:rsidRPr="00252500">
        <w:rPr>
          <w:i/>
          <w:sz w:val="18"/>
          <w:szCs w:val="18"/>
        </w:rPr>
        <w:tab/>
      </w:r>
      <w:r w:rsidR="002F57E9" w:rsidRPr="00252500">
        <w:rPr>
          <w:i/>
          <w:sz w:val="18"/>
          <w:szCs w:val="18"/>
        </w:rPr>
        <w:t>Upon thee be greetings and praise</w:t>
      </w:r>
    </w:p>
    <w:p w:rsidR="002F57E9" w:rsidRPr="00252500" w:rsidRDefault="00A372AD" w:rsidP="00D2678C">
      <w:pPr>
        <w:tabs>
          <w:tab w:val="left" w:pos="3969"/>
        </w:tabs>
        <w:rPr>
          <w:sz w:val="18"/>
          <w:szCs w:val="18"/>
        </w:rPr>
      </w:pPr>
      <w:r w:rsidRPr="00252500">
        <w:rPr>
          <w:i/>
          <w:sz w:val="18"/>
          <w:szCs w:val="18"/>
        </w:rPr>
        <w:tab/>
        <w:t>‘Abdu’l-Bahá</w:t>
      </w:r>
      <w:r w:rsidR="002F57E9" w:rsidRPr="00252500">
        <w:rPr>
          <w:i/>
          <w:sz w:val="18"/>
          <w:szCs w:val="18"/>
        </w:rPr>
        <w:t xml:space="preserve"> </w:t>
      </w:r>
      <w:r w:rsidR="00866424" w:rsidRPr="00252500">
        <w:rPr>
          <w:i/>
          <w:sz w:val="18"/>
          <w:szCs w:val="18"/>
        </w:rPr>
        <w:t>‘</w:t>
      </w:r>
      <w:r w:rsidR="002F57E9" w:rsidRPr="00252500">
        <w:rPr>
          <w:i/>
          <w:sz w:val="18"/>
          <w:szCs w:val="18"/>
        </w:rPr>
        <w:t>Abb</w:t>
      </w:r>
      <w:r w:rsidR="00D2678C" w:rsidRPr="00252500">
        <w:rPr>
          <w:i/>
          <w:sz w:val="18"/>
          <w:szCs w:val="18"/>
        </w:rPr>
        <w:t>á</w:t>
      </w:r>
      <w:r w:rsidR="002F57E9" w:rsidRPr="00252500">
        <w:rPr>
          <w:i/>
          <w:sz w:val="18"/>
          <w:szCs w:val="18"/>
        </w:rPr>
        <w:t>s</w:t>
      </w:r>
    </w:p>
    <w:p w:rsidR="002F57E9" w:rsidRPr="00ED4F7A" w:rsidRDefault="002F57E9" w:rsidP="00252500">
      <w:pPr>
        <w:pStyle w:val="Text"/>
        <w:rPr>
          <w:rFonts w:eastAsia="MS Mincho"/>
        </w:rPr>
      </w:pPr>
      <w:r w:rsidRPr="00ED4F7A">
        <w:rPr>
          <w:rFonts w:eastAsia="MS Mincho"/>
        </w:rPr>
        <w:t>It may seem surprising that such an important Tablet was not</w:t>
      </w:r>
      <w:r w:rsidR="00A372AD" w:rsidRPr="00ED4F7A">
        <w:rPr>
          <w:rFonts w:eastAsia="MS Mincho"/>
        </w:rPr>
        <w:t xml:space="preserve"> </w:t>
      </w:r>
      <w:r w:rsidRPr="00ED4F7A">
        <w:rPr>
          <w:rFonts w:eastAsia="MS Mincho"/>
        </w:rPr>
        <w:t>known in the East but we must remember that there was practically</w:t>
      </w:r>
      <w:r w:rsidR="00A372AD" w:rsidRPr="00ED4F7A">
        <w:rPr>
          <w:rFonts w:eastAsia="MS Mincho"/>
        </w:rPr>
        <w:t xml:space="preserve"> </w:t>
      </w:r>
      <w:r w:rsidRPr="00ED4F7A">
        <w:rPr>
          <w:rFonts w:eastAsia="MS Mincho"/>
        </w:rPr>
        <w:t xml:space="preserve">no contact between the </w:t>
      </w:r>
      <w:r w:rsidR="00B51DB0" w:rsidRPr="00ED4F7A">
        <w:t>Bahá’í</w:t>
      </w:r>
      <w:r w:rsidRPr="00ED4F7A">
        <w:rPr>
          <w:rFonts w:eastAsia="MS Mincho"/>
        </w:rPr>
        <w:t>s of the West and East in those days</w:t>
      </w:r>
      <w:r w:rsidR="00A372AD" w:rsidRPr="00ED4F7A">
        <w:rPr>
          <w:rFonts w:eastAsia="MS Mincho"/>
        </w:rPr>
        <w:t xml:space="preserve"> </w:t>
      </w:r>
      <w:r w:rsidRPr="00ED4F7A">
        <w:rPr>
          <w:rFonts w:eastAsia="MS Mincho"/>
        </w:rPr>
        <w:t>and Tablets were circulated among the American friends by copy</w:t>
      </w:r>
      <w:r w:rsidR="00A372AD" w:rsidRPr="00ED4F7A">
        <w:rPr>
          <w:rFonts w:eastAsia="MS Mincho"/>
        </w:rPr>
        <w:t xml:space="preserve"> </w:t>
      </w:r>
      <w:r w:rsidRPr="00ED4F7A">
        <w:rPr>
          <w:rFonts w:eastAsia="MS Mincho"/>
        </w:rPr>
        <w:t>or word of mouth.  When Yunis Khan received a letter from</w:t>
      </w:r>
      <w:r w:rsidR="00A372AD" w:rsidRPr="00ED4F7A">
        <w:rPr>
          <w:rFonts w:eastAsia="MS Mincho"/>
        </w:rPr>
        <w:t xml:space="preserve"> </w:t>
      </w:r>
      <w:r w:rsidRPr="00ED4F7A">
        <w:rPr>
          <w:rFonts w:eastAsia="MS Mincho"/>
        </w:rPr>
        <w:t>America, at a time when the dark clouds of Covenant-breaking</w:t>
      </w:r>
      <w:r w:rsidR="00A372AD" w:rsidRPr="00ED4F7A">
        <w:rPr>
          <w:rFonts w:eastAsia="MS Mincho"/>
        </w:rPr>
        <w:t xml:space="preserve"> </w:t>
      </w:r>
      <w:r w:rsidRPr="00ED4F7A">
        <w:rPr>
          <w:rFonts w:eastAsia="MS Mincho"/>
        </w:rPr>
        <w:t>were gathering ever thicker about the Master, he was therefore</w:t>
      </w:r>
      <w:r w:rsidR="00A372AD" w:rsidRPr="00ED4F7A">
        <w:rPr>
          <w:rFonts w:eastAsia="MS Mincho"/>
        </w:rPr>
        <w:t xml:space="preserve"> </w:t>
      </w:r>
      <w:r w:rsidRPr="00ED4F7A">
        <w:rPr>
          <w:rFonts w:eastAsia="MS Mincho"/>
        </w:rPr>
        <w:t>wholly unaware of the background which might have brought</w:t>
      </w:r>
      <w:r w:rsidR="00A372AD" w:rsidRPr="00ED4F7A">
        <w:rPr>
          <w:rFonts w:eastAsia="MS Mincho"/>
        </w:rPr>
        <w:t xml:space="preserve"> </w:t>
      </w:r>
      <w:r w:rsidRPr="00ED4F7A">
        <w:rPr>
          <w:rFonts w:eastAsia="MS Mincho"/>
        </w:rPr>
        <w:t xml:space="preserve">about the question this friend now asked him to put to </w:t>
      </w:r>
      <w:r w:rsidR="00A372AD" w:rsidRPr="00ED4F7A">
        <w:rPr>
          <w:rFonts w:eastAsia="MS Mincho"/>
        </w:rPr>
        <w:t>‘Abdu’l-Bah</w:t>
      </w:r>
      <w:r w:rsidR="00A372AD" w:rsidRPr="00ED4F7A">
        <w:t>á</w:t>
      </w:r>
      <w:r w:rsidRPr="00ED4F7A">
        <w:rPr>
          <w:rFonts w:eastAsia="MS Mincho"/>
        </w:rPr>
        <w:t>;</w:t>
      </w:r>
      <w:r w:rsidR="00A372AD" w:rsidRPr="00ED4F7A">
        <w:rPr>
          <w:rFonts w:eastAsia="MS Mincho"/>
        </w:rPr>
        <w:t xml:space="preserve"> </w:t>
      </w:r>
      <w:r w:rsidRPr="00ED4F7A">
        <w:rPr>
          <w:rFonts w:eastAsia="MS Mincho"/>
        </w:rPr>
        <w:t>indeed he states in his diary that it was not until many years</w:t>
      </w:r>
      <w:r w:rsidR="00A372AD" w:rsidRPr="00ED4F7A">
        <w:rPr>
          <w:rFonts w:eastAsia="MS Mincho"/>
        </w:rPr>
        <w:t xml:space="preserve"> </w:t>
      </w:r>
      <w:r w:rsidRPr="00ED4F7A">
        <w:rPr>
          <w:rFonts w:eastAsia="MS Mincho"/>
        </w:rPr>
        <w:t>later he heard of this Tablet’s existence.  Yunis Khan writes:</w:t>
      </w:r>
      <w:r w:rsidR="00A372AD" w:rsidRPr="00ED4F7A">
        <w:rPr>
          <w:rFonts w:eastAsia="MS Mincho"/>
        </w:rPr>
        <w:t xml:space="preserve">  </w:t>
      </w:r>
      <w:r w:rsidR="00E12B0F">
        <w:rPr>
          <w:rFonts w:eastAsia="MS Mincho"/>
        </w:rPr>
        <w:t>“</w:t>
      </w:r>
      <w:r w:rsidR="00A372AD" w:rsidRPr="00ED4F7A">
        <w:rPr>
          <w:rFonts w:eastAsia="MS Mincho"/>
        </w:rPr>
        <w:t>‘Abdu’l-Bah</w:t>
      </w:r>
      <w:r w:rsidR="00A372AD" w:rsidRPr="00ED4F7A">
        <w:t>á</w:t>
      </w:r>
      <w:r w:rsidRPr="00ED4F7A">
        <w:rPr>
          <w:rFonts w:eastAsia="MS Mincho"/>
        </w:rPr>
        <w:t xml:space="preserve"> was walking in front of the khan [the building</w:t>
      </w:r>
      <w:r w:rsidR="00A372AD" w:rsidRPr="00ED4F7A">
        <w:rPr>
          <w:rFonts w:eastAsia="MS Mincho"/>
        </w:rPr>
        <w:t xml:space="preserve"> </w:t>
      </w:r>
      <w:r w:rsidRPr="00ED4F7A">
        <w:rPr>
          <w:rFonts w:eastAsia="MS Mincho"/>
        </w:rPr>
        <w:t>where many believers used to stay in</w:t>
      </w:r>
      <w:r w:rsidR="00A372AD" w:rsidRPr="00ED4F7A">
        <w:rPr>
          <w:rFonts w:eastAsia="MS Mincho"/>
        </w:rPr>
        <w:t xml:space="preserve"> ‘Akk</w:t>
      </w:r>
      <w:r w:rsidR="00A372AD" w:rsidRPr="00ED4F7A">
        <w:t>á</w:t>
      </w:r>
      <w:r w:rsidRPr="00ED4F7A">
        <w:rPr>
          <w:rFonts w:eastAsia="MS Mincho"/>
        </w:rPr>
        <w:t>]; I approached and told</w:t>
      </w:r>
      <w:r w:rsidR="00A372AD" w:rsidRPr="00ED4F7A">
        <w:rPr>
          <w:rFonts w:eastAsia="MS Mincho"/>
        </w:rPr>
        <w:t xml:space="preserve"> </w:t>
      </w:r>
      <w:r w:rsidRPr="00ED4F7A">
        <w:rPr>
          <w:rFonts w:eastAsia="MS Mincho"/>
        </w:rPr>
        <w:t>Him ‘someone has written to me from America that we have heard</w:t>
      </w:r>
      <w:r w:rsidR="00A372AD" w:rsidRPr="00ED4F7A">
        <w:rPr>
          <w:rFonts w:eastAsia="MS Mincho"/>
        </w:rPr>
        <w:t xml:space="preserve"> </w:t>
      </w:r>
      <w:r w:rsidRPr="00ED4F7A">
        <w:rPr>
          <w:rFonts w:eastAsia="MS Mincho"/>
        </w:rPr>
        <w:t>the Master has said that the one whose appearance will follow me</w:t>
      </w:r>
      <w:r w:rsidR="00A372AD" w:rsidRPr="00ED4F7A">
        <w:rPr>
          <w:rFonts w:eastAsia="MS Mincho"/>
        </w:rPr>
        <w:t xml:space="preserve"> </w:t>
      </w:r>
      <w:r w:rsidRPr="00ED4F7A">
        <w:rPr>
          <w:rFonts w:eastAsia="MS Mincho"/>
        </w:rPr>
        <w:t>has recently been born and is in this world.  If this is so we are</w:t>
      </w:r>
      <w:r w:rsidR="00A372AD" w:rsidRPr="00ED4F7A">
        <w:rPr>
          <w:rFonts w:eastAsia="MS Mincho"/>
        </w:rPr>
        <w:t xml:space="preserve"> </w:t>
      </w:r>
      <w:r w:rsidRPr="00ED4F7A">
        <w:rPr>
          <w:rFonts w:eastAsia="MS Mincho"/>
        </w:rPr>
        <w:t>answered, but if this is not so then</w:t>
      </w:r>
      <w:r w:rsidR="00A372AD" w:rsidRPr="00ED4F7A">
        <w:rPr>
          <w:rFonts w:eastAsia="MS Mincho"/>
        </w:rPr>
        <w:t>—</w:t>
      </w:r>
      <w:r w:rsidRPr="00ED4F7A">
        <w:rPr>
          <w:rFonts w:eastAsia="MS Mincho"/>
        </w:rPr>
        <w:t>?</w:t>
      </w:r>
      <w:r w:rsidR="00252500">
        <w:rPr>
          <w:rFonts w:eastAsia="MS Mincho"/>
        </w:rPr>
        <w:t>’</w:t>
      </w:r>
      <w:r w:rsidRPr="00ED4F7A">
        <w:rPr>
          <w:rFonts w:eastAsia="MS Mincho"/>
        </w:rPr>
        <w:t xml:space="preserve">  After waiting a moment,</w:t>
      </w:r>
      <w:r w:rsidR="00A372AD" w:rsidRPr="00ED4F7A">
        <w:rPr>
          <w:rFonts w:eastAsia="MS Mincho"/>
        </w:rPr>
        <w:t xml:space="preserve"> </w:t>
      </w:r>
      <w:r w:rsidRPr="00ED4F7A">
        <w:rPr>
          <w:rFonts w:eastAsia="MS Mincho"/>
        </w:rPr>
        <w:t>with a look full of meaning and secret exaltation, He said:</w:t>
      </w:r>
      <w:r w:rsidR="00A372AD" w:rsidRPr="00ED4F7A">
        <w:rPr>
          <w:rFonts w:eastAsia="MS Mincho"/>
        </w:rPr>
        <w:t xml:space="preserve"> </w:t>
      </w:r>
      <w:r w:rsidRPr="00ED4F7A">
        <w:rPr>
          <w:rFonts w:eastAsia="MS Mincho"/>
        </w:rPr>
        <w:t xml:space="preserve"> ‘Yes,</w:t>
      </w:r>
      <w:r w:rsidR="00A372AD" w:rsidRPr="00ED4F7A">
        <w:rPr>
          <w:rFonts w:eastAsia="MS Mincho"/>
        </w:rPr>
        <w:t xml:space="preserve"> </w:t>
      </w:r>
      <w:r w:rsidRPr="00ED4F7A">
        <w:rPr>
          <w:rFonts w:eastAsia="MS Mincho"/>
        </w:rPr>
        <w:t>this is true.’  Hearing this glad tidings my soul rejoiced; I felt assured</w:t>
      </w:r>
      <w:r w:rsidR="00A372AD" w:rsidRPr="00ED4F7A">
        <w:rPr>
          <w:rFonts w:eastAsia="MS Mincho"/>
        </w:rPr>
        <w:t xml:space="preserve"> </w:t>
      </w:r>
      <w:r w:rsidRPr="00ED4F7A">
        <w:rPr>
          <w:rFonts w:eastAsia="MS Mincho"/>
        </w:rPr>
        <w:t>that the Covenant-breaking will come to naught and the</w:t>
      </w:r>
      <w:r w:rsidR="00A372AD" w:rsidRPr="00ED4F7A">
        <w:rPr>
          <w:rFonts w:eastAsia="MS Mincho"/>
        </w:rPr>
        <w:t xml:space="preserve"> </w:t>
      </w:r>
      <w:r w:rsidRPr="00ED4F7A">
        <w:rPr>
          <w:rFonts w:eastAsia="MS Mincho"/>
        </w:rPr>
        <w:t>Cause of God triumph throughout the world and this world become</w:t>
      </w:r>
      <w:r w:rsidR="00A372AD" w:rsidRPr="00ED4F7A">
        <w:rPr>
          <w:rFonts w:eastAsia="MS Mincho"/>
        </w:rPr>
        <w:t xml:space="preserve"> </w:t>
      </w:r>
      <w:r w:rsidRPr="00ED4F7A">
        <w:rPr>
          <w:rFonts w:eastAsia="MS Mincho"/>
        </w:rPr>
        <w:t>the mirror of the heavenly world.  However, to understand</w:t>
      </w:r>
    </w:p>
    <w:p w:rsidR="00A372AD" w:rsidRPr="00ED4F7A" w:rsidRDefault="00A372AD">
      <w:pPr>
        <w:widowControl/>
        <w:kinsoku/>
        <w:overflowPunct/>
        <w:textAlignment w:val="auto"/>
      </w:pPr>
      <w:r w:rsidRPr="00ED4F7A">
        <w:br w:type="page"/>
      </w:r>
    </w:p>
    <w:p w:rsidR="002F57E9" w:rsidRPr="00ED4F7A" w:rsidRDefault="002F57E9" w:rsidP="00252500">
      <w:pPr>
        <w:pStyle w:val="Textcts"/>
        <w:rPr>
          <w:rFonts w:eastAsia="MS Mincho"/>
        </w:rPr>
      </w:pPr>
      <w:r w:rsidRPr="00ED4F7A">
        <w:rPr>
          <w:rFonts w:eastAsia="MS Mincho"/>
        </w:rPr>
        <w:t xml:space="preserve">what He meant by ‘appearance’, as we </w:t>
      </w:r>
      <w:r w:rsidR="00B51DB0" w:rsidRPr="00ED4F7A">
        <w:t>Bahá’í</w:t>
      </w:r>
      <w:r w:rsidRPr="00ED4F7A">
        <w:rPr>
          <w:rFonts w:eastAsia="MS Mincho"/>
        </w:rPr>
        <w:t>s conceive its meaning,</w:t>
      </w:r>
      <w:r w:rsidR="00A372AD" w:rsidRPr="00ED4F7A">
        <w:rPr>
          <w:rFonts w:eastAsia="MS Mincho"/>
        </w:rPr>
        <w:t xml:space="preserve"> </w:t>
      </w:r>
      <w:r w:rsidRPr="00ED4F7A">
        <w:rPr>
          <w:rFonts w:eastAsia="MS Mincho"/>
        </w:rPr>
        <w:t>was very difficult for me, and remained in my mind a mystery;</w:t>
      </w:r>
      <w:r w:rsidR="00A372AD" w:rsidRPr="00ED4F7A">
        <w:rPr>
          <w:rFonts w:eastAsia="MS Mincho"/>
        </w:rPr>
        <w:t xml:space="preserve"> </w:t>
      </w:r>
      <w:r w:rsidRPr="00ED4F7A">
        <w:rPr>
          <w:rFonts w:eastAsia="MS Mincho"/>
        </w:rPr>
        <w:t>seeking further information I thereupon asked Him</w:t>
      </w:r>
      <w:r w:rsidR="006F4CEF" w:rsidRPr="00ED4F7A">
        <w:rPr>
          <w:rFonts w:eastAsia="MS Mincho"/>
        </w:rPr>
        <w:t xml:space="preserve">:  </w:t>
      </w:r>
      <w:r w:rsidRPr="00ED4F7A">
        <w:rPr>
          <w:rFonts w:eastAsia="MS Mincho"/>
        </w:rPr>
        <w:t>‘Does this</w:t>
      </w:r>
      <w:r w:rsidR="00A372AD" w:rsidRPr="00ED4F7A">
        <w:rPr>
          <w:rFonts w:eastAsia="MS Mincho"/>
        </w:rPr>
        <w:t xml:space="preserve"> </w:t>
      </w:r>
      <w:r w:rsidRPr="00ED4F7A">
        <w:rPr>
          <w:rFonts w:eastAsia="MS Mincho"/>
        </w:rPr>
        <w:t>mean a revelation?’  If He had replied with ‘yes’ or ‘no’ this would</w:t>
      </w:r>
      <w:r w:rsidR="00A372AD" w:rsidRPr="00ED4F7A">
        <w:rPr>
          <w:rFonts w:eastAsia="MS Mincho"/>
        </w:rPr>
        <w:t xml:space="preserve"> </w:t>
      </w:r>
      <w:r w:rsidRPr="00ED4F7A">
        <w:rPr>
          <w:rFonts w:eastAsia="MS Mincho"/>
        </w:rPr>
        <w:t>have created more complications and aroused more questions, but</w:t>
      </w:r>
      <w:r w:rsidR="00A372AD" w:rsidRPr="00ED4F7A">
        <w:rPr>
          <w:rFonts w:eastAsia="MS Mincho"/>
        </w:rPr>
        <w:t xml:space="preserve"> </w:t>
      </w:r>
      <w:r w:rsidRPr="00ED4F7A">
        <w:rPr>
          <w:rFonts w:eastAsia="MS Mincho"/>
        </w:rPr>
        <w:t>fortunately His answer was conclusive and such as to silence any</w:t>
      </w:r>
      <w:r w:rsidR="00A372AD" w:rsidRPr="00ED4F7A">
        <w:rPr>
          <w:rFonts w:eastAsia="MS Mincho"/>
        </w:rPr>
        <w:t xml:space="preserve"> </w:t>
      </w:r>
      <w:r w:rsidRPr="00ED4F7A">
        <w:rPr>
          <w:rFonts w:eastAsia="MS Mincho"/>
        </w:rPr>
        <w:t xml:space="preserve">questioner, and in even clearer words He said: </w:t>
      </w:r>
      <w:r w:rsidR="00A372AD" w:rsidRPr="00ED4F7A">
        <w:rPr>
          <w:rFonts w:eastAsia="MS Mincho"/>
        </w:rPr>
        <w:t xml:space="preserve"> </w:t>
      </w:r>
      <w:r w:rsidR="00252500">
        <w:rPr>
          <w:rFonts w:eastAsia="MS Mincho"/>
        </w:rPr>
        <w:t>‘</w:t>
      </w:r>
      <w:r w:rsidRPr="00ED4F7A">
        <w:rPr>
          <w:rFonts w:eastAsia="MS Mincho"/>
        </w:rPr>
        <w:t>The triumph of the</w:t>
      </w:r>
      <w:r w:rsidR="00A372AD" w:rsidRPr="00ED4F7A">
        <w:rPr>
          <w:rFonts w:eastAsia="MS Mincho"/>
        </w:rPr>
        <w:t xml:space="preserve"> </w:t>
      </w:r>
      <w:r w:rsidRPr="00ED4F7A">
        <w:rPr>
          <w:rFonts w:eastAsia="MS Mincho"/>
        </w:rPr>
        <w:t>Cause of God is in his hands!’</w:t>
      </w:r>
      <w:r w:rsidR="00E12B0F">
        <w:rPr>
          <w:rFonts w:eastAsia="MS Mincho"/>
        </w:rPr>
        <w:t>”</w:t>
      </w:r>
      <w:r w:rsidRPr="00ED4F7A">
        <w:rPr>
          <w:rFonts w:eastAsia="MS Mincho"/>
        </w:rPr>
        <w:t xml:space="preserve"> </w:t>
      </w:r>
      <w:r w:rsidR="00A372AD" w:rsidRPr="00ED4F7A">
        <w:rPr>
          <w:rFonts w:eastAsia="MS Mincho"/>
        </w:rPr>
        <w:t xml:space="preserve"> </w:t>
      </w:r>
      <w:r w:rsidRPr="00ED4F7A">
        <w:rPr>
          <w:rFonts w:eastAsia="MS Mincho"/>
        </w:rPr>
        <w:t>Yunis Khan then goes on to state</w:t>
      </w:r>
      <w:r w:rsidR="00A372AD" w:rsidRPr="00ED4F7A">
        <w:rPr>
          <w:rFonts w:eastAsia="MS Mincho"/>
        </w:rPr>
        <w:t xml:space="preserve"> </w:t>
      </w:r>
      <w:r w:rsidRPr="00ED4F7A">
        <w:rPr>
          <w:rFonts w:eastAsia="MS Mincho"/>
        </w:rPr>
        <w:t>that he wrote this answer to the believer in America but did not</w:t>
      </w:r>
      <w:r w:rsidR="00A372AD" w:rsidRPr="00ED4F7A">
        <w:rPr>
          <w:rFonts w:eastAsia="MS Mincho"/>
        </w:rPr>
        <w:t xml:space="preserve"> </w:t>
      </w:r>
      <w:r w:rsidRPr="00ED4F7A">
        <w:rPr>
          <w:rFonts w:eastAsia="MS Mincho"/>
        </w:rPr>
        <w:t>share it for many years with anyone and even in his own mind refused</w:t>
      </w:r>
      <w:r w:rsidR="00A372AD" w:rsidRPr="00ED4F7A">
        <w:rPr>
          <w:rFonts w:eastAsia="MS Mincho"/>
        </w:rPr>
        <w:t xml:space="preserve"> </w:t>
      </w:r>
      <w:r w:rsidRPr="00ED4F7A">
        <w:rPr>
          <w:rFonts w:eastAsia="MS Mincho"/>
        </w:rPr>
        <w:t>to contemplate its implications or ask himself if that child</w:t>
      </w:r>
      <w:r w:rsidR="00A372AD" w:rsidRPr="00ED4F7A">
        <w:rPr>
          <w:rFonts w:eastAsia="MS Mincho"/>
        </w:rPr>
        <w:t xml:space="preserve"> </w:t>
      </w:r>
      <w:r w:rsidRPr="00ED4F7A">
        <w:rPr>
          <w:rFonts w:eastAsia="MS Mincho"/>
        </w:rPr>
        <w:t>was in</w:t>
      </w:r>
      <w:r w:rsidR="00A372AD" w:rsidRPr="00ED4F7A">
        <w:rPr>
          <w:rFonts w:eastAsia="MS Mincho"/>
        </w:rPr>
        <w:t xml:space="preserve"> ‘Akk</w:t>
      </w:r>
      <w:r w:rsidR="00A372AD" w:rsidRPr="00ED4F7A">
        <w:t>á</w:t>
      </w:r>
      <w:r w:rsidRPr="00ED4F7A">
        <w:rPr>
          <w:rFonts w:eastAsia="MS Mincho"/>
        </w:rPr>
        <w:t xml:space="preserve"> or somewhere else.  He explains this reserved attitude</w:t>
      </w:r>
      <w:r w:rsidR="00A372AD" w:rsidRPr="00ED4F7A">
        <w:rPr>
          <w:rFonts w:eastAsia="MS Mincho"/>
        </w:rPr>
        <w:t xml:space="preserve"> </w:t>
      </w:r>
      <w:r w:rsidRPr="00ED4F7A">
        <w:rPr>
          <w:rFonts w:eastAsia="MS Mincho"/>
        </w:rPr>
        <w:t xml:space="preserve">on his part as due to the words of </w:t>
      </w:r>
      <w:r w:rsidR="005F13F7" w:rsidRPr="00ED4F7A">
        <w:t>Bahá’u’lláh</w:t>
      </w:r>
      <w:r w:rsidRPr="00ED4F7A">
        <w:rPr>
          <w:rFonts w:eastAsia="MS Mincho"/>
        </w:rPr>
        <w:t xml:space="preserve"> in the book of His</w:t>
      </w:r>
      <w:r w:rsidR="00A372AD" w:rsidRPr="00ED4F7A">
        <w:rPr>
          <w:rFonts w:eastAsia="MS Mincho"/>
        </w:rPr>
        <w:t xml:space="preserve"> </w:t>
      </w:r>
      <w:r w:rsidRPr="00ED4F7A">
        <w:rPr>
          <w:rFonts w:eastAsia="MS Mincho"/>
        </w:rPr>
        <w:t>Covenant in which He says that all eyes must be focused on the</w:t>
      </w:r>
      <w:r w:rsidR="00A372AD" w:rsidRPr="00ED4F7A">
        <w:rPr>
          <w:rFonts w:eastAsia="MS Mincho"/>
        </w:rPr>
        <w:t xml:space="preserve"> </w:t>
      </w:r>
      <w:r w:rsidRPr="00ED4F7A">
        <w:rPr>
          <w:rFonts w:eastAsia="MS Mincho"/>
        </w:rPr>
        <w:t>Centre of the Covenant (</w:t>
      </w:r>
      <w:r w:rsidR="00A372AD" w:rsidRPr="00ED4F7A">
        <w:rPr>
          <w:rFonts w:eastAsia="MS Mincho"/>
        </w:rPr>
        <w:t>‘Abdu’l-Bah</w:t>
      </w:r>
      <w:r w:rsidR="00A372AD" w:rsidRPr="00ED4F7A">
        <w:t>á</w:t>
      </w:r>
      <w:r w:rsidRPr="00ED4F7A">
        <w:rPr>
          <w:rFonts w:eastAsia="MS Mincho"/>
        </w:rPr>
        <w:t>), and to the defections,</w:t>
      </w:r>
      <w:r w:rsidR="00A372AD" w:rsidRPr="00ED4F7A">
        <w:rPr>
          <w:rFonts w:eastAsia="MS Mincho"/>
        </w:rPr>
        <w:t xml:space="preserve"> </w:t>
      </w:r>
      <w:r w:rsidRPr="00ED4F7A">
        <w:rPr>
          <w:rFonts w:eastAsia="MS Mincho"/>
        </w:rPr>
        <w:t>machinations and mischief which for two generations disrupted</w:t>
      </w:r>
      <w:r w:rsidR="00A372AD" w:rsidRPr="00ED4F7A">
        <w:rPr>
          <w:rFonts w:eastAsia="MS Mincho"/>
        </w:rPr>
        <w:t xml:space="preserve"> </w:t>
      </w:r>
      <w:r w:rsidRPr="00ED4F7A">
        <w:rPr>
          <w:rFonts w:eastAsia="MS Mincho"/>
        </w:rPr>
        <w:t>the family of the Manifestation of God.</w:t>
      </w:r>
    </w:p>
    <w:p w:rsidR="002F57E9" w:rsidRPr="00ED4F7A" w:rsidRDefault="002F57E9" w:rsidP="00A372AD">
      <w:pPr>
        <w:pStyle w:val="Text"/>
        <w:rPr>
          <w:rFonts w:eastAsia="MS Mincho"/>
        </w:rPr>
      </w:pPr>
      <w:r w:rsidRPr="00ED4F7A">
        <w:rPr>
          <w:rFonts w:eastAsia="MS Mincho"/>
        </w:rPr>
        <w:t>In another part of his diary Yunis Khan describes his first</w:t>
      </w:r>
      <w:r w:rsidR="00A372AD" w:rsidRPr="00ED4F7A">
        <w:rPr>
          <w:rFonts w:eastAsia="MS Mincho"/>
        </w:rPr>
        <w:t xml:space="preserve"> </w:t>
      </w:r>
      <w:r w:rsidRPr="00ED4F7A">
        <w:rPr>
          <w:rFonts w:eastAsia="MS Mincho"/>
        </w:rPr>
        <w:t>glimpse of the Master’s eldest grandson</w:t>
      </w:r>
      <w:r w:rsidR="006F4CEF" w:rsidRPr="00ED4F7A">
        <w:rPr>
          <w:rFonts w:eastAsia="MS Mincho"/>
        </w:rPr>
        <w:t xml:space="preserve">:  </w:t>
      </w:r>
      <w:r w:rsidR="00E12B0F">
        <w:rPr>
          <w:rFonts w:eastAsia="MS Mincho"/>
        </w:rPr>
        <w:t>“</w:t>
      </w:r>
      <w:r w:rsidRPr="00ED4F7A">
        <w:rPr>
          <w:rFonts w:eastAsia="MS Mincho"/>
        </w:rPr>
        <w:t>For many days the</w:t>
      </w:r>
      <w:r w:rsidR="00A372AD" w:rsidRPr="00ED4F7A">
        <w:rPr>
          <w:rFonts w:eastAsia="MS Mincho"/>
        </w:rPr>
        <w:t xml:space="preserve"> </w:t>
      </w:r>
      <w:r w:rsidRPr="00ED4F7A">
        <w:rPr>
          <w:rFonts w:eastAsia="MS Mincho"/>
        </w:rPr>
        <w:t>occupants of the Pilgrim House had begged the Afn</w:t>
      </w:r>
      <w:r w:rsidR="00A372AD" w:rsidRPr="00ED4F7A">
        <w:t>á</w:t>
      </w:r>
      <w:r w:rsidRPr="00ED4F7A">
        <w:rPr>
          <w:rFonts w:eastAsia="MS Mincho"/>
        </w:rPr>
        <w:t>n [Shoghi</w:t>
      </w:r>
      <w:r w:rsidR="00A372AD" w:rsidRPr="00ED4F7A">
        <w:rPr>
          <w:rFonts w:eastAsia="MS Mincho"/>
        </w:rPr>
        <w:t xml:space="preserve"> </w:t>
      </w:r>
      <w:r w:rsidRPr="00ED4F7A">
        <w:rPr>
          <w:rFonts w:eastAsia="MS Mincho"/>
        </w:rPr>
        <w:t>Effendi’s father] to see Shoghi Effendi.  One day, unexpectedly,</w:t>
      </w:r>
      <w:r w:rsidR="00A372AD" w:rsidRPr="00ED4F7A">
        <w:rPr>
          <w:rFonts w:eastAsia="MS Mincho"/>
        </w:rPr>
        <w:t xml:space="preserve"> </w:t>
      </w:r>
      <w:r w:rsidRPr="00ED4F7A">
        <w:rPr>
          <w:rFonts w:eastAsia="MS Mincho"/>
        </w:rPr>
        <w:t xml:space="preserve">this child of four months was brought to the </w:t>
      </w:r>
      <w:r w:rsidR="00A372AD" w:rsidRPr="00ED4F7A">
        <w:rPr>
          <w:rFonts w:eastAsia="MS Mincho"/>
        </w:rPr>
        <w:t>bírúní</w:t>
      </w:r>
      <w:r w:rsidRPr="00ED4F7A">
        <w:rPr>
          <w:rFonts w:eastAsia="MS Mincho"/>
        </w:rPr>
        <w:t xml:space="preserve"> [reception room</w:t>
      </w:r>
      <w:r w:rsidR="00A372AD" w:rsidRPr="00ED4F7A">
        <w:rPr>
          <w:rFonts w:eastAsia="MS Mincho"/>
        </w:rPr>
        <w:t xml:space="preserve"> </w:t>
      </w:r>
      <w:r w:rsidRPr="00ED4F7A">
        <w:rPr>
          <w:rFonts w:eastAsia="MS Mincho"/>
        </w:rPr>
        <w:t>of the Master].  The believers approached him with joy and I too</w:t>
      </w:r>
      <w:r w:rsidR="00A372AD" w:rsidRPr="00ED4F7A">
        <w:rPr>
          <w:rFonts w:eastAsia="MS Mincho"/>
        </w:rPr>
        <w:t xml:space="preserve"> </w:t>
      </w:r>
      <w:r w:rsidRPr="00ED4F7A">
        <w:rPr>
          <w:rFonts w:eastAsia="MS Mincho"/>
        </w:rPr>
        <w:t>had this privilege, but I said to myself ‘only look upon him as a</w:t>
      </w:r>
      <w:r w:rsidR="00A372AD" w:rsidRPr="00ED4F7A">
        <w:rPr>
          <w:rFonts w:eastAsia="MS Mincho"/>
        </w:rPr>
        <w:t xml:space="preserve"> </w:t>
      </w:r>
      <w:r w:rsidR="00B51DB0" w:rsidRPr="00ED4F7A">
        <w:t>Bahá’í</w:t>
      </w:r>
      <w:r w:rsidRPr="00ED4F7A">
        <w:rPr>
          <w:rFonts w:eastAsia="MS Mincho"/>
        </w:rPr>
        <w:t xml:space="preserve"> child’.  However I could not control my feelings because an</w:t>
      </w:r>
      <w:r w:rsidR="00A372AD" w:rsidRPr="00ED4F7A">
        <w:rPr>
          <w:rFonts w:eastAsia="MS Mincho"/>
        </w:rPr>
        <w:t xml:space="preserve"> </w:t>
      </w:r>
      <w:r w:rsidRPr="00ED4F7A">
        <w:rPr>
          <w:rFonts w:eastAsia="MS Mincho"/>
        </w:rPr>
        <w:t>inner force obliged me to bow low before him and for a moment I</w:t>
      </w:r>
      <w:r w:rsidR="00A372AD" w:rsidRPr="00ED4F7A">
        <w:rPr>
          <w:rFonts w:eastAsia="MS Mincho"/>
        </w:rPr>
        <w:t xml:space="preserve"> </w:t>
      </w:r>
      <w:r w:rsidRPr="00ED4F7A">
        <w:rPr>
          <w:rFonts w:eastAsia="MS Mincho"/>
        </w:rPr>
        <w:t>was bewitched by the beauty of this suckling child.  I kissed the soft</w:t>
      </w:r>
      <w:r w:rsidR="00A372AD" w:rsidRPr="00ED4F7A">
        <w:rPr>
          <w:rFonts w:eastAsia="MS Mincho"/>
        </w:rPr>
        <w:t xml:space="preserve"> </w:t>
      </w:r>
      <w:r w:rsidRPr="00ED4F7A">
        <w:rPr>
          <w:rFonts w:eastAsia="MS Mincho"/>
        </w:rPr>
        <w:t>hair of his head and sensed such a power in him that I can find no</w:t>
      </w:r>
      <w:r w:rsidR="00A372AD" w:rsidRPr="00ED4F7A">
        <w:rPr>
          <w:rFonts w:eastAsia="MS Mincho"/>
        </w:rPr>
        <w:t xml:space="preserve"> </w:t>
      </w:r>
      <w:r w:rsidRPr="00ED4F7A">
        <w:rPr>
          <w:rFonts w:eastAsia="MS Mincho"/>
        </w:rPr>
        <w:t>words to express it, but only say he looked like the babe one sees in</w:t>
      </w:r>
      <w:r w:rsidR="00A372AD" w:rsidRPr="00ED4F7A">
        <w:rPr>
          <w:rFonts w:eastAsia="MS Mincho"/>
        </w:rPr>
        <w:t xml:space="preserve"> </w:t>
      </w:r>
      <w:r w:rsidRPr="00ED4F7A">
        <w:rPr>
          <w:rFonts w:eastAsia="MS Mincho"/>
        </w:rPr>
        <w:t>the arms of the Blessed Virgin.  For several days the face of this</w:t>
      </w:r>
      <w:r w:rsidR="00A372AD" w:rsidRPr="00ED4F7A">
        <w:rPr>
          <w:rFonts w:eastAsia="MS Mincho"/>
        </w:rPr>
        <w:t xml:space="preserve"> </w:t>
      </w:r>
      <w:r w:rsidRPr="00ED4F7A">
        <w:rPr>
          <w:rFonts w:eastAsia="MS Mincho"/>
        </w:rPr>
        <w:t>child was before me, then gradually I forgot it.  Two other times I</w:t>
      </w:r>
      <w:r w:rsidR="00A372AD" w:rsidRPr="00ED4F7A">
        <w:rPr>
          <w:rFonts w:eastAsia="MS Mincho"/>
        </w:rPr>
        <w:t xml:space="preserve"> </w:t>
      </w:r>
      <w:r w:rsidRPr="00ED4F7A">
        <w:rPr>
          <w:rFonts w:eastAsia="MS Mincho"/>
        </w:rPr>
        <w:t>had these same feelings, once when he was nine years old and once</w:t>
      </w:r>
      <w:r w:rsidR="00A372AD" w:rsidRPr="00ED4F7A">
        <w:rPr>
          <w:rFonts w:eastAsia="MS Mincho"/>
        </w:rPr>
        <w:t xml:space="preserve"> </w:t>
      </w:r>
      <w:r w:rsidRPr="00ED4F7A">
        <w:rPr>
          <w:rFonts w:eastAsia="MS Mincho"/>
        </w:rPr>
        <w:t>when he was eleven years old.</w:t>
      </w:r>
      <w:r w:rsidR="00E12B0F">
        <w:rPr>
          <w:rFonts w:eastAsia="MS Mincho"/>
        </w:rPr>
        <w:t>”</w:t>
      </w:r>
    </w:p>
    <w:p w:rsidR="00A372AD" w:rsidRPr="00ED4F7A" w:rsidRDefault="002F57E9" w:rsidP="00A372AD">
      <w:pPr>
        <w:pStyle w:val="Text"/>
        <w:rPr>
          <w:rFonts w:eastAsia="MS Mincho"/>
        </w:rPr>
      </w:pPr>
      <w:r w:rsidRPr="00ED4F7A">
        <w:rPr>
          <w:rFonts w:eastAsia="MS Mincho"/>
        </w:rPr>
        <w:t>Yunis Khan also records that after he had observed in Shoghi</w:t>
      </w:r>
      <w:r w:rsidR="00A372AD" w:rsidRPr="00ED4F7A">
        <w:rPr>
          <w:rFonts w:eastAsia="MS Mincho"/>
        </w:rPr>
        <w:t xml:space="preserve"> </w:t>
      </w:r>
      <w:r w:rsidRPr="00ED4F7A">
        <w:rPr>
          <w:rFonts w:eastAsia="MS Mincho"/>
        </w:rPr>
        <w:t>Effendi’s babyhood and early childhood inner and outer evidences</w:t>
      </w:r>
      <w:r w:rsidR="00A372AD" w:rsidRPr="00ED4F7A">
        <w:rPr>
          <w:rFonts w:eastAsia="MS Mincho"/>
        </w:rPr>
        <w:t xml:space="preserve"> </w:t>
      </w:r>
      <w:r w:rsidRPr="00ED4F7A">
        <w:rPr>
          <w:rFonts w:eastAsia="MS Mincho"/>
        </w:rPr>
        <w:t>of his great spirituality and unique character he could contain himself</w:t>
      </w:r>
      <w:r w:rsidR="00A372AD" w:rsidRPr="00ED4F7A">
        <w:rPr>
          <w:rFonts w:eastAsia="MS Mincho"/>
        </w:rPr>
        <w:t xml:space="preserve"> </w:t>
      </w:r>
      <w:r w:rsidRPr="00ED4F7A">
        <w:rPr>
          <w:rFonts w:eastAsia="MS Mincho"/>
        </w:rPr>
        <w:t>no longer and confided to an old and trustworthy believer those</w:t>
      </w:r>
      <w:r w:rsidR="00A372AD" w:rsidRPr="00ED4F7A">
        <w:rPr>
          <w:rFonts w:eastAsia="MS Mincho"/>
        </w:rPr>
        <w:t xml:space="preserve"> </w:t>
      </w:r>
      <w:r w:rsidRPr="00ED4F7A">
        <w:rPr>
          <w:rFonts w:eastAsia="MS Mincho"/>
        </w:rPr>
        <w:t xml:space="preserve">memorable words he had heard from </w:t>
      </w:r>
      <w:r w:rsidR="00A372AD" w:rsidRPr="00ED4F7A">
        <w:rPr>
          <w:rFonts w:eastAsia="MS Mincho"/>
        </w:rPr>
        <w:t>‘Abdu’l-Bah</w:t>
      </w:r>
      <w:r w:rsidR="00A372AD" w:rsidRPr="00ED4F7A">
        <w:t>á</w:t>
      </w:r>
      <w:r w:rsidRPr="00ED4F7A">
        <w:rPr>
          <w:rFonts w:eastAsia="MS Mincho"/>
        </w:rPr>
        <w:t xml:space="preserve"> regarding a</w:t>
      </w:r>
      <w:r w:rsidR="00A372AD" w:rsidRPr="00ED4F7A">
        <w:rPr>
          <w:rFonts w:eastAsia="MS Mincho"/>
        </w:rPr>
        <w:t xml:space="preserve"> </w:t>
      </w:r>
      <w:r w:rsidRPr="00ED4F7A">
        <w:rPr>
          <w:rFonts w:eastAsia="MS Mincho"/>
        </w:rPr>
        <w:t>child in whose hands would be the triumph of the Cause of God.</w:t>
      </w:r>
    </w:p>
    <w:p w:rsidR="002F57E9" w:rsidRPr="00ED4F7A" w:rsidRDefault="002F57E9" w:rsidP="008D4797">
      <w:pPr>
        <w:pStyle w:val="Text"/>
        <w:rPr>
          <w:rFonts w:eastAsia="MS Mincho"/>
        </w:rPr>
      </w:pPr>
      <w:r w:rsidRPr="00ED4F7A">
        <w:rPr>
          <w:rFonts w:eastAsia="MS Mincho"/>
        </w:rPr>
        <w:t>Be this at it may, the fact remains that until the Master passed</w:t>
      </w:r>
      <w:r w:rsidR="00A372AD" w:rsidRPr="00ED4F7A">
        <w:rPr>
          <w:rFonts w:eastAsia="MS Mincho"/>
        </w:rPr>
        <w:t xml:space="preserve"> </w:t>
      </w:r>
      <w:r w:rsidRPr="00ED4F7A">
        <w:rPr>
          <w:rFonts w:eastAsia="MS Mincho"/>
        </w:rPr>
        <w:t xml:space="preserve">away in November 1921, and His </w:t>
      </w:r>
      <w:r w:rsidRPr="00ED4F7A">
        <w:rPr>
          <w:rFonts w:eastAsia="MS Mincho"/>
          <w:i/>
          <w:iCs/>
        </w:rPr>
        <w:t>Will and Testament</w:t>
      </w:r>
      <w:r w:rsidRPr="00ED4F7A">
        <w:rPr>
          <w:rFonts w:eastAsia="MS Mincho"/>
        </w:rPr>
        <w:t xml:space="preserve"> was found</w:t>
      </w:r>
    </w:p>
    <w:p w:rsidR="008D4797" w:rsidRPr="00ED4F7A" w:rsidRDefault="008D4797">
      <w:pPr>
        <w:widowControl/>
        <w:kinsoku/>
        <w:overflowPunct/>
        <w:textAlignment w:val="auto"/>
      </w:pPr>
      <w:r w:rsidRPr="00ED4F7A">
        <w:br w:type="page"/>
      </w:r>
    </w:p>
    <w:p w:rsidR="002F57E9" w:rsidRPr="00ED4F7A" w:rsidRDefault="002F57E9" w:rsidP="00D71A1E">
      <w:pPr>
        <w:pStyle w:val="Textcts"/>
      </w:pPr>
      <w:r w:rsidRPr="00ED4F7A">
        <w:t xml:space="preserve">in His safe and opened and read, no one in the </w:t>
      </w:r>
      <w:r w:rsidR="00B51DB0" w:rsidRPr="00ED4F7A">
        <w:t>Bahá’í</w:t>
      </w:r>
      <w:r w:rsidRPr="00ED4F7A">
        <w:t xml:space="preserve"> world knew that Shoghi</w:t>
      </w:r>
      <w:r w:rsidR="008D4797" w:rsidRPr="00ED4F7A">
        <w:t xml:space="preserve"> </w:t>
      </w:r>
      <w:r w:rsidRPr="00ED4F7A">
        <w:t>Effendi was th</w:t>
      </w:r>
      <w:r w:rsidR="00D71A1E" w:rsidRPr="00ED4F7A">
        <w:t>at</w:t>
      </w:r>
      <w:r w:rsidRPr="00ED4F7A">
        <w:t xml:space="preserve"> </w:t>
      </w:r>
      <w:r w:rsidR="00E12B0F">
        <w:t>“</w:t>
      </w:r>
      <w:r w:rsidRPr="00ED4F7A">
        <w:t>unique pearl</w:t>
      </w:r>
      <w:r w:rsidR="00E12B0F">
        <w:t>”</w:t>
      </w:r>
      <w:r w:rsidRPr="00ED4F7A">
        <w:t>, and just how unique and glorious a pearl it was</w:t>
      </w:r>
      <w:r w:rsidR="008D4797" w:rsidRPr="00ED4F7A">
        <w:t xml:space="preserve"> </w:t>
      </w:r>
      <w:r w:rsidRPr="00ED4F7A">
        <w:t xml:space="preserve">that </w:t>
      </w:r>
      <w:r w:rsidR="00A372AD" w:rsidRPr="00ED4F7A">
        <w:t>‘Abdu’l-Bahá</w:t>
      </w:r>
      <w:r w:rsidRPr="00ED4F7A">
        <w:t xml:space="preserve"> left behind Him no one really understood until </w:t>
      </w:r>
      <w:r w:rsidR="00252500">
        <w:t xml:space="preserve">in </w:t>
      </w:r>
      <w:r w:rsidRPr="00ED4F7A">
        <w:t>November 1957</w:t>
      </w:r>
      <w:r w:rsidR="008D4797" w:rsidRPr="00ED4F7A">
        <w:t xml:space="preserve"> </w:t>
      </w:r>
      <w:r w:rsidRPr="00ED4F7A">
        <w:t>it was recalled to the Seas from which it had been born.</w:t>
      </w:r>
    </w:p>
    <w:p w:rsidR="002F57E9" w:rsidRPr="00ED4F7A" w:rsidRDefault="002F57E9" w:rsidP="00252500">
      <w:pPr>
        <w:pStyle w:val="Text"/>
      </w:pPr>
      <w:r w:rsidRPr="00ED4F7A">
        <w:t>On the 27th day of Rama</w:t>
      </w:r>
      <w:r w:rsidR="008D4797" w:rsidRPr="00ED4F7A">
        <w:t>ḍá</w:t>
      </w:r>
      <w:r w:rsidRPr="00ED4F7A">
        <w:t>n, 1314 of the Muslim calendar,</w:t>
      </w:r>
      <w:r w:rsidR="008D4797" w:rsidRPr="00ED4F7A">
        <w:t xml:space="preserve"> </w:t>
      </w:r>
      <w:r w:rsidRPr="00ED4F7A">
        <w:t>Shoghi Effendi was born.  This was Sunday, 1 March 1897 of the</w:t>
      </w:r>
      <w:r w:rsidR="008D4797" w:rsidRPr="00ED4F7A">
        <w:t xml:space="preserve"> </w:t>
      </w:r>
      <w:r w:rsidRPr="00ED4F7A">
        <w:t>Gregorian calendar.  These dates have been found in one of Shoghi</w:t>
      </w:r>
      <w:r w:rsidR="008D4797" w:rsidRPr="00ED4F7A">
        <w:t xml:space="preserve"> </w:t>
      </w:r>
      <w:r w:rsidRPr="00ED4F7A">
        <w:t>Effendi’s notebooks which he kept during his boyhood, written in</w:t>
      </w:r>
      <w:r w:rsidR="008D4797" w:rsidRPr="00ED4F7A">
        <w:t xml:space="preserve"> </w:t>
      </w:r>
      <w:r w:rsidRPr="00ED4F7A">
        <w:t>his own hand.  He was the eldest grandchild and first grandson of</w:t>
      </w:r>
      <w:r w:rsidR="008D4797" w:rsidRPr="00ED4F7A">
        <w:t xml:space="preserve"> </w:t>
      </w:r>
      <w:r w:rsidR="00A372AD" w:rsidRPr="00ED4F7A">
        <w:t>‘Abdu’l-Bahá</w:t>
      </w:r>
      <w:r w:rsidRPr="00ED4F7A">
        <w:t xml:space="preserve">, born of His eldest daughter, </w:t>
      </w:r>
      <w:r w:rsidR="008D4797" w:rsidRPr="00ED4F7A">
        <w:t>Ḍíyá’íyyih</w:t>
      </w:r>
      <w:r w:rsidRPr="00ED4F7A">
        <w:t xml:space="preserve"> </w:t>
      </w:r>
      <w:r w:rsidR="008D4797" w:rsidRPr="00ED4F7A">
        <w:rPr>
          <w:u w:val="single"/>
        </w:rPr>
        <w:t>Kh</w:t>
      </w:r>
      <w:r w:rsidR="008D4797" w:rsidRPr="00ED4F7A">
        <w:t>ánum</w:t>
      </w:r>
      <w:r w:rsidRPr="00ED4F7A">
        <w:t>,</w:t>
      </w:r>
      <w:r w:rsidR="008D4797" w:rsidRPr="00ED4F7A">
        <w:t xml:space="preserve"> </w:t>
      </w:r>
      <w:r w:rsidRPr="00ED4F7A">
        <w:t>and her husband M</w:t>
      </w:r>
      <w:r w:rsidR="008D4797" w:rsidRPr="00ED4F7A">
        <w:t>í</w:t>
      </w:r>
      <w:r w:rsidRPr="00ED4F7A">
        <w:t>rz</w:t>
      </w:r>
      <w:r w:rsidR="008D4797" w:rsidRPr="00ED4F7A">
        <w:t>á</w:t>
      </w:r>
      <w:r w:rsidRPr="00ED4F7A">
        <w:t xml:space="preserve"> </w:t>
      </w:r>
      <w:r w:rsidR="008D4797" w:rsidRPr="00ED4F7A">
        <w:t>Hádí</w:t>
      </w:r>
      <w:r w:rsidRPr="00ED4F7A">
        <w:t xml:space="preserve"> </w:t>
      </w:r>
      <w:r w:rsidR="008D4797" w:rsidRPr="00ED4F7A">
        <w:rPr>
          <w:u w:val="single"/>
        </w:rPr>
        <w:t>Sh</w:t>
      </w:r>
      <w:r w:rsidR="008D4797" w:rsidRPr="00ED4F7A">
        <w:t>írází</w:t>
      </w:r>
      <w:r w:rsidRPr="00ED4F7A">
        <w:t xml:space="preserve">, one </w:t>
      </w:r>
      <w:r w:rsidR="008D4797" w:rsidRPr="00ED4F7A">
        <w:t xml:space="preserve">of </w:t>
      </w:r>
      <w:r w:rsidRPr="00ED4F7A">
        <w:t>the Afn</w:t>
      </w:r>
      <w:r w:rsidR="00252500">
        <w:t>a</w:t>
      </w:r>
      <w:r w:rsidRPr="00ED4F7A">
        <w:t>n</w:t>
      </w:r>
      <w:r w:rsidR="00252500">
        <w:t>s</w:t>
      </w:r>
      <w:r w:rsidRPr="00ED4F7A">
        <w:t xml:space="preserve"> and a relative</w:t>
      </w:r>
      <w:r w:rsidR="008D4797" w:rsidRPr="00ED4F7A">
        <w:t xml:space="preserve"> </w:t>
      </w:r>
      <w:r w:rsidRPr="00ED4F7A">
        <w:t>of the B</w:t>
      </w:r>
      <w:r w:rsidR="008D4797" w:rsidRPr="00ED4F7A">
        <w:t>á</w:t>
      </w:r>
      <w:r w:rsidRPr="00ED4F7A">
        <w:t>b.  He was invariably addressed by his grandfather as</w:t>
      </w:r>
      <w:r w:rsidR="008D4797" w:rsidRPr="00ED4F7A">
        <w:t xml:space="preserve"> </w:t>
      </w:r>
      <w:r w:rsidR="00E12B0F">
        <w:t>“</w:t>
      </w:r>
      <w:r w:rsidRPr="00ED4F7A">
        <w:t>Shoghi Effendi</w:t>
      </w:r>
      <w:r w:rsidR="00E12B0F">
        <w:t>”</w:t>
      </w:r>
      <w:r w:rsidRPr="00ED4F7A">
        <w:t>; indeed, He gave instructions that he should at</w:t>
      </w:r>
      <w:r w:rsidR="008D4797" w:rsidRPr="00ED4F7A">
        <w:t xml:space="preserve"> </w:t>
      </w:r>
      <w:r w:rsidRPr="00ED4F7A">
        <w:t xml:space="preserve">all times have the </w:t>
      </w:r>
      <w:r w:rsidR="00E12B0F">
        <w:t>“</w:t>
      </w:r>
      <w:r w:rsidRPr="00ED4F7A">
        <w:t>Effendi</w:t>
      </w:r>
      <w:r w:rsidR="00E12B0F">
        <w:t>”</w:t>
      </w:r>
      <w:r w:rsidRPr="00ED4F7A">
        <w:t xml:space="preserve"> added and even told Shoghi Effendi’s</w:t>
      </w:r>
      <w:r w:rsidR="008D4797" w:rsidRPr="00ED4F7A">
        <w:t xml:space="preserve"> </w:t>
      </w:r>
      <w:r w:rsidRPr="00ED4F7A">
        <w:t xml:space="preserve">own father he must address him thus and not merely as </w:t>
      </w:r>
      <w:r w:rsidR="00E12B0F">
        <w:t>“</w:t>
      </w:r>
      <w:r w:rsidRPr="00ED4F7A">
        <w:t>Shoghi</w:t>
      </w:r>
      <w:r w:rsidR="00E12B0F">
        <w:t>”</w:t>
      </w:r>
      <w:r w:rsidRPr="00ED4F7A">
        <w:t>.</w:t>
      </w:r>
      <w:r w:rsidR="008D4797" w:rsidRPr="00ED4F7A">
        <w:t xml:space="preserve">  </w:t>
      </w:r>
      <w:r w:rsidRPr="00ED4F7A">
        <w:t xml:space="preserve">The word </w:t>
      </w:r>
      <w:r w:rsidR="00E12B0F">
        <w:t>“</w:t>
      </w:r>
      <w:r w:rsidRPr="00ED4F7A">
        <w:t>Effendi</w:t>
      </w:r>
      <w:r w:rsidR="00E12B0F">
        <w:t>”</w:t>
      </w:r>
      <w:r w:rsidRPr="00ED4F7A">
        <w:t xml:space="preserve"> signifies </w:t>
      </w:r>
      <w:r w:rsidR="00E12B0F">
        <w:t>“</w:t>
      </w:r>
      <w:r w:rsidRPr="00ED4F7A">
        <w:t>sir</w:t>
      </w:r>
      <w:r w:rsidR="00E12B0F">
        <w:t>”</w:t>
      </w:r>
      <w:r w:rsidRPr="00ED4F7A">
        <w:t xml:space="preserve"> or </w:t>
      </w:r>
      <w:r w:rsidR="00E12B0F">
        <w:t>“</w:t>
      </w:r>
      <w:r w:rsidRPr="00ED4F7A">
        <w:t>mister</w:t>
      </w:r>
      <w:r w:rsidR="00E12B0F">
        <w:t>”</w:t>
      </w:r>
      <w:r w:rsidRPr="00ED4F7A">
        <w:t xml:space="preserve"> and is added as a</w:t>
      </w:r>
      <w:r w:rsidR="008D4797" w:rsidRPr="00ED4F7A">
        <w:t xml:space="preserve"> </w:t>
      </w:r>
      <w:r w:rsidRPr="00ED4F7A">
        <w:t xml:space="preserve">term of respect; for the same reason </w:t>
      </w:r>
      <w:r w:rsidR="00E12B0F">
        <w:t>“</w:t>
      </w:r>
      <w:r w:rsidRPr="00ED4F7A">
        <w:rPr>
          <w:u w:val="single"/>
        </w:rPr>
        <w:t>Kh</w:t>
      </w:r>
      <w:r w:rsidR="008D4797" w:rsidRPr="00ED4F7A">
        <w:t>á</w:t>
      </w:r>
      <w:r w:rsidRPr="00ED4F7A">
        <w:t>num</w:t>
      </w:r>
      <w:r w:rsidR="00E12B0F">
        <w:t>”</w:t>
      </w:r>
      <w:r w:rsidRPr="00ED4F7A">
        <w:t>, which means</w:t>
      </w:r>
      <w:r w:rsidR="008D4797" w:rsidRPr="00ED4F7A">
        <w:t xml:space="preserve"> </w:t>
      </w:r>
      <w:r w:rsidR="00E12B0F">
        <w:t>“</w:t>
      </w:r>
      <w:r w:rsidRPr="00ED4F7A">
        <w:t>lady</w:t>
      </w:r>
      <w:r w:rsidR="00E12B0F">
        <w:t>”</w:t>
      </w:r>
      <w:r w:rsidRPr="00ED4F7A">
        <w:t xml:space="preserve"> or </w:t>
      </w:r>
      <w:r w:rsidR="00E12B0F">
        <w:t>“</w:t>
      </w:r>
      <w:r w:rsidRPr="00ED4F7A">
        <w:t>madame</w:t>
      </w:r>
      <w:r w:rsidR="00E12B0F">
        <w:t>”</w:t>
      </w:r>
      <w:r w:rsidRPr="00ED4F7A">
        <w:t>, is added to a woman’s name.</w:t>
      </w:r>
    </w:p>
    <w:p w:rsidR="002F57E9" w:rsidRPr="00ED4F7A" w:rsidRDefault="002F57E9" w:rsidP="00252500">
      <w:pPr>
        <w:pStyle w:val="Text"/>
      </w:pPr>
      <w:r w:rsidRPr="00ED4F7A">
        <w:t xml:space="preserve">At the time of Shoghi Effendi’s birth </w:t>
      </w:r>
      <w:r w:rsidR="00A372AD" w:rsidRPr="00ED4F7A">
        <w:t>‘Abdu’l-Bahá</w:t>
      </w:r>
      <w:r w:rsidRPr="00ED4F7A">
        <w:t xml:space="preserve"> and His</w:t>
      </w:r>
      <w:r w:rsidR="005F13F7" w:rsidRPr="00ED4F7A">
        <w:t xml:space="preserve"> </w:t>
      </w:r>
      <w:r w:rsidRPr="00ED4F7A">
        <w:t>family were still prisoners of the Sultan of Turkey,</w:t>
      </w:r>
      <w:r w:rsidR="00252500">
        <w:rPr>
          <w:rStyle w:val="FootnoteReference"/>
        </w:rPr>
        <w:footnoteReference w:id="3"/>
      </w:r>
      <w:r w:rsidRPr="00ED4F7A">
        <w:t xml:space="preserve"> </w:t>
      </w:r>
      <w:r w:rsidR="005F13F7" w:rsidRPr="00ED4F7A">
        <w:t>‘</w:t>
      </w:r>
      <w:r w:rsidRPr="00ED4F7A">
        <w:t>Abdu’l</w:t>
      </w:r>
      <w:r w:rsidR="005F13F7" w:rsidRPr="00ED4F7A">
        <w:t>-Ḥamíd</w:t>
      </w:r>
      <w:r w:rsidRPr="00ED4F7A">
        <w:t>;</w:t>
      </w:r>
      <w:r w:rsidR="005F13F7" w:rsidRPr="00ED4F7A">
        <w:t xml:space="preserve"> </w:t>
      </w:r>
      <w:r w:rsidRPr="00ED4F7A">
        <w:t>it was not until the revolution of the Young Turks, in 1908, and the</w:t>
      </w:r>
      <w:r w:rsidR="005F13F7" w:rsidRPr="00ED4F7A">
        <w:t xml:space="preserve"> </w:t>
      </w:r>
      <w:r w:rsidRPr="00ED4F7A">
        <w:t>consequent release of political prisoners, that they were freed from</w:t>
      </w:r>
      <w:r w:rsidR="005F13F7" w:rsidRPr="00ED4F7A">
        <w:t xml:space="preserve"> </w:t>
      </w:r>
      <w:r w:rsidRPr="00ED4F7A">
        <w:t>an exile and bondage that, for Him and His sister at least, had lasted</w:t>
      </w:r>
      <w:r w:rsidR="005F13F7" w:rsidRPr="00ED4F7A">
        <w:t xml:space="preserve"> </w:t>
      </w:r>
      <w:r w:rsidRPr="00ED4F7A">
        <w:t>for over forty years.  In 1897 they were all living in a house known</w:t>
      </w:r>
      <w:r w:rsidR="005F13F7" w:rsidRPr="00ED4F7A">
        <w:t xml:space="preserve"> </w:t>
      </w:r>
      <w:r w:rsidRPr="00ED4F7A">
        <w:t xml:space="preserve">as that of </w:t>
      </w:r>
      <w:r w:rsidR="005F13F7" w:rsidRPr="00ED4F7A">
        <w:t>‘</w:t>
      </w:r>
      <w:r w:rsidRPr="00ED4F7A">
        <w:t>Abdu</w:t>
      </w:r>
      <w:r w:rsidR="005F13F7" w:rsidRPr="00ED4F7A">
        <w:t>’</w:t>
      </w:r>
      <w:r w:rsidRPr="00ED4F7A">
        <w:t>ll</w:t>
      </w:r>
      <w:r w:rsidR="005F13F7" w:rsidRPr="00ED4F7A">
        <w:t>á</w:t>
      </w:r>
      <w:r w:rsidRPr="00ED4F7A">
        <w:t>h P</w:t>
      </w:r>
      <w:r w:rsidR="005F13F7" w:rsidRPr="00ED4F7A">
        <w:t>á</w:t>
      </w:r>
      <w:r w:rsidRPr="00ED4F7A">
        <w:rPr>
          <w:u w:val="single"/>
        </w:rPr>
        <w:t>sh</w:t>
      </w:r>
      <w:r w:rsidR="005F13F7" w:rsidRPr="00ED4F7A">
        <w:t>á</w:t>
      </w:r>
      <w:r w:rsidRPr="00ED4F7A">
        <w:t>, a stone’s throw from the great Turkish</w:t>
      </w:r>
      <w:r w:rsidR="005F13F7" w:rsidRPr="00ED4F7A">
        <w:t xml:space="preserve"> </w:t>
      </w:r>
      <w:r w:rsidRPr="00ED4F7A">
        <w:t>military barracks where Bah</w:t>
      </w:r>
      <w:r w:rsidR="005F13F7" w:rsidRPr="00ED4F7A">
        <w:t>á</w:t>
      </w:r>
      <w:r w:rsidRPr="00ED4F7A">
        <w:t>’u’ll</w:t>
      </w:r>
      <w:r w:rsidR="005F13F7" w:rsidRPr="00ED4F7A">
        <w:t>á</w:t>
      </w:r>
      <w:r w:rsidRPr="00ED4F7A">
        <w:t xml:space="preserve">h, </w:t>
      </w:r>
      <w:r w:rsidR="00A372AD" w:rsidRPr="00ED4F7A">
        <w:t>‘Abdu’l-Bahá</w:t>
      </w:r>
      <w:r w:rsidRPr="00ED4F7A">
        <w:t>, and the company</w:t>
      </w:r>
      <w:r w:rsidR="005F13F7" w:rsidRPr="00ED4F7A">
        <w:t xml:space="preserve"> </w:t>
      </w:r>
      <w:r w:rsidRPr="00ED4F7A">
        <w:t>of believers who were with Them, had been incarcerated</w:t>
      </w:r>
      <w:r w:rsidR="005F13F7" w:rsidRPr="00ED4F7A">
        <w:t xml:space="preserve"> </w:t>
      </w:r>
      <w:r w:rsidRPr="00ED4F7A">
        <w:t>when they first landed in</w:t>
      </w:r>
      <w:r w:rsidR="00A372AD" w:rsidRPr="00ED4F7A">
        <w:rPr>
          <w:rFonts w:eastAsia="MS Mincho"/>
        </w:rPr>
        <w:t xml:space="preserve"> ‘Akk</w:t>
      </w:r>
      <w:r w:rsidR="00A372AD" w:rsidRPr="00ED4F7A">
        <w:t>á</w:t>
      </w:r>
      <w:r w:rsidRPr="00ED4F7A">
        <w:t xml:space="preserve"> in 1868. </w:t>
      </w:r>
      <w:r w:rsidR="005F13F7" w:rsidRPr="00ED4F7A">
        <w:t xml:space="preserve"> </w:t>
      </w:r>
      <w:r w:rsidRPr="00ED4F7A">
        <w:t>It was in this home that the</w:t>
      </w:r>
      <w:r w:rsidR="005F13F7" w:rsidRPr="00ED4F7A">
        <w:t xml:space="preserve"> </w:t>
      </w:r>
      <w:r w:rsidRPr="00ED4F7A">
        <w:t>first group of pilgrims from the Western World visited the Master</w:t>
      </w:r>
      <w:r w:rsidR="005F13F7" w:rsidRPr="00ED4F7A">
        <w:t xml:space="preserve"> </w:t>
      </w:r>
      <w:r w:rsidRPr="00ED4F7A">
        <w:t>in the winter of 1898</w:t>
      </w:r>
      <w:r w:rsidR="005F13F7" w:rsidRPr="00ED4F7A">
        <w:t>–189</w:t>
      </w:r>
      <w:r w:rsidRPr="00ED4F7A">
        <w:t>9, and many more of the early believers of</w:t>
      </w:r>
      <w:r w:rsidR="005F13F7" w:rsidRPr="00ED4F7A">
        <w:t xml:space="preserve"> </w:t>
      </w:r>
      <w:r w:rsidRPr="00ED4F7A">
        <w:t>the West; travelling along the beach in an omnibus drawn by three</w:t>
      </w:r>
      <w:r w:rsidR="005F13F7" w:rsidRPr="00ED4F7A">
        <w:t xml:space="preserve"> </w:t>
      </w:r>
      <w:r w:rsidRPr="00ED4F7A">
        <w:t>horses they would proceed from Haifa to</w:t>
      </w:r>
      <w:r w:rsidR="00A372AD" w:rsidRPr="00ED4F7A">
        <w:rPr>
          <w:rFonts w:eastAsia="MS Mincho"/>
        </w:rPr>
        <w:t xml:space="preserve"> ‘Akk</w:t>
      </w:r>
      <w:r w:rsidR="00A372AD" w:rsidRPr="00ED4F7A">
        <w:t>á</w:t>
      </w:r>
      <w:r w:rsidRPr="00ED4F7A">
        <w:t>, enter the fortified</w:t>
      </w:r>
      <w:r w:rsidR="005F13F7" w:rsidRPr="00ED4F7A">
        <w:t xml:space="preserve"> </w:t>
      </w:r>
      <w:r w:rsidRPr="00ED4F7A">
        <w:t>walls of the prison-city, and be welcomed as His guests for a few</w:t>
      </w:r>
      <w:r w:rsidR="005F13F7" w:rsidRPr="00ED4F7A">
        <w:t xml:space="preserve"> </w:t>
      </w:r>
      <w:r w:rsidRPr="00ED4F7A">
        <w:t xml:space="preserve">days in that house.  It was from this home that </w:t>
      </w:r>
      <w:r w:rsidR="00A372AD" w:rsidRPr="00ED4F7A">
        <w:t>‘Abdu’l-Bahá</w:t>
      </w:r>
      <w:r w:rsidRPr="00ED4F7A">
        <w:t xml:space="preserve"> left</w:t>
      </w:r>
      <w:r w:rsidR="005F13F7" w:rsidRPr="00ED4F7A">
        <w:t xml:space="preserve"> </w:t>
      </w:r>
      <w:r w:rsidRPr="00ED4F7A">
        <w:t>to reside in freedom in Haifa, twelve miles away on the other side</w:t>
      </w:r>
      <w:r w:rsidR="005F13F7" w:rsidRPr="00ED4F7A">
        <w:t xml:space="preserve"> </w:t>
      </w:r>
      <w:r w:rsidRPr="00ED4F7A">
        <w:t>of the Bay of</w:t>
      </w:r>
      <w:r w:rsidR="00A372AD" w:rsidRPr="00ED4F7A">
        <w:rPr>
          <w:rFonts w:eastAsia="MS Mincho"/>
        </w:rPr>
        <w:t xml:space="preserve"> ‘Akk</w:t>
      </w:r>
      <w:r w:rsidR="00A372AD" w:rsidRPr="00ED4F7A">
        <w:t>á</w:t>
      </w:r>
      <w:r w:rsidRPr="00ED4F7A">
        <w:t>.  Entering through a passage across which the</w:t>
      </w:r>
      <w:r w:rsidR="005F13F7" w:rsidRPr="00ED4F7A">
        <w:t xml:space="preserve"> </w:t>
      </w:r>
      <w:r w:rsidRPr="00ED4F7A">
        <w:t>upper story of the building ran, one came upon a small enclosed</w:t>
      </w:r>
      <w:r w:rsidR="005F13F7" w:rsidRPr="00ED4F7A">
        <w:t xml:space="preserve"> </w:t>
      </w:r>
      <w:r w:rsidRPr="00ED4F7A">
        <w:t>garden where grew flowers, fruit trees and a few tall palms, and in</w:t>
      </w:r>
      <w:r w:rsidR="005F13F7" w:rsidRPr="00ED4F7A">
        <w:t xml:space="preserve"> </w:t>
      </w:r>
      <w:r w:rsidRPr="00ED4F7A">
        <w:t>one corner of which a long stairway ran up to the upper floor and</w:t>
      </w:r>
      <w:r w:rsidR="005F13F7" w:rsidRPr="00ED4F7A">
        <w:t xml:space="preserve"> </w:t>
      </w:r>
      <w:r w:rsidRPr="00ED4F7A">
        <w:t>opened on an inner, unroofed court from which doors led to var</w:t>
      </w:r>
      <w:r w:rsidR="009D4E32">
        <w:t>i</w:t>
      </w:r>
      <w:r w:rsidR="00D71A1E" w:rsidRPr="00ED4F7A">
        <w:t>-</w:t>
      </w:r>
    </w:p>
    <w:p w:rsidR="005F13F7" w:rsidRPr="00ED4F7A" w:rsidRDefault="005F13F7">
      <w:pPr>
        <w:widowControl/>
        <w:kinsoku/>
        <w:overflowPunct/>
        <w:textAlignment w:val="auto"/>
      </w:pPr>
      <w:r w:rsidRPr="00ED4F7A">
        <w:br w:type="page"/>
      </w:r>
    </w:p>
    <w:p w:rsidR="002F57E9" w:rsidRPr="00ED4F7A" w:rsidRDefault="00D71A1E" w:rsidP="005F13F7">
      <w:pPr>
        <w:pStyle w:val="Textcts"/>
      </w:pPr>
      <w:r w:rsidRPr="00ED4F7A">
        <w:t xml:space="preserve">ous </w:t>
      </w:r>
      <w:r w:rsidR="002F57E9" w:rsidRPr="00ED4F7A">
        <w:t>rooms and to a long corridor giving access to other chambers.</w:t>
      </w:r>
    </w:p>
    <w:p w:rsidR="002F57E9" w:rsidRPr="00ED4F7A" w:rsidRDefault="002F57E9" w:rsidP="00D71A1E">
      <w:pPr>
        <w:pStyle w:val="Text"/>
      </w:pPr>
      <w:r w:rsidRPr="00ED4F7A">
        <w:t xml:space="preserve">To catch even a glimpse of what must have transpired in </w:t>
      </w:r>
      <w:r w:rsidR="00A372AD" w:rsidRPr="00ED4F7A">
        <w:t>‘Abdu’l-Bahá</w:t>
      </w:r>
      <w:r w:rsidRPr="00ED4F7A">
        <w:t>’s</w:t>
      </w:r>
      <w:r w:rsidR="005F13F7" w:rsidRPr="00ED4F7A">
        <w:t xml:space="preserve"> </w:t>
      </w:r>
      <w:r w:rsidRPr="00ED4F7A">
        <w:t>heart when this first grandson was born to Him at the age of</w:t>
      </w:r>
      <w:r w:rsidR="005F13F7" w:rsidRPr="00ED4F7A">
        <w:t xml:space="preserve"> </w:t>
      </w:r>
      <w:r w:rsidRPr="00ED4F7A">
        <w:t>fifty-three, one must remember that He had already lost more than</w:t>
      </w:r>
      <w:r w:rsidR="005F13F7" w:rsidRPr="00ED4F7A">
        <w:t xml:space="preserve"> </w:t>
      </w:r>
      <w:r w:rsidRPr="00ED4F7A">
        <w:t xml:space="preserve">one son, the dearest and most perfect of them, </w:t>
      </w:r>
      <w:r w:rsidR="005F13F7" w:rsidRPr="00ED4F7A">
        <w:t>Ḥusayn</w:t>
      </w:r>
      <w:r w:rsidRPr="00ED4F7A">
        <w:t>, a beautiful</w:t>
      </w:r>
      <w:r w:rsidR="005F13F7" w:rsidRPr="00ED4F7A">
        <w:t xml:space="preserve"> </w:t>
      </w:r>
      <w:r w:rsidRPr="00ED4F7A">
        <w:t>and very dignified little boy, having passed away when only a few</w:t>
      </w:r>
      <w:r w:rsidR="005F13F7" w:rsidRPr="00ED4F7A">
        <w:t xml:space="preserve"> </w:t>
      </w:r>
      <w:r w:rsidRPr="00ED4F7A">
        <w:t xml:space="preserve">years old.  Of the four surviving daughters of </w:t>
      </w:r>
      <w:r w:rsidR="00A372AD" w:rsidRPr="00ED4F7A">
        <w:t>‘Abdu’l-Bahá</w:t>
      </w:r>
      <w:r w:rsidRPr="00ED4F7A">
        <w:t xml:space="preserve"> three</w:t>
      </w:r>
      <w:r w:rsidR="005F13F7" w:rsidRPr="00ED4F7A">
        <w:t xml:space="preserve"> </w:t>
      </w:r>
      <w:r w:rsidRPr="00ED4F7A">
        <w:t>were to bear Him thirteen grandchildren, but it was this oldest one</w:t>
      </w:r>
      <w:r w:rsidR="005F13F7" w:rsidRPr="00ED4F7A">
        <w:t xml:space="preserve"> </w:t>
      </w:r>
      <w:r w:rsidRPr="00ED4F7A">
        <w:t xml:space="preserve">who bore witness to the saying </w:t>
      </w:r>
      <w:r w:rsidR="00E12B0F">
        <w:t>“</w:t>
      </w:r>
      <w:r w:rsidRPr="00ED4F7A">
        <w:t>the child is the secret essence of its</w:t>
      </w:r>
      <w:r w:rsidR="005F13F7" w:rsidRPr="00ED4F7A">
        <w:t xml:space="preserve"> </w:t>
      </w:r>
      <w:r w:rsidRPr="00ED4F7A">
        <w:t>sire</w:t>
      </w:r>
      <w:r w:rsidR="00E12B0F">
        <w:t>”</w:t>
      </w:r>
      <w:r w:rsidRPr="00ED4F7A">
        <w:t>, not to be taken to mean in this case the heritage of his own</w:t>
      </w:r>
      <w:r w:rsidR="005F13F7" w:rsidRPr="00ED4F7A">
        <w:t xml:space="preserve"> </w:t>
      </w:r>
      <w:r w:rsidRPr="00ED4F7A">
        <w:t>father, but rather that he was sired by the Prophets of God and inherited</w:t>
      </w:r>
      <w:r w:rsidR="005F13F7" w:rsidRPr="00ED4F7A">
        <w:t xml:space="preserve"> </w:t>
      </w:r>
      <w:r w:rsidRPr="00ED4F7A">
        <w:t xml:space="preserve">the nobility of his grandfather </w:t>
      </w:r>
      <w:r w:rsidR="00A372AD" w:rsidRPr="00ED4F7A">
        <w:t>‘Abdu’l-Bahá</w:t>
      </w:r>
      <w:r w:rsidRPr="00ED4F7A">
        <w:t>.  The depths</w:t>
      </w:r>
      <w:r w:rsidR="005F13F7" w:rsidRPr="00ED4F7A">
        <w:t xml:space="preserve"> </w:t>
      </w:r>
      <w:r w:rsidRPr="00ED4F7A">
        <w:t xml:space="preserve">of </w:t>
      </w:r>
      <w:r w:rsidR="00A372AD" w:rsidRPr="00ED4F7A">
        <w:t>‘Abdu’l-Bahá</w:t>
      </w:r>
      <w:r w:rsidRPr="00ED4F7A">
        <w:t>’s feelings at this time are reflected in His own</w:t>
      </w:r>
      <w:r w:rsidR="005F13F7" w:rsidRPr="00ED4F7A">
        <w:t xml:space="preserve"> </w:t>
      </w:r>
      <w:r w:rsidRPr="00ED4F7A">
        <w:t xml:space="preserve">words in which </w:t>
      </w:r>
      <w:r w:rsidR="00D71A1E" w:rsidRPr="00ED4F7A">
        <w:t>H</w:t>
      </w:r>
      <w:r w:rsidRPr="00ED4F7A">
        <w:t>e clearly states that the name Shoghi</w:t>
      </w:r>
      <w:r w:rsidR="005F13F7" w:rsidRPr="00ED4F7A">
        <w:t>—</w:t>
      </w:r>
      <w:r w:rsidRPr="00ED4F7A">
        <w:t>literally</w:t>
      </w:r>
      <w:r w:rsidR="005F13F7" w:rsidRPr="00ED4F7A">
        <w:t xml:space="preserve"> </w:t>
      </w:r>
      <w:r w:rsidR="00E12B0F">
        <w:t>“</w:t>
      </w:r>
      <w:r w:rsidRPr="00ED4F7A">
        <w:t>the one who longs</w:t>
      </w:r>
      <w:r w:rsidR="00E12B0F">
        <w:t>”</w:t>
      </w:r>
      <w:r w:rsidR="005F13F7" w:rsidRPr="00ED4F7A">
        <w:t>—</w:t>
      </w:r>
      <w:r w:rsidRPr="00ED4F7A">
        <w:t>was conferred by God upon this grandson:</w:t>
      </w:r>
    </w:p>
    <w:p w:rsidR="002F57E9" w:rsidRPr="00D622E1" w:rsidRDefault="002F57E9" w:rsidP="00D622E1">
      <w:pPr>
        <w:pStyle w:val="Quote"/>
        <w:rPr>
          <w:i/>
          <w:iCs w:val="0"/>
        </w:rPr>
      </w:pPr>
      <w:r w:rsidRPr="00D622E1">
        <w:rPr>
          <w:i/>
          <w:iCs w:val="0"/>
        </w:rPr>
        <w:t>O God!  This is a branch sprung from the tree of Thy mercy.  Through</w:t>
      </w:r>
      <w:r w:rsidR="00697B98" w:rsidRPr="00D622E1">
        <w:rPr>
          <w:i/>
          <w:iCs w:val="0"/>
        </w:rPr>
        <w:t xml:space="preserve"> </w:t>
      </w:r>
      <w:r w:rsidRPr="00D622E1">
        <w:rPr>
          <w:i/>
          <w:iCs w:val="0"/>
        </w:rPr>
        <w:t>Thy grace and bounty enable him to grow and through the showers of Thy generosity cause him to become a verdant, flourishing, blossoming and fruitful branch.  Gladden the eyes of his parents, Thou Who giveth to whomsoever Thou willest, and bestow upon him the name Shoghi so that he may yearn for Thy Kingdom and soar into the realms of the unseen!</w:t>
      </w:r>
    </w:p>
    <w:p w:rsidR="002F57E9" w:rsidRPr="00ED4F7A" w:rsidRDefault="002F57E9" w:rsidP="00697B98">
      <w:pPr>
        <w:pStyle w:val="Text"/>
      </w:pPr>
      <w:r w:rsidRPr="00ED4F7A">
        <w:t>By the signs Shoghi Effendi showed from earliest childhood and</w:t>
      </w:r>
      <w:r w:rsidR="00697B98" w:rsidRPr="00ED4F7A">
        <w:t xml:space="preserve"> </w:t>
      </w:r>
      <w:r w:rsidRPr="00ED4F7A">
        <w:t>by his unique nature, he twined himself ever more deeply into the</w:t>
      </w:r>
      <w:r w:rsidR="00697B98" w:rsidRPr="00ED4F7A">
        <w:t xml:space="preserve"> </w:t>
      </w:r>
      <w:r w:rsidRPr="00ED4F7A">
        <w:t>roots of the Master’s heart.  We are fortunate, indeed, to possess,</w:t>
      </w:r>
      <w:r w:rsidR="00697B98" w:rsidRPr="00ED4F7A">
        <w:t xml:space="preserve"> </w:t>
      </w:r>
      <w:r w:rsidRPr="00ED4F7A">
        <w:t xml:space="preserve">from one </w:t>
      </w:r>
      <w:r w:rsidR="00154DA4" w:rsidRPr="00ED4F7A">
        <w:t xml:space="preserve">of </w:t>
      </w:r>
      <w:r w:rsidRPr="00ED4F7A">
        <w:t>the earliest western believers, Ella Goodall Cooper,</w:t>
      </w:r>
      <w:r w:rsidR="00697B98" w:rsidRPr="00ED4F7A">
        <w:t xml:space="preserve"> </w:t>
      </w:r>
      <w:r w:rsidRPr="00ED4F7A">
        <w:t xml:space="preserve">her own account of a meeting she witnessed between </w:t>
      </w:r>
      <w:r w:rsidR="00A372AD" w:rsidRPr="00ED4F7A">
        <w:t>‘Abdu’l-Bahá</w:t>
      </w:r>
      <w:r w:rsidR="00697B98" w:rsidRPr="00ED4F7A">
        <w:t xml:space="preserve"> </w:t>
      </w:r>
      <w:r w:rsidRPr="00ED4F7A">
        <w:t>and Shoghi Effendi at the time of her pilgrimage in March</w:t>
      </w:r>
      <w:r w:rsidR="00697B98" w:rsidRPr="00ED4F7A">
        <w:t xml:space="preserve"> </w:t>
      </w:r>
      <w:r w:rsidRPr="00ED4F7A">
        <w:t xml:space="preserve">1899, in the house of </w:t>
      </w:r>
      <w:r w:rsidR="00697B98" w:rsidRPr="00ED4F7A">
        <w:t>‘</w:t>
      </w:r>
      <w:r w:rsidRPr="00ED4F7A">
        <w:t>Abdu</w:t>
      </w:r>
      <w:r w:rsidR="00697B98" w:rsidRPr="00ED4F7A">
        <w:t>’</w:t>
      </w:r>
      <w:r w:rsidRPr="00ED4F7A">
        <w:t>ll</w:t>
      </w:r>
      <w:r w:rsidR="00697B98" w:rsidRPr="00ED4F7A">
        <w:t>á</w:t>
      </w:r>
      <w:r w:rsidRPr="00ED4F7A">
        <w:t>h P</w:t>
      </w:r>
      <w:r w:rsidR="00697B98" w:rsidRPr="00ED4F7A">
        <w:t>á</w:t>
      </w:r>
      <w:r w:rsidRPr="00ED4F7A">
        <w:rPr>
          <w:u w:val="single"/>
        </w:rPr>
        <w:t>sh</w:t>
      </w:r>
      <w:r w:rsidR="00697B98" w:rsidRPr="00ED4F7A">
        <w:t>á</w:t>
      </w:r>
      <w:r w:rsidRPr="00ED4F7A">
        <w:t>:</w:t>
      </w:r>
    </w:p>
    <w:p w:rsidR="002F57E9" w:rsidRPr="00ED4F7A" w:rsidRDefault="002F57E9" w:rsidP="00697B98">
      <w:pPr>
        <w:pStyle w:val="Quote"/>
      </w:pPr>
      <w:r w:rsidRPr="00ED4F7A">
        <w:t>One day</w:t>
      </w:r>
      <w:r w:rsidR="00697B98" w:rsidRPr="00ED4F7A">
        <w:t xml:space="preserve"> … </w:t>
      </w:r>
      <w:r w:rsidRPr="00ED4F7A">
        <w:t>I had joined the ladies of the Family in the room of the</w:t>
      </w:r>
      <w:r w:rsidR="00697B98" w:rsidRPr="00ED4F7A">
        <w:t xml:space="preserve"> </w:t>
      </w:r>
      <w:r w:rsidRPr="00ED4F7A">
        <w:t>Greatest Holy Leaf for early morning tea, the beloved Master was sitting in His favo</w:t>
      </w:r>
      <w:r w:rsidR="009D4E32">
        <w:t>u</w:t>
      </w:r>
      <w:r w:rsidRPr="00ED4F7A">
        <w:t>rite corner of the divan where, through the window on His right, He could look over the ramparts and see the blue Mediterranean beyond.  He was busy writing Tablets, and the quiet peace of the room was broken only by the bubble of the samovar, where one of the young maidservants, sitting on the floor before it, was brewing the tea.</w:t>
      </w:r>
    </w:p>
    <w:p w:rsidR="002F57E9" w:rsidRPr="00ED4F7A" w:rsidRDefault="002F57E9" w:rsidP="009D4E32">
      <w:pPr>
        <w:pStyle w:val="Quote"/>
      </w:pPr>
      <w:r w:rsidRPr="00ED4F7A">
        <w:t xml:space="preserve">Presently the Master looked up from His writing with a smile, and requested Ziyyih </w:t>
      </w:r>
      <w:r w:rsidR="00D9245B" w:rsidRPr="009D4E32">
        <w:t>Kh</w:t>
      </w:r>
      <w:r w:rsidR="009D4E32">
        <w:t>a</w:t>
      </w:r>
      <w:r w:rsidR="00D9245B" w:rsidRPr="00ED4F7A">
        <w:t>num</w:t>
      </w:r>
      <w:r w:rsidR="009D4E32">
        <w:rPr>
          <w:rStyle w:val="FootnoteReference"/>
        </w:rPr>
        <w:footnoteReference w:id="4"/>
      </w:r>
      <w:r w:rsidRPr="00ED4F7A">
        <w:t xml:space="preserve"> to chant a prayer.  As she finished, a small figure appeared in the open doorway, directly opposite </w:t>
      </w:r>
      <w:r w:rsidR="00A372AD" w:rsidRPr="00ED4F7A">
        <w:t>‘Abdu’l-Bahá</w:t>
      </w:r>
      <w:r w:rsidRPr="00ED4F7A">
        <w:t>.</w:t>
      </w:r>
      <w:r w:rsidR="003606BF" w:rsidRPr="00ED4F7A">
        <w:t xml:space="preserve"> </w:t>
      </w:r>
      <w:r w:rsidRPr="00ED4F7A">
        <w:t xml:space="preserve"> Having dropped off his shoes he stepped into the room, with his eyes focused on the Master’s face.  </w:t>
      </w:r>
      <w:r w:rsidR="00A372AD" w:rsidRPr="00ED4F7A">
        <w:t>‘Abdu’l-Bahá</w:t>
      </w:r>
      <w:r w:rsidRPr="00ED4F7A">
        <w:t xml:space="preserve"> returned his gaze with</w:t>
      </w:r>
    </w:p>
    <w:p w:rsidR="00866424" w:rsidRPr="00ED4F7A" w:rsidRDefault="00866424">
      <w:pPr>
        <w:widowControl/>
        <w:kinsoku/>
        <w:overflowPunct/>
        <w:textAlignment w:val="auto"/>
      </w:pPr>
      <w:r w:rsidRPr="00ED4F7A">
        <w:br w:type="page"/>
      </w:r>
    </w:p>
    <w:p w:rsidR="002F57E9" w:rsidRPr="00ED4F7A" w:rsidRDefault="002F57E9" w:rsidP="00154DA4">
      <w:pPr>
        <w:pStyle w:val="Quotects"/>
      </w:pPr>
      <w:r w:rsidRPr="00ED4F7A">
        <w:t xml:space="preserve">such a look of loving welcome it seemed to beckon the small one to approach Him.  Shoghi, that beautiful little boy, with his </w:t>
      </w:r>
      <w:r w:rsidR="00154DA4" w:rsidRPr="00ED4F7A">
        <w:t xml:space="preserve">exquisite </w:t>
      </w:r>
      <w:r w:rsidRPr="00ED4F7A">
        <w:t xml:space="preserve">cameo face and his soulful appealing, dark eyes, walked slowly toward the divan, the Master drawing him as by an invisible thread, until he stood quite close in front of Him.  As he paused there a moment </w:t>
      </w:r>
      <w:r w:rsidR="00A372AD" w:rsidRPr="00ED4F7A">
        <w:t>‘Abdu’l-Bahá</w:t>
      </w:r>
      <w:r w:rsidRPr="00ED4F7A">
        <w:t xml:space="preserve"> did not offer to embrace him but sat perfectly still, only nodding His head two or three times, slowly and impressively, as i</w:t>
      </w:r>
      <w:r w:rsidR="00154DA4" w:rsidRPr="00ED4F7A">
        <w:t>f</w:t>
      </w:r>
      <w:r w:rsidRPr="00ED4F7A">
        <w:t xml:space="preserve"> to say</w:t>
      </w:r>
      <w:r w:rsidR="005F13F7" w:rsidRPr="00ED4F7A">
        <w:t>—</w:t>
      </w:r>
      <w:r w:rsidR="00E12B0F">
        <w:t>”</w:t>
      </w:r>
      <w:r w:rsidRPr="00ED4F7A">
        <w:t>You see?  This tie connecting us is not just that of a physical grandfather but something far deeper and more significant.</w:t>
      </w:r>
      <w:r w:rsidR="00E12B0F">
        <w:t>”</w:t>
      </w:r>
      <w:r w:rsidRPr="00ED4F7A">
        <w:t xml:space="preserve">  While we breathlessly watched to see what he would do, the little boy reached down and picking up the hem of </w:t>
      </w:r>
      <w:r w:rsidR="00A372AD" w:rsidRPr="00ED4F7A">
        <w:t>‘Abdu’l-Bahá</w:t>
      </w:r>
      <w:r w:rsidRPr="00ED4F7A">
        <w:t>’s robe he touched it reverently to his forehead, and kissed it, then gently replaced it, while never taking his eyes from the adored Master’s face.  The next moment he turned away, and scampered off to play, like any normal child.</w:t>
      </w:r>
      <w:r w:rsidR="00866424" w:rsidRPr="00ED4F7A">
        <w:t xml:space="preserve"> …  </w:t>
      </w:r>
      <w:r w:rsidRPr="00ED4F7A">
        <w:t xml:space="preserve">At that time he was </w:t>
      </w:r>
      <w:r w:rsidR="00A372AD" w:rsidRPr="00ED4F7A">
        <w:t>‘Abdu’l-Bahá</w:t>
      </w:r>
      <w:r w:rsidRPr="00ED4F7A">
        <w:t>’s only grandchild</w:t>
      </w:r>
      <w:r w:rsidR="00866424" w:rsidRPr="00ED4F7A">
        <w:t xml:space="preserve"> … </w:t>
      </w:r>
      <w:r w:rsidRPr="00ED4F7A">
        <w:t>and, naturally, he was of immense interest to the pilgrims.</w:t>
      </w:r>
    </w:p>
    <w:p w:rsidR="002F57E9" w:rsidRPr="00ED4F7A" w:rsidRDefault="002F57E9" w:rsidP="00866424">
      <w:pPr>
        <w:pStyle w:val="Text"/>
      </w:pPr>
      <w:r w:rsidRPr="00ED4F7A">
        <w:t>How great must have been the struggle of the grandfather to</w:t>
      </w:r>
      <w:r w:rsidR="00866424" w:rsidRPr="00ED4F7A">
        <w:t xml:space="preserve"> </w:t>
      </w:r>
      <w:r w:rsidRPr="00ED4F7A">
        <w:t>keep within bounds His love for this child lest the very blaze of that</w:t>
      </w:r>
      <w:r w:rsidR="00866424" w:rsidRPr="00ED4F7A">
        <w:t xml:space="preserve"> </w:t>
      </w:r>
      <w:r w:rsidRPr="00ED4F7A">
        <w:t>love endanger his life through the hatred and envy of His many</w:t>
      </w:r>
      <w:r w:rsidR="00866424" w:rsidRPr="00ED4F7A">
        <w:t xml:space="preserve"> </w:t>
      </w:r>
      <w:r w:rsidRPr="00ED4F7A">
        <w:t>enemies, ever seeking an Achilles heel to bring about His downfall.</w:t>
      </w:r>
      <w:r w:rsidR="00866424" w:rsidRPr="00ED4F7A">
        <w:t xml:space="preserve">  </w:t>
      </w:r>
      <w:r w:rsidRPr="00ED4F7A">
        <w:t xml:space="preserve">Many times when Shoghi Effendi spoke of the past and of </w:t>
      </w:r>
      <w:r w:rsidR="00A372AD" w:rsidRPr="00ED4F7A">
        <w:t>‘Abdu’l-Bahá</w:t>
      </w:r>
      <w:r w:rsidR="00866424" w:rsidRPr="00ED4F7A">
        <w:t xml:space="preserve"> </w:t>
      </w:r>
      <w:r w:rsidRPr="00ED4F7A">
        <w:t>I felt not only how boundless and consuming had been his</w:t>
      </w:r>
      <w:r w:rsidR="00866424" w:rsidRPr="00ED4F7A">
        <w:t xml:space="preserve"> </w:t>
      </w:r>
      <w:r w:rsidRPr="00ED4F7A">
        <w:t>own love for the Master, but that he had been aware of the fact that</w:t>
      </w:r>
      <w:r w:rsidR="00866424" w:rsidRPr="00ED4F7A">
        <w:t xml:space="preserve"> </w:t>
      </w:r>
      <w:r w:rsidR="00A372AD" w:rsidRPr="00ED4F7A">
        <w:t>‘Abdu’l-Bahá</w:t>
      </w:r>
      <w:r w:rsidRPr="00ED4F7A">
        <w:t xml:space="preserve"> leashed and veiled the passion of His love for him in</w:t>
      </w:r>
      <w:r w:rsidR="00866424" w:rsidRPr="00ED4F7A">
        <w:t xml:space="preserve"> </w:t>
      </w:r>
      <w:r w:rsidRPr="00ED4F7A">
        <w:t>order to protect him and to safeguard the Cause of God from its</w:t>
      </w:r>
      <w:r w:rsidR="00866424" w:rsidRPr="00ED4F7A">
        <w:t xml:space="preserve"> </w:t>
      </w:r>
      <w:r w:rsidRPr="00ED4F7A">
        <w:t>enemies.</w:t>
      </w:r>
    </w:p>
    <w:p w:rsidR="002F57E9" w:rsidRPr="00ED4F7A" w:rsidRDefault="00866424" w:rsidP="00866424">
      <w:pPr>
        <w:pStyle w:val="Text"/>
      </w:pPr>
      <w:r w:rsidRPr="00ED4F7A">
        <w:t>S</w:t>
      </w:r>
      <w:r w:rsidR="002F57E9" w:rsidRPr="00ED4F7A">
        <w:t>hoghi Effendi was a small, sensitive, intensely active and mischievous</w:t>
      </w:r>
      <w:r w:rsidRPr="00ED4F7A">
        <w:t xml:space="preserve"> </w:t>
      </w:r>
      <w:r w:rsidR="002F57E9" w:rsidRPr="00ED4F7A">
        <w:t>child.  He was not very strong in his early years and his</w:t>
      </w:r>
      <w:r w:rsidRPr="00ED4F7A">
        <w:t xml:space="preserve"> </w:t>
      </w:r>
      <w:r w:rsidR="002F57E9" w:rsidRPr="00ED4F7A">
        <w:t>mother often had cause to worry over his health.  However, he grew</w:t>
      </w:r>
      <w:r w:rsidRPr="00ED4F7A">
        <w:t xml:space="preserve"> </w:t>
      </w:r>
      <w:r w:rsidR="002F57E9" w:rsidRPr="00ED4F7A">
        <w:t>up to have an iron constitution, which, coupled with the phenomenal</w:t>
      </w:r>
      <w:r w:rsidRPr="00ED4F7A">
        <w:t xml:space="preserve"> </w:t>
      </w:r>
      <w:r w:rsidR="002F57E9" w:rsidRPr="00ED4F7A">
        <w:t>force of his nature and will-power, enabled him in later</w:t>
      </w:r>
      <w:r w:rsidRPr="00ED4F7A">
        <w:t xml:space="preserve"> </w:t>
      </w:r>
      <w:r w:rsidR="002F57E9" w:rsidRPr="00ED4F7A">
        <w:t>years to overcome every obstacle in his path.  The first photographs</w:t>
      </w:r>
      <w:r w:rsidRPr="00ED4F7A">
        <w:t xml:space="preserve"> </w:t>
      </w:r>
      <w:r w:rsidR="002F57E9" w:rsidRPr="00ED4F7A">
        <w:t>we have of him show a peaky little face, immense eyes and a firm,</w:t>
      </w:r>
      <w:r w:rsidRPr="00ED4F7A">
        <w:t xml:space="preserve"> </w:t>
      </w:r>
      <w:r w:rsidR="002F57E9" w:rsidRPr="00ED4F7A">
        <w:t>beautifully shaped chin which in his childhood gave a slightly</w:t>
      </w:r>
      <w:r w:rsidRPr="00ED4F7A">
        <w:t xml:space="preserve"> </w:t>
      </w:r>
      <w:r w:rsidR="002F57E9" w:rsidRPr="00ED4F7A">
        <w:t>elongated and heart-shaped appearance to his face.  Already in</w:t>
      </w:r>
      <w:r w:rsidRPr="00ED4F7A">
        <w:t xml:space="preserve"> </w:t>
      </w:r>
      <w:r w:rsidR="002F57E9" w:rsidRPr="00ED4F7A">
        <w:t>these earliest pictures one sees a sadness, a wistfulness, a haunting</w:t>
      </w:r>
      <w:r w:rsidRPr="00ED4F7A">
        <w:t xml:space="preserve"> </w:t>
      </w:r>
      <w:r w:rsidR="002F57E9" w:rsidRPr="00ED4F7A">
        <w:t>predilection for suffering that is like a shadow on the wall</w:t>
      </w:r>
      <w:r w:rsidR="005F13F7" w:rsidRPr="00ED4F7A">
        <w:t>—</w:t>
      </w:r>
      <w:r w:rsidR="002F57E9" w:rsidRPr="00ED4F7A">
        <w:t>the</w:t>
      </w:r>
      <w:r w:rsidRPr="00ED4F7A">
        <w:t xml:space="preserve"> </w:t>
      </w:r>
      <w:r w:rsidR="002F57E9" w:rsidRPr="00ED4F7A">
        <w:t>shadow of a child magnified to the stature of a man.  Fine-boned,</w:t>
      </w:r>
      <w:r w:rsidRPr="00ED4F7A">
        <w:t xml:space="preserve"> </w:t>
      </w:r>
      <w:r w:rsidR="002F57E9" w:rsidRPr="00ED4F7A">
        <w:t>even as a mature man, shorter than his grandfather had been,</w:t>
      </w:r>
      <w:r w:rsidRPr="00ED4F7A">
        <w:t xml:space="preserve"> </w:t>
      </w:r>
      <w:r w:rsidR="002F57E9" w:rsidRPr="00ED4F7A">
        <w:t>Shoghi Effendi was more akin physically to his great-grandfather,</w:t>
      </w:r>
      <w:r w:rsidRPr="00ED4F7A">
        <w:t xml:space="preserve"> </w:t>
      </w:r>
      <w:r w:rsidR="005F13F7" w:rsidRPr="00ED4F7A">
        <w:t>Bahá’u’lláh</w:t>
      </w:r>
      <w:r w:rsidR="002F57E9" w:rsidRPr="00ED4F7A">
        <w:t xml:space="preserve">.  He told me himself that </w:t>
      </w:r>
      <w:r w:rsidR="00A372AD" w:rsidRPr="00ED4F7A">
        <w:t>‘Abdu’l-Bahá</w:t>
      </w:r>
      <w:r w:rsidR="002F57E9" w:rsidRPr="00ED4F7A">
        <w:t>’s sister, the</w:t>
      </w:r>
      <w:r w:rsidRPr="00ED4F7A">
        <w:t xml:space="preserve"> </w:t>
      </w:r>
      <w:r w:rsidR="002F57E9" w:rsidRPr="00ED4F7A">
        <w:t>Greatest Holy Leaf, would sometimes take his hand in hers and</w:t>
      </w:r>
    </w:p>
    <w:p w:rsidR="00866424" w:rsidRPr="00ED4F7A" w:rsidRDefault="00866424">
      <w:pPr>
        <w:widowControl/>
        <w:kinsoku/>
        <w:overflowPunct/>
        <w:textAlignment w:val="auto"/>
      </w:pPr>
      <w:r w:rsidRPr="00ED4F7A">
        <w:br w:type="page"/>
      </w:r>
    </w:p>
    <w:p w:rsidR="00866424" w:rsidRPr="00ED4F7A" w:rsidRDefault="002F57E9" w:rsidP="00866424">
      <w:pPr>
        <w:pStyle w:val="Textcts"/>
      </w:pPr>
      <w:r w:rsidRPr="00ED4F7A">
        <w:t xml:space="preserve">say </w:t>
      </w:r>
      <w:r w:rsidR="00E12B0F">
        <w:t>“</w:t>
      </w:r>
      <w:r w:rsidRPr="00ED4F7A">
        <w:t>These are like the hands of my father</w:t>
      </w:r>
      <w:r w:rsidR="00E12B0F">
        <w:t>”</w:t>
      </w:r>
      <w:r w:rsidRPr="00ED4F7A">
        <w:t>.  They were what I call</w:t>
      </w:r>
      <w:r w:rsidR="00866424" w:rsidRPr="00ED4F7A">
        <w:t xml:space="preserve"> </w:t>
      </w:r>
      <w:r w:rsidRPr="00ED4F7A">
        <w:t>intellectual hands, more square than tapering, strong, nervous, the</w:t>
      </w:r>
      <w:r w:rsidR="00866424" w:rsidRPr="00ED4F7A">
        <w:t xml:space="preserve"> </w:t>
      </w:r>
      <w:r w:rsidRPr="00ED4F7A">
        <w:t>veins standing out, very expressive in their gestures, very assured</w:t>
      </w:r>
      <w:r w:rsidR="00866424" w:rsidRPr="00ED4F7A">
        <w:t xml:space="preserve"> </w:t>
      </w:r>
      <w:r w:rsidRPr="00ED4F7A">
        <w:t>in their motions.  Amelia Collins, who lived in Haifa many years,</w:t>
      </w:r>
      <w:r w:rsidR="00866424" w:rsidRPr="00ED4F7A">
        <w:t xml:space="preserve"> </w:t>
      </w:r>
      <w:r w:rsidRPr="00ED4F7A">
        <w:t>always said that to her all the suffering of the Guardian’s life was</w:t>
      </w:r>
      <w:r w:rsidR="00866424" w:rsidRPr="00ED4F7A">
        <w:t xml:space="preserve"> </w:t>
      </w:r>
      <w:r w:rsidRPr="00ED4F7A">
        <w:t>reflected in those hands.  His eyes were of that deceptive hazel</w:t>
      </w:r>
      <w:r w:rsidR="00866424" w:rsidRPr="00ED4F7A">
        <w:t xml:space="preserve"> </w:t>
      </w:r>
      <w:r w:rsidRPr="00ED4F7A">
        <w:t>colour that sometimes led people who did not have the opportunity</w:t>
      </w:r>
      <w:r w:rsidR="00866424" w:rsidRPr="00ED4F7A">
        <w:t xml:space="preserve"> </w:t>
      </w:r>
      <w:r w:rsidRPr="00ED4F7A">
        <w:t>to look into them as often as I did to think they were brown or blue.</w:t>
      </w:r>
      <w:r w:rsidR="00866424" w:rsidRPr="00ED4F7A">
        <w:t xml:space="preserve">  </w:t>
      </w:r>
      <w:r w:rsidRPr="00ED4F7A">
        <w:t>The truth is they were a clear hazel which sometimes changed to a</w:t>
      </w:r>
      <w:r w:rsidR="00866424" w:rsidRPr="00ED4F7A">
        <w:t xml:space="preserve"> </w:t>
      </w:r>
      <w:r w:rsidRPr="00ED4F7A">
        <w:t>warm and luminous grey.  I have never seen such an expressive</w:t>
      </w:r>
      <w:r w:rsidR="00866424" w:rsidRPr="00ED4F7A">
        <w:t xml:space="preserve"> </w:t>
      </w:r>
      <w:r w:rsidRPr="00ED4F7A">
        <w:t>face and eyes as those of the Guardian; every shade of feeling and</w:t>
      </w:r>
      <w:r w:rsidR="00866424" w:rsidRPr="00ED4F7A">
        <w:t xml:space="preserve"> </w:t>
      </w:r>
      <w:r w:rsidRPr="00ED4F7A">
        <w:t>thought was mirrored in his visage as light and shadow are reflected</w:t>
      </w:r>
      <w:r w:rsidR="00866424" w:rsidRPr="00ED4F7A">
        <w:t xml:space="preserve"> </w:t>
      </w:r>
      <w:r w:rsidRPr="00ED4F7A">
        <w:t>on water.  When he was happy and enthusiastic over something</w:t>
      </w:r>
      <w:r w:rsidR="00866424" w:rsidRPr="00ED4F7A">
        <w:t xml:space="preserve"> </w:t>
      </w:r>
      <w:r w:rsidRPr="00ED4F7A">
        <w:t>he had a peculiar habit of opening his eyes wide enough to</w:t>
      </w:r>
      <w:r w:rsidR="00866424" w:rsidRPr="00ED4F7A">
        <w:t xml:space="preserve"> </w:t>
      </w:r>
      <w:r w:rsidRPr="00ED4F7A">
        <w:t>let the upper rim of the iris show and this always made me think of</w:t>
      </w:r>
      <w:r w:rsidR="00866424" w:rsidRPr="00ED4F7A">
        <w:t xml:space="preserve"> </w:t>
      </w:r>
      <w:r w:rsidRPr="00ED4F7A">
        <w:t>two beautiful suns rising above the horizon, so brilliant and sparkling</w:t>
      </w:r>
      <w:r w:rsidR="00866424" w:rsidRPr="00ED4F7A">
        <w:t xml:space="preserve"> </w:t>
      </w:r>
      <w:r w:rsidRPr="00ED4F7A">
        <w:t>was their expression.  Indignation, anger and sorrow could be</w:t>
      </w:r>
      <w:r w:rsidR="00866424" w:rsidRPr="00ED4F7A">
        <w:t xml:space="preserve"> </w:t>
      </w:r>
      <w:r w:rsidRPr="00ED4F7A">
        <w:t>equally clearly reflected in them, and</w:t>
      </w:r>
      <w:r w:rsidR="00631FD7">
        <w:t>,</w:t>
      </w:r>
      <w:r w:rsidRPr="00ED4F7A">
        <w:t xml:space="preserve"> alas, he had cause to show</w:t>
      </w:r>
      <w:r w:rsidR="00866424" w:rsidRPr="00ED4F7A">
        <w:t xml:space="preserve"> </w:t>
      </w:r>
      <w:r w:rsidRPr="00ED4F7A">
        <w:t>these too in his life, so beset with problems and sorrows.  His feet</w:t>
      </w:r>
      <w:r w:rsidR="00866424" w:rsidRPr="00ED4F7A">
        <w:t xml:space="preserve"> </w:t>
      </w:r>
      <w:r w:rsidRPr="00ED4F7A">
        <w:t>were as beautiful as his hands, small like them, high arched, and</w:t>
      </w:r>
      <w:r w:rsidR="00866424" w:rsidRPr="00ED4F7A">
        <w:t xml:space="preserve"> </w:t>
      </w:r>
      <w:r w:rsidRPr="00ED4F7A">
        <w:t>giving that same impression of strength.</w:t>
      </w:r>
    </w:p>
    <w:p w:rsidR="002F57E9" w:rsidRPr="00ED4F7A" w:rsidRDefault="002F57E9" w:rsidP="00154DA4">
      <w:pPr>
        <w:pStyle w:val="Text"/>
      </w:pPr>
      <w:r w:rsidRPr="00ED4F7A">
        <w:t>It may sound disrespectful to say the Guardian was a mischievous</w:t>
      </w:r>
      <w:r w:rsidR="00866424" w:rsidRPr="00ED4F7A">
        <w:t xml:space="preserve"> </w:t>
      </w:r>
      <w:r w:rsidRPr="00ED4F7A">
        <w:t>child, but he himself told me he was the acknowledged ringleader</w:t>
      </w:r>
      <w:r w:rsidR="00866424" w:rsidRPr="00ED4F7A">
        <w:t xml:space="preserve"> </w:t>
      </w:r>
      <w:r w:rsidRPr="00ED4F7A">
        <w:t>of all the other children.  Bubbling with high spirits, enthusiasm</w:t>
      </w:r>
      <w:r w:rsidR="00866424" w:rsidRPr="00ED4F7A">
        <w:t xml:space="preserve"> </w:t>
      </w:r>
      <w:r w:rsidRPr="00ED4F7A">
        <w:t>and daring, full of laughter and wit, the small boy led the way in</w:t>
      </w:r>
      <w:r w:rsidR="00866424" w:rsidRPr="00ED4F7A">
        <w:t xml:space="preserve"> </w:t>
      </w:r>
      <w:r w:rsidRPr="00ED4F7A">
        <w:t>many pranks; whenever something was afoot, behind it would</w:t>
      </w:r>
      <w:r w:rsidR="00866424" w:rsidRPr="00ED4F7A">
        <w:t xml:space="preserve"> </w:t>
      </w:r>
      <w:r w:rsidRPr="00ED4F7A">
        <w:t>be found Shoghi Effendi!  This boundless energy was often a</w:t>
      </w:r>
      <w:r w:rsidR="00866424" w:rsidRPr="00ED4F7A">
        <w:t xml:space="preserve"> </w:t>
      </w:r>
      <w:r w:rsidRPr="00ED4F7A">
        <w:t>source of anxiety as he would rush madly up and down the long</w:t>
      </w:r>
      <w:r w:rsidR="00866424" w:rsidRPr="00ED4F7A">
        <w:t xml:space="preserve"> </w:t>
      </w:r>
      <w:r w:rsidRPr="00ED4F7A">
        <w:t>flight of high steps to the upper story of the house, to the consternation</w:t>
      </w:r>
      <w:r w:rsidR="00866424" w:rsidRPr="00ED4F7A">
        <w:t xml:space="preserve"> </w:t>
      </w:r>
      <w:r w:rsidRPr="00ED4F7A">
        <w:t>of the pilgrims below, waiting to meet the Master.  His</w:t>
      </w:r>
      <w:r w:rsidR="00866424" w:rsidRPr="00ED4F7A">
        <w:t xml:space="preserve"> </w:t>
      </w:r>
      <w:r w:rsidRPr="00ED4F7A">
        <w:t>exuberance was irrepressible and was in the child the same force</w:t>
      </w:r>
      <w:r w:rsidR="00866424" w:rsidRPr="00ED4F7A">
        <w:t xml:space="preserve"> </w:t>
      </w:r>
      <w:r w:rsidRPr="00ED4F7A">
        <w:t>that was to make the man such an untiring and unflinching commander-in-chief</w:t>
      </w:r>
      <w:r w:rsidR="00866424" w:rsidRPr="00ED4F7A">
        <w:t xml:space="preserve"> </w:t>
      </w:r>
      <w:r w:rsidRPr="00ED4F7A">
        <w:t xml:space="preserve">of the forces of </w:t>
      </w:r>
      <w:r w:rsidR="005F13F7" w:rsidRPr="00ED4F7A">
        <w:t>Bahá’u’lláh</w:t>
      </w:r>
      <w:r w:rsidRPr="00ED4F7A">
        <w:t>, leading them to victory</w:t>
      </w:r>
      <w:r w:rsidR="00866424" w:rsidRPr="00ED4F7A">
        <w:t xml:space="preserve"> </w:t>
      </w:r>
      <w:r w:rsidRPr="00ED4F7A">
        <w:t>after victory, indeed, to the spiritual conquest of the entire</w:t>
      </w:r>
      <w:r w:rsidR="00866424" w:rsidRPr="00ED4F7A">
        <w:t xml:space="preserve"> </w:t>
      </w:r>
      <w:r w:rsidRPr="00ED4F7A">
        <w:t>globe.  We have a very reliable witness to this characteristic of the</w:t>
      </w:r>
      <w:r w:rsidR="00866424" w:rsidRPr="00ED4F7A">
        <w:t xml:space="preserve"> </w:t>
      </w:r>
      <w:r w:rsidRPr="00ED4F7A">
        <w:t xml:space="preserve">Guardian, </w:t>
      </w:r>
      <w:r w:rsidR="00A372AD" w:rsidRPr="00ED4F7A">
        <w:t>‘Abdu’l-Bahá</w:t>
      </w:r>
      <w:r w:rsidRPr="00ED4F7A">
        <w:t xml:space="preserve"> Himself, Who wrote on a used envelope</w:t>
      </w:r>
      <w:r w:rsidR="00866424" w:rsidRPr="00ED4F7A">
        <w:t xml:space="preserve"> </w:t>
      </w:r>
      <w:r w:rsidRPr="00ED4F7A">
        <w:t>a short sentence to please His little grandson</w:t>
      </w:r>
      <w:r w:rsidR="006F4CEF" w:rsidRPr="00ED4F7A">
        <w:t xml:space="preserve">:  </w:t>
      </w:r>
      <w:r w:rsidR="00E12B0F">
        <w:t>“</w:t>
      </w:r>
      <w:r w:rsidRPr="00ED4F7A">
        <w:t>Shoghi Effendi is a</w:t>
      </w:r>
      <w:r w:rsidR="00866424" w:rsidRPr="00ED4F7A">
        <w:t xml:space="preserve"> </w:t>
      </w:r>
      <w:r w:rsidRPr="00ED4F7A">
        <w:t>wise man</w:t>
      </w:r>
      <w:r w:rsidR="005F13F7" w:rsidRPr="00ED4F7A">
        <w:t>—</w:t>
      </w:r>
      <w:r w:rsidRPr="00ED4F7A">
        <w:t>but he runs about very much!</w:t>
      </w:r>
      <w:r w:rsidR="00E12B0F">
        <w:t>”</w:t>
      </w:r>
    </w:p>
    <w:p w:rsidR="002F57E9" w:rsidRPr="00ED4F7A" w:rsidRDefault="002F57E9" w:rsidP="00866424">
      <w:pPr>
        <w:pStyle w:val="Text"/>
      </w:pPr>
      <w:r w:rsidRPr="00ED4F7A">
        <w:t>It must not be inferred, however, that Shoghi Effendi was mannerless.</w:t>
      </w:r>
      <w:r w:rsidR="00866424" w:rsidRPr="00ED4F7A">
        <w:t xml:space="preserve">  </w:t>
      </w:r>
      <w:r w:rsidRPr="00ED4F7A">
        <w:t>Children in the East</w:t>
      </w:r>
      <w:r w:rsidR="005F13F7" w:rsidRPr="00ED4F7A">
        <w:t>—</w:t>
      </w:r>
      <w:r w:rsidRPr="00ED4F7A">
        <w:t>how much more the children of</w:t>
      </w:r>
      <w:r w:rsidR="00866424" w:rsidRPr="00ED4F7A">
        <w:t xml:space="preserve"> </w:t>
      </w:r>
      <w:r w:rsidR="00A372AD" w:rsidRPr="00ED4F7A">
        <w:t>‘Abdu’l-Bahá</w:t>
      </w:r>
      <w:r w:rsidR="005F13F7" w:rsidRPr="00ED4F7A">
        <w:t>—</w:t>
      </w:r>
      <w:r w:rsidRPr="00ED4F7A">
        <w:t>were taught courtesy and manners from the</w:t>
      </w:r>
    </w:p>
    <w:p w:rsidR="00866424" w:rsidRPr="00ED4F7A" w:rsidRDefault="00866424">
      <w:pPr>
        <w:widowControl/>
        <w:kinsoku/>
        <w:overflowPunct/>
        <w:textAlignment w:val="auto"/>
      </w:pPr>
      <w:r w:rsidRPr="00ED4F7A">
        <w:br w:type="page"/>
      </w:r>
    </w:p>
    <w:p w:rsidR="002F57E9" w:rsidRPr="00ED4F7A" w:rsidRDefault="002F57E9" w:rsidP="00866424">
      <w:pPr>
        <w:pStyle w:val="Textcts"/>
      </w:pPr>
      <w:r w:rsidRPr="00ED4F7A">
        <w:t xml:space="preserve">cradle.  </w:t>
      </w:r>
      <w:r w:rsidR="005F13F7" w:rsidRPr="00ED4F7A">
        <w:t>Bahá’u’lláh</w:t>
      </w:r>
      <w:r w:rsidRPr="00ED4F7A">
        <w:t>’s family was descended from kings and the</w:t>
      </w:r>
      <w:r w:rsidR="00866424" w:rsidRPr="00ED4F7A">
        <w:t xml:space="preserve"> </w:t>
      </w:r>
      <w:r w:rsidRPr="00ED4F7A">
        <w:t>family tradition, entirely apart from His divine teachings which</w:t>
      </w:r>
      <w:r w:rsidR="00866424" w:rsidRPr="00ED4F7A">
        <w:t xml:space="preserve"> </w:t>
      </w:r>
      <w:r w:rsidRPr="00ED4F7A">
        <w:t>enjoin courtesy as obligatory, ensured that a noble conduct and</w:t>
      </w:r>
      <w:r w:rsidR="00866424" w:rsidRPr="00ED4F7A">
        <w:t xml:space="preserve"> </w:t>
      </w:r>
      <w:r w:rsidRPr="00ED4F7A">
        <w:t>politeness would distinguish Shoghi Effendi from his babyhood.</w:t>
      </w:r>
    </w:p>
    <w:p w:rsidR="002F57E9" w:rsidRPr="00ED4F7A" w:rsidRDefault="002F57E9" w:rsidP="00154DA4">
      <w:pPr>
        <w:pStyle w:val="Text"/>
      </w:pPr>
      <w:r w:rsidRPr="00ED4F7A">
        <w:t>In those days of Shoghi Effendi’s childhood it was the custom to</w:t>
      </w:r>
      <w:r w:rsidR="00866424" w:rsidRPr="00ED4F7A">
        <w:t xml:space="preserve"> </w:t>
      </w:r>
      <w:r w:rsidRPr="00ED4F7A">
        <w:t>rise about dawn and spend the first hour of the day in the Master’s</w:t>
      </w:r>
      <w:r w:rsidR="00866424" w:rsidRPr="00ED4F7A">
        <w:t xml:space="preserve"> </w:t>
      </w:r>
      <w:r w:rsidRPr="00ED4F7A">
        <w:t>room, where prayers were said and the family all had breakfast with</w:t>
      </w:r>
      <w:r w:rsidR="00866424" w:rsidRPr="00ED4F7A">
        <w:t xml:space="preserve"> </w:t>
      </w:r>
      <w:r w:rsidRPr="00ED4F7A">
        <w:t>Him.  The children sat on the floor, their legs folded under them,</w:t>
      </w:r>
      <w:r w:rsidR="00866424" w:rsidRPr="00ED4F7A">
        <w:t xml:space="preserve"> </w:t>
      </w:r>
      <w:r w:rsidR="00154DA4" w:rsidRPr="00ED4F7A">
        <w:t xml:space="preserve">their arms folded across their breasts, in great respect; when asked they would </w:t>
      </w:r>
      <w:r w:rsidRPr="00ED4F7A">
        <w:t xml:space="preserve">chant for </w:t>
      </w:r>
      <w:r w:rsidR="00A372AD" w:rsidRPr="00ED4F7A">
        <w:t>‘Abdu’l-Bahá</w:t>
      </w:r>
      <w:r w:rsidRPr="00ED4F7A">
        <w:t>; there was no shouting or unseemly</w:t>
      </w:r>
      <w:r w:rsidR="00866424" w:rsidRPr="00ED4F7A">
        <w:t xml:space="preserve"> </w:t>
      </w:r>
      <w:r w:rsidRPr="00ED4F7A">
        <w:t>conduct.  Breakfast consisted of tea, brewed on the bubbling</w:t>
      </w:r>
      <w:r w:rsidR="00866424" w:rsidRPr="00ED4F7A">
        <w:t xml:space="preserve"> </w:t>
      </w:r>
      <w:r w:rsidRPr="00ED4F7A">
        <w:t>Russian brass samovar and served in little crystal glasses, very hot</w:t>
      </w:r>
      <w:r w:rsidR="00866424" w:rsidRPr="00ED4F7A">
        <w:t xml:space="preserve"> </w:t>
      </w:r>
      <w:r w:rsidRPr="00ED4F7A">
        <w:t>and very sweet, pure wheat bread and goats</w:t>
      </w:r>
      <w:r w:rsidR="00154DA4" w:rsidRPr="00ED4F7A">
        <w:t>’</w:t>
      </w:r>
      <w:r w:rsidRPr="00ED4F7A">
        <w:t xml:space="preserve"> milk cheese.  Dr Zia</w:t>
      </w:r>
      <w:r w:rsidR="00866424" w:rsidRPr="00ED4F7A">
        <w:t xml:space="preserve"> </w:t>
      </w:r>
      <w:r w:rsidRPr="00ED4F7A">
        <w:t>Baghdadi, an intimate of the family, in his recollections of these</w:t>
      </w:r>
      <w:r w:rsidR="00866424" w:rsidRPr="00ED4F7A">
        <w:t xml:space="preserve"> </w:t>
      </w:r>
      <w:r w:rsidRPr="00ED4F7A">
        <w:t>days records that Shoghi Effendi was always the first to get up and</w:t>
      </w:r>
      <w:r w:rsidR="00866424" w:rsidRPr="00ED4F7A">
        <w:t xml:space="preserve"> </w:t>
      </w:r>
      <w:r w:rsidRPr="00ED4F7A">
        <w:t>be on time</w:t>
      </w:r>
      <w:r w:rsidR="005F13F7" w:rsidRPr="00ED4F7A">
        <w:t>—</w:t>
      </w:r>
      <w:r w:rsidRPr="00ED4F7A">
        <w:t>after receiving one good chastisement from no other</w:t>
      </w:r>
      <w:r w:rsidR="00866424" w:rsidRPr="00ED4F7A">
        <w:t xml:space="preserve"> </w:t>
      </w:r>
      <w:r w:rsidRPr="00ED4F7A">
        <w:t>hand than that of his grandfather!</w:t>
      </w:r>
    </w:p>
    <w:p w:rsidR="002F57E9" w:rsidRPr="00ED4F7A" w:rsidRDefault="002F57E9" w:rsidP="00866424">
      <w:pPr>
        <w:pStyle w:val="Text"/>
      </w:pPr>
      <w:r w:rsidRPr="00ED4F7A">
        <w:t>He also tells us the story of Shoghi Effendi’s first Tablet from</w:t>
      </w:r>
      <w:r w:rsidR="00866424" w:rsidRPr="00ED4F7A">
        <w:t xml:space="preserve"> </w:t>
      </w:r>
      <w:r w:rsidR="00A372AD" w:rsidRPr="00ED4F7A">
        <w:t>‘Abdu’l-Bahá</w:t>
      </w:r>
      <w:r w:rsidRPr="00ED4F7A">
        <w:t>.  Dr Baghdadi states that when Shoghi Effendi was</w:t>
      </w:r>
      <w:r w:rsidR="00866424" w:rsidRPr="00ED4F7A">
        <w:t xml:space="preserve"> </w:t>
      </w:r>
      <w:r w:rsidRPr="00ED4F7A">
        <w:t>only five years old he was pestering the Master to write something</w:t>
      </w:r>
      <w:r w:rsidR="00866424" w:rsidRPr="00ED4F7A">
        <w:t xml:space="preserve"> </w:t>
      </w:r>
      <w:r w:rsidRPr="00ED4F7A">
        <w:t xml:space="preserve">for him, whereupon </w:t>
      </w:r>
      <w:r w:rsidR="00A372AD" w:rsidRPr="00ED4F7A">
        <w:t>‘Abdu’l-Bahá</w:t>
      </w:r>
      <w:r w:rsidRPr="00ED4F7A">
        <w:t xml:space="preserve"> wrote this touching and revealing</w:t>
      </w:r>
      <w:r w:rsidR="00866424" w:rsidRPr="00ED4F7A">
        <w:t xml:space="preserve"> </w:t>
      </w:r>
      <w:r w:rsidRPr="00ED4F7A">
        <w:t>letter in His own hand:</w:t>
      </w:r>
    </w:p>
    <w:p w:rsidR="002F57E9" w:rsidRPr="00D622E1" w:rsidRDefault="002F57E9" w:rsidP="00D622E1">
      <w:pPr>
        <w:pStyle w:val="Quote"/>
        <w:rPr>
          <w:i/>
          <w:iCs w:val="0"/>
        </w:rPr>
      </w:pPr>
      <w:r w:rsidRPr="00D622E1">
        <w:rPr>
          <w:i/>
          <w:iCs w:val="0"/>
        </w:rPr>
        <w:t>He is God!</w:t>
      </w:r>
    </w:p>
    <w:p w:rsidR="00866424" w:rsidRPr="00ED4F7A" w:rsidRDefault="00866424" w:rsidP="00D622E1">
      <w:pPr>
        <w:pStyle w:val="Quote"/>
      </w:pPr>
      <w:r w:rsidRPr="00D622E1">
        <w:rPr>
          <w:i/>
          <w:iCs w:val="0"/>
        </w:rPr>
        <w:t>O Shoghi</w:t>
      </w:r>
      <w:r w:rsidR="00154DA4" w:rsidRPr="00D622E1">
        <w:rPr>
          <w:i/>
          <w:iCs w:val="0"/>
        </w:rPr>
        <w:t xml:space="preserve">! </w:t>
      </w:r>
      <w:r w:rsidRPr="00D622E1">
        <w:rPr>
          <w:i/>
          <w:iCs w:val="0"/>
        </w:rPr>
        <w:t xml:space="preserve"> I have no time to talk; leave me be!  Thou didst say </w:t>
      </w:r>
      <w:r w:rsidR="00E12B0F" w:rsidRPr="00D622E1">
        <w:rPr>
          <w:i/>
          <w:iCs w:val="0"/>
        </w:rPr>
        <w:t>“</w:t>
      </w:r>
      <w:r w:rsidRPr="00D622E1">
        <w:rPr>
          <w:i/>
          <w:iCs w:val="0"/>
        </w:rPr>
        <w:t>Write</w:t>
      </w:r>
      <w:r w:rsidR="00E12B0F" w:rsidRPr="00D622E1">
        <w:rPr>
          <w:i/>
          <w:iCs w:val="0"/>
        </w:rPr>
        <w:t>”</w:t>
      </w:r>
      <w:r w:rsidRPr="00D622E1">
        <w:rPr>
          <w:i/>
          <w:iCs w:val="0"/>
        </w:rPr>
        <w:t xml:space="preserve">, and I have written.  What else should I do?  Now is not the time for thee to read and write; it is the time to jump about and to chant </w:t>
      </w:r>
      <w:r w:rsidR="00E12B0F" w:rsidRPr="00D622E1">
        <w:rPr>
          <w:i/>
          <w:iCs w:val="0"/>
        </w:rPr>
        <w:t>“</w:t>
      </w:r>
      <w:r w:rsidRPr="00D622E1">
        <w:rPr>
          <w:i/>
          <w:iCs w:val="0"/>
        </w:rPr>
        <w:t>O my God!</w:t>
      </w:r>
      <w:r w:rsidR="00E12B0F" w:rsidRPr="00D622E1">
        <w:rPr>
          <w:i/>
          <w:iCs w:val="0"/>
        </w:rPr>
        <w:t>”</w:t>
      </w:r>
      <w:r w:rsidRPr="00D622E1">
        <w:rPr>
          <w:i/>
          <w:iCs w:val="0"/>
        </w:rPr>
        <w:t xml:space="preserve">  Memorize the prayers of the Blessed Beauty and chant them for me, that I may hear them; there is no time for anything else.</w:t>
      </w:r>
      <w:r w:rsidRPr="00ED4F7A">
        <w:rPr>
          <w:rStyle w:val="FootnoteReference"/>
        </w:rPr>
        <w:footnoteReference w:id="5"/>
      </w:r>
    </w:p>
    <w:p w:rsidR="002F57E9" w:rsidRPr="00ED4F7A" w:rsidRDefault="002F57E9" w:rsidP="00866424">
      <w:pPr>
        <w:pStyle w:val="Text"/>
      </w:pPr>
      <w:r w:rsidRPr="00ED4F7A">
        <w:t>It seems that when this wonderful gift reached the child he set</w:t>
      </w:r>
      <w:r w:rsidR="00866424" w:rsidRPr="00ED4F7A">
        <w:t xml:space="preserve"> </w:t>
      </w:r>
      <w:r w:rsidRPr="00ED4F7A">
        <w:t xml:space="preserve">himself to memorize a number of </w:t>
      </w:r>
      <w:r w:rsidR="005F13F7" w:rsidRPr="00ED4F7A">
        <w:t>Bahá’u’lláh</w:t>
      </w:r>
      <w:r w:rsidRPr="00ED4F7A">
        <w:t>’s prayers and would</w:t>
      </w:r>
      <w:r w:rsidR="00866424" w:rsidRPr="00ED4F7A">
        <w:t xml:space="preserve"> </w:t>
      </w:r>
      <w:r w:rsidRPr="00ED4F7A">
        <w:t>chant them so loudly that the entire neighbourhood could hear his</w:t>
      </w:r>
      <w:r w:rsidR="00866424" w:rsidRPr="00ED4F7A">
        <w:t xml:space="preserve"> </w:t>
      </w:r>
      <w:r w:rsidRPr="00ED4F7A">
        <w:t>voice; when his parents and other members of the Master’s family</w:t>
      </w:r>
      <w:r w:rsidR="00866424" w:rsidRPr="00ED4F7A">
        <w:t xml:space="preserve"> </w:t>
      </w:r>
      <w:r w:rsidRPr="00ED4F7A">
        <w:t>remonstrated with him, Shoghi Effendi replied, according to Dr</w:t>
      </w:r>
      <w:r w:rsidR="00866424" w:rsidRPr="00ED4F7A">
        <w:t xml:space="preserve"> </w:t>
      </w:r>
      <w:r w:rsidRPr="00ED4F7A">
        <w:t xml:space="preserve">Baghdadi, </w:t>
      </w:r>
      <w:r w:rsidR="00E12B0F">
        <w:t>“</w:t>
      </w:r>
      <w:r w:rsidRPr="00ED4F7A">
        <w:t>The Master wrote to me to chant that He may hear</w:t>
      </w:r>
      <w:r w:rsidR="00866424" w:rsidRPr="00ED4F7A">
        <w:t xml:space="preserve"> </w:t>
      </w:r>
      <w:r w:rsidRPr="00ED4F7A">
        <w:t xml:space="preserve">me! </w:t>
      </w:r>
      <w:r w:rsidR="00866424" w:rsidRPr="00ED4F7A">
        <w:t xml:space="preserve"> </w:t>
      </w:r>
      <w:r w:rsidRPr="00ED4F7A">
        <w:t>I am doing my best!</w:t>
      </w:r>
      <w:r w:rsidR="00E12B0F">
        <w:t>”</w:t>
      </w:r>
      <w:r w:rsidRPr="00ED4F7A">
        <w:t xml:space="preserve"> and he kept on chanting at the top of his</w:t>
      </w:r>
      <w:r w:rsidR="00866424" w:rsidRPr="00ED4F7A">
        <w:t xml:space="preserve"> </w:t>
      </w:r>
      <w:r w:rsidRPr="00ED4F7A">
        <w:t>voice for many hours every day.  Finally his parents begged the</w:t>
      </w:r>
      <w:r w:rsidR="00866424" w:rsidRPr="00ED4F7A">
        <w:t xml:space="preserve"> </w:t>
      </w:r>
      <w:r w:rsidRPr="00ED4F7A">
        <w:t>Master to stop him, but He told them to let Shoghi Effendi alone.</w:t>
      </w:r>
      <w:r w:rsidR="00866424" w:rsidRPr="00ED4F7A">
        <w:t xml:space="preserve">  </w:t>
      </w:r>
      <w:r w:rsidRPr="00ED4F7A">
        <w:t>This was one aspect of the small boy’s chanting.  We are told there</w:t>
      </w:r>
      <w:r w:rsidR="00866424" w:rsidRPr="00ED4F7A">
        <w:t xml:space="preserve"> </w:t>
      </w:r>
      <w:r w:rsidRPr="00ED4F7A">
        <w:t>was another:  he had memorized some touching passages written by</w:t>
      </w:r>
      <w:r w:rsidR="00866424" w:rsidRPr="00ED4F7A">
        <w:t xml:space="preserve"> </w:t>
      </w:r>
      <w:r w:rsidR="00A372AD" w:rsidRPr="00ED4F7A">
        <w:t>‘Abdu’l-Bahá</w:t>
      </w:r>
      <w:r w:rsidRPr="00ED4F7A">
        <w:t xml:space="preserve"> after the ascension of </w:t>
      </w:r>
      <w:r w:rsidR="005F13F7" w:rsidRPr="00ED4F7A">
        <w:t>Bahá’u’lláh</w:t>
      </w:r>
      <w:r w:rsidRPr="00ED4F7A">
        <w:t xml:space="preserve"> and when he</w:t>
      </w:r>
    </w:p>
    <w:p w:rsidR="00866424" w:rsidRPr="00ED4F7A" w:rsidRDefault="00866424">
      <w:pPr>
        <w:widowControl/>
        <w:kinsoku/>
        <w:overflowPunct/>
        <w:textAlignment w:val="auto"/>
      </w:pPr>
      <w:r w:rsidRPr="00ED4F7A">
        <w:br w:type="page"/>
      </w:r>
    </w:p>
    <w:p w:rsidR="002F57E9" w:rsidRPr="00ED4F7A" w:rsidRDefault="002F57E9" w:rsidP="00866424">
      <w:pPr>
        <w:pStyle w:val="Textcts"/>
      </w:pPr>
      <w:r w:rsidRPr="00ED4F7A">
        <w:t>chanted these the tears would roll down the earnest little face.</w:t>
      </w:r>
      <w:r w:rsidR="00866424" w:rsidRPr="00ED4F7A">
        <w:t xml:space="preserve">  </w:t>
      </w:r>
      <w:r w:rsidRPr="00ED4F7A">
        <w:t>From another source we are told that when the Master was requested</w:t>
      </w:r>
      <w:r w:rsidR="00866424" w:rsidRPr="00ED4F7A">
        <w:t xml:space="preserve"> </w:t>
      </w:r>
      <w:r w:rsidRPr="00ED4F7A">
        <w:t>by a western friend, at that time living in His home, to reveal</w:t>
      </w:r>
      <w:r w:rsidR="00866424" w:rsidRPr="00ED4F7A">
        <w:t xml:space="preserve"> </w:t>
      </w:r>
      <w:r w:rsidRPr="00ED4F7A">
        <w:t>a prayer for children He did so, and the first to memorize it</w:t>
      </w:r>
      <w:r w:rsidR="00866424" w:rsidRPr="00ED4F7A">
        <w:t xml:space="preserve"> </w:t>
      </w:r>
      <w:r w:rsidRPr="00ED4F7A">
        <w:t>and chant it was Shoghi Effendi who would also chant it in the</w:t>
      </w:r>
      <w:r w:rsidR="00866424" w:rsidRPr="00ED4F7A">
        <w:t xml:space="preserve"> </w:t>
      </w:r>
      <w:r w:rsidRPr="00ED4F7A">
        <w:t>meetings of the friends.</w:t>
      </w:r>
    </w:p>
    <w:p w:rsidR="002F57E9" w:rsidRPr="00ED4F7A" w:rsidRDefault="002F57E9" w:rsidP="00154DA4">
      <w:pPr>
        <w:pStyle w:val="Text"/>
      </w:pPr>
      <w:r w:rsidRPr="00ED4F7A">
        <w:t>The childhood nurse of Shoghi Effendi used to recount that</w:t>
      </w:r>
      <w:r w:rsidR="00866424" w:rsidRPr="00ED4F7A">
        <w:t xml:space="preserve"> </w:t>
      </w:r>
      <w:r w:rsidRPr="00ED4F7A">
        <w:t>when he was still a baby the Master was wont to call one of the</w:t>
      </w:r>
      <w:r w:rsidR="00866424" w:rsidRPr="00ED4F7A">
        <w:t xml:space="preserve"> </w:t>
      </w:r>
      <w:r w:rsidRPr="00ED4F7A">
        <w:t>Muslims who chanted in the mosque to come at least once a week</w:t>
      </w:r>
      <w:r w:rsidR="00866424" w:rsidRPr="00ED4F7A">
        <w:t xml:space="preserve"> </w:t>
      </w:r>
      <w:r w:rsidRPr="00ED4F7A">
        <w:t>and chant to the child, in his melodious voice, the sublime verses</w:t>
      </w:r>
      <w:r w:rsidR="00866424" w:rsidRPr="00ED4F7A">
        <w:t xml:space="preserve"> </w:t>
      </w:r>
      <w:r w:rsidRPr="00ED4F7A">
        <w:t>of the Qur’</w:t>
      </w:r>
      <w:r w:rsidR="00866424" w:rsidRPr="00ED4F7A">
        <w:t>á</w:t>
      </w:r>
      <w:r w:rsidRPr="00ED4F7A">
        <w:t>n.  The Master Himself, the Guardian’s mother and</w:t>
      </w:r>
      <w:r w:rsidR="00866424" w:rsidRPr="00ED4F7A">
        <w:t xml:space="preserve"> </w:t>
      </w:r>
      <w:r w:rsidRPr="00ED4F7A">
        <w:t>many others in the household had fine voices.  All of this must have</w:t>
      </w:r>
      <w:r w:rsidR="00866424" w:rsidRPr="00ED4F7A">
        <w:t xml:space="preserve"> </w:t>
      </w:r>
      <w:r w:rsidRPr="00ED4F7A">
        <w:t>deeply affected Shoghi Effendi, who continued to chant to the end</w:t>
      </w:r>
      <w:r w:rsidR="00866424" w:rsidRPr="00ED4F7A">
        <w:t xml:space="preserve"> </w:t>
      </w:r>
      <w:r w:rsidRPr="00ED4F7A">
        <w:t>of his life.  He had an indescribable, full voice, neither very high</w:t>
      </w:r>
      <w:r w:rsidR="00866424" w:rsidRPr="00ED4F7A">
        <w:t xml:space="preserve"> </w:t>
      </w:r>
      <w:r w:rsidRPr="00ED4F7A">
        <w:t>nor very low, clear, with a beautiful cadence in speaking, whether</w:t>
      </w:r>
      <w:r w:rsidR="00866424" w:rsidRPr="00ED4F7A">
        <w:t xml:space="preserve"> </w:t>
      </w:r>
      <w:r w:rsidRPr="00ED4F7A">
        <w:t>in English or Persian</w:t>
      </w:r>
      <w:r w:rsidR="00154DA4" w:rsidRPr="00ED4F7A">
        <w:t>, and even more beautiful when he chanted in Arabic or Persian.</w:t>
      </w:r>
      <w:r w:rsidRPr="00ED4F7A">
        <w:t xml:space="preserve">  To me it always had that lamenting quality of a</w:t>
      </w:r>
      <w:r w:rsidR="00866424" w:rsidRPr="00ED4F7A">
        <w:t xml:space="preserve"> </w:t>
      </w:r>
      <w:r w:rsidRPr="00ED4F7A">
        <w:t>dove that coos to itself alone on the branches of a tree.  It used to</w:t>
      </w:r>
      <w:r w:rsidR="00866424" w:rsidRPr="00ED4F7A">
        <w:t xml:space="preserve"> </w:t>
      </w:r>
      <w:r w:rsidRPr="00ED4F7A">
        <w:t>wring my heart</w:t>
      </w:r>
      <w:r w:rsidR="005F13F7" w:rsidRPr="00ED4F7A">
        <w:t>—</w:t>
      </w:r>
      <w:r w:rsidRPr="00ED4F7A">
        <w:t>that something sad and plaintive under the</w:t>
      </w:r>
      <w:r w:rsidR="00866424" w:rsidRPr="00ED4F7A">
        <w:t xml:space="preserve"> </w:t>
      </w:r>
      <w:r w:rsidRPr="00ED4F7A">
        <w:t>assured, swelling tones of the chanting, and the strange thing was</w:t>
      </w:r>
      <w:r w:rsidR="00866424" w:rsidRPr="00ED4F7A">
        <w:t xml:space="preserve"> </w:t>
      </w:r>
      <w:r w:rsidRPr="00ED4F7A">
        <w:t>the marked difference in the quality of his voice when, after chanting</w:t>
      </w:r>
      <w:r w:rsidR="00866424" w:rsidRPr="00ED4F7A">
        <w:t xml:space="preserve"> </w:t>
      </w:r>
      <w:r w:rsidRPr="00ED4F7A">
        <w:t>in the B</w:t>
      </w:r>
      <w:r w:rsidR="00154DA4" w:rsidRPr="00ED4F7A">
        <w:t>á</w:t>
      </w:r>
      <w:r w:rsidRPr="00ED4F7A">
        <w:t>b’s Shrine, he would go into the Master’s Shrine and</w:t>
      </w:r>
      <w:r w:rsidR="00866424" w:rsidRPr="00ED4F7A">
        <w:t xml:space="preserve"> </w:t>
      </w:r>
      <w:r w:rsidRPr="00ED4F7A">
        <w:t xml:space="preserve">recite there the prayer of </w:t>
      </w:r>
      <w:r w:rsidR="00A372AD" w:rsidRPr="00ED4F7A">
        <w:t>‘Abdu’l-Bahá</w:t>
      </w:r>
      <w:r w:rsidRPr="00ED4F7A">
        <w:t xml:space="preserve"> </w:t>
      </w:r>
      <w:r w:rsidR="00E12B0F">
        <w:t>“</w:t>
      </w:r>
      <w:r w:rsidRPr="00ED4F7A">
        <w:rPr>
          <w:i/>
          <w:iCs/>
        </w:rPr>
        <w:t>Lowly and tearful I raise</w:t>
      </w:r>
      <w:r w:rsidR="00866424" w:rsidRPr="00ED4F7A">
        <w:rPr>
          <w:i/>
          <w:iCs/>
        </w:rPr>
        <w:t xml:space="preserve"> </w:t>
      </w:r>
      <w:r w:rsidRPr="00ED4F7A">
        <w:rPr>
          <w:i/>
          <w:iCs/>
        </w:rPr>
        <w:t>my suppliant hands</w:t>
      </w:r>
      <w:r w:rsidR="00B51DB0" w:rsidRPr="00ED4F7A">
        <w:t xml:space="preserve"> …</w:t>
      </w:r>
      <w:r w:rsidRPr="00ED4F7A">
        <w:t>.</w:t>
      </w:r>
      <w:r w:rsidR="00E12B0F">
        <w:t>”</w:t>
      </w:r>
      <w:r w:rsidR="00D2678C">
        <w:rPr>
          <w:rStyle w:val="FootnoteReference"/>
        </w:rPr>
        <w:footnoteReference w:id="6"/>
      </w:r>
      <w:r w:rsidRPr="00ED4F7A">
        <w:t xml:space="preserve">  Into the Guardian’s voice would come a</w:t>
      </w:r>
      <w:r w:rsidR="00866424" w:rsidRPr="00ED4F7A">
        <w:t xml:space="preserve"> </w:t>
      </w:r>
      <w:r w:rsidRPr="00ED4F7A">
        <w:t>tenderness and longing that one did not hear anywhere else; this</w:t>
      </w:r>
      <w:r w:rsidR="00866424" w:rsidRPr="00ED4F7A">
        <w:t xml:space="preserve"> </w:t>
      </w:r>
      <w:r w:rsidRPr="00ED4F7A">
        <w:t>distinction never failed, never changed, was always there.</w:t>
      </w:r>
    </w:p>
    <w:p w:rsidR="002F57E9" w:rsidRPr="00ED4F7A" w:rsidRDefault="002F57E9" w:rsidP="00B51DB0">
      <w:pPr>
        <w:pStyle w:val="Text"/>
      </w:pPr>
      <w:r w:rsidRPr="00ED4F7A">
        <w:t>In his recollections of those early years one of the Bah</w:t>
      </w:r>
      <w:r w:rsidR="00B51DB0" w:rsidRPr="00ED4F7A">
        <w:t>á</w:t>
      </w:r>
      <w:r w:rsidRPr="00ED4F7A">
        <w:t>’</w:t>
      </w:r>
      <w:r w:rsidR="00B51DB0" w:rsidRPr="00ED4F7A">
        <w:t>í</w:t>
      </w:r>
      <w:r w:rsidRPr="00ED4F7A">
        <w:t>s has</w:t>
      </w:r>
      <w:r w:rsidR="00B51DB0" w:rsidRPr="00ED4F7A">
        <w:t xml:space="preserve"> </w:t>
      </w:r>
      <w:r w:rsidRPr="00ED4F7A">
        <w:t>written that one day Shoghi Effendi entered the Master’s room,</w:t>
      </w:r>
      <w:r w:rsidR="00B51DB0" w:rsidRPr="00ED4F7A">
        <w:t xml:space="preserve"> </w:t>
      </w:r>
      <w:r w:rsidRPr="00ED4F7A">
        <w:t xml:space="preserve">took up His pen and tried to write.  </w:t>
      </w:r>
      <w:r w:rsidR="00A372AD" w:rsidRPr="00ED4F7A">
        <w:t>‘Abdu’l-Bahá</w:t>
      </w:r>
      <w:r w:rsidRPr="00ED4F7A">
        <w:t xml:space="preserve"> drew him to His</w:t>
      </w:r>
      <w:r w:rsidR="00B51DB0" w:rsidRPr="00ED4F7A">
        <w:t xml:space="preserve"> </w:t>
      </w:r>
      <w:r w:rsidRPr="00ED4F7A">
        <w:t xml:space="preserve">side, tapped him gently on the shoulder and said </w:t>
      </w:r>
      <w:r w:rsidR="00E12B0F">
        <w:t>“</w:t>
      </w:r>
      <w:r w:rsidRPr="00ED4F7A">
        <w:t>Now is not the</w:t>
      </w:r>
      <w:r w:rsidR="00B51DB0" w:rsidRPr="00ED4F7A">
        <w:t xml:space="preserve"> </w:t>
      </w:r>
      <w:r w:rsidRPr="00ED4F7A">
        <w:t>time to write, now is the time to play, you will write a lot in the</w:t>
      </w:r>
      <w:r w:rsidR="00B51DB0" w:rsidRPr="00ED4F7A">
        <w:t xml:space="preserve"> </w:t>
      </w:r>
      <w:r w:rsidRPr="00ED4F7A">
        <w:t>future.</w:t>
      </w:r>
      <w:r w:rsidR="00E12B0F">
        <w:t>”</w:t>
      </w:r>
      <w:r w:rsidRPr="00ED4F7A">
        <w:t xml:space="preserve">  Nevertheless the desire of the child to learn led to the formation</w:t>
      </w:r>
      <w:r w:rsidR="00B51DB0" w:rsidRPr="00ED4F7A">
        <w:t xml:space="preserve"> </w:t>
      </w:r>
      <w:r w:rsidRPr="00ED4F7A">
        <w:t>of classes in the Master’s household for the children, taught</w:t>
      </w:r>
      <w:r w:rsidR="00B51DB0" w:rsidRPr="00ED4F7A">
        <w:t xml:space="preserve"> </w:t>
      </w:r>
      <w:r w:rsidRPr="00ED4F7A">
        <w:t>by an old Persian believer.  I know that at one time in his childhood,</w:t>
      </w:r>
      <w:r w:rsidR="00B51DB0" w:rsidRPr="00ED4F7A">
        <w:t xml:space="preserve"> </w:t>
      </w:r>
      <w:r w:rsidRPr="00ED4F7A">
        <w:t>most likely while he was still living in</w:t>
      </w:r>
      <w:r w:rsidR="00A372AD" w:rsidRPr="00ED4F7A">
        <w:rPr>
          <w:rFonts w:eastAsia="MS Mincho"/>
        </w:rPr>
        <w:t xml:space="preserve"> ‘Akk</w:t>
      </w:r>
      <w:r w:rsidR="00A372AD" w:rsidRPr="00ED4F7A">
        <w:t>á</w:t>
      </w:r>
      <w:r w:rsidRPr="00ED4F7A">
        <w:t>, Shoghi Effendi and</w:t>
      </w:r>
      <w:r w:rsidR="00B51DB0" w:rsidRPr="00ED4F7A">
        <w:t xml:space="preserve"> </w:t>
      </w:r>
      <w:r w:rsidRPr="00ED4F7A">
        <w:t>other grandchildren were taught by an Italian, who acted as</w:t>
      </w:r>
      <w:r w:rsidR="00B51DB0" w:rsidRPr="00ED4F7A">
        <w:t xml:space="preserve"> </w:t>
      </w:r>
      <w:r w:rsidRPr="00ED4F7A">
        <w:t>governess or teacher; a grey-haired elderly lady, she came to call</w:t>
      </w:r>
      <w:r w:rsidR="00B51DB0" w:rsidRPr="00ED4F7A">
        <w:t xml:space="preserve"> </w:t>
      </w:r>
      <w:r w:rsidRPr="00ED4F7A">
        <w:t>shortly after I was married.</w:t>
      </w:r>
    </w:p>
    <w:p w:rsidR="002F57E9" w:rsidRPr="00ED4F7A" w:rsidRDefault="002F57E9" w:rsidP="00B51DB0">
      <w:pPr>
        <w:pStyle w:val="Text"/>
      </w:pPr>
      <w:r w:rsidRPr="00ED4F7A">
        <w:t>Although these early years of Shoghi Effendi’s life were spent in</w:t>
      </w:r>
      <w:r w:rsidR="00B51DB0" w:rsidRPr="00ED4F7A">
        <w:t xml:space="preserve"> </w:t>
      </w:r>
      <w:r w:rsidRPr="00ED4F7A">
        <w:t>the prison-city of</w:t>
      </w:r>
      <w:r w:rsidR="00A372AD" w:rsidRPr="00ED4F7A">
        <w:rPr>
          <w:rFonts w:eastAsia="MS Mincho"/>
        </w:rPr>
        <w:t xml:space="preserve"> ‘Akk</w:t>
      </w:r>
      <w:r w:rsidR="00A372AD" w:rsidRPr="00ED4F7A">
        <w:t>á</w:t>
      </w:r>
      <w:r w:rsidRPr="00ED4F7A">
        <w:t>, enclosed within its moats and walls, its two</w:t>
      </w:r>
      <w:r w:rsidR="00B51DB0" w:rsidRPr="00ED4F7A">
        <w:t xml:space="preserve"> </w:t>
      </w:r>
      <w:r w:rsidRPr="00ED4F7A">
        <w:t>gates guarded by sentries, this does not mean he had no occasion</w:t>
      </w:r>
    </w:p>
    <w:p w:rsidR="00B51DB0" w:rsidRPr="00ED4F7A" w:rsidRDefault="00B51DB0">
      <w:pPr>
        <w:widowControl/>
        <w:kinsoku/>
        <w:overflowPunct/>
        <w:textAlignment w:val="auto"/>
      </w:pPr>
      <w:r w:rsidRPr="00ED4F7A">
        <w:br w:type="page"/>
      </w:r>
    </w:p>
    <w:p w:rsidR="002F57E9" w:rsidRPr="00ED4F7A" w:rsidRDefault="002F57E9" w:rsidP="00154DA4">
      <w:pPr>
        <w:pStyle w:val="Textcts"/>
      </w:pPr>
      <w:r w:rsidRPr="00ED4F7A">
        <w:t>to move about.  He must have often gone to the homes of the</w:t>
      </w:r>
      <w:r w:rsidR="00B51DB0" w:rsidRPr="00ED4F7A">
        <w:t xml:space="preserve"> Bahá’í</w:t>
      </w:r>
      <w:r w:rsidRPr="00ED4F7A">
        <w:t>s living inside the city, to the khan where the pilgrims stayed,</w:t>
      </w:r>
      <w:r w:rsidR="00B51DB0" w:rsidRPr="00ED4F7A">
        <w:t xml:space="preserve"> </w:t>
      </w:r>
      <w:r w:rsidRPr="00ED4F7A">
        <w:t>to the Garden of Ri</w:t>
      </w:r>
      <w:r w:rsidR="00B51DB0" w:rsidRPr="00ED4F7A">
        <w:t>ḍ</w:t>
      </w:r>
      <w:r w:rsidRPr="00ED4F7A">
        <w:t>v</w:t>
      </w:r>
      <w:r w:rsidR="00B51DB0" w:rsidRPr="00ED4F7A">
        <w:t>á</w:t>
      </w:r>
      <w:r w:rsidRPr="00ED4F7A">
        <w:t xml:space="preserve">n and to </w:t>
      </w:r>
      <w:r w:rsidR="00B51DB0" w:rsidRPr="00ED4F7A">
        <w:t>Bahjí</w:t>
      </w:r>
      <w:r w:rsidRPr="00ED4F7A">
        <w:t>.  Many times he was the delighted</w:t>
      </w:r>
      <w:r w:rsidR="00B51DB0" w:rsidRPr="00ED4F7A">
        <w:t xml:space="preserve"> </w:t>
      </w:r>
      <w:r w:rsidRPr="00ED4F7A">
        <w:t>companion of his grandfather on these excursions.  We are</w:t>
      </w:r>
      <w:r w:rsidR="00B51DB0" w:rsidRPr="00ED4F7A">
        <w:t xml:space="preserve"> </w:t>
      </w:r>
      <w:r w:rsidRPr="00ED4F7A">
        <w:t>told that sometimes he spent the night in Bahj</w:t>
      </w:r>
      <w:r w:rsidR="00B51DB0" w:rsidRPr="00ED4F7A">
        <w:t>í</w:t>
      </w:r>
      <w:r w:rsidRPr="00ED4F7A">
        <w:t xml:space="preserve"> in the house now</w:t>
      </w:r>
      <w:r w:rsidR="00B51DB0" w:rsidRPr="00ED4F7A">
        <w:t xml:space="preserve"> </w:t>
      </w:r>
      <w:r w:rsidRPr="00ED4F7A">
        <w:t xml:space="preserve">used as a pilgrim house; </w:t>
      </w:r>
      <w:r w:rsidR="00A372AD" w:rsidRPr="00ED4F7A">
        <w:t>‘Abdu’l-Bahá</w:t>
      </w:r>
      <w:r w:rsidRPr="00ED4F7A">
        <w:t xml:space="preserve"> would Himself come and</w:t>
      </w:r>
      <w:r w:rsidR="00B51DB0" w:rsidRPr="00ED4F7A">
        <w:t xml:space="preserve"> </w:t>
      </w:r>
      <w:r w:rsidRPr="00ED4F7A">
        <w:t xml:space="preserve">tuck him in bed, remarking </w:t>
      </w:r>
      <w:r w:rsidR="00E12B0F">
        <w:t>“</w:t>
      </w:r>
      <w:r w:rsidRPr="00ED4F7A">
        <w:t>I need him.</w:t>
      </w:r>
      <w:r w:rsidR="00E12B0F">
        <w:t>”</w:t>
      </w:r>
      <w:r w:rsidRPr="00ED4F7A">
        <w:t xml:space="preserve">  He also was taken to</w:t>
      </w:r>
      <w:r w:rsidR="00B51DB0" w:rsidRPr="00ED4F7A">
        <w:t xml:space="preserve"> </w:t>
      </w:r>
      <w:r w:rsidRPr="00ED4F7A">
        <w:t>Beirut, the only large city in the entire area and one often visited by</w:t>
      </w:r>
      <w:r w:rsidR="00B51DB0" w:rsidRPr="00ED4F7A">
        <w:t xml:space="preserve"> </w:t>
      </w:r>
      <w:r w:rsidRPr="00ED4F7A">
        <w:t xml:space="preserve">members of </w:t>
      </w:r>
      <w:r w:rsidR="00A372AD" w:rsidRPr="00ED4F7A">
        <w:t>‘Abdu’l-Bahá</w:t>
      </w:r>
      <w:r w:rsidRPr="00ED4F7A">
        <w:t>’s family.  Dr Baghdadi recounts how, on</w:t>
      </w:r>
      <w:r w:rsidR="00B51DB0" w:rsidRPr="00ED4F7A">
        <w:t xml:space="preserve"> </w:t>
      </w:r>
      <w:r w:rsidRPr="00ED4F7A">
        <w:t>one of these visits when Shoghi Effendi, a child of five or six years</w:t>
      </w:r>
      <w:r w:rsidR="00B51DB0" w:rsidRPr="00ED4F7A">
        <w:t xml:space="preserve"> </w:t>
      </w:r>
      <w:r w:rsidRPr="00ED4F7A">
        <w:t>of age, accompanied his parents, the Greatest Holy Leaf and other</w:t>
      </w:r>
      <w:r w:rsidR="00B51DB0" w:rsidRPr="00ED4F7A">
        <w:t xml:space="preserve"> </w:t>
      </w:r>
      <w:r w:rsidRPr="00ED4F7A">
        <w:t>members of the family there, he spent most of his time in Dr</w:t>
      </w:r>
      <w:r w:rsidR="00B51DB0" w:rsidRPr="00ED4F7A">
        <w:t xml:space="preserve"> </w:t>
      </w:r>
      <w:r w:rsidRPr="00ED4F7A">
        <w:t>Baghdadi’s room, looking at the pictures in his medical books and</w:t>
      </w:r>
      <w:r w:rsidR="00B51DB0" w:rsidRPr="00ED4F7A">
        <w:t xml:space="preserve"> </w:t>
      </w:r>
      <w:r w:rsidRPr="00ED4F7A">
        <w:t>asking questions.  It seems Shoghi Effendi wanted to see something</w:t>
      </w:r>
      <w:r w:rsidR="00B51DB0" w:rsidRPr="00ED4F7A">
        <w:t xml:space="preserve"> </w:t>
      </w:r>
      <w:r w:rsidRPr="00ED4F7A">
        <w:t>actually dissected; he was not satisfied with just pictures.</w:t>
      </w:r>
      <w:r w:rsidR="00B51DB0" w:rsidRPr="00ED4F7A">
        <w:t xml:space="preserve">  </w:t>
      </w:r>
      <w:r w:rsidRPr="00ED4F7A">
        <w:t>This zeal for knowledge (and no doubt those large eyes, so insistent</w:t>
      </w:r>
      <w:r w:rsidR="00B51DB0" w:rsidRPr="00ED4F7A">
        <w:t xml:space="preserve"> </w:t>
      </w:r>
      <w:r w:rsidRPr="00ED4F7A">
        <w:t>and intelligent) quite won over the young medical student</w:t>
      </w:r>
      <w:r w:rsidR="00B51DB0" w:rsidRPr="00ED4F7A">
        <w:t xml:space="preserve"> </w:t>
      </w:r>
      <w:r w:rsidRPr="00ED4F7A">
        <w:t>who had a victim provided</w:t>
      </w:r>
      <w:r w:rsidR="005F13F7" w:rsidRPr="00ED4F7A">
        <w:t>—</w:t>
      </w:r>
      <w:r w:rsidRPr="00ED4F7A">
        <w:t>a large wildcat</w:t>
      </w:r>
      <w:r w:rsidR="005F13F7" w:rsidRPr="00ED4F7A">
        <w:t>—</w:t>
      </w:r>
      <w:r w:rsidRPr="00ED4F7A">
        <w:t>and proceeded to cut</w:t>
      </w:r>
      <w:r w:rsidR="00B51DB0" w:rsidRPr="00ED4F7A">
        <w:t xml:space="preserve"> </w:t>
      </w:r>
      <w:r w:rsidRPr="00ED4F7A">
        <w:t>it up in front of Shoghi Effendi, one of his aunts and the servant</w:t>
      </w:r>
      <w:r w:rsidR="00B51DB0" w:rsidRPr="00ED4F7A">
        <w:t xml:space="preserve"> </w:t>
      </w:r>
      <w:r w:rsidRPr="00ED4F7A">
        <w:t>who had shot it.  They watched in absorbed silence.  When it was</w:t>
      </w:r>
      <w:r w:rsidR="00B51DB0" w:rsidRPr="00ED4F7A">
        <w:t xml:space="preserve"> </w:t>
      </w:r>
      <w:r w:rsidRPr="00ED4F7A">
        <w:t>over, and Dr Baghdadi was asking himself how such a small child</w:t>
      </w:r>
      <w:r w:rsidR="00B51DB0" w:rsidRPr="00ED4F7A">
        <w:t xml:space="preserve"> </w:t>
      </w:r>
      <w:r w:rsidRPr="00ED4F7A">
        <w:t>could have understood what it was all about, he was astonished to</w:t>
      </w:r>
      <w:r w:rsidR="00B51DB0" w:rsidRPr="00ED4F7A">
        <w:t xml:space="preserve"> </w:t>
      </w:r>
      <w:r w:rsidRPr="00ED4F7A">
        <w:t>hear Shoghi Effendi recapitulating word for word the salient points</w:t>
      </w:r>
      <w:r w:rsidR="00B51DB0" w:rsidRPr="00ED4F7A">
        <w:t xml:space="preserve"> </w:t>
      </w:r>
      <w:r w:rsidRPr="00ED4F7A">
        <w:t xml:space="preserve">of what he had described during his dissection.  </w:t>
      </w:r>
      <w:r w:rsidR="00E12B0F">
        <w:t>“</w:t>
      </w:r>
      <w:r w:rsidRPr="00ED4F7A">
        <w:t>I said to myself,</w:t>
      </w:r>
      <w:r w:rsidR="00E12B0F">
        <w:t>”</w:t>
      </w:r>
      <w:r w:rsidR="00B51DB0" w:rsidRPr="00ED4F7A">
        <w:t xml:space="preserve"> </w:t>
      </w:r>
      <w:r w:rsidRPr="00ED4F7A">
        <w:t xml:space="preserve">Dr Baghdadi then writes, </w:t>
      </w:r>
      <w:r w:rsidR="00E12B0F">
        <w:t>“</w:t>
      </w:r>
      <w:r w:rsidRPr="00ED4F7A">
        <w:t>this is not an ordinary child, verily this</w:t>
      </w:r>
      <w:r w:rsidR="00B51DB0" w:rsidRPr="00ED4F7A">
        <w:t xml:space="preserve"> </w:t>
      </w:r>
      <w:r w:rsidRPr="00ED4F7A">
        <w:t>is a precious and darling angel!</w:t>
      </w:r>
      <w:r w:rsidR="00E12B0F">
        <w:t>”</w:t>
      </w:r>
      <w:r w:rsidRPr="00ED4F7A">
        <w:t xml:space="preserve">  As one of Shoghi Effendi’s subjects</w:t>
      </w:r>
      <w:r w:rsidR="00B51DB0" w:rsidRPr="00ED4F7A">
        <w:t xml:space="preserve"> </w:t>
      </w:r>
      <w:r w:rsidRPr="00ED4F7A">
        <w:t>in 1916 was zoology, he must have recalled his first early lesson</w:t>
      </w:r>
      <w:r w:rsidR="00B51DB0" w:rsidRPr="00ED4F7A">
        <w:t xml:space="preserve"> </w:t>
      </w:r>
      <w:r w:rsidRPr="00ED4F7A">
        <w:t>in anatomy.  Dr Baghdadi goes on to recount that, in addition</w:t>
      </w:r>
      <w:r w:rsidR="00B51DB0" w:rsidRPr="00ED4F7A">
        <w:t xml:space="preserve"> </w:t>
      </w:r>
      <w:r w:rsidRPr="00ED4F7A">
        <w:t>to this great capacity to learn, Shoghi Effendi had a heart so tender</w:t>
      </w:r>
      <w:r w:rsidR="00B51DB0" w:rsidRPr="00ED4F7A">
        <w:t xml:space="preserve"> </w:t>
      </w:r>
      <w:r w:rsidRPr="00ED4F7A">
        <w:t>and a nature so sweet that if he had offended any playmate</w:t>
      </w:r>
      <w:r w:rsidR="005F13F7" w:rsidRPr="00ED4F7A">
        <w:t>—</w:t>
      </w:r>
      <w:r w:rsidRPr="00ED4F7A">
        <w:t>even</w:t>
      </w:r>
      <w:r w:rsidR="00B51DB0" w:rsidRPr="00ED4F7A">
        <w:t xml:space="preserve"> </w:t>
      </w:r>
      <w:r w:rsidRPr="00ED4F7A">
        <w:t>though he would never do so unless th</w:t>
      </w:r>
      <w:r w:rsidR="00154DA4" w:rsidRPr="00ED4F7A">
        <w:t>at</w:t>
      </w:r>
      <w:r w:rsidRPr="00ED4F7A">
        <w:t xml:space="preserve"> child had cheated or</w:t>
      </w:r>
      <w:r w:rsidR="00B51DB0" w:rsidRPr="00ED4F7A">
        <w:t xml:space="preserve"> </w:t>
      </w:r>
      <w:r w:rsidRPr="00ED4F7A">
        <w:t>schemed</w:t>
      </w:r>
      <w:r w:rsidR="005F13F7" w:rsidRPr="00ED4F7A">
        <w:t>—</w:t>
      </w:r>
      <w:r w:rsidRPr="00ED4F7A">
        <w:t>he would not go to sleep before he had embraced him</w:t>
      </w:r>
      <w:r w:rsidR="00B51DB0" w:rsidRPr="00ED4F7A">
        <w:t xml:space="preserve"> </w:t>
      </w:r>
      <w:r w:rsidRPr="00ED4F7A">
        <w:t>and left him happy; he always urged his little companions to make</w:t>
      </w:r>
      <w:r w:rsidR="00B51DB0" w:rsidRPr="00ED4F7A">
        <w:t xml:space="preserve"> </w:t>
      </w:r>
      <w:r w:rsidRPr="00ED4F7A">
        <w:t>up their differences before they went to bed.</w:t>
      </w:r>
    </w:p>
    <w:p w:rsidR="002F57E9" w:rsidRPr="00ED4F7A" w:rsidRDefault="002F57E9" w:rsidP="00B51DB0">
      <w:pPr>
        <w:pStyle w:val="Text"/>
      </w:pPr>
      <w:r w:rsidRPr="00ED4F7A">
        <w:t>Shoghi Effendi was sometimes subject to vivid and significant</w:t>
      </w:r>
      <w:r w:rsidR="00B51DB0" w:rsidRPr="00ED4F7A">
        <w:t xml:space="preserve"> </w:t>
      </w:r>
      <w:r w:rsidRPr="00ED4F7A">
        <w:t>dreams, both pleasant and unpleasant.  It is reported that in his</w:t>
      </w:r>
      <w:r w:rsidR="00B51DB0" w:rsidRPr="00ED4F7A">
        <w:t xml:space="preserve"> </w:t>
      </w:r>
      <w:r w:rsidRPr="00ED4F7A">
        <w:t>babyhood he woke one night crying and the Master told his nurse</w:t>
      </w:r>
      <w:r w:rsidR="00B51DB0" w:rsidRPr="00ED4F7A">
        <w:t xml:space="preserve"> </w:t>
      </w:r>
      <w:r w:rsidRPr="00ED4F7A">
        <w:t>to bring Shoghi Effendi to Him so that He could comfort him; the</w:t>
      </w:r>
      <w:r w:rsidR="00B51DB0" w:rsidRPr="00ED4F7A">
        <w:t xml:space="preserve"> </w:t>
      </w:r>
      <w:r w:rsidRPr="00ED4F7A">
        <w:t xml:space="preserve">Master said to His sister, the Greatest Holy Leaf, </w:t>
      </w:r>
      <w:r w:rsidR="00E12B0F">
        <w:t>“</w:t>
      </w:r>
      <w:r w:rsidRPr="00ED4F7A">
        <w:t>See, already he</w:t>
      </w:r>
      <w:r w:rsidR="00B51DB0" w:rsidRPr="00ED4F7A">
        <w:t xml:space="preserve"> </w:t>
      </w:r>
      <w:r w:rsidRPr="00ED4F7A">
        <w:t>has dreams!</w:t>
      </w:r>
      <w:r w:rsidR="00E12B0F">
        <w:t>”</w:t>
      </w:r>
    </w:p>
    <w:p w:rsidR="002F57E9" w:rsidRPr="00ED4F7A" w:rsidRDefault="002F57E9" w:rsidP="00B51DB0">
      <w:pPr>
        <w:pStyle w:val="Text"/>
      </w:pPr>
      <w:r w:rsidRPr="00ED4F7A">
        <w:t>There are very few records of what any non-</w:t>
      </w:r>
      <w:r w:rsidR="00B51DB0" w:rsidRPr="00ED4F7A">
        <w:t>Bahá’í</w:t>
      </w:r>
      <w:r w:rsidRPr="00ED4F7A">
        <w:t xml:space="preserve"> may have</w:t>
      </w:r>
    </w:p>
    <w:p w:rsidR="00B51DB0" w:rsidRPr="00ED4F7A" w:rsidRDefault="00B51DB0">
      <w:pPr>
        <w:widowControl/>
        <w:kinsoku/>
        <w:overflowPunct/>
        <w:textAlignment w:val="auto"/>
      </w:pPr>
      <w:r w:rsidRPr="00ED4F7A">
        <w:br w:type="page"/>
      </w:r>
    </w:p>
    <w:p w:rsidR="002F57E9" w:rsidRPr="00ED4F7A" w:rsidRDefault="002F57E9" w:rsidP="00B51DB0">
      <w:pPr>
        <w:pStyle w:val="Textcts"/>
      </w:pPr>
      <w:r w:rsidRPr="00ED4F7A">
        <w:t xml:space="preserve">thought of this grandson of </w:t>
      </w:r>
      <w:r w:rsidR="00A372AD" w:rsidRPr="00ED4F7A">
        <w:t>‘Abdu’l-Bahá</w:t>
      </w:r>
      <w:r w:rsidRPr="00ED4F7A">
        <w:t>.  One of them, however,</w:t>
      </w:r>
      <w:r w:rsidR="00B51DB0" w:rsidRPr="00ED4F7A">
        <w:t xml:space="preserve"> </w:t>
      </w:r>
      <w:r w:rsidRPr="00ED4F7A">
        <w:t>deserves to be quoted at some length.  It is the reminiscences of a</w:t>
      </w:r>
      <w:r w:rsidR="00B51DB0" w:rsidRPr="00ED4F7A">
        <w:t xml:space="preserve"> </w:t>
      </w:r>
      <w:r w:rsidRPr="00ED4F7A">
        <w:t>German woman physician, Dr J. Fallscheer, who lived in Haifa</w:t>
      </w:r>
      <w:r w:rsidR="00B51DB0" w:rsidRPr="00ED4F7A">
        <w:t xml:space="preserve"> </w:t>
      </w:r>
      <w:r w:rsidRPr="00ED4F7A">
        <w:t xml:space="preserve">and attended the ladies of </w:t>
      </w:r>
      <w:r w:rsidR="00A372AD" w:rsidRPr="00ED4F7A">
        <w:t>‘Abdu’l-Bahá</w:t>
      </w:r>
      <w:r w:rsidRPr="00ED4F7A">
        <w:t>’s household.  It should be</w:t>
      </w:r>
      <w:r w:rsidR="00B51DB0" w:rsidRPr="00ED4F7A">
        <w:t xml:space="preserve"> </w:t>
      </w:r>
      <w:r w:rsidRPr="00ED4F7A">
        <w:t>borne in mind that her highly interesting account was not set down</w:t>
      </w:r>
      <w:r w:rsidR="00B51DB0" w:rsidRPr="00ED4F7A">
        <w:t xml:space="preserve"> </w:t>
      </w:r>
      <w:r w:rsidRPr="00ED4F7A">
        <w:t>until at least eleven years after the event she relates, but nevertheless</w:t>
      </w:r>
      <w:r w:rsidR="00B51DB0" w:rsidRPr="00ED4F7A">
        <w:t xml:space="preserve"> </w:t>
      </w:r>
      <w:r w:rsidRPr="00ED4F7A">
        <w:t>it has great significance:</w:t>
      </w:r>
    </w:p>
    <w:p w:rsidR="002F57E9" w:rsidRPr="00ED4F7A" w:rsidRDefault="002F57E9" w:rsidP="00631FD7">
      <w:pPr>
        <w:pStyle w:val="Quote"/>
      </w:pPr>
      <w:r w:rsidRPr="00ED4F7A">
        <w:t>When I returned to my house, on August 6, 1910, from a professional visit on Mt. Carmel our old servant Hadtschile said to me:</w:t>
      </w:r>
      <w:r w:rsidR="00B51DB0" w:rsidRPr="00ED4F7A">
        <w:t xml:space="preserve">  </w:t>
      </w:r>
      <w:r w:rsidR="00E12B0F">
        <w:t>“</w:t>
      </w:r>
      <w:r w:rsidRPr="00ED4F7A">
        <w:t>Just now a servant of Abbas Effendi was here and said that the</w:t>
      </w:r>
      <w:r w:rsidR="00B51DB0" w:rsidRPr="00ED4F7A">
        <w:t xml:space="preserve"> </w:t>
      </w:r>
      <w:r w:rsidRPr="00ED4F7A">
        <w:t>doctor should come at ‘asser’</w:t>
      </w:r>
      <w:r w:rsidR="00411584" w:rsidRPr="00ED4F7A">
        <w:rPr>
          <w:rStyle w:val="FootnoteReference"/>
        </w:rPr>
        <w:footnoteReference w:id="7"/>
      </w:r>
      <w:r w:rsidRPr="00ED4F7A">
        <w:t xml:space="preserve"> (3 o’clock) to the ladies quarters of the</w:t>
      </w:r>
      <w:r w:rsidR="00B51DB0" w:rsidRPr="00ED4F7A">
        <w:t xml:space="preserve"> </w:t>
      </w:r>
      <w:r w:rsidRPr="00ED4F7A">
        <w:t>Master as one of the maids has a very bad finger.</w:t>
      </w:r>
      <w:r w:rsidR="00E12B0F">
        <w:t>”</w:t>
      </w:r>
      <w:r w:rsidRPr="00ED4F7A">
        <w:t xml:space="preserve">  I did not very much</w:t>
      </w:r>
      <w:r w:rsidR="00B51DB0" w:rsidRPr="00ED4F7A">
        <w:t xml:space="preserve"> </w:t>
      </w:r>
      <w:r w:rsidRPr="00ED4F7A">
        <w:t xml:space="preserve">like to start my visits so early on </w:t>
      </w:r>
      <w:r w:rsidR="00154DA4" w:rsidRPr="00ED4F7A">
        <w:t xml:space="preserve">a </w:t>
      </w:r>
      <w:r w:rsidRPr="00ED4F7A">
        <w:t>Saturday afternoon.  But as I knew the Master would never call me out of hours without some urgent reason I decided to go on time.</w:t>
      </w:r>
      <w:r w:rsidR="00B51DB0" w:rsidRPr="00ED4F7A">
        <w:t xml:space="preserve"> …  </w:t>
      </w:r>
      <w:r w:rsidRPr="00ED4F7A">
        <w:t xml:space="preserve">When it was all over, finger, hand and arm bandaged and put in a sling, Behia </w:t>
      </w:r>
      <w:r w:rsidR="00D9245B" w:rsidRPr="00631FD7">
        <w:t>Kh</w:t>
      </w:r>
      <w:r w:rsidR="00631FD7">
        <w:t>a</w:t>
      </w:r>
      <w:r w:rsidR="00D9245B" w:rsidRPr="00ED4F7A">
        <w:t>num</w:t>
      </w:r>
      <w:r w:rsidR="00162CBC">
        <w:rPr>
          <w:rStyle w:val="FootnoteReference"/>
        </w:rPr>
        <w:footnoteReference w:id="8"/>
      </w:r>
      <w:r w:rsidRPr="00ED4F7A">
        <w:t xml:space="preserve"> sent the little sufferer to bed and invited me to take refreshment with her and the ladies of the household.  As we were sipping coffee and talking Turkish, which was easier for me than Arabic, a servant came and said</w:t>
      </w:r>
      <w:r w:rsidR="006F4CEF" w:rsidRPr="00ED4F7A">
        <w:t xml:space="preserve">:  </w:t>
      </w:r>
      <w:r w:rsidR="00E12B0F">
        <w:t>“</w:t>
      </w:r>
      <w:r w:rsidRPr="00ED4F7A">
        <w:t>Abbas Effendi wants the doctor to come to Him in the selamlik</w:t>
      </w:r>
      <w:r w:rsidR="006E39D3" w:rsidRPr="00ED4F7A">
        <w:rPr>
          <w:rStyle w:val="FootnoteReference"/>
        </w:rPr>
        <w:footnoteReference w:id="9"/>
      </w:r>
      <w:r w:rsidRPr="00ED4F7A">
        <w:t xml:space="preserve"> (drawing room) before she leaves</w:t>
      </w:r>
      <w:r w:rsidR="00E12B0F">
        <w:t>”</w:t>
      </w:r>
      <w:r w:rsidRPr="00ED4F7A">
        <w:t>.</w:t>
      </w:r>
      <w:r w:rsidR="00B51DB0" w:rsidRPr="00ED4F7A">
        <w:t xml:space="preserve"> …  </w:t>
      </w:r>
      <w:r w:rsidRPr="00ED4F7A">
        <w:t>The Master asked me to report to Him</w:t>
      </w:r>
      <w:r w:rsidR="00B51DB0" w:rsidRPr="00ED4F7A">
        <w:t xml:space="preserve"> </w:t>
      </w:r>
      <w:r w:rsidRPr="00ED4F7A">
        <w:t>how the finger of the young girl was and if the danger of blood poisoning ha</w:t>
      </w:r>
      <w:r w:rsidR="00154DA4" w:rsidRPr="00ED4F7A">
        <w:t>d</w:t>
      </w:r>
      <w:r w:rsidRPr="00ED4F7A">
        <w:t xml:space="preserve"> passed.  I could give Him a reassuring report.  At this moment the son-in-law (the husband of the eldest daughter of Abbas Effendi), entered the room, evidently for the purpose of taking leave of the Master.  At first I did not notice that behind the tall, dignified man his eldest son</w:t>
      </w:r>
      <w:r w:rsidR="003A21AB">
        <w:t>,</w:t>
      </w:r>
      <w:r w:rsidRPr="00ED4F7A">
        <w:t xml:space="preserve"> Shoghi Effendi, had entered the room and greeted his venerable grandfather with the oriental kiss on the hand.  I had already seen the child fleetingly on a few other occasions.  Behia </w:t>
      </w:r>
      <w:r w:rsidR="00D9245B" w:rsidRPr="00ED4F7A">
        <w:rPr>
          <w:u w:val="single"/>
        </w:rPr>
        <w:t>Kh</w:t>
      </w:r>
      <w:r w:rsidR="00D9245B" w:rsidRPr="00ED4F7A">
        <w:t>ánum</w:t>
      </w:r>
      <w:r w:rsidRPr="00ED4F7A">
        <w:t xml:space="preserve"> had recently informed me that this young boy of perhaps twelve years of age was the oldest direct male descendant of the family of the Prophet and destined to be the only successor and representative (vazir) of the Master.  As Abbas Effendi spoke in Persian regarding some matter to Abu Shoghi (the father of Shoghi Effendi), who was standing in front of Him, the grandson, after greeting us politely and also kissing the hand of his great aunt, remained near the door in a most respectful attitude.  At this moment a number of Persian gentleme</w:t>
      </w:r>
      <w:r w:rsidR="00B51DB0" w:rsidRPr="00ED4F7A">
        <w:t>n</w:t>
      </w:r>
      <w:r w:rsidRPr="00ED4F7A">
        <w:t xml:space="preserve"> entered the room and greetings and leave-takings, comings and goings, took place for a quarter of an hour.  Behia </w:t>
      </w:r>
      <w:r w:rsidR="00D9245B" w:rsidRPr="00ED4F7A">
        <w:rPr>
          <w:u w:val="single"/>
        </w:rPr>
        <w:t>Kh</w:t>
      </w:r>
      <w:r w:rsidR="00D9245B" w:rsidRPr="00ED4F7A">
        <w:t>ánum</w:t>
      </w:r>
      <w:r w:rsidRPr="00ED4F7A">
        <w:t xml:space="preserve"> and I withdrew to the right near the window and in lowered voices continued our conversation in Turkish.  However, I never removed my eyes from the still very youthful grandson of Abbas Effendi.  He was dressed in European summer clothes, with short pants but long stockings</w:t>
      </w:r>
    </w:p>
    <w:p w:rsidR="00B51DB0" w:rsidRPr="00ED4F7A" w:rsidRDefault="00B51DB0">
      <w:pPr>
        <w:widowControl/>
        <w:kinsoku/>
        <w:overflowPunct/>
        <w:textAlignment w:val="auto"/>
      </w:pPr>
      <w:r w:rsidRPr="00ED4F7A">
        <w:br w:type="page"/>
      </w:r>
    </w:p>
    <w:p w:rsidR="002F57E9" w:rsidRPr="00ED4F7A" w:rsidRDefault="002F57E9" w:rsidP="00B51DB0">
      <w:pPr>
        <w:pStyle w:val="Quotects"/>
      </w:pPr>
      <w:r w:rsidRPr="00ED4F7A">
        <w:t>that came up above his knees and a short jacket.  From his height</w:t>
      </w:r>
      <w:r w:rsidR="00B51DB0" w:rsidRPr="00ED4F7A">
        <w:t xml:space="preserve"> </w:t>
      </w:r>
      <w:r w:rsidRPr="00ED4F7A">
        <w:t>and build one would have taken him to be thirteen or fourteen.</w:t>
      </w:r>
      <w:r w:rsidR="00B51DB0" w:rsidRPr="00ED4F7A">
        <w:t xml:space="preserve"> …  </w:t>
      </w:r>
      <w:r w:rsidRPr="00ED4F7A">
        <w:t>In</w:t>
      </w:r>
      <w:r w:rsidR="00B51DB0" w:rsidRPr="00ED4F7A">
        <w:t xml:space="preserve"> </w:t>
      </w:r>
      <w:r w:rsidRPr="00ED4F7A">
        <w:t>the still childish face the dark, already mature, melancholy eyes</w:t>
      </w:r>
      <w:r w:rsidR="00B51DB0" w:rsidRPr="00ED4F7A">
        <w:t xml:space="preserve"> </w:t>
      </w:r>
      <w:r w:rsidRPr="00ED4F7A">
        <w:t>struck me at once.  The boy remained motionless in his place and submissive in his attitude.  After his father and the man with him had</w:t>
      </w:r>
      <w:r w:rsidR="00B51DB0" w:rsidRPr="00ED4F7A">
        <w:t xml:space="preserve"> </w:t>
      </w:r>
      <w:r w:rsidRPr="00ED4F7A">
        <w:t>taken their leave of the Master, his father whispered something to him as he went out, whereupon the youth, in a slow and measured manner, like a grown up person, approached his beloved grandfather, waited to be addressed, answered distinctly in Persian and was laughingly dismissed, not</w:t>
      </w:r>
      <w:r w:rsidR="003A21AB">
        <w:t>,</w:t>
      </w:r>
      <w:r w:rsidRPr="00ED4F7A">
        <w:t xml:space="preserve"> however, without being first permitted the respectful kiss on the hand.  I was impressed by the way the youth walked backwards as he left the room, and how his dark, true-hearted eyes never for a moment wavered from the blue, magical glance of his grandfather.</w:t>
      </w:r>
    </w:p>
    <w:p w:rsidR="002F57E9" w:rsidRPr="00ED4F7A" w:rsidRDefault="002F57E9" w:rsidP="00154DA4">
      <w:pPr>
        <w:pStyle w:val="Quote"/>
      </w:pPr>
      <w:r w:rsidRPr="00ED4F7A">
        <w:t xml:space="preserve">Abbas Effendi rose and came over to us and we immediately stood up, but the Master urged us to take our seats again and Himself sat down informally on a stool near us, or rather </w:t>
      </w:r>
      <w:r w:rsidR="00154DA4" w:rsidRPr="00ED4F7A">
        <w:t>f</w:t>
      </w:r>
      <w:r w:rsidRPr="00ED4F7A">
        <w:t>acing us.  As usual in silence we waited for Him to speak to us, which He did shortly</w:t>
      </w:r>
      <w:r w:rsidR="006F4CEF" w:rsidRPr="00ED4F7A">
        <w:t xml:space="preserve">:  </w:t>
      </w:r>
      <w:r w:rsidR="00E12B0F">
        <w:t>“</w:t>
      </w:r>
      <w:r w:rsidRPr="00ED4F7A">
        <w:t>Now my daughter,</w:t>
      </w:r>
      <w:r w:rsidR="00E12B0F">
        <w:t>”</w:t>
      </w:r>
      <w:r w:rsidRPr="00ED4F7A">
        <w:t xml:space="preserve"> He began, </w:t>
      </w:r>
      <w:r w:rsidR="00E12B0F">
        <w:t>“</w:t>
      </w:r>
      <w:r w:rsidRPr="00ED4F7A">
        <w:t>How do you like my future Elisha?</w:t>
      </w:r>
      <w:r w:rsidR="00E12B0F">
        <w:t>”</w:t>
      </w:r>
      <w:r w:rsidRPr="00ED4F7A">
        <w:t xml:space="preserve">  </w:t>
      </w:r>
      <w:r w:rsidR="00E12B0F">
        <w:t>“</w:t>
      </w:r>
      <w:r w:rsidRPr="00ED4F7A">
        <w:t>Master, if I may speak openly, I must say that in his boy’s face are the dark eyes of a sufferer, one who will suffer a great deal!</w:t>
      </w:r>
      <w:r w:rsidR="00E12B0F">
        <w:t>”</w:t>
      </w:r>
      <w:r w:rsidRPr="00ED4F7A">
        <w:t xml:space="preserve">  Thoughtfully the Master looked beyond us into space and after a long time turned His gaze back to us and said:</w:t>
      </w:r>
      <w:r w:rsidR="006F4CEF" w:rsidRPr="00ED4F7A">
        <w:t xml:space="preserve"> </w:t>
      </w:r>
      <w:r w:rsidRPr="00ED4F7A">
        <w:t xml:space="preserve"> </w:t>
      </w:r>
      <w:r w:rsidR="00E12B0F">
        <w:t>“</w:t>
      </w:r>
      <w:r w:rsidRPr="00ED4F7A">
        <w:t>My grandson does not have the eyes of a trailblazer, a fighter or a victor, but in his eyes one sees deep loyalty, perseverance and conscientiousness.  And do you know why, my daughter, he will fall heir to the heavy inheritance of being my Vazir (Minister, occupant of a high post)?</w:t>
      </w:r>
      <w:r w:rsidR="00E12B0F">
        <w:t>”</w:t>
      </w:r>
      <w:r w:rsidRPr="00ED4F7A">
        <w:t xml:space="preserve">  Without waiting for my reply, looking more at His dear sister than at me, as if He had forgotten my presence, He went on:</w:t>
      </w:r>
      <w:r w:rsidR="006F4CEF" w:rsidRPr="00ED4F7A">
        <w:t xml:space="preserve"> </w:t>
      </w:r>
      <w:r w:rsidRPr="00ED4F7A">
        <w:t xml:space="preserve"> </w:t>
      </w:r>
      <w:r w:rsidR="00E12B0F">
        <w:t>“</w:t>
      </w:r>
      <w:r w:rsidR="005F13F7" w:rsidRPr="00ED4F7A">
        <w:t>Bahá’u’lláh</w:t>
      </w:r>
      <w:r w:rsidRPr="00ED4F7A">
        <w:t>, the Great Perfection</w:t>
      </w:r>
      <w:r w:rsidR="005F13F7" w:rsidRPr="00ED4F7A">
        <w:t>—</w:t>
      </w:r>
      <w:r w:rsidRPr="00ED4F7A">
        <w:t>blessed be His words</w:t>
      </w:r>
      <w:r w:rsidR="005F13F7" w:rsidRPr="00ED4F7A">
        <w:t>—</w:t>
      </w:r>
      <w:r w:rsidRPr="00ED4F7A">
        <w:t>in the past, the present and forever</w:t>
      </w:r>
      <w:r w:rsidR="005F13F7" w:rsidRPr="00ED4F7A">
        <w:t>—</w:t>
      </w:r>
      <w:r w:rsidRPr="00ED4F7A">
        <w:t>chose this insignificant one to be His successor, not because I was the first born, but because His inner eye had already discerned on my brow the seal of God.</w:t>
      </w:r>
      <w:r w:rsidR="000E58B9">
        <w:t>”</w:t>
      </w:r>
    </w:p>
    <w:p w:rsidR="002F57E9" w:rsidRPr="00ED4F7A" w:rsidRDefault="00E12B0F" w:rsidP="00CF0437">
      <w:pPr>
        <w:pStyle w:val="Quote"/>
      </w:pPr>
      <w:r>
        <w:t>“</w:t>
      </w:r>
      <w:r w:rsidR="002F57E9" w:rsidRPr="00ED4F7A">
        <w:t>Before His ascension into eternal Light the blessed Manifestation reminded me that I too</w:t>
      </w:r>
      <w:r w:rsidR="005F13F7" w:rsidRPr="00ED4F7A">
        <w:t>—</w:t>
      </w:r>
      <w:r w:rsidR="002F57E9" w:rsidRPr="00ED4F7A">
        <w:t>irrespective of primogeniture or age</w:t>
      </w:r>
      <w:r w:rsidR="00CF0437" w:rsidRPr="00ED4F7A">
        <w:t>—</w:t>
      </w:r>
      <w:r w:rsidR="002F57E9" w:rsidRPr="00ED4F7A">
        <w:t>must observe among my sons and grandsons whom God would indicate</w:t>
      </w:r>
      <w:r w:rsidR="00CF0437" w:rsidRPr="00ED4F7A">
        <w:t xml:space="preserve"> </w:t>
      </w:r>
      <w:r w:rsidR="002F57E9" w:rsidRPr="00ED4F7A">
        <w:t>for His office.  My sons passed to eternity in their tenderest years, in my line, among my relatives, only little Shoghi has the shadow of a great calling in the depths of his eyes.</w:t>
      </w:r>
      <w:r>
        <w:t>”</w:t>
      </w:r>
      <w:r w:rsidR="002F57E9" w:rsidRPr="00ED4F7A">
        <w:t xml:space="preserve">  There followed another long pause, then the Master turned again to me and said</w:t>
      </w:r>
      <w:r w:rsidR="006F4CEF" w:rsidRPr="00ED4F7A">
        <w:t xml:space="preserve">:  </w:t>
      </w:r>
      <w:r>
        <w:t>“</w:t>
      </w:r>
      <w:r w:rsidR="002F57E9" w:rsidRPr="00ED4F7A">
        <w:t>At the present time the British Empire is the greatest and is still expanding and its language is a world language.  My future Vazir shall receive the preparation for his weighty office in England itself, after he has obtained here in Palestine a fundamental knowledge of the oriental languages and the wisdom of the East.</w:t>
      </w:r>
      <w:r>
        <w:t>”</w:t>
      </w:r>
      <w:r w:rsidR="002F57E9" w:rsidRPr="00ED4F7A">
        <w:t xml:space="preserve">  Whereupon I ventured to interject:</w:t>
      </w:r>
    </w:p>
    <w:p w:rsidR="00CF0437" w:rsidRPr="00ED4F7A" w:rsidRDefault="00CF0437">
      <w:pPr>
        <w:widowControl/>
        <w:kinsoku/>
        <w:overflowPunct/>
        <w:textAlignment w:val="auto"/>
      </w:pPr>
      <w:r w:rsidRPr="00ED4F7A">
        <w:br w:type="page"/>
      </w:r>
    </w:p>
    <w:p w:rsidR="00CF0437" w:rsidRPr="00ED4F7A" w:rsidRDefault="00E12B0F" w:rsidP="00CF0437">
      <w:pPr>
        <w:pStyle w:val="Quotects"/>
      </w:pPr>
      <w:r>
        <w:t>“</w:t>
      </w:r>
      <w:r w:rsidR="002F57E9" w:rsidRPr="00ED4F7A">
        <w:t>Will not the western education, the English training, remould his nature, confine his versatile mind in the rigid bonds of intellectualism, stifle through dogma and convention his oriental irrationality and intuition so that he will no longer be a servant of the Almighty but rather a slave to the rationality of western opportunism and the shallowness of every day life?</w:t>
      </w:r>
      <w:r>
        <w:t>”</w:t>
      </w:r>
      <w:r w:rsidR="002F57E9" w:rsidRPr="00ED4F7A">
        <w:t xml:space="preserve">  Long pause!  Then Abbas Effendi </w:t>
      </w:r>
      <w:r w:rsidR="00A372AD" w:rsidRPr="00ED4F7A">
        <w:t>‘Abdu’l-Bahá</w:t>
      </w:r>
      <w:r w:rsidR="002F57E9" w:rsidRPr="00ED4F7A">
        <w:t xml:space="preserve"> rose and in a strong and solemn voice said</w:t>
      </w:r>
      <w:r w:rsidR="006F4CEF" w:rsidRPr="00ED4F7A">
        <w:t xml:space="preserve">:  </w:t>
      </w:r>
      <w:r>
        <w:t>“</w:t>
      </w:r>
      <w:r w:rsidR="002F57E9" w:rsidRPr="00ED4F7A">
        <w:t>I am not giving my Elisha to the British to educate.  I dedicate and give him to the Almighty.</w:t>
      </w:r>
      <w:r w:rsidR="00CF0437" w:rsidRPr="00ED4F7A">
        <w:t xml:space="preserve"> </w:t>
      </w:r>
      <w:r w:rsidR="002F57E9" w:rsidRPr="00ED4F7A">
        <w:t xml:space="preserve"> God’s eyes watch over my child in Oxford as well</w:t>
      </w:r>
      <w:r w:rsidR="005F13F7" w:rsidRPr="00ED4F7A">
        <w:t>—</w:t>
      </w:r>
      <w:r w:rsidR="002F57E9" w:rsidRPr="00ED4F7A">
        <w:t>Inshallah!</w:t>
      </w:r>
      <w:r>
        <w:t>”</w:t>
      </w:r>
    </w:p>
    <w:p w:rsidR="00CF0437" w:rsidRPr="00ED4F7A" w:rsidRDefault="002F57E9" w:rsidP="00CF0437">
      <w:pPr>
        <w:pStyle w:val="Quote"/>
      </w:pPr>
      <w:r w:rsidRPr="00ED4F7A">
        <w:t>Without farewell, without another word the Master left the room.</w:t>
      </w:r>
    </w:p>
    <w:p w:rsidR="002F57E9" w:rsidRPr="00ED4F7A" w:rsidRDefault="002F57E9" w:rsidP="00631FD7">
      <w:pPr>
        <w:pStyle w:val="Quote"/>
      </w:pPr>
      <w:r w:rsidRPr="00ED4F7A">
        <w:t xml:space="preserve">I took leave of Behia </w:t>
      </w:r>
      <w:r w:rsidR="00D9245B" w:rsidRPr="00631FD7">
        <w:t>Kh</w:t>
      </w:r>
      <w:r w:rsidR="00631FD7">
        <w:t>a</w:t>
      </w:r>
      <w:r w:rsidR="00D9245B" w:rsidRPr="00ED4F7A">
        <w:t>num</w:t>
      </w:r>
      <w:r w:rsidRPr="00ED4F7A">
        <w:t xml:space="preserve"> and as I went </w:t>
      </w:r>
      <w:r w:rsidR="00154DA4" w:rsidRPr="00ED4F7A">
        <w:t xml:space="preserve">out </w:t>
      </w:r>
      <w:r w:rsidRPr="00ED4F7A">
        <w:t>saw the Master standing in the garden, where, apparently sunk in deepest thought, he was looking at a fig tree laden with fruit.</w:t>
      </w:r>
    </w:p>
    <w:p w:rsidR="002F57E9" w:rsidRPr="00ED4F7A" w:rsidRDefault="002F57E9" w:rsidP="00CF0437">
      <w:pPr>
        <w:pStyle w:val="Quote"/>
      </w:pPr>
      <w:r w:rsidRPr="00ED4F7A">
        <w:t xml:space="preserve">In November 1921, while staying in Lugano, I learned of the passing of Abbas Effendi </w:t>
      </w:r>
      <w:r w:rsidR="00A372AD" w:rsidRPr="00ED4F7A">
        <w:t>‘Abdu’l-Bahá</w:t>
      </w:r>
      <w:r w:rsidRPr="00ED4F7A">
        <w:t xml:space="preserve"> in Haifa and my thoughts and memories turned back to that long-ago hour in August 1910, and I wish Elisha</w:t>
      </w:r>
      <w:r w:rsidR="005F13F7" w:rsidRPr="00ED4F7A">
        <w:t>—</w:t>
      </w:r>
      <w:r w:rsidRPr="00ED4F7A">
        <w:t>Shoghi well, and everything that is good</w:t>
      </w:r>
      <w:r w:rsidR="005F13F7" w:rsidRPr="00ED4F7A">
        <w:t>—</w:t>
      </w:r>
      <w:r w:rsidRPr="00ED4F7A">
        <w:t>Inshallah.</w:t>
      </w:r>
    </w:p>
    <w:p w:rsidR="002F57E9" w:rsidRPr="00ED4F7A" w:rsidRDefault="002F57E9" w:rsidP="00CF0437">
      <w:pPr>
        <w:pStyle w:val="Text"/>
      </w:pPr>
      <w:r w:rsidRPr="00ED4F7A">
        <w:t xml:space="preserve">As many years later </w:t>
      </w:r>
      <w:r w:rsidR="00A372AD" w:rsidRPr="00ED4F7A">
        <w:t>‘Abdu’l-Bahá</w:t>
      </w:r>
      <w:r w:rsidRPr="00ED4F7A">
        <w:t xml:space="preserve"> requested His friend, Lord</w:t>
      </w:r>
      <w:r w:rsidR="00CF0437" w:rsidRPr="00ED4F7A">
        <w:t xml:space="preserve"> </w:t>
      </w:r>
      <w:r w:rsidRPr="00ED4F7A">
        <w:t>Lamington, a distinguished Scottish peer and a man who deeply</w:t>
      </w:r>
      <w:r w:rsidR="00CF0437" w:rsidRPr="00ED4F7A">
        <w:t xml:space="preserve"> </w:t>
      </w:r>
      <w:r w:rsidRPr="00ED4F7A">
        <w:t>respected and admired Him, to use his good offices in getting</w:t>
      </w:r>
      <w:r w:rsidR="00CF0437" w:rsidRPr="00ED4F7A">
        <w:t xml:space="preserve"> </w:t>
      </w:r>
      <w:r w:rsidRPr="00ED4F7A">
        <w:t>Shoghi Effendi admitted to a college in Oxford University it is not</w:t>
      </w:r>
      <w:r w:rsidR="00CF0437" w:rsidRPr="00ED4F7A">
        <w:t xml:space="preserve"> </w:t>
      </w:r>
      <w:r w:rsidRPr="00ED4F7A">
        <w:t>impossible that He mentioned such a plan to Dr Fallscheer, but,</w:t>
      </w:r>
      <w:r w:rsidR="00CF0437" w:rsidRPr="00ED4F7A">
        <w:t xml:space="preserve"> </w:t>
      </w:r>
      <w:r w:rsidRPr="00ED4F7A">
        <w:t>of course, we have no corroborative evidence to support her words.</w:t>
      </w:r>
    </w:p>
    <w:p w:rsidR="002F57E9" w:rsidRPr="00ED4F7A" w:rsidRDefault="002F57E9" w:rsidP="00CF0437">
      <w:pPr>
        <w:pStyle w:val="Text"/>
      </w:pPr>
      <w:r w:rsidRPr="00ED4F7A">
        <w:t xml:space="preserve">When </w:t>
      </w:r>
      <w:r w:rsidR="00A372AD" w:rsidRPr="00ED4F7A">
        <w:t>‘Abdu’l-Bahá</w:t>
      </w:r>
      <w:r w:rsidRPr="00ED4F7A">
        <w:t xml:space="preserve"> first moved into the new home in Haifa</w:t>
      </w:r>
      <w:r w:rsidR="00CF0437" w:rsidRPr="00ED4F7A">
        <w:t xml:space="preserve"> </w:t>
      </w:r>
      <w:r w:rsidRPr="00ED4F7A">
        <w:t>(which was in use by members of His family in February 1907, if</w:t>
      </w:r>
      <w:r w:rsidR="00CF0437" w:rsidRPr="00ED4F7A">
        <w:t xml:space="preserve"> </w:t>
      </w:r>
      <w:r w:rsidRPr="00ED4F7A">
        <w:t>not earlier) the rooms were occupied by all the members of His</w:t>
      </w:r>
      <w:r w:rsidR="00CF0437" w:rsidRPr="00ED4F7A">
        <w:t xml:space="preserve"> </w:t>
      </w:r>
      <w:r w:rsidRPr="00ED4F7A">
        <w:t>family; eventually the families of two of His daughters moved to</w:t>
      </w:r>
      <w:r w:rsidR="00CF0437" w:rsidRPr="00ED4F7A">
        <w:t xml:space="preserve"> </w:t>
      </w:r>
      <w:r w:rsidRPr="00ED4F7A">
        <w:t>homes of their own near His, but the house was always crow</w:t>
      </w:r>
      <w:r w:rsidR="00CF0437" w:rsidRPr="00ED4F7A">
        <w:t>d</w:t>
      </w:r>
      <w:r w:rsidRPr="00ED4F7A">
        <w:t>ed</w:t>
      </w:r>
      <w:r w:rsidR="00CF0437" w:rsidRPr="00ED4F7A">
        <w:t xml:space="preserve"> </w:t>
      </w:r>
      <w:r w:rsidRPr="00ED4F7A">
        <w:t>with relatives, children, servants, pilgrims and guests.  In later</w:t>
      </w:r>
      <w:r w:rsidR="00CF0437" w:rsidRPr="00ED4F7A">
        <w:t xml:space="preserve"> </w:t>
      </w:r>
      <w:r w:rsidRPr="00ED4F7A">
        <w:t>years, when Shoghi Effendi was home from school, his room was a</w:t>
      </w:r>
      <w:r w:rsidR="00CF0437" w:rsidRPr="00ED4F7A">
        <w:t xml:space="preserve"> </w:t>
      </w:r>
      <w:r w:rsidRPr="00ED4F7A">
        <w:t xml:space="preserve">small one next to </w:t>
      </w:r>
      <w:r w:rsidR="00A372AD" w:rsidRPr="00ED4F7A">
        <w:t>‘Abdu’l-Bahá</w:t>
      </w:r>
      <w:r w:rsidRPr="00ED4F7A">
        <w:t>’s.  As electricity was not installed</w:t>
      </w:r>
      <w:r w:rsidR="00CF0437" w:rsidRPr="00ED4F7A">
        <w:t xml:space="preserve"> </w:t>
      </w:r>
      <w:r w:rsidRPr="00ED4F7A">
        <w:t xml:space="preserve">until just before </w:t>
      </w:r>
      <w:r w:rsidR="00A372AD" w:rsidRPr="00ED4F7A">
        <w:t>‘Abdu’l-Bahá</w:t>
      </w:r>
      <w:r w:rsidRPr="00ED4F7A">
        <w:t xml:space="preserve"> passed away and not connected</w:t>
      </w:r>
      <w:r w:rsidR="00CF0437" w:rsidRPr="00ED4F7A">
        <w:t xml:space="preserve"> </w:t>
      </w:r>
      <w:r w:rsidRPr="00ED4F7A">
        <w:t>until after His ascension the family used lamps.  Many times the</w:t>
      </w:r>
      <w:r w:rsidR="00CF0437" w:rsidRPr="00ED4F7A">
        <w:t xml:space="preserve"> </w:t>
      </w:r>
      <w:r w:rsidRPr="00ED4F7A">
        <w:t>Master would see Shoghi Effendi’s light still shining late at night</w:t>
      </w:r>
      <w:r w:rsidR="00CF0437" w:rsidRPr="00ED4F7A">
        <w:t xml:space="preserve"> </w:t>
      </w:r>
      <w:r w:rsidRPr="00ED4F7A">
        <w:t xml:space="preserve">and get up and go to his door, saying </w:t>
      </w:r>
      <w:r w:rsidR="00E12B0F">
        <w:t>“</w:t>
      </w:r>
      <w:r w:rsidRPr="00ED4F7A">
        <w:t>Enough!  Enough!  Go to</w:t>
      </w:r>
      <w:r w:rsidR="00CF0437" w:rsidRPr="00ED4F7A">
        <w:t xml:space="preserve"> </w:t>
      </w:r>
      <w:r w:rsidRPr="00ED4F7A">
        <w:t>sleep!</w:t>
      </w:r>
      <w:r w:rsidR="00E12B0F">
        <w:t>”</w:t>
      </w:r>
      <w:r w:rsidRPr="00ED4F7A">
        <w:t xml:space="preserve">  But this serious-mindedness of Shoghi Effendi pleased</w:t>
      </w:r>
      <w:r w:rsidR="00CF0437" w:rsidRPr="00ED4F7A">
        <w:t xml:space="preserve"> </w:t>
      </w:r>
      <w:r w:rsidRPr="00ED4F7A">
        <w:t>Him greatly.  The Guardian told me once the Master came to him</w:t>
      </w:r>
      <w:r w:rsidR="00CF0437" w:rsidRPr="00ED4F7A">
        <w:t xml:space="preserve"> </w:t>
      </w:r>
      <w:r w:rsidRPr="00ED4F7A">
        <w:t>in the drawing room, where he was working, and stood and looked</w:t>
      </w:r>
      <w:r w:rsidR="00CF0437" w:rsidRPr="00ED4F7A">
        <w:t xml:space="preserve"> </w:t>
      </w:r>
      <w:r w:rsidRPr="00ED4F7A">
        <w:t>out of the window into the garden, His back to Shoghi Effendi;</w:t>
      </w:r>
      <w:r w:rsidR="00CF0437" w:rsidRPr="00ED4F7A">
        <w:t xml:space="preserve"> </w:t>
      </w:r>
      <w:r w:rsidRPr="00ED4F7A">
        <w:t>the laughing and chattering voices of the family could be heard in</w:t>
      </w:r>
      <w:r w:rsidR="00CF0437" w:rsidRPr="00ED4F7A">
        <w:t xml:space="preserve"> </w:t>
      </w:r>
      <w:r w:rsidRPr="00ED4F7A">
        <w:t xml:space="preserve">another room.  </w:t>
      </w:r>
      <w:r w:rsidR="00A372AD" w:rsidRPr="00ED4F7A">
        <w:t>‘Abdu’l-Bahá</w:t>
      </w:r>
      <w:r w:rsidRPr="00ED4F7A">
        <w:t xml:space="preserve"> turned to Shoghi Effendi and said </w:t>
      </w:r>
      <w:r w:rsidR="00E12B0F">
        <w:t>“</w:t>
      </w:r>
      <w:r w:rsidRPr="00ED4F7A">
        <w:t>I</w:t>
      </w:r>
    </w:p>
    <w:p w:rsidR="00CF0437" w:rsidRPr="00ED4F7A" w:rsidRDefault="00CF0437">
      <w:pPr>
        <w:widowControl/>
        <w:kinsoku/>
        <w:overflowPunct/>
        <w:textAlignment w:val="auto"/>
      </w:pPr>
      <w:r w:rsidRPr="00ED4F7A">
        <w:br w:type="page"/>
      </w:r>
    </w:p>
    <w:p w:rsidR="002F57E9" w:rsidRPr="00ED4F7A" w:rsidRDefault="002F57E9" w:rsidP="00154DA4">
      <w:pPr>
        <w:pStyle w:val="Textcts"/>
      </w:pPr>
      <w:r w:rsidRPr="00ED4F7A">
        <w:t>do not want you to be like them</w:t>
      </w:r>
      <w:r w:rsidR="005F13F7" w:rsidRPr="00ED4F7A">
        <w:t>—</w:t>
      </w:r>
      <w:r w:rsidRPr="00ED4F7A">
        <w:t>worldly.</w:t>
      </w:r>
      <w:r w:rsidR="00E12B0F">
        <w:t>”</w:t>
      </w:r>
      <w:r w:rsidRPr="00ED4F7A">
        <w:t xml:space="preserve">  Another time, Shoghi</w:t>
      </w:r>
      <w:r w:rsidR="00CF0437" w:rsidRPr="00ED4F7A">
        <w:t xml:space="preserve"> </w:t>
      </w:r>
      <w:r w:rsidRPr="00ED4F7A">
        <w:t>Effendi told me, he remembered the Master turning to His wife</w:t>
      </w:r>
      <w:r w:rsidR="00CF0437" w:rsidRPr="00ED4F7A">
        <w:t xml:space="preserve"> </w:t>
      </w:r>
      <w:r w:rsidRPr="00ED4F7A">
        <w:t xml:space="preserve">and saying </w:t>
      </w:r>
      <w:r w:rsidR="00E12B0F">
        <w:t>“</w:t>
      </w:r>
      <w:r w:rsidRPr="00ED4F7A">
        <w:t>Look at his eyes, they are like clear water.</w:t>
      </w:r>
      <w:r w:rsidR="00E12B0F">
        <w:t>”</w:t>
      </w:r>
      <w:r w:rsidRPr="00ED4F7A">
        <w:t xml:space="preserve">  Shoghi</w:t>
      </w:r>
      <w:r w:rsidR="00CF0437" w:rsidRPr="00ED4F7A">
        <w:t xml:space="preserve"> </w:t>
      </w:r>
      <w:r w:rsidRPr="00ED4F7A">
        <w:t>Effendi also recalled how the Master, Who had evidently been</w:t>
      </w:r>
      <w:r w:rsidR="00CF0437" w:rsidRPr="00ED4F7A">
        <w:t xml:space="preserve"> </w:t>
      </w:r>
      <w:r w:rsidRPr="00ED4F7A">
        <w:t>standing in a window facing the main gate, had observed Shoghi</w:t>
      </w:r>
      <w:r w:rsidR="00CF0437" w:rsidRPr="00ED4F7A">
        <w:t xml:space="preserve"> </w:t>
      </w:r>
      <w:r w:rsidRPr="00ED4F7A">
        <w:t>Effendi enter briskly and come up the steps.  He sent for him and</w:t>
      </w:r>
      <w:r w:rsidR="00CF0437" w:rsidRPr="00ED4F7A">
        <w:t xml:space="preserve"> </w:t>
      </w:r>
      <w:r w:rsidRPr="00ED4F7A">
        <w:t>told him</w:t>
      </w:r>
      <w:r w:rsidR="006F4CEF" w:rsidRPr="00ED4F7A">
        <w:t xml:space="preserve">:  </w:t>
      </w:r>
      <w:r w:rsidR="00E12B0F">
        <w:t>“</w:t>
      </w:r>
      <w:r w:rsidRPr="00ED4F7A">
        <w:t>Don’t walk like that, walk with dignity!</w:t>
      </w:r>
      <w:r w:rsidR="00E12B0F">
        <w:t>”</w:t>
      </w:r>
      <w:r w:rsidRPr="00ED4F7A">
        <w:t xml:space="preserve">  This was at</w:t>
      </w:r>
      <w:r w:rsidR="00CF0437" w:rsidRPr="00ED4F7A">
        <w:t xml:space="preserve"> </w:t>
      </w:r>
      <w:r w:rsidRPr="00ED4F7A">
        <w:t>the time when Shoghi Effendi was already grown up and serving</w:t>
      </w:r>
      <w:r w:rsidR="00CF0437" w:rsidRPr="00ED4F7A">
        <w:t xml:space="preserve"> </w:t>
      </w:r>
      <w:r w:rsidRPr="00ED4F7A">
        <w:t>the Master in many capacities.  In those days before he left for</w:t>
      </w:r>
      <w:r w:rsidR="00CF0437" w:rsidRPr="00ED4F7A">
        <w:t xml:space="preserve"> </w:t>
      </w:r>
      <w:r w:rsidRPr="00ED4F7A">
        <w:t>England, he wore long robes, a sash or cummerbund and a red fez</w:t>
      </w:r>
      <w:r w:rsidR="00CF0437" w:rsidRPr="00ED4F7A">
        <w:t xml:space="preserve"> </w:t>
      </w:r>
      <w:r w:rsidRPr="00ED4F7A">
        <w:t>on his head.  Photographs often show this pushed well back on his</w:t>
      </w:r>
      <w:r w:rsidR="00CF0437" w:rsidRPr="00ED4F7A">
        <w:t xml:space="preserve"> </w:t>
      </w:r>
      <w:r w:rsidRPr="00ED4F7A">
        <w:t>head, a wave of his soft dark brown, almost black hair showing, his</w:t>
      </w:r>
      <w:r w:rsidR="00CF0437" w:rsidRPr="00ED4F7A">
        <w:t xml:space="preserve"> </w:t>
      </w:r>
      <w:r w:rsidRPr="00ED4F7A">
        <w:t>forehead wide and unfurrowed, his face filled out and always the</w:t>
      </w:r>
      <w:r w:rsidR="00CF0437" w:rsidRPr="00ED4F7A">
        <w:t xml:space="preserve"> </w:t>
      </w:r>
      <w:r w:rsidRPr="00ED4F7A">
        <w:t>beautiful, firm chin and large eyes that gave the impression of being</w:t>
      </w:r>
      <w:r w:rsidR="00CF0437" w:rsidRPr="00ED4F7A">
        <w:t xml:space="preserve"> </w:t>
      </w:r>
      <w:r w:rsidRPr="00ED4F7A">
        <w:t>dark.  He had a mouth which had the peculiar characteristic of</w:t>
      </w:r>
      <w:r w:rsidR="00CF0437" w:rsidRPr="00ED4F7A">
        <w:t xml:space="preserve"> </w:t>
      </w:r>
      <w:r w:rsidRPr="00ED4F7A">
        <w:t>the lower lip appearing to be almost like an imprint of the upper</w:t>
      </w:r>
      <w:r w:rsidR="00CF0437" w:rsidRPr="00ED4F7A">
        <w:t xml:space="preserve"> </w:t>
      </w:r>
      <w:r w:rsidRPr="00ED4F7A">
        <w:t>one, both distinctly red in hue.  After his boyhood he always w</w:t>
      </w:r>
      <w:r w:rsidR="00154DA4" w:rsidRPr="00ED4F7A">
        <w:t>o</w:t>
      </w:r>
      <w:r w:rsidRPr="00ED4F7A">
        <w:t>re a</w:t>
      </w:r>
      <w:r w:rsidR="00CF0437" w:rsidRPr="00ED4F7A">
        <w:t xml:space="preserve"> </w:t>
      </w:r>
      <w:r w:rsidRPr="00ED4F7A">
        <w:t>small, trim</w:t>
      </w:r>
      <w:r w:rsidR="003A21AB">
        <w:t>,</w:t>
      </w:r>
      <w:r w:rsidRPr="00ED4F7A">
        <w:t xml:space="preserve"> dark moustache.</w:t>
      </w:r>
    </w:p>
    <w:p w:rsidR="002F57E9" w:rsidRPr="00ED4F7A" w:rsidRDefault="002F57E9" w:rsidP="003A21AB">
      <w:pPr>
        <w:pStyle w:val="Text"/>
      </w:pPr>
      <w:r w:rsidRPr="00ED4F7A">
        <w:t>Before the Master undertook His journeys to the West the household</w:t>
      </w:r>
      <w:r w:rsidR="00CF0437" w:rsidRPr="00ED4F7A">
        <w:t xml:space="preserve"> </w:t>
      </w:r>
      <w:r w:rsidRPr="00ED4F7A">
        <w:t>was much more oriental in its habits.  Gradually some western</w:t>
      </w:r>
      <w:r w:rsidR="00CF0437" w:rsidRPr="00ED4F7A">
        <w:t xml:space="preserve"> </w:t>
      </w:r>
      <w:r w:rsidRPr="00ED4F7A">
        <w:t>habits were introduced when He returned.  I have recorded the</w:t>
      </w:r>
      <w:r w:rsidR="00CF0437" w:rsidRPr="00ED4F7A">
        <w:t xml:space="preserve"> </w:t>
      </w:r>
      <w:r w:rsidRPr="00ED4F7A">
        <w:t>following in my diary</w:t>
      </w:r>
      <w:r w:rsidR="006F4CEF" w:rsidRPr="00ED4F7A">
        <w:t xml:space="preserve">:  </w:t>
      </w:r>
      <w:r w:rsidR="00E12B0F">
        <w:t>“</w:t>
      </w:r>
      <w:r w:rsidRPr="00ED4F7A">
        <w:t>Shoghi Effendi has just been giving me a</w:t>
      </w:r>
      <w:r w:rsidR="00CF0437" w:rsidRPr="00ED4F7A">
        <w:t xml:space="preserve"> </w:t>
      </w:r>
      <w:r w:rsidRPr="00ED4F7A">
        <w:t>very vivid sketch of lunch time in the Master’s days.  He says that</w:t>
      </w:r>
      <w:r w:rsidR="00CF0437" w:rsidRPr="00ED4F7A">
        <w:t xml:space="preserve"> </w:t>
      </w:r>
      <w:r w:rsidRPr="00ED4F7A">
        <w:t>about 11 A.M. the Master would come into the big hall and ask A</w:t>
      </w:r>
      <w:r w:rsidR="00D062F5" w:rsidRPr="00ED4F7A">
        <w:t>m</w:t>
      </w:r>
      <w:r w:rsidR="00CF0437" w:rsidRPr="00ED4F7A">
        <w:t xml:space="preserve"> </w:t>
      </w:r>
      <w:r w:rsidRPr="00ED4F7A">
        <w:t>Qul</w:t>
      </w:r>
      <w:r w:rsidR="00D062F5" w:rsidRPr="00ED4F7A">
        <w:t>í</w:t>
      </w:r>
      <w:r w:rsidRPr="00ED4F7A">
        <w:t xml:space="preserve"> ‘</w:t>
      </w:r>
      <w:r w:rsidR="00D062F5" w:rsidRPr="00ED4F7A">
        <w:t>S</w:t>
      </w:r>
      <w:r w:rsidR="00D062F5" w:rsidRPr="00ED4F7A">
        <w:rPr>
          <w:i/>
          <w:iCs/>
        </w:rPr>
        <w:t>á‘at</w:t>
      </w:r>
      <w:r w:rsidRPr="00ED4F7A">
        <w:t xml:space="preserve"> </w:t>
      </w:r>
      <w:r w:rsidRPr="00ED4F7A">
        <w:rPr>
          <w:u w:val="single"/>
        </w:rPr>
        <w:t>ch</w:t>
      </w:r>
      <w:r w:rsidRPr="00ED4F7A">
        <w:t>an</w:t>
      </w:r>
      <w:r w:rsidR="00D062F5" w:rsidRPr="00ED4F7A">
        <w:t>d</w:t>
      </w:r>
      <w:r w:rsidRPr="00ED4F7A">
        <w:t>?</w:t>
      </w:r>
      <w:r w:rsidR="00D062F5" w:rsidRPr="00ED4F7A">
        <w:t>’</w:t>
      </w:r>
      <w:r w:rsidRPr="00ED4F7A">
        <w:t xml:space="preserve">  [What </w:t>
      </w:r>
      <w:r w:rsidR="00D062F5" w:rsidRPr="00ED4F7A">
        <w:t xml:space="preserve">is the </w:t>
      </w:r>
      <w:r w:rsidRPr="00ED4F7A">
        <w:t>time?]  The function of Am Qul</w:t>
      </w:r>
      <w:r w:rsidR="00D062F5" w:rsidRPr="00ED4F7A">
        <w:t>í</w:t>
      </w:r>
      <w:r w:rsidRPr="00ED4F7A">
        <w:t xml:space="preserve"> was</w:t>
      </w:r>
      <w:r w:rsidR="00D062F5" w:rsidRPr="00ED4F7A">
        <w:t xml:space="preserve"> </w:t>
      </w:r>
      <w:r w:rsidRPr="00ED4F7A">
        <w:t>to give the time.  The maids would place a cloth on the floor of the</w:t>
      </w:r>
      <w:r w:rsidR="00D062F5" w:rsidRPr="00ED4F7A">
        <w:t xml:space="preserve"> </w:t>
      </w:r>
      <w:r w:rsidRPr="00ED4F7A">
        <w:t>old tea room and bowl in from the corridor, where it was kept, a</w:t>
      </w:r>
      <w:r w:rsidR="00D062F5" w:rsidRPr="00ED4F7A">
        <w:t xml:space="preserve"> </w:t>
      </w:r>
      <w:r w:rsidRPr="00ED4F7A">
        <w:t>huge round table with low legs; this they placed on the cloth and</w:t>
      </w:r>
      <w:r w:rsidR="00D062F5" w:rsidRPr="00ED4F7A">
        <w:t xml:space="preserve"> </w:t>
      </w:r>
      <w:r w:rsidRPr="00ED4F7A">
        <w:t>on this they put some of the old type plates of metal [probably</w:t>
      </w:r>
      <w:r w:rsidR="00D062F5" w:rsidRPr="00ED4F7A">
        <w:t xml:space="preserve"> </w:t>
      </w:r>
      <w:r w:rsidRPr="00ED4F7A">
        <w:t>enamel] and some spoons</w:t>
      </w:r>
      <w:r w:rsidR="005F13F7" w:rsidRPr="00ED4F7A">
        <w:t>—</w:t>
      </w:r>
      <w:r w:rsidRPr="00ED4F7A">
        <w:t>never enough to go round, just at random</w:t>
      </w:r>
      <w:r w:rsidR="00D062F5" w:rsidRPr="00ED4F7A">
        <w:t>—</w:t>
      </w:r>
      <w:r w:rsidRPr="00ED4F7A">
        <w:t>they also would scatter bread over the table and at the top</w:t>
      </w:r>
      <w:r w:rsidR="00D062F5" w:rsidRPr="00ED4F7A">
        <w:t xml:space="preserve"> </w:t>
      </w:r>
      <w:r w:rsidRPr="00ED4F7A">
        <w:t>place a few napkins.</w:t>
      </w:r>
      <w:r w:rsidR="00D062F5" w:rsidRPr="00ED4F7A">
        <w:t xml:space="preserve"> …  </w:t>
      </w:r>
      <w:r w:rsidRPr="00ED4F7A">
        <w:t>The Master would enter and seat Himself</w:t>
      </w:r>
      <w:r w:rsidR="00D062F5" w:rsidRPr="00ED4F7A">
        <w:t xml:space="preserve"> </w:t>
      </w:r>
      <w:r w:rsidRPr="00ED4F7A">
        <w:t>and call ‘biy</w:t>
      </w:r>
      <w:r w:rsidR="00D062F5" w:rsidRPr="00ED4F7A">
        <w:t>á</w:t>
      </w:r>
      <w:r w:rsidRPr="00ED4F7A">
        <w:t xml:space="preserve"> b</w:t>
      </w:r>
      <w:r w:rsidR="00D062F5" w:rsidRPr="00ED4F7A">
        <w:t>i</w:t>
      </w:r>
      <w:r w:rsidRPr="00ED4F7A">
        <w:t>n</w:t>
      </w:r>
      <w:r w:rsidR="00D062F5" w:rsidRPr="00ED4F7A">
        <w:t>i</w:t>
      </w:r>
      <w:r w:rsidRPr="00ED4F7A">
        <w:rPr>
          <w:u w:val="single"/>
        </w:rPr>
        <w:t>sh</w:t>
      </w:r>
      <w:r w:rsidR="00D062F5" w:rsidRPr="00ED4F7A">
        <w:t>ín</w:t>
      </w:r>
      <w:r w:rsidRPr="00ED4F7A">
        <w:t>’ [come and sit down] to whoever was there</w:t>
      </w:r>
      <w:r w:rsidR="003A21AB">
        <w:t>—</w:t>
      </w:r>
      <w:r w:rsidRPr="00ED4F7A">
        <w:t>His sons-in-law, His uncle, His cousin, etc., etc.</w:t>
      </w:r>
      <w:r w:rsidR="00D062F5" w:rsidRPr="00ED4F7A">
        <w:t xml:space="preserve"> … </w:t>
      </w:r>
      <w:r w:rsidRPr="00ED4F7A">
        <w:t>and He</w:t>
      </w:r>
      <w:r w:rsidR="00D062F5" w:rsidRPr="00ED4F7A">
        <w:t xml:space="preserve"> </w:t>
      </w:r>
      <w:r w:rsidRPr="00ED4F7A">
        <w:t>would eat, sometimes with a spoon, sometimes with His hand.  He</w:t>
      </w:r>
      <w:r w:rsidR="00D062F5" w:rsidRPr="00ED4F7A">
        <w:t xml:space="preserve"> </w:t>
      </w:r>
      <w:r w:rsidRPr="00ED4F7A">
        <w:t>would also sometimes serve the others, rice etc., with His own</w:t>
      </w:r>
      <w:r w:rsidR="00D062F5" w:rsidRPr="00ED4F7A">
        <w:t xml:space="preserve"> </w:t>
      </w:r>
      <w:r w:rsidRPr="00ED4F7A">
        <w:t xml:space="preserve">hand.  When He was about half through </w:t>
      </w:r>
      <w:r w:rsidRPr="00ED4F7A">
        <w:rPr>
          <w:u w:val="single"/>
        </w:rPr>
        <w:t>Kh</w:t>
      </w:r>
      <w:r w:rsidR="00D9245B" w:rsidRPr="00ED4F7A">
        <w:t>á</w:t>
      </w:r>
      <w:r w:rsidRPr="00ED4F7A">
        <w:t>num [the Greatest</w:t>
      </w:r>
      <w:r w:rsidR="00D062F5" w:rsidRPr="00ED4F7A">
        <w:t xml:space="preserve"> </w:t>
      </w:r>
      <w:r w:rsidRPr="00ED4F7A">
        <w:t>Holy Leaf] would come in from the kitchen and change her slippers</w:t>
      </w:r>
      <w:r w:rsidR="00D9245B" w:rsidRPr="00ED4F7A">
        <w:t xml:space="preserve"> </w:t>
      </w:r>
      <w:r w:rsidRPr="00ED4F7A">
        <w:t>at the entrance of the corridor</w:t>
      </w:r>
      <w:r w:rsidR="00154DA4" w:rsidRPr="00ED4F7A">
        <w:t xml:space="preserve"> … </w:t>
      </w:r>
      <w:r w:rsidRPr="00ED4F7A">
        <w:t>and with a plate of tit-bits</w:t>
      </w:r>
      <w:r w:rsidR="00D9245B" w:rsidRPr="00ED4F7A">
        <w:t xml:space="preserve"> </w:t>
      </w:r>
      <w:r w:rsidRPr="00ED4F7A">
        <w:t>go and sit by the Master; her place was always kept for her.  Gradually</w:t>
      </w:r>
      <w:r w:rsidR="00D9245B" w:rsidRPr="00ED4F7A">
        <w:t xml:space="preserve"> </w:t>
      </w:r>
      <w:r w:rsidRPr="00ED4F7A">
        <w:t>some of the others would come, women guests, children, the</w:t>
      </w:r>
    </w:p>
    <w:p w:rsidR="00D9245B" w:rsidRPr="00ED4F7A" w:rsidRDefault="00D9245B">
      <w:pPr>
        <w:widowControl/>
        <w:kinsoku/>
        <w:overflowPunct/>
        <w:textAlignment w:val="auto"/>
      </w:pPr>
      <w:r w:rsidRPr="00ED4F7A">
        <w:br w:type="page"/>
      </w:r>
    </w:p>
    <w:p w:rsidR="002F57E9" w:rsidRPr="00ED4F7A" w:rsidRDefault="002F57E9" w:rsidP="00154DA4">
      <w:pPr>
        <w:pStyle w:val="Textcts"/>
      </w:pPr>
      <w:r w:rsidRPr="00ED4F7A">
        <w:t>daughters of the Master, etc.  [The Master and the men having</w:t>
      </w:r>
      <w:r w:rsidR="00D9245B" w:rsidRPr="00ED4F7A">
        <w:t xml:space="preserve"> </w:t>
      </w:r>
      <w:r w:rsidRPr="00ED4F7A">
        <w:t>eaten first would leave the room.]  Shoghi Effendi says then bedlam</w:t>
      </w:r>
      <w:r w:rsidR="00D9245B" w:rsidRPr="00ED4F7A">
        <w:t xml:space="preserve"> </w:t>
      </w:r>
      <w:r w:rsidRPr="00ED4F7A">
        <w:t>would break out, the children crying, shouting, everyone talking,</w:t>
      </w:r>
      <w:r w:rsidR="00D9245B" w:rsidRPr="00ED4F7A">
        <w:t xml:space="preserve"> </w:t>
      </w:r>
      <w:r w:rsidRPr="00ED4F7A">
        <w:t>general confusion.  He says what the grandchildren used to watch</w:t>
      </w:r>
      <w:r w:rsidR="00D9245B" w:rsidRPr="00ED4F7A">
        <w:t xml:space="preserve"> </w:t>
      </w:r>
      <w:r w:rsidRPr="00ED4F7A">
        <w:t xml:space="preserve">for [himself included] was the mouthful of </w:t>
      </w:r>
      <w:r w:rsidRPr="00ED4F7A">
        <w:rPr>
          <w:u w:val="single"/>
        </w:rPr>
        <w:t>Kh</w:t>
      </w:r>
      <w:r w:rsidR="00D9245B" w:rsidRPr="00ED4F7A">
        <w:t>á</w:t>
      </w:r>
      <w:r w:rsidRPr="00ED4F7A">
        <w:t>num’s food that</w:t>
      </w:r>
      <w:r w:rsidR="00D9245B" w:rsidRPr="00ED4F7A">
        <w:t xml:space="preserve"> </w:t>
      </w:r>
      <w:r w:rsidRPr="00ED4F7A">
        <w:t>she would give to this or that one as it always tasted best.  They</w:t>
      </w:r>
      <w:r w:rsidR="00D9245B" w:rsidRPr="00ED4F7A">
        <w:t xml:space="preserve"> </w:t>
      </w:r>
      <w:r w:rsidRPr="00ED4F7A">
        <w:t xml:space="preserve">called it ‘the mouthful of </w:t>
      </w:r>
      <w:r w:rsidR="00D9245B" w:rsidRPr="00ED4F7A">
        <w:rPr>
          <w:u w:val="single"/>
        </w:rPr>
        <w:t>Kh</w:t>
      </w:r>
      <w:r w:rsidR="00D9245B" w:rsidRPr="00ED4F7A">
        <w:t>ánum</w:t>
      </w:r>
      <w:r w:rsidRPr="00ED4F7A">
        <w:t>’; the Guardian usually got it as</w:t>
      </w:r>
      <w:r w:rsidR="00D9245B" w:rsidRPr="00ED4F7A">
        <w:t xml:space="preserve"> </w:t>
      </w:r>
      <w:r w:rsidRPr="00ED4F7A">
        <w:t>he was a favorite of hers!  After the ladies of the household had</w:t>
      </w:r>
      <w:r w:rsidR="00D9245B" w:rsidRPr="00ED4F7A">
        <w:t xml:space="preserve"> </w:t>
      </w:r>
      <w:r w:rsidRPr="00ED4F7A">
        <w:t>eaten the women servants would all sit at the same table and eat.</w:t>
      </w:r>
      <w:r w:rsidR="00D9245B" w:rsidRPr="00ED4F7A">
        <w:t xml:space="preserve"> …  </w:t>
      </w:r>
      <w:r w:rsidRPr="00ED4F7A">
        <w:t>After the Master returned from the West gradually more western</w:t>
      </w:r>
      <w:r w:rsidR="00D9245B" w:rsidRPr="00ED4F7A">
        <w:t xml:space="preserve"> </w:t>
      </w:r>
      <w:r w:rsidRPr="00ED4F7A">
        <w:t>ways of eating were introduced, china, chairs, cutlery and so on.</w:t>
      </w:r>
      <w:r w:rsidR="00E12B0F">
        <w:t>”</w:t>
      </w:r>
    </w:p>
    <w:p w:rsidR="002F57E9" w:rsidRPr="00ED4F7A" w:rsidRDefault="002F57E9" w:rsidP="00D9245B">
      <w:pPr>
        <w:pStyle w:val="Text"/>
      </w:pPr>
      <w:r w:rsidRPr="00ED4F7A">
        <w:t>But let us return to</w:t>
      </w:r>
      <w:r w:rsidR="00A372AD" w:rsidRPr="00ED4F7A">
        <w:rPr>
          <w:rFonts w:eastAsia="MS Mincho"/>
        </w:rPr>
        <w:t xml:space="preserve"> ‘Akk</w:t>
      </w:r>
      <w:r w:rsidR="00A372AD" w:rsidRPr="00ED4F7A">
        <w:t>á</w:t>
      </w:r>
      <w:r w:rsidRPr="00ED4F7A">
        <w:t xml:space="preserve"> and the earlier years of Shoghi Effendi.</w:t>
      </w:r>
      <w:r w:rsidR="00D9245B" w:rsidRPr="00ED4F7A">
        <w:t xml:space="preserve">  </w:t>
      </w:r>
      <w:r w:rsidRPr="00ED4F7A">
        <w:t xml:space="preserve">Although there is no doubt that </w:t>
      </w:r>
      <w:r w:rsidR="00A372AD" w:rsidRPr="00ED4F7A">
        <w:t>‘Abdu’l-Bahá</w:t>
      </w:r>
      <w:r w:rsidRPr="00ED4F7A">
        <w:t xml:space="preserve"> did everything to</w:t>
      </w:r>
      <w:r w:rsidR="00D9245B" w:rsidRPr="00ED4F7A">
        <w:t xml:space="preserve"> </w:t>
      </w:r>
      <w:r w:rsidRPr="00ED4F7A">
        <w:t>ensure Shoghi Effendi had as happy and carefree a childhood as</w:t>
      </w:r>
      <w:r w:rsidR="00D9245B" w:rsidRPr="00ED4F7A">
        <w:t xml:space="preserve"> </w:t>
      </w:r>
      <w:r w:rsidRPr="00ED4F7A">
        <w:t>possible, it must have been out of the question to hide from so sensitive</w:t>
      </w:r>
      <w:r w:rsidR="00D9245B" w:rsidRPr="00ED4F7A">
        <w:t xml:space="preserve"> </w:t>
      </w:r>
      <w:r w:rsidRPr="00ED4F7A">
        <w:t>and intelligent a child the fact that great dangers threatened</w:t>
      </w:r>
      <w:r w:rsidR="00D9245B" w:rsidRPr="00ED4F7A">
        <w:t xml:space="preserve"> </w:t>
      </w:r>
      <w:r w:rsidRPr="00ED4F7A">
        <w:t>his beloved grandfather in those years immediately preceding the</w:t>
      </w:r>
      <w:r w:rsidR="00D9245B" w:rsidRPr="00ED4F7A">
        <w:t xml:space="preserve"> </w:t>
      </w:r>
      <w:r w:rsidRPr="00ED4F7A">
        <w:t>overthrow of the Sultan of Turkey</w:t>
      </w:r>
      <w:r w:rsidR="00D9245B" w:rsidRPr="00ED4F7A">
        <w:t xml:space="preserve"> [recte Ottoman Empire]</w:t>
      </w:r>
      <w:r w:rsidRPr="00ED4F7A">
        <w:t>.  The visits of Turkish authorities,</w:t>
      </w:r>
      <w:r w:rsidR="00D9245B" w:rsidRPr="00ED4F7A">
        <w:t xml:space="preserve"> </w:t>
      </w:r>
      <w:r w:rsidRPr="00ED4F7A">
        <w:t xml:space="preserve">sent to investigate the poisonous accusations against </w:t>
      </w:r>
      <w:r w:rsidR="00A372AD" w:rsidRPr="00ED4F7A">
        <w:t>‘Abdu’l-Bahá</w:t>
      </w:r>
      <w:r w:rsidR="00D9245B" w:rsidRPr="00ED4F7A">
        <w:t xml:space="preserve"> </w:t>
      </w:r>
      <w:r w:rsidRPr="00ED4F7A">
        <w:t>made by the Covenant-breakers, their constant machinations</w:t>
      </w:r>
      <w:r w:rsidR="00D9245B" w:rsidRPr="00ED4F7A">
        <w:t xml:space="preserve"> </w:t>
      </w:r>
      <w:r w:rsidRPr="00ED4F7A">
        <w:t>against His very life, the threat of separation and a new exile to</w:t>
      </w:r>
      <w:r w:rsidR="00D9245B" w:rsidRPr="00ED4F7A">
        <w:t xml:space="preserve"> </w:t>
      </w:r>
      <w:r w:rsidRPr="00ED4F7A">
        <w:t>Libya, must have created an atmosphere of anxiety and great tension</w:t>
      </w:r>
      <w:r w:rsidR="00D9245B" w:rsidRPr="00ED4F7A">
        <w:t xml:space="preserve"> </w:t>
      </w:r>
      <w:r w:rsidRPr="00ED4F7A">
        <w:t>in the Master’s family and cannot have left Shoghi Effendi</w:t>
      </w:r>
      <w:r w:rsidR="00D9245B" w:rsidRPr="00ED4F7A">
        <w:t xml:space="preserve"> </w:t>
      </w:r>
      <w:r w:rsidRPr="00ED4F7A">
        <w:t>untouched.  It was a time of violent Covenant-breaking; the community</w:t>
      </w:r>
      <w:r w:rsidR="00D9245B" w:rsidRPr="00ED4F7A">
        <w:t xml:space="preserve"> </w:t>
      </w:r>
      <w:r w:rsidRPr="00ED4F7A">
        <w:t xml:space="preserve">of believers who had come into exile with </w:t>
      </w:r>
      <w:r w:rsidR="005F13F7" w:rsidRPr="00ED4F7A">
        <w:t>Bahá’u’lláh</w:t>
      </w:r>
      <w:r w:rsidRPr="00ED4F7A">
        <w:t>, with</w:t>
      </w:r>
      <w:r w:rsidR="00D9245B" w:rsidRPr="00ED4F7A">
        <w:t xml:space="preserve"> </w:t>
      </w:r>
      <w:r w:rsidRPr="00ED4F7A">
        <w:t>the exception of a handful of faithful souls, were, for the most part,</w:t>
      </w:r>
      <w:r w:rsidR="00D9245B" w:rsidRPr="00ED4F7A">
        <w:t xml:space="preserve"> </w:t>
      </w:r>
      <w:r w:rsidRPr="00ED4F7A">
        <w:t>infected with the germ of this deadly disease, some openly joining</w:t>
      </w:r>
      <w:r w:rsidR="00D9245B" w:rsidRPr="00ED4F7A">
        <w:t xml:space="preserve"> </w:t>
      </w:r>
      <w:r w:rsidR="00A372AD" w:rsidRPr="00ED4F7A">
        <w:t>‘Abdu’l-Bahá</w:t>
      </w:r>
      <w:r w:rsidRPr="00ED4F7A">
        <w:t>’s rebellious half-brother, Mu</w:t>
      </w:r>
      <w:r w:rsidR="00D9245B" w:rsidRPr="00ED4F7A">
        <w:t>ḥ</w:t>
      </w:r>
      <w:r w:rsidRPr="00ED4F7A">
        <w:t>ammad ‘Al</w:t>
      </w:r>
      <w:r w:rsidR="00D9245B" w:rsidRPr="00ED4F7A">
        <w:t>í</w:t>
      </w:r>
      <w:r w:rsidRPr="00ED4F7A">
        <w:t>, some</w:t>
      </w:r>
      <w:r w:rsidR="00D9245B" w:rsidRPr="00ED4F7A">
        <w:t xml:space="preserve"> </w:t>
      </w:r>
      <w:r w:rsidRPr="00ED4F7A">
        <w:t>overtly sympathizing with him.  It was during these years that</w:t>
      </w:r>
      <w:r w:rsidR="00D9245B" w:rsidRPr="00ED4F7A">
        <w:t xml:space="preserve"> </w:t>
      </w:r>
      <w:r w:rsidR="00A372AD" w:rsidRPr="00ED4F7A">
        <w:t>‘Abdu’l-Bahá</w:t>
      </w:r>
      <w:r w:rsidRPr="00ED4F7A">
        <w:t xml:space="preserve"> told Shoghi Effendi never to drink coffee in the</w:t>
      </w:r>
      <w:r w:rsidR="00D9245B" w:rsidRPr="00ED4F7A">
        <w:t xml:space="preserve"> </w:t>
      </w:r>
      <w:r w:rsidRPr="00ED4F7A">
        <w:t xml:space="preserve">homes of any of the </w:t>
      </w:r>
      <w:r w:rsidR="00B51DB0" w:rsidRPr="00ED4F7A">
        <w:t>Bahá’í</w:t>
      </w:r>
      <w:r w:rsidRPr="00ED4F7A">
        <w:t>s.  He was afraid this precious grandchild</w:t>
      </w:r>
      <w:r w:rsidR="00D9245B" w:rsidRPr="00ED4F7A">
        <w:t xml:space="preserve"> </w:t>
      </w:r>
      <w:r w:rsidRPr="00ED4F7A">
        <w:t>might be poisoned!  Shoghi Effendi told me this himself, and</w:t>
      </w:r>
      <w:r w:rsidR="00D9245B" w:rsidRPr="00ED4F7A">
        <w:t xml:space="preserve"> </w:t>
      </w:r>
      <w:r w:rsidRPr="00ED4F7A">
        <w:t>when one remembers that he was only a young boy at the time one</w:t>
      </w:r>
      <w:r w:rsidR="00D9245B" w:rsidRPr="00ED4F7A">
        <w:t xml:space="preserve"> </w:t>
      </w:r>
      <w:r w:rsidRPr="00ED4F7A">
        <w:t>realizes how great were the dangers surrounding them all in those</w:t>
      </w:r>
      <w:r w:rsidR="00D9245B" w:rsidRPr="00ED4F7A">
        <w:t xml:space="preserve"> </w:t>
      </w:r>
      <w:r w:rsidRPr="00ED4F7A">
        <w:t>days.</w:t>
      </w:r>
    </w:p>
    <w:p w:rsidR="002F57E9" w:rsidRPr="00ED4F7A" w:rsidRDefault="002F57E9" w:rsidP="00D9245B">
      <w:pPr>
        <w:pStyle w:val="Text"/>
      </w:pPr>
      <w:r w:rsidRPr="00ED4F7A">
        <w:t xml:space="preserve">Perhaps because of this situation, constantly worsening, </w:t>
      </w:r>
      <w:r w:rsidR="00A372AD" w:rsidRPr="00ED4F7A">
        <w:t>‘Abdu’l-Bahá</w:t>
      </w:r>
      <w:r w:rsidR="00D9245B" w:rsidRPr="00ED4F7A">
        <w:t xml:space="preserve"> </w:t>
      </w:r>
      <w:r w:rsidRPr="00ED4F7A">
        <w:t>sent Shoghi Effendi to live in Haifa with his nurse, where already</w:t>
      </w:r>
      <w:r w:rsidR="00D9245B" w:rsidRPr="00ED4F7A">
        <w:t xml:space="preserve"> </w:t>
      </w:r>
      <w:r w:rsidRPr="00ED4F7A">
        <w:t>some of the believers resided; at what date this occurred I am</w:t>
      </w:r>
      <w:r w:rsidR="00D9245B" w:rsidRPr="00ED4F7A">
        <w:t xml:space="preserve"> </w:t>
      </w:r>
      <w:r w:rsidRPr="00ED4F7A">
        <w:t>unaware, but it was while he was still a young child.  French was his</w:t>
      </w:r>
      <w:r w:rsidR="00D9245B" w:rsidRPr="00ED4F7A">
        <w:t xml:space="preserve"> </w:t>
      </w:r>
      <w:r w:rsidRPr="00ED4F7A">
        <w:t>first foreign language and although in later years he was reluctant</w:t>
      </w:r>
      <w:r w:rsidR="00D9245B" w:rsidRPr="00ED4F7A">
        <w:t xml:space="preserve"> </w:t>
      </w:r>
      <w:r w:rsidRPr="00ED4F7A">
        <w:t>to speak it officially, as he felt his fluency in it was rusty through</w:t>
      </w:r>
    </w:p>
    <w:p w:rsidR="00D9245B" w:rsidRPr="00ED4F7A" w:rsidRDefault="00D9245B">
      <w:pPr>
        <w:widowControl/>
        <w:kinsoku/>
        <w:overflowPunct/>
        <w:textAlignment w:val="auto"/>
      </w:pPr>
      <w:r w:rsidRPr="00ED4F7A">
        <w:br w:type="page"/>
      </w:r>
    </w:p>
    <w:p w:rsidR="002F57E9" w:rsidRPr="00ED4F7A" w:rsidRDefault="002F57E9" w:rsidP="00154DA4">
      <w:pPr>
        <w:pStyle w:val="Textcts"/>
      </w:pPr>
      <w:r w:rsidRPr="00ED4F7A">
        <w:t>disuse, he retained, at least to my ears, a perfect command of it and</w:t>
      </w:r>
      <w:r w:rsidR="00D9245B" w:rsidRPr="00ED4F7A">
        <w:t xml:space="preserve"> </w:t>
      </w:r>
      <w:r w:rsidRPr="00ED4F7A">
        <w:t>invariably did all his addition, like lightning, in French.  By 1907</w:t>
      </w:r>
      <w:r w:rsidR="00D9245B" w:rsidRPr="00ED4F7A">
        <w:t xml:space="preserve"> </w:t>
      </w:r>
      <w:r w:rsidRPr="00ED4F7A">
        <w:t>he was living with this same nurse, H</w:t>
      </w:r>
      <w:r w:rsidR="00D9245B" w:rsidRPr="00ED4F7A">
        <w:t>á</w:t>
      </w:r>
      <w:r w:rsidRPr="00ED4F7A">
        <w:t xml:space="preserve">jar </w:t>
      </w:r>
      <w:r w:rsidR="00D9245B" w:rsidRPr="00ED4F7A">
        <w:rPr>
          <w:u w:val="single"/>
        </w:rPr>
        <w:t>Kh</w:t>
      </w:r>
      <w:r w:rsidR="00D9245B" w:rsidRPr="00ED4F7A">
        <w:t>átún</w:t>
      </w:r>
      <w:r w:rsidRPr="00ED4F7A">
        <w:t>, who had always</w:t>
      </w:r>
      <w:r w:rsidR="00D9245B" w:rsidRPr="00ED4F7A">
        <w:t xml:space="preserve"> </w:t>
      </w:r>
      <w:r w:rsidRPr="00ED4F7A">
        <w:t>been with him from his infancy, in the newly construct</w:t>
      </w:r>
      <w:r w:rsidR="00154DA4" w:rsidRPr="00ED4F7A">
        <w:t>ed</w:t>
      </w:r>
      <w:r w:rsidRPr="00ED4F7A">
        <w:t xml:space="preserve"> house of</w:t>
      </w:r>
      <w:r w:rsidR="00D9245B" w:rsidRPr="00ED4F7A">
        <w:t xml:space="preserve"> </w:t>
      </w:r>
      <w:r w:rsidR="00A372AD" w:rsidRPr="00ED4F7A">
        <w:t>‘Abdu’l-Bahá</w:t>
      </w:r>
      <w:r w:rsidRPr="00ED4F7A">
        <w:t xml:space="preserve">, which became </w:t>
      </w:r>
      <w:r w:rsidR="00154DA4" w:rsidRPr="00ED4F7A">
        <w:t>H</w:t>
      </w:r>
      <w:r w:rsidRPr="00ED4F7A">
        <w:t>is last home and later the home of</w:t>
      </w:r>
      <w:r w:rsidR="00D9245B" w:rsidRPr="00ED4F7A">
        <w:t xml:space="preserve"> </w:t>
      </w:r>
      <w:r w:rsidRPr="00ED4F7A">
        <w:t>the Guardian.  It was here that Shoghi Effendi had a very significant</w:t>
      </w:r>
      <w:r w:rsidR="00D9245B" w:rsidRPr="00ED4F7A">
        <w:t xml:space="preserve"> </w:t>
      </w:r>
      <w:r w:rsidRPr="00ED4F7A">
        <w:t>dream which he recounted to me and which I wrote down.  He</w:t>
      </w:r>
      <w:r w:rsidR="00D9245B" w:rsidRPr="00ED4F7A">
        <w:t xml:space="preserve"> </w:t>
      </w:r>
      <w:r w:rsidRPr="00ED4F7A">
        <w:t xml:space="preserve">said that when he was nine or </w:t>
      </w:r>
      <w:r w:rsidR="00154DA4" w:rsidRPr="00ED4F7A">
        <w:t>t</w:t>
      </w:r>
      <w:r w:rsidRPr="00ED4F7A">
        <w:t>en years old, living with his nurse in</w:t>
      </w:r>
      <w:r w:rsidR="00D9245B" w:rsidRPr="00ED4F7A">
        <w:t xml:space="preserve"> </w:t>
      </w:r>
      <w:r w:rsidRPr="00ED4F7A">
        <w:t>this house and attending school in Haifa, he dreamed that he and</w:t>
      </w:r>
      <w:r w:rsidR="00D9245B" w:rsidRPr="00ED4F7A">
        <w:t xml:space="preserve"> </w:t>
      </w:r>
      <w:r w:rsidRPr="00ED4F7A">
        <w:t>another child, an Arab schoolmate, were in the room in which</w:t>
      </w:r>
      <w:r w:rsidR="00D9245B" w:rsidRPr="00ED4F7A">
        <w:t xml:space="preserve"> </w:t>
      </w:r>
      <w:r w:rsidR="00A372AD" w:rsidRPr="00ED4F7A">
        <w:t>‘Abdu’l-Bahá</w:t>
      </w:r>
      <w:r w:rsidRPr="00ED4F7A">
        <w:t xml:space="preserve"> used to receive His guests in the house in</w:t>
      </w:r>
      <w:r w:rsidR="00A372AD" w:rsidRPr="00ED4F7A">
        <w:rPr>
          <w:rFonts w:eastAsia="MS Mincho"/>
        </w:rPr>
        <w:t xml:space="preserve"> ‘Akk</w:t>
      </w:r>
      <w:r w:rsidR="00A372AD" w:rsidRPr="00ED4F7A">
        <w:t>á</w:t>
      </w:r>
      <w:r w:rsidRPr="00ED4F7A">
        <w:t>,</w:t>
      </w:r>
      <w:r w:rsidR="00D9245B" w:rsidRPr="00ED4F7A">
        <w:t xml:space="preserve"> </w:t>
      </w:r>
      <w:r w:rsidRPr="00ED4F7A">
        <w:t>where the Master was living and where Shoghi Effendi had been</w:t>
      </w:r>
      <w:r w:rsidR="00D9245B" w:rsidRPr="00ED4F7A">
        <w:t xml:space="preserve"> </w:t>
      </w:r>
      <w:r w:rsidRPr="00ED4F7A">
        <w:t>born.  The B</w:t>
      </w:r>
      <w:r w:rsidR="00154DA4" w:rsidRPr="00ED4F7A">
        <w:t>á</w:t>
      </w:r>
      <w:r w:rsidRPr="00ED4F7A">
        <w:t>b entered the room and then a man with a revolver</w:t>
      </w:r>
      <w:r w:rsidR="00D9245B" w:rsidRPr="00ED4F7A">
        <w:t xml:space="preserve"> </w:t>
      </w:r>
      <w:r w:rsidRPr="00ED4F7A">
        <w:t>appeared and shot at the B</w:t>
      </w:r>
      <w:r w:rsidR="00154DA4" w:rsidRPr="00ED4F7A">
        <w:t>á</w:t>
      </w:r>
      <w:r w:rsidRPr="00ED4F7A">
        <w:t xml:space="preserve">b; then he told Shoghi Effendi </w:t>
      </w:r>
      <w:r w:rsidR="00E12B0F">
        <w:t>“</w:t>
      </w:r>
      <w:r w:rsidRPr="00ED4F7A">
        <w:t>Now</w:t>
      </w:r>
      <w:r w:rsidR="00D9245B" w:rsidRPr="00ED4F7A">
        <w:t xml:space="preserve"> </w:t>
      </w:r>
      <w:r w:rsidRPr="00ED4F7A">
        <w:t>it is your turn</w:t>
      </w:r>
      <w:r w:rsidR="00E12B0F">
        <w:t>”</w:t>
      </w:r>
      <w:r w:rsidRPr="00ED4F7A">
        <w:t xml:space="preserve"> and began to chase him around the room to sho</w:t>
      </w:r>
      <w:r w:rsidR="00154DA4" w:rsidRPr="00ED4F7A">
        <w:t>o</w:t>
      </w:r>
      <w:r w:rsidRPr="00ED4F7A">
        <w:t>t</w:t>
      </w:r>
      <w:r w:rsidR="00D9245B" w:rsidRPr="00ED4F7A">
        <w:t xml:space="preserve"> </w:t>
      </w:r>
      <w:r w:rsidRPr="00ED4F7A">
        <w:t>him.  At this Shoghi Effendi woke up.  He repeated this dream to</w:t>
      </w:r>
      <w:r w:rsidR="00D9245B" w:rsidRPr="00ED4F7A">
        <w:t xml:space="preserve"> </w:t>
      </w:r>
      <w:r w:rsidRPr="00ED4F7A">
        <w:t>his nurse, who told him to tell it to M</w:t>
      </w:r>
      <w:r w:rsidR="00D9245B" w:rsidRPr="00ED4F7A">
        <w:t>í</w:t>
      </w:r>
      <w:r w:rsidRPr="00ED4F7A">
        <w:t>rz</w:t>
      </w:r>
      <w:r w:rsidR="00D9245B" w:rsidRPr="00ED4F7A">
        <w:t>á</w:t>
      </w:r>
      <w:r w:rsidRPr="00ED4F7A">
        <w:t xml:space="preserve"> </w:t>
      </w:r>
      <w:r w:rsidR="00D9245B" w:rsidRPr="00ED4F7A">
        <w:t>Asadu’lláh</w:t>
      </w:r>
      <w:r w:rsidRPr="00ED4F7A">
        <w:t xml:space="preserve"> and ask him</w:t>
      </w:r>
      <w:r w:rsidR="00D9245B" w:rsidRPr="00ED4F7A">
        <w:t xml:space="preserve"> </w:t>
      </w:r>
      <w:r w:rsidRPr="00ED4F7A">
        <w:t>to tell the Master</w:t>
      </w:r>
      <w:r w:rsidR="00154DA4" w:rsidRPr="00ED4F7A">
        <w:t>.  Mírzá Asadu’lláh wrote it all down and sent it to the Master</w:t>
      </w:r>
      <w:r w:rsidRPr="00ED4F7A">
        <w:t xml:space="preserve"> Who replied by revealing for Shoghi Effendi this</w:t>
      </w:r>
      <w:r w:rsidR="00D9245B" w:rsidRPr="00ED4F7A">
        <w:t xml:space="preserve"> </w:t>
      </w:r>
      <w:r w:rsidRPr="00ED4F7A">
        <w:t>Tablet.  The strange thing, Shoghi Effendi said, is that it was just</w:t>
      </w:r>
      <w:r w:rsidR="00D9245B" w:rsidRPr="00ED4F7A">
        <w:t xml:space="preserve"> </w:t>
      </w:r>
      <w:r w:rsidRPr="00ED4F7A">
        <w:t xml:space="preserve">about this time that </w:t>
      </w:r>
      <w:r w:rsidR="00A372AD" w:rsidRPr="00ED4F7A">
        <w:t>‘Abdu’l-Bahá</w:t>
      </w:r>
      <w:r w:rsidRPr="00ED4F7A">
        <w:t xml:space="preserve"> was in great danger and wrote</w:t>
      </w:r>
      <w:r w:rsidR="00D9245B" w:rsidRPr="00ED4F7A">
        <w:t xml:space="preserve"> </w:t>
      </w:r>
      <w:r w:rsidRPr="00ED4F7A">
        <w:t>one of His Wills in which He appointed Shoghi Effendi as</w:t>
      </w:r>
      <w:r w:rsidR="00D9245B" w:rsidRPr="00ED4F7A">
        <w:t xml:space="preserve"> </w:t>
      </w:r>
      <w:r w:rsidRPr="00ED4F7A">
        <w:t>Guardian.</w:t>
      </w:r>
    </w:p>
    <w:p w:rsidR="002F57E9" w:rsidRPr="00D622E1" w:rsidRDefault="002F57E9" w:rsidP="00D622E1">
      <w:pPr>
        <w:pStyle w:val="Quote"/>
        <w:rPr>
          <w:i/>
          <w:iCs w:val="0"/>
        </w:rPr>
      </w:pPr>
      <w:r w:rsidRPr="00D622E1">
        <w:rPr>
          <w:i/>
          <w:iCs w:val="0"/>
        </w:rPr>
        <w:t>He is God</w:t>
      </w:r>
    </w:p>
    <w:p w:rsidR="002F57E9" w:rsidRPr="00ED4F7A" w:rsidRDefault="002F57E9" w:rsidP="00D9245B">
      <w:pPr>
        <w:pStyle w:val="Quote"/>
        <w:rPr>
          <w:i/>
          <w:iCs w:val="0"/>
        </w:rPr>
      </w:pPr>
      <w:r w:rsidRPr="00ED4F7A">
        <w:rPr>
          <w:i/>
          <w:iCs w:val="0"/>
        </w:rPr>
        <w:t>Shoghi Mine</w:t>
      </w:r>
    </w:p>
    <w:p w:rsidR="002F57E9" w:rsidRPr="00ED4F7A" w:rsidRDefault="002F57E9" w:rsidP="00D9245B">
      <w:pPr>
        <w:pStyle w:val="Quote"/>
        <w:rPr>
          <w:i/>
          <w:iCs w:val="0"/>
        </w:rPr>
      </w:pPr>
      <w:r w:rsidRPr="00ED4F7A">
        <w:rPr>
          <w:i/>
          <w:iCs w:val="0"/>
        </w:rPr>
        <w:t>This dream is a very good one.  Rest assured that to have attained the presence of His Holiness the Exalted One, may my soul be a sacrifice to Him, is a proof of receiving the grace of God and obtaining His most great bounty and supreme favour.  The same is true of the rest of the dream.  It is my hope that you may manifest the outpourings of the Abh</w:t>
      </w:r>
      <w:r w:rsidR="00D9245B" w:rsidRPr="00ED4F7A">
        <w:rPr>
          <w:i/>
          <w:iCs w:val="0"/>
        </w:rPr>
        <w:t>á</w:t>
      </w:r>
      <w:r w:rsidRPr="00ED4F7A">
        <w:rPr>
          <w:i/>
          <w:iCs w:val="0"/>
        </w:rPr>
        <w:t xml:space="preserve"> Beauty and wax day by day in faith and knowledge.  At night pray and supplicate and in the day do what is required of you.</w:t>
      </w:r>
    </w:p>
    <w:p w:rsidR="002F57E9" w:rsidRPr="004864AC" w:rsidRDefault="00A372AD" w:rsidP="004864AC">
      <w:pPr>
        <w:spacing w:before="120"/>
        <w:jc w:val="right"/>
        <w:rPr>
          <w:sz w:val="18"/>
          <w:szCs w:val="18"/>
        </w:rPr>
      </w:pPr>
      <w:r w:rsidRPr="004864AC">
        <w:rPr>
          <w:sz w:val="18"/>
          <w:szCs w:val="18"/>
        </w:rPr>
        <w:t>‘Abdu’l-Bahá</w:t>
      </w:r>
    </w:p>
    <w:p w:rsidR="002F57E9" w:rsidRPr="00ED4F7A" w:rsidRDefault="002F57E9" w:rsidP="00A1418F">
      <w:pPr>
        <w:pStyle w:val="Text"/>
      </w:pPr>
      <w:r w:rsidRPr="00ED4F7A">
        <w:t>Shoghi Effendi was particularly attached to this nurse, who is</w:t>
      </w:r>
      <w:r w:rsidR="00D9245B" w:rsidRPr="00ED4F7A">
        <w:t xml:space="preserve"> </w:t>
      </w:r>
      <w:r w:rsidRPr="00ED4F7A">
        <w:t xml:space="preserve">mentioned in a letter </w:t>
      </w:r>
      <w:r w:rsidR="00A372AD" w:rsidRPr="00ED4F7A">
        <w:t>‘Abdu’l-Bahá</w:t>
      </w:r>
      <w:r w:rsidRPr="00ED4F7A">
        <w:t xml:space="preserve"> wrote to His sister, in which He</w:t>
      </w:r>
      <w:r w:rsidR="00D9245B" w:rsidRPr="00ED4F7A">
        <w:t xml:space="preserve"> </w:t>
      </w:r>
      <w:r w:rsidRPr="00ED4F7A">
        <w:t>says</w:t>
      </w:r>
      <w:r w:rsidR="006F4CEF" w:rsidRPr="00ED4F7A">
        <w:t xml:space="preserve">:  </w:t>
      </w:r>
      <w:r w:rsidR="00E12B0F">
        <w:t>“</w:t>
      </w:r>
      <w:r w:rsidRPr="00ED4F7A">
        <w:t>Kiss the flower of the garden of sweetness, Shoghi Effendi,</w:t>
      </w:r>
      <w:r w:rsidR="00D9245B" w:rsidRPr="00ED4F7A">
        <w:t xml:space="preserve"> </w:t>
      </w:r>
      <w:r w:rsidRPr="00ED4F7A">
        <w:t xml:space="preserve">and convey greetings to </w:t>
      </w:r>
      <w:r w:rsidR="00D9245B" w:rsidRPr="00ED4F7A">
        <w:t xml:space="preserve">Hájar </w:t>
      </w:r>
      <w:r w:rsidR="00D9245B" w:rsidRPr="00ED4F7A">
        <w:rPr>
          <w:u w:val="single"/>
        </w:rPr>
        <w:t>Kh</w:t>
      </w:r>
      <w:r w:rsidR="00D9245B" w:rsidRPr="00ED4F7A">
        <w:t>átún</w:t>
      </w:r>
      <w:r w:rsidRPr="00ED4F7A">
        <w:t>.</w:t>
      </w:r>
      <w:r w:rsidR="00E12B0F">
        <w:t>”</w:t>
      </w:r>
      <w:r w:rsidRPr="00ED4F7A">
        <w:t xml:space="preserve">  In my diary I recorded:</w:t>
      </w:r>
      <w:r w:rsidR="00A1418F" w:rsidRPr="00ED4F7A">
        <w:t xml:space="preserve">  </w:t>
      </w:r>
      <w:r w:rsidR="00E12B0F">
        <w:t>“</w:t>
      </w:r>
      <w:r w:rsidRPr="00ED4F7A">
        <w:t>Shoghi Effendi was telling me tonight how sad he was when his</w:t>
      </w:r>
      <w:r w:rsidR="00A1418F" w:rsidRPr="00ED4F7A">
        <w:t xml:space="preserve"> </w:t>
      </w:r>
      <w:r w:rsidRPr="00ED4F7A">
        <w:t>nurse, who had brought him up, died in Alexandretta.  He said his</w:t>
      </w:r>
      <w:r w:rsidR="00A1418F" w:rsidRPr="00ED4F7A">
        <w:t xml:space="preserve"> </w:t>
      </w:r>
      <w:r w:rsidRPr="00ED4F7A">
        <w:t>mother was determined to get rid of her when she got older and he</w:t>
      </w:r>
      <w:r w:rsidR="00A1418F" w:rsidRPr="00ED4F7A">
        <w:t xml:space="preserve"> </w:t>
      </w:r>
      <w:r w:rsidRPr="00ED4F7A">
        <w:t>felt it and resented it bitterly although he was only nine or ten.</w:t>
      </w:r>
    </w:p>
    <w:p w:rsidR="00A1418F" w:rsidRPr="00ED4F7A" w:rsidRDefault="00A1418F">
      <w:pPr>
        <w:widowControl/>
        <w:kinsoku/>
        <w:overflowPunct/>
        <w:textAlignment w:val="auto"/>
      </w:pPr>
      <w:r w:rsidRPr="00ED4F7A">
        <w:br w:type="page"/>
      </w:r>
    </w:p>
    <w:p w:rsidR="002F57E9" w:rsidRPr="00ED4F7A" w:rsidRDefault="002F57E9" w:rsidP="00A1418F">
      <w:pPr>
        <w:pStyle w:val="Textcts"/>
      </w:pPr>
      <w:r w:rsidRPr="00ED4F7A">
        <w:t>When the news came that she had died he was in Carm, his father’s</w:t>
      </w:r>
      <w:r w:rsidR="00A1418F" w:rsidRPr="00ED4F7A">
        <w:t xml:space="preserve"> </w:t>
      </w:r>
      <w:r w:rsidRPr="00ED4F7A">
        <w:t>garden.  He said he went away in the dark and cried for her</w:t>
      </w:r>
      <w:r w:rsidR="005F13F7" w:rsidRPr="00ED4F7A">
        <w:t>—</w:t>
      </w:r>
      <w:r w:rsidRPr="00ED4F7A">
        <w:t>he</w:t>
      </w:r>
      <w:r w:rsidR="00A1418F" w:rsidRPr="00ED4F7A">
        <w:t xml:space="preserve"> </w:t>
      </w:r>
      <w:r w:rsidRPr="00ED4F7A">
        <w:t>was about twelve then.  His devotion to his nurse was a byword in</w:t>
      </w:r>
      <w:r w:rsidR="00A1418F" w:rsidRPr="00ED4F7A">
        <w:t xml:space="preserve"> </w:t>
      </w:r>
      <w:r w:rsidRPr="00ED4F7A">
        <w:t>the family.</w:t>
      </w:r>
      <w:r w:rsidR="00E12B0F">
        <w:t>”</w:t>
      </w:r>
    </w:p>
    <w:p w:rsidR="002F57E9" w:rsidRPr="00ED4F7A" w:rsidRDefault="002F57E9" w:rsidP="00351DE1">
      <w:pPr>
        <w:pStyle w:val="Text"/>
      </w:pPr>
      <w:r w:rsidRPr="00ED4F7A">
        <w:t xml:space="preserve">Shoghi Effendi entered the best school in Haifa, the </w:t>
      </w:r>
      <w:r w:rsidRPr="00ED4F7A">
        <w:rPr>
          <w:i/>
          <w:iCs/>
        </w:rPr>
        <w:t>Coll</w:t>
      </w:r>
      <w:r w:rsidR="00351DE1" w:rsidRPr="00ED4F7A">
        <w:rPr>
          <w:i/>
          <w:iCs/>
        </w:rPr>
        <w:t>è</w:t>
      </w:r>
      <w:r w:rsidRPr="00ED4F7A">
        <w:rPr>
          <w:i/>
          <w:iCs/>
        </w:rPr>
        <w:t>ge des</w:t>
      </w:r>
      <w:r w:rsidR="00A1418F" w:rsidRPr="00ED4F7A">
        <w:rPr>
          <w:i/>
          <w:iCs/>
        </w:rPr>
        <w:t xml:space="preserve"> </w:t>
      </w:r>
      <w:r w:rsidRPr="00ED4F7A">
        <w:rPr>
          <w:i/>
          <w:iCs/>
        </w:rPr>
        <w:t>Fr</w:t>
      </w:r>
      <w:r w:rsidR="00A1418F" w:rsidRPr="00ED4F7A">
        <w:rPr>
          <w:i/>
          <w:iCs/>
        </w:rPr>
        <w:t>è</w:t>
      </w:r>
      <w:r w:rsidRPr="00ED4F7A">
        <w:rPr>
          <w:i/>
          <w:iCs/>
        </w:rPr>
        <w:t>res</w:t>
      </w:r>
      <w:r w:rsidRPr="00ED4F7A">
        <w:t>, conducted by the Jesuits.  He told me he had been very unhappy</w:t>
      </w:r>
      <w:r w:rsidR="00A1418F" w:rsidRPr="00ED4F7A">
        <w:t xml:space="preserve"> </w:t>
      </w:r>
      <w:r w:rsidRPr="00ED4F7A">
        <w:t>there.  Indeed, I gathered from him that he never was really</w:t>
      </w:r>
      <w:r w:rsidR="00A1418F" w:rsidRPr="00ED4F7A">
        <w:t xml:space="preserve"> </w:t>
      </w:r>
      <w:r w:rsidRPr="00ED4F7A">
        <w:t>happy in either school or university.  In spite of his innately joyous</w:t>
      </w:r>
      <w:r w:rsidR="00A1418F" w:rsidRPr="00ED4F7A">
        <w:t xml:space="preserve"> </w:t>
      </w:r>
      <w:r w:rsidRPr="00ED4F7A">
        <w:t>nature, his sensitivity and his background</w:t>
      </w:r>
      <w:r w:rsidR="005F13F7" w:rsidRPr="00ED4F7A">
        <w:t>—</w:t>
      </w:r>
      <w:r w:rsidRPr="00ED4F7A">
        <w:t>so different from that</w:t>
      </w:r>
      <w:r w:rsidR="00A1418F" w:rsidRPr="00ED4F7A">
        <w:t xml:space="preserve"> </w:t>
      </w:r>
      <w:r w:rsidRPr="00ED4F7A">
        <w:t>of others in every way</w:t>
      </w:r>
      <w:r w:rsidR="005F13F7" w:rsidRPr="00ED4F7A">
        <w:t>—</w:t>
      </w:r>
      <w:r w:rsidRPr="00ED4F7A">
        <w:t>could not but set him apart and give rise</w:t>
      </w:r>
      <w:r w:rsidR="00A1418F" w:rsidRPr="00ED4F7A">
        <w:t xml:space="preserve"> </w:t>
      </w:r>
      <w:r w:rsidRPr="00ED4F7A">
        <w:t>to many a heart-ache; indeed, he was one of those people whose</w:t>
      </w:r>
      <w:r w:rsidR="00A1418F" w:rsidRPr="00ED4F7A">
        <w:t xml:space="preserve"> </w:t>
      </w:r>
      <w:r w:rsidRPr="00ED4F7A">
        <w:t>open and innocent hearts, keen minds and affectionate nature</w:t>
      </w:r>
      <w:r w:rsidR="00154DA4" w:rsidRPr="00ED4F7A">
        <w:t>s</w:t>
      </w:r>
      <w:r w:rsidR="00A1418F" w:rsidRPr="00ED4F7A">
        <w:t xml:space="preserve"> </w:t>
      </w:r>
      <w:r w:rsidRPr="00ED4F7A">
        <w:t>seem to combine to bring upon them more shocks and suffering in</w:t>
      </w:r>
      <w:r w:rsidR="00A1418F" w:rsidRPr="00ED4F7A">
        <w:t xml:space="preserve"> </w:t>
      </w:r>
      <w:r w:rsidRPr="00ED4F7A">
        <w:t>life than is the lot of most men.  Because of his unhappiness in this</w:t>
      </w:r>
      <w:r w:rsidR="00A1418F" w:rsidRPr="00ED4F7A">
        <w:t xml:space="preserve"> </w:t>
      </w:r>
      <w:r w:rsidRPr="00ED4F7A">
        <w:t xml:space="preserve">school </w:t>
      </w:r>
      <w:r w:rsidR="00A372AD" w:rsidRPr="00ED4F7A">
        <w:t>‘Abdu’l-Bahá</w:t>
      </w:r>
      <w:r w:rsidRPr="00ED4F7A">
        <w:t xml:space="preserve"> decided to send him to Beirut where he attended</w:t>
      </w:r>
      <w:r w:rsidR="00A1418F" w:rsidRPr="00ED4F7A">
        <w:t xml:space="preserve"> </w:t>
      </w:r>
      <w:r w:rsidRPr="00ED4F7A">
        <w:t>another Catholic school as a boarder, and where he was</w:t>
      </w:r>
      <w:r w:rsidR="00A1418F" w:rsidRPr="00ED4F7A">
        <w:t xml:space="preserve"> </w:t>
      </w:r>
      <w:r w:rsidRPr="00ED4F7A">
        <w:t>equally unhappy.  Learning of this in Haifa the family sent a</w:t>
      </w:r>
      <w:r w:rsidR="00A1418F" w:rsidRPr="00ED4F7A">
        <w:t xml:space="preserve"> </w:t>
      </w:r>
      <w:r w:rsidRPr="00ED4F7A">
        <w:t xml:space="preserve">trusted </w:t>
      </w:r>
      <w:r w:rsidR="00B51DB0" w:rsidRPr="00ED4F7A">
        <w:t>Bahá’í</w:t>
      </w:r>
      <w:r w:rsidRPr="00ED4F7A">
        <w:t xml:space="preserve"> woman to rent a home for Shoghi Effendi in Beirut</w:t>
      </w:r>
      <w:r w:rsidR="00A1418F" w:rsidRPr="00ED4F7A">
        <w:t xml:space="preserve"> </w:t>
      </w:r>
      <w:r w:rsidRPr="00ED4F7A">
        <w:t>and take car</w:t>
      </w:r>
      <w:r w:rsidR="00A1418F" w:rsidRPr="00ED4F7A">
        <w:t>e</w:t>
      </w:r>
      <w:r w:rsidRPr="00ED4F7A">
        <w:t xml:space="preserve"> of and wait on him.  It was not long before she wrote</w:t>
      </w:r>
      <w:r w:rsidR="00A1418F" w:rsidRPr="00ED4F7A">
        <w:t xml:space="preserve"> </w:t>
      </w:r>
      <w:r w:rsidRPr="00ED4F7A">
        <w:t>to his father that he was very unhappy at school, would refuse to go</w:t>
      </w:r>
      <w:r w:rsidR="00A1418F" w:rsidRPr="00ED4F7A">
        <w:t xml:space="preserve"> </w:t>
      </w:r>
      <w:r w:rsidRPr="00ED4F7A">
        <w:t>to it sometimes for days, and was getting thin and run down.  His</w:t>
      </w:r>
      <w:r w:rsidR="00A1418F" w:rsidRPr="00ED4F7A">
        <w:t xml:space="preserve"> </w:t>
      </w:r>
      <w:r w:rsidRPr="00ED4F7A">
        <w:t xml:space="preserve">father showed this letter to </w:t>
      </w:r>
      <w:r w:rsidR="00A372AD" w:rsidRPr="00ED4F7A">
        <w:t>‘Abdu’l-Bahá</w:t>
      </w:r>
      <w:r w:rsidRPr="00ED4F7A">
        <w:t xml:space="preserve"> Who then had arrangements</w:t>
      </w:r>
      <w:r w:rsidR="00A1418F" w:rsidRPr="00ED4F7A">
        <w:t xml:space="preserve"> </w:t>
      </w:r>
      <w:r w:rsidRPr="00ED4F7A">
        <w:t>made for Shoghi Effendi to enter the Syrian Protestant College,</w:t>
      </w:r>
      <w:r w:rsidR="00A1418F" w:rsidRPr="00ED4F7A">
        <w:t xml:space="preserve"> </w:t>
      </w:r>
      <w:r w:rsidRPr="00ED4F7A">
        <w:t>which had a school as well as a university, later known as the</w:t>
      </w:r>
      <w:r w:rsidR="00A1418F" w:rsidRPr="00ED4F7A">
        <w:t xml:space="preserve"> </w:t>
      </w:r>
      <w:r w:rsidRPr="00ED4F7A">
        <w:t>American College in Beirut, and which the Guardian entered when</w:t>
      </w:r>
      <w:r w:rsidR="00A1418F" w:rsidRPr="00ED4F7A">
        <w:t xml:space="preserve"> </w:t>
      </w:r>
      <w:r w:rsidRPr="00ED4F7A">
        <w:t>he finished what was then equivalent to the high school.  Shoghi</w:t>
      </w:r>
      <w:r w:rsidR="00A1418F" w:rsidRPr="00ED4F7A">
        <w:t xml:space="preserve"> </w:t>
      </w:r>
      <w:r w:rsidRPr="00ED4F7A">
        <w:t>Effendi spent his vacations at home in Haifa, in the presence as</w:t>
      </w:r>
      <w:r w:rsidR="00A1418F" w:rsidRPr="00ED4F7A">
        <w:t xml:space="preserve"> </w:t>
      </w:r>
      <w:r w:rsidRPr="00ED4F7A">
        <w:t>often as possible of the grandfather he idolized and Whom it was</w:t>
      </w:r>
      <w:r w:rsidR="00A1418F" w:rsidRPr="00ED4F7A">
        <w:t xml:space="preserve"> </w:t>
      </w:r>
      <w:r w:rsidRPr="00ED4F7A">
        <w:t>the object of his life to serve.  The entire course of Shoghi Effendi’s</w:t>
      </w:r>
      <w:r w:rsidR="00A1418F" w:rsidRPr="00ED4F7A">
        <w:t xml:space="preserve"> </w:t>
      </w:r>
      <w:r w:rsidRPr="00ED4F7A">
        <w:t>studies was aimed by him at fitting himself to serve the Master,</w:t>
      </w:r>
      <w:r w:rsidR="00A1418F" w:rsidRPr="00ED4F7A">
        <w:t xml:space="preserve"> </w:t>
      </w:r>
      <w:r w:rsidRPr="00ED4F7A">
        <w:t>interpret for Him and translate His letters into English.</w:t>
      </w:r>
    </w:p>
    <w:p w:rsidR="002F57E9" w:rsidRPr="00ED4F7A" w:rsidRDefault="002F57E9" w:rsidP="00154DA4">
      <w:pPr>
        <w:pStyle w:val="Text"/>
      </w:pPr>
      <w:r w:rsidRPr="00ED4F7A">
        <w:t>Shoghi Effendi told me that i</w:t>
      </w:r>
      <w:r w:rsidR="00154DA4" w:rsidRPr="00ED4F7A">
        <w:t>t</w:t>
      </w:r>
      <w:r w:rsidRPr="00ED4F7A">
        <w:t xml:space="preserve"> was during these early years of</w:t>
      </w:r>
      <w:r w:rsidR="00A1418F" w:rsidRPr="00ED4F7A">
        <w:t xml:space="preserve"> </w:t>
      </w:r>
      <w:r w:rsidRPr="00ED4F7A">
        <w:t xml:space="preserve">study in Haifa that he asked </w:t>
      </w:r>
      <w:r w:rsidR="00A372AD" w:rsidRPr="00ED4F7A">
        <w:t>‘Abdu’l-Bahá</w:t>
      </w:r>
      <w:r w:rsidRPr="00ED4F7A">
        <w:t xml:space="preserve"> to give him a name of</w:t>
      </w:r>
      <w:r w:rsidR="00A1418F" w:rsidRPr="00ED4F7A">
        <w:t xml:space="preserve"> </w:t>
      </w:r>
      <w:r w:rsidRPr="00ED4F7A">
        <w:t>his own so he would no longer be confused with his cousins, as they</w:t>
      </w:r>
      <w:r w:rsidR="00A1418F" w:rsidRPr="00ED4F7A">
        <w:t xml:space="preserve"> </w:t>
      </w:r>
      <w:r w:rsidRPr="00ED4F7A">
        <w:t>were all called Afn</w:t>
      </w:r>
      <w:r w:rsidR="00A1418F" w:rsidRPr="00ED4F7A">
        <w:t>á</w:t>
      </w:r>
      <w:r w:rsidRPr="00ED4F7A">
        <w:t>n.  The Master then gave him the surname of</w:t>
      </w:r>
      <w:r w:rsidR="00A1418F" w:rsidRPr="00ED4F7A">
        <w:t xml:space="preserve"> </w:t>
      </w:r>
      <w:r w:rsidRPr="00ED4F7A">
        <w:t>Rabb</w:t>
      </w:r>
      <w:r w:rsidR="00A1418F" w:rsidRPr="00ED4F7A">
        <w:t>á</w:t>
      </w:r>
      <w:r w:rsidRPr="00ED4F7A">
        <w:t>n</w:t>
      </w:r>
      <w:r w:rsidR="00A1418F" w:rsidRPr="00ED4F7A">
        <w:t>í</w:t>
      </w:r>
      <w:r w:rsidRPr="00ED4F7A">
        <w:t xml:space="preserve">, which means </w:t>
      </w:r>
      <w:r w:rsidR="00E12B0F">
        <w:t>“</w:t>
      </w:r>
      <w:r w:rsidRPr="00ED4F7A">
        <w:t>divine</w:t>
      </w:r>
      <w:r w:rsidR="00E12B0F">
        <w:t>”</w:t>
      </w:r>
      <w:r w:rsidRPr="00ED4F7A">
        <w:t>, and this was also used by his</w:t>
      </w:r>
      <w:r w:rsidR="00A1418F" w:rsidRPr="00ED4F7A">
        <w:t xml:space="preserve"> </w:t>
      </w:r>
      <w:r w:rsidRPr="00ED4F7A">
        <w:t>brothers and sisters.  In those days there were no surnames, people</w:t>
      </w:r>
      <w:r w:rsidR="00A1418F" w:rsidRPr="00ED4F7A">
        <w:t xml:space="preserve"> </w:t>
      </w:r>
      <w:r w:rsidRPr="00ED4F7A">
        <w:t>were called after their city, their eldest son or a prominent person</w:t>
      </w:r>
      <w:r w:rsidR="00A1418F" w:rsidRPr="00ED4F7A">
        <w:t xml:space="preserve"> </w:t>
      </w:r>
      <w:r w:rsidRPr="00ED4F7A">
        <w:t>in their family.</w:t>
      </w:r>
    </w:p>
    <w:p w:rsidR="002F57E9" w:rsidRPr="00ED4F7A" w:rsidRDefault="002F57E9" w:rsidP="00A1418F">
      <w:pPr>
        <w:pStyle w:val="Text"/>
      </w:pPr>
      <w:r w:rsidRPr="00ED4F7A">
        <w:t>It is very difficult to trace the exact course of events in these</w:t>
      </w:r>
      <w:r w:rsidR="00A1418F" w:rsidRPr="00ED4F7A">
        <w:t xml:space="preserve"> </w:t>
      </w:r>
      <w:r w:rsidRPr="00ED4F7A">
        <w:t>years.  All eyes were fixed on the grandfather and much as people</w:t>
      </w:r>
    </w:p>
    <w:p w:rsidR="00A1418F" w:rsidRPr="00ED4F7A" w:rsidRDefault="00A1418F">
      <w:pPr>
        <w:widowControl/>
        <w:kinsoku/>
        <w:overflowPunct/>
        <w:textAlignment w:val="auto"/>
      </w:pPr>
      <w:r w:rsidRPr="00ED4F7A">
        <w:br w:type="page"/>
      </w:r>
    </w:p>
    <w:p w:rsidR="002F57E9" w:rsidRPr="00ED4F7A" w:rsidRDefault="002F57E9" w:rsidP="00154DA4">
      <w:pPr>
        <w:pStyle w:val="Textcts"/>
      </w:pPr>
      <w:r w:rsidRPr="00ED4F7A">
        <w:t>loved and respected the eldest grandson, when the sun shines the</w:t>
      </w:r>
      <w:r w:rsidR="00A1418F" w:rsidRPr="00ED4F7A">
        <w:t xml:space="preserve"> </w:t>
      </w:r>
      <w:r w:rsidRPr="00ED4F7A">
        <w:t>lamp is ignore</w:t>
      </w:r>
      <w:r w:rsidR="00A1418F" w:rsidRPr="00ED4F7A">
        <w:t>d</w:t>
      </w:r>
      <w:r w:rsidRPr="00ED4F7A">
        <w:t>!  Some pilgrims’ accounts, like that of Thornton</w:t>
      </w:r>
      <w:r w:rsidR="00A1418F" w:rsidRPr="00ED4F7A">
        <w:t xml:space="preserve"> </w:t>
      </w:r>
      <w:r w:rsidRPr="00ED4F7A">
        <w:t>Chase, the first American believer, who visited the Master in 1907,</w:t>
      </w:r>
      <w:r w:rsidR="00A1418F" w:rsidRPr="00ED4F7A">
        <w:t xml:space="preserve"> </w:t>
      </w:r>
      <w:r w:rsidRPr="00ED4F7A">
        <w:t xml:space="preserve">mention meeting </w:t>
      </w:r>
      <w:r w:rsidR="00E12B0F">
        <w:t>“</w:t>
      </w:r>
      <w:r w:rsidRPr="00ED4F7A">
        <w:t>Shogi Afnan</w:t>
      </w:r>
      <w:r w:rsidR="00E12B0F">
        <w:t>”</w:t>
      </w:r>
      <w:r w:rsidRPr="00ED4F7A">
        <w:t>.  Indeed Chase published a</w:t>
      </w:r>
      <w:r w:rsidR="00A1418F" w:rsidRPr="00ED4F7A">
        <w:t xml:space="preserve"> </w:t>
      </w:r>
      <w:r w:rsidRPr="00ED4F7A">
        <w:t xml:space="preserve">photograph </w:t>
      </w:r>
      <w:r w:rsidR="00154DA4" w:rsidRPr="00ED4F7A">
        <w:t>showing</w:t>
      </w:r>
      <w:r w:rsidRPr="00ED4F7A">
        <w:t xml:space="preserve"> Shoghi Effendi in what must have been his</w:t>
      </w:r>
      <w:r w:rsidR="00A1418F" w:rsidRPr="00ED4F7A">
        <w:t xml:space="preserve"> </w:t>
      </w:r>
      <w:r w:rsidRPr="00ED4F7A">
        <w:t>usual costume in those days, short pants, long dark stockings, a fez</w:t>
      </w:r>
      <w:r w:rsidR="00A1418F" w:rsidRPr="00ED4F7A">
        <w:t xml:space="preserve"> </w:t>
      </w:r>
      <w:r w:rsidRPr="00ED4F7A">
        <w:t>on his head, a jacket and a huge sailor’s collar covering his shoulders.</w:t>
      </w:r>
      <w:r w:rsidR="00A1418F" w:rsidRPr="00ED4F7A">
        <w:t xml:space="preserve">  </w:t>
      </w:r>
      <w:r w:rsidRPr="00ED4F7A">
        <w:t>But there is not enough material available at present to fill in</w:t>
      </w:r>
      <w:r w:rsidR="00A1418F" w:rsidRPr="00ED4F7A">
        <w:t xml:space="preserve"> </w:t>
      </w:r>
      <w:r w:rsidRPr="00ED4F7A">
        <w:t xml:space="preserve">all the gaps.  Even those who accompanied </w:t>
      </w:r>
      <w:r w:rsidR="00A372AD" w:rsidRPr="00ED4F7A">
        <w:t>‘Abdu’l-Bahá</w:t>
      </w:r>
      <w:r w:rsidRPr="00ED4F7A">
        <w:t xml:space="preserve"> on His</w:t>
      </w:r>
      <w:r w:rsidR="00A1418F" w:rsidRPr="00ED4F7A">
        <w:t xml:space="preserve"> </w:t>
      </w:r>
      <w:r w:rsidRPr="00ED4F7A">
        <w:t>journeys to the West, and kept careful diaries, did not think to</w:t>
      </w:r>
      <w:r w:rsidR="00A1418F" w:rsidRPr="00ED4F7A">
        <w:t xml:space="preserve"> </w:t>
      </w:r>
      <w:r w:rsidRPr="00ED4F7A">
        <w:t>record very much about the comings and goings of a child who was</w:t>
      </w:r>
      <w:r w:rsidR="00A1418F" w:rsidRPr="00ED4F7A">
        <w:t xml:space="preserve"> </w:t>
      </w:r>
      <w:r w:rsidRPr="00ED4F7A">
        <w:t xml:space="preserve">only thirteen when </w:t>
      </w:r>
      <w:r w:rsidR="00A372AD" w:rsidRPr="00ED4F7A">
        <w:t>‘Abdu’l-Bahá</w:t>
      </w:r>
      <w:r w:rsidRPr="00ED4F7A">
        <w:t xml:space="preserve"> set forth on His historic visits to</w:t>
      </w:r>
      <w:r w:rsidR="00A1418F" w:rsidRPr="00ED4F7A">
        <w:t xml:space="preserve"> </w:t>
      </w:r>
      <w:r w:rsidRPr="00ED4F7A">
        <w:t>Europe and America.</w:t>
      </w:r>
    </w:p>
    <w:p w:rsidR="002F57E9" w:rsidRPr="00ED4F7A" w:rsidRDefault="002F57E9" w:rsidP="00540B98">
      <w:pPr>
        <w:pStyle w:val="Text"/>
      </w:pPr>
      <w:r w:rsidRPr="00ED4F7A">
        <w:t xml:space="preserve">No sooner had </w:t>
      </w:r>
      <w:r w:rsidR="00A372AD" w:rsidRPr="00ED4F7A">
        <w:t>‘Abdu’l-Bahá</w:t>
      </w:r>
      <w:r w:rsidRPr="00ED4F7A">
        <w:t xml:space="preserve"> been freed from His long imprisonment</w:t>
      </w:r>
      <w:r w:rsidR="00A1418F" w:rsidRPr="00ED4F7A">
        <w:t xml:space="preserve"> </w:t>
      </w:r>
      <w:r w:rsidRPr="00ED4F7A">
        <w:t>and taken up His permanent residence in Haifa, than He</w:t>
      </w:r>
      <w:r w:rsidR="00A1418F" w:rsidRPr="00ED4F7A">
        <w:t xml:space="preserve"> </w:t>
      </w:r>
      <w:r w:rsidRPr="00ED4F7A">
        <w:t>began to contemplate this journey.  A report published in America</w:t>
      </w:r>
      <w:r w:rsidR="00A1418F" w:rsidRPr="00ED4F7A">
        <w:t xml:space="preserve"> </w:t>
      </w:r>
      <w:r w:rsidRPr="00ED4F7A">
        <w:t xml:space="preserve">in </w:t>
      </w:r>
      <w:r w:rsidR="00B51DB0" w:rsidRPr="00ED4F7A">
        <w:rPr>
          <w:i/>
          <w:iCs/>
        </w:rPr>
        <w:t>Bahá’í</w:t>
      </w:r>
      <w:r w:rsidRPr="00ED4F7A">
        <w:rPr>
          <w:i/>
          <w:iCs/>
        </w:rPr>
        <w:t xml:space="preserve"> News</w:t>
      </w:r>
      <w:r w:rsidRPr="00ED4F7A">
        <w:t>, 1910, states</w:t>
      </w:r>
      <w:r w:rsidR="006F4CEF" w:rsidRPr="00ED4F7A">
        <w:t xml:space="preserve">:  </w:t>
      </w:r>
      <w:r w:rsidR="00E12B0F">
        <w:t>“</w:t>
      </w:r>
      <w:r w:rsidRPr="00ED4F7A">
        <w:t>You have asked for an account of</w:t>
      </w:r>
      <w:r w:rsidR="00A1418F" w:rsidRPr="00ED4F7A">
        <w:t xml:space="preserve"> </w:t>
      </w:r>
      <w:r w:rsidR="00A372AD" w:rsidRPr="00ED4F7A">
        <w:t>‘Abdu’l-Bahá</w:t>
      </w:r>
      <w:r w:rsidRPr="00ED4F7A">
        <w:t xml:space="preserve">’s departure for the land of Egypt.  </w:t>
      </w:r>
      <w:r w:rsidR="00A372AD" w:rsidRPr="00ED4F7A">
        <w:t>‘Abdu’l-Bahá</w:t>
      </w:r>
      <w:r w:rsidRPr="00ED4F7A">
        <w:t xml:space="preserve"> did</w:t>
      </w:r>
      <w:r w:rsidR="00A1418F" w:rsidRPr="00ED4F7A">
        <w:t xml:space="preserve"> </w:t>
      </w:r>
      <w:r w:rsidRPr="00ED4F7A">
        <w:t>not inform anyone that He was going to leave Haifa</w:t>
      </w:r>
      <w:r w:rsidR="00A1418F" w:rsidRPr="00ED4F7A">
        <w:t xml:space="preserve"> … </w:t>
      </w:r>
      <w:r w:rsidRPr="00ED4F7A">
        <w:t>within two</w:t>
      </w:r>
      <w:r w:rsidR="00A1418F" w:rsidRPr="00ED4F7A">
        <w:t xml:space="preserve"> </w:t>
      </w:r>
      <w:r w:rsidRPr="00ED4F7A">
        <w:t>days He summoned to His presence M.</w:t>
      </w:r>
      <w:r w:rsidR="00540B98" w:rsidRPr="00ED4F7A">
        <w:t xml:space="preserve"> </w:t>
      </w:r>
      <w:r w:rsidRPr="00ED4F7A">
        <w:t>N., Shoghi Effendi and K.</w:t>
      </w:r>
      <w:r w:rsidR="00540B98" w:rsidRPr="00ED4F7A">
        <w:t xml:space="preserve"> </w:t>
      </w:r>
      <w:r w:rsidRPr="00ED4F7A">
        <w:t>and this servant.</w:t>
      </w:r>
      <w:r w:rsidR="00E12B0F">
        <w:t>”</w:t>
      </w:r>
      <w:r w:rsidRPr="00ED4F7A">
        <w:t xml:space="preserve">  One of the </w:t>
      </w:r>
      <w:r w:rsidR="00B51DB0" w:rsidRPr="00ED4F7A">
        <w:t>Bahá’í</w:t>
      </w:r>
      <w:r w:rsidRPr="00ED4F7A">
        <w:t>s recalls that a little before sunset,</w:t>
      </w:r>
      <w:r w:rsidR="00540B98" w:rsidRPr="00ED4F7A">
        <w:t xml:space="preserve"> </w:t>
      </w:r>
      <w:r w:rsidRPr="00ED4F7A">
        <w:t xml:space="preserve">on that September afternoon when </w:t>
      </w:r>
      <w:r w:rsidR="00A372AD" w:rsidRPr="00ED4F7A">
        <w:t>‘Abdu’l-Bahá</w:t>
      </w:r>
      <w:r w:rsidRPr="00ED4F7A">
        <w:t>’s ship set</w:t>
      </w:r>
      <w:r w:rsidR="00540B98" w:rsidRPr="00ED4F7A">
        <w:t xml:space="preserve"> </w:t>
      </w:r>
      <w:r w:rsidRPr="00ED4F7A">
        <w:t>sail for Port Said in Egypt, Shoghi Effendi was seated on the steps</w:t>
      </w:r>
      <w:r w:rsidR="00540B98" w:rsidRPr="00ED4F7A">
        <w:t xml:space="preserve"> </w:t>
      </w:r>
      <w:r w:rsidRPr="00ED4F7A">
        <w:t>of the Master’s house, disconsolate and forlorn, and remarked:</w:t>
      </w:r>
      <w:r w:rsidR="00540B98" w:rsidRPr="00ED4F7A">
        <w:t xml:space="preserve">  </w:t>
      </w:r>
      <w:r w:rsidR="00E12B0F">
        <w:t>“</w:t>
      </w:r>
      <w:r w:rsidRPr="00ED4F7A">
        <w:t>The Master is now on board the ship.  He has left me behind, but</w:t>
      </w:r>
      <w:r w:rsidR="00540B98" w:rsidRPr="00ED4F7A">
        <w:t xml:space="preserve"> </w:t>
      </w:r>
      <w:r w:rsidRPr="00ED4F7A">
        <w:t>surely there is a wisdom in this!</w:t>
      </w:r>
      <w:r w:rsidR="00E12B0F">
        <w:t>”</w:t>
      </w:r>
      <w:r w:rsidRPr="00ED4F7A">
        <w:t xml:space="preserve"> or words to this effect.  Well</w:t>
      </w:r>
      <w:r w:rsidR="00540B98" w:rsidRPr="00ED4F7A">
        <w:t xml:space="preserve"> </w:t>
      </w:r>
      <w:r w:rsidRPr="00ED4F7A">
        <w:t>knowing, no doubt, what was passing in the heart of His grandson,</w:t>
      </w:r>
      <w:r w:rsidR="00540B98" w:rsidRPr="00ED4F7A">
        <w:t xml:space="preserve"> </w:t>
      </w:r>
      <w:r w:rsidRPr="00ED4F7A">
        <w:t>the loving Master lost no time in sending for the child to soften the</w:t>
      </w:r>
      <w:r w:rsidR="00540B98" w:rsidRPr="00ED4F7A">
        <w:t xml:space="preserve"> </w:t>
      </w:r>
      <w:r w:rsidRPr="00ED4F7A">
        <w:t>blow of this first, serious separation from Him; but more reference</w:t>
      </w:r>
      <w:r w:rsidR="00540B98" w:rsidRPr="00ED4F7A">
        <w:t xml:space="preserve"> </w:t>
      </w:r>
      <w:r w:rsidRPr="00ED4F7A">
        <w:t>than this to that event has not been found.  We know the Master</w:t>
      </w:r>
      <w:r w:rsidR="00540B98" w:rsidRPr="00ED4F7A">
        <w:t xml:space="preserve"> </w:t>
      </w:r>
      <w:r w:rsidRPr="00ED4F7A">
        <w:t>stayed about a month in Port Said, later proceeding to Alexandria</w:t>
      </w:r>
      <w:r w:rsidR="00540B98" w:rsidRPr="00ED4F7A">
        <w:t xml:space="preserve"> </w:t>
      </w:r>
      <w:r w:rsidRPr="00ED4F7A">
        <w:t>rather than to Europe, which was His original intention.  How long</w:t>
      </w:r>
      <w:r w:rsidR="00540B98" w:rsidRPr="00ED4F7A">
        <w:t xml:space="preserve"> </w:t>
      </w:r>
      <w:r w:rsidRPr="00ED4F7A">
        <w:t>Shoghi Effendi stayed with Him on that occasion in Egypt we do</w:t>
      </w:r>
      <w:r w:rsidR="00540B98" w:rsidRPr="00ED4F7A">
        <w:t xml:space="preserve"> </w:t>
      </w:r>
      <w:r w:rsidRPr="00ED4F7A">
        <w:t>not know but as school opened in early October one presumes he</w:t>
      </w:r>
      <w:r w:rsidR="00540B98" w:rsidRPr="00ED4F7A">
        <w:t xml:space="preserve"> </w:t>
      </w:r>
      <w:r w:rsidRPr="00ED4F7A">
        <w:t>returned to Syria.  What we do know is that in April 1911 Shoghi</w:t>
      </w:r>
      <w:r w:rsidR="00540B98" w:rsidRPr="00ED4F7A">
        <w:t xml:space="preserve"> </w:t>
      </w:r>
      <w:r w:rsidRPr="00ED4F7A">
        <w:t>Effendi was again with the Master, in Ramleh, a suburb of Alexandria,</w:t>
      </w:r>
      <w:r w:rsidR="00540B98" w:rsidRPr="00ED4F7A">
        <w:t xml:space="preserve"> </w:t>
      </w:r>
      <w:r w:rsidRPr="00ED4F7A">
        <w:t xml:space="preserve">for a visiting </w:t>
      </w:r>
      <w:r w:rsidR="00B51DB0" w:rsidRPr="00ED4F7A">
        <w:t>Bahá’í</w:t>
      </w:r>
      <w:r w:rsidRPr="00ED4F7A">
        <w:t xml:space="preserve"> from America, Louis Gregory, the</w:t>
      </w:r>
      <w:r w:rsidR="00540B98" w:rsidRPr="00ED4F7A">
        <w:t xml:space="preserve"> </w:t>
      </w:r>
      <w:r w:rsidRPr="00ED4F7A">
        <w:t>first negro Hand of the Cause, mentions meeting, on 16 April,</w:t>
      </w:r>
      <w:r w:rsidR="00540B98" w:rsidRPr="00ED4F7A">
        <w:t xml:space="preserve"> </w:t>
      </w:r>
      <w:r w:rsidR="00E12B0F">
        <w:t>“</w:t>
      </w:r>
      <w:r w:rsidRPr="00ED4F7A">
        <w:t>Shogi</w:t>
      </w:r>
      <w:r w:rsidR="00E12B0F">
        <w:t>”</w:t>
      </w:r>
      <w:r w:rsidRPr="00ED4F7A">
        <w:t xml:space="preserve">, a beautiful boy, a grandson of </w:t>
      </w:r>
      <w:r w:rsidR="00A372AD" w:rsidRPr="00ED4F7A">
        <w:t>‘Abdu’l-Bahá</w:t>
      </w:r>
      <w:r w:rsidRPr="00ED4F7A">
        <w:t>, and says he</w:t>
      </w:r>
      <w:r w:rsidR="00540B98" w:rsidRPr="00ED4F7A">
        <w:t xml:space="preserve"> </w:t>
      </w:r>
      <w:r w:rsidRPr="00ED4F7A">
        <w:t>showed great affection for the pilgrims.  In August of that same</w:t>
      </w:r>
      <w:r w:rsidR="00540B98" w:rsidRPr="00ED4F7A">
        <w:t xml:space="preserve"> </w:t>
      </w:r>
      <w:r w:rsidRPr="00ED4F7A">
        <w:t>year the Master left on His first visit to Europe, returning in</w:t>
      </w:r>
    </w:p>
    <w:p w:rsidR="00540B98" w:rsidRPr="00ED4F7A" w:rsidRDefault="00540B98">
      <w:pPr>
        <w:widowControl/>
        <w:kinsoku/>
        <w:overflowPunct/>
        <w:textAlignment w:val="auto"/>
      </w:pPr>
      <w:r w:rsidRPr="00ED4F7A">
        <w:br w:type="page"/>
      </w:r>
    </w:p>
    <w:p w:rsidR="002F57E9" w:rsidRPr="00ED4F7A" w:rsidRDefault="002F57E9" w:rsidP="00540B98">
      <w:pPr>
        <w:pStyle w:val="Textcts"/>
      </w:pPr>
      <w:r w:rsidRPr="00ED4F7A">
        <w:t>December 1911.  How long it was before He again sent for His</w:t>
      </w:r>
      <w:r w:rsidR="00540B98" w:rsidRPr="00ED4F7A">
        <w:t xml:space="preserve"> </w:t>
      </w:r>
      <w:r w:rsidRPr="00ED4F7A">
        <w:t>eldest grandson to join Him we do not know, but we do know that</w:t>
      </w:r>
      <w:r w:rsidR="00540B98" w:rsidRPr="00ED4F7A">
        <w:t xml:space="preserve"> </w:t>
      </w:r>
      <w:r w:rsidRPr="00ED4F7A">
        <w:t>He now had a plan</w:t>
      </w:r>
      <w:r w:rsidR="005F13F7" w:rsidRPr="00ED4F7A">
        <w:t>—</w:t>
      </w:r>
      <w:r w:rsidRPr="00ED4F7A">
        <w:t>perhaps influenced by His own impressions of</w:t>
      </w:r>
      <w:r w:rsidR="00540B98" w:rsidRPr="00ED4F7A">
        <w:t xml:space="preserve"> </w:t>
      </w:r>
      <w:r w:rsidRPr="00ED4F7A">
        <w:t>Europe, perhaps because of the degree to which He had missed</w:t>
      </w:r>
      <w:r w:rsidR="00540B98" w:rsidRPr="00ED4F7A">
        <w:t xml:space="preserve"> </w:t>
      </w:r>
      <w:r w:rsidRPr="00ED4F7A">
        <w:t>Shoghi Effendi</w:t>
      </w:r>
      <w:r w:rsidR="005F13F7" w:rsidRPr="00ED4F7A">
        <w:t>—</w:t>
      </w:r>
      <w:r w:rsidRPr="00ED4F7A">
        <w:t>which was none other than to take Shoghi Effendi</w:t>
      </w:r>
      <w:r w:rsidR="00540B98" w:rsidRPr="00ED4F7A">
        <w:t xml:space="preserve"> </w:t>
      </w:r>
      <w:r w:rsidRPr="00ED4F7A">
        <w:t>with Him to America.</w:t>
      </w:r>
    </w:p>
    <w:p w:rsidR="002F57E9" w:rsidRPr="00ED4F7A" w:rsidRDefault="002F57E9" w:rsidP="00154DA4">
      <w:pPr>
        <w:pStyle w:val="Text"/>
      </w:pPr>
      <w:r w:rsidRPr="00ED4F7A">
        <w:t>The Guardian himself told me how the Master had ordered for</w:t>
      </w:r>
      <w:r w:rsidR="00540B98" w:rsidRPr="00ED4F7A">
        <w:t xml:space="preserve"> </w:t>
      </w:r>
      <w:r w:rsidRPr="00ED4F7A">
        <w:t>him long robes, and two turbans, one green and one white like His</w:t>
      </w:r>
      <w:r w:rsidR="00540B98" w:rsidRPr="00ED4F7A">
        <w:t xml:space="preserve"> </w:t>
      </w:r>
      <w:r w:rsidRPr="00ED4F7A">
        <w:t>own, for Shoghi Effendi to wear in the West; when these were delivered</w:t>
      </w:r>
      <w:r w:rsidR="00540B98" w:rsidRPr="00ED4F7A">
        <w:t xml:space="preserve"> </w:t>
      </w:r>
      <w:r w:rsidRPr="00ED4F7A">
        <w:t>and Shoghi Effendi dressed himself in them to show</w:t>
      </w:r>
      <w:r w:rsidR="00540B98" w:rsidRPr="00ED4F7A">
        <w:t xml:space="preserve"> </w:t>
      </w:r>
      <w:r w:rsidR="00A372AD" w:rsidRPr="00ED4F7A">
        <w:t>‘Abdu’l-Bahá</w:t>
      </w:r>
      <w:r w:rsidRPr="00ED4F7A">
        <w:t>, he said the Master’s eyes shon</w:t>
      </w:r>
      <w:r w:rsidR="00154DA4" w:rsidRPr="00ED4F7A">
        <w:t>e</w:t>
      </w:r>
      <w:r w:rsidRPr="00ED4F7A">
        <w:t xml:space="preserve"> with pride and</w:t>
      </w:r>
      <w:r w:rsidR="00540B98" w:rsidRPr="00ED4F7A">
        <w:t xml:space="preserve"> </w:t>
      </w:r>
      <w:r w:rsidRPr="00ED4F7A">
        <w:t xml:space="preserve">pleasure.  What this journey to the West in the presence of </w:t>
      </w:r>
      <w:r w:rsidR="00A372AD" w:rsidRPr="00ED4F7A">
        <w:t>‘Abdu’l-Bahá</w:t>
      </w:r>
      <w:r w:rsidR="00540B98" w:rsidRPr="00ED4F7A">
        <w:t xml:space="preserve"> </w:t>
      </w:r>
      <w:r w:rsidRPr="00ED4F7A">
        <w:t>would have meant to Shoghi Effendi is incalculable, but it</w:t>
      </w:r>
      <w:r w:rsidR="00540B98" w:rsidRPr="00ED4F7A">
        <w:t xml:space="preserve"> </w:t>
      </w:r>
      <w:r w:rsidRPr="00ED4F7A">
        <w:t>was prevented by the machinations of one who later became a perfidious</w:t>
      </w:r>
      <w:r w:rsidR="00540B98" w:rsidRPr="00ED4F7A">
        <w:t xml:space="preserve"> </w:t>
      </w:r>
      <w:r w:rsidRPr="00ED4F7A">
        <w:t>and despicable Covenant-breaker, Dr Amin Fareed,</w:t>
      </w:r>
      <w:r w:rsidR="00253786">
        <w:rPr>
          <w:rStyle w:val="FootnoteReference"/>
        </w:rPr>
        <w:footnoteReference w:id="10"/>
      </w:r>
      <w:r w:rsidRPr="00ED4F7A">
        <w:t xml:space="preserve"> the</w:t>
      </w:r>
      <w:r w:rsidR="00540B98" w:rsidRPr="00ED4F7A">
        <w:t xml:space="preserve"> </w:t>
      </w:r>
      <w:r w:rsidRPr="00ED4F7A">
        <w:t xml:space="preserve">nephew of </w:t>
      </w:r>
      <w:r w:rsidR="00A372AD" w:rsidRPr="00ED4F7A">
        <w:t>‘Abdu’l-Bahá</w:t>
      </w:r>
      <w:r w:rsidRPr="00ED4F7A">
        <w:t xml:space="preserve">’s wife, </w:t>
      </w:r>
      <w:r w:rsidR="00154DA4" w:rsidRPr="00ED4F7A">
        <w:t xml:space="preserve">who was one of the party who accompanied Him to America and who caused Him </w:t>
      </w:r>
      <w:r w:rsidRPr="00ED4F7A">
        <w:t>such constant</w:t>
      </w:r>
      <w:r w:rsidR="00540B98" w:rsidRPr="00ED4F7A">
        <w:t xml:space="preserve"> </w:t>
      </w:r>
      <w:r w:rsidRPr="00ED4F7A">
        <w:t>distress that Shoghi Effendi said when the Master returned at</w:t>
      </w:r>
      <w:r w:rsidR="00540B98" w:rsidRPr="00ED4F7A">
        <w:t xml:space="preserve"> </w:t>
      </w:r>
      <w:r w:rsidRPr="00ED4F7A">
        <w:t>length to His home in Haifa on 5 December 1913, He proceeded at</w:t>
      </w:r>
      <w:r w:rsidR="00540B98" w:rsidRPr="00ED4F7A">
        <w:t xml:space="preserve"> </w:t>
      </w:r>
      <w:r w:rsidRPr="00ED4F7A">
        <w:t>once to the room of His wife, sat down and said with a feeble voice,</w:t>
      </w:r>
      <w:r w:rsidR="00540B98" w:rsidRPr="00ED4F7A">
        <w:t xml:space="preserve"> </w:t>
      </w:r>
      <w:r w:rsidRPr="00ED4F7A">
        <w:t xml:space="preserve">accompanied by a </w:t>
      </w:r>
      <w:r w:rsidR="00154DA4" w:rsidRPr="00ED4F7A">
        <w:t xml:space="preserve">grinding </w:t>
      </w:r>
      <w:r w:rsidRPr="00ED4F7A">
        <w:t xml:space="preserve">gesture of His hand, </w:t>
      </w:r>
      <w:r w:rsidR="00E12B0F">
        <w:t>“</w:t>
      </w:r>
      <w:r w:rsidRPr="00ED4F7A">
        <w:t>Doctor Fareed</w:t>
      </w:r>
      <w:r w:rsidR="00540B98" w:rsidRPr="00ED4F7A">
        <w:t xml:space="preserve"> </w:t>
      </w:r>
      <w:r w:rsidRPr="00ED4F7A">
        <w:t>has ground me down!</w:t>
      </w:r>
      <w:r w:rsidR="00E12B0F">
        <w:t>”</w:t>
      </w:r>
      <w:r w:rsidRPr="00ED4F7A">
        <w:t xml:space="preserve">  There was never any doubt in Shoghi</w:t>
      </w:r>
      <w:r w:rsidR="00540B98" w:rsidRPr="00ED4F7A">
        <w:t xml:space="preserve"> </w:t>
      </w:r>
      <w:r w:rsidRPr="00ED4F7A">
        <w:t>Effendi’s mind that it was due to Fareed that he was prevented</w:t>
      </w:r>
      <w:r w:rsidR="00540B98" w:rsidRPr="00ED4F7A">
        <w:t xml:space="preserve"> </w:t>
      </w:r>
      <w:r w:rsidRPr="00ED4F7A">
        <w:t>from making this historic journey.</w:t>
      </w:r>
    </w:p>
    <w:p w:rsidR="002F57E9" w:rsidRPr="00ED4F7A" w:rsidRDefault="002F57E9" w:rsidP="00AA026E">
      <w:pPr>
        <w:pStyle w:val="Text"/>
      </w:pPr>
      <w:r w:rsidRPr="00ED4F7A">
        <w:t xml:space="preserve">On 25 March 1912 </w:t>
      </w:r>
      <w:r w:rsidR="00A372AD" w:rsidRPr="00ED4F7A">
        <w:t>‘Abdu’l-Bahá</w:t>
      </w:r>
      <w:r w:rsidRPr="00ED4F7A">
        <w:t>, Shoghi Effendi and various</w:t>
      </w:r>
      <w:r w:rsidR="00540B98" w:rsidRPr="00ED4F7A">
        <w:t xml:space="preserve"> </w:t>
      </w:r>
      <w:r w:rsidRPr="00ED4F7A">
        <w:t>secretaries and servants sailed for Europe from Alexandria on the</w:t>
      </w:r>
      <w:r w:rsidR="00540B98" w:rsidRPr="00ED4F7A">
        <w:t xml:space="preserve"> </w:t>
      </w:r>
      <w:r w:rsidR="00AA026E" w:rsidRPr="00143EE4">
        <w:t>SS</w:t>
      </w:r>
      <w:r w:rsidRPr="00ED4F7A">
        <w:rPr>
          <w:i/>
          <w:iCs/>
        </w:rPr>
        <w:t xml:space="preserve"> Cedric</w:t>
      </w:r>
      <w:r w:rsidRPr="00ED4F7A">
        <w:t xml:space="preserve"> of the White Star Line.  When the boat docked at</w:t>
      </w:r>
      <w:r w:rsidR="00540B98" w:rsidRPr="00ED4F7A">
        <w:t xml:space="preserve"> </w:t>
      </w:r>
      <w:r w:rsidRPr="00ED4F7A">
        <w:t>Naples the Italian health inspectors declared that the eyes of one of</w:t>
      </w:r>
      <w:r w:rsidR="00540B98" w:rsidRPr="00ED4F7A">
        <w:t xml:space="preserve"> </w:t>
      </w:r>
      <w:r w:rsidRPr="00ED4F7A">
        <w:t>the secretaries, one of the servants and Shoghi Effendi were diseased</w:t>
      </w:r>
      <w:r w:rsidR="00540B98" w:rsidRPr="00ED4F7A">
        <w:t xml:space="preserve"> </w:t>
      </w:r>
      <w:r w:rsidRPr="00ED4F7A">
        <w:t>and they were ordered to return to the Middle East.  In his</w:t>
      </w:r>
      <w:r w:rsidR="00540B98" w:rsidRPr="00ED4F7A">
        <w:t xml:space="preserve"> </w:t>
      </w:r>
      <w:r w:rsidRPr="00ED4F7A">
        <w:t>diary, M</w:t>
      </w:r>
      <w:r w:rsidR="00540B98" w:rsidRPr="00ED4F7A">
        <w:t>í</w:t>
      </w:r>
      <w:r w:rsidRPr="00ED4F7A">
        <w:t>rz</w:t>
      </w:r>
      <w:r w:rsidR="00540B98" w:rsidRPr="00ED4F7A">
        <w:t>á</w:t>
      </w:r>
      <w:r w:rsidRPr="00ED4F7A">
        <w:t xml:space="preserve"> Ma</w:t>
      </w:r>
      <w:r w:rsidR="00540B98" w:rsidRPr="00ED4F7A">
        <w:t>ḥ</w:t>
      </w:r>
      <w:r w:rsidRPr="00ED4F7A">
        <w:t>m</w:t>
      </w:r>
      <w:r w:rsidR="00540B98" w:rsidRPr="00ED4F7A">
        <w:t>ú</w:t>
      </w:r>
      <w:r w:rsidRPr="00ED4F7A">
        <w:t>d records these facts and says that in spite of</w:t>
      </w:r>
      <w:r w:rsidR="00540B98" w:rsidRPr="00ED4F7A">
        <w:t xml:space="preserve"> </w:t>
      </w:r>
      <w:r w:rsidRPr="00ED4F7A">
        <w:t xml:space="preserve">every effort exerted by </w:t>
      </w:r>
      <w:r w:rsidR="00A372AD" w:rsidRPr="00ED4F7A">
        <w:t>‘Abdu’l-Bahá</w:t>
      </w:r>
      <w:r w:rsidRPr="00ED4F7A">
        <w:t>, by those who accompanied</w:t>
      </w:r>
      <w:r w:rsidR="00540B98" w:rsidRPr="00ED4F7A">
        <w:t xml:space="preserve"> </w:t>
      </w:r>
      <w:r w:rsidRPr="00ED4F7A">
        <w:t>Him and by American friends, these three were denied landing</w:t>
      </w:r>
      <w:r w:rsidR="00540B98" w:rsidRPr="00ED4F7A">
        <w:t xml:space="preserve"> </w:t>
      </w:r>
      <w:r w:rsidRPr="00ED4F7A">
        <w:t>privileges and that the authorities stated that even if they permitted</w:t>
      </w:r>
      <w:r w:rsidR="00540B98" w:rsidRPr="00ED4F7A">
        <w:t xml:space="preserve"> </w:t>
      </w:r>
      <w:r w:rsidRPr="00ED4F7A">
        <w:t>them to go on, in America the health authorities would send them</w:t>
      </w:r>
      <w:r w:rsidR="00540B98" w:rsidRPr="00ED4F7A">
        <w:t xml:space="preserve"> </w:t>
      </w:r>
      <w:r w:rsidRPr="00ED4F7A">
        <w:t xml:space="preserve">back.  </w:t>
      </w:r>
      <w:r w:rsidR="00A372AD" w:rsidRPr="00ED4F7A">
        <w:t>‘Abdu’l-Bahá</w:t>
      </w:r>
      <w:r w:rsidRPr="00ED4F7A">
        <w:t xml:space="preserve"> spent an entire day during which He did everything</w:t>
      </w:r>
      <w:r w:rsidR="00540B98" w:rsidRPr="00ED4F7A">
        <w:t xml:space="preserve"> </w:t>
      </w:r>
      <w:r w:rsidRPr="00ED4F7A">
        <w:t>possible to change this decision, but in the evening, after</w:t>
      </w:r>
      <w:r w:rsidR="00540B98" w:rsidRPr="00ED4F7A">
        <w:t xml:space="preserve"> </w:t>
      </w:r>
      <w:r w:rsidRPr="00ED4F7A">
        <w:t>a sorrowful leave-taking, He was forced to embark on His ship</w:t>
      </w:r>
      <w:r w:rsidR="00540B98" w:rsidRPr="00ED4F7A">
        <w:t xml:space="preserve"> </w:t>
      </w:r>
      <w:r w:rsidRPr="00ED4F7A">
        <w:t>and sail for America.  The words which He addressed that</w:t>
      </w:r>
      <w:r w:rsidR="00540B98" w:rsidRPr="00ED4F7A">
        <w:t xml:space="preserve"> </w:t>
      </w:r>
      <w:r w:rsidRPr="00ED4F7A">
        <w:t>night to those who accompanied Him make it quite clear He did</w:t>
      </w:r>
      <w:r w:rsidR="00540B98" w:rsidRPr="00ED4F7A">
        <w:t xml:space="preserve"> </w:t>
      </w:r>
      <w:r w:rsidRPr="00ED4F7A">
        <w:t>not believe Shoghi Effendi was sent back on any other than a</w:t>
      </w:r>
    </w:p>
    <w:p w:rsidR="00540B98" w:rsidRPr="00ED4F7A" w:rsidRDefault="00540B98">
      <w:pPr>
        <w:widowControl/>
        <w:kinsoku/>
        <w:overflowPunct/>
        <w:textAlignment w:val="auto"/>
      </w:pPr>
      <w:r w:rsidRPr="00ED4F7A">
        <w:br w:type="page"/>
      </w:r>
    </w:p>
    <w:p w:rsidR="002F57E9" w:rsidRPr="00ED4F7A" w:rsidRDefault="002F57E9" w:rsidP="00540B98">
      <w:pPr>
        <w:pStyle w:val="Textcts"/>
      </w:pPr>
      <w:r w:rsidRPr="00ED4F7A">
        <w:t>trumped-up pretext</w:t>
      </w:r>
      <w:r w:rsidR="006F4CEF" w:rsidRPr="00ED4F7A">
        <w:t xml:space="preserve">:  </w:t>
      </w:r>
      <w:r w:rsidR="00E12B0F">
        <w:t>“</w:t>
      </w:r>
      <w:r w:rsidRPr="00ED4F7A">
        <w:t>These Italians thought we were Turks and</w:t>
      </w:r>
      <w:r w:rsidR="00540B98" w:rsidRPr="00ED4F7A">
        <w:t xml:space="preserve"> </w:t>
      </w:r>
      <w:r w:rsidRPr="00ED4F7A">
        <w:t>they reported us as such.  They have stopped three of us.  One was</w:t>
      </w:r>
      <w:r w:rsidR="00540B98" w:rsidRPr="00ED4F7A">
        <w:t xml:space="preserve"> </w:t>
      </w:r>
      <w:r w:rsidRPr="00ED4F7A">
        <w:t>the secretary and one was the cook; this was not important.  But</w:t>
      </w:r>
      <w:r w:rsidR="00540B98" w:rsidRPr="00ED4F7A">
        <w:t xml:space="preserve"> </w:t>
      </w:r>
      <w:r w:rsidRPr="00ED4F7A">
        <w:t>this child, Shoghi Effendi, was helpless, why were they so strict</w:t>
      </w:r>
      <w:r w:rsidR="00540B98" w:rsidRPr="00ED4F7A">
        <w:t xml:space="preserve"> </w:t>
      </w:r>
      <w:r w:rsidRPr="00ED4F7A">
        <w:t>with him?  They have ill-treated us in this way, but I have always</w:t>
      </w:r>
      <w:r w:rsidR="00540B98" w:rsidRPr="00ED4F7A">
        <w:t xml:space="preserve"> </w:t>
      </w:r>
      <w:r w:rsidRPr="00ED4F7A">
        <w:t>given support and assistance to their community whether in</w:t>
      </w:r>
      <w:r w:rsidR="00540B98" w:rsidRPr="00ED4F7A">
        <w:t xml:space="preserve"> </w:t>
      </w:r>
      <w:r w:rsidRPr="00ED4F7A">
        <w:t>Alexandria or in Haifa</w:t>
      </w:r>
      <w:r w:rsidR="00540B98" w:rsidRPr="00ED4F7A">
        <w:t xml:space="preserve"> …</w:t>
      </w:r>
      <w:r w:rsidRPr="00ED4F7A">
        <w:t>.</w:t>
      </w:r>
      <w:r w:rsidR="00E12B0F">
        <w:t>”</w:t>
      </w:r>
    </w:p>
    <w:p w:rsidR="00540B98" w:rsidRPr="00ED4F7A" w:rsidRDefault="002F57E9" w:rsidP="00154DA4">
      <w:pPr>
        <w:pStyle w:val="Text"/>
      </w:pPr>
      <w:r w:rsidRPr="00ED4F7A">
        <w:t>Shoghi Effendi told me that there was nothing the matter with</w:t>
      </w:r>
      <w:r w:rsidR="00540B98" w:rsidRPr="00ED4F7A">
        <w:t xml:space="preserve"> </w:t>
      </w:r>
      <w:r w:rsidRPr="00ED4F7A">
        <w:t>his eyes (he always had very strong eyes) but Dr Fareed had insisted</w:t>
      </w:r>
      <w:r w:rsidR="00540B98" w:rsidRPr="00ED4F7A">
        <w:t xml:space="preserve"> </w:t>
      </w:r>
      <w:r w:rsidRPr="00ED4F7A">
        <w:t xml:space="preserve">to </w:t>
      </w:r>
      <w:r w:rsidR="00A372AD" w:rsidRPr="00ED4F7A">
        <w:t>‘Abdu’l-Bahá</w:t>
      </w:r>
      <w:r w:rsidRPr="00ED4F7A">
        <w:t xml:space="preserve"> that he must be sent back, raising all kinds</w:t>
      </w:r>
      <w:r w:rsidR="00540B98" w:rsidRPr="00ED4F7A">
        <w:t xml:space="preserve"> </w:t>
      </w:r>
      <w:r w:rsidRPr="00ED4F7A">
        <w:t>of arguments in support of what the Italian doctor said.  He attributed</w:t>
      </w:r>
      <w:r w:rsidR="00540B98" w:rsidRPr="00ED4F7A">
        <w:t xml:space="preserve"> </w:t>
      </w:r>
      <w:r w:rsidRPr="00ED4F7A">
        <w:t>the whole thing to Fareed’s own intervention in the situation,</w:t>
      </w:r>
      <w:r w:rsidR="00540B98" w:rsidRPr="00ED4F7A">
        <w:t xml:space="preserve"> </w:t>
      </w:r>
      <w:r w:rsidRPr="00ED4F7A">
        <w:t>so typical of his boundless ambition and the endless intrigues</w:t>
      </w:r>
      <w:r w:rsidR="00540B98" w:rsidRPr="00ED4F7A">
        <w:t xml:space="preserve"> </w:t>
      </w:r>
      <w:r w:rsidRPr="00ED4F7A">
        <w:t>within oriental families.  O</w:t>
      </w:r>
      <w:r w:rsidR="00540B98" w:rsidRPr="00ED4F7A">
        <w:t>n</w:t>
      </w:r>
      <w:r w:rsidRPr="00ED4F7A">
        <w:t>e can well imagine what heart-break</w:t>
      </w:r>
      <w:r w:rsidR="00540B98" w:rsidRPr="00ED4F7A">
        <w:t xml:space="preserve"> </w:t>
      </w:r>
      <w:r w:rsidRPr="00ED4F7A">
        <w:t>this brought to a boy of fifteen, setting out on the first great adventure</w:t>
      </w:r>
      <w:r w:rsidR="00540B98" w:rsidRPr="00ED4F7A">
        <w:t xml:space="preserve"> </w:t>
      </w:r>
      <w:r w:rsidRPr="00ED4F7A">
        <w:t>of his life, how much more to Shoghi Effendi, so attached to</w:t>
      </w:r>
      <w:r w:rsidR="00540B98" w:rsidRPr="00ED4F7A">
        <w:t xml:space="preserve"> </w:t>
      </w:r>
      <w:r w:rsidRPr="00ED4F7A">
        <w:t>his grandfather, so excited over the trip on a big boat, the great</w:t>
      </w:r>
      <w:r w:rsidR="00540B98" w:rsidRPr="00ED4F7A">
        <w:t xml:space="preserve"> </w:t>
      </w:r>
      <w:r w:rsidRPr="00ED4F7A">
        <w:t>journey to the West in a day when such long voyages were relatively</w:t>
      </w:r>
      <w:r w:rsidR="00540B98" w:rsidRPr="00ED4F7A">
        <w:t xml:space="preserve"> </w:t>
      </w:r>
      <w:r w:rsidRPr="00ED4F7A">
        <w:t>ra</w:t>
      </w:r>
      <w:r w:rsidR="00154DA4" w:rsidRPr="00ED4F7A">
        <w:t>r</w:t>
      </w:r>
      <w:r w:rsidRPr="00ED4F7A">
        <w:t>e and eventful!  He always remembered this episode with</w:t>
      </w:r>
      <w:r w:rsidR="00540B98" w:rsidRPr="00ED4F7A">
        <w:t xml:space="preserve"> </w:t>
      </w:r>
      <w:r w:rsidRPr="00ED4F7A">
        <w:t>sadness, but in a touching spirit of submissiveness to the constant</w:t>
      </w:r>
      <w:r w:rsidR="00540B98" w:rsidRPr="00ED4F7A">
        <w:t xml:space="preserve"> </w:t>
      </w:r>
      <w:r w:rsidRPr="00ED4F7A">
        <w:t>blows he received all his life.  It is easy to say it was the Will of God</w:t>
      </w:r>
      <w:r w:rsidR="00540B98" w:rsidRPr="00ED4F7A">
        <w:t>—</w:t>
      </w:r>
      <w:r w:rsidRPr="00ED4F7A">
        <w:t>but who knows how often the next step, planned by God, is diverted</w:t>
      </w:r>
      <w:r w:rsidR="00540B98" w:rsidRPr="00ED4F7A">
        <w:t xml:space="preserve"> </w:t>
      </w:r>
      <w:r w:rsidRPr="00ED4F7A">
        <w:t>into another, less perfect path, by the evil plotting of men?</w:t>
      </w:r>
      <w:r w:rsidR="00540B98" w:rsidRPr="00ED4F7A">
        <w:t xml:space="preserve">  </w:t>
      </w:r>
      <w:r w:rsidRPr="00ED4F7A">
        <w:t>There is no doubt the Master was greatly grieved by this event, but</w:t>
      </w:r>
      <w:r w:rsidR="00540B98" w:rsidRPr="00ED4F7A">
        <w:t xml:space="preserve"> </w:t>
      </w:r>
      <w:r w:rsidRPr="00ED4F7A">
        <w:t>had to keep His own counsel, lest the secret of Shoghi Effendi’s</w:t>
      </w:r>
      <w:r w:rsidR="00540B98" w:rsidRPr="00ED4F7A">
        <w:t xml:space="preserve"> </w:t>
      </w:r>
      <w:r w:rsidRPr="00ED4F7A">
        <w:t>future be prematurely revealed and worse befall him through the</w:t>
      </w:r>
      <w:r w:rsidR="00540B98" w:rsidRPr="00ED4F7A">
        <w:t xml:space="preserve"> </w:t>
      </w:r>
      <w:r w:rsidRPr="00ED4F7A">
        <w:t>malice and envy of others.</w:t>
      </w:r>
    </w:p>
    <w:p w:rsidR="002F57E9" w:rsidRPr="00ED4F7A" w:rsidRDefault="002F57E9" w:rsidP="00154DA4">
      <w:pPr>
        <w:pStyle w:val="Text"/>
      </w:pPr>
      <w:r w:rsidRPr="00ED4F7A">
        <w:t>We have a letter written by Shoghi Effendi about six months</w:t>
      </w:r>
      <w:r w:rsidR="00540B98" w:rsidRPr="00ED4F7A">
        <w:t xml:space="preserve"> </w:t>
      </w:r>
      <w:r w:rsidRPr="00ED4F7A">
        <w:t xml:space="preserve">later to one of the secretaries of </w:t>
      </w:r>
      <w:r w:rsidR="00A372AD" w:rsidRPr="00ED4F7A">
        <w:t>‘Abdu’l-Bahá</w:t>
      </w:r>
      <w:r w:rsidRPr="00ED4F7A">
        <w:t xml:space="preserve"> in America telling</w:t>
      </w:r>
      <w:r w:rsidR="00540B98" w:rsidRPr="00ED4F7A">
        <w:t xml:space="preserve"> </w:t>
      </w:r>
      <w:r w:rsidRPr="00ED4F7A">
        <w:t xml:space="preserve">him that although he has subscribed to the </w:t>
      </w:r>
      <w:r w:rsidRPr="00ED4F7A">
        <w:rPr>
          <w:i/>
          <w:iCs/>
        </w:rPr>
        <w:t>Star of the West</w:t>
      </w:r>
      <w:r w:rsidRPr="00ED4F7A">
        <w:t xml:space="preserve"> some</w:t>
      </w:r>
      <w:r w:rsidR="00540B98" w:rsidRPr="00ED4F7A">
        <w:t xml:space="preserve"> </w:t>
      </w:r>
      <w:r w:rsidRPr="00ED4F7A">
        <w:t>copies have not been received and will he please make sure that he</w:t>
      </w:r>
      <w:r w:rsidR="00540B98" w:rsidRPr="00ED4F7A">
        <w:t xml:space="preserve"> </w:t>
      </w:r>
      <w:r w:rsidRPr="00ED4F7A">
        <w:t>gets all the copies giving reports of the Master’s travels in America.</w:t>
      </w:r>
      <w:r w:rsidR="00540B98" w:rsidRPr="00ED4F7A">
        <w:t xml:space="preserve">  H</w:t>
      </w:r>
      <w:r w:rsidRPr="00ED4F7A">
        <w:t>e gives his address from October as that of the Syrian Protestant</w:t>
      </w:r>
      <w:r w:rsidR="00540B98" w:rsidRPr="00ED4F7A">
        <w:t xml:space="preserve"> </w:t>
      </w:r>
      <w:r w:rsidRPr="00ED4F7A">
        <w:t>College in Beirut, Syria, which, he writes, he will be shortly entering.</w:t>
      </w:r>
      <w:r w:rsidR="00540B98" w:rsidRPr="00ED4F7A">
        <w:t xml:space="preserve">  </w:t>
      </w:r>
      <w:r w:rsidRPr="00ED4F7A">
        <w:t xml:space="preserve">He signs his name </w:t>
      </w:r>
      <w:r w:rsidR="00E12B0F">
        <w:t>“</w:t>
      </w:r>
      <w:r w:rsidRPr="00ED4F7A">
        <w:t>Choki Rabbani</w:t>
      </w:r>
      <w:r w:rsidR="00E12B0F">
        <w:t>”</w:t>
      </w:r>
      <w:r w:rsidRPr="00ED4F7A">
        <w:t>.  He seems, in his early</w:t>
      </w:r>
      <w:r w:rsidR="00540B98" w:rsidRPr="00ED4F7A">
        <w:t xml:space="preserve"> </w:t>
      </w:r>
      <w:r w:rsidRPr="00ED4F7A">
        <w:t xml:space="preserve">years, to have spelt his name this way, also sometimes </w:t>
      </w:r>
      <w:r w:rsidR="00E12B0F">
        <w:t>“</w:t>
      </w:r>
      <w:r w:rsidRPr="00ED4F7A">
        <w:t>Shawki</w:t>
      </w:r>
      <w:r w:rsidR="00E12B0F">
        <w:t>”</w:t>
      </w:r>
      <w:r w:rsidRPr="00ED4F7A">
        <w:t xml:space="preserve"> or</w:t>
      </w:r>
      <w:r w:rsidR="00540B98" w:rsidRPr="00ED4F7A">
        <w:t xml:space="preserve"> </w:t>
      </w:r>
      <w:r w:rsidR="00E12B0F">
        <w:t>“</w:t>
      </w:r>
      <w:r w:rsidRPr="00ED4F7A">
        <w:t>Shogi</w:t>
      </w:r>
      <w:r w:rsidR="00E12B0F">
        <w:t>”</w:t>
      </w:r>
      <w:r w:rsidRPr="00ED4F7A">
        <w:t xml:space="preserve">.  It eventually became </w:t>
      </w:r>
      <w:r w:rsidR="00E12B0F">
        <w:t>“</w:t>
      </w:r>
      <w:r w:rsidRPr="00ED4F7A">
        <w:t>Shoghi</w:t>
      </w:r>
      <w:r w:rsidR="00E12B0F">
        <w:t>”</w:t>
      </w:r>
      <w:r w:rsidRPr="00ED4F7A">
        <w:t>, which conveyed more</w:t>
      </w:r>
      <w:r w:rsidR="00540B98" w:rsidRPr="00ED4F7A">
        <w:t xml:space="preserve"> </w:t>
      </w:r>
      <w:r w:rsidRPr="00ED4F7A">
        <w:t>clearly its correct pronunciation in English.  In a notebook of these</w:t>
      </w:r>
      <w:r w:rsidR="00540B98" w:rsidRPr="00ED4F7A">
        <w:t xml:space="preserve"> </w:t>
      </w:r>
      <w:r w:rsidRPr="00ED4F7A">
        <w:t>Beirut days he has written his name out with its complete transliteration,</w:t>
      </w:r>
      <w:r w:rsidR="00540B98" w:rsidRPr="00ED4F7A">
        <w:t xml:space="preserve"> </w:t>
      </w:r>
      <w:r w:rsidRPr="00ED4F7A">
        <w:rPr>
          <w:u w:val="single"/>
        </w:rPr>
        <w:t>Sh</w:t>
      </w:r>
      <w:r w:rsidRPr="00ED4F7A">
        <w:t>awq</w:t>
      </w:r>
      <w:r w:rsidR="00154DA4" w:rsidRPr="00ED4F7A">
        <w:t>í</w:t>
      </w:r>
      <w:r w:rsidRPr="00ED4F7A">
        <w:t xml:space="preserve"> Rabb</w:t>
      </w:r>
      <w:r w:rsidR="00154DA4" w:rsidRPr="00ED4F7A">
        <w:t>á</w:t>
      </w:r>
      <w:r w:rsidRPr="00ED4F7A">
        <w:t>n</w:t>
      </w:r>
      <w:r w:rsidR="00154DA4" w:rsidRPr="00ED4F7A">
        <w:t>í</w:t>
      </w:r>
      <w:r w:rsidRPr="00ED4F7A">
        <w:t>, showing he was aware of this rendering—but he never used i</w:t>
      </w:r>
      <w:r w:rsidR="00154DA4" w:rsidRPr="00ED4F7A">
        <w:t>t</w:t>
      </w:r>
      <w:r w:rsidRPr="00ED4F7A">
        <w:t xml:space="preserve"> for his own name.</w:t>
      </w:r>
    </w:p>
    <w:p w:rsidR="00540B98" w:rsidRPr="00ED4F7A" w:rsidRDefault="00540B98">
      <w:pPr>
        <w:widowControl/>
        <w:kinsoku/>
        <w:overflowPunct/>
        <w:textAlignment w:val="auto"/>
      </w:pPr>
      <w:r w:rsidRPr="00ED4F7A">
        <w:br w:type="page"/>
      </w:r>
    </w:p>
    <w:p w:rsidR="002F57E9" w:rsidRPr="00ED4F7A" w:rsidRDefault="00A372AD" w:rsidP="00540B98">
      <w:pPr>
        <w:pStyle w:val="Text"/>
      </w:pPr>
      <w:r w:rsidRPr="00ED4F7A">
        <w:t>‘Abdu’l-Bahá</w:t>
      </w:r>
      <w:r w:rsidR="002F57E9" w:rsidRPr="00ED4F7A">
        <w:t>’s thoughts, in spite of the arduous nature of His</w:t>
      </w:r>
      <w:r w:rsidR="00540B98" w:rsidRPr="00ED4F7A">
        <w:t xml:space="preserve"> </w:t>
      </w:r>
      <w:r w:rsidR="002F57E9" w:rsidRPr="00ED4F7A">
        <w:t>daily preoccupations during those exhausting months in America</w:t>
      </w:r>
      <w:r w:rsidR="00540B98" w:rsidRPr="00ED4F7A">
        <w:t xml:space="preserve"> </w:t>
      </w:r>
      <w:r w:rsidR="002F57E9" w:rsidRPr="00ED4F7A">
        <w:t>and later in Europe, must have often gone to His beloved grandson.</w:t>
      </w:r>
      <w:r w:rsidR="00540B98" w:rsidRPr="00ED4F7A">
        <w:t xml:space="preserve">  </w:t>
      </w:r>
      <w:r w:rsidR="002F57E9" w:rsidRPr="00ED4F7A">
        <w:t>We find mention of Shoghi Effendi in three of the letters the</w:t>
      </w:r>
      <w:r w:rsidR="00540B98" w:rsidRPr="00ED4F7A">
        <w:t xml:space="preserve"> </w:t>
      </w:r>
      <w:r w:rsidR="002F57E9" w:rsidRPr="00ED4F7A">
        <w:t xml:space="preserve">Master wrote to His sister, the Greatest Holy Leaf, </w:t>
      </w:r>
      <w:r w:rsidR="00540B98" w:rsidRPr="00ED4F7A">
        <w:t xml:space="preserve">Bahíyyih </w:t>
      </w:r>
      <w:r w:rsidR="00D9245B" w:rsidRPr="00ED4F7A">
        <w:rPr>
          <w:u w:val="single"/>
        </w:rPr>
        <w:t>Kh</w:t>
      </w:r>
      <w:r w:rsidR="00D9245B" w:rsidRPr="00ED4F7A">
        <w:t>ánum</w:t>
      </w:r>
      <w:r w:rsidR="002F57E9" w:rsidRPr="00ED4F7A">
        <w:t>, during His travels, showing His anxiety over Shoghi</w:t>
      </w:r>
      <w:r w:rsidR="00540B98" w:rsidRPr="00ED4F7A">
        <w:t xml:space="preserve"> </w:t>
      </w:r>
      <w:r w:rsidR="002F57E9" w:rsidRPr="00ED4F7A">
        <w:t>Effendi and revealing His great love for him</w:t>
      </w:r>
      <w:r w:rsidR="006F4CEF" w:rsidRPr="00ED4F7A">
        <w:t xml:space="preserve">:  </w:t>
      </w:r>
      <w:r w:rsidR="00E12B0F">
        <w:t>“</w:t>
      </w:r>
      <w:r w:rsidR="002F57E9" w:rsidRPr="00ED4F7A">
        <w:t>Write to me at once</w:t>
      </w:r>
      <w:r w:rsidR="00540B98" w:rsidRPr="00ED4F7A">
        <w:t xml:space="preserve"> </w:t>
      </w:r>
      <w:r w:rsidR="002F57E9" w:rsidRPr="00ED4F7A">
        <w:t>about Shoghi Effendi’s condition, informing me fully and hiding</w:t>
      </w:r>
      <w:r w:rsidR="00540B98" w:rsidRPr="00ED4F7A">
        <w:t xml:space="preserve"> </w:t>
      </w:r>
      <w:r w:rsidR="002F57E9" w:rsidRPr="00ED4F7A">
        <w:t>nothing; this is the best way.</w:t>
      </w:r>
      <w:r w:rsidR="00E12B0F">
        <w:t>”</w:t>
      </w:r>
      <w:r w:rsidR="002F57E9" w:rsidRPr="00ED4F7A">
        <w:t xml:space="preserve">  </w:t>
      </w:r>
      <w:r w:rsidR="00E12B0F">
        <w:t>“</w:t>
      </w:r>
      <w:r w:rsidR="002F57E9" w:rsidRPr="00ED4F7A">
        <w:t>Kiss the light of the eyes of the</w:t>
      </w:r>
      <w:r w:rsidR="00540B98" w:rsidRPr="00ED4F7A">
        <w:t xml:space="preserve"> </w:t>
      </w:r>
      <w:r w:rsidR="002F57E9" w:rsidRPr="00ED4F7A">
        <w:t>company of spiritual souls, Shoghi Effendi.</w:t>
      </w:r>
      <w:r w:rsidR="00E12B0F">
        <w:t>”</w:t>
      </w:r>
      <w:r w:rsidR="002F57E9" w:rsidRPr="00ED4F7A">
        <w:t xml:space="preserve">  </w:t>
      </w:r>
      <w:r w:rsidR="00E12B0F">
        <w:t>“</w:t>
      </w:r>
      <w:r w:rsidR="002F57E9" w:rsidRPr="00ED4F7A">
        <w:t>Kiss the fresh</w:t>
      </w:r>
      <w:r w:rsidR="00540B98" w:rsidRPr="00ED4F7A">
        <w:t xml:space="preserve"> </w:t>
      </w:r>
      <w:r w:rsidR="002F57E9" w:rsidRPr="00ED4F7A">
        <w:t>flower of the garden of sweetness, Shoghi Effendi.</w:t>
      </w:r>
      <w:r w:rsidR="00E12B0F">
        <w:t>”</w:t>
      </w:r>
      <w:r w:rsidR="002F57E9" w:rsidRPr="00ED4F7A">
        <w:t xml:space="preserve">  Such references</w:t>
      </w:r>
      <w:r w:rsidR="00540B98" w:rsidRPr="00ED4F7A">
        <w:t xml:space="preserve"> </w:t>
      </w:r>
      <w:r w:rsidR="002F57E9" w:rsidRPr="00ED4F7A">
        <w:t>clearly indicate His anxiety over a child who had not always</w:t>
      </w:r>
      <w:r w:rsidR="00540B98" w:rsidRPr="00ED4F7A">
        <w:t xml:space="preserve"> </w:t>
      </w:r>
      <w:r w:rsidR="002F57E9" w:rsidRPr="00ED4F7A">
        <w:t>been well and who, He well knew, missed Him terribly and</w:t>
      </w:r>
      <w:r w:rsidR="00540B98" w:rsidRPr="00ED4F7A">
        <w:t xml:space="preserve"> </w:t>
      </w:r>
      <w:r w:rsidR="002F57E9" w:rsidRPr="00ED4F7A">
        <w:t xml:space="preserve">suffered.  We also have a Tablet of </w:t>
      </w:r>
      <w:r w:rsidRPr="00ED4F7A">
        <w:t>‘Abdu’l-Bahá</w:t>
      </w:r>
      <w:r w:rsidR="002F57E9" w:rsidRPr="00ED4F7A">
        <w:t xml:space="preserve"> addressed to</w:t>
      </w:r>
      <w:r w:rsidR="00540B98" w:rsidRPr="00ED4F7A">
        <w:t xml:space="preserve"> </w:t>
      </w:r>
      <w:r w:rsidR="002F57E9" w:rsidRPr="00ED4F7A">
        <w:t>Shoghi Effendi, expressing His concern about his health, but at</w:t>
      </w:r>
      <w:r w:rsidR="00540B98" w:rsidRPr="00ED4F7A">
        <w:t xml:space="preserve"> </w:t>
      </w:r>
      <w:r w:rsidR="002F57E9" w:rsidRPr="00ED4F7A">
        <w:t>what period it was written I do not know:</w:t>
      </w:r>
    </w:p>
    <w:p w:rsidR="002F57E9" w:rsidRPr="003A21AB" w:rsidRDefault="002F57E9" w:rsidP="00540B98">
      <w:pPr>
        <w:pStyle w:val="Quote"/>
        <w:rPr>
          <w:i/>
          <w:iCs w:val="0"/>
        </w:rPr>
      </w:pPr>
      <w:r w:rsidRPr="003A21AB">
        <w:rPr>
          <w:i/>
          <w:iCs w:val="0"/>
        </w:rPr>
        <w:t>He is God!</w:t>
      </w:r>
    </w:p>
    <w:p w:rsidR="002F57E9" w:rsidRPr="003A21AB" w:rsidRDefault="002F57E9" w:rsidP="00540B98">
      <w:pPr>
        <w:pStyle w:val="Quote"/>
        <w:rPr>
          <w:i/>
          <w:iCs w:val="0"/>
        </w:rPr>
      </w:pPr>
      <w:r w:rsidRPr="003A21AB">
        <w:rPr>
          <w:i/>
          <w:iCs w:val="0"/>
        </w:rPr>
        <w:t>Shoghi Effendi, upon him be the glory of the All-Glorious!  Oh thou</w:t>
      </w:r>
      <w:r w:rsidR="00540B98" w:rsidRPr="003A21AB">
        <w:rPr>
          <w:i/>
          <w:iCs w:val="0"/>
        </w:rPr>
        <w:t xml:space="preserve"> </w:t>
      </w:r>
      <w:r w:rsidRPr="003A21AB">
        <w:rPr>
          <w:i/>
          <w:iCs w:val="0"/>
        </w:rPr>
        <w:t xml:space="preserve">who art young in years and radiant of countenance, I understand you have been ill and obliged to rest; never mind, from time to time rest is essential, otherwise, like unto </w:t>
      </w:r>
      <w:r w:rsidR="00A372AD" w:rsidRPr="003A21AB">
        <w:rPr>
          <w:i/>
          <w:iCs w:val="0"/>
        </w:rPr>
        <w:t>‘Abdu’l-Bahá</w:t>
      </w:r>
      <w:r w:rsidRPr="003A21AB">
        <w:rPr>
          <w:i/>
          <w:iCs w:val="0"/>
        </w:rPr>
        <w:t xml:space="preserve"> from excessive toil you will become weak and powerless and unable to work.  Therefore rest a few days, it does not matter.  I hope that you will be under the care and protection of the Blessed Beauty.</w:t>
      </w:r>
    </w:p>
    <w:p w:rsidR="002F57E9" w:rsidRPr="00ED4F7A" w:rsidRDefault="002F57E9" w:rsidP="00540B98">
      <w:pPr>
        <w:pStyle w:val="Text"/>
      </w:pPr>
      <w:r w:rsidRPr="00ED4F7A">
        <w:t>At last the long journey was over and the Master, sixty-nine</w:t>
      </w:r>
      <w:r w:rsidR="00540B98" w:rsidRPr="00ED4F7A">
        <w:t xml:space="preserve"> </w:t>
      </w:r>
      <w:r w:rsidRPr="00ED4F7A">
        <w:t>years old and exhausted from His herculean labours, returned to</w:t>
      </w:r>
      <w:r w:rsidR="00540B98" w:rsidRPr="00ED4F7A">
        <w:t xml:space="preserve"> </w:t>
      </w:r>
      <w:r w:rsidRPr="00ED4F7A">
        <w:t>Egypt on 16 June 1913.  His family hastened to His presence there,</w:t>
      </w:r>
      <w:r w:rsidR="00540B98" w:rsidRPr="00ED4F7A">
        <w:t xml:space="preserve"> </w:t>
      </w:r>
      <w:r w:rsidRPr="00ED4F7A">
        <w:t>among them Shoghi Effendi, who joined Him about six weeks after</w:t>
      </w:r>
      <w:r w:rsidR="00540B98" w:rsidRPr="00ED4F7A">
        <w:t xml:space="preserve"> </w:t>
      </w:r>
      <w:r w:rsidRPr="00ED4F7A">
        <w:t>His arrival.  If one wonders why he did not get there sooner one</w:t>
      </w:r>
      <w:r w:rsidR="00540B98" w:rsidRPr="00ED4F7A">
        <w:t xml:space="preserve"> </w:t>
      </w:r>
      <w:r w:rsidRPr="00ED4F7A">
        <w:t>must remember that school was not out until after the first week of</w:t>
      </w:r>
      <w:r w:rsidR="00540B98" w:rsidRPr="00ED4F7A">
        <w:t xml:space="preserve"> </w:t>
      </w:r>
      <w:r w:rsidRPr="00ED4F7A">
        <w:t>July and then Shoghi Effendi most probably had to take ship for</w:t>
      </w:r>
      <w:r w:rsidR="00540B98" w:rsidRPr="00ED4F7A">
        <w:t xml:space="preserve"> </w:t>
      </w:r>
      <w:r w:rsidRPr="00ED4F7A">
        <w:t>Haifa from Beirut (the alternative being to come overland with a</w:t>
      </w:r>
      <w:r w:rsidR="00540B98" w:rsidRPr="00ED4F7A">
        <w:t xml:space="preserve"> </w:t>
      </w:r>
      <w:r w:rsidRPr="00ED4F7A">
        <w:t>caravan, which was a cheaper but longer and more arduous method</w:t>
      </w:r>
      <w:r w:rsidR="00540B98" w:rsidRPr="00ED4F7A">
        <w:t xml:space="preserve"> </w:t>
      </w:r>
      <w:r w:rsidRPr="00ED4F7A">
        <w:t>of getting there), where he joined some of his family and then</w:t>
      </w:r>
      <w:r w:rsidR="00540B98" w:rsidRPr="00ED4F7A">
        <w:t xml:space="preserve"> </w:t>
      </w:r>
      <w:r w:rsidRPr="00ED4F7A">
        <w:t>sailed from Haifa to Egypt, arriving in the company of the Greatest</w:t>
      </w:r>
      <w:r w:rsidR="00540B98" w:rsidRPr="00ED4F7A">
        <w:t xml:space="preserve"> </w:t>
      </w:r>
      <w:r w:rsidRPr="00ED4F7A">
        <w:t xml:space="preserve">Holy Leaf and others on 1 August in Ramleh, where </w:t>
      </w:r>
      <w:r w:rsidR="00A372AD" w:rsidRPr="00ED4F7A">
        <w:t>‘Abdu’l-Bahá</w:t>
      </w:r>
      <w:r w:rsidR="00540B98" w:rsidRPr="00ED4F7A">
        <w:t xml:space="preserve"> </w:t>
      </w:r>
      <w:r w:rsidRPr="00ED4F7A">
        <w:t>had once again rented a villa.  So many times Shoghi Effendi would</w:t>
      </w:r>
      <w:r w:rsidR="00540B98" w:rsidRPr="00ED4F7A">
        <w:t xml:space="preserve"> </w:t>
      </w:r>
      <w:r w:rsidRPr="00ED4F7A">
        <w:t xml:space="preserve">say </w:t>
      </w:r>
      <w:r w:rsidR="00E12B0F">
        <w:t>“</w:t>
      </w:r>
      <w:r w:rsidRPr="00ED4F7A">
        <w:t>the Master was like an ocean</w:t>
      </w:r>
      <w:r w:rsidR="00E12B0F">
        <w:t>”</w:t>
      </w:r>
      <w:r w:rsidRPr="00ED4F7A">
        <w:t>, meaning He could receive</w:t>
      </w:r>
      <w:r w:rsidR="00540B98" w:rsidRPr="00ED4F7A">
        <w:t xml:space="preserve"> </w:t>
      </w:r>
      <w:r w:rsidRPr="00ED4F7A">
        <w:t>everything and give forth no sign of disturbance.  This immense</w:t>
      </w:r>
      <w:r w:rsidR="00540B98" w:rsidRPr="00ED4F7A">
        <w:t xml:space="preserve"> </w:t>
      </w:r>
      <w:r w:rsidRPr="00ED4F7A">
        <w:t>self-control is nowhere better shown than in the diarist’s report</w:t>
      </w:r>
      <w:r w:rsidR="00540B98" w:rsidRPr="00ED4F7A">
        <w:t xml:space="preserve"> </w:t>
      </w:r>
      <w:r w:rsidRPr="00ED4F7A">
        <w:t xml:space="preserve">that </w:t>
      </w:r>
      <w:r w:rsidR="00A372AD" w:rsidRPr="00ED4F7A">
        <w:t>‘Abdu’l-Bahá</w:t>
      </w:r>
      <w:r w:rsidRPr="00ED4F7A">
        <w:t>, after hearing of the arrival of the two people He</w:t>
      </w:r>
    </w:p>
    <w:p w:rsidR="00540B98" w:rsidRPr="00ED4F7A" w:rsidRDefault="00540B98">
      <w:pPr>
        <w:widowControl/>
        <w:kinsoku/>
        <w:overflowPunct/>
        <w:textAlignment w:val="auto"/>
      </w:pPr>
      <w:r w:rsidRPr="00ED4F7A">
        <w:br w:type="page"/>
      </w:r>
    </w:p>
    <w:p w:rsidR="002F57E9" w:rsidRPr="00ED4F7A" w:rsidRDefault="002F57E9" w:rsidP="0086454A">
      <w:pPr>
        <w:pStyle w:val="Textcts"/>
      </w:pPr>
      <w:r w:rsidRPr="00ED4F7A">
        <w:t xml:space="preserve">loved best in the world, sat for an hour with </w:t>
      </w:r>
      <w:r w:rsidR="00B51DB0" w:rsidRPr="00ED4F7A">
        <w:t>Bahá’í</w:t>
      </w:r>
      <w:r w:rsidRPr="00ED4F7A">
        <w:t>s and friends</w:t>
      </w:r>
      <w:r w:rsidR="00540B98" w:rsidRPr="00ED4F7A">
        <w:t xml:space="preserve"> </w:t>
      </w:r>
      <w:r w:rsidRPr="00ED4F7A">
        <w:t>before returning home to greet them!  On 2 August the diary</w:t>
      </w:r>
      <w:r w:rsidR="00540B98" w:rsidRPr="00ED4F7A">
        <w:t xml:space="preserve"> </w:t>
      </w:r>
      <w:r w:rsidRPr="00ED4F7A">
        <w:t>notes</w:t>
      </w:r>
      <w:r w:rsidR="006F4CEF" w:rsidRPr="00ED4F7A">
        <w:t xml:space="preserve">:  </w:t>
      </w:r>
      <w:r w:rsidR="00E12B0F">
        <w:t>“</w:t>
      </w:r>
      <w:r w:rsidRPr="00ED4F7A">
        <w:t>Today the beloved did not come to see us in the morning</w:t>
      </w:r>
      <w:r w:rsidR="00540B98" w:rsidRPr="00ED4F7A">
        <w:t xml:space="preserve"> </w:t>
      </w:r>
      <w:r w:rsidRPr="00ED4F7A">
        <w:t>because He was entertaining the ‘Greatest Holy Leaf’ and the rest</w:t>
      </w:r>
      <w:r w:rsidR="00540B98" w:rsidRPr="00ED4F7A">
        <w:t xml:space="preserve"> </w:t>
      </w:r>
      <w:r w:rsidRPr="00ED4F7A">
        <w:t>of the friends who had come with her.</w:t>
      </w:r>
      <w:r w:rsidR="00E12B0F">
        <w:t>”</w:t>
      </w:r>
      <w:r w:rsidRPr="00ED4F7A">
        <w:t xml:space="preserve">  When one imagines the</w:t>
      </w:r>
      <w:r w:rsidR="00540B98" w:rsidRPr="00ED4F7A">
        <w:t xml:space="preserve"> </w:t>
      </w:r>
      <w:r w:rsidRPr="00ED4F7A">
        <w:t>joy of th</w:t>
      </w:r>
      <w:r w:rsidR="0086454A" w:rsidRPr="00ED4F7A">
        <w:t>at</w:t>
      </w:r>
      <w:r w:rsidRPr="00ED4F7A">
        <w:t xml:space="preserve"> reunion and reads this trite indication of it one realizes</w:t>
      </w:r>
      <w:r w:rsidR="00214BA0" w:rsidRPr="00ED4F7A">
        <w:t xml:space="preserve"> </w:t>
      </w:r>
      <w:r w:rsidRPr="00ED4F7A">
        <w:t>something of the dignity and reserve which always surrounded the</w:t>
      </w:r>
      <w:r w:rsidR="00214BA0" w:rsidRPr="00ED4F7A">
        <w:t xml:space="preserve"> </w:t>
      </w:r>
      <w:r w:rsidRPr="00ED4F7A">
        <w:t xml:space="preserve">family of </w:t>
      </w:r>
      <w:r w:rsidR="00A372AD" w:rsidRPr="00ED4F7A">
        <w:t>‘Abdu’l-Bahá</w:t>
      </w:r>
      <w:r w:rsidRPr="00ED4F7A">
        <w:t>.  Nevertheless we have some indication of</w:t>
      </w:r>
      <w:r w:rsidR="00214BA0" w:rsidRPr="00ED4F7A">
        <w:t xml:space="preserve"> </w:t>
      </w:r>
      <w:r w:rsidRPr="00ED4F7A">
        <w:t>Shoghi Effendi’s life there</w:t>
      </w:r>
      <w:r w:rsidR="006F4CEF" w:rsidRPr="00ED4F7A">
        <w:t xml:space="preserve">:  </w:t>
      </w:r>
      <w:r w:rsidRPr="00ED4F7A">
        <w:t>the old custom of prayers in the presence</w:t>
      </w:r>
      <w:r w:rsidR="00214BA0" w:rsidRPr="00ED4F7A">
        <w:t xml:space="preserve"> </w:t>
      </w:r>
      <w:r w:rsidRPr="00ED4F7A">
        <w:t xml:space="preserve">of </w:t>
      </w:r>
      <w:r w:rsidR="00A372AD" w:rsidRPr="00ED4F7A">
        <w:t>‘Abdu’l-Bahá</w:t>
      </w:r>
      <w:r w:rsidRPr="00ED4F7A">
        <w:t xml:space="preserve"> was resumed and Shoghi Effendi would</w:t>
      </w:r>
      <w:r w:rsidR="00214BA0" w:rsidRPr="00ED4F7A">
        <w:t xml:space="preserve"> </w:t>
      </w:r>
      <w:r w:rsidRPr="00ED4F7A">
        <w:t xml:space="preserve">chant too, with his lovely young voice, and </w:t>
      </w:r>
      <w:r w:rsidR="00A372AD" w:rsidRPr="00ED4F7A">
        <w:t>‘Abdu’l-Bahá</w:t>
      </w:r>
      <w:r w:rsidRPr="00ED4F7A">
        <w:t xml:space="preserve"> would</w:t>
      </w:r>
      <w:r w:rsidR="00214BA0" w:rsidRPr="00ED4F7A">
        <w:t xml:space="preserve"> </w:t>
      </w:r>
      <w:r w:rsidRPr="00ED4F7A">
        <w:t>sometimes correct and instruct him.  There was nothing unusual in</w:t>
      </w:r>
      <w:r w:rsidR="00214BA0" w:rsidRPr="00ED4F7A">
        <w:t xml:space="preserve"> </w:t>
      </w:r>
      <w:r w:rsidRPr="00ED4F7A">
        <w:t>this; I myself often heard older members of the family correct the</w:t>
      </w:r>
      <w:r w:rsidR="00214BA0" w:rsidRPr="00ED4F7A">
        <w:t xml:space="preserve"> </w:t>
      </w:r>
      <w:r w:rsidRPr="00ED4F7A">
        <w:t>tune or the pronunciation of someone who was reciting verses or</w:t>
      </w:r>
      <w:r w:rsidR="00214BA0" w:rsidRPr="00ED4F7A">
        <w:t xml:space="preserve"> </w:t>
      </w:r>
      <w:r w:rsidRPr="00ED4F7A">
        <w:t>poems out loud; no doubt the Master must have done this many</w:t>
      </w:r>
      <w:r w:rsidR="00214BA0" w:rsidRPr="00ED4F7A">
        <w:t xml:space="preserve"> </w:t>
      </w:r>
      <w:r w:rsidRPr="00ED4F7A">
        <w:t>times over the years to Shoghi Effendi.  Intensely active and always</w:t>
      </w:r>
      <w:r w:rsidR="00214BA0" w:rsidRPr="00ED4F7A">
        <w:t xml:space="preserve"> </w:t>
      </w:r>
      <w:r w:rsidRPr="00ED4F7A">
        <w:t xml:space="preserve">capable, Shoghi Effendi, during the months he was with </w:t>
      </w:r>
      <w:r w:rsidR="00A372AD" w:rsidRPr="00ED4F7A">
        <w:t>‘Abdu’l-Bahá</w:t>
      </w:r>
      <w:r w:rsidRPr="00ED4F7A">
        <w:t>,</w:t>
      </w:r>
      <w:r w:rsidR="00214BA0" w:rsidRPr="00ED4F7A">
        <w:t xml:space="preserve"> </w:t>
      </w:r>
      <w:r w:rsidRPr="00ED4F7A">
        <w:t>before he returned to his studies in Beirut, made himself</w:t>
      </w:r>
      <w:r w:rsidR="00214BA0" w:rsidRPr="00ED4F7A">
        <w:t xml:space="preserve"> </w:t>
      </w:r>
      <w:r w:rsidRPr="00ED4F7A">
        <w:t>constantly useful to the Master, taking down His letters to the Persian</w:t>
      </w:r>
      <w:r w:rsidR="00214BA0" w:rsidRPr="00ED4F7A">
        <w:t xml:space="preserve"> </w:t>
      </w:r>
      <w:r w:rsidRPr="00ED4F7A">
        <w:t xml:space="preserve">believers, which He would dictate to him as </w:t>
      </w:r>
      <w:r w:rsidR="0086454A" w:rsidRPr="00ED4F7A">
        <w:t>H</w:t>
      </w:r>
      <w:r w:rsidRPr="00ED4F7A">
        <w:t>e sat in the</w:t>
      </w:r>
      <w:r w:rsidR="00214BA0" w:rsidRPr="00ED4F7A">
        <w:t xml:space="preserve"> </w:t>
      </w:r>
      <w:r w:rsidRPr="00ED4F7A">
        <w:t>garden of His villa, where He was wont to drink His tea and receive</w:t>
      </w:r>
      <w:r w:rsidR="00214BA0" w:rsidRPr="00ED4F7A">
        <w:t xml:space="preserve"> </w:t>
      </w:r>
      <w:r w:rsidRPr="00ED4F7A">
        <w:t>His guests, waiting on Him, doing errands for Him, being sent by</w:t>
      </w:r>
      <w:r w:rsidR="00214BA0" w:rsidRPr="00ED4F7A">
        <w:t xml:space="preserve"> </w:t>
      </w:r>
      <w:r w:rsidRPr="00ED4F7A">
        <w:t>Him with others to receive visitors or meet them at the railway</w:t>
      </w:r>
      <w:r w:rsidR="00214BA0" w:rsidRPr="00ED4F7A">
        <w:t xml:space="preserve"> </w:t>
      </w:r>
      <w:r w:rsidRPr="00ED4F7A">
        <w:t xml:space="preserve">station.  We are told how </w:t>
      </w:r>
      <w:r w:rsidR="00A372AD" w:rsidRPr="00ED4F7A">
        <w:t>‘Abdu’l-Bahá</w:t>
      </w:r>
      <w:r w:rsidRPr="00ED4F7A">
        <w:t xml:space="preserve"> sent Shoghi Effendi to</w:t>
      </w:r>
      <w:r w:rsidR="00214BA0" w:rsidRPr="00ED4F7A">
        <w:t xml:space="preserve"> </w:t>
      </w:r>
      <w:r w:rsidRPr="00ED4F7A">
        <w:t>show some of the friends the famous park and zoo of Alexandria,</w:t>
      </w:r>
      <w:r w:rsidR="00214BA0" w:rsidRPr="00ED4F7A">
        <w:t xml:space="preserve"> </w:t>
      </w:r>
      <w:r w:rsidRPr="00ED4F7A">
        <w:t>how he visited Cairo</w:t>
      </w:r>
      <w:r w:rsidR="005F13F7" w:rsidRPr="00ED4F7A">
        <w:t>—</w:t>
      </w:r>
      <w:r w:rsidRPr="00ED4F7A">
        <w:t>where one imagines he lost no time in visiting</w:t>
      </w:r>
      <w:r w:rsidR="00214BA0" w:rsidRPr="00ED4F7A">
        <w:t xml:space="preserve"> </w:t>
      </w:r>
      <w:r w:rsidRPr="00ED4F7A">
        <w:t>the pyramids, for Shoghi Effendi had an adventurous spirit</w:t>
      </w:r>
      <w:r w:rsidR="00214BA0" w:rsidRPr="00ED4F7A">
        <w:t xml:space="preserve"> </w:t>
      </w:r>
      <w:r w:rsidRPr="00ED4F7A">
        <w:t>and longed to visit distant places, as witnessed by the keen interest</w:t>
      </w:r>
      <w:r w:rsidR="00214BA0" w:rsidRPr="00ED4F7A">
        <w:t xml:space="preserve"> </w:t>
      </w:r>
      <w:r w:rsidRPr="00ED4F7A">
        <w:t xml:space="preserve">it is recorded he showed in some </w:t>
      </w:r>
      <w:r w:rsidR="00E12B0F">
        <w:t>“</w:t>
      </w:r>
      <w:r w:rsidRPr="00ED4F7A">
        <w:t>Travel</w:t>
      </w:r>
      <w:r w:rsidR="00E12B0F">
        <w:t>”</w:t>
      </w:r>
      <w:r w:rsidRPr="00ED4F7A">
        <w:t xml:space="preserve"> magazines sent from</w:t>
      </w:r>
      <w:r w:rsidR="00214BA0" w:rsidRPr="00ED4F7A">
        <w:t xml:space="preserve"> </w:t>
      </w:r>
      <w:r w:rsidRPr="00ED4F7A">
        <w:t>America.</w:t>
      </w:r>
    </w:p>
    <w:p w:rsidR="002F57E9" w:rsidRPr="00ED4F7A" w:rsidRDefault="002F57E9" w:rsidP="00214BA0">
      <w:pPr>
        <w:pStyle w:val="Text"/>
      </w:pPr>
      <w:r w:rsidRPr="00ED4F7A">
        <w:t xml:space="preserve">There was tremendous movement about </w:t>
      </w:r>
      <w:r w:rsidR="00A372AD" w:rsidRPr="00ED4F7A">
        <w:t>‘Abdu’l-Bahá</w:t>
      </w:r>
      <w:r w:rsidRPr="00ED4F7A">
        <w:t>; pilgrims</w:t>
      </w:r>
      <w:r w:rsidR="00214BA0" w:rsidRPr="00ED4F7A">
        <w:t xml:space="preserve"> </w:t>
      </w:r>
      <w:r w:rsidRPr="00ED4F7A">
        <w:t>arriving from East and West, amongst them such famous old</w:t>
      </w:r>
      <w:r w:rsidR="00214BA0" w:rsidRPr="00ED4F7A">
        <w:t xml:space="preserve"> </w:t>
      </w:r>
      <w:r w:rsidR="00B51DB0" w:rsidRPr="00ED4F7A">
        <w:t>Bahá’í</w:t>
      </w:r>
      <w:r w:rsidRPr="00ED4F7A">
        <w:t>s as Lua Getsinger and M</w:t>
      </w:r>
      <w:r w:rsidR="00214BA0" w:rsidRPr="00ED4F7A">
        <w:t>í</w:t>
      </w:r>
      <w:r w:rsidRPr="00ED4F7A">
        <w:t>rz</w:t>
      </w:r>
      <w:r w:rsidR="00214BA0" w:rsidRPr="00ED4F7A">
        <w:t>á</w:t>
      </w:r>
      <w:r w:rsidRPr="00ED4F7A">
        <w:t xml:space="preserve"> Abu</w:t>
      </w:r>
      <w:r w:rsidR="00214BA0" w:rsidRPr="00ED4F7A">
        <w:t>’</w:t>
      </w:r>
      <w:r w:rsidRPr="00ED4F7A">
        <w:t>l Fa</w:t>
      </w:r>
      <w:r w:rsidR="00214BA0" w:rsidRPr="00ED4F7A">
        <w:t>ḍ</w:t>
      </w:r>
      <w:r w:rsidRPr="00ED4F7A">
        <w:t>l, who were to</w:t>
      </w:r>
      <w:r w:rsidR="00214BA0" w:rsidRPr="00ED4F7A">
        <w:t xml:space="preserve"> </w:t>
      </w:r>
      <w:r w:rsidRPr="00ED4F7A">
        <w:t>eventually rest, in Egypt, under the same tombstone, many, many</w:t>
      </w:r>
      <w:r w:rsidR="00214BA0" w:rsidRPr="00ED4F7A">
        <w:t xml:space="preserve"> </w:t>
      </w:r>
      <w:r w:rsidRPr="00ED4F7A">
        <w:t>years later; believers departing for India to spread the Message of</w:t>
      </w:r>
      <w:r w:rsidR="00214BA0" w:rsidRPr="00ED4F7A">
        <w:t xml:space="preserve"> </w:t>
      </w:r>
      <w:r w:rsidR="005F13F7" w:rsidRPr="00ED4F7A">
        <w:t>Bahá’u’lláh</w:t>
      </w:r>
      <w:r w:rsidRPr="00ED4F7A">
        <w:t xml:space="preserve">; delegations of young </w:t>
      </w:r>
      <w:r w:rsidR="00B51DB0" w:rsidRPr="00ED4F7A">
        <w:t>Bahá’í</w:t>
      </w:r>
      <w:r w:rsidRPr="00ED4F7A">
        <w:t xml:space="preserve"> students from Beirut and</w:t>
      </w:r>
      <w:r w:rsidR="00214BA0" w:rsidRPr="00ED4F7A">
        <w:t xml:space="preserve"> P</w:t>
      </w:r>
      <w:r w:rsidRPr="00ED4F7A">
        <w:t>ersia; interviews accorded by the Master to press representatives</w:t>
      </w:r>
      <w:r w:rsidR="00214BA0" w:rsidRPr="00ED4F7A">
        <w:t xml:space="preserve"> </w:t>
      </w:r>
      <w:r w:rsidRPr="00ED4F7A">
        <w:t>and people of distinction and standing.  One of His secretaries who</w:t>
      </w:r>
      <w:r w:rsidR="00214BA0" w:rsidRPr="00ED4F7A">
        <w:t xml:space="preserve"> </w:t>
      </w:r>
      <w:r w:rsidRPr="00ED4F7A">
        <w:t>had been with Him in America wrote at this time of what infinite</w:t>
      </w:r>
      <w:r w:rsidR="00214BA0" w:rsidRPr="00ED4F7A">
        <w:t xml:space="preserve"> </w:t>
      </w:r>
      <w:r w:rsidRPr="00ED4F7A">
        <w:t>joy and bounty these precious days in the Master’s presence were.</w:t>
      </w:r>
      <w:r w:rsidR="00214BA0" w:rsidRPr="00ED4F7A">
        <w:t xml:space="preserve">  </w:t>
      </w:r>
      <w:r w:rsidRPr="00ED4F7A">
        <w:t>And if this registered itself so vividly on his mind and heart then</w:t>
      </w:r>
    </w:p>
    <w:p w:rsidR="00214BA0" w:rsidRPr="00ED4F7A" w:rsidRDefault="00214BA0">
      <w:pPr>
        <w:widowControl/>
        <w:kinsoku/>
        <w:overflowPunct/>
        <w:textAlignment w:val="auto"/>
      </w:pPr>
      <w:r w:rsidRPr="00ED4F7A">
        <w:br w:type="page"/>
      </w:r>
    </w:p>
    <w:p w:rsidR="002F57E9" w:rsidRPr="00ED4F7A" w:rsidRDefault="002F57E9" w:rsidP="00214BA0">
      <w:pPr>
        <w:pStyle w:val="Textcts"/>
      </w:pPr>
      <w:r w:rsidRPr="00ED4F7A">
        <w:t>what must have been the effect on Shoghi Effendi, so disappointed</w:t>
      </w:r>
      <w:r w:rsidR="00214BA0" w:rsidRPr="00ED4F7A">
        <w:t xml:space="preserve"> </w:t>
      </w:r>
      <w:r w:rsidRPr="00ED4F7A">
        <w:t xml:space="preserve">when he had been denied the bounty of accompanying </w:t>
      </w:r>
      <w:r w:rsidR="00A372AD" w:rsidRPr="00ED4F7A">
        <w:t>‘Abdu’l-Bahá</w:t>
      </w:r>
      <w:r w:rsidR="00214BA0" w:rsidRPr="00ED4F7A">
        <w:t xml:space="preserve"> </w:t>
      </w:r>
      <w:r w:rsidRPr="00ED4F7A">
        <w:t>to the West, so starved for His presence and news of Him during</w:t>
      </w:r>
      <w:r w:rsidR="00214BA0" w:rsidRPr="00ED4F7A">
        <w:t xml:space="preserve"> </w:t>
      </w:r>
      <w:r w:rsidRPr="00ED4F7A">
        <w:t>almost fifteen months of separation?  The heart at sixteen is</w:t>
      </w:r>
      <w:r w:rsidR="00214BA0" w:rsidRPr="00ED4F7A">
        <w:t xml:space="preserve"> </w:t>
      </w:r>
      <w:r w:rsidRPr="00ED4F7A">
        <w:t>capable of a kind of joy that seldom repeats itself later in life; in</w:t>
      </w:r>
      <w:r w:rsidR="00214BA0" w:rsidRPr="00ED4F7A">
        <w:t xml:space="preserve"> </w:t>
      </w:r>
      <w:r w:rsidRPr="00ED4F7A">
        <w:t>spite of the war years so soon to come, I believe that this period, up</w:t>
      </w:r>
      <w:r w:rsidR="00214BA0" w:rsidRPr="00ED4F7A">
        <w:t xml:space="preserve"> </w:t>
      </w:r>
      <w:r w:rsidRPr="00ED4F7A">
        <w:t>until the Master’s passing in 1921, was the happiest of Shoghi</w:t>
      </w:r>
      <w:r w:rsidR="00214BA0" w:rsidRPr="00ED4F7A">
        <w:t xml:space="preserve"> </w:t>
      </w:r>
      <w:r w:rsidRPr="00ED4F7A">
        <w:t>Effendi’s entire life.</w:t>
      </w:r>
    </w:p>
    <w:p w:rsidR="002F57E9" w:rsidRPr="00ED4F7A" w:rsidRDefault="002F57E9" w:rsidP="0086454A">
      <w:pPr>
        <w:pStyle w:val="Text"/>
      </w:pPr>
      <w:r w:rsidRPr="00ED4F7A">
        <w:t>I remember two stories associated with the days Shoghi Effendi</w:t>
      </w:r>
      <w:r w:rsidR="00214BA0" w:rsidRPr="00ED4F7A">
        <w:t xml:space="preserve"> </w:t>
      </w:r>
      <w:r w:rsidRPr="00ED4F7A">
        <w:t>spent in Egypt with the Master, which he himself recounted to me.</w:t>
      </w:r>
      <w:r w:rsidR="00214BA0" w:rsidRPr="00ED4F7A">
        <w:t xml:space="preserve">  </w:t>
      </w:r>
      <w:r w:rsidRPr="00ED4F7A">
        <w:t>He said that one day, after partaking of a particularly rich repast,</w:t>
      </w:r>
      <w:r w:rsidR="00214BA0" w:rsidRPr="00ED4F7A">
        <w:t xml:space="preserve"> </w:t>
      </w:r>
      <w:r w:rsidRPr="00ED4F7A">
        <w:t>the Master had recalled the days in Baghdad when His Father had</w:t>
      </w:r>
      <w:r w:rsidR="00214BA0" w:rsidRPr="00ED4F7A">
        <w:t xml:space="preserve"> </w:t>
      </w:r>
      <w:r w:rsidRPr="00ED4F7A">
        <w:t xml:space="preserve">returned from His self-imposed exile in the mountains of </w:t>
      </w:r>
      <w:r w:rsidR="00214BA0" w:rsidRPr="00ED4F7A">
        <w:t>Sulaymáníyy</w:t>
      </w:r>
      <w:r w:rsidR="009678A0" w:rsidRPr="00ED4F7A">
        <w:t>a</w:t>
      </w:r>
      <w:r w:rsidRPr="00ED4F7A">
        <w:t>,</w:t>
      </w:r>
      <w:r w:rsidR="00214BA0" w:rsidRPr="00ED4F7A">
        <w:t xml:space="preserve"> </w:t>
      </w:r>
      <w:r w:rsidRPr="00ED4F7A">
        <w:t>when they had all been so poor</w:t>
      </w:r>
      <w:r w:rsidR="005F13F7" w:rsidRPr="00ED4F7A">
        <w:t>—</w:t>
      </w:r>
      <w:r w:rsidRPr="00ED4F7A">
        <w:t>the days, however, when</w:t>
      </w:r>
      <w:r w:rsidR="00214BA0" w:rsidRPr="00ED4F7A">
        <w:t xml:space="preserve"> </w:t>
      </w:r>
      <w:r w:rsidRPr="00ED4F7A">
        <w:t xml:space="preserve">from </w:t>
      </w:r>
      <w:r w:rsidR="005F13F7" w:rsidRPr="00ED4F7A">
        <w:t>Bahá’u’lláh</w:t>
      </w:r>
      <w:r w:rsidRPr="00ED4F7A">
        <w:t>’s pen had streamed such a torrent of exalted</w:t>
      </w:r>
      <w:r w:rsidR="00214BA0" w:rsidRPr="00ED4F7A">
        <w:t xml:space="preserve"> </w:t>
      </w:r>
      <w:r w:rsidRPr="00ED4F7A">
        <w:t>writings which night after night until d</w:t>
      </w:r>
      <w:r w:rsidR="0086454A" w:rsidRPr="00ED4F7A">
        <w:t>a</w:t>
      </w:r>
      <w:r w:rsidRPr="00ED4F7A">
        <w:t>wn the believers gathered</w:t>
      </w:r>
      <w:r w:rsidR="00214BA0" w:rsidRPr="00ED4F7A">
        <w:t xml:space="preserve"> </w:t>
      </w:r>
      <w:r w:rsidRPr="00ED4F7A">
        <w:t>to hear chanted, in ecstasy at this wonderful Revelation</w:t>
      </w:r>
      <w:r w:rsidR="005F13F7" w:rsidRPr="00ED4F7A">
        <w:t>—</w:t>
      </w:r>
      <w:r w:rsidRPr="00ED4F7A">
        <w:t>and the</w:t>
      </w:r>
      <w:r w:rsidR="00214BA0" w:rsidRPr="00ED4F7A">
        <w:t xml:space="preserve"> </w:t>
      </w:r>
      <w:r w:rsidRPr="00ED4F7A">
        <w:t>Master said that the taste of the dry bread and dates of those days</w:t>
      </w:r>
      <w:r w:rsidR="00214BA0" w:rsidRPr="00ED4F7A">
        <w:t xml:space="preserve"> </w:t>
      </w:r>
      <w:r w:rsidRPr="00ED4F7A">
        <w:t>had been sweeter than all the other food in the world.  The other</w:t>
      </w:r>
      <w:r w:rsidR="00214BA0" w:rsidRPr="00ED4F7A">
        <w:t xml:space="preserve"> </w:t>
      </w:r>
      <w:r w:rsidRPr="00ED4F7A">
        <w:t>story surprised me</w:t>
      </w:r>
      <w:r w:rsidR="005F13F7" w:rsidRPr="00ED4F7A">
        <w:t>—</w:t>
      </w:r>
      <w:r w:rsidRPr="00ED4F7A">
        <w:t>and enlightened me</w:t>
      </w:r>
      <w:r w:rsidR="005F13F7" w:rsidRPr="00ED4F7A">
        <w:t>—</w:t>
      </w:r>
      <w:r w:rsidRPr="00ED4F7A">
        <w:t>very much; I heard it</w:t>
      </w:r>
      <w:r w:rsidR="00214BA0" w:rsidRPr="00ED4F7A">
        <w:t xml:space="preserve"> </w:t>
      </w:r>
      <w:r w:rsidRPr="00ED4F7A">
        <w:t>more than once</w:t>
      </w:r>
      <w:r w:rsidR="006F4CEF" w:rsidRPr="00ED4F7A">
        <w:t xml:space="preserve">:  </w:t>
      </w:r>
      <w:r w:rsidRPr="00ED4F7A">
        <w:t>Shoghi Effendi said that one day he was driving</w:t>
      </w:r>
      <w:r w:rsidR="00214BA0" w:rsidRPr="00ED4F7A">
        <w:t xml:space="preserve"> </w:t>
      </w:r>
      <w:r w:rsidRPr="00ED4F7A">
        <w:t>back from Alexandria to Ramleh with the Master in a rented carriage,</w:t>
      </w:r>
      <w:r w:rsidR="00214BA0" w:rsidRPr="00ED4F7A">
        <w:t xml:space="preserve"> </w:t>
      </w:r>
      <w:r w:rsidRPr="00ED4F7A">
        <w:t xml:space="preserve">accompanied by a </w:t>
      </w:r>
      <w:r w:rsidR="00697B98" w:rsidRPr="00ED4F7A">
        <w:t>Pá</w:t>
      </w:r>
      <w:r w:rsidR="00697B98" w:rsidRPr="00ED4F7A">
        <w:rPr>
          <w:u w:val="single"/>
        </w:rPr>
        <w:t>sh</w:t>
      </w:r>
      <w:r w:rsidR="00697B98" w:rsidRPr="00ED4F7A">
        <w:t>á</w:t>
      </w:r>
      <w:r w:rsidRPr="00ED4F7A">
        <w:t xml:space="preserve"> who was going to the Master’s</w:t>
      </w:r>
      <w:r w:rsidR="00214BA0" w:rsidRPr="00ED4F7A">
        <w:t xml:space="preserve"> </w:t>
      </w:r>
      <w:r w:rsidRPr="00ED4F7A">
        <w:t xml:space="preserve">house as His guest; when they arrived and got out </w:t>
      </w:r>
      <w:r w:rsidR="0086454A" w:rsidRPr="00ED4F7A">
        <w:t xml:space="preserve">and </w:t>
      </w:r>
      <w:r w:rsidRPr="00ED4F7A">
        <w:t>the Master</w:t>
      </w:r>
      <w:r w:rsidR="00214BA0" w:rsidRPr="00ED4F7A">
        <w:t xml:space="preserve"> </w:t>
      </w:r>
      <w:r w:rsidRPr="00ED4F7A">
        <w:t>asked the strapping big coachman how much He owed him the</w:t>
      </w:r>
      <w:r w:rsidR="00214BA0" w:rsidRPr="00ED4F7A">
        <w:t xml:space="preserve"> </w:t>
      </w:r>
      <w:r w:rsidRPr="00ED4F7A">
        <w:t xml:space="preserve">man asked an exorbitant price; </w:t>
      </w:r>
      <w:r w:rsidR="00A372AD" w:rsidRPr="00ED4F7A">
        <w:t>‘Abdu’l-Bahá</w:t>
      </w:r>
      <w:r w:rsidRPr="00ED4F7A">
        <w:t xml:space="preserve"> refused to pay it, the</w:t>
      </w:r>
      <w:r w:rsidR="00214BA0" w:rsidRPr="00ED4F7A">
        <w:t xml:space="preserve"> </w:t>
      </w:r>
      <w:r w:rsidRPr="00ED4F7A">
        <w:t>man insisted and became abusive to such an extent that he grasped</w:t>
      </w:r>
      <w:r w:rsidR="00214BA0" w:rsidRPr="00ED4F7A">
        <w:t xml:space="preserve"> </w:t>
      </w:r>
      <w:r w:rsidRPr="00ED4F7A">
        <w:t>the Master by the sash around His waist and pulled Him roughly</w:t>
      </w:r>
      <w:r w:rsidR="00214BA0" w:rsidRPr="00ED4F7A">
        <w:t xml:space="preserve"> </w:t>
      </w:r>
      <w:r w:rsidRPr="00ED4F7A">
        <w:t>back and forth, insisting on this price.  Shoghi Effendi said this</w:t>
      </w:r>
      <w:r w:rsidR="00214BA0" w:rsidRPr="00ED4F7A">
        <w:t xml:space="preserve"> </w:t>
      </w:r>
      <w:r w:rsidRPr="00ED4F7A">
        <w:t>scene in front of the distinguished guest embarrassed him terribly.</w:t>
      </w:r>
      <w:r w:rsidR="00214BA0" w:rsidRPr="00ED4F7A">
        <w:t xml:space="preserve">  H</w:t>
      </w:r>
      <w:r w:rsidRPr="00ED4F7A">
        <w:t>e was too small to do anything himself to help the Master and felt</w:t>
      </w:r>
      <w:r w:rsidR="00214BA0" w:rsidRPr="00ED4F7A">
        <w:t xml:space="preserve"> </w:t>
      </w:r>
      <w:r w:rsidRPr="00ED4F7A">
        <w:t>horrified and humiliated.  No</w:t>
      </w:r>
      <w:r w:rsidR="0086454A" w:rsidRPr="00ED4F7A">
        <w:t>t</w:t>
      </w:r>
      <w:r w:rsidRPr="00ED4F7A">
        <w:t xml:space="preserve"> so </w:t>
      </w:r>
      <w:r w:rsidR="00A372AD" w:rsidRPr="00ED4F7A">
        <w:t>‘Abdu’l-Bahá</w:t>
      </w:r>
      <w:r w:rsidRPr="00ED4F7A">
        <w:t>, Who remained</w:t>
      </w:r>
      <w:r w:rsidR="00214BA0" w:rsidRPr="00ED4F7A">
        <w:t xml:space="preserve"> </w:t>
      </w:r>
      <w:r w:rsidRPr="00ED4F7A">
        <w:t>perfectly calm and refused to give in.  When the man finally released</w:t>
      </w:r>
      <w:r w:rsidR="00214BA0" w:rsidRPr="00ED4F7A">
        <w:t xml:space="preserve"> </w:t>
      </w:r>
      <w:r w:rsidRPr="00ED4F7A">
        <w:t>his hold the Master paid him exactly what He owed him,</w:t>
      </w:r>
      <w:r w:rsidR="00214BA0" w:rsidRPr="00ED4F7A">
        <w:t xml:space="preserve"> </w:t>
      </w:r>
      <w:r w:rsidRPr="00ED4F7A">
        <w:t>told him his conduct had forfeited the good tip He had planned to</w:t>
      </w:r>
      <w:r w:rsidR="00214BA0" w:rsidRPr="00ED4F7A">
        <w:t xml:space="preserve"> </w:t>
      </w:r>
      <w:r w:rsidRPr="00ED4F7A">
        <w:t>give him, and walked off followed by Shoghi Effendi and the</w:t>
      </w:r>
      <w:r w:rsidR="00214BA0" w:rsidRPr="00ED4F7A">
        <w:t xml:space="preserve"> </w:t>
      </w:r>
      <w:r w:rsidR="00697B98" w:rsidRPr="00ED4F7A">
        <w:t>Pá</w:t>
      </w:r>
      <w:r w:rsidR="00697B98" w:rsidRPr="00ED4F7A">
        <w:rPr>
          <w:u w:val="single"/>
        </w:rPr>
        <w:t>sh</w:t>
      </w:r>
      <w:r w:rsidR="00697B98" w:rsidRPr="00ED4F7A">
        <w:t>á</w:t>
      </w:r>
      <w:r w:rsidRPr="00ED4F7A">
        <w:t>!  There is no doubt that such things left a lifelong imprint on</w:t>
      </w:r>
      <w:r w:rsidR="00214BA0" w:rsidRPr="00ED4F7A">
        <w:t xml:space="preserve"> </w:t>
      </w:r>
      <w:r w:rsidRPr="00ED4F7A">
        <w:t>the Guardian’s character, who never allowed himself to be browbeaten</w:t>
      </w:r>
      <w:r w:rsidR="00214BA0" w:rsidRPr="00ED4F7A">
        <w:t xml:space="preserve"> </w:t>
      </w:r>
      <w:r w:rsidRPr="00ED4F7A">
        <w:t>or cheated, no matter whether or not this embarrassed or</w:t>
      </w:r>
      <w:r w:rsidR="00214BA0" w:rsidRPr="00ED4F7A">
        <w:t xml:space="preserve"> </w:t>
      </w:r>
      <w:r w:rsidRPr="00ED4F7A">
        <w:t>inconvenienced him, and those who were working for him.</w:t>
      </w:r>
    </w:p>
    <w:p w:rsidR="002F57E9" w:rsidRPr="00ED4F7A" w:rsidRDefault="002F57E9" w:rsidP="00214BA0">
      <w:pPr>
        <w:pStyle w:val="Text"/>
      </w:pPr>
      <w:r w:rsidRPr="00ED4F7A">
        <w:t>The character we saw in Shoghi Effendi as Guardian was already</w:t>
      </w:r>
    </w:p>
    <w:p w:rsidR="00214BA0" w:rsidRPr="00ED4F7A" w:rsidRDefault="00214BA0">
      <w:pPr>
        <w:widowControl/>
        <w:kinsoku/>
        <w:overflowPunct/>
        <w:textAlignment w:val="auto"/>
      </w:pPr>
      <w:r w:rsidRPr="00ED4F7A">
        <w:br w:type="page"/>
      </w:r>
    </w:p>
    <w:p w:rsidR="002F57E9" w:rsidRPr="00ED4F7A" w:rsidRDefault="002F57E9" w:rsidP="00214BA0">
      <w:pPr>
        <w:pStyle w:val="Textcts"/>
      </w:pPr>
      <w:r w:rsidRPr="00ED4F7A">
        <w:t>there in his youth and adolescence.  In a letter written by him from</w:t>
      </w:r>
      <w:r w:rsidR="00214BA0" w:rsidRPr="00ED4F7A">
        <w:t xml:space="preserve"> </w:t>
      </w:r>
      <w:r w:rsidRPr="00ED4F7A">
        <w:t>Beirut on 8 March 1914 to one of the Master’s secretaries in Haifa,</w:t>
      </w:r>
      <w:r w:rsidR="00214BA0" w:rsidRPr="00ED4F7A">
        <w:t xml:space="preserve"> </w:t>
      </w:r>
      <w:r w:rsidRPr="00ED4F7A">
        <w:t>whom he knew well, he rebukes him for neglecting to write to him:</w:t>
      </w:r>
      <w:r w:rsidR="00214BA0" w:rsidRPr="00ED4F7A">
        <w:t xml:space="preserve">  </w:t>
      </w:r>
      <w:r w:rsidR="00E12B0F">
        <w:t>“</w:t>
      </w:r>
      <w:r w:rsidRPr="00ED4F7A">
        <w:t>A long time elapsed during which I have had neither any news</w:t>
      </w:r>
      <w:r w:rsidR="00214BA0" w:rsidRPr="00ED4F7A">
        <w:t xml:space="preserve"> </w:t>
      </w:r>
      <w:r w:rsidRPr="00ED4F7A">
        <w:t>from Haifa nor a word from you.  Indeed I never expected this.  I</w:t>
      </w:r>
      <w:r w:rsidR="00214BA0" w:rsidRPr="00ED4F7A">
        <w:t xml:space="preserve"> </w:t>
      </w:r>
      <w:r w:rsidRPr="00ED4F7A">
        <w:t>hope that the rarity of correspondence will be changed to numerous</w:t>
      </w:r>
      <w:r w:rsidR="00214BA0" w:rsidRPr="00ED4F7A">
        <w:t xml:space="preserve"> </w:t>
      </w:r>
      <w:r w:rsidRPr="00ED4F7A">
        <w:t>letters full of glad-tidings of the Holy Land.</w:t>
      </w:r>
      <w:r w:rsidR="00E12B0F">
        <w:t>”</w:t>
      </w:r>
      <w:r w:rsidRPr="00ED4F7A">
        <w:t xml:space="preserve">  The seventeen-year-old</w:t>
      </w:r>
      <w:r w:rsidR="00214BA0" w:rsidRPr="00ED4F7A">
        <w:t xml:space="preserve"> </w:t>
      </w:r>
      <w:r w:rsidRPr="00ED4F7A">
        <w:t xml:space="preserve">boy is firm and princely.  He goes on to hope that </w:t>
      </w:r>
      <w:r w:rsidR="00E12B0F">
        <w:t>“</w:t>
      </w:r>
      <w:r w:rsidRPr="00ED4F7A">
        <w:t>Our</w:t>
      </w:r>
      <w:r w:rsidR="00214BA0" w:rsidRPr="00ED4F7A">
        <w:t xml:space="preserve"> </w:t>
      </w:r>
      <w:r w:rsidRPr="00ED4F7A">
        <w:t>Lord and Master is in perfect health</w:t>
      </w:r>
      <w:r w:rsidR="00E12B0F">
        <w:t>”</w:t>
      </w:r>
      <w:r w:rsidRPr="00ED4F7A">
        <w:t xml:space="preserve"> and asks that any and all</w:t>
      </w:r>
      <w:r w:rsidR="00214BA0" w:rsidRPr="00ED4F7A">
        <w:t xml:space="preserve"> </w:t>
      </w:r>
      <w:r w:rsidRPr="00ED4F7A">
        <w:t>talks and references made by the Master, and information His correspondent</w:t>
      </w:r>
      <w:r w:rsidR="00214BA0" w:rsidRPr="00ED4F7A">
        <w:t xml:space="preserve"> </w:t>
      </w:r>
      <w:r w:rsidRPr="00ED4F7A">
        <w:t>may have, regarding the question of a Supreme Tribunal</w:t>
      </w:r>
      <w:r w:rsidR="00214BA0" w:rsidRPr="00ED4F7A">
        <w:t xml:space="preserve"> </w:t>
      </w:r>
      <w:r w:rsidRPr="00ED4F7A">
        <w:t>be sent to him before 20 March.  The keenness with which he</w:t>
      </w:r>
      <w:r w:rsidR="00214BA0" w:rsidRPr="00ED4F7A">
        <w:t xml:space="preserve"> </w:t>
      </w:r>
      <w:r w:rsidRPr="00ED4F7A">
        <w:t>was following the talks and thoughts of the Master is reflected in</w:t>
      </w:r>
      <w:r w:rsidR="00214BA0" w:rsidRPr="00ED4F7A">
        <w:t xml:space="preserve"> </w:t>
      </w:r>
      <w:r w:rsidRPr="00ED4F7A">
        <w:t xml:space="preserve">this letter as well as the one requesting all copies of </w:t>
      </w:r>
      <w:r w:rsidRPr="00ED4F7A">
        <w:rPr>
          <w:i/>
          <w:iCs/>
        </w:rPr>
        <w:t>Star of the West</w:t>
      </w:r>
      <w:r w:rsidR="00214BA0" w:rsidRPr="00ED4F7A">
        <w:t xml:space="preserve"> </w:t>
      </w:r>
      <w:r w:rsidRPr="00ED4F7A">
        <w:t xml:space="preserve">covering </w:t>
      </w:r>
      <w:r w:rsidR="00A372AD" w:rsidRPr="00ED4F7A">
        <w:t>‘Abdu’l-Bahá</w:t>
      </w:r>
      <w:r w:rsidRPr="00ED4F7A">
        <w:t>’s visit to America.  But there is a still more</w:t>
      </w:r>
      <w:r w:rsidR="00214BA0" w:rsidRPr="00ED4F7A">
        <w:t xml:space="preserve"> </w:t>
      </w:r>
      <w:r w:rsidRPr="00ED4F7A">
        <w:t>illuminating sidelight on Shoghi Effendi’s interests and nature in</w:t>
      </w:r>
      <w:r w:rsidR="00214BA0" w:rsidRPr="00ED4F7A">
        <w:t xml:space="preserve"> </w:t>
      </w:r>
      <w:r w:rsidRPr="00ED4F7A">
        <w:t>this same letter</w:t>
      </w:r>
      <w:r w:rsidR="006F4CEF" w:rsidRPr="00ED4F7A">
        <w:t xml:space="preserve">:  </w:t>
      </w:r>
      <w:r w:rsidR="00E12B0F">
        <w:t>“</w:t>
      </w:r>
      <w:r w:rsidRPr="00ED4F7A">
        <w:t>I have pretty near finished the map of the United</w:t>
      </w:r>
      <w:r w:rsidR="00214BA0" w:rsidRPr="00ED4F7A">
        <w:t xml:space="preserve"> </w:t>
      </w:r>
      <w:r w:rsidRPr="00ED4F7A">
        <w:t>States of America.  It is a very picturesque and beautiful map.</w:t>
      </w:r>
      <w:r w:rsidR="00214BA0" w:rsidRPr="00ED4F7A">
        <w:t xml:space="preserve">  </w:t>
      </w:r>
      <w:r w:rsidRPr="00ED4F7A">
        <w:t>Please send me the list of the cities of the United States visited by</w:t>
      </w:r>
      <w:r w:rsidR="00214BA0" w:rsidRPr="00ED4F7A">
        <w:t xml:space="preserve"> </w:t>
      </w:r>
      <w:r w:rsidRPr="00ED4F7A">
        <w:t>our Lord in order one after the other.  I will be then able to locate</w:t>
      </w:r>
      <w:r w:rsidR="00214BA0" w:rsidRPr="00ED4F7A">
        <w:t xml:space="preserve"> </w:t>
      </w:r>
      <w:r w:rsidRPr="00ED4F7A">
        <w:t>them in the map.</w:t>
      </w:r>
      <w:r w:rsidR="00E12B0F">
        <w:t>”</w:t>
      </w:r>
      <w:r w:rsidRPr="00ED4F7A">
        <w:t xml:space="preserve">  The great map-maker of the </w:t>
      </w:r>
      <w:r w:rsidR="00B51DB0" w:rsidRPr="00ED4F7A">
        <w:t>Bahá’í</w:t>
      </w:r>
      <w:r w:rsidRPr="00ED4F7A">
        <w:t xml:space="preserve"> world was</w:t>
      </w:r>
      <w:r w:rsidR="00214BA0" w:rsidRPr="00ED4F7A">
        <w:t xml:space="preserve"> </w:t>
      </w:r>
      <w:r w:rsidRPr="00ED4F7A">
        <w:t>already busy!</w:t>
      </w:r>
    </w:p>
    <w:p w:rsidR="00843806" w:rsidRPr="00ED4F7A" w:rsidRDefault="002F57E9" w:rsidP="00731DF8">
      <w:pPr>
        <w:pStyle w:val="Text"/>
      </w:pPr>
      <w:r w:rsidRPr="00ED4F7A">
        <w:t>In notebooks of Shoghi Effendi from the year 1917, we find he</w:t>
      </w:r>
      <w:r w:rsidR="00214BA0" w:rsidRPr="00ED4F7A">
        <w:t xml:space="preserve"> </w:t>
      </w:r>
      <w:r w:rsidRPr="00ED4F7A">
        <w:t>has checked off the day</w:t>
      </w:r>
      <w:r w:rsidR="00E12E7C">
        <w:t>’</w:t>
      </w:r>
      <w:r w:rsidRPr="00ED4F7A">
        <w:t>s ice was delivered to the house he lived in,</w:t>
      </w:r>
      <w:r w:rsidR="00214BA0" w:rsidRPr="00ED4F7A">
        <w:t xml:space="preserve"> </w:t>
      </w:r>
      <w:r w:rsidRPr="00ED4F7A">
        <w:t>in Beirut</w:t>
      </w:r>
      <w:r w:rsidR="005F13F7" w:rsidRPr="00ED4F7A">
        <w:t>—</w:t>
      </w:r>
      <w:r w:rsidRPr="00ED4F7A">
        <w:t>so typical of the methodical nature of all his work.  To</w:t>
      </w:r>
      <w:r w:rsidR="00214BA0" w:rsidRPr="00ED4F7A">
        <w:t xml:space="preserve"> </w:t>
      </w:r>
      <w:r w:rsidRPr="00ED4F7A">
        <w:t>the end of his life he was wont to keep track by date of the receipt of</w:t>
      </w:r>
      <w:r w:rsidR="00214BA0" w:rsidRPr="00ED4F7A">
        <w:t xml:space="preserve"> </w:t>
      </w:r>
      <w:r w:rsidRPr="00ED4F7A">
        <w:t xml:space="preserve">his paper, </w:t>
      </w:r>
      <w:r w:rsidRPr="00ED4F7A">
        <w:rPr>
          <w:i/>
          <w:iCs/>
        </w:rPr>
        <w:t>The Times</w:t>
      </w:r>
      <w:r w:rsidRPr="00ED4F7A">
        <w:t xml:space="preserve"> of London, which he no doubt formed the</w:t>
      </w:r>
      <w:r w:rsidR="00214BA0" w:rsidRPr="00ED4F7A">
        <w:t xml:space="preserve"> </w:t>
      </w:r>
      <w:r w:rsidRPr="00ED4F7A">
        <w:t>habit of subscribing to when he lived in England</w:t>
      </w:r>
      <w:r w:rsidR="005F13F7" w:rsidRPr="00ED4F7A">
        <w:t>—</w:t>
      </w:r>
      <w:r w:rsidRPr="00ED4F7A">
        <w:t>probably the</w:t>
      </w:r>
      <w:r w:rsidR="00843806" w:rsidRPr="00ED4F7A">
        <w:t xml:space="preserve"> </w:t>
      </w:r>
      <w:r w:rsidRPr="00ED4F7A">
        <w:t>best English-language daily paper in the whole world and the only</w:t>
      </w:r>
      <w:r w:rsidR="00843806" w:rsidRPr="00ED4F7A">
        <w:t xml:space="preserve"> </w:t>
      </w:r>
      <w:r w:rsidRPr="00ED4F7A">
        <w:t xml:space="preserve">newspaper addressed by </w:t>
      </w:r>
      <w:r w:rsidR="005F13F7" w:rsidRPr="00ED4F7A">
        <w:t>Bahá’u’lláh</w:t>
      </w:r>
      <w:r w:rsidRPr="00ED4F7A">
        <w:t>, by name, in one of His Tablets.</w:t>
      </w:r>
      <w:r w:rsidR="00843806" w:rsidRPr="00ED4F7A">
        <w:t xml:space="preserve">  </w:t>
      </w:r>
      <w:r w:rsidRPr="00ED4F7A">
        <w:t>These notebooks also contain a detailed enumeration of the</w:t>
      </w:r>
      <w:r w:rsidR="00843806" w:rsidRPr="00ED4F7A">
        <w:t xml:space="preserve"> </w:t>
      </w:r>
      <w:r w:rsidR="00B51DB0" w:rsidRPr="00ED4F7A">
        <w:t>Bahá’í</w:t>
      </w:r>
      <w:r w:rsidRPr="00ED4F7A">
        <w:t xml:space="preserve"> calendar, the basic principles of the Faith, notes on the</w:t>
      </w:r>
      <w:r w:rsidR="00843806" w:rsidRPr="00ED4F7A">
        <w:t xml:space="preserve"> </w:t>
      </w:r>
      <w:r w:rsidRPr="00ED4F7A">
        <w:t>period of the Hebrew Prophets in French, solar and lunar calculations,</w:t>
      </w:r>
      <w:r w:rsidR="00843806" w:rsidRPr="00ED4F7A">
        <w:t xml:space="preserve"> </w:t>
      </w:r>
      <w:r w:rsidRPr="00ED4F7A">
        <w:t>measurements, weights, copies of Tablets and data showing</w:t>
      </w:r>
      <w:r w:rsidR="00843806" w:rsidRPr="00ED4F7A">
        <w:t xml:space="preserve"> </w:t>
      </w:r>
      <w:r w:rsidRPr="00ED4F7A">
        <w:t>he had mastered the Abjad system of numerology, as well as sundry</w:t>
      </w:r>
      <w:r w:rsidR="00843806" w:rsidRPr="00ED4F7A">
        <w:t xml:space="preserve"> </w:t>
      </w:r>
      <w:r w:rsidRPr="00ED4F7A">
        <w:t xml:space="preserve">other things.  </w:t>
      </w:r>
      <w:r w:rsidR="00843806" w:rsidRPr="00ED4F7A">
        <w:t>T</w:t>
      </w:r>
      <w:r w:rsidRPr="00ED4F7A">
        <w:t>he essential characteristics of the Guardian were all</w:t>
      </w:r>
      <w:r w:rsidR="00843806" w:rsidRPr="00ED4F7A">
        <w:t xml:space="preserve"> </w:t>
      </w:r>
      <w:r w:rsidRPr="00ED4F7A">
        <w:t>there in the boy.</w:t>
      </w:r>
    </w:p>
    <w:p w:rsidR="002F57E9" w:rsidRPr="00ED4F7A" w:rsidRDefault="002F57E9" w:rsidP="00843806">
      <w:pPr>
        <w:pStyle w:val="Text"/>
      </w:pPr>
      <w:r w:rsidRPr="00ED4F7A">
        <w:t xml:space="preserve">Shoghi Effendi was always active in corresponding with </w:t>
      </w:r>
      <w:r w:rsidR="00B51DB0" w:rsidRPr="00ED4F7A">
        <w:t>Bahá’í</w:t>
      </w:r>
      <w:r w:rsidR="00843806" w:rsidRPr="00ED4F7A">
        <w:t xml:space="preserve"> </w:t>
      </w:r>
      <w:r w:rsidRPr="00ED4F7A">
        <w:t>friends through personal letters.  We learn from one of these,</w:t>
      </w:r>
      <w:r w:rsidR="00843806" w:rsidRPr="00ED4F7A">
        <w:t xml:space="preserve"> </w:t>
      </w:r>
      <w:r w:rsidRPr="00ED4F7A">
        <w:t xml:space="preserve">addressed to </w:t>
      </w:r>
      <w:r w:rsidR="00E12B0F">
        <w:t>“</w:t>
      </w:r>
      <w:r w:rsidRPr="00ED4F7A">
        <w:t>Syed Mustafa Roumie</w:t>
      </w:r>
      <w:r w:rsidR="00E12B0F">
        <w:t>”</w:t>
      </w:r>
      <w:r w:rsidR="00470E19" w:rsidRPr="00ED4F7A">
        <w:rPr>
          <w:rStyle w:val="FootnoteReference"/>
        </w:rPr>
        <w:footnoteReference w:id="11"/>
      </w:r>
      <w:r w:rsidRPr="00ED4F7A">
        <w:t xml:space="preserve"> in Burma, and dated</w:t>
      </w:r>
      <w:r w:rsidR="00843806" w:rsidRPr="00ED4F7A">
        <w:t xml:space="preserve"> </w:t>
      </w:r>
      <w:r w:rsidR="00E12B0F">
        <w:t>“</w:t>
      </w:r>
      <w:r w:rsidRPr="00ED4F7A">
        <w:t>Caiffa, Syria, July 28, 1914</w:t>
      </w:r>
      <w:r w:rsidR="00E12B0F">
        <w:t>”</w:t>
      </w:r>
      <w:r w:rsidRPr="00ED4F7A">
        <w:t>, in which he says he is much pleased</w:t>
      </w:r>
    </w:p>
    <w:p w:rsidR="00843806" w:rsidRPr="00ED4F7A" w:rsidRDefault="00843806">
      <w:pPr>
        <w:widowControl/>
        <w:kinsoku/>
        <w:overflowPunct/>
        <w:textAlignment w:val="auto"/>
      </w:pPr>
      <w:r w:rsidRPr="00ED4F7A">
        <w:br w:type="page"/>
      </w:r>
    </w:p>
    <w:p w:rsidR="002F57E9" w:rsidRPr="00ED4F7A" w:rsidRDefault="002F57E9" w:rsidP="003A21AB">
      <w:pPr>
        <w:pStyle w:val="Textcts"/>
      </w:pPr>
      <w:r w:rsidRPr="00ED4F7A">
        <w:t xml:space="preserve">with the </w:t>
      </w:r>
      <w:r w:rsidR="00E12B0F">
        <w:t>“</w:t>
      </w:r>
      <w:r w:rsidRPr="00ED4F7A">
        <w:t>glad</w:t>
      </w:r>
      <w:r w:rsidR="003A21AB">
        <w:t xml:space="preserve"> </w:t>
      </w:r>
      <w:r w:rsidRPr="00ED4F7A">
        <w:t>tidings of the rapid progress of the Cause in the Far</w:t>
      </w:r>
      <w:r w:rsidR="00843806" w:rsidRPr="00ED4F7A">
        <w:t xml:space="preserve"> </w:t>
      </w:r>
      <w:r w:rsidRPr="00ED4F7A">
        <w:t>East</w:t>
      </w:r>
      <w:r w:rsidR="00E12B0F">
        <w:t>”</w:t>
      </w:r>
      <w:r w:rsidRPr="00ED4F7A">
        <w:t xml:space="preserve">, that he shared this letter with the Master and </w:t>
      </w:r>
      <w:r w:rsidR="00E12B0F">
        <w:t>“</w:t>
      </w:r>
      <w:r w:rsidRPr="00ED4F7A">
        <w:t>a Holy</w:t>
      </w:r>
      <w:r w:rsidR="00843806" w:rsidRPr="00ED4F7A">
        <w:t xml:space="preserve"> </w:t>
      </w:r>
      <w:r w:rsidRPr="00ED4F7A">
        <w:t>tender smile ran over his radiant Face and his heart overflowed</w:t>
      </w:r>
      <w:r w:rsidR="00843806" w:rsidRPr="00ED4F7A">
        <w:t xml:space="preserve"> </w:t>
      </w:r>
      <w:r w:rsidRPr="00ED4F7A">
        <w:t>with joy.  I then came to know that the Master is in good health for</w:t>
      </w:r>
      <w:r w:rsidR="00843806" w:rsidRPr="00ED4F7A">
        <w:t xml:space="preserve"> </w:t>
      </w:r>
      <w:r w:rsidRPr="00ED4F7A">
        <w:t>I recollected his sayings which I quote now.  ‘Whenever and wherever</w:t>
      </w:r>
      <w:r w:rsidR="00843806" w:rsidRPr="00ED4F7A">
        <w:t xml:space="preserve"> </w:t>
      </w:r>
      <w:r w:rsidRPr="00ED4F7A">
        <w:t>I hear the glad tidings of the Cause my physical health is</w:t>
      </w:r>
      <w:r w:rsidR="00843806" w:rsidRPr="00ED4F7A">
        <w:t xml:space="preserve"> </w:t>
      </w:r>
      <w:r w:rsidRPr="00ED4F7A">
        <w:t>bettered and ameliorated.’  I therefore tell you that the Master is</w:t>
      </w:r>
      <w:r w:rsidR="00843806" w:rsidRPr="00ED4F7A">
        <w:t xml:space="preserve"> </w:t>
      </w:r>
      <w:r w:rsidRPr="00ED4F7A">
        <w:t>feeling very well and is happy.  Convey this happy news to the</w:t>
      </w:r>
      <w:r w:rsidR="00843806" w:rsidRPr="00ED4F7A">
        <w:t xml:space="preserve"> </w:t>
      </w:r>
      <w:r w:rsidRPr="00ED4F7A">
        <w:t>Indian believers.  I do hope that this will double their courage,</w:t>
      </w:r>
      <w:r w:rsidR="00843806" w:rsidRPr="00ED4F7A">
        <w:t xml:space="preserve"> </w:t>
      </w:r>
      <w:r w:rsidRPr="00ED4F7A">
        <w:t>their firmness, and their zeal in spreading the Cause.</w:t>
      </w:r>
      <w:r w:rsidR="00E12B0F">
        <w:t>”</w:t>
      </w:r>
    </w:p>
    <w:p w:rsidR="00843806" w:rsidRPr="00ED4F7A" w:rsidRDefault="002F57E9" w:rsidP="00843806">
      <w:pPr>
        <w:pStyle w:val="Text"/>
      </w:pPr>
      <w:r w:rsidRPr="00ED4F7A">
        <w:t>Shoghi Effendi also played a dominant role in the activities of</w:t>
      </w:r>
      <w:r w:rsidR="00843806" w:rsidRPr="00ED4F7A">
        <w:t xml:space="preserve"> </w:t>
      </w:r>
      <w:r w:rsidRPr="00ED4F7A">
        <w:t xml:space="preserve">the </w:t>
      </w:r>
      <w:r w:rsidR="00B51DB0" w:rsidRPr="00ED4F7A">
        <w:t>Bahá’í</w:t>
      </w:r>
      <w:r w:rsidRPr="00ED4F7A">
        <w:t xml:space="preserve"> students studying in Beirut, through which passed so</w:t>
      </w:r>
      <w:r w:rsidR="00843806" w:rsidRPr="00ED4F7A">
        <w:t xml:space="preserve"> </w:t>
      </w:r>
      <w:r w:rsidRPr="00ED4F7A">
        <w:t>many of the pilgrims from Persia and the Far East on their way to</w:t>
      </w:r>
      <w:r w:rsidR="00843806" w:rsidRPr="00ED4F7A">
        <w:t xml:space="preserve"> </w:t>
      </w:r>
      <w:r w:rsidRPr="00ED4F7A">
        <w:t>and from Haifa.  He writes, in another letter to that same correspondent,</w:t>
      </w:r>
      <w:r w:rsidR="00843806" w:rsidRPr="00ED4F7A">
        <w:t xml:space="preserve"> </w:t>
      </w:r>
      <w:r w:rsidRPr="00ED4F7A">
        <w:t xml:space="preserve">headed </w:t>
      </w:r>
      <w:r w:rsidR="00E12B0F">
        <w:t>“</w:t>
      </w:r>
      <w:r w:rsidRPr="00ED4F7A">
        <w:t>Syrian Protestant College, Beirut, Syria,</w:t>
      </w:r>
      <w:r w:rsidR="00843806" w:rsidRPr="00ED4F7A">
        <w:t xml:space="preserve"> </w:t>
      </w:r>
      <w:r w:rsidRPr="00ED4F7A">
        <w:t>May 3rd</w:t>
      </w:r>
      <w:r w:rsidR="003A21AB">
        <w:t>,</w:t>
      </w:r>
      <w:r w:rsidRPr="00ED4F7A">
        <w:t xml:space="preserve"> 1914</w:t>
      </w:r>
      <w:r w:rsidR="00E12B0F">
        <w:t>”</w:t>
      </w:r>
      <w:r w:rsidR="006F4CEF" w:rsidRPr="00ED4F7A">
        <w:t xml:space="preserve">:  </w:t>
      </w:r>
      <w:r w:rsidR="00E12B0F">
        <w:t>“</w:t>
      </w:r>
      <w:r w:rsidRPr="00ED4F7A">
        <w:t xml:space="preserve">Going back to our college activities our </w:t>
      </w:r>
      <w:r w:rsidR="00B51DB0" w:rsidRPr="00ED4F7A">
        <w:t>Bahá’í</w:t>
      </w:r>
      <w:r w:rsidR="00843806" w:rsidRPr="00ED4F7A">
        <w:t xml:space="preserve"> </w:t>
      </w:r>
      <w:r w:rsidRPr="00ED4F7A">
        <w:t>meetings, which I have spoken to you about, are reorganized and</w:t>
      </w:r>
      <w:r w:rsidR="00843806" w:rsidRPr="00ED4F7A">
        <w:t xml:space="preserve"> </w:t>
      </w:r>
      <w:r w:rsidRPr="00ED4F7A">
        <w:t>only today we are sending letters, enclosing glad tidings of the</w:t>
      </w:r>
      <w:r w:rsidR="00843806" w:rsidRPr="00ED4F7A">
        <w:t xml:space="preserve"> </w:t>
      </w:r>
      <w:r w:rsidRPr="00ED4F7A">
        <w:t xml:space="preserve">Holy Land, to the </w:t>
      </w:r>
      <w:r w:rsidR="00B51DB0" w:rsidRPr="00ED4F7A">
        <w:t>Bahá’í</w:t>
      </w:r>
      <w:r w:rsidRPr="00ED4F7A">
        <w:t xml:space="preserve"> Assemblies of various countries.</w:t>
      </w:r>
      <w:r w:rsidR="00E12B0F">
        <w:t>”</w:t>
      </w:r>
    </w:p>
    <w:p w:rsidR="002F57E9" w:rsidRPr="00ED4F7A" w:rsidRDefault="002F57E9" w:rsidP="0086454A">
      <w:pPr>
        <w:pStyle w:val="Text"/>
      </w:pPr>
      <w:r w:rsidRPr="00ED4F7A">
        <w:t>In February 1915 Shoghi Effendi won first prize in the Freshman-Sophomore Prize Contest</w:t>
      </w:r>
      <w:r w:rsidR="005F13F7" w:rsidRPr="00ED4F7A">
        <w:t>—</w:t>
      </w:r>
      <w:r w:rsidRPr="00ED4F7A">
        <w:t>what for is not stated</w:t>
      </w:r>
      <w:r w:rsidR="005F13F7" w:rsidRPr="00ED4F7A">
        <w:t>—</w:t>
      </w:r>
      <w:r w:rsidRPr="00ED4F7A">
        <w:t>awarded</w:t>
      </w:r>
      <w:r w:rsidR="00843806" w:rsidRPr="00ED4F7A">
        <w:t xml:space="preserve"> </w:t>
      </w:r>
      <w:r w:rsidRPr="00ED4F7A">
        <w:t>by the Students</w:t>
      </w:r>
      <w:r w:rsidR="0086454A" w:rsidRPr="00ED4F7A">
        <w:t>’</w:t>
      </w:r>
      <w:r w:rsidRPr="00ED4F7A">
        <w:t xml:space="preserve"> Union.  He was a good student, but he himself</w:t>
      </w:r>
      <w:r w:rsidR="00843806" w:rsidRPr="00ED4F7A">
        <w:t xml:space="preserve"> </w:t>
      </w:r>
      <w:r w:rsidRPr="00ED4F7A">
        <w:t>never claimed he had been considered a brilliant or outstanding</w:t>
      </w:r>
      <w:r w:rsidR="00843806" w:rsidRPr="00ED4F7A">
        <w:t xml:space="preserve"> </w:t>
      </w:r>
      <w:r w:rsidRPr="00ED4F7A">
        <w:t xml:space="preserve">scholar.  There is a very great difference between a deep, wide, </w:t>
      </w:r>
      <w:r w:rsidR="00843806" w:rsidRPr="00ED4F7A">
        <w:t xml:space="preserve">far-seeing </w:t>
      </w:r>
      <w:r w:rsidRPr="00ED4F7A">
        <w:t>and logical mind and the quality of brain, spurred on more</w:t>
      </w:r>
      <w:r w:rsidR="00843806" w:rsidRPr="00ED4F7A">
        <w:t xml:space="preserve"> </w:t>
      </w:r>
      <w:r w:rsidRPr="00ED4F7A">
        <w:t>often than not by ambition and conceit, which wins acclaim from</w:t>
      </w:r>
      <w:r w:rsidR="00843806" w:rsidRPr="00ED4F7A">
        <w:t xml:space="preserve"> </w:t>
      </w:r>
      <w:r w:rsidRPr="00ED4F7A">
        <w:t>faculty and fellow-students.  There was never any conceit in</w:t>
      </w:r>
      <w:r w:rsidR="00843806" w:rsidRPr="00ED4F7A">
        <w:t xml:space="preserve"> </w:t>
      </w:r>
      <w:r w:rsidRPr="00ED4F7A">
        <w:t>Shoghi Effendi’s nature and no ambition.  He was fired by a supreme</w:t>
      </w:r>
      <w:r w:rsidR="00843806" w:rsidRPr="00ED4F7A">
        <w:t xml:space="preserve"> </w:t>
      </w:r>
      <w:r w:rsidRPr="00ED4F7A">
        <w:t>motive</w:t>
      </w:r>
      <w:r w:rsidR="005F13F7" w:rsidRPr="00ED4F7A">
        <w:t>—</w:t>
      </w:r>
      <w:r w:rsidRPr="00ED4F7A">
        <w:t xml:space="preserve">to serve </w:t>
      </w:r>
      <w:r w:rsidR="00A372AD" w:rsidRPr="00ED4F7A">
        <w:t>‘Abdu’l-Bahá</w:t>
      </w:r>
      <w:r w:rsidRPr="00ED4F7A">
        <w:t xml:space="preserve"> and lift some of the load of</w:t>
      </w:r>
      <w:r w:rsidR="00843806" w:rsidRPr="00ED4F7A">
        <w:t xml:space="preserve"> </w:t>
      </w:r>
      <w:r w:rsidRPr="00ED4F7A">
        <w:t>work and cares from His shoulders.  In a letter dated 15 January</w:t>
      </w:r>
      <w:r w:rsidR="00843806" w:rsidRPr="00ED4F7A">
        <w:t xml:space="preserve"> </w:t>
      </w:r>
      <w:r w:rsidRPr="00ED4F7A">
        <w:t>1918, addressed to Him from Beirut by Shoghi Effendi, he puts</w:t>
      </w:r>
      <w:r w:rsidR="00843806" w:rsidRPr="00ED4F7A">
        <w:t xml:space="preserve"> </w:t>
      </w:r>
      <w:r w:rsidRPr="00ED4F7A">
        <w:t>this in his own words</w:t>
      </w:r>
      <w:r w:rsidR="006F4CEF" w:rsidRPr="00ED4F7A">
        <w:t xml:space="preserve">:  </w:t>
      </w:r>
      <w:r w:rsidR="00E12B0F">
        <w:t>“</w:t>
      </w:r>
      <w:r w:rsidRPr="00ED4F7A">
        <w:t>I have resumed my studies, directing and</w:t>
      </w:r>
      <w:r w:rsidR="00843806" w:rsidRPr="00ED4F7A">
        <w:t xml:space="preserve"> </w:t>
      </w:r>
      <w:r w:rsidRPr="00ED4F7A">
        <w:t>concentrating all my efforts on them and doing my utmost to acquire</w:t>
      </w:r>
      <w:r w:rsidR="00843806" w:rsidRPr="00ED4F7A">
        <w:t xml:space="preserve"> </w:t>
      </w:r>
      <w:r w:rsidRPr="00ED4F7A">
        <w:t>that which will benefit and prepare me to serve the Cause in</w:t>
      </w:r>
      <w:r w:rsidR="00843806" w:rsidRPr="00ED4F7A">
        <w:t xml:space="preserve"> </w:t>
      </w:r>
      <w:r w:rsidRPr="00ED4F7A">
        <w:t>the days to come.</w:t>
      </w:r>
      <w:r w:rsidR="00E12B0F">
        <w:t>”</w:t>
      </w:r>
      <w:r w:rsidRPr="00ED4F7A">
        <w:t xml:space="preserve">  Shoghi Effendi had just returned to Beirut</w:t>
      </w:r>
      <w:r w:rsidR="00843806" w:rsidRPr="00ED4F7A">
        <w:t xml:space="preserve"> </w:t>
      </w:r>
      <w:r w:rsidRPr="00ED4F7A">
        <w:t>from Haifa, evidently after the Christmas vacation period, and</w:t>
      </w:r>
      <w:r w:rsidR="00843806" w:rsidRPr="00ED4F7A">
        <w:t xml:space="preserve"> </w:t>
      </w:r>
      <w:r w:rsidR="00E12B0F">
        <w:t>“</w:t>
      </w:r>
      <w:r w:rsidRPr="00ED4F7A">
        <w:t>arrived</w:t>
      </w:r>
      <w:r w:rsidR="00E12B0F">
        <w:t>”</w:t>
      </w:r>
      <w:r w:rsidRPr="00ED4F7A">
        <w:t xml:space="preserve">, he wrote, </w:t>
      </w:r>
      <w:r w:rsidR="00E12B0F">
        <w:t>“</w:t>
      </w:r>
      <w:r w:rsidRPr="00ED4F7A">
        <w:t>happily and safely in the university</w:t>
      </w:r>
      <w:r w:rsidR="00E12B0F">
        <w:t>”</w:t>
      </w:r>
      <w:r w:rsidRPr="00ED4F7A">
        <w:t xml:space="preserve"> after</w:t>
      </w:r>
      <w:r w:rsidR="00843806" w:rsidRPr="00ED4F7A">
        <w:t xml:space="preserve"> </w:t>
      </w:r>
      <w:r w:rsidRPr="00ED4F7A">
        <w:t>weathering cold and rain on the way.  Shoghi Effendi pours out, in</w:t>
      </w:r>
      <w:r w:rsidR="00843806" w:rsidRPr="00ED4F7A">
        <w:t xml:space="preserve"> </w:t>
      </w:r>
      <w:r w:rsidRPr="00ED4F7A">
        <w:t xml:space="preserve">every revealing phrase of this letter, </w:t>
      </w:r>
      <w:r w:rsidR="00E12B0F">
        <w:t>“</w:t>
      </w:r>
      <w:r w:rsidRPr="00ED4F7A">
        <w:t>my love and longing for you</w:t>
      </w:r>
      <w:r w:rsidR="00E12B0F">
        <w:t>”</w:t>
      </w:r>
      <w:r w:rsidR="00843806" w:rsidRPr="00ED4F7A">
        <w:t xml:space="preserve"> </w:t>
      </w:r>
      <w:r w:rsidRPr="00ED4F7A">
        <w:t>and ends</w:t>
      </w:r>
      <w:r w:rsidR="006F4CEF" w:rsidRPr="00ED4F7A">
        <w:t xml:space="preserve">:  </w:t>
      </w:r>
      <w:r w:rsidR="00E12B0F">
        <w:t>“</w:t>
      </w:r>
      <w:r w:rsidRPr="00ED4F7A">
        <w:t>I have sent you by post a piece of cheese, hoping it will</w:t>
      </w:r>
      <w:r w:rsidR="00843806" w:rsidRPr="00ED4F7A">
        <w:t xml:space="preserve"> </w:t>
      </w:r>
      <w:r w:rsidRPr="00ED4F7A">
        <w:t>be acceptable to Thee.</w:t>
      </w:r>
      <w:r w:rsidR="00E12B0F">
        <w:t>”</w:t>
      </w:r>
      <w:r w:rsidRPr="00ED4F7A">
        <w:t xml:space="preserve">  He signed it </w:t>
      </w:r>
      <w:r w:rsidR="00E12B0F">
        <w:t>“</w:t>
      </w:r>
      <w:r w:rsidRPr="00ED4F7A">
        <w:t>Thy lowly and humble</w:t>
      </w:r>
    </w:p>
    <w:p w:rsidR="00843806" w:rsidRPr="00ED4F7A" w:rsidRDefault="00843806">
      <w:pPr>
        <w:widowControl/>
        <w:kinsoku/>
        <w:overflowPunct/>
        <w:textAlignment w:val="auto"/>
      </w:pPr>
      <w:r w:rsidRPr="00ED4F7A">
        <w:br w:type="page"/>
      </w:r>
    </w:p>
    <w:p w:rsidR="00843806" w:rsidRPr="00ED4F7A" w:rsidRDefault="002F57E9" w:rsidP="00843806">
      <w:pPr>
        <w:pStyle w:val="Textcts"/>
      </w:pPr>
      <w:r w:rsidRPr="00ED4F7A">
        <w:t>servant Shoghi</w:t>
      </w:r>
      <w:r w:rsidR="00E12B0F">
        <w:t>”</w:t>
      </w:r>
      <w:r w:rsidRPr="00ED4F7A">
        <w:t>.  When one remembers that during the war tens</w:t>
      </w:r>
      <w:r w:rsidR="00843806" w:rsidRPr="00ED4F7A">
        <w:t xml:space="preserve"> </w:t>
      </w:r>
      <w:r w:rsidRPr="00ED4F7A">
        <w:t>of thousands were estimated to have died of starvation in the</w:t>
      </w:r>
      <w:r w:rsidR="00843806" w:rsidRPr="00ED4F7A">
        <w:t xml:space="preserve"> </w:t>
      </w:r>
      <w:r w:rsidRPr="00ED4F7A">
        <w:t>Lebanon, this gift of a piece of cheese assumes different proportions.</w:t>
      </w:r>
    </w:p>
    <w:p w:rsidR="00843806" w:rsidRPr="00ED4F7A" w:rsidRDefault="002F57E9" w:rsidP="00843806">
      <w:pPr>
        <w:pStyle w:val="Text"/>
      </w:pPr>
      <w:r w:rsidRPr="00ED4F7A">
        <w:t>That the war years, during which Shoghi Effendi was studying</w:t>
      </w:r>
      <w:r w:rsidR="00843806" w:rsidRPr="00ED4F7A">
        <w:t xml:space="preserve"> </w:t>
      </w:r>
      <w:r w:rsidRPr="00ED4F7A">
        <w:t>in Beirut to obtain his Bachelor of Arts degree at the American</w:t>
      </w:r>
      <w:r w:rsidR="00843806" w:rsidRPr="00ED4F7A">
        <w:t xml:space="preserve"> </w:t>
      </w:r>
      <w:r w:rsidRPr="00ED4F7A">
        <w:t>University, cast a deep shadow of anxiety upon him, in spite of his</w:t>
      </w:r>
      <w:r w:rsidR="00843806" w:rsidRPr="00ED4F7A">
        <w:t xml:space="preserve"> </w:t>
      </w:r>
      <w:r w:rsidRPr="00ED4F7A">
        <w:t>naturally buoyant and joyous nature, is evinced in a passage of one</w:t>
      </w:r>
      <w:r w:rsidR="00843806" w:rsidRPr="00ED4F7A">
        <w:t xml:space="preserve"> </w:t>
      </w:r>
      <w:r w:rsidRPr="00ED4F7A">
        <w:t xml:space="preserve">of his letters written in April 1919, in which he refers to the </w:t>
      </w:r>
      <w:r w:rsidR="00E12B0F">
        <w:t>“</w:t>
      </w:r>
      <w:r w:rsidRPr="00ED4F7A">
        <w:t>long</w:t>
      </w:r>
      <w:r w:rsidR="00843806" w:rsidRPr="00ED4F7A">
        <w:t xml:space="preserve"> </w:t>
      </w:r>
      <w:r w:rsidRPr="00ED4F7A">
        <w:t>and dismal years of war, bloodshed, famine, and pestilence, when</w:t>
      </w:r>
      <w:r w:rsidR="00843806" w:rsidRPr="00ED4F7A">
        <w:t xml:space="preserve"> </w:t>
      </w:r>
      <w:r w:rsidRPr="00ED4F7A">
        <w:t>the Holy Land was isolated from the different regions of the world</w:t>
      </w:r>
      <w:r w:rsidR="00843806" w:rsidRPr="00ED4F7A">
        <w:t xml:space="preserve"> </w:t>
      </w:r>
      <w:r w:rsidRPr="00ED4F7A">
        <w:t>and was undergoing the utmost and severest degree of repression,</w:t>
      </w:r>
      <w:r w:rsidR="00843806" w:rsidRPr="00ED4F7A">
        <w:t xml:space="preserve"> </w:t>
      </w:r>
      <w:r w:rsidRPr="00ED4F7A">
        <w:t>tyranny and devastation</w:t>
      </w:r>
      <w:r w:rsidR="00843806" w:rsidRPr="00ED4F7A">
        <w:t xml:space="preserve"> …</w:t>
      </w:r>
      <w:r w:rsidRPr="00ED4F7A">
        <w:t>.</w:t>
      </w:r>
      <w:r w:rsidR="00E12B0F">
        <w:t>”</w:t>
      </w:r>
      <w:r w:rsidRPr="00ED4F7A">
        <w:t xml:space="preserve">  They were years of ever-increasing</w:t>
      </w:r>
      <w:r w:rsidR="00843806" w:rsidRPr="00ED4F7A">
        <w:t xml:space="preserve"> </w:t>
      </w:r>
      <w:r w:rsidRPr="00ED4F7A">
        <w:t>danger for his beloved grandfather, years of dire starvation for</w:t>
      </w:r>
      <w:r w:rsidR="00843806" w:rsidRPr="00ED4F7A">
        <w:t xml:space="preserve"> </w:t>
      </w:r>
      <w:r w:rsidRPr="00ED4F7A">
        <w:t>much of the population,</w:t>
      </w:r>
      <w:r w:rsidR="00843806" w:rsidRPr="00ED4F7A">
        <w:t xml:space="preserve"> </w:t>
      </w:r>
      <w:r w:rsidRPr="00ED4F7A">
        <w:t>of privations shared by all, including his</w:t>
      </w:r>
      <w:r w:rsidR="00843806" w:rsidRPr="00ED4F7A">
        <w:t xml:space="preserve"> </w:t>
      </w:r>
      <w:r w:rsidRPr="00ED4F7A">
        <w:t>own family.  As the world struggle approached its end the threat of</w:t>
      </w:r>
      <w:r w:rsidR="00843806" w:rsidRPr="00ED4F7A">
        <w:t xml:space="preserve"> </w:t>
      </w:r>
      <w:r w:rsidRPr="00ED4F7A">
        <w:t>a bombardment of Haifa by the Allies reached such proportions</w:t>
      </w:r>
      <w:r w:rsidR="00843806" w:rsidRPr="00ED4F7A">
        <w:t xml:space="preserve"> </w:t>
      </w:r>
      <w:r w:rsidRPr="00ED4F7A">
        <w:t xml:space="preserve">that </w:t>
      </w:r>
      <w:r w:rsidR="00A372AD" w:rsidRPr="00ED4F7A">
        <w:t>‘Abdu’l-Bahá</w:t>
      </w:r>
      <w:r w:rsidRPr="00ED4F7A">
        <w:t xml:space="preserve"> removed His family to a village at the foot of the</w:t>
      </w:r>
      <w:r w:rsidR="00843806" w:rsidRPr="00ED4F7A">
        <w:t xml:space="preserve"> </w:t>
      </w:r>
      <w:r w:rsidRPr="00ED4F7A">
        <w:t>hills on the other side of the Bay of</w:t>
      </w:r>
      <w:r w:rsidR="00A372AD" w:rsidRPr="00ED4F7A">
        <w:rPr>
          <w:rFonts w:eastAsia="MS Mincho"/>
        </w:rPr>
        <w:t xml:space="preserve"> ‘Akk</w:t>
      </w:r>
      <w:r w:rsidR="00A372AD" w:rsidRPr="00ED4F7A">
        <w:t>á</w:t>
      </w:r>
      <w:r w:rsidRPr="00ED4F7A">
        <w:t xml:space="preserve"> where they lived for some</w:t>
      </w:r>
      <w:r w:rsidR="00843806" w:rsidRPr="00ED4F7A">
        <w:t xml:space="preserve"> </w:t>
      </w:r>
      <w:r w:rsidRPr="00ED4F7A">
        <w:t>months and where He, too, spent some of His time.  But the greatest</w:t>
      </w:r>
      <w:r w:rsidR="00843806" w:rsidRPr="00ED4F7A">
        <w:t xml:space="preserve"> </w:t>
      </w:r>
      <w:r w:rsidRPr="00ED4F7A">
        <w:t>threat to the Master’s life and to His family came at the moment</w:t>
      </w:r>
      <w:r w:rsidR="00843806" w:rsidRPr="00ED4F7A">
        <w:t xml:space="preserve"> </w:t>
      </w:r>
      <w:r w:rsidRPr="00ED4F7A">
        <w:t xml:space="preserve">when the Turkish Commander-in-Chief, </w:t>
      </w:r>
      <w:r w:rsidR="00E12B0F">
        <w:t>“</w:t>
      </w:r>
      <w:r w:rsidRPr="00ED4F7A">
        <w:t>the brutal, the all-powerful</w:t>
      </w:r>
      <w:r w:rsidR="00843806" w:rsidRPr="00ED4F7A">
        <w:t xml:space="preserve"> </w:t>
      </w:r>
      <w:r w:rsidRPr="00ED4F7A">
        <w:t>and unscrupulous Jam</w:t>
      </w:r>
      <w:r w:rsidR="00843806" w:rsidRPr="00ED4F7A">
        <w:t>á</w:t>
      </w:r>
      <w:r w:rsidRPr="00ED4F7A">
        <w:t xml:space="preserve">l </w:t>
      </w:r>
      <w:r w:rsidR="00697B98" w:rsidRPr="00ED4F7A">
        <w:t>Páshá</w:t>
      </w:r>
      <w:r w:rsidRPr="00ED4F7A">
        <w:t>, an inveterate enemy of</w:t>
      </w:r>
      <w:r w:rsidR="00843806" w:rsidRPr="00ED4F7A">
        <w:t xml:space="preserve"> </w:t>
      </w:r>
      <w:r w:rsidRPr="00ED4F7A">
        <w:t>the Faith,</w:t>
      </w:r>
      <w:r w:rsidR="00E12B0F">
        <w:t>”</w:t>
      </w:r>
      <w:r w:rsidRPr="00ED4F7A">
        <w:t xml:space="preserve"> as Shoghi Effendi described him, contemplated crucifying</w:t>
      </w:r>
      <w:r w:rsidR="00843806" w:rsidRPr="00ED4F7A">
        <w:t xml:space="preserve"> </w:t>
      </w:r>
      <w:r w:rsidRPr="00ED4F7A">
        <w:t>the Master and His whole family, according to Major Tudor</w:t>
      </w:r>
      <w:r w:rsidR="00843806" w:rsidRPr="00ED4F7A">
        <w:t xml:space="preserve"> </w:t>
      </w:r>
      <w:r w:rsidR="0086454A" w:rsidRPr="00ED4F7A">
        <w:t xml:space="preserve">Pole, who was an officer in General Allenby’s victorious army </w:t>
      </w:r>
      <w:r w:rsidRPr="00ED4F7A">
        <w:t>which entered Haifa in August 1918, and who states this hideous</w:t>
      </w:r>
      <w:r w:rsidR="00843806" w:rsidRPr="00ED4F7A">
        <w:t xml:space="preserve"> </w:t>
      </w:r>
      <w:r w:rsidRPr="00ED4F7A">
        <w:t>act was due to take place two days before their entry, but was frustrated</w:t>
      </w:r>
      <w:r w:rsidR="00843806" w:rsidRPr="00ED4F7A">
        <w:t xml:space="preserve"> </w:t>
      </w:r>
      <w:r w:rsidRPr="00ED4F7A">
        <w:t>by the rapidity of the British advance and the consequent</w:t>
      </w:r>
      <w:r w:rsidR="00843806" w:rsidRPr="00ED4F7A">
        <w:t xml:space="preserve"> </w:t>
      </w:r>
      <w:r w:rsidRPr="00ED4F7A">
        <w:t>hasty retreat of the Turkish forces.  We assume Shoghi Effendi had</w:t>
      </w:r>
      <w:r w:rsidR="00843806" w:rsidRPr="00ED4F7A">
        <w:t xml:space="preserve"> </w:t>
      </w:r>
      <w:r w:rsidRPr="00ED4F7A">
        <w:t xml:space="preserve">completed his studies in Beirut, and was with </w:t>
      </w:r>
      <w:r w:rsidR="00A372AD" w:rsidRPr="00ED4F7A">
        <w:t>‘Abdu’l-Bahá</w:t>
      </w:r>
      <w:r w:rsidRPr="00ED4F7A">
        <w:t xml:space="preserve"> at this</w:t>
      </w:r>
      <w:r w:rsidR="00843806" w:rsidRPr="00ED4F7A">
        <w:t xml:space="preserve"> </w:t>
      </w:r>
      <w:r w:rsidRPr="00ED4F7A">
        <w:t>time and shared the agonizing uncertainty of those days.  It seems</w:t>
      </w:r>
      <w:r w:rsidR="00843806" w:rsidRPr="00ED4F7A">
        <w:t xml:space="preserve"> </w:t>
      </w:r>
      <w:r w:rsidRPr="00ED4F7A">
        <w:t>strange to me, as I write this, to realize how little Shoghi Effendi</w:t>
      </w:r>
      <w:r w:rsidR="00843806" w:rsidRPr="00ED4F7A">
        <w:t xml:space="preserve"> </w:t>
      </w:r>
      <w:r w:rsidRPr="00ED4F7A">
        <w:t xml:space="preserve">ever mentioned personal events in </w:t>
      </w:r>
      <w:r w:rsidR="0086454A" w:rsidRPr="00ED4F7A">
        <w:t xml:space="preserve">his </w:t>
      </w:r>
      <w:r w:rsidRPr="00ED4F7A">
        <w:t>life; he hated anecdotes and</w:t>
      </w:r>
      <w:r w:rsidR="00843806" w:rsidRPr="00ED4F7A">
        <w:t xml:space="preserve"> </w:t>
      </w:r>
      <w:r w:rsidRPr="00ED4F7A">
        <w:t>had no time for reminiscences when they referred to himself.  His</w:t>
      </w:r>
      <w:r w:rsidR="00843806" w:rsidRPr="00ED4F7A">
        <w:t xml:space="preserve"> </w:t>
      </w:r>
      <w:r w:rsidRPr="00ED4F7A">
        <w:t>tired mind and spirit were, during the period I was privileged to</w:t>
      </w:r>
      <w:r w:rsidR="00843806" w:rsidRPr="00ED4F7A">
        <w:t xml:space="preserve"> </w:t>
      </w:r>
      <w:r w:rsidRPr="00ED4F7A">
        <w:t>be with him, wholly preoccupied with the work of the Cause, the</w:t>
      </w:r>
      <w:r w:rsidR="00843806" w:rsidRPr="00ED4F7A">
        <w:t xml:space="preserve"> </w:t>
      </w:r>
      <w:r w:rsidRPr="00ED4F7A">
        <w:t>immediate task to be accomplished then, right before him, waiting,</w:t>
      </w:r>
      <w:r w:rsidR="00843806" w:rsidRPr="00ED4F7A">
        <w:t xml:space="preserve"> </w:t>
      </w:r>
      <w:r w:rsidRPr="00ED4F7A">
        <w:t>weighing on him each day.</w:t>
      </w:r>
    </w:p>
    <w:p w:rsidR="002F57E9" w:rsidRPr="00ED4F7A" w:rsidRDefault="002F57E9" w:rsidP="00843806">
      <w:pPr>
        <w:pStyle w:val="Text"/>
      </w:pPr>
      <w:r w:rsidRPr="00ED4F7A">
        <w:t>It was in 1918 that Shoghi Effendi received his Bachelor of Arts</w:t>
      </w:r>
      <w:r w:rsidR="00843806" w:rsidRPr="00ED4F7A">
        <w:t xml:space="preserve"> </w:t>
      </w:r>
      <w:r w:rsidRPr="00ED4F7A">
        <w:t>degree.  In a letter to a friend in England dated 19 November of</w:t>
      </w:r>
    </w:p>
    <w:p w:rsidR="00843806" w:rsidRPr="00ED4F7A" w:rsidRDefault="00843806">
      <w:pPr>
        <w:widowControl/>
        <w:kinsoku/>
        <w:overflowPunct/>
        <w:textAlignment w:val="auto"/>
      </w:pPr>
      <w:r w:rsidRPr="00ED4F7A">
        <w:br w:type="page"/>
      </w:r>
    </w:p>
    <w:p w:rsidR="002F57E9" w:rsidRPr="00ED4F7A" w:rsidRDefault="002F57E9" w:rsidP="003A21AB">
      <w:pPr>
        <w:pStyle w:val="Textcts"/>
      </w:pPr>
      <w:r w:rsidRPr="00ED4F7A">
        <w:t>that year, he wrote</w:t>
      </w:r>
      <w:r w:rsidR="006F4CEF" w:rsidRPr="00ED4F7A">
        <w:t xml:space="preserve">:  </w:t>
      </w:r>
      <w:r w:rsidR="00E12B0F">
        <w:t>“</w:t>
      </w:r>
      <w:r w:rsidRPr="00ED4F7A">
        <w:t>I am so glad and privileged to be able to</w:t>
      </w:r>
      <w:r w:rsidR="00843806" w:rsidRPr="00ED4F7A">
        <w:t xml:space="preserve"> </w:t>
      </w:r>
      <w:r w:rsidRPr="00ED4F7A">
        <w:t>attend to my Beloved’s services after completing my course of</w:t>
      </w:r>
      <w:r w:rsidR="00843806" w:rsidRPr="00ED4F7A">
        <w:t xml:space="preserve"> </w:t>
      </w:r>
      <w:r w:rsidRPr="00ED4F7A">
        <w:t xml:space="preserve">Arts and Sciences in the American University </w:t>
      </w:r>
      <w:r w:rsidR="003A21AB">
        <w:t>at</w:t>
      </w:r>
      <w:r w:rsidRPr="00ED4F7A">
        <w:t xml:space="preserve"> Beirut.  I am so</w:t>
      </w:r>
      <w:r w:rsidR="00843806" w:rsidRPr="00ED4F7A">
        <w:t xml:space="preserve"> </w:t>
      </w:r>
      <w:r w:rsidRPr="00ED4F7A">
        <w:t>anxious and expectant to hear from you and of your services to the</w:t>
      </w:r>
      <w:r w:rsidR="00843806" w:rsidRPr="00ED4F7A">
        <w:t xml:space="preserve"> </w:t>
      </w:r>
      <w:r w:rsidRPr="00ED4F7A">
        <w:t>Cause for by transmitting them to the Beloved I shall make him</w:t>
      </w:r>
      <w:r w:rsidR="00843806" w:rsidRPr="00ED4F7A">
        <w:t xml:space="preserve"> </w:t>
      </w:r>
      <w:r w:rsidRPr="00ED4F7A">
        <w:t xml:space="preserve">happy, glad and strong.  </w:t>
      </w:r>
      <w:r w:rsidR="0086454A" w:rsidRPr="00ED4F7A">
        <w:t>The past four years have been years of untold calamity, of unprecedented oppression, of indescribable misery, of severe famine and distress, of unparalleled bloodshed and strife, but now</w:t>
      </w:r>
      <w:r w:rsidRPr="00ED4F7A">
        <w:t xml:space="preserve"> that the dove of peace has returned to its nest</w:t>
      </w:r>
      <w:r w:rsidR="00843806" w:rsidRPr="00ED4F7A">
        <w:t xml:space="preserve"> </w:t>
      </w:r>
      <w:r w:rsidRPr="00ED4F7A">
        <w:t>and abode a golden opportunity has arisen for the promulgation of</w:t>
      </w:r>
      <w:r w:rsidR="00843806" w:rsidRPr="00ED4F7A">
        <w:t xml:space="preserve"> </w:t>
      </w:r>
      <w:r w:rsidRPr="00ED4F7A">
        <w:t>the Word of God.  This will be now promoted and the Message</w:t>
      </w:r>
      <w:r w:rsidR="00843806" w:rsidRPr="00ED4F7A">
        <w:t xml:space="preserve"> </w:t>
      </w:r>
      <w:r w:rsidRPr="00ED4F7A">
        <w:t>delivered in this liberated region without the least amount of restriction.</w:t>
      </w:r>
      <w:r w:rsidR="00843806" w:rsidRPr="00ED4F7A">
        <w:t xml:space="preserve">  </w:t>
      </w:r>
      <w:r w:rsidRPr="00ED4F7A">
        <w:t>This is indeed the Era of Service.</w:t>
      </w:r>
      <w:r w:rsidR="00E12B0F">
        <w:t>”</w:t>
      </w:r>
      <w:r w:rsidRPr="00ED4F7A">
        <w:t xml:space="preserve">  Nothing could be more revealing</w:t>
      </w:r>
      <w:r w:rsidR="00843806" w:rsidRPr="00ED4F7A">
        <w:t xml:space="preserve"> </w:t>
      </w:r>
      <w:r w:rsidRPr="00ED4F7A">
        <w:t>of the character of the future Guardian than these lines,</w:t>
      </w:r>
      <w:r w:rsidR="00843806" w:rsidRPr="00ED4F7A">
        <w:t xml:space="preserve"> </w:t>
      </w:r>
      <w:r w:rsidRPr="00ED4F7A">
        <w:t>in which his devotion to the work of the Master, his</w:t>
      </w:r>
      <w:r w:rsidR="00843806" w:rsidRPr="00ED4F7A">
        <w:t xml:space="preserve"> </w:t>
      </w:r>
      <w:r w:rsidRPr="00ED4F7A">
        <w:t>consuming longing to make Him happy and well, his concise summary</w:t>
      </w:r>
      <w:r w:rsidR="00843806" w:rsidRPr="00ED4F7A">
        <w:t xml:space="preserve"> </w:t>
      </w:r>
      <w:r w:rsidRPr="00ED4F7A">
        <w:t>of where his own life now stands in relation to this service, his</w:t>
      </w:r>
      <w:r w:rsidR="00843806" w:rsidRPr="00ED4F7A">
        <w:t xml:space="preserve"> </w:t>
      </w:r>
      <w:r w:rsidRPr="00ED4F7A">
        <w:t>analysis of what the war’s end signifies for the immediate future of</w:t>
      </w:r>
      <w:r w:rsidR="00843806" w:rsidRPr="00ED4F7A">
        <w:t xml:space="preserve"> </w:t>
      </w:r>
      <w:r w:rsidR="00B51DB0" w:rsidRPr="00ED4F7A">
        <w:t>Bahá’í</w:t>
      </w:r>
      <w:r w:rsidRPr="00ED4F7A">
        <w:t xml:space="preserve"> work are all clearly shown.  His nascent rhetorical style, still</w:t>
      </w:r>
      <w:r w:rsidR="00843806" w:rsidRPr="00ED4F7A">
        <w:t xml:space="preserve"> </w:t>
      </w:r>
      <w:r w:rsidRPr="00ED4F7A">
        <w:t>hampered by an imperfect command of the English language, but</w:t>
      </w:r>
      <w:r w:rsidR="00843806" w:rsidRPr="00ED4F7A">
        <w:t xml:space="preserve"> </w:t>
      </w:r>
      <w:r w:rsidRPr="00ED4F7A">
        <w:t>already showing the bare bones of its future greatness is reflected</w:t>
      </w:r>
      <w:r w:rsidR="00843806" w:rsidRPr="00ED4F7A">
        <w:t xml:space="preserve"> </w:t>
      </w:r>
      <w:r w:rsidRPr="00ED4F7A">
        <w:t>in passages such as this</w:t>
      </w:r>
      <w:r w:rsidR="006F4CEF" w:rsidRPr="00ED4F7A">
        <w:t xml:space="preserve">:  </w:t>
      </w:r>
      <w:r w:rsidR="00E12B0F">
        <w:t>“</w:t>
      </w:r>
      <w:r w:rsidRPr="00ED4F7A">
        <w:t>the friends</w:t>
      </w:r>
      <w:r w:rsidR="00843806" w:rsidRPr="00ED4F7A">
        <w:t xml:space="preserve"> … </w:t>
      </w:r>
      <w:r w:rsidRPr="00ED4F7A">
        <w:t>are all</w:t>
      </w:r>
      <w:r w:rsidR="00843806" w:rsidRPr="00ED4F7A">
        <w:t xml:space="preserve"> … </w:t>
      </w:r>
      <w:r w:rsidRPr="00ED4F7A">
        <w:t>large and small,</w:t>
      </w:r>
      <w:r w:rsidR="00843806" w:rsidRPr="00ED4F7A">
        <w:t xml:space="preserve"> </w:t>
      </w:r>
      <w:r w:rsidRPr="00ED4F7A">
        <w:t>old and young, healthy and sick, at home and abroad glad of the</w:t>
      </w:r>
      <w:r w:rsidR="00843806" w:rsidRPr="00ED4F7A">
        <w:t xml:space="preserve"> </w:t>
      </w:r>
      <w:r w:rsidRPr="00ED4F7A">
        <w:t>events that have recently transpired; they are all one soul in different</w:t>
      </w:r>
      <w:r w:rsidR="00843806" w:rsidRPr="00ED4F7A">
        <w:t xml:space="preserve"> </w:t>
      </w:r>
      <w:r w:rsidRPr="00ED4F7A">
        <w:t>bodies, united</w:t>
      </w:r>
      <w:r w:rsidR="003A21AB">
        <w:t>,</w:t>
      </w:r>
      <w:r w:rsidRPr="00ED4F7A">
        <w:t xml:space="preserve"> agreed, serving and aiming to serve the oneness</w:t>
      </w:r>
      <w:r w:rsidR="00843806" w:rsidRPr="00ED4F7A">
        <w:t xml:space="preserve"> </w:t>
      </w:r>
      <w:r w:rsidRPr="00ED4F7A">
        <w:t>of humanity.</w:t>
      </w:r>
      <w:r w:rsidR="00E12B0F">
        <w:t>”</w:t>
      </w:r>
    </w:p>
    <w:p w:rsidR="002F57E9" w:rsidRPr="00ED4F7A" w:rsidRDefault="002F57E9" w:rsidP="00843806">
      <w:pPr>
        <w:pStyle w:val="Text"/>
      </w:pPr>
      <w:r w:rsidRPr="00ED4F7A">
        <w:t>Shoghi Effendi was now twenty-one years old.  His personal</w:t>
      </w:r>
      <w:r w:rsidR="00843806" w:rsidRPr="00ED4F7A">
        <w:t xml:space="preserve"> </w:t>
      </w:r>
      <w:r w:rsidRPr="00ED4F7A">
        <w:t xml:space="preserve">relationship to </w:t>
      </w:r>
      <w:r w:rsidR="00A372AD" w:rsidRPr="00ED4F7A">
        <w:t>‘Abdu’l-Bahá</w:t>
      </w:r>
      <w:r w:rsidRPr="00ED4F7A">
        <w:t xml:space="preserve"> was made clear in some of these early</w:t>
      </w:r>
      <w:r w:rsidR="00843806" w:rsidRPr="00ED4F7A">
        <w:t xml:space="preserve"> </w:t>
      </w:r>
      <w:r w:rsidRPr="00ED4F7A">
        <w:t xml:space="preserve">letters, for the most part written in 1919, in which he refers to </w:t>
      </w:r>
      <w:r w:rsidR="00E12B0F">
        <w:t>“</w:t>
      </w:r>
      <w:r w:rsidRPr="00ED4F7A">
        <w:t>my</w:t>
      </w:r>
      <w:r w:rsidR="00843806" w:rsidRPr="00ED4F7A">
        <w:t xml:space="preserve"> </w:t>
      </w:r>
      <w:r w:rsidRPr="00ED4F7A">
        <w:t xml:space="preserve">grandfather, </w:t>
      </w:r>
      <w:r w:rsidR="00A372AD" w:rsidRPr="00ED4F7A">
        <w:t>‘Abdu’l-Bahá</w:t>
      </w:r>
      <w:r w:rsidR="00E12B0F">
        <w:t>”</w:t>
      </w:r>
      <w:r w:rsidRPr="00ED4F7A">
        <w:t xml:space="preserve"> and signs himself </w:t>
      </w:r>
      <w:r w:rsidR="00E12B0F">
        <w:t>“</w:t>
      </w:r>
      <w:r w:rsidRPr="00ED4F7A">
        <w:t>Shoghi Rabbani</w:t>
      </w:r>
      <w:r w:rsidR="00843806" w:rsidRPr="00ED4F7A">
        <w:t xml:space="preserve"> </w:t>
      </w:r>
      <w:r w:rsidRPr="00ED4F7A">
        <w:t xml:space="preserve">(grandson of </w:t>
      </w:r>
      <w:r w:rsidR="00A372AD" w:rsidRPr="00ED4F7A">
        <w:t>‘Abdu’l-Bahá</w:t>
      </w:r>
      <w:r w:rsidRPr="00ED4F7A">
        <w:t>)</w:t>
      </w:r>
      <w:r w:rsidR="00E12B0F">
        <w:t>”</w:t>
      </w:r>
      <w:r w:rsidRPr="00ED4F7A">
        <w:t>.  One must remember that in the immediate</w:t>
      </w:r>
      <w:r w:rsidR="00843806" w:rsidRPr="00ED4F7A">
        <w:t xml:space="preserve"> </w:t>
      </w:r>
      <w:r w:rsidRPr="00ED4F7A">
        <w:t>months after the war ended, when contact was being</w:t>
      </w:r>
      <w:r w:rsidR="00843806" w:rsidRPr="00ED4F7A">
        <w:t xml:space="preserve"> </w:t>
      </w:r>
      <w:r w:rsidRPr="00ED4F7A">
        <w:t>re-established between the Master and the believers in so many</w:t>
      </w:r>
      <w:r w:rsidR="00843806" w:rsidRPr="00ED4F7A">
        <w:t xml:space="preserve"> </w:t>
      </w:r>
      <w:r w:rsidRPr="00ED4F7A">
        <w:t>countries which had been cut off from Him during the long years of</w:t>
      </w:r>
      <w:r w:rsidR="00843806" w:rsidRPr="00ED4F7A">
        <w:t xml:space="preserve"> </w:t>
      </w:r>
      <w:r w:rsidRPr="00ED4F7A">
        <w:t xml:space="preserve">hostilities, it was highly desirable that </w:t>
      </w:r>
      <w:r w:rsidR="00B51DB0" w:rsidRPr="00ED4F7A">
        <w:t>Bahá’í</w:t>
      </w:r>
      <w:r w:rsidRPr="00ED4F7A">
        <w:t>s and non-</w:t>
      </w:r>
      <w:r w:rsidR="00B51DB0" w:rsidRPr="00ED4F7A">
        <w:t>Bahá’í</w:t>
      </w:r>
      <w:r w:rsidRPr="00ED4F7A">
        <w:t>s</w:t>
      </w:r>
      <w:r w:rsidR="00843806" w:rsidRPr="00ED4F7A">
        <w:t xml:space="preserve"> </w:t>
      </w:r>
      <w:r w:rsidRPr="00ED4F7A">
        <w:t xml:space="preserve">alike should know who this </w:t>
      </w:r>
      <w:r w:rsidR="00E12B0F">
        <w:t>“</w:t>
      </w:r>
      <w:r w:rsidRPr="00ED4F7A">
        <w:t>Shoghi Rabbani</w:t>
      </w:r>
      <w:r w:rsidR="00E12B0F">
        <w:t>”</w:t>
      </w:r>
      <w:r w:rsidRPr="00ED4F7A">
        <w:t xml:space="preserve"> was who was no</w:t>
      </w:r>
      <w:r w:rsidR="00843806" w:rsidRPr="00ED4F7A">
        <w:t xml:space="preserve">w </w:t>
      </w:r>
      <w:r w:rsidRPr="00ED4F7A">
        <w:t xml:space="preserve">acting as the Master’s secretary and right-hand man.  The </w:t>
      </w:r>
      <w:r w:rsidRPr="00ED4F7A">
        <w:rPr>
          <w:i/>
          <w:iCs/>
        </w:rPr>
        <w:t>Star of the West</w:t>
      </w:r>
      <w:r w:rsidRPr="00ED4F7A">
        <w:t>, in its issue of 27 September 1919, publishes a full-length</w:t>
      </w:r>
      <w:r w:rsidR="00843806" w:rsidRPr="00ED4F7A">
        <w:t xml:space="preserve"> </w:t>
      </w:r>
      <w:r w:rsidRPr="00ED4F7A">
        <w:t xml:space="preserve">photograph of Shoghi Effendi, entitled, </w:t>
      </w:r>
      <w:r w:rsidR="00E12B0F">
        <w:t>“</w:t>
      </w:r>
      <w:r w:rsidRPr="00ED4F7A">
        <w:t>Shoghi Rabbani, Grandson</w:t>
      </w:r>
      <w:r w:rsidR="00843806" w:rsidRPr="00ED4F7A">
        <w:t xml:space="preserve"> </w:t>
      </w:r>
      <w:r w:rsidRPr="00ED4F7A">
        <w:t xml:space="preserve">of </w:t>
      </w:r>
      <w:r w:rsidR="00A372AD" w:rsidRPr="00ED4F7A">
        <w:t>‘Abdu’l-Bahá</w:t>
      </w:r>
      <w:r w:rsidR="00E12B0F">
        <w:t>”</w:t>
      </w:r>
      <w:r w:rsidRPr="00ED4F7A">
        <w:t>, and states he is the translator of recent Tablets</w:t>
      </w:r>
      <w:r w:rsidR="00843806" w:rsidRPr="00ED4F7A">
        <w:t xml:space="preserve"> </w:t>
      </w:r>
      <w:r w:rsidRPr="00ED4F7A">
        <w:t>and his Diary Letters begin in this issue.  Personally I believe,</w:t>
      </w:r>
    </w:p>
    <w:p w:rsidR="00843806" w:rsidRPr="00ED4F7A" w:rsidRDefault="00843806">
      <w:pPr>
        <w:widowControl/>
        <w:kinsoku/>
        <w:overflowPunct/>
        <w:textAlignment w:val="auto"/>
      </w:pPr>
      <w:r w:rsidRPr="00ED4F7A">
        <w:br w:type="page"/>
      </w:r>
    </w:p>
    <w:p w:rsidR="00843806" w:rsidRPr="00ED4F7A" w:rsidRDefault="002F57E9" w:rsidP="00843806">
      <w:pPr>
        <w:pStyle w:val="Textcts"/>
      </w:pPr>
      <w:r w:rsidRPr="00ED4F7A">
        <w:t>knowing from experience how completely Shoghi Effendi directed</w:t>
      </w:r>
      <w:r w:rsidR="00843806" w:rsidRPr="00ED4F7A">
        <w:t xml:space="preserve"> </w:t>
      </w:r>
      <w:r w:rsidRPr="00ED4F7A">
        <w:t>even minutiae at the World Centre, that it is probable the Master</w:t>
      </w:r>
      <w:r w:rsidR="00843806" w:rsidRPr="00ED4F7A">
        <w:t xml:space="preserve"> </w:t>
      </w:r>
      <w:r w:rsidRPr="00ED4F7A">
        <w:t>Himself directed him to make clear their family relationship.</w:t>
      </w:r>
    </w:p>
    <w:p w:rsidR="00C37BEB" w:rsidRPr="00ED4F7A" w:rsidRDefault="002F57E9" w:rsidP="00C37BEB">
      <w:pPr>
        <w:pStyle w:val="Text"/>
      </w:pPr>
      <w:r w:rsidRPr="00ED4F7A">
        <w:t xml:space="preserve">The work of </w:t>
      </w:r>
      <w:r w:rsidR="00A372AD" w:rsidRPr="00ED4F7A">
        <w:t>‘Abdu’l-Bahá</w:t>
      </w:r>
      <w:r w:rsidRPr="00ED4F7A">
        <w:t xml:space="preserve"> increased from day to day as floods of</w:t>
      </w:r>
      <w:r w:rsidR="00843806" w:rsidRPr="00ED4F7A">
        <w:t xml:space="preserve"> </w:t>
      </w:r>
      <w:r w:rsidRPr="00ED4F7A">
        <w:t>letters, reports and eventually pilgrims poured into Haifa.  This is</w:t>
      </w:r>
      <w:r w:rsidR="00843806" w:rsidRPr="00ED4F7A">
        <w:t xml:space="preserve"> </w:t>
      </w:r>
      <w:r w:rsidRPr="00ED4F7A">
        <w:t xml:space="preserve">reflected in Shoghi Effendi’s personal letters to various </w:t>
      </w:r>
      <w:r w:rsidR="00B51DB0" w:rsidRPr="00ED4F7A">
        <w:t>Bahá’í</w:t>
      </w:r>
      <w:r w:rsidR="00843806" w:rsidRPr="00ED4F7A">
        <w:t xml:space="preserve"> </w:t>
      </w:r>
      <w:r w:rsidRPr="00ED4F7A">
        <w:t>friends</w:t>
      </w:r>
      <w:r w:rsidR="006F4CEF" w:rsidRPr="00ED4F7A">
        <w:t xml:space="preserve">:  </w:t>
      </w:r>
      <w:r w:rsidR="00E12B0F">
        <w:t>“</w:t>
      </w:r>
      <w:r w:rsidR="00843806" w:rsidRPr="00ED4F7A">
        <w:t xml:space="preserve">… </w:t>
      </w:r>
      <w:r w:rsidRPr="00ED4F7A">
        <w:t>this interruption of correspondence with you on my</w:t>
      </w:r>
      <w:r w:rsidR="00843806" w:rsidRPr="00ED4F7A">
        <w:t xml:space="preserve"> </w:t>
      </w:r>
      <w:r w:rsidRPr="00ED4F7A">
        <w:t>part has been solely due to a great pressure of work in connection</w:t>
      </w:r>
      <w:r w:rsidR="00843806" w:rsidRPr="00ED4F7A">
        <w:t xml:space="preserve"> </w:t>
      </w:r>
      <w:r w:rsidRPr="00ED4F7A">
        <w:t>with the dictation and translation of Tablets.</w:t>
      </w:r>
      <w:r w:rsidR="00843806" w:rsidRPr="00ED4F7A">
        <w:t xml:space="preserve"> …  </w:t>
      </w:r>
      <w:r w:rsidRPr="00ED4F7A">
        <w:t>The whole afternoon</w:t>
      </w:r>
      <w:r w:rsidR="00843806" w:rsidRPr="00ED4F7A">
        <w:t xml:space="preserve"> </w:t>
      </w:r>
      <w:r w:rsidRPr="00ED4F7A">
        <w:t>has been spent in translating for him only the contents of a</w:t>
      </w:r>
      <w:r w:rsidR="00843806" w:rsidRPr="00ED4F7A">
        <w:t xml:space="preserve"> </w:t>
      </w:r>
      <w:r w:rsidRPr="00ED4F7A">
        <w:t>part of the supplications from London.</w:t>
      </w:r>
      <w:r w:rsidR="00E12B0F">
        <w:t>”</w:t>
      </w:r>
      <w:r w:rsidRPr="00ED4F7A">
        <w:t xml:space="preserve">  He ends up by saying </w:t>
      </w:r>
      <w:r w:rsidR="00E12B0F">
        <w:t>“</w:t>
      </w:r>
      <w:r w:rsidRPr="00ED4F7A">
        <w:t>I</w:t>
      </w:r>
      <w:r w:rsidR="00843806" w:rsidRPr="00ED4F7A">
        <w:t xml:space="preserve"> </w:t>
      </w:r>
      <w:r w:rsidRPr="00ED4F7A">
        <w:t xml:space="preserve">enclose, out of my </w:t>
      </w:r>
      <w:r w:rsidR="00B51DB0" w:rsidRPr="00ED4F7A">
        <w:t>Bahá’í</w:t>
      </w:r>
      <w:r w:rsidRPr="00ED4F7A">
        <w:t xml:space="preserve"> and particular affection for you, two</w:t>
      </w:r>
      <w:r w:rsidR="00843806" w:rsidRPr="00ED4F7A">
        <w:t xml:space="preserve"> </w:t>
      </w:r>
      <w:r w:rsidRPr="00ED4F7A">
        <w:t>photographs</w:t>
      </w:r>
      <w:r w:rsidR="00843806" w:rsidRPr="00ED4F7A">
        <w:t xml:space="preserve"> …</w:t>
      </w:r>
      <w:r w:rsidRPr="00ED4F7A">
        <w:t>.</w:t>
      </w:r>
      <w:r w:rsidR="00E12B0F">
        <w:t>”</w:t>
      </w:r>
      <w:r w:rsidRPr="00ED4F7A">
        <w:t xml:space="preserve">  </w:t>
      </w:r>
      <w:r w:rsidR="00E12B0F">
        <w:t>“</w:t>
      </w:r>
      <w:r w:rsidRPr="00ED4F7A">
        <w:t>My head is in a whirl, so busy and so eventful</w:t>
      </w:r>
      <w:r w:rsidR="00843806" w:rsidRPr="00ED4F7A">
        <w:t xml:space="preserve"> </w:t>
      </w:r>
      <w:r w:rsidRPr="00ED4F7A">
        <w:t xml:space="preserve">was the day.  No less than a score of callers from prince and </w:t>
      </w:r>
      <w:r w:rsidR="00C37BEB" w:rsidRPr="00ED4F7A">
        <w:t>pasha</w:t>
      </w:r>
      <w:r w:rsidR="00843806" w:rsidRPr="00ED4F7A">
        <w:t xml:space="preserve"> </w:t>
      </w:r>
      <w:r w:rsidRPr="00ED4F7A">
        <w:t xml:space="preserve">to a simple private soldier have sought interview with </w:t>
      </w:r>
      <w:r w:rsidR="00A372AD" w:rsidRPr="00ED4F7A">
        <w:t>‘Abdu’l-Bahá</w:t>
      </w:r>
      <w:r w:rsidRPr="00ED4F7A">
        <w:t>.</w:t>
      </w:r>
      <w:r w:rsidR="00E12B0F">
        <w:t>”</w:t>
      </w:r>
      <w:r w:rsidR="00C37BEB" w:rsidRPr="00ED4F7A">
        <w:t xml:space="preserve">  </w:t>
      </w:r>
      <w:r w:rsidR="00E12B0F">
        <w:t>“</w:t>
      </w:r>
      <w:r w:rsidRPr="00ED4F7A">
        <w:t>The Beloved from morn till eve, even at midnight is</w:t>
      </w:r>
      <w:r w:rsidR="00C37BEB" w:rsidRPr="00ED4F7A">
        <w:t xml:space="preserve"> </w:t>
      </w:r>
      <w:r w:rsidRPr="00ED4F7A">
        <w:t>engaged in revealing Tablets, in sending forth his constructive,</w:t>
      </w:r>
      <w:r w:rsidR="00C37BEB" w:rsidRPr="00ED4F7A">
        <w:t xml:space="preserve"> </w:t>
      </w:r>
      <w:r w:rsidRPr="00ED4F7A">
        <w:t>dynamic thoughts of love and principles to a sad and disillusioned</w:t>
      </w:r>
      <w:r w:rsidR="00C37BEB" w:rsidRPr="00ED4F7A">
        <w:t xml:space="preserve"> </w:t>
      </w:r>
      <w:r w:rsidRPr="00ED4F7A">
        <w:t>world.</w:t>
      </w:r>
      <w:r w:rsidR="00E12B0F">
        <w:t>”</w:t>
      </w:r>
      <w:r w:rsidRPr="00ED4F7A">
        <w:t xml:space="preserve">  </w:t>
      </w:r>
      <w:r w:rsidR="00E12B0F">
        <w:t>“</w:t>
      </w:r>
      <w:r w:rsidRPr="00ED4F7A">
        <w:t>As I am writing these lines, I am again moved to present</w:t>
      </w:r>
      <w:r w:rsidR="00C37BEB" w:rsidRPr="00ED4F7A">
        <w:t xml:space="preserve"> </w:t>
      </w:r>
      <w:r w:rsidRPr="00ED4F7A">
        <w:t>myself in his presence and take down his words in response to the</w:t>
      </w:r>
      <w:r w:rsidR="00C37BEB" w:rsidRPr="00ED4F7A">
        <w:t xml:space="preserve"> </w:t>
      </w:r>
      <w:r w:rsidRPr="00ED4F7A">
        <w:t>recently arrived supplications.</w:t>
      </w:r>
      <w:r w:rsidR="00E12B0F">
        <w:t>”</w:t>
      </w:r>
      <w:r w:rsidRPr="00ED4F7A">
        <w:t xml:space="preserve">  Every word reflects the boundless</w:t>
      </w:r>
      <w:r w:rsidR="00C37BEB" w:rsidRPr="00ED4F7A">
        <w:t xml:space="preserve"> </w:t>
      </w:r>
      <w:r w:rsidRPr="00ED4F7A">
        <w:t>energy, devotion and enthusiasm of this princeling at the side of</w:t>
      </w:r>
      <w:r w:rsidR="00C37BEB" w:rsidRPr="00ED4F7A">
        <w:t xml:space="preserve"> </w:t>
      </w:r>
      <w:r w:rsidRPr="00ED4F7A">
        <w:t>the old king, serving and supporting Him with all the vitality of his</w:t>
      </w:r>
      <w:r w:rsidR="00C37BEB" w:rsidRPr="00ED4F7A">
        <w:t xml:space="preserve"> </w:t>
      </w:r>
      <w:r w:rsidRPr="00ED4F7A">
        <w:t>youth and the singular eagerness of his nature.</w:t>
      </w:r>
    </w:p>
    <w:p w:rsidR="002F57E9" w:rsidRPr="00ED4F7A" w:rsidRDefault="002F57E9" w:rsidP="00E724D9">
      <w:pPr>
        <w:pStyle w:val="Text"/>
      </w:pPr>
      <w:r w:rsidRPr="00ED4F7A">
        <w:t>Shoghi Effendi frequently accompanied the Master to the</w:t>
      </w:r>
      <w:r w:rsidR="00C37BEB" w:rsidRPr="00ED4F7A">
        <w:t xml:space="preserve"> </w:t>
      </w:r>
      <w:r w:rsidRPr="00ED4F7A">
        <w:t>steadily increasing number of official functions to which He was invited.</w:t>
      </w:r>
      <w:r w:rsidR="00C37BEB" w:rsidRPr="00ED4F7A">
        <w:t xml:space="preserve">  </w:t>
      </w:r>
      <w:r w:rsidRPr="00ED4F7A">
        <w:t>This included visits to the British Military Governor of</w:t>
      </w:r>
      <w:r w:rsidR="00C37BEB" w:rsidRPr="00ED4F7A">
        <w:t xml:space="preserve"> </w:t>
      </w:r>
      <w:r w:rsidRPr="00ED4F7A">
        <w:t>Haifa and interviews with the Commander-in-Chief, Sir Edmund</w:t>
      </w:r>
      <w:r w:rsidR="00C37BEB" w:rsidRPr="00ED4F7A">
        <w:t xml:space="preserve"> </w:t>
      </w:r>
      <w:r w:rsidRPr="00ED4F7A">
        <w:t>Allenby, the General who had led the Allied forces in Palestine and</w:t>
      </w:r>
      <w:r w:rsidR="00C37BEB" w:rsidRPr="00ED4F7A">
        <w:t xml:space="preserve"> </w:t>
      </w:r>
      <w:r w:rsidRPr="00ED4F7A">
        <w:t>who later became Lord Allenby and was largely responsible for</w:t>
      </w:r>
      <w:r w:rsidR="00C37BEB" w:rsidRPr="00ED4F7A">
        <w:t xml:space="preserve"> </w:t>
      </w:r>
      <w:r w:rsidR="00A372AD" w:rsidRPr="00ED4F7A">
        <w:t>‘Abdu’l-Bahá</w:t>
      </w:r>
      <w:r w:rsidRPr="00ED4F7A">
        <w:t>’s receiving a knighthood from the British Government.</w:t>
      </w:r>
      <w:r w:rsidR="00C37BEB" w:rsidRPr="00ED4F7A">
        <w:t xml:space="preserve">  </w:t>
      </w:r>
      <w:r w:rsidRPr="00ED4F7A">
        <w:t>Shoghi Effendi wrote</w:t>
      </w:r>
      <w:r w:rsidR="006F4CEF" w:rsidRPr="00ED4F7A">
        <w:t xml:space="preserve">:  </w:t>
      </w:r>
      <w:r w:rsidR="00E12B0F">
        <w:t>“</w:t>
      </w:r>
      <w:r w:rsidRPr="00ED4F7A">
        <w:t xml:space="preserve">This was the second time </w:t>
      </w:r>
      <w:r w:rsidR="00A372AD" w:rsidRPr="00ED4F7A">
        <w:t>‘Abdu’l-Bahá</w:t>
      </w:r>
      <w:r w:rsidR="00C37BEB" w:rsidRPr="00ED4F7A">
        <w:t xml:space="preserve"> </w:t>
      </w:r>
      <w:r w:rsidRPr="00ED4F7A">
        <w:t>had called on the General and this time the conversation</w:t>
      </w:r>
      <w:r w:rsidR="00C37BEB" w:rsidRPr="00ED4F7A">
        <w:t xml:space="preserve"> </w:t>
      </w:r>
      <w:r w:rsidRPr="00ED4F7A">
        <w:t>centered around the Cause and its progress.</w:t>
      </w:r>
      <w:r w:rsidR="00C37BEB" w:rsidRPr="00ED4F7A">
        <w:t xml:space="preserve"> …  </w:t>
      </w:r>
      <w:r w:rsidRPr="00ED4F7A">
        <w:t>He is a very gentle,</w:t>
      </w:r>
      <w:r w:rsidR="00C37BEB" w:rsidRPr="00ED4F7A">
        <w:t xml:space="preserve"> </w:t>
      </w:r>
      <w:r w:rsidRPr="00ED4F7A">
        <w:t>modest and striking figure, warm in affection, yet imposing in his</w:t>
      </w:r>
      <w:r w:rsidR="00C37BEB" w:rsidRPr="00ED4F7A">
        <w:t xml:space="preserve"> </w:t>
      </w:r>
      <w:r w:rsidRPr="00ED4F7A">
        <w:t>manners.</w:t>
      </w:r>
      <w:r w:rsidR="00E12B0F">
        <w:t>”</w:t>
      </w:r>
      <w:r w:rsidRPr="00ED4F7A">
        <w:t xml:space="preserve">  In these circles the grandson of </w:t>
      </w:r>
      <w:r w:rsidR="00A372AD" w:rsidRPr="00ED4F7A">
        <w:t>‘Abdu’l-Bahá</w:t>
      </w:r>
      <w:r w:rsidRPr="00ED4F7A">
        <w:t xml:space="preserve"> was no</w:t>
      </w:r>
      <w:r w:rsidR="00E724D9" w:rsidRPr="00ED4F7A">
        <w:t>w</w:t>
      </w:r>
      <w:r w:rsidR="00C37BEB" w:rsidRPr="00ED4F7A">
        <w:t xml:space="preserve"> </w:t>
      </w:r>
      <w:r w:rsidRPr="00ED4F7A">
        <w:t>becoming known.  An official letter, from the Military Governor to</w:t>
      </w:r>
      <w:r w:rsidR="00C37BEB" w:rsidRPr="00ED4F7A">
        <w:t xml:space="preserve"> </w:t>
      </w:r>
      <w:r w:rsidR="00A372AD" w:rsidRPr="00ED4F7A">
        <w:t>‘Abdu’l-Bahá</w:t>
      </w:r>
      <w:r w:rsidRPr="00ED4F7A">
        <w:t>, says</w:t>
      </w:r>
      <w:r w:rsidR="006F4CEF" w:rsidRPr="00ED4F7A">
        <w:t xml:space="preserve">:  </w:t>
      </w:r>
      <w:r w:rsidR="00E12B0F">
        <w:t>“</w:t>
      </w:r>
      <w:r w:rsidRPr="00ED4F7A">
        <w:t>Your Eminence</w:t>
      </w:r>
      <w:r w:rsidR="006F4CEF" w:rsidRPr="00ED4F7A">
        <w:t xml:space="preserve">:  </w:t>
      </w:r>
      <w:r w:rsidRPr="00ED4F7A">
        <w:t>I have today received from</w:t>
      </w:r>
      <w:r w:rsidR="00C37BEB" w:rsidRPr="00ED4F7A">
        <w:t xml:space="preserve"> </w:t>
      </w:r>
      <w:r w:rsidRPr="00ED4F7A">
        <w:t>your grandson the sum of ___</w:t>
      </w:r>
      <w:r w:rsidR="003A21AB">
        <w:t>__</w:t>
      </w:r>
      <w:r w:rsidR="00E12B0F">
        <w:t>”</w:t>
      </w:r>
      <w:r w:rsidRPr="00ED4F7A">
        <w:t>.  This was in response to Shoghi</w:t>
      </w:r>
      <w:r w:rsidR="00C37BEB" w:rsidRPr="00ED4F7A">
        <w:t xml:space="preserve"> </w:t>
      </w:r>
      <w:r w:rsidRPr="00ED4F7A">
        <w:t>Effendi’s having called upon him with a further contribution from</w:t>
      </w:r>
      <w:r w:rsidR="00C37BEB" w:rsidRPr="00ED4F7A">
        <w:t xml:space="preserve"> </w:t>
      </w:r>
      <w:r w:rsidRPr="00ED4F7A">
        <w:t xml:space="preserve">the Master to the </w:t>
      </w:r>
      <w:r w:rsidR="00E12B0F">
        <w:t>“</w:t>
      </w:r>
      <w:r w:rsidRPr="00ED4F7A">
        <w:t>Haifa Relief Fund</w:t>
      </w:r>
      <w:r w:rsidR="00E12B0F">
        <w:t>”</w:t>
      </w:r>
      <w:r w:rsidRPr="00ED4F7A">
        <w:t>.  Shoghi Effendi also spent</w:t>
      </w:r>
    </w:p>
    <w:p w:rsidR="00C37BEB" w:rsidRPr="00ED4F7A" w:rsidRDefault="00C37BEB">
      <w:pPr>
        <w:widowControl/>
        <w:kinsoku/>
        <w:overflowPunct/>
        <w:textAlignment w:val="auto"/>
      </w:pPr>
      <w:r w:rsidRPr="00ED4F7A">
        <w:br w:type="page"/>
      </w:r>
    </w:p>
    <w:p w:rsidR="002F57E9" w:rsidRPr="00ED4F7A" w:rsidRDefault="002F57E9" w:rsidP="00C37BEB">
      <w:pPr>
        <w:pStyle w:val="Textcts"/>
      </w:pPr>
      <w:r w:rsidRPr="00ED4F7A">
        <w:t xml:space="preserve">much time with the pilgrims, not only in the presence of </w:t>
      </w:r>
      <w:r w:rsidR="00A372AD" w:rsidRPr="00ED4F7A">
        <w:t>‘Abdu’l-Bahá</w:t>
      </w:r>
      <w:r w:rsidRPr="00ED4F7A">
        <w:t>,</w:t>
      </w:r>
      <w:r w:rsidR="00C37BEB" w:rsidRPr="00ED4F7A">
        <w:t xml:space="preserve"> </w:t>
      </w:r>
      <w:r w:rsidRPr="00ED4F7A">
        <w:t xml:space="preserve">during which he eagerly obtained </w:t>
      </w:r>
      <w:r w:rsidR="00E724D9" w:rsidRPr="00ED4F7A">
        <w:t xml:space="preserve">detailed </w:t>
      </w:r>
      <w:r w:rsidRPr="00ED4F7A">
        <w:t>information from</w:t>
      </w:r>
      <w:r w:rsidR="00C37BEB" w:rsidRPr="00ED4F7A">
        <w:t xml:space="preserve"> </w:t>
      </w:r>
      <w:r w:rsidRPr="00ED4F7A">
        <w:t xml:space="preserve">them about the progress of </w:t>
      </w:r>
      <w:r w:rsidR="00B51DB0" w:rsidRPr="00ED4F7A">
        <w:t>Bahá’í</w:t>
      </w:r>
      <w:r w:rsidRPr="00ED4F7A">
        <w:t xml:space="preserve"> </w:t>
      </w:r>
      <w:r w:rsidR="00C37BEB" w:rsidRPr="00ED4F7A">
        <w:t>a</w:t>
      </w:r>
      <w:r w:rsidRPr="00ED4F7A">
        <w:t>ctivities in various countries.</w:t>
      </w:r>
    </w:p>
    <w:p w:rsidR="00C37BEB" w:rsidRPr="00ED4F7A" w:rsidRDefault="002F57E9" w:rsidP="00C37BEB">
      <w:pPr>
        <w:pStyle w:val="Text"/>
      </w:pPr>
      <w:r w:rsidRPr="00ED4F7A">
        <w:t>Although the Master’s work had now increased to such an extent</w:t>
      </w:r>
      <w:r w:rsidR="00C37BEB" w:rsidRPr="00ED4F7A">
        <w:t xml:space="preserve"> </w:t>
      </w:r>
      <w:r w:rsidRPr="00ED4F7A">
        <w:t>that many people were engaged in constantly serving and</w:t>
      </w:r>
      <w:r w:rsidR="00C37BEB" w:rsidRPr="00ED4F7A">
        <w:t xml:space="preserve"> </w:t>
      </w:r>
      <w:r w:rsidRPr="00ED4F7A">
        <w:t>assisting Him, there can be no doubt that no one compared with</w:t>
      </w:r>
      <w:r w:rsidR="00C37BEB" w:rsidRPr="00ED4F7A">
        <w:t xml:space="preserve"> </w:t>
      </w:r>
      <w:r w:rsidRPr="00ED4F7A">
        <w:t>Shoghi Effendi.  I remember the Guardian telling me of how (I believe</w:t>
      </w:r>
      <w:r w:rsidR="00C37BEB" w:rsidRPr="00ED4F7A">
        <w:t xml:space="preserve"> </w:t>
      </w:r>
      <w:r w:rsidRPr="00ED4F7A">
        <w:t>it must have been in early 1920) one of the old American</w:t>
      </w:r>
      <w:r w:rsidR="00C37BEB" w:rsidRPr="00ED4F7A">
        <w:t xml:space="preserve"> </w:t>
      </w:r>
      <w:r w:rsidR="00B51DB0" w:rsidRPr="00ED4F7A">
        <w:t>Bahá’í</w:t>
      </w:r>
      <w:r w:rsidRPr="00ED4F7A">
        <w:t>s had sent a gift to the Master of a Cunningham automobile;</w:t>
      </w:r>
      <w:r w:rsidR="00C37BEB" w:rsidRPr="00ED4F7A">
        <w:t xml:space="preserve"> </w:t>
      </w:r>
      <w:r w:rsidRPr="00ED4F7A">
        <w:t>notice of its arrival at the quayside in port came just as the weekend</w:t>
      </w:r>
      <w:r w:rsidR="00C37BEB" w:rsidRPr="00ED4F7A">
        <w:t xml:space="preserve"> </w:t>
      </w:r>
      <w:r w:rsidRPr="00ED4F7A">
        <w:t>commenced and the Master gave Shoghi Effendi instructions</w:t>
      </w:r>
      <w:r w:rsidR="00C37BEB" w:rsidRPr="00ED4F7A">
        <w:t xml:space="preserve"> </w:t>
      </w:r>
      <w:r w:rsidRPr="00ED4F7A">
        <w:t>to see that it was cleared and delivered to the house.  Shoghi</w:t>
      </w:r>
      <w:r w:rsidR="00C37BEB" w:rsidRPr="00ED4F7A">
        <w:t xml:space="preserve"> </w:t>
      </w:r>
      <w:r w:rsidRPr="00ED4F7A">
        <w:t>Effendi told me that although the next day there were no high</w:t>
      </w:r>
      <w:r w:rsidR="00C37BEB" w:rsidRPr="00ED4F7A">
        <w:t xml:space="preserve"> </w:t>
      </w:r>
      <w:r w:rsidRPr="00ED4F7A">
        <w:t>officials in the port and it was not a business day, he succeeded in</w:t>
      </w:r>
      <w:r w:rsidR="00C37BEB" w:rsidRPr="00ED4F7A">
        <w:t xml:space="preserve"> </w:t>
      </w:r>
      <w:r w:rsidRPr="00ED4F7A">
        <w:t>getting the car delivered and when it arrived he went to the Master</w:t>
      </w:r>
      <w:r w:rsidR="00C37BEB" w:rsidRPr="00ED4F7A">
        <w:t xml:space="preserve"> </w:t>
      </w:r>
      <w:r w:rsidRPr="00ED4F7A">
        <w:t>and informed Him it was outside the door.  He said the Master was</w:t>
      </w:r>
      <w:r w:rsidR="00C37BEB" w:rsidRPr="00ED4F7A">
        <w:t xml:space="preserve"> </w:t>
      </w:r>
      <w:r w:rsidRPr="00ED4F7A">
        <w:t>very surprised and immensely pleased and asked him how he had</w:t>
      </w:r>
      <w:r w:rsidR="00C37BEB" w:rsidRPr="00ED4F7A">
        <w:t xml:space="preserve"> </w:t>
      </w:r>
      <w:r w:rsidRPr="00ED4F7A">
        <w:t>succeeded in doing this.  Shoghi Effendi told Him he had taken the</w:t>
      </w:r>
      <w:r w:rsidR="00C37BEB" w:rsidRPr="00ED4F7A">
        <w:t xml:space="preserve"> </w:t>
      </w:r>
      <w:r w:rsidRPr="00ED4F7A">
        <w:t>papers and gone to the homes of various officials, asking them to</w:t>
      </w:r>
      <w:r w:rsidR="00C37BEB" w:rsidRPr="00ED4F7A">
        <w:t xml:space="preserve"> </w:t>
      </w:r>
      <w:r w:rsidRPr="00ED4F7A">
        <w:t>sign the documents and give the necessary orders for the car of Sir</w:t>
      </w:r>
      <w:r w:rsidR="00C37BEB" w:rsidRPr="00ED4F7A">
        <w:t xml:space="preserve"> </w:t>
      </w:r>
      <w:r w:rsidR="00A372AD" w:rsidRPr="00ED4F7A">
        <w:t>‘Abdu’l-Bahá</w:t>
      </w:r>
      <w:r w:rsidRPr="00ED4F7A">
        <w:t xml:space="preserve"> ‘Abb</w:t>
      </w:r>
      <w:r w:rsidR="00C37BEB" w:rsidRPr="00ED4F7A">
        <w:t>á</w:t>
      </w:r>
      <w:r w:rsidRPr="00ED4F7A">
        <w:t>s to be delivered to Him at once.  This was</w:t>
      </w:r>
      <w:r w:rsidR="00C37BEB" w:rsidRPr="00ED4F7A">
        <w:t xml:space="preserve"> </w:t>
      </w:r>
      <w:r w:rsidRPr="00ED4F7A">
        <w:t>typical of the way Shoghi Effendi did his work throughout his entire</w:t>
      </w:r>
      <w:r w:rsidR="00C37BEB" w:rsidRPr="00ED4F7A">
        <w:t xml:space="preserve"> </w:t>
      </w:r>
      <w:r w:rsidRPr="00ED4F7A">
        <w:t>life.  He always wanted everything done at once, if not sooner,</w:t>
      </w:r>
      <w:r w:rsidR="00C37BEB" w:rsidRPr="00ED4F7A">
        <w:t xml:space="preserve"> </w:t>
      </w:r>
      <w:r w:rsidRPr="00ED4F7A">
        <w:t>and everything he had any personal control over progressed at</w:t>
      </w:r>
      <w:r w:rsidR="00C37BEB" w:rsidRPr="00ED4F7A">
        <w:t xml:space="preserve"> </w:t>
      </w:r>
      <w:r w:rsidRPr="00ED4F7A">
        <w:t>that speed.</w:t>
      </w:r>
    </w:p>
    <w:p w:rsidR="00C37BEB" w:rsidRPr="00ED4F7A" w:rsidRDefault="002F57E9" w:rsidP="00C37BEB">
      <w:pPr>
        <w:pStyle w:val="Text"/>
      </w:pPr>
      <w:r w:rsidRPr="00ED4F7A">
        <w:t xml:space="preserve">Wherever </w:t>
      </w:r>
      <w:r w:rsidR="00A372AD" w:rsidRPr="00ED4F7A">
        <w:t>‘Abdu’l-Bahá</w:t>
      </w:r>
      <w:r w:rsidRPr="00ED4F7A">
        <w:t xml:space="preserve"> went, as often as possible the beloved</w:t>
      </w:r>
      <w:r w:rsidR="00C37BEB" w:rsidRPr="00ED4F7A">
        <w:t xml:space="preserve"> </w:t>
      </w:r>
      <w:r w:rsidRPr="00ED4F7A">
        <w:t>grandson went with Him.  This constant companionship, which</w:t>
      </w:r>
      <w:r w:rsidR="00C37BEB" w:rsidRPr="00ED4F7A">
        <w:t xml:space="preserve"> </w:t>
      </w:r>
      <w:r w:rsidRPr="00ED4F7A">
        <w:t>lasted for about two years, must have been a deep satisfaction to</w:t>
      </w:r>
      <w:r w:rsidR="00C37BEB" w:rsidRPr="00ED4F7A">
        <w:t xml:space="preserve"> </w:t>
      </w:r>
      <w:r w:rsidRPr="00ED4F7A">
        <w:t>them both and have exerted a profound and decisive influence on</w:t>
      </w:r>
      <w:r w:rsidR="00C37BEB" w:rsidRPr="00ED4F7A">
        <w:t xml:space="preserve"> </w:t>
      </w:r>
      <w:r w:rsidRPr="00ED4F7A">
        <w:t xml:space="preserve">Shoghi Effendi.  During these years, when the star of </w:t>
      </w:r>
      <w:r w:rsidR="00A372AD" w:rsidRPr="00ED4F7A">
        <w:t>‘Abdu’l-Bahá</w:t>
      </w:r>
      <w:r w:rsidRPr="00ED4F7A">
        <w:t>’s</w:t>
      </w:r>
      <w:r w:rsidR="00C37BEB" w:rsidRPr="00ED4F7A">
        <w:t xml:space="preserve"> </w:t>
      </w:r>
      <w:r w:rsidRPr="00ED4F7A">
        <w:t>fame was rising locally, as well as internationally, Shoghi</w:t>
      </w:r>
      <w:r w:rsidR="00C37BEB" w:rsidRPr="00ED4F7A">
        <w:t xml:space="preserve"> </w:t>
      </w:r>
      <w:r w:rsidRPr="00ED4F7A">
        <w:t>Effendi had the opportunity of observing how the Master dealt</w:t>
      </w:r>
      <w:r w:rsidR="00C37BEB" w:rsidRPr="00ED4F7A">
        <w:t xml:space="preserve"> </w:t>
      </w:r>
      <w:r w:rsidRPr="00ED4F7A">
        <w:t>with high officials and the numerous men of distinction drawn to</w:t>
      </w:r>
      <w:r w:rsidR="00C37BEB" w:rsidRPr="00ED4F7A">
        <w:t xml:space="preserve"> </w:t>
      </w:r>
      <w:r w:rsidRPr="00ED4F7A">
        <w:t>one Whom many regarded as little less than an oriental prophet</w:t>
      </w:r>
      <w:r w:rsidR="00C37BEB" w:rsidRPr="00ED4F7A">
        <w:t xml:space="preserve"> </w:t>
      </w:r>
      <w:r w:rsidRPr="00ED4F7A">
        <w:t>and the greatest religious figure in Asia, as well as how the Master</w:t>
      </w:r>
      <w:r w:rsidR="00C37BEB" w:rsidRPr="00ED4F7A">
        <w:t xml:space="preserve"> </w:t>
      </w:r>
      <w:r w:rsidRPr="00ED4F7A">
        <w:t>conducted Himself in the face of the ever-present envy and intrigue</w:t>
      </w:r>
      <w:r w:rsidR="00C37BEB" w:rsidRPr="00ED4F7A">
        <w:t xml:space="preserve"> </w:t>
      </w:r>
      <w:r w:rsidRPr="00ED4F7A">
        <w:t xml:space="preserve">of His enemies and ill-wishers. </w:t>
      </w:r>
      <w:r w:rsidR="00C37BEB" w:rsidRPr="00ED4F7A">
        <w:t xml:space="preserve"> </w:t>
      </w:r>
      <w:r w:rsidRPr="00ED4F7A">
        <w:t>The lessons learned were</w:t>
      </w:r>
      <w:r w:rsidR="00C37BEB" w:rsidRPr="00ED4F7A">
        <w:t xml:space="preserve"> </w:t>
      </w:r>
      <w:r w:rsidRPr="00ED4F7A">
        <w:t>to be reflected in the thirty-six years of Shoghi Effendi’s own</w:t>
      </w:r>
      <w:r w:rsidR="00C37BEB" w:rsidRPr="00ED4F7A">
        <w:t xml:space="preserve"> </w:t>
      </w:r>
      <w:r w:rsidRPr="00ED4F7A">
        <w:t xml:space="preserve">ministry to the Faith of </w:t>
      </w:r>
      <w:r w:rsidR="005F13F7" w:rsidRPr="00ED4F7A">
        <w:t>Bahá’u’lláh</w:t>
      </w:r>
      <w:r w:rsidRPr="00ED4F7A">
        <w:t>.</w:t>
      </w:r>
    </w:p>
    <w:p w:rsidR="002F57E9" w:rsidRPr="00ED4F7A" w:rsidRDefault="002F57E9" w:rsidP="00C37BEB">
      <w:pPr>
        <w:pStyle w:val="Text"/>
      </w:pPr>
      <w:r w:rsidRPr="00ED4F7A">
        <w:t>In a letter to a friend dated 18 February 1919 Shoghi Effendi</w:t>
      </w:r>
      <w:r w:rsidR="00C37BEB" w:rsidRPr="00ED4F7A">
        <w:t xml:space="preserve"> </w:t>
      </w:r>
      <w:r w:rsidRPr="00ED4F7A">
        <w:t xml:space="preserve">writes he is in </w:t>
      </w:r>
      <w:r w:rsidR="00B51DB0" w:rsidRPr="00ED4F7A">
        <w:t>Bahjí</w:t>
      </w:r>
      <w:r w:rsidRPr="00ED4F7A">
        <w:t xml:space="preserve"> with the Master and begins</w:t>
      </w:r>
      <w:r w:rsidR="006F4CEF" w:rsidRPr="00ED4F7A">
        <w:t xml:space="preserve">:  </w:t>
      </w:r>
      <w:r w:rsidR="00E12B0F">
        <w:t>“</w:t>
      </w:r>
      <w:r w:rsidRPr="00ED4F7A">
        <w:t>Greetings with</w:t>
      </w:r>
    </w:p>
    <w:p w:rsidR="00C37BEB" w:rsidRPr="00ED4F7A" w:rsidRDefault="00C37BEB">
      <w:pPr>
        <w:widowControl/>
        <w:kinsoku/>
        <w:overflowPunct/>
        <w:textAlignment w:val="auto"/>
      </w:pPr>
      <w:r w:rsidRPr="00ED4F7A">
        <w:br w:type="page"/>
      </w:r>
    </w:p>
    <w:p w:rsidR="00C37BEB" w:rsidRPr="00ED4F7A" w:rsidRDefault="002F57E9" w:rsidP="00C37BEB">
      <w:pPr>
        <w:pStyle w:val="Textcts"/>
      </w:pPr>
      <w:r w:rsidRPr="00ED4F7A">
        <w:t>sweetest remembrances to you, my far-off friend, from this hallowed</w:t>
      </w:r>
      <w:r w:rsidR="00C37BEB" w:rsidRPr="00ED4F7A">
        <w:t xml:space="preserve"> </w:t>
      </w:r>
      <w:r w:rsidRPr="00ED4F7A">
        <w:t>spot!</w:t>
      </w:r>
      <w:r w:rsidR="00E12B0F">
        <w:t>”</w:t>
      </w:r>
      <w:r w:rsidRPr="00ED4F7A">
        <w:t xml:space="preserve">  He goes on to describe the peacefulness of </w:t>
      </w:r>
      <w:r w:rsidR="00B51DB0" w:rsidRPr="00ED4F7A">
        <w:t>Bahjí</w:t>
      </w:r>
      <w:r w:rsidRPr="00ED4F7A">
        <w:t>,</w:t>
      </w:r>
      <w:r w:rsidR="00C37BEB" w:rsidRPr="00ED4F7A">
        <w:t xml:space="preserve"> </w:t>
      </w:r>
      <w:r w:rsidRPr="00ED4F7A">
        <w:t xml:space="preserve">after the increasing activity in the city of Haifa and says </w:t>
      </w:r>
      <w:r w:rsidR="00E12B0F">
        <w:t>“</w:t>
      </w:r>
      <w:r w:rsidRPr="00ED4F7A">
        <w:t>The air</w:t>
      </w:r>
      <w:r w:rsidR="00C37BEB" w:rsidRPr="00ED4F7A">
        <w:t xml:space="preserve"> </w:t>
      </w:r>
      <w:r w:rsidRPr="00ED4F7A">
        <w:t>over there was filled with gases and vapors which steam and motor</w:t>
      </w:r>
      <w:r w:rsidR="00C37BEB" w:rsidRPr="00ED4F7A">
        <w:t xml:space="preserve"> </w:t>
      </w:r>
      <w:r w:rsidRPr="00ED4F7A">
        <w:t>engines continuously discharge, while the atmosphere here is as</w:t>
      </w:r>
      <w:r w:rsidR="00C37BEB" w:rsidRPr="00ED4F7A">
        <w:t xml:space="preserve"> </w:t>
      </w:r>
      <w:r w:rsidRPr="00ED4F7A">
        <w:t>pure, as clear and as fragrant as it can be.</w:t>
      </w:r>
      <w:r w:rsidR="00E12B0F">
        <w:t>”</w:t>
      </w:r>
      <w:r w:rsidRPr="00ED4F7A">
        <w:t xml:space="preserve">  When we remember</w:t>
      </w:r>
      <w:r w:rsidR="00C37BEB" w:rsidRPr="00ED4F7A">
        <w:t xml:space="preserve"> </w:t>
      </w:r>
      <w:r w:rsidRPr="00ED4F7A">
        <w:t xml:space="preserve">that as late as 1923 I went to </w:t>
      </w:r>
      <w:r w:rsidR="00B51DB0" w:rsidRPr="00ED4F7A">
        <w:t>Bahjí</w:t>
      </w:r>
      <w:r w:rsidRPr="00ED4F7A">
        <w:t xml:space="preserve"> in the horse-drawn carriage of</w:t>
      </w:r>
      <w:r w:rsidR="00C37BEB" w:rsidRPr="00ED4F7A">
        <w:t xml:space="preserve"> </w:t>
      </w:r>
      <w:r w:rsidR="00A372AD" w:rsidRPr="00ED4F7A">
        <w:t>‘Abdu’l-Bahá</w:t>
      </w:r>
      <w:r w:rsidRPr="00ED4F7A">
        <w:t>, and that in 1918 automobile traffic was practically</w:t>
      </w:r>
      <w:r w:rsidR="00C37BEB" w:rsidRPr="00ED4F7A">
        <w:t xml:space="preserve"> </w:t>
      </w:r>
      <w:r w:rsidRPr="00ED4F7A">
        <w:t>non-existent in post-war Palestine, we must assume that Shoghi</w:t>
      </w:r>
      <w:r w:rsidR="00C37BEB" w:rsidRPr="00ED4F7A">
        <w:t xml:space="preserve"> </w:t>
      </w:r>
      <w:r w:rsidRPr="00ED4F7A">
        <w:t>Effendi was inordinately fond of nature</w:t>
      </w:r>
      <w:r w:rsidR="005F13F7" w:rsidRPr="00ED4F7A">
        <w:t>—</w:t>
      </w:r>
      <w:r w:rsidRPr="00ED4F7A">
        <w:t>which, indeed, he was!</w:t>
      </w:r>
      <w:r w:rsidR="00C37BEB" w:rsidRPr="00ED4F7A">
        <w:t xml:space="preserve">  </w:t>
      </w:r>
      <w:r w:rsidRPr="00ED4F7A">
        <w:t>His description of the Master, visiting the Holy Shrine twice a day,</w:t>
      </w:r>
      <w:r w:rsidR="00C37BEB" w:rsidRPr="00ED4F7A">
        <w:t xml:space="preserve"> </w:t>
      </w:r>
      <w:r w:rsidRPr="00ED4F7A">
        <w:t>and walking in the flowering wilderness, reflects his joy in these</w:t>
      </w:r>
      <w:r w:rsidR="00C37BEB" w:rsidRPr="00ED4F7A">
        <w:t xml:space="preserve"> </w:t>
      </w:r>
      <w:r w:rsidRPr="00ED4F7A">
        <w:t>precious days, close to his best-beloved.  But the end of this blessedness</w:t>
      </w:r>
      <w:r w:rsidR="00C37BEB" w:rsidRPr="00ED4F7A">
        <w:t xml:space="preserve"> </w:t>
      </w:r>
      <w:r w:rsidRPr="00ED4F7A">
        <w:t>for Shoghi Effendi was rapidly approaching.  It had been decided</w:t>
      </w:r>
      <w:r w:rsidR="00C37BEB" w:rsidRPr="00ED4F7A">
        <w:t xml:space="preserve"> </w:t>
      </w:r>
      <w:r w:rsidRPr="00ED4F7A">
        <w:t>he should now go to England and enter Oxford University,</w:t>
      </w:r>
      <w:r w:rsidR="00C37BEB" w:rsidRPr="00ED4F7A">
        <w:t xml:space="preserve"> </w:t>
      </w:r>
      <w:r w:rsidRPr="00ED4F7A">
        <w:t>his avowed purpose being to perfect his English in order to better</w:t>
      </w:r>
      <w:r w:rsidR="00C37BEB" w:rsidRPr="00ED4F7A">
        <w:t xml:space="preserve"> </w:t>
      </w:r>
      <w:r w:rsidRPr="00ED4F7A">
        <w:t xml:space="preserve">translate the Tablets of </w:t>
      </w:r>
      <w:r w:rsidR="00A372AD" w:rsidRPr="00ED4F7A">
        <w:t>‘Abdu’l-Bahá</w:t>
      </w:r>
      <w:r w:rsidRPr="00ED4F7A">
        <w:t>, as well as the other sacred</w:t>
      </w:r>
      <w:r w:rsidR="00C37BEB" w:rsidRPr="00ED4F7A">
        <w:t xml:space="preserve"> </w:t>
      </w:r>
      <w:r w:rsidRPr="00ED4F7A">
        <w:t>writings, into this language.</w:t>
      </w:r>
    </w:p>
    <w:p w:rsidR="002F57E9" w:rsidRPr="00ED4F7A" w:rsidRDefault="002F57E9" w:rsidP="00CF2C9F">
      <w:pPr>
        <w:pStyle w:val="Text"/>
      </w:pPr>
      <w:r w:rsidRPr="00ED4F7A">
        <w:t xml:space="preserve">The decision of Shoghi Effendi to leave </w:t>
      </w:r>
      <w:r w:rsidR="00A372AD" w:rsidRPr="00ED4F7A">
        <w:t>‘Abdu’l-Bahá</w:t>
      </w:r>
      <w:r w:rsidRPr="00ED4F7A">
        <w:t>, after less</w:t>
      </w:r>
      <w:r w:rsidR="00C37BEB" w:rsidRPr="00ED4F7A">
        <w:t xml:space="preserve"> </w:t>
      </w:r>
      <w:r w:rsidRPr="00ED4F7A">
        <w:t>than two years spent constantly in His service, and at a time when</w:t>
      </w:r>
      <w:r w:rsidR="00C37BEB" w:rsidRPr="00ED4F7A">
        <w:t xml:space="preserve"> </w:t>
      </w:r>
      <w:r w:rsidRPr="00ED4F7A">
        <w:t>the Master’s vast post-war correspondence was steadily increasing,</w:t>
      </w:r>
      <w:r w:rsidR="00C37BEB" w:rsidRPr="00ED4F7A">
        <w:t xml:space="preserve"> </w:t>
      </w:r>
      <w:r w:rsidRPr="00ED4F7A">
        <w:t>was based on a number of factors</w:t>
      </w:r>
      <w:r w:rsidR="006F4CEF" w:rsidRPr="00ED4F7A">
        <w:t xml:space="preserve">:  </w:t>
      </w:r>
      <w:r w:rsidRPr="00ED4F7A">
        <w:t>if he intended to pursue his</w:t>
      </w:r>
      <w:r w:rsidR="00C37BEB" w:rsidRPr="00ED4F7A">
        <w:t xml:space="preserve"> </w:t>
      </w:r>
      <w:r w:rsidRPr="00ED4F7A">
        <w:t xml:space="preserve">studies the sooner he did so the better; </w:t>
      </w:r>
      <w:r w:rsidR="00A372AD" w:rsidRPr="00ED4F7A">
        <w:t>‘Abdu’l-Bahá</w:t>
      </w:r>
      <w:r w:rsidRPr="00ED4F7A">
        <w:t xml:space="preserve"> now had a</w:t>
      </w:r>
      <w:r w:rsidR="00C37BEB" w:rsidRPr="00ED4F7A">
        <w:t xml:space="preserve"> </w:t>
      </w:r>
      <w:r w:rsidRPr="00ED4F7A">
        <w:t>number of people acting as His secretaries; Shoghi Effendi’s</w:t>
      </w:r>
      <w:r w:rsidR="00C37BEB" w:rsidRPr="00ED4F7A">
        <w:t xml:space="preserve"> </w:t>
      </w:r>
      <w:r w:rsidRPr="00ED4F7A">
        <w:t>eldest cousin had finished his studies in Beirut and was now at</w:t>
      </w:r>
      <w:r w:rsidR="00C37BEB" w:rsidRPr="00ED4F7A">
        <w:t xml:space="preserve"> </w:t>
      </w:r>
      <w:r w:rsidRPr="00ED4F7A">
        <w:t>home; the Master’s own condition and plans were propitious and,</w:t>
      </w:r>
      <w:r w:rsidR="00C37BEB" w:rsidRPr="00ED4F7A">
        <w:t xml:space="preserve"> </w:t>
      </w:r>
      <w:r w:rsidRPr="00ED4F7A">
        <w:t>above all, His health had been steadily improving.  In 1918 Tudor</w:t>
      </w:r>
      <w:r w:rsidR="00C37BEB" w:rsidRPr="00ED4F7A">
        <w:t xml:space="preserve"> </w:t>
      </w:r>
      <w:r w:rsidRPr="00ED4F7A">
        <w:t xml:space="preserve">Pole, who was </w:t>
      </w:r>
      <w:r w:rsidR="00CF2C9F" w:rsidRPr="00ED4F7A">
        <w:t xml:space="preserve">with </w:t>
      </w:r>
      <w:r w:rsidRPr="00ED4F7A">
        <w:t>Allenby’s conquering army in Palestine, wrote:</w:t>
      </w:r>
      <w:r w:rsidR="00C37BEB" w:rsidRPr="00ED4F7A">
        <w:t xml:space="preserve">  </w:t>
      </w:r>
      <w:r w:rsidR="00E12B0F">
        <w:t>“</w:t>
      </w:r>
      <w:r w:rsidR="00C37BEB" w:rsidRPr="00ED4F7A">
        <w:t xml:space="preserve">… </w:t>
      </w:r>
      <w:r w:rsidRPr="00ED4F7A">
        <w:t>the Master is vigorous and more healthy than when He was in</w:t>
      </w:r>
      <w:r w:rsidR="00C37BEB" w:rsidRPr="00ED4F7A">
        <w:t xml:space="preserve"> </w:t>
      </w:r>
      <w:r w:rsidRPr="00ED4F7A">
        <w:t>London.</w:t>
      </w:r>
      <w:r w:rsidR="00E12B0F">
        <w:t>”</w:t>
      </w:r>
      <w:r w:rsidRPr="00ED4F7A">
        <w:t xml:space="preserve">  Shoghi Effendi, in letters of his own, written respectively</w:t>
      </w:r>
      <w:r w:rsidR="00C37BEB" w:rsidRPr="00ED4F7A">
        <w:t xml:space="preserve"> </w:t>
      </w:r>
      <w:r w:rsidRPr="00ED4F7A">
        <w:t>during April and August 1919, bears this out</w:t>
      </w:r>
      <w:r w:rsidR="006F4CEF" w:rsidRPr="00ED4F7A">
        <w:t xml:space="preserve">:  </w:t>
      </w:r>
      <w:r w:rsidR="00E12B0F">
        <w:t>“</w:t>
      </w:r>
      <w:r w:rsidRPr="00ED4F7A">
        <w:t>The Beloved is</w:t>
      </w:r>
      <w:r w:rsidR="00C37BEB" w:rsidRPr="00ED4F7A">
        <w:t xml:space="preserve"> </w:t>
      </w:r>
      <w:r w:rsidRPr="00ED4F7A">
        <w:t>in perfect health, strong and vigorous, happy and joyous.</w:t>
      </w:r>
      <w:r w:rsidR="00C37BEB" w:rsidRPr="00ED4F7A">
        <w:t xml:space="preserve"> …</w:t>
      </w:r>
      <w:r w:rsidR="00E12B0F">
        <w:t>”</w:t>
      </w:r>
      <w:r w:rsidR="00C37BEB" w:rsidRPr="00ED4F7A">
        <w:t xml:space="preserve">  </w:t>
      </w:r>
      <w:r w:rsidR="00E12B0F">
        <w:t>“</w:t>
      </w:r>
      <w:r w:rsidRPr="00ED4F7A">
        <w:t>The Beloved Master, is indeed in the best of health, physically</w:t>
      </w:r>
      <w:r w:rsidR="00C37BEB" w:rsidRPr="00ED4F7A">
        <w:t xml:space="preserve"> </w:t>
      </w:r>
      <w:r w:rsidRPr="00ED4F7A">
        <w:t>strong, ever active, revealing hundreds of Tablets a week, perusing</w:t>
      </w:r>
      <w:r w:rsidR="00C37BEB" w:rsidRPr="00ED4F7A">
        <w:t xml:space="preserve"> </w:t>
      </w:r>
      <w:r w:rsidRPr="00ED4F7A">
        <w:t>innumerable supplications, receiving many visitors and</w:t>
      </w:r>
      <w:r w:rsidR="00C37BEB" w:rsidRPr="00ED4F7A">
        <w:t xml:space="preserve"> </w:t>
      </w:r>
      <w:r w:rsidRPr="00ED4F7A">
        <w:t>pilgrims and often waking up at mid-night for meditation and</w:t>
      </w:r>
      <w:r w:rsidR="00C37BEB" w:rsidRPr="00ED4F7A">
        <w:t xml:space="preserve"> </w:t>
      </w:r>
      <w:r w:rsidRPr="00ED4F7A">
        <w:t>prayer.</w:t>
      </w:r>
      <w:r w:rsidR="00E12B0F">
        <w:t>”</w:t>
      </w:r>
      <w:r w:rsidRPr="00ED4F7A">
        <w:t xml:space="preserve">  During this same period Shoghi Effendi, in letters to</w:t>
      </w:r>
      <w:r w:rsidR="00C37BEB" w:rsidRPr="00ED4F7A">
        <w:t xml:space="preserve"> </w:t>
      </w:r>
      <w:r w:rsidRPr="00ED4F7A">
        <w:t xml:space="preserve">friends in England and in </w:t>
      </w:r>
      <w:r w:rsidR="00C37BEB" w:rsidRPr="00ED4F7A">
        <w:t>B</w:t>
      </w:r>
      <w:r w:rsidRPr="00ED4F7A">
        <w:t>urma, conveys the startling news that</w:t>
      </w:r>
      <w:r w:rsidR="00C37BEB" w:rsidRPr="00ED4F7A">
        <w:t xml:space="preserve"> </w:t>
      </w:r>
      <w:r w:rsidR="00A372AD" w:rsidRPr="00ED4F7A">
        <w:t>‘Abdu’l-Bahá</w:t>
      </w:r>
      <w:r w:rsidRPr="00ED4F7A">
        <w:t xml:space="preserve"> was seriously considering another very long journey:</w:t>
      </w:r>
      <w:r w:rsidR="00C37BEB" w:rsidRPr="00ED4F7A">
        <w:t xml:space="preserve">  </w:t>
      </w:r>
      <w:r w:rsidR="00E12B0F">
        <w:t>“</w:t>
      </w:r>
      <w:r w:rsidRPr="00ED4F7A">
        <w:t>What is significant and alluring is the intimation of the Beloved</w:t>
      </w:r>
      <w:r w:rsidR="00C37BEB" w:rsidRPr="00ED4F7A">
        <w:t xml:space="preserve"> </w:t>
      </w:r>
      <w:r w:rsidRPr="00ED4F7A">
        <w:t>himself that he is planning and thinking of such a journey</w:t>
      </w:r>
    </w:p>
    <w:p w:rsidR="00C37BEB" w:rsidRPr="00ED4F7A" w:rsidRDefault="00C37BEB">
      <w:pPr>
        <w:widowControl/>
        <w:kinsoku/>
        <w:overflowPunct/>
        <w:textAlignment w:val="auto"/>
      </w:pPr>
      <w:r w:rsidRPr="00ED4F7A">
        <w:br w:type="page"/>
      </w:r>
    </w:p>
    <w:p w:rsidR="002F57E9" w:rsidRPr="00ED4F7A" w:rsidRDefault="002F57E9" w:rsidP="00C37BEB">
      <w:pPr>
        <w:pStyle w:val="Textcts"/>
      </w:pPr>
      <w:r w:rsidRPr="00ED4F7A">
        <w:t>across the Indian Ocean.  He even declared that, God willing, he</w:t>
      </w:r>
      <w:r w:rsidR="00C37BEB" w:rsidRPr="00ED4F7A">
        <w:t xml:space="preserve"> </w:t>
      </w:r>
      <w:r w:rsidRPr="00ED4F7A">
        <w:t>wishes to undertake a voyage to India, and thence to Indo-China,</w:t>
      </w:r>
      <w:r w:rsidR="00C37BEB" w:rsidRPr="00ED4F7A">
        <w:t xml:space="preserve"> </w:t>
      </w:r>
      <w:r w:rsidRPr="00ED4F7A">
        <w:t>Japan and the Hawaiian Islands, from there across the American</w:t>
      </w:r>
      <w:r w:rsidR="00C37BEB" w:rsidRPr="00ED4F7A">
        <w:t xml:space="preserve"> </w:t>
      </w:r>
      <w:r w:rsidRPr="00ED4F7A">
        <w:t>Continent to your beloved city of London, to France, Germany</w:t>
      </w:r>
      <w:r w:rsidR="00C37BEB" w:rsidRPr="00ED4F7A">
        <w:t xml:space="preserve"> </w:t>
      </w:r>
      <w:r w:rsidRPr="00ED4F7A">
        <w:t>and Egypt.  Oh! how fervent, how deep and how sincere is our hope</w:t>
      </w:r>
      <w:r w:rsidR="00C37BEB" w:rsidRPr="00ED4F7A">
        <w:t xml:space="preserve"> </w:t>
      </w:r>
      <w:r w:rsidRPr="00ED4F7A">
        <w:t>that such a great journey which he himself has fixed its duration to</w:t>
      </w:r>
      <w:r w:rsidR="00C37BEB" w:rsidRPr="00ED4F7A">
        <w:t xml:space="preserve"> </w:t>
      </w:r>
      <w:r w:rsidRPr="00ED4F7A">
        <w:t>be four or five years, will be undertaken.  Let us hope and prepare</w:t>
      </w:r>
      <w:r w:rsidR="00C37BEB" w:rsidRPr="00ED4F7A">
        <w:t xml:space="preserve"> </w:t>
      </w:r>
      <w:r w:rsidRPr="00ED4F7A">
        <w:t>for it.</w:t>
      </w:r>
      <w:r w:rsidR="00E12B0F">
        <w:t>”</w:t>
      </w:r>
      <w:r w:rsidRPr="00ED4F7A">
        <w:t xml:space="preserve">  </w:t>
      </w:r>
      <w:r w:rsidR="00E12B0F">
        <w:t>“</w:t>
      </w:r>
      <w:r w:rsidRPr="00ED4F7A">
        <w:t xml:space="preserve">The Beloved, has intimated of late </w:t>
      </w:r>
      <w:r w:rsidR="00CF2C9F" w:rsidRPr="00ED4F7A">
        <w:t xml:space="preserve">of </w:t>
      </w:r>
      <w:r w:rsidRPr="00ED4F7A">
        <w:t>his intention to</w:t>
      </w:r>
      <w:r w:rsidR="00C37BEB" w:rsidRPr="00ED4F7A">
        <w:t xml:space="preserve"> </w:t>
      </w:r>
      <w:r w:rsidRPr="00ED4F7A">
        <w:t>travel to India and we hope this will be soon realized, and India,</w:t>
      </w:r>
      <w:r w:rsidR="00C37BEB" w:rsidRPr="00ED4F7A">
        <w:t xml:space="preserve"> </w:t>
      </w:r>
      <w:r w:rsidRPr="00ED4F7A">
        <w:t>through the unity and energy of the friends, will acquire the</w:t>
      </w:r>
      <w:r w:rsidR="00C37BEB" w:rsidRPr="00ED4F7A">
        <w:t xml:space="preserve"> </w:t>
      </w:r>
      <w:r w:rsidRPr="00ED4F7A">
        <w:t>capacity to receive him.</w:t>
      </w:r>
      <w:r w:rsidR="00E12B0F">
        <w:t>”</w:t>
      </w:r>
    </w:p>
    <w:p w:rsidR="00C37BEB" w:rsidRPr="00ED4F7A" w:rsidRDefault="002F57E9" w:rsidP="00C37BEB">
      <w:pPr>
        <w:pStyle w:val="Text"/>
      </w:pPr>
      <w:r w:rsidRPr="00ED4F7A">
        <w:t>Very few of us, least of all when we are twenty-three years old,</w:t>
      </w:r>
      <w:r w:rsidR="00C37BEB" w:rsidRPr="00ED4F7A">
        <w:t xml:space="preserve"> </w:t>
      </w:r>
      <w:r w:rsidRPr="00ED4F7A">
        <w:t>imagine our loved ones dying, how much less when they are in the</w:t>
      </w:r>
      <w:r w:rsidR="00C37BEB" w:rsidRPr="00ED4F7A">
        <w:t xml:space="preserve"> </w:t>
      </w:r>
      <w:r w:rsidRPr="00ED4F7A">
        <w:t>best of health and planning such a journey as this!  So it is not surprising</w:t>
      </w:r>
      <w:r w:rsidR="00C37BEB" w:rsidRPr="00ED4F7A">
        <w:t xml:space="preserve"> </w:t>
      </w:r>
      <w:r w:rsidRPr="00ED4F7A">
        <w:t xml:space="preserve">that Shoghi Effendi should have left </w:t>
      </w:r>
      <w:r w:rsidR="00A372AD" w:rsidRPr="00ED4F7A">
        <w:t>‘Abdu’l-Bahá</w:t>
      </w:r>
      <w:r w:rsidRPr="00ED4F7A">
        <w:t>, some</w:t>
      </w:r>
      <w:r w:rsidR="00C37BEB" w:rsidRPr="00ED4F7A">
        <w:t xml:space="preserve"> </w:t>
      </w:r>
      <w:r w:rsidRPr="00ED4F7A">
        <w:t>time in the spring of 1920, with a tranquil conscience, fully believing</w:t>
      </w:r>
      <w:r w:rsidR="00C37BEB" w:rsidRPr="00ED4F7A">
        <w:t xml:space="preserve"> </w:t>
      </w:r>
      <w:r w:rsidRPr="00ED4F7A">
        <w:t>he would return to His side better equipped to serve Him, and,</w:t>
      </w:r>
      <w:r w:rsidR="00C37BEB" w:rsidRPr="00ED4F7A">
        <w:t xml:space="preserve"> </w:t>
      </w:r>
      <w:r w:rsidRPr="00ED4F7A">
        <w:t>I have no doubt, confident in his own heart that this time he would</w:t>
      </w:r>
      <w:r w:rsidR="00C37BEB" w:rsidRPr="00ED4F7A">
        <w:t xml:space="preserve"> </w:t>
      </w:r>
      <w:r w:rsidRPr="00ED4F7A">
        <w:t>certainly accompany his grandfather on such a m</w:t>
      </w:r>
      <w:r w:rsidR="00F61832">
        <w:t>arvel</w:t>
      </w:r>
      <w:r w:rsidR="00DF1181">
        <w:t>l</w:t>
      </w:r>
      <w:r w:rsidR="00F61832">
        <w:t>ous</w:t>
      </w:r>
      <w:r w:rsidRPr="00ED4F7A">
        <w:t xml:space="preserve"> voyage,</w:t>
      </w:r>
      <w:r w:rsidR="00C37BEB" w:rsidRPr="00ED4F7A">
        <w:t xml:space="preserve"> </w:t>
      </w:r>
      <w:r w:rsidRPr="00ED4F7A">
        <w:t>and be privileged to serve Him day and night for many years to</w:t>
      </w:r>
      <w:r w:rsidR="00C37BEB" w:rsidRPr="00ED4F7A">
        <w:t xml:space="preserve"> </w:t>
      </w:r>
      <w:r w:rsidRPr="00ED4F7A">
        <w:t>come.  In anticipation of such years as these that seemed to stretch</w:t>
      </w:r>
      <w:r w:rsidR="00C37BEB" w:rsidRPr="00ED4F7A">
        <w:t xml:space="preserve"> </w:t>
      </w:r>
      <w:r w:rsidRPr="00ED4F7A">
        <w:t xml:space="preserve">ahead of </w:t>
      </w:r>
      <w:r w:rsidR="00A372AD" w:rsidRPr="00ED4F7A">
        <w:t>‘Abdu’l-Bahá</w:t>
      </w:r>
      <w:r w:rsidRPr="00ED4F7A">
        <w:t>, Shoghi Effendi ignored His age (the</w:t>
      </w:r>
      <w:r w:rsidR="00C37BEB" w:rsidRPr="00ED4F7A">
        <w:t xml:space="preserve"> </w:t>
      </w:r>
      <w:r w:rsidRPr="00ED4F7A">
        <w:t>Master was now seventy-six) and ignored that factor that so often</w:t>
      </w:r>
      <w:r w:rsidR="00C37BEB" w:rsidRPr="00ED4F7A">
        <w:t xml:space="preserve"> </w:t>
      </w:r>
      <w:r w:rsidRPr="00ED4F7A">
        <w:t>dashes our hearts and hopes forever</w:t>
      </w:r>
      <w:r w:rsidR="005F13F7" w:rsidRPr="00ED4F7A">
        <w:t>—</w:t>
      </w:r>
      <w:r w:rsidRPr="00ED4F7A">
        <w:t>the obscure intervention of</w:t>
      </w:r>
      <w:r w:rsidR="00C37BEB" w:rsidRPr="00ED4F7A">
        <w:t xml:space="preserve"> </w:t>
      </w:r>
      <w:r w:rsidRPr="00ED4F7A">
        <w:t>Providence in our plans and lives.  How terrible the blow was for</w:t>
      </w:r>
      <w:r w:rsidR="00C37BEB" w:rsidRPr="00ED4F7A">
        <w:t xml:space="preserve"> </w:t>
      </w:r>
      <w:r w:rsidRPr="00ED4F7A">
        <w:t>the young Guardian when it suddenly fell upon him is reflected in</w:t>
      </w:r>
      <w:r w:rsidR="00C37BEB" w:rsidRPr="00ED4F7A">
        <w:t xml:space="preserve"> </w:t>
      </w:r>
      <w:r w:rsidRPr="00ED4F7A">
        <w:t>his own anguished words in a letter he wrote in February 1922, a</w:t>
      </w:r>
      <w:r w:rsidR="00C37BEB" w:rsidRPr="00ED4F7A">
        <w:t xml:space="preserve"> </w:t>
      </w:r>
      <w:r w:rsidRPr="00ED4F7A">
        <w:t>few months after his grandfather’s death, to a distant cousin</w:t>
      </w:r>
      <w:r w:rsidR="006F4CEF" w:rsidRPr="00ED4F7A">
        <w:t xml:space="preserve">:  </w:t>
      </w:r>
      <w:r w:rsidR="00E12B0F">
        <w:t>“</w:t>
      </w:r>
      <w:r w:rsidRPr="00ED4F7A">
        <w:t>Ah</w:t>
      </w:r>
      <w:r w:rsidR="00C37BEB" w:rsidRPr="00ED4F7A">
        <w:t xml:space="preserve"> </w:t>
      </w:r>
      <w:r w:rsidRPr="00ED4F7A">
        <w:t>bitter remorse of having missed Him</w:t>
      </w:r>
      <w:r w:rsidR="005F13F7" w:rsidRPr="00ED4F7A">
        <w:t>—</w:t>
      </w:r>
      <w:r w:rsidRPr="00ED4F7A">
        <w:t>in His Last Days</w:t>
      </w:r>
      <w:r w:rsidR="005F13F7" w:rsidRPr="00ED4F7A">
        <w:t>—</w:t>
      </w:r>
      <w:r w:rsidRPr="00ED4F7A">
        <w:t>on this</w:t>
      </w:r>
      <w:r w:rsidR="00C37BEB" w:rsidRPr="00ED4F7A">
        <w:t xml:space="preserve"> </w:t>
      </w:r>
      <w:r w:rsidRPr="00ED4F7A">
        <w:t>earth, I shall take with me to the grave no matter what I may do for</w:t>
      </w:r>
      <w:r w:rsidR="00C37BEB" w:rsidRPr="00ED4F7A">
        <w:t xml:space="preserve"> </w:t>
      </w:r>
      <w:r w:rsidRPr="00ED4F7A">
        <w:t>Him in future, no matter to what extent my studies in England will</w:t>
      </w:r>
      <w:r w:rsidR="00C37BEB" w:rsidRPr="00ED4F7A">
        <w:t xml:space="preserve"> </w:t>
      </w:r>
      <w:r w:rsidRPr="00ED4F7A">
        <w:t>repay his wondrous love for me.</w:t>
      </w:r>
      <w:r w:rsidR="00E12B0F">
        <w:t>”</w:t>
      </w:r>
    </w:p>
    <w:p w:rsidR="002F57E9" w:rsidRPr="00ED4F7A" w:rsidRDefault="002F57E9" w:rsidP="00CF2C9F">
      <w:pPr>
        <w:pStyle w:val="Text"/>
      </w:pPr>
      <w:r w:rsidRPr="00ED4F7A">
        <w:t>I</w:t>
      </w:r>
      <w:r w:rsidR="00CF2C9F" w:rsidRPr="00ED4F7A">
        <w:t>t</w:t>
      </w:r>
      <w:r w:rsidRPr="00ED4F7A">
        <w:t xml:space="preserve"> is a significant sidelight on his life as Guardian, and on his</w:t>
      </w:r>
      <w:r w:rsidR="00C37BEB" w:rsidRPr="00ED4F7A">
        <w:t xml:space="preserve"> </w:t>
      </w:r>
      <w:r w:rsidRPr="00ED4F7A">
        <w:t>early death at the age of sixty, that although Shoghi Effendi was</w:t>
      </w:r>
      <w:r w:rsidR="00C37BEB" w:rsidRPr="00ED4F7A">
        <w:t xml:space="preserve"> </w:t>
      </w:r>
      <w:r w:rsidRPr="00ED4F7A">
        <w:t xml:space="preserve">still little more than a boy in 1920 when </w:t>
      </w:r>
      <w:r w:rsidR="00A372AD" w:rsidRPr="00ED4F7A">
        <w:t>‘Abdu’l-Bahá</w:t>
      </w:r>
      <w:r w:rsidRPr="00ED4F7A">
        <w:t xml:space="preserve"> sent him</w:t>
      </w:r>
      <w:r w:rsidR="00C37BEB" w:rsidRPr="00ED4F7A">
        <w:t xml:space="preserve"> </w:t>
      </w:r>
      <w:r w:rsidRPr="00ED4F7A">
        <w:t xml:space="preserve">abroad for his studies, in the company of </w:t>
      </w:r>
      <w:r w:rsidR="00C37BEB" w:rsidRPr="00ED4F7A">
        <w:t>Luṭfu’lláh</w:t>
      </w:r>
      <w:r w:rsidRPr="00ED4F7A">
        <w:t xml:space="preserve"> </w:t>
      </w:r>
      <w:r w:rsidR="00C37BEB" w:rsidRPr="00ED4F7A">
        <w:t>Ḥakím</w:t>
      </w:r>
      <w:r w:rsidRPr="00ED4F7A">
        <w:t xml:space="preserve"> who was</w:t>
      </w:r>
      <w:r w:rsidR="00C37BEB" w:rsidRPr="00ED4F7A">
        <w:t xml:space="preserve"> </w:t>
      </w:r>
      <w:r w:rsidRPr="00ED4F7A">
        <w:t>returning to England after his first pilgrimage to Haifa, the Master</w:t>
      </w:r>
      <w:r w:rsidR="00E31E68" w:rsidRPr="00ED4F7A">
        <w:t xml:space="preserve"> </w:t>
      </w:r>
      <w:r w:rsidRPr="00ED4F7A">
        <w:t>insisted that on his way to England he should go first to a sanatorium</w:t>
      </w:r>
      <w:r w:rsidR="00E31E68" w:rsidRPr="00ED4F7A">
        <w:t xml:space="preserve"> </w:t>
      </w:r>
      <w:r w:rsidRPr="00ED4F7A">
        <w:t>and take a good rest.  It shows how depleted Shoghi</w:t>
      </w:r>
      <w:r w:rsidR="00E31E68" w:rsidRPr="00ED4F7A">
        <w:t xml:space="preserve"> </w:t>
      </w:r>
      <w:r w:rsidRPr="00ED4F7A">
        <w:t>Effendi’s nervous strength must have been, after the long years of</w:t>
      </w:r>
      <w:r w:rsidR="00E31E68" w:rsidRPr="00ED4F7A">
        <w:t xml:space="preserve"> </w:t>
      </w:r>
      <w:r w:rsidRPr="00ED4F7A">
        <w:t>war and attendant strain, and the heavy post-war work and intense</w:t>
      </w:r>
    </w:p>
    <w:p w:rsidR="00E31E68" w:rsidRPr="00ED4F7A" w:rsidRDefault="00E31E68">
      <w:pPr>
        <w:widowControl/>
        <w:kinsoku/>
        <w:overflowPunct/>
        <w:textAlignment w:val="auto"/>
      </w:pPr>
      <w:r w:rsidRPr="00ED4F7A">
        <w:br w:type="page"/>
      </w:r>
    </w:p>
    <w:p w:rsidR="002F57E9" w:rsidRPr="00ED4F7A" w:rsidRDefault="002F57E9" w:rsidP="002F537A">
      <w:pPr>
        <w:pStyle w:val="Textcts"/>
      </w:pPr>
      <w:r w:rsidRPr="00ED4F7A">
        <w:t>activity in the Master’s service, and how solicitous for his health</w:t>
      </w:r>
      <w:r w:rsidR="002F537A" w:rsidRPr="00ED4F7A">
        <w:t xml:space="preserve"> </w:t>
      </w:r>
      <w:r w:rsidRPr="00ED4F7A">
        <w:t>his grandfather was at this time.  Shoghi Effendi took the rest that</w:t>
      </w:r>
      <w:r w:rsidR="002F537A" w:rsidRPr="00ED4F7A">
        <w:t xml:space="preserve"> </w:t>
      </w:r>
      <w:r w:rsidRPr="00ED4F7A">
        <w:t>had been enjoined upon him in a sanatorium in Neuilly, a suburb</w:t>
      </w:r>
      <w:r w:rsidR="002F537A" w:rsidRPr="00ED4F7A">
        <w:t xml:space="preserve"> </w:t>
      </w:r>
      <w:r w:rsidRPr="00ED4F7A">
        <w:t xml:space="preserve">of Paris.  </w:t>
      </w:r>
      <w:r w:rsidR="002F537A" w:rsidRPr="00ED4F7A">
        <w:t>H</w:t>
      </w:r>
      <w:r w:rsidRPr="00ED4F7A">
        <w:t>e was not ill, but run down; he associated with the believers</w:t>
      </w:r>
      <w:r w:rsidR="002F537A" w:rsidRPr="00ED4F7A">
        <w:t xml:space="preserve"> </w:t>
      </w:r>
      <w:r w:rsidRPr="00ED4F7A">
        <w:t>there, played some tennis, went sight-seeing, becoming</w:t>
      </w:r>
      <w:r w:rsidR="002F537A" w:rsidRPr="00ED4F7A">
        <w:t xml:space="preserve"> </w:t>
      </w:r>
      <w:r w:rsidRPr="00ED4F7A">
        <w:t>familiar with a city that is in itself so beautiful and houses one of</w:t>
      </w:r>
      <w:r w:rsidR="002F537A" w:rsidRPr="00ED4F7A">
        <w:t xml:space="preserve"> </w:t>
      </w:r>
      <w:r w:rsidRPr="00ED4F7A">
        <w:t xml:space="preserve">the world’s greatest museums, visited some </w:t>
      </w:r>
      <w:r w:rsidR="00B51DB0" w:rsidRPr="00ED4F7A">
        <w:t>Bahá’í</w:t>
      </w:r>
      <w:r w:rsidRPr="00ED4F7A">
        <w:t>s in the town of</w:t>
      </w:r>
      <w:r w:rsidR="002F537A" w:rsidRPr="00ED4F7A">
        <w:t xml:space="preserve"> </w:t>
      </w:r>
      <w:r w:rsidRPr="00ED4F7A">
        <w:t>Barbizon, stayed about two months and then proceeded to England</w:t>
      </w:r>
      <w:r w:rsidR="002F537A" w:rsidRPr="00ED4F7A">
        <w:t xml:space="preserve"> </w:t>
      </w:r>
      <w:r w:rsidRPr="00ED4F7A">
        <w:t>in July.</w:t>
      </w:r>
    </w:p>
    <w:p w:rsidR="002F537A" w:rsidRPr="00ED4F7A" w:rsidRDefault="002F57E9" w:rsidP="002F537A">
      <w:pPr>
        <w:pStyle w:val="Text"/>
      </w:pPr>
      <w:r w:rsidRPr="00ED4F7A">
        <w:t xml:space="preserve">He was received there by the many devoted friends of </w:t>
      </w:r>
      <w:r w:rsidR="00A372AD" w:rsidRPr="00ED4F7A">
        <w:t>‘Abdu’l-Bahá</w:t>
      </w:r>
      <w:r w:rsidR="002F537A" w:rsidRPr="00ED4F7A">
        <w:t xml:space="preserve"> </w:t>
      </w:r>
      <w:r w:rsidRPr="00ED4F7A">
        <w:t>with genuine warmth and affection.  Some of them he already</w:t>
      </w:r>
      <w:r w:rsidR="002F537A" w:rsidRPr="00ED4F7A">
        <w:t xml:space="preserve"> </w:t>
      </w:r>
      <w:r w:rsidRPr="00ED4F7A">
        <w:t>knew personally, such as Dr J. E. Esslemont, who had recently</w:t>
      </w:r>
      <w:r w:rsidR="002F537A" w:rsidRPr="00ED4F7A">
        <w:t xml:space="preserve"> </w:t>
      </w:r>
      <w:r w:rsidRPr="00ED4F7A">
        <w:t>been in Haifa and collaborated with him and other friends in the</w:t>
      </w:r>
      <w:r w:rsidR="002F537A" w:rsidRPr="00ED4F7A">
        <w:t xml:space="preserve"> </w:t>
      </w:r>
      <w:r w:rsidRPr="00ED4F7A">
        <w:t>translation of an important Tablet of the Master; Major W. Tudor</w:t>
      </w:r>
      <w:r w:rsidR="002F537A" w:rsidRPr="00ED4F7A">
        <w:t xml:space="preserve"> </w:t>
      </w:r>
      <w:r w:rsidRPr="00ED4F7A">
        <w:t xml:space="preserve">Pole, who had met </w:t>
      </w:r>
      <w:r w:rsidR="00A372AD" w:rsidRPr="00ED4F7A">
        <w:t>‘Abdu’l-Bahá</w:t>
      </w:r>
      <w:r w:rsidRPr="00ED4F7A">
        <w:t xml:space="preserve"> during His stay in London and</w:t>
      </w:r>
      <w:r w:rsidR="002F537A" w:rsidRPr="00ED4F7A">
        <w:t xml:space="preserve"> </w:t>
      </w:r>
      <w:r w:rsidRPr="00ED4F7A">
        <w:t>had been in Palestine with the British Army of Occupation,</w:t>
      </w:r>
      <w:r w:rsidR="002F537A" w:rsidRPr="00ED4F7A">
        <w:t xml:space="preserve"> </w:t>
      </w:r>
      <w:r w:rsidRPr="00ED4F7A">
        <w:t>rendering the believers every assistance within his power; and</w:t>
      </w:r>
      <w:r w:rsidR="002F537A" w:rsidRPr="00ED4F7A">
        <w:t xml:space="preserve"> </w:t>
      </w:r>
      <w:r w:rsidRPr="00ED4F7A">
        <w:t>Lord Lamington.</w:t>
      </w:r>
    </w:p>
    <w:p w:rsidR="002F57E9" w:rsidRPr="00ED4F7A" w:rsidRDefault="002F57E9" w:rsidP="00443809">
      <w:pPr>
        <w:pStyle w:val="Text"/>
      </w:pPr>
      <w:r w:rsidRPr="00ED4F7A">
        <w:t>Shoghi Effendi was the bearer of letters from his grandfather</w:t>
      </w:r>
      <w:r w:rsidR="002F537A" w:rsidRPr="00ED4F7A">
        <w:t xml:space="preserve"> </w:t>
      </w:r>
      <w:r w:rsidRPr="00ED4F7A">
        <w:t>to some of His English friends, as is attested in a letter he wrote</w:t>
      </w:r>
      <w:r w:rsidR="002F537A" w:rsidRPr="00ED4F7A">
        <w:t xml:space="preserve"> </w:t>
      </w:r>
      <w:r w:rsidRPr="00ED4F7A">
        <w:t>shortly after his arrival to the wife of Ali Kuli Khan in France:</w:t>
      </w:r>
    </w:p>
    <w:p w:rsidR="002F57E9" w:rsidRPr="004864AC" w:rsidRDefault="002F57E9" w:rsidP="00BA6233">
      <w:pPr>
        <w:jc w:val="right"/>
        <w:rPr>
          <w:sz w:val="18"/>
          <w:szCs w:val="18"/>
        </w:rPr>
      </w:pPr>
      <w:r w:rsidRPr="004864AC">
        <w:rPr>
          <w:sz w:val="18"/>
          <w:szCs w:val="18"/>
        </w:rPr>
        <w:t>July 28, 1920</w:t>
      </w:r>
    </w:p>
    <w:p w:rsidR="002F57E9" w:rsidRPr="00ED4F7A" w:rsidRDefault="002F57E9" w:rsidP="002F537A">
      <w:pPr>
        <w:pStyle w:val="Quote"/>
      </w:pPr>
      <w:r w:rsidRPr="00ED4F7A">
        <w:t xml:space="preserve">My dearest </w:t>
      </w:r>
      <w:r w:rsidR="00B51DB0" w:rsidRPr="00ED4F7A">
        <w:t>Bahá’í</w:t>
      </w:r>
      <w:r w:rsidRPr="00ED4F7A">
        <w:t xml:space="preserve"> sister:</w:t>
      </w:r>
    </w:p>
    <w:p w:rsidR="002F57E9" w:rsidRPr="00ED4F7A" w:rsidRDefault="002F57E9" w:rsidP="00443809">
      <w:pPr>
        <w:pStyle w:val="Quote"/>
      </w:pPr>
      <w:r w:rsidRPr="00ED4F7A">
        <w:t xml:space="preserve">I have been fearfully busy since I stepped on British soil and so far the progress of my work has been admirable.  Equipped with the Tablets of the Master for Lady Blomfield, Lord Lamington and Major Tudor Pole, I have through them come in close touch with eminent professors and Orientalists whether </w:t>
      </w:r>
      <w:r w:rsidR="00443809" w:rsidRPr="00ED4F7A">
        <w:t>of</w:t>
      </w:r>
      <w:r w:rsidRPr="00ED4F7A">
        <w:t xml:space="preserve"> Oxford or London</w:t>
      </w:r>
      <w:r w:rsidR="002F537A" w:rsidRPr="00ED4F7A">
        <w:t xml:space="preserve"> </w:t>
      </w:r>
      <w:r w:rsidRPr="00ED4F7A">
        <w:t>University.  Having secured introductions and recommendations from Sir Denison Ross, and Professor Ker, to Sir Walter Raleigh</w:t>
      </w:r>
      <w:r w:rsidR="002F537A" w:rsidRPr="00ED4F7A">
        <w:t>—</w:t>
      </w:r>
      <w:r w:rsidRPr="00ED4F7A">
        <w:t>professor of and lecturer on English literature at Oxford</w:t>
      </w:r>
      <w:r w:rsidR="005F13F7" w:rsidRPr="00ED4F7A">
        <w:t>—</w:t>
      </w:r>
      <w:r w:rsidRPr="00ED4F7A">
        <w:t>and Prof.</w:t>
      </w:r>
      <w:r w:rsidR="002F537A" w:rsidRPr="00ED4F7A">
        <w:t xml:space="preserve"> </w:t>
      </w:r>
      <w:r w:rsidRPr="00ED4F7A">
        <w:t>Margoliouth</w:t>
      </w:r>
      <w:r w:rsidR="005F13F7" w:rsidRPr="00ED4F7A">
        <w:t>—</w:t>
      </w:r>
      <w:r w:rsidRPr="00ED4F7A">
        <w:t>the remarkable Arabic scholar and Orientalist of</w:t>
      </w:r>
      <w:r w:rsidR="002F537A" w:rsidRPr="00ED4F7A">
        <w:t xml:space="preserve"> </w:t>
      </w:r>
      <w:r w:rsidRPr="00ED4F7A">
        <w:t xml:space="preserve">the same University, I hastened to Oxford after a busy week stay in London.  In fact before leaving for Oxford, I had a letter from Margoliouth saying that he would do all in his power to be of help to a relative of </w:t>
      </w:r>
      <w:r w:rsidR="00A372AD" w:rsidRPr="00ED4F7A">
        <w:t>‘Abdu’l-Bahá</w:t>
      </w:r>
      <w:r w:rsidRPr="00ED4F7A">
        <w:t>.  With this man and the Master of Balliol College</w:t>
      </w:r>
      <w:r w:rsidR="005F13F7" w:rsidRPr="00ED4F7A">
        <w:t>—</w:t>
      </w:r>
      <w:r w:rsidRPr="00ED4F7A">
        <w:t xml:space="preserve">a College from which great men such as Lord Grey, Earl Curzon, Lord Milner, </w:t>
      </w:r>
      <w:r w:rsidR="00914094" w:rsidRPr="00ED4F7A">
        <w:t>Mr</w:t>
      </w:r>
      <w:r w:rsidRPr="00ED4F7A">
        <w:t xml:space="preserve"> Asquith, Swinburne and Sir Herbert Samuel have graduated</w:t>
      </w:r>
      <w:r w:rsidR="005F13F7" w:rsidRPr="00ED4F7A">
        <w:t>—</w:t>
      </w:r>
      <w:r w:rsidRPr="00ED4F7A">
        <w:t>I had the opportunity of speaking about the Cause and clearing up some points that to these busy scholars had hitherto been uncertain and confused.</w:t>
      </w:r>
    </w:p>
    <w:p w:rsidR="002F57E9" w:rsidRPr="00ED4F7A" w:rsidRDefault="002F57E9" w:rsidP="002F537A">
      <w:pPr>
        <w:pStyle w:val="Quote"/>
      </w:pPr>
      <w:r w:rsidRPr="00ED4F7A">
        <w:t>Do pray for me, as I have requested you on the eve of my departure,</w:t>
      </w:r>
    </w:p>
    <w:p w:rsidR="002F537A" w:rsidRPr="00ED4F7A" w:rsidRDefault="002F537A">
      <w:pPr>
        <w:widowControl/>
        <w:kinsoku/>
        <w:overflowPunct/>
        <w:textAlignment w:val="auto"/>
      </w:pPr>
      <w:r w:rsidRPr="00ED4F7A">
        <w:br w:type="page"/>
      </w:r>
    </w:p>
    <w:p w:rsidR="002F57E9" w:rsidRPr="00ED4F7A" w:rsidRDefault="002F57E9" w:rsidP="002F537A">
      <w:pPr>
        <w:pStyle w:val="Quotects"/>
      </w:pPr>
      <w:r w:rsidRPr="00ED4F7A">
        <w:t>that in this great intellectual center I may attain my object and</w:t>
      </w:r>
      <w:r w:rsidR="002F537A" w:rsidRPr="00ED4F7A">
        <w:t xml:space="preserve"> </w:t>
      </w:r>
      <w:r w:rsidRPr="00ED4F7A">
        <w:t>achieve my end</w:t>
      </w:r>
      <w:r w:rsidR="002F537A" w:rsidRPr="00ED4F7A">
        <w:t>. …</w:t>
      </w:r>
    </w:p>
    <w:p w:rsidR="002F57E9" w:rsidRPr="00ED4F7A" w:rsidRDefault="002F57E9" w:rsidP="002F537A">
      <w:pPr>
        <w:pStyle w:val="Text"/>
      </w:pPr>
      <w:r w:rsidRPr="00ED4F7A">
        <w:t>Of particular interest is a letter written a few days later by Lord</w:t>
      </w:r>
      <w:r w:rsidR="002F537A" w:rsidRPr="00ED4F7A">
        <w:t xml:space="preserve"> </w:t>
      </w:r>
      <w:r w:rsidRPr="00ED4F7A">
        <w:t>Lamington to the Master:</w:t>
      </w:r>
    </w:p>
    <w:p w:rsidR="002F57E9" w:rsidRPr="003A3D66" w:rsidRDefault="002F57E9" w:rsidP="00BA6233">
      <w:pPr>
        <w:jc w:val="right"/>
        <w:rPr>
          <w:sz w:val="18"/>
          <w:szCs w:val="18"/>
        </w:rPr>
      </w:pPr>
      <w:r w:rsidRPr="003A3D66">
        <w:rPr>
          <w:sz w:val="18"/>
          <w:szCs w:val="18"/>
        </w:rPr>
        <w:t>8th August 1920</w:t>
      </w:r>
    </w:p>
    <w:p w:rsidR="002F57E9" w:rsidRPr="00ED4F7A" w:rsidRDefault="002F57E9" w:rsidP="002F537A">
      <w:pPr>
        <w:pStyle w:val="Quote"/>
      </w:pPr>
      <w:r w:rsidRPr="00ED4F7A">
        <w:t>My dear Friend</w:t>
      </w:r>
    </w:p>
    <w:p w:rsidR="002F57E9" w:rsidRPr="00ED4F7A" w:rsidRDefault="002F57E9" w:rsidP="002F537A">
      <w:pPr>
        <w:pStyle w:val="Quote"/>
      </w:pPr>
      <w:r w:rsidRPr="00ED4F7A">
        <w:t>I was glad to get your letter at the hands of Shoghi Rabbani and to know from him that you are well.  He himself seemed in good health, and I was again impressed by his intelligence and open honest manner.</w:t>
      </w:r>
    </w:p>
    <w:p w:rsidR="002F57E9" w:rsidRPr="00ED4F7A" w:rsidRDefault="002F57E9" w:rsidP="002F537A">
      <w:pPr>
        <w:pStyle w:val="Quote"/>
      </w:pPr>
      <w:r w:rsidRPr="00ED4F7A">
        <w:t xml:space="preserve">I hope he will manage to get the training he seeks at Oxford.  </w:t>
      </w:r>
      <w:r w:rsidR="002F537A" w:rsidRPr="00ED4F7A">
        <w:t>H</w:t>
      </w:r>
      <w:r w:rsidRPr="00ED4F7A">
        <w:t>e</w:t>
      </w:r>
      <w:r w:rsidR="002F537A" w:rsidRPr="00ED4F7A">
        <w:t xml:space="preserve"> </w:t>
      </w:r>
      <w:r w:rsidRPr="00ED4F7A">
        <w:t>came to the House of Lords two or three days, but none of the occasions were I fear of any great interest</w:t>
      </w:r>
      <w:r w:rsidR="002F537A" w:rsidRPr="00ED4F7A">
        <w:t>. …</w:t>
      </w:r>
    </w:p>
    <w:p w:rsidR="002F57E9" w:rsidRPr="00ED4F7A" w:rsidRDefault="002F57E9" w:rsidP="00443809">
      <w:pPr>
        <w:pStyle w:val="Text"/>
      </w:pPr>
      <w:r w:rsidRPr="00ED4F7A">
        <w:t>The above correspondence gives us an indication of when</w:t>
      </w:r>
      <w:r w:rsidR="002F537A" w:rsidRPr="00ED4F7A">
        <w:t xml:space="preserve"> </w:t>
      </w:r>
      <w:r w:rsidRPr="00ED4F7A">
        <w:t>Shoghi Effendi was in London; as he was the bearer of a letter from</w:t>
      </w:r>
      <w:r w:rsidR="002F537A" w:rsidRPr="00ED4F7A">
        <w:t xml:space="preserve"> </w:t>
      </w:r>
      <w:r w:rsidR="00A372AD" w:rsidRPr="00ED4F7A">
        <w:t>‘Abdu’l-Bahá</w:t>
      </w:r>
      <w:r w:rsidRPr="00ED4F7A">
        <w:t xml:space="preserve"> to Lord Lamington we may surmise he lost no time</w:t>
      </w:r>
      <w:r w:rsidR="002F537A" w:rsidRPr="00ED4F7A">
        <w:t xml:space="preserve"> </w:t>
      </w:r>
      <w:r w:rsidRPr="00ED4F7A">
        <w:t>in presenting it to him and can also imagine that the eagerness of</w:t>
      </w:r>
      <w:r w:rsidR="002F537A" w:rsidRPr="00ED4F7A">
        <w:t xml:space="preserve"> </w:t>
      </w:r>
      <w:r w:rsidRPr="00ED4F7A">
        <w:t>the young man to see the workings of the Mother of Parliaments</w:t>
      </w:r>
      <w:r w:rsidR="002F537A" w:rsidRPr="00ED4F7A">
        <w:t xml:space="preserve"> </w:t>
      </w:r>
      <w:r w:rsidRPr="00ED4F7A">
        <w:t>could not be hidden from the kindly and experienced peer, who</w:t>
      </w:r>
      <w:r w:rsidR="002F537A" w:rsidRPr="00ED4F7A">
        <w:t xml:space="preserve"> </w:t>
      </w:r>
      <w:r w:rsidRPr="00ED4F7A">
        <w:t>would see to it that Shoghi Effendi was admitted to some of the</w:t>
      </w:r>
      <w:r w:rsidR="002F537A" w:rsidRPr="00ED4F7A">
        <w:t xml:space="preserve"> </w:t>
      </w:r>
      <w:r w:rsidRPr="00ED4F7A">
        <w:t>sessions of the House</w:t>
      </w:r>
      <w:r w:rsidR="002F537A" w:rsidRPr="00ED4F7A">
        <w:t>.  The Guardian was always keenly interested in political matters, kept himself well-informed, and enjoyed such sights as the House</w:t>
      </w:r>
      <w:r w:rsidRPr="00ED4F7A">
        <w:t xml:space="preserve"> of Lords and the House of Commons present.</w:t>
      </w:r>
      <w:r w:rsidR="002F537A" w:rsidRPr="00ED4F7A">
        <w:t xml:space="preserve">  </w:t>
      </w:r>
      <w:r w:rsidRPr="00ED4F7A">
        <w:t>I remember that after our marriage, when we first went to London</w:t>
      </w:r>
      <w:r w:rsidR="00287477" w:rsidRPr="00ED4F7A">
        <w:t xml:space="preserve"> </w:t>
      </w:r>
      <w:r w:rsidRPr="00ED4F7A">
        <w:t>together, he took me to the House of Commons and we sat in the</w:t>
      </w:r>
      <w:r w:rsidR="00287477" w:rsidRPr="00ED4F7A">
        <w:t xml:space="preserve"> </w:t>
      </w:r>
      <w:r w:rsidRPr="00ED4F7A">
        <w:t>visitors</w:t>
      </w:r>
      <w:r w:rsidR="00443809" w:rsidRPr="00ED4F7A">
        <w:t>’</w:t>
      </w:r>
      <w:r w:rsidRPr="00ED4F7A">
        <w:t xml:space="preserve"> gallery during one of the sessions.  If this was a big experience</w:t>
      </w:r>
      <w:r w:rsidR="00287477" w:rsidRPr="00ED4F7A">
        <w:t xml:space="preserve"> </w:t>
      </w:r>
      <w:r w:rsidRPr="00ED4F7A">
        <w:t>for me</w:t>
      </w:r>
      <w:r w:rsidR="005F13F7" w:rsidRPr="00ED4F7A">
        <w:t>—</w:t>
      </w:r>
      <w:r w:rsidRPr="00ED4F7A">
        <w:t>still so dazed and overcome by the recent honour of</w:t>
      </w:r>
      <w:r w:rsidR="00287477" w:rsidRPr="00ED4F7A">
        <w:t xml:space="preserve"> </w:t>
      </w:r>
      <w:r w:rsidRPr="00ED4F7A">
        <w:t>being permitted to be so near to the Sign of God on earth</w:t>
      </w:r>
      <w:r w:rsidR="005F13F7" w:rsidRPr="00ED4F7A">
        <w:t>—</w:t>
      </w:r>
      <w:r w:rsidRPr="00ED4F7A">
        <w:t>one can</w:t>
      </w:r>
      <w:r w:rsidR="00287477" w:rsidRPr="00ED4F7A">
        <w:t xml:space="preserve"> </w:t>
      </w:r>
      <w:r w:rsidRPr="00ED4F7A">
        <w:t>imagine how much it thrilled and impressed Shoghi Effendi as a</w:t>
      </w:r>
      <w:r w:rsidR="00287477" w:rsidRPr="00ED4F7A">
        <w:t xml:space="preserve"> </w:t>
      </w:r>
      <w:r w:rsidRPr="00ED4F7A">
        <w:t>young man.  He became very familiar with London during this</w:t>
      </w:r>
      <w:r w:rsidR="00287477" w:rsidRPr="00ED4F7A">
        <w:t xml:space="preserve"> </w:t>
      </w:r>
      <w:r w:rsidRPr="00ED4F7A">
        <w:t>period in England and visited its famous sites.  On more than one</w:t>
      </w:r>
      <w:r w:rsidR="00287477" w:rsidRPr="00ED4F7A">
        <w:t xml:space="preserve"> </w:t>
      </w:r>
      <w:r w:rsidRPr="00ED4F7A">
        <w:t>occasion, when we went to such places together as Westminster</w:t>
      </w:r>
      <w:r w:rsidR="00287477" w:rsidRPr="00ED4F7A">
        <w:t xml:space="preserve"> </w:t>
      </w:r>
      <w:r w:rsidRPr="00ED4F7A">
        <w:t>Abbey, St</w:t>
      </w:r>
      <w:r w:rsidR="0059482B">
        <w:t>.</w:t>
      </w:r>
      <w:r w:rsidRPr="00ED4F7A">
        <w:t xml:space="preserve"> Paul’s, the Tower of London, the British Museum, the</w:t>
      </w:r>
      <w:r w:rsidR="00287477" w:rsidRPr="00ED4F7A">
        <w:t xml:space="preserve"> </w:t>
      </w:r>
      <w:r w:rsidRPr="00ED4F7A">
        <w:t>National Gallery, the Victoria and Albert Museum, the City, Kew</w:t>
      </w:r>
      <w:r w:rsidR="00287477" w:rsidRPr="00ED4F7A">
        <w:t xml:space="preserve"> </w:t>
      </w:r>
      <w:r w:rsidRPr="00ED4F7A">
        <w:t>Gardens and so on, I realized how many associations this famous</w:t>
      </w:r>
      <w:r w:rsidR="00287477" w:rsidRPr="00ED4F7A">
        <w:t xml:space="preserve"> </w:t>
      </w:r>
      <w:r w:rsidRPr="00ED4F7A">
        <w:t>city had left him from his student days.  He also no doubt saw as</w:t>
      </w:r>
      <w:r w:rsidR="00287477" w:rsidRPr="00ED4F7A">
        <w:t xml:space="preserve"> </w:t>
      </w:r>
      <w:r w:rsidRPr="00ED4F7A">
        <w:t>much of England as he could on his very modest student’s allowance</w:t>
      </w:r>
      <w:r w:rsidR="00287477" w:rsidRPr="00ED4F7A">
        <w:t xml:space="preserve"> </w:t>
      </w:r>
      <w:r w:rsidRPr="00ED4F7A">
        <w:t xml:space="preserve">which he received from </w:t>
      </w:r>
      <w:r w:rsidR="00A372AD" w:rsidRPr="00ED4F7A">
        <w:t>‘Abdu’l-Bahá</w:t>
      </w:r>
      <w:r w:rsidRPr="00ED4F7A">
        <w:t>.  That he practised</w:t>
      </w:r>
      <w:r w:rsidR="00287477" w:rsidRPr="00ED4F7A">
        <w:t xml:space="preserve"> </w:t>
      </w:r>
      <w:r w:rsidRPr="00ED4F7A">
        <w:t>many economies I know from things he told me, such as that he</w:t>
      </w:r>
      <w:r w:rsidR="00287477" w:rsidRPr="00ED4F7A">
        <w:t xml:space="preserve"> </w:t>
      </w:r>
      <w:r w:rsidRPr="00ED4F7A">
        <w:t>had bought an electric iron with which to press his clothes!</w:t>
      </w:r>
    </w:p>
    <w:p w:rsidR="00287477" w:rsidRPr="00ED4F7A" w:rsidRDefault="00287477">
      <w:pPr>
        <w:widowControl/>
        <w:kinsoku/>
        <w:overflowPunct/>
        <w:textAlignment w:val="auto"/>
      </w:pPr>
      <w:r w:rsidRPr="00ED4F7A">
        <w:br w:type="page"/>
      </w:r>
    </w:p>
    <w:p w:rsidR="006A1350" w:rsidRPr="00ED4F7A" w:rsidRDefault="002F57E9" w:rsidP="006A1350">
      <w:pPr>
        <w:pStyle w:val="Text"/>
      </w:pPr>
      <w:r w:rsidRPr="00ED4F7A">
        <w:t>Shoghi Effendi visited Dr Esslemont more than once at his</w:t>
      </w:r>
      <w:r w:rsidR="006A1350" w:rsidRPr="00ED4F7A">
        <w:t xml:space="preserve"> </w:t>
      </w:r>
      <w:r w:rsidRPr="00ED4F7A">
        <w:t>private sanatorium in Bournemouth.  A photograph shows the two of</w:t>
      </w:r>
      <w:r w:rsidR="006A1350" w:rsidRPr="00ED4F7A">
        <w:t xml:space="preserve"> </w:t>
      </w:r>
      <w:r w:rsidRPr="00ED4F7A">
        <w:t>them, heads close, in front of the building, and a letter of</w:t>
      </w:r>
      <w:r w:rsidR="006A1350" w:rsidRPr="00ED4F7A">
        <w:t xml:space="preserve"> </w:t>
      </w:r>
      <w:r w:rsidRPr="00ED4F7A">
        <w:t>Shoghi Effendi to a Dr Hall, written after Esslemont died, eloquently</w:t>
      </w:r>
      <w:r w:rsidR="006A1350" w:rsidRPr="00ED4F7A">
        <w:t xml:space="preserve"> </w:t>
      </w:r>
      <w:r w:rsidRPr="00ED4F7A">
        <w:t>expresses what these visits meant to him</w:t>
      </w:r>
      <w:r w:rsidR="006F4CEF" w:rsidRPr="00ED4F7A">
        <w:t xml:space="preserve">:  </w:t>
      </w:r>
      <w:r w:rsidR="00E12B0F">
        <w:t>“</w:t>
      </w:r>
      <w:r w:rsidRPr="00ED4F7A">
        <w:t>I shall ever recall the</w:t>
      </w:r>
      <w:r w:rsidR="006A1350" w:rsidRPr="00ED4F7A">
        <w:t xml:space="preserve"> </w:t>
      </w:r>
      <w:r w:rsidRPr="00ED4F7A">
        <w:t>happy and restful days I spent at Bournemouth in the company of</w:t>
      </w:r>
      <w:r w:rsidR="006A1350" w:rsidRPr="00ED4F7A">
        <w:t xml:space="preserve"> </w:t>
      </w:r>
      <w:r w:rsidRPr="00ED4F7A">
        <w:t>our departed friend John Esslemont and I will not forget the</w:t>
      </w:r>
      <w:r w:rsidR="006A1350" w:rsidRPr="00ED4F7A">
        <w:t xml:space="preserve"> </w:t>
      </w:r>
      <w:r w:rsidRPr="00ED4F7A">
        <w:t>pleasant hours we spent together while taking our meals in the</w:t>
      </w:r>
      <w:r w:rsidR="006A1350" w:rsidRPr="00ED4F7A">
        <w:t xml:space="preserve"> </w:t>
      </w:r>
      <w:r w:rsidRPr="00ED4F7A">
        <w:t>sanatorium.</w:t>
      </w:r>
      <w:r w:rsidR="00E12B0F">
        <w:t>”</w:t>
      </w:r>
      <w:r w:rsidRPr="00ED4F7A">
        <w:t xml:space="preserve">  While he was in that part of England Shoghi Effendi also</w:t>
      </w:r>
      <w:r w:rsidR="006A1350" w:rsidRPr="00ED4F7A">
        <w:t xml:space="preserve"> </w:t>
      </w:r>
      <w:r w:rsidRPr="00ED4F7A">
        <w:t>visited the seaside resort of Torquay.  Many years later we were</w:t>
      </w:r>
      <w:r w:rsidR="006A1350" w:rsidRPr="00ED4F7A">
        <w:t xml:space="preserve"> </w:t>
      </w:r>
      <w:r w:rsidRPr="00ED4F7A">
        <w:t xml:space="preserve">to go there together, and I was shown the famous Babbacombe </w:t>
      </w:r>
      <w:r w:rsidR="006A1350" w:rsidRPr="00ED4F7A">
        <w:t>D</w:t>
      </w:r>
      <w:r w:rsidRPr="00ED4F7A">
        <w:t>owns</w:t>
      </w:r>
      <w:r w:rsidR="006A1350" w:rsidRPr="00ED4F7A">
        <w:t xml:space="preserve"> </w:t>
      </w:r>
      <w:r w:rsidRPr="00ED4F7A">
        <w:t>by the Guardian and we walked in the park he had visited so long</w:t>
      </w:r>
      <w:r w:rsidR="006A1350" w:rsidRPr="00ED4F7A">
        <w:t xml:space="preserve"> </w:t>
      </w:r>
      <w:r w:rsidRPr="00ED4F7A">
        <w:t>before</w:t>
      </w:r>
      <w:r w:rsidR="005F13F7" w:rsidRPr="00ED4F7A">
        <w:t>—</w:t>
      </w:r>
      <w:r w:rsidRPr="00ED4F7A">
        <w:t>a park with deep red-coloured paths which I believe were</w:t>
      </w:r>
      <w:r w:rsidR="006A1350" w:rsidRPr="00ED4F7A">
        <w:t xml:space="preserve"> </w:t>
      </w:r>
      <w:r w:rsidRPr="00ED4F7A">
        <w:t>the very ones that impressed upon his mind the beauty of red</w:t>
      </w:r>
      <w:r w:rsidR="006A1350" w:rsidRPr="00ED4F7A">
        <w:t xml:space="preserve"> </w:t>
      </w:r>
      <w:r w:rsidRPr="00ED4F7A">
        <w:t>paths and green lawns and ornamental vases in conjunction and</w:t>
      </w:r>
      <w:r w:rsidR="006A1350" w:rsidRPr="00ED4F7A">
        <w:t xml:space="preserve"> </w:t>
      </w:r>
      <w:r w:rsidRPr="00ED4F7A">
        <w:t>inspired him years later to duplicate them in his own beautiful</w:t>
      </w:r>
      <w:r w:rsidR="006A1350" w:rsidRPr="00ED4F7A">
        <w:t xml:space="preserve"> </w:t>
      </w:r>
      <w:r w:rsidRPr="00ED4F7A">
        <w:t xml:space="preserve">gardens at </w:t>
      </w:r>
      <w:r w:rsidR="00B51DB0" w:rsidRPr="00ED4F7A">
        <w:t>Bahjí</w:t>
      </w:r>
      <w:r w:rsidRPr="00ED4F7A">
        <w:t xml:space="preserve"> and on Mt</w:t>
      </w:r>
      <w:r w:rsidR="004D43A6">
        <w:t>.</w:t>
      </w:r>
      <w:r w:rsidRPr="00ED4F7A">
        <w:t xml:space="preserve"> Carmel.</w:t>
      </w:r>
    </w:p>
    <w:p w:rsidR="00187162" w:rsidRPr="00ED4F7A" w:rsidRDefault="002F57E9" w:rsidP="00187162">
      <w:pPr>
        <w:pStyle w:val="Text"/>
      </w:pPr>
      <w:r w:rsidRPr="00ED4F7A">
        <w:t>The remembrance of those student days never really died out</w:t>
      </w:r>
      <w:r w:rsidR="00187162" w:rsidRPr="00ED4F7A">
        <w:t xml:space="preserve"> </w:t>
      </w:r>
      <w:r w:rsidRPr="00ED4F7A">
        <w:t>in Shoghi Effendi.  I can remember his once telling an English pilgrim,</w:t>
      </w:r>
      <w:r w:rsidR="00187162" w:rsidRPr="00ED4F7A">
        <w:t xml:space="preserve"> </w:t>
      </w:r>
      <w:r w:rsidRPr="00ED4F7A">
        <w:t>during the last years of his life how good the thick slices of</w:t>
      </w:r>
      <w:r w:rsidR="00187162" w:rsidRPr="00ED4F7A">
        <w:t xml:space="preserve"> </w:t>
      </w:r>
      <w:r w:rsidRPr="00ED4F7A">
        <w:t>brown bread, raspberry jam and Devonshire cream had tasted to him.</w:t>
      </w:r>
    </w:p>
    <w:p w:rsidR="00970FBD" w:rsidRPr="00ED4F7A" w:rsidRDefault="002F57E9" w:rsidP="00443809">
      <w:pPr>
        <w:pStyle w:val="Text"/>
      </w:pPr>
      <w:r w:rsidRPr="00ED4F7A">
        <w:t>During his stay in England he was particularly close to one of</w:t>
      </w:r>
      <w:r w:rsidR="00187162" w:rsidRPr="00ED4F7A">
        <w:t xml:space="preserve"> </w:t>
      </w:r>
      <w:r w:rsidRPr="00ED4F7A">
        <w:t>the old and trusted Persian believers who lived in London, Ziao</w:t>
      </w:r>
      <w:r w:rsidR="00970FBD" w:rsidRPr="00ED4F7A">
        <w:t>u</w:t>
      </w:r>
      <w:r w:rsidRPr="00ED4F7A">
        <w:t>llah</w:t>
      </w:r>
      <w:r w:rsidR="00187162" w:rsidRPr="00ED4F7A">
        <w:t xml:space="preserve"> </w:t>
      </w:r>
      <w:r w:rsidRPr="00ED4F7A">
        <w:t>Asg</w:t>
      </w:r>
      <w:r w:rsidR="00970FBD" w:rsidRPr="00ED4F7A">
        <w:t>h</w:t>
      </w:r>
      <w:r w:rsidRPr="00ED4F7A">
        <w:t>arzadeh,</w:t>
      </w:r>
      <w:r w:rsidR="00970FBD" w:rsidRPr="00ED4F7A">
        <w:rPr>
          <w:rStyle w:val="FootnoteReference"/>
        </w:rPr>
        <w:footnoteReference w:id="12"/>
      </w:r>
      <w:r w:rsidRPr="00ED4F7A">
        <w:t xml:space="preserve"> as well as to Dr Esslemont, Lady Blomfield and</w:t>
      </w:r>
      <w:r w:rsidR="00187162" w:rsidRPr="00ED4F7A">
        <w:t xml:space="preserve"> </w:t>
      </w:r>
      <w:r w:rsidRPr="00ED4F7A">
        <w:t xml:space="preserve">others, and some of the Manchester </w:t>
      </w:r>
      <w:r w:rsidR="00B51DB0" w:rsidRPr="00ED4F7A">
        <w:t>Bahá’í</w:t>
      </w:r>
      <w:r w:rsidRPr="00ED4F7A">
        <w:t>s.  In spite of the fact</w:t>
      </w:r>
      <w:r w:rsidR="00970FBD" w:rsidRPr="00ED4F7A">
        <w:t xml:space="preserve"> </w:t>
      </w:r>
      <w:r w:rsidRPr="00ED4F7A">
        <w:t>that he spent most of his time at Oxford, and concentrated on his</w:t>
      </w:r>
      <w:r w:rsidR="00970FBD" w:rsidRPr="00ED4F7A">
        <w:t xml:space="preserve"> </w:t>
      </w:r>
      <w:r w:rsidRPr="00ED4F7A">
        <w:t xml:space="preserve">studies, he was closely associated with the British </w:t>
      </w:r>
      <w:r w:rsidR="00B51DB0" w:rsidRPr="00ED4F7A">
        <w:t>Bahá’í</w:t>
      </w:r>
      <w:r w:rsidRPr="00ED4F7A">
        <w:t xml:space="preserve"> Community</w:t>
      </w:r>
      <w:r w:rsidR="00970FBD" w:rsidRPr="00ED4F7A">
        <w:t xml:space="preserve"> </w:t>
      </w:r>
      <w:r w:rsidRPr="00ED4F7A">
        <w:t>and share</w:t>
      </w:r>
      <w:r w:rsidR="00443809" w:rsidRPr="00ED4F7A">
        <w:t>d</w:t>
      </w:r>
      <w:r w:rsidRPr="00ED4F7A">
        <w:t xml:space="preserve"> in its activities.  In a letter dated 5 May 1921,</w:t>
      </w:r>
      <w:r w:rsidR="00970FBD" w:rsidRPr="00ED4F7A">
        <w:t xml:space="preserve"> </w:t>
      </w:r>
      <w:r w:rsidRPr="00ED4F7A">
        <w:t>written by an Indian believer who was in England, we find that</w:t>
      </w:r>
      <w:r w:rsidR="00970FBD" w:rsidRPr="00ED4F7A">
        <w:t xml:space="preserve"> </w:t>
      </w:r>
      <w:r w:rsidR="00E12B0F">
        <w:t>“</w:t>
      </w:r>
      <w:r w:rsidRPr="00ED4F7A">
        <w:t xml:space="preserve">On Wednesday evening I went to attend the usual </w:t>
      </w:r>
      <w:r w:rsidR="00B51DB0" w:rsidRPr="00ED4F7A">
        <w:t>Bahá’í</w:t>
      </w:r>
      <w:r w:rsidRPr="00ED4F7A">
        <w:t xml:space="preserve"> meeting</w:t>
      </w:r>
      <w:r w:rsidR="00970FBD" w:rsidRPr="00ED4F7A">
        <w:t xml:space="preserve"> </w:t>
      </w:r>
      <w:r w:rsidRPr="00ED4F7A">
        <w:t xml:space="preserve">at Lindsay </w:t>
      </w:r>
      <w:r w:rsidR="00443809" w:rsidRPr="00ED4F7A">
        <w:t>H</w:t>
      </w:r>
      <w:r w:rsidRPr="00ED4F7A">
        <w:t xml:space="preserve">all.  </w:t>
      </w:r>
      <w:r w:rsidR="00914094" w:rsidRPr="00ED4F7A">
        <w:t>Mr</w:t>
      </w:r>
      <w:r w:rsidRPr="00ED4F7A">
        <w:t xml:space="preserve"> Shoghi Rabbani read a paper dealing with</w:t>
      </w:r>
      <w:r w:rsidR="00970FBD" w:rsidRPr="00ED4F7A">
        <w:t xml:space="preserve"> </w:t>
      </w:r>
      <w:r w:rsidRPr="00ED4F7A">
        <w:t>the economic problems and their solution.  His paper was beautifully</w:t>
      </w:r>
      <w:r w:rsidR="00970FBD" w:rsidRPr="00ED4F7A">
        <w:t xml:space="preserve"> </w:t>
      </w:r>
      <w:r w:rsidRPr="00ED4F7A">
        <w:t>worded and was very good.</w:t>
      </w:r>
      <w:r w:rsidR="00970FBD" w:rsidRPr="00ED4F7A">
        <w:t xml:space="preserve"> …</w:t>
      </w:r>
      <w:r w:rsidR="00E12B0F">
        <w:t>”</w:t>
      </w:r>
      <w:r w:rsidRPr="00ED4F7A">
        <w:t xml:space="preserve">  It seems his reading of papers was</w:t>
      </w:r>
      <w:r w:rsidR="00970FBD" w:rsidRPr="00ED4F7A">
        <w:t xml:space="preserve"> </w:t>
      </w:r>
      <w:r w:rsidRPr="00ED4F7A">
        <w:t xml:space="preserve">not confined to </w:t>
      </w:r>
      <w:r w:rsidR="00B51DB0" w:rsidRPr="00ED4F7A">
        <w:t>Bahá’í</w:t>
      </w:r>
      <w:r w:rsidRPr="00ED4F7A">
        <w:t xml:space="preserve"> meetings for in a letter from Balliol</w:t>
      </w:r>
      <w:r w:rsidR="00970FBD" w:rsidRPr="00ED4F7A">
        <w:t xml:space="preserve"> </w:t>
      </w:r>
      <w:r w:rsidRPr="00ED4F7A">
        <w:t>College to one of the believers he states</w:t>
      </w:r>
      <w:r w:rsidR="006F4CEF" w:rsidRPr="00ED4F7A">
        <w:t xml:space="preserve">:  </w:t>
      </w:r>
      <w:r w:rsidR="00E12B0F">
        <w:t>“</w:t>
      </w:r>
      <w:r w:rsidRPr="00ED4F7A">
        <w:t>I shall also later send you</w:t>
      </w:r>
      <w:r w:rsidR="00970FBD" w:rsidRPr="00ED4F7A">
        <w:t xml:space="preserve"> </w:t>
      </w:r>
      <w:r w:rsidRPr="00ED4F7A">
        <w:t>a paper on the Movement which I read some time ago at one of the leading</w:t>
      </w:r>
      <w:r w:rsidR="00970FBD" w:rsidRPr="00ED4F7A">
        <w:t xml:space="preserve"> </w:t>
      </w:r>
      <w:r w:rsidRPr="00ED4F7A">
        <w:t>societies in Oxford.</w:t>
      </w:r>
      <w:r w:rsidR="00E12B0F">
        <w:t>”</w:t>
      </w:r>
    </w:p>
    <w:p w:rsidR="002F57E9" w:rsidRPr="00ED4F7A" w:rsidRDefault="002F57E9" w:rsidP="00970FBD">
      <w:pPr>
        <w:pStyle w:val="Text"/>
      </w:pPr>
      <w:r w:rsidRPr="00ED4F7A">
        <w:t>Oxford and Cambridge are still words to conjure with; in</w:t>
      </w:r>
      <w:r w:rsidR="00970FBD" w:rsidRPr="00ED4F7A">
        <w:t xml:space="preserve"> </w:t>
      </w:r>
      <w:r w:rsidRPr="00ED4F7A">
        <w:t>1920 they shone in even more splendid academic isolation than they</w:t>
      </w:r>
      <w:r w:rsidR="00970FBD" w:rsidRPr="00ED4F7A">
        <w:t xml:space="preserve"> </w:t>
      </w:r>
      <w:r w:rsidRPr="00ED4F7A">
        <w:t>do in these days when universities and university education have</w:t>
      </w:r>
    </w:p>
    <w:p w:rsidR="00970FBD" w:rsidRPr="00ED4F7A" w:rsidRDefault="00970FBD">
      <w:pPr>
        <w:widowControl/>
        <w:kinsoku/>
        <w:overflowPunct/>
        <w:textAlignment w:val="auto"/>
      </w:pPr>
      <w:r w:rsidRPr="00ED4F7A">
        <w:br w:type="page"/>
      </w:r>
    </w:p>
    <w:p w:rsidR="00970FBD" w:rsidRPr="00ED4F7A" w:rsidRDefault="002F57E9" w:rsidP="00970FBD">
      <w:pPr>
        <w:pStyle w:val="Textcts"/>
      </w:pPr>
      <w:r w:rsidRPr="00ED4F7A">
        <w:t>become more prevalent.  Balliol, to which Shoghi Effendi was</w:t>
      </w:r>
      <w:r w:rsidR="00970FBD" w:rsidRPr="00ED4F7A">
        <w:t xml:space="preserve"> </w:t>
      </w:r>
      <w:r w:rsidRPr="00ED4F7A">
        <w:t>admitted,</w:t>
      </w:r>
      <w:r w:rsidR="00970FBD" w:rsidRPr="00ED4F7A">
        <w:t xml:space="preserve"> </w:t>
      </w:r>
      <w:r w:rsidRPr="00ED4F7A">
        <w:t>had a very high standing, being one of Oxford’s oldest colleges.</w:t>
      </w:r>
      <w:r w:rsidR="00970FBD" w:rsidRPr="00ED4F7A">
        <w:t xml:space="preserve">  </w:t>
      </w:r>
      <w:r w:rsidRPr="00ED4F7A">
        <w:t>Here too I was conducted, years later, by the Guardian, to</w:t>
      </w:r>
      <w:r w:rsidR="00970FBD" w:rsidRPr="00ED4F7A">
        <w:t xml:space="preserve"> </w:t>
      </w:r>
      <w:r w:rsidRPr="00ED4F7A">
        <w:t>see the streets he had passed through, the Bodleian Library, the</w:t>
      </w:r>
      <w:r w:rsidR="00970FBD" w:rsidRPr="00ED4F7A">
        <w:t xml:space="preserve"> </w:t>
      </w:r>
      <w:r w:rsidRPr="00ED4F7A">
        <w:t>placid river in its greensward surroundings beyond the</w:t>
      </w:r>
      <w:r w:rsidR="00970FBD" w:rsidRPr="00ED4F7A">
        <w:t xml:space="preserve"> </w:t>
      </w:r>
      <w:r w:rsidRPr="00ED4F7A">
        <w:t>wrought-iron gates, to thousand-year-old Christ Church with its vast</w:t>
      </w:r>
      <w:r w:rsidR="00970FBD" w:rsidRPr="00ED4F7A">
        <w:t xml:space="preserve"> </w:t>
      </w:r>
      <w:r w:rsidRPr="00ED4F7A">
        <w:t>kitchen and fairy web of Gothic arches, to Magdalen and its</w:t>
      </w:r>
      <w:r w:rsidR="00970FBD" w:rsidRPr="00ED4F7A">
        <w:t xml:space="preserve"> </w:t>
      </w:r>
      <w:r w:rsidRPr="00ED4F7A">
        <w:t>beauties and to the peaceful quad inside the walls of Balliol, which</w:t>
      </w:r>
      <w:r w:rsidR="00970FBD" w:rsidRPr="00ED4F7A">
        <w:t xml:space="preserve"> </w:t>
      </w:r>
      <w:r w:rsidRPr="00ED4F7A">
        <w:t>Shoghi Effendi crossed to his studies, to the dining hall where</w:t>
      </w:r>
      <w:r w:rsidR="00970FBD" w:rsidRPr="00ED4F7A">
        <w:t xml:space="preserve"> </w:t>
      </w:r>
      <w:r w:rsidRPr="00ED4F7A">
        <w:t>he ate, and to gaze on the narrow entrance that led to the room he</w:t>
      </w:r>
      <w:r w:rsidR="00970FBD" w:rsidRPr="00ED4F7A">
        <w:t xml:space="preserve"> </w:t>
      </w:r>
      <w:r w:rsidRPr="00ED4F7A">
        <w:t>had once lived in as a student.  It all, obviously, held many</w:t>
      </w:r>
      <w:r w:rsidR="00970FBD" w:rsidRPr="00ED4F7A">
        <w:t xml:space="preserve"> </w:t>
      </w:r>
      <w:r w:rsidRPr="00ED4F7A">
        <w:t>memories for him, but I think few of them were really happy ones.</w:t>
      </w:r>
    </w:p>
    <w:p w:rsidR="00AA0D89" w:rsidRPr="00ED4F7A" w:rsidRDefault="002F57E9" w:rsidP="003A21AB">
      <w:pPr>
        <w:pStyle w:val="Text"/>
      </w:pPr>
      <w:r w:rsidRPr="00ED4F7A">
        <w:t xml:space="preserve">Many years ago one of the </w:t>
      </w:r>
      <w:r w:rsidR="00B51DB0" w:rsidRPr="00ED4F7A">
        <w:t>Bahá’í</w:t>
      </w:r>
      <w:r w:rsidRPr="00ED4F7A">
        <w:t>s wrote to the Guardian of</w:t>
      </w:r>
      <w:r w:rsidR="00970FBD" w:rsidRPr="00ED4F7A">
        <w:t xml:space="preserve"> </w:t>
      </w:r>
      <w:r w:rsidRPr="00ED4F7A">
        <w:t>a conversation with A. D. Lindsay, who had at that time become</w:t>
      </w:r>
      <w:r w:rsidR="00970FBD" w:rsidRPr="00ED4F7A">
        <w:t xml:space="preserve"> </w:t>
      </w:r>
      <w:r w:rsidRPr="00ED4F7A">
        <w:t>Master of Balliol, and who in Shoghi Effendi’s days had been his</w:t>
      </w:r>
      <w:r w:rsidR="00970FBD" w:rsidRPr="00ED4F7A">
        <w:t xml:space="preserve"> </w:t>
      </w:r>
      <w:r w:rsidRPr="00ED4F7A">
        <w:t>tutor.  I kept a copy of his words; one must remember they were</w:t>
      </w:r>
      <w:r w:rsidR="00970FBD" w:rsidRPr="00ED4F7A">
        <w:t xml:space="preserve"> </w:t>
      </w:r>
      <w:r w:rsidRPr="00ED4F7A">
        <w:t>voiced in a short informal conversation, not in a special</w:t>
      </w:r>
      <w:r w:rsidR="00970FBD" w:rsidRPr="00ED4F7A">
        <w:t xml:space="preserve"> </w:t>
      </w:r>
      <w:r w:rsidRPr="00ED4F7A">
        <w:t xml:space="preserve">interview.  </w:t>
      </w:r>
      <w:r w:rsidR="00E12B0F">
        <w:t>“</w:t>
      </w:r>
      <w:r w:rsidRPr="00ED4F7A">
        <w:t>Shoghi Effendi’s idea of education was to discover somebody</w:t>
      </w:r>
      <w:r w:rsidR="00970FBD" w:rsidRPr="00ED4F7A">
        <w:t xml:space="preserve"> </w:t>
      </w:r>
      <w:r w:rsidRPr="00ED4F7A">
        <w:t>whose opinions he valued and then question him.  When Shoghi</w:t>
      </w:r>
      <w:r w:rsidR="00AA0D89" w:rsidRPr="00ED4F7A">
        <w:t xml:space="preserve"> </w:t>
      </w:r>
      <w:r w:rsidRPr="00ED4F7A">
        <w:t>Effendi got his answers he wrote them all in a small black book.</w:t>
      </w:r>
      <w:r w:rsidR="00AA0D89" w:rsidRPr="00ED4F7A">
        <w:t xml:space="preserve">  </w:t>
      </w:r>
      <w:r w:rsidRPr="00ED4F7A">
        <w:t xml:space="preserve">I had posted my </w:t>
      </w:r>
      <w:r w:rsidRPr="003A21AB">
        <w:t>s</w:t>
      </w:r>
      <w:r w:rsidRPr="00ED4F7A">
        <w:rPr>
          <w:i/>
          <w:iCs/>
        </w:rPr>
        <w:t>ch</w:t>
      </w:r>
      <w:r w:rsidRPr="00ED4F7A">
        <w:t>edule (as we say in England, s</w:t>
      </w:r>
      <w:r w:rsidRPr="00ED4F7A">
        <w:rPr>
          <w:i/>
          <w:iCs/>
        </w:rPr>
        <w:t>k</w:t>
      </w:r>
      <w:r w:rsidRPr="00ED4F7A">
        <w:t>edule, as you say</w:t>
      </w:r>
      <w:r w:rsidR="00AA0D89" w:rsidRPr="00ED4F7A">
        <w:t xml:space="preserve"> </w:t>
      </w:r>
      <w:r w:rsidRPr="00ED4F7A">
        <w:t>in America); Shoghi Effendi came to me asking, ‘What do you do</w:t>
      </w:r>
      <w:r w:rsidR="00AA0D89" w:rsidRPr="00ED4F7A">
        <w:t xml:space="preserve"> </w:t>
      </w:r>
      <w:r w:rsidRPr="00ED4F7A">
        <w:t>between seven and half past eight?’  ‘Why man,’ I cried, ‘I dine!’</w:t>
      </w:r>
      <w:r w:rsidR="00AA0D89" w:rsidRPr="00ED4F7A">
        <w:t xml:space="preserve">  </w:t>
      </w:r>
      <w:r w:rsidRPr="00ED4F7A">
        <w:t>‘Oh,</w:t>
      </w:r>
      <w:r w:rsidR="00443809" w:rsidRPr="00ED4F7A">
        <w:t>’</w:t>
      </w:r>
      <w:r w:rsidRPr="00ED4F7A">
        <w:t xml:space="preserve"> said Shoghi Effendi with obvious disappointment, ‘but must</w:t>
      </w:r>
      <w:r w:rsidR="00AA0D89" w:rsidRPr="00ED4F7A">
        <w:t xml:space="preserve"> </w:t>
      </w:r>
      <w:r w:rsidRPr="00ED4F7A">
        <w:t>you have all that time?</w:t>
      </w:r>
      <w:r w:rsidR="00443809" w:rsidRPr="00ED4F7A">
        <w:t>’</w:t>
      </w:r>
      <w:r w:rsidRPr="00ED4F7A">
        <w:t xml:space="preserve">  I had not found so much eagerness for</w:t>
      </w:r>
      <w:r w:rsidR="00AA0D89" w:rsidRPr="00ED4F7A">
        <w:t xml:space="preserve"> </w:t>
      </w:r>
      <w:r w:rsidRPr="00ED4F7A">
        <w:t>knowledge at Oxford.  So I gave him another quarter-hour and</w:t>
      </w:r>
      <w:r w:rsidR="00AA0D89" w:rsidRPr="00ED4F7A">
        <w:t xml:space="preserve"> </w:t>
      </w:r>
      <w:r w:rsidRPr="00ED4F7A">
        <w:t xml:space="preserve">went with less dinner.  </w:t>
      </w:r>
      <w:r w:rsidR="00AA0D89" w:rsidRPr="00ED4F7A">
        <w:t>S</w:t>
      </w:r>
      <w:r w:rsidRPr="00ED4F7A">
        <w:t>o it was</w:t>
      </w:r>
      <w:r w:rsidR="005F13F7" w:rsidRPr="00ED4F7A">
        <w:t>—</w:t>
      </w:r>
      <w:r w:rsidRPr="00ED4F7A">
        <w:t>I suffered for him.</w:t>
      </w:r>
      <w:r w:rsidR="00E12B0F">
        <w:t>”</w:t>
      </w:r>
      <w:r w:rsidRPr="00ED4F7A">
        <w:t xml:space="preserve">  This</w:t>
      </w:r>
      <w:r w:rsidR="00AA0D89" w:rsidRPr="00ED4F7A">
        <w:t xml:space="preserve"> </w:t>
      </w:r>
      <w:r w:rsidRPr="00ED4F7A">
        <w:t>incident had arisen out of the fact that Shoghi Effendi wanted his tutor</w:t>
      </w:r>
      <w:r w:rsidR="00AA0D89" w:rsidRPr="00ED4F7A">
        <w:t xml:space="preserve"> </w:t>
      </w:r>
      <w:r w:rsidRPr="00ED4F7A">
        <w:t>to give him more than the time already allotted to him.  In</w:t>
      </w:r>
      <w:r w:rsidR="00AA0D89" w:rsidRPr="00ED4F7A">
        <w:t xml:space="preserve"> </w:t>
      </w:r>
      <w:r w:rsidRPr="00ED4F7A">
        <w:t>spite of the above remarks, which are kindly in intent, there is no</w:t>
      </w:r>
      <w:r w:rsidR="00AA0D89" w:rsidRPr="00ED4F7A">
        <w:t xml:space="preserve"> </w:t>
      </w:r>
      <w:r w:rsidRPr="00ED4F7A">
        <w:t>evidence that this learned man had the faintest inkling of the fact that</w:t>
      </w:r>
      <w:r w:rsidR="00AA0D89" w:rsidRPr="00ED4F7A">
        <w:t xml:space="preserve"> </w:t>
      </w:r>
      <w:r w:rsidRPr="00ED4F7A">
        <w:t>his only real distinction in the eyes of posterity will be that he</w:t>
      </w:r>
      <w:r w:rsidR="00AA0D89" w:rsidRPr="00ED4F7A">
        <w:t xml:space="preserve"> </w:t>
      </w:r>
      <w:r w:rsidRPr="00ED4F7A">
        <w:t>tutored Shoghi Effendi.  Though everyone at college, how much more this</w:t>
      </w:r>
      <w:r w:rsidR="00AA0D89" w:rsidRPr="00ED4F7A">
        <w:t xml:space="preserve"> </w:t>
      </w:r>
      <w:r w:rsidRPr="00ED4F7A">
        <w:t>tutor, knew why Shoghi Effendi had broken off his studies and</w:t>
      </w:r>
      <w:r w:rsidR="00AA0D89" w:rsidRPr="00ED4F7A">
        <w:t xml:space="preserve"> </w:t>
      </w:r>
      <w:r w:rsidRPr="00ED4F7A">
        <w:t>returned to Palestine, there is no letter to be found expressing the</w:t>
      </w:r>
      <w:r w:rsidR="00AA0D89" w:rsidRPr="00ED4F7A">
        <w:t xml:space="preserve"> </w:t>
      </w:r>
      <w:r w:rsidRPr="00ED4F7A">
        <w:t>slightest personal feeling for his pupil.</w:t>
      </w:r>
    </w:p>
    <w:p w:rsidR="002F57E9" w:rsidRPr="00ED4F7A" w:rsidRDefault="002F57E9" w:rsidP="00AA0D89">
      <w:pPr>
        <w:pStyle w:val="Text"/>
      </w:pPr>
      <w:r w:rsidRPr="00ED4F7A">
        <w:t>There was, however, an exchange of letters between them for</w:t>
      </w:r>
      <w:r w:rsidR="00AA0D89" w:rsidRPr="00ED4F7A">
        <w:t xml:space="preserve"> </w:t>
      </w:r>
      <w:r w:rsidRPr="00ED4F7A">
        <w:t>in 1927 Shoghi Effendi wrote to Dr Lindsay C.B.E. saying he was</w:t>
      </w:r>
      <w:r w:rsidR="00AA0D89" w:rsidRPr="00ED4F7A">
        <w:t xml:space="preserve"> </w:t>
      </w:r>
      <w:r w:rsidRPr="00ED4F7A">
        <w:t xml:space="preserve">sending him the </w:t>
      </w:r>
      <w:r w:rsidR="00B51DB0" w:rsidRPr="00ED4F7A">
        <w:rPr>
          <w:i/>
          <w:iCs/>
        </w:rPr>
        <w:t>Bahá’í</w:t>
      </w:r>
      <w:r w:rsidRPr="00ED4F7A">
        <w:rPr>
          <w:i/>
          <w:iCs/>
        </w:rPr>
        <w:t xml:space="preserve"> Year Book</w:t>
      </w:r>
      <w:r w:rsidRPr="00ED4F7A">
        <w:t xml:space="preserve"> </w:t>
      </w:r>
      <w:r w:rsidR="00E12B0F">
        <w:t>“</w:t>
      </w:r>
      <w:r w:rsidRPr="00ED4F7A">
        <w:t>showing the character of the</w:t>
      </w:r>
      <w:r w:rsidR="00AA0D89" w:rsidRPr="00ED4F7A">
        <w:t xml:space="preserve"> </w:t>
      </w:r>
      <w:r w:rsidRPr="00ED4F7A">
        <w:t>work I have been engaged in ever since my sudden and</w:t>
      </w:r>
      <w:r w:rsidR="00AA0D89" w:rsidRPr="00ED4F7A">
        <w:t xml:space="preserve"> </w:t>
      </w:r>
      <w:r w:rsidRPr="00ED4F7A">
        <w:t>deeply-regretted recall from Balliol.</w:t>
      </w:r>
      <w:r w:rsidR="00E12B0F">
        <w:t>”</w:t>
      </w:r>
      <w:r w:rsidRPr="00ED4F7A">
        <w:t xml:space="preserve">  He goes on to say </w:t>
      </w:r>
      <w:r w:rsidR="00E12B0F">
        <w:t>“</w:t>
      </w:r>
      <w:r w:rsidRPr="00ED4F7A">
        <w:t>The invaluable</w:t>
      </w:r>
    </w:p>
    <w:p w:rsidR="00AA0D89" w:rsidRPr="00ED4F7A" w:rsidRDefault="00AA0D89">
      <w:pPr>
        <w:widowControl/>
        <w:kinsoku/>
        <w:overflowPunct/>
        <w:textAlignment w:val="auto"/>
      </w:pPr>
      <w:r w:rsidRPr="00ED4F7A">
        <w:br w:type="page"/>
      </w:r>
    </w:p>
    <w:p w:rsidR="002F57E9" w:rsidRPr="00ED4F7A" w:rsidRDefault="002F57E9" w:rsidP="003A21AB">
      <w:pPr>
        <w:pStyle w:val="Textcts"/>
      </w:pPr>
      <w:r w:rsidRPr="00ED4F7A">
        <w:t>assistance I have received under your tutorship has proved of</w:t>
      </w:r>
      <w:r w:rsidR="00AA0D89" w:rsidRPr="00ED4F7A">
        <w:t xml:space="preserve"> </w:t>
      </w:r>
      <w:r w:rsidRPr="00ED4F7A">
        <w:t>great benefit in my arduous and responsible task and I welcome this</w:t>
      </w:r>
      <w:r w:rsidR="00AA0D89" w:rsidRPr="00ED4F7A">
        <w:t xml:space="preserve"> </w:t>
      </w:r>
      <w:r w:rsidRPr="00ED4F7A">
        <w:t>opportunity to express my grateful appreciation of all that you</w:t>
      </w:r>
      <w:r w:rsidR="00AA0D89" w:rsidRPr="00ED4F7A">
        <w:t xml:space="preserve"> </w:t>
      </w:r>
      <w:r w:rsidRPr="00ED4F7A">
        <w:t>have done for me.</w:t>
      </w:r>
      <w:r w:rsidR="00E12B0F">
        <w:t>”</w:t>
      </w:r>
      <w:r w:rsidRPr="00ED4F7A">
        <w:t xml:space="preserve">  Over two years later Lindsay, in an appeal to all</w:t>
      </w:r>
      <w:r w:rsidR="00AA0D89" w:rsidRPr="00ED4F7A">
        <w:t xml:space="preserve"> </w:t>
      </w:r>
      <w:r w:rsidRPr="00ED4F7A">
        <w:t>old members for funds for something to do with the College, thanks</w:t>
      </w:r>
      <w:r w:rsidR="00AA0D89" w:rsidRPr="00ED4F7A">
        <w:t xml:space="preserve"> </w:t>
      </w:r>
      <w:r w:rsidRPr="00ED4F7A">
        <w:t>him for the book.  Shoghi Effendi replied the next day, enclosed</w:t>
      </w:r>
      <w:r w:rsidR="00AA0D89" w:rsidRPr="00ED4F7A">
        <w:t xml:space="preserve"> </w:t>
      </w:r>
      <w:r w:rsidRPr="00ED4F7A">
        <w:t xml:space="preserve">a </w:t>
      </w:r>
      <w:r w:rsidR="00443809" w:rsidRPr="003A21AB">
        <w:t>£</w:t>
      </w:r>
      <w:r w:rsidRPr="003A21AB">
        <w:t xml:space="preserve">20 </w:t>
      </w:r>
      <w:r w:rsidRPr="00ED4F7A">
        <w:t>contribution, and thanked him for his letter wh</w:t>
      </w:r>
      <w:r w:rsidR="00443809" w:rsidRPr="00ED4F7A">
        <w:t>ich</w:t>
      </w:r>
      <w:r w:rsidRPr="00ED4F7A">
        <w:t xml:space="preserve"> </w:t>
      </w:r>
      <w:r w:rsidR="00E12B0F">
        <w:t>“</w:t>
      </w:r>
      <w:r w:rsidRPr="00ED4F7A">
        <w:t>served to</w:t>
      </w:r>
      <w:r w:rsidR="00AA0D89" w:rsidRPr="00ED4F7A">
        <w:t xml:space="preserve"> </w:t>
      </w:r>
      <w:r w:rsidRPr="00ED4F7A">
        <w:t>remind me of the happy and valuable days I spent under your</w:t>
      </w:r>
      <w:r w:rsidR="00AA0D89" w:rsidRPr="00ED4F7A">
        <w:t xml:space="preserve"> </w:t>
      </w:r>
      <w:r w:rsidRPr="00ED4F7A">
        <w:t>tutorship at Balliol.</w:t>
      </w:r>
      <w:r w:rsidR="00E12B0F">
        <w:t>”</w:t>
      </w:r>
      <w:r w:rsidRPr="00ED4F7A">
        <w:t xml:space="preserve">  Great as was the station of the Guardian</w:t>
      </w:r>
      <w:r w:rsidR="00AA0D89" w:rsidRPr="00ED4F7A">
        <w:t xml:space="preserve"> </w:t>
      </w:r>
      <w:r w:rsidRPr="00ED4F7A">
        <w:t>his modesty and sense of justice, as well as his courtesy, always</w:t>
      </w:r>
      <w:r w:rsidR="00AA0D89" w:rsidRPr="00ED4F7A">
        <w:t xml:space="preserve"> </w:t>
      </w:r>
      <w:r w:rsidRPr="00ED4F7A">
        <w:t>impelled him to give credit wherever he felt credit was due.  In 1923 in a</w:t>
      </w:r>
      <w:r w:rsidR="00AA0D89" w:rsidRPr="00ED4F7A">
        <w:t xml:space="preserve"> </w:t>
      </w:r>
      <w:r w:rsidRPr="00ED4F7A">
        <w:t>letter to Professor Dodge at the American University in Beirut he</w:t>
      </w:r>
      <w:r w:rsidR="00AA0D89" w:rsidRPr="00ED4F7A">
        <w:t xml:space="preserve"> </w:t>
      </w:r>
      <w:r w:rsidRPr="00ED4F7A">
        <w:t xml:space="preserve">referred to </w:t>
      </w:r>
      <w:r w:rsidR="00E12B0F">
        <w:t>“</w:t>
      </w:r>
      <w:r w:rsidRPr="00ED4F7A">
        <w:t>this great educational institution in the Near East,</w:t>
      </w:r>
      <w:r w:rsidR="00AA0D89" w:rsidRPr="00ED4F7A">
        <w:t xml:space="preserve"> </w:t>
      </w:r>
      <w:r w:rsidRPr="00ED4F7A">
        <w:t>to which I feel so deeply indebted</w:t>
      </w:r>
      <w:r w:rsidR="00AA0D89" w:rsidRPr="00ED4F7A">
        <w:t xml:space="preserve"> …</w:t>
      </w:r>
      <w:r w:rsidR="003A21AB">
        <w:t>.</w:t>
      </w:r>
      <w:r w:rsidR="00E12B0F">
        <w:t>”</w:t>
      </w:r>
    </w:p>
    <w:p w:rsidR="002F57E9" w:rsidRPr="00ED4F7A" w:rsidRDefault="002F57E9" w:rsidP="00AA0D89">
      <w:pPr>
        <w:pStyle w:val="Text"/>
      </w:pPr>
      <w:r w:rsidRPr="00ED4F7A">
        <w:t>The attitude of Professor D. S. Margoliouth and his wife was</w:t>
      </w:r>
      <w:r w:rsidR="00AA0D89" w:rsidRPr="00ED4F7A">
        <w:t xml:space="preserve"> </w:t>
      </w:r>
      <w:r w:rsidRPr="00ED4F7A">
        <w:t>quite different, for in 1930 she, in thanking Shoghi Effendi for</w:t>
      </w:r>
      <w:r w:rsidR="00AA0D89" w:rsidRPr="00ED4F7A">
        <w:t xml:space="preserve"> </w:t>
      </w:r>
      <w:r w:rsidRPr="00ED4F7A">
        <w:t>a book he has sent them writes</w:t>
      </w:r>
      <w:r w:rsidR="006F4CEF" w:rsidRPr="00ED4F7A">
        <w:t xml:space="preserve">:  </w:t>
      </w:r>
      <w:r w:rsidR="00E12B0F">
        <w:t>“</w:t>
      </w:r>
      <w:r w:rsidRPr="00ED4F7A">
        <w:t>We like to be reminded of the</w:t>
      </w:r>
      <w:r w:rsidR="00AA0D89" w:rsidRPr="00ED4F7A">
        <w:t xml:space="preserve"> </w:t>
      </w:r>
      <w:r w:rsidRPr="00ED4F7A">
        <w:t>pleasure that we had in welcoming you in this house during your</w:t>
      </w:r>
      <w:r w:rsidR="00AA0D89" w:rsidRPr="00ED4F7A">
        <w:t xml:space="preserve"> </w:t>
      </w:r>
      <w:r w:rsidRPr="00ED4F7A">
        <w:t>all too short sojourn in Oxford.</w:t>
      </w:r>
      <w:r w:rsidR="00E12B0F">
        <w:t>”</w:t>
      </w:r>
      <w:r w:rsidRPr="00ED4F7A">
        <w:t xml:space="preserve">  This was not the only home that we</w:t>
      </w:r>
      <w:r w:rsidR="00AA0D89" w:rsidRPr="00ED4F7A">
        <w:t xml:space="preserve"> </w:t>
      </w:r>
      <w:r w:rsidRPr="00ED4F7A">
        <w:t>know received him for we have a letter of his to a Mrs Whyte,</w:t>
      </w:r>
      <w:r w:rsidR="00AA0D89" w:rsidRPr="00ED4F7A">
        <w:t xml:space="preserve"> </w:t>
      </w:r>
      <w:r w:rsidRPr="00ED4F7A">
        <w:t>five years after he left England, in which he says</w:t>
      </w:r>
      <w:r w:rsidR="006F4CEF" w:rsidRPr="00ED4F7A">
        <w:t xml:space="preserve">:  </w:t>
      </w:r>
      <w:r w:rsidR="00E12B0F">
        <w:t>“</w:t>
      </w:r>
      <w:r w:rsidRPr="00ED4F7A">
        <w:t>I shall always</w:t>
      </w:r>
      <w:r w:rsidR="00AA0D89" w:rsidRPr="00ED4F7A">
        <w:t xml:space="preserve"> </w:t>
      </w:r>
      <w:r w:rsidRPr="00ED4F7A">
        <w:t>remember, with the liveliest and most pleasant recollection your</w:t>
      </w:r>
      <w:r w:rsidR="00AA0D89" w:rsidRPr="00ED4F7A">
        <w:t xml:space="preserve"> </w:t>
      </w:r>
      <w:r w:rsidRPr="00ED4F7A">
        <w:t>most valuable help to me as well as your generous hospitality</w:t>
      </w:r>
      <w:r w:rsidR="00AA0D89" w:rsidRPr="00ED4F7A">
        <w:t xml:space="preserve"> </w:t>
      </w:r>
      <w:r w:rsidRPr="00ED4F7A">
        <w:t>during my stay in Oxford.</w:t>
      </w:r>
      <w:r w:rsidR="00AA0D89" w:rsidRPr="00ED4F7A">
        <w:t xml:space="preserve"> …  </w:t>
      </w:r>
      <w:r w:rsidRPr="00ED4F7A">
        <w:t>Always your grateful and affectionate</w:t>
      </w:r>
      <w:r w:rsidR="00AA0D89" w:rsidRPr="00ED4F7A">
        <w:t xml:space="preserve"> </w:t>
      </w:r>
      <w:r w:rsidRPr="00ED4F7A">
        <w:t>friend Shoghi</w:t>
      </w:r>
      <w:r w:rsidR="00E12B0F">
        <w:t>”</w:t>
      </w:r>
      <w:r w:rsidRPr="00ED4F7A">
        <w:t>.</w:t>
      </w:r>
    </w:p>
    <w:p w:rsidR="002F57E9" w:rsidRPr="00ED4F7A" w:rsidRDefault="002F57E9" w:rsidP="00AA0D89">
      <w:pPr>
        <w:pStyle w:val="Text"/>
      </w:pPr>
      <w:r w:rsidRPr="00ED4F7A">
        <w:t>From the college register of 1920 we discover that the</w:t>
      </w:r>
      <w:r w:rsidR="00AA0D89" w:rsidRPr="00ED4F7A">
        <w:t xml:space="preserve"> </w:t>
      </w:r>
      <w:r w:rsidRPr="00ED4F7A">
        <w:t xml:space="preserve">Guardian has designated himself, in his own handwriting, as </w:t>
      </w:r>
      <w:r w:rsidRPr="00ED4F7A">
        <w:rPr>
          <w:u w:val="single"/>
        </w:rPr>
        <w:t>Sh</w:t>
      </w:r>
      <w:r w:rsidRPr="00ED4F7A">
        <w:t>awq</w:t>
      </w:r>
      <w:r w:rsidR="00AA0D89" w:rsidRPr="00ED4F7A">
        <w:t>í</w:t>
      </w:r>
      <w:r w:rsidRPr="00ED4F7A">
        <w:t xml:space="preserve"> H</w:t>
      </w:r>
      <w:r w:rsidR="00AA0D89" w:rsidRPr="00ED4F7A">
        <w:t>á</w:t>
      </w:r>
      <w:r w:rsidRPr="00ED4F7A">
        <w:t>d</w:t>
      </w:r>
      <w:r w:rsidR="00AA0D89" w:rsidRPr="00ED4F7A">
        <w:t xml:space="preserve">í </w:t>
      </w:r>
      <w:r w:rsidRPr="00ED4F7A">
        <w:t>Rabb</w:t>
      </w:r>
      <w:r w:rsidR="00AA0D89" w:rsidRPr="00ED4F7A">
        <w:t>á</w:t>
      </w:r>
      <w:r w:rsidRPr="00ED4F7A">
        <w:t>n</w:t>
      </w:r>
      <w:r w:rsidR="00AA0D89" w:rsidRPr="00ED4F7A">
        <w:t>í</w:t>
      </w:r>
      <w:r w:rsidRPr="00ED4F7A">
        <w:t xml:space="preserve"> 1st son of M</w:t>
      </w:r>
      <w:r w:rsidR="00AA0D89" w:rsidRPr="00ED4F7A">
        <w:t>í</w:t>
      </w:r>
      <w:r w:rsidRPr="00ED4F7A">
        <w:t>rz</w:t>
      </w:r>
      <w:r w:rsidR="00AA0D89" w:rsidRPr="00ED4F7A">
        <w:t>á</w:t>
      </w:r>
      <w:r w:rsidRPr="00ED4F7A">
        <w:t xml:space="preserve"> </w:t>
      </w:r>
      <w:r w:rsidR="00AA0D89" w:rsidRPr="00ED4F7A">
        <w:t>Hádí</w:t>
      </w:r>
      <w:r w:rsidRPr="00ED4F7A">
        <w:t xml:space="preserve"> </w:t>
      </w:r>
      <w:r w:rsidRPr="00ED4F7A">
        <w:rPr>
          <w:u w:val="single"/>
        </w:rPr>
        <w:t>Sh</w:t>
      </w:r>
      <w:r w:rsidR="00AA0D89" w:rsidRPr="00ED4F7A">
        <w:t>í</w:t>
      </w:r>
      <w:r w:rsidRPr="00ED4F7A">
        <w:t>r</w:t>
      </w:r>
      <w:r w:rsidR="00AA0D89" w:rsidRPr="00ED4F7A">
        <w:t>á</w:t>
      </w:r>
      <w:r w:rsidRPr="00ED4F7A">
        <w:t>z</w:t>
      </w:r>
      <w:r w:rsidR="00AA0D89" w:rsidRPr="00ED4F7A">
        <w:t>í</w:t>
      </w:r>
      <w:r w:rsidRPr="00ED4F7A">
        <w:t>, aged 23.  From a</w:t>
      </w:r>
      <w:r w:rsidR="00AA0D89" w:rsidRPr="00ED4F7A">
        <w:t xml:space="preserve"> </w:t>
      </w:r>
      <w:r w:rsidRPr="00ED4F7A">
        <w:t>notebook he kept we find the following list, which he had carefully made</w:t>
      </w:r>
      <w:r w:rsidR="00AA0D89" w:rsidRPr="00ED4F7A">
        <w:t xml:space="preserve"> </w:t>
      </w:r>
      <w:r w:rsidRPr="00ED4F7A">
        <w:t>out, and which shows the dates he began his studies in 1920:</w:t>
      </w:r>
    </w:p>
    <w:p w:rsidR="002F57E9" w:rsidRPr="00ED4F7A" w:rsidRDefault="002F57E9" w:rsidP="00595336"/>
    <w:p w:rsidR="002F57E9" w:rsidRPr="00ED4F7A" w:rsidRDefault="002F57E9" w:rsidP="00920C14">
      <w:r w:rsidRPr="00ED4F7A">
        <w:t>Oct. 14, 1920 Political Science:</w:t>
      </w:r>
      <w:r w:rsidR="00920C14" w:rsidRPr="00ED4F7A">
        <w:t xml:space="preserve">  </w:t>
      </w:r>
      <w:r w:rsidRPr="00ED4F7A">
        <w:t>Rev. Carlyle</w:t>
      </w:r>
    </w:p>
    <w:p w:rsidR="002F57E9" w:rsidRPr="00ED4F7A" w:rsidRDefault="002F57E9" w:rsidP="00920C14">
      <w:r w:rsidRPr="00ED4F7A">
        <w:t>Oct. 15, 1920 Social and Political Problems:</w:t>
      </w:r>
      <w:r w:rsidR="00920C14" w:rsidRPr="00ED4F7A">
        <w:t xml:space="preserve">  </w:t>
      </w:r>
      <w:r w:rsidR="00914094" w:rsidRPr="00ED4F7A">
        <w:t>Mr</w:t>
      </w:r>
      <w:r w:rsidRPr="00ED4F7A">
        <w:t xml:space="preserve"> Smith (Master</w:t>
      </w:r>
      <w:r w:rsidR="00AA0D89" w:rsidRPr="00ED4F7A">
        <w:t xml:space="preserve"> </w:t>
      </w:r>
      <w:r w:rsidRPr="00ED4F7A">
        <w:t>of Balliol)</w:t>
      </w:r>
    </w:p>
    <w:p w:rsidR="002F57E9" w:rsidRPr="00ED4F7A" w:rsidRDefault="002F57E9" w:rsidP="00920C14">
      <w:r w:rsidRPr="00ED4F7A">
        <w:t>Oct. 13, 1920 Social and Industrial Questions:</w:t>
      </w:r>
      <w:r w:rsidR="00920C14" w:rsidRPr="00ED4F7A">
        <w:t xml:space="preserve">  </w:t>
      </w:r>
      <w:r w:rsidRPr="00ED4F7A">
        <w:t>Rev. Carlyle</w:t>
      </w:r>
    </w:p>
    <w:p w:rsidR="002F57E9" w:rsidRPr="00ED4F7A" w:rsidRDefault="002F57E9" w:rsidP="00920C14">
      <w:r w:rsidRPr="00ED4F7A">
        <w:t>Oct. 12, 1920 Political Economy:</w:t>
      </w:r>
      <w:r w:rsidR="00920C14" w:rsidRPr="00ED4F7A">
        <w:t xml:space="preserve">  </w:t>
      </w:r>
      <w:r w:rsidRPr="00ED4F7A">
        <w:t>Sir T. H. Penson M.A.</w:t>
      </w:r>
    </w:p>
    <w:p w:rsidR="002F57E9" w:rsidRPr="00ED4F7A" w:rsidRDefault="002F57E9" w:rsidP="00920C14">
      <w:r w:rsidRPr="00ED4F7A">
        <w:t>Oct. 16, 1920 English Economic History since 1688:</w:t>
      </w:r>
      <w:r w:rsidR="00920C14" w:rsidRPr="00ED4F7A">
        <w:t xml:space="preserve">  </w:t>
      </w:r>
      <w:r w:rsidRPr="00ED4F7A">
        <w:t>Sir Penson</w:t>
      </w:r>
    </w:p>
    <w:p w:rsidR="002F57E9" w:rsidRPr="00ED4F7A" w:rsidRDefault="002F57E9" w:rsidP="00920C14">
      <w:r w:rsidRPr="00ED4F7A">
        <w:t>Oct. 11, 1920 Logic:</w:t>
      </w:r>
      <w:r w:rsidR="00920C14" w:rsidRPr="00ED4F7A">
        <w:t xml:space="preserve">  </w:t>
      </w:r>
      <w:r w:rsidR="00914094" w:rsidRPr="00ED4F7A">
        <w:t>Mr</w:t>
      </w:r>
      <w:r w:rsidRPr="00ED4F7A">
        <w:t xml:space="preserve"> Ross M.A.</w:t>
      </w:r>
    </w:p>
    <w:p w:rsidR="002F57E9" w:rsidRPr="00ED4F7A" w:rsidRDefault="002F57E9" w:rsidP="00920C14">
      <w:r w:rsidRPr="00ED4F7A">
        <w:t>Oct. 12, 1920 Eastern Question:</w:t>
      </w:r>
      <w:r w:rsidR="00920C14" w:rsidRPr="00ED4F7A">
        <w:t xml:space="preserve">  </w:t>
      </w:r>
      <w:r w:rsidRPr="00ED4F7A">
        <w:t>F.</w:t>
      </w:r>
      <w:r w:rsidR="003A21AB">
        <w:t xml:space="preserve"> </w:t>
      </w:r>
      <w:r w:rsidRPr="00ED4F7A">
        <w:t>F</w:t>
      </w:r>
      <w:r w:rsidR="003A21AB">
        <w:t>.</w:t>
      </w:r>
      <w:r w:rsidRPr="00ED4F7A">
        <w:t xml:space="preserve"> Urquhart M.A.</w:t>
      </w:r>
    </w:p>
    <w:p w:rsidR="002F57E9" w:rsidRPr="00ED4F7A" w:rsidRDefault="002F57E9" w:rsidP="00920C14">
      <w:r w:rsidRPr="00ED4F7A">
        <w:t>Oct. 19, 1920 Relations of Capital and Labour:</w:t>
      </w:r>
      <w:r w:rsidR="00920C14" w:rsidRPr="00ED4F7A">
        <w:t xml:space="preserve">  </w:t>
      </w:r>
      <w:r w:rsidRPr="00ED4F7A">
        <w:t>Clay, New</w:t>
      </w:r>
      <w:r w:rsidR="00AA0D89" w:rsidRPr="00ED4F7A">
        <w:t xml:space="preserve"> </w:t>
      </w:r>
      <w:r w:rsidRPr="00ED4F7A">
        <w:t>College</w:t>
      </w:r>
    </w:p>
    <w:p w:rsidR="00AA0D89" w:rsidRPr="00ED4F7A" w:rsidRDefault="00AA0D89">
      <w:pPr>
        <w:widowControl/>
        <w:kinsoku/>
        <w:overflowPunct/>
        <w:textAlignment w:val="auto"/>
      </w:pPr>
      <w:r w:rsidRPr="00ED4F7A">
        <w:br w:type="page"/>
      </w:r>
    </w:p>
    <w:p w:rsidR="00281872" w:rsidRPr="00ED4F7A" w:rsidRDefault="002F57E9" w:rsidP="009A7DED">
      <w:pPr>
        <w:pStyle w:val="Text"/>
      </w:pPr>
      <w:r w:rsidRPr="00ED4F7A">
        <w:t>He kept notes of some of these classes, at least those for</w:t>
      </w:r>
      <w:r w:rsidR="00281872" w:rsidRPr="00ED4F7A">
        <w:t xml:space="preserve"> </w:t>
      </w:r>
      <w:r w:rsidRPr="00ED4F7A">
        <w:t xml:space="preserve">his first attendances.  The Guardian’s own idea of why </w:t>
      </w:r>
      <w:r w:rsidR="009A7DED" w:rsidRPr="00ED4F7A">
        <w:t xml:space="preserve">he </w:t>
      </w:r>
      <w:r w:rsidRPr="00ED4F7A">
        <w:t>was at Oxford</w:t>
      </w:r>
      <w:r w:rsidR="00281872" w:rsidRPr="00ED4F7A">
        <w:t xml:space="preserve"> </w:t>
      </w:r>
      <w:r w:rsidRPr="00ED4F7A">
        <w:t>was qu</w:t>
      </w:r>
      <w:r w:rsidR="009A7DED" w:rsidRPr="00ED4F7A">
        <w:t>i</w:t>
      </w:r>
      <w:r w:rsidRPr="00ED4F7A">
        <w:t>te clear; fortunately we have an expression of this in a</w:t>
      </w:r>
      <w:r w:rsidR="00281872" w:rsidRPr="00ED4F7A">
        <w:t xml:space="preserve"> </w:t>
      </w:r>
      <w:r w:rsidRPr="00ED4F7A">
        <w:t>letter he wrote to an oriental believer on 18 October 1920</w:t>
      </w:r>
      <w:r w:rsidR="006F4CEF" w:rsidRPr="00ED4F7A">
        <w:t xml:space="preserve">:  </w:t>
      </w:r>
      <w:r w:rsidR="00E12B0F">
        <w:t>“</w:t>
      </w:r>
      <w:r w:rsidRPr="00ED4F7A">
        <w:t>My dear</w:t>
      </w:r>
      <w:r w:rsidR="00281872" w:rsidRPr="00ED4F7A">
        <w:t xml:space="preserve"> </w:t>
      </w:r>
      <w:r w:rsidRPr="00ED4F7A">
        <w:t>spiritual friend</w:t>
      </w:r>
      <w:r w:rsidR="00281872" w:rsidRPr="00ED4F7A">
        <w:t xml:space="preserve"> ….  </w:t>
      </w:r>
      <w:r w:rsidRPr="00ED4F7A">
        <w:t>God be praised, I am in good health and full</w:t>
      </w:r>
      <w:r w:rsidR="00281872" w:rsidRPr="00ED4F7A">
        <w:t xml:space="preserve"> </w:t>
      </w:r>
      <w:r w:rsidRPr="00ED4F7A">
        <w:t>of hope and trying to the best of my ability to equip myself for</w:t>
      </w:r>
      <w:r w:rsidR="00281872" w:rsidRPr="00ED4F7A">
        <w:t xml:space="preserve"> </w:t>
      </w:r>
      <w:r w:rsidRPr="00ED4F7A">
        <w:t>those things I shall require in my future service to the Cause.  My</w:t>
      </w:r>
      <w:r w:rsidR="00281872" w:rsidRPr="00ED4F7A">
        <w:t xml:space="preserve"> </w:t>
      </w:r>
      <w:r w:rsidRPr="00ED4F7A">
        <w:t>hope is that I may speedily acquire the best that this country and</w:t>
      </w:r>
      <w:r w:rsidR="00281872" w:rsidRPr="00ED4F7A">
        <w:t xml:space="preserve"> </w:t>
      </w:r>
      <w:r w:rsidRPr="00ED4F7A">
        <w:t>this society have to offer and then return to my home and recast the</w:t>
      </w:r>
      <w:r w:rsidR="00281872" w:rsidRPr="00ED4F7A">
        <w:t xml:space="preserve"> </w:t>
      </w:r>
      <w:r w:rsidRPr="00ED4F7A">
        <w:t>truths of the Faith in a new form, and thus serve the Holy</w:t>
      </w:r>
      <w:r w:rsidR="00281872" w:rsidRPr="00ED4F7A">
        <w:t xml:space="preserve"> </w:t>
      </w:r>
      <w:r w:rsidRPr="00ED4F7A">
        <w:t>Threshold.</w:t>
      </w:r>
      <w:r w:rsidR="00E12B0F">
        <w:t>”</w:t>
      </w:r>
      <w:r w:rsidRPr="00ED4F7A">
        <w:t xml:space="preserve"> </w:t>
      </w:r>
      <w:r w:rsidR="00281872" w:rsidRPr="00ED4F7A">
        <w:t xml:space="preserve"> </w:t>
      </w:r>
      <w:r w:rsidRPr="00ED4F7A">
        <w:t>There is no doubt he was referring to his future translation</w:t>
      </w:r>
      <w:r w:rsidR="00281872" w:rsidRPr="00ED4F7A">
        <w:t xml:space="preserve"> </w:t>
      </w:r>
      <w:r w:rsidRPr="00ED4F7A">
        <w:t>of the teachings into the perfect English for which he laid the</w:t>
      </w:r>
      <w:r w:rsidR="00281872" w:rsidRPr="00ED4F7A">
        <w:t xml:space="preserve"> </w:t>
      </w:r>
      <w:r w:rsidRPr="00ED4F7A">
        <w:t>foundation during his sojourn in England.</w:t>
      </w:r>
    </w:p>
    <w:p w:rsidR="002F57E9" w:rsidRPr="00ED4F7A" w:rsidRDefault="002F57E9" w:rsidP="009A7DED">
      <w:pPr>
        <w:pStyle w:val="Text"/>
      </w:pPr>
      <w:r w:rsidRPr="00ED4F7A">
        <w:t>On 22 November 1921, in a letter to one of the English</w:t>
      </w:r>
      <w:r w:rsidR="00281872" w:rsidRPr="00ED4F7A">
        <w:t xml:space="preserve"> </w:t>
      </w:r>
      <w:r w:rsidRPr="00ED4F7A">
        <w:t>believers, the advances made by Shoghi Effendi in his work a</w:t>
      </w:r>
      <w:r w:rsidR="009A7DED" w:rsidRPr="00ED4F7A">
        <w:t>t</w:t>
      </w:r>
      <w:r w:rsidRPr="00ED4F7A">
        <w:t xml:space="preserve"> Oxford are</w:t>
      </w:r>
      <w:r w:rsidR="00281872" w:rsidRPr="00ED4F7A">
        <w:t xml:space="preserve"> </w:t>
      </w:r>
      <w:r w:rsidRPr="00ED4F7A">
        <w:t>clearly reflected; one senses a new mastery and self-assurance:</w:t>
      </w:r>
      <w:r w:rsidR="00281872" w:rsidRPr="00ED4F7A">
        <w:t xml:space="preserve">  </w:t>
      </w:r>
      <w:r w:rsidR="00E12B0F">
        <w:t>“</w:t>
      </w:r>
      <w:r w:rsidR="00281872" w:rsidRPr="00ED4F7A">
        <w:t xml:space="preserve">… </w:t>
      </w:r>
      <w:r w:rsidRPr="00ED4F7A">
        <w:t>I have been of late immersed in my work, revising many</w:t>
      </w:r>
      <w:r w:rsidR="00281872" w:rsidRPr="00ED4F7A">
        <w:t xml:space="preserve"> </w:t>
      </w:r>
      <w:r w:rsidRPr="00ED4F7A">
        <w:t xml:space="preserve">translations and have sent to </w:t>
      </w:r>
      <w:r w:rsidR="00914094" w:rsidRPr="00ED4F7A">
        <w:t>Mr</w:t>
      </w:r>
      <w:r w:rsidRPr="00ED4F7A">
        <w:t xml:space="preserve"> Hall my version of Queen Victoria’s</w:t>
      </w:r>
      <w:r w:rsidR="00281872" w:rsidRPr="00ED4F7A">
        <w:t xml:space="preserve"> </w:t>
      </w:r>
      <w:r w:rsidRPr="00ED4F7A">
        <w:t>Tablet which is replete with most vital and significant world</w:t>
      </w:r>
      <w:r w:rsidR="00281872" w:rsidRPr="00ED4F7A">
        <w:t xml:space="preserve"> </w:t>
      </w:r>
      <w:r w:rsidRPr="00ED4F7A">
        <w:t>counsels, so urgently needed by this sad and disillusioned world!</w:t>
      </w:r>
      <w:r w:rsidR="00281872" w:rsidRPr="00ED4F7A">
        <w:t xml:space="preserve">  </w:t>
      </w:r>
      <w:r w:rsidRPr="00ED4F7A">
        <w:t xml:space="preserve">If you have not yet perused it be sure to obtain it from </w:t>
      </w:r>
      <w:r w:rsidR="00914094" w:rsidRPr="00ED4F7A">
        <w:t>Mr</w:t>
      </w:r>
      <w:r w:rsidRPr="00ED4F7A">
        <w:t xml:space="preserve"> Hall</w:t>
      </w:r>
      <w:r w:rsidR="00281872" w:rsidRPr="00ED4F7A">
        <w:t xml:space="preserve"> </w:t>
      </w:r>
      <w:r w:rsidRPr="00ED4F7A">
        <w:t>as it is in my opinion one of the most outstanding and emphatic</w:t>
      </w:r>
      <w:r w:rsidR="00281872" w:rsidRPr="00ED4F7A">
        <w:t xml:space="preserve"> </w:t>
      </w:r>
      <w:r w:rsidRPr="00ED4F7A">
        <w:t xml:space="preserve">pronouncements of </w:t>
      </w:r>
      <w:r w:rsidR="005F13F7" w:rsidRPr="00ED4F7A">
        <w:t>Bahá’u’lláh</w:t>
      </w:r>
      <w:r w:rsidRPr="00ED4F7A">
        <w:t xml:space="preserve"> on world affairs.</w:t>
      </w:r>
      <w:r w:rsidR="00E12B0F">
        <w:t>”</w:t>
      </w:r>
      <w:r w:rsidRPr="00ED4F7A">
        <w:t xml:space="preserve">  He goes on</w:t>
      </w:r>
      <w:r w:rsidR="009A7DED" w:rsidRPr="00ED4F7A">
        <w:t xml:space="preserve"> </w:t>
      </w:r>
      <w:r w:rsidRPr="00ED4F7A">
        <w:t>to say</w:t>
      </w:r>
      <w:r w:rsidR="00281872" w:rsidRPr="00ED4F7A">
        <w:t xml:space="preserve"> </w:t>
      </w:r>
      <w:r w:rsidRPr="00ED4F7A">
        <w:t xml:space="preserve">he is enclosing extracts </w:t>
      </w:r>
      <w:r w:rsidR="00E12B0F">
        <w:t>“</w:t>
      </w:r>
      <w:r w:rsidRPr="00ED4F7A">
        <w:t>some new and some old</w:t>
      </w:r>
      <w:r w:rsidR="00E12B0F">
        <w:t>”</w:t>
      </w:r>
      <w:r w:rsidRPr="00ED4F7A">
        <w:t xml:space="preserve"> which he has</w:t>
      </w:r>
      <w:r w:rsidR="00281872" w:rsidRPr="00ED4F7A">
        <w:t xml:space="preserve"> </w:t>
      </w:r>
      <w:r w:rsidRPr="00ED4F7A">
        <w:t xml:space="preserve">made </w:t>
      </w:r>
      <w:r w:rsidR="00E12B0F">
        <w:t>“</w:t>
      </w:r>
      <w:r w:rsidRPr="00ED4F7A">
        <w:t>in the course of my readings at the Bodleian on the</w:t>
      </w:r>
      <w:r w:rsidR="00281872" w:rsidRPr="00ED4F7A">
        <w:t xml:space="preserve"> </w:t>
      </w:r>
      <w:r w:rsidRPr="00ED4F7A">
        <w:t>Movement</w:t>
      </w:r>
      <w:r w:rsidR="009A7DED" w:rsidRPr="00ED4F7A">
        <w:t>.</w:t>
      </w:r>
      <w:r w:rsidR="00E12B0F">
        <w:t>”</w:t>
      </w:r>
      <w:r w:rsidRPr="00ED4F7A">
        <w:t xml:space="preserve"> </w:t>
      </w:r>
      <w:r w:rsidR="00281872" w:rsidRPr="00ED4F7A">
        <w:t xml:space="preserve"> </w:t>
      </w:r>
      <w:r w:rsidRPr="00ED4F7A">
        <w:t>In a Persian letter of this same period, written to a friend</w:t>
      </w:r>
      <w:r w:rsidR="00281872" w:rsidRPr="00ED4F7A">
        <w:t xml:space="preserve"> </w:t>
      </w:r>
      <w:r w:rsidRPr="00ED4F7A">
        <w:t xml:space="preserve">in London, he refers to the fact that </w:t>
      </w:r>
      <w:r w:rsidR="00E12B0F">
        <w:t>“</w:t>
      </w:r>
      <w:r w:rsidRPr="00ED4F7A">
        <w:t>I am engaged in this land,</w:t>
      </w:r>
      <w:r w:rsidR="00281872" w:rsidRPr="00ED4F7A">
        <w:t xml:space="preserve"> </w:t>
      </w:r>
      <w:r w:rsidRPr="00ED4F7A">
        <w:t>day and night, in perfecting myself in the art of translation.</w:t>
      </w:r>
      <w:r w:rsidR="00281872" w:rsidRPr="00ED4F7A">
        <w:t xml:space="preserve"> …  </w:t>
      </w:r>
      <w:r w:rsidRPr="00ED4F7A">
        <w:t>I</w:t>
      </w:r>
      <w:r w:rsidR="00281872" w:rsidRPr="00ED4F7A">
        <w:t xml:space="preserve"> </w:t>
      </w:r>
      <w:r w:rsidRPr="00ED4F7A">
        <w:t>do not have a moment’s rest.  Thank God that to some extent at least</w:t>
      </w:r>
      <w:r w:rsidR="00281872" w:rsidRPr="00ED4F7A">
        <w:t xml:space="preserve"> </w:t>
      </w:r>
      <w:r w:rsidRPr="00ED4F7A">
        <w:t>the results are good.</w:t>
      </w:r>
      <w:r w:rsidR="00E12B0F">
        <w:t>”</w:t>
      </w:r>
      <w:r w:rsidRPr="00ED4F7A">
        <w:t xml:space="preserve">  He states that his preoccupations and</w:t>
      </w:r>
      <w:r w:rsidR="00281872" w:rsidRPr="00ED4F7A">
        <w:t xml:space="preserve"> </w:t>
      </w:r>
      <w:r w:rsidRPr="00ED4F7A">
        <w:t>studies, as well as college regulations, are such that he is only free on</w:t>
      </w:r>
      <w:r w:rsidR="00281872" w:rsidRPr="00ED4F7A">
        <w:t xml:space="preserve"> </w:t>
      </w:r>
      <w:r w:rsidRPr="00ED4F7A">
        <w:t>Sundays and can his friend come and see him on Sunday at 45 Broad</w:t>
      </w:r>
      <w:r w:rsidR="00281872" w:rsidRPr="00ED4F7A">
        <w:t xml:space="preserve"> </w:t>
      </w:r>
      <w:r w:rsidRPr="00ED4F7A">
        <w:t>Street.</w:t>
      </w:r>
    </w:p>
    <w:p w:rsidR="002F57E9" w:rsidRPr="00ED4F7A" w:rsidRDefault="002F57E9" w:rsidP="009A7DED">
      <w:pPr>
        <w:pStyle w:val="Text"/>
      </w:pPr>
      <w:r w:rsidRPr="00ED4F7A">
        <w:t>From his Beirut days until practically the end of his life</w:t>
      </w:r>
      <w:r w:rsidR="00281872" w:rsidRPr="00ED4F7A">
        <w:t xml:space="preserve"> </w:t>
      </w:r>
      <w:r w:rsidRPr="00ED4F7A">
        <w:t>Shoghi Effendi had the habit of writing vocabularies and typical English</w:t>
      </w:r>
      <w:r w:rsidR="00281872" w:rsidRPr="00ED4F7A">
        <w:t xml:space="preserve"> </w:t>
      </w:r>
      <w:r w:rsidRPr="00ED4F7A">
        <w:t>phrases in notebooks.  Hundreds of words and sentences have been</w:t>
      </w:r>
      <w:r w:rsidR="00281872" w:rsidRPr="00ED4F7A">
        <w:t xml:space="preserve"> </w:t>
      </w:r>
      <w:r w:rsidRPr="00ED4F7A">
        <w:t>recorded and these clearly indicate the years of careful study</w:t>
      </w:r>
      <w:r w:rsidR="00281872" w:rsidRPr="00ED4F7A">
        <w:t xml:space="preserve"> </w:t>
      </w:r>
      <w:r w:rsidRPr="00ED4F7A">
        <w:t>he put into mastering a language he loved and revelled in.  For him</w:t>
      </w:r>
      <w:r w:rsidR="00281872" w:rsidRPr="00ED4F7A">
        <w:t xml:space="preserve"> </w:t>
      </w:r>
      <w:r w:rsidRPr="00ED4F7A">
        <w:t xml:space="preserve">there was no second to English.  He was a great reader of </w:t>
      </w:r>
      <w:r w:rsidR="00281872" w:rsidRPr="00ED4F7A">
        <w:t xml:space="preserve">the </w:t>
      </w:r>
      <w:r w:rsidRPr="00ED4F7A">
        <w:t>King James</w:t>
      </w:r>
      <w:r w:rsidR="00281872" w:rsidRPr="00ED4F7A">
        <w:t xml:space="preserve"> </w:t>
      </w:r>
      <w:r w:rsidRPr="00ED4F7A">
        <w:t>version of the Bible, and of the historians Carlyle and Gibbon,</w:t>
      </w:r>
      <w:r w:rsidR="00281872" w:rsidRPr="00ED4F7A">
        <w:t xml:space="preserve"> </w:t>
      </w:r>
      <w:r w:rsidRPr="00ED4F7A">
        <w:t>whose style</w:t>
      </w:r>
      <w:r w:rsidR="009A7DED" w:rsidRPr="00ED4F7A">
        <w:t>s</w:t>
      </w:r>
      <w:r w:rsidRPr="00ED4F7A">
        <w:t xml:space="preserve"> he greatly admired, particularly that of Gibbon whose</w:t>
      </w:r>
    </w:p>
    <w:p w:rsidR="00281872" w:rsidRPr="00ED4F7A" w:rsidRDefault="00281872">
      <w:pPr>
        <w:widowControl/>
        <w:kinsoku/>
        <w:overflowPunct/>
        <w:textAlignment w:val="auto"/>
      </w:pPr>
      <w:r w:rsidRPr="00ED4F7A">
        <w:br w:type="page"/>
      </w:r>
    </w:p>
    <w:p w:rsidR="002F57E9" w:rsidRPr="00ED4F7A" w:rsidRDefault="002F57E9" w:rsidP="009A7DED">
      <w:pPr>
        <w:pStyle w:val="Textcts"/>
      </w:pPr>
      <w:r w:rsidRPr="00ED4F7A">
        <w:rPr>
          <w:i/>
          <w:iCs/>
        </w:rPr>
        <w:t>Decline and Fall of the Roman Empire</w:t>
      </w:r>
      <w:r w:rsidRPr="00ED4F7A">
        <w:t xml:space="preserve"> Shoghi Effendi was so</w:t>
      </w:r>
      <w:r w:rsidR="00281872" w:rsidRPr="00ED4F7A">
        <w:t xml:space="preserve"> </w:t>
      </w:r>
      <w:r w:rsidRPr="00ED4F7A">
        <w:t>fond of that I never remember his not having a volume of it near him</w:t>
      </w:r>
      <w:r w:rsidR="00281872" w:rsidRPr="00ED4F7A">
        <w:t xml:space="preserve"> </w:t>
      </w:r>
      <w:r w:rsidRPr="00ED4F7A">
        <w:t>in his room and usually with him when he travelled.  There was</w:t>
      </w:r>
      <w:r w:rsidR="00281872" w:rsidRPr="00ED4F7A">
        <w:t xml:space="preserve"> </w:t>
      </w:r>
      <w:r w:rsidRPr="00ED4F7A">
        <w:t>a small Everyman’s copy of part of it next to his bed when he died.</w:t>
      </w:r>
      <w:r w:rsidR="00281872" w:rsidRPr="00ED4F7A">
        <w:t xml:space="preserve">  </w:t>
      </w:r>
      <w:r w:rsidRPr="00ED4F7A">
        <w:t>It was his own pet bible of the English language and often he</w:t>
      </w:r>
      <w:r w:rsidR="00281872" w:rsidRPr="00ED4F7A">
        <w:t xml:space="preserve"> </w:t>
      </w:r>
      <w:r w:rsidRPr="00ED4F7A">
        <w:t>would read to me excerpts from it, interrupting himself with</w:t>
      </w:r>
      <w:r w:rsidR="00281872" w:rsidRPr="00ED4F7A">
        <w:t xml:space="preserve"> </w:t>
      </w:r>
      <w:r w:rsidRPr="00ED4F7A">
        <w:t xml:space="preserve">exclamations such as </w:t>
      </w:r>
      <w:r w:rsidR="00E12B0F">
        <w:t>“</w:t>
      </w:r>
      <w:r w:rsidRPr="00ED4F7A">
        <w:t>Oh what style; what a command of English; what</w:t>
      </w:r>
      <w:r w:rsidR="00281872" w:rsidRPr="00ED4F7A">
        <w:t xml:space="preserve"> </w:t>
      </w:r>
      <w:r w:rsidRPr="00ED4F7A">
        <w:t>rolling sentences; listen to this.</w:t>
      </w:r>
      <w:r w:rsidR="00E12B0F">
        <w:t>”</w:t>
      </w:r>
      <w:r w:rsidRPr="00ED4F7A">
        <w:t xml:space="preserve">  With his beautiful voice and</w:t>
      </w:r>
      <w:r w:rsidR="00281872" w:rsidRPr="00ED4F7A">
        <w:t xml:space="preserve"> </w:t>
      </w:r>
      <w:r w:rsidRPr="00ED4F7A">
        <w:t>pronunciation</w:t>
      </w:r>
      <w:r w:rsidR="005F13F7" w:rsidRPr="00ED4F7A">
        <w:t>—</w:t>
      </w:r>
      <w:r w:rsidRPr="00ED4F7A">
        <w:t xml:space="preserve">in the direction of what we call an </w:t>
      </w:r>
      <w:r w:rsidR="00E12B0F">
        <w:t>“</w:t>
      </w:r>
      <w:r w:rsidRPr="00ED4F7A">
        <w:t>Oxford accent</w:t>
      </w:r>
      <w:r w:rsidR="00E12B0F">
        <w:t>”</w:t>
      </w:r>
      <w:r w:rsidRPr="00ED4F7A">
        <w:t>,</w:t>
      </w:r>
      <w:r w:rsidR="00281872" w:rsidRPr="00ED4F7A">
        <w:t xml:space="preserve"> </w:t>
      </w:r>
      <w:r w:rsidRPr="00ED4F7A">
        <w:t>but no</w:t>
      </w:r>
      <w:r w:rsidR="00D543DF" w:rsidRPr="00ED4F7A">
        <w:t>t</w:t>
      </w:r>
      <w:r w:rsidRPr="00ED4F7A">
        <w:t xml:space="preserve"> exaggeratedly so</w:t>
      </w:r>
      <w:r w:rsidR="005F13F7" w:rsidRPr="00ED4F7A">
        <w:t>—</w:t>
      </w:r>
      <w:r w:rsidRPr="00ED4F7A">
        <w:t>the words fairly glowed with colour and</w:t>
      </w:r>
      <w:r w:rsidR="00D543DF" w:rsidRPr="00ED4F7A">
        <w:t xml:space="preserve"> </w:t>
      </w:r>
      <w:r w:rsidRPr="00ED4F7A">
        <w:t>their value and meaning came out like shining jewels.  I</w:t>
      </w:r>
      <w:r w:rsidR="00D543DF" w:rsidRPr="00ED4F7A">
        <w:t xml:space="preserve"> </w:t>
      </w:r>
      <w:r w:rsidRPr="00ED4F7A">
        <w:t>particularly remember one peaceful hour (so rare, alas) when we sat on a</w:t>
      </w:r>
      <w:r w:rsidR="00D543DF" w:rsidRPr="00ED4F7A">
        <w:t xml:space="preserve"> </w:t>
      </w:r>
      <w:r w:rsidRPr="00ED4F7A">
        <w:t>bench facing the lake on a summer afternoon in St James’ Park in</w:t>
      </w:r>
      <w:r w:rsidR="00D543DF" w:rsidRPr="00ED4F7A">
        <w:t xml:space="preserve"> </w:t>
      </w:r>
      <w:r w:rsidRPr="00ED4F7A">
        <w:t>London and he read me Gibbon out loud.  He revelled in him and</w:t>
      </w:r>
      <w:r w:rsidR="00D543DF" w:rsidRPr="00ED4F7A">
        <w:t xml:space="preserve"> </w:t>
      </w:r>
      <w:r w:rsidRPr="00ED4F7A">
        <w:t>throughout Shoghi Effendi’s writings the influence of his style</w:t>
      </w:r>
      <w:r w:rsidR="00D543DF" w:rsidRPr="00ED4F7A">
        <w:t xml:space="preserve"> </w:t>
      </w:r>
      <w:r w:rsidRPr="00ED4F7A">
        <w:t>may clearly be seen, just as the biblical English is reflected in</w:t>
      </w:r>
      <w:r w:rsidR="00D543DF" w:rsidRPr="00ED4F7A">
        <w:t xml:space="preserve"> </w:t>
      </w:r>
      <w:r w:rsidRPr="00ED4F7A">
        <w:t xml:space="preserve">his translations of </w:t>
      </w:r>
      <w:r w:rsidR="005F13F7" w:rsidRPr="00ED4F7A">
        <w:t>Bahá’u’lláh</w:t>
      </w:r>
      <w:r w:rsidRPr="00ED4F7A">
        <w:t xml:space="preserve">’s Prayers, </w:t>
      </w:r>
      <w:r w:rsidRPr="00ED4F7A">
        <w:rPr>
          <w:i/>
          <w:iCs/>
        </w:rPr>
        <w:t>The Hidden Words</w:t>
      </w:r>
      <w:r w:rsidR="00D543DF" w:rsidRPr="00ED4F7A">
        <w:t xml:space="preserve"> </w:t>
      </w:r>
      <w:r w:rsidRPr="00ED4F7A">
        <w:t>and Tablets.</w:t>
      </w:r>
    </w:p>
    <w:p w:rsidR="002F57E9" w:rsidRPr="00ED4F7A" w:rsidRDefault="002F57E9" w:rsidP="00D543DF">
      <w:pPr>
        <w:pStyle w:val="Text"/>
      </w:pPr>
      <w:r w:rsidRPr="00ED4F7A">
        <w:t>I know Shoghi Effendi was at Oxford at the same time as</w:t>
      </w:r>
      <w:r w:rsidR="00D543DF" w:rsidRPr="00ED4F7A">
        <w:t xml:space="preserve"> </w:t>
      </w:r>
      <w:r w:rsidRPr="00ED4F7A">
        <w:t>Anthony Eden; they were acquainted but not friends, indeed I never</w:t>
      </w:r>
      <w:r w:rsidR="00D543DF" w:rsidRPr="00ED4F7A">
        <w:t xml:space="preserve"> </w:t>
      </w:r>
      <w:r w:rsidRPr="00ED4F7A">
        <w:t>heard him mention any person as having been a friend; his ties</w:t>
      </w:r>
      <w:r w:rsidR="00D543DF" w:rsidRPr="00ED4F7A">
        <w:t xml:space="preserve"> </w:t>
      </w:r>
      <w:r w:rsidRPr="00ED4F7A">
        <w:t>remained with some of his professors but he seems to have kept himself</w:t>
      </w:r>
      <w:r w:rsidR="00D543DF" w:rsidRPr="00ED4F7A">
        <w:t xml:space="preserve"> </w:t>
      </w:r>
      <w:r w:rsidRPr="00ED4F7A">
        <w:t>aloof from others, perhaps because of a shyness that was not</w:t>
      </w:r>
      <w:r w:rsidR="00D543DF" w:rsidRPr="00ED4F7A">
        <w:t xml:space="preserve"> </w:t>
      </w:r>
      <w:r w:rsidRPr="00ED4F7A">
        <w:t>easily detectable in the majesty of the Guardian, but was a</w:t>
      </w:r>
      <w:r w:rsidR="00D543DF" w:rsidRPr="00ED4F7A">
        <w:t xml:space="preserve"> </w:t>
      </w:r>
      <w:r w:rsidRPr="00ED4F7A">
        <w:t xml:space="preserve">strong characteristic of the human nature of the man.  </w:t>
      </w:r>
      <w:r w:rsidR="00D543DF" w:rsidRPr="00ED4F7A">
        <w:t>H</w:t>
      </w:r>
      <w:r w:rsidRPr="00ED4F7A">
        <w:t>e belonged to a</w:t>
      </w:r>
      <w:r w:rsidR="00D543DF" w:rsidRPr="00ED4F7A">
        <w:t xml:space="preserve"> </w:t>
      </w:r>
      <w:r w:rsidRPr="00ED4F7A">
        <w:t>debating society and liked to play tennis; but details of his</w:t>
      </w:r>
      <w:r w:rsidR="00D543DF" w:rsidRPr="00ED4F7A">
        <w:t xml:space="preserve"> </w:t>
      </w:r>
      <w:r w:rsidRPr="00ED4F7A">
        <w:t>days in Oxford are singularly lacking.  This whole episode in his life</w:t>
      </w:r>
      <w:r w:rsidR="00D543DF" w:rsidRPr="00ED4F7A">
        <w:t xml:space="preserve"> </w:t>
      </w:r>
      <w:r w:rsidRPr="00ED4F7A">
        <w:t>was so overshadowed by the Master’s passing, so utterly devastating</w:t>
      </w:r>
      <w:r w:rsidR="00D543DF" w:rsidRPr="00ED4F7A">
        <w:t xml:space="preserve"> </w:t>
      </w:r>
      <w:r w:rsidRPr="00ED4F7A">
        <w:t>in the effect it produced on his life, that the only real record</w:t>
      </w:r>
      <w:r w:rsidR="00D543DF" w:rsidRPr="00ED4F7A">
        <w:t xml:space="preserve"> </w:t>
      </w:r>
      <w:r w:rsidRPr="00ED4F7A">
        <w:t>we have of it is in the influence it produced on his writings and</w:t>
      </w:r>
      <w:r w:rsidR="00D543DF" w:rsidRPr="00ED4F7A">
        <w:t xml:space="preserve"> </w:t>
      </w:r>
      <w:r w:rsidRPr="00ED4F7A">
        <w:t>his character.  Even so short a stay in a university with the</w:t>
      </w:r>
      <w:r w:rsidR="00D543DF" w:rsidRPr="00ED4F7A">
        <w:t xml:space="preserve"> </w:t>
      </w:r>
      <w:r w:rsidRPr="00ED4F7A">
        <w:t>atmosphere and quality of Oxford shaped and sharpened his already clear and</w:t>
      </w:r>
      <w:r w:rsidR="00D543DF" w:rsidRPr="00ED4F7A">
        <w:t xml:space="preserve"> </w:t>
      </w:r>
      <w:r w:rsidRPr="00ED4F7A">
        <w:t>logical mind, heightened his critical faculties, reinforced his</w:t>
      </w:r>
      <w:r w:rsidR="00D543DF" w:rsidRPr="00ED4F7A">
        <w:t xml:space="preserve"> </w:t>
      </w:r>
      <w:r w:rsidRPr="00ED4F7A">
        <w:t>strong sense of justice and reasoning powers, and added to the oriental</w:t>
      </w:r>
      <w:r w:rsidR="00D543DF" w:rsidRPr="00ED4F7A">
        <w:t xml:space="preserve"> </w:t>
      </w:r>
      <w:r w:rsidRPr="00ED4F7A">
        <w:t xml:space="preserve">nobility which characterized </w:t>
      </w:r>
      <w:r w:rsidR="005F13F7" w:rsidRPr="00ED4F7A">
        <w:t>Bahá’u’lláh</w:t>
      </w:r>
      <w:r w:rsidRPr="00ED4F7A">
        <w:t>’s family those touches</w:t>
      </w:r>
      <w:r w:rsidR="00D543DF" w:rsidRPr="00ED4F7A">
        <w:t xml:space="preserve"> </w:t>
      </w:r>
      <w:r w:rsidRPr="00ED4F7A">
        <w:t>of the culture we associate with the finest type of English</w:t>
      </w:r>
      <w:r w:rsidR="00D543DF" w:rsidRPr="00ED4F7A">
        <w:t xml:space="preserve"> </w:t>
      </w:r>
      <w:r w:rsidRPr="00ED4F7A">
        <w:t>gentleman.</w:t>
      </w:r>
    </w:p>
    <w:p w:rsidR="00D543DF" w:rsidRPr="00ED4F7A" w:rsidRDefault="00D543DF" w:rsidP="00595336"/>
    <w:p w:rsidR="00D543DF" w:rsidRPr="00ED4F7A" w:rsidRDefault="00D543DF" w:rsidP="00595336">
      <w:pPr>
        <w:sectPr w:rsidR="00D543DF" w:rsidRPr="00ED4F7A" w:rsidSect="00471342">
          <w:footerReference w:type="first" r:id="rId15"/>
          <w:footnotePr>
            <w:numRestart w:val="eachPage"/>
          </w:footnotePr>
          <w:type w:val="oddPage"/>
          <w:pgSz w:w="8618" w:h="12984" w:code="188"/>
          <w:pgMar w:top="720" w:right="720" w:bottom="720" w:left="720" w:header="720" w:footer="567" w:gutter="357"/>
          <w:pgNumType w:start="1"/>
          <w:cols w:space="708"/>
          <w:noEndnote/>
          <w:titlePg/>
          <w:docGrid w:linePitch="272"/>
        </w:sectPr>
      </w:pPr>
    </w:p>
    <w:p w:rsidR="00D543DF" w:rsidRPr="00ED4F7A" w:rsidRDefault="00D543DF" w:rsidP="00BE17F7">
      <w:r w:rsidRPr="00ED4F7A">
        <w:rPr>
          <w:sz w:val="12"/>
          <w:szCs w:val="12"/>
        </w:rPr>
        <w:fldChar w:fldCharType="begin"/>
      </w:r>
      <w:r w:rsidRPr="00ED4F7A">
        <w:rPr>
          <w:sz w:val="12"/>
          <w:szCs w:val="12"/>
        </w:rPr>
        <w:instrText xml:space="preserve"> TC  </w:instrText>
      </w:r>
      <w:r w:rsidR="00E12B0F">
        <w:rPr>
          <w:sz w:val="12"/>
          <w:szCs w:val="12"/>
        </w:rPr>
        <w:instrText>“</w:instrText>
      </w:r>
      <w:bookmarkStart w:id="14" w:name="_Toc175041678"/>
      <w:r w:rsidRPr="00ED4F7A">
        <w:rPr>
          <w:sz w:val="12"/>
          <w:szCs w:val="12"/>
        </w:rPr>
        <w:tab/>
        <w:instrText>2.</w:instrText>
      </w:r>
      <w:r w:rsidRPr="00ED4F7A">
        <w:rPr>
          <w:sz w:val="12"/>
          <w:szCs w:val="12"/>
        </w:rPr>
        <w:tab/>
        <w:instrText>The passing of ‘Abdu’l-Bahá and its immediate</w:instrText>
      </w:r>
      <w:r w:rsidR="00BE17F7">
        <w:rPr>
          <w:sz w:val="12"/>
          <w:szCs w:val="12"/>
        </w:rPr>
        <w:instrText xml:space="preserve"> </w:instrText>
      </w:r>
      <w:r w:rsidRPr="00ED4F7A">
        <w:rPr>
          <w:sz w:val="12"/>
          <w:szCs w:val="12"/>
        </w:rPr>
        <w:instrText>consequences</w:instrText>
      </w:r>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14"/>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D543DF" w:rsidP="00581730">
      <w:pPr>
        <w:pStyle w:val="Myheadc"/>
      </w:pPr>
      <w:r w:rsidRPr="00ED4F7A">
        <w:t>2</w:t>
      </w:r>
      <w:r w:rsidRPr="00ED4F7A">
        <w:br/>
      </w:r>
      <w:r w:rsidR="002F57E9" w:rsidRPr="00ED4F7A">
        <w:t>T</w:t>
      </w:r>
      <w:r w:rsidRPr="00ED4F7A">
        <w:t>he passing of</w:t>
      </w:r>
      <w:r w:rsidR="002F57E9" w:rsidRPr="00ED4F7A">
        <w:t xml:space="preserve"> </w:t>
      </w:r>
      <w:r w:rsidR="00A372AD" w:rsidRPr="00ED4F7A">
        <w:t>‘Abdu’l-Bahá</w:t>
      </w:r>
      <w:r w:rsidRPr="00ED4F7A">
        <w:br/>
        <w:t>and its immediate consequences</w:t>
      </w:r>
    </w:p>
    <w:p w:rsidR="002F57E9" w:rsidRPr="00ED4F7A" w:rsidRDefault="002F57E9" w:rsidP="00D543DF">
      <w:pPr>
        <w:pStyle w:val="Text"/>
      </w:pPr>
      <w:r w:rsidRPr="00ED4F7A">
        <w:t>The address of Major Tudor Pole, in London, was often used as</w:t>
      </w:r>
      <w:r w:rsidR="00D543DF" w:rsidRPr="00ED4F7A">
        <w:t xml:space="preserve"> </w:t>
      </w:r>
      <w:r w:rsidRPr="00ED4F7A">
        <w:t xml:space="preserve">the distributing point for cables and letters to the </w:t>
      </w:r>
      <w:r w:rsidR="00B51DB0" w:rsidRPr="00ED4F7A">
        <w:t>Bahá’í</w:t>
      </w:r>
      <w:r w:rsidRPr="00ED4F7A">
        <w:t>s.</w:t>
      </w:r>
      <w:r w:rsidR="00D543DF" w:rsidRPr="00ED4F7A">
        <w:t xml:space="preserve">  </w:t>
      </w:r>
      <w:r w:rsidRPr="00ED4F7A">
        <w:t>Shoghi Effendi himself, whenever he went up to London, usually called</w:t>
      </w:r>
      <w:r w:rsidR="00D543DF" w:rsidRPr="00ED4F7A">
        <w:t xml:space="preserve"> </w:t>
      </w:r>
      <w:r w:rsidRPr="00ED4F7A">
        <w:t>there.  On 29 November 1921 at 9.30 in the morning the following</w:t>
      </w:r>
      <w:r w:rsidR="00D543DF" w:rsidRPr="00ED4F7A">
        <w:t xml:space="preserve"> </w:t>
      </w:r>
      <w:r w:rsidRPr="00ED4F7A">
        <w:t>cable reached that office:</w:t>
      </w:r>
    </w:p>
    <w:p w:rsidR="002F57E9" w:rsidRPr="00ED4F7A" w:rsidRDefault="002F57E9" w:rsidP="00D543DF">
      <w:pPr>
        <w:pStyle w:val="Quote"/>
      </w:pPr>
      <w:r w:rsidRPr="00ED4F7A">
        <w:t>Cyclometry London</w:t>
      </w:r>
    </w:p>
    <w:p w:rsidR="002F57E9" w:rsidRPr="00ED4F7A" w:rsidRDefault="002F57E9" w:rsidP="00D543DF">
      <w:pPr>
        <w:pStyle w:val="Quote"/>
      </w:pPr>
      <w:r w:rsidRPr="00ED4F7A">
        <w:t xml:space="preserve">His Holiness </w:t>
      </w:r>
      <w:r w:rsidR="00A372AD" w:rsidRPr="00ED4F7A">
        <w:t>‘Abdu’l-Bahá</w:t>
      </w:r>
      <w:r w:rsidRPr="00ED4F7A">
        <w:t xml:space="preserve"> ascended Abh</w:t>
      </w:r>
      <w:r w:rsidR="00D543DF" w:rsidRPr="00ED4F7A">
        <w:t>á</w:t>
      </w:r>
      <w:r w:rsidRPr="00ED4F7A">
        <w:t xml:space="preserve"> Kingdom.  Inform</w:t>
      </w:r>
      <w:r w:rsidR="00D543DF" w:rsidRPr="00ED4F7A">
        <w:t xml:space="preserve"> </w:t>
      </w:r>
      <w:r w:rsidRPr="00ED4F7A">
        <w:t>friends.</w:t>
      </w:r>
    </w:p>
    <w:p w:rsidR="002F57E9" w:rsidRPr="00532683" w:rsidRDefault="002F57E9" w:rsidP="00D543DF">
      <w:pPr>
        <w:spacing w:before="120"/>
        <w:jc w:val="right"/>
        <w:rPr>
          <w:sz w:val="18"/>
          <w:szCs w:val="18"/>
        </w:rPr>
      </w:pPr>
      <w:r w:rsidRPr="00532683">
        <w:rPr>
          <w:sz w:val="18"/>
          <w:szCs w:val="18"/>
        </w:rPr>
        <w:t>Greatest Holy Leaf</w:t>
      </w:r>
    </w:p>
    <w:p w:rsidR="002F57E9" w:rsidRPr="00ED4F7A" w:rsidRDefault="002F57E9" w:rsidP="00D543DF">
      <w:pPr>
        <w:pStyle w:val="Text"/>
      </w:pPr>
      <w:r w:rsidRPr="00ED4F7A">
        <w:t>In notes he made of this terrible event and its immediate</w:t>
      </w:r>
      <w:r w:rsidR="00D543DF" w:rsidRPr="00ED4F7A">
        <w:t xml:space="preserve"> </w:t>
      </w:r>
      <w:r w:rsidRPr="00ED4F7A">
        <w:t>repercussions Tudor Pole records that he immediately notified the</w:t>
      </w:r>
      <w:r w:rsidR="00D543DF" w:rsidRPr="00ED4F7A">
        <w:t xml:space="preserve"> </w:t>
      </w:r>
      <w:r w:rsidRPr="00ED4F7A">
        <w:t>friends by wire, telephone and letter.  I believe he must have</w:t>
      </w:r>
      <w:r w:rsidR="00D543DF" w:rsidRPr="00ED4F7A">
        <w:t xml:space="preserve"> </w:t>
      </w:r>
      <w:r w:rsidRPr="00ED4F7A">
        <w:t>telephoned Shoghi Effendi, asking him to come at once to his office,</w:t>
      </w:r>
      <w:r w:rsidR="00D543DF" w:rsidRPr="00ED4F7A">
        <w:t xml:space="preserve"> </w:t>
      </w:r>
      <w:r w:rsidRPr="00ED4F7A">
        <w:t>but not conveying to him at that distance a piece of news which</w:t>
      </w:r>
      <w:r w:rsidR="00D543DF" w:rsidRPr="00ED4F7A">
        <w:t xml:space="preserve"> </w:t>
      </w:r>
      <w:r w:rsidRPr="00ED4F7A">
        <w:t>he well knew might prove too much of a shock.  However this may be,</w:t>
      </w:r>
      <w:r w:rsidR="00D543DF" w:rsidRPr="00ED4F7A">
        <w:t xml:space="preserve"> </w:t>
      </w:r>
      <w:r w:rsidRPr="00ED4F7A">
        <w:t>at about noon Shoghi Effendi reached London, went to 61 St</w:t>
      </w:r>
      <w:r w:rsidR="00D543DF" w:rsidRPr="00ED4F7A">
        <w:t xml:space="preserve"> </w:t>
      </w:r>
      <w:r w:rsidRPr="00ED4F7A">
        <w:t>James’ Street (off Piccadilly and not far from Buckingham Palace)</w:t>
      </w:r>
      <w:r w:rsidR="00D543DF" w:rsidRPr="00ED4F7A">
        <w:t xml:space="preserve"> </w:t>
      </w:r>
      <w:r w:rsidRPr="00ED4F7A">
        <w:t>and was shown into the private office.  Tudor Pole was not in the</w:t>
      </w:r>
      <w:r w:rsidR="00D543DF" w:rsidRPr="00ED4F7A">
        <w:t xml:space="preserve"> </w:t>
      </w:r>
      <w:r w:rsidRPr="00ED4F7A">
        <w:t>room at the moment but as Shoghi Effendi stood there his eye was</w:t>
      </w:r>
      <w:r w:rsidR="00D543DF" w:rsidRPr="00ED4F7A">
        <w:t xml:space="preserve"> </w:t>
      </w:r>
      <w:r w:rsidRPr="00ED4F7A">
        <w:t xml:space="preserve">caught by the name of </w:t>
      </w:r>
      <w:r w:rsidR="00A372AD" w:rsidRPr="00ED4F7A">
        <w:t>‘Abdu’l-Bahá</w:t>
      </w:r>
      <w:r w:rsidRPr="00ED4F7A">
        <w:t xml:space="preserve"> on the open cablegram lying</w:t>
      </w:r>
      <w:r w:rsidR="00D543DF" w:rsidRPr="00ED4F7A">
        <w:t xml:space="preserve"> </w:t>
      </w:r>
      <w:r w:rsidRPr="00ED4F7A">
        <w:t>on the desk and he read it.  When Tudor Pole entered the room a</w:t>
      </w:r>
      <w:r w:rsidR="00D543DF" w:rsidRPr="00ED4F7A">
        <w:t xml:space="preserve"> </w:t>
      </w:r>
      <w:r w:rsidRPr="00ED4F7A">
        <w:t>moment later he found Shoghi Effendi in a state of collapse,</w:t>
      </w:r>
      <w:r w:rsidR="00D543DF" w:rsidRPr="00ED4F7A">
        <w:t xml:space="preserve"> </w:t>
      </w:r>
      <w:r w:rsidRPr="00ED4F7A">
        <w:t>dazed and bewildered by this catastrophic news.  He was taken to the</w:t>
      </w:r>
      <w:r w:rsidR="00D543DF" w:rsidRPr="00ED4F7A">
        <w:t xml:space="preserve"> </w:t>
      </w:r>
      <w:r w:rsidRPr="00ED4F7A">
        <w:t>home of Miss Grand, one of the London believers, and put to bed</w:t>
      </w:r>
      <w:r w:rsidR="00D543DF" w:rsidRPr="00ED4F7A">
        <w:t xml:space="preserve"> </w:t>
      </w:r>
      <w:r w:rsidRPr="00ED4F7A">
        <w:t>there for a few days.  Shoghi Effendi’s sister Rouhangeze</w:t>
      </w:r>
      <w:r w:rsidR="00D543DF" w:rsidRPr="00ED4F7A">
        <w:rPr>
          <w:rStyle w:val="FootnoteReference"/>
        </w:rPr>
        <w:footnoteReference w:id="13"/>
      </w:r>
      <w:r w:rsidRPr="00ED4F7A">
        <w:t xml:space="preserve"> was</w:t>
      </w:r>
      <w:r w:rsidR="00D543DF" w:rsidRPr="00ED4F7A">
        <w:t xml:space="preserve"> </w:t>
      </w:r>
      <w:r w:rsidRPr="00ED4F7A">
        <w:t>studying in London and she, Lady Blomfield and others did all</w:t>
      </w:r>
      <w:r w:rsidR="00D543DF" w:rsidRPr="00ED4F7A">
        <w:t xml:space="preserve"> </w:t>
      </w:r>
      <w:r w:rsidRPr="00ED4F7A">
        <w:t>they could to comfort the heart-stricken youth.</w:t>
      </w:r>
    </w:p>
    <w:p w:rsidR="002F57E9" w:rsidRPr="00ED4F7A" w:rsidRDefault="002F57E9" w:rsidP="00D543DF">
      <w:pPr>
        <w:pStyle w:val="Text"/>
      </w:pPr>
      <w:r w:rsidRPr="00ED4F7A">
        <w:t>Dr Esslemont immediately responded to his need; his first</w:t>
      </w:r>
    </w:p>
    <w:p w:rsidR="00D543DF" w:rsidRPr="00ED4F7A" w:rsidRDefault="00D543DF">
      <w:pPr>
        <w:widowControl/>
        <w:kinsoku/>
        <w:overflowPunct/>
        <w:textAlignment w:val="auto"/>
      </w:pPr>
      <w:r w:rsidRPr="00ED4F7A">
        <w:br w:type="page"/>
      </w:r>
    </w:p>
    <w:p w:rsidR="002F57E9" w:rsidRPr="00ED4F7A" w:rsidRDefault="002F57E9" w:rsidP="005E0D9C">
      <w:r w:rsidRPr="00ED4F7A">
        <w:t>thought, on hearing the news, was evidently of Shoghi Effendi.</w:t>
      </w:r>
      <w:r w:rsidR="005E0D9C" w:rsidRPr="00ED4F7A">
        <w:t xml:space="preserve">  </w:t>
      </w:r>
      <w:r w:rsidRPr="00ED4F7A">
        <w:t>In a letter written on 29 November he says:</w:t>
      </w:r>
    </w:p>
    <w:p w:rsidR="002F57E9" w:rsidRPr="00532683" w:rsidRDefault="002F57E9" w:rsidP="00D543DF">
      <w:pPr>
        <w:spacing w:before="120"/>
        <w:jc w:val="right"/>
        <w:rPr>
          <w:sz w:val="18"/>
        </w:rPr>
      </w:pPr>
      <w:r w:rsidRPr="00532683">
        <w:rPr>
          <w:sz w:val="18"/>
        </w:rPr>
        <w:t>The Home Sanatorium</w:t>
      </w:r>
    </w:p>
    <w:p w:rsidR="002F57E9" w:rsidRPr="00532683" w:rsidRDefault="002F57E9" w:rsidP="00BA6233">
      <w:pPr>
        <w:jc w:val="right"/>
        <w:rPr>
          <w:sz w:val="18"/>
        </w:rPr>
      </w:pPr>
      <w:r w:rsidRPr="00532683">
        <w:rPr>
          <w:sz w:val="18"/>
        </w:rPr>
        <w:t>Bour</w:t>
      </w:r>
      <w:r w:rsidR="00D543DF" w:rsidRPr="00532683">
        <w:rPr>
          <w:sz w:val="18"/>
        </w:rPr>
        <w:t>n</w:t>
      </w:r>
      <w:r w:rsidRPr="00532683">
        <w:rPr>
          <w:sz w:val="18"/>
        </w:rPr>
        <w:t>emouth</w:t>
      </w:r>
    </w:p>
    <w:p w:rsidR="002F57E9" w:rsidRPr="00ED4F7A" w:rsidRDefault="002F57E9" w:rsidP="00D543DF">
      <w:pPr>
        <w:pStyle w:val="Quote"/>
      </w:pPr>
      <w:r w:rsidRPr="00ED4F7A">
        <w:t>Dearest Shoghi,</w:t>
      </w:r>
    </w:p>
    <w:p w:rsidR="002F57E9" w:rsidRPr="00ED4F7A" w:rsidRDefault="002F57E9" w:rsidP="00D543DF">
      <w:pPr>
        <w:pStyle w:val="Quote"/>
      </w:pPr>
      <w:r w:rsidRPr="00ED4F7A">
        <w:t xml:space="preserve">It was indeed a </w:t>
      </w:r>
      <w:r w:rsidR="00E12B0F">
        <w:t>“</w:t>
      </w:r>
      <w:r w:rsidRPr="00ED4F7A">
        <w:t>bolt from the blue</w:t>
      </w:r>
      <w:r w:rsidR="00E12B0F">
        <w:t>”</w:t>
      </w:r>
      <w:r w:rsidRPr="00ED4F7A">
        <w:t xml:space="preserve"> when I got Tudor Pole’s</w:t>
      </w:r>
      <w:r w:rsidR="00D543DF" w:rsidRPr="00ED4F7A">
        <w:t xml:space="preserve"> </w:t>
      </w:r>
      <w:r w:rsidRPr="00ED4F7A">
        <w:t>wire this morning</w:t>
      </w:r>
      <w:r w:rsidR="006F4CEF" w:rsidRPr="00ED4F7A">
        <w:t xml:space="preserve">:  </w:t>
      </w:r>
      <w:r w:rsidR="00E12B0F">
        <w:t>“</w:t>
      </w:r>
      <w:r w:rsidRPr="00ED4F7A">
        <w:t>Master passed on peacefully Haifa yesterday</w:t>
      </w:r>
      <w:r w:rsidR="00D543DF" w:rsidRPr="00ED4F7A">
        <w:t xml:space="preserve"> </w:t>
      </w:r>
      <w:r w:rsidRPr="00ED4F7A">
        <w:t>morning</w:t>
      </w:r>
      <w:r w:rsidR="00E12B0F">
        <w:t>”</w:t>
      </w:r>
      <w:r w:rsidR="00D543DF" w:rsidRPr="00ED4F7A">
        <w:t xml:space="preserve"> …</w:t>
      </w:r>
      <w:r w:rsidRPr="00ED4F7A">
        <w:t>.</w:t>
      </w:r>
      <w:r w:rsidR="00D543DF" w:rsidRPr="00ED4F7A">
        <w:t xml:space="preserve"> </w:t>
      </w:r>
      <w:r w:rsidRPr="00ED4F7A">
        <w:t xml:space="preserve"> It must be very hard for you, away from your family and</w:t>
      </w:r>
      <w:r w:rsidR="00D543DF" w:rsidRPr="00ED4F7A">
        <w:t xml:space="preserve"> </w:t>
      </w:r>
      <w:r w:rsidRPr="00ED4F7A">
        <w:t xml:space="preserve">even away from all </w:t>
      </w:r>
      <w:r w:rsidR="00B51DB0" w:rsidRPr="00ED4F7A">
        <w:t>Bahá’í</w:t>
      </w:r>
      <w:r w:rsidRPr="00ED4F7A">
        <w:t xml:space="preserve"> friends.  What will you do now?  I</w:t>
      </w:r>
      <w:r w:rsidR="00D543DF" w:rsidRPr="00ED4F7A">
        <w:t xml:space="preserve"> </w:t>
      </w:r>
      <w:r w:rsidRPr="00ED4F7A">
        <w:t>suppose you will go back to Haifa as soon as possible.  Meantime you are</w:t>
      </w:r>
      <w:r w:rsidR="00D543DF" w:rsidRPr="00ED4F7A">
        <w:t xml:space="preserve"> </w:t>
      </w:r>
      <w:r w:rsidRPr="00ED4F7A">
        <w:t>most welcome to come here for a few days</w:t>
      </w:r>
      <w:r w:rsidR="00D543DF" w:rsidRPr="00ED4F7A">
        <w:t xml:space="preserve"> …</w:t>
      </w:r>
      <w:r w:rsidRPr="00ED4F7A">
        <w:t>.</w:t>
      </w:r>
      <w:r w:rsidR="00D543DF" w:rsidRPr="00ED4F7A">
        <w:t xml:space="preserve">  </w:t>
      </w:r>
      <w:r w:rsidRPr="00ED4F7A">
        <w:t>Just send me a wire</w:t>
      </w:r>
      <w:r w:rsidR="00D543DF" w:rsidRPr="00ED4F7A">
        <w:t xml:space="preserve"> … </w:t>
      </w:r>
      <w:r w:rsidRPr="00ED4F7A">
        <w:t>and I</w:t>
      </w:r>
      <w:r w:rsidR="00D543DF" w:rsidRPr="00ED4F7A">
        <w:t xml:space="preserve"> </w:t>
      </w:r>
      <w:r w:rsidRPr="00ED4F7A">
        <w:t>shall have a room ready for you</w:t>
      </w:r>
      <w:r w:rsidR="00D543DF" w:rsidRPr="00ED4F7A">
        <w:t xml:space="preserve"> … </w:t>
      </w:r>
      <w:r w:rsidRPr="00ED4F7A">
        <w:t>if I can be of any help to you in any</w:t>
      </w:r>
      <w:r w:rsidR="00D543DF" w:rsidRPr="00ED4F7A">
        <w:t xml:space="preserve"> </w:t>
      </w:r>
      <w:r w:rsidRPr="00ED4F7A">
        <w:t>way I shall be so glad.  I can well imagine how heart-broken</w:t>
      </w:r>
      <w:r w:rsidR="00D543DF" w:rsidRPr="00ED4F7A">
        <w:t xml:space="preserve"> </w:t>
      </w:r>
      <w:r w:rsidRPr="00ED4F7A">
        <w:t>you must feel and how you must long to be at home and what a terrible</w:t>
      </w:r>
      <w:r w:rsidR="00D543DF" w:rsidRPr="00ED4F7A">
        <w:t xml:space="preserve"> </w:t>
      </w:r>
      <w:r w:rsidRPr="00ED4F7A">
        <w:t>blank you must feel in you</w:t>
      </w:r>
      <w:r w:rsidR="00D543DF" w:rsidRPr="00ED4F7A">
        <w:t>r</w:t>
      </w:r>
      <w:r w:rsidRPr="00ED4F7A">
        <w:t xml:space="preserve"> life.</w:t>
      </w:r>
      <w:r w:rsidR="00D543DF" w:rsidRPr="00ED4F7A">
        <w:t xml:space="preserve"> …  </w:t>
      </w:r>
      <w:r w:rsidRPr="00ED4F7A">
        <w:t>Christ was closer to His loved ones</w:t>
      </w:r>
      <w:r w:rsidR="00D543DF" w:rsidRPr="00ED4F7A">
        <w:t xml:space="preserve"> </w:t>
      </w:r>
      <w:r w:rsidRPr="00ED4F7A">
        <w:t>after His ascension than before, and so I pray it may be with the beloved and ourselves.  We must do our part to shoulder the responsibility of the Cause and His Spirit and Power will be with us and in us.</w:t>
      </w:r>
    </w:p>
    <w:p w:rsidR="002F57E9" w:rsidRPr="00ED4F7A" w:rsidRDefault="002F57E9" w:rsidP="00400127">
      <w:pPr>
        <w:pStyle w:val="Text"/>
      </w:pPr>
      <w:r w:rsidRPr="00ED4F7A">
        <w:t>After a few days in Miss Grand’s home Shoghi Effendi roused</w:t>
      </w:r>
      <w:r w:rsidR="00D543DF" w:rsidRPr="00ED4F7A">
        <w:t xml:space="preserve"> </w:t>
      </w:r>
      <w:r w:rsidRPr="00ED4F7A">
        <w:t>himself to wind up his affairs and return immediately to the Holy</w:t>
      </w:r>
      <w:r w:rsidR="00400127" w:rsidRPr="00ED4F7A">
        <w:t xml:space="preserve"> </w:t>
      </w:r>
      <w:r w:rsidRPr="00ED4F7A">
        <w:t xml:space="preserve">Land.  Tudor Pole, in a letter to the American </w:t>
      </w:r>
      <w:r w:rsidR="00B51DB0" w:rsidRPr="00ED4F7A">
        <w:t>Bahá’í</w:t>
      </w:r>
      <w:r w:rsidRPr="00ED4F7A">
        <w:t>s dated</w:t>
      </w:r>
      <w:r w:rsidR="00400127" w:rsidRPr="00ED4F7A">
        <w:t xml:space="preserve"> </w:t>
      </w:r>
      <w:r w:rsidRPr="00ED4F7A">
        <w:t>2 December, wrote</w:t>
      </w:r>
      <w:r w:rsidR="006F4CEF" w:rsidRPr="00ED4F7A">
        <w:t xml:space="preserve">:  </w:t>
      </w:r>
      <w:r w:rsidR="00E12B0F">
        <w:t>“</w:t>
      </w:r>
      <w:r w:rsidRPr="00ED4F7A">
        <w:t>Sho</w:t>
      </w:r>
      <w:r w:rsidR="00C06C49" w:rsidRPr="00ED4F7A">
        <w:t>u</w:t>
      </w:r>
      <w:r w:rsidRPr="00ED4F7A">
        <w:t>ghi Rabbani and his sister will be</w:t>
      </w:r>
      <w:r w:rsidR="00400127" w:rsidRPr="00ED4F7A">
        <w:t xml:space="preserve"> </w:t>
      </w:r>
      <w:r w:rsidRPr="00ED4F7A">
        <w:t>returning to Haifa towards the end of the present month and they</w:t>
      </w:r>
      <w:r w:rsidR="00400127" w:rsidRPr="00ED4F7A">
        <w:t xml:space="preserve"> </w:t>
      </w:r>
      <w:r w:rsidRPr="00ED4F7A">
        <w:t>will be accompanied by Lady Blomfield</w:t>
      </w:r>
      <w:r w:rsidR="00400127" w:rsidRPr="00ED4F7A">
        <w:t xml:space="preserve"> …</w:t>
      </w:r>
      <w:r w:rsidRPr="00ED4F7A">
        <w:t>.</w:t>
      </w:r>
      <w:r w:rsidR="00E12B0F">
        <w:t>”</w:t>
      </w:r>
      <w:r w:rsidRPr="00ED4F7A">
        <w:t xml:space="preserve">  We presume that</w:t>
      </w:r>
      <w:r w:rsidR="00400127" w:rsidRPr="00ED4F7A">
        <w:t xml:space="preserve"> </w:t>
      </w:r>
      <w:r w:rsidRPr="00ED4F7A">
        <w:t>Shoghi Effendi was in Oxford on 3 December, as Professor</w:t>
      </w:r>
      <w:r w:rsidR="00400127" w:rsidRPr="00ED4F7A">
        <w:t xml:space="preserve"> </w:t>
      </w:r>
      <w:r w:rsidRPr="00ED4F7A">
        <w:t>Margoliouth expressed his condolences to him on that date and invited</w:t>
      </w:r>
      <w:r w:rsidR="00400127" w:rsidRPr="00ED4F7A">
        <w:t xml:space="preserve"> </w:t>
      </w:r>
      <w:r w:rsidRPr="00ED4F7A">
        <w:t xml:space="preserve">him to </w:t>
      </w:r>
      <w:r w:rsidR="00E12B0F">
        <w:t>“</w:t>
      </w:r>
      <w:r w:rsidRPr="00ED4F7A">
        <w:t>look in</w:t>
      </w:r>
      <w:r w:rsidR="00E12B0F">
        <w:t>”</w:t>
      </w:r>
      <w:r w:rsidRPr="00ED4F7A">
        <w:t>.  We also know, from a letter he wrote to a</w:t>
      </w:r>
      <w:r w:rsidR="00400127" w:rsidRPr="00ED4F7A">
        <w:t xml:space="preserve"> </w:t>
      </w:r>
      <w:r w:rsidR="00B51DB0" w:rsidRPr="00ED4F7A">
        <w:t>Bahá’í</w:t>
      </w:r>
      <w:r w:rsidRPr="00ED4F7A">
        <w:t xml:space="preserve"> student in London, alas, undated, that he accepted Dr Esslemont’s</w:t>
      </w:r>
      <w:r w:rsidR="00400127" w:rsidRPr="00ED4F7A">
        <w:t xml:space="preserve"> </w:t>
      </w:r>
      <w:r w:rsidRPr="00ED4F7A">
        <w:t>invitation for he writes:</w:t>
      </w:r>
    </w:p>
    <w:p w:rsidR="002F57E9" w:rsidRPr="00ED4F7A" w:rsidRDefault="002F57E9" w:rsidP="00040DE9">
      <w:pPr>
        <w:pStyle w:val="Quote"/>
      </w:pPr>
      <w:r w:rsidRPr="00ED4F7A">
        <w:t>The terrible news has for some days so overwhelmed my body,</w:t>
      </w:r>
      <w:r w:rsidR="00CF52BE" w:rsidRPr="00ED4F7A">
        <w:t xml:space="preserve"> </w:t>
      </w:r>
      <w:r w:rsidRPr="00ED4F7A">
        <w:t>my mind and my soul that I was laid for a couple of days in bed</w:t>
      </w:r>
      <w:r w:rsidR="00CF52BE" w:rsidRPr="00ED4F7A">
        <w:t xml:space="preserve"> </w:t>
      </w:r>
      <w:r w:rsidRPr="00ED4F7A">
        <w:t>almost senseless, absent-minded and greatly agitated.  Gradually His</w:t>
      </w:r>
      <w:r w:rsidR="00CF52BE" w:rsidRPr="00ED4F7A">
        <w:t xml:space="preserve"> </w:t>
      </w:r>
      <w:r w:rsidRPr="00ED4F7A">
        <w:t>power revived m</w:t>
      </w:r>
      <w:r w:rsidR="00040DE9" w:rsidRPr="00ED4F7A">
        <w:t>e</w:t>
      </w:r>
      <w:r w:rsidRPr="00ED4F7A">
        <w:t xml:space="preserve"> and breathed in me a confidence that I hope will</w:t>
      </w:r>
      <w:r w:rsidR="00CF52BE" w:rsidRPr="00ED4F7A">
        <w:t xml:space="preserve"> </w:t>
      </w:r>
      <w:r w:rsidRPr="00ED4F7A">
        <w:t>henceforth guide me and inspire me in my humble work of service.  The day</w:t>
      </w:r>
      <w:r w:rsidR="00CF52BE" w:rsidRPr="00ED4F7A">
        <w:t xml:space="preserve"> </w:t>
      </w:r>
      <w:r w:rsidRPr="00ED4F7A">
        <w:t>had to come, but how sudden and unexpected.  The fact however that</w:t>
      </w:r>
      <w:r w:rsidR="00CF52BE" w:rsidRPr="00ED4F7A">
        <w:t xml:space="preserve"> </w:t>
      </w:r>
      <w:r w:rsidRPr="00ED4F7A">
        <w:t>His Cause has created so many and such beautiful souls all over</w:t>
      </w:r>
      <w:r w:rsidR="00CF52BE" w:rsidRPr="00ED4F7A">
        <w:t xml:space="preserve"> </w:t>
      </w:r>
      <w:r w:rsidRPr="00ED4F7A">
        <w:t>the world is a sure guarantee that it will live and prosper and ere</w:t>
      </w:r>
      <w:r w:rsidR="00CF52BE" w:rsidRPr="00ED4F7A">
        <w:t xml:space="preserve"> </w:t>
      </w:r>
      <w:r w:rsidRPr="00ED4F7A">
        <w:t>long will compass the world!  I am immediately starting for Haifa to</w:t>
      </w:r>
      <w:r w:rsidR="00CF52BE" w:rsidRPr="00ED4F7A">
        <w:t xml:space="preserve"> </w:t>
      </w:r>
      <w:r w:rsidRPr="00ED4F7A">
        <w:t>receive the instructions He has left and have now made a supreme</w:t>
      </w:r>
      <w:r w:rsidR="00CF52BE" w:rsidRPr="00ED4F7A">
        <w:t xml:space="preserve"> </w:t>
      </w:r>
      <w:r w:rsidRPr="00ED4F7A">
        <w:t>determination to dedicate my life to His service and by His aid to carry out</w:t>
      </w:r>
      <w:r w:rsidR="00CF52BE" w:rsidRPr="00ED4F7A">
        <w:t xml:space="preserve"> </w:t>
      </w:r>
      <w:r w:rsidRPr="00ED4F7A">
        <w:t>His instructions all the days of my life.</w:t>
      </w:r>
    </w:p>
    <w:p w:rsidR="00CF52BE" w:rsidRPr="00ED4F7A" w:rsidRDefault="00CF52BE">
      <w:pPr>
        <w:widowControl/>
        <w:kinsoku/>
        <w:overflowPunct/>
        <w:textAlignment w:val="auto"/>
      </w:pPr>
      <w:r w:rsidRPr="00ED4F7A">
        <w:br w:type="page"/>
      </w:r>
    </w:p>
    <w:p w:rsidR="00CF52BE" w:rsidRPr="00ED4F7A" w:rsidRDefault="002F57E9" w:rsidP="00CF52BE">
      <w:pPr>
        <w:pStyle w:val="Quote"/>
      </w:pPr>
      <w:r w:rsidRPr="00ED4F7A">
        <w:t>The friends have insisted on my spending a day or two of</w:t>
      </w:r>
      <w:r w:rsidR="00CF52BE" w:rsidRPr="00ED4F7A">
        <w:t xml:space="preserve"> </w:t>
      </w:r>
      <w:r w:rsidRPr="00ED4F7A">
        <w:t>rest in this place with Dr Esslemont after the shock I have</w:t>
      </w:r>
      <w:r w:rsidR="00CF52BE" w:rsidRPr="00ED4F7A">
        <w:t xml:space="preserve"> </w:t>
      </w:r>
      <w:r w:rsidRPr="00ED4F7A">
        <w:t>sustained and tomorrow I shall start back to London and thence to the</w:t>
      </w:r>
      <w:r w:rsidR="00CF52BE" w:rsidRPr="00ED4F7A">
        <w:t xml:space="preserve"> </w:t>
      </w:r>
      <w:r w:rsidRPr="00ED4F7A">
        <w:t>Holy Land.</w:t>
      </w:r>
    </w:p>
    <w:p w:rsidR="00CF52BE" w:rsidRPr="00ED4F7A" w:rsidRDefault="002F57E9" w:rsidP="00CF52BE">
      <w:pPr>
        <w:pStyle w:val="Quote"/>
      </w:pPr>
      <w:r w:rsidRPr="00ED4F7A">
        <w:t xml:space="preserve">The stir which is now aroused in the </w:t>
      </w:r>
      <w:r w:rsidR="00B51DB0" w:rsidRPr="00ED4F7A">
        <w:t>Bahá’í</w:t>
      </w:r>
      <w:r w:rsidRPr="00ED4F7A">
        <w:t xml:space="preserve"> world is an</w:t>
      </w:r>
      <w:r w:rsidR="00CF52BE" w:rsidRPr="00ED4F7A">
        <w:t xml:space="preserve"> </w:t>
      </w:r>
      <w:r w:rsidRPr="00ED4F7A">
        <w:t xml:space="preserve">impetus to this Cause and will awaken every faithful </w:t>
      </w:r>
      <w:r w:rsidR="00CF52BE" w:rsidRPr="00ED4F7A">
        <w:t xml:space="preserve">soul </w:t>
      </w:r>
      <w:r w:rsidRPr="00ED4F7A">
        <w:t>to shoulder</w:t>
      </w:r>
      <w:r w:rsidR="00CF52BE" w:rsidRPr="00ED4F7A">
        <w:t xml:space="preserve"> </w:t>
      </w:r>
      <w:r w:rsidRPr="00ED4F7A">
        <w:t>the responsibilities which the Master has now placed upon every one</w:t>
      </w:r>
      <w:r w:rsidR="00CF52BE" w:rsidRPr="00ED4F7A">
        <w:t xml:space="preserve"> </w:t>
      </w:r>
      <w:r w:rsidRPr="00ED4F7A">
        <w:t>of us.</w:t>
      </w:r>
    </w:p>
    <w:p w:rsidR="00CF52BE" w:rsidRPr="00ED4F7A" w:rsidRDefault="002F57E9" w:rsidP="00CF52BE">
      <w:pPr>
        <w:pStyle w:val="Quote"/>
      </w:pPr>
      <w:r w:rsidRPr="00ED4F7A">
        <w:t xml:space="preserve">The Holy Land will remain the focal centre of the </w:t>
      </w:r>
      <w:r w:rsidR="00B51DB0" w:rsidRPr="00ED4F7A">
        <w:t>Bahá’í</w:t>
      </w:r>
      <w:r w:rsidR="00CF52BE" w:rsidRPr="00ED4F7A">
        <w:t xml:space="preserve"> </w:t>
      </w:r>
      <w:r w:rsidRPr="00ED4F7A">
        <w:t>world; a new era will now come upon it.  The Master in His great vision</w:t>
      </w:r>
      <w:r w:rsidR="00CF52BE" w:rsidRPr="00ED4F7A">
        <w:t xml:space="preserve"> </w:t>
      </w:r>
      <w:r w:rsidRPr="00ED4F7A">
        <w:t>has consolidated His work and His spirit assures me that its</w:t>
      </w:r>
      <w:r w:rsidR="00CF52BE" w:rsidRPr="00ED4F7A">
        <w:t xml:space="preserve"> </w:t>
      </w:r>
      <w:r w:rsidRPr="00ED4F7A">
        <w:t>results will soon be made manifest.</w:t>
      </w:r>
    </w:p>
    <w:p w:rsidR="002F57E9" w:rsidRPr="00ED4F7A" w:rsidRDefault="002F57E9" w:rsidP="00CF52BE">
      <w:pPr>
        <w:pStyle w:val="Quote"/>
      </w:pPr>
      <w:r w:rsidRPr="00ED4F7A">
        <w:t>I am starting with Lady Blomfield for Haifa, and if we are</w:t>
      </w:r>
      <w:r w:rsidR="00CF52BE" w:rsidRPr="00ED4F7A">
        <w:t xml:space="preserve"> </w:t>
      </w:r>
      <w:r w:rsidRPr="00ED4F7A">
        <w:t>delayed in London for our passage I shall then come and see you and</w:t>
      </w:r>
      <w:r w:rsidR="00CF52BE" w:rsidRPr="00ED4F7A">
        <w:t xml:space="preserve"> </w:t>
      </w:r>
      <w:r w:rsidRPr="00ED4F7A">
        <w:t>tell you how m</w:t>
      </w:r>
      <w:r w:rsidR="00F61832">
        <w:t>arvel</w:t>
      </w:r>
      <w:r w:rsidR="00FE4C4E">
        <w:t>l</w:t>
      </w:r>
      <w:r w:rsidR="00F61832">
        <w:t>ous</w:t>
      </w:r>
      <w:r w:rsidRPr="00ED4F7A">
        <w:t>ly the Master has designed His work after Him and</w:t>
      </w:r>
      <w:r w:rsidR="00CF52BE" w:rsidRPr="00ED4F7A">
        <w:t xml:space="preserve"> </w:t>
      </w:r>
      <w:r w:rsidRPr="00ED4F7A">
        <w:t>what remarkable utterances He has pronounced with regard to the</w:t>
      </w:r>
      <w:r w:rsidR="00CF52BE" w:rsidRPr="00ED4F7A">
        <w:t xml:space="preserve"> </w:t>
      </w:r>
      <w:r w:rsidRPr="00ED4F7A">
        <w:t>future of the Cause.</w:t>
      </w:r>
      <w:r w:rsidR="00CF52BE" w:rsidRPr="00ED4F7A">
        <w:t xml:space="preserve"> …</w:t>
      </w:r>
    </w:p>
    <w:p w:rsidR="002F57E9" w:rsidRPr="00ED4F7A" w:rsidRDefault="002F57E9" w:rsidP="00CF52BE">
      <w:pPr>
        <w:pStyle w:val="Quote"/>
      </w:pPr>
      <w:r w:rsidRPr="00ED4F7A">
        <w:t>With prayer and faith in His Cause, I am your well-wisher</w:t>
      </w:r>
      <w:r w:rsidR="00CF52BE" w:rsidRPr="00ED4F7A">
        <w:t xml:space="preserve"> </w:t>
      </w:r>
      <w:r w:rsidRPr="00ED4F7A">
        <w:t>in His service,</w:t>
      </w:r>
    </w:p>
    <w:p w:rsidR="002F57E9" w:rsidRPr="00AC4F40" w:rsidRDefault="002F57E9" w:rsidP="00CF52BE">
      <w:pPr>
        <w:jc w:val="right"/>
        <w:rPr>
          <w:sz w:val="18"/>
          <w:szCs w:val="18"/>
        </w:rPr>
      </w:pPr>
      <w:r w:rsidRPr="00AC4F40">
        <w:rPr>
          <w:sz w:val="18"/>
          <w:szCs w:val="18"/>
        </w:rPr>
        <w:t>Shoghi</w:t>
      </w:r>
    </w:p>
    <w:p w:rsidR="00CF52BE" w:rsidRPr="00ED4F7A" w:rsidRDefault="002F57E9" w:rsidP="00CF52BE">
      <w:pPr>
        <w:pStyle w:val="Text"/>
      </w:pPr>
      <w:r w:rsidRPr="00ED4F7A">
        <w:t>This is little short of an astonishing letter to have been</w:t>
      </w:r>
      <w:r w:rsidR="00CF52BE" w:rsidRPr="00ED4F7A">
        <w:t xml:space="preserve"> </w:t>
      </w:r>
      <w:r w:rsidRPr="00ED4F7A">
        <w:t>written before the provisions of the Master’s Will were known or</w:t>
      </w:r>
      <w:r w:rsidR="00CF52BE" w:rsidRPr="00ED4F7A">
        <w:t xml:space="preserve"> </w:t>
      </w:r>
      <w:r w:rsidRPr="00ED4F7A">
        <w:t>circulated, although it seems clear Shoghi Effendi had been informed</w:t>
      </w:r>
      <w:r w:rsidR="00CF52BE" w:rsidRPr="00ED4F7A">
        <w:t xml:space="preserve"> </w:t>
      </w:r>
      <w:r w:rsidRPr="00ED4F7A">
        <w:t>there was awaiting his arrival in Haifa an envelope addressed to</w:t>
      </w:r>
      <w:r w:rsidR="00CF52BE" w:rsidRPr="00ED4F7A">
        <w:t xml:space="preserve"> </w:t>
      </w:r>
      <w:r w:rsidRPr="00ED4F7A">
        <w:t>him by the Master.  Truly it seems as if the spirit of the Master</w:t>
      </w:r>
      <w:r w:rsidR="00CF52BE" w:rsidRPr="00ED4F7A">
        <w:t xml:space="preserve"> </w:t>
      </w:r>
      <w:r w:rsidRPr="00ED4F7A">
        <w:t>as it winged its way on its eternal flight had passed by England and</w:t>
      </w:r>
      <w:r w:rsidR="00CF52BE" w:rsidRPr="00ED4F7A">
        <w:t xml:space="preserve"> </w:t>
      </w:r>
      <w:r w:rsidRPr="00ED4F7A">
        <w:t>dropped His mantle on the scion of His house in passing!  One of</w:t>
      </w:r>
      <w:r w:rsidR="00CF52BE" w:rsidRPr="00ED4F7A">
        <w:t xml:space="preserve"> </w:t>
      </w:r>
      <w:r w:rsidR="00A372AD" w:rsidRPr="00ED4F7A">
        <w:t>‘Abdu’l-Bahá</w:t>
      </w:r>
      <w:r w:rsidRPr="00ED4F7A">
        <w:t>’s daughters wrote, on 22 December 1921</w:t>
      </w:r>
      <w:r w:rsidR="006F4CEF" w:rsidRPr="00ED4F7A">
        <w:t xml:space="preserve">:  </w:t>
      </w:r>
      <w:r w:rsidR="00E12B0F">
        <w:t>“</w:t>
      </w:r>
      <w:r w:rsidRPr="00ED4F7A">
        <w:t>He has</w:t>
      </w:r>
      <w:r w:rsidR="00CF52BE" w:rsidRPr="00ED4F7A">
        <w:t xml:space="preserve"> </w:t>
      </w:r>
      <w:r w:rsidRPr="00ED4F7A">
        <w:t>written His last instructions enclosed in an envelope addressed</w:t>
      </w:r>
      <w:r w:rsidR="00CF52BE" w:rsidRPr="00ED4F7A">
        <w:t xml:space="preserve"> </w:t>
      </w:r>
      <w:r w:rsidRPr="00ED4F7A">
        <w:t>to Shoghi Effendi</w:t>
      </w:r>
      <w:r w:rsidR="005F13F7" w:rsidRPr="00ED4F7A">
        <w:t>—</w:t>
      </w:r>
      <w:r w:rsidRPr="00ED4F7A">
        <w:t>therefore we cannot open it until he arrives,</w:t>
      </w:r>
      <w:r w:rsidR="00CF52BE" w:rsidRPr="00ED4F7A">
        <w:t xml:space="preserve"> </w:t>
      </w:r>
      <w:r w:rsidRPr="00ED4F7A">
        <w:t>which will be, we hope, about the end of this month, as he is now</w:t>
      </w:r>
      <w:r w:rsidR="00CF52BE" w:rsidRPr="00ED4F7A">
        <w:t xml:space="preserve"> </w:t>
      </w:r>
      <w:r w:rsidRPr="00ED4F7A">
        <w:t>on his way here.</w:t>
      </w:r>
      <w:r w:rsidR="00E12B0F">
        <w:t>”</w:t>
      </w:r>
    </w:p>
    <w:p w:rsidR="002F57E9" w:rsidRPr="00ED4F7A" w:rsidRDefault="002F57E9" w:rsidP="00322BCC">
      <w:pPr>
        <w:pStyle w:val="Text"/>
      </w:pPr>
      <w:r w:rsidRPr="00ED4F7A">
        <w:t>The high office so soon to be made known to him, the long</w:t>
      </w:r>
      <w:r w:rsidR="00CF52BE" w:rsidRPr="00ED4F7A">
        <w:t xml:space="preserve"> </w:t>
      </w:r>
      <w:r w:rsidRPr="00ED4F7A">
        <w:t>years of training by his beloved grandfather, all seem to have poured</w:t>
      </w:r>
      <w:r w:rsidR="00CF52BE" w:rsidRPr="00ED4F7A">
        <w:t xml:space="preserve"> </w:t>
      </w:r>
      <w:r w:rsidRPr="00ED4F7A">
        <w:t>spiritual strength into Shoghi Effendi at the most tragic hour of</w:t>
      </w:r>
      <w:r w:rsidR="00CF52BE" w:rsidRPr="00ED4F7A">
        <w:t xml:space="preserve"> </w:t>
      </w:r>
      <w:r w:rsidRPr="00ED4F7A">
        <w:t>his life.  He found time, in the midst of his agony, to comfort</w:t>
      </w:r>
      <w:r w:rsidR="00CF52BE" w:rsidRPr="00ED4F7A">
        <w:t xml:space="preserve"> </w:t>
      </w:r>
      <w:r w:rsidRPr="00ED4F7A">
        <w:t>others as witnessed by this moving letter written to him on 5 December by</w:t>
      </w:r>
      <w:r w:rsidR="00CF52BE" w:rsidRPr="00ED4F7A">
        <w:t xml:space="preserve"> </w:t>
      </w:r>
      <w:r w:rsidRPr="00ED4F7A">
        <w:t>E. T. Hall, one of the old believers o</w:t>
      </w:r>
      <w:r w:rsidR="00322BCC" w:rsidRPr="00ED4F7A">
        <w:t>f</w:t>
      </w:r>
      <w:r w:rsidRPr="00ED4F7A">
        <w:t xml:space="preserve"> Manchester:</w:t>
      </w:r>
    </w:p>
    <w:p w:rsidR="002F57E9" w:rsidRPr="00ED4F7A" w:rsidRDefault="002F57E9" w:rsidP="00CF52BE">
      <w:pPr>
        <w:pStyle w:val="Quote"/>
      </w:pPr>
      <w:r w:rsidRPr="00ED4F7A">
        <w:t>Your loving, tender and noble letter, full of encouragement and</w:t>
      </w:r>
      <w:r w:rsidR="00CF52BE" w:rsidRPr="00ED4F7A">
        <w:t xml:space="preserve"> </w:t>
      </w:r>
      <w:r w:rsidRPr="00ED4F7A">
        <w:t>fortitude came when we were very sad but resolute, very shocked but</w:t>
      </w:r>
      <w:r w:rsidR="00CF52BE" w:rsidRPr="00ED4F7A">
        <w:t xml:space="preserve"> </w:t>
      </w:r>
      <w:r w:rsidRPr="00ED4F7A">
        <w:t>thoroughly understanding; and it turned the tide of our feelings into</w:t>
      </w:r>
      <w:r w:rsidR="00CF52BE" w:rsidRPr="00ED4F7A">
        <w:t xml:space="preserve"> </w:t>
      </w:r>
      <w:r w:rsidRPr="00ED4F7A">
        <w:t>a flood-tide of peace and patience in the Will of God.</w:t>
      </w:r>
      <w:r w:rsidR="00CF52BE" w:rsidRPr="00ED4F7A">
        <w:t xml:space="preserve"> …  </w:t>
      </w:r>
      <w:r w:rsidRPr="00ED4F7A">
        <w:t>Your noble</w:t>
      </w:r>
    </w:p>
    <w:p w:rsidR="00CF52BE" w:rsidRPr="00ED4F7A" w:rsidRDefault="00CF52BE">
      <w:pPr>
        <w:widowControl/>
        <w:kinsoku/>
        <w:overflowPunct/>
        <w:textAlignment w:val="auto"/>
      </w:pPr>
      <w:r w:rsidRPr="00ED4F7A">
        <w:br w:type="page"/>
      </w:r>
    </w:p>
    <w:p w:rsidR="002F57E9" w:rsidRPr="00ED4F7A" w:rsidRDefault="002F57E9" w:rsidP="00532683">
      <w:pPr>
        <w:pStyle w:val="Textcts"/>
      </w:pPr>
      <w:r w:rsidRPr="00ED4F7A">
        <w:t>letter uplifted us all and renewed our strength and determination; for</w:t>
      </w:r>
      <w:r w:rsidR="00CF52BE" w:rsidRPr="00ED4F7A">
        <w:t xml:space="preserve"> </w:t>
      </w:r>
      <w:r w:rsidRPr="00ED4F7A">
        <w:t>if you could gather yourself together and rise above such grievous</w:t>
      </w:r>
      <w:r w:rsidR="00CF52BE" w:rsidRPr="00ED4F7A">
        <w:t xml:space="preserve"> </w:t>
      </w:r>
      <w:r w:rsidRPr="00ED4F7A">
        <w:t>sorrow and shock, and comfort us, we, too, must do no less; but arise</w:t>
      </w:r>
      <w:r w:rsidR="00CF52BE" w:rsidRPr="00ED4F7A">
        <w:t xml:space="preserve"> </w:t>
      </w:r>
      <w:r w:rsidRPr="00ED4F7A">
        <w:t>and serve the Cause which is our Mother.</w:t>
      </w:r>
      <w:r w:rsidR="00CF52BE" w:rsidRPr="00ED4F7A">
        <w:t xml:space="preserve"> …  </w:t>
      </w:r>
      <w:r w:rsidRPr="00ED4F7A">
        <w:t>I know you have a thousand</w:t>
      </w:r>
      <w:r w:rsidR="00CF52BE" w:rsidRPr="00ED4F7A">
        <w:t xml:space="preserve"> </w:t>
      </w:r>
      <w:r w:rsidRPr="00ED4F7A">
        <w:t xml:space="preserve">things to see to ere you start for the Holy Land.  </w:t>
      </w:r>
      <w:r w:rsidRPr="00ED4F7A">
        <w:rPr>
          <w:u w:val="single"/>
        </w:rPr>
        <w:t>But we all love</w:t>
      </w:r>
      <w:r w:rsidR="00CF52BE" w:rsidRPr="00ED4F7A">
        <w:rPr>
          <w:u w:val="single"/>
        </w:rPr>
        <w:t xml:space="preserve"> </w:t>
      </w:r>
      <w:r w:rsidRPr="00ED4F7A">
        <w:rPr>
          <w:u w:val="single"/>
        </w:rPr>
        <w:t>you dearly and we are all united and stronger than ever</w:t>
      </w:r>
      <w:r w:rsidRPr="00ED4F7A">
        <w:t>.  Go with our</w:t>
      </w:r>
      <w:r w:rsidR="00CF52BE" w:rsidRPr="00ED4F7A">
        <w:t xml:space="preserve"> </w:t>
      </w:r>
      <w:r w:rsidRPr="00ED4F7A">
        <w:t xml:space="preserve">love and sympathy </w:t>
      </w:r>
      <w:r w:rsidRPr="00FE4C4E">
        <w:rPr>
          <w:u w:val="single"/>
        </w:rPr>
        <w:t xml:space="preserve">and </w:t>
      </w:r>
      <w:r w:rsidRPr="00ED4F7A">
        <w:rPr>
          <w:u w:val="single"/>
        </w:rPr>
        <w:t>all our hearts</w:t>
      </w:r>
      <w:r w:rsidRPr="00ED4F7A">
        <w:t xml:space="preserve"> to that Hallowed Spot, </w:t>
      </w:r>
      <w:r w:rsidRPr="00ED4F7A">
        <w:rPr>
          <w:u w:val="single"/>
        </w:rPr>
        <w:t>for we</w:t>
      </w:r>
      <w:r w:rsidR="00CF52BE" w:rsidRPr="00ED4F7A">
        <w:rPr>
          <w:u w:val="single"/>
        </w:rPr>
        <w:t xml:space="preserve"> </w:t>
      </w:r>
      <w:r w:rsidRPr="00ED4F7A">
        <w:rPr>
          <w:u w:val="single"/>
        </w:rPr>
        <w:t>are one with you always</w:t>
      </w:r>
      <w:r w:rsidRPr="00ED4F7A">
        <w:t>.</w:t>
      </w:r>
    </w:p>
    <w:p w:rsidR="002F57E9" w:rsidRPr="00ED4F7A" w:rsidRDefault="002F57E9" w:rsidP="00CF52BE">
      <w:pPr>
        <w:pStyle w:val="Text"/>
      </w:pPr>
      <w:r w:rsidRPr="00ED4F7A">
        <w:t>Owing to passport difficulties Shoghi Effendi cabled Haifa</w:t>
      </w:r>
      <w:r w:rsidR="00CF52BE" w:rsidRPr="00ED4F7A">
        <w:t xml:space="preserve"> </w:t>
      </w:r>
      <w:r w:rsidRPr="00ED4F7A">
        <w:t>he could not arrive until the end of the month.  He sailed from</w:t>
      </w:r>
      <w:r w:rsidR="00CF52BE" w:rsidRPr="00ED4F7A">
        <w:t xml:space="preserve"> </w:t>
      </w:r>
      <w:r w:rsidRPr="00ED4F7A">
        <w:t>England on 16 December, accompanied by Lady Blomfield and Rouhangeze,</w:t>
      </w:r>
      <w:r w:rsidR="00CF52BE" w:rsidRPr="00ED4F7A">
        <w:t xml:space="preserve"> </w:t>
      </w:r>
      <w:r w:rsidRPr="00ED4F7A">
        <w:t xml:space="preserve">and arrived in Haifa by train at 5.20 </w:t>
      </w:r>
      <w:r w:rsidR="00CF52BE" w:rsidRPr="00ED4F7A">
        <w:t>p.m</w:t>
      </w:r>
      <w:r w:rsidRPr="00ED4F7A">
        <w:t>. on 29 December</w:t>
      </w:r>
      <w:r w:rsidR="00CF52BE" w:rsidRPr="00ED4F7A">
        <w:t xml:space="preserve"> </w:t>
      </w:r>
      <w:r w:rsidRPr="00ED4F7A">
        <w:t>from Egypt where his boat from England had docked.  Many</w:t>
      </w:r>
      <w:r w:rsidR="00CF52BE" w:rsidRPr="00ED4F7A">
        <w:t xml:space="preserve"> </w:t>
      </w:r>
      <w:r w:rsidRPr="00ED4F7A">
        <w:t>friends went to the station to bring him home; it is reported he</w:t>
      </w:r>
      <w:r w:rsidR="00CF52BE" w:rsidRPr="00ED4F7A">
        <w:t xml:space="preserve"> </w:t>
      </w:r>
      <w:r w:rsidRPr="00ED4F7A">
        <w:t>was so overcome on his arrival that he had to be assisted up the</w:t>
      </w:r>
      <w:r w:rsidR="00CF52BE" w:rsidRPr="00ED4F7A">
        <w:t xml:space="preserve"> </w:t>
      </w:r>
      <w:r w:rsidRPr="00ED4F7A">
        <w:t>steps.  Awaiting him in the house was the only person who could in any</w:t>
      </w:r>
      <w:r w:rsidR="00CF52BE" w:rsidRPr="00ED4F7A">
        <w:t xml:space="preserve"> </w:t>
      </w:r>
      <w:r w:rsidRPr="00ED4F7A">
        <w:t>measure assuage his suffering</w:t>
      </w:r>
      <w:r w:rsidR="005F13F7" w:rsidRPr="00ED4F7A">
        <w:t>—</w:t>
      </w:r>
      <w:r w:rsidRPr="00ED4F7A">
        <w:t>his beloved great-aunt, the</w:t>
      </w:r>
      <w:r w:rsidR="00CF52BE" w:rsidRPr="00ED4F7A">
        <w:t xml:space="preserve"> </w:t>
      </w:r>
      <w:r w:rsidRPr="00ED4F7A">
        <w:t xml:space="preserve">sister of </w:t>
      </w:r>
      <w:r w:rsidR="00A372AD" w:rsidRPr="00ED4F7A">
        <w:t>‘Abdu’l-Bahá</w:t>
      </w:r>
      <w:r w:rsidRPr="00ED4F7A">
        <w:t>.  She had already</w:t>
      </w:r>
      <w:r w:rsidR="005F13F7" w:rsidRPr="00ED4F7A">
        <w:t>—</w:t>
      </w:r>
      <w:r w:rsidRPr="00ED4F7A">
        <w:t>so frail, so quiet, so</w:t>
      </w:r>
      <w:r w:rsidR="00CF52BE" w:rsidRPr="00ED4F7A">
        <w:t xml:space="preserve"> </w:t>
      </w:r>
      <w:r w:rsidRPr="00ED4F7A">
        <w:t>modest at all times</w:t>
      </w:r>
      <w:r w:rsidR="005F13F7" w:rsidRPr="00ED4F7A">
        <w:t>—</w:t>
      </w:r>
      <w:r w:rsidRPr="00ED4F7A">
        <w:t>shown herself in these past weeks to be a strong rock</w:t>
      </w:r>
      <w:r w:rsidR="00CF52BE" w:rsidRPr="00ED4F7A">
        <w:t xml:space="preserve"> </w:t>
      </w:r>
      <w:r w:rsidRPr="00ED4F7A">
        <w:t>to which the believers clung in the midst of the tempest that had so</w:t>
      </w:r>
      <w:r w:rsidR="00CF52BE" w:rsidRPr="00ED4F7A">
        <w:t xml:space="preserve"> </w:t>
      </w:r>
      <w:r w:rsidRPr="00ED4F7A">
        <w:t>suddenly burst upon them.  The calibre of her soul, her breeding,</w:t>
      </w:r>
      <w:r w:rsidR="00CF52BE" w:rsidRPr="00ED4F7A">
        <w:t xml:space="preserve"> </w:t>
      </w:r>
      <w:r w:rsidRPr="00ED4F7A">
        <w:t>her station, fitted her for the role she played in the Cause and</w:t>
      </w:r>
      <w:r w:rsidR="00CF52BE" w:rsidRPr="00ED4F7A">
        <w:t xml:space="preserve"> </w:t>
      </w:r>
      <w:r w:rsidRPr="00ED4F7A">
        <w:t>in Shoghi Effendi’s life during this extremely difficult and</w:t>
      </w:r>
      <w:r w:rsidR="00CF52BE" w:rsidRPr="00ED4F7A">
        <w:t xml:space="preserve"> </w:t>
      </w:r>
      <w:r w:rsidRPr="00ED4F7A">
        <w:t>dangerous period.</w:t>
      </w:r>
    </w:p>
    <w:p w:rsidR="002F57E9" w:rsidRPr="00ED4F7A" w:rsidRDefault="002F57E9" w:rsidP="00322BCC">
      <w:pPr>
        <w:pStyle w:val="Text"/>
      </w:pPr>
      <w:r w:rsidRPr="00ED4F7A">
        <w:t xml:space="preserve">When </w:t>
      </w:r>
      <w:r w:rsidR="00A372AD" w:rsidRPr="00ED4F7A">
        <w:t>‘Abdu’l-Bahá</w:t>
      </w:r>
      <w:r w:rsidRPr="00ED4F7A">
        <w:t xml:space="preserve"> so unexpectedly and quietly passed away,</w:t>
      </w:r>
      <w:r w:rsidR="00CF52BE" w:rsidRPr="00ED4F7A">
        <w:t xml:space="preserve"> </w:t>
      </w:r>
      <w:r w:rsidRPr="00ED4F7A">
        <w:t>after no serious illness, the distracted members of His family</w:t>
      </w:r>
      <w:r w:rsidR="00CF52BE" w:rsidRPr="00ED4F7A">
        <w:t xml:space="preserve"> </w:t>
      </w:r>
      <w:r w:rsidRPr="00ED4F7A">
        <w:t xml:space="preserve">searched His papers to see if by chance </w:t>
      </w:r>
      <w:r w:rsidR="00322BCC" w:rsidRPr="00ED4F7A">
        <w:t>H</w:t>
      </w:r>
      <w:r w:rsidRPr="00ED4F7A">
        <w:t>e had left any</w:t>
      </w:r>
      <w:r w:rsidR="00CF52BE" w:rsidRPr="00ED4F7A">
        <w:t xml:space="preserve"> </w:t>
      </w:r>
      <w:r w:rsidRPr="00ED4F7A">
        <w:t>instructions as to where He should be buried.  Finding none, they entombed</w:t>
      </w:r>
      <w:r w:rsidR="00574285" w:rsidRPr="00ED4F7A">
        <w:t xml:space="preserve"> </w:t>
      </w:r>
      <w:r w:rsidRPr="00ED4F7A">
        <w:t>Him in the centre of the three rooms adjacent to the inner Shrine</w:t>
      </w:r>
      <w:r w:rsidR="00574285" w:rsidRPr="00ED4F7A">
        <w:t xml:space="preserve"> </w:t>
      </w:r>
      <w:r w:rsidRPr="00ED4F7A">
        <w:t>of the B</w:t>
      </w:r>
      <w:r w:rsidR="008D1DE3" w:rsidRPr="00ED4F7A">
        <w:t>á</w:t>
      </w:r>
      <w:r w:rsidRPr="00ED4F7A">
        <w:t>b.  The</w:t>
      </w:r>
      <w:r w:rsidR="00574285" w:rsidRPr="00ED4F7A">
        <w:t>y</w:t>
      </w:r>
      <w:r w:rsidRPr="00ED4F7A">
        <w:t xml:space="preserve"> discovered </w:t>
      </w:r>
      <w:r w:rsidR="00322BCC" w:rsidRPr="00ED4F7A">
        <w:t>H</w:t>
      </w:r>
      <w:r w:rsidRPr="00ED4F7A">
        <w:t>is Will</w:t>
      </w:r>
      <w:r w:rsidR="005F13F7" w:rsidRPr="00ED4F7A">
        <w:t>—</w:t>
      </w:r>
      <w:r w:rsidRPr="00ED4F7A">
        <w:t>which consists of three</w:t>
      </w:r>
      <w:r w:rsidR="00574285" w:rsidRPr="00ED4F7A">
        <w:t xml:space="preserve"> </w:t>
      </w:r>
      <w:r w:rsidRPr="00ED4F7A">
        <w:t>Wills written at different times and forming one document</w:t>
      </w:r>
      <w:r w:rsidR="00574285" w:rsidRPr="00ED4F7A">
        <w:t>—</w:t>
      </w:r>
      <w:r w:rsidRPr="00ED4F7A">
        <w:t>addressed to Shoghi Effendi.  It now became the painful duty of</w:t>
      </w:r>
      <w:r w:rsidR="00574285" w:rsidRPr="00ED4F7A">
        <w:t xml:space="preserve"> </w:t>
      </w:r>
      <w:r w:rsidRPr="00ED4F7A">
        <w:t>Shoghi Effendi to hear what was in it; a few days after his</w:t>
      </w:r>
      <w:r w:rsidR="00574285" w:rsidRPr="00ED4F7A">
        <w:t xml:space="preserve"> </w:t>
      </w:r>
      <w:r w:rsidRPr="00ED4F7A">
        <w:t>arrival they read it to him.  In order to understand even a little of the</w:t>
      </w:r>
      <w:r w:rsidR="00574285" w:rsidRPr="00ED4F7A">
        <w:t xml:space="preserve"> </w:t>
      </w:r>
      <w:r w:rsidRPr="00ED4F7A">
        <w:t>effect this had on him we must remember that he himself stated on more</w:t>
      </w:r>
      <w:r w:rsidR="00574285" w:rsidRPr="00ED4F7A">
        <w:t xml:space="preserve"> </w:t>
      </w:r>
      <w:r w:rsidRPr="00ED4F7A">
        <w:t>than one occasion, not only to me, but to others who were present</w:t>
      </w:r>
      <w:r w:rsidR="00574285" w:rsidRPr="00ED4F7A">
        <w:t xml:space="preserve"> </w:t>
      </w:r>
      <w:r w:rsidRPr="00ED4F7A">
        <w:t>at the table of the Western Pilgrim House, that he had had no</w:t>
      </w:r>
      <w:r w:rsidR="00574285" w:rsidRPr="00ED4F7A">
        <w:t xml:space="preserve"> </w:t>
      </w:r>
      <w:r w:rsidRPr="00ED4F7A">
        <w:t>foreknowledge of the existence of the Institution of Guardianship,</w:t>
      </w:r>
      <w:r w:rsidR="00574285" w:rsidRPr="00ED4F7A">
        <w:t xml:space="preserve"> </w:t>
      </w:r>
      <w:r w:rsidRPr="00ED4F7A">
        <w:t>least of all that he was appointed as Guardian; that the most</w:t>
      </w:r>
      <w:r w:rsidR="00574285" w:rsidRPr="00ED4F7A">
        <w:t xml:space="preserve"> </w:t>
      </w:r>
      <w:r w:rsidRPr="00ED4F7A">
        <w:t>he had expected was that perhaps, because he was the eldest</w:t>
      </w:r>
      <w:r w:rsidR="00574285" w:rsidRPr="00ED4F7A">
        <w:t xml:space="preserve"> </w:t>
      </w:r>
      <w:r w:rsidRPr="00ED4F7A">
        <w:t xml:space="preserve">grandson, </w:t>
      </w:r>
      <w:r w:rsidR="00A372AD" w:rsidRPr="00ED4F7A">
        <w:t>‘Abdu’l-Bahá</w:t>
      </w:r>
      <w:r w:rsidRPr="00ED4F7A">
        <w:t xml:space="preserve"> might have left instructions as to how the</w:t>
      </w:r>
    </w:p>
    <w:p w:rsidR="00574285" w:rsidRPr="00ED4F7A" w:rsidRDefault="00574285">
      <w:pPr>
        <w:widowControl/>
        <w:kinsoku/>
        <w:overflowPunct/>
        <w:textAlignment w:val="auto"/>
      </w:pPr>
      <w:r w:rsidRPr="00ED4F7A">
        <w:br w:type="page"/>
      </w:r>
    </w:p>
    <w:p w:rsidR="002F57E9" w:rsidRPr="00ED4F7A" w:rsidRDefault="002F57E9" w:rsidP="00574285">
      <w:pPr>
        <w:pStyle w:val="Textcts"/>
      </w:pPr>
      <w:r w:rsidRPr="00ED4F7A">
        <w:t>Universal House of Justice was to be elected and he might have</w:t>
      </w:r>
      <w:r w:rsidR="00574285" w:rsidRPr="00ED4F7A">
        <w:t xml:space="preserve"> </w:t>
      </w:r>
      <w:r w:rsidRPr="00ED4F7A">
        <w:t>been designated the one to see these were carried out and act as</w:t>
      </w:r>
      <w:r w:rsidR="00574285" w:rsidRPr="00ED4F7A">
        <w:t xml:space="preserve"> </w:t>
      </w:r>
      <w:r w:rsidRPr="00ED4F7A">
        <w:t>Convenor of the gathering which would elect it.</w:t>
      </w:r>
    </w:p>
    <w:p w:rsidR="002F57E9" w:rsidRPr="00ED4F7A" w:rsidRDefault="002F57E9" w:rsidP="00FE4C4E">
      <w:pPr>
        <w:pStyle w:val="Text"/>
      </w:pPr>
      <w:r w:rsidRPr="00ED4F7A">
        <w:t>In that house, so empty now, so terribly empty, where every</w:t>
      </w:r>
      <w:r w:rsidR="00574285" w:rsidRPr="00ED4F7A">
        <w:t xml:space="preserve"> </w:t>
      </w:r>
      <w:r w:rsidRPr="00ED4F7A">
        <w:t>step reminded him of the Master’s presence now gone forever, he</w:t>
      </w:r>
      <w:r w:rsidR="00574285" w:rsidRPr="00ED4F7A">
        <w:t xml:space="preserve"> </w:t>
      </w:r>
      <w:r w:rsidRPr="00ED4F7A">
        <w:t>did indeed sink under the waters of darkest grief and despair.</w:t>
      </w:r>
      <w:r w:rsidR="00574285" w:rsidRPr="00ED4F7A">
        <w:t xml:space="preserve">  </w:t>
      </w:r>
      <w:r w:rsidR="00E12B0F">
        <w:t>“</w:t>
      </w:r>
      <w:r w:rsidRPr="00ED4F7A">
        <w:t>Moments of gloom</w:t>
      </w:r>
      <w:r w:rsidR="00FE4C4E">
        <w:t>,</w:t>
      </w:r>
      <w:r w:rsidR="00E12B0F">
        <w:t>”</w:t>
      </w:r>
      <w:r w:rsidRPr="00ED4F7A">
        <w:t xml:space="preserve"> he writes to Mrs Whyte, </w:t>
      </w:r>
      <w:r w:rsidR="00E12B0F">
        <w:t>“</w:t>
      </w:r>
      <w:r w:rsidRPr="00ED4F7A">
        <w:t>of intense sadness,</w:t>
      </w:r>
      <w:r w:rsidR="00574285" w:rsidRPr="00ED4F7A">
        <w:t xml:space="preserve"> </w:t>
      </w:r>
      <w:r w:rsidRPr="00ED4F7A">
        <w:t>of agitation I often experience for wherever I go I remember</w:t>
      </w:r>
      <w:r w:rsidR="00574285" w:rsidRPr="00ED4F7A">
        <w:t xml:space="preserve"> </w:t>
      </w:r>
      <w:r w:rsidRPr="00ED4F7A">
        <w:t>my beloved grandfather and whatever I do I feel the terrible</w:t>
      </w:r>
      <w:r w:rsidR="00574285" w:rsidRPr="00ED4F7A">
        <w:t xml:space="preserve"> </w:t>
      </w:r>
      <w:r w:rsidRPr="00ED4F7A">
        <w:t>responsibility He has so suddenly placed upon my feeble shoulders.</w:t>
      </w:r>
      <w:r w:rsidR="00E12B0F">
        <w:t>”</w:t>
      </w:r>
      <w:r w:rsidR="00574285" w:rsidRPr="00ED4F7A">
        <w:t xml:space="preserve">  </w:t>
      </w:r>
      <w:r w:rsidRPr="00ED4F7A">
        <w:t>In this letter, written on 6 February 1922, a little over one</w:t>
      </w:r>
      <w:r w:rsidR="00574285" w:rsidRPr="00ED4F7A">
        <w:t xml:space="preserve"> </w:t>
      </w:r>
      <w:r w:rsidRPr="00ED4F7A">
        <w:t>month after his return, he pours out his heart to his friend</w:t>
      </w:r>
      <w:r w:rsidR="006F4CEF" w:rsidRPr="00ED4F7A">
        <w:t xml:space="preserve">:  </w:t>
      </w:r>
      <w:r w:rsidR="00E12B0F">
        <w:t>“</w:t>
      </w:r>
      <w:r w:rsidRPr="00ED4F7A">
        <w:t>How</w:t>
      </w:r>
      <w:r w:rsidR="00574285" w:rsidRPr="00ED4F7A">
        <w:t xml:space="preserve"> </w:t>
      </w:r>
      <w:r w:rsidRPr="00ED4F7A">
        <w:t>intensely I feel the urgent need of a thorough regeneration to be</w:t>
      </w:r>
      <w:r w:rsidR="00574285" w:rsidRPr="00ED4F7A">
        <w:t xml:space="preserve"> </w:t>
      </w:r>
      <w:r w:rsidRPr="00ED4F7A">
        <w:t>effected within me, of a powerful effusion of strength, of confidence,</w:t>
      </w:r>
      <w:r w:rsidR="00574285" w:rsidRPr="00ED4F7A">
        <w:t xml:space="preserve"> </w:t>
      </w:r>
      <w:r w:rsidRPr="00ED4F7A">
        <w:t>of the Divine Spirit in my yearning soul, before I rise to take my</w:t>
      </w:r>
      <w:r w:rsidR="00574285" w:rsidRPr="00ED4F7A">
        <w:t xml:space="preserve"> </w:t>
      </w:r>
      <w:r w:rsidRPr="00ED4F7A">
        <w:t>destined place in the forefront of a Movement that advocates such</w:t>
      </w:r>
      <w:r w:rsidR="00574285" w:rsidRPr="00ED4F7A">
        <w:t xml:space="preserve"> </w:t>
      </w:r>
      <w:r w:rsidRPr="00ED4F7A">
        <w:t>glorious principles.  I know that He will not leave me to myself, I</w:t>
      </w:r>
      <w:r w:rsidR="00574285" w:rsidRPr="00ED4F7A">
        <w:t xml:space="preserve"> </w:t>
      </w:r>
      <w:r w:rsidRPr="00ED4F7A">
        <w:t>trust in His guidance and believe in His wisdom, but what I crave</w:t>
      </w:r>
      <w:r w:rsidR="00574285" w:rsidRPr="00ED4F7A">
        <w:t xml:space="preserve"> </w:t>
      </w:r>
      <w:r w:rsidRPr="00ED4F7A">
        <w:t>is the abiding conviction and assurance that He will not fail me.</w:t>
      </w:r>
      <w:r w:rsidR="00574285" w:rsidRPr="00ED4F7A">
        <w:t xml:space="preserve">  </w:t>
      </w:r>
      <w:r w:rsidRPr="00ED4F7A">
        <w:t>The task is so overwhelmingly great, the realization of the inadequacy</w:t>
      </w:r>
      <w:r w:rsidR="00574285" w:rsidRPr="00ED4F7A">
        <w:t xml:space="preserve"> </w:t>
      </w:r>
      <w:r w:rsidRPr="00ED4F7A">
        <w:t>of my efforts and myself so deep that I cannot but give</w:t>
      </w:r>
      <w:r w:rsidR="00574285" w:rsidRPr="00ED4F7A">
        <w:t xml:space="preserve"> </w:t>
      </w:r>
      <w:r w:rsidRPr="00ED4F7A">
        <w:t>way and droop whenever I face my work.</w:t>
      </w:r>
      <w:r w:rsidR="00574285" w:rsidRPr="00ED4F7A">
        <w:t xml:space="preserve"> …</w:t>
      </w:r>
      <w:r w:rsidR="00E12B0F">
        <w:t>”</w:t>
      </w:r>
      <w:r w:rsidRPr="00ED4F7A">
        <w:t xml:space="preserve">  This noble woman</w:t>
      </w:r>
      <w:r w:rsidR="00574285" w:rsidRPr="00ED4F7A">
        <w:t xml:space="preserve"> </w:t>
      </w:r>
      <w:r w:rsidRPr="00ED4F7A">
        <w:t>had evidently written to Shoghi Effendi such inspiring letters that</w:t>
      </w:r>
      <w:r w:rsidR="00574285" w:rsidRPr="00ED4F7A">
        <w:t xml:space="preserve"> </w:t>
      </w:r>
      <w:r w:rsidRPr="00ED4F7A">
        <w:t xml:space="preserve">he informs her that as he read them he was </w:t>
      </w:r>
      <w:r w:rsidR="00E12B0F">
        <w:t>“</w:t>
      </w:r>
      <w:r w:rsidRPr="00ED4F7A">
        <w:t>moved to tears</w:t>
      </w:r>
      <w:r w:rsidR="00E12B0F">
        <w:t>”</w:t>
      </w:r>
      <w:r w:rsidRPr="00ED4F7A">
        <w:t xml:space="preserve"> and</w:t>
      </w:r>
      <w:r w:rsidR="00574285" w:rsidRPr="00ED4F7A">
        <w:t xml:space="preserve"> </w:t>
      </w:r>
      <w:r w:rsidRPr="00ED4F7A">
        <w:t xml:space="preserve">goes on to cry out </w:t>
      </w:r>
      <w:r w:rsidR="00E12B0F">
        <w:t>“</w:t>
      </w:r>
      <w:r w:rsidRPr="00ED4F7A">
        <w:t>Oh how much in my youth and frailty, I need</w:t>
      </w:r>
      <w:r w:rsidR="00574285" w:rsidRPr="00ED4F7A">
        <w:t xml:space="preserve"> </w:t>
      </w:r>
      <w:r w:rsidRPr="00ED4F7A">
        <w:t>every now and then a vigorous appeal, a powerful reminder, a</w:t>
      </w:r>
      <w:r w:rsidR="00574285" w:rsidRPr="00ED4F7A">
        <w:t xml:space="preserve"> </w:t>
      </w:r>
      <w:r w:rsidRPr="00ED4F7A">
        <w:t>word of cheer and comfort!</w:t>
      </w:r>
      <w:r w:rsidR="00E12B0F">
        <w:t>”</w:t>
      </w:r>
      <w:r w:rsidRPr="00ED4F7A">
        <w:t xml:space="preserve">  He ends his letter with a very significant</w:t>
      </w:r>
      <w:r w:rsidR="00574285" w:rsidRPr="00ED4F7A">
        <w:t xml:space="preserve"> </w:t>
      </w:r>
      <w:r w:rsidRPr="00ED4F7A">
        <w:t>phrase, telling her that many times he has told the ladies of</w:t>
      </w:r>
      <w:r w:rsidR="00574285" w:rsidRPr="00ED4F7A">
        <w:t xml:space="preserve"> </w:t>
      </w:r>
      <w:r w:rsidRPr="00ED4F7A">
        <w:t xml:space="preserve">the household of her wise counsel </w:t>
      </w:r>
      <w:r w:rsidR="00E12B0F">
        <w:t>“</w:t>
      </w:r>
      <w:r w:rsidRPr="00ED4F7A">
        <w:t>make not of the Movement a</w:t>
      </w:r>
      <w:r w:rsidR="00574285" w:rsidRPr="00ED4F7A">
        <w:t xml:space="preserve"> </w:t>
      </w:r>
      <w:r w:rsidR="00322BCC" w:rsidRPr="00ED4F7A">
        <w:t>S</w:t>
      </w:r>
      <w:r w:rsidRPr="00ED4F7A">
        <w:t>ect</w:t>
      </w:r>
      <w:r w:rsidR="00E12B0F">
        <w:t>”</w:t>
      </w:r>
      <w:r w:rsidRPr="00ED4F7A">
        <w:t xml:space="preserve">, and signs himself </w:t>
      </w:r>
      <w:r w:rsidR="00E12B0F">
        <w:t>“</w:t>
      </w:r>
      <w:r w:rsidRPr="00ED4F7A">
        <w:t>I am yours very affectionately</w:t>
      </w:r>
      <w:r w:rsidR="00E12B0F">
        <w:t>”</w:t>
      </w:r>
      <w:r w:rsidRPr="00ED4F7A">
        <w:t>.</w:t>
      </w:r>
    </w:p>
    <w:p w:rsidR="002F57E9" w:rsidRPr="00ED4F7A" w:rsidRDefault="002F57E9" w:rsidP="00574285">
      <w:pPr>
        <w:pStyle w:val="Text"/>
      </w:pPr>
      <w:r w:rsidRPr="00ED4F7A">
        <w:t>That same month, in another letter, he writes</w:t>
      </w:r>
      <w:r w:rsidR="006F4CEF" w:rsidRPr="00ED4F7A">
        <w:t xml:space="preserve">:  </w:t>
      </w:r>
      <w:r w:rsidR="00E12B0F">
        <w:t>“</w:t>
      </w:r>
      <w:r w:rsidR="00574285" w:rsidRPr="00ED4F7A">
        <w:t xml:space="preserve">… </w:t>
      </w:r>
      <w:r w:rsidRPr="00ED4F7A">
        <w:t>the pain,</w:t>
      </w:r>
      <w:r w:rsidR="00574285" w:rsidRPr="00ED4F7A">
        <w:t xml:space="preserve"> </w:t>
      </w:r>
      <w:r w:rsidRPr="00ED4F7A">
        <w:t>nay the anguish of His bereavement is overwhelming.</w:t>
      </w:r>
      <w:r w:rsidR="00574285" w:rsidRPr="00ED4F7A">
        <w:t xml:space="preserve"> …</w:t>
      </w:r>
      <w:r w:rsidR="00E12B0F">
        <w:t>”</w:t>
      </w:r>
      <w:r w:rsidRPr="00ED4F7A">
        <w:t xml:space="preserve">  Yet in</w:t>
      </w:r>
      <w:r w:rsidR="00574285" w:rsidRPr="00ED4F7A">
        <w:t xml:space="preserve"> </w:t>
      </w:r>
      <w:r w:rsidRPr="00ED4F7A">
        <w:t>the midst of this torture the young man of twenty-four found that</w:t>
      </w:r>
      <w:r w:rsidR="00574285" w:rsidRPr="00ED4F7A">
        <w:t xml:space="preserve"> </w:t>
      </w:r>
      <w:r w:rsidRPr="00ED4F7A">
        <w:t xml:space="preserve">he was not only designated </w:t>
      </w:r>
      <w:r w:rsidR="00E12B0F">
        <w:t>“</w:t>
      </w:r>
      <w:r w:rsidRPr="00ED4F7A">
        <w:rPr>
          <w:i/>
          <w:iCs/>
        </w:rPr>
        <w:t>the blest and sacred bough that hath</w:t>
      </w:r>
      <w:r w:rsidR="00574285" w:rsidRPr="00ED4F7A">
        <w:rPr>
          <w:i/>
          <w:iCs/>
        </w:rPr>
        <w:t xml:space="preserve"> </w:t>
      </w:r>
      <w:r w:rsidRPr="00ED4F7A">
        <w:rPr>
          <w:i/>
          <w:iCs/>
        </w:rPr>
        <w:t>branched out from the Twin Holy Trees</w:t>
      </w:r>
      <w:r w:rsidR="00E12B0F">
        <w:t>”</w:t>
      </w:r>
      <w:r w:rsidRPr="00ED4F7A">
        <w:t xml:space="preserve">, whose shade </w:t>
      </w:r>
      <w:r w:rsidR="00E12B0F">
        <w:t>“</w:t>
      </w:r>
      <w:r w:rsidRPr="00ED4F7A">
        <w:rPr>
          <w:i/>
          <w:iCs/>
        </w:rPr>
        <w:t>shadoweth all mankind</w:t>
      </w:r>
      <w:r w:rsidR="00E12B0F">
        <w:t>”</w:t>
      </w:r>
      <w:r w:rsidRPr="00ED4F7A">
        <w:t xml:space="preserve">, but that he was </w:t>
      </w:r>
      <w:r w:rsidR="00E12B0F">
        <w:t>“</w:t>
      </w:r>
      <w:r w:rsidRPr="00ED4F7A">
        <w:rPr>
          <w:i/>
          <w:iCs/>
        </w:rPr>
        <w:t>the Sign of God, the chosen branch,</w:t>
      </w:r>
      <w:r w:rsidR="00574285" w:rsidRPr="00ED4F7A">
        <w:rPr>
          <w:i/>
          <w:iCs/>
        </w:rPr>
        <w:t xml:space="preserve"> </w:t>
      </w:r>
      <w:r w:rsidRPr="00ED4F7A">
        <w:rPr>
          <w:i/>
          <w:iCs/>
        </w:rPr>
        <w:t xml:space="preserve">the Guardian of the Cause of God, he unto whom all the </w:t>
      </w:r>
      <w:r w:rsidR="00574285" w:rsidRPr="00ED4F7A">
        <w:rPr>
          <w:i/>
          <w:iCs/>
        </w:rPr>
        <w:t>A</w:t>
      </w:r>
      <w:r w:rsidR="00574285" w:rsidRPr="00ED4F7A">
        <w:rPr>
          <w:i/>
          <w:iCs/>
          <w:u w:val="single"/>
        </w:rPr>
        <w:t>gh</w:t>
      </w:r>
      <w:r w:rsidR="00574285" w:rsidRPr="00ED4F7A">
        <w:rPr>
          <w:i/>
          <w:iCs/>
        </w:rPr>
        <w:t>ṣán</w:t>
      </w:r>
      <w:r w:rsidRPr="00ED4F7A">
        <w:rPr>
          <w:i/>
          <w:iCs/>
        </w:rPr>
        <w:t>,</w:t>
      </w:r>
      <w:r w:rsidR="00574285" w:rsidRPr="00ED4F7A">
        <w:rPr>
          <w:rStyle w:val="FootnoteReference"/>
        </w:rPr>
        <w:footnoteReference w:id="14"/>
      </w:r>
      <w:r w:rsidR="00574285" w:rsidRPr="00ED4F7A">
        <w:rPr>
          <w:i/>
          <w:iCs/>
        </w:rPr>
        <w:t xml:space="preserve"> </w:t>
      </w:r>
      <w:r w:rsidRPr="00ED4F7A">
        <w:rPr>
          <w:i/>
          <w:iCs/>
        </w:rPr>
        <w:t>the Afn</w:t>
      </w:r>
      <w:r w:rsidR="00574285" w:rsidRPr="00ED4F7A">
        <w:rPr>
          <w:i/>
          <w:iCs/>
        </w:rPr>
        <w:t>á</w:t>
      </w:r>
      <w:r w:rsidRPr="00ED4F7A">
        <w:rPr>
          <w:i/>
          <w:iCs/>
        </w:rPr>
        <w:t>n,</w:t>
      </w:r>
      <w:r w:rsidR="00574285" w:rsidRPr="00ED4F7A">
        <w:rPr>
          <w:rStyle w:val="FootnoteReference"/>
        </w:rPr>
        <w:footnoteReference w:id="15"/>
      </w:r>
      <w:r w:rsidRPr="00ED4F7A">
        <w:rPr>
          <w:i/>
          <w:iCs/>
        </w:rPr>
        <w:t xml:space="preserve"> the Hands of the Cause of God and His loved ones must</w:t>
      </w:r>
      <w:r w:rsidR="00574285" w:rsidRPr="00ED4F7A">
        <w:rPr>
          <w:i/>
          <w:iCs/>
        </w:rPr>
        <w:t xml:space="preserve"> </w:t>
      </w:r>
      <w:r w:rsidRPr="00ED4F7A">
        <w:rPr>
          <w:i/>
          <w:iCs/>
        </w:rPr>
        <w:t>turn</w:t>
      </w:r>
      <w:r w:rsidR="00E12B0F">
        <w:t>”</w:t>
      </w:r>
      <w:r w:rsidRPr="00ED4F7A">
        <w:t>.</w:t>
      </w:r>
      <w:r w:rsidR="00D2678C">
        <w:rPr>
          <w:rStyle w:val="FootnoteReference"/>
        </w:rPr>
        <w:footnoteReference w:id="16"/>
      </w:r>
      <w:r w:rsidRPr="00ED4F7A">
        <w:t xml:space="preserve">  We can only hope that the revelation of the fact that he had</w:t>
      </w:r>
      <w:r w:rsidR="00574285" w:rsidRPr="00ED4F7A">
        <w:t xml:space="preserve"> </w:t>
      </w:r>
      <w:r w:rsidRPr="00ED4F7A">
        <w:t>been designated for this role when he was still a small child was of</w:t>
      </w:r>
    </w:p>
    <w:p w:rsidR="00574285" w:rsidRPr="00ED4F7A" w:rsidRDefault="00574285">
      <w:pPr>
        <w:widowControl/>
        <w:kinsoku/>
        <w:overflowPunct/>
        <w:textAlignment w:val="auto"/>
      </w:pPr>
      <w:r w:rsidRPr="00ED4F7A">
        <w:br w:type="page"/>
      </w:r>
    </w:p>
    <w:p w:rsidR="002F57E9" w:rsidRPr="00ED4F7A" w:rsidRDefault="002F57E9" w:rsidP="00C0423E">
      <w:pPr>
        <w:pStyle w:val="Textcts"/>
      </w:pPr>
      <w:r w:rsidRPr="00ED4F7A">
        <w:t xml:space="preserve">some comfort to him.  </w:t>
      </w:r>
      <w:r w:rsidR="00A372AD" w:rsidRPr="00ED4F7A">
        <w:t>‘Abdu’l-Bahá</w:t>
      </w:r>
      <w:r w:rsidRPr="00ED4F7A">
        <w:t>’s Will consists of three parts;</w:t>
      </w:r>
      <w:r w:rsidR="00574285" w:rsidRPr="00ED4F7A">
        <w:t xml:space="preserve"> </w:t>
      </w:r>
      <w:r w:rsidRPr="00ED4F7A">
        <w:t xml:space="preserve">years later Shoghi Effendi was to write that </w:t>
      </w:r>
      <w:r w:rsidR="00E12B0F">
        <w:t>“</w:t>
      </w:r>
      <w:r w:rsidRPr="00ED4F7A">
        <w:t>its first section</w:t>
      </w:r>
      <w:r w:rsidR="00E12B0F">
        <w:t>”</w:t>
      </w:r>
      <w:r w:rsidRPr="00ED4F7A">
        <w:t xml:space="preserve"> had</w:t>
      </w:r>
      <w:r w:rsidR="00574285" w:rsidRPr="00ED4F7A">
        <w:t xml:space="preserve"> </w:t>
      </w:r>
      <w:r w:rsidRPr="00ED4F7A">
        <w:t xml:space="preserve">been </w:t>
      </w:r>
      <w:r w:rsidR="00E12B0F">
        <w:t>“</w:t>
      </w:r>
      <w:r w:rsidRPr="00ED4F7A">
        <w:t>composed during one of the darkest periods of His incarceration</w:t>
      </w:r>
      <w:r w:rsidR="00574285" w:rsidRPr="00ED4F7A">
        <w:t xml:space="preserve"> </w:t>
      </w:r>
      <w:r w:rsidRPr="00ED4F7A">
        <w:t>in the prison-fortress of</w:t>
      </w:r>
      <w:r w:rsidR="00A372AD" w:rsidRPr="00ED4F7A">
        <w:rPr>
          <w:rFonts w:eastAsia="MS Mincho"/>
        </w:rPr>
        <w:t xml:space="preserve"> ‘Akk</w:t>
      </w:r>
      <w:r w:rsidR="00A372AD" w:rsidRPr="00ED4F7A">
        <w:t>á</w:t>
      </w:r>
      <w:r w:rsidR="00E12B0F">
        <w:t>”</w:t>
      </w:r>
      <w:r w:rsidRPr="00ED4F7A">
        <w:t>.  It was in that first section</w:t>
      </w:r>
      <w:r w:rsidR="00574285" w:rsidRPr="00ED4F7A">
        <w:t xml:space="preserve"> </w:t>
      </w:r>
      <w:r w:rsidRPr="00ED4F7A">
        <w:t>that the Guardian’s stupendous station had been conferred upon</w:t>
      </w:r>
      <w:r w:rsidR="00574285" w:rsidRPr="00ED4F7A">
        <w:t xml:space="preserve"> </w:t>
      </w:r>
      <w:r w:rsidRPr="00ED4F7A">
        <w:t>him, but then kept a closely guarded secret by his grandfather,</w:t>
      </w:r>
      <w:r w:rsidR="00574285" w:rsidRPr="00ED4F7A">
        <w:t xml:space="preserve"> </w:t>
      </w:r>
      <w:r w:rsidR="00C0423E" w:rsidRPr="00ED4F7A">
        <w:t>W</w:t>
      </w:r>
      <w:r w:rsidRPr="00ED4F7A">
        <w:t xml:space="preserve">ho had written on the Will in His own hand that </w:t>
      </w:r>
      <w:r w:rsidR="00E12B0F">
        <w:t>“</w:t>
      </w:r>
      <w:r w:rsidRPr="00EF6ACA">
        <w:rPr>
          <w:i/>
          <w:iCs/>
        </w:rPr>
        <w:t>this written</w:t>
      </w:r>
      <w:r w:rsidR="00574285" w:rsidRPr="00EF6ACA">
        <w:rPr>
          <w:i/>
          <w:iCs/>
        </w:rPr>
        <w:t xml:space="preserve"> </w:t>
      </w:r>
      <w:r w:rsidRPr="00EF6ACA">
        <w:rPr>
          <w:i/>
          <w:iCs/>
        </w:rPr>
        <w:t>paper hath for a long time been preserved under ground</w:t>
      </w:r>
      <w:r w:rsidR="00574285" w:rsidRPr="00EF6ACA">
        <w:rPr>
          <w:i/>
          <w:iCs/>
        </w:rPr>
        <w:t xml:space="preserve"> … </w:t>
      </w:r>
      <w:r w:rsidRPr="00EF6ACA">
        <w:rPr>
          <w:i/>
          <w:iCs/>
        </w:rPr>
        <w:t>the</w:t>
      </w:r>
      <w:r w:rsidR="00574285" w:rsidRPr="00EF6ACA">
        <w:rPr>
          <w:i/>
          <w:iCs/>
        </w:rPr>
        <w:t xml:space="preserve"> </w:t>
      </w:r>
      <w:r w:rsidRPr="00EF6ACA">
        <w:rPr>
          <w:i/>
          <w:iCs/>
        </w:rPr>
        <w:t>Holy Land being sorely agitated it was left untouched</w:t>
      </w:r>
      <w:r w:rsidRPr="00ED4F7A">
        <w:t>.</w:t>
      </w:r>
      <w:r w:rsidR="00E12B0F">
        <w:t>”</w:t>
      </w:r>
      <w:r w:rsidR="00EF6ACA">
        <w:rPr>
          <w:rStyle w:val="FootnoteReference"/>
        </w:rPr>
        <w:footnoteReference w:id="17"/>
      </w:r>
    </w:p>
    <w:p w:rsidR="002F57E9" w:rsidRPr="00ED4F7A" w:rsidRDefault="002F57E9" w:rsidP="00C0423E">
      <w:pPr>
        <w:pStyle w:val="Text"/>
      </w:pPr>
      <w:r w:rsidRPr="00ED4F7A">
        <w:t xml:space="preserve">Shoghi Effendi likewise discovered that he was </w:t>
      </w:r>
      <w:r w:rsidR="00E12B0F">
        <w:t>“</w:t>
      </w:r>
      <w:r w:rsidRPr="00ED4F7A">
        <w:rPr>
          <w:i/>
          <w:iCs/>
        </w:rPr>
        <w:t>the expounder</w:t>
      </w:r>
      <w:r w:rsidR="00574285" w:rsidRPr="00ED4F7A">
        <w:rPr>
          <w:i/>
          <w:iCs/>
        </w:rPr>
        <w:t xml:space="preserve"> </w:t>
      </w:r>
      <w:r w:rsidRPr="00ED4F7A">
        <w:rPr>
          <w:i/>
          <w:iCs/>
        </w:rPr>
        <w:t>of the words of God</w:t>
      </w:r>
      <w:r w:rsidR="00E12B0F">
        <w:t>”</w:t>
      </w:r>
      <w:r w:rsidRPr="00ED4F7A">
        <w:t>,</w:t>
      </w:r>
      <w:r w:rsidR="00932AE4">
        <w:rPr>
          <w:rStyle w:val="FootnoteReference"/>
        </w:rPr>
        <w:footnoteReference w:id="18"/>
      </w:r>
      <w:r w:rsidRPr="00ED4F7A">
        <w:t xml:space="preserve"> and that anyone who opposed, contended or</w:t>
      </w:r>
      <w:r w:rsidR="00574285" w:rsidRPr="00ED4F7A">
        <w:t xml:space="preserve"> </w:t>
      </w:r>
      <w:r w:rsidRPr="00ED4F7A">
        <w:t>disputed with, or disbelieved in him had done this to God; that</w:t>
      </w:r>
      <w:r w:rsidR="00574285" w:rsidRPr="00ED4F7A">
        <w:t xml:space="preserve"> </w:t>
      </w:r>
      <w:r w:rsidRPr="00ED4F7A">
        <w:t>anyone who deviated, separated himself or turned aside from him</w:t>
      </w:r>
      <w:r w:rsidR="00574285" w:rsidRPr="00ED4F7A">
        <w:t xml:space="preserve"> </w:t>
      </w:r>
      <w:r w:rsidRPr="00ED4F7A">
        <w:t>had done this to God, and that the Master had evoked the wrath,</w:t>
      </w:r>
      <w:r w:rsidR="00574285" w:rsidRPr="00ED4F7A">
        <w:t xml:space="preserve"> </w:t>
      </w:r>
      <w:r w:rsidRPr="00ED4F7A">
        <w:t>the fierce indignation and the vengeance of God upon such a one!</w:t>
      </w:r>
      <w:r w:rsidR="00574285" w:rsidRPr="00ED4F7A">
        <w:t xml:space="preserve">  </w:t>
      </w:r>
      <w:r w:rsidRPr="00ED4F7A">
        <w:t>He also learned that he was the irremovable head for life of the</w:t>
      </w:r>
      <w:r w:rsidR="00574285" w:rsidRPr="00ED4F7A">
        <w:t xml:space="preserve"> </w:t>
      </w:r>
      <w:r w:rsidRPr="00ED4F7A">
        <w:t>Universal House of Justice and that he and that Body would unerringly</w:t>
      </w:r>
      <w:r w:rsidR="00574285" w:rsidRPr="00ED4F7A">
        <w:t xml:space="preserve"> </w:t>
      </w:r>
      <w:r w:rsidRPr="00ED4F7A">
        <w:t>be guided by the B</w:t>
      </w:r>
      <w:r w:rsidR="00574285" w:rsidRPr="00ED4F7A">
        <w:t>á</w:t>
      </w:r>
      <w:r w:rsidRPr="00ED4F7A">
        <w:t xml:space="preserve">b and </w:t>
      </w:r>
      <w:r w:rsidR="005F13F7" w:rsidRPr="00ED4F7A">
        <w:t>Bahá’u’lláh</w:t>
      </w:r>
      <w:r w:rsidRPr="00ED4F7A">
        <w:t xml:space="preserve"> and that what they</w:t>
      </w:r>
      <w:r w:rsidR="00574285" w:rsidRPr="00ED4F7A">
        <w:t xml:space="preserve"> </w:t>
      </w:r>
      <w:r w:rsidRPr="00ED4F7A">
        <w:t xml:space="preserve">decided would be from God; anyone disobeying </w:t>
      </w:r>
      <w:r w:rsidR="00C0423E" w:rsidRPr="00ED4F7A">
        <w:t>him or them, anyone rebelling against him or them, would be disobeying and rebelling against God.</w:t>
      </w:r>
      <w:r w:rsidRPr="00ED4F7A">
        <w:t xml:space="preserve">  He found he was to choose during his lifetime</w:t>
      </w:r>
      <w:r w:rsidR="00574285" w:rsidRPr="00ED4F7A">
        <w:t xml:space="preserve"> </w:t>
      </w:r>
      <w:r w:rsidRPr="00ED4F7A">
        <w:t>his eldest son, or failing the manifestation of the necessary qualities</w:t>
      </w:r>
      <w:r w:rsidR="00574285" w:rsidRPr="00ED4F7A">
        <w:t xml:space="preserve"> </w:t>
      </w:r>
      <w:r w:rsidRPr="00ED4F7A">
        <w:t xml:space="preserve">in him, demonstrating that </w:t>
      </w:r>
      <w:r w:rsidR="00E12B0F">
        <w:t>“</w:t>
      </w:r>
      <w:r w:rsidRPr="00ED4F7A">
        <w:rPr>
          <w:i/>
          <w:iCs/>
        </w:rPr>
        <w:t>The child is the secret essence of its</w:t>
      </w:r>
      <w:r w:rsidR="00574285" w:rsidRPr="00ED4F7A">
        <w:rPr>
          <w:i/>
          <w:iCs/>
        </w:rPr>
        <w:t xml:space="preserve"> </w:t>
      </w:r>
      <w:r w:rsidRPr="00ED4F7A">
        <w:rPr>
          <w:i/>
          <w:iCs/>
        </w:rPr>
        <w:t>sire</w:t>
      </w:r>
      <w:r w:rsidR="00E12B0F">
        <w:t>”</w:t>
      </w:r>
      <w:r w:rsidRPr="00ED4F7A">
        <w:t>,</w:t>
      </w:r>
      <w:r w:rsidR="00932AE4">
        <w:rPr>
          <w:rStyle w:val="FootnoteReference"/>
        </w:rPr>
        <w:footnoteReference w:id="19"/>
      </w:r>
      <w:r w:rsidRPr="00ED4F7A">
        <w:t xml:space="preserve"> another branch to succeed him.  He found the Master had</w:t>
      </w:r>
      <w:r w:rsidR="00574285" w:rsidRPr="00ED4F7A">
        <w:t xml:space="preserve"> </w:t>
      </w:r>
      <w:r w:rsidRPr="00ED4F7A">
        <w:t>remembered him tenderly</w:t>
      </w:r>
      <w:r w:rsidR="006F4CEF" w:rsidRPr="00ED4F7A">
        <w:t xml:space="preserve">:  </w:t>
      </w:r>
      <w:r w:rsidR="00E12B0F">
        <w:t>“</w:t>
      </w:r>
      <w:r w:rsidRPr="00ED4F7A">
        <w:rPr>
          <w:i/>
          <w:iCs/>
        </w:rPr>
        <w:t xml:space="preserve">O ye </w:t>
      </w:r>
      <w:r w:rsidR="00E34333" w:rsidRPr="00ED4F7A">
        <w:rPr>
          <w:i/>
          <w:iCs/>
        </w:rPr>
        <w:t xml:space="preserve">the </w:t>
      </w:r>
      <w:r w:rsidRPr="00ED4F7A">
        <w:rPr>
          <w:i/>
          <w:iCs/>
        </w:rPr>
        <w:t xml:space="preserve">faithful loved ones of </w:t>
      </w:r>
      <w:r w:rsidR="00A372AD" w:rsidRPr="00ED4F7A">
        <w:rPr>
          <w:i/>
          <w:iCs/>
        </w:rPr>
        <w:t>‘Abdu’l-Bahá</w:t>
      </w:r>
      <w:r w:rsidRPr="00ED4F7A">
        <w:rPr>
          <w:i/>
          <w:iCs/>
        </w:rPr>
        <w:t>!</w:t>
      </w:r>
      <w:r w:rsidR="00574285" w:rsidRPr="00ED4F7A">
        <w:rPr>
          <w:i/>
          <w:iCs/>
        </w:rPr>
        <w:t xml:space="preserve">  </w:t>
      </w:r>
      <w:r w:rsidRPr="00ED4F7A">
        <w:rPr>
          <w:i/>
          <w:iCs/>
        </w:rPr>
        <w:t>It is incumbent upon you to take the greatest care of Shoghi</w:t>
      </w:r>
      <w:r w:rsidR="00574285" w:rsidRPr="00ED4F7A">
        <w:rPr>
          <w:i/>
          <w:iCs/>
        </w:rPr>
        <w:t xml:space="preserve"> </w:t>
      </w:r>
      <w:r w:rsidRPr="00ED4F7A">
        <w:rPr>
          <w:i/>
          <w:iCs/>
        </w:rPr>
        <w:t>Effendi</w:t>
      </w:r>
      <w:r w:rsidR="00574285" w:rsidRPr="00ED4F7A">
        <w:rPr>
          <w:i/>
          <w:iCs/>
        </w:rPr>
        <w:t xml:space="preserve"> … </w:t>
      </w:r>
      <w:r w:rsidRPr="00ED4F7A">
        <w:rPr>
          <w:i/>
          <w:iCs/>
        </w:rPr>
        <w:t>that no dust of despondency may stain his radiant nature,</w:t>
      </w:r>
      <w:r w:rsidR="00574285" w:rsidRPr="00ED4F7A">
        <w:rPr>
          <w:i/>
          <w:iCs/>
        </w:rPr>
        <w:t xml:space="preserve"> </w:t>
      </w:r>
      <w:r w:rsidRPr="00ED4F7A">
        <w:rPr>
          <w:i/>
          <w:iCs/>
        </w:rPr>
        <w:t>that day by day he may wax greater in happiness, in joy and spirituality,</w:t>
      </w:r>
      <w:r w:rsidR="00574285" w:rsidRPr="00ED4F7A">
        <w:rPr>
          <w:i/>
          <w:iCs/>
        </w:rPr>
        <w:t xml:space="preserve"> </w:t>
      </w:r>
      <w:r w:rsidRPr="00ED4F7A">
        <w:rPr>
          <w:i/>
          <w:iCs/>
        </w:rPr>
        <w:t>and may grow to become even as a fruitful tree</w:t>
      </w:r>
      <w:r w:rsidRPr="00ED4F7A">
        <w:t>.</w:t>
      </w:r>
      <w:r w:rsidR="00E12B0F">
        <w:t>”</w:t>
      </w:r>
      <w:r w:rsidR="00932AE4">
        <w:rPr>
          <w:rStyle w:val="FootnoteReference"/>
        </w:rPr>
        <w:footnoteReference w:id="20"/>
      </w:r>
      <w:r w:rsidRPr="00ED4F7A">
        <w:t xml:space="preserve">  It is relatively</w:t>
      </w:r>
      <w:r w:rsidR="00574285" w:rsidRPr="00ED4F7A">
        <w:t xml:space="preserve"> </w:t>
      </w:r>
      <w:r w:rsidRPr="00ED4F7A">
        <w:t>easy to accept that someone is going to lift the world on his</w:t>
      </w:r>
      <w:r w:rsidR="00574285" w:rsidRPr="00ED4F7A">
        <w:t xml:space="preserve"> </w:t>
      </w:r>
      <w:r w:rsidRPr="00ED4F7A">
        <w:t>shoulders</w:t>
      </w:r>
      <w:r w:rsidR="005F13F7" w:rsidRPr="00ED4F7A">
        <w:t>—</w:t>
      </w:r>
      <w:r w:rsidRPr="00ED4F7A">
        <w:t>but it is very difficult to accept the fact that you are the</w:t>
      </w:r>
      <w:r w:rsidR="00574285" w:rsidRPr="00ED4F7A">
        <w:t xml:space="preserve"> </w:t>
      </w:r>
      <w:r w:rsidRPr="00ED4F7A">
        <w:t>one who is going to do it.  The believers accepted Shoghi Effendi,</w:t>
      </w:r>
      <w:r w:rsidR="00574285" w:rsidRPr="00ED4F7A">
        <w:t xml:space="preserve"> </w:t>
      </w:r>
      <w:r w:rsidRPr="00ED4F7A">
        <w:t>but his crucifixion was to try to accept himself.</w:t>
      </w:r>
    </w:p>
    <w:p w:rsidR="002F57E9" w:rsidRPr="00ED4F7A" w:rsidRDefault="002F57E9" w:rsidP="00E34333">
      <w:pPr>
        <w:pStyle w:val="Text"/>
      </w:pPr>
      <w:r w:rsidRPr="00ED4F7A">
        <w:t>There is no doubt that the Greatest Holy Leaf, and probably a</w:t>
      </w:r>
      <w:r w:rsidR="00B4100B" w:rsidRPr="00ED4F7A">
        <w:t xml:space="preserve"> </w:t>
      </w:r>
      <w:r w:rsidRPr="00ED4F7A">
        <w:t>selected few of the Master’s family, knew, before Shoghi Effendi</w:t>
      </w:r>
      <w:r w:rsidR="00B4100B" w:rsidRPr="00ED4F7A">
        <w:t xml:space="preserve"> </w:t>
      </w:r>
      <w:r w:rsidRPr="00ED4F7A">
        <w:t xml:space="preserve">reached Haifa, the gist at least of what was in the </w:t>
      </w:r>
      <w:r w:rsidR="00E34333" w:rsidRPr="00ED4F7A">
        <w:t>W</w:t>
      </w:r>
      <w:r w:rsidRPr="00ED4F7A">
        <w:t>ill because it</w:t>
      </w:r>
      <w:r w:rsidR="00B4100B" w:rsidRPr="00ED4F7A">
        <w:t xml:space="preserve"> </w:t>
      </w:r>
      <w:r w:rsidRPr="00ED4F7A">
        <w:t>had been examined to see if He had made any provisions for His</w:t>
      </w:r>
      <w:r w:rsidR="00B4100B" w:rsidRPr="00ED4F7A">
        <w:t xml:space="preserve"> </w:t>
      </w:r>
      <w:r w:rsidRPr="00ED4F7A">
        <w:t>own burial.  That this is so is borne out by cables sent to the Persian</w:t>
      </w:r>
      <w:r w:rsidR="00B4100B" w:rsidRPr="00ED4F7A">
        <w:t xml:space="preserve"> </w:t>
      </w:r>
      <w:r w:rsidRPr="00ED4F7A">
        <w:t>and to the American believers, by the Greatest Holy Leaf, on</w:t>
      </w:r>
      <w:r w:rsidR="00B4100B" w:rsidRPr="00ED4F7A">
        <w:t xml:space="preserve"> </w:t>
      </w:r>
      <w:r w:rsidRPr="00ED4F7A">
        <w:t>21 December 1921.  The o</w:t>
      </w:r>
      <w:r w:rsidR="00B4100B" w:rsidRPr="00ED4F7A">
        <w:t>ne to</w:t>
      </w:r>
      <w:r w:rsidRPr="00ED4F7A">
        <w:t xml:space="preserve"> America read as follows</w:t>
      </w:r>
      <w:r w:rsidR="006F4CEF" w:rsidRPr="00ED4F7A">
        <w:t xml:space="preserve">:  </w:t>
      </w:r>
      <w:r w:rsidR="00E12B0F">
        <w:t>“</w:t>
      </w:r>
      <w:r w:rsidRPr="00ED4F7A">
        <w:t>Memorial</w:t>
      </w:r>
      <w:r w:rsidR="00B4100B" w:rsidRPr="00ED4F7A">
        <w:t xml:space="preserve"> </w:t>
      </w:r>
      <w:r w:rsidRPr="00ED4F7A">
        <w:t>meeting world over January seven.  Procure prayers for</w:t>
      </w:r>
    </w:p>
    <w:p w:rsidR="00B4100B" w:rsidRPr="00ED4F7A" w:rsidRDefault="00B4100B">
      <w:pPr>
        <w:widowControl/>
        <w:kinsoku/>
        <w:overflowPunct/>
        <w:textAlignment w:val="auto"/>
      </w:pPr>
      <w:r w:rsidRPr="00ED4F7A">
        <w:br w:type="page"/>
      </w:r>
    </w:p>
    <w:p w:rsidR="002F57E9" w:rsidRPr="00ED4F7A" w:rsidRDefault="002F57E9" w:rsidP="00B4100B">
      <w:pPr>
        <w:pStyle w:val="Textcts"/>
      </w:pPr>
      <w:r w:rsidRPr="00ED4F7A">
        <w:t xml:space="preserve">unity and steadfastness.  Master left full instructions in His </w:t>
      </w:r>
      <w:r w:rsidRPr="000D4C83">
        <w:rPr>
          <w:i/>
          <w:iCs/>
        </w:rPr>
        <w:t>Will</w:t>
      </w:r>
      <w:r w:rsidR="00B4100B" w:rsidRPr="000D4C83">
        <w:rPr>
          <w:i/>
          <w:iCs/>
        </w:rPr>
        <w:t xml:space="preserve"> </w:t>
      </w:r>
      <w:r w:rsidRPr="000D4C83">
        <w:rPr>
          <w:i/>
          <w:iCs/>
        </w:rPr>
        <w:t>and Testament</w:t>
      </w:r>
      <w:r w:rsidRPr="00ED4F7A">
        <w:t>.  Translation will be sent.  Inform friends.</w:t>
      </w:r>
      <w:r w:rsidR="00E12B0F">
        <w:t>”</w:t>
      </w:r>
      <w:r w:rsidRPr="00ED4F7A">
        <w:t xml:space="preserve">  But</w:t>
      </w:r>
      <w:r w:rsidR="00B4100B" w:rsidRPr="00ED4F7A">
        <w:t xml:space="preserve"> </w:t>
      </w:r>
      <w:r w:rsidRPr="00ED4F7A">
        <w:t>the provisions of the Will were not made known until it was first</w:t>
      </w:r>
      <w:r w:rsidR="00B4100B" w:rsidRPr="00ED4F7A">
        <w:t xml:space="preserve"> </w:t>
      </w:r>
      <w:r w:rsidRPr="00ED4F7A">
        <w:t>read to Shoghi Effendi and, indeed, until it was officially read on</w:t>
      </w:r>
      <w:r w:rsidR="00B4100B" w:rsidRPr="00ED4F7A">
        <w:t xml:space="preserve"> </w:t>
      </w:r>
      <w:r w:rsidRPr="00ED4F7A">
        <w:t>3 January 1922.</w:t>
      </w:r>
    </w:p>
    <w:p w:rsidR="002F57E9" w:rsidRPr="00ED4F7A" w:rsidRDefault="002F57E9" w:rsidP="00B4100B">
      <w:pPr>
        <w:pStyle w:val="Text"/>
      </w:pPr>
      <w:r w:rsidRPr="00ED4F7A">
        <w:t>That Shoghi Effendi and all the Master’s family passed through</w:t>
      </w:r>
      <w:r w:rsidR="00B4100B" w:rsidRPr="00ED4F7A">
        <w:t xml:space="preserve"> </w:t>
      </w:r>
      <w:r w:rsidRPr="00ED4F7A">
        <w:t>a period of unbearable suffering during these days, and indeed</w:t>
      </w:r>
      <w:r w:rsidR="00B4100B" w:rsidRPr="00ED4F7A">
        <w:t xml:space="preserve"> </w:t>
      </w:r>
      <w:r w:rsidRPr="00ED4F7A">
        <w:t>during the immediate years that followed, I have no doubt.  Many</w:t>
      </w:r>
      <w:r w:rsidR="00B4100B" w:rsidRPr="00ED4F7A">
        <w:t xml:space="preserve"> </w:t>
      </w:r>
      <w:r w:rsidRPr="00ED4F7A">
        <w:t>times, when he was intensely distressed I saw him, in later years,</w:t>
      </w:r>
      <w:r w:rsidR="00B4100B" w:rsidRPr="00ED4F7A">
        <w:t xml:space="preserve"> </w:t>
      </w:r>
      <w:r w:rsidRPr="00ED4F7A">
        <w:t>go to bed, refusing to eat or drink, refusing to talk, rolled under his</w:t>
      </w:r>
      <w:r w:rsidR="00B4100B" w:rsidRPr="00ED4F7A">
        <w:t xml:space="preserve"> </w:t>
      </w:r>
      <w:r w:rsidRPr="00ED4F7A">
        <w:t>covers, unable to do anything but agonize, like someone beaten to</w:t>
      </w:r>
      <w:r w:rsidR="00B4100B" w:rsidRPr="00ED4F7A">
        <w:t xml:space="preserve"> </w:t>
      </w:r>
      <w:r w:rsidRPr="00ED4F7A">
        <w:t>the ground by heavy rain; this condition sometimes lasted for days,</w:t>
      </w:r>
      <w:r w:rsidR="00B4100B" w:rsidRPr="00ED4F7A">
        <w:t xml:space="preserve"> </w:t>
      </w:r>
      <w:r w:rsidRPr="00ED4F7A">
        <w:t>until forces within himself would adjust the balance and set him</w:t>
      </w:r>
      <w:r w:rsidR="00B4100B" w:rsidRPr="00ED4F7A">
        <w:t xml:space="preserve"> </w:t>
      </w:r>
      <w:r w:rsidRPr="00ED4F7A">
        <w:t>on his feet again.  He would be lost in a world of his own where no</w:t>
      </w:r>
      <w:r w:rsidR="00B4100B" w:rsidRPr="00ED4F7A">
        <w:t xml:space="preserve"> </w:t>
      </w:r>
      <w:r w:rsidRPr="00ED4F7A">
        <w:t>one could follow.  Once he said to me</w:t>
      </w:r>
      <w:r w:rsidR="006F4CEF" w:rsidRPr="00ED4F7A">
        <w:t xml:space="preserve">:  </w:t>
      </w:r>
      <w:r w:rsidR="00E12B0F">
        <w:t>“</w:t>
      </w:r>
      <w:r w:rsidRPr="00ED4F7A">
        <w:t>I know it is a road of suffering;</w:t>
      </w:r>
      <w:r w:rsidR="00B4100B" w:rsidRPr="00ED4F7A">
        <w:t xml:space="preserve"> </w:t>
      </w:r>
      <w:r w:rsidRPr="00ED4F7A">
        <w:t>I have to tread this road till the end; everything has to be done</w:t>
      </w:r>
      <w:r w:rsidR="00B4100B" w:rsidRPr="00ED4F7A">
        <w:t xml:space="preserve"> </w:t>
      </w:r>
      <w:r w:rsidRPr="00ED4F7A">
        <w:t>with suffering.</w:t>
      </w:r>
      <w:r w:rsidR="00E12B0F">
        <w:t>”</w:t>
      </w:r>
    </w:p>
    <w:p w:rsidR="002F57E9" w:rsidRPr="00ED4F7A" w:rsidRDefault="002F57E9" w:rsidP="00B4100B">
      <w:pPr>
        <w:pStyle w:val="Text"/>
      </w:pPr>
      <w:r w:rsidRPr="00ED4F7A">
        <w:t>The sense of abandonment, of unworthiness, of passionate longing</w:t>
      </w:r>
      <w:r w:rsidR="00B4100B" w:rsidRPr="00ED4F7A">
        <w:t xml:space="preserve"> </w:t>
      </w:r>
      <w:r w:rsidRPr="00ED4F7A">
        <w:t>for his grandfather that assailed Shoghi Effendi so strongly</w:t>
      </w:r>
      <w:r w:rsidR="00B4100B" w:rsidRPr="00ED4F7A">
        <w:t xml:space="preserve"> </w:t>
      </w:r>
      <w:r w:rsidRPr="00ED4F7A">
        <w:t>during the early years of his Guardianship is made even more</w:t>
      </w:r>
      <w:r w:rsidR="00B4100B" w:rsidRPr="00ED4F7A">
        <w:t xml:space="preserve"> </w:t>
      </w:r>
      <w:r w:rsidRPr="00ED4F7A">
        <w:t>heart</w:t>
      </w:r>
      <w:r w:rsidR="00B4100B" w:rsidRPr="00ED4F7A">
        <w:t>-</w:t>
      </w:r>
      <w:r w:rsidRPr="00ED4F7A">
        <w:t>breaking when we remember a fact that was recounted to me</w:t>
      </w:r>
      <w:r w:rsidR="00B4100B" w:rsidRPr="00ED4F7A">
        <w:t xml:space="preserve"> </w:t>
      </w:r>
      <w:r w:rsidRPr="00ED4F7A">
        <w:t>and some Persian ladies by his mother, and is referred to by one of</w:t>
      </w:r>
      <w:r w:rsidR="00B4100B" w:rsidRPr="00ED4F7A">
        <w:t xml:space="preserve"> </w:t>
      </w:r>
      <w:r w:rsidRPr="00ED4F7A">
        <w:t xml:space="preserve">the American </w:t>
      </w:r>
      <w:r w:rsidR="00B51DB0" w:rsidRPr="00ED4F7A">
        <w:t>Bahá’í</w:t>
      </w:r>
      <w:r w:rsidRPr="00ED4F7A">
        <w:t>s who was present at the time the Master</w:t>
      </w:r>
      <w:r w:rsidR="00B4100B" w:rsidRPr="00ED4F7A">
        <w:t xml:space="preserve"> </w:t>
      </w:r>
      <w:r w:rsidRPr="00ED4F7A">
        <w:t xml:space="preserve">passed away, in a letter written a </w:t>
      </w:r>
      <w:r w:rsidR="00B4100B" w:rsidRPr="00ED4F7A">
        <w:t>f</w:t>
      </w:r>
      <w:r w:rsidRPr="00ED4F7A">
        <w:t>ew days later.  It seems that a few</w:t>
      </w:r>
      <w:r w:rsidR="00B4100B" w:rsidRPr="00ED4F7A">
        <w:t xml:space="preserve"> </w:t>
      </w:r>
      <w:r w:rsidRPr="00ED4F7A">
        <w:t xml:space="preserve">weeks before </w:t>
      </w:r>
      <w:r w:rsidR="00A372AD" w:rsidRPr="00ED4F7A">
        <w:t>‘Abdu’l-Bahá</w:t>
      </w:r>
      <w:r w:rsidRPr="00ED4F7A">
        <w:t xml:space="preserve"> died, suddenly He came into the room</w:t>
      </w:r>
      <w:r w:rsidR="00B4100B" w:rsidRPr="00ED4F7A">
        <w:t xml:space="preserve"> </w:t>
      </w:r>
      <w:r w:rsidRPr="00ED4F7A">
        <w:t xml:space="preserve">where Shoghi Effendi’s father was and said </w:t>
      </w:r>
      <w:r w:rsidR="00E12B0F">
        <w:t>“</w:t>
      </w:r>
      <w:r w:rsidRPr="00ED4F7A">
        <w:t>Cable Shoghi</w:t>
      </w:r>
      <w:r w:rsidR="00B4100B" w:rsidRPr="00ED4F7A">
        <w:t xml:space="preserve"> </w:t>
      </w:r>
      <w:r w:rsidRPr="00ED4F7A">
        <w:t>Effendi to return at once.</w:t>
      </w:r>
      <w:r w:rsidR="00E12B0F">
        <w:t>”</w:t>
      </w:r>
      <w:r w:rsidRPr="00ED4F7A">
        <w:t xml:space="preserve">  His mother told us that on hearing this</w:t>
      </w:r>
      <w:r w:rsidR="00B4100B" w:rsidRPr="00ED4F7A">
        <w:t xml:space="preserve"> </w:t>
      </w:r>
      <w:r w:rsidRPr="00ED4F7A">
        <w:t>she consulted with her mother and it was decided that to cable</w:t>
      </w:r>
      <w:r w:rsidR="00B4100B" w:rsidRPr="00ED4F7A">
        <w:t xml:space="preserve"> </w:t>
      </w:r>
      <w:r w:rsidRPr="00ED4F7A">
        <w:t>risked shocking Shoghi Effendi unnecessarily and so they would</w:t>
      </w:r>
      <w:r w:rsidR="00B4100B" w:rsidRPr="00ED4F7A">
        <w:t xml:space="preserve"> </w:t>
      </w:r>
      <w:r w:rsidRPr="00ED4F7A">
        <w:t>write to him the Master’s instruction; the letter arrived after He</w:t>
      </w:r>
      <w:r w:rsidR="00B4100B" w:rsidRPr="00ED4F7A">
        <w:t xml:space="preserve"> </w:t>
      </w:r>
      <w:r w:rsidRPr="00ED4F7A">
        <w:t>had ascended.  She said as the Master had been perfectly well they</w:t>
      </w:r>
      <w:r w:rsidR="00B4100B" w:rsidRPr="00ED4F7A">
        <w:t xml:space="preserve"> </w:t>
      </w:r>
      <w:r w:rsidRPr="00ED4F7A">
        <w:t>had never dreamed He was going to pass away.  No doubt the motive</w:t>
      </w:r>
      <w:r w:rsidR="00B4100B" w:rsidRPr="00ED4F7A">
        <w:t xml:space="preserve"> </w:t>
      </w:r>
      <w:r w:rsidRPr="00ED4F7A">
        <w:t>was a good one, but so typical of the interference of a family in</w:t>
      </w:r>
      <w:r w:rsidR="00B4100B" w:rsidRPr="00ED4F7A">
        <w:t xml:space="preserve"> </w:t>
      </w:r>
      <w:r w:rsidRPr="00ED4F7A">
        <w:t>what they considered a family matter, too short-sighted to realize</w:t>
      </w:r>
      <w:r w:rsidR="00B4100B" w:rsidRPr="00ED4F7A">
        <w:t xml:space="preserve"> </w:t>
      </w:r>
      <w:r w:rsidRPr="00ED4F7A">
        <w:t xml:space="preserve">that </w:t>
      </w:r>
      <w:r w:rsidR="00A372AD" w:rsidRPr="00ED4F7A">
        <w:t>‘Abdu’l-Bahá</w:t>
      </w:r>
      <w:r w:rsidRPr="00ED4F7A">
        <w:t xml:space="preserve"> was always right and should always be obeyed.</w:t>
      </w:r>
      <w:r w:rsidR="00B4100B" w:rsidRPr="00ED4F7A">
        <w:t xml:space="preserve">  </w:t>
      </w:r>
      <w:r w:rsidRPr="00ED4F7A">
        <w:t>There is no doubt that this tragically human element caused untold</w:t>
      </w:r>
      <w:r w:rsidR="00B4100B" w:rsidRPr="00ED4F7A">
        <w:t xml:space="preserve"> </w:t>
      </w:r>
      <w:r w:rsidRPr="00ED4F7A">
        <w:t xml:space="preserve">harm in the days of </w:t>
      </w:r>
      <w:r w:rsidR="005F13F7" w:rsidRPr="00ED4F7A">
        <w:t>Bahá’u’lláh</w:t>
      </w:r>
      <w:r w:rsidRPr="00ED4F7A">
        <w:t xml:space="preserve">, </w:t>
      </w:r>
      <w:r w:rsidR="00A372AD" w:rsidRPr="00ED4F7A">
        <w:t>‘Abdu’l-Bahá</w:t>
      </w:r>
      <w:r w:rsidRPr="00ED4F7A">
        <w:t xml:space="preserve"> and Shoghi</w:t>
      </w:r>
      <w:r w:rsidR="00B4100B" w:rsidRPr="00ED4F7A">
        <w:t xml:space="preserve"> </w:t>
      </w:r>
      <w:r w:rsidRPr="00ED4F7A">
        <w:t>Effendi.  In any case, it effectively prevented Shoghi Effendi from</w:t>
      </w:r>
      <w:r w:rsidR="00B4100B" w:rsidRPr="00ED4F7A">
        <w:t xml:space="preserve"> </w:t>
      </w:r>
      <w:r w:rsidRPr="00ED4F7A">
        <w:t>seeing his grandfather again and many times he said that he felt if</w:t>
      </w:r>
      <w:r w:rsidR="00B4100B" w:rsidRPr="00ED4F7A">
        <w:t xml:space="preserve"> </w:t>
      </w:r>
      <w:r w:rsidRPr="00ED4F7A">
        <w:t>he had done so the Master might have given him some special</w:t>
      </w:r>
      <w:r w:rsidR="00B4100B" w:rsidRPr="00ED4F7A">
        <w:t xml:space="preserve"> </w:t>
      </w:r>
      <w:r w:rsidRPr="00ED4F7A">
        <w:t>words of advice or instruction, not to mention the infinite comfort</w:t>
      </w:r>
    </w:p>
    <w:p w:rsidR="00B4100B" w:rsidRPr="00ED4F7A" w:rsidRDefault="00B4100B">
      <w:pPr>
        <w:widowControl/>
        <w:kinsoku/>
        <w:overflowPunct/>
        <w:textAlignment w:val="auto"/>
      </w:pPr>
      <w:r w:rsidRPr="00ED4F7A">
        <w:br w:type="page"/>
      </w:r>
    </w:p>
    <w:p w:rsidR="002F57E9" w:rsidRPr="00ED4F7A" w:rsidRDefault="002F57E9" w:rsidP="00B4100B">
      <w:pPr>
        <w:pStyle w:val="Textcts"/>
      </w:pPr>
      <w:r w:rsidRPr="00ED4F7A">
        <w:t>it would have afforded him just to see His face once again in this</w:t>
      </w:r>
      <w:r w:rsidR="00B4100B" w:rsidRPr="00ED4F7A">
        <w:t xml:space="preserve"> </w:t>
      </w:r>
      <w:r w:rsidRPr="00ED4F7A">
        <w:t>world.</w:t>
      </w:r>
    </w:p>
    <w:p w:rsidR="002F57E9" w:rsidRPr="00ED4F7A" w:rsidRDefault="002F57E9" w:rsidP="00B4100B">
      <w:pPr>
        <w:pStyle w:val="Text"/>
      </w:pPr>
      <w:r w:rsidRPr="00ED4F7A">
        <w:t>After his arrival in Haifa Shoghi Effendi occupied his old room,</w:t>
      </w:r>
      <w:r w:rsidR="00B4100B" w:rsidRPr="00ED4F7A">
        <w:t xml:space="preserve"> </w:t>
      </w:r>
      <w:r w:rsidRPr="00ED4F7A">
        <w:t xml:space="preserve">next to that of </w:t>
      </w:r>
      <w:r w:rsidR="00A372AD" w:rsidRPr="00ED4F7A">
        <w:t>‘Abdu’l-Bahá</w:t>
      </w:r>
      <w:r w:rsidRPr="00ED4F7A">
        <w:t>; however, a few days later he moved</w:t>
      </w:r>
      <w:r w:rsidR="00B4100B" w:rsidRPr="00ED4F7A">
        <w:t xml:space="preserve"> </w:t>
      </w:r>
      <w:r w:rsidRPr="00ED4F7A">
        <w:t>to a room in the home of one of his aunts, next door, and while he</w:t>
      </w:r>
      <w:r w:rsidR="00B4100B" w:rsidRPr="00ED4F7A">
        <w:t xml:space="preserve"> </w:t>
      </w:r>
      <w:r w:rsidRPr="00ED4F7A">
        <w:t xml:space="preserve">was </w:t>
      </w:r>
      <w:r w:rsidR="00E34333" w:rsidRPr="00ED4F7A">
        <w:t xml:space="preserve">in </w:t>
      </w:r>
      <w:r w:rsidRPr="00ED4F7A">
        <w:t>Haifa continued to stay there until the Greatest Holy Leaf,</w:t>
      </w:r>
      <w:r w:rsidR="00B4100B" w:rsidRPr="00ED4F7A">
        <w:t xml:space="preserve"> </w:t>
      </w:r>
      <w:r w:rsidRPr="00ED4F7A">
        <w:t>in the summer of 1923, had two rooms and a small bath built for</w:t>
      </w:r>
      <w:r w:rsidR="00B4100B" w:rsidRPr="00ED4F7A">
        <w:t xml:space="preserve"> </w:t>
      </w:r>
      <w:r w:rsidRPr="00ED4F7A">
        <w:t>him on the roof of the Master’s home.  There were no doubt many</w:t>
      </w:r>
      <w:r w:rsidR="00B4100B" w:rsidRPr="00ED4F7A">
        <w:t xml:space="preserve"> </w:t>
      </w:r>
      <w:r w:rsidRPr="00ED4F7A">
        <w:t>reasons for his decision to stay for the time being in another home:</w:t>
      </w:r>
      <w:r w:rsidR="00B4100B" w:rsidRPr="00ED4F7A">
        <w:t xml:space="preserve">  </w:t>
      </w:r>
      <w:r w:rsidRPr="00ED4F7A">
        <w:t>the terrible agony of memory the old room brought to him, the</w:t>
      </w:r>
      <w:r w:rsidR="00B4100B" w:rsidRPr="00ED4F7A">
        <w:t xml:space="preserve"> </w:t>
      </w:r>
      <w:r w:rsidRPr="00ED4F7A">
        <w:t>crowds of people constantly coming and going in the Master’s</w:t>
      </w:r>
      <w:r w:rsidR="00B4100B" w:rsidRPr="00ED4F7A">
        <w:t xml:space="preserve"> </w:t>
      </w:r>
      <w:r w:rsidRPr="00ED4F7A">
        <w:t>house and another factor, typical of Shoghi Effendi, which was his</w:t>
      </w:r>
      <w:r w:rsidR="00B4100B" w:rsidRPr="00ED4F7A">
        <w:t xml:space="preserve"> </w:t>
      </w:r>
      <w:r w:rsidRPr="00ED4F7A">
        <w:t>deep feeling of justice, that as his own family had received so much</w:t>
      </w:r>
      <w:r w:rsidR="00B4100B" w:rsidRPr="00ED4F7A">
        <w:t xml:space="preserve"> </w:t>
      </w:r>
      <w:r w:rsidRPr="00ED4F7A">
        <w:t>honour through having one of its sons raised to so high a position</w:t>
      </w:r>
      <w:r w:rsidR="00B4100B" w:rsidRPr="00ED4F7A">
        <w:t xml:space="preserve"> </w:t>
      </w:r>
      <w:r w:rsidRPr="00ED4F7A">
        <w:t>he must now shower honour and kindness on his aunts, uncles and</w:t>
      </w:r>
      <w:r w:rsidR="00B4100B" w:rsidRPr="00ED4F7A">
        <w:t xml:space="preserve"> </w:t>
      </w:r>
      <w:r w:rsidRPr="00ED4F7A">
        <w:t>cousins to redress, in some measure, the balance.</w:t>
      </w:r>
    </w:p>
    <w:p w:rsidR="002F57E9" w:rsidRPr="00ED4F7A" w:rsidRDefault="002F57E9" w:rsidP="00B4100B">
      <w:pPr>
        <w:pStyle w:val="Text"/>
      </w:pPr>
      <w:r w:rsidRPr="00ED4F7A">
        <w:t>In the midst of such a home-coming Shoghi Effendi had no</w:t>
      </w:r>
      <w:r w:rsidR="00B4100B" w:rsidRPr="00ED4F7A">
        <w:t xml:space="preserve"> </w:t>
      </w:r>
      <w:r w:rsidRPr="00ED4F7A">
        <w:t>opportunity to recover from the blows he had received ever since</w:t>
      </w:r>
      <w:r w:rsidR="00B4100B" w:rsidRPr="00ED4F7A">
        <w:t xml:space="preserve"> </w:t>
      </w:r>
      <w:r w:rsidRPr="00ED4F7A">
        <w:t>he stood in Tudor Pole’s office and read the fateful cable informing</w:t>
      </w:r>
      <w:r w:rsidR="00B4100B" w:rsidRPr="00ED4F7A">
        <w:t xml:space="preserve"> </w:t>
      </w:r>
      <w:r w:rsidRPr="00ED4F7A">
        <w:t>him of the Master’s passing.  In spite of his condition, the rank now</w:t>
      </w:r>
      <w:r w:rsidR="00B4100B" w:rsidRPr="00ED4F7A">
        <w:t xml:space="preserve"> </w:t>
      </w:r>
      <w:r w:rsidRPr="00ED4F7A">
        <w:t xml:space="preserve">conferred on him by the Master’s </w:t>
      </w:r>
      <w:r w:rsidRPr="00ED4F7A">
        <w:rPr>
          <w:i/>
          <w:iCs/>
        </w:rPr>
        <w:t>Will and Testament</w:t>
      </w:r>
      <w:r w:rsidRPr="00ED4F7A">
        <w:t xml:space="preserve"> had saddled</w:t>
      </w:r>
      <w:r w:rsidR="00B4100B" w:rsidRPr="00ED4F7A">
        <w:t xml:space="preserve"> </w:t>
      </w:r>
      <w:r w:rsidRPr="00ED4F7A">
        <w:t>him with a responsibility which, until the last moment of his life,</w:t>
      </w:r>
      <w:r w:rsidR="00B4100B" w:rsidRPr="00ED4F7A">
        <w:t xml:space="preserve"> </w:t>
      </w:r>
      <w:r w:rsidRPr="00ED4F7A">
        <w:t>could no more be shared with any individual or body than could</w:t>
      </w:r>
      <w:r w:rsidR="00B4100B" w:rsidRPr="00ED4F7A">
        <w:t xml:space="preserve"> </w:t>
      </w:r>
      <w:r w:rsidRPr="00ED4F7A">
        <w:t>have been the responsibility placed on the Master when, at the</w:t>
      </w:r>
      <w:r w:rsidR="00B4100B" w:rsidRPr="00ED4F7A">
        <w:t xml:space="preserve"> </w:t>
      </w:r>
      <w:r w:rsidRPr="00ED4F7A">
        <w:t xml:space="preserve">time of </w:t>
      </w:r>
      <w:r w:rsidR="005F13F7" w:rsidRPr="00ED4F7A">
        <w:t>Bahá’u’lláh</w:t>
      </w:r>
      <w:r w:rsidRPr="00ED4F7A">
        <w:t xml:space="preserve">’s ascension, His Will made it </w:t>
      </w:r>
      <w:r w:rsidR="00E34333" w:rsidRPr="00ED4F7A">
        <w:t xml:space="preserve">quite </w:t>
      </w:r>
      <w:r w:rsidRPr="00ED4F7A">
        <w:t>clear that</w:t>
      </w:r>
      <w:r w:rsidR="00B4100B" w:rsidRPr="00ED4F7A">
        <w:t xml:space="preserve"> </w:t>
      </w:r>
      <w:r w:rsidR="00A372AD" w:rsidRPr="00ED4F7A">
        <w:t>‘Abdu’l-Bahá</w:t>
      </w:r>
      <w:r w:rsidRPr="00ED4F7A">
        <w:t xml:space="preserve"> was His successor.  Decisions had to be made.  </w:t>
      </w:r>
      <w:r w:rsidR="00B4100B" w:rsidRPr="00ED4F7A">
        <w:t>T</w:t>
      </w:r>
      <w:r w:rsidRPr="00ED4F7A">
        <w:t>he</w:t>
      </w:r>
      <w:r w:rsidR="00B4100B" w:rsidRPr="00ED4F7A">
        <w:t xml:space="preserve"> </w:t>
      </w:r>
      <w:r w:rsidRPr="00ED4F7A">
        <w:t>first of these was the manner in which the Will should be made</w:t>
      </w:r>
      <w:r w:rsidR="00B4100B" w:rsidRPr="00ED4F7A">
        <w:t xml:space="preserve"> </w:t>
      </w:r>
      <w:r w:rsidRPr="00ED4F7A">
        <w:t>public knowledge.</w:t>
      </w:r>
    </w:p>
    <w:p w:rsidR="002F57E9" w:rsidRPr="00ED4F7A" w:rsidRDefault="002F57E9" w:rsidP="00E34333">
      <w:pPr>
        <w:pStyle w:val="Text"/>
      </w:pPr>
      <w:r w:rsidRPr="00ED4F7A">
        <w:t>From different sources we gather that on the morning of 3 January</w:t>
      </w:r>
      <w:r w:rsidR="00B4100B" w:rsidRPr="00ED4F7A">
        <w:t xml:space="preserve"> </w:t>
      </w:r>
      <w:r w:rsidRPr="00ED4F7A">
        <w:t>1922 Shoghi Effendi visited the Shrine of the B</w:t>
      </w:r>
      <w:r w:rsidR="00B4100B" w:rsidRPr="00ED4F7A">
        <w:t>á</w:t>
      </w:r>
      <w:r w:rsidRPr="00ED4F7A">
        <w:t>b and the</w:t>
      </w:r>
      <w:r w:rsidR="00B4100B" w:rsidRPr="00ED4F7A">
        <w:t xml:space="preserve"> </w:t>
      </w:r>
      <w:r w:rsidRPr="00ED4F7A">
        <w:t>Tomb of his grandfather; later that same day, in the home of his</w:t>
      </w:r>
      <w:r w:rsidR="00B4100B" w:rsidRPr="00ED4F7A">
        <w:t xml:space="preserve"> </w:t>
      </w:r>
      <w:r w:rsidRPr="00ED4F7A">
        <w:t xml:space="preserve">aunt, but not in his presence, the Master’s </w:t>
      </w:r>
      <w:r w:rsidRPr="00ED4F7A">
        <w:rPr>
          <w:i/>
          <w:iCs/>
        </w:rPr>
        <w:t>Will and Testament</w:t>
      </w:r>
      <w:r w:rsidRPr="00ED4F7A">
        <w:t xml:space="preserve"> was</w:t>
      </w:r>
      <w:r w:rsidR="00B4100B" w:rsidRPr="00ED4F7A">
        <w:t xml:space="preserve"> </w:t>
      </w:r>
      <w:r w:rsidRPr="00ED4F7A">
        <w:t>rea</w:t>
      </w:r>
      <w:r w:rsidR="00E34333" w:rsidRPr="00ED4F7A">
        <w:t>d</w:t>
      </w:r>
      <w:r w:rsidRPr="00ED4F7A">
        <w:t xml:space="preserve"> aloud to nine men, most of them members of the family of</w:t>
      </w:r>
      <w:r w:rsidR="00B4100B" w:rsidRPr="00ED4F7A">
        <w:t xml:space="preserve"> </w:t>
      </w:r>
      <w:r w:rsidR="00A372AD" w:rsidRPr="00ED4F7A">
        <w:t>‘Abdu’l-Bahá</w:t>
      </w:r>
      <w:r w:rsidRPr="00ED4F7A">
        <w:t>, and its seals, signatures and His writing throughout,</w:t>
      </w:r>
      <w:r w:rsidR="00B4100B" w:rsidRPr="00ED4F7A">
        <w:t xml:space="preserve"> </w:t>
      </w:r>
      <w:r w:rsidRPr="00ED4F7A">
        <w:t>in His own hand, shown to them.  The Guardian gave instructions</w:t>
      </w:r>
      <w:r w:rsidR="00B4100B" w:rsidRPr="00ED4F7A">
        <w:t xml:space="preserve"> </w:t>
      </w:r>
      <w:r w:rsidRPr="00ED4F7A">
        <w:t>that a true copy should then be made by one of those present</w:t>
      </w:r>
      <w:r w:rsidR="005F13F7" w:rsidRPr="00ED4F7A">
        <w:t>—</w:t>
      </w:r>
      <w:r w:rsidRPr="00ED4F7A">
        <w:t>a</w:t>
      </w:r>
      <w:r w:rsidR="00B4100B" w:rsidRPr="00ED4F7A">
        <w:t xml:space="preserve"> </w:t>
      </w:r>
      <w:r w:rsidRPr="00ED4F7A">
        <w:t>believer from Persia.  In a letter written by Shoghi Effendi himself</w:t>
      </w:r>
      <w:r w:rsidR="00B4100B" w:rsidRPr="00ED4F7A">
        <w:t xml:space="preserve"> </w:t>
      </w:r>
      <w:r w:rsidRPr="00ED4F7A">
        <w:t xml:space="preserve">to an old </w:t>
      </w:r>
      <w:r w:rsidR="00B51DB0" w:rsidRPr="00ED4F7A">
        <w:t>Bahá’í</w:t>
      </w:r>
      <w:r w:rsidRPr="00ED4F7A">
        <w:t xml:space="preserve"> a few weeks later, he states</w:t>
      </w:r>
      <w:r w:rsidR="006F4CEF" w:rsidRPr="00ED4F7A">
        <w:t xml:space="preserve">:  </w:t>
      </w:r>
      <w:r w:rsidR="00E12B0F">
        <w:t>“</w:t>
      </w:r>
      <w:r w:rsidR="00A372AD" w:rsidRPr="00ED4F7A">
        <w:t>‘Abdu’l-Bahá</w:t>
      </w:r>
      <w:r w:rsidRPr="00ED4F7A">
        <w:t>’s Will</w:t>
      </w:r>
      <w:r w:rsidR="00B4100B" w:rsidRPr="00ED4F7A">
        <w:t xml:space="preserve"> </w:t>
      </w:r>
      <w:r w:rsidRPr="00ED4F7A">
        <w:t>was read on the 7th of January, 1922, at his house in the presence</w:t>
      </w:r>
      <w:r w:rsidR="00B4100B" w:rsidRPr="00ED4F7A">
        <w:t xml:space="preserve"> </w:t>
      </w:r>
      <w:r w:rsidRPr="00ED4F7A">
        <w:t xml:space="preserve">of </w:t>
      </w:r>
      <w:r w:rsidR="00B51DB0" w:rsidRPr="00ED4F7A">
        <w:t>Bahá’í</w:t>
      </w:r>
      <w:r w:rsidRPr="00ED4F7A">
        <w:t>s from Persia, India, Egypt, England, Italy, Germany,</w:t>
      </w:r>
      <w:r w:rsidR="00B4100B" w:rsidRPr="00ED4F7A">
        <w:t xml:space="preserve"> </w:t>
      </w:r>
      <w:r w:rsidRPr="00ED4F7A">
        <w:t>America and Japan</w:t>
      </w:r>
      <w:r w:rsidR="00B4100B" w:rsidRPr="00ED4F7A">
        <w:t xml:space="preserve"> …</w:t>
      </w:r>
      <w:r w:rsidRPr="00ED4F7A">
        <w:t>.</w:t>
      </w:r>
      <w:r w:rsidR="00E12B0F">
        <w:t>”</w:t>
      </w:r>
      <w:r w:rsidRPr="00ED4F7A">
        <w:t xml:space="preserve">  This gathering was not attended by the</w:t>
      </w:r>
    </w:p>
    <w:p w:rsidR="00B4100B" w:rsidRPr="00ED4F7A" w:rsidRDefault="00B4100B">
      <w:pPr>
        <w:widowControl/>
        <w:kinsoku/>
        <w:overflowPunct/>
        <w:textAlignment w:val="auto"/>
      </w:pPr>
      <w:r w:rsidRPr="00ED4F7A">
        <w:br w:type="page"/>
      </w:r>
    </w:p>
    <w:p w:rsidR="002F57E9" w:rsidRPr="00ED4F7A" w:rsidRDefault="002F57E9" w:rsidP="00E34333">
      <w:pPr>
        <w:pStyle w:val="Textcts"/>
      </w:pPr>
      <w:r w:rsidRPr="00ED4F7A">
        <w:t>Guardian either, no doubt for reasons of ill health as much as</w:t>
      </w:r>
      <w:r w:rsidR="00B4100B" w:rsidRPr="00ED4F7A">
        <w:t xml:space="preserve"> </w:t>
      </w:r>
      <w:r w:rsidRPr="00ED4F7A">
        <w:t>delicacy on his part.  In conformity with the local custom to hold a</w:t>
      </w:r>
      <w:r w:rsidR="00B4100B" w:rsidRPr="00ED4F7A">
        <w:t xml:space="preserve"> </w:t>
      </w:r>
      <w:r w:rsidRPr="00ED4F7A">
        <w:t>memorial gathering on the fortieth day after the death of a person,</w:t>
      </w:r>
      <w:r w:rsidR="00B4100B" w:rsidRPr="00ED4F7A">
        <w:t xml:space="preserve"> </w:t>
      </w:r>
      <w:r w:rsidRPr="00ED4F7A">
        <w:t xml:space="preserve">some </w:t>
      </w:r>
      <w:r w:rsidR="00B51DB0" w:rsidRPr="00ED4F7A">
        <w:t>Bahá’í</w:t>
      </w:r>
      <w:r w:rsidRPr="00ED4F7A">
        <w:t>s and many notables, including the Governor of Haifa,</w:t>
      </w:r>
      <w:r w:rsidR="00B4100B" w:rsidRPr="00ED4F7A">
        <w:t xml:space="preserve"> </w:t>
      </w:r>
      <w:r w:rsidRPr="00ED4F7A">
        <w:t>gathered in the hall of the Master’s home, were first served lunch</w:t>
      </w:r>
      <w:r w:rsidR="00B4100B" w:rsidRPr="00ED4F7A">
        <w:t xml:space="preserve"> </w:t>
      </w:r>
      <w:r w:rsidRPr="00ED4F7A">
        <w:t>and then held a large meeting in that same hall, at which speeches</w:t>
      </w:r>
      <w:r w:rsidR="00B4100B" w:rsidRPr="00ED4F7A">
        <w:t xml:space="preserve"> </w:t>
      </w:r>
      <w:r w:rsidRPr="00ED4F7A">
        <w:t>were made in honour of the departed Master and the provisions of</w:t>
      </w:r>
      <w:r w:rsidR="00B4100B" w:rsidRPr="00ED4F7A">
        <w:t xml:space="preserve"> </w:t>
      </w:r>
      <w:r w:rsidRPr="00ED4F7A">
        <w:t>His Will were announced.  The guests were most anxious to have</w:t>
      </w:r>
      <w:r w:rsidR="00B4100B" w:rsidRPr="00ED4F7A">
        <w:t xml:space="preserve"> </w:t>
      </w:r>
      <w:r w:rsidRPr="00ED4F7A">
        <w:t>Shoghi Effendi address them a few words and one of the friends</w:t>
      </w:r>
      <w:r w:rsidR="00B4100B" w:rsidRPr="00ED4F7A">
        <w:t xml:space="preserve"> </w:t>
      </w:r>
      <w:r w:rsidRPr="00ED4F7A">
        <w:t>carried this message to him; Shoghi Effendi, who was with the</w:t>
      </w:r>
      <w:r w:rsidR="00B4100B" w:rsidRPr="00ED4F7A">
        <w:t xml:space="preserve"> </w:t>
      </w:r>
      <w:r w:rsidRPr="00ED4F7A">
        <w:t>Greatest Holy Leaf in her room, said he was too distressed and</w:t>
      </w:r>
      <w:r w:rsidR="00B4100B" w:rsidRPr="00ED4F7A">
        <w:t xml:space="preserve"> </w:t>
      </w:r>
      <w:r w:rsidRPr="00ED4F7A">
        <w:t>overcome to comply with their request and instead hastily wrote a</w:t>
      </w:r>
      <w:r w:rsidR="00B4100B" w:rsidRPr="00ED4F7A">
        <w:t xml:space="preserve"> </w:t>
      </w:r>
      <w:r w:rsidRPr="00ED4F7A">
        <w:t>few words to be read on his behalf in which he expressed the heartfelt</w:t>
      </w:r>
      <w:r w:rsidR="00B4100B" w:rsidRPr="00ED4F7A">
        <w:t xml:space="preserve"> </w:t>
      </w:r>
      <w:r w:rsidRPr="00ED4F7A">
        <w:t xml:space="preserve">gratitude of himself and </w:t>
      </w:r>
      <w:r w:rsidR="00A372AD" w:rsidRPr="00ED4F7A">
        <w:t>‘Abdu’l-Bahá</w:t>
      </w:r>
      <w:r w:rsidRPr="00ED4F7A">
        <w:t>’s family for the presence</w:t>
      </w:r>
      <w:r w:rsidR="00B4100B" w:rsidRPr="00ED4F7A">
        <w:t xml:space="preserve"> </w:t>
      </w:r>
      <w:r w:rsidRPr="00ED4F7A">
        <w:t>of the Governor and the speakers who by their sincere words</w:t>
      </w:r>
      <w:r w:rsidR="00B4100B" w:rsidRPr="00ED4F7A">
        <w:t xml:space="preserve"> </w:t>
      </w:r>
      <w:r w:rsidR="00E12B0F">
        <w:t>“</w:t>
      </w:r>
      <w:r w:rsidRPr="00ED4F7A">
        <w:t xml:space="preserve">have revived </w:t>
      </w:r>
      <w:r w:rsidR="00E34333" w:rsidRPr="00ED4F7A">
        <w:t>H</w:t>
      </w:r>
      <w:r w:rsidRPr="00ED4F7A">
        <w:t>is sacred memory in our hearts</w:t>
      </w:r>
      <w:r w:rsidR="00B4100B" w:rsidRPr="00ED4F7A">
        <w:t xml:space="preserve">. …  </w:t>
      </w:r>
      <w:r w:rsidRPr="00ED4F7A">
        <w:t>I venture to</w:t>
      </w:r>
      <w:r w:rsidR="00B4100B" w:rsidRPr="00ED4F7A">
        <w:t xml:space="preserve"> </w:t>
      </w:r>
      <w:r w:rsidRPr="00ED4F7A">
        <w:t>hope that we his kindred and his family may by our deeds and</w:t>
      </w:r>
      <w:r w:rsidR="00B4100B" w:rsidRPr="00ED4F7A">
        <w:t xml:space="preserve"> </w:t>
      </w:r>
      <w:r w:rsidRPr="00ED4F7A">
        <w:t>words, prove worthy of the glorious example he has set before us</w:t>
      </w:r>
      <w:r w:rsidR="00B4100B" w:rsidRPr="00ED4F7A">
        <w:t xml:space="preserve"> </w:t>
      </w:r>
      <w:r w:rsidRPr="00ED4F7A">
        <w:t>and thereby earn your esteem and your affection.  May His everlasting</w:t>
      </w:r>
      <w:r w:rsidR="00B4100B" w:rsidRPr="00ED4F7A">
        <w:t xml:space="preserve"> </w:t>
      </w:r>
      <w:r w:rsidRPr="00ED4F7A">
        <w:t>spirit be with us all and knit us together for evermore!</w:t>
      </w:r>
      <w:r w:rsidR="00E12B0F">
        <w:t>”</w:t>
      </w:r>
      <w:r w:rsidR="00B4100B" w:rsidRPr="00ED4F7A">
        <w:t xml:space="preserve">  </w:t>
      </w:r>
      <w:r w:rsidRPr="00ED4F7A">
        <w:t>He begins this message</w:t>
      </w:r>
      <w:r w:rsidR="006F4CEF" w:rsidRPr="00ED4F7A">
        <w:t xml:space="preserve">:  </w:t>
      </w:r>
      <w:r w:rsidR="00E12B0F">
        <w:t>“</w:t>
      </w:r>
      <w:r w:rsidRPr="00ED4F7A">
        <w:t>The shock has been too sudden and</w:t>
      </w:r>
      <w:r w:rsidR="00B4100B" w:rsidRPr="00ED4F7A">
        <w:t xml:space="preserve"> </w:t>
      </w:r>
      <w:r w:rsidRPr="00ED4F7A">
        <w:t>grievous for my youthful age to enable me to be present at this</w:t>
      </w:r>
      <w:r w:rsidR="00B4100B" w:rsidRPr="00ED4F7A">
        <w:t xml:space="preserve"> </w:t>
      </w:r>
      <w:r w:rsidRPr="00ED4F7A">
        <w:t xml:space="preserve">gathering of the loved ones of beloved </w:t>
      </w:r>
      <w:r w:rsidR="00A372AD" w:rsidRPr="00ED4F7A">
        <w:t>‘Abdu’l-Bahá</w:t>
      </w:r>
      <w:r w:rsidRPr="00ED4F7A">
        <w:t>.</w:t>
      </w:r>
      <w:r w:rsidR="00E12B0F">
        <w:t>”</w:t>
      </w:r>
    </w:p>
    <w:p w:rsidR="002F57E9" w:rsidRPr="00ED4F7A" w:rsidRDefault="002F57E9" w:rsidP="00B4100B">
      <w:pPr>
        <w:pStyle w:val="Text"/>
      </w:pPr>
      <w:r w:rsidRPr="00ED4F7A">
        <w:t>It was befitting that the Greatest Holy Leaf, and not Shoghi</w:t>
      </w:r>
      <w:r w:rsidR="00B4100B" w:rsidRPr="00ED4F7A">
        <w:t xml:space="preserve"> </w:t>
      </w:r>
      <w:r w:rsidRPr="00ED4F7A">
        <w:t xml:space="preserve">Effendi himself, should announce to the </w:t>
      </w:r>
      <w:r w:rsidR="00B51DB0" w:rsidRPr="00ED4F7A">
        <w:t>Bahá’í</w:t>
      </w:r>
      <w:r w:rsidRPr="00ED4F7A">
        <w:t xml:space="preserve"> world the provisions</w:t>
      </w:r>
      <w:r w:rsidR="00B4100B" w:rsidRPr="00ED4F7A">
        <w:t xml:space="preserve"> </w:t>
      </w:r>
      <w:r w:rsidRPr="00ED4F7A">
        <w:t>of the Master’s Will.  On 7 January she sent two cables to</w:t>
      </w:r>
      <w:r w:rsidR="00B4100B" w:rsidRPr="00ED4F7A">
        <w:t xml:space="preserve"> </w:t>
      </w:r>
      <w:r w:rsidRPr="00ED4F7A">
        <w:t>Persia as follows</w:t>
      </w:r>
      <w:r w:rsidR="006F4CEF" w:rsidRPr="00ED4F7A">
        <w:t xml:space="preserve">:  </w:t>
      </w:r>
      <w:r w:rsidR="00E12B0F">
        <w:t>“</w:t>
      </w:r>
      <w:r w:rsidRPr="00ED4F7A">
        <w:t>Memorial meetings all over the world have been</w:t>
      </w:r>
      <w:r w:rsidR="00B4100B" w:rsidRPr="00ED4F7A">
        <w:t xml:space="preserve"> </w:t>
      </w:r>
      <w:r w:rsidRPr="00ED4F7A">
        <w:t>held.  The Lord of all the worlds in His Will and Testament has revealed</w:t>
      </w:r>
      <w:r w:rsidR="00B4100B" w:rsidRPr="00ED4F7A">
        <w:t xml:space="preserve"> </w:t>
      </w:r>
      <w:r w:rsidRPr="00ED4F7A">
        <w:t>His instructions.  Copy will be sent.  Inform believers.</w:t>
      </w:r>
      <w:r w:rsidR="00E12B0F">
        <w:t>”</w:t>
      </w:r>
      <w:r w:rsidR="00B4100B" w:rsidRPr="00ED4F7A">
        <w:t xml:space="preserve"> </w:t>
      </w:r>
      <w:r w:rsidRPr="00ED4F7A">
        <w:t xml:space="preserve">and </w:t>
      </w:r>
      <w:r w:rsidR="00E12B0F">
        <w:t>“</w:t>
      </w:r>
      <w:r w:rsidRPr="00ED4F7A">
        <w:t>Will and Testament forwarded Shoghi Effendi Centre</w:t>
      </w:r>
      <w:r w:rsidR="00B4100B" w:rsidRPr="00ED4F7A">
        <w:t xml:space="preserve"> </w:t>
      </w:r>
      <w:r w:rsidRPr="00ED4F7A">
        <w:t>Cause.</w:t>
      </w:r>
      <w:r w:rsidR="00E12B0F">
        <w:t>”</w:t>
      </w:r>
      <w:r w:rsidRPr="00ED4F7A">
        <w:t xml:space="preserve">  It is significant to recall that </w:t>
      </w:r>
      <w:r w:rsidR="00A372AD" w:rsidRPr="00ED4F7A">
        <w:t>‘Abdu’l-Bahá</w:t>
      </w:r>
      <w:r w:rsidR="005F13F7" w:rsidRPr="00ED4F7A">
        <w:t>—</w:t>
      </w:r>
      <w:r w:rsidRPr="00ED4F7A">
        <w:t>no doubt in</w:t>
      </w:r>
      <w:r w:rsidR="00B4100B" w:rsidRPr="00ED4F7A">
        <w:t xml:space="preserve"> </w:t>
      </w:r>
      <w:r w:rsidRPr="00ED4F7A">
        <w:t>anticipation of events He clearly foresaw</w:t>
      </w:r>
      <w:r w:rsidR="005F13F7" w:rsidRPr="00ED4F7A">
        <w:t>—</w:t>
      </w:r>
      <w:r w:rsidRPr="00ED4F7A">
        <w:t>had, in answer to a</w:t>
      </w:r>
      <w:r w:rsidR="00B4100B" w:rsidRPr="00ED4F7A">
        <w:t xml:space="preserve"> </w:t>
      </w:r>
      <w:r w:rsidRPr="00ED4F7A">
        <w:t>query from the Tehran Assembly written to them</w:t>
      </w:r>
      <w:r w:rsidR="006F4CEF" w:rsidRPr="00ED4F7A">
        <w:t xml:space="preserve">:  </w:t>
      </w:r>
      <w:r w:rsidR="00E12B0F">
        <w:t>“</w:t>
      </w:r>
      <w:r w:rsidRPr="00ED4F7A">
        <w:t>You have asked</w:t>
      </w:r>
      <w:r w:rsidR="00B4100B" w:rsidRPr="00ED4F7A">
        <w:t xml:space="preserve"> </w:t>
      </w:r>
      <w:r w:rsidRPr="00ED4F7A">
        <w:t>in whose name the real estate and buildings donated should be</w:t>
      </w:r>
      <w:r w:rsidR="00B4100B" w:rsidRPr="00ED4F7A">
        <w:t xml:space="preserve"> </w:t>
      </w:r>
      <w:r w:rsidRPr="00ED4F7A">
        <w:t>registered with the Government and the legal deeds issued</w:t>
      </w:r>
      <w:r w:rsidR="006F4CEF" w:rsidRPr="00ED4F7A">
        <w:t xml:space="preserve">:  </w:t>
      </w:r>
      <w:r w:rsidRPr="00ED4F7A">
        <w:t>they</w:t>
      </w:r>
      <w:r w:rsidR="00B4100B" w:rsidRPr="00ED4F7A">
        <w:t xml:space="preserve"> </w:t>
      </w:r>
      <w:r w:rsidRPr="00ED4F7A">
        <w:t>should be registered in the name of Mirza Shoghi Rabbani, who</w:t>
      </w:r>
      <w:r w:rsidR="00B4100B" w:rsidRPr="00ED4F7A">
        <w:t xml:space="preserve"> </w:t>
      </w:r>
      <w:r w:rsidRPr="00ED4F7A">
        <w:t>is the son of Mirza Hadi Shirazi and is in London.</w:t>
      </w:r>
      <w:r w:rsidR="00E12B0F">
        <w:t>”</w:t>
      </w:r>
      <w:r w:rsidRPr="00ED4F7A">
        <w:t xml:space="preserve">  However great</w:t>
      </w:r>
      <w:r w:rsidR="00B4100B" w:rsidRPr="00ED4F7A">
        <w:t xml:space="preserve"> </w:t>
      </w:r>
      <w:r w:rsidRPr="00ED4F7A">
        <w:t>the grief and shock the Master’s ascension produced in Persia it is</w:t>
      </w:r>
      <w:r w:rsidR="00B4100B" w:rsidRPr="00ED4F7A">
        <w:t xml:space="preserve"> </w:t>
      </w:r>
      <w:r w:rsidRPr="00ED4F7A">
        <w:t>unlikely that the news of Shoghi Effendi’s appointment came as</w:t>
      </w:r>
      <w:r w:rsidR="00B4100B" w:rsidRPr="00ED4F7A">
        <w:t xml:space="preserve"> </w:t>
      </w:r>
      <w:r w:rsidRPr="00ED4F7A">
        <w:t>much of a surprise to the more informed amongst the friends there,</w:t>
      </w:r>
      <w:r w:rsidR="00B4100B" w:rsidRPr="00ED4F7A">
        <w:t xml:space="preserve"> </w:t>
      </w:r>
      <w:r w:rsidRPr="00ED4F7A">
        <w:t>especially after having so recently received such an illuminating</w:t>
      </w:r>
    </w:p>
    <w:p w:rsidR="00B4100B" w:rsidRPr="00ED4F7A" w:rsidRDefault="00B4100B">
      <w:pPr>
        <w:widowControl/>
        <w:kinsoku/>
        <w:overflowPunct/>
        <w:textAlignment w:val="auto"/>
      </w:pPr>
      <w:r w:rsidRPr="00ED4F7A">
        <w:br w:type="page"/>
      </w:r>
    </w:p>
    <w:p w:rsidR="002F57E9" w:rsidRPr="00ED4F7A" w:rsidRDefault="002F57E9" w:rsidP="00B4100B">
      <w:pPr>
        <w:pStyle w:val="Textcts"/>
      </w:pPr>
      <w:r w:rsidRPr="00ED4F7A">
        <w:t xml:space="preserve">instruction from </w:t>
      </w:r>
      <w:r w:rsidR="00A372AD" w:rsidRPr="00ED4F7A">
        <w:t>‘Abdu’l-Bahá</w:t>
      </w:r>
      <w:r w:rsidRPr="00ED4F7A">
        <w:t>.  To the United States the Greatest</w:t>
      </w:r>
      <w:r w:rsidR="00B4100B" w:rsidRPr="00ED4F7A">
        <w:t xml:space="preserve"> </w:t>
      </w:r>
      <w:r w:rsidRPr="00ED4F7A">
        <w:t>Holy Leaf cabled on 16 January</w:t>
      </w:r>
      <w:r w:rsidR="006F4CEF" w:rsidRPr="00ED4F7A">
        <w:t xml:space="preserve">:  </w:t>
      </w:r>
      <w:r w:rsidR="00E12B0F">
        <w:t>“</w:t>
      </w:r>
      <w:r w:rsidRPr="00ED4F7A">
        <w:t>In Will Shoghi Effendi appointed</w:t>
      </w:r>
      <w:r w:rsidR="00B4100B" w:rsidRPr="00ED4F7A">
        <w:t xml:space="preserve"> </w:t>
      </w:r>
      <w:r w:rsidRPr="00ED4F7A">
        <w:t>Guardian of Cause and Head of House of Justice.  Inform</w:t>
      </w:r>
      <w:r w:rsidR="00B4100B" w:rsidRPr="00ED4F7A">
        <w:t xml:space="preserve"> </w:t>
      </w:r>
      <w:r w:rsidRPr="00ED4F7A">
        <w:t>American friends.</w:t>
      </w:r>
      <w:r w:rsidR="00E12B0F">
        <w:t>”</w:t>
      </w:r>
      <w:r w:rsidRPr="00ED4F7A">
        <w:t xml:space="preserve">  In spite of the fact that from the very beginning</w:t>
      </w:r>
      <w:r w:rsidR="00B4100B" w:rsidRPr="00ED4F7A">
        <w:t xml:space="preserve"> </w:t>
      </w:r>
      <w:r w:rsidRPr="00ED4F7A">
        <w:t>Shoghi Effendi exhibited both a tactful and masterful hand in dealing</w:t>
      </w:r>
      <w:r w:rsidR="00B4100B" w:rsidRPr="00ED4F7A">
        <w:t xml:space="preserve"> </w:t>
      </w:r>
      <w:r w:rsidRPr="00ED4F7A">
        <w:t>with the problems that continually faced him, he leaned very</w:t>
      </w:r>
      <w:r w:rsidR="00B4100B" w:rsidRPr="00ED4F7A">
        <w:t xml:space="preserve"> </w:t>
      </w:r>
      <w:r w:rsidRPr="00ED4F7A">
        <w:t>heavily on the Greatest Holy Leaf, whose character, station and</w:t>
      </w:r>
      <w:r w:rsidR="00B4100B" w:rsidRPr="00ED4F7A">
        <w:t xml:space="preserve"> </w:t>
      </w:r>
      <w:r w:rsidRPr="00ED4F7A">
        <w:t>love for him made her at once his support and his refuge.</w:t>
      </w:r>
    </w:p>
    <w:p w:rsidR="002F57E9" w:rsidRPr="00ED4F7A" w:rsidRDefault="002F57E9" w:rsidP="004404B3">
      <w:pPr>
        <w:pStyle w:val="Text"/>
      </w:pPr>
      <w:r w:rsidRPr="00ED4F7A">
        <w:t>Immediately after these events Shoghi Effendi selected eight</w:t>
      </w:r>
      <w:r w:rsidR="00B4100B" w:rsidRPr="00ED4F7A">
        <w:t xml:space="preserve"> </w:t>
      </w:r>
      <w:r w:rsidRPr="00ED4F7A">
        <w:t xml:space="preserve">passages from the Will and circulated them among the </w:t>
      </w:r>
      <w:r w:rsidR="00B51DB0" w:rsidRPr="00ED4F7A">
        <w:t>Bahá’í</w:t>
      </w:r>
      <w:r w:rsidRPr="00ED4F7A">
        <w:t>s;</w:t>
      </w:r>
      <w:r w:rsidR="002C30AA" w:rsidRPr="00ED4F7A">
        <w:t xml:space="preserve"> </w:t>
      </w:r>
      <w:r w:rsidRPr="00ED4F7A">
        <w:t>only one of these referred to himself, was very brief and was quoted</w:t>
      </w:r>
      <w:r w:rsidR="002C30AA" w:rsidRPr="00ED4F7A">
        <w:t xml:space="preserve"> </w:t>
      </w:r>
      <w:r w:rsidRPr="00ED4F7A">
        <w:t>as follows</w:t>
      </w:r>
      <w:r w:rsidR="006F4CEF" w:rsidRPr="00ED4F7A">
        <w:t xml:space="preserve">:  </w:t>
      </w:r>
      <w:r w:rsidR="00E12B0F">
        <w:t>“</w:t>
      </w:r>
      <w:r w:rsidRPr="00ED4F7A">
        <w:rPr>
          <w:i/>
          <w:iCs/>
        </w:rPr>
        <w:t xml:space="preserve">O ye the faithful loved ones of </w:t>
      </w:r>
      <w:r w:rsidR="00A372AD" w:rsidRPr="00ED4F7A">
        <w:rPr>
          <w:i/>
          <w:iCs/>
        </w:rPr>
        <w:t>‘Abdu’l-Bahá</w:t>
      </w:r>
      <w:r w:rsidRPr="00ED4F7A">
        <w:rPr>
          <w:i/>
          <w:iCs/>
        </w:rPr>
        <w:t>!  It is incumbent</w:t>
      </w:r>
      <w:r w:rsidR="002C30AA" w:rsidRPr="00ED4F7A">
        <w:rPr>
          <w:i/>
          <w:iCs/>
        </w:rPr>
        <w:t xml:space="preserve"> </w:t>
      </w:r>
      <w:r w:rsidRPr="00ED4F7A">
        <w:rPr>
          <w:i/>
          <w:iCs/>
        </w:rPr>
        <w:t>upon you to take the greatest care of Shoghi Effendi</w:t>
      </w:r>
      <w:r w:rsidR="002C30AA" w:rsidRPr="00ED4F7A">
        <w:rPr>
          <w:i/>
          <w:iCs/>
        </w:rPr>
        <w:t xml:space="preserve"> …</w:t>
      </w:r>
      <w:r w:rsidRPr="00ED4F7A">
        <w:rPr>
          <w:i/>
          <w:iCs/>
        </w:rPr>
        <w:t>.</w:t>
      </w:r>
      <w:r w:rsidR="002C30AA" w:rsidRPr="00ED4F7A">
        <w:rPr>
          <w:i/>
          <w:iCs/>
        </w:rPr>
        <w:t xml:space="preserve">  </w:t>
      </w:r>
      <w:r w:rsidRPr="00ED4F7A">
        <w:rPr>
          <w:i/>
          <w:iCs/>
        </w:rPr>
        <w:t xml:space="preserve">For he is, after </w:t>
      </w:r>
      <w:r w:rsidR="00A372AD" w:rsidRPr="00ED4F7A">
        <w:rPr>
          <w:i/>
          <w:iCs/>
        </w:rPr>
        <w:t>‘Abdu’l-Bahá</w:t>
      </w:r>
      <w:r w:rsidRPr="00ED4F7A">
        <w:rPr>
          <w:i/>
          <w:iCs/>
        </w:rPr>
        <w:t xml:space="preserve">, the </w:t>
      </w:r>
      <w:r w:rsidR="004404B3">
        <w:rPr>
          <w:i/>
          <w:iCs/>
        </w:rPr>
        <w:t>G</w:t>
      </w:r>
      <w:r w:rsidRPr="00ED4F7A">
        <w:rPr>
          <w:i/>
          <w:iCs/>
        </w:rPr>
        <w:t>uardian of the Cause of God,</w:t>
      </w:r>
      <w:r w:rsidR="002C30AA" w:rsidRPr="00ED4F7A">
        <w:rPr>
          <w:i/>
          <w:iCs/>
        </w:rPr>
        <w:t xml:space="preserve"> </w:t>
      </w:r>
      <w:r w:rsidRPr="00ED4F7A">
        <w:rPr>
          <w:i/>
          <w:iCs/>
        </w:rPr>
        <w:t>the Afn</w:t>
      </w:r>
      <w:r w:rsidR="002C30AA" w:rsidRPr="00ED4F7A">
        <w:rPr>
          <w:i/>
          <w:iCs/>
        </w:rPr>
        <w:t>á</w:t>
      </w:r>
      <w:r w:rsidRPr="00ED4F7A">
        <w:rPr>
          <w:i/>
          <w:iCs/>
        </w:rPr>
        <w:t>n, the Hands (pillars) of the Cause and the beloved of the</w:t>
      </w:r>
      <w:r w:rsidR="002C30AA" w:rsidRPr="00ED4F7A">
        <w:rPr>
          <w:i/>
          <w:iCs/>
        </w:rPr>
        <w:t xml:space="preserve"> </w:t>
      </w:r>
      <w:r w:rsidRPr="00ED4F7A">
        <w:rPr>
          <w:i/>
          <w:iCs/>
        </w:rPr>
        <w:t>Lord must obey him and turn unto him</w:t>
      </w:r>
      <w:r w:rsidRPr="00ED4F7A">
        <w:t>.</w:t>
      </w:r>
      <w:r w:rsidR="00E12B0F">
        <w:t>”</w:t>
      </w:r>
      <w:r w:rsidR="00932AE4">
        <w:rPr>
          <w:rStyle w:val="FootnoteReference"/>
        </w:rPr>
        <w:footnoteReference w:id="21"/>
      </w:r>
      <w:r w:rsidRPr="00ED4F7A">
        <w:t xml:space="preserve">  Of all the thundering and</w:t>
      </w:r>
      <w:r w:rsidR="002C30AA" w:rsidRPr="00ED4F7A">
        <w:t xml:space="preserve"> </w:t>
      </w:r>
      <w:r w:rsidRPr="00ED4F7A">
        <w:t xml:space="preserve">tremendous passages in the </w:t>
      </w:r>
      <w:r w:rsidR="00E34333" w:rsidRPr="00ED4F7A">
        <w:t>W</w:t>
      </w:r>
      <w:r w:rsidRPr="00ED4F7A">
        <w:t>ill referring to himself, Shoghi</w:t>
      </w:r>
      <w:r w:rsidR="002C30AA" w:rsidRPr="00ED4F7A">
        <w:t xml:space="preserve"> </w:t>
      </w:r>
      <w:r w:rsidRPr="00ED4F7A">
        <w:t>Effendi chose the least astounding and provocative to first circulate</w:t>
      </w:r>
      <w:r w:rsidR="002C30AA" w:rsidRPr="00ED4F7A">
        <w:t xml:space="preserve"> </w:t>
      </w:r>
      <w:r w:rsidRPr="00ED4F7A">
        <w:t xml:space="preserve">among the </w:t>
      </w:r>
      <w:r w:rsidR="00B51DB0" w:rsidRPr="00ED4F7A">
        <w:t>Bahá’í</w:t>
      </w:r>
      <w:r w:rsidRPr="00ED4F7A">
        <w:t>s.  Guided and guiding he was from the very beginning.</w:t>
      </w:r>
    </w:p>
    <w:p w:rsidR="002F57E9" w:rsidRPr="00ED4F7A" w:rsidRDefault="002F57E9" w:rsidP="00FB0043">
      <w:pPr>
        <w:pStyle w:val="Text"/>
      </w:pPr>
      <w:r w:rsidRPr="00ED4F7A">
        <w:t>These early years of his Guardianship must be seen as a continual</w:t>
      </w:r>
      <w:r w:rsidR="002C30AA" w:rsidRPr="00ED4F7A">
        <w:t xml:space="preserve"> </w:t>
      </w:r>
      <w:r w:rsidRPr="00ED4F7A">
        <w:t>process of being floored and rising to his feet again, often</w:t>
      </w:r>
      <w:r w:rsidR="002C30AA" w:rsidRPr="00ED4F7A">
        <w:t xml:space="preserve"> </w:t>
      </w:r>
      <w:r w:rsidRPr="00ED4F7A">
        <w:t>staggering from the terrible blows he had received, but game to the</w:t>
      </w:r>
      <w:r w:rsidR="002C30AA" w:rsidRPr="00ED4F7A">
        <w:t xml:space="preserve"> </w:t>
      </w:r>
      <w:r w:rsidRPr="00ED4F7A">
        <w:t xml:space="preserve">core.  It was his love for </w:t>
      </w:r>
      <w:r w:rsidR="00A372AD" w:rsidRPr="00ED4F7A">
        <w:t>‘Abdu’l-Bahá</w:t>
      </w:r>
      <w:r w:rsidRPr="00ED4F7A">
        <w:t xml:space="preserve"> that always carried him</w:t>
      </w:r>
      <w:r w:rsidR="002C30AA" w:rsidRPr="00ED4F7A">
        <w:t xml:space="preserve"> </w:t>
      </w:r>
      <w:r w:rsidRPr="00ED4F7A">
        <w:t>through</w:t>
      </w:r>
      <w:r w:rsidR="006F4CEF" w:rsidRPr="00ED4F7A">
        <w:t xml:space="preserve">:  </w:t>
      </w:r>
      <w:r w:rsidR="00E12B0F">
        <w:t>“</w:t>
      </w:r>
      <w:r w:rsidRPr="00ED4F7A">
        <w:t>yet I believe</w:t>
      </w:r>
      <w:r w:rsidR="00E12B0F">
        <w:t>”</w:t>
      </w:r>
      <w:r w:rsidRPr="00ED4F7A">
        <w:t xml:space="preserve">, he cries out, </w:t>
      </w:r>
      <w:r w:rsidR="00E12B0F">
        <w:t>“</w:t>
      </w:r>
      <w:r w:rsidRPr="00ED4F7A">
        <w:t>and firmly believe in His</w:t>
      </w:r>
      <w:r w:rsidR="002C30AA" w:rsidRPr="00ED4F7A">
        <w:t xml:space="preserve"> </w:t>
      </w:r>
      <w:r w:rsidRPr="00ED4F7A">
        <w:t>power, His guidance, His ever-living presence</w:t>
      </w:r>
      <w:r w:rsidR="002C30AA" w:rsidRPr="00ED4F7A">
        <w:t xml:space="preserve"> …</w:t>
      </w:r>
      <w:r w:rsidRPr="00ED4F7A">
        <w:t>.</w:t>
      </w:r>
      <w:r w:rsidR="00E12B0F">
        <w:t>”</w:t>
      </w:r>
      <w:r w:rsidRPr="00ED4F7A">
        <w:t xml:space="preserve">  In a letter</w:t>
      </w:r>
      <w:r w:rsidR="002C30AA" w:rsidRPr="00ED4F7A">
        <w:t xml:space="preserve"> </w:t>
      </w:r>
      <w:r w:rsidRPr="00ED4F7A">
        <w:t>written in February 1922, to Nayir Afn</w:t>
      </w:r>
      <w:r w:rsidR="00815DA6">
        <w:t>a</w:t>
      </w:r>
      <w:r w:rsidRPr="00ED4F7A">
        <w:t>n,</w:t>
      </w:r>
      <w:r w:rsidR="004404B3">
        <w:rPr>
          <w:rStyle w:val="FootnoteReference"/>
        </w:rPr>
        <w:footnoteReference w:id="22"/>
      </w:r>
      <w:r w:rsidRPr="00ED4F7A">
        <w:t xml:space="preserve"> a nephew of </w:t>
      </w:r>
      <w:r w:rsidR="00A372AD" w:rsidRPr="00ED4F7A">
        <w:t>‘Abdu’l-Bahá</w:t>
      </w:r>
      <w:r w:rsidRPr="00ED4F7A">
        <w:t>,</w:t>
      </w:r>
      <w:r w:rsidR="002C30AA" w:rsidRPr="00ED4F7A">
        <w:t xml:space="preserve"> </w:t>
      </w:r>
      <w:r w:rsidRPr="00ED4F7A">
        <w:t>the agony of his soul is clearly reflected</w:t>
      </w:r>
      <w:r w:rsidR="006F4CEF" w:rsidRPr="00ED4F7A">
        <w:t xml:space="preserve">:  </w:t>
      </w:r>
      <w:r w:rsidR="00E12B0F">
        <w:t>“</w:t>
      </w:r>
      <w:r w:rsidRPr="00ED4F7A">
        <w:t>Your</w:t>
      </w:r>
      <w:r w:rsidR="002C30AA" w:rsidRPr="00ED4F7A">
        <w:t xml:space="preserve"> … </w:t>
      </w:r>
      <w:r w:rsidRPr="00ED4F7A">
        <w:t>letter</w:t>
      </w:r>
      <w:r w:rsidR="002C30AA" w:rsidRPr="00ED4F7A">
        <w:t xml:space="preserve"> </w:t>
      </w:r>
      <w:r w:rsidRPr="00ED4F7A">
        <w:t>reached me in the very midst of my sorrows, my cares and afflictions</w:t>
      </w:r>
      <w:r w:rsidR="002C30AA" w:rsidRPr="00ED4F7A">
        <w:t xml:space="preserve"> … </w:t>
      </w:r>
      <w:r w:rsidRPr="00ED4F7A">
        <w:t>the pain, nay the anguish of His bereavement is so overwhelming,</w:t>
      </w:r>
      <w:r w:rsidR="002C30AA" w:rsidRPr="00ED4F7A">
        <w:t xml:space="preserve"> </w:t>
      </w:r>
      <w:r w:rsidRPr="00ED4F7A">
        <w:t>the burden of responsibility He has placed on my feeble</w:t>
      </w:r>
      <w:r w:rsidR="002C30AA" w:rsidRPr="00ED4F7A">
        <w:t xml:space="preserve"> </w:t>
      </w:r>
      <w:r w:rsidRPr="00ED4F7A">
        <w:t>and my youthful shoulders is so overwhelming</w:t>
      </w:r>
      <w:r w:rsidR="002C30AA" w:rsidRPr="00ED4F7A">
        <w:t xml:space="preserve"> …</w:t>
      </w:r>
      <w:r w:rsidRPr="00ED4F7A">
        <w:t>.</w:t>
      </w:r>
      <w:r w:rsidR="00E12B0F">
        <w:t>”</w:t>
      </w:r>
      <w:r w:rsidRPr="00ED4F7A">
        <w:t xml:space="preserve">  He goes on to</w:t>
      </w:r>
      <w:r w:rsidR="002C30AA" w:rsidRPr="00ED4F7A">
        <w:t xml:space="preserve"> </w:t>
      </w:r>
      <w:r w:rsidRPr="00ED4F7A">
        <w:t>say</w:t>
      </w:r>
      <w:r w:rsidR="006F4CEF" w:rsidRPr="00ED4F7A">
        <w:t xml:space="preserve">:  </w:t>
      </w:r>
      <w:r w:rsidR="00E12B0F">
        <w:t>“</w:t>
      </w:r>
      <w:r w:rsidRPr="00ED4F7A">
        <w:t>I am enclosing for you personally the copy of the dear</w:t>
      </w:r>
      <w:r w:rsidR="002C30AA" w:rsidRPr="00ED4F7A">
        <w:t xml:space="preserve"> </w:t>
      </w:r>
      <w:r w:rsidRPr="00ED4F7A">
        <w:t>Master’s Testament, you will read it and see what He has undergone</w:t>
      </w:r>
      <w:r w:rsidR="002C30AA" w:rsidRPr="00ED4F7A">
        <w:t xml:space="preserve"> </w:t>
      </w:r>
      <w:r w:rsidRPr="00ED4F7A">
        <w:t>at the hands of His kindred</w:t>
      </w:r>
      <w:r w:rsidR="002C30AA" w:rsidRPr="00ED4F7A">
        <w:t xml:space="preserve"> … </w:t>
      </w:r>
      <w:r w:rsidRPr="00ED4F7A">
        <w:t>you will also see what a great</w:t>
      </w:r>
      <w:r w:rsidR="002C30AA" w:rsidRPr="00ED4F7A">
        <w:t xml:space="preserve"> </w:t>
      </w:r>
      <w:r w:rsidRPr="00ED4F7A">
        <w:t>responsibility He has placed on me which nothing short of the</w:t>
      </w:r>
      <w:r w:rsidR="002C30AA" w:rsidRPr="00ED4F7A">
        <w:t xml:space="preserve"> </w:t>
      </w:r>
      <w:r w:rsidRPr="00ED4F7A">
        <w:t>creative power of His word can help me to face</w:t>
      </w:r>
      <w:r w:rsidR="002C30AA" w:rsidRPr="00ED4F7A">
        <w:t xml:space="preserve"> …</w:t>
      </w:r>
      <w:r w:rsidRPr="00ED4F7A">
        <w:t>.</w:t>
      </w:r>
      <w:r w:rsidR="00E12B0F">
        <w:t>”</w:t>
      </w:r>
      <w:r w:rsidRPr="00ED4F7A">
        <w:t xml:space="preserve">  This letter is</w:t>
      </w:r>
      <w:r w:rsidR="002C30AA" w:rsidRPr="00ED4F7A">
        <w:t xml:space="preserve"> </w:t>
      </w:r>
      <w:r w:rsidRPr="00ED4F7A">
        <w:t>not only indicative of his feelings but in view of the fact that the</w:t>
      </w:r>
      <w:r w:rsidR="002C30AA" w:rsidRPr="00ED4F7A">
        <w:t xml:space="preserve"> </w:t>
      </w:r>
      <w:r w:rsidRPr="00ED4F7A">
        <w:t>one he wrote it to belonged to those who had been the enemies of</w:t>
      </w:r>
      <w:r w:rsidR="002C30AA" w:rsidRPr="00ED4F7A">
        <w:t xml:space="preserve"> </w:t>
      </w:r>
      <w:r w:rsidRPr="00ED4F7A">
        <w:t xml:space="preserve">the Master in the days after </w:t>
      </w:r>
      <w:r w:rsidR="005F13F7" w:rsidRPr="00ED4F7A">
        <w:t>Bahá’u’lláh</w:t>
      </w:r>
      <w:r w:rsidRPr="00ED4F7A">
        <w:t>’s ascension and were of</w:t>
      </w:r>
      <w:r w:rsidR="002C30AA" w:rsidRPr="00ED4F7A">
        <w:t xml:space="preserve"> </w:t>
      </w:r>
      <w:r w:rsidRPr="00ED4F7A">
        <w:t>that breed of kindred He had so strongly denounced in His Will,</w:t>
      </w:r>
    </w:p>
    <w:p w:rsidR="002C30AA" w:rsidRPr="00ED4F7A" w:rsidRDefault="002C30AA">
      <w:pPr>
        <w:widowControl/>
        <w:kinsoku/>
        <w:overflowPunct/>
        <w:textAlignment w:val="auto"/>
      </w:pPr>
      <w:r w:rsidRPr="00ED4F7A">
        <w:br w:type="page"/>
      </w:r>
    </w:p>
    <w:p w:rsidR="002F57E9" w:rsidRPr="00ED4F7A" w:rsidRDefault="002F57E9" w:rsidP="002C30AA">
      <w:pPr>
        <w:pStyle w:val="Textcts"/>
      </w:pPr>
      <w:r w:rsidRPr="00ED4F7A">
        <w:t>shows how courageously Shoghi Effendi holds up the mirror of the</w:t>
      </w:r>
      <w:r w:rsidR="002C30AA" w:rsidRPr="00ED4F7A">
        <w:t xml:space="preserve"> </w:t>
      </w:r>
      <w:r w:rsidRPr="00ED4F7A">
        <w:t>past and at the same time appeals for his support and loyalty in the</w:t>
      </w:r>
      <w:r w:rsidR="002C30AA" w:rsidRPr="00ED4F7A">
        <w:t xml:space="preserve"> </w:t>
      </w:r>
      <w:r w:rsidRPr="00ED4F7A">
        <w:t>new situation which exists.</w:t>
      </w:r>
    </w:p>
    <w:p w:rsidR="002F57E9" w:rsidRPr="00ED4F7A" w:rsidRDefault="002F57E9" w:rsidP="002C30AA">
      <w:pPr>
        <w:pStyle w:val="Text"/>
      </w:pPr>
      <w:r w:rsidRPr="00ED4F7A">
        <w:t>His earliest letters reveal Shoghi Effendi’s characteristic</w:t>
      </w:r>
      <w:r w:rsidR="002C30AA" w:rsidRPr="00ED4F7A">
        <w:t xml:space="preserve"> </w:t>
      </w:r>
      <w:r w:rsidRPr="00ED4F7A">
        <w:t>strength, wisdom and dignity.  To one of the professors of the</w:t>
      </w:r>
      <w:r w:rsidR="002C30AA" w:rsidRPr="00ED4F7A">
        <w:t xml:space="preserve"> </w:t>
      </w:r>
      <w:r w:rsidRPr="00ED4F7A">
        <w:t>American University in Beirut he wrote, on 19 March 1922, clearly</w:t>
      </w:r>
      <w:r w:rsidR="002C30AA" w:rsidRPr="00ED4F7A">
        <w:t xml:space="preserve"> </w:t>
      </w:r>
      <w:r w:rsidRPr="00ED4F7A">
        <w:t>and unequivocally stating his own position</w:t>
      </w:r>
      <w:r w:rsidR="006F4CEF" w:rsidRPr="00ED4F7A">
        <w:t xml:space="preserve">:  </w:t>
      </w:r>
      <w:r w:rsidR="00E12B0F">
        <w:t>“</w:t>
      </w:r>
      <w:r w:rsidRPr="00ED4F7A">
        <w:t>Replying to your</w:t>
      </w:r>
      <w:r w:rsidR="002C30AA" w:rsidRPr="00ED4F7A">
        <w:t xml:space="preserve"> </w:t>
      </w:r>
      <w:r w:rsidRPr="00ED4F7A">
        <w:t>question as to whether I have been officially designated to represent</w:t>
      </w:r>
      <w:r w:rsidR="002C30AA" w:rsidRPr="00ED4F7A">
        <w:t xml:space="preserve"> </w:t>
      </w:r>
      <w:r w:rsidRPr="00ED4F7A">
        <w:t xml:space="preserve">the </w:t>
      </w:r>
      <w:r w:rsidR="00B51DB0" w:rsidRPr="00ED4F7A">
        <w:t>Bahá’í</w:t>
      </w:r>
      <w:r w:rsidRPr="00ED4F7A">
        <w:t xml:space="preserve"> Community</w:t>
      </w:r>
      <w:r w:rsidR="006F4CEF" w:rsidRPr="00ED4F7A">
        <w:t xml:space="preserve">:  </w:t>
      </w:r>
      <w:r w:rsidR="00A372AD" w:rsidRPr="00ED4F7A">
        <w:t>‘Abdu’l-Bahá</w:t>
      </w:r>
      <w:r w:rsidRPr="00ED4F7A">
        <w:t xml:space="preserve"> in his testament has</w:t>
      </w:r>
      <w:r w:rsidR="002C30AA" w:rsidRPr="00ED4F7A">
        <w:t xml:space="preserve"> </w:t>
      </w:r>
      <w:r w:rsidRPr="00ED4F7A">
        <w:t>appointed me to be the head of the universal council which is to be</w:t>
      </w:r>
      <w:r w:rsidR="002C30AA" w:rsidRPr="00ED4F7A">
        <w:t xml:space="preserve"> </w:t>
      </w:r>
      <w:r w:rsidRPr="00ED4F7A">
        <w:t>duly elected by national councils representative of the followers of</w:t>
      </w:r>
      <w:r w:rsidR="002C30AA" w:rsidRPr="00ED4F7A">
        <w:t xml:space="preserve"> </w:t>
      </w:r>
      <w:r w:rsidR="005F13F7" w:rsidRPr="00ED4F7A">
        <w:t>Bahá’u’lláh</w:t>
      </w:r>
      <w:r w:rsidRPr="00ED4F7A">
        <w:t xml:space="preserve"> in different countries.</w:t>
      </w:r>
      <w:r w:rsidR="002C30AA" w:rsidRPr="00ED4F7A">
        <w:t xml:space="preserve"> …</w:t>
      </w:r>
      <w:r w:rsidR="00E12B0F">
        <w:t>”</w:t>
      </w:r>
    </w:p>
    <w:p w:rsidR="002F57E9" w:rsidRPr="00ED4F7A" w:rsidRDefault="002F57E9" w:rsidP="002C30AA">
      <w:pPr>
        <w:pStyle w:val="Text"/>
      </w:pPr>
      <w:r w:rsidRPr="00ED4F7A">
        <w:t>It must not be thought, however, that the act of promulgating</w:t>
      </w:r>
      <w:r w:rsidR="002C30AA" w:rsidRPr="00ED4F7A">
        <w:t xml:space="preserve"> </w:t>
      </w:r>
      <w:r w:rsidRPr="00ED4F7A">
        <w:t>the Master’s Will solved all problems and ushered in a new era in</w:t>
      </w:r>
      <w:r w:rsidR="002C30AA" w:rsidRPr="00ED4F7A">
        <w:t xml:space="preserve"> </w:t>
      </w:r>
      <w:r w:rsidRPr="00ED4F7A">
        <w:t xml:space="preserve">the Cause with the greatest </w:t>
      </w:r>
      <w:r w:rsidR="00E34333" w:rsidRPr="00ED4F7A">
        <w:t xml:space="preserve">of </w:t>
      </w:r>
      <w:r w:rsidRPr="00ED4F7A">
        <w:t>ease.  Far from it.  Before Shoghi</w:t>
      </w:r>
      <w:r w:rsidR="002C30AA" w:rsidRPr="00ED4F7A">
        <w:t xml:space="preserve"> </w:t>
      </w:r>
      <w:r w:rsidRPr="00ED4F7A">
        <w:t>Effendi reached Haifa the Greatest Holy Leaf had been obliged to</w:t>
      </w:r>
      <w:r w:rsidR="002C30AA" w:rsidRPr="00ED4F7A">
        <w:t xml:space="preserve"> </w:t>
      </w:r>
      <w:r w:rsidRPr="00ED4F7A">
        <w:t>cable America on 14 December</w:t>
      </w:r>
      <w:r w:rsidR="006F4CEF" w:rsidRPr="00ED4F7A">
        <w:t xml:space="preserve">:  </w:t>
      </w:r>
      <w:r w:rsidR="00E12B0F">
        <w:t>“</w:t>
      </w:r>
      <w:r w:rsidRPr="00ED4F7A">
        <w:t>Now is period of great tests.  The</w:t>
      </w:r>
      <w:r w:rsidR="002C30AA" w:rsidRPr="00ED4F7A">
        <w:t xml:space="preserve"> </w:t>
      </w:r>
      <w:r w:rsidRPr="00ED4F7A">
        <w:t>friends should be firm and united in defending the Cause.  Nakeseens</w:t>
      </w:r>
      <w:r w:rsidR="002C30AA" w:rsidRPr="00ED4F7A">
        <w:rPr>
          <w:rStyle w:val="FootnoteReference"/>
        </w:rPr>
        <w:footnoteReference w:id="23"/>
      </w:r>
      <w:r w:rsidR="002C30AA" w:rsidRPr="00ED4F7A">
        <w:t xml:space="preserve"> </w:t>
      </w:r>
      <w:r w:rsidRPr="00ED4F7A">
        <w:t>[Covenant-breakers] starting activities through press other</w:t>
      </w:r>
      <w:r w:rsidR="002C30AA" w:rsidRPr="00ED4F7A">
        <w:t xml:space="preserve"> </w:t>
      </w:r>
      <w:r w:rsidRPr="00ED4F7A">
        <w:t>channels all over world.  Select committee of wise cool heads to</w:t>
      </w:r>
      <w:r w:rsidR="002C30AA" w:rsidRPr="00ED4F7A">
        <w:t xml:space="preserve"> </w:t>
      </w:r>
      <w:r w:rsidRPr="00ED4F7A">
        <w:t>handle press propaganda in America.</w:t>
      </w:r>
      <w:r w:rsidR="00E12B0F">
        <w:t>”</w:t>
      </w:r>
      <w:r w:rsidRPr="00ED4F7A">
        <w:t xml:space="preserve">  Grave as the events indicated</w:t>
      </w:r>
      <w:r w:rsidR="002C30AA" w:rsidRPr="00ED4F7A">
        <w:t xml:space="preserve"> </w:t>
      </w:r>
      <w:r w:rsidRPr="00ED4F7A">
        <w:t>in this cable were, they cannot be considered apart from the</w:t>
      </w:r>
      <w:r w:rsidR="002C30AA" w:rsidRPr="00ED4F7A">
        <w:t xml:space="preserve"> </w:t>
      </w:r>
      <w:r w:rsidRPr="00ED4F7A">
        <w:t xml:space="preserve">serious situation which existed in America when </w:t>
      </w:r>
      <w:r w:rsidR="00A372AD" w:rsidRPr="00ED4F7A">
        <w:t>‘Abdu’l-Bahá</w:t>
      </w:r>
      <w:r w:rsidR="002C30AA" w:rsidRPr="00ED4F7A">
        <w:t xml:space="preserve"> </w:t>
      </w:r>
      <w:r w:rsidRPr="00ED4F7A">
        <w:t>died.  He had been deeply concerned over Covenant-breaking in</w:t>
      </w:r>
      <w:r w:rsidR="002C30AA" w:rsidRPr="00ED4F7A">
        <w:t xml:space="preserve"> </w:t>
      </w:r>
      <w:r w:rsidRPr="00ED4F7A">
        <w:t>that country for some time, even having predicted in a letter written</w:t>
      </w:r>
      <w:r w:rsidR="002C30AA" w:rsidRPr="00ED4F7A">
        <w:t xml:space="preserve"> </w:t>
      </w:r>
      <w:r w:rsidRPr="00ED4F7A">
        <w:t>some years before that a storm would arise after His passing and</w:t>
      </w:r>
      <w:r w:rsidR="002C30AA" w:rsidRPr="00ED4F7A">
        <w:t xml:space="preserve"> </w:t>
      </w:r>
      <w:r w:rsidRPr="00ED4F7A">
        <w:t>praying for the protection of the believers.  On 8 November 1921</w:t>
      </w:r>
      <w:r w:rsidR="002C30AA" w:rsidRPr="00ED4F7A">
        <w:t xml:space="preserve"> </w:t>
      </w:r>
      <w:r w:rsidRPr="00ED4F7A">
        <w:t xml:space="preserve">He cabled Roy Wilhelm, His trusted correspondent, </w:t>
      </w:r>
      <w:r w:rsidR="00E12B0F">
        <w:t>“</w:t>
      </w:r>
      <w:r w:rsidRPr="00ED4F7A">
        <w:t>How is</w:t>
      </w:r>
      <w:r w:rsidR="002C30AA" w:rsidRPr="00ED4F7A">
        <w:t xml:space="preserve"> </w:t>
      </w:r>
      <w:r w:rsidRPr="00ED4F7A">
        <w:t>situation and health friends?</w:t>
      </w:r>
      <w:r w:rsidR="00E12B0F">
        <w:t>”</w:t>
      </w:r>
      <w:r w:rsidRPr="00ED4F7A">
        <w:t xml:space="preserve"> to which Mr Wilhelm, the next day,</w:t>
      </w:r>
      <w:r w:rsidR="002C30AA" w:rsidRPr="00ED4F7A">
        <w:t xml:space="preserve"> </w:t>
      </w:r>
      <w:r w:rsidRPr="00ED4F7A">
        <w:t>was obliged to reply</w:t>
      </w:r>
      <w:r w:rsidR="006F4CEF" w:rsidRPr="00ED4F7A">
        <w:t xml:space="preserve">:  </w:t>
      </w:r>
      <w:r w:rsidR="00E12B0F">
        <w:t>“</w:t>
      </w:r>
      <w:r w:rsidRPr="00ED4F7A">
        <w:t>Chicago, Washington, Philadelphia agitating</w:t>
      </w:r>
      <w:r w:rsidR="002C30AA" w:rsidRPr="00ED4F7A">
        <w:t xml:space="preserve"> </w:t>
      </w:r>
      <w:r w:rsidRPr="00ED4F7A">
        <w:t>violation centering Fernald, Dyer, Watson.  New York,</w:t>
      </w:r>
      <w:r w:rsidR="002C30AA" w:rsidRPr="00ED4F7A">
        <w:t xml:space="preserve"> </w:t>
      </w:r>
      <w:r w:rsidRPr="00ED4F7A">
        <w:t>Boston refused join, standing solidly constructive policy.</w:t>
      </w:r>
      <w:r w:rsidR="00E12B0F">
        <w:t>”</w:t>
      </w:r>
      <w:r w:rsidRPr="00ED4F7A">
        <w:t xml:space="preserve">  An immediate</w:t>
      </w:r>
      <w:r w:rsidR="002C30AA" w:rsidRPr="00ED4F7A">
        <w:t xml:space="preserve"> </w:t>
      </w:r>
      <w:r w:rsidRPr="00ED4F7A">
        <w:t xml:space="preserve">reply was cabled back by </w:t>
      </w:r>
      <w:r w:rsidR="00A372AD" w:rsidRPr="00ED4F7A">
        <w:t>‘Abdu’l-Bahá</w:t>
      </w:r>
      <w:r w:rsidRPr="00ED4F7A">
        <w:t xml:space="preserve"> on 12 November,</w:t>
      </w:r>
      <w:r w:rsidR="002C30AA" w:rsidRPr="00ED4F7A">
        <w:t xml:space="preserve"> </w:t>
      </w:r>
      <w:r w:rsidRPr="00ED4F7A">
        <w:t>in the strongest language, and clearly indicating His distress</w:t>
      </w:r>
      <w:r w:rsidR="006F4CEF" w:rsidRPr="00ED4F7A">
        <w:t xml:space="preserve">:  </w:t>
      </w:r>
      <w:r w:rsidR="00E12B0F">
        <w:t>“</w:t>
      </w:r>
      <w:r w:rsidRPr="00ED4F7A">
        <w:rPr>
          <w:i/>
          <w:iCs/>
        </w:rPr>
        <w:t>He</w:t>
      </w:r>
      <w:r w:rsidR="002C30AA" w:rsidRPr="00ED4F7A">
        <w:rPr>
          <w:i/>
          <w:iCs/>
        </w:rPr>
        <w:t xml:space="preserve"> </w:t>
      </w:r>
      <w:r w:rsidRPr="00ED4F7A">
        <w:rPr>
          <w:i/>
          <w:iCs/>
        </w:rPr>
        <w:t>who sits with leper catches leprosy.  He who is with Christ shuns</w:t>
      </w:r>
      <w:r w:rsidR="002C30AA" w:rsidRPr="00ED4F7A">
        <w:rPr>
          <w:i/>
          <w:iCs/>
        </w:rPr>
        <w:t xml:space="preserve"> </w:t>
      </w:r>
      <w:r w:rsidRPr="00ED4F7A">
        <w:rPr>
          <w:i/>
          <w:iCs/>
        </w:rPr>
        <w:t>Pharisees and abhors Judas Iscariot.  Certainly shun violators.  Inform</w:t>
      </w:r>
      <w:r w:rsidR="002C30AA" w:rsidRPr="00ED4F7A">
        <w:rPr>
          <w:i/>
          <w:iCs/>
        </w:rPr>
        <w:t xml:space="preserve"> </w:t>
      </w:r>
      <w:r w:rsidRPr="00ED4F7A">
        <w:rPr>
          <w:i/>
          <w:iCs/>
        </w:rPr>
        <w:t>Goodall, True and Parsons telegraphically</w:t>
      </w:r>
      <w:r w:rsidRPr="00ED4F7A">
        <w:t>.</w:t>
      </w:r>
      <w:r w:rsidR="00E12B0F">
        <w:t>”</w:t>
      </w:r>
      <w:r w:rsidRPr="00ED4F7A">
        <w:t xml:space="preserve">  That same day the</w:t>
      </w:r>
      <w:r w:rsidR="002C30AA" w:rsidRPr="00ED4F7A">
        <w:t xml:space="preserve"> </w:t>
      </w:r>
      <w:r w:rsidRPr="00ED4F7A">
        <w:t>Master in a second cable to Roy Wilhelm said</w:t>
      </w:r>
      <w:r w:rsidR="006F4CEF" w:rsidRPr="00ED4F7A">
        <w:t xml:space="preserve">:  </w:t>
      </w:r>
      <w:r w:rsidR="00E12B0F">
        <w:t>“</w:t>
      </w:r>
      <w:r w:rsidRPr="00ED4F7A">
        <w:rPr>
          <w:i/>
          <w:iCs/>
        </w:rPr>
        <w:t>I implore health</w:t>
      </w:r>
      <w:r w:rsidR="002C30AA" w:rsidRPr="00ED4F7A">
        <w:rPr>
          <w:i/>
          <w:iCs/>
        </w:rPr>
        <w:t xml:space="preserve"> </w:t>
      </w:r>
      <w:r w:rsidRPr="00ED4F7A">
        <w:rPr>
          <w:i/>
          <w:iCs/>
        </w:rPr>
        <w:t>from divine bounty</w:t>
      </w:r>
      <w:r w:rsidR="00E12B0F">
        <w:t>”</w:t>
      </w:r>
      <w:r w:rsidRPr="00ED4F7A">
        <w:t>.</w:t>
      </w:r>
      <w:r w:rsidR="00932AE4">
        <w:rPr>
          <w:rStyle w:val="FootnoteReference"/>
        </w:rPr>
        <w:footnoteReference w:id="24"/>
      </w:r>
      <w:r w:rsidRPr="00ED4F7A">
        <w:t xml:space="preserve">  These were the last messages America ever</w:t>
      </w:r>
      <w:r w:rsidR="002C30AA" w:rsidRPr="00ED4F7A">
        <w:t xml:space="preserve"> </w:t>
      </w:r>
      <w:r w:rsidRPr="00ED4F7A">
        <w:t>received from Him.</w:t>
      </w:r>
    </w:p>
    <w:p w:rsidR="002F57E9" w:rsidRPr="00ED4F7A" w:rsidRDefault="00A372AD" w:rsidP="002C30AA">
      <w:pPr>
        <w:pStyle w:val="Text"/>
      </w:pPr>
      <w:r w:rsidRPr="00ED4F7A">
        <w:t>‘Abdu’l-Bahá</w:t>
      </w:r>
      <w:r w:rsidR="002F57E9" w:rsidRPr="00ED4F7A">
        <w:t>’s sudden passing did nothing to remedy this</w:t>
      </w:r>
    </w:p>
    <w:p w:rsidR="002C30AA" w:rsidRPr="00ED4F7A" w:rsidRDefault="002C30AA">
      <w:pPr>
        <w:widowControl/>
        <w:kinsoku/>
        <w:overflowPunct/>
        <w:textAlignment w:val="auto"/>
      </w:pPr>
      <w:r w:rsidRPr="00ED4F7A">
        <w:br w:type="page"/>
      </w:r>
    </w:p>
    <w:p w:rsidR="002F57E9" w:rsidRPr="00ED4F7A" w:rsidRDefault="002F57E9" w:rsidP="00E34333">
      <w:pPr>
        <w:pStyle w:val="Textcts"/>
      </w:pPr>
      <w:r w:rsidRPr="00ED4F7A">
        <w:t>situation.  It was the awareness of its gravity that undoubtedly inspired</w:t>
      </w:r>
      <w:r w:rsidR="002C30AA" w:rsidRPr="00ED4F7A">
        <w:t xml:space="preserve"> </w:t>
      </w:r>
      <w:r w:rsidRPr="00ED4F7A">
        <w:t>the cable sent by the Greatest Holy Leaf informing the</w:t>
      </w:r>
      <w:r w:rsidR="002C30AA" w:rsidRPr="00ED4F7A">
        <w:t xml:space="preserve"> </w:t>
      </w:r>
      <w:r w:rsidRPr="00ED4F7A">
        <w:t>American friends the Master had left full instructions in His Will.</w:t>
      </w:r>
      <w:r w:rsidR="002C30AA" w:rsidRPr="00ED4F7A">
        <w:t xml:space="preserve">  </w:t>
      </w:r>
      <w:r w:rsidRPr="00ED4F7A">
        <w:t xml:space="preserve">The perpetual agitation of </w:t>
      </w:r>
      <w:r w:rsidR="00D9245B" w:rsidRPr="00ED4F7A">
        <w:t>Muḥammad</w:t>
      </w:r>
      <w:r w:rsidRPr="00ED4F7A">
        <w:t xml:space="preserve"> </w:t>
      </w:r>
      <w:r w:rsidR="00D9245B" w:rsidRPr="00ED4F7A">
        <w:t>‘Alí</w:t>
      </w:r>
      <w:r w:rsidRPr="00ED4F7A">
        <w:t>, ever since the ascension</w:t>
      </w:r>
      <w:r w:rsidR="002C30AA" w:rsidRPr="00ED4F7A">
        <w:t xml:space="preserve"> </w:t>
      </w:r>
      <w:r w:rsidRPr="00ED4F7A">
        <w:t xml:space="preserve">of </w:t>
      </w:r>
      <w:r w:rsidR="005F13F7" w:rsidRPr="00ED4F7A">
        <w:t>Bahá’u’lláh</w:t>
      </w:r>
      <w:r w:rsidRPr="00ED4F7A">
        <w:t>, had not abated and his henchmen in the United</w:t>
      </w:r>
      <w:r w:rsidR="002C30AA" w:rsidRPr="00ED4F7A">
        <w:t xml:space="preserve"> </w:t>
      </w:r>
      <w:r w:rsidRPr="00ED4F7A">
        <w:t xml:space="preserve">States were vigilant and active.  At that time the magazine </w:t>
      </w:r>
      <w:r w:rsidRPr="00ED4F7A">
        <w:rPr>
          <w:i/>
          <w:iCs/>
        </w:rPr>
        <w:t>Reality</w:t>
      </w:r>
      <w:r w:rsidR="002C30AA" w:rsidRPr="00ED4F7A">
        <w:t xml:space="preserve"> </w:t>
      </w:r>
      <w:r w:rsidRPr="00ED4F7A">
        <w:t xml:space="preserve">was a </w:t>
      </w:r>
      <w:r w:rsidR="00B51DB0" w:rsidRPr="00ED4F7A">
        <w:t>Bahá’í</w:t>
      </w:r>
      <w:r w:rsidRPr="00ED4F7A">
        <w:t xml:space="preserve"> organ and in its columns was published news of the</w:t>
      </w:r>
      <w:r w:rsidR="002C30AA" w:rsidRPr="00ED4F7A">
        <w:t xml:space="preserve"> </w:t>
      </w:r>
      <w:r w:rsidRPr="00ED4F7A">
        <w:t>Covenant-breakers and their activities; this greatly distressed the</w:t>
      </w:r>
      <w:r w:rsidR="002C30AA" w:rsidRPr="00ED4F7A">
        <w:t xml:space="preserve"> </w:t>
      </w:r>
      <w:r w:rsidRPr="00ED4F7A">
        <w:t>wiser and more experienced believers, particularly those who had</w:t>
      </w:r>
      <w:r w:rsidR="002C30AA" w:rsidRPr="00ED4F7A">
        <w:t xml:space="preserve"> </w:t>
      </w:r>
      <w:r w:rsidRPr="00ED4F7A">
        <w:t xml:space="preserve">had the privilege of knowing </w:t>
      </w:r>
      <w:r w:rsidR="00A372AD" w:rsidRPr="00ED4F7A">
        <w:t>‘Abdu’l-Bahá</w:t>
      </w:r>
      <w:r w:rsidRPr="00ED4F7A">
        <w:t xml:space="preserve"> personally, but left the</w:t>
      </w:r>
      <w:r w:rsidR="002C30AA" w:rsidRPr="00ED4F7A">
        <w:t xml:space="preserve"> </w:t>
      </w:r>
      <w:r w:rsidRPr="00ED4F7A">
        <w:t xml:space="preserve">young, inexperienced and </w:t>
      </w:r>
      <w:r w:rsidR="00E12B0F">
        <w:t>“</w:t>
      </w:r>
      <w:r w:rsidRPr="00ED4F7A">
        <w:t>liberal</w:t>
      </w:r>
      <w:r w:rsidR="00E12B0F">
        <w:t>”</w:t>
      </w:r>
      <w:r w:rsidRPr="00ED4F7A">
        <w:t xml:space="preserve"> minded unperturbed and unaware</w:t>
      </w:r>
      <w:r w:rsidR="002C30AA" w:rsidRPr="00ED4F7A">
        <w:t xml:space="preserve"> </w:t>
      </w:r>
      <w:r w:rsidRPr="00ED4F7A">
        <w:t>of their danger.  It was because of this sickly and equivocal</w:t>
      </w:r>
      <w:r w:rsidR="002C30AA" w:rsidRPr="00ED4F7A">
        <w:t xml:space="preserve"> </w:t>
      </w:r>
      <w:r w:rsidRPr="00ED4F7A">
        <w:t xml:space="preserve">attitude that </w:t>
      </w:r>
      <w:r w:rsidR="00A372AD" w:rsidRPr="00ED4F7A">
        <w:t>‘Abdu’l-Bahá</w:t>
      </w:r>
      <w:r w:rsidRPr="00ED4F7A">
        <w:t xml:space="preserve"> had written less than two months before</w:t>
      </w:r>
      <w:r w:rsidR="002C30AA" w:rsidRPr="00ED4F7A">
        <w:t xml:space="preserve"> </w:t>
      </w:r>
      <w:r w:rsidRPr="00ED4F7A">
        <w:t xml:space="preserve">His passing a Tablet, published in the </w:t>
      </w:r>
      <w:r w:rsidRPr="00ED4F7A">
        <w:rPr>
          <w:i/>
          <w:iCs/>
        </w:rPr>
        <w:t>Star of the West</w:t>
      </w:r>
      <w:r w:rsidRPr="00ED4F7A">
        <w:t>, in</w:t>
      </w:r>
      <w:r w:rsidR="002C30AA" w:rsidRPr="00ED4F7A">
        <w:t xml:space="preserve"> </w:t>
      </w:r>
      <w:r w:rsidRPr="00ED4F7A">
        <w:t>which He sought to make clear to the friends that they ran grave</w:t>
      </w:r>
      <w:r w:rsidR="001051F3" w:rsidRPr="00ED4F7A">
        <w:t xml:space="preserve"> </w:t>
      </w:r>
      <w:r w:rsidRPr="00ED4F7A">
        <w:t xml:space="preserve">risks in such matters as these by taking them lightly, that </w:t>
      </w:r>
      <w:r w:rsidR="005F13F7" w:rsidRPr="00ED4F7A">
        <w:t>Bahá’u’lláh</w:t>
      </w:r>
      <w:r w:rsidR="001051F3" w:rsidRPr="00ED4F7A">
        <w:t xml:space="preserve"> </w:t>
      </w:r>
      <w:r w:rsidRPr="00ED4F7A">
        <w:t xml:space="preserve">had warned His followers that a foul odour </w:t>
      </w:r>
      <w:r w:rsidR="00E34333" w:rsidRPr="00ED4F7A">
        <w:t>would be spread and they should shun it and that this foul odour was none other than the violators.</w:t>
      </w:r>
      <w:r w:rsidRPr="00ED4F7A">
        <w:t xml:space="preserve">  This situation Shoghi Effendi now inherited.</w:t>
      </w:r>
    </w:p>
    <w:p w:rsidR="002F57E9" w:rsidRPr="00ED4F7A" w:rsidRDefault="002F57E9" w:rsidP="003A731E">
      <w:pPr>
        <w:pStyle w:val="Text"/>
      </w:pPr>
      <w:r w:rsidRPr="00ED4F7A">
        <w:t>One of the oldest and most staunch of the American believers</w:t>
      </w:r>
      <w:r w:rsidR="008D1DE3" w:rsidRPr="00ED4F7A">
        <w:t xml:space="preserve"> </w:t>
      </w:r>
      <w:r w:rsidRPr="00ED4F7A">
        <w:t>wrote to Shoghi Effendi on 18 January 1922, less than two weeks</w:t>
      </w:r>
      <w:r w:rsidR="008D1DE3" w:rsidRPr="00ED4F7A">
        <w:t xml:space="preserve"> </w:t>
      </w:r>
      <w:r w:rsidRPr="00ED4F7A">
        <w:t xml:space="preserve">after the public announcement of the provisions of </w:t>
      </w:r>
      <w:r w:rsidR="00A372AD" w:rsidRPr="00ED4F7A">
        <w:t>‘Abdu’l-Bahá</w:t>
      </w:r>
      <w:r w:rsidRPr="00ED4F7A">
        <w:t>’s</w:t>
      </w:r>
      <w:r w:rsidR="008D1DE3" w:rsidRPr="00ED4F7A">
        <w:t xml:space="preserve"> </w:t>
      </w:r>
      <w:r w:rsidRPr="00ED4F7A">
        <w:t>Will</w:t>
      </w:r>
      <w:r w:rsidR="006F4CEF" w:rsidRPr="00ED4F7A">
        <w:t xml:space="preserve">:  </w:t>
      </w:r>
      <w:r w:rsidR="00E12B0F">
        <w:t>“</w:t>
      </w:r>
      <w:r w:rsidRPr="00ED4F7A">
        <w:t>As you know we are having great troubles and sorrows with</w:t>
      </w:r>
      <w:r w:rsidR="008D1DE3" w:rsidRPr="00ED4F7A">
        <w:t xml:space="preserve"> </w:t>
      </w:r>
      <w:r w:rsidRPr="00ED4F7A">
        <w:t>violators in the Cause in America.  This poison has penetrated</w:t>
      </w:r>
      <w:r w:rsidR="008D1DE3" w:rsidRPr="00ED4F7A">
        <w:t xml:space="preserve"> </w:t>
      </w:r>
      <w:r w:rsidRPr="00ED4F7A">
        <w:t>deeply among the friends</w:t>
      </w:r>
      <w:r w:rsidR="008D1DE3" w:rsidRPr="00ED4F7A">
        <w:t xml:space="preserve"> …</w:t>
      </w:r>
      <w:r w:rsidRPr="00ED4F7A">
        <w:t>.</w:t>
      </w:r>
      <w:r w:rsidR="00E12B0F">
        <w:t>”</w:t>
      </w:r>
      <w:r w:rsidRPr="00ED4F7A">
        <w:t xml:space="preserve">  In many reports, in great detail,</w:t>
      </w:r>
      <w:r w:rsidR="008D1DE3" w:rsidRPr="00ED4F7A">
        <w:t xml:space="preserve"> </w:t>
      </w:r>
      <w:r w:rsidRPr="00ED4F7A">
        <w:t>accusations and facts poured in upon the newly-made Guardian.</w:t>
      </w:r>
      <w:r w:rsidR="008D1DE3" w:rsidRPr="00ED4F7A">
        <w:t xml:space="preserve">  </w:t>
      </w:r>
      <w:r w:rsidRPr="00ED4F7A">
        <w:t>There was, of course, another aspect.  With touching pure</w:t>
      </w:r>
      <w:r w:rsidR="003A731E">
        <w:t xml:space="preserve"> </w:t>
      </w:r>
      <w:r w:rsidRPr="00ED4F7A">
        <w:t>heartedness</w:t>
      </w:r>
      <w:r w:rsidR="008D1DE3" w:rsidRPr="00ED4F7A">
        <w:t xml:space="preserve"> </w:t>
      </w:r>
      <w:r w:rsidRPr="00ED4F7A">
        <w:t xml:space="preserve">and trust the </w:t>
      </w:r>
      <w:r w:rsidR="00B51DB0" w:rsidRPr="00ED4F7A">
        <w:t>Bahá’í</w:t>
      </w:r>
      <w:r w:rsidRPr="00ED4F7A">
        <w:t>s of East and West rallied round their</w:t>
      </w:r>
      <w:r w:rsidR="008D1DE3" w:rsidRPr="00ED4F7A">
        <w:t xml:space="preserve"> </w:t>
      </w:r>
      <w:r w:rsidRPr="00ED4F7A">
        <w:t>young leader and poured out avowals of their love and loyalty:</w:t>
      </w:r>
      <w:r w:rsidR="008D1DE3" w:rsidRPr="00ED4F7A">
        <w:t xml:space="preserve">  </w:t>
      </w:r>
      <w:r w:rsidR="00E12B0F">
        <w:t>“</w:t>
      </w:r>
      <w:r w:rsidRPr="00ED4F7A">
        <w:t>We long to assist the Guardian in every way and our hearts are</w:t>
      </w:r>
      <w:r w:rsidR="008D1DE3" w:rsidRPr="00ED4F7A">
        <w:t xml:space="preserve"> </w:t>
      </w:r>
      <w:r w:rsidRPr="00ED4F7A">
        <w:t>responsive to the burdens upon his young shoulders</w:t>
      </w:r>
      <w:r w:rsidR="008D1DE3" w:rsidRPr="00ED4F7A">
        <w:t xml:space="preserve"> …</w:t>
      </w:r>
      <w:r w:rsidRPr="00ED4F7A">
        <w:t>.</w:t>
      </w:r>
      <w:r w:rsidR="00E12B0F">
        <w:t>”</w:t>
      </w:r>
      <w:r w:rsidRPr="00ED4F7A">
        <w:t xml:space="preserve">  </w:t>
      </w:r>
      <w:r w:rsidR="00E12B0F">
        <w:t>“</w:t>
      </w:r>
      <w:r w:rsidRPr="00ED4F7A">
        <w:t>Word</w:t>
      </w:r>
      <w:r w:rsidR="008D1DE3" w:rsidRPr="00ED4F7A">
        <w:t xml:space="preserve"> </w:t>
      </w:r>
      <w:r w:rsidRPr="00ED4F7A">
        <w:t>has reached us here in Washington that our beloved Master has</w:t>
      </w:r>
      <w:r w:rsidR="008D1DE3" w:rsidRPr="00ED4F7A">
        <w:t xml:space="preserve"> </w:t>
      </w:r>
      <w:r w:rsidRPr="00ED4F7A">
        <w:t>placed the guidance and protection of the Holy Cause in your</w:t>
      </w:r>
      <w:r w:rsidR="008D1DE3" w:rsidRPr="00ED4F7A">
        <w:t xml:space="preserve"> </w:t>
      </w:r>
      <w:r w:rsidRPr="00ED4F7A">
        <w:t>hands and th</w:t>
      </w:r>
      <w:r w:rsidR="00DC33B1" w:rsidRPr="00ED4F7A">
        <w:t>at</w:t>
      </w:r>
      <w:r w:rsidRPr="00ED4F7A">
        <w:t xml:space="preserve"> He named you as the head of the House of Justice.</w:t>
      </w:r>
      <w:r w:rsidR="008D1DE3" w:rsidRPr="00ED4F7A">
        <w:t xml:space="preserve">  </w:t>
      </w:r>
      <w:r w:rsidRPr="00ED4F7A">
        <w:t>I write you these few lines responding with all my heart to the</w:t>
      </w:r>
      <w:r w:rsidR="008D1DE3" w:rsidRPr="00ED4F7A">
        <w:t xml:space="preserve"> </w:t>
      </w:r>
      <w:r w:rsidRPr="00ED4F7A">
        <w:t>sacred instructions of our Beloved Lord and assuring all the support</w:t>
      </w:r>
      <w:r w:rsidR="008D1DE3" w:rsidRPr="00ED4F7A">
        <w:t xml:space="preserve"> </w:t>
      </w:r>
      <w:r w:rsidRPr="00ED4F7A">
        <w:t>and fidelity of which I am capable</w:t>
      </w:r>
      <w:r w:rsidR="008D1DE3" w:rsidRPr="00ED4F7A">
        <w:t xml:space="preserve"> …</w:t>
      </w:r>
      <w:r w:rsidRPr="00ED4F7A">
        <w:t>.</w:t>
      </w:r>
      <w:r w:rsidR="00E12B0F">
        <w:t>”</w:t>
      </w:r>
      <w:r w:rsidRPr="00ED4F7A">
        <w:t xml:space="preserve">  </w:t>
      </w:r>
      <w:r w:rsidR="00E12B0F">
        <w:t>“</w:t>
      </w:r>
      <w:r w:rsidRPr="00ED4F7A">
        <w:t>Beloved of our beloved,</w:t>
      </w:r>
      <w:r w:rsidR="00E12B0F">
        <w:t>”</w:t>
      </w:r>
      <w:r w:rsidR="008D1DE3" w:rsidRPr="00ED4F7A">
        <w:t xml:space="preserve"> </w:t>
      </w:r>
      <w:r w:rsidRPr="00ED4F7A">
        <w:t>he was addressed by two pillars of the Faith in America,</w:t>
      </w:r>
      <w:r w:rsidR="008D1DE3" w:rsidRPr="00ED4F7A">
        <w:t xml:space="preserve"> </w:t>
      </w:r>
      <w:r w:rsidR="00E12B0F">
        <w:t>“</w:t>
      </w:r>
      <w:r w:rsidR="00E34333" w:rsidRPr="00ED4F7A">
        <w:t>h</w:t>
      </w:r>
      <w:r w:rsidRPr="00ED4F7A">
        <w:t>ow our hearts sang with joy at the news that the Master had not</w:t>
      </w:r>
      <w:r w:rsidR="008D1DE3" w:rsidRPr="00ED4F7A">
        <w:t xml:space="preserve"> </w:t>
      </w:r>
      <w:r w:rsidRPr="00ED4F7A">
        <w:t xml:space="preserve">left us comfortless but </w:t>
      </w:r>
      <w:r w:rsidR="00E34333" w:rsidRPr="00ED4F7A">
        <w:t xml:space="preserve">had </w:t>
      </w:r>
      <w:r w:rsidRPr="00ED4F7A">
        <w:t>made you, His beloved, the centre of</w:t>
      </w:r>
      <w:r w:rsidR="008D1DE3" w:rsidRPr="00ED4F7A">
        <w:t xml:space="preserve"> </w:t>
      </w:r>
      <w:r w:rsidRPr="00ED4F7A">
        <w:t>the unity of His Cause, so that the hearts of all the friends may find</w:t>
      </w:r>
    </w:p>
    <w:p w:rsidR="008D1DE3" w:rsidRPr="00ED4F7A" w:rsidRDefault="008D1DE3">
      <w:pPr>
        <w:widowControl/>
        <w:kinsoku/>
        <w:overflowPunct/>
        <w:textAlignment w:val="auto"/>
      </w:pPr>
      <w:r w:rsidRPr="00ED4F7A">
        <w:br w:type="page"/>
      </w:r>
    </w:p>
    <w:p w:rsidR="002F57E9" w:rsidRPr="00ED4F7A" w:rsidRDefault="002F57E9" w:rsidP="008D1DE3">
      <w:pPr>
        <w:pStyle w:val="Textcts"/>
      </w:pPr>
      <w:r w:rsidRPr="00ED4F7A">
        <w:t>peace and certainty.</w:t>
      </w:r>
      <w:r w:rsidR="00E12B0F">
        <w:t>”</w:t>
      </w:r>
      <w:r w:rsidRPr="00ED4F7A">
        <w:t xml:space="preserve">  </w:t>
      </w:r>
      <w:r w:rsidR="00E12B0F">
        <w:t>“</w:t>
      </w:r>
      <w:r w:rsidRPr="00ED4F7A">
        <w:t>Our lives have been in utter darkness until</w:t>
      </w:r>
      <w:r w:rsidR="008D1DE3" w:rsidRPr="00ED4F7A">
        <w:t xml:space="preserve"> </w:t>
      </w:r>
      <w:r w:rsidRPr="00ED4F7A">
        <w:t>the blessed cablegram of the Greatest Holy Leaf arrived with the</w:t>
      </w:r>
      <w:r w:rsidR="008D1DE3" w:rsidRPr="00ED4F7A">
        <w:t xml:space="preserve"> </w:t>
      </w:r>
      <w:r w:rsidRPr="00ED4F7A">
        <w:t>first ray of light, and that is your appointment by the Merciful</w:t>
      </w:r>
      <w:r w:rsidR="008D1DE3" w:rsidRPr="00ED4F7A">
        <w:t xml:space="preserve"> </w:t>
      </w:r>
      <w:r w:rsidRPr="00ED4F7A">
        <w:t>Lord as our Guardian and our Head as well as the Guardian of the</w:t>
      </w:r>
      <w:r w:rsidR="008D1DE3" w:rsidRPr="00ED4F7A">
        <w:t xml:space="preserve"> </w:t>
      </w:r>
      <w:r w:rsidRPr="00ED4F7A">
        <w:t>Cause of God and the Head of the House of Justice.</w:t>
      </w:r>
      <w:r w:rsidR="00E12B0F">
        <w:t>”</w:t>
      </w:r>
      <w:r w:rsidRPr="00ED4F7A">
        <w:t xml:space="preserve">  </w:t>
      </w:r>
      <w:r w:rsidR="00E12B0F">
        <w:t>“</w:t>
      </w:r>
      <w:r w:rsidRPr="00ED4F7A">
        <w:t>Whatever</w:t>
      </w:r>
      <w:r w:rsidR="008D1DE3" w:rsidRPr="00ED4F7A">
        <w:t xml:space="preserve"> </w:t>
      </w:r>
      <w:r w:rsidRPr="00ED4F7A">
        <w:t>the Guardian of the Cause wishes or advises these servants to do,</w:t>
      </w:r>
      <w:r w:rsidR="008D1DE3" w:rsidRPr="00ED4F7A">
        <w:t xml:space="preserve"> </w:t>
      </w:r>
      <w:r w:rsidRPr="00ED4F7A">
        <w:t>that is likewise our desire and intention.</w:t>
      </w:r>
      <w:r w:rsidR="00E12B0F">
        <w:t>”</w:t>
      </w:r>
      <w:r w:rsidRPr="00ED4F7A">
        <w:t xml:space="preserve">  In a letter to the Greatest</w:t>
      </w:r>
      <w:r w:rsidR="008D1DE3" w:rsidRPr="00ED4F7A">
        <w:t xml:space="preserve"> </w:t>
      </w:r>
      <w:r w:rsidRPr="00ED4F7A">
        <w:t>Holy Leaf one of the old believers, recently returned from Haifa,</w:t>
      </w:r>
      <w:r w:rsidR="008D1DE3" w:rsidRPr="00ED4F7A">
        <w:t xml:space="preserve"> </w:t>
      </w:r>
      <w:r w:rsidRPr="00ED4F7A">
        <w:t>writes in August 1922</w:t>
      </w:r>
      <w:r w:rsidR="006F4CEF" w:rsidRPr="00ED4F7A">
        <w:t xml:space="preserve">:  </w:t>
      </w:r>
      <w:r w:rsidR="00E12B0F">
        <w:t>“</w:t>
      </w:r>
      <w:r w:rsidRPr="00ED4F7A">
        <w:t>The friends are greatly attached to Shoghi</w:t>
      </w:r>
      <w:r w:rsidR="008D1DE3" w:rsidRPr="00ED4F7A">
        <w:t xml:space="preserve"> </w:t>
      </w:r>
      <w:r w:rsidRPr="00ED4F7A">
        <w:t>Effendi, and they desire naught but to follow our Lord’s injunctions</w:t>
      </w:r>
      <w:r w:rsidR="008D1DE3" w:rsidRPr="00ED4F7A">
        <w:t xml:space="preserve"> </w:t>
      </w:r>
      <w:r w:rsidRPr="00ED4F7A">
        <w:t>that we should all support the Guardian of this Holy</w:t>
      </w:r>
      <w:r w:rsidR="008D1DE3" w:rsidRPr="00ED4F7A">
        <w:t xml:space="preserve"> </w:t>
      </w:r>
      <w:r w:rsidRPr="00ED4F7A">
        <w:t>Cause</w:t>
      </w:r>
      <w:r w:rsidR="008D1DE3" w:rsidRPr="00ED4F7A">
        <w:t xml:space="preserve"> …</w:t>
      </w:r>
      <w:r w:rsidRPr="00ED4F7A">
        <w:t>.</w:t>
      </w:r>
      <w:r w:rsidR="00E12B0F">
        <w:t>”</w:t>
      </w:r>
      <w:r w:rsidRPr="00ED4F7A">
        <w:t xml:space="preserve">  Another old believer wrote about the same time to</w:t>
      </w:r>
      <w:r w:rsidR="008D1DE3" w:rsidRPr="00ED4F7A">
        <w:t xml:space="preserve"> </w:t>
      </w:r>
      <w:r w:rsidRPr="00ED4F7A">
        <w:t xml:space="preserve">Shoghi Effendi and assured him that although </w:t>
      </w:r>
      <w:r w:rsidR="00E12B0F">
        <w:t>“</w:t>
      </w:r>
      <w:r w:rsidRPr="00ED4F7A">
        <w:t>we still have many</w:t>
      </w:r>
      <w:r w:rsidR="008D1DE3" w:rsidRPr="00ED4F7A">
        <w:t xml:space="preserve"> </w:t>
      </w:r>
      <w:r w:rsidRPr="00ED4F7A">
        <w:t>difficulties and some sore spots but I sense the healing power and</w:t>
      </w:r>
      <w:r w:rsidR="008D1DE3" w:rsidRPr="00ED4F7A">
        <w:t xml:space="preserve"> </w:t>
      </w:r>
      <w:r w:rsidRPr="00ED4F7A">
        <w:t>believe that in general the Cause never was more healthy or deep</w:t>
      </w:r>
      <w:r w:rsidR="008D1DE3" w:rsidRPr="00ED4F7A">
        <w:t xml:space="preserve"> </w:t>
      </w:r>
      <w:r w:rsidRPr="00ED4F7A">
        <w:t>in America than at present</w:t>
      </w:r>
      <w:r w:rsidR="008D1DE3" w:rsidRPr="00ED4F7A">
        <w:t xml:space="preserve"> …</w:t>
      </w:r>
      <w:r w:rsidRPr="00ED4F7A">
        <w:t>.</w:t>
      </w:r>
      <w:r w:rsidR="00E12B0F">
        <w:t>”</w:t>
      </w:r>
      <w:r w:rsidRPr="00ED4F7A">
        <w:t xml:space="preserve">  Such messages were no doubt a</w:t>
      </w:r>
      <w:r w:rsidR="008D1DE3" w:rsidRPr="00ED4F7A">
        <w:t xml:space="preserve"> </w:t>
      </w:r>
      <w:r w:rsidRPr="00ED4F7A">
        <w:t>great consolation, but in comparison to the number of believers in</w:t>
      </w:r>
      <w:r w:rsidR="008D1DE3" w:rsidRPr="00ED4F7A">
        <w:t xml:space="preserve"> </w:t>
      </w:r>
      <w:r w:rsidRPr="00ED4F7A">
        <w:t>the West and to the heart-break of the Guardian they seem to have</w:t>
      </w:r>
      <w:r w:rsidR="008D1DE3" w:rsidRPr="00ED4F7A">
        <w:t xml:space="preserve"> </w:t>
      </w:r>
      <w:r w:rsidRPr="00ED4F7A">
        <w:t>been pitifully few in number.  It is a sad fact that many of those who</w:t>
      </w:r>
      <w:r w:rsidR="008D1DE3" w:rsidRPr="00ED4F7A">
        <w:t xml:space="preserve"> </w:t>
      </w:r>
      <w:r w:rsidRPr="00ED4F7A">
        <w:t>rallied most firmly to his support, themselves later left the Cause</w:t>
      </w:r>
      <w:r w:rsidR="008D1DE3" w:rsidRPr="00ED4F7A">
        <w:t xml:space="preserve"> </w:t>
      </w:r>
      <w:r w:rsidRPr="00ED4F7A">
        <w:t>and even turned against it.  The tornado uproots the big trees but</w:t>
      </w:r>
      <w:r w:rsidR="008D1DE3" w:rsidRPr="00ED4F7A">
        <w:t xml:space="preserve"> </w:t>
      </w:r>
      <w:r w:rsidRPr="00ED4F7A">
        <w:t>leaves the humble grass unaffected.</w:t>
      </w:r>
    </w:p>
    <w:p w:rsidR="002F57E9" w:rsidRPr="00ED4F7A" w:rsidRDefault="002F57E9" w:rsidP="008D1DE3">
      <w:pPr>
        <w:pStyle w:val="Text"/>
      </w:pPr>
      <w:r w:rsidRPr="00ED4F7A">
        <w:t xml:space="preserve">There is no doubt that the </w:t>
      </w:r>
      <w:r w:rsidR="00B51DB0" w:rsidRPr="00ED4F7A">
        <w:t>Bahá’í</w:t>
      </w:r>
      <w:r w:rsidRPr="00ED4F7A">
        <w:t>s everywhere were swept by a</w:t>
      </w:r>
      <w:r w:rsidR="008D1DE3" w:rsidRPr="00ED4F7A">
        <w:t xml:space="preserve"> </w:t>
      </w:r>
      <w:r w:rsidRPr="00ED4F7A">
        <w:t>great wave of love and loyalty on hearing of the provisions of the</w:t>
      </w:r>
      <w:r w:rsidR="008D1DE3" w:rsidRPr="00ED4F7A">
        <w:t xml:space="preserve"> </w:t>
      </w:r>
      <w:r w:rsidRPr="00ED4F7A">
        <w:t>Master’s Will.  Its effect on the Covenant-breakers, however, was</w:t>
      </w:r>
      <w:r w:rsidR="008D1DE3" w:rsidRPr="00ED4F7A">
        <w:t xml:space="preserve"> </w:t>
      </w:r>
      <w:r w:rsidRPr="00ED4F7A">
        <w:t>to stir them to violent action.  Like a hydra-headed monster, each</w:t>
      </w:r>
      <w:r w:rsidR="008D1DE3" w:rsidRPr="00ED4F7A">
        <w:t xml:space="preserve"> </w:t>
      </w:r>
      <w:r w:rsidRPr="00ED4F7A">
        <w:t>head hissing more venomously than the other, they reared up and</w:t>
      </w:r>
      <w:r w:rsidR="008D1DE3" w:rsidRPr="00ED4F7A">
        <w:t xml:space="preserve"> </w:t>
      </w:r>
      <w:r w:rsidRPr="00ED4F7A">
        <w:t xml:space="preserve">struck at the young successor of the Master.  </w:t>
      </w:r>
      <w:r w:rsidR="00A372AD" w:rsidRPr="00ED4F7A">
        <w:t>‘Abdu’l-Bahá</w:t>
      </w:r>
      <w:r w:rsidRPr="00ED4F7A">
        <w:t>’s half-brother</w:t>
      </w:r>
      <w:r w:rsidR="008D1DE3" w:rsidRPr="00ED4F7A">
        <w:t xml:space="preserve"> </w:t>
      </w:r>
      <w:r w:rsidR="00D9245B" w:rsidRPr="00ED4F7A">
        <w:t>Muḥammad</w:t>
      </w:r>
      <w:r w:rsidRPr="00ED4F7A">
        <w:t xml:space="preserve"> </w:t>
      </w:r>
      <w:r w:rsidR="00D9245B" w:rsidRPr="00ED4F7A">
        <w:t>‘Alí</w:t>
      </w:r>
      <w:r w:rsidRPr="00ED4F7A">
        <w:t>, his brother, his sons and his henchmen;</w:t>
      </w:r>
      <w:r w:rsidR="008D1DE3" w:rsidRPr="00ED4F7A">
        <w:t xml:space="preserve"> </w:t>
      </w:r>
      <w:r w:rsidRPr="00ED4F7A">
        <w:t>the perennial enemies of the Faith in Persia; the disaffected, the</w:t>
      </w:r>
      <w:r w:rsidR="008D1DE3" w:rsidRPr="00ED4F7A">
        <w:t xml:space="preserve"> </w:t>
      </w:r>
      <w:r w:rsidRPr="00ED4F7A">
        <w:t>lukewarm, the ambitious</w:t>
      </w:r>
      <w:r w:rsidR="005F13F7" w:rsidRPr="00ED4F7A">
        <w:t>—</w:t>
      </w:r>
      <w:r w:rsidRPr="00ED4F7A">
        <w:t>wherever they were and whoever they</w:t>
      </w:r>
      <w:r w:rsidR="008D1DE3" w:rsidRPr="00ED4F7A">
        <w:t xml:space="preserve"> </w:t>
      </w:r>
      <w:r w:rsidRPr="00ED4F7A">
        <w:t>were</w:t>
      </w:r>
      <w:r w:rsidR="005F13F7" w:rsidRPr="00ED4F7A">
        <w:t>—</w:t>
      </w:r>
      <w:r w:rsidRPr="00ED4F7A">
        <w:t>began to stir up trouble.  On 16 January two veteran American</w:t>
      </w:r>
      <w:r w:rsidR="008D1DE3" w:rsidRPr="00ED4F7A">
        <w:t xml:space="preserve"> </w:t>
      </w:r>
      <w:r w:rsidR="00B51DB0" w:rsidRPr="00ED4F7A">
        <w:t>Bahá’í</w:t>
      </w:r>
      <w:r w:rsidRPr="00ED4F7A">
        <w:t>s serving in Tehran wrote to the Master’s family giving</w:t>
      </w:r>
      <w:r w:rsidR="008D1DE3" w:rsidRPr="00ED4F7A">
        <w:t xml:space="preserve"> </w:t>
      </w:r>
      <w:r w:rsidRPr="00ED4F7A">
        <w:t>a picture of what was going on there; not the least significant fact</w:t>
      </w:r>
      <w:r w:rsidR="008D1DE3" w:rsidRPr="00ED4F7A">
        <w:t xml:space="preserve"> </w:t>
      </w:r>
      <w:r w:rsidRPr="00ED4F7A">
        <w:t xml:space="preserve">which emerges from their letters is that </w:t>
      </w:r>
      <w:r w:rsidR="00A372AD" w:rsidRPr="00ED4F7A">
        <w:t>‘Abdu’l-Bahá</w:t>
      </w:r>
      <w:r w:rsidRPr="00ED4F7A">
        <w:t xml:space="preserve"> had sent to</w:t>
      </w:r>
      <w:r w:rsidR="008D1DE3" w:rsidRPr="00ED4F7A">
        <w:t xml:space="preserve"> </w:t>
      </w:r>
      <w:r w:rsidRPr="00ED4F7A">
        <w:t>Persia a letter in which He enclosed, for the edification of the</w:t>
      </w:r>
      <w:r w:rsidR="008D1DE3" w:rsidRPr="00ED4F7A">
        <w:t xml:space="preserve"> </w:t>
      </w:r>
      <w:r w:rsidRPr="00ED4F7A">
        <w:t>friends, a letter of Shoghi Effendi to Him, giving news of the</w:t>
      </w:r>
      <w:r w:rsidR="008D1DE3" w:rsidRPr="00ED4F7A">
        <w:t xml:space="preserve"> </w:t>
      </w:r>
      <w:r w:rsidRPr="00ED4F7A">
        <w:t>Cause in England.  This letter arrived after His passing, but it</w:t>
      </w:r>
      <w:r w:rsidR="008D1DE3" w:rsidRPr="00ED4F7A">
        <w:t xml:space="preserve"> </w:t>
      </w:r>
      <w:r w:rsidRPr="00ED4F7A">
        <w:t>shows the Master’s pride in His grandson and taken in conjunction</w:t>
      </w:r>
      <w:r w:rsidR="008D1DE3" w:rsidRPr="00ED4F7A">
        <w:t xml:space="preserve"> </w:t>
      </w:r>
      <w:r w:rsidRPr="00ED4F7A">
        <w:t>with the news of His ascension and the appointment of the Guardian,</w:t>
      </w:r>
      <w:r w:rsidR="008D1DE3" w:rsidRPr="00ED4F7A">
        <w:t xml:space="preserve"> </w:t>
      </w:r>
      <w:r w:rsidRPr="00ED4F7A">
        <w:t>so soon to follow, seems to be more than mere coincidence.</w:t>
      </w:r>
    </w:p>
    <w:p w:rsidR="008D1DE3" w:rsidRPr="00ED4F7A" w:rsidRDefault="008D1DE3">
      <w:pPr>
        <w:widowControl/>
        <w:kinsoku/>
        <w:overflowPunct/>
        <w:textAlignment w:val="auto"/>
      </w:pPr>
      <w:r w:rsidRPr="00ED4F7A">
        <w:br w:type="page"/>
      </w:r>
    </w:p>
    <w:p w:rsidR="002F57E9" w:rsidRPr="00ED4F7A" w:rsidRDefault="002F57E9" w:rsidP="008D1DE3">
      <w:pPr>
        <w:pStyle w:val="Textcts"/>
      </w:pPr>
      <w:r w:rsidRPr="00ED4F7A">
        <w:t>These letter</w:t>
      </w:r>
      <w:r w:rsidR="00E34333" w:rsidRPr="00ED4F7A">
        <w:t>s</w:t>
      </w:r>
      <w:r w:rsidRPr="00ED4F7A">
        <w:t xml:space="preserve"> go on to say</w:t>
      </w:r>
      <w:r w:rsidR="006F4CEF" w:rsidRPr="00ED4F7A">
        <w:t xml:space="preserve">:  </w:t>
      </w:r>
      <w:r w:rsidR="00E12B0F">
        <w:t>“</w:t>
      </w:r>
      <w:r w:rsidR="008D1DE3" w:rsidRPr="00ED4F7A">
        <w:t xml:space="preserve">… </w:t>
      </w:r>
      <w:r w:rsidRPr="00ED4F7A">
        <w:t>a hue and cry is raised against the</w:t>
      </w:r>
      <w:r w:rsidR="008D1DE3" w:rsidRPr="00ED4F7A">
        <w:t xml:space="preserve"> </w:t>
      </w:r>
      <w:r w:rsidRPr="00ED4F7A">
        <w:t>Cause</w:t>
      </w:r>
      <w:r w:rsidR="008D1DE3" w:rsidRPr="00ED4F7A">
        <w:t xml:space="preserve"> … </w:t>
      </w:r>
      <w:r w:rsidRPr="00ED4F7A">
        <w:t>but the sheep were not scattered and forgotten and are</w:t>
      </w:r>
      <w:r w:rsidR="008D1DE3" w:rsidRPr="00ED4F7A">
        <w:t xml:space="preserve"> </w:t>
      </w:r>
      <w:r w:rsidRPr="00ED4F7A">
        <w:t>firm and constant, and rallying to the support of the brave young</w:t>
      </w:r>
      <w:r w:rsidR="008D1DE3" w:rsidRPr="00ED4F7A">
        <w:t xml:space="preserve"> </w:t>
      </w:r>
      <w:r w:rsidRPr="00ED4F7A">
        <w:t>leader with whom the Beloved has blessed us.  Shoghi Effendi has</w:t>
      </w:r>
      <w:r w:rsidR="008D1DE3" w:rsidRPr="00ED4F7A">
        <w:t xml:space="preserve"> </w:t>
      </w:r>
      <w:r w:rsidRPr="00ED4F7A">
        <w:t xml:space="preserve">always been a household word with us and the whole </w:t>
      </w:r>
      <w:r w:rsidR="00B51DB0" w:rsidRPr="00ED4F7A">
        <w:t>Bahá’í</w:t>
      </w:r>
      <w:r w:rsidRPr="00ED4F7A">
        <w:t xml:space="preserve"> nation</w:t>
      </w:r>
      <w:r w:rsidR="008D1DE3" w:rsidRPr="00ED4F7A">
        <w:t xml:space="preserve"> </w:t>
      </w:r>
      <w:r w:rsidRPr="00ED4F7A">
        <w:t>extends welcome and greeting to him today.  ‘Blessed is he who</w:t>
      </w:r>
      <w:r w:rsidR="008D1DE3" w:rsidRPr="00ED4F7A">
        <w:t xml:space="preserve"> </w:t>
      </w:r>
      <w:r w:rsidRPr="00ED4F7A">
        <w:t>cometh in the name of the Lord’</w:t>
      </w:r>
      <w:r w:rsidR="008D1DE3" w:rsidRPr="00ED4F7A">
        <w:t xml:space="preserve"> …</w:t>
      </w:r>
      <w:r w:rsidR="00E12B0F">
        <w:t>”</w:t>
      </w:r>
      <w:r w:rsidRPr="00ED4F7A">
        <w:t xml:space="preserve">  </w:t>
      </w:r>
      <w:r w:rsidR="00E12B0F">
        <w:t>“</w:t>
      </w:r>
      <w:r w:rsidR="008D1DE3" w:rsidRPr="00ED4F7A">
        <w:t xml:space="preserve">… </w:t>
      </w:r>
      <w:r w:rsidRPr="00ED4F7A">
        <w:t>I wish you might hear</w:t>
      </w:r>
      <w:r w:rsidR="008D1DE3" w:rsidRPr="00ED4F7A">
        <w:t xml:space="preserve"> </w:t>
      </w:r>
      <w:r w:rsidRPr="00ED4F7A">
        <w:t>the grateful expressions of the believers</w:t>
      </w:r>
      <w:r w:rsidR="006F4CEF" w:rsidRPr="00ED4F7A">
        <w:t xml:space="preserve">:  </w:t>
      </w:r>
      <w:r w:rsidRPr="00ED4F7A">
        <w:t>‘Now we are comforted.</w:t>
      </w:r>
      <w:r w:rsidR="008D1DE3" w:rsidRPr="00ED4F7A">
        <w:t xml:space="preserve">  </w:t>
      </w:r>
      <w:r w:rsidRPr="00ED4F7A">
        <w:t>Now we are content.  The Cause has become young.’</w:t>
      </w:r>
      <w:r w:rsidR="00E12B0F">
        <w:t>”</w:t>
      </w:r>
    </w:p>
    <w:p w:rsidR="002F57E9" w:rsidRPr="00ED4F7A" w:rsidRDefault="002F57E9" w:rsidP="00E34333">
      <w:pPr>
        <w:pStyle w:val="Text"/>
      </w:pPr>
      <w:r w:rsidRPr="00ED4F7A">
        <w:t>On 16 January the Guardian wrote his first letter to the Persian</w:t>
      </w:r>
      <w:r w:rsidR="008D1DE3" w:rsidRPr="00ED4F7A">
        <w:t xml:space="preserve"> </w:t>
      </w:r>
      <w:r w:rsidR="00B51DB0" w:rsidRPr="00ED4F7A">
        <w:t>Bahá’í</w:t>
      </w:r>
      <w:r w:rsidRPr="00ED4F7A">
        <w:t>s encouraging them to remain steadfast and protect the</w:t>
      </w:r>
      <w:r w:rsidR="008D1DE3" w:rsidRPr="00ED4F7A">
        <w:t xml:space="preserve"> </w:t>
      </w:r>
      <w:r w:rsidRPr="00ED4F7A">
        <w:t>Faith and sharing with them in moving terms his grief at the passing</w:t>
      </w:r>
      <w:r w:rsidR="008D1DE3" w:rsidRPr="00ED4F7A">
        <w:t xml:space="preserve"> </w:t>
      </w:r>
      <w:r w:rsidRPr="00ED4F7A">
        <w:t>of the beloved Master.  On 22 January Shoghi Effendi cabled</w:t>
      </w:r>
      <w:r w:rsidR="008D1DE3" w:rsidRPr="00ED4F7A">
        <w:t xml:space="preserve"> </w:t>
      </w:r>
      <w:r w:rsidRPr="00ED4F7A">
        <w:t xml:space="preserve">the American </w:t>
      </w:r>
      <w:r w:rsidR="00B51DB0" w:rsidRPr="00ED4F7A">
        <w:t>Bahá’í</w:t>
      </w:r>
      <w:r w:rsidRPr="00ED4F7A">
        <w:t>s</w:t>
      </w:r>
      <w:r w:rsidR="006F4CEF" w:rsidRPr="00ED4F7A">
        <w:t xml:space="preserve">:  </w:t>
      </w:r>
      <w:r w:rsidR="00E12B0F">
        <w:t>“</w:t>
      </w:r>
      <w:r w:rsidRPr="00ED4F7A">
        <w:t>Holy Leaves comforted by Americans’ unswerving</w:t>
      </w:r>
      <w:r w:rsidR="008D1DE3" w:rsidRPr="00ED4F7A">
        <w:t xml:space="preserve"> </w:t>
      </w:r>
      <w:r w:rsidRPr="00ED4F7A">
        <w:t>loyalty and noble resolve.  Day of steadfastness.  Accept</w:t>
      </w:r>
      <w:r w:rsidR="008D1DE3" w:rsidRPr="00ED4F7A">
        <w:t xml:space="preserve"> </w:t>
      </w:r>
      <w:r w:rsidRPr="00ED4F7A">
        <w:t>my loving cooperation.</w:t>
      </w:r>
      <w:r w:rsidR="00E12B0F">
        <w:t>”</w:t>
      </w:r>
      <w:r w:rsidRPr="00ED4F7A">
        <w:t xml:space="preserve">  The day before he had written his first</w:t>
      </w:r>
      <w:r w:rsidR="008D1DE3" w:rsidRPr="00ED4F7A">
        <w:t xml:space="preserve"> </w:t>
      </w:r>
      <w:r w:rsidRPr="00ED4F7A">
        <w:t>letter to them, beginning</w:t>
      </w:r>
      <w:r w:rsidR="006F4CEF" w:rsidRPr="00ED4F7A">
        <w:t xml:space="preserve">:  </w:t>
      </w:r>
      <w:r w:rsidR="00E12B0F">
        <w:t>“</w:t>
      </w:r>
      <w:r w:rsidRPr="00ED4F7A">
        <w:t>At this early hour when the morning</w:t>
      </w:r>
      <w:r w:rsidR="008D1DE3" w:rsidRPr="00ED4F7A">
        <w:t xml:space="preserve"> </w:t>
      </w:r>
      <w:r w:rsidRPr="00ED4F7A">
        <w:t>light is just breaking upon the Holy Land, whilst the gloom of the</w:t>
      </w:r>
      <w:r w:rsidR="008D1DE3" w:rsidRPr="00ED4F7A">
        <w:t xml:space="preserve"> </w:t>
      </w:r>
      <w:r w:rsidRPr="00ED4F7A">
        <w:t>dear Master’s bereavement is still hanging thi</w:t>
      </w:r>
      <w:r w:rsidR="00E34333" w:rsidRPr="00ED4F7A">
        <w:t>c</w:t>
      </w:r>
      <w:r w:rsidRPr="00ED4F7A">
        <w:t>k upon the hearts,</w:t>
      </w:r>
      <w:r w:rsidR="008D1DE3" w:rsidRPr="00ED4F7A">
        <w:t xml:space="preserve"> </w:t>
      </w:r>
      <w:r w:rsidRPr="00ED4F7A">
        <w:t>I</w:t>
      </w:r>
      <w:r w:rsidR="008D1DE3" w:rsidRPr="00ED4F7A">
        <w:t xml:space="preserve"> </w:t>
      </w:r>
      <w:r w:rsidRPr="00ED4F7A">
        <w:t>feel as if my soul turns in yearning love and full of hope to that</w:t>
      </w:r>
      <w:r w:rsidR="008D1DE3" w:rsidRPr="00ED4F7A">
        <w:t xml:space="preserve"> </w:t>
      </w:r>
      <w:r w:rsidRPr="00ED4F7A">
        <w:t>great company of His loved ones across the seas.</w:t>
      </w:r>
      <w:r w:rsidR="008D1DE3" w:rsidRPr="00ED4F7A">
        <w:t xml:space="preserve"> …</w:t>
      </w:r>
      <w:r w:rsidR="00E12B0F">
        <w:t>”</w:t>
      </w:r>
      <w:r w:rsidRPr="00ED4F7A">
        <w:t xml:space="preserve">  Already he ha</w:t>
      </w:r>
      <w:r w:rsidR="00E34333" w:rsidRPr="00ED4F7A">
        <w:t>s</w:t>
      </w:r>
      <w:r w:rsidR="008D1DE3" w:rsidRPr="00ED4F7A">
        <w:t xml:space="preserve"> </w:t>
      </w:r>
      <w:r w:rsidRPr="00ED4F7A">
        <w:t>placed his hand on the tiller and sees the channels he must navigate</w:t>
      </w:r>
      <w:r w:rsidR="008D1DE3" w:rsidRPr="00ED4F7A">
        <w:t xml:space="preserve"> </w:t>
      </w:r>
      <w:r w:rsidRPr="00ED4F7A">
        <w:t>clearly before him</w:t>
      </w:r>
      <w:r w:rsidR="006F4CEF" w:rsidRPr="00ED4F7A">
        <w:t xml:space="preserve">:  </w:t>
      </w:r>
      <w:r w:rsidR="00E12B0F">
        <w:t>“</w:t>
      </w:r>
      <w:r w:rsidRPr="00ED4F7A">
        <w:t>the broad and straight path of teaching</w:t>
      </w:r>
      <w:r w:rsidR="00E12B0F">
        <w:t>”</w:t>
      </w:r>
      <w:r w:rsidRPr="00ED4F7A">
        <w:t>, as</w:t>
      </w:r>
      <w:r w:rsidR="008D1DE3" w:rsidRPr="00ED4F7A">
        <w:t xml:space="preserve"> </w:t>
      </w:r>
      <w:r w:rsidRPr="00ED4F7A">
        <w:t>he phrased it, unity, selflessness, detachment, prudence,</w:t>
      </w:r>
      <w:r w:rsidR="008D1DE3" w:rsidRPr="00ED4F7A">
        <w:t xml:space="preserve"> </w:t>
      </w:r>
      <w:r w:rsidRPr="00ED4F7A">
        <w:t>caution,</w:t>
      </w:r>
      <w:r w:rsidR="008D1DE3" w:rsidRPr="00ED4F7A">
        <w:t xml:space="preserve"> </w:t>
      </w:r>
      <w:r w:rsidRPr="00ED4F7A">
        <w:t>earnest endeavour to carry out the Master’s wishes, awareness of</w:t>
      </w:r>
      <w:r w:rsidR="008D1DE3" w:rsidRPr="00ED4F7A">
        <w:t xml:space="preserve"> </w:t>
      </w:r>
      <w:r w:rsidRPr="00ED4F7A">
        <w:t>His presence, shunning of the enemies of the Cause</w:t>
      </w:r>
      <w:r w:rsidR="005F13F7" w:rsidRPr="00ED4F7A">
        <w:t>—</w:t>
      </w:r>
      <w:r w:rsidRPr="00ED4F7A">
        <w:t>these must</w:t>
      </w:r>
      <w:r w:rsidR="008D1DE3" w:rsidRPr="00ED4F7A">
        <w:t xml:space="preserve"> </w:t>
      </w:r>
      <w:r w:rsidRPr="00ED4F7A">
        <w:t>be the goal and animation of the believers.  Four days later he is</w:t>
      </w:r>
      <w:r w:rsidR="008D1DE3" w:rsidRPr="00ED4F7A">
        <w:t xml:space="preserve"> </w:t>
      </w:r>
      <w:r w:rsidRPr="00ED4F7A">
        <w:t xml:space="preserve">writing his first letter to the Japanese </w:t>
      </w:r>
      <w:r w:rsidR="00B51DB0" w:rsidRPr="00ED4F7A">
        <w:t>Bahá’í</w:t>
      </w:r>
      <w:r w:rsidRPr="00ED4F7A">
        <w:t>s</w:t>
      </w:r>
      <w:r w:rsidR="006F4CEF" w:rsidRPr="00ED4F7A">
        <w:t xml:space="preserve">:  </w:t>
      </w:r>
      <w:r w:rsidR="00E12B0F">
        <w:t>“</w:t>
      </w:r>
      <w:r w:rsidRPr="00ED4F7A">
        <w:t>Despondent and</w:t>
      </w:r>
      <w:r w:rsidR="008D1DE3" w:rsidRPr="00ED4F7A">
        <w:t xml:space="preserve"> </w:t>
      </w:r>
      <w:r w:rsidRPr="00ED4F7A">
        <w:t>sorrowful though I be in these darksome days, yet whenever I call</w:t>
      </w:r>
      <w:r w:rsidR="008D1DE3" w:rsidRPr="00ED4F7A">
        <w:t xml:space="preserve"> </w:t>
      </w:r>
      <w:r w:rsidRPr="00ED4F7A">
        <w:t>to mind the hopes our departed Master so confidently reposed in</w:t>
      </w:r>
      <w:r w:rsidR="008D1DE3" w:rsidRPr="00ED4F7A">
        <w:t xml:space="preserve"> </w:t>
      </w:r>
      <w:r w:rsidRPr="00ED4F7A">
        <w:t>the friends in that Far-Eastern land, hope revives within me and</w:t>
      </w:r>
      <w:r w:rsidR="008D1DE3" w:rsidRPr="00ED4F7A">
        <w:t xml:space="preserve"> </w:t>
      </w:r>
      <w:r w:rsidRPr="00ED4F7A">
        <w:t>drives away the gloom of His bereavement.  As His attendant and</w:t>
      </w:r>
      <w:r w:rsidR="008D1DE3" w:rsidRPr="00ED4F7A">
        <w:t xml:space="preserve"> </w:t>
      </w:r>
      <w:r w:rsidRPr="00ED4F7A">
        <w:t>secretary for well nigh two years after the termination of the Great</w:t>
      </w:r>
      <w:r w:rsidR="008D1DE3" w:rsidRPr="00ED4F7A">
        <w:t xml:space="preserve"> </w:t>
      </w:r>
      <w:r w:rsidRPr="00ED4F7A">
        <w:t>War, I recall so vividly the radiant joy that transfigured His face</w:t>
      </w:r>
      <w:r w:rsidR="008D1DE3" w:rsidRPr="00ED4F7A">
        <w:t xml:space="preserve"> </w:t>
      </w:r>
      <w:r w:rsidRPr="00ED4F7A">
        <w:t>whenever I opened before Him your supplications.</w:t>
      </w:r>
      <w:r w:rsidR="008D1DE3" w:rsidRPr="00ED4F7A">
        <w:t xml:space="preserve"> …</w:t>
      </w:r>
      <w:r w:rsidR="00E12B0F">
        <w:t>”</w:t>
      </w:r>
    </w:p>
    <w:p w:rsidR="002F57E9" w:rsidRPr="00ED4F7A" w:rsidRDefault="002F57E9" w:rsidP="008D1DE3">
      <w:pPr>
        <w:pStyle w:val="Text"/>
      </w:pPr>
      <w:r w:rsidRPr="00ED4F7A">
        <w:t>During these days Shoghi Effendi was also busy translating his</w:t>
      </w:r>
      <w:r w:rsidR="008D1DE3" w:rsidRPr="00ED4F7A">
        <w:t xml:space="preserve"> </w:t>
      </w:r>
      <w:r w:rsidRPr="00ED4F7A">
        <w:t>grandfather’s Will into English.  Emogene Hoagg, who had been</w:t>
      </w:r>
      <w:r w:rsidR="008D1DE3" w:rsidRPr="00ED4F7A">
        <w:t xml:space="preserve"> </w:t>
      </w:r>
      <w:r w:rsidRPr="00ED4F7A">
        <w:t xml:space="preserve">living in Haifa for some time prior to </w:t>
      </w:r>
      <w:r w:rsidR="00A372AD" w:rsidRPr="00ED4F7A">
        <w:t>‘Abdu’l-Bahá</w:t>
      </w:r>
      <w:r w:rsidRPr="00ED4F7A">
        <w:t>’s passing,</w:t>
      </w:r>
      <w:r w:rsidR="008D1DE3" w:rsidRPr="00ED4F7A">
        <w:t xml:space="preserve"> </w:t>
      </w:r>
      <w:r w:rsidRPr="00ED4F7A">
        <w:t>wrote on 24 January</w:t>
      </w:r>
      <w:r w:rsidR="006F4CEF" w:rsidRPr="00ED4F7A">
        <w:t xml:space="preserve">:  </w:t>
      </w:r>
      <w:r w:rsidR="00E12B0F">
        <w:t>“</w:t>
      </w:r>
      <w:r w:rsidRPr="00ED4F7A">
        <w:t>Before long the Will of the dear Master will</w:t>
      </w:r>
      <w:r w:rsidR="008D1DE3" w:rsidRPr="00ED4F7A">
        <w:t xml:space="preserve"> </w:t>
      </w:r>
      <w:r w:rsidRPr="00ED4F7A">
        <w:t>be ready for America and elsewhere.  Shoghi Effendi is translating</w:t>
      </w:r>
      <w:r w:rsidR="008D1DE3" w:rsidRPr="00ED4F7A">
        <w:t xml:space="preserve"> </w:t>
      </w:r>
      <w:r w:rsidRPr="00ED4F7A">
        <w:t>it now.</w:t>
      </w:r>
      <w:r w:rsidR="00E12B0F">
        <w:t>”</w:t>
      </w:r>
    </w:p>
    <w:p w:rsidR="008D1DE3" w:rsidRPr="00ED4F7A" w:rsidRDefault="008D1DE3">
      <w:pPr>
        <w:widowControl/>
        <w:kinsoku/>
        <w:overflowPunct/>
        <w:textAlignment w:val="auto"/>
      </w:pPr>
      <w:r w:rsidRPr="00ED4F7A">
        <w:br w:type="page"/>
      </w:r>
    </w:p>
    <w:p w:rsidR="002F57E9" w:rsidRPr="00ED4F7A" w:rsidRDefault="002F57E9" w:rsidP="00476973">
      <w:pPr>
        <w:pStyle w:val="Text"/>
      </w:pPr>
      <w:r w:rsidRPr="00ED4F7A">
        <w:t>While Shoghi Effendi was thus occupied and was gathering his</w:t>
      </w:r>
      <w:r w:rsidR="00476973" w:rsidRPr="00ED4F7A">
        <w:t xml:space="preserve"> </w:t>
      </w:r>
      <w:r w:rsidRPr="00ED4F7A">
        <w:t xml:space="preserve">powers and beginning to write letters such as these to the </w:t>
      </w:r>
      <w:r w:rsidR="00B51DB0" w:rsidRPr="00ED4F7A">
        <w:t>Bahá’í</w:t>
      </w:r>
      <w:r w:rsidRPr="00ED4F7A">
        <w:t>s</w:t>
      </w:r>
      <w:r w:rsidR="00476973" w:rsidRPr="00ED4F7A">
        <w:t xml:space="preserve"> </w:t>
      </w:r>
      <w:r w:rsidRPr="00ED4F7A">
        <w:t>in different countries, he received the following letter from the</w:t>
      </w:r>
      <w:r w:rsidR="00476973" w:rsidRPr="00ED4F7A">
        <w:t xml:space="preserve"> </w:t>
      </w:r>
      <w:r w:rsidRPr="00ED4F7A">
        <w:t>High Commissioner for Palestine, Sir Herbert Samuel, dated</w:t>
      </w:r>
      <w:r w:rsidR="00476973" w:rsidRPr="00ED4F7A">
        <w:t xml:space="preserve"> </w:t>
      </w:r>
      <w:r w:rsidRPr="00ED4F7A">
        <w:t>24 January 1922:</w:t>
      </w:r>
    </w:p>
    <w:p w:rsidR="002F57E9" w:rsidRPr="00ED4F7A" w:rsidRDefault="002F57E9" w:rsidP="00476973">
      <w:pPr>
        <w:pStyle w:val="Quote"/>
      </w:pPr>
      <w:r w:rsidRPr="00ED4F7A">
        <w:t xml:space="preserve">Dear </w:t>
      </w:r>
      <w:r w:rsidR="00914094" w:rsidRPr="00ED4F7A">
        <w:t>Mr</w:t>
      </w:r>
      <w:r w:rsidRPr="00ED4F7A">
        <w:t xml:space="preserve"> Rabbani,</w:t>
      </w:r>
    </w:p>
    <w:p w:rsidR="002F57E9" w:rsidRPr="00ED4F7A" w:rsidRDefault="002F57E9" w:rsidP="003A731E">
      <w:pPr>
        <w:pStyle w:val="Quote"/>
      </w:pPr>
      <w:r w:rsidRPr="00ED4F7A">
        <w:t>I have to acknowledge receipt of your letter of Jan. 16, and to thank you for the kind expression it contains.</w:t>
      </w:r>
    </w:p>
    <w:p w:rsidR="002F57E9" w:rsidRPr="00ED4F7A" w:rsidRDefault="002F57E9" w:rsidP="00476973">
      <w:pPr>
        <w:pStyle w:val="Quote"/>
      </w:pPr>
      <w:r w:rsidRPr="00ED4F7A">
        <w:t xml:space="preserve">It would be unfortunate if the ever to be lamented death of Sir </w:t>
      </w:r>
      <w:r w:rsidR="00A372AD" w:rsidRPr="00ED4F7A">
        <w:t>‘Abdu’l-Bahá</w:t>
      </w:r>
      <w:r w:rsidRPr="00ED4F7A">
        <w:t xml:space="preserve"> were to interfere with the completion of your Oxford career, and I hope that may not be the case.</w:t>
      </w:r>
    </w:p>
    <w:p w:rsidR="002F57E9" w:rsidRPr="00ED4F7A" w:rsidRDefault="002F57E9" w:rsidP="00476973">
      <w:pPr>
        <w:pStyle w:val="Quote"/>
      </w:pPr>
      <w:r w:rsidRPr="00ED4F7A">
        <w:t xml:space="preserve">I am much interested to learn of the measures that have been taken to provide for the stable organization of the </w:t>
      </w:r>
      <w:r w:rsidR="00B51DB0" w:rsidRPr="00ED4F7A">
        <w:t>Bahá’í</w:t>
      </w:r>
      <w:r w:rsidRPr="00ED4F7A">
        <w:t xml:space="preserve"> Movement.</w:t>
      </w:r>
    </w:p>
    <w:p w:rsidR="002F57E9" w:rsidRPr="00ED4F7A" w:rsidRDefault="002F57E9" w:rsidP="00E34333">
      <w:pPr>
        <w:pStyle w:val="Quote"/>
      </w:pPr>
      <w:r w:rsidRPr="00ED4F7A">
        <w:t>Should you be at any time in Jerusalem i</w:t>
      </w:r>
      <w:r w:rsidR="00E34333" w:rsidRPr="00ED4F7A">
        <w:t>t</w:t>
      </w:r>
      <w:r w:rsidRPr="00ED4F7A">
        <w:t xml:space="preserve"> would be a pleasure to me to see you here.</w:t>
      </w:r>
    </w:p>
    <w:p w:rsidR="002F57E9" w:rsidRPr="00AC4F40" w:rsidRDefault="00476973" w:rsidP="00476973">
      <w:pPr>
        <w:tabs>
          <w:tab w:val="left" w:pos="5387"/>
        </w:tabs>
        <w:rPr>
          <w:sz w:val="18"/>
          <w:szCs w:val="18"/>
        </w:rPr>
      </w:pPr>
      <w:r w:rsidRPr="00AC4F40">
        <w:rPr>
          <w:sz w:val="18"/>
          <w:szCs w:val="18"/>
        </w:rPr>
        <w:tab/>
      </w:r>
      <w:r w:rsidR="002F57E9" w:rsidRPr="00AC4F40">
        <w:rPr>
          <w:sz w:val="18"/>
          <w:szCs w:val="18"/>
        </w:rPr>
        <w:t>Yours sincerely,</w:t>
      </w:r>
    </w:p>
    <w:p w:rsidR="002F57E9" w:rsidRPr="00AC4F40" w:rsidRDefault="00476973" w:rsidP="00476973">
      <w:pPr>
        <w:tabs>
          <w:tab w:val="left" w:pos="5387"/>
        </w:tabs>
        <w:rPr>
          <w:sz w:val="18"/>
          <w:szCs w:val="18"/>
        </w:rPr>
      </w:pPr>
      <w:r w:rsidRPr="00AC4F40">
        <w:rPr>
          <w:sz w:val="18"/>
          <w:szCs w:val="18"/>
        </w:rPr>
        <w:tab/>
      </w:r>
      <w:r w:rsidR="002F57E9" w:rsidRPr="00AC4F40">
        <w:rPr>
          <w:sz w:val="18"/>
          <w:szCs w:val="18"/>
        </w:rPr>
        <w:t>Herbert Samuel</w:t>
      </w:r>
    </w:p>
    <w:p w:rsidR="002F57E9" w:rsidRPr="00ED4F7A" w:rsidRDefault="002F57E9" w:rsidP="00D9023B">
      <w:pPr>
        <w:pStyle w:val="Text"/>
      </w:pPr>
      <w:r w:rsidRPr="00ED4F7A">
        <w:t>However friendly its tone, it demanded on the part of His</w:t>
      </w:r>
      <w:r w:rsidR="00367DE0" w:rsidRPr="00ED4F7A">
        <w:t xml:space="preserve"> </w:t>
      </w:r>
      <w:r w:rsidRPr="00ED4F7A">
        <w:t>Majesty’s Government to be informed of what was going on.  And</w:t>
      </w:r>
      <w:r w:rsidR="00367DE0" w:rsidRPr="00ED4F7A">
        <w:t xml:space="preserve"> </w:t>
      </w:r>
      <w:r w:rsidRPr="00ED4F7A">
        <w:t xml:space="preserve">this is not in the least surprising in view of the activities of </w:t>
      </w:r>
      <w:r w:rsidR="00D9245B" w:rsidRPr="00ED4F7A">
        <w:t>Muḥammad</w:t>
      </w:r>
      <w:r w:rsidR="00367DE0" w:rsidRPr="00ED4F7A">
        <w:t xml:space="preserve"> </w:t>
      </w:r>
      <w:r w:rsidR="00D9245B" w:rsidRPr="00ED4F7A">
        <w:t>‘Alí</w:t>
      </w:r>
      <w:r w:rsidRPr="00ED4F7A">
        <w:t xml:space="preserve">.  Shortly after </w:t>
      </w:r>
      <w:r w:rsidR="00A372AD" w:rsidRPr="00ED4F7A">
        <w:t>‘Abdu’l-Bahá</w:t>
      </w:r>
      <w:r w:rsidRPr="00ED4F7A">
        <w:t>’s ascension, this disgruntled</w:t>
      </w:r>
      <w:r w:rsidR="00367DE0" w:rsidRPr="00ED4F7A">
        <w:t xml:space="preserve"> </w:t>
      </w:r>
      <w:r w:rsidRPr="00ED4F7A">
        <w:t>and perfidious half-brother had filed a claim, based on Islamic</w:t>
      </w:r>
      <w:r w:rsidR="00367DE0" w:rsidRPr="00ED4F7A">
        <w:t xml:space="preserve"> </w:t>
      </w:r>
      <w:r w:rsidRPr="00ED4F7A">
        <w:t>law (he who pretended he had still a right to be the successor of</w:t>
      </w:r>
      <w:r w:rsidR="00367DE0" w:rsidRPr="00ED4F7A">
        <w:t xml:space="preserve"> </w:t>
      </w:r>
      <w:r w:rsidR="005F13F7" w:rsidRPr="00ED4F7A">
        <w:t>Bahá’u’lláh</w:t>
      </w:r>
      <w:r w:rsidRPr="00ED4F7A">
        <w:t xml:space="preserve">!), for a portion of the estate of </w:t>
      </w:r>
      <w:r w:rsidR="00A372AD" w:rsidRPr="00ED4F7A">
        <w:t>‘Abdu’l-Bahá</w:t>
      </w:r>
      <w:r w:rsidRPr="00ED4F7A">
        <w:t xml:space="preserve"> which he</w:t>
      </w:r>
      <w:r w:rsidR="00367DE0" w:rsidRPr="00ED4F7A">
        <w:t xml:space="preserve"> </w:t>
      </w:r>
      <w:r w:rsidRPr="00ED4F7A">
        <w:t>now claimed a right to as His brother.  He had sent for his son, who</w:t>
      </w:r>
      <w:r w:rsidR="00367DE0" w:rsidRPr="00ED4F7A">
        <w:t xml:space="preserve"> </w:t>
      </w:r>
      <w:r w:rsidRPr="00ED4F7A">
        <w:t>had been living in America and agitating his father’s claims there,</w:t>
      </w:r>
      <w:r w:rsidR="00367DE0" w:rsidRPr="00ED4F7A">
        <w:t xml:space="preserve"> </w:t>
      </w:r>
      <w:r w:rsidRPr="00ED4F7A">
        <w:t>to join him in this new and direct attack on the Master and His</w:t>
      </w:r>
      <w:r w:rsidR="00367DE0" w:rsidRPr="00ED4F7A">
        <w:t xml:space="preserve"> </w:t>
      </w:r>
      <w:r w:rsidRPr="00ED4F7A">
        <w:t>family.  Not content with this exhibition of his true nature he</w:t>
      </w:r>
      <w:r w:rsidR="00367DE0" w:rsidRPr="00ED4F7A">
        <w:t xml:space="preserve"> </w:t>
      </w:r>
      <w:r w:rsidRPr="00ED4F7A">
        <w:t>applied to the civil authorities to turn over the custodianship of</w:t>
      </w:r>
      <w:r w:rsidR="00367DE0" w:rsidRPr="00ED4F7A">
        <w:t xml:space="preserve"> </w:t>
      </w:r>
      <w:r w:rsidR="005F13F7" w:rsidRPr="00ED4F7A">
        <w:t>Bahá’u’lláh</w:t>
      </w:r>
      <w:r w:rsidRPr="00ED4F7A">
        <w:t xml:space="preserve">’s Shrine to him on the grounds that he was </w:t>
      </w:r>
      <w:r w:rsidR="00A372AD" w:rsidRPr="00ED4F7A">
        <w:t>‘Abdu’l-Bahá</w:t>
      </w:r>
      <w:r w:rsidRPr="00ED4F7A">
        <w:t>’s</w:t>
      </w:r>
      <w:r w:rsidR="00367DE0" w:rsidRPr="00ED4F7A">
        <w:t xml:space="preserve"> </w:t>
      </w:r>
      <w:r w:rsidRPr="00ED4F7A">
        <w:t>lawful successor.  The British authorities refused on the</w:t>
      </w:r>
      <w:r w:rsidR="00367DE0" w:rsidRPr="00ED4F7A">
        <w:t xml:space="preserve"> </w:t>
      </w:r>
      <w:r w:rsidRPr="00ED4F7A">
        <w:t>grounds that it appeared to be a religious issue; he then appealed</w:t>
      </w:r>
      <w:r w:rsidR="00367DE0" w:rsidRPr="00ED4F7A">
        <w:t xml:space="preserve"> </w:t>
      </w:r>
      <w:r w:rsidRPr="00ED4F7A">
        <w:t>to the Muslim religious head and asked the Muft</w:t>
      </w:r>
      <w:r w:rsidR="00367DE0" w:rsidRPr="00ED4F7A">
        <w:t>í</w:t>
      </w:r>
      <w:r w:rsidRPr="00ED4F7A">
        <w:t xml:space="preserve"> of</w:t>
      </w:r>
      <w:r w:rsidR="00A372AD" w:rsidRPr="00ED4F7A">
        <w:rPr>
          <w:rFonts w:eastAsia="MS Mincho"/>
        </w:rPr>
        <w:t xml:space="preserve"> ‘Akk</w:t>
      </w:r>
      <w:r w:rsidR="00A372AD" w:rsidRPr="00ED4F7A">
        <w:t>á</w:t>
      </w:r>
      <w:r w:rsidRPr="00ED4F7A">
        <w:t xml:space="preserve"> to take</w:t>
      </w:r>
      <w:r w:rsidR="00367DE0" w:rsidRPr="00ED4F7A">
        <w:t xml:space="preserve"> </w:t>
      </w:r>
      <w:r w:rsidRPr="00ED4F7A">
        <w:t xml:space="preserve">formal charge of </w:t>
      </w:r>
      <w:r w:rsidR="005F13F7" w:rsidRPr="00ED4F7A">
        <w:t>Bahá’u’lláh</w:t>
      </w:r>
      <w:r w:rsidRPr="00ED4F7A">
        <w:t>’s Shrine; this dignitary, however,</w:t>
      </w:r>
      <w:r w:rsidR="00367DE0" w:rsidRPr="00ED4F7A">
        <w:t xml:space="preserve"> </w:t>
      </w:r>
      <w:r w:rsidRPr="00ED4F7A">
        <w:t xml:space="preserve">said he did not see how he could do this as the </w:t>
      </w:r>
      <w:r w:rsidR="00B51DB0" w:rsidRPr="00ED4F7A">
        <w:t>Bahá’í</w:t>
      </w:r>
      <w:r w:rsidRPr="00ED4F7A">
        <w:t xml:space="preserve"> teachings</w:t>
      </w:r>
      <w:r w:rsidR="00367DE0" w:rsidRPr="00ED4F7A">
        <w:t xml:space="preserve"> </w:t>
      </w:r>
      <w:r w:rsidRPr="00ED4F7A">
        <w:t>were not in conformity with Shariah law.  All other avenues</w:t>
      </w:r>
      <w:r w:rsidR="00367DE0" w:rsidRPr="00ED4F7A">
        <w:t xml:space="preserve"> </w:t>
      </w:r>
      <w:r w:rsidRPr="00ED4F7A">
        <w:t xml:space="preserve">having failed he sent his younger brother, </w:t>
      </w:r>
      <w:r w:rsidR="00367DE0" w:rsidRPr="00ED4F7A">
        <w:t>Bad</w:t>
      </w:r>
      <w:r w:rsidR="00D9023B">
        <w:t>i</w:t>
      </w:r>
      <w:r w:rsidR="00367DE0" w:rsidRPr="00ED4F7A">
        <w:t>ull</w:t>
      </w:r>
      <w:r w:rsidR="00D9023B">
        <w:t>a</w:t>
      </w:r>
      <w:r w:rsidR="00367DE0" w:rsidRPr="00ED4F7A">
        <w:t>h</w:t>
      </w:r>
      <w:r w:rsidRPr="00ED4F7A">
        <w:t>,</w:t>
      </w:r>
      <w:r w:rsidR="00D9023B">
        <w:rPr>
          <w:rStyle w:val="FootnoteReference"/>
        </w:rPr>
        <w:footnoteReference w:id="25"/>
      </w:r>
      <w:r w:rsidRPr="00ED4F7A">
        <w:t xml:space="preserve"> with some</w:t>
      </w:r>
      <w:r w:rsidR="00367DE0" w:rsidRPr="00ED4F7A">
        <w:t xml:space="preserve"> </w:t>
      </w:r>
      <w:r w:rsidRPr="00ED4F7A">
        <w:t xml:space="preserve">of their supporters, to visit the Shrine of </w:t>
      </w:r>
      <w:r w:rsidR="005F13F7" w:rsidRPr="00ED4F7A">
        <w:t>Bahá’u’lláh</w:t>
      </w:r>
      <w:r w:rsidRPr="00ED4F7A">
        <w:t xml:space="preserve"> where, on</w:t>
      </w:r>
      <w:r w:rsidR="00367DE0" w:rsidRPr="00ED4F7A">
        <w:t xml:space="preserve"> </w:t>
      </w:r>
      <w:r w:rsidRPr="00ED4F7A">
        <w:t>Tuesday, 30 January, they forcibly seized the keys of the Holy</w:t>
      </w:r>
      <w:r w:rsidR="00367DE0" w:rsidRPr="00ED4F7A">
        <w:t xml:space="preserve"> </w:t>
      </w:r>
      <w:r w:rsidRPr="00ED4F7A">
        <w:t xml:space="preserve">Tomb from the </w:t>
      </w:r>
      <w:r w:rsidR="00B51DB0" w:rsidRPr="00ED4F7A">
        <w:t>Bahá’í</w:t>
      </w:r>
      <w:r w:rsidRPr="00ED4F7A">
        <w:t xml:space="preserve"> caretaker, thus asserting </w:t>
      </w:r>
      <w:r w:rsidR="00D9245B" w:rsidRPr="00ED4F7A">
        <w:t>Muḥammad</w:t>
      </w:r>
      <w:r w:rsidRPr="00ED4F7A">
        <w:t xml:space="preserve"> </w:t>
      </w:r>
      <w:r w:rsidR="00D9245B" w:rsidRPr="00ED4F7A">
        <w:t>‘Alí</w:t>
      </w:r>
      <w:r w:rsidRPr="00ED4F7A">
        <w:t>’s</w:t>
      </w:r>
      <w:r w:rsidR="00367DE0" w:rsidRPr="00ED4F7A">
        <w:t xml:space="preserve"> </w:t>
      </w:r>
      <w:r w:rsidRPr="00ED4F7A">
        <w:t>right to be the lawful custodian of his Father’s resting-place.  This</w:t>
      </w:r>
    </w:p>
    <w:p w:rsidR="00367DE0" w:rsidRPr="00ED4F7A" w:rsidRDefault="00367DE0">
      <w:pPr>
        <w:widowControl/>
        <w:kinsoku/>
        <w:overflowPunct/>
        <w:textAlignment w:val="auto"/>
      </w:pPr>
      <w:r w:rsidRPr="00ED4F7A">
        <w:br w:type="page"/>
      </w:r>
    </w:p>
    <w:p w:rsidR="002F57E9" w:rsidRPr="00ED4F7A" w:rsidRDefault="002F57E9" w:rsidP="00367DE0">
      <w:pPr>
        <w:pStyle w:val="Textcts"/>
      </w:pPr>
      <w:r w:rsidRPr="00ED4F7A">
        <w:t xml:space="preserve">unprincipled act created such a commotion in the </w:t>
      </w:r>
      <w:r w:rsidR="00B51DB0" w:rsidRPr="00ED4F7A">
        <w:t>Bahá’í</w:t>
      </w:r>
      <w:r w:rsidRPr="00ED4F7A">
        <w:t xml:space="preserve"> Community</w:t>
      </w:r>
      <w:r w:rsidR="00367DE0" w:rsidRPr="00ED4F7A">
        <w:t xml:space="preserve"> </w:t>
      </w:r>
      <w:r w:rsidRPr="00ED4F7A">
        <w:t>that the Governor of</w:t>
      </w:r>
      <w:r w:rsidR="00A372AD" w:rsidRPr="00ED4F7A">
        <w:rPr>
          <w:rFonts w:eastAsia="MS Mincho"/>
        </w:rPr>
        <w:t xml:space="preserve"> ‘Akk</w:t>
      </w:r>
      <w:r w:rsidR="00A372AD" w:rsidRPr="00ED4F7A">
        <w:t>á</w:t>
      </w:r>
      <w:r w:rsidRPr="00ED4F7A">
        <w:t xml:space="preserve"> ordered the keys to be handed</w:t>
      </w:r>
      <w:r w:rsidR="00367DE0" w:rsidRPr="00ED4F7A">
        <w:t xml:space="preserve"> </w:t>
      </w:r>
      <w:r w:rsidRPr="00ED4F7A">
        <w:t>over to the authorities, posted guards at the Shrine, but went no</w:t>
      </w:r>
      <w:r w:rsidR="00367DE0" w:rsidRPr="00ED4F7A">
        <w:t xml:space="preserve"> </w:t>
      </w:r>
      <w:r w:rsidRPr="00ED4F7A">
        <w:t>further, refusing to return the keys to either party.</w:t>
      </w:r>
    </w:p>
    <w:p w:rsidR="002F57E9" w:rsidRPr="00ED4F7A" w:rsidRDefault="002F57E9" w:rsidP="00367DE0">
      <w:pPr>
        <w:pStyle w:val="Text"/>
      </w:pPr>
      <w:r w:rsidRPr="00ED4F7A">
        <w:t>It does not require much imagination to conceive this was another</w:t>
      </w:r>
      <w:r w:rsidR="00367DE0" w:rsidRPr="00ED4F7A">
        <w:t xml:space="preserve"> </w:t>
      </w:r>
      <w:r w:rsidRPr="00ED4F7A">
        <w:t>terrible shock to Shoghi Effendi, the news arriving after dark,</w:t>
      </w:r>
      <w:r w:rsidR="00367DE0" w:rsidRPr="00ED4F7A">
        <w:t xml:space="preserve"> </w:t>
      </w:r>
      <w:r w:rsidRPr="00ED4F7A">
        <w:t>by a panting and excited messenger, all the believers aroused and</w:t>
      </w:r>
      <w:r w:rsidR="00367DE0" w:rsidRPr="00ED4F7A">
        <w:t xml:space="preserve"> </w:t>
      </w:r>
      <w:r w:rsidRPr="00ED4F7A">
        <w:t>distressed beyond words at the thought that for the first time in</w:t>
      </w:r>
      <w:r w:rsidR="00367DE0" w:rsidRPr="00ED4F7A">
        <w:t xml:space="preserve"> </w:t>
      </w:r>
      <w:r w:rsidRPr="00ED4F7A">
        <w:t>decades the Most Sacred Remains had fallen into the hands of the</w:t>
      </w:r>
      <w:r w:rsidR="00367DE0" w:rsidRPr="00ED4F7A">
        <w:t xml:space="preserve"> </w:t>
      </w:r>
      <w:r w:rsidRPr="00ED4F7A">
        <w:t>inveterate enemy of the Centre of His Covenant.  One of the American</w:t>
      </w:r>
      <w:r w:rsidR="00367DE0" w:rsidRPr="00ED4F7A">
        <w:t xml:space="preserve"> </w:t>
      </w:r>
      <w:r w:rsidRPr="00ED4F7A">
        <w:t>believers, who visited the Shrine with Shoghi Effendi himself</w:t>
      </w:r>
      <w:r w:rsidR="00367DE0" w:rsidRPr="00ED4F7A">
        <w:t xml:space="preserve"> </w:t>
      </w:r>
      <w:r w:rsidRPr="00ED4F7A">
        <w:t>during March 1922, describes this situation in his diary</w:t>
      </w:r>
      <w:r w:rsidR="006F4CEF" w:rsidRPr="00ED4F7A">
        <w:t xml:space="preserve">:  </w:t>
      </w:r>
      <w:r w:rsidR="00E12B0F">
        <w:t>“</w:t>
      </w:r>
      <w:r w:rsidRPr="00ED4F7A">
        <w:t>Upon</w:t>
      </w:r>
      <w:r w:rsidR="00367DE0" w:rsidRPr="00ED4F7A">
        <w:t xml:space="preserve"> </w:t>
      </w:r>
      <w:r w:rsidRPr="00ED4F7A">
        <w:t>each of my three very recent visits to Behje we were able to penetrate</w:t>
      </w:r>
      <w:r w:rsidR="00367DE0" w:rsidRPr="00ED4F7A">
        <w:t xml:space="preserve"> </w:t>
      </w:r>
      <w:r w:rsidRPr="00ED4F7A">
        <w:t>only as far as the court of the tomb</w:t>
      </w:r>
      <w:r w:rsidR="005F13F7" w:rsidRPr="00ED4F7A">
        <w:t>—</w:t>
      </w:r>
      <w:r w:rsidR="00DC33B1" w:rsidRPr="00ED4F7A">
        <w:t xml:space="preserve">the </w:t>
      </w:r>
      <w:r w:rsidRPr="00ED4F7A">
        <w:t>inner sanctuary being</w:t>
      </w:r>
      <w:r w:rsidR="00367DE0" w:rsidRPr="00ED4F7A">
        <w:t xml:space="preserve"> </w:t>
      </w:r>
      <w:r w:rsidRPr="00ED4F7A">
        <w:t>sealed.</w:t>
      </w:r>
      <w:r w:rsidR="00367DE0" w:rsidRPr="00ED4F7A">
        <w:t xml:space="preserve"> …  </w:t>
      </w:r>
      <w:r w:rsidRPr="00ED4F7A">
        <w:t>And as yet no one can foresee how the affair will come</w:t>
      </w:r>
      <w:r w:rsidR="00367DE0" w:rsidRPr="00ED4F7A">
        <w:t xml:space="preserve"> </w:t>
      </w:r>
      <w:r w:rsidRPr="00ED4F7A">
        <w:t>out.  Shoghi Effendi is much troubled over the matter.</w:t>
      </w:r>
      <w:r w:rsidR="00E12B0F">
        <w:t>”</w:t>
      </w:r>
      <w:r w:rsidRPr="00ED4F7A">
        <w:t xml:space="preserve">  In spite of</w:t>
      </w:r>
      <w:r w:rsidR="00367DE0" w:rsidRPr="00ED4F7A">
        <w:t xml:space="preserve"> </w:t>
      </w:r>
      <w:r w:rsidRPr="00ED4F7A">
        <w:t>his personal feelings Shoghi Effendi followed faithfully the example</w:t>
      </w:r>
      <w:r w:rsidR="00367DE0" w:rsidRPr="00ED4F7A">
        <w:t xml:space="preserve"> </w:t>
      </w:r>
      <w:r w:rsidRPr="00ED4F7A">
        <w:t>of the Master in other days of attack and storm, giving instructions</w:t>
      </w:r>
      <w:r w:rsidR="00367DE0" w:rsidRPr="00ED4F7A">
        <w:t xml:space="preserve"> </w:t>
      </w:r>
      <w:r w:rsidRPr="00ED4F7A">
        <w:t>calmly as to where the lights should be placed inside and</w:t>
      </w:r>
      <w:r w:rsidR="00367DE0" w:rsidRPr="00ED4F7A">
        <w:t xml:space="preserve"> </w:t>
      </w:r>
      <w:r w:rsidRPr="00ED4F7A">
        <w:t>outside the Shrine, as it was in process of being illuminated.</w:t>
      </w:r>
    </w:p>
    <w:p w:rsidR="002F57E9" w:rsidRPr="00ED4F7A" w:rsidRDefault="002F57E9" w:rsidP="00367DE0">
      <w:pPr>
        <w:pStyle w:val="Text"/>
      </w:pPr>
      <w:r w:rsidRPr="00ED4F7A">
        <w:t>This same informant went on to record that while he was in</w:t>
      </w:r>
      <w:r w:rsidR="00367DE0" w:rsidRPr="00ED4F7A">
        <w:t xml:space="preserve"> </w:t>
      </w:r>
      <w:r w:rsidRPr="00ED4F7A">
        <w:t>Haifa telegrams were sent out by the Guardian to King Feisal of</w:t>
      </w:r>
      <w:r w:rsidR="00367DE0" w:rsidRPr="00ED4F7A">
        <w:t xml:space="preserve"> </w:t>
      </w:r>
      <w:r w:rsidRPr="00ED4F7A">
        <w:t>Iraq appealing against the action of his government in seizing the</w:t>
      </w:r>
      <w:r w:rsidR="00367DE0" w:rsidRPr="00ED4F7A">
        <w:t xml:space="preserve"> </w:t>
      </w:r>
      <w:r w:rsidRPr="00ED4F7A">
        <w:t xml:space="preserve">blessed House of </w:t>
      </w:r>
      <w:r w:rsidR="005F13F7" w:rsidRPr="00ED4F7A">
        <w:t>Bahá’u’lláh</w:t>
      </w:r>
      <w:r w:rsidRPr="00ED4F7A">
        <w:t xml:space="preserve"> (the prescribed site of pilgrimage for</w:t>
      </w:r>
      <w:r w:rsidR="00367DE0" w:rsidRPr="00ED4F7A">
        <w:t xml:space="preserve"> </w:t>
      </w:r>
      <w:r w:rsidRPr="00ED4F7A">
        <w:t xml:space="preserve">the </w:t>
      </w:r>
      <w:r w:rsidR="00B51DB0" w:rsidRPr="00ED4F7A">
        <w:t>Bahá’í</w:t>
      </w:r>
      <w:r w:rsidRPr="00ED4F7A">
        <w:t>s of all lands), and arrangements were made by him for</w:t>
      </w:r>
      <w:r w:rsidR="00367DE0" w:rsidRPr="00ED4F7A">
        <w:t xml:space="preserve"> </w:t>
      </w:r>
      <w:r w:rsidRPr="00ED4F7A">
        <w:t xml:space="preserve">similar messages to be sent from other </w:t>
      </w:r>
      <w:r w:rsidR="00B51DB0" w:rsidRPr="00ED4F7A">
        <w:t>Bahá’í</w:t>
      </w:r>
      <w:r w:rsidRPr="00ED4F7A">
        <w:t xml:space="preserve"> communities.  This</w:t>
      </w:r>
      <w:r w:rsidR="00367DE0" w:rsidRPr="00ED4F7A">
        <w:t xml:space="preserve"> </w:t>
      </w:r>
      <w:r w:rsidRPr="00ED4F7A">
        <w:t>was another terrible blow to Shoghi Effendi; in the space of a few</w:t>
      </w:r>
      <w:r w:rsidR="00367DE0" w:rsidRPr="00ED4F7A">
        <w:t xml:space="preserve"> </w:t>
      </w:r>
      <w:r w:rsidRPr="00ED4F7A">
        <w:t>months he had received four, any one of which was calculated to</w:t>
      </w:r>
      <w:r w:rsidR="00367DE0" w:rsidRPr="00ED4F7A">
        <w:t xml:space="preserve"> </w:t>
      </w:r>
      <w:r w:rsidRPr="00ED4F7A">
        <w:t>place an unbearable strain on his entire being.</w:t>
      </w:r>
    </w:p>
    <w:p w:rsidR="002F57E9" w:rsidRPr="00ED4F7A" w:rsidRDefault="002F57E9" w:rsidP="00E34333">
      <w:pPr>
        <w:pStyle w:val="Text"/>
      </w:pPr>
      <w:r w:rsidRPr="00ED4F7A">
        <w:t>The situation in which Shoghi Effendi now found himself was</w:t>
      </w:r>
      <w:r w:rsidR="00367DE0" w:rsidRPr="00ED4F7A">
        <w:t xml:space="preserve"> </w:t>
      </w:r>
      <w:r w:rsidRPr="00ED4F7A">
        <w:t>truly crushing.  Although the body of the believers was loyal, the</w:t>
      </w:r>
      <w:r w:rsidR="00367DE0" w:rsidRPr="00ED4F7A">
        <w:t xml:space="preserve"> </w:t>
      </w:r>
      <w:r w:rsidRPr="00ED4F7A">
        <w:t>Cause was being attac</w:t>
      </w:r>
      <w:r w:rsidR="00E34333" w:rsidRPr="00ED4F7A">
        <w:t>k</w:t>
      </w:r>
      <w:r w:rsidRPr="00ED4F7A">
        <w:t>ed from all sides by enemies emboldened</w:t>
      </w:r>
      <w:r w:rsidR="00367DE0" w:rsidRPr="00ED4F7A">
        <w:t xml:space="preserve"> </w:t>
      </w:r>
      <w:r w:rsidRPr="00ED4F7A">
        <w:t xml:space="preserve">by and rejoicing over the death of </w:t>
      </w:r>
      <w:r w:rsidR="00A372AD" w:rsidRPr="00ED4F7A">
        <w:t>‘Abdu’l-Bahá</w:t>
      </w:r>
      <w:r w:rsidRPr="00ED4F7A">
        <w:t>.  We are informed</w:t>
      </w:r>
      <w:r w:rsidR="00367DE0" w:rsidRPr="00ED4F7A">
        <w:t xml:space="preserve"> </w:t>
      </w:r>
      <w:r w:rsidRPr="00ED4F7A">
        <w:t xml:space="preserve">by one of the old </w:t>
      </w:r>
      <w:r w:rsidR="00B51DB0" w:rsidRPr="00ED4F7A">
        <w:t>Bahá’í</w:t>
      </w:r>
      <w:r w:rsidRPr="00ED4F7A">
        <w:t>s, who was himself a secretary to the</w:t>
      </w:r>
      <w:r w:rsidR="00367DE0" w:rsidRPr="00ED4F7A">
        <w:t xml:space="preserve"> </w:t>
      </w:r>
      <w:r w:rsidRPr="00ED4F7A">
        <w:t xml:space="preserve">Governor of Haifa at that time, that the </w:t>
      </w:r>
      <w:r w:rsidR="00E34333" w:rsidRPr="00ED4F7A">
        <w:t>G</w:t>
      </w:r>
      <w:r w:rsidRPr="00ED4F7A">
        <w:t>uardian was commonly</w:t>
      </w:r>
      <w:r w:rsidR="00367DE0" w:rsidRPr="00ED4F7A">
        <w:t xml:space="preserve"> </w:t>
      </w:r>
      <w:r w:rsidRPr="00ED4F7A">
        <w:t xml:space="preserve">referred to by the local authorities as </w:t>
      </w:r>
      <w:r w:rsidR="00E12B0F">
        <w:t>“</w:t>
      </w:r>
      <w:r w:rsidRPr="00ED4F7A">
        <w:t>the Boy</w:t>
      </w:r>
      <w:r w:rsidR="00E12B0F">
        <w:t>”</w:t>
      </w:r>
      <w:r w:rsidRPr="00ED4F7A">
        <w:t>.  Aside from his extreme</w:t>
      </w:r>
      <w:r w:rsidR="00367DE0" w:rsidRPr="00ED4F7A">
        <w:t xml:space="preserve"> </w:t>
      </w:r>
      <w:r w:rsidRPr="00ED4F7A">
        <w:t>youth, the beardless Oxford student, however dignified in</w:t>
      </w:r>
      <w:r w:rsidR="00367DE0" w:rsidRPr="00ED4F7A">
        <w:t xml:space="preserve"> </w:t>
      </w:r>
      <w:r w:rsidRPr="00ED4F7A">
        <w:t>his manner, refuse</w:t>
      </w:r>
      <w:r w:rsidR="00367DE0" w:rsidRPr="00ED4F7A">
        <w:t>d</w:t>
      </w:r>
      <w:r w:rsidRPr="00ED4F7A">
        <w:t xml:space="preserve"> to even pretend he was like the bearded patriarch</w:t>
      </w:r>
      <w:r w:rsidR="00367DE0" w:rsidRPr="00ED4F7A">
        <w:t xml:space="preserve"> </w:t>
      </w:r>
      <w:r w:rsidRPr="00ED4F7A">
        <w:t>everyone knew so well as one of the features of Haifa</w:t>
      </w:r>
      <w:r w:rsidR="005F13F7" w:rsidRPr="00ED4F7A">
        <w:t>—</w:t>
      </w:r>
      <w:r w:rsidRPr="00ED4F7A">
        <w:t>much</w:t>
      </w:r>
      <w:r w:rsidR="00367DE0" w:rsidRPr="00ED4F7A">
        <w:t xml:space="preserve"> </w:t>
      </w:r>
      <w:r w:rsidRPr="00ED4F7A">
        <w:t>loved or much hated as the case might be</w:t>
      </w:r>
      <w:r w:rsidR="005F13F7" w:rsidRPr="00ED4F7A">
        <w:t>—</w:t>
      </w:r>
      <w:r w:rsidRPr="00ED4F7A">
        <w:t>but always respected as</w:t>
      </w:r>
      <w:r w:rsidR="00367DE0" w:rsidRPr="00ED4F7A">
        <w:t xml:space="preserve"> </w:t>
      </w:r>
      <w:r w:rsidRPr="00ED4F7A">
        <w:t>its most outstanding notable.  Shoghi Effendi refused to wear a</w:t>
      </w:r>
    </w:p>
    <w:p w:rsidR="00367DE0" w:rsidRPr="00ED4F7A" w:rsidRDefault="00367DE0">
      <w:pPr>
        <w:widowControl/>
        <w:kinsoku/>
        <w:overflowPunct/>
        <w:textAlignment w:val="auto"/>
      </w:pPr>
      <w:r w:rsidRPr="00ED4F7A">
        <w:br w:type="page"/>
      </w:r>
    </w:p>
    <w:p w:rsidR="002F57E9" w:rsidRPr="00ED4F7A" w:rsidRDefault="002F57E9" w:rsidP="00367DE0">
      <w:pPr>
        <w:pStyle w:val="Textcts"/>
      </w:pPr>
      <w:r w:rsidRPr="00ED4F7A">
        <w:t>turban and the long oriental robes the Master had always worn;</w:t>
      </w:r>
      <w:r w:rsidR="00367DE0" w:rsidRPr="00ED4F7A">
        <w:t xml:space="preserve"> </w:t>
      </w:r>
      <w:r w:rsidRPr="00ED4F7A">
        <w:t>he refused to go to the mosque on Friday, a usual practice of</w:t>
      </w:r>
      <w:r w:rsidR="00367DE0" w:rsidRPr="00ED4F7A">
        <w:t xml:space="preserve"> </w:t>
      </w:r>
      <w:r w:rsidR="00A372AD" w:rsidRPr="00ED4F7A">
        <w:t>‘Abdu’l-Bahá</w:t>
      </w:r>
      <w:r w:rsidRPr="00ED4F7A">
        <w:t>; he refused to spend hours with visiting Muslim</w:t>
      </w:r>
      <w:r w:rsidR="00367DE0" w:rsidRPr="00ED4F7A">
        <w:t xml:space="preserve"> </w:t>
      </w:r>
      <w:r w:rsidRPr="00ED4F7A">
        <w:t>priests, who were wont to pass the time of day with the Master, and</w:t>
      </w:r>
      <w:r w:rsidR="00367DE0" w:rsidRPr="00ED4F7A">
        <w:t xml:space="preserve"> </w:t>
      </w:r>
      <w:r w:rsidRPr="00ED4F7A">
        <w:t>who no doubt now were eager to assess the stripling He had placed</w:t>
      </w:r>
      <w:r w:rsidR="00367DE0" w:rsidRPr="00ED4F7A">
        <w:t xml:space="preserve"> </w:t>
      </w:r>
      <w:r w:rsidRPr="00ED4F7A">
        <w:t>in His seat as Head of the Faith.  The Guardian, when members of</w:t>
      </w:r>
      <w:r w:rsidR="00367DE0" w:rsidRPr="00ED4F7A">
        <w:t xml:space="preserve"> </w:t>
      </w:r>
      <w:r w:rsidR="00A372AD" w:rsidRPr="00ED4F7A">
        <w:t>‘Abdu’l-Bahá</w:t>
      </w:r>
      <w:r w:rsidRPr="00ED4F7A">
        <w:t>’s family remonstrated with him for not following in</w:t>
      </w:r>
      <w:r w:rsidR="00367DE0" w:rsidRPr="00ED4F7A">
        <w:t xml:space="preserve"> </w:t>
      </w:r>
      <w:r w:rsidRPr="00ED4F7A">
        <w:t>the ways of the Master, would reply he must devote himself undividedly</w:t>
      </w:r>
      <w:r w:rsidR="00367DE0" w:rsidRPr="00ED4F7A">
        <w:t xml:space="preserve"> </w:t>
      </w:r>
      <w:r w:rsidRPr="00ED4F7A">
        <w:t>to the work of the Cause.  All this must have added to his</w:t>
      </w:r>
      <w:r w:rsidR="00367DE0" w:rsidRPr="00ED4F7A">
        <w:t xml:space="preserve"> </w:t>
      </w:r>
      <w:r w:rsidRPr="00ED4F7A">
        <w:t>suffering and caused much alarm within the family and local community.</w:t>
      </w:r>
      <w:r w:rsidR="00367DE0" w:rsidRPr="00ED4F7A">
        <w:t xml:space="preserve">  </w:t>
      </w:r>
      <w:r w:rsidRPr="00ED4F7A">
        <w:t>Some of them secretly suspected that Shoghi Effendi did</w:t>
      </w:r>
      <w:r w:rsidR="00367DE0" w:rsidRPr="00ED4F7A">
        <w:t xml:space="preserve"> </w:t>
      </w:r>
      <w:r w:rsidRPr="00ED4F7A">
        <w:t>not really know what he should do, that he needed older and wiser</w:t>
      </w:r>
      <w:r w:rsidR="00367DE0" w:rsidRPr="00ED4F7A">
        <w:t xml:space="preserve"> </w:t>
      </w:r>
      <w:r w:rsidRPr="00ED4F7A">
        <w:t>heads about him, and that the sooner the Universal House of</w:t>
      </w:r>
      <w:r w:rsidR="00367DE0" w:rsidRPr="00ED4F7A">
        <w:t xml:space="preserve"> </w:t>
      </w:r>
      <w:r w:rsidRPr="00ED4F7A">
        <w:t>Justice was formed the better for the Cause and all concerned.</w:t>
      </w:r>
    </w:p>
    <w:p w:rsidR="002F57E9" w:rsidRPr="00ED4F7A" w:rsidRDefault="002F57E9" w:rsidP="00470E19">
      <w:pPr>
        <w:pStyle w:val="Text"/>
      </w:pPr>
      <w:r w:rsidRPr="00ED4F7A">
        <w:t>There is no doubt that in his deep distress, alternately worshipped,</w:t>
      </w:r>
      <w:r w:rsidR="00367DE0" w:rsidRPr="00ED4F7A">
        <w:t xml:space="preserve"> </w:t>
      </w:r>
      <w:r w:rsidRPr="00ED4F7A">
        <w:t>adored, advised, questioned, admonished and challenged,</w:t>
      </w:r>
      <w:r w:rsidR="00367DE0" w:rsidRPr="00ED4F7A">
        <w:t xml:space="preserve"> </w:t>
      </w:r>
      <w:r w:rsidRPr="00ED4F7A">
        <w:t>he felt the need for support and consultation.  During</w:t>
      </w:r>
      <w:r w:rsidR="00367DE0" w:rsidRPr="00ED4F7A">
        <w:t xml:space="preserve"> </w:t>
      </w:r>
      <w:r w:rsidRPr="00ED4F7A">
        <w:t>March 1922 he gathered in Haifa a group of representative and</w:t>
      </w:r>
      <w:r w:rsidR="00367DE0" w:rsidRPr="00ED4F7A">
        <w:t xml:space="preserve"> </w:t>
      </w:r>
      <w:r w:rsidRPr="00ED4F7A">
        <w:t xml:space="preserve">well-known </w:t>
      </w:r>
      <w:r w:rsidR="00B51DB0" w:rsidRPr="00ED4F7A">
        <w:t>Bahá’í</w:t>
      </w:r>
      <w:r w:rsidRPr="00ED4F7A">
        <w:t>s</w:t>
      </w:r>
      <w:r w:rsidR="006F4CEF" w:rsidRPr="00ED4F7A">
        <w:t xml:space="preserve">:  </w:t>
      </w:r>
      <w:r w:rsidRPr="00ED4F7A">
        <w:t>Lady Blomfield had returned with him from</w:t>
      </w:r>
      <w:r w:rsidR="00367DE0" w:rsidRPr="00ED4F7A">
        <w:t xml:space="preserve"> </w:t>
      </w:r>
      <w:r w:rsidRPr="00ED4F7A">
        <w:t>England, Emogene Hoagg had been living in Haifa; to these were</w:t>
      </w:r>
      <w:r w:rsidR="00367DE0" w:rsidRPr="00ED4F7A">
        <w:t xml:space="preserve"> </w:t>
      </w:r>
      <w:r w:rsidRPr="00ED4F7A">
        <w:t>added Miss Rosenberg from England, Roy Wilhelm, Mountfort</w:t>
      </w:r>
      <w:r w:rsidR="00367DE0" w:rsidRPr="00ED4F7A">
        <w:t xml:space="preserve"> </w:t>
      </w:r>
      <w:r w:rsidRPr="00ED4F7A">
        <w:t>Mills and Mason Remey from America, Laura and Hippolyte</w:t>
      </w:r>
      <w:r w:rsidR="00367DE0" w:rsidRPr="00ED4F7A">
        <w:t xml:space="preserve"> </w:t>
      </w:r>
      <w:r w:rsidRPr="00ED4F7A">
        <w:t>Dreyfus-Barney of France, Consul and Alice Schwarz from Germany,</w:t>
      </w:r>
      <w:r w:rsidR="00367DE0" w:rsidRPr="00ED4F7A">
        <w:t xml:space="preserve"> </w:t>
      </w:r>
      <w:r w:rsidRPr="00ED4F7A">
        <w:t xml:space="preserve">and Major Tudor Pole.  Two well-known </w:t>
      </w:r>
      <w:r w:rsidR="00B51DB0" w:rsidRPr="00ED4F7A">
        <w:t>Bahá’í</w:t>
      </w:r>
      <w:r w:rsidRPr="00ED4F7A">
        <w:t xml:space="preserve"> teachers</w:t>
      </w:r>
      <w:r w:rsidR="00367DE0" w:rsidRPr="00ED4F7A">
        <w:t xml:space="preserve"> </w:t>
      </w:r>
      <w:r w:rsidRPr="00ED4F7A">
        <w:t>from Persia, Avarih and Fazel,</w:t>
      </w:r>
      <w:r w:rsidR="00CC5399" w:rsidRPr="00ED4F7A">
        <w:rPr>
          <w:rStyle w:val="FootnoteReference"/>
        </w:rPr>
        <w:footnoteReference w:id="26"/>
      </w:r>
      <w:r w:rsidRPr="00ED4F7A">
        <w:t xml:space="preserve"> had likewise been summoned to</w:t>
      </w:r>
      <w:r w:rsidR="00367DE0" w:rsidRPr="00ED4F7A">
        <w:t xml:space="preserve"> </w:t>
      </w:r>
      <w:r w:rsidRPr="00ED4F7A">
        <w:t>Haifa, but owing to complications their arrival was long delayed;</w:t>
      </w:r>
      <w:r w:rsidR="00470E19" w:rsidRPr="00ED4F7A">
        <w:t xml:space="preserve"> </w:t>
      </w:r>
      <w:r w:rsidRPr="00ED4F7A">
        <w:t>at a later date the Guardian sent them on long teaching missions</w:t>
      </w:r>
      <w:r w:rsidR="00470E19" w:rsidRPr="00ED4F7A">
        <w:t xml:space="preserve"> </w:t>
      </w:r>
      <w:r w:rsidRPr="00ED4F7A">
        <w:t>to Europe and North America, respectively.  Siyyid Mustafa</w:t>
      </w:r>
      <w:r w:rsidR="00470E19" w:rsidRPr="00ED4F7A">
        <w:t xml:space="preserve"> </w:t>
      </w:r>
      <w:r w:rsidRPr="00ED4F7A">
        <w:t>Roumie of Burma, and Corinne True and her daughter, Katherine,</w:t>
      </w:r>
      <w:r w:rsidR="00470E19" w:rsidRPr="00ED4F7A">
        <w:t xml:space="preserve"> </w:t>
      </w:r>
      <w:r w:rsidRPr="00ED4F7A">
        <w:t>from the United States arrived later on.  Other pilgrims came and</w:t>
      </w:r>
      <w:r w:rsidR="00470E19" w:rsidRPr="00ED4F7A">
        <w:t xml:space="preserve"> </w:t>
      </w:r>
      <w:r w:rsidRPr="00ED4F7A">
        <w:t>went during those early months.  But the significant fact is that not</w:t>
      </w:r>
      <w:r w:rsidR="00470E19" w:rsidRPr="00ED4F7A">
        <w:t xml:space="preserve"> </w:t>
      </w:r>
      <w:r w:rsidRPr="00ED4F7A">
        <w:t xml:space="preserve">only many of the older </w:t>
      </w:r>
      <w:r w:rsidR="00B51DB0" w:rsidRPr="00ED4F7A">
        <w:t>Bahá’í</w:t>
      </w:r>
      <w:r w:rsidRPr="00ED4F7A">
        <w:t>s believed that the next step to be</w:t>
      </w:r>
      <w:r w:rsidR="00470E19" w:rsidRPr="00ED4F7A">
        <w:t xml:space="preserve"> </w:t>
      </w:r>
      <w:r w:rsidRPr="00ED4F7A">
        <w:t>taken was the formation of the Universal House of Justice, but that</w:t>
      </w:r>
      <w:r w:rsidR="00470E19" w:rsidRPr="00ED4F7A">
        <w:t xml:space="preserve"> </w:t>
      </w:r>
      <w:r w:rsidRPr="00ED4F7A">
        <w:t xml:space="preserve">the Governor of Haifa, in a conversation with one of the </w:t>
      </w:r>
      <w:r w:rsidR="00B51DB0" w:rsidRPr="00ED4F7A">
        <w:t>Bahá’í</w:t>
      </w:r>
      <w:r w:rsidRPr="00ED4F7A">
        <w:t>s</w:t>
      </w:r>
      <w:r w:rsidR="00470E19" w:rsidRPr="00ED4F7A">
        <w:t xml:space="preserve"> </w:t>
      </w:r>
      <w:r w:rsidRPr="00ED4F7A">
        <w:t>Shoghi Effendi had sent for, broached this subject himself, saying</w:t>
      </w:r>
      <w:r w:rsidR="00470E19" w:rsidRPr="00ED4F7A">
        <w:t xml:space="preserve"> </w:t>
      </w:r>
      <w:r w:rsidRPr="00ED4F7A">
        <w:t>that he felt that when the House of Justice was established, and the</w:t>
      </w:r>
      <w:r w:rsidR="00470E19" w:rsidRPr="00ED4F7A">
        <w:t xml:space="preserve"> </w:t>
      </w:r>
      <w:r w:rsidR="00B51DB0" w:rsidRPr="00ED4F7A">
        <w:t>Bahá’í</w:t>
      </w:r>
      <w:r w:rsidRPr="00ED4F7A">
        <w:t xml:space="preserve"> Holy Places registered in its name, the whole issue would be</w:t>
      </w:r>
      <w:r w:rsidR="00470E19" w:rsidRPr="00ED4F7A">
        <w:t xml:space="preserve"> </w:t>
      </w:r>
      <w:r w:rsidRPr="00ED4F7A">
        <w:t>removed from the status of a family quarrel and placed on the firm</w:t>
      </w:r>
      <w:r w:rsidR="00470E19" w:rsidRPr="00ED4F7A">
        <w:t xml:space="preserve"> </w:t>
      </w:r>
      <w:r w:rsidRPr="00ED4F7A">
        <w:t>legal basis of a permanent religious organization.  This opinion</w:t>
      </w:r>
      <w:r w:rsidR="00470E19" w:rsidRPr="00ED4F7A">
        <w:t xml:space="preserve"> </w:t>
      </w:r>
      <w:r w:rsidRPr="00ED4F7A">
        <w:t>held by not only a British official but some believers and members</w:t>
      </w:r>
      <w:r w:rsidR="00470E19" w:rsidRPr="00ED4F7A">
        <w:t xml:space="preserve"> </w:t>
      </w:r>
      <w:r w:rsidRPr="00ED4F7A">
        <w:t xml:space="preserve">of </w:t>
      </w:r>
      <w:r w:rsidR="00A372AD" w:rsidRPr="00ED4F7A">
        <w:t>‘Abdu’l-Bahá</w:t>
      </w:r>
      <w:r w:rsidRPr="00ED4F7A">
        <w:t>’s family as well, reflects very clearly the attitude</w:t>
      </w:r>
    </w:p>
    <w:p w:rsidR="00470E19" w:rsidRPr="00ED4F7A" w:rsidRDefault="00470E19">
      <w:pPr>
        <w:widowControl/>
        <w:kinsoku/>
        <w:overflowPunct/>
        <w:textAlignment w:val="auto"/>
      </w:pPr>
      <w:r w:rsidRPr="00ED4F7A">
        <w:br w:type="page"/>
      </w:r>
    </w:p>
    <w:p w:rsidR="002F57E9" w:rsidRPr="00ED4F7A" w:rsidRDefault="002F57E9" w:rsidP="00E34333">
      <w:pPr>
        <w:pStyle w:val="Textcts"/>
      </w:pPr>
      <w:r w:rsidRPr="00ED4F7A">
        <w:t xml:space="preserve">of some of them towards the </w:t>
      </w:r>
      <w:r w:rsidR="00E34333" w:rsidRPr="00ED4F7A">
        <w:t>G</w:t>
      </w:r>
      <w:r w:rsidRPr="00ED4F7A">
        <w:t>uardian.  His youth, his own condition</w:t>
      </w:r>
      <w:r w:rsidR="00914094" w:rsidRPr="00ED4F7A">
        <w:t xml:space="preserve"> </w:t>
      </w:r>
      <w:r w:rsidRPr="00ED4F7A">
        <w:t>at the beginning of his ministry, inclined them to the belief</w:t>
      </w:r>
      <w:r w:rsidR="00914094" w:rsidRPr="00ED4F7A">
        <w:t xml:space="preserve"> </w:t>
      </w:r>
      <w:r w:rsidRPr="00ED4F7A">
        <w:t>that he needed the other members of the Body of which he was</w:t>
      </w:r>
      <w:r w:rsidR="00914094" w:rsidRPr="00ED4F7A">
        <w:t xml:space="preserve"> </w:t>
      </w:r>
      <w:r w:rsidRPr="00ED4F7A">
        <w:t>permanent Head to help and advise him, as well as to secure a</w:t>
      </w:r>
      <w:r w:rsidR="00914094" w:rsidRPr="00ED4F7A">
        <w:t xml:space="preserve"> </w:t>
      </w:r>
      <w:r w:rsidRPr="00ED4F7A">
        <w:t>firmer legal foundation on which to fight the claims being made by</w:t>
      </w:r>
      <w:r w:rsidR="00914094" w:rsidRPr="00ED4F7A">
        <w:t xml:space="preserve"> </w:t>
      </w:r>
      <w:r w:rsidRPr="00ED4F7A">
        <w:t>the enemies in Palestine and in Iraq according to Muslim Shariah</w:t>
      </w:r>
      <w:r w:rsidR="00914094" w:rsidRPr="00ED4F7A">
        <w:t xml:space="preserve"> </w:t>
      </w:r>
      <w:r w:rsidRPr="00ED4F7A">
        <w:t xml:space="preserve">law, to the </w:t>
      </w:r>
      <w:r w:rsidR="00B51DB0" w:rsidRPr="00ED4F7A">
        <w:t>Bahá’í</w:t>
      </w:r>
      <w:r w:rsidRPr="00ED4F7A">
        <w:t xml:space="preserve"> Holy Places in these countries.</w:t>
      </w:r>
    </w:p>
    <w:p w:rsidR="002F57E9" w:rsidRPr="00ED4F7A" w:rsidRDefault="002F57E9" w:rsidP="00DC33B1">
      <w:pPr>
        <w:pStyle w:val="Text"/>
      </w:pPr>
      <w:r w:rsidRPr="00ED4F7A">
        <w:t>The reaction of Shoghi Effendi to the trend of these opinions</w:t>
      </w:r>
      <w:r w:rsidR="00914094" w:rsidRPr="00ED4F7A">
        <w:t xml:space="preserve"> </w:t>
      </w:r>
      <w:r w:rsidRPr="00ED4F7A">
        <w:t xml:space="preserve">and the consultations he was holding with the </w:t>
      </w:r>
      <w:r w:rsidR="00B51DB0" w:rsidRPr="00ED4F7A">
        <w:t>Bahá’í</w:t>
      </w:r>
      <w:r w:rsidRPr="00ED4F7A">
        <w:t>s he had summoned</w:t>
      </w:r>
      <w:r w:rsidR="00914094" w:rsidRPr="00ED4F7A">
        <w:t xml:space="preserve"> </w:t>
      </w:r>
      <w:r w:rsidR="00E34333" w:rsidRPr="00ED4F7A">
        <w:t>to Haifa, show how, at the outset of his Guardianship, his mind, however crushed he may have often felt personally, was always that of a brilliant general, seeing all battles in the round, never becoming blinded by details or emergencies.</w:t>
      </w:r>
      <w:r w:rsidRPr="00ED4F7A">
        <w:t xml:space="preserve">  The above</w:t>
      </w:r>
      <w:r w:rsidR="00DC33B1" w:rsidRPr="00ED4F7A">
        <w:t>-</w:t>
      </w:r>
      <w:r w:rsidRPr="00ED4F7A">
        <w:t>mentioned</w:t>
      </w:r>
      <w:r w:rsidR="00914094" w:rsidRPr="00ED4F7A">
        <w:t xml:space="preserve"> </w:t>
      </w:r>
      <w:r w:rsidRPr="00ED4F7A">
        <w:t>diary records</w:t>
      </w:r>
      <w:r w:rsidR="006F4CEF" w:rsidRPr="00ED4F7A">
        <w:t xml:space="preserve">:  </w:t>
      </w:r>
      <w:r w:rsidR="00E12B0F">
        <w:t>“</w:t>
      </w:r>
      <w:r w:rsidRPr="00ED4F7A">
        <w:t>During the early days of my visit</w:t>
      </w:r>
      <w:r w:rsidR="00914094" w:rsidRPr="00ED4F7A">
        <w:t xml:space="preserve"> </w:t>
      </w:r>
      <w:r w:rsidRPr="00ED4F7A">
        <w:t>Shoghi Effendi was occupied much of the time in consultation with</w:t>
      </w:r>
      <w:r w:rsidR="00914094" w:rsidRPr="00ED4F7A">
        <w:t xml:space="preserve"> </w:t>
      </w:r>
      <w:r w:rsidRPr="00ED4F7A">
        <w:t>Mountfort Mills, Roy Wilhelm, the Dreyfus-Barneys, Lady</w:t>
      </w:r>
      <w:r w:rsidR="00914094" w:rsidRPr="00ED4F7A">
        <w:t xml:space="preserve"> </w:t>
      </w:r>
      <w:r w:rsidRPr="00ED4F7A">
        <w:t>Blomfield, and Major Tudor Pole, and then later when they came</w:t>
      </w:r>
      <w:r w:rsidR="00914094" w:rsidRPr="00ED4F7A">
        <w:t xml:space="preserve"> </w:t>
      </w:r>
      <w:r w:rsidRPr="00ED4F7A">
        <w:t>the Schwarzes, about the foundation of the Universal House of</w:t>
      </w:r>
      <w:r w:rsidR="00914094" w:rsidRPr="00ED4F7A">
        <w:t xml:space="preserve"> </w:t>
      </w:r>
      <w:r w:rsidRPr="00ED4F7A">
        <w:t>Justice.  I heard in a general way of the matters they discussed.  It</w:t>
      </w:r>
      <w:r w:rsidR="00914094" w:rsidRPr="00ED4F7A">
        <w:t xml:space="preserve"> </w:t>
      </w:r>
      <w:r w:rsidRPr="00ED4F7A">
        <w:t>seems that before the Universal House can be established the</w:t>
      </w:r>
      <w:r w:rsidR="00914094" w:rsidRPr="00ED4F7A">
        <w:t xml:space="preserve"> </w:t>
      </w:r>
      <w:r w:rsidRPr="00ED4F7A">
        <w:t>Local and National Houses must be functioning in those countries</w:t>
      </w:r>
      <w:r w:rsidR="00914094" w:rsidRPr="00ED4F7A">
        <w:t xml:space="preserve"> </w:t>
      </w:r>
      <w:r w:rsidRPr="00ED4F7A">
        <w:t xml:space="preserve">where there are </w:t>
      </w:r>
      <w:r w:rsidR="00B51DB0" w:rsidRPr="00ED4F7A">
        <w:t>Bahá’í</w:t>
      </w:r>
      <w:r w:rsidRPr="00ED4F7A">
        <w:t>s.  I understand that Shoghi Effendi has</w:t>
      </w:r>
      <w:r w:rsidR="00914094" w:rsidRPr="00ED4F7A">
        <w:t xml:space="preserve"> </w:t>
      </w:r>
      <w:r w:rsidRPr="00ED4F7A">
        <w:t>called certain friends from Persia and from India for this conference,</w:t>
      </w:r>
      <w:r w:rsidR="00914094" w:rsidRPr="00ED4F7A">
        <w:t xml:space="preserve"> </w:t>
      </w:r>
      <w:r w:rsidRPr="00ED4F7A">
        <w:t>but they did not arrive in time to meet with these friends</w:t>
      </w:r>
      <w:r w:rsidR="00914094" w:rsidRPr="00ED4F7A">
        <w:t xml:space="preserve"> </w:t>
      </w:r>
      <w:r w:rsidRPr="00ED4F7A">
        <w:t>from the West whom I have mentioned.</w:t>
      </w:r>
      <w:r w:rsidR="00E12B0F">
        <w:t>”</w:t>
      </w:r>
    </w:p>
    <w:p w:rsidR="002F57E9" w:rsidRPr="00ED4F7A" w:rsidRDefault="002F57E9" w:rsidP="00914094">
      <w:pPr>
        <w:pStyle w:val="Text"/>
      </w:pPr>
      <w:r w:rsidRPr="00ED4F7A">
        <w:t>The upshot of these discussions seems to have been that the</w:t>
      </w:r>
      <w:r w:rsidR="00914094" w:rsidRPr="00ED4F7A">
        <w:t xml:space="preserve"> </w:t>
      </w:r>
      <w:r w:rsidRPr="00ED4F7A">
        <w:t>Guardian instructed the Schwarzes to return to Germany and</w:t>
      </w:r>
      <w:r w:rsidR="00914094" w:rsidRPr="00ED4F7A">
        <w:t xml:space="preserve"> </w:t>
      </w:r>
      <w:r w:rsidRPr="00ED4F7A">
        <w:t>work towards the formation of local bodies and a national body;</w:t>
      </w:r>
      <w:r w:rsidR="00914094" w:rsidRPr="00ED4F7A">
        <w:t xml:space="preserve"> </w:t>
      </w:r>
      <w:r w:rsidRPr="00ED4F7A">
        <w:t>Roy Wilhelm and Mountfort Mills were to convey to America, at</w:t>
      </w:r>
      <w:r w:rsidR="00914094" w:rsidRPr="00ED4F7A">
        <w:t xml:space="preserve"> </w:t>
      </w:r>
      <w:r w:rsidRPr="00ED4F7A">
        <w:t>its forthcoming Convention, that the Executive Board</w:t>
      </w:r>
      <w:r w:rsidR="005F13F7" w:rsidRPr="00ED4F7A">
        <w:t>—</w:t>
      </w:r>
      <w:r w:rsidRPr="00ED4F7A">
        <w:t>the</w:t>
      </w:r>
      <w:r w:rsidR="00914094" w:rsidRPr="00ED4F7A">
        <w:t xml:space="preserve"> </w:t>
      </w:r>
      <w:r w:rsidRPr="00ED4F7A">
        <w:t xml:space="preserve">national body of the North American </w:t>
      </w:r>
      <w:r w:rsidR="00B51DB0" w:rsidRPr="00ED4F7A">
        <w:t>Bahá’í</w:t>
      </w:r>
      <w:r w:rsidRPr="00ED4F7A">
        <w:t>s</w:t>
      </w:r>
      <w:r w:rsidR="005F13F7" w:rsidRPr="00ED4F7A">
        <w:t>—</w:t>
      </w:r>
      <w:r w:rsidRPr="00ED4F7A">
        <w:t>was to become a</w:t>
      </w:r>
      <w:r w:rsidR="00914094" w:rsidRPr="00ED4F7A">
        <w:t xml:space="preserve"> </w:t>
      </w:r>
      <w:r w:rsidRPr="00ED4F7A">
        <w:t>legislative one in function, guiding all national affairs rather than</w:t>
      </w:r>
      <w:r w:rsidR="00914094" w:rsidRPr="00ED4F7A">
        <w:t xml:space="preserve"> </w:t>
      </w:r>
      <w:r w:rsidRPr="00ED4F7A">
        <w:t>merely implementing decisions and recommendations arrived at</w:t>
      </w:r>
      <w:r w:rsidR="00914094" w:rsidRPr="00ED4F7A">
        <w:t xml:space="preserve"> </w:t>
      </w:r>
      <w:r w:rsidRPr="00ED4F7A">
        <w:t>in the Annual Convention by delegates in consultation.  No doubt</w:t>
      </w:r>
      <w:r w:rsidR="00914094" w:rsidRPr="00ED4F7A">
        <w:t xml:space="preserve"> </w:t>
      </w:r>
      <w:r w:rsidRPr="00ED4F7A">
        <w:t xml:space="preserve">the British </w:t>
      </w:r>
      <w:r w:rsidR="00B51DB0" w:rsidRPr="00ED4F7A">
        <w:t>Bahá’í</w:t>
      </w:r>
      <w:r w:rsidRPr="00ED4F7A">
        <w:t>s present were to convey the same over-all</w:t>
      </w:r>
      <w:r w:rsidR="00914094" w:rsidRPr="00ED4F7A">
        <w:t xml:space="preserve"> </w:t>
      </w:r>
      <w:r w:rsidRPr="00ED4F7A">
        <w:t>concept to their own Community.  What this really amounts to is</w:t>
      </w:r>
      <w:r w:rsidR="00914094" w:rsidRPr="00ED4F7A">
        <w:t xml:space="preserve"> </w:t>
      </w:r>
      <w:r w:rsidRPr="00ED4F7A">
        <w:t>that Shoghi Effendi, a little over two months after he became</w:t>
      </w:r>
      <w:r w:rsidR="00914094" w:rsidRPr="00ED4F7A">
        <w:t xml:space="preserve"> </w:t>
      </w:r>
      <w:r w:rsidRPr="00ED4F7A">
        <w:t>Guardian, began to lay his foundations for the erection of the Administrative</w:t>
      </w:r>
      <w:r w:rsidR="00914094" w:rsidRPr="00ED4F7A">
        <w:t xml:space="preserve"> </w:t>
      </w:r>
      <w:r w:rsidRPr="00ED4F7A">
        <w:t xml:space="preserve">Order of the Faith as set forth in the Will of </w:t>
      </w:r>
      <w:r w:rsidR="00A372AD" w:rsidRPr="00ED4F7A">
        <w:t>‘Abdu’l-Bahá</w:t>
      </w:r>
      <w:r w:rsidRPr="00ED4F7A">
        <w:t>.</w:t>
      </w:r>
    </w:p>
    <w:p w:rsidR="002F57E9" w:rsidRPr="00ED4F7A" w:rsidRDefault="002F57E9" w:rsidP="00914094">
      <w:pPr>
        <w:pStyle w:val="Text"/>
      </w:pPr>
      <w:r w:rsidRPr="00ED4F7A">
        <w:t>But the strain of this was more than he could bear.  He appointed</w:t>
      </w:r>
    </w:p>
    <w:p w:rsidR="00914094" w:rsidRPr="00ED4F7A" w:rsidRDefault="00914094">
      <w:pPr>
        <w:widowControl/>
        <w:kinsoku/>
        <w:overflowPunct/>
        <w:textAlignment w:val="auto"/>
      </w:pPr>
      <w:r w:rsidRPr="00ED4F7A">
        <w:br w:type="page"/>
      </w:r>
    </w:p>
    <w:p w:rsidR="002F57E9" w:rsidRPr="00ED4F7A" w:rsidRDefault="002F57E9" w:rsidP="00914094">
      <w:pPr>
        <w:pStyle w:val="Textcts"/>
      </w:pPr>
      <w:r w:rsidRPr="00ED4F7A">
        <w:t>a body of nine people to act tentatively as an Assembly and we find</w:t>
      </w:r>
      <w:r w:rsidR="00914094" w:rsidRPr="00ED4F7A">
        <w:t xml:space="preserve"> </w:t>
      </w:r>
      <w:r w:rsidRPr="00ED4F7A">
        <w:t>that on 7 April 1922 this body enters in its records that a letter has</w:t>
      </w:r>
      <w:r w:rsidR="00914094" w:rsidRPr="00ED4F7A">
        <w:t xml:space="preserve"> </w:t>
      </w:r>
      <w:r w:rsidRPr="00ED4F7A">
        <w:t>been received from the Greatest Holy Leaf in which she states that</w:t>
      </w:r>
      <w:r w:rsidR="00914094" w:rsidRPr="00ED4F7A">
        <w:t xml:space="preserve"> </w:t>
      </w:r>
      <w:r w:rsidR="00E12B0F">
        <w:t>“</w:t>
      </w:r>
      <w:r w:rsidRPr="00ED4F7A">
        <w:t>the Guardian of the Cause of God, the chosen Branch, the Leader</w:t>
      </w:r>
      <w:r w:rsidR="00914094" w:rsidRPr="00ED4F7A">
        <w:t xml:space="preserve"> </w:t>
      </w:r>
      <w:r w:rsidRPr="00ED4F7A">
        <w:t>of the people of Bah</w:t>
      </w:r>
      <w:r w:rsidR="00914094" w:rsidRPr="00ED4F7A">
        <w:t>á</w:t>
      </w:r>
      <w:r w:rsidRPr="00ED4F7A">
        <w:t>, Shoghi Effendi, under the weight of sorrows</w:t>
      </w:r>
      <w:r w:rsidR="00914094" w:rsidRPr="00ED4F7A">
        <w:t xml:space="preserve"> </w:t>
      </w:r>
      <w:r w:rsidRPr="00ED4F7A">
        <w:t>and boundless grief, has been forced to leave here for a while in</w:t>
      </w:r>
      <w:r w:rsidR="00914094" w:rsidRPr="00ED4F7A">
        <w:t xml:space="preserve"> </w:t>
      </w:r>
      <w:r w:rsidRPr="00ED4F7A">
        <w:t>order to rest and recuperate, and then return to the Holy Land to</w:t>
      </w:r>
      <w:r w:rsidR="00914094" w:rsidRPr="00ED4F7A">
        <w:t xml:space="preserve"> </w:t>
      </w:r>
      <w:r w:rsidRPr="00ED4F7A">
        <w:t>render his services and discharge his responsibilities.</w:t>
      </w:r>
      <w:r w:rsidR="00E12B0F">
        <w:t>”</w:t>
      </w:r>
      <w:r w:rsidRPr="00ED4F7A">
        <w:t xml:space="preserve">  She goes on</w:t>
      </w:r>
      <w:r w:rsidR="00914094" w:rsidRPr="00ED4F7A">
        <w:t xml:space="preserve"> </w:t>
      </w:r>
      <w:r w:rsidRPr="00ED4F7A">
        <w:t>to say that in accordance with his letter, which she encloses, he has</w:t>
      </w:r>
      <w:r w:rsidR="00914094" w:rsidRPr="00ED4F7A">
        <w:t xml:space="preserve"> </w:t>
      </w:r>
      <w:r w:rsidRPr="00ED4F7A">
        <w:t>appointed her to administer, in consultation with the family of</w:t>
      </w:r>
      <w:r w:rsidR="00914094" w:rsidRPr="00ED4F7A">
        <w:t xml:space="preserve"> </w:t>
      </w:r>
      <w:r w:rsidR="00A372AD" w:rsidRPr="00ED4F7A">
        <w:t>‘Abdu’l-Bahá</w:t>
      </w:r>
      <w:r w:rsidRPr="00ED4F7A">
        <w:t xml:space="preserve">, and a chosen Assembly, all </w:t>
      </w:r>
      <w:r w:rsidR="00B51DB0" w:rsidRPr="00ED4F7A">
        <w:t>Bahá’í</w:t>
      </w:r>
      <w:r w:rsidRPr="00ED4F7A">
        <w:t xml:space="preserve"> affairs during his</w:t>
      </w:r>
      <w:r w:rsidR="00914094" w:rsidRPr="00ED4F7A">
        <w:t xml:space="preserve"> </w:t>
      </w:r>
      <w:r w:rsidRPr="00ED4F7A">
        <w:t>absence.  Shoghi Effendi had already left Haifa for Europe, on</w:t>
      </w:r>
      <w:r w:rsidR="00914094" w:rsidRPr="00ED4F7A">
        <w:t xml:space="preserve"> </w:t>
      </w:r>
      <w:r w:rsidRPr="00ED4F7A">
        <w:t>5 April, accompanied by his eldest cousin.  This decision, and the</w:t>
      </w:r>
      <w:r w:rsidR="00914094" w:rsidRPr="00ED4F7A">
        <w:t xml:space="preserve"> </w:t>
      </w:r>
      <w:r w:rsidRPr="00ED4F7A">
        <w:t>Guardian’s letter, were communicated by the Greatest Holy Leaf</w:t>
      </w:r>
      <w:r w:rsidR="00914094" w:rsidRPr="00ED4F7A">
        <w:t xml:space="preserve"> </w:t>
      </w:r>
      <w:r w:rsidRPr="00ED4F7A">
        <w:t xml:space="preserve">to the editors of the </w:t>
      </w:r>
      <w:r w:rsidRPr="00ED4F7A">
        <w:rPr>
          <w:i/>
          <w:iCs/>
        </w:rPr>
        <w:t>Star of the West</w:t>
      </w:r>
      <w:r w:rsidRPr="00ED4F7A">
        <w:t xml:space="preserve"> and published by them in</w:t>
      </w:r>
      <w:r w:rsidR="00914094" w:rsidRPr="00ED4F7A">
        <w:t xml:space="preserve"> </w:t>
      </w:r>
      <w:r w:rsidRPr="00ED4F7A">
        <w:t>translation and with facsimiles of her own and Shoghi Effendi’s</w:t>
      </w:r>
      <w:r w:rsidR="00914094" w:rsidRPr="00ED4F7A">
        <w:t xml:space="preserve"> </w:t>
      </w:r>
      <w:r w:rsidRPr="00ED4F7A">
        <w:t>original Persian letters.  No doubt a similar communication was</w:t>
      </w:r>
      <w:r w:rsidR="00914094" w:rsidRPr="00ED4F7A">
        <w:t xml:space="preserve"> </w:t>
      </w:r>
      <w:r w:rsidRPr="00ED4F7A">
        <w:t xml:space="preserve">sent to other key </w:t>
      </w:r>
      <w:r w:rsidR="00B51DB0" w:rsidRPr="00ED4F7A">
        <w:t>Bahá’í</w:t>
      </w:r>
      <w:r w:rsidRPr="00ED4F7A">
        <w:t xml:space="preserve"> centres.  In her letter to the </w:t>
      </w:r>
      <w:r w:rsidRPr="00ED4F7A">
        <w:rPr>
          <w:i/>
          <w:iCs/>
        </w:rPr>
        <w:t>Star of the West</w:t>
      </w:r>
      <w:r w:rsidR="00914094" w:rsidRPr="00ED4F7A">
        <w:t xml:space="preserve"> </w:t>
      </w:r>
      <w:r w:rsidRPr="00ED4F7A">
        <w:t>the Greatest Holy Leaf explains that she has organized an Assembly</w:t>
      </w:r>
      <w:r w:rsidR="00914094" w:rsidRPr="00ED4F7A">
        <w:t xml:space="preserve"> </w:t>
      </w:r>
      <w:r w:rsidRPr="00ED4F7A">
        <w:t>of those whom Shoghi Effendi has appointed.  The Guardian’s</w:t>
      </w:r>
      <w:r w:rsidR="00914094" w:rsidRPr="00ED4F7A">
        <w:t xml:space="preserve"> </w:t>
      </w:r>
      <w:r w:rsidRPr="00ED4F7A">
        <w:t>letter reads as follows:</w:t>
      </w:r>
    </w:p>
    <w:p w:rsidR="002F57E9" w:rsidRPr="00ED4F7A" w:rsidRDefault="002F57E9" w:rsidP="00914094">
      <w:pPr>
        <w:pStyle w:val="Quote"/>
      </w:pPr>
      <w:r w:rsidRPr="00ED4F7A">
        <w:t>He is God!</w:t>
      </w:r>
    </w:p>
    <w:p w:rsidR="002F57E9" w:rsidRPr="00ED4F7A" w:rsidRDefault="002F57E9" w:rsidP="00914094">
      <w:pPr>
        <w:pStyle w:val="Quote"/>
      </w:pPr>
      <w:r w:rsidRPr="00ED4F7A">
        <w:t>This servant, after that grievous event and great calamity</w:t>
      </w:r>
      <w:r w:rsidR="005F13F7" w:rsidRPr="00ED4F7A">
        <w:t>—</w:t>
      </w:r>
      <w:r w:rsidRPr="00ED4F7A">
        <w:t xml:space="preserve">the ascension of His Holiness </w:t>
      </w:r>
      <w:r w:rsidR="00A372AD" w:rsidRPr="00ED4F7A">
        <w:t>‘Abdu’l-Bahá</w:t>
      </w:r>
      <w:r w:rsidRPr="00ED4F7A">
        <w:t xml:space="preserve"> to the Abh</w:t>
      </w:r>
      <w:r w:rsidR="00914094" w:rsidRPr="00ED4F7A">
        <w:t>á</w:t>
      </w:r>
      <w:r w:rsidRPr="00ED4F7A">
        <w:t xml:space="preserve"> Kingdom</w:t>
      </w:r>
      <w:r w:rsidR="005F13F7" w:rsidRPr="00ED4F7A">
        <w:t>—</w:t>
      </w:r>
      <w:r w:rsidRPr="00ED4F7A">
        <w:t>has been so stricken with grief and pain and so entangled in the troubles (created) by the enemies of the Cause of God, that I consider my presence here, at such a time and in such an atmosphere, is not in accordance with the fulfillment of my important and sacred duties.</w:t>
      </w:r>
    </w:p>
    <w:p w:rsidR="002F57E9" w:rsidRPr="00ED4F7A" w:rsidRDefault="002F57E9" w:rsidP="00914094">
      <w:pPr>
        <w:pStyle w:val="Quote"/>
      </w:pPr>
      <w:r w:rsidRPr="00ED4F7A">
        <w:t>For this reason, unable to do otherwise, I have left for a time the affairs of the Cause, both at home and abroad, under the supervision of the Holy Family and the headship of the Greatest Holy Leaf</w:t>
      </w:r>
      <w:r w:rsidR="005F13F7" w:rsidRPr="00ED4F7A">
        <w:t>—</w:t>
      </w:r>
      <w:r w:rsidRPr="00ED4F7A">
        <w:t>may my soul be a sacrifice to her</w:t>
      </w:r>
      <w:r w:rsidR="005F13F7" w:rsidRPr="00ED4F7A">
        <w:t>—</w:t>
      </w:r>
      <w:r w:rsidRPr="00ED4F7A">
        <w:t>until, by the Grace of God, having gained health, strength, self-confidence and spiritual energy, and having taken into my hands, in accordance with my aim and desire, entirely and regularly the work of service, I shall attain to my utmost spiritual hope and aspiration.</w:t>
      </w:r>
    </w:p>
    <w:p w:rsidR="002F57E9" w:rsidRPr="00AC4F40" w:rsidRDefault="00914094" w:rsidP="00914094">
      <w:pPr>
        <w:tabs>
          <w:tab w:val="left" w:pos="4111"/>
        </w:tabs>
        <w:rPr>
          <w:sz w:val="18"/>
          <w:szCs w:val="18"/>
        </w:rPr>
      </w:pPr>
      <w:r w:rsidRPr="00AC4F40">
        <w:rPr>
          <w:sz w:val="18"/>
          <w:szCs w:val="18"/>
        </w:rPr>
        <w:tab/>
      </w:r>
      <w:r w:rsidR="002F57E9" w:rsidRPr="00AC4F40">
        <w:rPr>
          <w:sz w:val="18"/>
          <w:szCs w:val="18"/>
        </w:rPr>
        <w:t>The servant of His Threshold,</w:t>
      </w:r>
    </w:p>
    <w:p w:rsidR="002F57E9" w:rsidRPr="00AC4F40" w:rsidRDefault="00914094" w:rsidP="00914094">
      <w:pPr>
        <w:tabs>
          <w:tab w:val="left" w:pos="4111"/>
        </w:tabs>
        <w:rPr>
          <w:sz w:val="18"/>
          <w:szCs w:val="18"/>
        </w:rPr>
      </w:pPr>
      <w:r w:rsidRPr="00AC4F40">
        <w:rPr>
          <w:sz w:val="18"/>
          <w:szCs w:val="18"/>
        </w:rPr>
        <w:tab/>
      </w:r>
      <w:r w:rsidR="002F57E9" w:rsidRPr="00AC4F40">
        <w:rPr>
          <w:sz w:val="18"/>
          <w:szCs w:val="18"/>
        </w:rPr>
        <w:t>Shoghi</w:t>
      </w:r>
    </w:p>
    <w:p w:rsidR="002F57E9" w:rsidRPr="00ED4F7A" w:rsidRDefault="002F57E9" w:rsidP="00914094">
      <w:pPr>
        <w:pStyle w:val="Text"/>
      </w:pPr>
      <w:r w:rsidRPr="00ED4F7A">
        <w:t>On 8 April the Greatest Holy Leaf wrote a general letter to the</w:t>
      </w:r>
      <w:r w:rsidR="00914094" w:rsidRPr="00ED4F7A">
        <w:t xml:space="preserve"> </w:t>
      </w:r>
      <w:r w:rsidRPr="00ED4F7A">
        <w:t>friends.</w:t>
      </w:r>
      <w:r w:rsidR="00914094" w:rsidRPr="00ED4F7A">
        <w:t xml:space="preserve"> </w:t>
      </w:r>
      <w:r w:rsidRPr="00ED4F7A">
        <w:t xml:space="preserve"> She first acknowledges the letters of allegiance they have</w:t>
      </w:r>
      <w:r w:rsidR="00914094" w:rsidRPr="00ED4F7A">
        <w:t xml:space="preserve"> </w:t>
      </w:r>
      <w:r w:rsidRPr="00ED4F7A">
        <w:t>sent and says Shoghi Effendi is counting upon their co-operation</w:t>
      </w:r>
      <w:r w:rsidR="00914094" w:rsidRPr="00ED4F7A">
        <w:t xml:space="preserve"> </w:t>
      </w:r>
      <w:r w:rsidRPr="00ED4F7A">
        <w:t xml:space="preserve">in spreading the Message; the </w:t>
      </w:r>
      <w:r w:rsidR="00B51DB0" w:rsidRPr="00ED4F7A">
        <w:t>Bahá’í</w:t>
      </w:r>
      <w:r w:rsidRPr="00ED4F7A">
        <w:t xml:space="preserve"> world must from now on be</w:t>
      </w:r>
    </w:p>
    <w:p w:rsidR="00914094" w:rsidRPr="00ED4F7A" w:rsidRDefault="00914094">
      <w:pPr>
        <w:widowControl/>
        <w:kinsoku/>
        <w:overflowPunct/>
        <w:textAlignment w:val="auto"/>
      </w:pPr>
      <w:r w:rsidRPr="00ED4F7A">
        <w:br w:type="page"/>
      </w:r>
    </w:p>
    <w:p w:rsidR="002F57E9" w:rsidRPr="00ED4F7A" w:rsidRDefault="002F57E9" w:rsidP="00E417EB">
      <w:pPr>
        <w:pStyle w:val="Textcts"/>
      </w:pPr>
      <w:r w:rsidRPr="00ED4F7A">
        <w:t>linked through the Spiritual Assemblies and local questions must</w:t>
      </w:r>
      <w:r w:rsidR="00E417EB" w:rsidRPr="00ED4F7A">
        <w:t xml:space="preserve"> </w:t>
      </w:r>
      <w:r w:rsidRPr="00ED4F7A">
        <w:t xml:space="preserve">be referred to them. </w:t>
      </w:r>
      <w:r w:rsidR="00914094" w:rsidRPr="00ED4F7A">
        <w:t xml:space="preserve"> </w:t>
      </w:r>
      <w:r w:rsidRPr="00ED4F7A">
        <w:t>She then goes on to say</w:t>
      </w:r>
      <w:r w:rsidR="006F4CEF" w:rsidRPr="00ED4F7A">
        <w:t xml:space="preserve">:  </w:t>
      </w:r>
      <w:r w:rsidR="00E12B0F">
        <w:t>“</w:t>
      </w:r>
      <w:r w:rsidRPr="00ED4F7A">
        <w:t>Since the ascension</w:t>
      </w:r>
      <w:r w:rsidR="00E417EB" w:rsidRPr="00ED4F7A">
        <w:t xml:space="preserve"> </w:t>
      </w:r>
      <w:r w:rsidRPr="00ED4F7A">
        <w:t xml:space="preserve">of our Beloved </w:t>
      </w:r>
      <w:r w:rsidR="00A372AD" w:rsidRPr="00ED4F7A">
        <w:t>‘Abdu’l-Bahá</w:t>
      </w:r>
      <w:r w:rsidRPr="00ED4F7A">
        <w:t xml:space="preserve"> Shoghi Effendi has been moved so</w:t>
      </w:r>
      <w:r w:rsidR="00E417EB" w:rsidRPr="00ED4F7A">
        <w:t xml:space="preserve"> </w:t>
      </w:r>
      <w:r w:rsidRPr="00ED4F7A">
        <w:t>deeply</w:t>
      </w:r>
      <w:r w:rsidR="00E417EB" w:rsidRPr="00ED4F7A">
        <w:t xml:space="preserve"> … </w:t>
      </w:r>
      <w:r w:rsidRPr="00ED4F7A">
        <w:t>that he has sought the necessary quiet in which to meditate</w:t>
      </w:r>
      <w:r w:rsidR="00E417EB" w:rsidRPr="00ED4F7A">
        <w:t xml:space="preserve"> </w:t>
      </w:r>
      <w:r w:rsidRPr="00ED4F7A">
        <w:t>upon the vast task ahead of him, and it is to accomplish this</w:t>
      </w:r>
      <w:r w:rsidR="00E417EB" w:rsidRPr="00ED4F7A">
        <w:t xml:space="preserve"> </w:t>
      </w:r>
      <w:r w:rsidRPr="00ED4F7A">
        <w:t>that he has temporarily left these regions.  During his absence he</w:t>
      </w:r>
      <w:r w:rsidR="00E417EB" w:rsidRPr="00ED4F7A">
        <w:t xml:space="preserve"> </w:t>
      </w:r>
      <w:r w:rsidRPr="00ED4F7A">
        <w:t>has appointed me as his representative, and while he is occupied in</w:t>
      </w:r>
      <w:r w:rsidR="00E417EB" w:rsidRPr="00ED4F7A">
        <w:t xml:space="preserve"> </w:t>
      </w:r>
      <w:r w:rsidRPr="00ED4F7A">
        <w:t>this great endeavo</w:t>
      </w:r>
      <w:r w:rsidR="00E34333" w:rsidRPr="00ED4F7A">
        <w:t>u</w:t>
      </w:r>
      <w:r w:rsidRPr="00ED4F7A">
        <w:t xml:space="preserve">r, the family of </w:t>
      </w:r>
      <w:r w:rsidR="00A372AD" w:rsidRPr="00ED4F7A">
        <w:t>‘Abdu’l-Bahá</w:t>
      </w:r>
      <w:r w:rsidRPr="00ED4F7A">
        <w:t xml:space="preserve"> is assured that</w:t>
      </w:r>
      <w:r w:rsidR="00E417EB" w:rsidRPr="00ED4F7A">
        <w:t xml:space="preserve"> </w:t>
      </w:r>
      <w:r w:rsidRPr="00ED4F7A">
        <w:t xml:space="preserve">you will all strive to advance triumphantly the Cause of </w:t>
      </w:r>
      <w:r w:rsidR="005F13F7" w:rsidRPr="00ED4F7A">
        <w:t>Bahá’u’lláh</w:t>
      </w:r>
      <w:r w:rsidRPr="00ED4F7A">
        <w:t>.</w:t>
      </w:r>
      <w:r w:rsidR="00E417EB" w:rsidRPr="00ED4F7A">
        <w:t xml:space="preserve"> …</w:t>
      </w:r>
      <w:r w:rsidR="00E12B0F">
        <w:t>”</w:t>
      </w:r>
      <w:r w:rsidR="00E417EB" w:rsidRPr="00ED4F7A">
        <w:t xml:space="preserve">  </w:t>
      </w:r>
      <w:r w:rsidRPr="00ED4F7A">
        <w:t>The typewritten letter in English is signed in Persian</w:t>
      </w:r>
      <w:r w:rsidR="00E417EB" w:rsidRPr="00ED4F7A">
        <w:t xml:space="preserve"> </w:t>
      </w:r>
      <w:r w:rsidR="00E12B0F">
        <w:t>“</w:t>
      </w:r>
      <w:r w:rsidR="00B51DB0" w:rsidRPr="00ED4F7A">
        <w:t>Bahá’í</w:t>
      </w:r>
      <w:r w:rsidRPr="00ED4F7A">
        <w:t>yyih</w:t>
      </w:r>
      <w:r w:rsidR="00E12B0F">
        <w:t>”</w:t>
      </w:r>
      <w:r w:rsidRPr="00ED4F7A">
        <w:t xml:space="preserve"> and sealed with her seal.</w:t>
      </w:r>
    </w:p>
    <w:p w:rsidR="002F57E9" w:rsidRPr="00ED4F7A" w:rsidRDefault="002F57E9" w:rsidP="00E34333">
      <w:pPr>
        <w:pStyle w:val="Text"/>
      </w:pPr>
      <w:r w:rsidRPr="00ED4F7A">
        <w:t>It all looked very calm on paper but behind it was a raging storm</w:t>
      </w:r>
      <w:r w:rsidR="00E417EB" w:rsidRPr="00ED4F7A">
        <w:t xml:space="preserve"> </w:t>
      </w:r>
      <w:r w:rsidRPr="00ED4F7A">
        <w:t xml:space="preserve">in the heart and mind of Shoghi Effendi.  </w:t>
      </w:r>
      <w:r w:rsidR="00E12B0F">
        <w:t>“</w:t>
      </w:r>
      <w:r w:rsidRPr="00ED4F7A">
        <w:t>He has gone</w:t>
      </w:r>
      <w:r w:rsidR="00E12B0F">
        <w:t>”</w:t>
      </w:r>
      <w:r w:rsidRPr="00ED4F7A">
        <w:t>, the</w:t>
      </w:r>
      <w:r w:rsidR="00E417EB" w:rsidRPr="00ED4F7A">
        <w:t xml:space="preserve"> </w:t>
      </w:r>
      <w:r w:rsidRPr="00ED4F7A">
        <w:t xml:space="preserve">Greatest Holy Leaf wrote, </w:t>
      </w:r>
      <w:r w:rsidR="00E12B0F">
        <w:t>“</w:t>
      </w:r>
      <w:r w:rsidRPr="00ED4F7A">
        <w:t>on a trip to various countries</w:t>
      </w:r>
      <w:r w:rsidR="00E12B0F">
        <w:t>”</w:t>
      </w:r>
      <w:r w:rsidRPr="00ED4F7A">
        <w:t>.  He left</w:t>
      </w:r>
      <w:r w:rsidR="00E417EB" w:rsidRPr="00ED4F7A">
        <w:t xml:space="preserve"> </w:t>
      </w:r>
      <w:r w:rsidRPr="00ED4F7A">
        <w:t>with his cousin and went to Germany to consult doctors.  I remember</w:t>
      </w:r>
      <w:r w:rsidR="00E417EB" w:rsidRPr="00ED4F7A">
        <w:t xml:space="preserve"> </w:t>
      </w:r>
      <w:r w:rsidRPr="00ED4F7A">
        <w:t>he told me they found he had almost no reflexes, which they</w:t>
      </w:r>
      <w:r w:rsidR="00E417EB" w:rsidRPr="00ED4F7A">
        <w:t xml:space="preserve"> </w:t>
      </w:r>
      <w:r w:rsidRPr="00ED4F7A">
        <w:t>considered very serious.  In the wilderness, however, he found for</w:t>
      </w:r>
      <w:r w:rsidR="00E417EB" w:rsidRPr="00ED4F7A">
        <w:t xml:space="preserve"> </w:t>
      </w:r>
      <w:r w:rsidRPr="00ED4F7A">
        <w:t>himself a partial healing, as so many others had found before him.</w:t>
      </w:r>
      <w:r w:rsidR="00E417EB" w:rsidRPr="00ED4F7A">
        <w:t xml:space="preserve">  </w:t>
      </w:r>
      <w:r w:rsidRPr="00ED4F7A">
        <w:t>Some years later, in 1926, to Hippolyte Dreyfus, who had known</w:t>
      </w:r>
      <w:r w:rsidR="00E417EB" w:rsidRPr="00ED4F7A">
        <w:t xml:space="preserve"> </w:t>
      </w:r>
      <w:r w:rsidRPr="00ED4F7A">
        <w:t>him from childhood and whom he evidently felt he could be open</w:t>
      </w:r>
      <w:r w:rsidR="00E417EB" w:rsidRPr="00ED4F7A">
        <w:t xml:space="preserve"> </w:t>
      </w:r>
      <w:r w:rsidRPr="00ED4F7A">
        <w:t>with as an intimate friend, he wrote that his letter had reached him</w:t>
      </w:r>
      <w:r w:rsidR="00E417EB" w:rsidRPr="00ED4F7A">
        <w:t xml:space="preserve"> </w:t>
      </w:r>
      <w:r w:rsidR="00E12B0F">
        <w:t>“</w:t>
      </w:r>
      <w:r w:rsidRPr="00ED4F7A">
        <w:t>on my way to the Bernese Oberland which has become my second</w:t>
      </w:r>
      <w:r w:rsidR="00E417EB" w:rsidRPr="00ED4F7A">
        <w:t xml:space="preserve"> </w:t>
      </w:r>
      <w:r w:rsidRPr="00ED4F7A">
        <w:t>home.  In the fastnesses and recesses of its alluring mountains I</w:t>
      </w:r>
      <w:r w:rsidR="00E417EB" w:rsidRPr="00ED4F7A">
        <w:t xml:space="preserve"> </w:t>
      </w:r>
      <w:r w:rsidRPr="00ED4F7A">
        <w:t>shall try to forget the atrocious vexations which have afflicted me</w:t>
      </w:r>
      <w:r w:rsidR="00E417EB" w:rsidRPr="00ED4F7A">
        <w:t xml:space="preserve"> </w:t>
      </w:r>
      <w:r w:rsidRPr="00ED4F7A">
        <w:t>for so long.</w:t>
      </w:r>
      <w:r w:rsidR="00E417EB" w:rsidRPr="00ED4F7A">
        <w:t xml:space="preserve"> …  </w:t>
      </w:r>
      <w:r w:rsidRPr="00ED4F7A">
        <w:t>It is a matter which I greatly deplore, that in my present</w:t>
      </w:r>
      <w:r w:rsidR="00E417EB" w:rsidRPr="00ED4F7A">
        <w:t xml:space="preserve"> </w:t>
      </w:r>
      <w:r w:rsidRPr="00ED4F7A">
        <w:t>state of health, I feel the least inclined to, and even incapable</w:t>
      </w:r>
      <w:r w:rsidR="00E417EB" w:rsidRPr="00ED4F7A">
        <w:t xml:space="preserve"> </w:t>
      </w:r>
      <w:r w:rsidRPr="00ED4F7A">
        <w:t>of, any serious discussion on these vital problems with which I am</w:t>
      </w:r>
      <w:r w:rsidR="00E417EB" w:rsidRPr="00ED4F7A">
        <w:t xml:space="preserve"> </w:t>
      </w:r>
      <w:r w:rsidRPr="00ED4F7A">
        <w:t>confronted and with which you are already familiar.  The atmosphere</w:t>
      </w:r>
      <w:r w:rsidR="00E417EB" w:rsidRPr="00ED4F7A">
        <w:t xml:space="preserve"> </w:t>
      </w:r>
      <w:r w:rsidRPr="00ED4F7A">
        <w:t xml:space="preserve">in Haifa is intolerable and a radical change is </w:t>
      </w:r>
      <w:r w:rsidR="00E34333" w:rsidRPr="00ED4F7A">
        <w:t>impracticable</w:t>
      </w:r>
      <w:r w:rsidRPr="00ED4F7A">
        <w:t>.</w:t>
      </w:r>
      <w:r w:rsidR="00E417EB" w:rsidRPr="00ED4F7A">
        <w:t xml:space="preserve">  </w:t>
      </w:r>
      <w:r w:rsidRPr="00ED4F7A">
        <w:t>The transference of my work to any other centre is unthinkable,</w:t>
      </w:r>
      <w:r w:rsidR="00E417EB" w:rsidRPr="00ED4F7A">
        <w:t xml:space="preserve"> </w:t>
      </w:r>
      <w:r w:rsidRPr="00ED4F7A">
        <w:t>undesirable and in the opinion of many justly scandalous.</w:t>
      </w:r>
      <w:r w:rsidR="00E417EB" w:rsidRPr="00ED4F7A">
        <w:t xml:space="preserve"> …  </w:t>
      </w:r>
      <w:r w:rsidRPr="00ED4F7A">
        <w:t>I cannot</w:t>
      </w:r>
      <w:r w:rsidR="00E417EB" w:rsidRPr="00ED4F7A">
        <w:t xml:space="preserve"> </w:t>
      </w:r>
      <w:r w:rsidRPr="00ED4F7A">
        <w:t>express myself more adequately than I have for my memory</w:t>
      </w:r>
      <w:r w:rsidR="00E417EB" w:rsidRPr="00ED4F7A">
        <w:t xml:space="preserve"> </w:t>
      </w:r>
      <w:r w:rsidRPr="00ED4F7A">
        <w:t>has greatly suffered.</w:t>
      </w:r>
      <w:r w:rsidR="00E12B0F">
        <w:t>”</w:t>
      </w:r>
    </w:p>
    <w:p w:rsidR="002F57E9" w:rsidRPr="00ED4F7A" w:rsidRDefault="002F57E9" w:rsidP="00E417EB">
      <w:pPr>
        <w:pStyle w:val="Text"/>
      </w:pPr>
      <w:r w:rsidRPr="00ED4F7A">
        <w:t xml:space="preserve">In the early years after </w:t>
      </w:r>
      <w:r w:rsidR="00A372AD" w:rsidRPr="00ED4F7A">
        <w:t>‘Abdu’l-Bahá</w:t>
      </w:r>
      <w:r w:rsidRPr="00ED4F7A">
        <w:t>’s passing, although Shoghi</w:t>
      </w:r>
      <w:r w:rsidR="00E417EB" w:rsidRPr="00ED4F7A">
        <w:t xml:space="preserve"> </w:t>
      </w:r>
      <w:r w:rsidRPr="00ED4F7A">
        <w:t>Effendi often travelled about Europe with the restless interest of</w:t>
      </w:r>
      <w:r w:rsidR="00E417EB" w:rsidRPr="00ED4F7A">
        <w:t xml:space="preserve"> </w:t>
      </w:r>
      <w:r w:rsidRPr="00ED4F7A">
        <w:t>not only a young man but a man haunted by the ever-present,</w:t>
      </w:r>
      <w:r w:rsidR="00E417EB" w:rsidRPr="00ED4F7A">
        <w:t xml:space="preserve"> </w:t>
      </w:r>
      <w:r w:rsidRPr="00ED4F7A">
        <w:t>towering giants of his work and his responsibility, he returned</w:t>
      </w:r>
      <w:r w:rsidR="00E417EB" w:rsidRPr="00ED4F7A">
        <w:t xml:space="preserve"> </w:t>
      </w:r>
      <w:r w:rsidRPr="00ED4F7A">
        <w:t>again and again to those wild, high mountains and their lofty solitude.</w:t>
      </w:r>
    </w:p>
    <w:p w:rsidR="002F57E9" w:rsidRPr="00ED4F7A" w:rsidRDefault="002F57E9" w:rsidP="00E417EB">
      <w:pPr>
        <w:pStyle w:val="Text"/>
      </w:pPr>
      <w:r w:rsidRPr="00ED4F7A">
        <w:t>Copies of correspondence in French with a German Swiss in</w:t>
      </w:r>
      <w:r w:rsidR="00E417EB" w:rsidRPr="00ED4F7A">
        <w:t xml:space="preserve"> </w:t>
      </w:r>
      <w:r w:rsidRPr="00ED4F7A">
        <w:t>whose home Shoghi Effendi lodged for many summers are most</w:t>
      </w:r>
    </w:p>
    <w:p w:rsidR="00E417EB" w:rsidRPr="00ED4F7A" w:rsidRDefault="00E417EB">
      <w:pPr>
        <w:widowControl/>
        <w:kinsoku/>
        <w:overflowPunct/>
        <w:textAlignment w:val="auto"/>
      </w:pPr>
      <w:r w:rsidRPr="00ED4F7A">
        <w:br w:type="page"/>
      </w:r>
    </w:p>
    <w:p w:rsidR="002F57E9" w:rsidRPr="00ED4F7A" w:rsidRDefault="002F57E9" w:rsidP="00E417EB">
      <w:pPr>
        <w:pStyle w:val="Textcts"/>
      </w:pPr>
      <w:r w:rsidRPr="00ED4F7A">
        <w:t xml:space="preserve">revealing of his nature, his love of what he called </w:t>
      </w:r>
      <w:r w:rsidR="00E12B0F">
        <w:t>“</w:t>
      </w:r>
      <w:r w:rsidRPr="00ED4F7A">
        <w:t>good, simple</w:t>
      </w:r>
      <w:r w:rsidR="00E417EB" w:rsidRPr="00ED4F7A">
        <w:t xml:space="preserve"> </w:t>
      </w:r>
      <w:r w:rsidRPr="00ED4F7A">
        <w:t>people</w:t>
      </w:r>
      <w:r w:rsidR="00E12B0F">
        <w:t>”</w:t>
      </w:r>
      <w:r w:rsidRPr="00ED4F7A">
        <w:t>, and the tender feelings that so often characterized his</w:t>
      </w:r>
      <w:r w:rsidR="00E417EB" w:rsidRPr="00ED4F7A">
        <w:t xml:space="preserve"> </w:t>
      </w:r>
      <w:r w:rsidRPr="00ED4F7A">
        <w:t>friendships:</w:t>
      </w:r>
    </w:p>
    <w:p w:rsidR="002F57E9" w:rsidRPr="00532683" w:rsidRDefault="002F57E9" w:rsidP="00E417EB">
      <w:pPr>
        <w:spacing w:before="120"/>
        <w:jc w:val="right"/>
        <w:rPr>
          <w:sz w:val="18"/>
        </w:rPr>
      </w:pPr>
      <w:r w:rsidRPr="00532683">
        <w:rPr>
          <w:sz w:val="18"/>
        </w:rPr>
        <w:t>Dec. 22, 1923</w:t>
      </w:r>
    </w:p>
    <w:p w:rsidR="002F57E9" w:rsidRPr="00D622E1" w:rsidRDefault="002F57E9" w:rsidP="00D622E1">
      <w:pPr>
        <w:pStyle w:val="Quote"/>
      </w:pPr>
      <w:r w:rsidRPr="00D622E1">
        <w:t xml:space="preserve">Dear </w:t>
      </w:r>
      <w:r w:rsidR="00914094" w:rsidRPr="00D622E1">
        <w:t>Mr</w:t>
      </w:r>
      <w:r w:rsidRPr="00D622E1">
        <w:t xml:space="preserve"> Hauser,</w:t>
      </w:r>
    </w:p>
    <w:p w:rsidR="002F57E9" w:rsidRPr="00D622E1" w:rsidRDefault="002F57E9" w:rsidP="00D622E1">
      <w:pPr>
        <w:pStyle w:val="Quote"/>
      </w:pPr>
      <w:r w:rsidRPr="00D622E1">
        <w:t>I have received your kind card and the mere view of the Jungfrau,</w:t>
      </w:r>
      <w:r w:rsidR="00E417EB" w:rsidRPr="00D622E1">
        <w:t xml:space="preserve"> </w:t>
      </w:r>
      <w:r w:rsidRPr="00D622E1">
        <w:t>with the admirably depicted town of Interlaken awoke in me the unforgettable memory of your friendliness, kindness and hospitality during my delightful sojourn with you.  All this I shall never forget and I shall treasure always this memory with a feeling of tenderness and gratitude.</w:t>
      </w:r>
    </w:p>
    <w:p w:rsidR="002F57E9" w:rsidRPr="00D622E1" w:rsidRDefault="002F57E9" w:rsidP="00D622E1">
      <w:pPr>
        <w:pStyle w:val="Quote"/>
      </w:pPr>
      <w:r w:rsidRPr="00D622E1">
        <w:t>I am sending you a few postage stamps which I hope will interest you.</w:t>
      </w:r>
    </w:p>
    <w:p w:rsidR="002F57E9" w:rsidRPr="00D622E1" w:rsidRDefault="002F57E9" w:rsidP="00D622E1">
      <w:pPr>
        <w:pStyle w:val="Quote"/>
      </w:pPr>
      <w:r w:rsidRPr="00D622E1">
        <w:t xml:space="preserve">I wish you from all my heart, dear </w:t>
      </w:r>
      <w:r w:rsidR="00914094" w:rsidRPr="00D622E1">
        <w:t>Mr</w:t>
      </w:r>
      <w:r w:rsidRPr="00D622E1">
        <w:t xml:space="preserve"> Hauser, a happy New Year and a long, prosperous and happy life.</w:t>
      </w:r>
    </w:p>
    <w:p w:rsidR="002F57E9" w:rsidRPr="00D622E1" w:rsidRDefault="002F57E9" w:rsidP="00D622E1">
      <w:pPr>
        <w:pStyle w:val="Quote"/>
      </w:pPr>
      <w:r w:rsidRPr="00D622E1">
        <w:t>Hoping to see you again, and never forgetting you,</w:t>
      </w:r>
    </w:p>
    <w:p w:rsidR="002F57E9" w:rsidRPr="00AC4F40" w:rsidRDefault="00E417EB" w:rsidP="00E417EB">
      <w:pPr>
        <w:tabs>
          <w:tab w:val="left" w:pos="4253"/>
        </w:tabs>
        <w:spacing w:before="120"/>
        <w:rPr>
          <w:sz w:val="18"/>
          <w:szCs w:val="18"/>
        </w:rPr>
      </w:pPr>
      <w:r w:rsidRPr="00AC4F40">
        <w:rPr>
          <w:sz w:val="18"/>
          <w:szCs w:val="18"/>
        </w:rPr>
        <w:tab/>
      </w:r>
      <w:r w:rsidR="002F57E9" w:rsidRPr="00AC4F40">
        <w:rPr>
          <w:sz w:val="18"/>
          <w:szCs w:val="18"/>
        </w:rPr>
        <w:t>Your very devoted</w:t>
      </w:r>
    </w:p>
    <w:p w:rsidR="002F57E9" w:rsidRPr="00AC4F40" w:rsidRDefault="00E417EB" w:rsidP="00E417EB">
      <w:pPr>
        <w:tabs>
          <w:tab w:val="left" w:pos="4253"/>
        </w:tabs>
        <w:rPr>
          <w:sz w:val="18"/>
          <w:szCs w:val="18"/>
        </w:rPr>
      </w:pPr>
      <w:r w:rsidRPr="00AC4F40">
        <w:rPr>
          <w:sz w:val="18"/>
          <w:szCs w:val="18"/>
        </w:rPr>
        <w:tab/>
      </w:r>
      <w:r w:rsidR="002F57E9" w:rsidRPr="00AC4F40">
        <w:rPr>
          <w:sz w:val="18"/>
          <w:szCs w:val="18"/>
        </w:rPr>
        <w:t>Shoghi</w:t>
      </w:r>
    </w:p>
    <w:p w:rsidR="002F57E9" w:rsidRPr="00ED4F7A" w:rsidRDefault="002F57E9" w:rsidP="00E417EB">
      <w:pPr>
        <w:pStyle w:val="Text"/>
      </w:pPr>
      <w:r w:rsidRPr="00ED4F7A">
        <w:t>The next year, on 26 September, he again writes to him:</w:t>
      </w:r>
    </w:p>
    <w:p w:rsidR="002F57E9" w:rsidRPr="00D622E1" w:rsidRDefault="002F57E9" w:rsidP="00D622E1">
      <w:pPr>
        <w:pStyle w:val="Quote"/>
      </w:pPr>
      <w:r w:rsidRPr="00D622E1">
        <w:t xml:space="preserve">My dear </w:t>
      </w:r>
      <w:r w:rsidR="00914094" w:rsidRPr="00D622E1">
        <w:t>Mr</w:t>
      </w:r>
      <w:r w:rsidRPr="00D622E1">
        <w:t xml:space="preserve"> Hauser,</w:t>
      </w:r>
    </w:p>
    <w:p w:rsidR="002F57E9" w:rsidRPr="00D622E1" w:rsidRDefault="002F57E9" w:rsidP="00D622E1">
      <w:pPr>
        <w:pStyle w:val="Quote"/>
      </w:pPr>
      <w:r w:rsidRPr="00D622E1">
        <w:t>I am back and on my return to my home the first letter I want to write is to my unforgettable and dear Hauser under whose roof I tasted the pleasures of picturesque Switzerland and the charms of a hospitality which will never be effaced from my memory.</w:t>
      </w:r>
    </w:p>
    <w:p w:rsidR="002F57E9" w:rsidRPr="00D622E1" w:rsidRDefault="002F57E9" w:rsidP="00D622E1">
      <w:pPr>
        <w:pStyle w:val="Quote"/>
      </w:pPr>
      <w:r w:rsidRPr="00D622E1">
        <w:t>Recalling my experiences and my exhausting adventures followed by the repose offered me by the comfortable and modest Chalet Hoheweg, the charm of which I shall never forget, I often feel in myself the strong desire to see you one day in the bosom of my family, in our home, showing you the evidences of my gratitude and friendship!  And if that is impossible I hope you will always remember my gratitude and affection.</w:t>
      </w:r>
    </w:p>
    <w:p w:rsidR="002F57E9" w:rsidRPr="00D622E1" w:rsidRDefault="002F57E9" w:rsidP="00D622E1">
      <w:pPr>
        <w:pStyle w:val="Quote"/>
      </w:pPr>
      <w:r w:rsidRPr="00D622E1">
        <w:t>I have just received by mail some new Persian stamps with the portrait of the new Shah, which I hope will interest you.</w:t>
      </w:r>
    </w:p>
    <w:p w:rsidR="002F57E9" w:rsidRPr="00D622E1" w:rsidRDefault="002F57E9" w:rsidP="00D622E1">
      <w:pPr>
        <w:pStyle w:val="Quote"/>
      </w:pPr>
      <w:r w:rsidRPr="00D622E1">
        <w:t>I wish you with all my heart a long, joyous and prosperous life, and hope to see you one day again in Interlaken, in the heart of that beloved country.</w:t>
      </w:r>
    </w:p>
    <w:p w:rsidR="002F57E9" w:rsidRPr="00AC4F40" w:rsidRDefault="00E417EB" w:rsidP="00D622E1">
      <w:pPr>
        <w:tabs>
          <w:tab w:val="left" w:pos="3969"/>
        </w:tabs>
        <w:spacing w:before="120"/>
        <w:rPr>
          <w:sz w:val="18"/>
          <w:szCs w:val="18"/>
        </w:rPr>
      </w:pPr>
      <w:r w:rsidRPr="00AC4F40">
        <w:rPr>
          <w:sz w:val="18"/>
          <w:szCs w:val="18"/>
        </w:rPr>
        <w:tab/>
      </w:r>
      <w:r w:rsidR="002F57E9" w:rsidRPr="00AC4F40">
        <w:rPr>
          <w:sz w:val="18"/>
          <w:szCs w:val="18"/>
        </w:rPr>
        <w:t>I remain your faithful friend</w:t>
      </w:r>
    </w:p>
    <w:p w:rsidR="002F57E9" w:rsidRPr="00ED4F7A" w:rsidRDefault="002F57E9" w:rsidP="00E417EB">
      <w:pPr>
        <w:pStyle w:val="Text"/>
      </w:pPr>
      <w:r w:rsidRPr="00ED4F7A">
        <w:t>On 18 December he is thanking this friend for his postcards,</w:t>
      </w:r>
      <w:r w:rsidR="00E417EB" w:rsidRPr="00ED4F7A">
        <w:t xml:space="preserve"> </w:t>
      </w:r>
      <w:r w:rsidRPr="00ED4F7A">
        <w:t xml:space="preserve">sending him </w:t>
      </w:r>
      <w:r w:rsidR="00E12B0F">
        <w:t>“</w:t>
      </w:r>
      <w:r w:rsidRPr="00ED4F7A">
        <w:t>a modest souvenir of the city of Haifa, so different</w:t>
      </w:r>
      <w:r w:rsidR="00E417EB" w:rsidRPr="00ED4F7A">
        <w:t xml:space="preserve"> </w:t>
      </w:r>
      <w:r w:rsidRPr="00ED4F7A">
        <w:t>and inferior to the beautiful sites in your picturesque Switzerland</w:t>
      </w:r>
      <w:r w:rsidR="00E12B0F">
        <w:t>”</w:t>
      </w:r>
      <w:r w:rsidRPr="00ED4F7A">
        <w:t>,</w:t>
      </w:r>
      <w:r w:rsidR="00E417EB" w:rsidRPr="00ED4F7A">
        <w:t xml:space="preserve"> </w:t>
      </w:r>
      <w:r w:rsidRPr="00ED4F7A">
        <w:t xml:space="preserve">and wishes his </w:t>
      </w:r>
      <w:r w:rsidR="00E12B0F">
        <w:t>“</w:t>
      </w:r>
      <w:r w:rsidRPr="00ED4F7A">
        <w:t>dear and unforgettable friend</w:t>
      </w:r>
      <w:r w:rsidR="00E12B0F">
        <w:t>”</w:t>
      </w:r>
      <w:r w:rsidRPr="00ED4F7A">
        <w:t xml:space="preserve"> a prosperous</w:t>
      </w:r>
      <w:r w:rsidR="00E417EB" w:rsidRPr="00ED4F7A">
        <w:t xml:space="preserve"> </w:t>
      </w:r>
      <w:r w:rsidRPr="00ED4F7A">
        <w:t>New Year.</w:t>
      </w:r>
    </w:p>
    <w:p w:rsidR="00E417EB" w:rsidRPr="00ED4F7A" w:rsidRDefault="00E417EB">
      <w:pPr>
        <w:widowControl/>
        <w:kinsoku/>
        <w:overflowPunct/>
        <w:textAlignment w:val="auto"/>
      </w:pPr>
      <w:r w:rsidRPr="00ED4F7A">
        <w:br w:type="page"/>
      </w:r>
    </w:p>
    <w:p w:rsidR="002F57E9" w:rsidRPr="00ED4F7A" w:rsidRDefault="002F57E9" w:rsidP="00E34333">
      <w:pPr>
        <w:pStyle w:val="Text"/>
      </w:pPr>
      <w:r w:rsidRPr="00ED4F7A">
        <w:t xml:space="preserve">This man was </w:t>
      </w:r>
      <w:r w:rsidR="00E34333" w:rsidRPr="00ED4F7A">
        <w:t>a</w:t>
      </w:r>
      <w:r w:rsidRPr="00ED4F7A">
        <w:t>n old Swiss guide in whose house on the main</w:t>
      </w:r>
      <w:r w:rsidR="00E417EB" w:rsidRPr="00ED4F7A">
        <w:t xml:space="preserve"> </w:t>
      </w:r>
      <w:r w:rsidRPr="00ED4F7A">
        <w:t>street Shoghi Effendi had rented a tiny room, the attic under the</w:t>
      </w:r>
      <w:r w:rsidR="00E417EB" w:rsidRPr="00ED4F7A">
        <w:t xml:space="preserve"> </w:t>
      </w:r>
      <w:r w:rsidRPr="00ED4F7A">
        <w:t>eaves, for which he paid about one franc a night.  The ceiling was so</w:t>
      </w:r>
      <w:r w:rsidR="00E417EB" w:rsidRPr="00ED4F7A">
        <w:t xml:space="preserve"> </w:t>
      </w:r>
      <w:r w:rsidRPr="00ED4F7A">
        <w:t>low that when his uncle-in-law, a big man, came to see him, he could</w:t>
      </w:r>
      <w:r w:rsidR="00E417EB" w:rsidRPr="00ED4F7A">
        <w:t xml:space="preserve"> </w:t>
      </w:r>
      <w:r w:rsidRPr="00ED4F7A">
        <w:t>not stand upright.  There was a small bed, a basin and a pitcher</w:t>
      </w:r>
      <w:r w:rsidR="00E417EB" w:rsidRPr="00ED4F7A">
        <w:t xml:space="preserve"> </w:t>
      </w:r>
      <w:r w:rsidRPr="00ED4F7A">
        <w:t>of cold water to wash with.  Interlaken is in the heart of the Bernese</w:t>
      </w:r>
      <w:r w:rsidR="00E417EB" w:rsidRPr="00ED4F7A">
        <w:t xml:space="preserve"> </w:t>
      </w:r>
      <w:r w:rsidRPr="00ED4F7A">
        <w:t>Oberland and the starting point for innumerable excursions into</w:t>
      </w:r>
      <w:r w:rsidR="00E417EB" w:rsidRPr="00ED4F7A">
        <w:t xml:space="preserve"> </w:t>
      </w:r>
      <w:r w:rsidRPr="00ED4F7A">
        <w:t>the surrounding mountains and valleys.  Often long before sunrise</w:t>
      </w:r>
      <w:r w:rsidR="00E417EB" w:rsidRPr="00ED4F7A">
        <w:t xml:space="preserve"> </w:t>
      </w:r>
      <w:r w:rsidRPr="00ED4F7A">
        <w:t>Shoghi Effendi would start out, dressed in knee breeches, a Norfolk</w:t>
      </w:r>
      <w:r w:rsidR="00E417EB" w:rsidRPr="00ED4F7A">
        <w:t xml:space="preserve"> </w:t>
      </w:r>
      <w:r w:rsidRPr="00ED4F7A">
        <w:t>jacket and black wool puttees on his legs, sturdy mountain</w:t>
      </w:r>
      <w:r w:rsidR="00E417EB" w:rsidRPr="00ED4F7A">
        <w:t xml:space="preserve"> </w:t>
      </w:r>
      <w:r w:rsidRPr="00ED4F7A">
        <w:t>boots, and a small cheap canvas rucksack on his back and carrying a</w:t>
      </w:r>
      <w:r w:rsidR="00E417EB" w:rsidRPr="00ED4F7A">
        <w:t xml:space="preserve"> </w:t>
      </w:r>
      <w:r w:rsidRPr="00ED4F7A">
        <w:t>can</w:t>
      </w:r>
      <w:r w:rsidR="00E417EB" w:rsidRPr="00ED4F7A">
        <w:t>e</w:t>
      </w:r>
      <w:r w:rsidRPr="00ED4F7A">
        <w:t>.  He would take a train to the foot of some mountain or pass</w:t>
      </w:r>
      <w:r w:rsidR="00E417EB" w:rsidRPr="00ED4F7A">
        <w:t xml:space="preserve"> </w:t>
      </w:r>
      <w:r w:rsidRPr="00ED4F7A">
        <w:t>and begin his excursion, walking often ten to sixteen hours, usually</w:t>
      </w:r>
      <w:r w:rsidR="00E417EB" w:rsidRPr="00ED4F7A">
        <w:t xml:space="preserve"> </w:t>
      </w:r>
      <w:r w:rsidRPr="00ED4F7A">
        <w:t>alone, but sometimes accompanied by whichever young relative</w:t>
      </w:r>
      <w:r w:rsidR="00E417EB" w:rsidRPr="00ED4F7A">
        <w:t xml:space="preserve"> </w:t>
      </w:r>
      <w:r w:rsidRPr="00ED4F7A">
        <w:t>was with him; they could seldom stand the pace and after a few</w:t>
      </w:r>
      <w:r w:rsidR="00E417EB" w:rsidRPr="00ED4F7A">
        <w:t xml:space="preserve"> </w:t>
      </w:r>
      <w:r w:rsidRPr="00ED4F7A">
        <w:t>days would start making their excuses.  From here he also climbed</w:t>
      </w:r>
      <w:r w:rsidR="00E417EB" w:rsidRPr="00ED4F7A">
        <w:t xml:space="preserve"> </w:t>
      </w:r>
      <w:r w:rsidRPr="00ED4F7A">
        <w:t>some of the higher mountains, roped to a guide.  These expeditions</w:t>
      </w:r>
      <w:r w:rsidR="00E417EB" w:rsidRPr="00ED4F7A">
        <w:t xml:space="preserve"> </w:t>
      </w:r>
      <w:r w:rsidRPr="00ED4F7A">
        <w:t>lasted practically up to the time of his marriage.  I remember when</w:t>
      </w:r>
      <w:r w:rsidR="00E417EB" w:rsidRPr="00ED4F7A">
        <w:t xml:space="preserve"> </w:t>
      </w:r>
      <w:r w:rsidRPr="00ED4F7A">
        <w:t>we first went to Interlaken, in the summer of 1937, Shoghi Effendi</w:t>
      </w:r>
      <w:r w:rsidR="00E417EB" w:rsidRPr="00ED4F7A">
        <w:t xml:space="preserve"> </w:t>
      </w:r>
      <w:r w:rsidRPr="00ED4F7A">
        <w:t>took m</w:t>
      </w:r>
      <w:r w:rsidR="00E417EB" w:rsidRPr="00ED4F7A">
        <w:t>e</w:t>
      </w:r>
      <w:r w:rsidRPr="00ED4F7A">
        <w:t xml:space="preserve"> to Hauser’s house, wanting to introduce his wife to the old</w:t>
      </w:r>
      <w:r w:rsidR="00E417EB" w:rsidRPr="00ED4F7A">
        <w:t xml:space="preserve"> </w:t>
      </w:r>
      <w:r w:rsidRPr="00ED4F7A">
        <w:t>man to whom he had been so attached and who had listened with</w:t>
      </w:r>
      <w:r w:rsidR="00E417EB" w:rsidRPr="00ED4F7A">
        <w:t xml:space="preserve"> </w:t>
      </w:r>
      <w:r w:rsidRPr="00ED4F7A">
        <w:t>so much interest to the enthusiastic account of his day’s walk or</w:t>
      </w:r>
      <w:r w:rsidR="00E417EB" w:rsidRPr="00ED4F7A">
        <w:t xml:space="preserve"> </w:t>
      </w:r>
      <w:r w:rsidRPr="00ED4F7A">
        <w:t>climb, marvelling at the indefatigable energy and determination</w:t>
      </w:r>
      <w:r w:rsidR="00E417EB" w:rsidRPr="00ED4F7A">
        <w:t xml:space="preserve"> </w:t>
      </w:r>
      <w:r w:rsidRPr="00ED4F7A">
        <w:t>of the young man, but we found he had died.  The Guardian went</w:t>
      </w:r>
      <w:r w:rsidR="00E417EB" w:rsidRPr="00ED4F7A">
        <w:t xml:space="preserve"> </w:t>
      </w:r>
      <w:r w:rsidRPr="00ED4F7A">
        <w:t>to the peaceful little mountain cemetery to visit his grave, taking</w:t>
      </w:r>
      <w:r w:rsidR="00E417EB" w:rsidRPr="00ED4F7A">
        <w:t xml:space="preserve"> </w:t>
      </w:r>
      <w:r w:rsidRPr="00ED4F7A">
        <w:t>me with him.  Shoghi Effendi often told me these stories of his early</w:t>
      </w:r>
      <w:r w:rsidR="00E417EB" w:rsidRPr="00ED4F7A">
        <w:t xml:space="preserve"> </w:t>
      </w:r>
      <w:r w:rsidRPr="00ED4F7A">
        <w:t>years in the mountains and showed this or that peak he had climbed,</w:t>
      </w:r>
      <w:r w:rsidR="00E417EB" w:rsidRPr="00ED4F7A">
        <w:t xml:space="preserve"> </w:t>
      </w:r>
      <w:r w:rsidRPr="00ED4F7A">
        <w:t>this or that pass he had been over on foot.  His longest walk, he said,</w:t>
      </w:r>
      <w:r w:rsidR="00E417EB" w:rsidRPr="00ED4F7A">
        <w:t xml:space="preserve"> </w:t>
      </w:r>
      <w:r w:rsidRPr="00ED4F7A">
        <w:t>was forty-two kilometres over two passes.  Often he would be</w:t>
      </w:r>
      <w:r w:rsidR="00E417EB" w:rsidRPr="00ED4F7A">
        <w:t xml:space="preserve"> </w:t>
      </w:r>
      <w:r w:rsidRPr="00ED4F7A">
        <w:t>caught by the rain and walk on until his clothes dried on him.  He</w:t>
      </w:r>
      <w:r w:rsidR="00E417EB" w:rsidRPr="00ED4F7A">
        <w:t xml:space="preserve"> </w:t>
      </w:r>
      <w:r w:rsidRPr="00ED4F7A">
        <w:t>had a deep love of scenery and I believe these restless, exhausting</w:t>
      </w:r>
      <w:r w:rsidR="00E417EB" w:rsidRPr="00ED4F7A">
        <w:t xml:space="preserve"> </w:t>
      </w:r>
      <w:r w:rsidRPr="00ED4F7A">
        <w:t>hour after hour marches healed to some extent the wounds left so</w:t>
      </w:r>
      <w:r w:rsidR="00E417EB" w:rsidRPr="00ED4F7A">
        <w:t xml:space="preserve"> </w:t>
      </w:r>
      <w:r w:rsidRPr="00ED4F7A">
        <w:t>deep in his heart by the passing of the Master.</w:t>
      </w:r>
    </w:p>
    <w:p w:rsidR="002F57E9" w:rsidRPr="00ED4F7A" w:rsidRDefault="002F57E9" w:rsidP="00E417EB">
      <w:pPr>
        <w:pStyle w:val="Text"/>
      </w:pPr>
      <w:r w:rsidRPr="00ED4F7A">
        <w:t>Shoghi Effendi would tell me of how he practically never ate anything</w:t>
      </w:r>
      <w:r w:rsidR="00E417EB" w:rsidRPr="00ED4F7A">
        <w:t xml:space="preserve"> </w:t>
      </w:r>
      <w:r w:rsidRPr="00ED4F7A">
        <w:t>until he got back at night, how he would go to a small hotel</w:t>
      </w:r>
      <w:r w:rsidR="00E417EB" w:rsidRPr="00ED4F7A">
        <w:t xml:space="preserve"> </w:t>
      </w:r>
      <w:r w:rsidRPr="00ED4F7A">
        <w:t>(he sometimes took me there to the same simple restaurant) and</w:t>
      </w:r>
      <w:r w:rsidR="00E417EB" w:rsidRPr="00ED4F7A">
        <w:t xml:space="preserve"> </w:t>
      </w:r>
      <w:r w:rsidRPr="00ED4F7A">
        <w:t xml:space="preserve">order </w:t>
      </w:r>
      <w:r w:rsidRPr="00ED4F7A">
        <w:rPr>
          <w:i/>
          <w:iCs/>
        </w:rPr>
        <w:t>pommes saut</w:t>
      </w:r>
      <w:r w:rsidR="00E417EB" w:rsidRPr="00ED4F7A">
        <w:rPr>
          <w:i/>
          <w:iCs/>
        </w:rPr>
        <w:t>é</w:t>
      </w:r>
      <w:r w:rsidRPr="00ED4F7A">
        <w:rPr>
          <w:i/>
          <w:iCs/>
        </w:rPr>
        <w:t>es</w:t>
      </w:r>
      <w:r w:rsidRPr="00ED4F7A">
        <w:t>, fried eggs and salad as these were cheap and</w:t>
      </w:r>
      <w:r w:rsidR="00E417EB" w:rsidRPr="00ED4F7A">
        <w:t xml:space="preserve"> </w:t>
      </w:r>
      <w:r w:rsidRPr="00ED4F7A">
        <w:t>filling, go home to his little room under the eaves and fall into</w:t>
      </w:r>
      <w:r w:rsidR="00E417EB" w:rsidRPr="00ED4F7A">
        <w:t xml:space="preserve"> </w:t>
      </w:r>
      <w:r w:rsidRPr="00ED4F7A">
        <w:t>b</w:t>
      </w:r>
      <w:r w:rsidR="00E417EB" w:rsidRPr="00ED4F7A">
        <w:t>e</w:t>
      </w:r>
      <w:r w:rsidRPr="00ED4F7A">
        <w:t>d exhausted and sleep, waking to drink a carafe of the cold</w:t>
      </w:r>
      <w:r w:rsidR="00E417EB" w:rsidRPr="00ED4F7A">
        <w:t xml:space="preserve"> </w:t>
      </w:r>
      <w:r w:rsidRPr="00ED4F7A">
        <w:t>mountain water, and sleep again, until, driven by this terrible</w:t>
      </w:r>
      <w:r w:rsidR="00E417EB" w:rsidRPr="00ED4F7A">
        <w:t xml:space="preserve"> </w:t>
      </w:r>
      <w:r w:rsidRPr="00ED4F7A">
        <w:t>soul-restlessness, he arose and set out again before daybreak.  There was</w:t>
      </w:r>
    </w:p>
    <w:p w:rsidR="00E417EB" w:rsidRPr="00ED4F7A" w:rsidRDefault="00E417EB">
      <w:pPr>
        <w:widowControl/>
        <w:kinsoku/>
        <w:overflowPunct/>
        <w:textAlignment w:val="auto"/>
      </w:pPr>
      <w:r w:rsidRPr="00ED4F7A">
        <w:br w:type="page"/>
      </w:r>
    </w:p>
    <w:p w:rsidR="002F57E9" w:rsidRPr="00ED4F7A" w:rsidRDefault="002F57E9" w:rsidP="00BE1098">
      <w:pPr>
        <w:pStyle w:val="Textcts"/>
      </w:pPr>
      <w:r w:rsidRPr="00ED4F7A">
        <w:t>something strange and deeply touching about the way that last</w:t>
      </w:r>
      <w:r w:rsidR="00E417EB" w:rsidRPr="00ED4F7A">
        <w:t xml:space="preserve"> </w:t>
      </w:r>
      <w:r w:rsidRPr="00ED4F7A">
        <w:t>summer of his life he went back to all the places he loved most to see</w:t>
      </w:r>
      <w:r w:rsidR="00BE1098" w:rsidRPr="00ED4F7A">
        <w:t xml:space="preserve"> </w:t>
      </w:r>
      <w:r w:rsidRPr="00ED4F7A">
        <w:t>them once again, as if one of the long mountain shadows was reaching</w:t>
      </w:r>
      <w:r w:rsidR="00BE1098" w:rsidRPr="00ED4F7A">
        <w:t xml:space="preserve"> </w:t>
      </w:r>
      <w:r w:rsidRPr="00ED4F7A">
        <w:t>out towards him.  Those early years were the years when he was</w:t>
      </w:r>
      <w:r w:rsidR="00BE1098" w:rsidRPr="00ED4F7A">
        <w:t xml:space="preserve"> </w:t>
      </w:r>
      <w:r w:rsidRPr="00ED4F7A">
        <w:t>not only most distressed but hardest on himself.  He had a rigid</w:t>
      </w:r>
      <w:r w:rsidR="00BE1098" w:rsidRPr="00ED4F7A">
        <w:t xml:space="preserve"> </w:t>
      </w:r>
      <w:r w:rsidRPr="00ED4F7A">
        <w:t>discipline he applied to himself and those who were with him.  A</w:t>
      </w:r>
      <w:r w:rsidR="00BE1098" w:rsidRPr="00ED4F7A">
        <w:t xml:space="preserve"> </w:t>
      </w:r>
      <w:r w:rsidRPr="00ED4F7A">
        <w:t>sum, less than modest in amount, was set aside for the summer and</w:t>
      </w:r>
      <w:r w:rsidR="00BE1098" w:rsidRPr="00ED4F7A">
        <w:t xml:space="preserve"> </w:t>
      </w:r>
      <w:r w:rsidRPr="00ED4F7A">
        <w:t>whether he was alone with one of his relatives acting as companion</w:t>
      </w:r>
      <w:r w:rsidR="00BE1098" w:rsidRPr="00ED4F7A">
        <w:t xml:space="preserve"> </w:t>
      </w:r>
      <w:r w:rsidRPr="00ED4F7A">
        <w:t>and secretary, or, as sometimes happened, joined by other members</w:t>
      </w:r>
      <w:r w:rsidR="00BE1098" w:rsidRPr="00ED4F7A">
        <w:t xml:space="preserve"> </w:t>
      </w:r>
      <w:r w:rsidRPr="00ED4F7A">
        <w:t xml:space="preserve">of his family, this sum had to suffice and was </w:t>
      </w:r>
      <w:r w:rsidR="00BE1098" w:rsidRPr="00ED4F7A">
        <w:t xml:space="preserve">not </w:t>
      </w:r>
      <w:r w:rsidRPr="00ED4F7A">
        <w:t>added to.</w:t>
      </w:r>
      <w:r w:rsidR="00BE1098" w:rsidRPr="00ED4F7A">
        <w:t xml:space="preserve">  </w:t>
      </w:r>
      <w:r w:rsidRPr="00ED4F7A">
        <w:t>The economy would be greater if there were more people.  He</w:t>
      </w:r>
      <w:r w:rsidR="00BE1098" w:rsidRPr="00ED4F7A">
        <w:t xml:space="preserve"> </w:t>
      </w:r>
      <w:r w:rsidRPr="00ED4F7A">
        <w:t>never travelled other than third class, even when he was a middle-aged</w:t>
      </w:r>
      <w:r w:rsidR="00BE1098" w:rsidRPr="00ED4F7A">
        <w:t xml:space="preserve"> </w:t>
      </w:r>
      <w:r w:rsidRPr="00ED4F7A">
        <w:t>man.  I can remember very few occasions when we went anywhere</w:t>
      </w:r>
      <w:r w:rsidR="00BE1098" w:rsidRPr="00ED4F7A">
        <w:t xml:space="preserve"> </w:t>
      </w:r>
      <w:r w:rsidRPr="00ED4F7A">
        <w:t>in a train first or second class and that only when the train</w:t>
      </w:r>
      <w:r w:rsidR="00BE1098" w:rsidRPr="00ED4F7A">
        <w:t xml:space="preserve"> </w:t>
      </w:r>
      <w:r w:rsidRPr="00ED4F7A">
        <w:t>was too filthy or too full to make third class possible.  If he travelled</w:t>
      </w:r>
      <w:r w:rsidR="00BE1098" w:rsidRPr="00ED4F7A">
        <w:t xml:space="preserve"> </w:t>
      </w:r>
      <w:r w:rsidRPr="00ED4F7A">
        <w:t>by night he would sleep on the hard wooden benches, his head on</w:t>
      </w:r>
      <w:r w:rsidR="00BE1098" w:rsidRPr="00ED4F7A">
        <w:t xml:space="preserve"> </w:t>
      </w:r>
      <w:r w:rsidRPr="00ED4F7A">
        <w:t>his rucksack, more than those who travelled with him could stand.</w:t>
      </w:r>
      <w:r w:rsidR="00BE1098" w:rsidRPr="00ED4F7A">
        <w:t xml:space="preserve">  </w:t>
      </w:r>
      <w:r w:rsidRPr="00ED4F7A">
        <w:t>He had two standards, one for himself as Head of the Faith identified</w:t>
      </w:r>
      <w:r w:rsidR="00BE1098" w:rsidRPr="00ED4F7A">
        <w:t xml:space="preserve"> </w:t>
      </w:r>
      <w:r w:rsidRPr="00ED4F7A">
        <w:t>before the public gaze with the honour of the Cause which was</w:t>
      </w:r>
      <w:r w:rsidR="00BE1098" w:rsidRPr="00ED4F7A">
        <w:t xml:space="preserve"> </w:t>
      </w:r>
      <w:r w:rsidRPr="00ED4F7A">
        <w:t>synonymous with his honour; one as an individual person, incognito,</w:t>
      </w:r>
      <w:r w:rsidR="00BE1098" w:rsidRPr="00ED4F7A">
        <w:t xml:space="preserve"> </w:t>
      </w:r>
      <w:r w:rsidRPr="00ED4F7A">
        <w:t>and thus not demanding a personal appearance in any</w:t>
      </w:r>
      <w:r w:rsidR="00BE1098" w:rsidRPr="00ED4F7A">
        <w:t xml:space="preserve"> </w:t>
      </w:r>
      <w:r w:rsidRPr="00ED4F7A">
        <w:t>other form than that of a naturally modest, conscientious man,</w:t>
      </w:r>
      <w:r w:rsidR="00BE1098" w:rsidRPr="00ED4F7A">
        <w:t xml:space="preserve"> </w:t>
      </w:r>
      <w:r w:rsidRPr="00ED4F7A">
        <w:t>who was reluctant to spend on luxury the funds his high office</w:t>
      </w:r>
      <w:r w:rsidR="00BE1098" w:rsidRPr="00ED4F7A">
        <w:t xml:space="preserve"> </w:t>
      </w:r>
      <w:r w:rsidRPr="00ED4F7A">
        <w:t>placed at his disposal.  He was not accountable to anyone in the</w:t>
      </w:r>
      <w:r w:rsidR="00BE1098" w:rsidRPr="00ED4F7A">
        <w:t xml:space="preserve"> </w:t>
      </w:r>
      <w:r w:rsidRPr="00ED4F7A">
        <w:t xml:space="preserve">world, no </w:t>
      </w:r>
      <w:r w:rsidR="00B51DB0" w:rsidRPr="00ED4F7A">
        <w:t>Bahá’í</w:t>
      </w:r>
      <w:r w:rsidRPr="00ED4F7A">
        <w:t xml:space="preserve"> on earth would question anything he chose to do,</w:t>
      </w:r>
      <w:r w:rsidR="00BE1098" w:rsidRPr="00ED4F7A">
        <w:t xml:space="preserve"> </w:t>
      </w:r>
      <w:r w:rsidRPr="00ED4F7A">
        <w:t>but he questioned himself and he was a difficult taskmaster.</w:t>
      </w:r>
    </w:p>
    <w:p w:rsidR="002F57E9" w:rsidRPr="00ED4F7A" w:rsidRDefault="002F57E9" w:rsidP="00E34333">
      <w:pPr>
        <w:pStyle w:val="Text"/>
      </w:pPr>
      <w:r w:rsidRPr="00ED4F7A">
        <w:t>As his age increased and the burden he carried wore him down</w:t>
      </w:r>
      <w:r w:rsidR="00BE1098" w:rsidRPr="00ED4F7A">
        <w:t xml:space="preserve"> </w:t>
      </w:r>
      <w:r w:rsidRPr="00ED4F7A">
        <w:t>more and more I brought as much pressure to bear as I dared to</w:t>
      </w:r>
      <w:r w:rsidR="00BE1098" w:rsidRPr="00ED4F7A">
        <w:t xml:space="preserve"> </w:t>
      </w:r>
      <w:r w:rsidRPr="00ED4F7A">
        <w:t>get him to be a little less harsh to himself, a little less exacting, to</w:t>
      </w:r>
      <w:r w:rsidR="00BE1098" w:rsidRPr="00ED4F7A">
        <w:t xml:space="preserve"> </w:t>
      </w:r>
      <w:r w:rsidRPr="00ED4F7A">
        <w:t>at least accept the modest comforts of a decent hotel, to sometimes</w:t>
      </w:r>
      <w:r w:rsidR="00BE1098" w:rsidRPr="00ED4F7A">
        <w:t xml:space="preserve"> </w:t>
      </w:r>
      <w:r w:rsidRPr="00ED4F7A">
        <w:t>take a cure for his health, to have a room with a bath, to eat food, as</w:t>
      </w:r>
      <w:r w:rsidR="00BE1098" w:rsidRPr="00ED4F7A">
        <w:t xml:space="preserve"> </w:t>
      </w:r>
      <w:r w:rsidRPr="00ED4F7A">
        <w:t>he only ate once a day, more nourishing and of better quality.  This</w:t>
      </w:r>
      <w:r w:rsidR="00BE1098" w:rsidRPr="00ED4F7A">
        <w:t xml:space="preserve"> </w:t>
      </w:r>
      <w:r w:rsidRPr="00ED4F7A">
        <w:t>slight change he only accepted because Milly Collins, in her great</w:t>
      </w:r>
      <w:r w:rsidR="00BE1098" w:rsidRPr="00ED4F7A">
        <w:t xml:space="preserve"> </w:t>
      </w:r>
      <w:r w:rsidRPr="00ED4F7A">
        <w:t>love for him, formed the habit of offering him a sum of money before</w:t>
      </w:r>
      <w:r w:rsidR="00BE1098" w:rsidRPr="00ED4F7A">
        <w:t xml:space="preserve"> </w:t>
      </w:r>
      <w:r w:rsidRPr="00ED4F7A">
        <w:t xml:space="preserve">his </w:t>
      </w:r>
      <w:r w:rsidR="00E12B0F">
        <w:t>“</w:t>
      </w:r>
      <w:r w:rsidRPr="00ED4F7A">
        <w:t>rest</w:t>
      </w:r>
      <w:r w:rsidR="00E12B0F">
        <w:t>”</w:t>
      </w:r>
      <w:r w:rsidRPr="00ED4F7A">
        <w:t xml:space="preserve"> began and begging him to use it for himself, for</w:t>
      </w:r>
      <w:r w:rsidR="00BE1098" w:rsidRPr="00ED4F7A">
        <w:t xml:space="preserve"> </w:t>
      </w:r>
      <w:r w:rsidRPr="00ED4F7A">
        <w:t>whatever he wanted.  It was only through vehement appeals on my</w:t>
      </w:r>
      <w:r w:rsidR="00BE1098" w:rsidRPr="00ED4F7A">
        <w:t xml:space="preserve"> </w:t>
      </w:r>
      <w:r w:rsidRPr="00ED4F7A">
        <w:t>part, that he should accept what Milly gave with such tender love</w:t>
      </w:r>
      <w:r w:rsidR="00BE1098" w:rsidRPr="00ED4F7A">
        <w:t xml:space="preserve"> </w:t>
      </w:r>
      <w:r w:rsidRPr="00ED4F7A">
        <w:t>and concern for him personally, that he would use a small portion</w:t>
      </w:r>
      <w:r w:rsidR="00BE1098" w:rsidRPr="00ED4F7A">
        <w:t xml:space="preserve"> </w:t>
      </w:r>
      <w:r w:rsidRPr="00ED4F7A">
        <w:t>of it for his own use</w:t>
      </w:r>
      <w:r w:rsidR="005F13F7" w:rsidRPr="00ED4F7A">
        <w:t>—</w:t>
      </w:r>
      <w:r w:rsidRPr="00ED4F7A">
        <w:t>the rest was spent on purchases for the gardens,</w:t>
      </w:r>
      <w:r w:rsidR="00BE1098" w:rsidRPr="00ED4F7A">
        <w:t xml:space="preserve"> </w:t>
      </w:r>
      <w:r w:rsidRPr="00ED4F7A">
        <w:t>Holy Places and Archives; but this gave him real pleasure, so</w:t>
      </w:r>
      <w:r w:rsidR="00BE1098" w:rsidRPr="00ED4F7A">
        <w:t xml:space="preserve"> </w:t>
      </w:r>
      <w:r w:rsidRPr="00ED4F7A">
        <w:t>Milly’s intention was fulfilled in one way or another.</w:t>
      </w:r>
    </w:p>
    <w:p w:rsidR="00BE1098" w:rsidRPr="00ED4F7A" w:rsidRDefault="00BE1098">
      <w:pPr>
        <w:widowControl/>
        <w:kinsoku/>
        <w:overflowPunct/>
        <w:textAlignment w:val="auto"/>
      </w:pPr>
      <w:r w:rsidRPr="00ED4F7A">
        <w:br w:type="page"/>
      </w:r>
    </w:p>
    <w:p w:rsidR="002F57E9" w:rsidRPr="00ED4F7A" w:rsidRDefault="002F57E9" w:rsidP="00E34333">
      <w:pPr>
        <w:pStyle w:val="Text"/>
      </w:pPr>
      <w:r w:rsidRPr="00ED4F7A">
        <w:t>During one or two of those summers early in Shoghi Effendi’s</w:t>
      </w:r>
      <w:r w:rsidR="00BE1098" w:rsidRPr="00ED4F7A">
        <w:t xml:space="preserve"> </w:t>
      </w:r>
      <w:r w:rsidRPr="00ED4F7A">
        <w:t>ministry he told me he had bought a bicycle and cycled over many</w:t>
      </w:r>
      <w:r w:rsidR="00BE1098" w:rsidRPr="00ED4F7A">
        <w:t xml:space="preserve"> </w:t>
      </w:r>
      <w:r w:rsidRPr="00ED4F7A">
        <w:t>passes.  I have often wondered how, with his verve, audacity and</w:t>
      </w:r>
      <w:r w:rsidR="00BE1098" w:rsidRPr="00ED4F7A">
        <w:t xml:space="preserve"> </w:t>
      </w:r>
      <w:r w:rsidRPr="00ED4F7A">
        <w:t>lack of mechanical sense, he arrived home safely, which he invariably</w:t>
      </w:r>
      <w:r w:rsidR="00BE1098" w:rsidRPr="00ED4F7A">
        <w:t xml:space="preserve"> </w:t>
      </w:r>
      <w:r w:rsidRPr="00ED4F7A">
        <w:t>did!  He had very little feeling for machines, being a typical</w:t>
      </w:r>
      <w:r w:rsidR="00BE1098" w:rsidRPr="00ED4F7A">
        <w:t xml:space="preserve"> </w:t>
      </w:r>
      <w:r w:rsidRPr="00ED4F7A">
        <w:t>intellectual, though he could do with his hands, when he desired</w:t>
      </w:r>
      <w:r w:rsidR="00BE1098" w:rsidRPr="00ED4F7A">
        <w:t xml:space="preserve"> </w:t>
      </w:r>
      <w:r w:rsidRPr="00ED4F7A">
        <w:t>to, very dainty things.</w:t>
      </w:r>
    </w:p>
    <w:p w:rsidR="002F57E9" w:rsidRPr="00ED4F7A" w:rsidRDefault="002F57E9" w:rsidP="00BE1098">
      <w:pPr>
        <w:pStyle w:val="Text"/>
      </w:pPr>
      <w:r w:rsidRPr="00ED4F7A">
        <w:t>In spite of his withdrawal</w:t>
      </w:r>
      <w:r w:rsidR="005F13F7" w:rsidRPr="00ED4F7A">
        <w:t>—</w:t>
      </w:r>
      <w:r w:rsidRPr="00ED4F7A">
        <w:t>for that is really what this first</w:t>
      </w:r>
      <w:r w:rsidR="00BE1098" w:rsidRPr="00ED4F7A">
        <w:t xml:space="preserve"> </w:t>
      </w:r>
      <w:r w:rsidRPr="00ED4F7A">
        <w:t>absence from the Holy Land amounted to</w:t>
      </w:r>
      <w:r w:rsidR="005F13F7" w:rsidRPr="00ED4F7A">
        <w:t>—</w:t>
      </w:r>
      <w:r w:rsidRPr="00ED4F7A">
        <w:t>the forces Shoghi</w:t>
      </w:r>
      <w:r w:rsidR="00BE1098" w:rsidRPr="00ED4F7A">
        <w:t xml:space="preserve"> </w:t>
      </w:r>
      <w:r w:rsidRPr="00ED4F7A">
        <w:t>Effendi had set in motion were bearing fruit.  One of the returning</w:t>
      </w:r>
      <w:r w:rsidR="00BE1098" w:rsidRPr="00ED4F7A">
        <w:t xml:space="preserve"> </w:t>
      </w:r>
      <w:r w:rsidRPr="00ED4F7A">
        <w:t xml:space="preserve">pilgrims informed the American </w:t>
      </w:r>
      <w:r w:rsidR="00B51DB0" w:rsidRPr="00ED4F7A">
        <w:t>Bahá’í</w:t>
      </w:r>
      <w:r w:rsidRPr="00ED4F7A">
        <w:t xml:space="preserve"> Convention, held in April</w:t>
      </w:r>
      <w:r w:rsidR="00BE1098" w:rsidRPr="00ED4F7A">
        <w:t xml:space="preserve"> </w:t>
      </w:r>
      <w:r w:rsidRPr="00ED4F7A">
        <w:t>1922, that</w:t>
      </w:r>
      <w:r w:rsidR="006F4CEF" w:rsidRPr="00ED4F7A">
        <w:t xml:space="preserve">:  </w:t>
      </w:r>
      <w:r w:rsidR="00E12B0F">
        <w:t>“</w:t>
      </w:r>
      <w:r w:rsidRPr="00ED4F7A">
        <w:t>our visit was at the summons of Shoghi Effendi.  At</w:t>
      </w:r>
      <w:r w:rsidR="00BE1098" w:rsidRPr="00ED4F7A">
        <w:t xml:space="preserve"> </w:t>
      </w:r>
      <w:r w:rsidRPr="00ED4F7A">
        <w:t xml:space="preserve">Haifa we met </w:t>
      </w:r>
      <w:r w:rsidR="00B51DB0" w:rsidRPr="00ED4F7A">
        <w:t>Bahá’í</w:t>
      </w:r>
      <w:r w:rsidRPr="00ED4F7A">
        <w:t xml:space="preserve">s from </w:t>
      </w:r>
      <w:r w:rsidR="00BE1098" w:rsidRPr="00ED4F7A">
        <w:t>P</w:t>
      </w:r>
      <w:r w:rsidRPr="00ED4F7A">
        <w:t>ersia, India, Burma, Egypt, Italy,</w:t>
      </w:r>
      <w:r w:rsidR="00BE1098" w:rsidRPr="00ED4F7A">
        <w:t xml:space="preserve"> </w:t>
      </w:r>
      <w:r w:rsidRPr="00ED4F7A">
        <w:t>England and France.</w:t>
      </w:r>
      <w:r w:rsidR="00BE1098" w:rsidRPr="00ED4F7A">
        <w:t xml:space="preserve"> …  </w:t>
      </w:r>
      <w:r w:rsidRPr="00ED4F7A">
        <w:t>On arrival the impression that came</w:t>
      </w:r>
      <w:r w:rsidR="00BE1098" w:rsidRPr="00ED4F7A">
        <w:t xml:space="preserve"> </w:t>
      </w:r>
      <w:r w:rsidRPr="00ED4F7A">
        <w:t>strongly over me was that God is in His Heaven and all is well with</w:t>
      </w:r>
      <w:r w:rsidR="00BE1098" w:rsidRPr="00ED4F7A">
        <w:t xml:space="preserve"> </w:t>
      </w:r>
      <w:r w:rsidRPr="00ED4F7A">
        <w:t>the world.</w:t>
      </w:r>
      <w:r w:rsidR="00BE1098" w:rsidRPr="00ED4F7A">
        <w:t xml:space="preserve"> …  </w:t>
      </w:r>
      <w:r w:rsidRPr="00ED4F7A">
        <w:t>We met Shoghi Effendi, dressed entirely in black, a</w:t>
      </w:r>
      <w:r w:rsidR="00BE1098" w:rsidRPr="00ED4F7A">
        <w:t xml:space="preserve"> </w:t>
      </w:r>
      <w:r w:rsidRPr="00ED4F7A">
        <w:t>touching figure.  Think of what he stand</w:t>
      </w:r>
      <w:r w:rsidR="00E34333" w:rsidRPr="00ED4F7A">
        <w:t>s</w:t>
      </w:r>
      <w:r w:rsidRPr="00ED4F7A">
        <w:t xml:space="preserve"> for today!  All the complex</w:t>
      </w:r>
      <w:r w:rsidR="00BE1098" w:rsidRPr="00ED4F7A">
        <w:t xml:space="preserve"> </w:t>
      </w:r>
      <w:r w:rsidRPr="00ED4F7A">
        <w:t>problems of the great statesmen of the world are as child’s</w:t>
      </w:r>
      <w:r w:rsidR="00BE1098" w:rsidRPr="00ED4F7A">
        <w:t xml:space="preserve"> </w:t>
      </w:r>
      <w:r w:rsidRPr="00ED4F7A">
        <w:t>play in comparison with the great problems of this youth, before</w:t>
      </w:r>
      <w:r w:rsidR="00BE1098" w:rsidRPr="00ED4F7A">
        <w:t xml:space="preserve"> </w:t>
      </w:r>
      <w:r w:rsidRPr="00ED4F7A">
        <w:t>whom are the problems of the entire world.</w:t>
      </w:r>
      <w:r w:rsidR="00BE1098" w:rsidRPr="00ED4F7A">
        <w:t xml:space="preserve"> …  </w:t>
      </w:r>
      <w:r w:rsidRPr="00ED4F7A">
        <w:t>No one can form any</w:t>
      </w:r>
      <w:r w:rsidR="00BE1098" w:rsidRPr="00ED4F7A">
        <w:t xml:space="preserve"> </w:t>
      </w:r>
      <w:r w:rsidRPr="00ED4F7A">
        <w:t>conception of his difficulties, which are overwhelming</w:t>
      </w:r>
      <w:r w:rsidR="00BE1098" w:rsidRPr="00ED4F7A">
        <w:t xml:space="preserve"> … </w:t>
      </w:r>
      <w:r w:rsidRPr="00ED4F7A">
        <w:t>the</w:t>
      </w:r>
      <w:r w:rsidR="00BE1098" w:rsidRPr="00ED4F7A">
        <w:t xml:space="preserve"> </w:t>
      </w:r>
      <w:r w:rsidRPr="00ED4F7A">
        <w:t>Master is not gone.  His Spirit is present with greater intensity and</w:t>
      </w:r>
      <w:r w:rsidR="00BE1098" w:rsidRPr="00ED4F7A">
        <w:t xml:space="preserve"> </w:t>
      </w:r>
      <w:r w:rsidRPr="00ED4F7A">
        <w:t>power.</w:t>
      </w:r>
      <w:r w:rsidR="00BE1098" w:rsidRPr="00ED4F7A">
        <w:t xml:space="preserve"> …  </w:t>
      </w:r>
      <w:r w:rsidRPr="00ED4F7A">
        <w:t>In the center of this radiation stands this youth, Shoghi</w:t>
      </w:r>
      <w:r w:rsidR="00BE1098" w:rsidRPr="00ED4F7A">
        <w:t xml:space="preserve"> </w:t>
      </w:r>
      <w:r w:rsidRPr="00ED4F7A">
        <w:t>Effendi.  The Spirit streams forth from this young man.  He is indeed</w:t>
      </w:r>
      <w:r w:rsidR="00BE1098" w:rsidRPr="00ED4F7A">
        <w:t xml:space="preserve"> </w:t>
      </w:r>
      <w:r w:rsidRPr="00ED4F7A">
        <w:t>young in face, form and manner, yet his heart is the center of</w:t>
      </w:r>
      <w:r w:rsidR="00BE1098" w:rsidRPr="00ED4F7A">
        <w:t xml:space="preserve"> </w:t>
      </w:r>
      <w:r w:rsidRPr="00ED4F7A">
        <w:t>the world today.  The character and spirit divine scintillate from</w:t>
      </w:r>
      <w:r w:rsidR="00BE1098" w:rsidRPr="00ED4F7A">
        <w:t xml:space="preserve"> </w:t>
      </w:r>
      <w:r w:rsidRPr="00ED4F7A">
        <w:t>him today.  He alone can</w:t>
      </w:r>
      <w:r w:rsidR="00BE1098" w:rsidRPr="00ED4F7A">
        <w:t xml:space="preserve"> … </w:t>
      </w:r>
      <w:r w:rsidRPr="00ED4F7A">
        <w:t>save the world and make true civilization.</w:t>
      </w:r>
      <w:r w:rsidR="00BE1098" w:rsidRPr="00ED4F7A">
        <w:t xml:space="preserve">  </w:t>
      </w:r>
      <w:r w:rsidRPr="00ED4F7A">
        <w:t>So humble, meek, selfless is he that it is touching to see him.</w:t>
      </w:r>
      <w:r w:rsidR="00BE1098" w:rsidRPr="00ED4F7A">
        <w:t xml:space="preserve">  </w:t>
      </w:r>
      <w:r w:rsidRPr="00ED4F7A">
        <w:t>His letters are a marvel.  It is the great wisdom of God in gra</w:t>
      </w:r>
      <w:r w:rsidR="00BE1098" w:rsidRPr="00ED4F7A">
        <w:t>n</w:t>
      </w:r>
      <w:r w:rsidRPr="00ED4F7A">
        <w:t>ting</w:t>
      </w:r>
      <w:r w:rsidR="00BE1098" w:rsidRPr="00ED4F7A">
        <w:t xml:space="preserve"> </w:t>
      </w:r>
      <w:r w:rsidRPr="00ED4F7A">
        <w:t>us the countenance of this great central point of guidance to meet</w:t>
      </w:r>
      <w:r w:rsidR="00BE1098" w:rsidRPr="00ED4F7A">
        <w:t xml:space="preserve"> </w:t>
      </w:r>
      <w:r w:rsidRPr="00ED4F7A">
        <w:t>difficult problems.  These problems, much like ours, come to him</w:t>
      </w:r>
      <w:r w:rsidR="00BE1098" w:rsidRPr="00ED4F7A">
        <w:t xml:space="preserve"> </w:t>
      </w:r>
      <w:r w:rsidRPr="00ED4F7A">
        <w:t>from all parts of the world.  They are met and solved by him in the</w:t>
      </w:r>
      <w:r w:rsidR="00BE1098" w:rsidRPr="00ED4F7A">
        <w:t xml:space="preserve"> </w:t>
      </w:r>
      <w:r w:rsidRPr="00ED4F7A">
        <w:t>most informal way.</w:t>
      </w:r>
      <w:r w:rsidR="00BE1098" w:rsidRPr="00ED4F7A">
        <w:t xml:space="preserve"> …  </w:t>
      </w:r>
      <w:r w:rsidRPr="00ED4F7A">
        <w:t xml:space="preserve">The great principles laid down by </w:t>
      </w:r>
      <w:r w:rsidR="005F13F7" w:rsidRPr="00ED4F7A">
        <w:t>Bahá’u’lláh</w:t>
      </w:r>
      <w:r w:rsidR="00BE1098" w:rsidRPr="00ED4F7A">
        <w:t xml:space="preserve"> </w:t>
      </w:r>
      <w:r w:rsidRPr="00ED4F7A">
        <w:t xml:space="preserve">and </w:t>
      </w:r>
      <w:r w:rsidR="00A372AD" w:rsidRPr="00ED4F7A">
        <w:t>‘Abdu’l-Bahá</w:t>
      </w:r>
      <w:r w:rsidRPr="00ED4F7A">
        <w:t xml:space="preserve"> now have their foundation in the external</w:t>
      </w:r>
      <w:r w:rsidR="00BE1098" w:rsidRPr="00ED4F7A">
        <w:t xml:space="preserve"> </w:t>
      </w:r>
      <w:r w:rsidRPr="00ED4F7A">
        <w:t>world of God’s Kingdom on earth.  This foundation is being laid,</w:t>
      </w:r>
      <w:r w:rsidR="00BE1098" w:rsidRPr="00ED4F7A">
        <w:t xml:space="preserve"> </w:t>
      </w:r>
      <w:r w:rsidRPr="00ED4F7A">
        <w:t>sure and certain, by Shoghi Effendi in Haifa today.</w:t>
      </w:r>
      <w:r w:rsidR="00E12B0F">
        <w:t>”</w:t>
      </w:r>
      <w:r w:rsidRPr="00ED4F7A">
        <w:t xml:space="preserve">  Another of</w:t>
      </w:r>
      <w:r w:rsidR="00BE1098" w:rsidRPr="00ED4F7A">
        <w:t xml:space="preserve"> </w:t>
      </w:r>
      <w:r w:rsidRPr="00ED4F7A">
        <w:t>those who had been called to Haifa for consultation said</w:t>
      </w:r>
      <w:r w:rsidR="006F4CEF" w:rsidRPr="00ED4F7A">
        <w:t xml:space="preserve">:  </w:t>
      </w:r>
      <w:r w:rsidR="00E12B0F">
        <w:t>“</w:t>
      </w:r>
      <w:r w:rsidRPr="00ED4F7A">
        <w:t>When</w:t>
      </w:r>
      <w:r w:rsidR="00BE1098" w:rsidRPr="00ED4F7A">
        <w:t xml:space="preserve"> </w:t>
      </w:r>
      <w:r w:rsidRPr="00ED4F7A">
        <w:t>one reaches Haifa and meets Shoghi Effendi and sees the workings</w:t>
      </w:r>
      <w:r w:rsidR="00BE1098" w:rsidRPr="00ED4F7A">
        <w:t xml:space="preserve"> </w:t>
      </w:r>
      <w:r w:rsidRPr="00ED4F7A">
        <w:t>of his mind and heart, his wonderful spirit and grasp of things, it is</w:t>
      </w:r>
      <w:r w:rsidR="00BE1098" w:rsidRPr="00ED4F7A">
        <w:t xml:space="preserve"> </w:t>
      </w:r>
      <w:r w:rsidRPr="00ED4F7A">
        <w:t>truly marve</w:t>
      </w:r>
      <w:r w:rsidR="00E32B2D">
        <w:t>l</w:t>
      </w:r>
      <w:r w:rsidRPr="00ED4F7A">
        <w:t>lous.</w:t>
      </w:r>
      <w:r w:rsidR="00E12B0F">
        <w:t>”</w:t>
      </w:r>
      <w:r w:rsidRPr="00ED4F7A">
        <w:t xml:space="preserve">  They reported how in Haifa they heard Shoghi</w:t>
      </w:r>
      <w:r w:rsidR="00BE1098" w:rsidRPr="00ED4F7A">
        <w:t xml:space="preserve"> </w:t>
      </w:r>
      <w:r w:rsidRPr="00ED4F7A">
        <w:t>Effendi had retired at 3 a.m. and arisen at 6 a.m. and once worked</w:t>
      </w:r>
    </w:p>
    <w:p w:rsidR="00BE1098" w:rsidRPr="00ED4F7A" w:rsidRDefault="00BE1098">
      <w:pPr>
        <w:widowControl/>
        <w:kinsoku/>
        <w:overflowPunct/>
        <w:textAlignment w:val="auto"/>
      </w:pPr>
      <w:r w:rsidRPr="00ED4F7A">
        <w:br w:type="page"/>
      </w:r>
    </w:p>
    <w:p w:rsidR="002F57E9" w:rsidRPr="00ED4F7A" w:rsidRDefault="002F57E9" w:rsidP="00BE1098">
      <w:pPr>
        <w:pStyle w:val="Textcts"/>
      </w:pPr>
      <w:r w:rsidRPr="00ED4F7A">
        <w:t>forty-eight hours without food or drink.  To the friends gathered at</w:t>
      </w:r>
      <w:r w:rsidR="00BE1098" w:rsidRPr="00ED4F7A">
        <w:t xml:space="preserve"> </w:t>
      </w:r>
      <w:r w:rsidRPr="00ED4F7A">
        <w:t>the Convention Shoghi Effendi had sent a bunch of violets by one</w:t>
      </w:r>
      <w:r w:rsidR="00BE1098" w:rsidRPr="00ED4F7A">
        <w:t xml:space="preserve"> </w:t>
      </w:r>
      <w:r w:rsidRPr="00ED4F7A">
        <w:t>of the returning pilgrims and his love to all the believers.  The Convention</w:t>
      </w:r>
      <w:r w:rsidR="00BE1098" w:rsidRPr="00ED4F7A">
        <w:t xml:space="preserve"> </w:t>
      </w:r>
      <w:r w:rsidRPr="00ED4F7A">
        <w:t>report stated</w:t>
      </w:r>
      <w:r w:rsidR="006F4CEF" w:rsidRPr="00ED4F7A">
        <w:t xml:space="preserve">:  </w:t>
      </w:r>
      <w:r w:rsidR="00E12B0F">
        <w:t>“</w:t>
      </w:r>
      <w:r w:rsidRPr="00ED4F7A">
        <w:t>It became apparent to all that the time of</w:t>
      </w:r>
      <w:r w:rsidR="00BE1098" w:rsidRPr="00ED4F7A">
        <w:t xml:space="preserve"> </w:t>
      </w:r>
      <w:r w:rsidRPr="00ED4F7A">
        <w:t>the organization of the Divine Kingdom on earth has come</w:t>
      </w:r>
      <w:r w:rsidR="00BE1098" w:rsidRPr="00ED4F7A">
        <w:t xml:space="preserve"> …</w:t>
      </w:r>
      <w:r w:rsidRPr="00ED4F7A">
        <w:t>.</w:t>
      </w:r>
      <w:r w:rsidR="00E12B0F">
        <w:t>”</w:t>
      </w:r>
      <w:r w:rsidRPr="00ED4F7A">
        <w:t xml:space="preserve">  It</w:t>
      </w:r>
      <w:r w:rsidR="00BE1098" w:rsidRPr="00ED4F7A">
        <w:t xml:space="preserve"> </w:t>
      </w:r>
      <w:r w:rsidRPr="00ED4F7A">
        <w:t xml:space="preserve">was as a result of the instructions given to the American </w:t>
      </w:r>
      <w:r w:rsidR="00B51DB0" w:rsidRPr="00ED4F7A">
        <w:t>Bahá’í</w:t>
      </w:r>
      <w:r w:rsidRPr="00ED4F7A">
        <w:t>s</w:t>
      </w:r>
      <w:r w:rsidR="00BE1098" w:rsidRPr="00ED4F7A">
        <w:t xml:space="preserve"> </w:t>
      </w:r>
      <w:r w:rsidRPr="00ED4F7A">
        <w:t>who had visited Haifa in the early months of 1922 that this Convention</w:t>
      </w:r>
      <w:r w:rsidR="00BE1098" w:rsidRPr="00ED4F7A">
        <w:t xml:space="preserve"> </w:t>
      </w:r>
      <w:r w:rsidRPr="00ED4F7A">
        <w:t>elected a National Spiritual Assembly, replacing the older</w:t>
      </w:r>
      <w:r w:rsidR="00BE1098" w:rsidRPr="00ED4F7A">
        <w:t xml:space="preserve"> </w:t>
      </w:r>
      <w:r w:rsidRPr="00ED4F7A">
        <w:t xml:space="preserve">Executive Board of </w:t>
      </w:r>
      <w:r w:rsidR="00B51DB0" w:rsidRPr="00ED4F7A">
        <w:t>Bahá’í</w:t>
      </w:r>
      <w:r w:rsidRPr="00ED4F7A">
        <w:t xml:space="preserve"> Temple Unity and setting the work of</w:t>
      </w:r>
      <w:r w:rsidR="00BE1098" w:rsidRPr="00ED4F7A">
        <w:t xml:space="preserve"> </w:t>
      </w:r>
      <w:r w:rsidRPr="00ED4F7A">
        <w:t>the Faith in North America on an entirely new basis.</w:t>
      </w:r>
    </w:p>
    <w:p w:rsidR="002F57E9" w:rsidRPr="00ED4F7A" w:rsidRDefault="002F57E9" w:rsidP="00BE1098">
      <w:pPr>
        <w:pStyle w:val="Text"/>
      </w:pPr>
      <w:r w:rsidRPr="00ED4F7A">
        <w:t>In the autumn of 1922 the Greatest Holy Leaf, deeply distressed</w:t>
      </w:r>
      <w:r w:rsidR="00BE1098" w:rsidRPr="00ED4F7A">
        <w:t xml:space="preserve"> </w:t>
      </w:r>
      <w:r w:rsidRPr="00ED4F7A">
        <w:t>by Shoghi Effendi’s long absence, sent members of his family to</w:t>
      </w:r>
      <w:r w:rsidR="00BE1098" w:rsidRPr="00ED4F7A">
        <w:t xml:space="preserve"> </w:t>
      </w:r>
      <w:r w:rsidRPr="00ED4F7A">
        <w:t>find him and plead with him to come back to the Holy Land.  In</w:t>
      </w:r>
      <w:r w:rsidR="00BE1098" w:rsidRPr="00ED4F7A">
        <w:t xml:space="preserve"> </w:t>
      </w:r>
      <w:r w:rsidRPr="00ED4F7A">
        <w:t>the street of a small village in the mountains, as he returned in the</w:t>
      </w:r>
      <w:r w:rsidR="00BE1098" w:rsidRPr="00ED4F7A">
        <w:t xml:space="preserve"> </w:t>
      </w:r>
      <w:r w:rsidRPr="00ED4F7A">
        <w:t>evening from one of his all-day walks, Shoghi Effendi, to his great</w:t>
      </w:r>
      <w:r w:rsidR="00BE1098" w:rsidRPr="00ED4F7A">
        <w:t xml:space="preserve"> </w:t>
      </w:r>
      <w:r w:rsidRPr="00ED4F7A">
        <w:t>surprise, found his mother looking for him; she had come all the</w:t>
      </w:r>
      <w:r w:rsidR="00BE1098" w:rsidRPr="00ED4F7A">
        <w:t xml:space="preserve"> </w:t>
      </w:r>
      <w:r w:rsidRPr="00ED4F7A">
        <w:t>way from Palestine for this purpose, accompanied by another</w:t>
      </w:r>
      <w:r w:rsidR="00BE1098" w:rsidRPr="00ED4F7A">
        <w:t xml:space="preserve"> </w:t>
      </w:r>
      <w:r w:rsidRPr="00ED4F7A">
        <w:t>member of the Master’s family; with tears she informed him of the</w:t>
      </w:r>
      <w:r w:rsidR="00BE1098" w:rsidRPr="00ED4F7A">
        <w:t xml:space="preserve"> </w:t>
      </w:r>
      <w:r w:rsidRPr="00ED4F7A">
        <w:t>distress of Bah</w:t>
      </w:r>
      <w:r w:rsidR="00BE1098" w:rsidRPr="00ED4F7A">
        <w:t>í</w:t>
      </w:r>
      <w:r w:rsidRPr="00ED4F7A">
        <w:t xml:space="preserve">yyih </w:t>
      </w:r>
      <w:r w:rsidR="00D9245B" w:rsidRPr="00ED4F7A">
        <w:rPr>
          <w:u w:val="single"/>
        </w:rPr>
        <w:t>Kh</w:t>
      </w:r>
      <w:r w:rsidR="00D9245B" w:rsidRPr="00ED4F7A">
        <w:t>ánum</w:t>
      </w:r>
      <w:r w:rsidRPr="00ED4F7A">
        <w:t>, the family and friends and persuaded</w:t>
      </w:r>
      <w:r w:rsidR="00BE1098" w:rsidRPr="00ED4F7A">
        <w:t xml:space="preserve"> </w:t>
      </w:r>
      <w:r w:rsidRPr="00ED4F7A">
        <w:t>him to return and assume his rightful place.</w:t>
      </w:r>
    </w:p>
    <w:p w:rsidR="002F57E9" w:rsidRPr="00ED4F7A" w:rsidRDefault="002F57E9" w:rsidP="00BE1098">
      <w:pPr>
        <w:pStyle w:val="Text"/>
      </w:pPr>
      <w:r w:rsidRPr="00ED4F7A">
        <w:t xml:space="preserve">A notice in the </w:t>
      </w:r>
      <w:r w:rsidR="00B51DB0" w:rsidRPr="00967A77">
        <w:t>Bahá’í</w:t>
      </w:r>
      <w:r w:rsidRPr="00967A77">
        <w:t xml:space="preserve"> News o</w:t>
      </w:r>
      <w:r w:rsidRPr="00ED4F7A">
        <w:t xml:space="preserve">f America, the </w:t>
      </w:r>
      <w:r w:rsidRPr="00ED4F7A">
        <w:rPr>
          <w:i/>
          <w:iCs/>
        </w:rPr>
        <w:t>Star of the West</w:t>
      </w:r>
      <w:r w:rsidRPr="00ED4F7A">
        <w:t>,</w:t>
      </w:r>
      <w:r w:rsidR="00BE1098" w:rsidRPr="00ED4F7A">
        <w:t xml:space="preserve"> </w:t>
      </w:r>
      <w:r w:rsidRPr="00ED4F7A">
        <w:t>stated</w:t>
      </w:r>
      <w:r w:rsidR="006F4CEF" w:rsidRPr="00ED4F7A">
        <w:t xml:space="preserve">:  </w:t>
      </w:r>
      <w:r w:rsidR="00E12B0F">
        <w:t>“</w:t>
      </w:r>
      <w:r w:rsidRPr="00ED4F7A">
        <w:t>Shoghi Effendi</w:t>
      </w:r>
      <w:r w:rsidR="00BE1098" w:rsidRPr="00ED4F7A">
        <w:t xml:space="preserve"> … </w:t>
      </w:r>
      <w:r w:rsidRPr="00ED4F7A">
        <w:t>returned to Haifa on Friday afternoon,</w:t>
      </w:r>
      <w:r w:rsidR="00BE1098" w:rsidRPr="00ED4F7A">
        <w:t xml:space="preserve"> </w:t>
      </w:r>
      <w:r w:rsidRPr="00ED4F7A">
        <w:t>December 15, in radiant health and happiness and resumed ‘the</w:t>
      </w:r>
      <w:r w:rsidR="00BE1098" w:rsidRPr="00ED4F7A">
        <w:t xml:space="preserve"> </w:t>
      </w:r>
      <w:r w:rsidRPr="00ED4F7A">
        <w:t xml:space="preserve">reins of the office’ of Guardian of the </w:t>
      </w:r>
      <w:r w:rsidR="00B51DB0" w:rsidRPr="00ED4F7A">
        <w:t>Bahá’í</w:t>
      </w:r>
      <w:r w:rsidRPr="00ED4F7A">
        <w:t xml:space="preserve"> Cause, committed to</w:t>
      </w:r>
      <w:r w:rsidR="00BE1098" w:rsidRPr="00ED4F7A">
        <w:t xml:space="preserve"> </w:t>
      </w:r>
      <w:r w:rsidRPr="00ED4F7A">
        <w:t xml:space="preserve">him in the Will and Testament of </w:t>
      </w:r>
      <w:r w:rsidR="00A372AD" w:rsidRPr="00ED4F7A">
        <w:t>‘Abdu’l-Bahá</w:t>
      </w:r>
      <w:r w:rsidRPr="00ED4F7A">
        <w:t>.</w:t>
      </w:r>
      <w:r w:rsidR="00E12B0F">
        <w:t>”</w:t>
      </w:r>
      <w:r w:rsidRPr="00ED4F7A">
        <w:t xml:space="preserve">  The Guardian’s</w:t>
      </w:r>
      <w:r w:rsidR="00BE1098" w:rsidRPr="00ED4F7A">
        <w:t xml:space="preserve"> </w:t>
      </w:r>
      <w:r w:rsidRPr="00ED4F7A">
        <w:t>own letters and cables reflect the change in his condition.  Two days</w:t>
      </w:r>
      <w:r w:rsidR="00BE1098" w:rsidRPr="00ED4F7A">
        <w:t xml:space="preserve"> </w:t>
      </w:r>
      <w:r w:rsidRPr="00ED4F7A">
        <w:t>after his return he wrote to the believers in Germany</w:t>
      </w:r>
      <w:r w:rsidR="006F4CEF" w:rsidRPr="00ED4F7A">
        <w:t xml:space="preserve">:  </w:t>
      </w:r>
      <w:r w:rsidR="00E12B0F">
        <w:t>“</w:t>
      </w:r>
      <w:r w:rsidRPr="00ED4F7A">
        <w:t>To have</w:t>
      </w:r>
      <w:r w:rsidR="00BE1098" w:rsidRPr="00ED4F7A">
        <w:t xml:space="preserve"> </w:t>
      </w:r>
      <w:r w:rsidRPr="00ED4F7A">
        <w:t>been unable, owing to sad circumstances over which I had no control,</w:t>
      </w:r>
      <w:r w:rsidR="00BE1098" w:rsidRPr="00ED4F7A">
        <w:t xml:space="preserve"> </w:t>
      </w:r>
      <w:r w:rsidRPr="00ED4F7A">
        <w:t>to keep in close and constant touch with you</w:t>
      </w:r>
      <w:r w:rsidR="00BE1098" w:rsidRPr="00ED4F7A">
        <w:t xml:space="preserve"> … </w:t>
      </w:r>
      <w:r w:rsidRPr="00ED4F7A">
        <w:t>is to me a</w:t>
      </w:r>
      <w:r w:rsidR="00BE1098" w:rsidRPr="00ED4F7A">
        <w:t xml:space="preserve"> </w:t>
      </w:r>
      <w:r w:rsidRPr="00ED4F7A">
        <w:t>cause of sad surprise and deep and bitter regret</w:t>
      </w:r>
      <w:r w:rsidR="00BE1098" w:rsidRPr="00ED4F7A">
        <w:t xml:space="preserve"> …</w:t>
      </w:r>
      <w:r w:rsidR="00E12B0F">
        <w:t>”</w:t>
      </w:r>
      <w:r w:rsidRPr="00ED4F7A">
        <w:t xml:space="preserve"> but, he goes on</w:t>
      </w:r>
      <w:r w:rsidR="00BE1098" w:rsidRPr="00ED4F7A">
        <w:t xml:space="preserve"> </w:t>
      </w:r>
      <w:r w:rsidRPr="00ED4F7A">
        <w:t xml:space="preserve">to say, he has now </w:t>
      </w:r>
      <w:r w:rsidR="00E12B0F">
        <w:t>“</w:t>
      </w:r>
      <w:r w:rsidRPr="00ED4F7A">
        <w:t xml:space="preserve">returned to the Holy Land with </w:t>
      </w:r>
      <w:r w:rsidR="00E34333" w:rsidRPr="00ED4F7A">
        <w:t xml:space="preserve">a </w:t>
      </w:r>
      <w:r w:rsidRPr="00ED4F7A">
        <w:t>renewed</w:t>
      </w:r>
      <w:r w:rsidR="00BE1098" w:rsidRPr="00ED4F7A">
        <w:t xml:space="preserve"> </w:t>
      </w:r>
      <w:r w:rsidRPr="00ED4F7A">
        <w:t>vigour and refreshed spirit</w:t>
      </w:r>
      <w:r w:rsidR="00E12B0F">
        <w:t>”</w:t>
      </w:r>
      <w:r w:rsidRPr="00ED4F7A">
        <w:t>.  The same day he wrote to the French</w:t>
      </w:r>
      <w:r w:rsidR="00BE1098" w:rsidRPr="00ED4F7A">
        <w:t xml:space="preserve"> </w:t>
      </w:r>
      <w:r w:rsidR="00B51DB0" w:rsidRPr="00ED4F7A">
        <w:t>Bahá’í</w:t>
      </w:r>
      <w:r w:rsidRPr="00ED4F7A">
        <w:t>s</w:t>
      </w:r>
      <w:r w:rsidR="006F4CEF" w:rsidRPr="00ED4F7A">
        <w:t xml:space="preserve">:  </w:t>
      </w:r>
      <w:r w:rsidR="00E12B0F">
        <w:t>“</w:t>
      </w:r>
      <w:r w:rsidRPr="00ED4F7A">
        <w:t>Now that refreshed and reassured I resume my arduous</w:t>
      </w:r>
      <w:r w:rsidR="00BE1098" w:rsidRPr="00ED4F7A">
        <w:t xml:space="preserve"> </w:t>
      </w:r>
      <w:r w:rsidRPr="00ED4F7A">
        <w:t>duties</w:t>
      </w:r>
      <w:r w:rsidR="00E12B0F">
        <w:t>”</w:t>
      </w:r>
      <w:r w:rsidRPr="00ED4F7A">
        <w:t xml:space="preserve"> and also to the Japanese </w:t>
      </w:r>
      <w:r w:rsidR="00B51DB0" w:rsidRPr="00ED4F7A">
        <w:t>Bahá’í</w:t>
      </w:r>
      <w:r w:rsidRPr="00ED4F7A">
        <w:t>s</w:t>
      </w:r>
      <w:r w:rsidR="006F4CEF" w:rsidRPr="00ED4F7A">
        <w:t xml:space="preserve">:  </w:t>
      </w:r>
      <w:r w:rsidR="00E12B0F">
        <w:t>“</w:t>
      </w:r>
      <w:r w:rsidRPr="00ED4F7A">
        <w:t>Having brought to an</w:t>
      </w:r>
      <w:r w:rsidR="00BE1098" w:rsidRPr="00ED4F7A">
        <w:t xml:space="preserve"> </w:t>
      </w:r>
      <w:r w:rsidRPr="00ED4F7A">
        <w:t>end my long hours of retirement and meditation</w:t>
      </w:r>
      <w:r w:rsidR="00E12B0F">
        <w:t>”</w:t>
      </w:r>
      <w:r w:rsidRPr="00ED4F7A">
        <w:t>; he says he</w:t>
      </w:r>
      <w:r w:rsidR="00BE1098" w:rsidRPr="00ED4F7A">
        <w:t xml:space="preserve"> </w:t>
      </w:r>
      <w:r w:rsidRPr="00ED4F7A">
        <w:t xml:space="preserve">never doubted </w:t>
      </w:r>
      <w:r w:rsidR="00E12B0F">
        <w:t>“</w:t>
      </w:r>
      <w:r w:rsidRPr="00ED4F7A">
        <w:t>that my sudden withdrawal from the field of active</w:t>
      </w:r>
      <w:r w:rsidR="00BE1098" w:rsidRPr="00ED4F7A">
        <w:t xml:space="preserve"> </w:t>
      </w:r>
      <w:r w:rsidRPr="00ED4F7A">
        <w:t>service</w:t>
      </w:r>
      <w:r w:rsidR="00BE1098" w:rsidRPr="00ED4F7A">
        <w:t xml:space="preserve"> … </w:t>
      </w:r>
      <w:r w:rsidRPr="00ED4F7A">
        <w:t>would never damp your tender hopes</w:t>
      </w:r>
      <w:r w:rsidR="00E12B0F">
        <w:t>”</w:t>
      </w:r>
      <w:r w:rsidRPr="00ED4F7A">
        <w:t>.  He also made it</w:t>
      </w:r>
      <w:r w:rsidR="00BE1098" w:rsidRPr="00ED4F7A">
        <w:t xml:space="preserve"> </w:t>
      </w:r>
      <w:r w:rsidRPr="00ED4F7A">
        <w:t xml:space="preserve">quite clear that for him this </w:t>
      </w:r>
      <w:r w:rsidR="00E12B0F">
        <w:t>“</w:t>
      </w:r>
      <w:r w:rsidRPr="00ED4F7A">
        <w:t>sudden disappearance</w:t>
      </w:r>
      <w:r w:rsidR="00E12B0F">
        <w:t>”</w:t>
      </w:r>
      <w:r w:rsidRPr="00ED4F7A">
        <w:t xml:space="preserve"> had been</w:t>
      </w:r>
      <w:r w:rsidR="00BE1098" w:rsidRPr="00ED4F7A">
        <w:t xml:space="preserve"> </w:t>
      </w:r>
      <w:r w:rsidRPr="00ED4F7A">
        <w:t>necessary</w:t>
      </w:r>
      <w:r w:rsidR="006F4CEF" w:rsidRPr="00ED4F7A">
        <w:t xml:space="preserve">:  </w:t>
      </w:r>
      <w:r w:rsidR="00E12B0F">
        <w:t>“</w:t>
      </w:r>
      <w:r w:rsidRPr="00ED4F7A">
        <w:t>Prolonged though this period has been,</w:t>
      </w:r>
      <w:r w:rsidR="00E12B0F">
        <w:t>”</w:t>
      </w:r>
      <w:r w:rsidRPr="00ED4F7A">
        <w:t xml:space="preserve"> he wrote to</w:t>
      </w:r>
      <w:r w:rsidR="00BE1098" w:rsidRPr="00ED4F7A">
        <w:t xml:space="preserve"> </w:t>
      </w:r>
      <w:r w:rsidRPr="00ED4F7A">
        <w:t xml:space="preserve">America on 16 December 1922, </w:t>
      </w:r>
      <w:r w:rsidR="00E12B0F">
        <w:t>“</w:t>
      </w:r>
      <w:r w:rsidRPr="00ED4F7A">
        <w:t>yet I have strongly felt ever since</w:t>
      </w:r>
      <w:r w:rsidR="00BE1098" w:rsidRPr="00ED4F7A">
        <w:t xml:space="preserve"> </w:t>
      </w:r>
      <w:r w:rsidRPr="00ED4F7A">
        <w:t>this New Day has dawned upon me that such a needed retirement,</w:t>
      </w:r>
    </w:p>
    <w:p w:rsidR="00BE1098" w:rsidRPr="00ED4F7A" w:rsidRDefault="00BE1098">
      <w:pPr>
        <w:widowControl/>
        <w:kinsoku/>
        <w:overflowPunct/>
        <w:textAlignment w:val="auto"/>
      </w:pPr>
      <w:r w:rsidRPr="00ED4F7A">
        <w:br w:type="page"/>
      </w:r>
    </w:p>
    <w:p w:rsidR="002F57E9" w:rsidRPr="00ED4F7A" w:rsidRDefault="002F57E9" w:rsidP="00AF59B6">
      <w:pPr>
        <w:pStyle w:val="Textcts"/>
      </w:pPr>
      <w:r w:rsidRPr="00ED4F7A">
        <w:t>despite the temporary dislocations it might entail, would far outweigh</w:t>
      </w:r>
      <w:r w:rsidR="00BE1098" w:rsidRPr="00ED4F7A">
        <w:t xml:space="preserve"> </w:t>
      </w:r>
      <w:r w:rsidRPr="00ED4F7A">
        <w:t>in its results any immediate service I could have humbly</w:t>
      </w:r>
      <w:r w:rsidR="00BE1098" w:rsidRPr="00ED4F7A">
        <w:t xml:space="preserve"> </w:t>
      </w:r>
      <w:r w:rsidRPr="00ED4F7A">
        <w:t xml:space="preserve">tendered at the Threshold of </w:t>
      </w:r>
      <w:r w:rsidR="005F13F7" w:rsidRPr="00ED4F7A">
        <w:t>Bahá’u’lláh</w:t>
      </w:r>
      <w:r w:rsidR="00BE1098" w:rsidRPr="00ED4F7A">
        <w:t>.</w:t>
      </w:r>
      <w:r w:rsidR="00E12B0F">
        <w:t>”</w:t>
      </w:r>
      <w:r w:rsidRPr="00ED4F7A">
        <w:t xml:space="preserve">  In his seclusion Shoghi</w:t>
      </w:r>
      <w:r w:rsidR="00BE1098" w:rsidRPr="00ED4F7A">
        <w:t xml:space="preserve"> </w:t>
      </w:r>
      <w:r w:rsidRPr="00ED4F7A">
        <w:t>Effendi had commemorated the first anniversary of the passing of</w:t>
      </w:r>
      <w:r w:rsidR="00AF59B6" w:rsidRPr="00ED4F7A">
        <w:t xml:space="preserve"> </w:t>
      </w:r>
      <w:r w:rsidRPr="00ED4F7A">
        <w:t>the Master; to face such an occasion in Haifa, in the tomb of</w:t>
      </w:r>
      <w:r w:rsidR="00AF59B6" w:rsidRPr="00ED4F7A">
        <w:t xml:space="preserve"> </w:t>
      </w:r>
      <w:r w:rsidR="00A372AD" w:rsidRPr="00ED4F7A">
        <w:t>‘Abdu’l-Bahá</w:t>
      </w:r>
      <w:r w:rsidRPr="00ED4F7A">
        <w:t>, was probably more than he could have borne in the</w:t>
      </w:r>
      <w:r w:rsidR="00AF59B6" w:rsidRPr="00ED4F7A">
        <w:t xml:space="preserve"> </w:t>
      </w:r>
      <w:r w:rsidRPr="00ED4F7A">
        <w:t>first year of his Guardianship.</w:t>
      </w:r>
    </w:p>
    <w:p w:rsidR="002F57E9" w:rsidRPr="00ED4F7A" w:rsidRDefault="00E12B0F" w:rsidP="00AF59B6">
      <w:pPr>
        <w:pStyle w:val="Text"/>
      </w:pPr>
      <w:r>
        <w:t>“</w:t>
      </w:r>
      <w:r w:rsidR="002F57E9" w:rsidRPr="00ED4F7A">
        <w:t>With feelings of joyful confidence</w:t>
      </w:r>
      <w:r>
        <w:t>”</w:t>
      </w:r>
      <w:r w:rsidR="002F57E9" w:rsidRPr="00ED4F7A">
        <w:t>, as he expressed it, Shoghi</w:t>
      </w:r>
      <w:r w:rsidR="00AF59B6" w:rsidRPr="00ED4F7A">
        <w:t xml:space="preserve"> </w:t>
      </w:r>
      <w:r w:rsidR="002F57E9" w:rsidRPr="00ED4F7A">
        <w:t>Effendi now threw himself into his work.  Something of his original</w:t>
      </w:r>
      <w:r w:rsidR="00AF59B6" w:rsidRPr="00ED4F7A">
        <w:t xml:space="preserve"> </w:t>
      </w:r>
      <w:r w:rsidR="002F57E9" w:rsidRPr="00ED4F7A">
        <w:t xml:space="preserve">nature, which had led one of the </w:t>
      </w:r>
      <w:r w:rsidR="00B51DB0" w:rsidRPr="00ED4F7A">
        <w:t>Bahá’í</w:t>
      </w:r>
      <w:r w:rsidR="002F57E9" w:rsidRPr="00ED4F7A">
        <w:t>s to write to him, as a student</w:t>
      </w:r>
      <w:r w:rsidR="00AF59B6" w:rsidRPr="00ED4F7A">
        <w:t xml:space="preserve"> </w:t>
      </w:r>
      <w:r w:rsidR="002F57E9" w:rsidRPr="00ED4F7A">
        <w:t xml:space="preserve">in Beirut, </w:t>
      </w:r>
      <w:r>
        <w:t>“</w:t>
      </w:r>
      <w:r w:rsidR="002F57E9" w:rsidRPr="00ED4F7A">
        <w:t>Your smiling face is ever before me</w:t>
      </w:r>
      <w:r>
        <w:t>”</w:t>
      </w:r>
      <w:r w:rsidR="002F57E9" w:rsidRPr="00ED4F7A">
        <w:t xml:space="preserve"> had returned</w:t>
      </w:r>
      <w:r w:rsidR="00AF59B6" w:rsidRPr="00ED4F7A">
        <w:t xml:space="preserve"> </w:t>
      </w:r>
      <w:r w:rsidR="002F57E9" w:rsidRPr="00ED4F7A">
        <w:t>to him.  This is clearly reflected in the sheaf of cables he dispatched</w:t>
      </w:r>
      <w:r w:rsidR="00AF59B6" w:rsidRPr="00ED4F7A">
        <w:t xml:space="preserve"> </w:t>
      </w:r>
      <w:r w:rsidR="002F57E9" w:rsidRPr="00ED4F7A">
        <w:t>on 16 December 1922, the day after his arrival, to practically the</w:t>
      </w:r>
      <w:r w:rsidR="00AF59B6" w:rsidRPr="00ED4F7A">
        <w:t xml:space="preserve"> </w:t>
      </w:r>
      <w:r w:rsidR="002F57E9" w:rsidRPr="00ED4F7A">
        <w:t xml:space="preserve">entire </w:t>
      </w:r>
      <w:r w:rsidR="00B51DB0" w:rsidRPr="00ED4F7A">
        <w:t>Bahá’í</w:t>
      </w:r>
      <w:r w:rsidR="002F57E9" w:rsidRPr="00ED4F7A">
        <w:t xml:space="preserve"> world, the exact copy of which I quote from his own</w:t>
      </w:r>
      <w:r w:rsidR="00AF59B6" w:rsidRPr="00ED4F7A">
        <w:t xml:space="preserve"> </w:t>
      </w:r>
      <w:r w:rsidR="002F57E9" w:rsidRPr="00ED4F7A">
        <w:t>files:</w:t>
      </w:r>
    </w:p>
    <w:p w:rsidR="002F57E9" w:rsidRPr="00ED4F7A" w:rsidRDefault="002F57E9" w:rsidP="00AF59B6">
      <w:pPr>
        <w:spacing w:before="120"/>
      </w:pPr>
      <w:r w:rsidRPr="00ED4F7A">
        <w:t>PERSIA</w:t>
      </w:r>
    </w:p>
    <w:p w:rsidR="002F57E9" w:rsidRPr="00ED4F7A" w:rsidRDefault="00E12B0F" w:rsidP="00AF59B6">
      <w:pPr>
        <w:pStyle w:val="Quote"/>
      </w:pPr>
      <w:r>
        <w:t>“</w:t>
      </w:r>
      <w:r w:rsidR="002F57E9" w:rsidRPr="00ED4F7A">
        <w:t>That the Lord of Hosts may, upon my re-entry to the field of Service, bestow a fresh blessing upon His valiant warriors of that favoured Land is indeed my earnest prayer.</w:t>
      </w:r>
      <w:r>
        <w:t>”</w:t>
      </w:r>
    </w:p>
    <w:p w:rsidR="002F57E9" w:rsidRPr="00ED4F7A" w:rsidRDefault="002F57E9" w:rsidP="00AF59B6">
      <w:pPr>
        <w:spacing w:before="120"/>
      </w:pPr>
      <w:r w:rsidRPr="00ED4F7A">
        <w:t>AMERICA</w:t>
      </w:r>
    </w:p>
    <w:p w:rsidR="002F57E9" w:rsidRPr="00ED4F7A" w:rsidRDefault="00E12B0F" w:rsidP="00AF59B6">
      <w:pPr>
        <w:pStyle w:val="Quote"/>
      </w:pPr>
      <w:r>
        <w:t>“</w:t>
      </w:r>
      <w:r w:rsidR="002F57E9" w:rsidRPr="00ED4F7A">
        <w:t>The onward march of the Cause hath not been nor can it ever be stayed.  I pray the Almighty that my efforts, now refreshed and renewed, may with your undiminished support lead it to glorious victory.</w:t>
      </w:r>
      <w:r>
        <w:t>”</w:t>
      </w:r>
    </w:p>
    <w:p w:rsidR="002F57E9" w:rsidRPr="00ED4F7A" w:rsidRDefault="002F57E9" w:rsidP="00AF59B6">
      <w:pPr>
        <w:spacing w:before="120"/>
      </w:pPr>
      <w:r w:rsidRPr="00ED4F7A">
        <w:t>GREAT BRITAIN</w:t>
      </w:r>
    </w:p>
    <w:p w:rsidR="002F57E9" w:rsidRPr="00ED4F7A" w:rsidRDefault="00E12B0F" w:rsidP="00AF59B6">
      <w:pPr>
        <w:pStyle w:val="Quote"/>
      </w:pPr>
      <w:r>
        <w:t>“</w:t>
      </w:r>
      <w:r w:rsidR="002F57E9" w:rsidRPr="00ED4F7A">
        <w:t xml:space="preserve">Solaced and strengthened, I now join my humble strivings to your untiring exertions for the Cause of </w:t>
      </w:r>
      <w:r w:rsidR="005F13F7" w:rsidRPr="00ED4F7A">
        <w:t>Bahá’u’lláh</w:t>
      </w:r>
      <w:r w:rsidR="002F57E9" w:rsidRPr="00ED4F7A">
        <w:t>.</w:t>
      </w:r>
      <w:r>
        <w:t>”</w:t>
      </w:r>
    </w:p>
    <w:p w:rsidR="002F57E9" w:rsidRPr="00ED4F7A" w:rsidRDefault="002F57E9" w:rsidP="00AF59B6">
      <w:pPr>
        <w:spacing w:before="120"/>
      </w:pPr>
      <w:r w:rsidRPr="00ED4F7A">
        <w:t>GERMANY</w:t>
      </w:r>
    </w:p>
    <w:p w:rsidR="002F57E9" w:rsidRPr="00ED4F7A" w:rsidRDefault="00E12B0F" w:rsidP="00AF59B6">
      <w:pPr>
        <w:pStyle w:val="Quote"/>
      </w:pPr>
      <w:r>
        <w:t>“</w:t>
      </w:r>
      <w:r w:rsidR="002F57E9" w:rsidRPr="00ED4F7A">
        <w:t xml:space="preserve">United thus far with you in my thoughts and meditations I now gladly and hopefully add the further bond of active participation in a life-long service at the Threshold of </w:t>
      </w:r>
      <w:r w:rsidR="005F13F7" w:rsidRPr="00ED4F7A">
        <w:t>Bahá’u’lláh</w:t>
      </w:r>
      <w:r w:rsidR="002F57E9" w:rsidRPr="00ED4F7A">
        <w:t>.</w:t>
      </w:r>
      <w:r>
        <w:t>”</w:t>
      </w:r>
    </w:p>
    <w:p w:rsidR="002F57E9" w:rsidRPr="00ED4F7A" w:rsidRDefault="002F57E9" w:rsidP="00AF59B6">
      <w:pPr>
        <w:spacing w:before="120"/>
      </w:pPr>
      <w:r w:rsidRPr="00ED4F7A">
        <w:t>INDIA</w:t>
      </w:r>
    </w:p>
    <w:p w:rsidR="002F57E9" w:rsidRPr="00ED4F7A" w:rsidRDefault="00E12B0F" w:rsidP="00AF59B6">
      <w:pPr>
        <w:pStyle w:val="Quote"/>
      </w:pPr>
      <w:r>
        <w:t>“</w:t>
      </w:r>
      <w:r w:rsidR="002F57E9" w:rsidRPr="00ED4F7A">
        <w:t>May our reunion in the glorious arena of service prove in the spiritual field of that land the herald of triumphal victories.</w:t>
      </w:r>
      <w:r>
        <w:t>”</w:t>
      </w:r>
    </w:p>
    <w:p w:rsidR="002F57E9" w:rsidRPr="00ED4F7A" w:rsidRDefault="002F57E9" w:rsidP="00AF59B6">
      <w:pPr>
        <w:spacing w:before="120"/>
      </w:pPr>
      <w:r w:rsidRPr="00ED4F7A">
        <w:t>JAPAN</w:t>
      </w:r>
    </w:p>
    <w:p w:rsidR="002F57E9" w:rsidRPr="00ED4F7A" w:rsidRDefault="00E12B0F" w:rsidP="00E34333">
      <w:pPr>
        <w:pStyle w:val="Quote"/>
      </w:pPr>
      <w:r>
        <w:t>“</w:t>
      </w:r>
      <w:r w:rsidR="002F57E9" w:rsidRPr="00ED4F7A">
        <w:t>Refreshed and reassured I now stretch to you across the distant seas my hand of brotherly cooperation in the Cause of Bah</w:t>
      </w:r>
      <w:r w:rsidR="00E34333" w:rsidRPr="00ED4F7A">
        <w:t>á</w:t>
      </w:r>
      <w:r w:rsidR="002F57E9" w:rsidRPr="00ED4F7A">
        <w:t>.</w:t>
      </w:r>
      <w:r>
        <w:t>”</w:t>
      </w:r>
    </w:p>
    <w:p w:rsidR="00AF59B6" w:rsidRPr="00ED4F7A" w:rsidRDefault="00AF59B6">
      <w:pPr>
        <w:widowControl/>
        <w:kinsoku/>
        <w:overflowPunct/>
        <w:textAlignment w:val="auto"/>
      </w:pPr>
      <w:r w:rsidRPr="00ED4F7A">
        <w:br w:type="page"/>
      </w:r>
    </w:p>
    <w:p w:rsidR="002F57E9" w:rsidRPr="00ED4F7A" w:rsidRDefault="002F57E9" w:rsidP="00AF59B6">
      <w:pPr>
        <w:spacing w:before="120"/>
      </w:pPr>
      <w:r w:rsidRPr="00ED4F7A">
        <w:t>MESOPOTAMIA</w:t>
      </w:r>
    </w:p>
    <w:p w:rsidR="002F57E9" w:rsidRPr="00ED4F7A" w:rsidRDefault="00E12B0F" w:rsidP="00AF59B6">
      <w:pPr>
        <w:pStyle w:val="Quote"/>
      </w:pPr>
      <w:r>
        <w:t>“</w:t>
      </w:r>
      <w:r w:rsidR="002F57E9" w:rsidRPr="00ED4F7A">
        <w:t>With zeal unabated and with strength renewed I now await your joyful tidings in the Holy Land.</w:t>
      </w:r>
      <w:r>
        <w:t>”</w:t>
      </w:r>
    </w:p>
    <w:p w:rsidR="002F57E9" w:rsidRPr="00ED4F7A" w:rsidRDefault="002F57E9" w:rsidP="00AF59B6">
      <w:pPr>
        <w:spacing w:before="120"/>
      </w:pPr>
      <w:r w:rsidRPr="00ED4F7A">
        <w:t>TURKEY</w:t>
      </w:r>
    </w:p>
    <w:p w:rsidR="002F57E9" w:rsidRPr="00ED4F7A" w:rsidRDefault="00E12B0F" w:rsidP="00AF59B6">
      <w:pPr>
        <w:pStyle w:val="Quote"/>
      </w:pPr>
      <w:r>
        <w:t>“</w:t>
      </w:r>
      <w:r w:rsidR="002F57E9" w:rsidRPr="00ED4F7A">
        <w:t xml:space="preserve">Back to these hallowed surroundings I extend towards you my hand of fellowship and service in the Cause of </w:t>
      </w:r>
      <w:r w:rsidR="005F13F7" w:rsidRPr="00ED4F7A">
        <w:t>Bahá’u’lláh</w:t>
      </w:r>
      <w:r w:rsidR="002F57E9" w:rsidRPr="00ED4F7A">
        <w:t>.</w:t>
      </w:r>
      <w:r>
        <w:t>”</w:t>
      </w:r>
    </w:p>
    <w:p w:rsidR="002F57E9" w:rsidRPr="00ED4F7A" w:rsidRDefault="002F57E9" w:rsidP="00AF59B6">
      <w:pPr>
        <w:spacing w:before="120"/>
      </w:pPr>
      <w:r w:rsidRPr="00ED4F7A">
        <w:t>FRANCE</w:t>
      </w:r>
    </w:p>
    <w:p w:rsidR="002F57E9" w:rsidRPr="00ED4F7A" w:rsidRDefault="00E12B0F" w:rsidP="00E70ECF">
      <w:pPr>
        <w:pStyle w:val="Quote"/>
      </w:pPr>
      <w:r>
        <w:t>“</w:t>
      </w:r>
      <w:r w:rsidR="002F57E9" w:rsidRPr="00ED4F7A">
        <w:t>Awaiting your joyful tidings in the Holy Land.</w:t>
      </w:r>
      <w:r>
        <w:t>”</w:t>
      </w:r>
    </w:p>
    <w:p w:rsidR="002F57E9" w:rsidRPr="00ED4F7A" w:rsidRDefault="002F57E9" w:rsidP="00AF59B6">
      <w:pPr>
        <w:pStyle w:val="Text"/>
      </w:pPr>
      <w:r w:rsidRPr="00ED4F7A">
        <w:t>On 18 December he cabled:</w:t>
      </w:r>
    </w:p>
    <w:p w:rsidR="002F57E9" w:rsidRPr="00ED4F7A" w:rsidRDefault="002F57E9" w:rsidP="00AF59B6">
      <w:pPr>
        <w:spacing w:before="120"/>
      </w:pPr>
      <w:r w:rsidRPr="00ED4F7A">
        <w:t>SWITZERLAND</w:t>
      </w:r>
    </w:p>
    <w:p w:rsidR="002F57E9" w:rsidRPr="00ED4F7A" w:rsidRDefault="00E12B0F" w:rsidP="007E73CC">
      <w:pPr>
        <w:pStyle w:val="Quote"/>
      </w:pPr>
      <w:r>
        <w:t>“</w:t>
      </w:r>
      <w:r w:rsidR="002F57E9" w:rsidRPr="00ED4F7A">
        <w:t>Pray convey my Swiss friends assurance of my unfailing cooperation on my happy return to the Holy Land.</w:t>
      </w:r>
      <w:r>
        <w:t>”</w:t>
      </w:r>
    </w:p>
    <w:p w:rsidR="00E34333" w:rsidRPr="00ED4F7A" w:rsidRDefault="00E34333" w:rsidP="00E34333">
      <w:pPr>
        <w:pStyle w:val="Text"/>
      </w:pPr>
      <w:r w:rsidRPr="00ED4F7A">
        <w:t>And on 19 December he sent the two following cables:</w:t>
      </w:r>
    </w:p>
    <w:p w:rsidR="002F57E9" w:rsidRPr="00ED4F7A" w:rsidRDefault="002F57E9" w:rsidP="00AF59B6">
      <w:pPr>
        <w:spacing w:before="120"/>
      </w:pPr>
      <w:r w:rsidRPr="00ED4F7A">
        <w:t>ITALY</w:t>
      </w:r>
    </w:p>
    <w:p w:rsidR="002F57E9" w:rsidRPr="00ED4F7A" w:rsidRDefault="00E12B0F" w:rsidP="00AF59B6">
      <w:pPr>
        <w:pStyle w:val="Quote"/>
      </w:pPr>
      <w:r>
        <w:t>“</w:t>
      </w:r>
      <w:r w:rsidR="002F57E9" w:rsidRPr="00ED4F7A">
        <w:t>Convey Italian friends my best wishes on my return Holy Land.</w:t>
      </w:r>
      <w:r>
        <w:t>”</w:t>
      </w:r>
    </w:p>
    <w:p w:rsidR="002F57E9" w:rsidRPr="00ED4F7A" w:rsidRDefault="002F57E9" w:rsidP="00AF59B6">
      <w:pPr>
        <w:spacing w:before="120"/>
      </w:pPr>
      <w:r w:rsidRPr="00ED4F7A">
        <w:t>to DUNN</w:t>
      </w:r>
    </w:p>
    <w:p w:rsidR="002F57E9" w:rsidRPr="00ED4F7A" w:rsidRDefault="00E12B0F" w:rsidP="00AF59B6">
      <w:pPr>
        <w:pStyle w:val="Quote"/>
      </w:pPr>
      <w:r>
        <w:t>“</w:t>
      </w:r>
      <w:r w:rsidR="002F57E9" w:rsidRPr="00ED4F7A">
        <w:t>Awaiting lovingly glad-tidings of Australian friends in Holy Land.</w:t>
      </w:r>
      <w:r>
        <w:t>”</w:t>
      </w:r>
    </w:p>
    <w:p w:rsidR="002F57E9" w:rsidRPr="00ED4F7A" w:rsidRDefault="002F57E9" w:rsidP="00AF59B6">
      <w:pPr>
        <w:pStyle w:val="Text"/>
      </w:pPr>
      <w:r w:rsidRPr="00ED4F7A">
        <w:t>Shoghi Effendi also sent telegrams to some of his relatives,</w:t>
      </w:r>
      <w:r w:rsidR="00AF59B6" w:rsidRPr="00ED4F7A">
        <w:t xml:space="preserve"> </w:t>
      </w:r>
      <w:r w:rsidRPr="00ED4F7A">
        <w:t>which clearly reflect his determination, his eagerness and a touch</w:t>
      </w:r>
      <w:r w:rsidR="00AF59B6" w:rsidRPr="00ED4F7A">
        <w:t xml:space="preserve"> </w:t>
      </w:r>
      <w:r w:rsidRPr="00ED4F7A">
        <w:t>of youthful exuberance that pierces one’s heart with sympathy for</w:t>
      </w:r>
      <w:r w:rsidR="00AF59B6" w:rsidRPr="00ED4F7A">
        <w:t xml:space="preserve"> </w:t>
      </w:r>
      <w:r w:rsidRPr="00ED4F7A">
        <w:t>him.  On 18 December he wired one of his aunts, who was visiting</w:t>
      </w:r>
      <w:r w:rsidR="00AF59B6" w:rsidRPr="00ED4F7A">
        <w:t xml:space="preserve"> </w:t>
      </w:r>
      <w:r w:rsidRPr="00ED4F7A">
        <w:t xml:space="preserve">Egypt, </w:t>
      </w:r>
      <w:r w:rsidR="00E12B0F">
        <w:t>“</w:t>
      </w:r>
      <w:r w:rsidRPr="00ED4F7A">
        <w:t>Holding fast and definitely reins of office.  Missing you</w:t>
      </w:r>
      <w:r w:rsidR="00AF59B6" w:rsidRPr="00ED4F7A">
        <w:t xml:space="preserve"> </w:t>
      </w:r>
      <w:r w:rsidRPr="00ED4F7A">
        <w:t>terribly.  Assure me your health</w:t>
      </w:r>
      <w:r w:rsidR="00E12B0F">
        <w:t>”</w:t>
      </w:r>
      <w:r w:rsidRPr="00ED4F7A">
        <w:t>.  To his cousin he wired, the same</w:t>
      </w:r>
      <w:r w:rsidR="00AF59B6" w:rsidRPr="00ED4F7A">
        <w:t xml:space="preserve"> </w:t>
      </w:r>
      <w:r w:rsidRPr="00ED4F7A">
        <w:t xml:space="preserve">day, </w:t>
      </w:r>
      <w:r w:rsidR="00E12B0F">
        <w:t>“</w:t>
      </w:r>
      <w:r w:rsidRPr="00ED4F7A">
        <w:t>Have re</w:t>
      </w:r>
      <w:r w:rsidR="00532683">
        <w:t>-</w:t>
      </w:r>
      <w:r w:rsidRPr="00ED4F7A">
        <w:t>entered field of service.  Trusting your unfailing cooperation</w:t>
      </w:r>
      <w:r w:rsidR="00E12B0F">
        <w:t>”</w:t>
      </w:r>
      <w:r w:rsidRPr="00ED4F7A">
        <w:t>,</w:t>
      </w:r>
      <w:r w:rsidR="00AF59B6" w:rsidRPr="00ED4F7A">
        <w:t xml:space="preserve"> </w:t>
      </w:r>
      <w:r w:rsidRPr="00ED4F7A">
        <w:t xml:space="preserve">and to another distant cousin, the next day </w:t>
      </w:r>
      <w:r w:rsidR="00E12B0F">
        <w:t>“</w:t>
      </w:r>
      <w:r w:rsidR="00AF59B6" w:rsidRPr="00ED4F7A">
        <w:t xml:space="preserve">… </w:t>
      </w:r>
      <w:r w:rsidRPr="00ED4F7A">
        <w:t>confidently</w:t>
      </w:r>
      <w:r w:rsidR="00AF59B6" w:rsidRPr="00ED4F7A">
        <w:t xml:space="preserve"> </w:t>
      </w:r>
      <w:r w:rsidRPr="00ED4F7A">
        <w:t>trusting your brotherly cooperation.</w:t>
      </w:r>
      <w:r w:rsidR="00E12B0F">
        <w:t>”</w:t>
      </w:r>
    </w:p>
    <w:p w:rsidR="002F57E9" w:rsidRPr="00ED4F7A" w:rsidRDefault="002F57E9" w:rsidP="00E34333">
      <w:pPr>
        <w:pStyle w:val="Text"/>
      </w:pPr>
      <w:r w:rsidRPr="00ED4F7A">
        <w:t>Being by nature very methodical Shoghi Effendi in these early</w:t>
      </w:r>
      <w:r w:rsidR="00AF59B6" w:rsidRPr="00ED4F7A">
        <w:t xml:space="preserve"> </w:t>
      </w:r>
      <w:r w:rsidRPr="00ED4F7A">
        <w:t>years kept fairly complete records and copies of letters sent; later,</w:t>
      </w:r>
      <w:r w:rsidR="00AF59B6" w:rsidRPr="00ED4F7A">
        <w:t xml:space="preserve"> </w:t>
      </w:r>
      <w:r w:rsidRPr="00ED4F7A">
        <w:t>pressure of work and problems prevented him from doing this,</w:t>
      </w:r>
      <w:r w:rsidR="00AF59B6" w:rsidRPr="00ED4F7A">
        <w:t xml:space="preserve"> </w:t>
      </w:r>
      <w:r w:rsidRPr="00ED4F7A">
        <w:t>with the exception of his cables which, until the end of his life,</w:t>
      </w:r>
      <w:r w:rsidR="00AF59B6" w:rsidRPr="00ED4F7A">
        <w:t xml:space="preserve"> </w:t>
      </w:r>
      <w:r w:rsidRPr="00ED4F7A">
        <w:t>he kept copies of, by number and year.  He lists 67 centres that</w:t>
      </w:r>
      <w:r w:rsidR="00AF59B6" w:rsidRPr="00ED4F7A">
        <w:t xml:space="preserve"> </w:t>
      </w:r>
      <w:r w:rsidRPr="00ED4F7A">
        <w:t>he wrote to, East and West, during the months he was in the</w:t>
      </w:r>
      <w:r w:rsidR="00AF59B6" w:rsidRPr="00ED4F7A">
        <w:t xml:space="preserve"> </w:t>
      </w:r>
      <w:r w:rsidRPr="00ED4F7A">
        <w:t>Holy Land in 1922.  From 16 December 1922 to 23 February 1923</w:t>
      </w:r>
      <w:r w:rsidR="00AF59B6" w:rsidRPr="00ED4F7A">
        <w:t xml:space="preserve"> </w:t>
      </w:r>
      <w:r w:rsidRPr="00ED4F7A">
        <w:t>he records 132 places he wrote to, some more than once.  In a letter</w:t>
      </w:r>
      <w:r w:rsidR="00AF59B6" w:rsidRPr="00ED4F7A">
        <w:t xml:space="preserve"> </w:t>
      </w:r>
      <w:r w:rsidRPr="00ED4F7A">
        <w:t>dated 16 December 1922 he wrote</w:t>
      </w:r>
      <w:r w:rsidR="00AF59B6" w:rsidRPr="00ED4F7A">
        <w:t>:</w:t>
      </w:r>
      <w:r w:rsidRPr="00ED4F7A">
        <w:t xml:space="preserve">  </w:t>
      </w:r>
      <w:r w:rsidR="00E12B0F">
        <w:t>“</w:t>
      </w:r>
      <w:r w:rsidR="00AF59B6" w:rsidRPr="00ED4F7A">
        <w:t xml:space="preserve">… </w:t>
      </w:r>
      <w:r w:rsidRPr="00ED4F7A">
        <w:t>I shall now eagerly await</w:t>
      </w:r>
    </w:p>
    <w:p w:rsidR="00AF59B6" w:rsidRPr="00ED4F7A" w:rsidRDefault="00AF59B6">
      <w:pPr>
        <w:widowControl/>
        <w:kinsoku/>
        <w:overflowPunct/>
        <w:textAlignment w:val="auto"/>
      </w:pPr>
      <w:r w:rsidRPr="00ED4F7A">
        <w:br w:type="page"/>
      </w:r>
    </w:p>
    <w:p w:rsidR="002F57E9" w:rsidRPr="00ED4F7A" w:rsidRDefault="002F57E9" w:rsidP="003E5552">
      <w:pPr>
        <w:pStyle w:val="Textcts"/>
      </w:pPr>
      <w:r w:rsidRPr="00ED4F7A">
        <w:t>the joyful tidings of the progress of the Cause and the extension of</w:t>
      </w:r>
      <w:r w:rsidR="003E5552" w:rsidRPr="00ED4F7A">
        <w:t xml:space="preserve"> </w:t>
      </w:r>
      <w:r w:rsidRPr="00ED4F7A">
        <w:t>your activities and will spare no effort in sharing with the faithful,</w:t>
      </w:r>
      <w:r w:rsidR="003E5552" w:rsidRPr="00ED4F7A">
        <w:t xml:space="preserve"> </w:t>
      </w:r>
      <w:r w:rsidRPr="00ED4F7A">
        <w:t>here and in other lands, the welcome news of the progressive march</w:t>
      </w:r>
      <w:r w:rsidR="003E5552" w:rsidRPr="00ED4F7A">
        <w:t xml:space="preserve"> </w:t>
      </w:r>
      <w:r w:rsidRPr="00ED4F7A">
        <w:t>of the Cause.</w:t>
      </w:r>
      <w:r w:rsidR="00E12B0F">
        <w:t>”</w:t>
      </w:r>
      <w:r w:rsidRPr="00ED4F7A">
        <w:t xml:space="preserve">  The correspondence of this period covers 21</w:t>
      </w:r>
      <w:r w:rsidR="003E5552" w:rsidRPr="00ED4F7A">
        <w:t xml:space="preserve"> </w:t>
      </w:r>
      <w:r w:rsidRPr="00ED4F7A">
        <w:t>countries and 67 cities, but he does not seem to have written to</w:t>
      </w:r>
      <w:r w:rsidR="003E5552" w:rsidRPr="00ED4F7A">
        <w:t xml:space="preserve"> </w:t>
      </w:r>
      <w:r w:rsidRPr="00ED4F7A">
        <w:t xml:space="preserve">more than a score of individuals, many of whom were not </w:t>
      </w:r>
      <w:r w:rsidR="00B51DB0" w:rsidRPr="00ED4F7A">
        <w:t>Bahá’í</w:t>
      </w:r>
      <w:r w:rsidRPr="00ED4F7A">
        <w:t>s.</w:t>
      </w:r>
      <w:r w:rsidR="003E5552" w:rsidRPr="00ED4F7A">
        <w:t xml:space="preserve">  T</w:t>
      </w:r>
      <w:r w:rsidRPr="00ED4F7A">
        <w:t>he countries he corresponded with at the very outset of his ministry</w:t>
      </w:r>
      <w:r w:rsidR="003E5552" w:rsidRPr="00ED4F7A">
        <w:t xml:space="preserve"> </w:t>
      </w:r>
      <w:r w:rsidRPr="00ED4F7A">
        <w:t>included Persia, Britain, France, Germany, Italy, Sweden,</w:t>
      </w:r>
      <w:r w:rsidR="003E5552" w:rsidRPr="00ED4F7A">
        <w:t xml:space="preserve"> </w:t>
      </w:r>
      <w:r w:rsidRPr="00ED4F7A">
        <w:t>Switzerland, United States, Canada, Australia, Pacific Islands,</w:t>
      </w:r>
      <w:r w:rsidR="003E5552" w:rsidRPr="00ED4F7A">
        <w:t xml:space="preserve"> </w:t>
      </w:r>
      <w:r w:rsidRPr="00ED4F7A">
        <w:t>Japan, India, Burma, Caucasus, Turkistan, Turkey, Syria, Mesopotamia,</w:t>
      </w:r>
      <w:r w:rsidR="003E5552" w:rsidRPr="00ED4F7A">
        <w:t xml:space="preserve"> </w:t>
      </w:r>
      <w:r w:rsidRPr="00ED4F7A">
        <w:t>Palestine and Egypt.</w:t>
      </w:r>
    </w:p>
    <w:p w:rsidR="002F57E9" w:rsidRPr="00ED4F7A" w:rsidRDefault="002F57E9" w:rsidP="00E34333">
      <w:pPr>
        <w:pStyle w:val="Text"/>
      </w:pPr>
      <w:r w:rsidRPr="00ED4F7A">
        <w:t xml:space="preserve">With the enthusiasm and conscientiousness </w:t>
      </w:r>
      <w:r w:rsidR="00E34333" w:rsidRPr="00ED4F7A">
        <w:t>s</w:t>
      </w:r>
      <w:r w:rsidRPr="00ED4F7A">
        <w:t>o typical of his</w:t>
      </w:r>
      <w:r w:rsidR="003E5552" w:rsidRPr="00ED4F7A">
        <w:t xml:space="preserve"> </w:t>
      </w:r>
      <w:r w:rsidRPr="00ED4F7A">
        <w:t>nature, Shoghi Effendi sat down the day after his arrival in that</w:t>
      </w:r>
      <w:r w:rsidR="003E5552" w:rsidRPr="00ED4F7A">
        <w:t xml:space="preserve"> </w:t>
      </w:r>
      <w:r w:rsidRPr="00ED4F7A">
        <w:t>December of 1922 and wrote to his friends in Britain:</w:t>
      </w:r>
    </w:p>
    <w:p w:rsidR="002F57E9" w:rsidRPr="00ED4F7A" w:rsidRDefault="002F57E9" w:rsidP="003E5552">
      <w:pPr>
        <w:pStyle w:val="Quote"/>
      </w:pPr>
      <w:r w:rsidRPr="00ED4F7A">
        <w:t>My dearest brethren and sisters in the Faith of God!</w:t>
      </w:r>
    </w:p>
    <w:p w:rsidR="002F57E9" w:rsidRPr="00ED4F7A" w:rsidRDefault="002F57E9" w:rsidP="003E5552">
      <w:pPr>
        <w:pStyle w:val="Quote"/>
      </w:pPr>
      <w:r w:rsidRPr="00ED4F7A">
        <w:t xml:space="preserve">May I at the very outset of this, my very first letter to you, convey to your hearts in words, however inadequate but assuredly deeply felt and sincere, a measure of my burning impatience during my days of retirement to return speedily and join hands with you in the great work of consolidation that awaits every earnest believer in the Cause of </w:t>
      </w:r>
      <w:r w:rsidR="005F13F7" w:rsidRPr="00ED4F7A">
        <w:t>Bahá’u’lláh</w:t>
      </w:r>
      <w:r w:rsidRPr="00ED4F7A">
        <w:t>.  Now that happily I feel myself restored to a position where I can take up with continuity and vigour the threads of my manifold duties, the bitterness of every disappointment felt time and again in the course of the past weary months at my feeling of unpreparedness, have been merged in the sweetness of the present hour when I realize that spiritually and bodily I am better equipped to shoulder the responsibilities of the Cause.</w:t>
      </w:r>
      <w:r w:rsidR="003E5552" w:rsidRPr="00ED4F7A">
        <w:t xml:space="preserve"> …  </w:t>
      </w:r>
      <w:r w:rsidRPr="00ED4F7A">
        <w:t>I need hardly tell you</w:t>
      </w:r>
      <w:r w:rsidR="003E5552" w:rsidRPr="00ED4F7A">
        <w:t xml:space="preserve"> </w:t>
      </w:r>
      <w:r w:rsidRPr="00ED4F7A">
        <w:t>how grateful and gratified I felt when I heard of the news of the formation of a National Council whose main object is to guide, coordinate and harmonize the various activities of the friends.</w:t>
      </w:r>
      <w:r w:rsidR="003E5552" w:rsidRPr="00ED4F7A">
        <w:t xml:space="preserve"> …</w:t>
      </w:r>
    </w:p>
    <w:p w:rsidR="002F57E9" w:rsidRPr="00ED4F7A" w:rsidRDefault="002F57E9" w:rsidP="00E34333">
      <w:pPr>
        <w:pStyle w:val="Text"/>
      </w:pPr>
      <w:r w:rsidRPr="00ED4F7A">
        <w:t xml:space="preserve">He ends this letter by assuring them that with </w:t>
      </w:r>
      <w:r w:rsidR="00E12B0F">
        <w:t>“</w:t>
      </w:r>
      <w:r w:rsidRPr="00ED4F7A">
        <w:t>abiding affection</w:t>
      </w:r>
      <w:r w:rsidR="003E5552" w:rsidRPr="00ED4F7A">
        <w:t xml:space="preserve"> </w:t>
      </w:r>
      <w:r w:rsidRPr="00ED4F7A">
        <w:t>and renewed vigour</w:t>
      </w:r>
      <w:r w:rsidR="00E12B0F">
        <w:t>”</w:t>
      </w:r>
      <w:r w:rsidRPr="00ED4F7A">
        <w:t xml:space="preserve"> he eagerly awaits their news, signing himself</w:t>
      </w:r>
      <w:r w:rsidR="003E5552" w:rsidRPr="00ED4F7A">
        <w:t xml:space="preserve"> </w:t>
      </w:r>
      <w:r w:rsidRPr="00ED4F7A">
        <w:t xml:space="preserve">very simply </w:t>
      </w:r>
      <w:r w:rsidR="00E12B0F">
        <w:t>“</w:t>
      </w:r>
      <w:r w:rsidRPr="00ED4F7A">
        <w:t>Your brother Shoghi</w:t>
      </w:r>
      <w:r w:rsidR="00E12B0F">
        <w:t>”</w:t>
      </w:r>
      <w:r w:rsidRPr="00ED4F7A">
        <w:t>.  In a further letter, dated the</w:t>
      </w:r>
      <w:r w:rsidR="003E5552" w:rsidRPr="00ED4F7A">
        <w:t xml:space="preserve"> </w:t>
      </w:r>
      <w:r w:rsidRPr="00ED4F7A">
        <w:t>23rd of that same month, he tells them</w:t>
      </w:r>
      <w:r w:rsidR="006F4CEF" w:rsidRPr="00ED4F7A">
        <w:t xml:space="preserve">:  </w:t>
      </w:r>
      <w:r w:rsidR="00E12B0F">
        <w:t>“</w:t>
      </w:r>
      <w:r w:rsidRPr="00ED4F7A">
        <w:t>I have during the last few</w:t>
      </w:r>
      <w:r w:rsidR="003E5552" w:rsidRPr="00ED4F7A">
        <w:t xml:space="preserve"> </w:t>
      </w:r>
      <w:r w:rsidRPr="00ED4F7A">
        <w:t>days been waiting eagerly for the first written messages of my</w:t>
      </w:r>
      <w:r w:rsidR="003E5552" w:rsidRPr="00ED4F7A">
        <w:t xml:space="preserve"> </w:t>
      </w:r>
      <w:r w:rsidRPr="00ED4F7A">
        <w:t>Western friends, sent to me since they have learned of my return</w:t>
      </w:r>
      <w:r w:rsidR="003E5552" w:rsidRPr="00ED4F7A">
        <w:t xml:space="preserve"> </w:t>
      </w:r>
      <w:r w:rsidRPr="00ED4F7A">
        <w:t>to the Holy Land.</w:t>
      </w:r>
      <w:r w:rsidR="00E12B0F">
        <w:t>”</w:t>
      </w:r>
      <w:r w:rsidRPr="00ED4F7A">
        <w:t xml:space="preserve">  He states that the first letter to come from the</w:t>
      </w:r>
      <w:r w:rsidR="003E5552" w:rsidRPr="00ED4F7A">
        <w:t xml:space="preserve"> </w:t>
      </w:r>
      <w:r w:rsidRPr="00ED4F7A">
        <w:t>West was from an English believer and goes on to say</w:t>
      </w:r>
      <w:r w:rsidR="006F4CEF" w:rsidRPr="00ED4F7A">
        <w:t xml:space="preserve">:  </w:t>
      </w:r>
      <w:r w:rsidR="00E12B0F">
        <w:t>“</w:t>
      </w:r>
      <w:r w:rsidRPr="00ED4F7A">
        <w:t>I very sincerely</w:t>
      </w:r>
      <w:r w:rsidR="003E5552" w:rsidRPr="00ED4F7A">
        <w:t xml:space="preserve"> </w:t>
      </w:r>
      <w:r w:rsidRPr="00ED4F7A">
        <w:t>hope that now I have fully reentered upon my task I may be</w:t>
      </w:r>
      <w:r w:rsidR="003E5552" w:rsidRPr="00ED4F7A">
        <w:t xml:space="preserve"> </w:t>
      </w:r>
      <w:r w:rsidRPr="00ED4F7A">
        <w:t>enabled to offer my humble share of assistance and advi</w:t>
      </w:r>
      <w:r w:rsidR="00E34333" w:rsidRPr="00ED4F7A">
        <w:t>c</w:t>
      </w:r>
      <w:r w:rsidRPr="00ED4F7A">
        <w:t>e in the</w:t>
      </w:r>
      <w:r w:rsidR="003E5552" w:rsidRPr="00ED4F7A">
        <w:t xml:space="preserve"> </w:t>
      </w:r>
      <w:r w:rsidRPr="00ED4F7A">
        <w:t>all-important work which is now before you.</w:t>
      </w:r>
      <w:r w:rsidR="00E12B0F">
        <w:t>”</w:t>
      </w:r>
      <w:r w:rsidRPr="00ED4F7A">
        <w:t xml:space="preserve">  In a personal letter</w:t>
      </w:r>
    </w:p>
    <w:p w:rsidR="003E5552" w:rsidRPr="00ED4F7A" w:rsidRDefault="003E5552">
      <w:pPr>
        <w:widowControl/>
        <w:kinsoku/>
        <w:overflowPunct/>
        <w:textAlignment w:val="auto"/>
      </w:pPr>
      <w:r w:rsidRPr="00ED4F7A">
        <w:br w:type="page"/>
      </w:r>
    </w:p>
    <w:p w:rsidR="002F57E9" w:rsidRPr="00ED4F7A" w:rsidRDefault="002F57E9" w:rsidP="003E5552">
      <w:pPr>
        <w:pStyle w:val="Textcts"/>
      </w:pPr>
      <w:r w:rsidRPr="00ED4F7A">
        <w:t>to a relative, written on 20 December, he voices his inmost feelings:</w:t>
      </w:r>
      <w:r w:rsidR="003E5552" w:rsidRPr="00ED4F7A">
        <w:t xml:space="preserve">  </w:t>
      </w:r>
      <w:r w:rsidR="00E12B0F">
        <w:t>“</w:t>
      </w:r>
      <w:r w:rsidRPr="00ED4F7A">
        <w:t>True, my task is immense, my responsibilities grave and manifold,</w:t>
      </w:r>
      <w:r w:rsidR="003E5552" w:rsidRPr="00ED4F7A">
        <w:t xml:space="preserve"> </w:t>
      </w:r>
      <w:r w:rsidRPr="00ED4F7A">
        <w:t>but the assurance which the words of the all-wise Master give</w:t>
      </w:r>
      <w:r w:rsidR="003E5552" w:rsidRPr="00ED4F7A">
        <w:t xml:space="preserve"> </w:t>
      </w:r>
      <w:r w:rsidRPr="00ED4F7A">
        <w:t>me in my work is my shield and support in the career which is now</w:t>
      </w:r>
      <w:r w:rsidR="003E5552" w:rsidRPr="00ED4F7A">
        <w:t xml:space="preserve"> </w:t>
      </w:r>
      <w:r w:rsidRPr="00ED4F7A">
        <w:t>unfolding itself to my eyes.</w:t>
      </w:r>
      <w:r w:rsidR="00E12B0F">
        <w:t>”</w:t>
      </w:r>
    </w:p>
    <w:p w:rsidR="002F57E9" w:rsidRPr="00ED4F7A" w:rsidRDefault="002F57E9" w:rsidP="00E34333">
      <w:pPr>
        <w:pStyle w:val="Text"/>
      </w:pPr>
      <w:r w:rsidRPr="00ED4F7A">
        <w:t>In his first letter to the newly elected National Assembly of</w:t>
      </w:r>
      <w:r w:rsidR="003E5552" w:rsidRPr="00ED4F7A">
        <w:t xml:space="preserve"> </w:t>
      </w:r>
      <w:r w:rsidRPr="00ED4F7A">
        <w:t>America he writes, on 23 December, that</w:t>
      </w:r>
      <w:r w:rsidR="006F4CEF" w:rsidRPr="00ED4F7A">
        <w:t xml:space="preserve">:  </w:t>
      </w:r>
      <w:r w:rsidR="00E12B0F">
        <w:t>“</w:t>
      </w:r>
      <w:r w:rsidRPr="00ED4F7A">
        <w:t>To have been unable,</w:t>
      </w:r>
      <w:r w:rsidR="003E5552" w:rsidRPr="00ED4F7A">
        <w:t xml:space="preserve"> </w:t>
      </w:r>
      <w:r w:rsidRPr="00ED4F7A">
        <w:t>owing to unforeseen and unavoidable circumstances, to correspond</w:t>
      </w:r>
      <w:r w:rsidR="003E5552" w:rsidRPr="00ED4F7A">
        <w:t xml:space="preserve"> </w:t>
      </w:r>
      <w:r w:rsidRPr="00ED4F7A">
        <w:t>with you ever since you entered upon your manifold and</w:t>
      </w:r>
      <w:r w:rsidR="003E5552" w:rsidRPr="00ED4F7A">
        <w:t xml:space="preserve"> </w:t>
      </w:r>
      <w:r w:rsidRPr="00ED4F7A">
        <w:t>arduous duties is to me a cause of deep regret and sad surprise.</w:t>
      </w:r>
      <w:r w:rsidR="00E12B0F">
        <w:t>”</w:t>
      </w:r>
      <w:r w:rsidR="003E5552" w:rsidRPr="00ED4F7A">
        <w:t xml:space="preserve">  </w:t>
      </w:r>
      <w:r w:rsidRPr="00ED4F7A">
        <w:t>These are the words of a man coming up from the depths of nightmare</w:t>
      </w:r>
      <w:r w:rsidR="003E5552" w:rsidRPr="00ED4F7A">
        <w:t xml:space="preserve"> </w:t>
      </w:r>
      <w:r w:rsidRPr="00ED4F7A">
        <w:t>and reflect how deep had been the abyss of affliction into</w:t>
      </w:r>
      <w:r w:rsidR="003E5552" w:rsidRPr="00ED4F7A">
        <w:t xml:space="preserve"> </w:t>
      </w:r>
      <w:r w:rsidRPr="00ED4F7A">
        <w:t xml:space="preserve">which he had fallen during the past year of his life.  </w:t>
      </w:r>
      <w:r w:rsidR="00E12B0F">
        <w:t>“</w:t>
      </w:r>
      <w:r w:rsidRPr="00ED4F7A">
        <w:t>I am however</w:t>
      </w:r>
      <w:r w:rsidR="00E12B0F">
        <w:t>”</w:t>
      </w:r>
      <w:r w:rsidRPr="00ED4F7A">
        <w:t>,</w:t>
      </w:r>
      <w:r w:rsidR="003E5552" w:rsidRPr="00ED4F7A">
        <w:t xml:space="preserve"> </w:t>
      </w:r>
      <w:r w:rsidRPr="00ED4F7A">
        <w:t xml:space="preserve">he goes on to say, </w:t>
      </w:r>
      <w:r w:rsidR="00E12B0F">
        <w:t>“</w:t>
      </w:r>
      <w:r w:rsidRPr="00ED4F7A">
        <w:t>assured and sustained by the conviction,</w:t>
      </w:r>
      <w:r w:rsidR="003E5552" w:rsidRPr="00ED4F7A">
        <w:t xml:space="preserve"> </w:t>
      </w:r>
      <w:r w:rsidRPr="00ED4F7A">
        <w:t>never dimmed in my mind, that whatever comes to pass in the</w:t>
      </w:r>
      <w:r w:rsidR="003E5552" w:rsidRPr="00ED4F7A">
        <w:t xml:space="preserve"> </w:t>
      </w:r>
      <w:r w:rsidRPr="00ED4F7A">
        <w:t xml:space="preserve">Cause of </w:t>
      </w:r>
      <w:r w:rsidR="00E34333" w:rsidRPr="00ED4F7A">
        <w:t>G</w:t>
      </w:r>
      <w:r w:rsidRPr="00ED4F7A">
        <w:t>od, however disquieting in its immediate effects, is</w:t>
      </w:r>
      <w:r w:rsidR="003E5552" w:rsidRPr="00ED4F7A">
        <w:t xml:space="preserve"> </w:t>
      </w:r>
      <w:r w:rsidRPr="00ED4F7A">
        <w:t>fraught with infinite Wisdom and tends ultimately to promote its</w:t>
      </w:r>
      <w:r w:rsidR="003E5552" w:rsidRPr="00ED4F7A">
        <w:t xml:space="preserve"> </w:t>
      </w:r>
      <w:r w:rsidRPr="00ED4F7A">
        <w:t>interests in the world.</w:t>
      </w:r>
      <w:r w:rsidR="00E12B0F">
        <w:t>”</w:t>
      </w:r>
    </w:p>
    <w:p w:rsidR="002F57E9" w:rsidRPr="00ED4F7A" w:rsidRDefault="002F57E9" w:rsidP="00E34333">
      <w:pPr>
        <w:pStyle w:val="Text"/>
      </w:pPr>
      <w:r w:rsidRPr="00ED4F7A">
        <w:t>In these early letters he invites the Assemblies to write to him,</w:t>
      </w:r>
      <w:r w:rsidR="003E5552" w:rsidRPr="00ED4F7A">
        <w:t xml:space="preserve"> </w:t>
      </w:r>
      <w:r w:rsidRPr="00ED4F7A">
        <w:t>and he asks them to inform him o</w:t>
      </w:r>
      <w:r w:rsidR="00E34333" w:rsidRPr="00ED4F7A">
        <w:t>f</w:t>
      </w:r>
      <w:r w:rsidRPr="00ED4F7A">
        <w:t xml:space="preserve"> their </w:t>
      </w:r>
      <w:r w:rsidR="00E12B0F">
        <w:t>“</w:t>
      </w:r>
      <w:r w:rsidRPr="00ED4F7A">
        <w:t>needs wants and desires,</w:t>
      </w:r>
      <w:r w:rsidR="003E5552" w:rsidRPr="00ED4F7A">
        <w:t xml:space="preserve"> </w:t>
      </w:r>
      <w:r w:rsidRPr="00ED4F7A">
        <w:t>their plans and their activities</w:t>
      </w:r>
      <w:r w:rsidR="00E12B0F">
        <w:t>”</w:t>
      </w:r>
      <w:r w:rsidRPr="00ED4F7A">
        <w:t xml:space="preserve">, so that he may </w:t>
      </w:r>
      <w:r w:rsidR="00E12B0F">
        <w:t>“</w:t>
      </w:r>
      <w:r w:rsidRPr="00ED4F7A">
        <w:t>through my</w:t>
      </w:r>
      <w:r w:rsidR="003E5552" w:rsidRPr="00ED4F7A">
        <w:t xml:space="preserve"> </w:t>
      </w:r>
      <w:r w:rsidRPr="00ED4F7A">
        <w:t xml:space="preserve">prayers and brotherly assistance contribute, however </w:t>
      </w:r>
      <w:r w:rsidR="003E5552" w:rsidRPr="00ED4F7A">
        <w:t>meagrely</w:t>
      </w:r>
      <w:r w:rsidR="002E5BBC">
        <w:t>,</w:t>
      </w:r>
      <w:r w:rsidR="003E5552" w:rsidRPr="00ED4F7A">
        <w:t xml:space="preserve"> </w:t>
      </w:r>
      <w:r w:rsidRPr="00ED4F7A">
        <w:t>to the success of their glorious mission in this world.</w:t>
      </w:r>
      <w:r w:rsidR="00E12B0F">
        <w:t>”</w:t>
      </w:r>
      <w:r w:rsidRPr="00ED4F7A">
        <w:t xml:space="preserve">  He is deeply</w:t>
      </w:r>
      <w:r w:rsidR="003E5552" w:rsidRPr="00ED4F7A">
        <w:t xml:space="preserve"> </w:t>
      </w:r>
      <w:r w:rsidRPr="00ED4F7A">
        <w:t xml:space="preserve">grateful for the manner in which </w:t>
      </w:r>
      <w:r w:rsidR="00E12B0F">
        <w:t>“</w:t>
      </w:r>
      <w:r w:rsidRPr="00ED4F7A">
        <w:t>my humble suggestions</w:t>
      </w:r>
      <w:r w:rsidR="00E12B0F">
        <w:t>”</w:t>
      </w:r>
      <w:r w:rsidRPr="00ED4F7A">
        <w:t xml:space="preserve"> have</w:t>
      </w:r>
      <w:r w:rsidR="003E5552" w:rsidRPr="00ED4F7A">
        <w:t xml:space="preserve"> </w:t>
      </w:r>
      <w:r w:rsidRPr="00ED4F7A">
        <w:t xml:space="preserve">been carried out, and assures the friends of his </w:t>
      </w:r>
      <w:r w:rsidR="00E12B0F">
        <w:t>“</w:t>
      </w:r>
      <w:r w:rsidRPr="00ED4F7A">
        <w:t>never-failing</w:t>
      </w:r>
      <w:r w:rsidR="003E5552" w:rsidRPr="00ED4F7A">
        <w:t xml:space="preserve"> </w:t>
      </w:r>
      <w:r w:rsidRPr="00ED4F7A">
        <w:t>brotherly assistance.</w:t>
      </w:r>
      <w:r w:rsidR="00E12B0F">
        <w:t>”</w:t>
      </w:r>
    </w:p>
    <w:p w:rsidR="002F57E9" w:rsidRPr="00ED4F7A" w:rsidRDefault="002F57E9" w:rsidP="002A5D9C">
      <w:pPr>
        <w:pStyle w:val="Text"/>
      </w:pPr>
      <w:r w:rsidRPr="00ED4F7A">
        <w:t xml:space="preserve">The </w:t>
      </w:r>
      <w:r w:rsidR="00B51DB0" w:rsidRPr="00ED4F7A">
        <w:t>Bahá’í</w:t>
      </w:r>
      <w:r w:rsidRPr="00ED4F7A">
        <w:t>s having learned from his cables that the Guardian</w:t>
      </w:r>
      <w:r w:rsidR="003E5552" w:rsidRPr="00ED4F7A">
        <w:t xml:space="preserve"> </w:t>
      </w:r>
      <w:r w:rsidRPr="00ED4F7A">
        <w:t>had returned to Haifa, a flood of correspondence poured in upon</w:t>
      </w:r>
      <w:r w:rsidR="003E5552" w:rsidRPr="00ED4F7A">
        <w:t xml:space="preserve"> </w:t>
      </w:r>
      <w:r w:rsidRPr="00ED4F7A">
        <w:t>him from all parts of the world.  Reassuring as this was it placed</w:t>
      </w:r>
      <w:r w:rsidR="003E5552" w:rsidRPr="00ED4F7A">
        <w:t xml:space="preserve"> </w:t>
      </w:r>
      <w:r w:rsidRPr="00ED4F7A">
        <w:t>Shoghi Effendi in a serious quandary which he set forth clearly in a</w:t>
      </w:r>
      <w:r w:rsidR="002A5D9C" w:rsidRPr="00ED4F7A">
        <w:t xml:space="preserve"> </w:t>
      </w:r>
      <w:r w:rsidRPr="00ED4F7A">
        <w:t>letter to a distant cousin, written during the first years of his</w:t>
      </w:r>
      <w:r w:rsidR="002A5D9C" w:rsidRPr="00ED4F7A">
        <w:t xml:space="preserve"> </w:t>
      </w:r>
      <w:r w:rsidRPr="00ED4F7A">
        <w:t>ministry</w:t>
      </w:r>
      <w:r w:rsidR="006F4CEF" w:rsidRPr="00ED4F7A">
        <w:t xml:space="preserve">:  </w:t>
      </w:r>
      <w:r w:rsidR="00E12B0F">
        <w:t>“</w:t>
      </w:r>
      <w:r w:rsidRPr="00ED4F7A">
        <w:t>One of my most pressing problems is that of individual</w:t>
      </w:r>
      <w:r w:rsidR="002A5D9C" w:rsidRPr="00ED4F7A">
        <w:t xml:space="preserve"> </w:t>
      </w:r>
      <w:r w:rsidRPr="00ED4F7A">
        <w:t>correspondence.  To copy the Master, is presumptuous on my</w:t>
      </w:r>
      <w:r w:rsidR="002A5D9C" w:rsidRPr="00ED4F7A">
        <w:t xml:space="preserve"> </w:t>
      </w:r>
      <w:r w:rsidRPr="00ED4F7A">
        <w:t>part, and in view of the rapid extension of the Movement, impracticable.</w:t>
      </w:r>
      <w:r w:rsidR="002A5D9C" w:rsidRPr="00ED4F7A">
        <w:t xml:space="preserve">  </w:t>
      </w:r>
      <w:r w:rsidRPr="00ED4F7A">
        <w:t>To correspond in person with some and not write to</w:t>
      </w:r>
      <w:r w:rsidR="002A5D9C" w:rsidRPr="00ED4F7A">
        <w:t xml:space="preserve"> </w:t>
      </w:r>
      <w:r w:rsidRPr="00ED4F7A">
        <w:t>others, I am sure you realize will lead gradually to friction, discouragement</w:t>
      </w:r>
      <w:r w:rsidR="002A5D9C" w:rsidRPr="00ED4F7A">
        <w:t xml:space="preserve"> </w:t>
      </w:r>
      <w:r w:rsidRPr="00ED4F7A">
        <w:t>and even animosity, as you know fully well the considerable</w:t>
      </w:r>
      <w:r w:rsidR="002A5D9C" w:rsidRPr="00ED4F7A">
        <w:t xml:space="preserve"> </w:t>
      </w:r>
      <w:r w:rsidRPr="00ED4F7A">
        <w:t>number of friends who expect much and do little.  To do</w:t>
      </w:r>
      <w:r w:rsidR="002A5D9C" w:rsidRPr="00ED4F7A">
        <w:t xml:space="preserve"> </w:t>
      </w:r>
      <w:r w:rsidRPr="00ED4F7A">
        <w:t>away utterly with individual correspondence, and rely on indirect</w:t>
      </w:r>
      <w:r w:rsidR="002A5D9C" w:rsidRPr="00ED4F7A">
        <w:t xml:space="preserve"> </w:t>
      </w:r>
      <w:r w:rsidRPr="00ED4F7A">
        <w:t>written messages, penned by my helpers and associates, whilst I</w:t>
      </w:r>
      <w:r w:rsidR="002A5D9C" w:rsidRPr="00ED4F7A">
        <w:t xml:space="preserve"> </w:t>
      </w:r>
      <w:r w:rsidRPr="00ED4F7A">
        <w:t>would devote my time to direct correspondence with the Assemblies</w:t>
      </w:r>
    </w:p>
    <w:p w:rsidR="002A5D9C" w:rsidRPr="00ED4F7A" w:rsidRDefault="002A5D9C">
      <w:pPr>
        <w:widowControl/>
        <w:kinsoku/>
        <w:overflowPunct/>
        <w:textAlignment w:val="auto"/>
      </w:pPr>
      <w:r w:rsidRPr="00ED4F7A">
        <w:br w:type="page"/>
      </w:r>
    </w:p>
    <w:p w:rsidR="002F57E9" w:rsidRPr="00ED4F7A" w:rsidRDefault="002F57E9" w:rsidP="002A5D9C">
      <w:pPr>
        <w:pStyle w:val="Textcts"/>
      </w:pPr>
      <w:r w:rsidRPr="00ED4F7A">
        <w:t>throughout the world, is also a difficult problem.  I would indeed</w:t>
      </w:r>
      <w:r w:rsidR="002A5D9C" w:rsidRPr="00ED4F7A">
        <w:t xml:space="preserve"> </w:t>
      </w:r>
      <w:r w:rsidRPr="00ED4F7A">
        <w:t>value your views on this thorny problem.  The latter course has</w:t>
      </w:r>
      <w:r w:rsidR="002A5D9C" w:rsidRPr="00ED4F7A">
        <w:t xml:space="preserve"> </w:t>
      </w:r>
      <w:r w:rsidRPr="00ED4F7A">
        <w:t>the obvious objection of severing all personal relationships with</w:t>
      </w:r>
      <w:r w:rsidR="002A5D9C" w:rsidRPr="00ED4F7A">
        <w:t xml:space="preserve"> </w:t>
      </w:r>
      <w:r w:rsidRPr="00ED4F7A">
        <w:t>the individual friends.</w:t>
      </w:r>
      <w:r w:rsidR="00E12B0F">
        <w:t>”</w:t>
      </w:r>
      <w:r w:rsidRPr="00ED4F7A">
        <w:t xml:space="preserve">  In January 1923 the Guardian wrote to</w:t>
      </w:r>
      <w:r w:rsidR="002A5D9C" w:rsidRPr="00ED4F7A">
        <w:t xml:space="preserve"> </w:t>
      </w:r>
      <w:r w:rsidRPr="00ED4F7A">
        <w:t xml:space="preserve">the German believers that in view of the </w:t>
      </w:r>
      <w:r w:rsidR="00E12B0F">
        <w:t>“</w:t>
      </w:r>
      <w:r w:rsidRPr="00ED4F7A">
        <w:t>m</w:t>
      </w:r>
      <w:r w:rsidR="00F61832">
        <w:t>arve</w:t>
      </w:r>
      <w:r w:rsidR="002E5BBC">
        <w:t>l</w:t>
      </w:r>
      <w:r w:rsidR="00F61832">
        <w:t>lous</w:t>
      </w:r>
      <w:r w:rsidRPr="00ED4F7A">
        <w:t>ly rapid expansion</w:t>
      </w:r>
      <w:r w:rsidR="002A5D9C" w:rsidRPr="00ED4F7A">
        <w:t xml:space="preserve"> </w:t>
      </w:r>
      <w:r w:rsidRPr="00ED4F7A">
        <w:t>of the Movement all over the world</w:t>
      </w:r>
      <w:r w:rsidR="00E12B0F">
        <w:t>”</w:t>
      </w:r>
      <w:r w:rsidRPr="00ED4F7A">
        <w:t xml:space="preserve"> he could not correspond</w:t>
      </w:r>
      <w:r w:rsidR="002A5D9C" w:rsidRPr="00ED4F7A">
        <w:t xml:space="preserve"> </w:t>
      </w:r>
      <w:r w:rsidRPr="00ED4F7A">
        <w:t>individually with all the believers in the East and the West</w:t>
      </w:r>
      <w:r w:rsidR="002A5D9C" w:rsidRPr="00ED4F7A">
        <w:t xml:space="preserve"> </w:t>
      </w:r>
      <w:r w:rsidRPr="00ED4F7A">
        <w:t xml:space="preserve">as it would </w:t>
      </w:r>
      <w:r w:rsidR="00E12B0F">
        <w:t>“</w:t>
      </w:r>
      <w:r w:rsidRPr="00ED4F7A">
        <w:t>entail so much time and energy on my part as to prevent</w:t>
      </w:r>
      <w:r w:rsidR="002A5D9C" w:rsidRPr="00ED4F7A">
        <w:t xml:space="preserve"> </w:t>
      </w:r>
      <w:r w:rsidRPr="00ED4F7A">
        <w:t>me from paying adequate attention to my other duties that</w:t>
      </w:r>
      <w:r w:rsidR="002A5D9C" w:rsidRPr="00ED4F7A">
        <w:t xml:space="preserve"> </w:t>
      </w:r>
      <w:r w:rsidRPr="00ED4F7A">
        <w:t>are so urgent and vital in these days.  I shall therefore very reluctantly</w:t>
      </w:r>
      <w:r w:rsidR="002A5D9C" w:rsidRPr="00ED4F7A">
        <w:t xml:space="preserve"> </w:t>
      </w:r>
      <w:r w:rsidRPr="00ED4F7A">
        <w:t>have to content myself with direct correspondence with</w:t>
      </w:r>
      <w:r w:rsidR="002A5D9C" w:rsidRPr="00ED4F7A">
        <w:t xml:space="preserve"> </w:t>
      </w:r>
      <w:r w:rsidRPr="00ED4F7A">
        <w:t xml:space="preserve">every </w:t>
      </w:r>
      <w:r w:rsidR="00B51DB0" w:rsidRPr="00ED4F7A">
        <w:t>Bahá’í</w:t>
      </w:r>
      <w:r w:rsidRPr="00ED4F7A">
        <w:t xml:space="preserve"> group in each locality, be it a city or hamlet</w:t>
      </w:r>
      <w:r w:rsidR="002A5D9C" w:rsidRPr="00ED4F7A">
        <w:t xml:space="preserve"> … </w:t>
      </w:r>
      <w:r w:rsidRPr="00ED4F7A">
        <w:t>and</w:t>
      </w:r>
      <w:r w:rsidR="002A5D9C" w:rsidRPr="00ED4F7A">
        <w:t xml:space="preserve"> </w:t>
      </w:r>
      <w:r w:rsidRPr="00ED4F7A">
        <w:t>coordinating their</w:t>
      </w:r>
      <w:r w:rsidR="002A5D9C" w:rsidRPr="00ED4F7A">
        <w:t xml:space="preserve"> … </w:t>
      </w:r>
      <w:r w:rsidRPr="00ED4F7A">
        <w:t>activities through the National Assembly.</w:t>
      </w:r>
      <w:r w:rsidR="002A5D9C" w:rsidRPr="00ED4F7A">
        <w:t xml:space="preserve"> …</w:t>
      </w:r>
      <w:r w:rsidR="00E12B0F">
        <w:t>”</w:t>
      </w:r>
      <w:r w:rsidR="002A5D9C" w:rsidRPr="00ED4F7A">
        <w:t xml:space="preserve">  </w:t>
      </w:r>
      <w:r w:rsidRPr="00ED4F7A">
        <w:t>In November 1923 the problem is still worrying him.  He writes to</w:t>
      </w:r>
      <w:r w:rsidR="002A5D9C" w:rsidRPr="00ED4F7A">
        <w:t xml:space="preserve"> </w:t>
      </w:r>
      <w:r w:rsidRPr="00ED4F7A">
        <w:t xml:space="preserve">the British National Assembly that he is giving it </w:t>
      </w:r>
      <w:r w:rsidR="00E12B0F">
        <w:t>“</w:t>
      </w:r>
      <w:r w:rsidRPr="00ED4F7A">
        <w:t>his careful and</w:t>
      </w:r>
      <w:r w:rsidR="002A5D9C" w:rsidRPr="00ED4F7A">
        <w:t xml:space="preserve"> </w:t>
      </w:r>
      <w:r w:rsidRPr="00ED4F7A">
        <w:t>undivided attention</w:t>
      </w:r>
      <w:r w:rsidR="00E12B0F">
        <w:t>”</w:t>
      </w:r>
      <w:r w:rsidRPr="00ED4F7A">
        <w:t xml:space="preserve"> and assures them that </w:t>
      </w:r>
      <w:r w:rsidR="00E12B0F">
        <w:t>“</w:t>
      </w:r>
      <w:r w:rsidRPr="00ED4F7A">
        <w:t>No written message</w:t>
      </w:r>
      <w:r w:rsidR="002E5BBC">
        <w:t>,</w:t>
      </w:r>
      <w:r w:rsidR="002A5D9C" w:rsidRPr="00ED4F7A">
        <w:t xml:space="preserve"> </w:t>
      </w:r>
      <w:r w:rsidRPr="00ED4F7A">
        <w:t>however unimportant, will first be opened and read by anyone save</w:t>
      </w:r>
      <w:r w:rsidR="002A5D9C" w:rsidRPr="00ED4F7A">
        <w:t xml:space="preserve"> </w:t>
      </w:r>
      <w:r w:rsidRPr="00ED4F7A">
        <w:t>myself</w:t>
      </w:r>
      <w:r w:rsidR="00E12B0F">
        <w:t>”</w:t>
      </w:r>
      <w:r w:rsidRPr="00ED4F7A">
        <w:t>; in 1926 he writes</w:t>
      </w:r>
      <w:r w:rsidR="006F4CEF" w:rsidRPr="00ED4F7A">
        <w:t xml:space="preserve">:  </w:t>
      </w:r>
      <w:r w:rsidR="00E12B0F">
        <w:t>“</w:t>
      </w:r>
      <w:r w:rsidRPr="00ED4F7A">
        <w:t>I am so perplexed and preoccupied</w:t>
      </w:r>
      <w:r w:rsidR="002A5D9C" w:rsidRPr="00ED4F7A">
        <w:t xml:space="preserve"> </w:t>
      </w:r>
      <w:r w:rsidRPr="00ED4F7A">
        <w:t>that I find hardly any time for direct correspondence</w:t>
      </w:r>
      <w:r w:rsidR="00E12B0F">
        <w:t>”</w:t>
      </w:r>
      <w:r w:rsidRPr="00ED4F7A">
        <w:t>.</w:t>
      </w:r>
    </w:p>
    <w:p w:rsidR="002F57E9" w:rsidRPr="00ED4F7A" w:rsidRDefault="002F57E9" w:rsidP="00E34333">
      <w:pPr>
        <w:pStyle w:val="Text"/>
      </w:pPr>
      <w:r w:rsidRPr="00ED4F7A">
        <w:t>For many years, indeed for thirty-six, this question of how to</w:t>
      </w:r>
      <w:r w:rsidR="002A5D9C" w:rsidRPr="00ED4F7A">
        <w:t xml:space="preserve"> </w:t>
      </w:r>
      <w:r w:rsidRPr="00ED4F7A">
        <w:t>find time to cope with his mail worried the Guardian; finally he</w:t>
      </w:r>
      <w:r w:rsidR="002A5D9C" w:rsidRPr="00ED4F7A">
        <w:t xml:space="preserve"> </w:t>
      </w:r>
      <w:r w:rsidRPr="00ED4F7A">
        <w:t>decided not to give up answering individual letters, particularly in</w:t>
      </w:r>
      <w:r w:rsidR="002A5D9C" w:rsidRPr="00ED4F7A">
        <w:t xml:space="preserve"> </w:t>
      </w:r>
      <w:r w:rsidRPr="00ED4F7A">
        <w:t xml:space="preserve">the </w:t>
      </w:r>
      <w:r w:rsidR="00E34333" w:rsidRPr="00ED4F7A">
        <w:t>W</w:t>
      </w:r>
      <w:r w:rsidRPr="00ED4F7A">
        <w:t>est, and in countries where there were new believers, as he</w:t>
      </w:r>
      <w:r w:rsidR="002A5D9C" w:rsidRPr="00ED4F7A">
        <w:t xml:space="preserve"> </w:t>
      </w:r>
      <w:r w:rsidRPr="00ED4F7A">
        <w:t>discovered through painful experience that the Assemblies were</w:t>
      </w:r>
      <w:r w:rsidR="002A5D9C" w:rsidRPr="00ED4F7A">
        <w:t xml:space="preserve"> </w:t>
      </w:r>
      <w:r w:rsidRPr="00ED4F7A">
        <w:t>not wise enough to always deal with human beings in a way that</w:t>
      </w:r>
      <w:r w:rsidR="002A5D9C" w:rsidRPr="00ED4F7A">
        <w:t xml:space="preserve"> </w:t>
      </w:r>
      <w:r w:rsidRPr="00ED4F7A">
        <w:t>healed their wounds and kept them active in the Faith.  This correspondence</w:t>
      </w:r>
      <w:r w:rsidR="002A5D9C" w:rsidRPr="00ED4F7A">
        <w:t xml:space="preserve"> </w:t>
      </w:r>
      <w:r w:rsidRPr="00ED4F7A">
        <w:t>with individuals was not invariably well received on</w:t>
      </w:r>
      <w:r w:rsidR="002A5D9C" w:rsidRPr="00ED4F7A">
        <w:t xml:space="preserve"> </w:t>
      </w:r>
      <w:r w:rsidRPr="00ED4F7A">
        <w:t>the part o</w:t>
      </w:r>
      <w:r w:rsidR="00E34333" w:rsidRPr="00ED4F7A">
        <w:t>f</w:t>
      </w:r>
      <w:r w:rsidRPr="00ED4F7A">
        <w:t xml:space="preserve"> a national body who, when it found an individual was</w:t>
      </w:r>
      <w:r w:rsidR="002A5D9C" w:rsidRPr="00ED4F7A">
        <w:t xml:space="preserve"> </w:t>
      </w:r>
      <w:r w:rsidRPr="00ED4F7A">
        <w:t>the recipient of an important fact, felt it should be the official filter</w:t>
      </w:r>
      <w:r w:rsidR="002A5D9C" w:rsidRPr="00ED4F7A">
        <w:t xml:space="preserve"> </w:t>
      </w:r>
      <w:r w:rsidRPr="00ED4F7A">
        <w:t>of such information.  In a letter written on the Guardian’s behalf by</w:t>
      </w:r>
      <w:r w:rsidR="002A5D9C" w:rsidRPr="00ED4F7A">
        <w:t xml:space="preserve"> </w:t>
      </w:r>
      <w:r w:rsidRPr="00ED4F7A">
        <w:t>his secretary in 1941 to a National Assembly we find his own explanation</w:t>
      </w:r>
      <w:r w:rsidR="002A5D9C" w:rsidRPr="00ED4F7A">
        <w:t xml:space="preserve"> </w:t>
      </w:r>
      <w:r w:rsidRPr="00ED4F7A">
        <w:t>of his policy in such matters</w:t>
      </w:r>
      <w:r w:rsidR="006F4CEF" w:rsidRPr="00ED4F7A">
        <w:t xml:space="preserve">:  </w:t>
      </w:r>
      <w:r w:rsidR="00E12B0F">
        <w:t>“</w:t>
      </w:r>
      <w:r w:rsidRPr="00ED4F7A">
        <w:t>Shoghi Effendi has repeatedly</w:t>
      </w:r>
      <w:r w:rsidR="002A5D9C" w:rsidRPr="00ED4F7A">
        <w:t xml:space="preserve"> </w:t>
      </w:r>
      <w:r w:rsidRPr="00ED4F7A">
        <w:t>stated, to believers in every part of the world, that the</w:t>
      </w:r>
      <w:r w:rsidR="002A5D9C" w:rsidRPr="00ED4F7A">
        <w:t xml:space="preserve"> </w:t>
      </w:r>
      <w:r w:rsidR="00B51DB0" w:rsidRPr="00ED4F7A">
        <w:t>Bahá’í</w:t>
      </w:r>
      <w:r w:rsidRPr="00ED4F7A">
        <w:t xml:space="preserve">s are entirely free to write to him on any </w:t>
      </w:r>
      <w:r w:rsidR="00E34333" w:rsidRPr="00ED4F7A">
        <w:t>matter they please; naturally he is equally free to answer in any manner he pleases.</w:t>
      </w:r>
      <w:r w:rsidRPr="00ED4F7A">
        <w:t xml:space="preserve">  At</w:t>
      </w:r>
      <w:r w:rsidR="002A5D9C" w:rsidRPr="00ED4F7A">
        <w:t xml:space="preserve"> </w:t>
      </w:r>
      <w:r w:rsidRPr="00ED4F7A">
        <w:t>the present time, when the Institutions of the Cause are just beginning</w:t>
      </w:r>
      <w:r w:rsidR="002A5D9C" w:rsidRPr="00ED4F7A">
        <w:t xml:space="preserve"> </w:t>
      </w:r>
      <w:r w:rsidRPr="00ED4F7A">
        <w:t>to function, he considers it essential to keep up this large</w:t>
      </w:r>
      <w:r w:rsidR="002A5D9C" w:rsidRPr="00ED4F7A">
        <w:t xml:space="preserve"> </w:t>
      </w:r>
      <w:r w:rsidRPr="00ED4F7A">
        <w:t>correspondence, much as it adds to hi</w:t>
      </w:r>
      <w:r w:rsidR="00E34333" w:rsidRPr="00ED4F7A">
        <w:t>s</w:t>
      </w:r>
      <w:r w:rsidRPr="00ED4F7A">
        <w:t xml:space="preserve"> many other burdens.  It is</w:t>
      </w:r>
      <w:r w:rsidR="002A5D9C" w:rsidRPr="00ED4F7A">
        <w:t xml:space="preserve"> </w:t>
      </w:r>
      <w:r w:rsidRPr="00ED4F7A">
        <w:t>sometimes the case that the very first intimation he receives of</w:t>
      </w:r>
      <w:r w:rsidR="002A5D9C" w:rsidRPr="00ED4F7A">
        <w:t xml:space="preserve"> </w:t>
      </w:r>
      <w:r w:rsidRPr="00ED4F7A">
        <w:t>some important step influencing the interest of the Faith, one way</w:t>
      </w:r>
      <w:r w:rsidR="002A5D9C" w:rsidRPr="00ED4F7A">
        <w:t xml:space="preserve"> </w:t>
      </w:r>
      <w:r w:rsidRPr="00ED4F7A">
        <w:t>or another, comes from an individual’s letter instead of from an</w:t>
      </w:r>
    </w:p>
    <w:p w:rsidR="002A5D9C" w:rsidRPr="00ED4F7A" w:rsidRDefault="002A5D9C">
      <w:pPr>
        <w:widowControl/>
        <w:kinsoku/>
        <w:overflowPunct/>
        <w:textAlignment w:val="auto"/>
      </w:pPr>
      <w:r w:rsidRPr="00ED4F7A">
        <w:br w:type="page"/>
      </w:r>
    </w:p>
    <w:p w:rsidR="002F57E9" w:rsidRPr="00ED4F7A" w:rsidRDefault="002F57E9" w:rsidP="002A5D9C">
      <w:pPr>
        <w:pStyle w:val="Textcts"/>
      </w:pPr>
      <w:r w:rsidRPr="00ED4F7A">
        <w:t>Assembly; it would naturally be preferable for the information to</w:t>
      </w:r>
      <w:r w:rsidR="002A5D9C" w:rsidRPr="00ED4F7A">
        <w:t xml:space="preserve"> </w:t>
      </w:r>
      <w:r w:rsidRPr="00ED4F7A">
        <w:t>come from an Administrative body, but whatever the source, the</w:t>
      </w:r>
      <w:r w:rsidR="002A5D9C" w:rsidRPr="00ED4F7A">
        <w:t xml:space="preserve"> </w:t>
      </w:r>
      <w:r w:rsidRPr="00ED4F7A">
        <w:t>Guardian is solely concerned with the welfare of the Faith, and</w:t>
      </w:r>
      <w:r w:rsidR="002A5D9C" w:rsidRPr="00ED4F7A">
        <w:t xml:space="preserve"> </w:t>
      </w:r>
      <w:r w:rsidRPr="00ED4F7A">
        <w:t>when he deems a certain step detrimental he states his views in his</w:t>
      </w:r>
      <w:r w:rsidR="002A5D9C" w:rsidRPr="00ED4F7A">
        <w:t xml:space="preserve"> </w:t>
      </w:r>
      <w:r w:rsidRPr="00ED4F7A">
        <w:t>reply.  This he is at entire liberty to do.</w:t>
      </w:r>
      <w:r w:rsidR="00E12B0F">
        <w:t>”</w:t>
      </w:r>
    </w:p>
    <w:p w:rsidR="002F57E9" w:rsidRPr="00ED4F7A" w:rsidRDefault="00E12B0F" w:rsidP="002A5D9C">
      <w:pPr>
        <w:pStyle w:val="Text"/>
      </w:pPr>
      <w:r>
        <w:t>“</w:t>
      </w:r>
      <w:r w:rsidR="002F57E9" w:rsidRPr="00ED4F7A">
        <w:t>I am now</w:t>
      </w:r>
      <w:r>
        <w:t>”</w:t>
      </w:r>
      <w:r w:rsidR="002F57E9" w:rsidRPr="00ED4F7A">
        <w:t xml:space="preserve">, Shoghi Effendi wrote to Tudor Pole in 1923, </w:t>
      </w:r>
      <w:r>
        <w:t>“</w:t>
      </w:r>
      <w:r w:rsidR="002F57E9" w:rsidRPr="00ED4F7A">
        <w:t>fully</w:t>
      </w:r>
      <w:r w:rsidR="002A5D9C" w:rsidRPr="00ED4F7A">
        <w:t xml:space="preserve"> </w:t>
      </w:r>
      <w:r w:rsidR="002F57E9" w:rsidRPr="00ED4F7A">
        <w:t>restored to health and am intensely occupied with my work at</w:t>
      </w:r>
      <w:r w:rsidR="002A5D9C" w:rsidRPr="00ED4F7A">
        <w:t xml:space="preserve"> </w:t>
      </w:r>
      <w:r w:rsidR="002F57E9" w:rsidRPr="00ED4F7A">
        <w:t>present.</w:t>
      </w:r>
      <w:r>
        <w:t>”</w:t>
      </w:r>
      <w:r w:rsidR="002F57E9" w:rsidRPr="00ED4F7A">
        <w:t xml:space="preserve">  Correspondence, however, was far from being his only</w:t>
      </w:r>
      <w:r w:rsidR="002A5D9C" w:rsidRPr="00ED4F7A">
        <w:t xml:space="preserve"> </w:t>
      </w:r>
      <w:r w:rsidR="002F57E9" w:rsidRPr="00ED4F7A">
        <w:t xml:space="preserve">activity; he was also </w:t>
      </w:r>
      <w:r>
        <w:t>“</w:t>
      </w:r>
      <w:r w:rsidR="002F57E9" w:rsidRPr="00ED4F7A">
        <w:t>engaged in the service of the various pilgrims</w:t>
      </w:r>
      <w:r w:rsidR="002A5D9C" w:rsidRPr="00ED4F7A">
        <w:t xml:space="preserve"> </w:t>
      </w:r>
      <w:r w:rsidR="002F57E9" w:rsidRPr="00ED4F7A">
        <w:t>that visit in these days this sacred Spot.</w:t>
      </w:r>
      <w:r>
        <w:t>”</w:t>
      </w:r>
      <w:r w:rsidR="002F57E9" w:rsidRPr="00ED4F7A">
        <w:t xml:space="preserve">  It was customary for him,</w:t>
      </w:r>
      <w:r w:rsidR="002A5D9C" w:rsidRPr="00ED4F7A">
        <w:t xml:space="preserve"> </w:t>
      </w:r>
      <w:r w:rsidR="002F57E9" w:rsidRPr="00ED4F7A">
        <w:t>in these early days of his ministry, to hold regular meetings in the</w:t>
      </w:r>
      <w:r w:rsidR="002A5D9C" w:rsidRPr="00ED4F7A">
        <w:t xml:space="preserve"> </w:t>
      </w:r>
      <w:r w:rsidR="002F57E9" w:rsidRPr="00ED4F7A">
        <w:t xml:space="preserve">home of </w:t>
      </w:r>
      <w:r w:rsidR="00A372AD" w:rsidRPr="00ED4F7A">
        <w:t>‘Abdu’l-Bahá</w:t>
      </w:r>
      <w:r w:rsidR="002F57E9" w:rsidRPr="00ED4F7A">
        <w:t>.  In December 1922, five days after his return,</w:t>
      </w:r>
      <w:r w:rsidR="002A5D9C" w:rsidRPr="00ED4F7A">
        <w:t xml:space="preserve"> </w:t>
      </w:r>
      <w:r w:rsidR="002F57E9" w:rsidRPr="00ED4F7A">
        <w:t>he writes</w:t>
      </w:r>
      <w:r w:rsidR="006F4CEF" w:rsidRPr="00ED4F7A">
        <w:t xml:space="preserve">:  </w:t>
      </w:r>
      <w:r>
        <w:t>“</w:t>
      </w:r>
      <w:r w:rsidR="002F57E9" w:rsidRPr="00ED4F7A">
        <w:t>I have shared fully your news with those loving</w:t>
      </w:r>
      <w:r w:rsidR="002A5D9C" w:rsidRPr="00ED4F7A">
        <w:t xml:space="preserve"> </w:t>
      </w:r>
      <w:r w:rsidR="002F57E9" w:rsidRPr="00ED4F7A">
        <w:t>pilgrims and resident friends in the Holy Land whom I meet regularly</w:t>
      </w:r>
      <w:r w:rsidR="002A5D9C" w:rsidRPr="00ED4F7A">
        <w:t xml:space="preserve"> </w:t>
      </w:r>
      <w:r w:rsidR="002F57E9" w:rsidRPr="00ED4F7A">
        <w:t>in what was the audience chamber of the Master.</w:t>
      </w:r>
      <w:r>
        <w:t>”</w:t>
      </w:r>
      <w:r w:rsidR="002F57E9" w:rsidRPr="00ED4F7A">
        <w:t xml:space="preserve">  In addition</w:t>
      </w:r>
      <w:r w:rsidR="002A5D9C" w:rsidRPr="00ED4F7A">
        <w:t xml:space="preserve"> </w:t>
      </w:r>
      <w:r w:rsidR="002F57E9" w:rsidRPr="00ED4F7A">
        <w:t>to attending to the welfare of his guests, having a meal with</w:t>
      </w:r>
      <w:r w:rsidR="002A5D9C" w:rsidRPr="00ED4F7A">
        <w:t xml:space="preserve"> </w:t>
      </w:r>
      <w:r w:rsidR="002F57E9" w:rsidRPr="00ED4F7A">
        <w:t xml:space="preserve">the western pilgrims in their Pilgrim House opposite </w:t>
      </w:r>
      <w:r w:rsidR="00A372AD" w:rsidRPr="00ED4F7A">
        <w:t>‘Abdu’l-Bahá</w:t>
      </w:r>
      <w:r w:rsidR="002F57E9" w:rsidRPr="00ED4F7A">
        <w:t>’s</w:t>
      </w:r>
      <w:r w:rsidR="002A5D9C" w:rsidRPr="00ED4F7A">
        <w:t xml:space="preserve"> </w:t>
      </w:r>
      <w:r w:rsidR="002F57E9" w:rsidRPr="00ED4F7A">
        <w:t xml:space="preserve">home, and visiting the Shrines of the </w:t>
      </w:r>
      <w:r w:rsidR="008D1DE3" w:rsidRPr="00ED4F7A">
        <w:t>Báb</w:t>
      </w:r>
      <w:r w:rsidR="002F57E9" w:rsidRPr="00ED4F7A">
        <w:t xml:space="preserve"> and the Master</w:t>
      </w:r>
      <w:r w:rsidR="002A5D9C" w:rsidRPr="00ED4F7A">
        <w:t xml:space="preserve"> </w:t>
      </w:r>
      <w:r w:rsidR="002F57E9" w:rsidRPr="00ED4F7A">
        <w:t>with the oriental friends and often having a cup of tea with them in</w:t>
      </w:r>
      <w:r w:rsidR="002A5D9C" w:rsidRPr="00ED4F7A">
        <w:t xml:space="preserve"> </w:t>
      </w:r>
      <w:r w:rsidR="002F57E9" w:rsidRPr="00ED4F7A">
        <w:t>the adjacent Oriental Pilgrim House, Shoghi Effendi was already</w:t>
      </w:r>
      <w:r w:rsidR="002A5D9C" w:rsidRPr="00ED4F7A">
        <w:t xml:space="preserve"> </w:t>
      </w:r>
      <w:r w:rsidR="002F57E9" w:rsidRPr="00ED4F7A">
        <w:t>devoting considerable time and attention to improving and enlarging</w:t>
      </w:r>
      <w:r w:rsidR="002A5D9C" w:rsidRPr="00ED4F7A">
        <w:t xml:space="preserve"> </w:t>
      </w:r>
      <w:r w:rsidR="002F57E9" w:rsidRPr="00ED4F7A">
        <w:t>the World Centre of the Faith.  On 9 April 1922 work was commenced</w:t>
      </w:r>
      <w:r w:rsidR="002A5D9C" w:rsidRPr="00ED4F7A">
        <w:t xml:space="preserve"> </w:t>
      </w:r>
      <w:r w:rsidR="002F57E9" w:rsidRPr="00ED4F7A">
        <w:t>on the new Western Pilgrim House, plans for which had</w:t>
      </w:r>
      <w:r w:rsidR="002A5D9C" w:rsidRPr="00ED4F7A">
        <w:t xml:space="preserve"> </w:t>
      </w:r>
      <w:r w:rsidR="002F57E9" w:rsidRPr="00ED4F7A">
        <w:t xml:space="preserve">been made in </w:t>
      </w:r>
      <w:r w:rsidR="00A372AD" w:rsidRPr="00ED4F7A">
        <w:t>‘Abdu’l-Bahá</w:t>
      </w:r>
      <w:r w:rsidR="002F57E9" w:rsidRPr="00ED4F7A">
        <w:t>’s lifetime but which Shoghi Effendi</w:t>
      </w:r>
      <w:r w:rsidR="002A5D9C" w:rsidRPr="00ED4F7A">
        <w:t xml:space="preserve"> </w:t>
      </w:r>
      <w:r w:rsidR="002F57E9" w:rsidRPr="00ED4F7A">
        <w:t xml:space="preserve">now vigorously implemented.  On the first of </w:t>
      </w:r>
      <w:r w:rsidR="00B51DB0" w:rsidRPr="00ED4F7A">
        <w:t>Riḍván</w:t>
      </w:r>
      <w:r w:rsidR="002F57E9" w:rsidRPr="00ED4F7A">
        <w:t>, although</w:t>
      </w:r>
      <w:r w:rsidR="002A5D9C" w:rsidRPr="00ED4F7A">
        <w:t xml:space="preserve"> </w:t>
      </w:r>
      <w:r w:rsidR="002F57E9" w:rsidRPr="00ED4F7A">
        <w:t xml:space="preserve">Shoghi Effendi himself had left Haifa, the Shrines of both </w:t>
      </w:r>
      <w:r w:rsidR="005F13F7" w:rsidRPr="00ED4F7A">
        <w:t>Bahá’u’lláh</w:t>
      </w:r>
      <w:r w:rsidR="002A5D9C" w:rsidRPr="00ED4F7A">
        <w:t xml:space="preserve"> </w:t>
      </w:r>
      <w:r w:rsidR="002F57E9" w:rsidRPr="00ED4F7A">
        <w:t xml:space="preserve">and the </w:t>
      </w:r>
      <w:r w:rsidR="008D1DE3" w:rsidRPr="00ED4F7A">
        <w:t>Báb</w:t>
      </w:r>
      <w:r w:rsidR="002F57E9" w:rsidRPr="00ED4F7A">
        <w:t xml:space="preserve"> were electrically illuminated for the first time,</w:t>
      </w:r>
      <w:r w:rsidR="002A5D9C" w:rsidRPr="00ED4F7A">
        <w:t xml:space="preserve"> </w:t>
      </w:r>
      <w:r w:rsidR="002F57E9" w:rsidRPr="00ED4F7A">
        <w:t>pursuant to arrangements made before the Master’s ascension,</w:t>
      </w:r>
      <w:r w:rsidR="002A5D9C" w:rsidRPr="00ED4F7A">
        <w:t xml:space="preserve"> </w:t>
      </w:r>
      <w:r w:rsidR="002F57E9" w:rsidRPr="00ED4F7A">
        <w:t>but, again, supervised by Shoghi Effendi himself.  Already, during</w:t>
      </w:r>
      <w:r w:rsidR="002A5D9C" w:rsidRPr="00ED4F7A">
        <w:t xml:space="preserve"> </w:t>
      </w:r>
      <w:r w:rsidR="002F57E9" w:rsidRPr="00ED4F7A">
        <w:t>the visit in March 1922 of Mr Remey, Shoghi Effendi had discussed</w:t>
      </w:r>
      <w:r w:rsidR="002A5D9C" w:rsidRPr="00ED4F7A">
        <w:t xml:space="preserve"> </w:t>
      </w:r>
      <w:r w:rsidR="002F57E9" w:rsidRPr="00ED4F7A">
        <w:t>with him at length various possibilities for the ultimate construction</w:t>
      </w:r>
      <w:r w:rsidR="002A5D9C" w:rsidRPr="00ED4F7A">
        <w:t xml:space="preserve"> </w:t>
      </w:r>
      <w:r w:rsidR="002F57E9" w:rsidRPr="00ED4F7A">
        <w:t xml:space="preserve">of a tomb for </w:t>
      </w:r>
      <w:r w:rsidR="00A372AD" w:rsidRPr="00ED4F7A">
        <w:t>‘Abdu’l-Bahá</w:t>
      </w:r>
      <w:r w:rsidR="002F57E9" w:rsidRPr="00ED4F7A">
        <w:t xml:space="preserve">, the site of the future </w:t>
      </w:r>
      <w:r w:rsidR="00B51DB0" w:rsidRPr="00ED4F7A">
        <w:t>Bahá’í</w:t>
      </w:r>
      <w:r w:rsidR="002A5D9C" w:rsidRPr="00ED4F7A">
        <w:t xml:space="preserve"> </w:t>
      </w:r>
      <w:r w:rsidR="002F57E9" w:rsidRPr="00ED4F7A">
        <w:t>Temple on Mt</w:t>
      </w:r>
      <w:r w:rsidR="004D43A6">
        <w:t>.</w:t>
      </w:r>
      <w:r w:rsidR="002F57E9" w:rsidRPr="00ED4F7A">
        <w:t xml:space="preserve"> Carmel and a general landscaping plan for the</w:t>
      </w:r>
      <w:r w:rsidR="002A5D9C" w:rsidRPr="00ED4F7A">
        <w:t xml:space="preserve"> </w:t>
      </w:r>
      <w:r w:rsidR="00B51DB0" w:rsidRPr="00ED4F7A">
        <w:t>Bahá’í</w:t>
      </w:r>
      <w:r w:rsidR="002F57E9" w:rsidRPr="00ED4F7A">
        <w:t xml:space="preserve"> properties there.</w:t>
      </w:r>
    </w:p>
    <w:p w:rsidR="002F57E9" w:rsidRPr="00ED4F7A" w:rsidRDefault="002F57E9" w:rsidP="002A5D9C">
      <w:pPr>
        <w:pStyle w:val="Text"/>
      </w:pPr>
      <w:r w:rsidRPr="00ED4F7A">
        <w:t>These might be described as the more pleasant phases of his</w:t>
      </w:r>
      <w:r w:rsidR="002A5D9C" w:rsidRPr="00ED4F7A">
        <w:t xml:space="preserve"> </w:t>
      </w:r>
      <w:r w:rsidRPr="00ED4F7A">
        <w:t>work in the discharge of his high office, though they exacted from</w:t>
      </w:r>
      <w:r w:rsidR="002A5D9C" w:rsidRPr="00ED4F7A">
        <w:t xml:space="preserve"> </w:t>
      </w:r>
      <w:r w:rsidRPr="00ED4F7A">
        <w:t>him a great deal of time and energy.  But what really burdened him</w:t>
      </w:r>
      <w:r w:rsidR="002A5D9C" w:rsidRPr="00ED4F7A">
        <w:t xml:space="preserve"> </w:t>
      </w:r>
      <w:r w:rsidRPr="00ED4F7A">
        <w:t>beyond all endurance were the activities of the Covenant-breakers.</w:t>
      </w:r>
      <w:r w:rsidR="002A5D9C" w:rsidRPr="00ED4F7A">
        <w:t xml:space="preserve">  </w:t>
      </w:r>
      <w:r w:rsidRPr="00ED4F7A">
        <w:t>The day after his return to Haifa he had written</w:t>
      </w:r>
      <w:r w:rsidR="006F4CEF" w:rsidRPr="00ED4F7A">
        <w:t xml:space="preserve">:  </w:t>
      </w:r>
      <w:r w:rsidR="00E12B0F">
        <w:t>“</w:t>
      </w:r>
      <w:r w:rsidRPr="00ED4F7A">
        <w:t>Already</w:t>
      </w:r>
      <w:r w:rsidR="002A5D9C" w:rsidRPr="00ED4F7A">
        <w:t xml:space="preserve"> … </w:t>
      </w:r>
      <w:r w:rsidRPr="00ED4F7A">
        <w:t>the</w:t>
      </w:r>
      <w:r w:rsidR="002A5D9C" w:rsidRPr="00ED4F7A">
        <w:t xml:space="preserve"> </w:t>
      </w:r>
      <w:r w:rsidRPr="00ED4F7A">
        <w:t xml:space="preserve">awful promises of </w:t>
      </w:r>
      <w:r w:rsidR="00A372AD" w:rsidRPr="00ED4F7A">
        <w:t>‘Abdu’l-Bahá</w:t>
      </w:r>
      <w:r w:rsidRPr="00ED4F7A">
        <w:t xml:space="preserve"> regarding the Covenant-breakers</w:t>
      </w:r>
      <w:r w:rsidR="002A5D9C" w:rsidRPr="00ED4F7A">
        <w:t xml:space="preserve"> </w:t>
      </w:r>
      <w:r w:rsidRPr="00ED4F7A">
        <w:t>have been strikingly fulfilled!</w:t>
      </w:r>
      <w:r w:rsidR="00E12B0F">
        <w:t>”</w:t>
      </w:r>
      <w:r w:rsidRPr="00ED4F7A">
        <w:t xml:space="preserve">  The situation was becoming more</w:t>
      </w:r>
    </w:p>
    <w:p w:rsidR="002A5D9C" w:rsidRPr="00ED4F7A" w:rsidRDefault="002A5D9C">
      <w:pPr>
        <w:widowControl/>
        <w:kinsoku/>
        <w:overflowPunct/>
        <w:textAlignment w:val="auto"/>
      </w:pPr>
      <w:r w:rsidRPr="00ED4F7A">
        <w:br w:type="page"/>
      </w:r>
    </w:p>
    <w:p w:rsidR="002F57E9" w:rsidRPr="00ED4F7A" w:rsidRDefault="002F57E9" w:rsidP="005754E7">
      <w:pPr>
        <w:pStyle w:val="Textcts"/>
      </w:pPr>
      <w:r w:rsidRPr="00ED4F7A">
        <w:t>grave all the time; in February 1923 he felt it necessary to cable</w:t>
      </w:r>
      <w:r w:rsidR="002A5D9C" w:rsidRPr="00ED4F7A">
        <w:t xml:space="preserve"> </w:t>
      </w:r>
      <w:r w:rsidRPr="00ED4F7A">
        <w:t>America</w:t>
      </w:r>
      <w:r w:rsidR="006F4CEF" w:rsidRPr="00ED4F7A">
        <w:t xml:space="preserve">:  </w:t>
      </w:r>
      <w:r w:rsidR="00E12B0F">
        <w:t>“</w:t>
      </w:r>
      <w:r w:rsidRPr="00ED4F7A">
        <w:t>Register all mail.  Inform friends</w:t>
      </w:r>
      <w:r w:rsidR="00E12B0F">
        <w:t>”</w:t>
      </w:r>
      <w:r w:rsidRPr="00ED4F7A">
        <w:t>, showing a definite</w:t>
      </w:r>
      <w:r w:rsidR="002A5D9C" w:rsidRPr="00ED4F7A">
        <w:t xml:space="preserve"> </w:t>
      </w:r>
      <w:r w:rsidRPr="00ED4F7A">
        <w:t>concern about his post reaching him safely.  In January he wrote to</w:t>
      </w:r>
      <w:r w:rsidR="002A5D9C" w:rsidRPr="00ED4F7A">
        <w:t xml:space="preserve"> </w:t>
      </w:r>
      <w:r w:rsidRPr="00ED4F7A">
        <w:t>Hussein Afnan</w:t>
      </w:r>
      <w:r w:rsidR="006F4CEF" w:rsidRPr="00ED4F7A">
        <w:t xml:space="preserve">:  </w:t>
      </w:r>
      <w:r w:rsidR="00E12B0F">
        <w:t>“</w:t>
      </w:r>
      <w:r w:rsidRPr="00ED4F7A">
        <w:t>I presume you have gathered from past experience</w:t>
      </w:r>
      <w:r w:rsidR="002A5D9C" w:rsidRPr="00ED4F7A">
        <w:t xml:space="preserve"> </w:t>
      </w:r>
      <w:r w:rsidRPr="00ED4F7A">
        <w:t>that I stand for absolute sincerity, scrupulous justice in all</w:t>
      </w:r>
      <w:r w:rsidR="002A5D9C" w:rsidRPr="00ED4F7A">
        <w:t xml:space="preserve"> </w:t>
      </w:r>
      <w:r w:rsidRPr="00ED4F7A">
        <w:t>matters pertaining to the Cause, and an uncompromising attitude</w:t>
      </w:r>
      <w:r w:rsidR="002A5D9C" w:rsidRPr="00ED4F7A">
        <w:t xml:space="preserve"> </w:t>
      </w:r>
      <w:r w:rsidRPr="00ED4F7A">
        <w:t>with regard to the enemies of the Movement, the Nakezeens,</w:t>
      </w:r>
      <w:r w:rsidR="005754E7" w:rsidRPr="00ED4F7A">
        <w:rPr>
          <w:rStyle w:val="FootnoteReference"/>
        </w:rPr>
        <w:footnoteReference w:id="27"/>
      </w:r>
      <w:r w:rsidR="002A5D9C" w:rsidRPr="00ED4F7A">
        <w:t xml:space="preserve"> </w:t>
      </w:r>
      <w:r w:rsidRPr="00ED4F7A">
        <w:t>whose vile and unceasing efforts God alone shall frustrate.</w:t>
      </w:r>
      <w:r w:rsidR="00E12B0F">
        <w:t>”</w:t>
      </w:r>
      <w:r w:rsidRPr="00ED4F7A">
        <w:t xml:space="preserve">  The</w:t>
      </w:r>
      <w:r w:rsidR="005754E7" w:rsidRPr="00ED4F7A">
        <w:t xml:space="preserve"> </w:t>
      </w:r>
      <w:r w:rsidRPr="00ED4F7A">
        <w:t xml:space="preserve">man to whom this was written, a grandson of </w:t>
      </w:r>
      <w:r w:rsidR="005F13F7" w:rsidRPr="00ED4F7A">
        <w:t>Bahá’u’lláh</w:t>
      </w:r>
      <w:r w:rsidRPr="00ED4F7A">
        <w:t xml:space="preserve"> and a</w:t>
      </w:r>
      <w:r w:rsidR="005754E7" w:rsidRPr="00ED4F7A">
        <w:t xml:space="preserve"> </w:t>
      </w:r>
      <w:r w:rsidRPr="00ED4F7A">
        <w:t xml:space="preserve">nephew of </w:t>
      </w:r>
      <w:r w:rsidR="00A372AD" w:rsidRPr="00ED4F7A">
        <w:t>‘Abdu’l-Bahá</w:t>
      </w:r>
      <w:r w:rsidRPr="00ED4F7A">
        <w:t>, became himself a notorious Covenant-breaker</w:t>
      </w:r>
      <w:r w:rsidR="005754E7" w:rsidRPr="00ED4F7A">
        <w:t xml:space="preserve"> </w:t>
      </w:r>
      <w:r w:rsidRPr="00ED4F7A">
        <w:t>not long afterwards; it was his three brothers who married</w:t>
      </w:r>
      <w:r w:rsidR="005754E7" w:rsidRPr="00ED4F7A">
        <w:t xml:space="preserve"> </w:t>
      </w:r>
      <w:r w:rsidRPr="00ED4F7A">
        <w:t>three grand-daughters of the Master</w:t>
      </w:r>
      <w:r w:rsidR="005F13F7" w:rsidRPr="00ED4F7A">
        <w:t>—</w:t>
      </w:r>
      <w:r w:rsidRPr="00ED4F7A">
        <w:t>two of them the two sisters</w:t>
      </w:r>
      <w:r w:rsidR="005754E7" w:rsidRPr="00ED4F7A">
        <w:t xml:space="preserve"> </w:t>
      </w:r>
      <w:r w:rsidRPr="00ED4F7A">
        <w:t>of the Guardian himself</w:t>
      </w:r>
      <w:r w:rsidR="005F13F7" w:rsidRPr="00ED4F7A">
        <w:t>—</w:t>
      </w:r>
      <w:r w:rsidRPr="00ED4F7A">
        <w:t>and thus wove such an inextricable web</w:t>
      </w:r>
      <w:r w:rsidR="005754E7" w:rsidRPr="00ED4F7A">
        <w:t xml:space="preserve"> </w:t>
      </w:r>
      <w:r w:rsidRPr="00ED4F7A">
        <w:t>of family feeling, disloyalty and hatred that in the end the entire</w:t>
      </w:r>
      <w:r w:rsidR="005754E7" w:rsidRPr="00ED4F7A">
        <w:t xml:space="preserve"> </w:t>
      </w:r>
      <w:r w:rsidRPr="00ED4F7A">
        <w:t xml:space="preserve">family of </w:t>
      </w:r>
      <w:r w:rsidR="00A372AD" w:rsidRPr="00ED4F7A">
        <w:t>‘Abdu’l-Bahá</w:t>
      </w:r>
      <w:r w:rsidRPr="00ED4F7A">
        <w:t xml:space="preserve"> was involved and Shoghi Effendi lost all</w:t>
      </w:r>
      <w:r w:rsidR="005754E7" w:rsidRPr="00ED4F7A">
        <w:t xml:space="preserve"> </w:t>
      </w:r>
      <w:r w:rsidRPr="00ED4F7A">
        <w:t>his relatives.  We see here, shining through the innocent-minded</w:t>
      </w:r>
      <w:r w:rsidR="005754E7" w:rsidRPr="00ED4F7A">
        <w:t xml:space="preserve"> </w:t>
      </w:r>
      <w:r w:rsidRPr="00ED4F7A">
        <w:t>young Guardian, the steel of the statesman, the great overshadowing</w:t>
      </w:r>
      <w:r w:rsidR="005754E7" w:rsidRPr="00ED4F7A">
        <w:t xml:space="preserve"> </w:t>
      </w:r>
      <w:r w:rsidRPr="00ED4F7A">
        <w:t>Protector of the Faith and Defender of the Faithful whom</w:t>
      </w:r>
      <w:r w:rsidR="005754E7" w:rsidRPr="00ED4F7A">
        <w:t xml:space="preserve"> </w:t>
      </w:r>
      <w:r w:rsidR="00A372AD" w:rsidRPr="00ED4F7A">
        <w:t>‘Abdu’l-Bahá</w:t>
      </w:r>
      <w:r w:rsidRPr="00ED4F7A">
        <w:t xml:space="preserve"> had left to His followers as His greatest gift, H</w:t>
      </w:r>
      <w:r w:rsidR="005754E7" w:rsidRPr="00ED4F7A">
        <w:t>i</w:t>
      </w:r>
      <w:r w:rsidRPr="00ED4F7A">
        <w:t>s</w:t>
      </w:r>
      <w:r w:rsidR="005754E7" w:rsidRPr="00ED4F7A">
        <w:t xml:space="preserve"> </w:t>
      </w:r>
      <w:r w:rsidRPr="00ED4F7A">
        <w:t>most cherished possession.  Towards the end of that same letter</w:t>
      </w:r>
      <w:r w:rsidR="005754E7" w:rsidRPr="00ED4F7A">
        <w:t xml:space="preserve"> </w:t>
      </w:r>
      <w:r w:rsidRPr="00ED4F7A">
        <w:t>Shoghi Effendi assures him</w:t>
      </w:r>
      <w:r w:rsidR="006F4CEF" w:rsidRPr="00ED4F7A">
        <w:t xml:space="preserve">:  </w:t>
      </w:r>
      <w:r w:rsidR="00E12B0F">
        <w:t>“</w:t>
      </w:r>
      <w:r w:rsidRPr="00ED4F7A">
        <w:t>With a pure heart, I eagerly look</w:t>
      </w:r>
      <w:r w:rsidR="005754E7" w:rsidRPr="00ED4F7A">
        <w:t xml:space="preserve"> </w:t>
      </w:r>
      <w:r w:rsidRPr="00ED4F7A">
        <w:t>forward to those signs that will unmistakably reveal your desire</w:t>
      </w:r>
      <w:r w:rsidR="005754E7" w:rsidRPr="00ED4F7A">
        <w:t xml:space="preserve"> </w:t>
      </w:r>
      <w:r w:rsidRPr="00ED4F7A">
        <w:t>and resolve to stand by the Will of the Master and avoid in every</w:t>
      </w:r>
      <w:r w:rsidR="005754E7" w:rsidRPr="00ED4F7A">
        <w:t xml:space="preserve"> </w:t>
      </w:r>
      <w:r w:rsidRPr="00ED4F7A">
        <w:t>way the breakers of the Covenant.</w:t>
      </w:r>
      <w:r w:rsidR="00E12B0F">
        <w:t>”</w:t>
      </w:r>
      <w:r w:rsidRPr="00ED4F7A">
        <w:t xml:space="preserve">  It was, in Shoghi Effendi’s</w:t>
      </w:r>
      <w:r w:rsidR="005754E7" w:rsidRPr="00ED4F7A">
        <w:t xml:space="preserve"> </w:t>
      </w:r>
      <w:r w:rsidRPr="00ED4F7A">
        <w:t xml:space="preserve">own words, </w:t>
      </w:r>
      <w:r w:rsidR="00E12B0F">
        <w:t>“</w:t>
      </w:r>
      <w:r w:rsidRPr="00ED4F7A">
        <w:t>amidst the heat and dust which the attacks launched</w:t>
      </w:r>
      <w:r w:rsidR="005754E7" w:rsidRPr="00ED4F7A">
        <w:t xml:space="preserve"> </w:t>
      </w:r>
      <w:r w:rsidRPr="00ED4F7A">
        <w:t>by a sleepless enemy precipitated</w:t>
      </w:r>
      <w:r w:rsidR="00E12B0F">
        <w:t>”</w:t>
      </w:r>
      <w:r w:rsidRPr="00ED4F7A">
        <w:t xml:space="preserve"> that he had to carry on his</w:t>
      </w:r>
      <w:r w:rsidR="005754E7" w:rsidRPr="00ED4F7A">
        <w:t xml:space="preserve"> </w:t>
      </w:r>
      <w:r w:rsidRPr="00ED4F7A">
        <w:t>work.</w:t>
      </w:r>
    </w:p>
    <w:p w:rsidR="002F57E9" w:rsidRPr="00ED4F7A" w:rsidRDefault="002F57E9" w:rsidP="00E34333">
      <w:pPr>
        <w:pStyle w:val="Text"/>
      </w:pPr>
      <w:r w:rsidRPr="00ED4F7A">
        <w:t>The position of the Faith necessitated the cultivation of careful</w:t>
      </w:r>
      <w:r w:rsidR="002C2681" w:rsidRPr="00ED4F7A">
        <w:t xml:space="preserve"> </w:t>
      </w:r>
      <w:r w:rsidRPr="00ED4F7A">
        <w:t xml:space="preserve">relations with the Mandatory authorities.  </w:t>
      </w:r>
      <w:r w:rsidR="00A372AD" w:rsidRPr="00ED4F7A">
        <w:t>‘Abdu’l-Bahá</w:t>
      </w:r>
      <w:r w:rsidRPr="00ED4F7A">
        <w:t xml:space="preserve"> had been</w:t>
      </w:r>
      <w:r w:rsidR="002C2681" w:rsidRPr="00ED4F7A">
        <w:t xml:space="preserve"> </w:t>
      </w:r>
      <w:r w:rsidRPr="00ED4F7A">
        <w:t>well known and highly esteemed, though it is unlikely that anyone</w:t>
      </w:r>
      <w:r w:rsidR="002C2681" w:rsidRPr="00ED4F7A">
        <w:t xml:space="preserve"> </w:t>
      </w:r>
      <w:r w:rsidRPr="00ED4F7A">
        <w:t>in Palestine had the faintest inkling of the vast implications of the</w:t>
      </w:r>
      <w:r w:rsidR="002C2681" w:rsidRPr="00ED4F7A">
        <w:t xml:space="preserve"> </w:t>
      </w:r>
      <w:r w:rsidR="00E12B0F">
        <w:t>“</w:t>
      </w:r>
      <w:r w:rsidRPr="00ED4F7A">
        <w:t>Movement</w:t>
      </w:r>
      <w:r w:rsidR="00E12B0F">
        <w:t>”</w:t>
      </w:r>
      <w:r w:rsidRPr="00ED4F7A">
        <w:t>, as it was so often referred to in the early days, of</w:t>
      </w:r>
      <w:r w:rsidR="002C2681" w:rsidRPr="00ED4F7A">
        <w:t xml:space="preserve"> </w:t>
      </w:r>
      <w:r w:rsidRPr="00ED4F7A">
        <w:t>which they accepted Him as Head.  On 19 December 1922 Shoghi</w:t>
      </w:r>
      <w:r w:rsidR="002C2681" w:rsidRPr="00ED4F7A">
        <w:t xml:space="preserve"> </w:t>
      </w:r>
      <w:r w:rsidRPr="00ED4F7A">
        <w:t>Effendi had wired to the High Commissioner for Palestine in</w:t>
      </w:r>
      <w:r w:rsidR="002C2681" w:rsidRPr="00ED4F7A">
        <w:t xml:space="preserve"> </w:t>
      </w:r>
      <w:r w:rsidRPr="00ED4F7A">
        <w:t>Jerusalem</w:t>
      </w:r>
      <w:r w:rsidR="006F4CEF" w:rsidRPr="00ED4F7A">
        <w:t xml:space="preserve">:  </w:t>
      </w:r>
      <w:r w:rsidR="00E12B0F">
        <w:t>“</w:t>
      </w:r>
      <w:r w:rsidRPr="00ED4F7A">
        <w:t>Pray accept my best wishes and kind regards on my</w:t>
      </w:r>
      <w:r w:rsidR="002C2681" w:rsidRPr="00ED4F7A">
        <w:t xml:space="preserve"> </w:t>
      </w:r>
      <w:r w:rsidRPr="00ED4F7A">
        <w:t>return to Holy Land and resumption of my official duties.</w:t>
      </w:r>
      <w:r w:rsidR="00E12B0F">
        <w:t>”</w:t>
      </w:r>
      <w:r w:rsidRPr="00ED4F7A">
        <w:t xml:space="preserve">  As</w:t>
      </w:r>
      <w:r w:rsidR="002C2681" w:rsidRPr="00ED4F7A">
        <w:t xml:space="preserve"> </w:t>
      </w:r>
      <w:r w:rsidRPr="00ED4F7A">
        <w:t>there must have been a considerable buzz of gossip, ardently fed</w:t>
      </w:r>
      <w:r w:rsidR="002C2681" w:rsidRPr="00ED4F7A">
        <w:t xml:space="preserve"> </w:t>
      </w:r>
      <w:r w:rsidRPr="00ED4F7A">
        <w:t>no doubt by the Covenant-breakers, about his eight months’ withdrawal,</w:t>
      </w:r>
      <w:r w:rsidR="002C2681" w:rsidRPr="00ED4F7A">
        <w:t xml:space="preserve"> </w:t>
      </w:r>
      <w:r w:rsidRPr="00ED4F7A">
        <w:t>this was a carefully calculated move on Shoghi Effendi’s</w:t>
      </w:r>
      <w:r w:rsidR="002C2681" w:rsidRPr="00ED4F7A">
        <w:t xml:space="preserve"> </w:t>
      </w:r>
      <w:r w:rsidRPr="00ED4F7A">
        <w:t>part as well as an act of courtesy.</w:t>
      </w:r>
    </w:p>
    <w:p w:rsidR="002F57E9" w:rsidRPr="00ED4F7A" w:rsidRDefault="002F57E9" w:rsidP="002C2681">
      <w:pPr>
        <w:pStyle w:val="Text"/>
      </w:pPr>
      <w:r w:rsidRPr="00ED4F7A">
        <w:t>The matter which concerned Shoghi Effendi most, however,</w:t>
      </w:r>
    </w:p>
    <w:p w:rsidR="002C2681" w:rsidRPr="00ED4F7A" w:rsidRDefault="002C2681">
      <w:pPr>
        <w:widowControl/>
        <w:kinsoku/>
        <w:overflowPunct/>
        <w:textAlignment w:val="auto"/>
      </w:pPr>
      <w:r w:rsidRPr="00ED4F7A">
        <w:br w:type="page"/>
      </w:r>
    </w:p>
    <w:p w:rsidR="002F57E9" w:rsidRPr="00ED4F7A" w:rsidRDefault="002F57E9" w:rsidP="00C44033">
      <w:pPr>
        <w:pStyle w:val="Textcts"/>
      </w:pPr>
      <w:r w:rsidRPr="00ED4F7A">
        <w:t xml:space="preserve">was the Shrine of </w:t>
      </w:r>
      <w:r w:rsidR="005F13F7" w:rsidRPr="00ED4F7A">
        <w:t>Bahá’u’lláh</w:t>
      </w:r>
      <w:r w:rsidRPr="00ED4F7A">
        <w:t xml:space="preserve"> at </w:t>
      </w:r>
      <w:r w:rsidR="00B51DB0" w:rsidRPr="00ED4F7A">
        <w:t>Bahjí</w:t>
      </w:r>
      <w:r w:rsidRPr="00ED4F7A">
        <w:t>.  The keys of the inner Tomb</w:t>
      </w:r>
      <w:r w:rsidR="002C2681" w:rsidRPr="00ED4F7A">
        <w:t xml:space="preserve"> </w:t>
      </w:r>
      <w:r w:rsidRPr="00ED4F7A">
        <w:t>were still held b</w:t>
      </w:r>
      <w:r w:rsidR="002C2681" w:rsidRPr="00ED4F7A">
        <w:t>y</w:t>
      </w:r>
      <w:r w:rsidRPr="00ED4F7A">
        <w:t xml:space="preserve"> the authorities; the right of access to other parts</w:t>
      </w:r>
      <w:r w:rsidR="002C2681" w:rsidRPr="00ED4F7A">
        <w:t xml:space="preserve"> </w:t>
      </w:r>
      <w:r w:rsidRPr="00ED4F7A">
        <w:t xml:space="preserve">of the Shrine was accorded </w:t>
      </w:r>
      <w:r w:rsidR="00B51DB0" w:rsidRPr="00ED4F7A">
        <w:t>Bahá’í</w:t>
      </w:r>
      <w:r w:rsidRPr="00ED4F7A">
        <w:t>s and Covenant-breakers alike;</w:t>
      </w:r>
      <w:r w:rsidR="002C2681" w:rsidRPr="00ED4F7A">
        <w:t xml:space="preserve"> </w:t>
      </w:r>
      <w:r w:rsidRPr="00ED4F7A">
        <w:t xml:space="preserve">the </w:t>
      </w:r>
      <w:r w:rsidR="00B51DB0" w:rsidRPr="00ED4F7A">
        <w:t>Bahá’í</w:t>
      </w:r>
      <w:r w:rsidRPr="00ED4F7A">
        <w:t xml:space="preserve"> custodian looked after it as before, and any decision</w:t>
      </w:r>
      <w:r w:rsidR="002C2681" w:rsidRPr="00ED4F7A">
        <w:t xml:space="preserve"> </w:t>
      </w:r>
      <w:r w:rsidRPr="00ED4F7A">
        <w:t>seemed in a state of abeyance.  Shoghi Effendi never rested until,</w:t>
      </w:r>
      <w:r w:rsidR="002C2681" w:rsidRPr="00ED4F7A">
        <w:t xml:space="preserve"> </w:t>
      </w:r>
      <w:r w:rsidRPr="00ED4F7A">
        <w:t>through representations he made to the authorities, backed by insistent</w:t>
      </w:r>
      <w:r w:rsidR="002C2681" w:rsidRPr="00ED4F7A">
        <w:t xml:space="preserve"> </w:t>
      </w:r>
      <w:r w:rsidRPr="00ED4F7A">
        <w:t xml:space="preserve">pressure from </w:t>
      </w:r>
      <w:r w:rsidR="00B51DB0" w:rsidRPr="00ED4F7A">
        <w:t>Bahá’í</w:t>
      </w:r>
      <w:r w:rsidRPr="00ED4F7A">
        <w:t>s all over the world, he succeeded in</w:t>
      </w:r>
      <w:r w:rsidR="002C2681" w:rsidRPr="00ED4F7A">
        <w:t xml:space="preserve"> </w:t>
      </w:r>
      <w:r w:rsidRPr="00ED4F7A">
        <w:t>getting the custody of the Holy Tomb back into his own hands.  On</w:t>
      </w:r>
      <w:r w:rsidR="002C2681" w:rsidRPr="00ED4F7A">
        <w:t xml:space="preserve"> </w:t>
      </w:r>
      <w:r w:rsidRPr="00ED4F7A">
        <w:t>7 February 1923 he wrote to Tudor Pole</w:t>
      </w:r>
      <w:r w:rsidR="006F4CEF" w:rsidRPr="00ED4F7A">
        <w:t xml:space="preserve">:  </w:t>
      </w:r>
      <w:r w:rsidR="00E12B0F">
        <w:t>“</w:t>
      </w:r>
      <w:r w:rsidRPr="00ED4F7A">
        <w:t>I have had a long talk</w:t>
      </w:r>
      <w:r w:rsidR="002C2681" w:rsidRPr="00ED4F7A">
        <w:t xml:space="preserve"> </w:t>
      </w:r>
      <w:r w:rsidRPr="00ED4F7A">
        <w:t>with Col. Symes</w:t>
      </w:r>
      <w:r w:rsidR="00AB3795">
        <w:rPr>
          <w:rStyle w:val="FootnoteReference"/>
        </w:rPr>
        <w:footnoteReference w:id="28"/>
      </w:r>
      <w:r w:rsidRPr="00ED4F7A">
        <w:t xml:space="preserve"> and have fully explained to him the exact state of</w:t>
      </w:r>
      <w:r w:rsidR="002C2681" w:rsidRPr="00ED4F7A">
        <w:t xml:space="preserve"> </w:t>
      </w:r>
      <w:r w:rsidRPr="00ED4F7A">
        <w:t xml:space="preserve">affairs, the unmistakable and overwhelming voice of all the </w:t>
      </w:r>
      <w:r w:rsidR="00B51DB0" w:rsidRPr="00ED4F7A">
        <w:t>Bahá’í</w:t>
      </w:r>
      <w:r w:rsidR="002C2681" w:rsidRPr="00ED4F7A">
        <w:t xml:space="preserve"> </w:t>
      </w:r>
      <w:r w:rsidRPr="00ED4F7A">
        <w:t>Community and their unshakable determination to stand by the</w:t>
      </w:r>
      <w:r w:rsidR="002C2681" w:rsidRPr="00ED4F7A">
        <w:t xml:space="preserve"> </w:t>
      </w:r>
      <w:r w:rsidRPr="00ED4F7A">
        <w:t xml:space="preserve">Will and Testament of </w:t>
      </w:r>
      <w:r w:rsidR="00A372AD" w:rsidRPr="00ED4F7A">
        <w:t>‘Abdu’l-Bahá</w:t>
      </w:r>
      <w:r w:rsidRPr="00ED4F7A">
        <w:t>.  Recently he sent a message</w:t>
      </w:r>
      <w:r w:rsidR="002C2681" w:rsidRPr="00ED4F7A">
        <w:t xml:space="preserve"> </w:t>
      </w:r>
      <w:r w:rsidRPr="00ED4F7A">
        <w:t xml:space="preserve">to </w:t>
      </w:r>
      <w:r w:rsidR="00D9245B" w:rsidRPr="00ED4F7A">
        <w:t>Muḥammad</w:t>
      </w:r>
      <w:r w:rsidRPr="00ED4F7A">
        <w:t xml:space="preserve"> </w:t>
      </w:r>
      <w:r w:rsidR="00D9245B" w:rsidRPr="00ED4F7A">
        <w:t>‘Alí</w:t>
      </w:r>
      <w:r w:rsidRPr="00ED4F7A">
        <w:t xml:space="preserve"> requiring from him the sum of </w:t>
      </w:r>
      <w:r w:rsidR="002C2681" w:rsidRPr="00ED4F7A">
        <w:t>£</w:t>
      </w:r>
      <w:r w:rsidRPr="00ED4F7A">
        <w:t>108 for the</w:t>
      </w:r>
      <w:r w:rsidR="009E42B6" w:rsidRPr="00ED4F7A">
        <w:t xml:space="preserve"> </w:t>
      </w:r>
      <w:r w:rsidRPr="00ED4F7A">
        <w:t>expenses of the policeman, contending that he being the aggressor</w:t>
      </w:r>
      <w:r w:rsidR="009E42B6" w:rsidRPr="00ED4F7A">
        <w:t xml:space="preserve"> </w:t>
      </w:r>
      <w:r w:rsidRPr="00ED4F7A">
        <w:t>is liable to this expense.  So far he has not complied with this request</w:t>
      </w:r>
      <w:r w:rsidR="009E42B6" w:rsidRPr="00ED4F7A">
        <w:t xml:space="preserve"> </w:t>
      </w:r>
      <w:r w:rsidRPr="00ED4F7A">
        <w:t>and I await future developments with deep anxiety.</w:t>
      </w:r>
      <w:r w:rsidR="00E12B0F">
        <w:t>”</w:t>
      </w:r>
    </w:p>
    <w:p w:rsidR="002F57E9" w:rsidRPr="00ED4F7A" w:rsidRDefault="002F57E9" w:rsidP="009E42B6">
      <w:pPr>
        <w:pStyle w:val="Text"/>
      </w:pPr>
      <w:r w:rsidRPr="00ED4F7A">
        <w:t>The following day Shoghi Effendi received this telegram from</w:t>
      </w:r>
      <w:r w:rsidR="009E42B6" w:rsidRPr="00ED4F7A">
        <w:t xml:space="preserve"> </w:t>
      </w:r>
      <w:r w:rsidRPr="00ED4F7A">
        <w:t>his cousin, who was in Jerusalem:</w:t>
      </w:r>
    </w:p>
    <w:p w:rsidR="002F57E9" w:rsidRPr="00ED4F7A" w:rsidRDefault="002F57E9" w:rsidP="009E42B6">
      <w:pPr>
        <w:pStyle w:val="Quote"/>
      </w:pPr>
      <w:r w:rsidRPr="00530296">
        <w:rPr>
          <w:lang w:val="it-IT"/>
        </w:rPr>
        <w:t xml:space="preserve">His Eminence Shoghi Effendi Rabbani, Haifa.  </w:t>
      </w:r>
      <w:r w:rsidRPr="00ED4F7A">
        <w:t>Letter received immediate steps taken the final decision by the High Commissioner is in our favour the key is yours.</w:t>
      </w:r>
    </w:p>
    <w:p w:rsidR="002F57E9" w:rsidRPr="00ED4F7A" w:rsidRDefault="002F57E9" w:rsidP="00E34333">
      <w:pPr>
        <w:pStyle w:val="Text"/>
      </w:pPr>
      <w:r w:rsidRPr="00ED4F7A">
        <w:t>The letter referred to was one the</w:t>
      </w:r>
      <w:r w:rsidR="00A372AD" w:rsidRPr="00ED4F7A">
        <w:rPr>
          <w:rFonts w:eastAsia="MS Mincho"/>
        </w:rPr>
        <w:t xml:space="preserve"> ‘Akk</w:t>
      </w:r>
      <w:r w:rsidR="00A372AD" w:rsidRPr="00ED4F7A">
        <w:t>á</w:t>
      </w:r>
      <w:r w:rsidRPr="00ED4F7A">
        <w:t xml:space="preserve"> </w:t>
      </w:r>
      <w:r w:rsidR="00E34333" w:rsidRPr="00ED4F7A">
        <w:t>G</w:t>
      </w:r>
      <w:r w:rsidRPr="00ED4F7A">
        <w:t>overnor, Sir Gilbert</w:t>
      </w:r>
      <w:r w:rsidR="009E42B6" w:rsidRPr="00ED4F7A">
        <w:t xml:space="preserve"> </w:t>
      </w:r>
      <w:r w:rsidRPr="00ED4F7A">
        <w:t>Clayton, had written to the High Commissioner.  Shoghi Effendi,</w:t>
      </w:r>
      <w:r w:rsidR="009E42B6" w:rsidRPr="00ED4F7A">
        <w:t xml:space="preserve"> </w:t>
      </w:r>
      <w:r w:rsidRPr="00ED4F7A">
        <w:t>in another letter to Tudor Pole, informed him that he was on very</w:t>
      </w:r>
      <w:r w:rsidR="009E42B6" w:rsidRPr="00ED4F7A">
        <w:t xml:space="preserve"> </w:t>
      </w:r>
      <w:r w:rsidRPr="00ED4F7A">
        <w:t>warm terms with the Governor of Haifa, Colonel G. Stewart Symes,</w:t>
      </w:r>
      <w:r w:rsidR="009E42B6" w:rsidRPr="00ED4F7A">
        <w:t xml:space="preserve"> </w:t>
      </w:r>
      <w:r w:rsidRPr="00ED4F7A">
        <w:t>and had met Sir Gilbert; it was no doubt due to these contacts that</w:t>
      </w:r>
      <w:r w:rsidR="009E42B6" w:rsidRPr="00ED4F7A">
        <w:t xml:space="preserve"> </w:t>
      </w:r>
      <w:r w:rsidRPr="00ED4F7A">
        <w:t>the authorities decided in favour of the Guardian and the key was</w:t>
      </w:r>
      <w:r w:rsidR="009E42B6" w:rsidRPr="00ED4F7A">
        <w:t xml:space="preserve"> </w:t>
      </w:r>
      <w:r w:rsidRPr="00ED4F7A">
        <w:t xml:space="preserve">officially returned to the legitimate </w:t>
      </w:r>
      <w:r w:rsidR="00B51DB0" w:rsidRPr="00ED4F7A">
        <w:t>Bahá’í</w:t>
      </w:r>
      <w:r w:rsidRPr="00ED4F7A">
        <w:t xml:space="preserve"> keeper of the Shrine,</w:t>
      </w:r>
      <w:r w:rsidR="009E42B6" w:rsidRPr="00ED4F7A">
        <w:t xml:space="preserve"> </w:t>
      </w:r>
      <w:r w:rsidRPr="00ED4F7A">
        <w:t>from whom it had been wrested by force over a year before.</w:t>
      </w:r>
    </w:p>
    <w:p w:rsidR="002F57E9" w:rsidRPr="00ED4F7A" w:rsidRDefault="002F57E9" w:rsidP="009E42B6">
      <w:pPr>
        <w:pStyle w:val="Text"/>
      </w:pPr>
      <w:r w:rsidRPr="00ED4F7A">
        <w:t xml:space="preserve">Though the safety of the Qiblih of the </w:t>
      </w:r>
      <w:r w:rsidR="00B51DB0" w:rsidRPr="00ED4F7A">
        <w:t>Bahá’í</w:t>
      </w:r>
      <w:r w:rsidRPr="00ED4F7A">
        <w:t xml:space="preserve"> world was now</w:t>
      </w:r>
      <w:r w:rsidR="009E42B6" w:rsidRPr="00ED4F7A">
        <w:t xml:space="preserve"> </w:t>
      </w:r>
      <w:r w:rsidRPr="00ED4F7A">
        <w:t xml:space="preserve">assured once and for all time, the house </w:t>
      </w:r>
      <w:r w:rsidR="005F13F7" w:rsidRPr="00ED4F7A">
        <w:t>Bahá’u’lláh</w:t>
      </w:r>
      <w:r w:rsidRPr="00ED4F7A">
        <w:t xml:space="preserve"> had occupied</w:t>
      </w:r>
      <w:r w:rsidR="009E42B6" w:rsidRPr="00ED4F7A">
        <w:t xml:space="preserve"> </w:t>
      </w:r>
      <w:r w:rsidRPr="00ED4F7A">
        <w:t xml:space="preserve">in Baghdad was still in the hands of the </w:t>
      </w:r>
      <w:r w:rsidRPr="00ED4F7A">
        <w:rPr>
          <w:u w:val="single"/>
        </w:rPr>
        <w:t>Sh</w:t>
      </w:r>
      <w:r w:rsidR="009E42B6" w:rsidRPr="00ED4F7A">
        <w:t>í‘</w:t>
      </w:r>
      <w:r w:rsidRPr="00ED4F7A">
        <w:t>ah enemies of the Faith,</w:t>
      </w:r>
      <w:r w:rsidR="009E42B6" w:rsidRPr="00ED4F7A">
        <w:t xml:space="preserve"> </w:t>
      </w:r>
      <w:r w:rsidRPr="00ED4F7A">
        <w:t>and continues to be so until the present day; the battle to get it back</w:t>
      </w:r>
      <w:r w:rsidR="009E42B6" w:rsidRPr="00ED4F7A">
        <w:t xml:space="preserve"> </w:t>
      </w:r>
      <w:r w:rsidRPr="00ED4F7A">
        <w:t xml:space="preserve">into </w:t>
      </w:r>
      <w:r w:rsidR="00B51DB0" w:rsidRPr="00ED4F7A">
        <w:t>Bahá’í</w:t>
      </w:r>
      <w:r w:rsidRPr="00ED4F7A">
        <w:t xml:space="preserve"> custody was to worry and to exercise Shoghi Effendi</w:t>
      </w:r>
      <w:r w:rsidR="009E42B6" w:rsidRPr="00ED4F7A">
        <w:t xml:space="preserve"> </w:t>
      </w:r>
      <w:r w:rsidRPr="00ED4F7A">
        <w:t>for many years.</w:t>
      </w:r>
    </w:p>
    <w:p w:rsidR="002F57E9" w:rsidRPr="00ED4F7A" w:rsidRDefault="002F57E9" w:rsidP="009E42B6">
      <w:pPr>
        <w:pStyle w:val="Text"/>
      </w:pPr>
      <w:r w:rsidRPr="00ED4F7A">
        <w:t>Every time one goes into the details of any particular period in</w:t>
      </w:r>
      <w:r w:rsidR="009E42B6" w:rsidRPr="00ED4F7A">
        <w:t xml:space="preserve"> </w:t>
      </w:r>
      <w:r w:rsidRPr="00ED4F7A">
        <w:t xml:space="preserve">the Guardian’s life one is tempted to say </w:t>
      </w:r>
      <w:r w:rsidR="00E12B0F">
        <w:t>“</w:t>
      </w:r>
      <w:r w:rsidRPr="00ED4F7A">
        <w:t>this was the worst</w:t>
      </w:r>
      <w:r w:rsidR="009E42B6" w:rsidRPr="00ED4F7A">
        <w:t xml:space="preserve"> </w:t>
      </w:r>
      <w:r w:rsidRPr="00ED4F7A">
        <w:t>period</w:t>
      </w:r>
      <w:r w:rsidR="00E12B0F">
        <w:t>”</w:t>
      </w:r>
      <w:r w:rsidRPr="00ED4F7A">
        <w:t>, so fraught with strain, problems, unbearable pressures</w:t>
      </w:r>
      <w:r w:rsidR="009E42B6" w:rsidRPr="00ED4F7A">
        <w:t xml:space="preserve"> </w:t>
      </w:r>
      <w:r w:rsidRPr="00ED4F7A">
        <w:t>was his entire ministry.  But there is a pattern, there are themes,</w:t>
      </w:r>
    </w:p>
    <w:p w:rsidR="009E42B6" w:rsidRPr="00ED4F7A" w:rsidRDefault="009E42B6">
      <w:pPr>
        <w:widowControl/>
        <w:kinsoku/>
        <w:overflowPunct/>
        <w:textAlignment w:val="auto"/>
      </w:pPr>
      <w:r w:rsidRPr="00ED4F7A">
        <w:br w:type="page"/>
      </w:r>
    </w:p>
    <w:p w:rsidR="002F57E9" w:rsidRPr="00ED4F7A" w:rsidRDefault="002F57E9" w:rsidP="009E42B6">
      <w:pPr>
        <w:pStyle w:val="Textcts"/>
      </w:pPr>
      <w:r w:rsidRPr="00ED4F7A">
        <w:t>higher and lower points were reached.  The pattern of 1922, 1923</w:t>
      </w:r>
      <w:r w:rsidR="009E42B6" w:rsidRPr="00ED4F7A">
        <w:t xml:space="preserve"> </w:t>
      </w:r>
      <w:r w:rsidRPr="00ED4F7A">
        <w:t>and 1924 reveals itself, insofar as his personal life is concerned, as</w:t>
      </w:r>
      <w:r w:rsidR="009E42B6" w:rsidRPr="00ED4F7A">
        <w:t xml:space="preserve"> </w:t>
      </w:r>
      <w:r w:rsidRPr="00ED4F7A">
        <w:t>an heroic attempt to come to grips with this leviathan</w:t>
      </w:r>
      <w:r w:rsidR="005F13F7" w:rsidRPr="00ED4F7A">
        <w:t>—</w:t>
      </w:r>
      <w:r w:rsidRPr="00ED4F7A">
        <w:t>the Cause</w:t>
      </w:r>
      <w:r w:rsidR="009E42B6" w:rsidRPr="00ED4F7A">
        <w:t xml:space="preserve"> </w:t>
      </w:r>
      <w:r w:rsidRPr="00ED4F7A">
        <w:t>of God</w:t>
      </w:r>
      <w:r w:rsidR="005F13F7" w:rsidRPr="00ED4F7A">
        <w:t>—</w:t>
      </w:r>
      <w:r w:rsidRPr="00ED4F7A">
        <w:t>he had been commanded to bestride.  Again and again he</w:t>
      </w:r>
      <w:r w:rsidR="009E42B6" w:rsidRPr="00ED4F7A">
        <w:t xml:space="preserve"> </w:t>
      </w:r>
      <w:r w:rsidRPr="00ED4F7A">
        <w:t>was thrown.  Torn by agonies of doubt as to his own worthiness to</w:t>
      </w:r>
      <w:r w:rsidR="009E42B6" w:rsidRPr="00ED4F7A">
        <w:t xml:space="preserve"> </w:t>
      </w:r>
      <w:r w:rsidRPr="00ED4F7A">
        <w:t xml:space="preserve">be the successor of </w:t>
      </w:r>
      <w:r w:rsidR="00A372AD" w:rsidRPr="00ED4F7A">
        <w:t>‘Abdu’l-Bahá</w:t>
      </w:r>
      <w:r w:rsidRPr="00ED4F7A">
        <w:t>, struggling with himself as had</w:t>
      </w:r>
      <w:r w:rsidR="009E42B6" w:rsidRPr="00ED4F7A">
        <w:t xml:space="preserve"> </w:t>
      </w:r>
      <w:r w:rsidRPr="00ED4F7A">
        <w:t>so many Prophets and Chosen Ones before him, he argued in the</w:t>
      </w:r>
      <w:r w:rsidR="009E42B6" w:rsidRPr="00ED4F7A">
        <w:t xml:space="preserve"> </w:t>
      </w:r>
      <w:r w:rsidRPr="00ED4F7A">
        <w:t>depths of his soul with his destiny, remonstrated with his fate,</w:t>
      </w:r>
      <w:r w:rsidR="009E42B6" w:rsidRPr="00ED4F7A">
        <w:t xml:space="preserve"> </w:t>
      </w:r>
      <w:r w:rsidRPr="00ED4F7A">
        <w:t>appealed to his God for relief</w:t>
      </w:r>
      <w:r w:rsidR="005F13F7" w:rsidRPr="00ED4F7A">
        <w:t>—</w:t>
      </w:r>
      <w:r w:rsidRPr="00ED4F7A">
        <w:t>but it availed him naught.  He was</w:t>
      </w:r>
      <w:r w:rsidR="009E42B6" w:rsidRPr="00ED4F7A">
        <w:t xml:space="preserve"> </w:t>
      </w:r>
      <w:r w:rsidRPr="00ED4F7A">
        <w:t xml:space="preserve">firmly caught in the meshes of the Master’s mighty </w:t>
      </w:r>
      <w:r w:rsidRPr="00ED4F7A">
        <w:rPr>
          <w:i/>
          <w:iCs/>
        </w:rPr>
        <w:t>Will and Testament</w:t>
      </w:r>
      <w:r w:rsidRPr="00ED4F7A">
        <w:t>.</w:t>
      </w:r>
      <w:r w:rsidR="009E42B6" w:rsidRPr="00ED4F7A">
        <w:t xml:space="preserve">  </w:t>
      </w:r>
      <w:r w:rsidRPr="00ED4F7A">
        <w:t>He hints at this many times in his letters</w:t>
      </w:r>
      <w:r w:rsidR="006F4CEF" w:rsidRPr="00ED4F7A">
        <w:t xml:space="preserve">:  </w:t>
      </w:r>
      <w:r w:rsidR="00E12B0F">
        <w:t>“</w:t>
      </w:r>
      <w:r w:rsidRPr="00ED4F7A">
        <w:t>the storm and</w:t>
      </w:r>
      <w:r w:rsidR="009E42B6" w:rsidRPr="00ED4F7A">
        <w:t xml:space="preserve"> </w:t>
      </w:r>
      <w:r w:rsidRPr="00ED4F7A">
        <w:t xml:space="preserve">stress that have agitated my life since </w:t>
      </w:r>
      <w:r w:rsidR="00A372AD" w:rsidRPr="00ED4F7A">
        <w:t>‘Abdu’l-Bahá</w:t>
      </w:r>
      <w:r w:rsidRPr="00ED4F7A">
        <w:t>’s passing</w:t>
      </w:r>
      <w:r w:rsidR="009E42B6" w:rsidRPr="00ED4F7A">
        <w:t xml:space="preserve"> …</w:t>
      </w:r>
      <w:r w:rsidR="00E12B0F">
        <w:t>”</w:t>
      </w:r>
      <w:r w:rsidR="009E42B6" w:rsidRPr="00ED4F7A">
        <w:t xml:space="preserve"> </w:t>
      </w:r>
      <w:r w:rsidR="00E12B0F">
        <w:t>“</w:t>
      </w:r>
      <w:r w:rsidRPr="00ED4F7A">
        <w:t>I, for my part, as I look back</w:t>
      </w:r>
      <w:r w:rsidR="009E42B6" w:rsidRPr="00ED4F7A">
        <w:t xml:space="preserve"> … </w:t>
      </w:r>
      <w:r w:rsidRPr="00ED4F7A">
        <w:t>to the unfortunate circumstances</w:t>
      </w:r>
      <w:r w:rsidR="009E42B6" w:rsidRPr="00ED4F7A">
        <w:t xml:space="preserve"> </w:t>
      </w:r>
      <w:r w:rsidRPr="00ED4F7A">
        <w:t>of ill-health and physical exhaustion that have attended the opening</w:t>
      </w:r>
      <w:r w:rsidR="009E42B6" w:rsidRPr="00ED4F7A">
        <w:t xml:space="preserve"> </w:t>
      </w:r>
      <w:r w:rsidRPr="00ED4F7A">
        <w:t>years of my career of service to the Cause, feel hardly gratified,</w:t>
      </w:r>
      <w:r w:rsidR="009E42B6" w:rsidRPr="00ED4F7A">
        <w:t xml:space="preserve"> </w:t>
      </w:r>
      <w:r w:rsidRPr="00ED4F7A">
        <w:t>and would be truly despondent but for the sustaining memory and</w:t>
      </w:r>
      <w:r w:rsidR="009E42B6" w:rsidRPr="00ED4F7A">
        <w:t xml:space="preserve"> </w:t>
      </w:r>
      <w:r w:rsidRPr="00ED4F7A">
        <w:t>inspiring example of the diligent and ceaseless efforts which my</w:t>
      </w:r>
      <w:r w:rsidR="009E42B6" w:rsidRPr="00ED4F7A">
        <w:t xml:space="preserve"> </w:t>
      </w:r>
      <w:r w:rsidRPr="00ED4F7A">
        <w:t>fellow-workers the world over have displayed during these two</w:t>
      </w:r>
      <w:r w:rsidR="009E42B6" w:rsidRPr="00ED4F7A">
        <w:t xml:space="preserve"> </w:t>
      </w:r>
      <w:r w:rsidRPr="00ED4F7A">
        <w:t>trying years in the service of the Cause.</w:t>
      </w:r>
      <w:r w:rsidR="00E12B0F">
        <w:t>”</w:t>
      </w:r>
      <w:r w:rsidRPr="00ED4F7A">
        <w:t xml:space="preserve">  In another letter he</w:t>
      </w:r>
      <w:r w:rsidR="009E42B6" w:rsidRPr="00ED4F7A">
        <w:t xml:space="preserve"> </w:t>
      </w:r>
      <w:r w:rsidRPr="00ED4F7A">
        <w:t>wrote</w:t>
      </w:r>
      <w:r w:rsidR="006F4CEF" w:rsidRPr="00ED4F7A">
        <w:t xml:space="preserve">:  </w:t>
      </w:r>
      <w:r w:rsidR="00E12B0F">
        <w:t>“</w:t>
      </w:r>
      <w:r w:rsidR="009E42B6" w:rsidRPr="00ED4F7A">
        <w:t xml:space="preserve">… </w:t>
      </w:r>
      <w:r w:rsidRPr="00ED4F7A">
        <w:t>looking back upon those sullen days of my retirement,</w:t>
      </w:r>
      <w:r w:rsidR="009E42B6" w:rsidRPr="00ED4F7A">
        <w:t xml:space="preserve"> </w:t>
      </w:r>
      <w:r w:rsidRPr="00ED4F7A">
        <w:t>bitter with feelings of anxiety and gloom.</w:t>
      </w:r>
      <w:r w:rsidR="009E42B6" w:rsidRPr="00ED4F7A">
        <w:t xml:space="preserve"> …  </w:t>
      </w:r>
      <w:r w:rsidRPr="00ED4F7A">
        <w:t>I can well imagine the</w:t>
      </w:r>
      <w:r w:rsidR="009E42B6" w:rsidRPr="00ED4F7A">
        <w:t xml:space="preserve"> </w:t>
      </w:r>
      <w:r w:rsidRPr="00ED4F7A">
        <w:t>degree of uneasiness, nay of affliction, that must have agitate</w:t>
      </w:r>
      <w:r w:rsidR="00E34333" w:rsidRPr="00ED4F7A">
        <w:t>d</w:t>
      </w:r>
      <w:r w:rsidRPr="00ED4F7A">
        <w:t xml:space="preserve"> the</w:t>
      </w:r>
      <w:r w:rsidR="009E42B6" w:rsidRPr="00ED4F7A">
        <w:t xml:space="preserve"> </w:t>
      </w:r>
      <w:r w:rsidRPr="00ED4F7A">
        <w:t>mind and soul of every loving and loyal servant of the Beloved during</w:t>
      </w:r>
      <w:r w:rsidR="009E42B6" w:rsidRPr="00ED4F7A">
        <w:t xml:space="preserve"> </w:t>
      </w:r>
      <w:r w:rsidRPr="00ED4F7A">
        <w:t>these long months of suspense and distressing silence</w:t>
      </w:r>
      <w:r w:rsidR="009E42B6" w:rsidRPr="00ED4F7A">
        <w:t xml:space="preserve"> …</w:t>
      </w:r>
      <w:r w:rsidRPr="00ED4F7A">
        <w:t>.</w:t>
      </w:r>
      <w:r w:rsidR="00E12B0F">
        <w:t>”</w:t>
      </w:r>
    </w:p>
    <w:p w:rsidR="002F57E9" w:rsidRPr="00ED4F7A" w:rsidRDefault="002F57E9" w:rsidP="00DC33B1">
      <w:pPr>
        <w:pStyle w:val="Text"/>
      </w:pPr>
      <w:r w:rsidRPr="00ED4F7A">
        <w:t>That his own condition, and what he considered his failure to</w:t>
      </w:r>
      <w:r w:rsidR="009E42B6" w:rsidRPr="00ED4F7A">
        <w:t xml:space="preserve"> </w:t>
      </w:r>
      <w:r w:rsidRPr="00ED4F7A">
        <w:t>rise to the situation the Master’s passing had placed him in, distressed</w:t>
      </w:r>
      <w:r w:rsidR="009E42B6" w:rsidRPr="00ED4F7A">
        <w:t xml:space="preserve"> </w:t>
      </w:r>
      <w:r w:rsidRPr="00ED4F7A">
        <w:t>him more than anything else for a number of years is reflected</w:t>
      </w:r>
      <w:r w:rsidR="009E42B6" w:rsidRPr="00ED4F7A">
        <w:t xml:space="preserve"> </w:t>
      </w:r>
      <w:r w:rsidRPr="00ED4F7A">
        <w:t>in excerpts from his letters.  As late as September 1</w:t>
      </w:r>
      <w:r w:rsidR="00E34333" w:rsidRPr="00ED4F7A">
        <w:t>9</w:t>
      </w:r>
      <w:r w:rsidRPr="00ED4F7A">
        <w:t>24 he</w:t>
      </w:r>
      <w:r w:rsidR="009E42B6" w:rsidRPr="00ED4F7A">
        <w:t xml:space="preserve"> </w:t>
      </w:r>
      <w:r w:rsidRPr="00ED4F7A">
        <w:t>wrote</w:t>
      </w:r>
      <w:r w:rsidR="006F4CEF" w:rsidRPr="00ED4F7A">
        <w:t xml:space="preserve">:  </w:t>
      </w:r>
      <w:r w:rsidR="00E12B0F">
        <w:t>“</w:t>
      </w:r>
      <w:r w:rsidRPr="00ED4F7A">
        <w:t>I deplore the disturbing effect of my forced and repeated</w:t>
      </w:r>
      <w:r w:rsidR="009E42B6" w:rsidRPr="00ED4F7A">
        <w:t xml:space="preserve"> </w:t>
      </w:r>
      <w:r w:rsidRPr="00ED4F7A">
        <w:t>withdrawals from the field of service</w:t>
      </w:r>
      <w:r w:rsidR="009E42B6" w:rsidRPr="00ED4F7A">
        <w:t xml:space="preserve"> … </w:t>
      </w:r>
      <w:r w:rsidRPr="00ED4F7A">
        <w:t>my prolonged absence, my</w:t>
      </w:r>
      <w:r w:rsidR="009E42B6" w:rsidRPr="00ED4F7A">
        <w:t xml:space="preserve"> </w:t>
      </w:r>
      <w:r w:rsidRPr="00ED4F7A">
        <w:t>utter inaction, should not, however, be solely attributed to certain</w:t>
      </w:r>
      <w:r w:rsidR="009E42B6" w:rsidRPr="00ED4F7A">
        <w:t xml:space="preserve"> </w:t>
      </w:r>
      <w:r w:rsidRPr="00ED4F7A">
        <w:t>external manifestations of inharmony, of discontent and disloyalty</w:t>
      </w:r>
      <w:r w:rsidR="009E42B6" w:rsidRPr="00ED4F7A">
        <w:t>—</w:t>
      </w:r>
      <w:r w:rsidRPr="00ED4F7A">
        <w:t>however paralyzing their effect has been upon the continuance</w:t>
      </w:r>
      <w:r w:rsidR="009E42B6" w:rsidRPr="00ED4F7A">
        <w:t xml:space="preserve"> </w:t>
      </w:r>
      <w:r w:rsidRPr="00ED4F7A">
        <w:t>of my work</w:t>
      </w:r>
      <w:r w:rsidR="005F13F7" w:rsidRPr="00ED4F7A">
        <w:t>—</w:t>
      </w:r>
      <w:r w:rsidRPr="00ED4F7A">
        <w:t>but also to my own unworthiness and to my</w:t>
      </w:r>
      <w:r w:rsidR="009E42B6" w:rsidRPr="00ED4F7A">
        <w:t xml:space="preserve"> </w:t>
      </w:r>
      <w:r w:rsidRPr="00ED4F7A">
        <w:t>imperfections and frailties.</w:t>
      </w:r>
      <w:r w:rsidR="00E12B0F">
        <w:t>”</w:t>
      </w:r>
      <w:r w:rsidRPr="00ED4F7A">
        <w:t xml:space="preserve">  His hardest task, fr</w:t>
      </w:r>
      <w:r w:rsidR="00E34333" w:rsidRPr="00ED4F7A">
        <w:t>o</w:t>
      </w:r>
      <w:r w:rsidRPr="00ED4F7A">
        <w:t>m the very beginning,</w:t>
      </w:r>
      <w:r w:rsidR="009E42B6" w:rsidRPr="00ED4F7A">
        <w:t xml:space="preserve"> </w:t>
      </w:r>
      <w:r w:rsidRPr="00ED4F7A">
        <w:t>was to accept himself.</w:t>
      </w:r>
    </w:p>
    <w:p w:rsidR="002F57E9" w:rsidRPr="00ED4F7A" w:rsidRDefault="002F57E9" w:rsidP="009E42B6">
      <w:pPr>
        <w:pStyle w:val="Text"/>
      </w:pPr>
      <w:r w:rsidRPr="00ED4F7A">
        <w:t>In the early summer of 1923 Shoghi Effendi again left Haifa and</w:t>
      </w:r>
      <w:r w:rsidR="009E42B6" w:rsidRPr="00ED4F7A">
        <w:t xml:space="preserve"> </w:t>
      </w:r>
      <w:r w:rsidRPr="00ED4F7A">
        <w:t>sought some restoration of health and solace in the solitude of the</w:t>
      </w:r>
      <w:r w:rsidR="009E42B6" w:rsidRPr="00ED4F7A">
        <w:t xml:space="preserve"> </w:t>
      </w:r>
      <w:r w:rsidRPr="00ED4F7A">
        <w:t>high mountains of Switzerland.  But, unlike later years, when he</w:t>
      </w:r>
      <w:r w:rsidR="009E42B6" w:rsidRPr="00ED4F7A">
        <w:t xml:space="preserve"> </w:t>
      </w:r>
      <w:r w:rsidRPr="00ED4F7A">
        <w:t>continued to keep in constant touch with the work of the Cause by</w:t>
      </w:r>
      <w:r w:rsidR="009E42B6" w:rsidRPr="00ED4F7A">
        <w:t xml:space="preserve"> </w:t>
      </w:r>
      <w:r w:rsidRPr="00ED4F7A">
        <w:t>cable and letter, this was once more a complete break, a fleeing into</w:t>
      </w:r>
    </w:p>
    <w:p w:rsidR="009E42B6" w:rsidRPr="00ED4F7A" w:rsidRDefault="009E42B6">
      <w:pPr>
        <w:widowControl/>
        <w:kinsoku/>
        <w:overflowPunct/>
        <w:textAlignment w:val="auto"/>
      </w:pPr>
      <w:r w:rsidRPr="00ED4F7A">
        <w:br w:type="page"/>
      </w:r>
    </w:p>
    <w:p w:rsidR="002F57E9" w:rsidRPr="00ED4F7A" w:rsidRDefault="002F57E9" w:rsidP="00E34333">
      <w:pPr>
        <w:pStyle w:val="Textcts"/>
      </w:pPr>
      <w:r w:rsidRPr="00ED4F7A">
        <w:t>the wilderness, a soul-searching, a communion with himself and</w:t>
      </w:r>
      <w:r w:rsidR="009E42B6" w:rsidRPr="00ED4F7A">
        <w:t xml:space="preserve"> </w:t>
      </w:r>
      <w:r w:rsidRPr="00ED4F7A">
        <w:t>his destiny in order to find the strength to go back and assume the</w:t>
      </w:r>
      <w:r w:rsidR="009E42B6" w:rsidRPr="00ED4F7A">
        <w:t xml:space="preserve"> </w:t>
      </w:r>
      <w:r w:rsidRPr="00ED4F7A">
        <w:t>duties of his high office.  He returned in November 1923, and the</w:t>
      </w:r>
      <w:r w:rsidR="009E42B6" w:rsidRPr="00ED4F7A">
        <w:t xml:space="preserve"> </w:t>
      </w:r>
      <w:r w:rsidRPr="00ED4F7A">
        <w:t>letter he wrote to the American believers on the 14th of that month,</w:t>
      </w:r>
      <w:r w:rsidR="009E42B6" w:rsidRPr="00ED4F7A">
        <w:t xml:space="preserve"> </w:t>
      </w:r>
      <w:r w:rsidRPr="00ED4F7A">
        <w:t xml:space="preserve">in which he says he has returned from a </w:t>
      </w:r>
      <w:r w:rsidR="00E12B0F">
        <w:t>“</w:t>
      </w:r>
      <w:r w:rsidRPr="00ED4F7A">
        <w:t>forced</w:t>
      </w:r>
      <w:r w:rsidR="00E12B0F">
        <w:t>”</w:t>
      </w:r>
      <w:r w:rsidRPr="00ED4F7A">
        <w:t xml:space="preserve"> absence, contains</w:t>
      </w:r>
      <w:r w:rsidR="009E42B6" w:rsidRPr="00ED4F7A">
        <w:t xml:space="preserve"> </w:t>
      </w:r>
      <w:r w:rsidRPr="00ED4F7A">
        <w:t>a sentence that gives a clue to what must have been passing</w:t>
      </w:r>
      <w:r w:rsidR="009E42B6" w:rsidRPr="00ED4F7A">
        <w:t xml:space="preserve"> </w:t>
      </w:r>
      <w:r w:rsidRPr="00ED4F7A">
        <w:t xml:space="preserve">in his mind during that period.  He says the </w:t>
      </w:r>
      <w:r w:rsidR="00E12B0F">
        <w:t>“</w:t>
      </w:r>
      <w:r w:rsidRPr="00ED4F7A">
        <w:t>remarkable revelations</w:t>
      </w:r>
      <w:r w:rsidR="009E42B6" w:rsidRPr="00ED4F7A">
        <w:t xml:space="preserve"> </w:t>
      </w:r>
      <w:r w:rsidRPr="00ED4F7A">
        <w:t>of the Beloved’s Will and Testament, so amazing in all its aspects,</w:t>
      </w:r>
      <w:r w:rsidR="009E42B6" w:rsidRPr="00ED4F7A">
        <w:t xml:space="preserve"> </w:t>
      </w:r>
      <w:r w:rsidRPr="00ED4F7A">
        <w:t>so emphatic in its injunctions, have challenged and perplexed the</w:t>
      </w:r>
      <w:r w:rsidR="009E42B6" w:rsidRPr="00ED4F7A">
        <w:t xml:space="preserve"> </w:t>
      </w:r>
      <w:r w:rsidRPr="00ED4F7A">
        <w:t>keenest minds</w:t>
      </w:r>
      <w:r w:rsidR="009E42B6" w:rsidRPr="00ED4F7A">
        <w:t xml:space="preserve"> ….</w:t>
      </w:r>
      <w:r w:rsidR="00E12B0F">
        <w:t>”</w:t>
      </w:r>
      <w:r w:rsidRPr="00ED4F7A">
        <w:t xml:space="preserve">  Can one doubt that they perplexed his mind</w:t>
      </w:r>
      <w:r w:rsidR="009E42B6" w:rsidRPr="00ED4F7A">
        <w:t xml:space="preserve"> </w:t>
      </w:r>
      <w:r w:rsidRPr="00ED4F7A">
        <w:t>too?  With the great humbleness of nature on one hand and the</w:t>
      </w:r>
      <w:r w:rsidR="009E42B6" w:rsidRPr="00ED4F7A">
        <w:t xml:space="preserve"> </w:t>
      </w:r>
      <w:r w:rsidRPr="00ED4F7A">
        <w:t>great faith and confidence in the Master on the other that so strongly</w:t>
      </w:r>
      <w:r w:rsidR="009E42B6" w:rsidRPr="00ED4F7A">
        <w:t xml:space="preserve"> </w:t>
      </w:r>
      <w:r w:rsidRPr="00ED4F7A">
        <w:t>characterized Shoghi Effendi he must indeed have devoted</w:t>
      </w:r>
      <w:r w:rsidR="009E42B6" w:rsidRPr="00ED4F7A">
        <w:t xml:space="preserve"> </w:t>
      </w:r>
      <w:r w:rsidRPr="00ED4F7A">
        <w:t>much thought to the implications of that Will and t</w:t>
      </w:r>
      <w:r w:rsidR="00E34333" w:rsidRPr="00ED4F7A">
        <w:t>o</w:t>
      </w:r>
      <w:r w:rsidRPr="00ED4F7A">
        <w:t xml:space="preserve"> what his own</w:t>
      </w:r>
      <w:r w:rsidR="009E42B6" w:rsidRPr="00ED4F7A">
        <w:t xml:space="preserve"> </w:t>
      </w:r>
      <w:r w:rsidRPr="00ED4F7A">
        <w:t xml:space="preserve">course must be now that he was returning </w:t>
      </w:r>
      <w:r w:rsidR="00E12B0F">
        <w:t>“</w:t>
      </w:r>
      <w:r w:rsidRPr="00ED4F7A">
        <w:t>after a long and unbroken</w:t>
      </w:r>
      <w:r w:rsidR="009E42B6" w:rsidRPr="00ED4F7A">
        <w:t xml:space="preserve"> </w:t>
      </w:r>
      <w:r w:rsidRPr="00ED4F7A">
        <w:t>silence</w:t>
      </w:r>
      <w:r w:rsidR="00E12B0F">
        <w:t>”</w:t>
      </w:r>
      <w:r w:rsidRPr="00ED4F7A">
        <w:t xml:space="preserve"> to take up once again </w:t>
      </w:r>
      <w:r w:rsidR="00E12B0F">
        <w:t>“</w:t>
      </w:r>
      <w:r w:rsidRPr="00ED4F7A">
        <w:t>my work of service to the</w:t>
      </w:r>
      <w:r w:rsidR="009E42B6" w:rsidRPr="00ED4F7A">
        <w:t xml:space="preserve"> </w:t>
      </w:r>
      <w:r w:rsidRPr="00ED4F7A">
        <w:t xml:space="preserve">Cause of </w:t>
      </w:r>
      <w:r w:rsidR="005F13F7" w:rsidRPr="00ED4F7A">
        <w:t>Bahá’u’lláh</w:t>
      </w:r>
      <w:r w:rsidR="00E12B0F">
        <w:t>”</w:t>
      </w:r>
      <w:r w:rsidRPr="00ED4F7A">
        <w:t>.</w:t>
      </w:r>
    </w:p>
    <w:p w:rsidR="002F57E9" w:rsidRPr="00ED4F7A" w:rsidRDefault="002F57E9" w:rsidP="009E42B6">
      <w:pPr>
        <w:pStyle w:val="Text"/>
      </w:pPr>
      <w:r w:rsidRPr="00ED4F7A">
        <w:t>This time he made it a point to arrive before the commemoration</w:t>
      </w:r>
      <w:r w:rsidR="009E42B6" w:rsidRPr="00ED4F7A">
        <w:t xml:space="preserve"> </w:t>
      </w:r>
      <w:r w:rsidRPr="00ED4F7A">
        <w:t>of the second anniversary of the Master’s ascension.  That it</w:t>
      </w:r>
      <w:r w:rsidR="009E42B6" w:rsidRPr="00ED4F7A">
        <w:t xml:space="preserve"> </w:t>
      </w:r>
      <w:r w:rsidRPr="00ED4F7A">
        <w:t>moved him very deeply is reflected in the cables he sent to different</w:t>
      </w:r>
      <w:r w:rsidR="009E42B6" w:rsidRPr="00ED4F7A">
        <w:t xml:space="preserve"> </w:t>
      </w:r>
      <w:r w:rsidRPr="00ED4F7A">
        <w:t xml:space="preserve">countries at that time, referring to the </w:t>
      </w:r>
      <w:r w:rsidR="00E12B0F">
        <w:t>“</w:t>
      </w:r>
      <w:r w:rsidRPr="00ED4F7A">
        <w:t>poignant memories</w:t>
      </w:r>
      <w:r w:rsidR="00E12B0F">
        <w:t>”</w:t>
      </w:r>
      <w:r w:rsidRPr="00ED4F7A">
        <w:t>,</w:t>
      </w:r>
      <w:r w:rsidR="009E42B6" w:rsidRPr="00ED4F7A">
        <w:t xml:space="preserve"> </w:t>
      </w:r>
      <w:r w:rsidRPr="00ED4F7A">
        <w:t xml:space="preserve">the </w:t>
      </w:r>
      <w:r w:rsidR="00E12B0F">
        <w:t>“</w:t>
      </w:r>
      <w:r w:rsidRPr="00ED4F7A">
        <w:t>grief and agony</w:t>
      </w:r>
      <w:r w:rsidR="00E12B0F">
        <w:t>”</w:t>
      </w:r>
      <w:r w:rsidRPr="00ED4F7A">
        <w:t xml:space="preserve"> that this anniversary evoked.  To Persia he</w:t>
      </w:r>
      <w:r w:rsidR="009E42B6" w:rsidRPr="00ED4F7A">
        <w:t xml:space="preserve"> </w:t>
      </w:r>
      <w:r w:rsidRPr="00ED4F7A">
        <w:t>cabled</w:t>
      </w:r>
      <w:r w:rsidR="006F4CEF" w:rsidRPr="00ED4F7A">
        <w:t xml:space="preserve">:  </w:t>
      </w:r>
      <w:r w:rsidR="00E12B0F">
        <w:t>“</w:t>
      </w:r>
      <w:r w:rsidRPr="00ED4F7A">
        <w:t>May tonight’s darkest hour of anguish usher in the dawn</w:t>
      </w:r>
      <w:r w:rsidR="009E42B6" w:rsidRPr="00ED4F7A">
        <w:t xml:space="preserve"> </w:t>
      </w:r>
      <w:r w:rsidRPr="00ED4F7A">
        <w:t>of a new day for well beloved Persia.</w:t>
      </w:r>
      <w:r w:rsidR="00E12B0F">
        <w:t>”</w:t>
      </w:r>
      <w:r w:rsidRPr="00ED4F7A">
        <w:t xml:space="preserve">  For many years, in many</w:t>
      </w:r>
      <w:r w:rsidR="009E42B6" w:rsidRPr="00ED4F7A">
        <w:t xml:space="preserve"> </w:t>
      </w:r>
      <w:r w:rsidRPr="00ED4F7A">
        <w:t>messages, he stresses this anniversary and its associations; it always</w:t>
      </w:r>
      <w:r w:rsidR="009E42B6" w:rsidRPr="00ED4F7A">
        <w:t xml:space="preserve"> </w:t>
      </w:r>
      <w:r w:rsidRPr="00ED4F7A">
        <w:t>evoked deep and tragic memories for him.  I remember after</w:t>
      </w:r>
      <w:r w:rsidR="009E42B6" w:rsidRPr="00ED4F7A">
        <w:t xml:space="preserve"> </w:t>
      </w:r>
      <w:r w:rsidRPr="00ED4F7A">
        <w:t xml:space="preserve">the thirty-fifth anniversary of the passing of </w:t>
      </w:r>
      <w:r w:rsidR="00A372AD" w:rsidRPr="00ED4F7A">
        <w:t>‘Abdu’l-Bahá</w:t>
      </w:r>
      <w:r w:rsidRPr="00ED4F7A">
        <w:t>, many</w:t>
      </w:r>
      <w:r w:rsidR="009E42B6" w:rsidRPr="00ED4F7A">
        <w:t xml:space="preserve"> </w:t>
      </w:r>
      <w:r w:rsidRPr="00ED4F7A">
        <w:t xml:space="preserve">times Shoghi Effendi said </w:t>
      </w:r>
      <w:r w:rsidR="00E12B0F">
        <w:t>“</w:t>
      </w:r>
      <w:r w:rsidRPr="00ED4F7A">
        <w:t>Do you realize I have been carrying</w:t>
      </w:r>
      <w:r w:rsidR="009E42B6" w:rsidRPr="00ED4F7A">
        <w:t xml:space="preserve"> </w:t>
      </w:r>
      <w:r w:rsidRPr="00ED4F7A">
        <w:t>this load thirty-six years?  I am tired, tired!</w:t>
      </w:r>
      <w:r w:rsidR="00E12B0F">
        <w:t>”</w:t>
      </w:r>
    </w:p>
    <w:p w:rsidR="002F57E9" w:rsidRPr="00ED4F7A" w:rsidRDefault="002F57E9" w:rsidP="009E42B6">
      <w:pPr>
        <w:pStyle w:val="Text"/>
      </w:pPr>
      <w:r w:rsidRPr="00ED4F7A">
        <w:t xml:space="preserve">With the passing of 1923 one could almost say </w:t>
      </w:r>
      <w:r w:rsidR="00E34333" w:rsidRPr="00ED4F7A">
        <w:t xml:space="preserve">that </w:t>
      </w:r>
      <w:r w:rsidRPr="00ED4F7A">
        <w:t>the winged</w:t>
      </w:r>
      <w:r w:rsidR="009E42B6" w:rsidRPr="00ED4F7A">
        <w:t xml:space="preserve"> </w:t>
      </w:r>
      <w:r w:rsidRPr="00ED4F7A">
        <w:t>Guardian emerged from the chrysalis of youth, a new being; the</w:t>
      </w:r>
      <w:r w:rsidR="009E42B6" w:rsidRPr="00ED4F7A">
        <w:t xml:space="preserve"> </w:t>
      </w:r>
      <w:r w:rsidRPr="00ED4F7A">
        <w:t>wings may not yet be fully stretched, but their beat gains steadily</w:t>
      </w:r>
      <w:r w:rsidR="009E42B6" w:rsidRPr="00ED4F7A">
        <w:t xml:space="preserve"> </w:t>
      </w:r>
      <w:r w:rsidRPr="00ED4F7A">
        <w:t>in sweep and assurance as the years go by until, in the end, they</w:t>
      </w:r>
      <w:r w:rsidR="009E42B6" w:rsidRPr="00ED4F7A">
        <w:t xml:space="preserve"> </w:t>
      </w:r>
      <w:r w:rsidRPr="00ED4F7A">
        <w:t>truly cast a shadow over all mankind.  In his early writings one sees</w:t>
      </w:r>
      <w:r w:rsidR="009E42B6" w:rsidRPr="00ED4F7A">
        <w:t xml:space="preserve"> </w:t>
      </w:r>
      <w:r w:rsidRPr="00ED4F7A">
        <w:t>this mastery unfolding, in style, in thought, in power.  Let us pick</w:t>
      </w:r>
      <w:r w:rsidR="009E42B6" w:rsidRPr="00ED4F7A">
        <w:t xml:space="preserve"> </w:t>
      </w:r>
      <w:r w:rsidRPr="00ED4F7A">
        <w:t>certain facts and quotations at random and see how clearly they</w:t>
      </w:r>
      <w:r w:rsidR="009E42B6" w:rsidRPr="00ED4F7A">
        <w:t xml:space="preserve"> </w:t>
      </w:r>
      <w:r w:rsidRPr="00ED4F7A">
        <w:t>substantiate this evolution that was taking place.  From the very</w:t>
      </w:r>
      <w:r w:rsidR="009E42B6" w:rsidRPr="00ED4F7A">
        <w:t xml:space="preserve"> </w:t>
      </w:r>
      <w:r w:rsidRPr="00ED4F7A">
        <w:t>beginning he turned to the believers, with that inimitable trusting</w:t>
      </w:r>
      <w:r w:rsidR="009E42B6" w:rsidRPr="00ED4F7A">
        <w:t xml:space="preserve"> </w:t>
      </w:r>
      <w:r w:rsidRPr="00ED4F7A">
        <w:t>and confiding touch that won all hearts, and asked them to pray</w:t>
      </w:r>
      <w:r w:rsidR="009E42B6" w:rsidRPr="00ED4F7A">
        <w:t xml:space="preserve"> </w:t>
      </w:r>
      <w:r w:rsidRPr="00ED4F7A">
        <w:t>for him, that he might, in collaboration with them, achieve</w:t>
      </w:r>
      <w:r w:rsidR="009E42B6" w:rsidRPr="00ED4F7A">
        <w:t xml:space="preserve"> </w:t>
      </w:r>
      <w:r w:rsidRPr="00ED4F7A">
        <w:t xml:space="preserve">the </w:t>
      </w:r>
      <w:r w:rsidR="00E12B0F">
        <w:t>“</w:t>
      </w:r>
      <w:r w:rsidRPr="00ED4F7A">
        <w:t>speedy triumph of the Cause of God</w:t>
      </w:r>
      <w:r w:rsidR="00E12B0F">
        <w:t>”</w:t>
      </w:r>
      <w:r w:rsidRPr="00ED4F7A">
        <w:t xml:space="preserve"> in every land.  His</w:t>
      </w:r>
    </w:p>
    <w:p w:rsidR="009E42B6" w:rsidRPr="00ED4F7A" w:rsidRDefault="009E42B6">
      <w:pPr>
        <w:widowControl/>
        <w:kinsoku/>
        <w:overflowPunct/>
        <w:textAlignment w:val="auto"/>
      </w:pPr>
      <w:r w:rsidRPr="00ED4F7A">
        <w:br w:type="page"/>
      </w:r>
    </w:p>
    <w:p w:rsidR="002F57E9" w:rsidRPr="00ED4F7A" w:rsidRDefault="002F57E9" w:rsidP="00532683">
      <w:pPr>
        <w:pStyle w:val="Textcts"/>
      </w:pPr>
      <w:r w:rsidRPr="00ED4F7A">
        <w:t>questions are challenging, his thoughts incisive</w:t>
      </w:r>
      <w:r w:rsidR="006F4CEF" w:rsidRPr="00ED4F7A">
        <w:t xml:space="preserve">:  </w:t>
      </w:r>
      <w:r w:rsidR="00E12B0F">
        <w:t>“</w:t>
      </w:r>
      <w:r w:rsidRPr="00ED4F7A">
        <w:t>Are we to be</w:t>
      </w:r>
      <w:r w:rsidR="009E42B6" w:rsidRPr="00ED4F7A">
        <w:t xml:space="preserve"> </w:t>
      </w:r>
      <w:r w:rsidRPr="00ED4F7A">
        <w:t>carried away by the flood of hollow and conflicting ideas, or are we</w:t>
      </w:r>
      <w:r w:rsidR="009E42B6" w:rsidRPr="00ED4F7A">
        <w:t xml:space="preserve"> </w:t>
      </w:r>
      <w:r w:rsidRPr="00ED4F7A">
        <w:t>to stand, unsubdued and unblemished, upon the everlasting rock</w:t>
      </w:r>
      <w:r w:rsidR="009E42B6" w:rsidRPr="00ED4F7A">
        <w:t xml:space="preserve"> </w:t>
      </w:r>
      <w:r w:rsidRPr="00ED4F7A">
        <w:t>of God’s Divine Instructions?</w:t>
      </w:r>
      <w:r w:rsidR="00E12B0F">
        <w:t>”</w:t>
      </w:r>
      <w:r w:rsidRPr="00ED4F7A">
        <w:t xml:space="preserve">  </w:t>
      </w:r>
      <w:r w:rsidR="00E12B0F">
        <w:t>“</w:t>
      </w:r>
      <w:r w:rsidR="009E42B6" w:rsidRPr="00ED4F7A">
        <w:t xml:space="preserve">… </w:t>
      </w:r>
      <w:r w:rsidRPr="00ED4F7A">
        <w:t>are we to believe that whatever</w:t>
      </w:r>
      <w:r w:rsidR="009E42B6" w:rsidRPr="00ED4F7A">
        <w:t xml:space="preserve"> </w:t>
      </w:r>
      <w:r w:rsidRPr="00ED4F7A">
        <w:t>befalls us is divinely ordained, and in no wise the result of our</w:t>
      </w:r>
      <w:r w:rsidR="009E42B6" w:rsidRPr="00ED4F7A">
        <w:t xml:space="preserve"> </w:t>
      </w:r>
      <w:r w:rsidRPr="00ED4F7A">
        <w:t>faint-heartedness and negligence?</w:t>
      </w:r>
      <w:r w:rsidR="00E12B0F">
        <w:t>”</w:t>
      </w:r>
      <w:r w:rsidRPr="00ED4F7A">
        <w:t xml:space="preserve">  Already in 1923 he sees the world</w:t>
      </w:r>
      <w:r w:rsidR="009E42B6" w:rsidRPr="00ED4F7A">
        <w:t xml:space="preserve"> </w:t>
      </w:r>
      <w:r w:rsidRPr="00ED4F7A">
        <w:t>and the Cause as two distinct things, not to be mixed up in our</w:t>
      </w:r>
      <w:r w:rsidR="009E42B6" w:rsidRPr="00ED4F7A">
        <w:t xml:space="preserve"> </w:t>
      </w:r>
      <w:r w:rsidRPr="00ED4F7A">
        <w:t>minds into one sentimental and haphazard lump.  The Will of God</w:t>
      </w:r>
      <w:r w:rsidR="009E42B6" w:rsidRPr="00ED4F7A">
        <w:t xml:space="preserve"> </w:t>
      </w:r>
      <w:r w:rsidRPr="00ED4F7A">
        <w:t xml:space="preserve">he asserts is </w:t>
      </w:r>
      <w:r w:rsidR="00E12B0F">
        <w:t>“</w:t>
      </w:r>
      <w:r w:rsidRPr="00ED4F7A">
        <w:t>at variance with the shadowy views, the impotent</w:t>
      </w:r>
      <w:r w:rsidR="009E42B6" w:rsidRPr="00ED4F7A">
        <w:t xml:space="preserve"> </w:t>
      </w:r>
      <w:r w:rsidRPr="00ED4F7A">
        <w:t>doctrines, the crude theories, the idle imaginings, the fashionable</w:t>
      </w:r>
      <w:r w:rsidR="009E42B6" w:rsidRPr="00ED4F7A">
        <w:t xml:space="preserve"> </w:t>
      </w:r>
      <w:r w:rsidRPr="00ED4F7A">
        <w:t>conceptions of a transient and troublous age.</w:t>
      </w:r>
      <w:r w:rsidR="00E12B0F">
        <w:t>”</w:t>
      </w:r>
    </w:p>
    <w:p w:rsidR="002F57E9" w:rsidRPr="00ED4F7A" w:rsidRDefault="002F57E9" w:rsidP="009E42B6">
      <w:pPr>
        <w:pStyle w:val="Text"/>
      </w:pPr>
      <w:r w:rsidRPr="00ED4F7A">
        <w:t>Over and over in the letters of these early years Shoghi Effendi</w:t>
      </w:r>
      <w:r w:rsidR="009E42B6" w:rsidRPr="00ED4F7A">
        <w:t xml:space="preserve"> </w:t>
      </w:r>
      <w:r w:rsidRPr="00ED4F7A">
        <w:t xml:space="preserve">mentions the need to </w:t>
      </w:r>
      <w:r w:rsidR="00E12B0F">
        <w:t>“</w:t>
      </w:r>
      <w:r w:rsidRPr="00ED4F7A">
        <w:t>arise to offer your share of service to this</w:t>
      </w:r>
      <w:r w:rsidR="009E42B6" w:rsidRPr="00ED4F7A">
        <w:t xml:space="preserve"> </w:t>
      </w:r>
      <w:r w:rsidRPr="00ED4F7A">
        <w:t>heedless and suffering world.</w:t>
      </w:r>
      <w:r w:rsidR="00E12B0F">
        <w:t>”</w:t>
      </w:r>
      <w:r w:rsidRPr="00ED4F7A">
        <w:t xml:space="preserve">  In a letter to one of the friends he</w:t>
      </w:r>
      <w:r w:rsidR="009E42B6" w:rsidRPr="00ED4F7A">
        <w:t xml:space="preserve"> </w:t>
      </w:r>
      <w:r w:rsidRPr="00ED4F7A">
        <w:t>makes a highly revealing distinction</w:t>
      </w:r>
      <w:r w:rsidR="006F4CEF" w:rsidRPr="00ED4F7A">
        <w:t xml:space="preserve">:  </w:t>
      </w:r>
      <w:r w:rsidR="00E12B0F">
        <w:t>“</w:t>
      </w:r>
      <w:r w:rsidRPr="00ED4F7A">
        <w:t>The time has come for the</w:t>
      </w:r>
      <w:r w:rsidR="009E42B6" w:rsidRPr="00ED4F7A">
        <w:t xml:space="preserve"> </w:t>
      </w:r>
      <w:r w:rsidRPr="00ED4F7A">
        <w:t>friends</w:t>
      </w:r>
      <w:r w:rsidR="009E42B6" w:rsidRPr="00ED4F7A">
        <w:t xml:space="preserve"> … </w:t>
      </w:r>
      <w:r w:rsidRPr="00ED4F7A">
        <w:t>to think not as to how they should serve the Cause, but</w:t>
      </w:r>
      <w:r w:rsidR="009E42B6" w:rsidRPr="00ED4F7A">
        <w:t xml:space="preserve"> </w:t>
      </w:r>
      <w:r w:rsidRPr="00ED4F7A">
        <w:t>how the Cause should be served.</w:t>
      </w:r>
      <w:r w:rsidR="00E12B0F">
        <w:t>”</w:t>
      </w:r>
      <w:r w:rsidRPr="00ED4F7A">
        <w:t xml:space="preserve">  We might well continue to this</w:t>
      </w:r>
      <w:r w:rsidR="009E42B6" w:rsidRPr="00ED4F7A">
        <w:t xml:space="preserve"> </w:t>
      </w:r>
      <w:r w:rsidRPr="00ED4F7A">
        <w:t>day to ponder these words.  What are its needs, what its direction,</w:t>
      </w:r>
      <w:r w:rsidR="009E42B6" w:rsidRPr="00ED4F7A">
        <w:t xml:space="preserve"> </w:t>
      </w:r>
      <w:r w:rsidRPr="00ED4F7A">
        <w:t>what its goals?</w:t>
      </w:r>
    </w:p>
    <w:p w:rsidR="002F57E9" w:rsidRPr="00ED4F7A" w:rsidRDefault="002F57E9" w:rsidP="009E42B6">
      <w:pPr>
        <w:pStyle w:val="Text"/>
      </w:pPr>
      <w:r w:rsidRPr="00ED4F7A">
        <w:t>Shoghi Effendi’s interest in the Pacific and his awareness of the</w:t>
      </w:r>
      <w:r w:rsidR="009E42B6" w:rsidRPr="00ED4F7A">
        <w:t xml:space="preserve"> </w:t>
      </w:r>
      <w:r w:rsidRPr="00ED4F7A">
        <w:t>future development of the Cause in that area is manifested in the</w:t>
      </w:r>
      <w:r w:rsidR="009E42B6" w:rsidRPr="00ED4F7A">
        <w:t xml:space="preserve"> </w:t>
      </w:r>
      <w:r w:rsidRPr="00ED4F7A">
        <w:t xml:space="preserve">first years of his Guardianship.  </w:t>
      </w:r>
      <w:r w:rsidR="009E42B6" w:rsidRPr="00ED4F7A">
        <w:t>H</w:t>
      </w:r>
      <w:r w:rsidRPr="00ED4F7A">
        <w:t>e wrote to the Pacific Islands, in</w:t>
      </w:r>
      <w:r w:rsidR="009E42B6" w:rsidRPr="00ED4F7A">
        <w:t xml:space="preserve"> </w:t>
      </w:r>
      <w:r w:rsidRPr="00ED4F7A">
        <w:t xml:space="preserve">delightfully romantic terms, in January 1923, that </w:t>
      </w:r>
      <w:r w:rsidR="00E12B0F">
        <w:t>“</w:t>
      </w:r>
      <w:r w:rsidRPr="00ED4F7A">
        <w:t>their very</w:t>
      </w:r>
      <w:r w:rsidR="009E42B6" w:rsidRPr="00ED4F7A">
        <w:t xml:space="preserve"> </w:t>
      </w:r>
      <w:r w:rsidRPr="00ED4F7A">
        <w:t>names evoke within us so high a sense of hope and admiration that</w:t>
      </w:r>
      <w:r w:rsidR="009E42B6" w:rsidRPr="00ED4F7A">
        <w:t xml:space="preserve"> </w:t>
      </w:r>
      <w:r w:rsidRPr="00ED4F7A">
        <w:t>the passing of time and the vicissitudes of life can never weaken or</w:t>
      </w:r>
      <w:r w:rsidR="009E42B6" w:rsidRPr="00ED4F7A">
        <w:t xml:space="preserve"> </w:t>
      </w:r>
      <w:r w:rsidRPr="00ED4F7A">
        <w:t>remove</w:t>
      </w:r>
      <w:r w:rsidR="00E12B0F">
        <w:t>”</w:t>
      </w:r>
      <w:r w:rsidRPr="00ED4F7A">
        <w:t xml:space="preserve">, and addressed a letter in January 1924 </w:t>
      </w:r>
      <w:r w:rsidR="00E12B0F">
        <w:t>“</w:t>
      </w:r>
      <w:r w:rsidRPr="00ED4F7A">
        <w:t>To the dearly-beloved</w:t>
      </w:r>
      <w:r w:rsidR="009E42B6" w:rsidRPr="00ED4F7A">
        <w:t xml:space="preserve"> </w:t>
      </w:r>
      <w:r w:rsidRPr="00ED4F7A">
        <w:t xml:space="preserve">ones of </w:t>
      </w:r>
      <w:r w:rsidR="00A372AD" w:rsidRPr="00ED4F7A">
        <w:t>‘Abdu’l-Bahá</w:t>
      </w:r>
      <w:r w:rsidRPr="00ED4F7A">
        <w:t xml:space="preserve"> throughout Australia, New Zealand,</w:t>
      </w:r>
      <w:r w:rsidR="009E42B6" w:rsidRPr="00ED4F7A">
        <w:t xml:space="preserve"> </w:t>
      </w:r>
      <w:r w:rsidRPr="00ED4F7A">
        <w:t>Tasmania, and the adjoining islands of the Pacific.  Friends and</w:t>
      </w:r>
      <w:r w:rsidR="009E42B6" w:rsidRPr="00ED4F7A">
        <w:t xml:space="preserve"> </w:t>
      </w:r>
      <w:r w:rsidRPr="00ED4F7A">
        <w:t xml:space="preserve">heralds of the Kingdom of </w:t>
      </w:r>
      <w:r w:rsidR="005F13F7" w:rsidRPr="00ED4F7A">
        <w:t>Bahá’u’lláh</w:t>
      </w:r>
      <w:r w:rsidRPr="00ED4F7A">
        <w:t>!  A fresh breeze laden with</w:t>
      </w:r>
      <w:r w:rsidR="009E42B6" w:rsidRPr="00ED4F7A">
        <w:t xml:space="preserve"> </w:t>
      </w:r>
      <w:r w:rsidRPr="00ED4F7A">
        <w:t>the perfume of your love and devotion to our beloved Cause</w:t>
      </w:r>
      <w:r w:rsidR="009E42B6" w:rsidRPr="00ED4F7A">
        <w:t xml:space="preserve"> </w:t>
      </w:r>
      <w:r w:rsidRPr="00ED4F7A">
        <w:t>was wafted again from your distant Southern shores to the Holy</w:t>
      </w:r>
      <w:r w:rsidR="009E42B6" w:rsidRPr="00ED4F7A">
        <w:t xml:space="preserve"> </w:t>
      </w:r>
      <w:r w:rsidRPr="00ED4F7A">
        <w:t>Land and has served to remind us one and all of that unquenchable</w:t>
      </w:r>
      <w:r w:rsidR="009E42B6" w:rsidRPr="00ED4F7A">
        <w:t xml:space="preserve"> </w:t>
      </w:r>
      <w:r w:rsidRPr="00ED4F7A">
        <w:t>spirit of service and self-sacrifice which the passing of our</w:t>
      </w:r>
      <w:r w:rsidR="009E42B6" w:rsidRPr="00ED4F7A">
        <w:t xml:space="preserve"> </w:t>
      </w:r>
      <w:r w:rsidRPr="00ED4F7A">
        <w:t>Beloved has in these days kindled in almost every corner of the</w:t>
      </w:r>
      <w:r w:rsidR="009E42B6" w:rsidRPr="00ED4F7A">
        <w:t xml:space="preserve"> </w:t>
      </w:r>
      <w:r w:rsidRPr="00ED4F7A">
        <w:t>world.</w:t>
      </w:r>
      <w:r w:rsidR="00E12B0F">
        <w:t>”</w:t>
      </w:r>
    </w:p>
    <w:p w:rsidR="002F57E9" w:rsidRPr="00ED4F7A" w:rsidRDefault="002F57E9" w:rsidP="009E42B6">
      <w:pPr>
        <w:pStyle w:val="Text"/>
      </w:pPr>
      <w:r w:rsidRPr="00ED4F7A">
        <w:t>The words he wrote to one of the American Assemblies in December</w:t>
      </w:r>
      <w:r w:rsidR="009E42B6" w:rsidRPr="00ED4F7A">
        <w:t xml:space="preserve"> </w:t>
      </w:r>
      <w:r w:rsidRPr="00ED4F7A">
        <w:t>1923 sound almost like a soliloquy</w:t>
      </w:r>
      <w:r w:rsidR="006F4CEF" w:rsidRPr="00ED4F7A">
        <w:t xml:space="preserve">:  </w:t>
      </w:r>
      <w:r w:rsidR="00E12B0F">
        <w:t>“</w:t>
      </w:r>
      <w:r w:rsidRPr="00ED4F7A">
        <w:t>The inscrutable wisdom</w:t>
      </w:r>
      <w:r w:rsidR="009E42B6" w:rsidRPr="00ED4F7A">
        <w:t xml:space="preserve"> </w:t>
      </w:r>
      <w:r w:rsidRPr="00ED4F7A">
        <w:t>of God has so decreed that we, who are the chosen bearers of</w:t>
      </w:r>
      <w:r w:rsidR="009E42B6" w:rsidRPr="00ED4F7A">
        <w:t xml:space="preserve"> </w:t>
      </w:r>
      <w:r w:rsidRPr="00ED4F7A">
        <w:t>the world’s greatest Message to suffering humanity, should toil</w:t>
      </w:r>
      <w:r w:rsidR="009E42B6" w:rsidRPr="00ED4F7A">
        <w:t xml:space="preserve"> </w:t>
      </w:r>
      <w:r w:rsidRPr="00ED4F7A">
        <w:t>and promote our work under the most trying conditions of life,</w:t>
      </w:r>
      <w:r w:rsidR="009E42B6" w:rsidRPr="00ED4F7A">
        <w:t xml:space="preserve"> </w:t>
      </w:r>
      <w:r w:rsidRPr="00ED4F7A">
        <w:t>amidst unhelpful surroundings, and in the face of unprecedented</w:t>
      </w:r>
    </w:p>
    <w:p w:rsidR="009E42B6" w:rsidRPr="00ED4F7A" w:rsidRDefault="009E42B6">
      <w:pPr>
        <w:widowControl/>
        <w:kinsoku/>
        <w:overflowPunct/>
        <w:textAlignment w:val="auto"/>
      </w:pPr>
      <w:r w:rsidRPr="00ED4F7A">
        <w:br w:type="page"/>
      </w:r>
    </w:p>
    <w:p w:rsidR="002F57E9" w:rsidRPr="00ED4F7A" w:rsidRDefault="002F57E9" w:rsidP="00042942">
      <w:pPr>
        <w:pStyle w:val="Textcts"/>
      </w:pPr>
      <w:r w:rsidRPr="00ED4F7A">
        <w:t>trials, and without means, influence or support, achieve, steadily</w:t>
      </w:r>
      <w:r w:rsidR="00042942" w:rsidRPr="00ED4F7A">
        <w:t xml:space="preserve"> </w:t>
      </w:r>
      <w:r w:rsidRPr="00ED4F7A">
        <w:t>and surely, the conquest and regeneration of human hearts.</w:t>
      </w:r>
      <w:r w:rsidR="00E12B0F">
        <w:t>”</w:t>
      </w:r>
      <w:r w:rsidR="00042942" w:rsidRPr="00ED4F7A">
        <w:t xml:space="preserve">  </w:t>
      </w:r>
      <w:r w:rsidRPr="00ED4F7A">
        <w:t>Many of these early letters to various Spiritual Assemblies have</w:t>
      </w:r>
      <w:r w:rsidR="00042942" w:rsidRPr="00ED4F7A">
        <w:t xml:space="preserve"> </w:t>
      </w:r>
      <w:r w:rsidRPr="00ED4F7A">
        <w:t>this quality, not of disquisition, but of voicing his own innermost</w:t>
      </w:r>
      <w:r w:rsidR="00042942" w:rsidRPr="00ED4F7A">
        <w:t xml:space="preserve"> </w:t>
      </w:r>
      <w:r w:rsidRPr="00ED4F7A">
        <w:t>considerations.  That same month he wrote</w:t>
      </w:r>
      <w:r w:rsidR="006F4CEF" w:rsidRPr="00ED4F7A">
        <w:t xml:space="preserve">:  </w:t>
      </w:r>
      <w:r w:rsidR="00E12B0F">
        <w:t>“</w:t>
      </w:r>
      <w:r w:rsidR="00042942" w:rsidRPr="00ED4F7A">
        <w:t xml:space="preserve">… </w:t>
      </w:r>
      <w:r w:rsidRPr="00ED4F7A">
        <w:t>True, the progress</w:t>
      </w:r>
      <w:r w:rsidR="00042942" w:rsidRPr="00ED4F7A">
        <w:t xml:space="preserve"> </w:t>
      </w:r>
      <w:r w:rsidRPr="00ED4F7A">
        <w:t>of our work, when compared to the sensational rise and development</w:t>
      </w:r>
      <w:r w:rsidR="00042942" w:rsidRPr="00ED4F7A">
        <w:t xml:space="preserve"> </w:t>
      </w:r>
      <w:r w:rsidRPr="00ED4F7A">
        <w:t>of an earthly cause, has been painful and slow, yet we firmly</w:t>
      </w:r>
      <w:r w:rsidR="00042942" w:rsidRPr="00ED4F7A">
        <w:t xml:space="preserve"> </w:t>
      </w:r>
      <w:r w:rsidRPr="00ED4F7A">
        <w:t>believe and shall never doubt that the great spiritual Revolution</w:t>
      </w:r>
      <w:r w:rsidR="00042942" w:rsidRPr="00ED4F7A">
        <w:t xml:space="preserve"> </w:t>
      </w:r>
      <w:r w:rsidRPr="00ED4F7A">
        <w:t>which the Almighty is causing to be accomplished, through us, in</w:t>
      </w:r>
      <w:r w:rsidR="00042942" w:rsidRPr="00ED4F7A">
        <w:t xml:space="preserve"> </w:t>
      </w:r>
      <w:r w:rsidRPr="00ED4F7A">
        <w:t>the hearts of men is destined to achieve, steadily and surely, the</w:t>
      </w:r>
      <w:r w:rsidR="00042942" w:rsidRPr="00ED4F7A">
        <w:t xml:space="preserve"> </w:t>
      </w:r>
      <w:r w:rsidRPr="00ED4F7A">
        <w:t>complete regeneration of all mankind.</w:t>
      </w:r>
      <w:r w:rsidR="00E12B0F">
        <w:t>”</w:t>
      </w:r>
      <w:r w:rsidRPr="00ED4F7A">
        <w:t xml:space="preserve">  </w:t>
      </w:r>
      <w:r w:rsidR="00E12B0F">
        <w:t>“</w:t>
      </w:r>
      <w:r w:rsidRPr="00ED4F7A">
        <w:t>However great our tribulation</w:t>
      </w:r>
      <w:r w:rsidR="00042942" w:rsidRPr="00ED4F7A">
        <w:t xml:space="preserve"> </w:t>
      </w:r>
      <w:r w:rsidRPr="00ED4F7A">
        <w:t>may be, however unexpected the miseries of life, let us bear</w:t>
      </w:r>
      <w:r w:rsidR="00042942" w:rsidRPr="00ED4F7A">
        <w:t xml:space="preserve"> </w:t>
      </w:r>
      <w:r w:rsidRPr="00ED4F7A">
        <w:t>in mind the life He [the Master] has led before us, and, inspired</w:t>
      </w:r>
      <w:r w:rsidR="00042942" w:rsidRPr="00ED4F7A">
        <w:t xml:space="preserve"> </w:t>
      </w:r>
      <w:r w:rsidRPr="00ED4F7A">
        <w:t>and grateful, let us bear our burden with steadfastness and fortitude,</w:t>
      </w:r>
      <w:r w:rsidR="00042942" w:rsidRPr="00ED4F7A">
        <w:t xml:space="preserve"> </w:t>
      </w:r>
      <w:r w:rsidRPr="00ED4F7A">
        <w:t>that in the world to come, in the divine Presence of our loving</w:t>
      </w:r>
      <w:r w:rsidR="00042942" w:rsidRPr="00ED4F7A">
        <w:t xml:space="preserve"> </w:t>
      </w:r>
      <w:r w:rsidRPr="00ED4F7A">
        <w:t>Comforter, we may receive His true consolation and reward of our</w:t>
      </w:r>
      <w:r w:rsidR="00042942" w:rsidRPr="00ED4F7A">
        <w:t xml:space="preserve"> </w:t>
      </w:r>
      <w:r w:rsidRPr="00ED4F7A">
        <w:t>labours.</w:t>
      </w:r>
      <w:r w:rsidR="00E12B0F">
        <w:t>”</w:t>
      </w:r>
      <w:r w:rsidRPr="00ED4F7A">
        <w:t xml:space="preserve">  </w:t>
      </w:r>
      <w:r w:rsidR="00E12B0F">
        <w:t>“</w:t>
      </w:r>
      <w:r w:rsidRPr="00ED4F7A">
        <w:t>Whatever may befall us, and however dark the prospect</w:t>
      </w:r>
      <w:r w:rsidR="00042942" w:rsidRPr="00ED4F7A">
        <w:t xml:space="preserve"> </w:t>
      </w:r>
      <w:r w:rsidRPr="00ED4F7A">
        <w:t>of the future may appear, if we but play our part we may rest confident</w:t>
      </w:r>
      <w:r w:rsidR="00042942" w:rsidRPr="00ED4F7A">
        <w:t xml:space="preserve"> </w:t>
      </w:r>
      <w:r w:rsidRPr="00ED4F7A">
        <w:t>that the Hand of the Unseen is at work, shaping and moulding</w:t>
      </w:r>
      <w:r w:rsidR="00042942" w:rsidRPr="00ED4F7A">
        <w:t xml:space="preserve"> </w:t>
      </w:r>
      <w:r w:rsidRPr="00ED4F7A">
        <w:t>the events and circumstances of the world and paving the way</w:t>
      </w:r>
      <w:r w:rsidR="00042942" w:rsidRPr="00ED4F7A">
        <w:t xml:space="preserve"> </w:t>
      </w:r>
      <w:r w:rsidRPr="00ED4F7A">
        <w:t>for the ultimate realization of our aims and hopes for mankind.</w:t>
      </w:r>
      <w:r w:rsidR="00E12B0F">
        <w:t>”</w:t>
      </w:r>
      <w:r w:rsidR="00042942" w:rsidRPr="00ED4F7A">
        <w:t xml:space="preserve">  </w:t>
      </w:r>
      <w:r w:rsidR="00E12B0F">
        <w:t>“</w:t>
      </w:r>
      <w:r w:rsidRPr="00ED4F7A">
        <w:t>Our primary duty is to create by our words and deeds, our conduct</w:t>
      </w:r>
      <w:r w:rsidR="00042942" w:rsidRPr="00ED4F7A">
        <w:t xml:space="preserve"> </w:t>
      </w:r>
      <w:r w:rsidRPr="00ED4F7A">
        <w:t>and example, the atmosphere in which the seeds of the words</w:t>
      </w:r>
      <w:r w:rsidR="00042942" w:rsidRPr="00ED4F7A">
        <w:t xml:space="preserve"> </w:t>
      </w:r>
      <w:r w:rsidRPr="00ED4F7A">
        <w:t xml:space="preserve">of </w:t>
      </w:r>
      <w:r w:rsidR="005F13F7" w:rsidRPr="00ED4F7A">
        <w:t>Bahá’u’lláh</w:t>
      </w:r>
      <w:r w:rsidRPr="00ED4F7A">
        <w:t xml:space="preserve"> and </w:t>
      </w:r>
      <w:r w:rsidR="00A372AD" w:rsidRPr="00ED4F7A">
        <w:t>‘Abdu’l-Bahá</w:t>
      </w:r>
      <w:r w:rsidRPr="00ED4F7A">
        <w:t>, cast so profusely during well-nigh</w:t>
      </w:r>
      <w:r w:rsidR="00042942" w:rsidRPr="00ED4F7A">
        <w:t xml:space="preserve"> </w:t>
      </w:r>
      <w:r w:rsidRPr="00ED4F7A">
        <w:t>eighty years, may germinate and give forth those fruits that</w:t>
      </w:r>
      <w:r w:rsidR="00042942" w:rsidRPr="00ED4F7A">
        <w:t xml:space="preserve"> </w:t>
      </w:r>
      <w:r w:rsidRPr="00ED4F7A">
        <w:t>alone can assure peace and prosperity to this distracted world.</w:t>
      </w:r>
      <w:r w:rsidR="00E12B0F">
        <w:t>”</w:t>
      </w:r>
      <w:r w:rsidR="00042942" w:rsidRPr="00ED4F7A">
        <w:t xml:space="preserve">  </w:t>
      </w:r>
      <w:r w:rsidR="00E12B0F">
        <w:t>“</w:t>
      </w:r>
      <w:r w:rsidR="00042942" w:rsidRPr="00ED4F7A">
        <w:t>…</w:t>
      </w:r>
      <w:r w:rsidRPr="00ED4F7A">
        <w:t xml:space="preserve"> let us arise to teach His Cause with righteousness, conviction,</w:t>
      </w:r>
      <w:r w:rsidR="00042942" w:rsidRPr="00ED4F7A">
        <w:t xml:space="preserve"> </w:t>
      </w:r>
      <w:r w:rsidRPr="00ED4F7A">
        <w:t>understanding and vigour</w:t>
      </w:r>
      <w:r w:rsidR="00042942" w:rsidRPr="00ED4F7A">
        <w:t xml:space="preserve"> … </w:t>
      </w:r>
      <w:r w:rsidRPr="00ED4F7A">
        <w:t>let us make it the dominating passion</w:t>
      </w:r>
      <w:r w:rsidR="00042942" w:rsidRPr="00ED4F7A">
        <w:t xml:space="preserve"> </w:t>
      </w:r>
      <w:r w:rsidRPr="00ED4F7A">
        <w:t>of our life.  Let us scatter to the uttermost corners of the earth,</w:t>
      </w:r>
      <w:r w:rsidR="00042942" w:rsidRPr="00ED4F7A">
        <w:t xml:space="preserve"> </w:t>
      </w:r>
      <w:r w:rsidRPr="00ED4F7A">
        <w:t>sacrifice our personal interests, comforts, tastes and pleasures,</w:t>
      </w:r>
      <w:r w:rsidR="00042942" w:rsidRPr="00ED4F7A">
        <w:t xml:space="preserve"> </w:t>
      </w:r>
      <w:r w:rsidRPr="00ED4F7A">
        <w:t>mingle with the divers kindreds and peoples of the world; familiarize</w:t>
      </w:r>
      <w:r w:rsidR="00042942" w:rsidRPr="00ED4F7A">
        <w:t xml:space="preserve"> </w:t>
      </w:r>
      <w:r w:rsidRPr="00ED4F7A">
        <w:t>ourselves with their manners, traditions, thoughts and customs.</w:t>
      </w:r>
      <w:r w:rsidR="00E12B0F">
        <w:t>”</w:t>
      </w:r>
      <w:r w:rsidR="00042942" w:rsidRPr="00ED4F7A">
        <w:t xml:space="preserve">  </w:t>
      </w:r>
      <w:r w:rsidRPr="00ED4F7A">
        <w:t>The to</w:t>
      </w:r>
      <w:r w:rsidR="00042942" w:rsidRPr="00ED4F7A">
        <w:t>n</w:t>
      </w:r>
      <w:r w:rsidRPr="00ED4F7A">
        <w:t>e of some of these sounds like his great messages</w:t>
      </w:r>
      <w:r w:rsidR="00042942" w:rsidRPr="00ED4F7A">
        <w:t xml:space="preserve"> </w:t>
      </w:r>
      <w:r w:rsidRPr="00ED4F7A">
        <w:t>during the prosecution of the Divine Plan, but they were written in</w:t>
      </w:r>
      <w:r w:rsidR="00042942" w:rsidRPr="00ED4F7A">
        <w:t xml:space="preserve"> </w:t>
      </w:r>
      <w:r w:rsidRPr="00ED4F7A">
        <w:t>the winter of 1923</w:t>
      </w:r>
      <w:r w:rsidR="00042942" w:rsidRPr="00ED4F7A">
        <w:t>–</w:t>
      </w:r>
      <w:r w:rsidR="00782121">
        <w:t>192</w:t>
      </w:r>
      <w:r w:rsidRPr="00ED4F7A">
        <w:t>4.  He had set himself the task of seeing that the</w:t>
      </w:r>
      <w:r w:rsidR="00042942" w:rsidRPr="00ED4F7A">
        <w:t xml:space="preserve"> </w:t>
      </w:r>
      <w:r w:rsidRPr="00ED4F7A">
        <w:t xml:space="preserve">Faith emerged into </w:t>
      </w:r>
      <w:r w:rsidR="00E12B0F">
        <w:t>“</w:t>
      </w:r>
      <w:r w:rsidRPr="00ED4F7A">
        <w:t>the broad daylight of universal recognition</w:t>
      </w:r>
      <w:r w:rsidR="00E12B0F">
        <w:t>”</w:t>
      </w:r>
      <w:r w:rsidRPr="00ED4F7A">
        <w:t>,</w:t>
      </w:r>
      <w:r w:rsidR="00042942" w:rsidRPr="00ED4F7A">
        <w:t xml:space="preserve"> </w:t>
      </w:r>
      <w:r w:rsidRPr="00ED4F7A">
        <w:t>a term he used that same year.</w:t>
      </w:r>
    </w:p>
    <w:p w:rsidR="002F57E9" w:rsidRPr="00ED4F7A" w:rsidRDefault="002F57E9" w:rsidP="00042942">
      <w:pPr>
        <w:pStyle w:val="Text"/>
      </w:pPr>
      <w:r w:rsidRPr="00ED4F7A">
        <w:t>Steeped in the Teachings from his infancy, privileged to hear,</w:t>
      </w:r>
      <w:r w:rsidR="00042942" w:rsidRPr="00ED4F7A">
        <w:t xml:space="preserve"> </w:t>
      </w:r>
      <w:r w:rsidRPr="00ED4F7A">
        <w:t>read and write so many of the Master’s words during his youth,</w:t>
      </w:r>
      <w:r w:rsidR="00042942" w:rsidRPr="00ED4F7A">
        <w:t xml:space="preserve"> </w:t>
      </w:r>
      <w:r w:rsidRPr="00ED4F7A">
        <w:t>Shoghi Effendi firmly guided the friends in East and West along</w:t>
      </w:r>
      <w:r w:rsidR="00042942" w:rsidRPr="00ED4F7A">
        <w:t xml:space="preserve"> </w:t>
      </w:r>
      <w:r w:rsidRPr="00ED4F7A">
        <w:t>their destined course.  Already in March 1922, in one of his first</w:t>
      </w:r>
    </w:p>
    <w:p w:rsidR="00042942" w:rsidRPr="00ED4F7A" w:rsidRDefault="00042942">
      <w:pPr>
        <w:widowControl/>
        <w:kinsoku/>
        <w:overflowPunct/>
        <w:textAlignment w:val="auto"/>
      </w:pPr>
      <w:r w:rsidRPr="00ED4F7A">
        <w:br w:type="page"/>
      </w:r>
    </w:p>
    <w:p w:rsidR="002F57E9" w:rsidRPr="00ED4F7A" w:rsidRDefault="002F57E9" w:rsidP="007B3081">
      <w:pPr>
        <w:pStyle w:val="Textcts"/>
      </w:pPr>
      <w:r w:rsidRPr="00ED4F7A">
        <w:t>letters to the American believers, he had stated</w:t>
      </w:r>
      <w:r w:rsidR="006F4CEF" w:rsidRPr="00ED4F7A">
        <w:t xml:space="preserve">:  </w:t>
      </w:r>
      <w:r w:rsidR="00E12B0F">
        <w:t>“</w:t>
      </w:r>
      <w:r w:rsidRPr="00ED4F7A">
        <w:t>the friends</w:t>
      </w:r>
      <w:r w:rsidR="007B3081" w:rsidRPr="00ED4F7A">
        <w:t xml:space="preserve"> </w:t>
      </w:r>
      <w:r w:rsidRPr="00ED4F7A">
        <w:t>of God the world over are strictly forbidden to meddle with political</w:t>
      </w:r>
      <w:r w:rsidR="007B3081" w:rsidRPr="00ED4F7A">
        <w:t xml:space="preserve"> </w:t>
      </w:r>
      <w:r w:rsidRPr="00ED4F7A">
        <w:t>affairs</w:t>
      </w:r>
      <w:r w:rsidR="00E12B0F">
        <w:t>”</w:t>
      </w:r>
      <w:r w:rsidRPr="00ED4F7A">
        <w:t xml:space="preserve">.  He is using the term </w:t>
      </w:r>
      <w:r w:rsidR="00E12B0F">
        <w:t>“</w:t>
      </w:r>
      <w:r w:rsidRPr="00ED4F7A">
        <w:t>pioneer</w:t>
      </w:r>
      <w:r w:rsidR="00E12B0F">
        <w:t>”</w:t>
      </w:r>
      <w:r w:rsidRPr="00ED4F7A">
        <w:t xml:space="preserve"> in his earliest letters,</w:t>
      </w:r>
      <w:r w:rsidR="007B3081" w:rsidRPr="00ED4F7A">
        <w:t xml:space="preserve"> </w:t>
      </w:r>
      <w:r w:rsidRPr="00ED4F7A">
        <w:t xml:space="preserve">and in 1925 is keeping a list of </w:t>
      </w:r>
      <w:r w:rsidR="00B51DB0" w:rsidRPr="00ED4F7A">
        <w:t>Bahá’í</w:t>
      </w:r>
      <w:r w:rsidRPr="00ED4F7A">
        <w:t xml:space="preserve"> centres throughout the</w:t>
      </w:r>
      <w:r w:rsidR="007B3081" w:rsidRPr="00ED4F7A">
        <w:t xml:space="preserve"> </w:t>
      </w:r>
      <w:r w:rsidRPr="00ED4F7A">
        <w:t>world!</w:t>
      </w:r>
    </w:p>
    <w:p w:rsidR="002F57E9" w:rsidRPr="00ED4F7A" w:rsidRDefault="002F57E9" w:rsidP="00E34333">
      <w:pPr>
        <w:pStyle w:val="Text"/>
      </w:pPr>
      <w:r w:rsidRPr="00ED4F7A">
        <w:t xml:space="preserve">In spite of what he described as the </w:t>
      </w:r>
      <w:r w:rsidR="00E12B0F">
        <w:t>“</w:t>
      </w:r>
      <w:r w:rsidRPr="00ED4F7A">
        <w:t>thorny path of my arduous</w:t>
      </w:r>
      <w:r w:rsidR="007B3081" w:rsidRPr="00ED4F7A">
        <w:t xml:space="preserve"> </w:t>
      </w:r>
      <w:r w:rsidRPr="00ED4F7A">
        <w:t>duties</w:t>
      </w:r>
      <w:r w:rsidR="00E12B0F">
        <w:t>”</w:t>
      </w:r>
      <w:r w:rsidRPr="00ED4F7A">
        <w:t xml:space="preserve">, in spite of the </w:t>
      </w:r>
      <w:r w:rsidR="00E12B0F">
        <w:t>“</w:t>
      </w:r>
      <w:r w:rsidRPr="00ED4F7A">
        <w:t>oppressive burden of responsibility and</w:t>
      </w:r>
      <w:r w:rsidR="007B3081" w:rsidRPr="00ED4F7A">
        <w:t xml:space="preserve"> </w:t>
      </w:r>
      <w:r w:rsidRPr="00ED4F7A">
        <w:t>care which it is my lot and privilege to shoulder</w:t>
      </w:r>
      <w:r w:rsidR="00E12B0F">
        <w:t>”</w:t>
      </w:r>
      <w:r w:rsidRPr="00ED4F7A">
        <w:t>, he was clear in</w:t>
      </w:r>
      <w:r w:rsidR="007B3081" w:rsidRPr="00ED4F7A">
        <w:t xml:space="preserve"> </w:t>
      </w:r>
      <w:r w:rsidRPr="00ED4F7A">
        <w:t>expressing and brilliant in understanding the needs of the Cause</w:t>
      </w:r>
      <w:r w:rsidR="007B3081" w:rsidRPr="00ED4F7A">
        <w:t xml:space="preserve"> </w:t>
      </w:r>
      <w:r w:rsidRPr="00ED4F7A">
        <w:t>and the tasks facing the believers.  He was equally clear in defining</w:t>
      </w:r>
      <w:r w:rsidR="007B3081" w:rsidRPr="00ED4F7A">
        <w:t xml:space="preserve"> </w:t>
      </w:r>
      <w:r w:rsidRPr="00ED4F7A">
        <w:t>what relationship he wi</w:t>
      </w:r>
      <w:r w:rsidR="00E34333" w:rsidRPr="00ED4F7A">
        <w:t>s</w:t>
      </w:r>
      <w:r w:rsidRPr="00ED4F7A">
        <w:t>h</w:t>
      </w:r>
      <w:r w:rsidR="00E34333" w:rsidRPr="00ED4F7A">
        <w:t>ed</w:t>
      </w:r>
      <w:r w:rsidRPr="00ED4F7A">
        <w:t xml:space="preserve"> the </w:t>
      </w:r>
      <w:r w:rsidR="00B51DB0" w:rsidRPr="00ED4F7A">
        <w:t>Bahá’í</w:t>
      </w:r>
      <w:r w:rsidRPr="00ED4F7A">
        <w:t>s to have with him and in</w:t>
      </w:r>
      <w:r w:rsidR="007B3081" w:rsidRPr="00ED4F7A">
        <w:t xml:space="preserve"> </w:t>
      </w:r>
      <w:r w:rsidRPr="00ED4F7A">
        <w:t>what manner they should regard him.  On 6 February 1922 he</w:t>
      </w:r>
      <w:r w:rsidR="007B3081" w:rsidRPr="00ED4F7A">
        <w:t xml:space="preserve"> </w:t>
      </w:r>
      <w:r w:rsidRPr="00ED4F7A">
        <w:t xml:space="preserve">wrote to one of the Persian </w:t>
      </w:r>
      <w:r w:rsidR="00B51DB0" w:rsidRPr="00ED4F7A">
        <w:t>Bahá’í</w:t>
      </w:r>
      <w:r w:rsidRPr="00ED4F7A">
        <w:t>s</w:t>
      </w:r>
      <w:r w:rsidR="006F4CEF" w:rsidRPr="00ED4F7A">
        <w:t xml:space="preserve">:  </w:t>
      </w:r>
      <w:r w:rsidR="00E12B0F">
        <w:t>“</w:t>
      </w:r>
      <w:r w:rsidRPr="00ED4F7A">
        <w:t>I wish to be known, to realize</w:t>
      </w:r>
      <w:r w:rsidR="007B3081" w:rsidRPr="00ED4F7A">
        <w:t xml:space="preserve"> </w:t>
      </w:r>
      <w:r w:rsidRPr="00ED4F7A">
        <w:t>myself however far I may proceed in future, as one and only one of</w:t>
      </w:r>
      <w:r w:rsidR="007B3081" w:rsidRPr="00ED4F7A">
        <w:t xml:space="preserve"> </w:t>
      </w:r>
      <w:r w:rsidRPr="00ED4F7A">
        <w:t>the many workers in His Vineyards</w:t>
      </w:r>
      <w:r w:rsidR="007B3081" w:rsidRPr="00ED4F7A">
        <w:t xml:space="preserve"> … </w:t>
      </w:r>
      <w:r w:rsidRPr="00ED4F7A">
        <w:t>whatever may betide I trust</w:t>
      </w:r>
      <w:r w:rsidR="007B3081" w:rsidRPr="00ED4F7A">
        <w:t xml:space="preserve"> </w:t>
      </w:r>
      <w:r w:rsidRPr="00ED4F7A">
        <w:t>in His [</w:t>
      </w:r>
      <w:r w:rsidR="00A372AD" w:rsidRPr="00ED4F7A">
        <w:t>‘Abdu’l-Bahá</w:t>
      </w:r>
      <w:r w:rsidRPr="00ED4F7A">
        <w:t>’s] wondrous love for me.  May I in no wise by</w:t>
      </w:r>
      <w:r w:rsidR="007B3081" w:rsidRPr="00ED4F7A">
        <w:t xml:space="preserve"> </w:t>
      </w:r>
      <w:r w:rsidRPr="00ED4F7A">
        <w:t>my deeds, thoughts or words, impede the stream of His sustaining</w:t>
      </w:r>
      <w:r w:rsidR="007B3081" w:rsidRPr="00ED4F7A">
        <w:t xml:space="preserve"> </w:t>
      </w:r>
      <w:r w:rsidRPr="00ED4F7A">
        <w:t>Spirit which I sorely need in facing the responsibilities He has</w:t>
      </w:r>
      <w:r w:rsidR="007B3081" w:rsidRPr="00ED4F7A">
        <w:t xml:space="preserve"> </w:t>
      </w:r>
      <w:r w:rsidRPr="00ED4F7A">
        <w:t>placed on my youthful shoulders</w:t>
      </w:r>
      <w:r w:rsidR="007B3081" w:rsidRPr="00ED4F7A">
        <w:t xml:space="preserve"> …</w:t>
      </w:r>
      <w:r w:rsidR="00E12B0F">
        <w:t>”</w:t>
      </w:r>
      <w:r w:rsidRPr="00ED4F7A">
        <w:t xml:space="preserve"> and on 5 March he added the</w:t>
      </w:r>
      <w:r w:rsidR="007B3081" w:rsidRPr="00ED4F7A">
        <w:t xml:space="preserve"> </w:t>
      </w:r>
      <w:r w:rsidRPr="00ED4F7A">
        <w:t>following postscript to a letter to the American friends</w:t>
      </w:r>
      <w:r w:rsidR="006F4CEF" w:rsidRPr="00ED4F7A">
        <w:t xml:space="preserve">:  </w:t>
      </w:r>
      <w:r w:rsidR="00E12B0F">
        <w:t>“</w:t>
      </w:r>
      <w:r w:rsidRPr="00ED4F7A">
        <w:t>May I</w:t>
      </w:r>
      <w:r w:rsidR="007B3081" w:rsidRPr="00ED4F7A">
        <w:t xml:space="preserve"> </w:t>
      </w:r>
      <w:r w:rsidRPr="00ED4F7A">
        <w:t>also express my heartfelt desire that the friends of God in every</w:t>
      </w:r>
      <w:r w:rsidR="007B3081" w:rsidRPr="00ED4F7A">
        <w:t xml:space="preserve"> </w:t>
      </w:r>
      <w:r w:rsidRPr="00ED4F7A">
        <w:t>land regard me in no other light but that of a true brother, united</w:t>
      </w:r>
      <w:r w:rsidR="007B3081" w:rsidRPr="00ED4F7A">
        <w:t xml:space="preserve"> </w:t>
      </w:r>
      <w:r w:rsidRPr="00ED4F7A">
        <w:t>with them in our common servitude to the Master’s Sacred</w:t>
      </w:r>
      <w:r w:rsidR="007B3081" w:rsidRPr="00ED4F7A">
        <w:t xml:space="preserve"> </w:t>
      </w:r>
      <w:r w:rsidRPr="00ED4F7A">
        <w:t>Threshold, and refer to me in their letters and verbal addresses always</w:t>
      </w:r>
      <w:r w:rsidR="007B3081" w:rsidRPr="00ED4F7A">
        <w:t xml:space="preserve"> </w:t>
      </w:r>
      <w:r w:rsidRPr="00ED4F7A">
        <w:t>as Shoghi Effendi, for I desire to be known by no other name</w:t>
      </w:r>
      <w:r w:rsidR="007B3081" w:rsidRPr="00ED4F7A">
        <w:t xml:space="preserve"> </w:t>
      </w:r>
      <w:r w:rsidRPr="00ED4F7A">
        <w:t>save the one our Beloved Master was wont to utter, a name which</w:t>
      </w:r>
      <w:r w:rsidR="007B3081" w:rsidRPr="00ED4F7A">
        <w:t xml:space="preserve"> </w:t>
      </w:r>
      <w:r w:rsidRPr="00ED4F7A">
        <w:t>of all other designations is the most conducive to my spiritual</w:t>
      </w:r>
      <w:r w:rsidR="007B3081" w:rsidRPr="00ED4F7A">
        <w:t xml:space="preserve"> </w:t>
      </w:r>
      <w:r w:rsidRPr="00ED4F7A">
        <w:t>growth and advancement.</w:t>
      </w:r>
      <w:r w:rsidR="00E12B0F">
        <w:t>”</w:t>
      </w:r>
      <w:r w:rsidRPr="00ED4F7A">
        <w:t xml:space="preserve">  In 1924 he cabled India clearly and</w:t>
      </w:r>
      <w:r w:rsidR="007B3081" w:rsidRPr="00ED4F7A">
        <w:t xml:space="preserve"> </w:t>
      </w:r>
      <w:r w:rsidRPr="00ED4F7A">
        <w:t>succinctly</w:t>
      </w:r>
      <w:r w:rsidR="006F4CEF" w:rsidRPr="00ED4F7A">
        <w:t xml:space="preserve">:  </w:t>
      </w:r>
      <w:r w:rsidR="00E12B0F">
        <w:t>“</w:t>
      </w:r>
      <w:r w:rsidRPr="00ED4F7A">
        <w:t>My birthday should not be commemorated</w:t>
      </w:r>
      <w:r w:rsidR="00E12B0F">
        <w:t>”</w:t>
      </w:r>
      <w:r w:rsidRPr="00ED4F7A">
        <w:t>.  In 1930</w:t>
      </w:r>
      <w:r w:rsidR="007B3081" w:rsidRPr="00ED4F7A">
        <w:t xml:space="preserve"> </w:t>
      </w:r>
      <w:r w:rsidRPr="00ED4F7A">
        <w:t>his secretary wrote on his behalf</w:t>
      </w:r>
      <w:r w:rsidR="006F4CEF" w:rsidRPr="00ED4F7A">
        <w:t xml:space="preserve">:  </w:t>
      </w:r>
      <w:r w:rsidR="00E12B0F">
        <w:t>“</w:t>
      </w:r>
      <w:r w:rsidRPr="00ED4F7A">
        <w:t>Concerning Shoghi Effendi’s</w:t>
      </w:r>
      <w:r w:rsidR="007B3081" w:rsidRPr="00ED4F7A">
        <w:t xml:space="preserve"> </w:t>
      </w:r>
      <w:r w:rsidRPr="00ED4F7A">
        <w:t>station</w:t>
      </w:r>
      <w:r w:rsidR="006F4CEF" w:rsidRPr="00ED4F7A">
        <w:t xml:space="preserve">:  </w:t>
      </w:r>
      <w:r w:rsidRPr="00ED4F7A">
        <w:t>he surely has none except what the Master confers upon</w:t>
      </w:r>
      <w:r w:rsidR="007B3081" w:rsidRPr="00ED4F7A">
        <w:t xml:space="preserve"> </w:t>
      </w:r>
      <w:r w:rsidRPr="00ED4F7A">
        <w:t>him in His Will and that Will also states what Shoghi Effendi’s</w:t>
      </w:r>
      <w:r w:rsidR="007B3081" w:rsidRPr="00ED4F7A">
        <w:t xml:space="preserve"> </w:t>
      </w:r>
      <w:r w:rsidRPr="00ED4F7A">
        <w:t>station is.  If anyone misinterprets one part of the Will he misinterprets</w:t>
      </w:r>
      <w:r w:rsidR="007B3081" w:rsidRPr="00ED4F7A">
        <w:t xml:space="preserve"> </w:t>
      </w:r>
      <w:r w:rsidRPr="00ED4F7A">
        <w:t>all the Will.</w:t>
      </w:r>
      <w:r w:rsidR="00E12B0F">
        <w:t>”</w:t>
      </w:r>
      <w:r w:rsidRPr="00ED4F7A">
        <w:t xml:space="preserve">  When Shoghi Effendi wrote the general letter</w:t>
      </w:r>
      <w:r w:rsidR="007B3081" w:rsidRPr="00ED4F7A">
        <w:t xml:space="preserve"> </w:t>
      </w:r>
      <w:r w:rsidRPr="00ED4F7A">
        <w:t xml:space="preserve">known as </w:t>
      </w:r>
      <w:r w:rsidRPr="00ED4F7A">
        <w:rPr>
          <w:i/>
          <w:iCs/>
        </w:rPr>
        <w:t xml:space="preserve">The Dispensation of </w:t>
      </w:r>
      <w:r w:rsidR="005F13F7" w:rsidRPr="00ED4F7A">
        <w:rPr>
          <w:i/>
          <w:iCs/>
        </w:rPr>
        <w:t>Bahá’u’lláh</w:t>
      </w:r>
      <w:r w:rsidRPr="00ED4F7A">
        <w:t xml:space="preserve"> he made clear, once for</w:t>
      </w:r>
      <w:r w:rsidR="007B3081" w:rsidRPr="00ED4F7A">
        <w:t xml:space="preserve"> </w:t>
      </w:r>
      <w:r w:rsidRPr="00ED4F7A">
        <w:t>all, his own position, disassociating himself categorically fr</w:t>
      </w:r>
      <w:r w:rsidR="00E34333" w:rsidRPr="00ED4F7A">
        <w:t>om</w:t>
      </w:r>
      <w:r w:rsidRPr="00ED4F7A">
        <w:t xml:space="preserve"> the</w:t>
      </w:r>
      <w:r w:rsidR="007B3081" w:rsidRPr="00ED4F7A">
        <w:t xml:space="preserve"> </w:t>
      </w:r>
      <w:r w:rsidRPr="00ED4F7A">
        <w:t xml:space="preserve">prerogatives and station </w:t>
      </w:r>
      <w:r w:rsidR="005F13F7" w:rsidRPr="00ED4F7A">
        <w:t>Bahá’u’lláh</w:t>
      </w:r>
      <w:r w:rsidRPr="00ED4F7A">
        <w:t xml:space="preserve"> </w:t>
      </w:r>
      <w:r w:rsidR="009F13F9" w:rsidRPr="00ED4F7A">
        <w:t xml:space="preserve">had </w:t>
      </w:r>
      <w:r w:rsidRPr="00ED4F7A">
        <w:t xml:space="preserve">conferred upon </w:t>
      </w:r>
      <w:r w:rsidR="00A372AD" w:rsidRPr="00ED4F7A">
        <w:t>‘Abdu’l-Bahá</w:t>
      </w:r>
      <w:r w:rsidRPr="00ED4F7A">
        <w:t>:</w:t>
      </w:r>
      <w:r w:rsidR="007B3081" w:rsidRPr="00ED4F7A">
        <w:t xml:space="preserve">  </w:t>
      </w:r>
      <w:r w:rsidR="00E12B0F">
        <w:t>“</w:t>
      </w:r>
      <w:r w:rsidRPr="00ED4F7A">
        <w:t>In the light of this truth to pray to the Guardian of the</w:t>
      </w:r>
      <w:r w:rsidR="007B3081" w:rsidRPr="00ED4F7A">
        <w:t xml:space="preserve"> </w:t>
      </w:r>
      <w:r w:rsidRPr="00ED4F7A">
        <w:t>Faith, to address him as lord and master, to designate him as</w:t>
      </w:r>
      <w:r w:rsidR="007B3081" w:rsidRPr="00ED4F7A">
        <w:t xml:space="preserve"> </w:t>
      </w:r>
      <w:r w:rsidRPr="00ED4F7A">
        <w:t>his holiness, to seek his benediction, to celebrate his birthday,</w:t>
      </w:r>
      <w:r w:rsidR="007B3081" w:rsidRPr="00ED4F7A">
        <w:t xml:space="preserve"> </w:t>
      </w:r>
      <w:r w:rsidRPr="00ED4F7A">
        <w:t>or to commemorate any event associated with his life would be</w:t>
      </w:r>
    </w:p>
    <w:p w:rsidR="007B3081" w:rsidRPr="00ED4F7A" w:rsidRDefault="007B3081">
      <w:pPr>
        <w:widowControl/>
        <w:kinsoku/>
        <w:overflowPunct/>
        <w:textAlignment w:val="auto"/>
      </w:pPr>
      <w:r w:rsidRPr="00ED4F7A">
        <w:br w:type="page"/>
      </w:r>
    </w:p>
    <w:p w:rsidR="002F57E9" w:rsidRPr="00ED4F7A" w:rsidRDefault="002F57E9" w:rsidP="009F13F9">
      <w:pPr>
        <w:pStyle w:val="Textcts"/>
      </w:pPr>
      <w:r w:rsidRPr="00ED4F7A">
        <w:t>tantamount to a departure from those established truths that are</w:t>
      </w:r>
      <w:r w:rsidR="007B3081" w:rsidRPr="00ED4F7A">
        <w:t xml:space="preserve"> </w:t>
      </w:r>
      <w:r w:rsidRPr="00ED4F7A">
        <w:t>enshrined within our beloved Faith.</w:t>
      </w:r>
      <w:r w:rsidR="00E12B0F">
        <w:t>”</w:t>
      </w:r>
      <w:r w:rsidRPr="00ED4F7A">
        <w:t xml:space="preserve">  In 1945 his secretary wrote</w:t>
      </w:r>
      <w:r w:rsidR="007B3081" w:rsidRPr="00ED4F7A">
        <w:t xml:space="preserve"> </w:t>
      </w:r>
      <w:r w:rsidRPr="00ED4F7A">
        <w:t>on his behalf</w:t>
      </w:r>
      <w:r w:rsidR="006F4CEF" w:rsidRPr="00ED4F7A">
        <w:t xml:space="preserve">:  </w:t>
      </w:r>
      <w:r w:rsidR="00E12B0F">
        <w:t>“</w:t>
      </w:r>
      <w:r w:rsidR="007B3081" w:rsidRPr="00ED4F7A">
        <w:t xml:space="preserve">… </w:t>
      </w:r>
      <w:r w:rsidRPr="00ED4F7A">
        <w:t>he has never gone so far as to forbid the friends</w:t>
      </w:r>
      <w:r w:rsidR="007B3081" w:rsidRPr="00ED4F7A">
        <w:t xml:space="preserve"> </w:t>
      </w:r>
      <w:r w:rsidRPr="00ED4F7A">
        <w:t>to have pictures of himself in their possession; he merely would</w:t>
      </w:r>
      <w:r w:rsidR="007B3081" w:rsidRPr="00ED4F7A">
        <w:t xml:space="preserve"> </w:t>
      </w:r>
      <w:r w:rsidRPr="00ED4F7A">
        <w:t>rather they placed the emphasis on the beloved Master.</w:t>
      </w:r>
      <w:r w:rsidR="00E12B0F">
        <w:t>”</w:t>
      </w:r>
    </w:p>
    <w:p w:rsidR="002F57E9" w:rsidRPr="00ED4F7A" w:rsidRDefault="002F57E9" w:rsidP="00595336"/>
    <w:p w:rsidR="007B3081" w:rsidRPr="00ED4F7A" w:rsidRDefault="007B3081" w:rsidP="00595336">
      <w:pPr>
        <w:sectPr w:rsidR="007B3081" w:rsidRPr="00ED4F7A" w:rsidSect="00D543DF">
          <w:footerReference w:type="first" r:id="rId16"/>
          <w:footnotePr>
            <w:numRestart w:val="eachPage"/>
          </w:footnotePr>
          <w:type w:val="oddPage"/>
          <w:pgSz w:w="8618" w:h="12984" w:code="188"/>
          <w:pgMar w:top="720" w:right="720" w:bottom="720" w:left="720" w:header="720" w:footer="567" w:gutter="357"/>
          <w:cols w:space="708"/>
          <w:noEndnote/>
          <w:titlePg/>
          <w:docGrid w:linePitch="272"/>
        </w:sectPr>
      </w:pPr>
    </w:p>
    <w:p w:rsidR="007B3081" w:rsidRPr="00ED4F7A" w:rsidRDefault="007B3081" w:rsidP="001F4D5E">
      <w:r w:rsidRPr="00ED4F7A">
        <w:rPr>
          <w:sz w:val="12"/>
          <w:szCs w:val="12"/>
        </w:rPr>
        <w:fldChar w:fldCharType="begin"/>
      </w:r>
      <w:r w:rsidRPr="00ED4F7A">
        <w:rPr>
          <w:sz w:val="12"/>
          <w:szCs w:val="12"/>
        </w:rPr>
        <w:instrText xml:space="preserve"> TC  </w:instrText>
      </w:r>
      <w:r w:rsidR="00E12B0F">
        <w:rPr>
          <w:sz w:val="12"/>
          <w:szCs w:val="12"/>
        </w:rPr>
        <w:instrText>“</w:instrText>
      </w:r>
      <w:bookmarkStart w:id="15" w:name="_Toc175041679"/>
      <w:r w:rsidRPr="00ED4F7A">
        <w:rPr>
          <w:sz w:val="12"/>
          <w:szCs w:val="12"/>
        </w:rPr>
        <w:tab/>
      </w:r>
      <w:r w:rsidR="0095750F" w:rsidRPr="00ED4F7A">
        <w:rPr>
          <w:sz w:val="12"/>
          <w:szCs w:val="12"/>
        </w:rPr>
        <w:instrText>3</w:instrText>
      </w:r>
      <w:r w:rsidRPr="00ED4F7A">
        <w:rPr>
          <w:sz w:val="12"/>
          <w:szCs w:val="12"/>
        </w:rPr>
        <w:instrText>.</w:instrText>
      </w:r>
      <w:r w:rsidRPr="00ED4F7A">
        <w:rPr>
          <w:sz w:val="12"/>
          <w:szCs w:val="12"/>
        </w:rPr>
        <w:tab/>
      </w:r>
      <w:r w:rsidR="001F4D5E" w:rsidRPr="00ED4F7A">
        <w:rPr>
          <w:sz w:val="12"/>
          <w:szCs w:val="12"/>
        </w:rPr>
        <w:instrText>Early years of the Guardianship</w:instrText>
      </w:r>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15"/>
      <w:r w:rsidR="00E12B0F">
        <w:rPr>
          <w:sz w:val="12"/>
          <w:szCs w:val="12"/>
        </w:rPr>
        <w:instrText>”</w:instrText>
      </w:r>
      <w:r w:rsidRPr="00ED4F7A">
        <w:rPr>
          <w:sz w:val="12"/>
          <w:szCs w:val="12"/>
        </w:rPr>
        <w:instrText xml:space="preserve"> \l 3 </w:instrText>
      </w:r>
      <w:r w:rsidRPr="00ED4F7A">
        <w:rPr>
          <w:sz w:val="12"/>
          <w:szCs w:val="12"/>
        </w:rPr>
        <w:fldChar w:fldCharType="end"/>
      </w:r>
    </w:p>
    <w:p w:rsidR="007B3081" w:rsidRPr="00ED4F7A" w:rsidRDefault="007B3081" w:rsidP="00595336"/>
    <w:p w:rsidR="002F57E9" w:rsidRPr="00ED4F7A" w:rsidRDefault="007B3081" w:rsidP="00581730">
      <w:pPr>
        <w:pStyle w:val="Myheadc"/>
      </w:pPr>
      <w:r w:rsidRPr="00ED4F7A">
        <w:t>3</w:t>
      </w:r>
      <w:r w:rsidRPr="00ED4F7A">
        <w:br/>
      </w:r>
      <w:r w:rsidR="002F57E9" w:rsidRPr="00ED4F7A">
        <w:t>E</w:t>
      </w:r>
      <w:r w:rsidRPr="00ED4F7A">
        <w:t xml:space="preserve">arly years of the </w:t>
      </w:r>
      <w:r w:rsidR="002F57E9" w:rsidRPr="00ED4F7A">
        <w:t>G</w:t>
      </w:r>
      <w:r w:rsidRPr="00ED4F7A">
        <w:t>uardianship</w:t>
      </w:r>
    </w:p>
    <w:p w:rsidR="002F57E9" w:rsidRPr="00ED4F7A" w:rsidRDefault="002F57E9" w:rsidP="00A041AA">
      <w:pPr>
        <w:pStyle w:val="Text"/>
      </w:pPr>
      <w:r w:rsidRPr="00ED4F7A">
        <w:t>It is time to ask ourselves what manner of man this was who wrote</w:t>
      </w:r>
      <w:r w:rsidR="00C20DD1" w:rsidRPr="00ED4F7A">
        <w:t xml:space="preserve"> </w:t>
      </w:r>
      <w:r w:rsidRPr="00ED4F7A">
        <w:t>such things about himself, what impression did he create, how did</w:t>
      </w:r>
      <w:r w:rsidR="00C20DD1" w:rsidRPr="00ED4F7A">
        <w:t xml:space="preserve"> </w:t>
      </w:r>
      <w:r w:rsidRPr="00ED4F7A">
        <w:t>he appear to others?</w:t>
      </w:r>
    </w:p>
    <w:p w:rsidR="002F57E9" w:rsidRPr="00ED4F7A" w:rsidRDefault="002F57E9" w:rsidP="00A041AA">
      <w:pPr>
        <w:pStyle w:val="Text"/>
      </w:pPr>
      <w:r w:rsidRPr="00ED4F7A">
        <w:t>From the diary of one of the American believers whom Shoghi</w:t>
      </w:r>
      <w:r w:rsidR="00C20DD1" w:rsidRPr="00ED4F7A">
        <w:t xml:space="preserve"> </w:t>
      </w:r>
      <w:r w:rsidRPr="00ED4F7A">
        <w:t xml:space="preserve">Effendi called </w:t>
      </w:r>
      <w:r w:rsidR="00A041AA" w:rsidRPr="00ED4F7A">
        <w:t xml:space="preserve">to </w:t>
      </w:r>
      <w:r w:rsidRPr="00ED4F7A">
        <w:t>Haifa, in March 1922, we have the following description:</w:t>
      </w:r>
      <w:r w:rsidR="00C20DD1" w:rsidRPr="00ED4F7A">
        <w:t xml:space="preserve">  </w:t>
      </w:r>
      <w:r w:rsidR="00E12B0F">
        <w:t>“</w:t>
      </w:r>
      <w:r w:rsidR="00C20DD1" w:rsidRPr="00ED4F7A">
        <w:t xml:space="preserve">… </w:t>
      </w:r>
      <w:r w:rsidRPr="00ED4F7A">
        <w:t>Shoghi Effendi appeared and greeted me most</w:t>
      </w:r>
      <w:r w:rsidR="00C20DD1" w:rsidRPr="00ED4F7A">
        <w:t xml:space="preserve"> </w:t>
      </w:r>
      <w:r w:rsidRPr="00ED4F7A">
        <w:t>kindly and affectionately.  I had not seen him for eight years, and of</w:t>
      </w:r>
      <w:r w:rsidR="00C20DD1" w:rsidRPr="00ED4F7A">
        <w:t xml:space="preserve"> </w:t>
      </w:r>
      <w:r w:rsidRPr="00ED4F7A">
        <w:t>course I was surprised at the change and development in him, for</w:t>
      </w:r>
      <w:r w:rsidR="00C20DD1" w:rsidRPr="00ED4F7A">
        <w:t xml:space="preserve"> </w:t>
      </w:r>
      <w:r w:rsidRPr="00ED4F7A">
        <w:t>instead of the boy I had known the</w:t>
      </w:r>
      <w:r w:rsidR="00A041AA" w:rsidRPr="00ED4F7A">
        <w:t>re</w:t>
      </w:r>
      <w:r w:rsidRPr="00ED4F7A">
        <w:t xml:space="preserve"> was now a man very young in</w:t>
      </w:r>
      <w:r w:rsidR="00C20DD1" w:rsidRPr="00ED4F7A">
        <w:t xml:space="preserve"> </w:t>
      </w:r>
      <w:r w:rsidRPr="00ED4F7A">
        <w:t>years but premature in poise and depth of spirit and thought</w:t>
      </w:r>
      <w:r w:rsidR="00C20DD1" w:rsidRPr="00ED4F7A">
        <w:t xml:space="preserve"> ….</w:t>
      </w:r>
      <w:r w:rsidR="00E12B0F">
        <w:t>”</w:t>
      </w:r>
      <w:r w:rsidR="00C20DD1" w:rsidRPr="00ED4F7A">
        <w:t xml:space="preserve">  </w:t>
      </w:r>
      <w:r w:rsidRPr="00ED4F7A">
        <w:t>Shoghi Effendi gave him a typed copy of the Master’s Will to read</w:t>
      </w:r>
      <w:r w:rsidR="00C20DD1" w:rsidRPr="00ED4F7A">
        <w:t xml:space="preserve"> </w:t>
      </w:r>
      <w:r w:rsidRPr="00ED4F7A">
        <w:t>and he records his reaction to its provisions as follows</w:t>
      </w:r>
      <w:r w:rsidR="006F4CEF" w:rsidRPr="00ED4F7A">
        <w:t xml:space="preserve">:  </w:t>
      </w:r>
      <w:r w:rsidR="00E12B0F">
        <w:t>“</w:t>
      </w:r>
      <w:r w:rsidRPr="00ED4F7A">
        <w:t>never have</w:t>
      </w:r>
      <w:r w:rsidR="00C20DD1" w:rsidRPr="00ED4F7A">
        <w:t xml:space="preserve"> </w:t>
      </w:r>
      <w:r w:rsidRPr="00ED4F7A">
        <w:t>I read anything which gave me the joy and inspiration that this</w:t>
      </w:r>
      <w:r w:rsidR="00C20DD1" w:rsidRPr="00ED4F7A">
        <w:t xml:space="preserve"> </w:t>
      </w:r>
      <w:r w:rsidRPr="00ED4F7A">
        <w:t>Holy document produced in my heart.  It</w:t>
      </w:r>
      <w:r w:rsidR="00C20DD1" w:rsidRPr="00ED4F7A">
        <w:t xml:space="preserve"> … </w:t>
      </w:r>
      <w:r w:rsidRPr="00ED4F7A">
        <w:t>gave me a fixed direction</w:t>
      </w:r>
      <w:r w:rsidR="00C20DD1" w:rsidRPr="00ED4F7A">
        <w:t xml:space="preserve"> </w:t>
      </w:r>
      <w:r w:rsidRPr="00ED4F7A">
        <w:t>toward which to turn and a continuous center about which we</w:t>
      </w:r>
      <w:r w:rsidR="00C20DD1" w:rsidRPr="00ED4F7A">
        <w:t xml:space="preserve"> </w:t>
      </w:r>
      <w:r w:rsidRPr="00ED4F7A">
        <w:t>are all to revolve so long as we are in this land</w:t>
      </w:r>
      <w:r w:rsidR="00C20DD1" w:rsidRPr="00ED4F7A">
        <w:t xml:space="preserve"> … </w:t>
      </w:r>
      <w:r w:rsidRPr="00ED4F7A">
        <w:t>a King of Kings</w:t>
      </w:r>
      <w:r w:rsidR="00C20DD1" w:rsidRPr="00ED4F7A">
        <w:t xml:space="preserve"> </w:t>
      </w:r>
      <w:r w:rsidRPr="00ED4F7A">
        <w:t>ruling the world giving protection alike to Kings, aristocracies and</w:t>
      </w:r>
      <w:r w:rsidR="00C20DD1" w:rsidRPr="00ED4F7A">
        <w:t xml:space="preserve"> </w:t>
      </w:r>
      <w:r w:rsidRPr="00ED4F7A">
        <w:t>people.</w:t>
      </w:r>
      <w:r w:rsidR="00E12B0F">
        <w:t>”</w:t>
      </w:r>
      <w:r w:rsidRPr="00ED4F7A">
        <w:t xml:space="preserve">  He goes on to describe his impressions of Shoghi Effendi:</w:t>
      </w:r>
      <w:r w:rsidR="00C20DD1" w:rsidRPr="00ED4F7A">
        <w:t xml:space="preserve">  </w:t>
      </w:r>
      <w:r w:rsidR="00E12B0F">
        <w:t>“</w:t>
      </w:r>
      <w:r w:rsidRPr="00ED4F7A">
        <w:t>As I used to sit at table looking at Shoghi Effendi, I was struck by</w:t>
      </w:r>
      <w:r w:rsidR="00C20DD1" w:rsidRPr="00ED4F7A">
        <w:t xml:space="preserve"> </w:t>
      </w:r>
      <w:r w:rsidRPr="00ED4F7A">
        <w:t>his resemblance to the Master.  In the shape and poise of his head,</w:t>
      </w:r>
      <w:r w:rsidR="00C20DD1" w:rsidRPr="00ED4F7A">
        <w:t xml:space="preserve"> </w:t>
      </w:r>
      <w:r w:rsidRPr="00ED4F7A">
        <w:t>his shoulders, his walk and his general bearing.  Then I felt the</w:t>
      </w:r>
      <w:r w:rsidR="00C20DD1" w:rsidRPr="00ED4F7A">
        <w:t xml:space="preserve"> </w:t>
      </w:r>
      <w:r w:rsidRPr="00ED4F7A">
        <w:t>terrible weight and responsibility which had been placed upon</w:t>
      </w:r>
      <w:r w:rsidR="00C20DD1" w:rsidRPr="00ED4F7A">
        <w:t xml:space="preserve"> </w:t>
      </w:r>
      <w:r w:rsidRPr="00ED4F7A">
        <w:t>that young boy.  It seemed overwhelming that he, whose life was</w:t>
      </w:r>
      <w:r w:rsidR="00C20DD1" w:rsidRPr="00ED4F7A">
        <w:t xml:space="preserve"> </w:t>
      </w:r>
      <w:r w:rsidRPr="00ED4F7A">
        <w:t>just starting, so to speak from the human worldly standpoint,</w:t>
      </w:r>
      <w:r w:rsidR="00C20DD1" w:rsidRPr="00ED4F7A">
        <w:t xml:space="preserve"> </w:t>
      </w:r>
      <w:r w:rsidRPr="00ED4F7A">
        <w:t>should have had this great responsibility thrust upon him, a weight</w:t>
      </w:r>
      <w:r w:rsidR="00C20DD1" w:rsidRPr="00ED4F7A">
        <w:t xml:space="preserve"> </w:t>
      </w:r>
      <w:r w:rsidRPr="00ED4F7A">
        <w:t>which would so consume him and place him aside by himself as to</w:t>
      </w:r>
      <w:r w:rsidR="00C20DD1" w:rsidRPr="00ED4F7A">
        <w:t xml:space="preserve"> </w:t>
      </w:r>
      <w:r w:rsidRPr="00ED4F7A">
        <w:t>eliminate from his life the freedom and joy of the human side of</w:t>
      </w:r>
      <w:r w:rsidR="00C20DD1" w:rsidRPr="00ED4F7A">
        <w:t xml:space="preserve"> </w:t>
      </w:r>
      <w:r w:rsidRPr="00ED4F7A">
        <w:t>life, which, though not eternal, has a certain call for each of us</w:t>
      </w:r>
      <w:r w:rsidR="00C20DD1" w:rsidRPr="00ED4F7A">
        <w:t xml:space="preserve"> </w:t>
      </w:r>
      <w:r w:rsidRPr="00ED4F7A">
        <w:t>human beings.</w:t>
      </w:r>
      <w:r w:rsidR="00E12B0F">
        <w:t>”</w:t>
      </w:r>
    </w:p>
    <w:p w:rsidR="002F57E9" w:rsidRPr="00ED4F7A" w:rsidRDefault="002F57E9" w:rsidP="00C20DD1">
      <w:pPr>
        <w:pStyle w:val="Text"/>
      </w:pPr>
      <w:r w:rsidRPr="00ED4F7A">
        <w:t xml:space="preserve">In 1929 an Indian </w:t>
      </w:r>
      <w:r w:rsidR="00B51DB0" w:rsidRPr="00ED4F7A">
        <w:t>Bahá’í</w:t>
      </w:r>
      <w:r w:rsidRPr="00ED4F7A">
        <w:t xml:space="preserve"> pilgrim wrote of Shoghi Effendi</w:t>
      </w:r>
      <w:r w:rsidR="006F4CEF" w:rsidRPr="00ED4F7A">
        <w:t xml:space="preserve">:  </w:t>
      </w:r>
      <w:r w:rsidR="00E12B0F">
        <w:t>“</w:t>
      </w:r>
      <w:r w:rsidRPr="00ED4F7A">
        <w:t>We</w:t>
      </w:r>
    </w:p>
    <w:p w:rsidR="00C20DD1" w:rsidRPr="00ED4F7A" w:rsidRDefault="00C20DD1">
      <w:pPr>
        <w:widowControl/>
        <w:kinsoku/>
        <w:overflowPunct/>
        <w:textAlignment w:val="auto"/>
      </w:pPr>
      <w:r w:rsidRPr="00ED4F7A">
        <w:br w:type="page"/>
      </w:r>
    </w:p>
    <w:p w:rsidR="002F57E9" w:rsidRPr="00ED4F7A" w:rsidRDefault="002F57E9" w:rsidP="00A041AA">
      <w:pPr>
        <w:pStyle w:val="Textcts"/>
      </w:pPr>
      <w:r w:rsidRPr="00ED4F7A">
        <w:t>must understand Shoghi Effendi in order to be able to help him</w:t>
      </w:r>
      <w:r w:rsidR="00C20DD1" w:rsidRPr="00ED4F7A">
        <w:t xml:space="preserve"> </w:t>
      </w:r>
      <w:r w:rsidRPr="00ED4F7A">
        <w:t>accomplish the stupendous task he has entrusted to us.  He is so</w:t>
      </w:r>
      <w:r w:rsidR="00C20DD1" w:rsidRPr="00ED4F7A">
        <w:t xml:space="preserve"> </w:t>
      </w:r>
      <w:r w:rsidRPr="00ED4F7A">
        <w:t>calm and yet so vibrant, so static and yet so dynamic.</w:t>
      </w:r>
      <w:r w:rsidR="00E12B0F">
        <w:t>”</w:t>
      </w:r>
      <w:r w:rsidRPr="00ED4F7A">
        <w:t xml:space="preserve">  This is little</w:t>
      </w:r>
      <w:r w:rsidR="00C20DD1" w:rsidRPr="00ED4F7A">
        <w:t xml:space="preserve"> </w:t>
      </w:r>
      <w:r w:rsidRPr="00ED4F7A">
        <w:t>short of a brilliant characterization of one aspect of the Guardian.</w:t>
      </w:r>
      <w:r w:rsidR="00C20DD1" w:rsidRPr="00ED4F7A">
        <w:t xml:space="preserve">  </w:t>
      </w:r>
      <w:r w:rsidRPr="00ED4F7A">
        <w:t xml:space="preserve">The impression he created on the first American </w:t>
      </w:r>
      <w:r w:rsidR="00B51DB0" w:rsidRPr="00ED4F7A">
        <w:t>Bahá’í</w:t>
      </w:r>
      <w:r w:rsidRPr="00ED4F7A">
        <w:t xml:space="preserve"> to be</w:t>
      </w:r>
      <w:r w:rsidR="00C20DD1" w:rsidRPr="00ED4F7A">
        <w:t xml:space="preserve"> </w:t>
      </w:r>
      <w:r w:rsidRPr="00ED4F7A">
        <w:t>called to Haifa after the second World War, in 1947, reveals other</w:t>
      </w:r>
      <w:r w:rsidR="00C20DD1" w:rsidRPr="00ED4F7A">
        <w:t xml:space="preserve"> </w:t>
      </w:r>
      <w:r w:rsidRPr="00ED4F7A">
        <w:t>aspects of his nature</w:t>
      </w:r>
      <w:r w:rsidR="006F4CEF" w:rsidRPr="00ED4F7A">
        <w:t xml:space="preserve">:  </w:t>
      </w:r>
      <w:r w:rsidR="00E12B0F">
        <w:t>“</w:t>
      </w:r>
      <w:r w:rsidRPr="00ED4F7A">
        <w:t>My first impression was of his warm, loving</w:t>
      </w:r>
      <w:r w:rsidR="00C20DD1" w:rsidRPr="00ED4F7A">
        <w:t xml:space="preserve"> </w:t>
      </w:r>
      <w:r w:rsidRPr="00ED4F7A">
        <w:t>smile and handclasp, making me fe</w:t>
      </w:r>
      <w:r w:rsidR="00A041AA" w:rsidRPr="00ED4F7A">
        <w:t>e</w:t>
      </w:r>
      <w:r w:rsidRPr="00ED4F7A">
        <w:t>l instantly at ease</w:t>
      </w:r>
      <w:r w:rsidR="00C20DD1" w:rsidRPr="00ED4F7A">
        <w:t xml:space="preserve">. …  </w:t>
      </w:r>
      <w:r w:rsidRPr="00ED4F7A">
        <w:t>In the</w:t>
      </w:r>
      <w:r w:rsidR="00C20DD1" w:rsidRPr="00ED4F7A">
        <w:t xml:space="preserve"> </w:t>
      </w:r>
      <w:r w:rsidRPr="00ED4F7A">
        <w:t>course of these interviews, I was to become increasingly conscious</w:t>
      </w:r>
      <w:r w:rsidR="00C20DD1" w:rsidRPr="00ED4F7A">
        <w:t xml:space="preserve"> </w:t>
      </w:r>
      <w:r w:rsidRPr="00ED4F7A">
        <w:t>of his many great qualities,</w:t>
      </w:r>
      <w:r w:rsidR="005F13F7" w:rsidRPr="00ED4F7A">
        <w:t>—</w:t>
      </w:r>
      <w:r w:rsidRPr="00ED4F7A">
        <w:t>his nobility, dignity, fire and enthusiasm,</w:t>
      </w:r>
      <w:r w:rsidR="00C20DD1" w:rsidRPr="00ED4F7A">
        <w:t>—</w:t>
      </w:r>
      <w:r w:rsidRPr="00ED4F7A">
        <w:t>his ability to run the scale from sparkling humour to</w:t>
      </w:r>
      <w:r w:rsidR="00C20DD1" w:rsidRPr="00ED4F7A">
        <w:t xml:space="preserve"> </w:t>
      </w:r>
      <w:r w:rsidRPr="00ED4F7A">
        <w:t>deep outrage, but always, always</w:t>
      </w:r>
      <w:r w:rsidR="0055440D">
        <w:t>,</w:t>
      </w:r>
      <w:r w:rsidRPr="00ED4F7A">
        <w:t xml:space="preserve"> putting the </w:t>
      </w:r>
      <w:r w:rsidR="00B51DB0" w:rsidRPr="00ED4F7A">
        <w:t>Bahá’í</w:t>
      </w:r>
      <w:r w:rsidRPr="00ED4F7A">
        <w:t xml:space="preserve"> Faith ahead</w:t>
      </w:r>
      <w:r w:rsidR="00C20DD1" w:rsidRPr="00ED4F7A">
        <w:t xml:space="preserve"> </w:t>
      </w:r>
      <w:r w:rsidRPr="00ED4F7A">
        <w:t>of everything.</w:t>
      </w:r>
      <w:r w:rsidR="00C20DD1" w:rsidRPr="00ED4F7A">
        <w:t xml:space="preserve"> …  </w:t>
      </w:r>
      <w:r w:rsidRPr="00ED4F7A">
        <w:t>In his practical, logical manner, Shoghi Effendi</w:t>
      </w:r>
      <w:r w:rsidR="00C20DD1" w:rsidRPr="00ED4F7A">
        <w:t xml:space="preserve"> </w:t>
      </w:r>
      <w:r w:rsidRPr="00ED4F7A">
        <w:t>made me feel both a welcome guest and a needed helper, he outlined</w:t>
      </w:r>
      <w:r w:rsidR="00C20DD1" w:rsidRPr="00ED4F7A">
        <w:t xml:space="preserve"> </w:t>
      </w:r>
      <w:r w:rsidRPr="00ED4F7A">
        <w:t>some of my duties which started the very next day!  His advice,</w:t>
      </w:r>
      <w:r w:rsidR="00C20DD1" w:rsidRPr="00ED4F7A">
        <w:t xml:space="preserve"> </w:t>
      </w:r>
      <w:r w:rsidRPr="00ED4F7A">
        <w:t>given me on that initial visit, was to overshadow all my efforts on</w:t>
      </w:r>
      <w:r w:rsidR="00C20DD1" w:rsidRPr="00ED4F7A">
        <w:t xml:space="preserve"> </w:t>
      </w:r>
      <w:r w:rsidRPr="00ED4F7A">
        <w:t>his behalf; he said he wanted me to follow his instructions explicitly,</w:t>
      </w:r>
      <w:r w:rsidR="00C20DD1" w:rsidRPr="00ED4F7A">
        <w:t xml:space="preserve"> </w:t>
      </w:r>
      <w:r w:rsidRPr="00ED4F7A">
        <w:t>if I was unsuccessful, or ran into difficulties, to report to</w:t>
      </w:r>
      <w:r w:rsidR="00BA0930" w:rsidRPr="00ED4F7A">
        <w:t xml:space="preserve"> </w:t>
      </w:r>
      <w:r w:rsidRPr="00ED4F7A">
        <w:t>him precisely and he would give me a new plan of action.</w:t>
      </w:r>
      <w:r w:rsidR="00BA0930" w:rsidRPr="00ED4F7A">
        <w:t xml:space="preserve"> …  </w:t>
      </w:r>
      <w:r w:rsidRPr="00ED4F7A">
        <w:t>For</w:t>
      </w:r>
      <w:r w:rsidR="00BA0930" w:rsidRPr="00ED4F7A">
        <w:t xml:space="preserve"> </w:t>
      </w:r>
      <w:r w:rsidRPr="00ED4F7A">
        <w:t xml:space="preserve">the </w:t>
      </w:r>
      <w:r w:rsidR="00B51DB0" w:rsidRPr="00ED4F7A">
        <w:t>Bahá’í</w:t>
      </w:r>
      <w:r w:rsidRPr="00ED4F7A">
        <w:t>s working at the International Center, during this period</w:t>
      </w:r>
      <w:r w:rsidR="00BA0930" w:rsidRPr="00ED4F7A">
        <w:t xml:space="preserve"> </w:t>
      </w:r>
      <w:r w:rsidRPr="00ED4F7A">
        <w:t>at least, there was no special day of rest.  It was then that one learned</w:t>
      </w:r>
      <w:r w:rsidR="00BA0930" w:rsidRPr="00ED4F7A">
        <w:t xml:space="preserve"> </w:t>
      </w:r>
      <w:r w:rsidRPr="00ED4F7A">
        <w:t>that each moment belonged to the Faith.</w:t>
      </w:r>
      <w:r w:rsidR="00BA0930" w:rsidRPr="00ED4F7A">
        <w:t xml:space="preserve"> …</w:t>
      </w:r>
      <w:r w:rsidR="00E12B0F">
        <w:t>”</w:t>
      </w:r>
      <w:r w:rsidRPr="00ED4F7A">
        <w:t xml:space="preserve">  She then tells of those</w:t>
      </w:r>
      <w:r w:rsidR="00BA0930" w:rsidRPr="00ED4F7A">
        <w:t xml:space="preserve"> </w:t>
      </w:r>
      <w:r w:rsidRPr="00ED4F7A">
        <w:t>evenings when Shoghi Effendi shared with us at the dinner table</w:t>
      </w:r>
      <w:r w:rsidR="00BA0930" w:rsidRPr="00ED4F7A">
        <w:t xml:space="preserve"> </w:t>
      </w:r>
      <w:r w:rsidRPr="00ED4F7A">
        <w:t>special plans, cables and messages he was sending out and occasionally</w:t>
      </w:r>
      <w:r w:rsidR="00BA0930" w:rsidRPr="00ED4F7A">
        <w:t xml:space="preserve"> </w:t>
      </w:r>
      <w:r w:rsidRPr="00ED4F7A">
        <w:t>precious documents in his possession</w:t>
      </w:r>
      <w:r w:rsidR="006F4CEF" w:rsidRPr="00ED4F7A">
        <w:t xml:space="preserve">:  </w:t>
      </w:r>
      <w:r w:rsidR="00E12B0F">
        <w:t>“</w:t>
      </w:r>
      <w:r w:rsidR="00BA0930" w:rsidRPr="00ED4F7A">
        <w:t xml:space="preserve">… </w:t>
      </w:r>
      <w:r w:rsidRPr="00ED4F7A">
        <w:t>Sparkling with</w:t>
      </w:r>
      <w:r w:rsidR="00BA0930" w:rsidRPr="00ED4F7A">
        <w:t xml:space="preserve"> </w:t>
      </w:r>
      <w:r w:rsidRPr="00ED4F7A">
        <w:t>excitement and new plans, he would produce messages and letters</w:t>
      </w:r>
      <w:r w:rsidR="00BA0930" w:rsidRPr="00ED4F7A">
        <w:t xml:space="preserve"> </w:t>
      </w:r>
      <w:r w:rsidRPr="00ED4F7A">
        <w:t>from his pockets, oftentimes pushing his dinner plate away untouched,</w:t>
      </w:r>
      <w:r w:rsidR="00BA0930" w:rsidRPr="00ED4F7A">
        <w:t xml:space="preserve"> </w:t>
      </w:r>
      <w:r w:rsidRPr="00ED4F7A">
        <w:t>calling for paper and pencil and thrill us all with his new</w:t>
      </w:r>
      <w:r w:rsidR="00BA0930" w:rsidRPr="00ED4F7A">
        <w:t xml:space="preserve"> </w:t>
      </w:r>
      <w:r w:rsidRPr="00ED4F7A">
        <w:t xml:space="preserve">ideas and hopes for the </w:t>
      </w:r>
      <w:r w:rsidR="00B51DB0" w:rsidRPr="00ED4F7A">
        <w:t>Bahá’í</w:t>
      </w:r>
      <w:r w:rsidRPr="00ED4F7A">
        <w:t>s to carry out.</w:t>
      </w:r>
      <w:r w:rsidR="00BA0930" w:rsidRPr="00ED4F7A">
        <w:t xml:space="preserve"> …  </w:t>
      </w:r>
      <w:r w:rsidRPr="00ED4F7A">
        <w:t>The beloved Guardian</w:t>
      </w:r>
      <w:r w:rsidR="00BA0930" w:rsidRPr="00ED4F7A">
        <w:t xml:space="preserve"> </w:t>
      </w:r>
      <w:r w:rsidRPr="00ED4F7A">
        <w:t>disliked very much to have his picture taken, therefore any</w:t>
      </w:r>
      <w:r w:rsidR="00BA0930" w:rsidRPr="00ED4F7A">
        <w:t xml:space="preserve"> </w:t>
      </w:r>
      <w:r w:rsidRPr="00ED4F7A">
        <w:t>photographs extant do not reflect his true ‘image’.  In the first</w:t>
      </w:r>
      <w:r w:rsidR="00BA0930" w:rsidRPr="00ED4F7A">
        <w:t xml:space="preserve"> </w:t>
      </w:r>
      <w:r w:rsidRPr="00ED4F7A">
        <w:t>place, the emotions flowed so rapidly over his features that one</w:t>
      </w:r>
      <w:r w:rsidR="00BA0930" w:rsidRPr="00ED4F7A">
        <w:t xml:space="preserve"> </w:t>
      </w:r>
      <w:r w:rsidRPr="00ED4F7A">
        <w:t>would need a series to catch his many moods.  It was a delight to see</w:t>
      </w:r>
      <w:r w:rsidR="00BA0930" w:rsidRPr="00ED4F7A">
        <w:t xml:space="preserve"> </w:t>
      </w:r>
      <w:r w:rsidRPr="00ED4F7A">
        <w:t>and hear him laugh</w:t>
      </w:r>
      <w:r w:rsidR="00BA0930" w:rsidRPr="00ED4F7A">
        <w:t xml:space="preserve"> … </w:t>
      </w:r>
      <w:r w:rsidRPr="00ED4F7A">
        <w:t>he seemed to twinkle like a star when some</w:t>
      </w:r>
      <w:r w:rsidR="00BA0930" w:rsidRPr="00ED4F7A">
        <w:t xml:space="preserve"> </w:t>
      </w:r>
      <w:r w:rsidRPr="00ED4F7A">
        <w:t>plan had been successfully brought to a conclusion.  His sense of</w:t>
      </w:r>
      <w:r w:rsidR="00BA0930" w:rsidRPr="00ED4F7A">
        <w:t xml:space="preserve"> </w:t>
      </w:r>
      <w:r w:rsidRPr="00ED4F7A">
        <w:t>humour was a joy!  He was like a high mountain, strong, always</w:t>
      </w:r>
      <w:r w:rsidR="00BA0930" w:rsidRPr="00ED4F7A">
        <w:t xml:space="preserve"> </w:t>
      </w:r>
      <w:r w:rsidRPr="00ED4F7A">
        <w:t>there, but never conquered, filled with unexpected heights and</w:t>
      </w:r>
      <w:r w:rsidR="00BA0930" w:rsidRPr="00ED4F7A">
        <w:t xml:space="preserve"> </w:t>
      </w:r>
      <w:r w:rsidRPr="00ED4F7A">
        <w:t>depths</w:t>
      </w:r>
      <w:r w:rsidR="00BA0930" w:rsidRPr="00ED4F7A">
        <w:t xml:space="preserve"> … </w:t>
      </w:r>
      <w:r w:rsidRPr="00ED4F7A">
        <w:t>he was extremely thorough and taught us all a new sense</w:t>
      </w:r>
      <w:r w:rsidR="00BA0930" w:rsidRPr="00ED4F7A">
        <w:t xml:space="preserve"> </w:t>
      </w:r>
      <w:r w:rsidRPr="00ED4F7A">
        <w:t>of perfection and attention to detail</w:t>
      </w:r>
      <w:r w:rsidR="00BA0930" w:rsidRPr="00ED4F7A">
        <w:t xml:space="preserve"> … </w:t>
      </w:r>
      <w:r w:rsidRPr="00ED4F7A">
        <w:t>he was in close touch with</w:t>
      </w:r>
      <w:r w:rsidR="00BA0930" w:rsidRPr="00ED4F7A">
        <w:t xml:space="preserve"> </w:t>
      </w:r>
      <w:r w:rsidRPr="00ED4F7A">
        <w:t>the expenditure of all funds.</w:t>
      </w:r>
      <w:r w:rsidR="00BA0930" w:rsidRPr="00ED4F7A">
        <w:t xml:space="preserve"> …  </w:t>
      </w:r>
      <w:r w:rsidRPr="00ED4F7A">
        <w:t>He was enthusiastically concerned</w:t>
      </w:r>
    </w:p>
    <w:p w:rsidR="00BA0930" w:rsidRPr="00ED4F7A" w:rsidRDefault="00BA0930">
      <w:pPr>
        <w:widowControl/>
        <w:kinsoku/>
        <w:overflowPunct/>
        <w:textAlignment w:val="auto"/>
      </w:pPr>
      <w:r w:rsidRPr="00ED4F7A">
        <w:br w:type="page"/>
      </w:r>
    </w:p>
    <w:p w:rsidR="002F57E9" w:rsidRPr="00ED4F7A" w:rsidRDefault="002F57E9" w:rsidP="00BA0930">
      <w:pPr>
        <w:pStyle w:val="Textcts"/>
      </w:pPr>
      <w:r w:rsidRPr="00ED4F7A">
        <w:t xml:space="preserve">with </w:t>
      </w:r>
      <w:r w:rsidR="00B51DB0" w:rsidRPr="00ED4F7A">
        <w:t>Bahá’í</w:t>
      </w:r>
      <w:r w:rsidRPr="00ED4F7A">
        <w:t xml:space="preserve"> statistics.</w:t>
      </w:r>
      <w:r w:rsidR="00BA0930" w:rsidRPr="00ED4F7A">
        <w:t xml:space="preserve"> …  </w:t>
      </w:r>
      <w:r w:rsidRPr="00ED4F7A">
        <w:t>We could never appreciate his grasp of all</w:t>
      </w:r>
      <w:r w:rsidR="00BA0930" w:rsidRPr="00ED4F7A">
        <w:t xml:space="preserve"> </w:t>
      </w:r>
      <w:r w:rsidRPr="00ED4F7A">
        <w:t>affairs connected with activities at the ‘grass roots’ right up to the</w:t>
      </w:r>
      <w:r w:rsidR="00BA0930" w:rsidRPr="00ED4F7A">
        <w:t xml:space="preserve"> </w:t>
      </w:r>
      <w:r w:rsidRPr="00ED4F7A">
        <w:t>World Center</w:t>
      </w:r>
      <w:r w:rsidR="00BA0930" w:rsidRPr="00ED4F7A">
        <w:t xml:space="preserve"> …</w:t>
      </w:r>
      <w:r w:rsidRPr="00ED4F7A">
        <w:t>.</w:t>
      </w:r>
      <w:r w:rsidR="00E12B0F">
        <w:t>”</w:t>
      </w:r>
    </w:p>
    <w:p w:rsidR="002F57E9" w:rsidRPr="00ED4F7A" w:rsidRDefault="002F57E9" w:rsidP="00BA0930">
      <w:pPr>
        <w:pStyle w:val="Text"/>
      </w:pPr>
      <w:r w:rsidRPr="00ED4F7A">
        <w:t>Her husband, who likewise had the privilege of serving at the</w:t>
      </w:r>
      <w:r w:rsidR="00BA0930" w:rsidRPr="00ED4F7A">
        <w:t xml:space="preserve"> </w:t>
      </w:r>
      <w:r w:rsidRPr="00ED4F7A">
        <w:t xml:space="preserve">World Centre, expressed in a letter to one of the American </w:t>
      </w:r>
      <w:r w:rsidR="00B51DB0" w:rsidRPr="00ED4F7A">
        <w:t>Bahá’í</w:t>
      </w:r>
      <w:r w:rsidRPr="00ED4F7A">
        <w:t>s,</w:t>
      </w:r>
      <w:r w:rsidR="00BA0930" w:rsidRPr="00ED4F7A">
        <w:t xml:space="preserve"> </w:t>
      </w:r>
      <w:r w:rsidRPr="00ED4F7A">
        <w:t xml:space="preserve">written in 1948, his own </w:t>
      </w:r>
      <w:r w:rsidR="00A041AA" w:rsidRPr="00ED4F7A">
        <w:t xml:space="preserve">intimate </w:t>
      </w:r>
      <w:r w:rsidRPr="00ED4F7A">
        <w:t>impression of the Guardian as a</w:t>
      </w:r>
      <w:r w:rsidR="00BA0930" w:rsidRPr="00ED4F7A">
        <w:t xml:space="preserve"> </w:t>
      </w:r>
      <w:r w:rsidRPr="00ED4F7A">
        <w:t>man</w:t>
      </w:r>
      <w:r w:rsidR="006F4CEF" w:rsidRPr="00ED4F7A">
        <w:t xml:space="preserve">:  </w:t>
      </w:r>
      <w:r w:rsidR="00E12B0F">
        <w:t>“</w:t>
      </w:r>
      <w:r w:rsidRPr="00ED4F7A">
        <w:t>From what little I have seen I would say there are not a</w:t>
      </w:r>
      <w:r w:rsidR="00BA0930" w:rsidRPr="00ED4F7A">
        <w:t xml:space="preserve"> </w:t>
      </w:r>
      <w:r w:rsidRPr="00ED4F7A">
        <w:t>great many Easterners that could stand the pace Shoghi Effendi</w:t>
      </w:r>
      <w:r w:rsidR="00BA0930" w:rsidRPr="00ED4F7A">
        <w:t xml:space="preserve"> </w:t>
      </w:r>
      <w:r w:rsidRPr="00ED4F7A">
        <w:t>sets.  One can only marvel at the scope of his mind and the strength</w:t>
      </w:r>
      <w:r w:rsidR="00BA0930" w:rsidRPr="00ED4F7A">
        <w:t xml:space="preserve"> </w:t>
      </w:r>
      <w:r w:rsidRPr="00ED4F7A">
        <w:t>of him.  Yet, tho’ he is fire and steel, he is the most loveable,</w:t>
      </w:r>
      <w:r w:rsidR="00BA0930" w:rsidRPr="00ED4F7A">
        <w:t xml:space="preserve"> </w:t>
      </w:r>
      <w:r w:rsidRPr="00ED4F7A">
        <w:t>understanding, compassionate and considerate person I have ever</w:t>
      </w:r>
      <w:r w:rsidR="00BA0930" w:rsidRPr="00ED4F7A">
        <w:t xml:space="preserve"> </w:t>
      </w:r>
      <w:r w:rsidRPr="00ED4F7A">
        <w:t>known.  He is without peer.  There is no one like him.  How I wish</w:t>
      </w:r>
      <w:r w:rsidR="00BA0930" w:rsidRPr="00ED4F7A">
        <w:t xml:space="preserve"> </w:t>
      </w:r>
      <w:r w:rsidRPr="00ED4F7A">
        <w:t xml:space="preserve">other </w:t>
      </w:r>
      <w:r w:rsidR="00B51DB0" w:rsidRPr="00ED4F7A">
        <w:t>Bahá’í</w:t>
      </w:r>
      <w:r w:rsidRPr="00ED4F7A">
        <w:t>s could know him as Gladys and I have been privileged</w:t>
      </w:r>
      <w:r w:rsidR="00BA0930" w:rsidRPr="00ED4F7A">
        <w:t xml:space="preserve"> </w:t>
      </w:r>
      <w:r w:rsidRPr="00ED4F7A">
        <w:t>to know him.  In writing as I have, I am not writing of his station as</w:t>
      </w:r>
      <w:r w:rsidR="00BA0930" w:rsidRPr="00ED4F7A">
        <w:t xml:space="preserve"> </w:t>
      </w:r>
      <w:r w:rsidRPr="00ED4F7A">
        <w:t xml:space="preserve">Guardian, that is quite beyond my pen.  How all </w:t>
      </w:r>
      <w:r w:rsidR="00B51DB0" w:rsidRPr="00ED4F7A">
        <w:t>Bahá’í</w:t>
      </w:r>
      <w:r w:rsidRPr="00ED4F7A">
        <w:t>s should</w:t>
      </w:r>
      <w:r w:rsidR="00BA0930" w:rsidRPr="00ED4F7A">
        <w:t xml:space="preserve"> </w:t>
      </w:r>
      <w:r w:rsidRPr="00ED4F7A">
        <w:t>work for this great figure!  His burden is great.</w:t>
      </w:r>
      <w:r w:rsidR="00E12B0F">
        <w:t>”</w:t>
      </w:r>
    </w:p>
    <w:p w:rsidR="002F57E9" w:rsidRPr="00ED4F7A" w:rsidRDefault="002F57E9" w:rsidP="00A041AA">
      <w:pPr>
        <w:pStyle w:val="Text"/>
      </w:pPr>
      <w:r w:rsidRPr="00ED4F7A">
        <w:t>In 1956 a pilgrim recorded, accurately and shrewdly, her impressions</w:t>
      </w:r>
      <w:r w:rsidR="00BA0930" w:rsidRPr="00ED4F7A">
        <w:t xml:space="preserve"> </w:t>
      </w:r>
      <w:r w:rsidRPr="00ED4F7A">
        <w:t>of the Guardian</w:t>
      </w:r>
      <w:r w:rsidR="006F4CEF" w:rsidRPr="00ED4F7A">
        <w:t xml:space="preserve">:  </w:t>
      </w:r>
      <w:r w:rsidR="00E12B0F">
        <w:t>“</w:t>
      </w:r>
      <w:r w:rsidRPr="00ED4F7A">
        <w:t>His face is beautiful, as it is so pure in</w:t>
      </w:r>
      <w:r w:rsidR="00BA0930" w:rsidRPr="00ED4F7A">
        <w:t xml:space="preserve"> </w:t>
      </w:r>
      <w:r w:rsidRPr="00ED4F7A">
        <w:t>expression and so impersonal, yet at the same time tender and</w:t>
      </w:r>
      <w:r w:rsidR="00BA0930" w:rsidRPr="00ED4F7A">
        <w:t xml:space="preserve"> </w:t>
      </w:r>
      <w:r w:rsidRPr="00ED4F7A">
        <w:t>majestic.</w:t>
      </w:r>
      <w:r w:rsidR="00BA0930" w:rsidRPr="00ED4F7A">
        <w:t xml:space="preserve"> …  </w:t>
      </w:r>
      <w:r w:rsidRPr="00ED4F7A">
        <w:t>I saw large grey-blue eyes.</w:t>
      </w:r>
      <w:r w:rsidR="00BA0930" w:rsidRPr="00ED4F7A">
        <w:t xml:space="preserve"> …  </w:t>
      </w:r>
      <w:r w:rsidRPr="00ED4F7A">
        <w:t>His nose is a combination</w:t>
      </w:r>
      <w:r w:rsidR="00BA0930" w:rsidRPr="00ED4F7A">
        <w:t xml:space="preserve"> </w:t>
      </w:r>
      <w:r w:rsidRPr="00ED4F7A">
        <w:t>of what it was in the pictures of him as a little boy</w:t>
      </w:r>
      <w:r w:rsidR="005F13F7" w:rsidRPr="00ED4F7A">
        <w:t>—</w:t>
      </w:r>
      <w:r w:rsidRPr="00ED4F7A">
        <w:t>he still looks</w:t>
      </w:r>
      <w:r w:rsidR="00BA0930" w:rsidRPr="00ED4F7A">
        <w:t xml:space="preserve"> </w:t>
      </w:r>
      <w:r w:rsidRPr="00ED4F7A">
        <w:t>much like that!</w:t>
      </w:r>
      <w:r w:rsidR="005F13F7" w:rsidRPr="00ED4F7A">
        <w:t>—</w:t>
      </w:r>
      <w:r w:rsidRPr="00ED4F7A">
        <w:t>and the sort of ridged nose of the Master.  His</w:t>
      </w:r>
      <w:r w:rsidR="00BA0930" w:rsidRPr="00ED4F7A">
        <w:t xml:space="preserve"> </w:t>
      </w:r>
      <w:r w:rsidRPr="00ED4F7A">
        <w:t>years seem no more than forty-eight instead of sixty.  He had a</w:t>
      </w:r>
      <w:r w:rsidR="00BA0930" w:rsidRPr="00ED4F7A">
        <w:t xml:space="preserve"> </w:t>
      </w:r>
      <w:r w:rsidRPr="00ED4F7A">
        <w:t>small, greying moustach</w:t>
      </w:r>
      <w:r w:rsidR="00A041AA" w:rsidRPr="00ED4F7A">
        <w:t>e</w:t>
      </w:r>
      <w:r w:rsidRPr="00ED4F7A">
        <w:t>, tightly clipped.  His mouth is firm and</w:t>
      </w:r>
      <w:r w:rsidR="00BA0930" w:rsidRPr="00ED4F7A">
        <w:t xml:space="preserve"> </w:t>
      </w:r>
      <w:r w:rsidRPr="00ED4F7A">
        <w:t>pure, his teeth white and beautiful.  His smile is a precious bounty.</w:t>
      </w:r>
      <w:r w:rsidR="00BA0930" w:rsidRPr="00ED4F7A">
        <w:t xml:space="preserve"> …  </w:t>
      </w:r>
      <w:r w:rsidRPr="00ED4F7A">
        <w:t>He is completely simple and direct.  He himself does not demand</w:t>
      </w:r>
      <w:r w:rsidR="00BA0930" w:rsidRPr="00ED4F7A">
        <w:t xml:space="preserve"> </w:t>
      </w:r>
      <w:r w:rsidRPr="00ED4F7A">
        <w:t>all this deference, but just to be in his presence makes one fe</w:t>
      </w:r>
      <w:r w:rsidR="00BA0930" w:rsidRPr="00ED4F7A">
        <w:t>e</w:t>
      </w:r>
      <w:r w:rsidRPr="00ED4F7A">
        <w:t>l</w:t>
      </w:r>
      <w:r w:rsidR="00BA0930" w:rsidRPr="00ED4F7A">
        <w:t xml:space="preserve"> </w:t>
      </w:r>
      <w:r w:rsidRPr="00ED4F7A">
        <w:t>absolutely ‘weak and lowly’.  The Guardian is ever courteous and</w:t>
      </w:r>
      <w:r w:rsidR="00BA0930" w:rsidRPr="00ED4F7A">
        <w:t xml:space="preserve"> </w:t>
      </w:r>
      <w:r w:rsidRPr="00ED4F7A">
        <w:t>does not lose patience with questions of the immature.  However, he</w:t>
      </w:r>
      <w:r w:rsidR="00BA0930" w:rsidRPr="00ED4F7A">
        <w:t xml:space="preserve"> </w:t>
      </w:r>
      <w:r w:rsidRPr="00ED4F7A">
        <w:t>is not reticent about letting people know which questions are important,</w:t>
      </w:r>
      <w:r w:rsidR="00BA0930" w:rsidRPr="00ED4F7A">
        <w:t xml:space="preserve"> </w:t>
      </w:r>
      <w:r w:rsidRPr="00ED4F7A">
        <w:t>and which are not, and which will be answered later by the</w:t>
      </w:r>
      <w:r w:rsidR="00BA0930" w:rsidRPr="00ED4F7A">
        <w:t xml:space="preserve"> </w:t>
      </w:r>
      <w:r w:rsidRPr="00ED4F7A">
        <w:t>International House of Justice.</w:t>
      </w:r>
      <w:r w:rsidR="00BA0930" w:rsidRPr="00ED4F7A">
        <w:t xml:space="preserve"> …</w:t>
      </w:r>
      <w:r w:rsidR="00E12B0F">
        <w:t>”</w:t>
      </w:r>
      <w:r w:rsidRPr="00ED4F7A">
        <w:t xml:space="preserve">  She said Shoghi Effendi presided</w:t>
      </w:r>
      <w:r w:rsidR="00BA0930" w:rsidRPr="00ED4F7A">
        <w:t xml:space="preserve"> </w:t>
      </w:r>
      <w:r w:rsidRPr="00ED4F7A">
        <w:t xml:space="preserve">over the table </w:t>
      </w:r>
      <w:r w:rsidR="00E12B0F">
        <w:t>“</w:t>
      </w:r>
      <w:r w:rsidRPr="00ED4F7A">
        <w:t>so simply and yet with kingly mien</w:t>
      </w:r>
      <w:r w:rsidR="005F13F7" w:rsidRPr="00ED4F7A">
        <w:t>—</w:t>
      </w:r>
      <w:r w:rsidRPr="00ED4F7A">
        <w:t>as only a</w:t>
      </w:r>
      <w:r w:rsidR="00BA0930" w:rsidRPr="00ED4F7A">
        <w:t xml:space="preserve"> </w:t>
      </w:r>
      <w:r w:rsidRPr="00ED4F7A">
        <w:t>great king can be simple!</w:t>
      </w:r>
      <w:r w:rsidR="00BA0930" w:rsidRPr="00ED4F7A">
        <w:t xml:space="preserve"> …  </w:t>
      </w:r>
      <w:r w:rsidRPr="00ED4F7A">
        <w:t>I felt as if he were like a great powerful</w:t>
      </w:r>
      <w:r w:rsidR="00BA0930" w:rsidRPr="00ED4F7A">
        <w:t xml:space="preserve"> </w:t>
      </w:r>
      <w:r w:rsidRPr="00ED4F7A">
        <w:t>locomotive, pulling behind him a long, long string of cars, laden</w:t>
      </w:r>
      <w:r w:rsidR="00BA0930" w:rsidRPr="00ED4F7A">
        <w:t>—</w:t>
      </w:r>
      <w:r w:rsidRPr="00ED4F7A">
        <w:t>not with dead-weight exactly</w:t>
      </w:r>
      <w:r w:rsidR="005F13F7" w:rsidRPr="00ED4F7A">
        <w:t>—</w:t>
      </w:r>
      <w:r w:rsidRPr="00ED4F7A">
        <w:t>but sometimes pretty dead!  This</w:t>
      </w:r>
      <w:r w:rsidR="00BA0930" w:rsidRPr="00ED4F7A">
        <w:t xml:space="preserve"> </w:t>
      </w:r>
      <w:r w:rsidRPr="00ED4F7A">
        <w:t>weight is the believers who have to be pushed, or pulled, or cajoled,</w:t>
      </w:r>
      <w:r w:rsidR="00BA0930" w:rsidRPr="00ED4F7A">
        <w:t xml:space="preserve"> </w:t>
      </w:r>
      <w:r w:rsidRPr="00ED4F7A">
        <w:t>or praised at every moment to get them into action.  The beloved</w:t>
      </w:r>
      <w:r w:rsidR="00BA0930" w:rsidRPr="00ED4F7A">
        <w:t xml:space="preserve"> </w:t>
      </w:r>
      <w:r w:rsidRPr="00ED4F7A">
        <w:t>Guardian sees far in advance the needs, the lack of time, the obstacles</w:t>
      </w:r>
      <w:r w:rsidR="00BA0930" w:rsidRPr="00ED4F7A">
        <w:t xml:space="preserve"> </w:t>
      </w:r>
      <w:r w:rsidRPr="00ED4F7A">
        <w:t>and problems.  He is actually hauling us all along behind his</w:t>
      </w:r>
      <w:r w:rsidR="00BA0930" w:rsidRPr="00ED4F7A">
        <w:t xml:space="preserve"> </w:t>
      </w:r>
      <w:r w:rsidRPr="00ED4F7A">
        <w:t>guiding and powerful light.  Like a locomotive too</w:t>
      </w:r>
      <w:r w:rsidR="005F13F7" w:rsidRPr="00ED4F7A">
        <w:t>—</w:t>
      </w:r>
      <w:r w:rsidRPr="00ED4F7A">
        <w:t>he can go</w:t>
      </w:r>
    </w:p>
    <w:p w:rsidR="00BA0930" w:rsidRPr="00ED4F7A" w:rsidRDefault="00BA0930">
      <w:pPr>
        <w:widowControl/>
        <w:kinsoku/>
        <w:overflowPunct/>
        <w:textAlignment w:val="auto"/>
      </w:pPr>
      <w:r w:rsidRPr="00ED4F7A">
        <w:br w:type="page"/>
      </w:r>
    </w:p>
    <w:p w:rsidR="002F57E9" w:rsidRPr="00ED4F7A" w:rsidRDefault="002F57E9" w:rsidP="0055440D">
      <w:pPr>
        <w:pStyle w:val="Textcts"/>
      </w:pPr>
      <w:r w:rsidRPr="00ED4F7A">
        <w:t xml:space="preserve">straight ahead, fast or slow down, but he </w:t>
      </w:r>
      <w:r w:rsidRPr="00ED4F7A">
        <w:rPr>
          <w:sz w:val="18"/>
          <w:szCs w:val="18"/>
        </w:rPr>
        <w:t>CANNOT</w:t>
      </w:r>
      <w:r w:rsidRPr="00ED4F7A">
        <w:t xml:space="preserve"> deviate his</w:t>
      </w:r>
      <w:r w:rsidR="00BA0930" w:rsidRPr="00ED4F7A">
        <w:t xml:space="preserve"> </w:t>
      </w:r>
      <w:r w:rsidRPr="00ED4F7A">
        <w:t>course, he</w:t>
      </w:r>
      <w:r w:rsidRPr="00ED4F7A">
        <w:rPr>
          <w:sz w:val="18"/>
          <w:szCs w:val="18"/>
        </w:rPr>
        <w:t xml:space="preserve"> MUST</w:t>
      </w:r>
      <w:r w:rsidRPr="00ED4F7A">
        <w:t xml:space="preserve"> follow the track which is his divine Guidance.  He</w:t>
      </w:r>
      <w:r w:rsidR="00BA0930" w:rsidRPr="00ED4F7A">
        <w:t xml:space="preserve"> </w:t>
      </w:r>
      <w:r w:rsidRPr="00ED4F7A">
        <w:t>gives one the sense of being a perfect instrument</w:t>
      </w:r>
      <w:r w:rsidR="005F13F7" w:rsidRPr="00ED4F7A">
        <w:t>—</w:t>
      </w:r>
      <w:r w:rsidRPr="00ED4F7A">
        <w:t>very impersonal,</w:t>
      </w:r>
      <w:r w:rsidR="00BA0930" w:rsidRPr="00ED4F7A">
        <w:t xml:space="preserve"> </w:t>
      </w:r>
      <w:r w:rsidRPr="00ED4F7A">
        <w:t>but hypersensitive to every thought, or atmosphere.  He cannot be</w:t>
      </w:r>
      <w:r w:rsidR="00BA0930" w:rsidRPr="00ED4F7A">
        <w:t xml:space="preserve"> </w:t>
      </w:r>
      <w:r w:rsidRPr="00ED4F7A">
        <w:t>swayed in his thought.  He is not influenced in the least by friendship,</w:t>
      </w:r>
      <w:r w:rsidR="00BA0930" w:rsidRPr="00ED4F7A">
        <w:t xml:space="preserve"> </w:t>
      </w:r>
      <w:r w:rsidRPr="00ED4F7A">
        <w:t>preference, money, hurting or not hurting feelings.  He is</w:t>
      </w:r>
      <w:r w:rsidR="00BA0930" w:rsidRPr="00ED4F7A">
        <w:t xml:space="preserve"> </w:t>
      </w:r>
      <w:r w:rsidRPr="00ED4F7A">
        <w:t>absolutely above all that.</w:t>
      </w:r>
      <w:r w:rsidR="00BA0930" w:rsidRPr="00ED4F7A">
        <w:t xml:space="preserve"> …  </w:t>
      </w:r>
      <w:r w:rsidRPr="00ED4F7A">
        <w:t>The Guardian also made it very clear</w:t>
      </w:r>
      <w:r w:rsidR="00BA0930" w:rsidRPr="00ED4F7A">
        <w:t xml:space="preserve"> </w:t>
      </w:r>
      <w:r w:rsidRPr="00ED4F7A">
        <w:t>that now is not the time to dwell on the esoteric part of the teachings</w:t>
      </w:r>
      <w:r w:rsidR="00BA0930" w:rsidRPr="00ED4F7A">
        <w:t>—</w:t>
      </w:r>
      <w:r w:rsidRPr="00ED4F7A">
        <w:t xml:space="preserve">on the contrary, </w:t>
      </w:r>
      <w:r w:rsidRPr="00ED4F7A">
        <w:rPr>
          <w:u w:val="single"/>
        </w:rPr>
        <w:t xml:space="preserve">we must be </w:t>
      </w:r>
      <w:r w:rsidRPr="00ED4F7A">
        <w:rPr>
          <w:sz w:val="18"/>
          <w:szCs w:val="18"/>
          <w:u w:val="single"/>
        </w:rPr>
        <w:t>ACTIVE</w:t>
      </w:r>
      <w:r w:rsidRPr="00ED4F7A">
        <w:rPr>
          <w:u w:val="single"/>
        </w:rPr>
        <w:t xml:space="preserve"> and positive, and get the</w:t>
      </w:r>
      <w:r w:rsidR="00BA0930" w:rsidRPr="00ED4F7A">
        <w:rPr>
          <w:u w:val="single"/>
        </w:rPr>
        <w:t xml:space="preserve"> </w:t>
      </w:r>
      <w:r w:rsidRPr="00ED4F7A">
        <w:rPr>
          <w:u w:val="single"/>
        </w:rPr>
        <w:t>Ten Year Crusade completed</w:t>
      </w:r>
      <w:r w:rsidR="00BA0930" w:rsidRPr="00ED4F7A">
        <w:t>. …</w:t>
      </w:r>
      <w:r w:rsidRPr="00ED4F7A">
        <w:t xml:space="preserve">  He talks and comments, and then</w:t>
      </w:r>
      <w:r w:rsidR="00BA0930" w:rsidRPr="00ED4F7A">
        <w:t xml:space="preserve"> </w:t>
      </w:r>
      <w:r w:rsidRPr="00ED4F7A">
        <w:t>arrives at the end and suddenly folds his napkin neatly, rises from</w:t>
      </w:r>
      <w:r w:rsidR="00BA0930" w:rsidRPr="00ED4F7A">
        <w:t xml:space="preserve"> </w:t>
      </w:r>
      <w:r w:rsidRPr="00ED4F7A">
        <w:t>his chair</w:t>
      </w:r>
      <w:r w:rsidR="00BA0930" w:rsidRPr="00ED4F7A">
        <w:t xml:space="preserve"> … </w:t>
      </w:r>
      <w:r w:rsidRPr="00ED4F7A">
        <w:t>impossible to describe or convey in the least the luminosity</w:t>
      </w:r>
      <w:r w:rsidR="00BA0930" w:rsidRPr="00ED4F7A">
        <w:t xml:space="preserve"> </w:t>
      </w:r>
      <w:r w:rsidRPr="00ED4F7A">
        <w:t>and beauty of the Guardian.  If he smiles at you</w:t>
      </w:r>
      <w:r w:rsidR="005F13F7" w:rsidRPr="00ED4F7A">
        <w:t>—</w:t>
      </w:r>
      <w:r w:rsidRPr="00ED4F7A">
        <w:t>or looks</w:t>
      </w:r>
      <w:r w:rsidR="00BA0930" w:rsidRPr="00ED4F7A">
        <w:t xml:space="preserve"> </w:t>
      </w:r>
      <w:r w:rsidRPr="00ED4F7A">
        <w:t>with that swift penetrating gaze</w:t>
      </w:r>
      <w:r w:rsidR="005F13F7" w:rsidRPr="00ED4F7A">
        <w:t>—</w:t>
      </w:r>
      <w:r w:rsidRPr="00ED4F7A">
        <w:t>it is a thrilling and soul-stirring</w:t>
      </w:r>
      <w:r w:rsidR="00BA0930" w:rsidRPr="00ED4F7A">
        <w:t xml:space="preserve"> </w:t>
      </w:r>
      <w:r w:rsidRPr="00ED4F7A">
        <w:t>feeling</w:t>
      </w:r>
      <w:r w:rsidR="00BA0930" w:rsidRPr="00ED4F7A">
        <w:t xml:space="preserve"> … </w:t>
      </w:r>
      <w:r w:rsidRPr="00ED4F7A">
        <w:t>always his discourse is about the Cause, and it stays with</w:t>
      </w:r>
      <w:r w:rsidR="00BA0930" w:rsidRPr="00ED4F7A">
        <w:t xml:space="preserve"> </w:t>
      </w:r>
      <w:r w:rsidRPr="00ED4F7A">
        <w:t>the theme of getting the Ten Year Crusade accomplished.  He</w:t>
      </w:r>
      <w:r w:rsidR="00BA0930" w:rsidRPr="00ED4F7A">
        <w:t xml:space="preserve"> </w:t>
      </w:r>
      <w:r w:rsidRPr="00ED4F7A">
        <w:t>shows elation when there is good news, and goes into a deep depression</w:t>
      </w:r>
      <w:r w:rsidR="00BA0930" w:rsidRPr="00ED4F7A">
        <w:t xml:space="preserve"> </w:t>
      </w:r>
      <w:r w:rsidRPr="00ED4F7A">
        <w:t>when there is bad or evil news.</w:t>
      </w:r>
      <w:r w:rsidR="00BA0930" w:rsidRPr="00ED4F7A">
        <w:t xml:space="preserve"> …  </w:t>
      </w:r>
      <w:r w:rsidRPr="00ED4F7A">
        <w:t>Although he loves</w:t>
      </w:r>
      <w:r w:rsidR="00BA0930" w:rsidRPr="00ED4F7A">
        <w:t xml:space="preserve"> </w:t>
      </w:r>
      <w:r w:rsidRPr="00ED4F7A">
        <w:t>appreciation expressed in regard to the beauty of the Gardens</w:t>
      </w:r>
      <w:r w:rsidR="00BA0930" w:rsidRPr="00ED4F7A">
        <w:t xml:space="preserve"> </w:t>
      </w:r>
      <w:r w:rsidRPr="00ED4F7A">
        <w:t>and the Shrines and their planning, the Guardian seemed to shun</w:t>
      </w:r>
      <w:r w:rsidR="00BA0930" w:rsidRPr="00ED4F7A">
        <w:t xml:space="preserve"> </w:t>
      </w:r>
      <w:r w:rsidRPr="00ED4F7A">
        <w:t>personal praise or being thanked for anything</w:t>
      </w:r>
      <w:r w:rsidR="00BA0930" w:rsidRPr="00ED4F7A">
        <w:t xml:space="preserve"> … </w:t>
      </w:r>
      <w:r w:rsidRPr="00ED4F7A">
        <w:t>we were trying</w:t>
      </w:r>
      <w:r w:rsidR="00BA0930" w:rsidRPr="00ED4F7A">
        <w:t xml:space="preserve"> </w:t>
      </w:r>
      <w:r w:rsidRPr="00ED4F7A">
        <w:t>desperately to fix his beloved countenance for all time in our</w:t>
      </w:r>
      <w:r w:rsidR="00BA0930" w:rsidRPr="00ED4F7A">
        <w:t xml:space="preserve"> </w:t>
      </w:r>
      <w:r w:rsidRPr="00ED4F7A">
        <w:t>memories, and not to lose one single shading of his expression,</w:t>
      </w:r>
      <w:r w:rsidR="00BA0930" w:rsidRPr="00ED4F7A">
        <w:t xml:space="preserve"> </w:t>
      </w:r>
      <w:r w:rsidRPr="00ED4F7A">
        <w:t>always impersonal, sudden and varied and surprising.</w:t>
      </w:r>
      <w:r w:rsidR="00BA0930" w:rsidRPr="00ED4F7A">
        <w:t xml:space="preserve"> …  </w:t>
      </w:r>
      <w:r w:rsidRPr="00ED4F7A">
        <w:t>Alas,</w:t>
      </w:r>
      <w:r w:rsidR="00BA0930" w:rsidRPr="00ED4F7A">
        <w:t xml:space="preserve"> </w:t>
      </w:r>
      <w:r w:rsidRPr="00ED4F7A">
        <w:t>Shoghi Effendi’s ‘radiant nature’ has all too often been clouded</w:t>
      </w:r>
      <w:r w:rsidR="00BA0930" w:rsidRPr="00ED4F7A">
        <w:t xml:space="preserve"> </w:t>
      </w:r>
      <w:r w:rsidRPr="00ED4F7A">
        <w:t>over and saddened by the unwisdom of the friends, or their flagrant</w:t>
      </w:r>
      <w:r w:rsidR="00BA0930" w:rsidRPr="00ED4F7A">
        <w:t xml:space="preserve"> </w:t>
      </w:r>
      <w:r w:rsidRPr="00ED4F7A">
        <w:t>disobedience, or disregard of his instructions.  Frantically one</w:t>
      </w:r>
      <w:r w:rsidR="00BA0930" w:rsidRPr="00ED4F7A">
        <w:t xml:space="preserve"> </w:t>
      </w:r>
      <w:r w:rsidRPr="00ED4F7A">
        <w:t>wonders who has not failed him in one way or another!</w:t>
      </w:r>
      <w:r w:rsidR="00E12B0F">
        <w:t>”</w:t>
      </w:r>
    </w:p>
    <w:p w:rsidR="002F57E9" w:rsidRPr="00ED4F7A" w:rsidRDefault="002F57E9" w:rsidP="00A041AA">
      <w:pPr>
        <w:pStyle w:val="Text"/>
      </w:pPr>
      <w:r w:rsidRPr="00ED4F7A">
        <w:t>I have quoted these passages because they seem to me to so</w:t>
      </w:r>
      <w:r w:rsidR="00BA0930" w:rsidRPr="00ED4F7A">
        <w:t xml:space="preserve"> </w:t>
      </w:r>
      <w:r w:rsidRPr="00ED4F7A">
        <w:t>graphically describe the Guardian as I too saw him.  Not remembering</w:t>
      </w:r>
      <w:r w:rsidR="00BA0930" w:rsidRPr="00ED4F7A">
        <w:t xml:space="preserve"> </w:t>
      </w:r>
      <w:r w:rsidR="00A372AD" w:rsidRPr="00ED4F7A">
        <w:t>‘Abdu’l-Bahá</w:t>
      </w:r>
      <w:r w:rsidRPr="00ED4F7A">
        <w:t xml:space="preserve"> myself I cannot vouch for the likeness, but</w:t>
      </w:r>
      <w:r w:rsidR="00BA0930" w:rsidRPr="00ED4F7A">
        <w:t xml:space="preserve"> </w:t>
      </w:r>
      <w:r w:rsidRPr="00ED4F7A">
        <w:t xml:space="preserve">many of the old </w:t>
      </w:r>
      <w:r w:rsidR="00B51DB0" w:rsidRPr="00ED4F7A">
        <w:t>Bahá’í</w:t>
      </w:r>
      <w:r w:rsidRPr="00ED4F7A">
        <w:t>s said they saw it in him clearly.  I will now</w:t>
      </w:r>
      <w:r w:rsidR="00BA0930" w:rsidRPr="00ED4F7A">
        <w:t xml:space="preserve"> </w:t>
      </w:r>
      <w:r w:rsidRPr="00ED4F7A">
        <w:t>quote from my own diaries various impressions of the Guardian</w:t>
      </w:r>
      <w:r w:rsidR="00BA0930" w:rsidRPr="00ED4F7A">
        <w:t xml:space="preserve"> </w:t>
      </w:r>
      <w:r w:rsidRPr="00ED4F7A">
        <w:t>of the Cause of God.</w:t>
      </w:r>
    </w:p>
    <w:p w:rsidR="002F57E9" w:rsidRPr="00ED4F7A" w:rsidRDefault="00E12B0F" w:rsidP="00BA0930">
      <w:pPr>
        <w:pStyle w:val="Text"/>
      </w:pPr>
      <w:r>
        <w:t>“</w:t>
      </w:r>
      <w:r w:rsidR="002F57E9" w:rsidRPr="00ED4F7A">
        <w:t>Temperamentally Shoghi Effendi is a doer, a builder, an</w:t>
      </w:r>
      <w:r w:rsidR="00BA0930" w:rsidRPr="00ED4F7A">
        <w:t xml:space="preserve"> </w:t>
      </w:r>
      <w:r w:rsidR="002F57E9" w:rsidRPr="00ED4F7A">
        <w:t>organizer, and loathes abstractions!</w:t>
      </w:r>
      <w:r w:rsidR="00BA0930" w:rsidRPr="00ED4F7A">
        <w:t xml:space="preserve"> …  </w:t>
      </w:r>
      <w:r w:rsidR="002F57E9" w:rsidRPr="00ED4F7A">
        <w:t>No one, observing Shoghi</w:t>
      </w:r>
      <w:r w:rsidR="00BA0930" w:rsidRPr="00ED4F7A">
        <w:t xml:space="preserve"> </w:t>
      </w:r>
      <w:r w:rsidR="002F57E9" w:rsidRPr="00ED4F7A">
        <w:t>Effendi, could doubt for a moment that he was not perfectly</w:t>
      </w:r>
      <w:r w:rsidR="00BA0930" w:rsidRPr="00ED4F7A">
        <w:t xml:space="preserve"> </w:t>
      </w:r>
      <w:r w:rsidR="002F57E9" w:rsidRPr="00ED4F7A">
        <w:t>equipped for this phase of the Cause and I believe he was created</w:t>
      </w:r>
      <w:r w:rsidR="00BA0930" w:rsidRPr="00ED4F7A">
        <w:t xml:space="preserve"> </w:t>
      </w:r>
      <w:r w:rsidR="002F57E9" w:rsidRPr="00ED4F7A">
        <w:t>for it to do just what he is doing.  He is the most extraordinarily</w:t>
      </w:r>
      <w:r w:rsidR="00BA0930" w:rsidRPr="00ED4F7A">
        <w:t xml:space="preserve"> </w:t>
      </w:r>
      <w:r w:rsidR="002F57E9" w:rsidRPr="00ED4F7A">
        <w:t>uni-directional person I have ever seen.  His whole nature and tastes</w:t>
      </w:r>
      <w:r w:rsidR="00BA0930" w:rsidRPr="00ED4F7A">
        <w:t xml:space="preserve"> </w:t>
      </w:r>
      <w:r w:rsidR="002F57E9" w:rsidRPr="00ED4F7A">
        <w:t>and likes and dislikes are intense.  He is like something travelling</w:t>
      </w:r>
    </w:p>
    <w:p w:rsidR="00BA0930" w:rsidRPr="00ED4F7A" w:rsidRDefault="00BA0930">
      <w:pPr>
        <w:widowControl/>
        <w:kinsoku/>
        <w:overflowPunct/>
        <w:textAlignment w:val="auto"/>
      </w:pPr>
      <w:r w:rsidRPr="00ED4F7A">
        <w:br w:type="page"/>
      </w:r>
    </w:p>
    <w:p w:rsidR="002F57E9" w:rsidRPr="00ED4F7A" w:rsidRDefault="002F57E9" w:rsidP="0055440D">
      <w:pPr>
        <w:pStyle w:val="Textcts"/>
      </w:pPr>
      <w:r w:rsidRPr="00ED4F7A">
        <w:t>at high speed in one direction, which gives him almost infinite</w:t>
      </w:r>
      <w:r w:rsidR="009E2409" w:rsidRPr="00ED4F7A">
        <w:t xml:space="preserve"> </w:t>
      </w:r>
      <w:r w:rsidRPr="00ED4F7A">
        <w:t>driving power.  His persistence is irresistible; there is no dissipation</w:t>
      </w:r>
      <w:r w:rsidR="009E2409" w:rsidRPr="00ED4F7A">
        <w:t xml:space="preserve"> </w:t>
      </w:r>
      <w:r w:rsidRPr="00ED4F7A">
        <w:t>of his forces.  He only wants one thing, he wants it passionately,</w:t>
      </w:r>
      <w:r w:rsidR="009E2409" w:rsidRPr="00ED4F7A">
        <w:t xml:space="preserve"> </w:t>
      </w:r>
      <w:r w:rsidRPr="00ED4F7A">
        <w:t>immediately, completely, perfectly.  The Temple built</w:t>
      </w:r>
      <w:r w:rsidR="005F13F7" w:rsidRPr="00ED4F7A">
        <w:t>—</w:t>
      </w:r>
      <w:r w:rsidRPr="00ED4F7A">
        <w:t>or a flight</w:t>
      </w:r>
      <w:r w:rsidR="009E2409" w:rsidRPr="00ED4F7A">
        <w:t xml:space="preserve"> </w:t>
      </w:r>
      <w:r w:rsidRPr="00ED4F7A">
        <w:t>of steps here in the garden.  He descends on it like a hurricane and</w:t>
      </w:r>
      <w:r w:rsidR="009E2409" w:rsidRPr="00ED4F7A">
        <w:t xml:space="preserve"> </w:t>
      </w:r>
      <w:r w:rsidRPr="00ED4F7A">
        <w:t>never lets up until it is done.  He drives ahead.  It is extraordinary.</w:t>
      </w:r>
      <w:r w:rsidR="009E2409" w:rsidRPr="00ED4F7A">
        <w:t xml:space="preserve">  </w:t>
      </w:r>
      <w:r w:rsidRPr="00ED4F7A">
        <w:t>He likes green lawns, red paths and white paths, red geraniums,</w:t>
      </w:r>
      <w:r w:rsidR="009E2409" w:rsidRPr="00ED4F7A">
        <w:t xml:space="preserve"> </w:t>
      </w:r>
      <w:r w:rsidRPr="00ED4F7A">
        <w:t>cypress trees, and of course, a few other things</w:t>
      </w:r>
      <w:r w:rsidR="005F13F7" w:rsidRPr="00ED4F7A">
        <w:t>—</w:t>
      </w:r>
      <w:r w:rsidRPr="00ED4F7A">
        <w:t>but I mean he</w:t>
      </w:r>
      <w:r w:rsidR="009E2409" w:rsidRPr="00ED4F7A">
        <w:t xml:space="preserve"> </w:t>
      </w:r>
      <w:r w:rsidRPr="00ED4F7A">
        <w:t>does not like or want every tree and every flower.  No, only just</w:t>
      </w:r>
      <w:r w:rsidR="009E2409" w:rsidRPr="00ED4F7A">
        <w:t xml:space="preserve"> </w:t>
      </w:r>
      <w:r w:rsidRPr="00ED4F7A">
        <w:t>those few and in just such a place.  The same is true of foods, the</w:t>
      </w:r>
      <w:r w:rsidR="009E2409" w:rsidRPr="00ED4F7A">
        <w:t xml:space="preserve"> </w:t>
      </w:r>
      <w:r w:rsidRPr="00ED4F7A">
        <w:t>same of colours, of clothes</w:t>
      </w:r>
      <w:r w:rsidR="005F13F7" w:rsidRPr="00ED4F7A">
        <w:t>—</w:t>
      </w:r>
      <w:r w:rsidRPr="00ED4F7A">
        <w:t>just a few things, he likes them passionately,</w:t>
      </w:r>
      <w:r w:rsidR="009E2409" w:rsidRPr="00ED4F7A">
        <w:t xml:space="preserve"> </w:t>
      </w:r>
      <w:r w:rsidRPr="00ED4F7A">
        <w:t>he does not want anything else, he never tires of them!</w:t>
      </w:r>
      <w:r w:rsidR="009E2409" w:rsidRPr="00ED4F7A">
        <w:t xml:space="preserve">  </w:t>
      </w:r>
      <w:r w:rsidRPr="00ED4F7A">
        <w:t>It is this almost narrow insistence on one or two themes that has</w:t>
      </w:r>
      <w:r w:rsidR="009E2409" w:rsidRPr="00ED4F7A">
        <w:t xml:space="preserve"> </w:t>
      </w:r>
      <w:r w:rsidRPr="00ED4F7A">
        <w:t>enabled him to build in twenty years such a foundation in the</w:t>
      </w:r>
      <w:r w:rsidR="009E2409" w:rsidRPr="00ED4F7A">
        <w:t xml:space="preserve"> </w:t>
      </w:r>
      <w:r w:rsidRPr="00ED4F7A">
        <w:t>Cause.  A man of more catholic tastes and temperament could</w:t>
      </w:r>
      <w:r w:rsidR="009E2409" w:rsidRPr="00ED4F7A">
        <w:t xml:space="preserve"> </w:t>
      </w:r>
      <w:r w:rsidRPr="00ED4F7A">
        <w:rPr>
          <w:u w:val="single"/>
        </w:rPr>
        <w:t>never</w:t>
      </w:r>
      <w:r w:rsidRPr="00ED4F7A">
        <w:t xml:space="preserve"> have done it!</w:t>
      </w:r>
      <w:r w:rsidR="00E12B0F">
        <w:t>”</w:t>
      </w:r>
    </w:p>
    <w:p w:rsidR="002F57E9" w:rsidRPr="00ED4F7A" w:rsidRDefault="00E12B0F" w:rsidP="00F328E7">
      <w:pPr>
        <w:pStyle w:val="Text"/>
      </w:pPr>
      <w:r>
        <w:t>“</w:t>
      </w:r>
      <w:r w:rsidR="002F57E9" w:rsidRPr="00ED4F7A">
        <w:t>The Guardian is more sensitive than a seismograph, something</w:t>
      </w:r>
      <w:r w:rsidR="009E2409" w:rsidRPr="00ED4F7A">
        <w:t xml:space="preserve"> </w:t>
      </w:r>
      <w:r w:rsidR="002F57E9" w:rsidRPr="00ED4F7A">
        <w:t>in him, far deeper than intelligence or any outward information he</w:t>
      </w:r>
      <w:r w:rsidR="009E2409" w:rsidRPr="00ED4F7A">
        <w:t xml:space="preserve"> </w:t>
      </w:r>
      <w:r w:rsidR="002F57E9" w:rsidRPr="00ED4F7A">
        <w:t xml:space="preserve">may have, registers the </w:t>
      </w:r>
      <w:r w:rsidR="002F57E9" w:rsidRPr="00ED4F7A">
        <w:rPr>
          <w:u w:val="single"/>
        </w:rPr>
        <w:t>state</w:t>
      </w:r>
      <w:r w:rsidR="002F57E9" w:rsidRPr="00ED4F7A">
        <w:t xml:space="preserve"> of the individual, registers things even</w:t>
      </w:r>
      <w:r w:rsidR="009E2409" w:rsidRPr="00ED4F7A">
        <w:t xml:space="preserve"> </w:t>
      </w:r>
      <w:r w:rsidR="002F57E9" w:rsidRPr="00ED4F7A">
        <w:t>the individual may not yet be aware of.  I believe we should use him</w:t>
      </w:r>
      <w:r w:rsidR="009E2409" w:rsidRPr="00ED4F7A">
        <w:t xml:space="preserve"> </w:t>
      </w:r>
      <w:r w:rsidR="002F57E9" w:rsidRPr="00ED4F7A">
        <w:t>as our index and if he finds fault with some subtle attitude in us we</w:t>
      </w:r>
      <w:r w:rsidR="009E2409" w:rsidRPr="00ED4F7A">
        <w:t xml:space="preserve"> </w:t>
      </w:r>
      <w:r w:rsidR="002F57E9" w:rsidRPr="00ED4F7A">
        <w:t xml:space="preserve">should search ourselves </w:t>
      </w:r>
      <w:r w:rsidR="00F328E7">
        <w:t>’</w:t>
      </w:r>
      <w:r w:rsidR="002F57E9" w:rsidRPr="00ED4F7A">
        <w:t>til we find out what it is.</w:t>
      </w:r>
      <w:r>
        <w:t>”</w:t>
      </w:r>
      <w:r w:rsidR="002F57E9" w:rsidRPr="00ED4F7A">
        <w:t xml:space="preserve">  We might well</w:t>
      </w:r>
      <w:r w:rsidR="009E2409" w:rsidRPr="00ED4F7A">
        <w:t xml:space="preserve"> </w:t>
      </w:r>
      <w:r w:rsidR="002F57E9" w:rsidRPr="00ED4F7A">
        <w:t>ask ourselves if this should not always be our guide and whether, if</w:t>
      </w:r>
      <w:r w:rsidR="009E2409" w:rsidRPr="00ED4F7A">
        <w:t xml:space="preserve"> </w:t>
      </w:r>
      <w:r w:rsidR="002F57E9" w:rsidRPr="00ED4F7A">
        <w:t>we read his writings carefully we cannot find there the indications</w:t>
      </w:r>
      <w:r w:rsidR="009E2409" w:rsidRPr="00ED4F7A">
        <w:t xml:space="preserve"> </w:t>
      </w:r>
      <w:r w:rsidR="002F57E9" w:rsidRPr="00ED4F7A">
        <w:t>of our individual, our national and our racial shortcomings and be</w:t>
      </w:r>
      <w:r w:rsidR="009E2409" w:rsidRPr="00ED4F7A">
        <w:t xml:space="preserve"> </w:t>
      </w:r>
      <w:r w:rsidR="002F57E9" w:rsidRPr="00ED4F7A">
        <w:t xml:space="preserve">warned and guided accordingly.  Shoghi Effendi, I wrote, </w:t>
      </w:r>
      <w:r>
        <w:t>“</w:t>
      </w:r>
      <w:r w:rsidR="002F57E9" w:rsidRPr="00ED4F7A">
        <w:t>rings</w:t>
      </w:r>
      <w:r w:rsidR="009E2409" w:rsidRPr="00ED4F7A">
        <w:t xml:space="preserve"> </w:t>
      </w:r>
      <w:r w:rsidR="002F57E9" w:rsidRPr="00ED4F7A">
        <w:t>true like the very tuning fork of the teachings</w:t>
      </w:r>
      <w:r w:rsidR="009E2409" w:rsidRPr="00ED4F7A">
        <w:t xml:space="preserve"> …</w:t>
      </w:r>
      <w:r w:rsidR="002F57E9" w:rsidRPr="00ED4F7A">
        <w:t>.</w:t>
      </w:r>
      <w:r>
        <w:t>”</w:t>
      </w:r>
      <w:r w:rsidR="002F57E9" w:rsidRPr="00ED4F7A">
        <w:t xml:space="preserve">  </w:t>
      </w:r>
      <w:r>
        <w:t>“</w:t>
      </w:r>
      <w:r w:rsidR="002F57E9" w:rsidRPr="00ED4F7A">
        <w:t>He is the</w:t>
      </w:r>
      <w:r w:rsidR="009E2409" w:rsidRPr="00ED4F7A">
        <w:t xml:space="preserve"> </w:t>
      </w:r>
      <w:r w:rsidR="002F57E9" w:rsidRPr="00ED4F7A">
        <w:t>Guardian and the nature of his relation to God is naturally a mystery.</w:t>
      </w:r>
      <w:r w:rsidR="009E2409" w:rsidRPr="00ED4F7A">
        <w:t xml:space="preserve">  </w:t>
      </w:r>
      <w:r w:rsidR="002F57E9" w:rsidRPr="00ED4F7A">
        <w:t>He can grasp any mystery, he can interpret the most mystical</w:t>
      </w:r>
      <w:r w:rsidR="009E2409" w:rsidRPr="00ED4F7A">
        <w:t xml:space="preserve"> </w:t>
      </w:r>
      <w:r w:rsidR="002F57E9" w:rsidRPr="00ED4F7A">
        <w:t>passages of the Faith, he can write things that are of a profoundly</w:t>
      </w:r>
      <w:r w:rsidR="009E2409" w:rsidRPr="00ED4F7A">
        <w:t xml:space="preserve"> </w:t>
      </w:r>
      <w:r w:rsidR="002F57E9" w:rsidRPr="00ED4F7A">
        <w:t>mystical nature</w:t>
      </w:r>
      <w:r w:rsidR="005F13F7" w:rsidRPr="00ED4F7A">
        <w:t>—</w:t>
      </w:r>
      <w:r w:rsidR="002F57E9" w:rsidRPr="00ED4F7A">
        <w:t xml:space="preserve">he is </w:t>
      </w:r>
      <w:r w:rsidR="002F57E9" w:rsidRPr="00ED4F7A">
        <w:rPr>
          <w:u w:val="single"/>
        </w:rPr>
        <w:t>motivated</w:t>
      </w:r>
      <w:r w:rsidR="002F57E9" w:rsidRPr="00ED4F7A">
        <w:t xml:space="preserve"> to do so.</w:t>
      </w:r>
      <w:r>
        <w:t>”</w:t>
      </w:r>
    </w:p>
    <w:p w:rsidR="002F57E9" w:rsidRPr="00ED4F7A" w:rsidRDefault="00E12B0F" w:rsidP="009E2409">
      <w:pPr>
        <w:pStyle w:val="Text"/>
      </w:pPr>
      <w:r>
        <w:t>“</w:t>
      </w:r>
      <w:r w:rsidR="005F13F7" w:rsidRPr="00ED4F7A">
        <w:t>Bahá’u’lláh</w:t>
      </w:r>
      <w:r w:rsidR="002F57E9" w:rsidRPr="00ED4F7A">
        <w:t xml:space="preserve"> was the Prophet.  He did everything and said everything</w:t>
      </w:r>
      <w:r w:rsidR="009E2409" w:rsidRPr="00ED4F7A">
        <w:t xml:space="preserve"> </w:t>
      </w:r>
      <w:r w:rsidR="002F57E9" w:rsidRPr="00ED4F7A">
        <w:t>that was necessary for the world at present.  The Master was</w:t>
      </w:r>
      <w:r w:rsidR="009E2409" w:rsidRPr="00ED4F7A">
        <w:t xml:space="preserve"> </w:t>
      </w:r>
      <w:r w:rsidR="002F57E9" w:rsidRPr="00ED4F7A">
        <w:t>the embodiment of His powers and teachings.  He put an ingredient</w:t>
      </w:r>
      <w:r w:rsidR="009E2409" w:rsidRPr="00ED4F7A">
        <w:t xml:space="preserve"> </w:t>
      </w:r>
      <w:r w:rsidR="002F57E9" w:rsidRPr="00ED4F7A">
        <w:t>into the world of service in the true sense, of goodness, and a</w:t>
      </w:r>
      <w:r w:rsidR="009E2409" w:rsidRPr="00ED4F7A">
        <w:t xml:space="preserve"> </w:t>
      </w:r>
      <w:r w:rsidR="002F57E9" w:rsidRPr="00ED4F7A">
        <w:t>religious life in its highest form which is imperishable.  Then something</w:t>
      </w:r>
      <w:r w:rsidR="009E2409" w:rsidRPr="00ED4F7A">
        <w:t xml:space="preserve"> </w:t>
      </w:r>
      <w:r w:rsidR="002F57E9" w:rsidRPr="00ED4F7A">
        <w:t>else was needed; this is where</w:t>
      </w:r>
      <w:r w:rsidR="009E2409" w:rsidRPr="00ED4F7A">
        <w:t xml:space="preserve"> … </w:t>
      </w:r>
      <w:r w:rsidR="002F57E9" w:rsidRPr="00ED4F7A">
        <w:t>a lot of people, including</w:t>
      </w:r>
      <w:r w:rsidR="009E2409" w:rsidRPr="00ED4F7A">
        <w:t xml:space="preserve"> </w:t>
      </w:r>
      <w:r w:rsidR="002F57E9" w:rsidRPr="00ED4F7A">
        <w:t xml:space="preserve">members of the Master’s family and some of the </w:t>
      </w:r>
      <w:r w:rsidR="00B51DB0" w:rsidRPr="00ED4F7A">
        <w:t>Bahá’í</w:t>
      </w:r>
      <w:r w:rsidR="002F57E9" w:rsidRPr="00ED4F7A">
        <w:t>s, have fallen</w:t>
      </w:r>
      <w:r w:rsidR="009E2409" w:rsidRPr="00ED4F7A">
        <w:t xml:space="preserve"> </w:t>
      </w:r>
      <w:r w:rsidR="002F57E9" w:rsidRPr="00ED4F7A">
        <w:t>down in their perspective of things.  They wanted a second</w:t>
      </w:r>
      <w:r w:rsidR="009E2409" w:rsidRPr="00ED4F7A">
        <w:t xml:space="preserve"> </w:t>
      </w:r>
      <w:r w:rsidR="00A372AD" w:rsidRPr="00ED4F7A">
        <w:t>‘Abdu’l-Bahá</w:t>
      </w:r>
      <w:r w:rsidR="005F13F7" w:rsidRPr="00ED4F7A">
        <w:t>—</w:t>
      </w:r>
      <w:r w:rsidR="002F57E9" w:rsidRPr="00ED4F7A">
        <w:t>a series of patriarchal repeats in the form of the</w:t>
      </w:r>
      <w:r w:rsidR="009E2409" w:rsidRPr="00ED4F7A">
        <w:t xml:space="preserve"> </w:t>
      </w:r>
      <w:r w:rsidR="002F57E9" w:rsidRPr="00ED4F7A">
        <w:t xml:space="preserve">Guardians.  But </w:t>
      </w:r>
      <w:r w:rsidR="009E2409" w:rsidRPr="00ED4F7A">
        <w:t>G</w:t>
      </w:r>
      <w:r w:rsidR="002F57E9" w:rsidRPr="00ED4F7A">
        <w:t>od seems to have had another idea.  The strongest</w:t>
      </w:r>
    </w:p>
    <w:p w:rsidR="009E2409" w:rsidRPr="00ED4F7A" w:rsidRDefault="009E2409">
      <w:pPr>
        <w:widowControl/>
        <w:kinsoku/>
        <w:overflowPunct/>
        <w:textAlignment w:val="auto"/>
      </w:pPr>
      <w:r w:rsidRPr="00ED4F7A">
        <w:br w:type="page"/>
      </w:r>
    </w:p>
    <w:p w:rsidR="002F57E9" w:rsidRPr="00ED4F7A" w:rsidRDefault="002F57E9" w:rsidP="001C450A">
      <w:pPr>
        <w:pStyle w:val="Textcts"/>
      </w:pPr>
      <w:r w:rsidRPr="00ED4F7A">
        <w:t xml:space="preserve">impression I always get of </w:t>
      </w:r>
      <w:r w:rsidR="001C450A" w:rsidRPr="00ED4F7A">
        <w:t>Shoghi Effendi</w:t>
      </w:r>
      <w:r w:rsidRPr="00ED4F7A">
        <w:t xml:space="preserve"> is of an object travelling</w:t>
      </w:r>
      <w:r w:rsidR="001C450A" w:rsidRPr="00ED4F7A">
        <w:t xml:space="preserve"> </w:t>
      </w:r>
      <w:r w:rsidRPr="00ED4F7A">
        <w:t xml:space="preserve">uni-directionally with terrific force and speed.  If </w:t>
      </w:r>
      <w:r w:rsidR="005F13F7" w:rsidRPr="00ED4F7A">
        <w:t>Bahá’u’lláh</w:t>
      </w:r>
      <w:r w:rsidR="001C450A" w:rsidRPr="00ED4F7A">
        <w:t xml:space="preserve"> </w:t>
      </w:r>
      <w:r w:rsidRPr="00ED4F7A">
        <w:t>shone like the sun, and the Master gently went on radiating His</w:t>
      </w:r>
      <w:r w:rsidR="001C450A" w:rsidRPr="00ED4F7A">
        <w:t xml:space="preserve"> </w:t>
      </w:r>
      <w:r w:rsidRPr="00ED4F7A">
        <w:t>light, like the moon, Shoghi Effendi is an entirely different phenomenon,</w:t>
      </w:r>
      <w:r w:rsidR="001C450A" w:rsidRPr="00ED4F7A">
        <w:t xml:space="preserve"> </w:t>
      </w:r>
      <w:r w:rsidRPr="00ED4F7A">
        <w:t>as different as an object hurtling towards its goal is from</w:t>
      </w:r>
      <w:r w:rsidR="001C450A" w:rsidRPr="00ED4F7A">
        <w:t xml:space="preserve"> </w:t>
      </w:r>
      <w:r w:rsidRPr="00ED4F7A">
        <w:t>something stationary and radiating.  Or one could liken him to a</w:t>
      </w:r>
      <w:r w:rsidR="001C450A" w:rsidRPr="00ED4F7A">
        <w:t xml:space="preserve"> </w:t>
      </w:r>
      <w:r w:rsidRPr="00ED4F7A">
        <w:t xml:space="preserve">chemical.  </w:t>
      </w:r>
      <w:r w:rsidR="005F13F7" w:rsidRPr="00ED4F7A">
        <w:t>Bahá’u’lláh</w:t>
      </w:r>
      <w:r w:rsidRPr="00ED4F7A">
        <w:t xml:space="preserve"> assembled everything that we needed, the</w:t>
      </w:r>
      <w:r w:rsidR="001C450A" w:rsidRPr="00ED4F7A">
        <w:t xml:space="preserve"> </w:t>
      </w:r>
      <w:r w:rsidRPr="00ED4F7A">
        <w:t>Master mixed everything together and prepared it; then God adds</w:t>
      </w:r>
      <w:r w:rsidR="001C450A" w:rsidRPr="00ED4F7A">
        <w:t xml:space="preserve"> </w:t>
      </w:r>
      <w:r w:rsidRPr="00ED4F7A">
        <w:t xml:space="preserve">to it </w:t>
      </w:r>
      <w:r w:rsidRPr="00ED4F7A">
        <w:rPr>
          <w:u w:val="single"/>
        </w:rPr>
        <w:t>one</w:t>
      </w:r>
      <w:r w:rsidRPr="00ED4F7A">
        <w:t xml:space="preserve"> </w:t>
      </w:r>
      <w:r w:rsidRPr="00ED4F7A">
        <w:rPr>
          <w:u w:val="single"/>
        </w:rPr>
        <w:t>element</w:t>
      </w:r>
      <w:r w:rsidRPr="00ED4F7A">
        <w:t>, a sort of universal precipitant, needed to make</w:t>
      </w:r>
      <w:r w:rsidR="001C450A" w:rsidRPr="00ED4F7A">
        <w:t xml:space="preserve"> </w:t>
      </w:r>
      <w:r w:rsidRPr="00ED4F7A">
        <w:t>the whole clarify and go on to fulfil its nature</w:t>
      </w:r>
      <w:r w:rsidR="005F13F7" w:rsidRPr="00ED4F7A">
        <w:t>—</w:t>
      </w:r>
      <w:r w:rsidRPr="00ED4F7A">
        <w:t>this is the Guardian</w:t>
      </w:r>
      <w:r w:rsidR="001C450A" w:rsidRPr="00ED4F7A">
        <w:t xml:space="preserve"> … </w:t>
      </w:r>
      <w:r w:rsidRPr="00ED4F7A">
        <w:t xml:space="preserve">he is made </w:t>
      </w:r>
      <w:r w:rsidRPr="00ED4F7A">
        <w:rPr>
          <w:u w:val="single"/>
        </w:rPr>
        <w:t>exactly</w:t>
      </w:r>
      <w:r w:rsidRPr="00ED4F7A">
        <w:t xml:space="preserve"> to fulfil the needs of the Cause</w:t>
      </w:r>
      <w:r w:rsidR="005F13F7" w:rsidRPr="00ED4F7A">
        <w:t>—</w:t>
      </w:r>
      <w:r w:rsidRPr="00ED4F7A">
        <w:t>and consequently</w:t>
      </w:r>
      <w:r w:rsidR="001C450A" w:rsidRPr="00ED4F7A">
        <w:t xml:space="preserve"> </w:t>
      </w:r>
      <w:r w:rsidRPr="00ED4F7A">
        <w:t>of the planet itself</w:t>
      </w:r>
      <w:r w:rsidR="005F13F7" w:rsidRPr="00ED4F7A">
        <w:t>—</w:t>
      </w:r>
      <w:r w:rsidRPr="00ED4F7A">
        <w:t>at this time.</w:t>
      </w:r>
      <w:r w:rsidR="00E12B0F">
        <w:t>”</w:t>
      </w:r>
    </w:p>
    <w:p w:rsidR="002F57E9" w:rsidRPr="00ED4F7A" w:rsidRDefault="002F57E9" w:rsidP="001C450A">
      <w:pPr>
        <w:pStyle w:val="Text"/>
      </w:pPr>
      <w:r w:rsidRPr="00ED4F7A">
        <w:t>Although Shoghi Effendi must forever be a mystery in his essence</w:t>
      </w:r>
      <w:r w:rsidR="001C450A" w:rsidRPr="00ED4F7A">
        <w:t xml:space="preserve"> </w:t>
      </w:r>
      <w:r w:rsidRPr="00ED4F7A">
        <w:t>to every being in this world</w:t>
      </w:r>
      <w:r w:rsidR="005F13F7" w:rsidRPr="00ED4F7A">
        <w:t>—</w:t>
      </w:r>
      <w:r w:rsidRPr="00ED4F7A">
        <w:t>until the day comes when a</w:t>
      </w:r>
      <w:r w:rsidR="001C450A" w:rsidRPr="00ED4F7A">
        <w:t xml:space="preserve"> </w:t>
      </w:r>
      <w:r w:rsidRPr="00ED4F7A">
        <w:t>new Manifestation of God, being superior, may choose to interpret</w:t>
      </w:r>
      <w:r w:rsidR="001C450A" w:rsidRPr="00ED4F7A">
        <w:t xml:space="preserve"> </w:t>
      </w:r>
      <w:r w:rsidRPr="00ED4F7A">
        <w:t>him to us who are so far inferior</w:t>
      </w:r>
      <w:r w:rsidR="005F13F7" w:rsidRPr="00ED4F7A">
        <w:t>—</w:t>
      </w:r>
      <w:r w:rsidRPr="00ED4F7A">
        <w:t>nevertheless we know much</w:t>
      </w:r>
      <w:r w:rsidR="001C450A" w:rsidRPr="00ED4F7A">
        <w:t xml:space="preserve"> </w:t>
      </w:r>
      <w:r w:rsidRPr="00ED4F7A">
        <w:t>of him and have the right to preserve the memory tenderly, if inadequately.</w:t>
      </w:r>
    </w:p>
    <w:p w:rsidR="002F57E9" w:rsidRPr="00ED4F7A" w:rsidRDefault="002F57E9" w:rsidP="001C450A">
      <w:pPr>
        <w:pStyle w:val="Text"/>
      </w:pPr>
      <w:r w:rsidRPr="00ED4F7A">
        <w:t>In those first years of his ministry, in spite of his sorrow and</w:t>
      </w:r>
      <w:r w:rsidR="001C450A" w:rsidRPr="00ED4F7A">
        <w:t xml:space="preserve"> </w:t>
      </w:r>
      <w:r w:rsidRPr="00ED4F7A">
        <w:t>agony, the exuberant, boyish side of what was still, after all is said,</w:t>
      </w:r>
      <w:r w:rsidR="001C450A" w:rsidRPr="00ED4F7A">
        <w:t xml:space="preserve"> </w:t>
      </w:r>
      <w:r w:rsidRPr="00ED4F7A">
        <w:t>a very young man, could not be entirely hidden.  He was always</w:t>
      </w:r>
      <w:r w:rsidR="001C450A" w:rsidRPr="00ED4F7A">
        <w:t xml:space="preserve"> </w:t>
      </w:r>
      <w:r w:rsidRPr="00ED4F7A">
        <w:t>eager by nature</w:t>
      </w:r>
      <w:r w:rsidR="005F13F7" w:rsidRPr="00ED4F7A">
        <w:t>—</w:t>
      </w:r>
      <w:r w:rsidRPr="00ED4F7A">
        <w:t>a characteristic he never lost till the end of his</w:t>
      </w:r>
      <w:r w:rsidR="001C450A" w:rsidRPr="00ED4F7A">
        <w:t xml:space="preserve"> </w:t>
      </w:r>
      <w:r w:rsidRPr="00ED4F7A">
        <w:t>life</w:t>
      </w:r>
      <w:r w:rsidR="005F13F7" w:rsidRPr="00ED4F7A">
        <w:t>—</w:t>
      </w:r>
      <w:r w:rsidRPr="00ED4F7A">
        <w:t>but in those days it overflowed transparently into his letters</w:t>
      </w:r>
      <w:r w:rsidR="001C450A" w:rsidRPr="00ED4F7A">
        <w:t xml:space="preserve"> </w:t>
      </w:r>
      <w:r w:rsidRPr="00ED4F7A">
        <w:t>and telegrams, as well as into one’s personal contacts with him.</w:t>
      </w:r>
    </w:p>
    <w:p w:rsidR="002F57E9" w:rsidRPr="00ED4F7A" w:rsidRDefault="002F57E9" w:rsidP="001C450A">
      <w:pPr>
        <w:pStyle w:val="Text"/>
      </w:pPr>
      <w:r w:rsidRPr="00ED4F7A">
        <w:t>His one single personal hobby was photography; he took superlatively</w:t>
      </w:r>
      <w:r w:rsidR="001C450A" w:rsidRPr="00ED4F7A">
        <w:t xml:space="preserve"> </w:t>
      </w:r>
      <w:r w:rsidRPr="00ED4F7A">
        <w:t>artistic pictures of the scenery in Switzerland and other</w:t>
      </w:r>
      <w:r w:rsidR="001C450A" w:rsidRPr="00ED4F7A">
        <w:t xml:space="preserve"> </w:t>
      </w:r>
      <w:r w:rsidRPr="00ED4F7A">
        <w:t>places during those early years, and we find a copy of a letter to a</w:t>
      </w:r>
      <w:r w:rsidR="001C450A" w:rsidRPr="00ED4F7A">
        <w:t xml:space="preserve"> </w:t>
      </w:r>
      <w:r w:rsidRPr="00ED4F7A">
        <w:t>photographer in a small Swiss town written in 1924 telling him (in</w:t>
      </w:r>
      <w:r w:rsidR="001C450A" w:rsidRPr="00ED4F7A">
        <w:t xml:space="preserve"> </w:t>
      </w:r>
      <w:r w:rsidRPr="00ED4F7A">
        <w:t xml:space="preserve">French) that </w:t>
      </w:r>
      <w:r w:rsidR="00E12B0F">
        <w:t>“</w:t>
      </w:r>
      <w:r w:rsidRPr="00ED4F7A">
        <w:t>I am waiting impatiently for the photographs which</w:t>
      </w:r>
      <w:r w:rsidR="001C450A" w:rsidRPr="00ED4F7A">
        <w:t xml:space="preserve"> </w:t>
      </w:r>
      <w:r w:rsidRPr="00ED4F7A">
        <w:t>I sent you.</w:t>
      </w:r>
      <w:r w:rsidR="001C450A" w:rsidRPr="00ED4F7A">
        <w:t xml:space="preserve"> …  </w:t>
      </w:r>
      <w:r w:rsidRPr="00ED4F7A">
        <w:t>I hope you received them.  They are very dear to me.</w:t>
      </w:r>
      <w:r w:rsidR="001C450A" w:rsidRPr="00ED4F7A">
        <w:t xml:space="preserve">  </w:t>
      </w:r>
      <w:r w:rsidRPr="00ED4F7A">
        <w:t>Please instantly reassure me by post card on this subject.  I hope</w:t>
      </w:r>
      <w:r w:rsidR="001C450A" w:rsidRPr="00ED4F7A">
        <w:t xml:space="preserve"> </w:t>
      </w:r>
      <w:r w:rsidRPr="00ED4F7A">
        <w:t>they all came out well.</w:t>
      </w:r>
      <w:r w:rsidR="001C450A" w:rsidRPr="00ED4F7A">
        <w:t xml:space="preserve"> …  </w:t>
      </w:r>
      <w:r w:rsidRPr="00ED4F7A">
        <w:t>Thanking you in advance, I am yours</w:t>
      </w:r>
      <w:r w:rsidR="001C450A" w:rsidRPr="00ED4F7A">
        <w:t xml:space="preserve"> </w:t>
      </w:r>
      <w:r w:rsidRPr="00ED4F7A">
        <w:t>devotedly</w:t>
      </w:r>
      <w:r w:rsidR="00E12B0F">
        <w:t>”</w:t>
      </w:r>
      <w:r w:rsidRPr="00ED4F7A">
        <w:t xml:space="preserve">.  Even the copy is signed with a flourishing </w:t>
      </w:r>
      <w:r w:rsidR="00E12B0F">
        <w:t>“</w:t>
      </w:r>
      <w:r w:rsidRPr="00ED4F7A">
        <w:t>Shoghi</w:t>
      </w:r>
      <w:r w:rsidR="00E12B0F">
        <w:t>”</w:t>
      </w:r>
      <w:r w:rsidR="001C450A" w:rsidRPr="00ED4F7A">
        <w:t xml:space="preserve"> </w:t>
      </w:r>
      <w:r w:rsidRPr="00ED4F7A">
        <w:t>though it was in the handwriting of someone else!</w:t>
      </w:r>
    </w:p>
    <w:p w:rsidR="002F57E9" w:rsidRPr="00ED4F7A" w:rsidRDefault="002F57E9" w:rsidP="00A041AA">
      <w:pPr>
        <w:pStyle w:val="Text"/>
      </w:pPr>
      <w:r w:rsidRPr="00ED4F7A">
        <w:t>His desire to get things done expeditiously is no less manifest in</w:t>
      </w:r>
      <w:r w:rsidR="001C450A" w:rsidRPr="00ED4F7A">
        <w:t xml:space="preserve"> </w:t>
      </w:r>
      <w:r w:rsidRPr="00ED4F7A">
        <w:t>the field of horticulture; he was determined to have lawns in front</w:t>
      </w:r>
      <w:r w:rsidR="001C450A" w:rsidRPr="00ED4F7A">
        <w:t xml:space="preserve"> </w:t>
      </w:r>
      <w:r w:rsidRPr="00ED4F7A">
        <w:t xml:space="preserve">of the Shrine of the </w:t>
      </w:r>
      <w:r w:rsidR="008D1DE3" w:rsidRPr="00ED4F7A">
        <w:t>Báb</w:t>
      </w:r>
      <w:r w:rsidRPr="00ED4F7A">
        <w:t xml:space="preserve">, and in other places on </w:t>
      </w:r>
      <w:r w:rsidR="00B51DB0" w:rsidRPr="00ED4F7A">
        <w:t>Bahá’í</w:t>
      </w:r>
      <w:r w:rsidRPr="00ED4F7A">
        <w:t xml:space="preserve"> property.  In</w:t>
      </w:r>
      <w:r w:rsidR="001C450A" w:rsidRPr="00ED4F7A">
        <w:t xml:space="preserve"> </w:t>
      </w:r>
      <w:r w:rsidRPr="00ED4F7A">
        <w:t xml:space="preserve">May 1923 he cabled an old </w:t>
      </w:r>
      <w:r w:rsidR="00B51DB0" w:rsidRPr="00ED4F7A">
        <w:t>Bahá’í</w:t>
      </w:r>
      <w:r w:rsidRPr="00ED4F7A">
        <w:t xml:space="preserve"> friend in Paris </w:t>
      </w:r>
      <w:r w:rsidR="00E12B0F">
        <w:t>“</w:t>
      </w:r>
      <w:r w:rsidRPr="00ED4F7A">
        <w:t>What of our</w:t>
      </w:r>
      <w:r w:rsidR="001C450A" w:rsidRPr="00ED4F7A">
        <w:t xml:space="preserve"> </w:t>
      </w:r>
      <w:r w:rsidRPr="00ED4F7A">
        <w:t>lawn project?</w:t>
      </w:r>
      <w:r w:rsidR="00E12B0F">
        <w:t>”</w:t>
      </w:r>
      <w:r w:rsidRPr="00ED4F7A">
        <w:t xml:space="preserve"> and, receiving no reply, again cabled ten days later:</w:t>
      </w:r>
      <w:r w:rsidR="001C450A" w:rsidRPr="00ED4F7A">
        <w:t xml:space="preserve">  </w:t>
      </w:r>
      <w:r w:rsidR="00E12B0F">
        <w:t>“</w:t>
      </w:r>
      <w:r w:rsidRPr="00ED4F7A">
        <w:t>Letter still unanswered.  What of lawn seeds?</w:t>
      </w:r>
      <w:r w:rsidR="00E12B0F">
        <w:t>”</w:t>
      </w:r>
      <w:r w:rsidRPr="00ED4F7A">
        <w:t xml:space="preserve">  They eventually</w:t>
      </w:r>
      <w:r w:rsidR="001C450A" w:rsidRPr="00ED4F7A">
        <w:t xml:space="preserve"> </w:t>
      </w:r>
      <w:r w:rsidRPr="00ED4F7A">
        <w:t>arrived but the result seems to have been unsatisfactory, for when</w:t>
      </w:r>
    </w:p>
    <w:p w:rsidR="001C450A" w:rsidRPr="00ED4F7A" w:rsidRDefault="001C450A">
      <w:pPr>
        <w:widowControl/>
        <w:kinsoku/>
        <w:overflowPunct/>
        <w:textAlignment w:val="auto"/>
      </w:pPr>
      <w:r w:rsidRPr="00ED4F7A">
        <w:br w:type="page"/>
      </w:r>
    </w:p>
    <w:p w:rsidR="002F57E9" w:rsidRPr="00ED4F7A" w:rsidRDefault="002F57E9" w:rsidP="00EE5147">
      <w:pPr>
        <w:pStyle w:val="Textcts"/>
      </w:pPr>
      <w:r w:rsidRPr="00ED4F7A">
        <w:t>Shoghi Effendi return</w:t>
      </w:r>
      <w:r w:rsidR="00A041AA" w:rsidRPr="00ED4F7A">
        <w:t>ed</w:t>
      </w:r>
      <w:r w:rsidRPr="00ED4F7A">
        <w:t xml:space="preserve"> to Haifa in the autumn he appears to have</w:t>
      </w:r>
      <w:r w:rsidR="001C450A" w:rsidRPr="00ED4F7A">
        <w:t xml:space="preserve"> </w:t>
      </w:r>
      <w:r w:rsidRPr="00ED4F7A">
        <w:t>inaugurated a regular campaign in this direction</w:t>
      </w:r>
      <w:r w:rsidR="005F13F7" w:rsidRPr="00ED4F7A">
        <w:t>—</w:t>
      </w:r>
      <w:r w:rsidRPr="00ED4F7A">
        <w:t>despite the</w:t>
      </w:r>
      <w:r w:rsidR="001C450A" w:rsidRPr="00ED4F7A">
        <w:t xml:space="preserve"> </w:t>
      </w:r>
      <w:r w:rsidRPr="00ED4F7A">
        <w:t xml:space="preserve">bigoted assurances of </w:t>
      </w:r>
      <w:r w:rsidR="00A372AD" w:rsidRPr="00ED4F7A">
        <w:t>‘Abdu’l-Bahá</w:t>
      </w:r>
      <w:r w:rsidRPr="00ED4F7A">
        <w:t xml:space="preserve">’s </w:t>
      </w:r>
      <w:r w:rsidR="00A041AA" w:rsidRPr="00ED4F7A">
        <w:t xml:space="preserve">old </w:t>
      </w:r>
      <w:r w:rsidRPr="00ED4F7A">
        <w:t>gardener that lawns</w:t>
      </w:r>
      <w:r w:rsidR="001C450A" w:rsidRPr="00ED4F7A">
        <w:t xml:space="preserve"> </w:t>
      </w:r>
      <w:r w:rsidRPr="00ED4F7A">
        <w:t>would not grow in Palestine!  On 29 September Shoghi Effendi informed</w:t>
      </w:r>
      <w:r w:rsidR="001C450A" w:rsidRPr="00ED4F7A">
        <w:t xml:space="preserve"> </w:t>
      </w:r>
      <w:r w:rsidRPr="00ED4F7A">
        <w:t>a cousin in Egypt</w:t>
      </w:r>
      <w:r w:rsidR="006F4CEF" w:rsidRPr="00ED4F7A">
        <w:t xml:space="preserve">:  </w:t>
      </w:r>
      <w:r w:rsidR="00E12B0F">
        <w:t>“</w:t>
      </w:r>
      <w:r w:rsidRPr="00ED4F7A">
        <w:t>Our grass seeds apparently unsatisfactory.</w:t>
      </w:r>
      <w:r w:rsidR="00EE5147" w:rsidRPr="00ED4F7A">
        <w:t xml:space="preserve">  </w:t>
      </w:r>
      <w:r w:rsidRPr="00ED4F7A">
        <w:t>Can you send me thirty kilos of best quality seeds available</w:t>
      </w:r>
      <w:r w:rsidR="00EE5147" w:rsidRPr="00ED4F7A">
        <w:t xml:space="preserve"> </w:t>
      </w:r>
      <w:r w:rsidRPr="00ED4F7A">
        <w:t>Egypt and suitable to our climate with particulars.</w:t>
      </w:r>
      <w:r w:rsidR="00E12B0F">
        <w:t>”</w:t>
      </w:r>
      <w:r w:rsidRPr="00ED4F7A">
        <w:t xml:space="preserve">  A week later</w:t>
      </w:r>
      <w:r w:rsidR="00EE5147" w:rsidRPr="00ED4F7A">
        <w:t xml:space="preserve"> </w:t>
      </w:r>
      <w:r w:rsidRPr="00ED4F7A">
        <w:t>he had apparently received a reply he did not understand and</w:t>
      </w:r>
      <w:r w:rsidR="00EE5147" w:rsidRPr="00ED4F7A">
        <w:t xml:space="preserve"> </w:t>
      </w:r>
      <w:r w:rsidRPr="00ED4F7A">
        <w:t xml:space="preserve">wired back </w:t>
      </w:r>
      <w:r w:rsidR="00E12B0F">
        <w:t>“</w:t>
      </w:r>
      <w:r w:rsidRPr="00ED4F7A">
        <w:t>Surprised.  Explain please by mail.</w:t>
      </w:r>
      <w:r w:rsidR="00E12B0F">
        <w:t>”</w:t>
      </w:r>
      <w:r w:rsidRPr="00ED4F7A">
        <w:t xml:space="preserve">  The explanation</w:t>
      </w:r>
      <w:r w:rsidR="00EE5147" w:rsidRPr="00ED4F7A">
        <w:t xml:space="preserve"> </w:t>
      </w:r>
      <w:r w:rsidRPr="00ED4F7A">
        <w:t>seems to have been as unsatisfactory this time as before and Shoghi</w:t>
      </w:r>
      <w:r w:rsidR="00EE5147" w:rsidRPr="00ED4F7A">
        <w:t xml:space="preserve"> </w:t>
      </w:r>
      <w:r w:rsidRPr="00ED4F7A">
        <w:t>Effendi gave up dealing with relatives and friends and wrote</w:t>
      </w:r>
      <w:r w:rsidR="00EE5147" w:rsidRPr="00ED4F7A">
        <w:t xml:space="preserve"> </w:t>
      </w:r>
      <w:r w:rsidRPr="00ED4F7A">
        <w:t>directly himself, on 18 December, to four different firms of nurserymen</w:t>
      </w:r>
      <w:r w:rsidR="00EE5147" w:rsidRPr="00ED4F7A">
        <w:t xml:space="preserve"> </w:t>
      </w:r>
      <w:r w:rsidRPr="00ED4F7A">
        <w:t>and seed merchants</w:t>
      </w:r>
      <w:r w:rsidR="005F13F7" w:rsidRPr="00ED4F7A">
        <w:t>—</w:t>
      </w:r>
      <w:r w:rsidRPr="00ED4F7A">
        <w:t>one in France and three in England</w:t>
      </w:r>
      <w:r w:rsidR="00EE5147" w:rsidRPr="00ED4F7A">
        <w:t>—</w:t>
      </w:r>
      <w:r w:rsidRPr="00ED4F7A">
        <w:t>ordering grass seeds, flower seeds, bulbs and cuttings.  He writes</w:t>
      </w:r>
      <w:r w:rsidR="00EE5147" w:rsidRPr="00ED4F7A">
        <w:t xml:space="preserve"> </w:t>
      </w:r>
      <w:r w:rsidRPr="00ED4F7A">
        <w:t xml:space="preserve">he is </w:t>
      </w:r>
      <w:r w:rsidR="00E12B0F">
        <w:t>“</w:t>
      </w:r>
      <w:r w:rsidRPr="00ED4F7A">
        <w:t>awaiting eagerly</w:t>
      </w:r>
      <w:r w:rsidR="00E12B0F">
        <w:t>”</w:t>
      </w:r>
      <w:r w:rsidRPr="00ED4F7A">
        <w:t xml:space="preserve"> the reply!  During that summer, or the</w:t>
      </w:r>
      <w:r w:rsidR="00EE5147" w:rsidRPr="00ED4F7A">
        <w:t xml:space="preserve"> </w:t>
      </w:r>
      <w:r w:rsidRPr="00ED4F7A">
        <w:t>preceding one, he must have already arranged for some shrubs to</w:t>
      </w:r>
      <w:r w:rsidR="00EE5147" w:rsidRPr="00ED4F7A">
        <w:t xml:space="preserve"> </w:t>
      </w:r>
      <w:r w:rsidRPr="00ED4F7A">
        <w:t>reach Haifa because he cabled the Dreyfus-Barneys in Paris, in</w:t>
      </w:r>
      <w:r w:rsidR="00EE5147" w:rsidRPr="00ED4F7A">
        <w:t xml:space="preserve"> </w:t>
      </w:r>
      <w:r w:rsidRPr="00ED4F7A">
        <w:t xml:space="preserve">December, </w:t>
      </w:r>
      <w:r w:rsidR="00E12B0F">
        <w:t>“</w:t>
      </w:r>
      <w:r w:rsidRPr="00ED4F7A">
        <w:t>Carmel awaits you both with roses of Orleans</w:t>
      </w:r>
      <w:r w:rsidR="00E12B0F">
        <w:t>”</w:t>
      </w:r>
      <w:r w:rsidRPr="00ED4F7A">
        <w:t>.</w:t>
      </w:r>
    </w:p>
    <w:p w:rsidR="002F57E9" w:rsidRPr="00ED4F7A" w:rsidRDefault="002F57E9" w:rsidP="0055440D">
      <w:pPr>
        <w:pStyle w:val="Text"/>
      </w:pPr>
      <w:r w:rsidRPr="00ED4F7A">
        <w:t>One gathers that Shoghi Effendi got on friendly terms with some</w:t>
      </w:r>
      <w:r w:rsidR="00EE5147" w:rsidRPr="00ED4F7A">
        <w:t xml:space="preserve"> </w:t>
      </w:r>
      <w:r w:rsidRPr="00ED4F7A">
        <w:t>of his dealers, for in a letter written in French, in January 1925, he</w:t>
      </w:r>
      <w:r w:rsidR="00EE5147" w:rsidRPr="00ED4F7A">
        <w:t xml:space="preserve"> </w:t>
      </w:r>
      <w:r w:rsidRPr="00ED4F7A">
        <w:t>stated</w:t>
      </w:r>
      <w:r w:rsidR="006F4CEF" w:rsidRPr="00ED4F7A">
        <w:t xml:space="preserve">:  </w:t>
      </w:r>
      <w:r w:rsidR="00E12B0F">
        <w:t>“</w:t>
      </w:r>
      <w:r w:rsidRPr="00ED4F7A">
        <w:t xml:space="preserve">I am sending you herewith the sum of </w:t>
      </w:r>
      <w:r w:rsidR="00EE5147" w:rsidRPr="00ED4F7A">
        <w:t>_____</w:t>
      </w:r>
      <w:r w:rsidRPr="00ED4F7A">
        <w:t xml:space="preserve"> asking you to</w:t>
      </w:r>
      <w:r w:rsidR="00EE5147" w:rsidRPr="00ED4F7A">
        <w:t xml:space="preserve"> </w:t>
      </w:r>
      <w:r w:rsidRPr="00ED4F7A">
        <w:t>kindly send me immediately rye grass seeds for lawn.  I am very</w:t>
      </w:r>
      <w:r w:rsidR="00EE5147" w:rsidRPr="00ED4F7A">
        <w:t xml:space="preserve"> </w:t>
      </w:r>
      <w:r w:rsidRPr="00ED4F7A">
        <w:t>satisfied with the results of the lawn which you sen</w:t>
      </w:r>
      <w:r w:rsidR="00A041AA" w:rsidRPr="00ED4F7A">
        <w:t>t</w:t>
      </w:r>
      <w:r w:rsidRPr="00ED4F7A">
        <w:t xml:space="preserve"> me before and</w:t>
      </w:r>
      <w:r w:rsidR="00EE5147" w:rsidRPr="00ED4F7A">
        <w:t xml:space="preserve"> </w:t>
      </w:r>
      <w:r w:rsidRPr="00ED4F7A">
        <w:t>I hope to receive the seeds as soon as possible.  Thanking you in advance</w:t>
      </w:r>
      <w:r w:rsidR="00EE5147" w:rsidRPr="00ED4F7A">
        <w:t xml:space="preserve"> </w:t>
      </w:r>
      <w:r w:rsidRPr="00ED4F7A">
        <w:t>for sending these I assure you, dear Sir, of my most affectionate</w:t>
      </w:r>
      <w:r w:rsidR="00EE5147" w:rsidRPr="00ED4F7A">
        <w:t xml:space="preserve"> </w:t>
      </w:r>
      <w:r w:rsidRPr="00ED4F7A">
        <w:t>sentiments.  Shoghi Rabbani</w:t>
      </w:r>
      <w:r w:rsidR="00E12B0F">
        <w:t>”</w:t>
      </w:r>
      <w:r w:rsidRPr="00ED4F7A">
        <w:t>.  I understand these lawns</w:t>
      </w:r>
      <w:r w:rsidR="00EE5147" w:rsidRPr="00ED4F7A">
        <w:t xml:space="preserve"> </w:t>
      </w:r>
      <w:r w:rsidRPr="00ED4F7A">
        <w:t>were the first to be grown in Palestine on a large scale.  Shoghi</w:t>
      </w:r>
      <w:r w:rsidR="00EE5147" w:rsidRPr="00ED4F7A">
        <w:t xml:space="preserve"> </w:t>
      </w:r>
      <w:r w:rsidRPr="00ED4F7A">
        <w:t>Effendi wrote to an English firm of horticulturists near Norwich,</w:t>
      </w:r>
      <w:r w:rsidR="00EE5147" w:rsidRPr="00ED4F7A">
        <w:t xml:space="preserve"> </w:t>
      </w:r>
      <w:r w:rsidRPr="00ED4F7A">
        <w:t xml:space="preserve">that </w:t>
      </w:r>
      <w:r w:rsidR="00E12B0F">
        <w:t>“</w:t>
      </w:r>
      <w:r w:rsidR="00EE5147" w:rsidRPr="00ED4F7A">
        <w:t xml:space="preserve">… </w:t>
      </w:r>
      <w:r w:rsidRPr="00ED4F7A">
        <w:t>I am a lover of flowers and gardens.  I am enclosing another</w:t>
      </w:r>
      <w:r w:rsidR="00EE5147" w:rsidRPr="00ED4F7A">
        <w:t xml:space="preserve"> </w:t>
      </w:r>
      <w:r w:rsidRPr="00ED4F7A">
        <w:t>one pound for any pictorial plant you may think suitable to</w:t>
      </w:r>
      <w:r w:rsidR="00EE5147" w:rsidRPr="00ED4F7A">
        <w:t xml:space="preserve"> </w:t>
      </w:r>
      <w:r w:rsidRPr="00ED4F7A">
        <w:t>my purpose.</w:t>
      </w:r>
      <w:r w:rsidR="00E12B0F">
        <w:t>”</w:t>
      </w:r>
    </w:p>
    <w:p w:rsidR="002F57E9" w:rsidRPr="00ED4F7A" w:rsidRDefault="002F57E9" w:rsidP="00686BEE">
      <w:pPr>
        <w:pStyle w:val="Text"/>
      </w:pPr>
      <w:r w:rsidRPr="00ED4F7A">
        <w:t>I doubt if Shoghi Effendi ever planted anything during his entire</w:t>
      </w:r>
      <w:r w:rsidR="00686BEE" w:rsidRPr="00ED4F7A">
        <w:t xml:space="preserve"> </w:t>
      </w:r>
      <w:r w:rsidRPr="00ED4F7A">
        <w:t>life, or ever had the desire to do so.  He was not interested in</w:t>
      </w:r>
      <w:r w:rsidR="00686BEE" w:rsidRPr="00ED4F7A">
        <w:t xml:space="preserve"> </w:t>
      </w:r>
      <w:r w:rsidRPr="00ED4F7A">
        <w:t>gardening but in gardens, and never missed an opportunity to visit</w:t>
      </w:r>
      <w:r w:rsidR="00686BEE" w:rsidRPr="00ED4F7A">
        <w:t xml:space="preserve"> </w:t>
      </w:r>
      <w:r w:rsidRPr="00ED4F7A">
        <w:t>a beautiful or famous one; I cannot say how many gardens we</w:t>
      </w:r>
      <w:r w:rsidR="00686BEE" w:rsidRPr="00ED4F7A">
        <w:t xml:space="preserve"> </w:t>
      </w:r>
      <w:r w:rsidRPr="00ED4F7A">
        <w:t>visited together in twenty years.  It seemed as if wherever there was</w:t>
      </w:r>
      <w:r w:rsidR="00686BEE" w:rsidRPr="00ED4F7A">
        <w:t xml:space="preserve"> </w:t>
      </w:r>
      <w:r w:rsidRPr="00ED4F7A">
        <w:t>one, we went, and often we returned year after year to the same one,</w:t>
      </w:r>
      <w:r w:rsidR="00686BEE" w:rsidRPr="00ED4F7A">
        <w:t xml:space="preserve"> </w:t>
      </w:r>
      <w:r w:rsidRPr="00ED4F7A">
        <w:t>as to an old friend.  In the first ten years or so of his ministry Shoghi</w:t>
      </w:r>
      <w:r w:rsidR="00686BEE" w:rsidRPr="00ED4F7A">
        <w:t xml:space="preserve"> </w:t>
      </w:r>
      <w:r w:rsidRPr="00ED4F7A">
        <w:t>Effendi did everything in his power to ensure that the effects produced</w:t>
      </w:r>
      <w:r w:rsidR="00686BEE" w:rsidRPr="00ED4F7A">
        <w:t xml:space="preserve"> </w:t>
      </w:r>
      <w:r w:rsidRPr="00ED4F7A">
        <w:t>by those plants he admired in other countries should be</w:t>
      </w:r>
      <w:r w:rsidR="00686BEE" w:rsidRPr="00ED4F7A">
        <w:t xml:space="preserve"> </w:t>
      </w:r>
      <w:r w:rsidRPr="00ED4F7A">
        <w:t>reproduced in his own gardens in the Holy Land; he ordered</w:t>
      </w:r>
    </w:p>
    <w:p w:rsidR="00686BEE" w:rsidRPr="00ED4F7A" w:rsidRDefault="00686BEE">
      <w:pPr>
        <w:widowControl/>
        <w:kinsoku/>
        <w:overflowPunct/>
        <w:textAlignment w:val="auto"/>
      </w:pPr>
      <w:r w:rsidRPr="00ED4F7A">
        <w:br w:type="page"/>
      </w:r>
    </w:p>
    <w:p w:rsidR="002F57E9" w:rsidRPr="00ED4F7A" w:rsidRDefault="002F57E9" w:rsidP="00686BEE">
      <w:pPr>
        <w:pStyle w:val="Textcts"/>
      </w:pPr>
      <w:r w:rsidRPr="00ED4F7A">
        <w:t>thousands of bulbs from Holland one year, hundreds of rose bushes</w:t>
      </w:r>
      <w:r w:rsidR="00686BEE" w:rsidRPr="00ED4F7A">
        <w:t xml:space="preserve"> </w:t>
      </w:r>
      <w:r w:rsidRPr="00ED4F7A">
        <w:t>from France another; he even had tree ferns sent him from the</w:t>
      </w:r>
      <w:r w:rsidR="00686BEE" w:rsidRPr="00ED4F7A">
        <w:t xml:space="preserve"> </w:t>
      </w:r>
      <w:r w:rsidRPr="00ED4F7A">
        <w:t>Antipodes, but the calibre of his gardeners (combined in some</w:t>
      </w:r>
      <w:r w:rsidR="00686BEE" w:rsidRPr="00ED4F7A">
        <w:t xml:space="preserve"> </w:t>
      </w:r>
      <w:r w:rsidRPr="00ED4F7A">
        <w:t>cases with a natural unsuitability of the plant, such as the tree ferns,</w:t>
      </w:r>
      <w:r w:rsidR="00686BEE" w:rsidRPr="00ED4F7A">
        <w:t xml:space="preserve"> </w:t>
      </w:r>
      <w:r w:rsidRPr="00ED4F7A">
        <w:t>daffodils, hyacinths, crocuses, rhododendrons and so on) foiled</w:t>
      </w:r>
      <w:r w:rsidR="00686BEE" w:rsidRPr="00ED4F7A">
        <w:t xml:space="preserve"> </w:t>
      </w:r>
      <w:r w:rsidRPr="00ED4F7A">
        <w:t>every effort he made and in the end he gave up importing anything</w:t>
      </w:r>
      <w:r w:rsidR="00686BEE" w:rsidRPr="00ED4F7A">
        <w:t xml:space="preserve"> </w:t>
      </w:r>
      <w:r w:rsidRPr="00ED4F7A">
        <w:t>but grass seeds.</w:t>
      </w:r>
    </w:p>
    <w:p w:rsidR="002F57E9" w:rsidRPr="00ED4F7A" w:rsidRDefault="002F57E9" w:rsidP="00686BEE">
      <w:pPr>
        <w:pStyle w:val="Text"/>
      </w:pPr>
      <w:r w:rsidRPr="00ED4F7A">
        <w:t xml:space="preserve">In the days of </w:t>
      </w:r>
      <w:r w:rsidR="00A372AD" w:rsidRPr="00ED4F7A">
        <w:t>‘Abdu’l-Bahá</w:t>
      </w:r>
      <w:r w:rsidRPr="00ED4F7A">
        <w:t>, when water was a major problem,</w:t>
      </w:r>
      <w:r w:rsidR="00686BEE" w:rsidRPr="00ED4F7A">
        <w:t xml:space="preserve"> </w:t>
      </w:r>
      <w:r w:rsidRPr="00ED4F7A">
        <w:t xml:space="preserve">He had created, both in </w:t>
      </w:r>
      <w:r w:rsidR="00B51DB0" w:rsidRPr="00ED4F7A">
        <w:t>Bahjí</w:t>
      </w:r>
      <w:r w:rsidRPr="00ED4F7A">
        <w:t xml:space="preserve"> and on Mt</w:t>
      </w:r>
      <w:r w:rsidR="004D43A6">
        <w:t>.</w:t>
      </w:r>
      <w:r w:rsidRPr="00ED4F7A">
        <w:t xml:space="preserve"> Carmel, small gardens</w:t>
      </w:r>
      <w:r w:rsidR="00686BEE" w:rsidRPr="00ED4F7A">
        <w:t xml:space="preserve"> </w:t>
      </w:r>
      <w:r w:rsidRPr="00ED4F7A">
        <w:t>next to the Holy Tombs, consisting most</w:t>
      </w:r>
      <w:r w:rsidR="00A041AA" w:rsidRPr="00ED4F7A">
        <w:t>ly</w:t>
      </w:r>
      <w:r w:rsidRPr="00ED4F7A">
        <w:t xml:space="preserve"> of citrus trees and</w:t>
      </w:r>
      <w:r w:rsidR="00686BEE" w:rsidRPr="00ED4F7A">
        <w:t xml:space="preserve"> </w:t>
      </w:r>
      <w:r w:rsidRPr="00ED4F7A">
        <w:t>flowers.  Shoghi Effendi altered, extended and formalized these</w:t>
      </w:r>
      <w:r w:rsidR="00686BEE" w:rsidRPr="00ED4F7A">
        <w:t xml:space="preserve"> </w:t>
      </w:r>
      <w:r w:rsidRPr="00ED4F7A">
        <w:t>gardens.  I remember in 1923 when I came with my mother on my</w:t>
      </w:r>
      <w:r w:rsidR="00686BEE" w:rsidRPr="00ED4F7A">
        <w:t xml:space="preserve"> </w:t>
      </w:r>
      <w:r w:rsidRPr="00ED4F7A">
        <w:t>first pilgrimage she remarked on the already formal layout of the</w:t>
      </w:r>
      <w:r w:rsidR="00686BEE" w:rsidRPr="00ED4F7A">
        <w:t xml:space="preserve"> </w:t>
      </w:r>
      <w:r w:rsidRPr="00ED4F7A">
        <w:t xml:space="preserve">small area of garden adjoining the </w:t>
      </w:r>
      <w:r w:rsidR="008D1DE3" w:rsidRPr="00ED4F7A">
        <w:t>Báb</w:t>
      </w:r>
      <w:r w:rsidRPr="00ED4F7A">
        <w:t>’s Shrine and said it was a</w:t>
      </w:r>
      <w:r w:rsidR="00686BEE" w:rsidRPr="00ED4F7A">
        <w:t xml:space="preserve"> </w:t>
      </w:r>
      <w:r w:rsidRPr="00ED4F7A">
        <w:t>symbol of the Administrative Order the Guardian was building up</w:t>
      </w:r>
      <w:r w:rsidR="00686BEE" w:rsidRPr="00ED4F7A">
        <w:t xml:space="preserve"> </w:t>
      </w:r>
      <w:r w:rsidRPr="00ED4F7A">
        <w:t>all over the world.  I am sure this idea had not occurred to Shoghi</w:t>
      </w:r>
      <w:r w:rsidR="00686BEE" w:rsidRPr="00ED4F7A">
        <w:t xml:space="preserve"> </w:t>
      </w:r>
      <w:r w:rsidRPr="00ED4F7A">
        <w:t>Effendi; but pattern and order were innate in him, there was no</w:t>
      </w:r>
      <w:r w:rsidR="00686BEE" w:rsidRPr="00ED4F7A">
        <w:t xml:space="preserve"> </w:t>
      </w:r>
      <w:r w:rsidRPr="00ED4F7A">
        <w:t>other way he could work.</w:t>
      </w:r>
    </w:p>
    <w:p w:rsidR="002F57E9" w:rsidRPr="00ED4F7A" w:rsidRDefault="002F57E9" w:rsidP="008019F9">
      <w:pPr>
        <w:pStyle w:val="Text"/>
      </w:pPr>
      <w:r w:rsidRPr="00ED4F7A">
        <w:t>Professor Alain Locke of Howard University in Washington,</w:t>
      </w:r>
      <w:r w:rsidR="008019F9">
        <w:rPr>
          <w:rStyle w:val="FootnoteReference"/>
        </w:rPr>
        <w:footnoteReference w:id="29"/>
      </w:r>
      <w:r w:rsidR="00686BEE" w:rsidRPr="00ED4F7A">
        <w:t xml:space="preserve"> </w:t>
      </w:r>
      <w:r w:rsidRPr="00ED4F7A">
        <w:t xml:space="preserve">who was one of the </w:t>
      </w:r>
      <w:r w:rsidR="00B51DB0" w:rsidRPr="00ED4F7A">
        <w:t>Bahá’í</w:t>
      </w:r>
      <w:r w:rsidRPr="00ED4F7A">
        <w:t xml:space="preserve"> pilgrims to visit Haifa during the first</w:t>
      </w:r>
      <w:r w:rsidR="00686BEE" w:rsidRPr="00ED4F7A">
        <w:t xml:space="preserve"> </w:t>
      </w:r>
      <w:r w:rsidRPr="00ED4F7A">
        <w:t>years of Shoghi Effendi’s Guardianship, describes the impressions</w:t>
      </w:r>
      <w:r w:rsidR="00686BEE" w:rsidRPr="00ED4F7A">
        <w:t xml:space="preserve"> </w:t>
      </w:r>
      <w:r w:rsidRPr="00ED4F7A">
        <w:t>he received as he walked with Shoghi Effendi in the gardens of the</w:t>
      </w:r>
      <w:r w:rsidR="00686BEE" w:rsidRPr="00ED4F7A">
        <w:t xml:space="preserve"> </w:t>
      </w:r>
      <w:r w:rsidR="008D1DE3" w:rsidRPr="00ED4F7A">
        <w:t>Báb</w:t>
      </w:r>
      <w:r w:rsidRPr="00ED4F7A">
        <w:t>’s Shrine</w:t>
      </w:r>
      <w:r w:rsidR="006F4CEF" w:rsidRPr="00ED4F7A">
        <w:t xml:space="preserve">:  </w:t>
      </w:r>
      <w:r w:rsidR="00E12B0F">
        <w:t>“</w:t>
      </w:r>
      <w:r w:rsidRPr="00ED4F7A">
        <w:t>Shoghi Effendi is a master of detail as well as of</w:t>
      </w:r>
      <w:r w:rsidR="00686BEE" w:rsidRPr="00ED4F7A">
        <w:t xml:space="preserve"> </w:t>
      </w:r>
      <w:r w:rsidRPr="00ED4F7A">
        <w:t>principle, of executive foresight as well as of projective vision.  But</w:t>
      </w:r>
      <w:r w:rsidR="00686BEE" w:rsidRPr="00ED4F7A">
        <w:t xml:space="preserve"> </w:t>
      </w:r>
      <w:r w:rsidRPr="00ED4F7A">
        <w:t>I have never heard details so redeemed of their natural triviality as</w:t>
      </w:r>
      <w:r w:rsidR="00686BEE" w:rsidRPr="00ED4F7A">
        <w:t xml:space="preserve"> </w:t>
      </w:r>
      <w:r w:rsidRPr="00ED4F7A">
        <w:t>when talking to him of the plans for the beautifying and laying out</w:t>
      </w:r>
      <w:r w:rsidR="00686BEE" w:rsidRPr="00ED4F7A">
        <w:t xml:space="preserve"> </w:t>
      </w:r>
      <w:r w:rsidRPr="00ED4F7A">
        <w:t>of the terraces and gardens.  They were important because they all</w:t>
      </w:r>
      <w:r w:rsidR="00686BEE" w:rsidRPr="00ED4F7A">
        <w:t xml:space="preserve"> </w:t>
      </w:r>
      <w:r w:rsidRPr="00ED4F7A">
        <w:t>were meant to dramatize the emotion of the place and quicken the</w:t>
      </w:r>
      <w:r w:rsidR="00686BEE" w:rsidRPr="00ED4F7A">
        <w:t xml:space="preserve"> </w:t>
      </w:r>
      <w:r w:rsidRPr="00ED4F7A">
        <w:t>soul even through the senses.</w:t>
      </w:r>
      <w:r w:rsidR="00E12B0F">
        <w:t>”</w:t>
      </w:r>
    </w:p>
    <w:p w:rsidR="002F57E9" w:rsidRPr="00ED4F7A" w:rsidRDefault="002F57E9" w:rsidP="00686BEE">
      <w:pPr>
        <w:pStyle w:val="Text"/>
      </w:pPr>
      <w:r w:rsidRPr="00ED4F7A">
        <w:t>Shoghi Effendi continually added to these gardens and their</w:t>
      </w:r>
      <w:r w:rsidR="00686BEE" w:rsidRPr="00ED4F7A">
        <w:t xml:space="preserve"> </w:t>
      </w:r>
      <w:r w:rsidRPr="00ED4F7A">
        <w:t>fame increased steadily.  By the end of his life as many as 90,000</w:t>
      </w:r>
      <w:r w:rsidR="00686BEE" w:rsidRPr="00ED4F7A">
        <w:t xml:space="preserve"> </w:t>
      </w:r>
      <w:r w:rsidRPr="00ED4F7A">
        <w:t xml:space="preserve">people a year were visiting them and the Shrine of the </w:t>
      </w:r>
      <w:r w:rsidR="008D1DE3" w:rsidRPr="00ED4F7A">
        <w:t>Báb</w:t>
      </w:r>
      <w:r w:rsidRPr="00ED4F7A">
        <w:t>.  What</w:t>
      </w:r>
      <w:r w:rsidR="00686BEE" w:rsidRPr="00ED4F7A">
        <w:t xml:space="preserve"> </w:t>
      </w:r>
      <w:r w:rsidRPr="00ED4F7A">
        <w:t>one visitor wrote to him in 1935 expressed in the simplest terms the</w:t>
      </w:r>
      <w:r w:rsidR="00686BEE" w:rsidRPr="00ED4F7A">
        <w:t xml:space="preserve"> </w:t>
      </w:r>
      <w:r w:rsidRPr="00ED4F7A">
        <w:t>impression such a visit creates on many people; she had been</w:t>
      </w:r>
      <w:r w:rsidR="00686BEE" w:rsidRPr="00ED4F7A">
        <w:t xml:space="preserve"> </w:t>
      </w:r>
      <w:r w:rsidR="00E12B0F">
        <w:t>“</w:t>
      </w:r>
      <w:r w:rsidRPr="00ED4F7A">
        <w:t>deeply impressed by the reticent beauty of the Shrines and by the</w:t>
      </w:r>
      <w:r w:rsidR="00686BEE" w:rsidRPr="00ED4F7A">
        <w:t xml:space="preserve"> </w:t>
      </w:r>
      <w:r w:rsidRPr="00ED4F7A">
        <w:t>happiness of the gardens.</w:t>
      </w:r>
      <w:r w:rsidR="00E12B0F">
        <w:t>”</w:t>
      </w:r>
    </w:p>
    <w:p w:rsidR="002F57E9" w:rsidRPr="00ED4F7A" w:rsidRDefault="002F57E9" w:rsidP="00686BEE">
      <w:pPr>
        <w:pStyle w:val="Text"/>
      </w:pPr>
      <w:r w:rsidRPr="00ED4F7A">
        <w:t>It was his practice each year to enlarge the cultivated area around</w:t>
      </w:r>
      <w:r w:rsidR="00686BEE" w:rsidRPr="00ED4F7A">
        <w:t xml:space="preserve"> </w:t>
      </w:r>
      <w:r w:rsidRPr="00ED4F7A">
        <w:t xml:space="preserve">the Shrines of the </w:t>
      </w:r>
      <w:r w:rsidR="008D1DE3" w:rsidRPr="00ED4F7A">
        <w:t>Báb</w:t>
      </w:r>
      <w:r w:rsidRPr="00ED4F7A">
        <w:t xml:space="preserve"> and </w:t>
      </w:r>
      <w:r w:rsidR="00A372AD" w:rsidRPr="00ED4F7A">
        <w:t>‘Abdu’l-Bahá</w:t>
      </w:r>
      <w:r w:rsidRPr="00ED4F7A">
        <w:t>.  No doubt the very first</w:t>
      </w:r>
      <w:r w:rsidR="00686BEE" w:rsidRPr="00ED4F7A">
        <w:t xml:space="preserve"> </w:t>
      </w:r>
      <w:r w:rsidRPr="00ED4F7A">
        <w:t>impulse in this direction came from his ever-conscious desire to</w:t>
      </w:r>
      <w:r w:rsidR="00686BEE" w:rsidRPr="00ED4F7A">
        <w:t xml:space="preserve"> </w:t>
      </w:r>
      <w:r w:rsidRPr="00ED4F7A">
        <w:t>follow in every field the wishes of his departed Master.  He knew</w:t>
      </w:r>
      <w:r w:rsidR="00686BEE" w:rsidRPr="00ED4F7A">
        <w:t xml:space="preserve"> </w:t>
      </w:r>
      <w:r w:rsidR="00A372AD" w:rsidRPr="00ED4F7A">
        <w:t>‘Abdu’l-Bahá</w:t>
      </w:r>
      <w:r w:rsidRPr="00ED4F7A">
        <w:t xml:space="preserve"> had planned a series of terraces from the old German</w:t>
      </w:r>
    </w:p>
    <w:p w:rsidR="00686BEE" w:rsidRPr="00ED4F7A" w:rsidRDefault="00686BEE">
      <w:pPr>
        <w:widowControl/>
        <w:kinsoku/>
        <w:overflowPunct/>
        <w:textAlignment w:val="auto"/>
      </w:pPr>
      <w:r w:rsidRPr="00ED4F7A">
        <w:br w:type="page"/>
      </w:r>
    </w:p>
    <w:p w:rsidR="002F57E9" w:rsidRPr="00ED4F7A" w:rsidRDefault="002F57E9" w:rsidP="00686BEE">
      <w:pPr>
        <w:pStyle w:val="Textcts"/>
      </w:pPr>
      <w:r w:rsidRPr="00ED4F7A">
        <w:t xml:space="preserve">Colony up to the </w:t>
      </w:r>
      <w:r w:rsidR="008D1DE3" w:rsidRPr="00ED4F7A">
        <w:t>Báb</w:t>
      </w:r>
      <w:r w:rsidRPr="00ED4F7A">
        <w:t>’s Sepulchre; indeed the Master had begun</w:t>
      </w:r>
      <w:r w:rsidR="00686BEE" w:rsidRPr="00ED4F7A">
        <w:t xml:space="preserve"> </w:t>
      </w:r>
      <w:r w:rsidRPr="00ED4F7A">
        <w:t>developing the first terrace.  Shoghi Effendi set himself, over the</w:t>
      </w:r>
      <w:r w:rsidR="00686BEE" w:rsidRPr="00ED4F7A">
        <w:t xml:space="preserve"> </w:t>
      </w:r>
      <w:r w:rsidRPr="00ED4F7A">
        <w:t>years, to finish these and in the course of studying this plan he no</w:t>
      </w:r>
      <w:r w:rsidR="00686BEE" w:rsidRPr="00ED4F7A">
        <w:t xml:space="preserve"> </w:t>
      </w:r>
      <w:r w:rsidRPr="00ED4F7A">
        <w:t>doubt evolved a concept of his gardens around the Shrine</w:t>
      </w:r>
      <w:r w:rsidR="005F13F7" w:rsidRPr="00ED4F7A">
        <w:t>—</w:t>
      </w:r>
      <w:r w:rsidRPr="00ED4F7A">
        <w:t>for</w:t>
      </w:r>
      <w:r w:rsidR="00686BEE" w:rsidRPr="00ED4F7A">
        <w:t xml:space="preserve"> </w:t>
      </w:r>
      <w:r w:rsidRPr="00ED4F7A">
        <w:t>gardens they are, not one garden.  To understand and appreciate</w:t>
      </w:r>
      <w:r w:rsidR="00686BEE" w:rsidRPr="00ED4F7A">
        <w:t xml:space="preserve"> </w:t>
      </w:r>
      <w:r w:rsidRPr="00ED4F7A">
        <w:t>the extraordinarily beautiful effect Shoghi Effendi has created on</w:t>
      </w:r>
      <w:r w:rsidR="00686BEE" w:rsidRPr="00ED4F7A">
        <w:t xml:space="preserve"> </w:t>
      </w:r>
      <w:r w:rsidRPr="00ED4F7A">
        <w:t>Mt</w:t>
      </w:r>
      <w:r w:rsidR="004D43A6">
        <w:t>.</w:t>
      </w:r>
      <w:r w:rsidRPr="00ED4F7A">
        <w:t xml:space="preserve"> Carmel and in </w:t>
      </w:r>
      <w:r w:rsidR="00B51DB0" w:rsidRPr="00ED4F7A">
        <w:t>Bahjí</w:t>
      </w:r>
      <w:r w:rsidRPr="00ED4F7A">
        <w:t xml:space="preserve"> one must know his method.</w:t>
      </w:r>
    </w:p>
    <w:p w:rsidR="002F57E9" w:rsidRPr="00ED4F7A" w:rsidRDefault="002F57E9" w:rsidP="00A041AA">
      <w:pPr>
        <w:pStyle w:val="Text"/>
      </w:pPr>
      <w:r w:rsidRPr="00ED4F7A">
        <w:t>Almost every day he was in Haifa he went up to the Shrine area,</w:t>
      </w:r>
      <w:r w:rsidR="00686BEE" w:rsidRPr="00ED4F7A">
        <w:t xml:space="preserve"> </w:t>
      </w:r>
      <w:r w:rsidRPr="00ED4F7A">
        <w:t xml:space="preserve">often visiting the Shrine of the </w:t>
      </w:r>
      <w:r w:rsidR="008D1DE3" w:rsidRPr="00ED4F7A">
        <w:t>Báb</w:t>
      </w:r>
      <w:r w:rsidRPr="00ED4F7A">
        <w:t xml:space="preserve"> and that of the Master alternately,</w:t>
      </w:r>
      <w:r w:rsidR="00686BEE" w:rsidRPr="00ED4F7A">
        <w:t xml:space="preserve"> </w:t>
      </w:r>
      <w:r w:rsidRPr="00ED4F7A">
        <w:t>but on Feast Days always successively.  As he looked at</w:t>
      </w:r>
      <w:r w:rsidR="00686BEE" w:rsidRPr="00ED4F7A">
        <w:t xml:space="preserve"> </w:t>
      </w:r>
      <w:r w:rsidRPr="00ED4F7A">
        <w:t>what was before him his creative mind suggested developments</w:t>
      </w:r>
      <w:r w:rsidR="00686BEE" w:rsidRPr="00ED4F7A">
        <w:t xml:space="preserve"> </w:t>
      </w:r>
      <w:r w:rsidRPr="00ED4F7A">
        <w:t xml:space="preserve">and improvements.  He knew </w:t>
      </w:r>
      <w:r w:rsidR="00A372AD" w:rsidRPr="00ED4F7A">
        <w:t>‘Abdu’l-Bahá</w:t>
      </w:r>
      <w:r w:rsidRPr="00ED4F7A">
        <w:t xml:space="preserve"> had planned the Shrine</w:t>
      </w:r>
      <w:r w:rsidR="00686BEE" w:rsidRPr="00ED4F7A">
        <w:t xml:space="preserve"> </w:t>
      </w:r>
      <w:r w:rsidRPr="00ED4F7A">
        <w:t>to have nine rooms and he undertook the erection of the last three</w:t>
      </w:r>
      <w:r w:rsidR="00686BEE" w:rsidRPr="00ED4F7A">
        <w:t xml:space="preserve"> </w:t>
      </w:r>
      <w:r w:rsidRPr="00ED4F7A">
        <w:t>of these, on the south side of the Tomb.  He had the two walls of</w:t>
      </w:r>
      <w:r w:rsidR="00686BEE" w:rsidRPr="00ED4F7A">
        <w:t xml:space="preserve"> </w:t>
      </w:r>
      <w:r w:rsidRPr="00ED4F7A">
        <w:t xml:space="preserve">the eastern and western sides of the inner Shrine of the </w:t>
      </w:r>
      <w:r w:rsidR="008D1DE3" w:rsidRPr="00ED4F7A">
        <w:t>Báb</w:t>
      </w:r>
      <w:r w:rsidRPr="00ED4F7A">
        <w:t>, where</w:t>
      </w:r>
      <w:r w:rsidR="00686BEE" w:rsidRPr="00ED4F7A">
        <w:t xml:space="preserve"> </w:t>
      </w:r>
      <w:r w:rsidRPr="00ED4F7A">
        <w:t>there had been previously two ordinary wooden doors, broken into</w:t>
      </w:r>
      <w:r w:rsidR="00686BEE" w:rsidRPr="00ED4F7A">
        <w:t xml:space="preserve"> </w:t>
      </w:r>
      <w:r w:rsidRPr="00ED4F7A">
        <w:t>and sweeping arches made, thus creating a vista through the</w:t>
      </w:r>
      <w:r w:rsidR="00686BEE" w:rsidRPr="00ED4F7A">
        <w:t xml:space="preserve"> </w:t>
      </w:r>
      <w:r w:rsidRPr="00ED4F7A">
        <w:t>Holy of Holies and greatly beautifying the interior.  Over the years</w:t>
      </w:r>
      <w:r w:rsidR="00686BEE" w:rsidRPr="00ED4F7A">
        <w:t xml:space="preserve"> </w:t>
      </w:r>
      <w:r w:rsidRPr="00ED4F7A">
        <w:t>he changed about the ornaments of the Shrine, adding to them</w:t>
      </w:r>
      <w:r w:rsidR="00686BEE" w:rsidRPr="00ED4F7A">
        <w:t xml:space="preserve"> </w:t>
      </w:r>
      <w:r w:rsidRPr="00ED4F7A">
        <w:t>without ever losing a certain feeling of simplicity and informality</w:t>
      </w:r>
      <w:r w:rsidR="00686BEE" w:rsidRPr="00ED4F7A">
        <w:t xml:space="preserve"> </w:t>
      </w:r>
      <w:r w:rsidRPr="00ED4F7A">
        <w:t>that greatly enhances the charm of th</w:t>
      </w:r>
      <w:r w:rsidR="00A041AA" w:rsidRPr="00ED4F7A">
        <w:t>is</w:t>
      </w:r>
      <w:r w:rsidRPr="00ED4F7A">
        <w:t xml:space="preserve"> Sacred Spot.  While he was</w:t>
      </w:r>
      <w:r w:rsidR="00686BEE" w:rsidRPr="00ED4F7A">
        <w:t xml:space="preserve"> </w:t>
      </w:r>
      <w:r w:rsidRPr="00ED4F7A">
        <w:t>making these improvements</w:t>
      </w:r>
      <w:r w:rsidR="005F13F7" w:rsidRPr="00ED4F7A">
        <w:t>—</w:t>
      </w:r>
      <w:r w:rsidRPr="00ED4F7A">
        <w:t>which reached their culmination in</w:t>
      </w:r>
      <w:r w:rsidR="00686BEE" w:rsidRPr="00ED4F7A">
        <w:t xml:space="preserve"> </w:t>
      </w:r>
      <w:r w:rsidRPr="00ED4F7A">
        <w:t>the erection of the great superstructure of the Shrine</w:t>
      </w:r>
      <w:r w:rsidR="005F13F7" w:rsidRPr="00ED4F7A">
        <w:t>—</w:t>
      </w:r>
      <w:r w:rsidRPr="00ED4F7A">
        <w:t>Shoghi</w:t>
      </w:r>
      <w:r w:rsidR="00686BEE" w:rsidRPr="00ED4F7A">
        <w:t xml:space="preserve"> </w:t>
      </w:r>
      <w:r w:rsidRPr="00ED4F7A">
        <w:t>Effendi studied the surrounding barren mountain side and began</w:t>
      </w:r>
      <w:r w:rsidR="00686BEE" w:rsidRPr="00ED4F7A">
        <w:t xml:space="preserve"> </w:t>
      </w:r>
      <w:r w:rsidRPr="00ED4F7A">
        <w:t>to develop, piece by piece, year after year, separate sections.  With</w:t>
      </w:r>
      <w:r w:rsidR="00686BEE" w:rsidRPr="00ED4F7A">
        <w:t xml:space="preserve"> </w:t>
      </w:r>
      <w:r w:rsidRPr="00ED4F7A">
        <w:t>the exception of the terraces it must be borne in mind that he never</w:t>
      </w:r>
      <w:r w:rsidR="00686BEE" w:rsidRPr="00ED4F7A">
        <w:t xml:space="preserve"> </w:t>
      </w:r>
      <w:r w:rsidRPr="00ED4F7A">
        <w:t>had an over-all plan.  This is what gives the gardens on Mt</w:t>
      </w:r>
      <w:r w:rsidR="004D43A6">
        <w:t>.</w:t>
      </w:r>
      <w:r w:rsidRPr="00ED4F7A">
        <w:t xml:space="preserve"> Carmel</w:t>
      </w:r>
      <w:r w:rsidR="00686BEE" w:rsidRPr="00ED4F7A">
        <w:t xml:space="preserve"> </w:t>
      </w:r>
      <w:r w:rsidRPr="00ED4F7A">
        <w:t>their unique character.  As he walked about Shoghi Effendi would</w:t>
      </w:r>
      <w:r w:rsidR="00686BEE" w:rsidRPr="00ED4F7A">
        <w:t xml:space="preserve"> </w:t>
      </w:r>
      <w:r w:rsidRPr="00ED4F7A">
        <w:t>get an idea for a piece of garden that fitted the topography of the</w:t>
      </w:r>
      <w:r w:rsidR="00686BEE" w:rsidRPr="00ED4F7A">
        <w:t xml:space="preserve"> </w:t>
      </w:r>
      <w:r w:rsidRPr="00ED4F7A">
        <w:t>land.  With no fuss, no advice and no help except the unskilled</w:t>
      </w:r>
      <w:r w:rsidR="00686BEE" w:rsidRPr="00ED4F7A">
        <w:t xml:space="preserve"> </w:t>
      </w:r>
      <w:r w:rsidRPr="00ED4F7A">
        <w:t>farmers who did duty as gardeners, he would make his plan for this</w:t>
      </w:r>
      <w:r w:rsidR="00686BEE" w:rsidRPr="00ED4F7A">
        <w:t xml:space="preserve"> </w:t>
      </w:r>
      <w:r w:rsidR="00E12B0F">
        <w:t>“</w:t>
      </w:r>
      <w:r w:rsidRPr="00ED4F7A">
        <w:t>piece</w:t>
      </w:r>
      <w:r w:rsidR="00E12B0F">
        <w:t>”</w:t>
      </w:r>
      <w:r w:rsidRPr="00ED4F7A">
        <w:t>.  If necessary he would have the spot surveyed and curves</w:t>
      </w:r>
      <w:r w:rsidR="00686BEE" w:rsidRPr="00ED4F7A">
        <w:t xml:space="preserve"> </w:t>
      </w:r>
      <w:r w:rsidRPr="00ED4F7A">
        <w:t>or long lines laid out, but very often he dispensed with this and did</w:t>
      </w:r>
      <w:r w:rsidR="00686BEE" w:rsidRPr="00ED4F7A">
        <w:t xml:space="preserve"> </w:t>
      </w:r>
      <w:r w:rsidRPr="00ED4F7A">
        <w:t>it all himself.</w:t>
      </w:r>
    </w:p>
    <w:p w:rsidR="002F57E9" w:rsidRPr="00ED4F7A" w:rsidRDefault="002F57E9" w:rsidP="00686BEE">
      <w:pPr>
        <w:pStyle w:val="Text"/>
      </w:pPr>
      <w:r w:rsidRPr="00ED4F7A">
        <w:t>From Shoghi Effendi’s animated description of what he had</w:t>
      </w:r>
      <w:r w:rsidR="00686BEE" w:rsidRPr="00ED4F7A">
        <w:t xml:space="preserve"> </w:t>
      </w:r>
      <w:r w:rsidRPr="00ED4F7A">
        <w:t>found and planned to do, which he would tell me about when he</w:t>
      </w:r>
      <w:r w:rsidR="00686BEE" w:rsidRPr="00ED4F7A">
        <w:t xml:space="preserve"> </w:t>
      </w:r>
      <w:r w:rsidRPr="00ED4F7A">
        <w:t>came home, I gathered that his method was to look, as he walked</w:t>
      </w:r>
      <w:r w:rsidR="00686BEE" w:rsidRPr="00ED4F7A">
        <w:t xml:space="preserve"> </w:t>
      </w:r>
      <w:r w:rsidRPr="00ED4F7A">
        <w:t>about the property, at the land he planned to develop; a pattern</w:t>
      </w:r>
      <w:r w:rsidR="00686BEE" w:rsidRPr="00ED4F7A">
        <w:t xml:space="preserve"> </w:t>
      </w:r>
      <w:r w:rsidRPr="00ED4F7A">
        <w:t>would suggest itself to his mind and he would study this, not only</w:t>
      </w:r>
      <w:r w:rsidR="00686BEE" w:rsidRPr="00ED4F7A">
        <w:t xml:space="preserve"> </w:t>
      </w:r>
      <w:r w:rsidRPr="00ED4F7A">
        <w:t>on the spot through observation of his area, but through drawings</w:t>
      </w:r>
      <w:r w:rsidR="00686BEE" w:rsidRPr="00ED4F7A">
        <w:t xml:space="preserve"> </w:t>
      </w:r>
      <w:r w:rsidRPr="00ED4F7A">
        <w:t>he made himself.  Though many ideas in all fields of his work came</w:t>
      </w:r>
    </w:p>
    <w:p w:rsidR="00686BEE" w:rsidRPr="00ED4F7A" w:rsidRDefault="00686BEE">
      <w:pPr>
        <w:widowControl/>
        <w:kinsoku/>
        <w:overflowPunct/>
        <w:textAlignment w:val="auto"/>
      </w:pPr>
      <w:r w:rsidRPr="00ED4F7A">
        <w:br w:type="page"/>
      </w:r>
    </w:p>
    <w:p w:rsidR="002F57E9" w:rsidRPr="00ED4F7A" w:rsidRDefault="002F57E9" w:rsidP="00A041AA">
      <w:pPr>
        <w:pStyle w:val="Textcts"/>
      </w:pPr>
      <w:r w:rsidRPr="00ED4F7A">
        <w:t>to Shoghi Effendi in a flash, and although he may sometimes have</w:t>
      </w:r>
      <w:r w:rsidR="00686BEE" w:rsidRPr="00ED4F7A">
        <w:t xml:space="preserve"> </w:t>
      </w:r>
      <w:r w:rsidRPr="00ED4F7A">
        <w:t>seen at a glance the over-all design he planned to use for a garden,</w:t>
      </w:r>
      <w:r w:rsidR="00686BEE" w:rsidRPr="00ED4F7A">
        <w:t xml:space="preserve"> </w:t>
      </w:r>
      <w:r w:rsidRPr="00ED4F7A">
        <w:t>he worked out the dimensions and details painstakingly in his</w:t>
      </w:r>
      <w:r w:rsidR="00686BEE" w:rsidRPr="00ED4F7A">
        <w:t xml:space="preserve"> </w:t>
      </w:r>
      <w:r w:rsidRPr="00ED4F7A">
        <w:t>drawings which were not made to scale</w:t>
      </w:r>
      <w:r w:rsidR="005F13F7" w:rsidRPr="00ED4F7A">
        <w:t>—</w:t>
      </w:r>
      <w:r w:rsidRPr="00ED4F7A">
        <w:t>as this would have taken</w:t>
      </w:r>
      <w:r w:rsidR="00686BEE" w:rsidRPr="00ED4F7A">
        <w:t xml:space="preserve"> </w:t>
      </w:r>
      <w:r w:rsidRPr="00ED4F7A">
        <w:t>a great deal of extra time</w:t>
      </w:r>
      <w:r w:rsidR="005F13F7" w:rsidRPr="00ED4F7A">
        <w:t>—</w:t>
      </w:r>
      <w:r w:rsidRPr="00ED4F7A">
        <w:t>but on which all dimensions were calculated</w:t>
      </w:r>
      <w:r w:rsidR="00686BEE" w:rsidRPr="00ED4F7A">
        <w:t xml:space="preserve"> </w:t>
      </w:r>
      <w:r w:rsidRPr="00ED4F7A">
        <w:t>and indicated.  For example</w:t>
      </w:r>
      <w:r w:rsidR="006F4CEF" w:rsidRPr="00ED4F7A">
        <w:t xml:space="preserve">:  </w:t>
      </w:r>
      <w:r w:rsidRPr="00ED4F7A">
        <w:t>his main path was going to be,</w:t>
      </w:r>
      <w:r w:rsidR="00686BEE" w:rsidRPr="00ED4F7A">
        <w:t xml:space="preserve"> </w:t>
      </w:r>
      <w:r w:rsidRPr="00ED4F7A">
        <w:t>let us say, 25 metres long and 2 metres wide; beside this he allowed</w:t>
      </w:r>
      <w:r w:rsidR="00686BEE" w:rsidRPr="00ED4F7A">
        <w:t xml:space="preserve"> </w:t>
      </w:r>
      <w:r w:rsidR="00610AF9" w:rsidRPr="00ED4F7A">
        <w:t>0.25</w:t>
      </w:r>
      <w:r w:rsidRPr="00ED4F7A">
        <w:t xml:space="preserve"> </w:t>
      </w:r>
      <w:r w:rsidR="00610AF9" w:rsidRPr="00ED4F7A">
        <w:t>metres</w:t>
      </w:r>
      <w:r w:rsidRPr="00ED4F7A">
        <w:t xml:space="preserve"> for a border, a strip 1.2 metres wide for cypress</w:t>
      </w:r>
      <w:r w:rsidR="00686BEE" w:rsidRPr="00ED4F7A">
        <w:t xml:space="preserve"> </w:t>
      </w:r>
      <w:r w:rsidRPr="00ED4F7A">
        <w:t>trees, which were to be planted 1.5 metres a</w:t>
      </w:r>
      <w:r w:rsidR="00A041AA" w:rsidRPr="00ED4F7A">
        <w:t>part</w:t>
      </w:r>
      <w:r w:rsidRPr="00ED4F7A">
        <w:t>, and so on.  When</w:t>
      </w:r>
      <w:r w:rsidR="00686BEE" w:rsidRPr="00ED4F7A">
        <w:t xml:space="preserve"> </w:t>
      </w:r>
      <w:r w:rsidRPr="00ED4F7A">
        <w:t>he had it all planned he would go and stand and instruct the</w:t>
      </w:r>
      <w:r w:rsidR="00686BEE" w:rsidRPr="00ED4F7A">
        <w:t xml:space="preserve"> </w:t>
      </w:r>
      <w:r w:rsidRPr="00ED4F7A">
        <w:t>gardeners how to lay it out.  Through string tied to pegs, giving</w:t>
      </w:r>
      <w:r w:rsidR="00686BEE" w:rsidRPr="00ED4F7A">
        <w:t xml:space="preserve"> </w:t>
      </w:r>
      <w:r w:rsidRPr="00ED4F7A">
        <w:t>long lines, a peg and string acting as a compass for circles, using</w:t>
      </w:r>
      <w:r w:rsidR="00686BEE" w:rsidRPr="00ED4F7A">
        <w:t xml:space="preserve"> </w:t>
      </w:r>
      <w:r w:rsidRPr="00ED4F7A">
        <w:t>the span (the space between thumb and little finger when fully</w:t>
      </w:r>
      <w:r w:rsidR="00686BEE" w:rsidRPr="00ED4F7A">
        <w:t xml:space="preserve"> </w:t>
      </w:r>
      <w:r w:rsidRPr="00ED4F7A">
        <w:t>stretched apart) as measurement of distance between trees,</w:t>
      </w:r>
      <w:r w:rsidR="00686BEE" w:rsidRPr="00ED4F7A">
        <w:t xml:space="preserve"> </w:t>
      </w:r>
      <w:r w:rsidRPr="00ED4F7A">
        <w:t>having</w:t>
      </w:r>
      <w:r w:rsidR="00686BEE" w:rsidRPr="00ED4F7A">
        <w:t xml:space="preserve"> </w:t>
      </w:r>
      <w:r w:rsidRPr="00ED4F7A">
        <w:t>light-coloured soil pou</w:t>
      </w:r>
      <w:r w:rsidR="00A041AA" w:rsidRPr="00ED4F7A">
        <w:t>r</w:t>
      </w:r>
      <w:r w:rsidRPr="00ED4F7A">
        <w:t>ed out to indicate a line, and other such</w:t>
      </w:r>
      <w:r w:rsidR="006D7554" w:rsidRPr="00ED4F7A">
        <w:t xml:space="preserve"> </w:t>
      </w:r>
      <w:r w:rsidRPr="00ED4F7A">
        <w:t>simple methods he would, often in a single afternoon, have an entire</w:t>
      </w:r>
      <w:r w:rsidR="006D7554" w:rsidRPr="00ED4F7A">
        <w:t xml:space="preserve"> </w:t>
      </w:r>
      <w:r w:rsidRPr="00ED4F7A">
        <w:t>section of garden laid out in full detail.  Usually, knowing exactly</w:t>
      </w:r>
      <w:r w:rsidR="006D7554" w:rsidRPr="00ED4F7A">
        <w:t xml:space="preserve"> </w:t>
      </w:r>
      <w:r w:rsidRPr="00ED4F7A">
        <w:t>what he intended to do, Shoghi Effendi would call other</w:t>
      </w:r>
      <w:r w:rsidR="006D7554" w:rsidRPr="00ED4F7A">
        <w:t xml:space="preserve"> </w:t>
      </w:r>
      <w:r w:rsidRPr="00ED4F7A">
        <w:t>gardeners to follow along behind those that were laying out the design,</w:t>
      </w:r>
      <w:r w:rsidR="006D7554" w:rsidRPr="00ED4F7A">
        <w:t xml:space="preserve"> </w:t>
      </w:r>
      <w:r w:rsidRPr="00ED4F7A">
        <w:t>so that as the plan was measured out on the ground, ho</w:t>
      </w:r>
      <w:r w:rsidR="006D7554" w:rsidRPr="00ED4F7A">
        <w:t>l</w:t>
      </w:r>
      <w:r w:rsidRPr="00ED4F7A">
        <w:t>es for</w:t>
      </w:r>
      <w:r w:rsidR="006D7554" w:rsidRPr="00ED4F7A">
        <w:t xml:space="preserve"> </w:t>
      </w:r>
      <w:r w:rsidRPr="00ED4F7A">
        <w:t>cypress trees were dug, trees planted</w:t>
      </w:r>
      <w:r w:rsidR="00A041AA" w:rsidRPr="00ED4F7A">
        <w:t>,</w:t>
      </w:r>
      <w:r w:rsidRPr="00ED4F7A">
        <w:t xml:space="preserve"> flower beds set out and</w:t>
      </w:r>
      <w:r w:rsidR="006D7554" w:rsidRPr="00ED4F7A">
        <w:t xml:space="preserve"> </w:t>
      </w:r>
      <w:r w:rsidRPr="00ED4F7A">
        <w:t>borders planted, all while Shoghi Effendi advanced with his measuring</w:t>
      </w:r>
      <w:r w:rsidR="006D7554" w:rsidRPr="00ED4F7A">
        <w:t xml:space="preserve"> </w:t>
      </w:r>
      <w:r w:rsidRPr="00ED4F7A">
        <w:t>process in front of them!  There is a proverb among the</w:t>
      </w:r>
      <w:r w:rsidR="006D7554" w:rsidRPr="00ED4F7A">
        <w:t xml:space="preserve"> </w:t>
      </w:r>
      <w:r w:rsidRPr="00ED4F7A">
        <w:t>Arabs that whoever wears King Solomon’s ring, when he turns it</w:t>
      </w:r>
      <w:r w:rsidR="006D7554" w:rsidRPr="00ED4F7A">
        <w:t xml:space="preserve"> </w:t>
      </w:r>
      <w:r w:rsidRPr="00ED4F7A">
        <w:t>everything in the twinkling of an eye will be changed.  Some of the</w:t>
      </w:r>
      <w:r w:rsidR="006D7554" w:rsidRPr="00ED4F7A">
        <w:t xml:space="preserve"> </w:t>
      </w:r>
      <w:r w:rsidRPr="00ED4F7A">
        <w:t>Arab workers used to say Shoghi Effendi had found King Solomon’s</w:t>
      </w:r>
      <w:r w:rsidR="006D7554" w:rsidRPr="00ED4F7A">
        <w:t xml:space="preserve"> </w:t>
      </w:r>
      <w:r w:rsidRPr="00ED4F7A">
        <w:t>ring!</w:t>
      </w:r>
    </w:p>
    <w:p w:rsidR="006D7554" w:rsidRPr="00ED4F7A" w:rsidRDefault="002F57E9" w:rsidP="00A041AA">
      <w:pPr>
        <w:pStyle w:val="Text"/>
      </w:pPr>
      <w:r w:rsidRPr="00ED4F7A">
        <w:t>It is hard to understand why most people do things so slowly</w:t>
      </w:r>
      <w:r w:rsidR="006D7554" w:rsidRPr="00ED4F7A">
        <w:t xml:space="preserve"> </w:t>
      </w:r>
      <w:r w:rsidRPr="00ED4F7A">
        <w:t>when Shoghi Effendi did them so fast.  Just to twitter faithfully that</w:t>
      </w:r>
      <w:r w:rsidR="006D7554" w:rsidRPr="00ED4F7A">
        <w:t xml:space="preserve"> </w:t>
      </w:r>
      <w:r w:rsidRPr="00ED4F7A">
        <w:t xml:space="preserve">he was </w:t>
      </w:r>
      <w:r w:rsidR="00E12B0F">
        <w:t>“</w:t>
      </w:r>
      <w:r w:rsidRPr="00ED4F7A">
        <w:t>guided by God</w:t>
      </w:r>
      <w:r w:rsidR="00E12B0F">
        <w:t>”</w:t>
      </w:r>
      <w:r w:rsidRPr="00ED4F7A">
        <w:t xml:space="preserve"> does not seem to me a sufficient explanation.</w:t>
      </w:r>
      <w:r w:rsidR="006D7554" w:rsidRPr="00ED4F7A">
        <w:t xml:space="preserve">  </w:t>
      </w:r>
      <w:r w:rsidRPr="00ED4F7A">
        <w:t>I believe great people see things in great dimensions, little</w:t>
      </w:r>
      <w:r w:rsidR="006D7554" w:rsidRPr="00ED4F7A">
        <w:t xml:space="preserve"> </w:t>
      </w:r>
      <w:r w:rsidRPr="00ED4F7A">
        <w:t>people get tripped up by little details.  Shoghi Effendi, being truly</w:t>
      </w:r>
      <w:r w:rsidR="006D7554" w:rsidRPr="00ED4F7A">
        <w:t xml:space="preserve"> </w:t>
      </w:r>
      <w:r w:rsidRPr="00ED4F7A">
        <w:t>great, having clearly in mind what he wanted to do, saw no reason</w:t>
      </w:r>
      <w:r w:rsidR="006D7554" w:rsidRPr="00ED4F7A">
        <w:t xml:space="preserve"> </w:t>
      </w:r>
      <w:r w:rsidRPr="00ED4F7A">
        <w:t>why a lot of puny details</w:t>
      </w:r>
      <w:r w:rsidR="005F13F7" w:rsidRPr="00ED4F7A">
        <w:t>—</w:t>
      </w:r>
      <w:r w:rsidRPr="00ED4F7A">
        <w:t>such as that one usually gave instructions</w:t>
      </w:r>
      <w:r w:rsidR="006D7554" w:rsidRPr="00ED4F7A">
        <w:t xml:space="preserve"> </w:t>
      </w:r>
      <w:r w:rsidRPr="00ED4F7A">
        <w:t>to subordinates and let them go their own pace in carrying</w:t>
      </w:r>
      <w:r w:rsidR="006D7554" w:rsidRPr="00ED4F7A">
        <w:t xml:space="preserve"> </w:t>
      </w:r>
      <w:r w:rsidRPr="00ED4F7A">
        <w:t>them out</w:t>
      </w:r>
      <w:r w:rsidR="005F13F7" w:rsidRPr="00ED4F7A">
        <w:t>—</w:t>
      </w:r>
      <w:r w:rsidRPr="00ED4F7A">
        <w:t>should prevent him from getting the whole thing done,</w:t>
      </w:r>
      <w:r w:rsidR="006D7554" w:rsidRPr="00ED4F7A">
        <w:t xml:space="preserve"> </w:t>
      </w:r>
      <w:r w:rsidRPr="00ED4F7A">
        <w:t>under his own eyes, in one operation.  He organized it perfectly and</w:t>
      </w:r>
      <w:r w:rsidR="006D7554" w:rsidRPr="00ED4F7A">
        <w:t xml:space="preserve"> </w:t>
      </w:r>
      <w:r w:rsidRPr="00ED4F7A">
        <w:t>it was accomplished immediately and perfectly; anything he could</w:t>
      </w:r>
      <w:r w:rsidR="006D7554" w:rsidRPr="00ED4F7A">
        <w:t xml:space="preserve"> </w:t>
      </w:r>
      <w:r w:rsidRPr="00ED4F7A">
        <w:t>do himself was always done this way.  The delays and frustrations</w:t>
      </w:r>
      <w:r w:rsidR="006D7554" w:rsidRPr="00ED4F7A">
        <w:t xml:space="preserve"> </w:t>
      </w:r>
      <w:r w:rsidRPr="00ED4F7A">
        <w:t>usually occurred wh</w:t>
      </w:r>
      <w:r w:rsidR="00A041AA" w:rsidRPr="00ED4F7A">
        <w:t>en</w:t>
      </w:r>
      <w:r w:rsidRPr="00ED4F7A">
        <w:t xml:space="preserve"> he had to refer his work to others.</w:t>
      </w:r>
    </w:p>
    <w:p w:rsidR="002F57E9" w:rsidRPr="00ED4F7A" w:rsidRDefault="002F57E9" w:rsidP="006D7554">
      <w:pPr>
        <w:pStyle w:val="Text"/>
      </w:pPr>
      <w:r w:rsidRPr="00ED4F7A">
        <w:t>Shoghi Effendi had a faultless sense of proportion.  He always</w:t>
      </w:r>
    </w:p>
    <w:p w:rsidR="006D7554" w:rsidRPr="00ED4F7A" w:rsidRDefault="006D7554">
      <w:pPr>
        <w:widowControl/>
        <w:kinsoku/>
        <w:overflowPunct/>
        <w:textAlignment w:val="auto"/>
      </w:pPr>
      <w:r w:rsidRPr="00ED4F7A">
        <w:br w:type="page"/>
      </w:r>
    </w:p>
    <w:p w:rsidR="002F57E9" w:rsidRPr="00ED4F7A" w:rsidRDefault="002F57E9" w:rsidP="00A041AA">
      <w:pPr>
        <w:pStyle w:val="Textcts"/>
      </w:pPr>
      <w:r w:rsidRPr="00ED4F7A">
        <w:t>himself said he could not visualize; in other words the artist’s</w:t>
      </w:r>
      <w:r w:rsidR="006D7554" w:rsidRPr="00ED4F7A">
        <w:t xml:space="preserve"> </w:t>
      </w:r>
      <w:r w:rsidRPr="00ED4F7A">
        <w:t>capacity to close his eyes and see it all before him as it would look</w:t>
      </w:r>
      <w:r w:rsidR="006D7554" w:rsidRPr="00ED4F7A">
        <w:t xml:space="preserve"> </w:t>
      </w:r>
      <w:r w:rsidRPr="00ED4F7A">
        <w:t>when finished was not one of his gifts.  But when he s</w:t>
      </w:r>
      <w:r w:rsidR="00A041AA" w:rsidRPr="00ED4F7A">
        <w:t>aw</w:t>
      </w:r>
      <w:r w:rsidRPr="00ED4F7A">
        <w:t xml:space="preserve"> a drawing,</w:t>
      </w:r>
      <w:r w:rsidR="006D7554" w:rsidRPr="00ED4F7A">
        <w:t xml:space="preserve"> </w:t>
      </w:r>
      <w:r w:rsidRPr="00ED4F7A">
        <w:t>or had worked out himself his dimensions, studying his terrain, his</w:t>
      </w:r>
      <w:r w:rsidR="006D7554" w:rsidRPr="00ED4F7A">
        <w:t xml:space="preserve"> </w:t>
      </w:r>
      <w:r w:rsidRPr="00ED4F7A">
        <w:t>proportions were absolutely perfect.  It is the combination of this</w:t>
      </w:r>
      <w:r w:rsidR="006D7554" w:rsidRPr="00ED4F7A">
        <w:t xml:space="preserve"> </w:t>
      </w:r>
      <w:r w:rsidRPr="00ED4F7A">
        <w:t>sense of proportion, and an originality unhampered by tradition</w:t>
      </w:r>
      <w:r w:rsidR="006D7554" w:rsidRPr="00ED4F7A">
        <w:t xml:space="preserve"> </w:t>
      </w:r>
      <w:r w:rsidRPr="00ED4F7A">
        <w:t>or too much information, that made his gardens so unique, so fascinating</w:t>
      </w:r>
      <w:r w:rsidR="006D7554" w:rsidRPr="00ED4F7A">
        <w:t xml:space="preserve"> </w:t>
      </w:r>
      <w:r w:rsidRPr="00ED4F7A">
        <w:t>and beautiful.  If he (so he claimed) lacked the power of</w:t>
      </w:r>
      <w:r w:rsidR="006D7554" w:rsidRPr="00ED4F7A">
        <w:t xml:space="preserve"> </w:t>
      </w:r>
      <w:r w:rsidRPr="00ED4F7A">
        <w:t>visualizing a thing completed, he possessed to a strong degree the</w:t>
      </w:r>
      <w:r w:rsidR="006D7554" w:rsidRPr="00ED4F7A">
        <w:t xml:space="preserve"> </w:t>
      </w:r>
      <w:r w:rsidRPr="00ED4F7A">
        <w:t>other creative faculty of the true artist, the capacity to let a thing</w:t>
      </w:r>
      <w:r w:rsidR="006D7554" w:rsidRPr="00ED4F7A">
        <w:t xml:space="preserve"> </w:t>
      </w:r>
      <w:r w:rsidRPr="00ED4F7A">
        <w:t xml:space="preserve">shape up under his hands, to receive an inspiration </w:t>
      </w:r>
      <w:r w:rsidR="00A041AA" w:rsidRPr="00143EE4">
        <w:t>in the middle of a plan and pursue the soaring course of that inspiration rather than be tied to the preconceived idea.</w:t>
      </w:r>
    </w:p>
    <w:p w:rsidR="002F57E9" w:rsidRPr="00ED4F7A" w:rsidRDefault="002F57E9" w:rsidP="00A041AA">
      <w:pPr>
        <w:pStyle w:val="Text"/>
      </w:pPr>
      <w:r w:rsidRPr="00ED4F7A">
        <w:t>Nowhere was this more manifest than in his development of the</w:t>
      </w:r>
      <w:r w:rsidR="006D7554" w:rsidRPr="00ED4F7A">
        <w:t xml:space="preserve"> </w:t>
      </w:r>
      <w:r w:rsidRPr="00ED4F7A">
        <w:t xml:space="preserve">grounds surrounding the Shrine of </w:t>
      </w:r>
      <w:r w:rsidR="005F13F7" w:rsidRPr="00ED4F7A">
        <w:t>Bahá’u’lláh</w:t>
      </w:r>
      <w:r w:rsidRPr="00ED4F7A">
        <w:t xml:space="preserve"> a</w:t>
      </w:r>
      <w:r w:rsidR="00A041AA" w:rsidRPr="00ED4F7A">
        <w:t>t</w:t>
      </w:r>
      <w:r w:rsidRPr="00ED4F7A">
        <w:t xml:space="preserve"> </w:t>
      </w:r>
      <w:r w:rsidR="00B51DB0" w:rsidRPr="00ED4F7A">
        <w:t>Bahjí</w:t>
      </w:r>
      <w:r w:rsidRPr="00ED4F7A">
        <w:t>.  His original</w:t>
      </w:r>
      <w:r w:rsidR="006D7554" w:rsidRPr="00ED4F7A">
        <w:t xml:space="preserve"> </w:t>
      </w:r>
      <w:r w:rsidRPr="00ED4F7A">
        <w:t>plan was to have the Holy Tomb, and the adjacent Mansion,</w:t>
      </w:r>
      <w:r w:rsidR="006D7554" w:rsidRPr="00ED4F7A">
        <w:t xml:space="preserve"> </w:t>
      </w:r>
      <w:r w:rsidRPr="00ED4F7A">
        <w:t>the hub of a great wheel.  He started, after the final transaction</w:t>
      </w:r>
      <w:r w:rsidR="006D7554" w:rsidRPr="00ED4F7A">
        <w:t xml:space="preserve">s </w:t>
      </w:r>
      <w:r w:rsidRPr="00ED4F7A">
        <w:t>were completed with the State of Israel and over 145,000 square</w:t>
      </w:r>
      <w:r w:rsidR="006D7554" w:rsidRPr="00ED4F7A">
        <w:t xml:space="preserve"> </w:t>
      </w:r>
      <w:r w:rsidRPr="00ED4F7A">
        <w:t>metres of land was secured around the Holy Tomb in 1952, to level</w:t>
      </w:r>
      <w:r w:rsidR="006D7554" w:rsidRPr="00ED4F7A">
        <w:t xml:space="preserve"> </w:t>
      </w:r>
      <w:r w:rsidRPr="00ED4F7A">
        <w:t>the section of wilderness, constituting about one-quarter of a vast</w:t>
      </w:r>
      <w:r w:rsidR="006D7554" w:rsidRPr="00ED4F7A">
        <w:t xml:space="preserve"> </w:t>
      </w:r>
      <w:r w:rsidRPr="00ED4F7A">
        <w:t>circle, that faced the Shrine.  A bulldozer was hired and for many</w:t>
      </w:r>
      <w:r w:rsidR="006D7554" w:rsidRPr="00ED4F7A">
        <w:t xml:space="preserve"> </w:t>
      </w:r>
      <w:r w:rsidRPr="00ED4F7A">
        <w:t xml:space="preserve">days Shoghi Effendi took up his residence in </w:t>
      </w:r>
      <w:r w:rsidR="00B51DB0" w:rsidRPr="00ED4F7A">
        <w:t>Bahjí</w:t>
      </w:r>
      <w:r w:rsidRPr="00ED4F7A">
        <w:t>, in order to</w:t>
      </w:r>
      <w:r w:rsidR="006D7554" w:rsidRPr="00ED4F7A">
        <w:t xml:space="preserve"> </w:t>
      </w:r>
      <w:r w:rsidRPr="00ED4F7A">
        <w:t>personally direct the work.</w:t>
      </w:r>
    </w:p>
    <w:p w:rsidR="002F57E9" w:rsidRPr="00ED4F7A" w:rsidRDefault="002F57E9" w:rsidP="006D7554">
      <w:pPr>
        <w:pStyle w:val="Text"/>
      </w:pPr>
      <w:r w:rsidRPr="00ED4F7A">
        <w:t>There was a ruined one-room building on the perimeter of</w:t>
      </w:r>
      <w:r w:rsidR="006D7554" w:rsidRPr="00ED4F7A">
        <w:t xml:space="preserve"> </w:t>
      </w:r>
      <w:r w:rsidRPr="00ED4F7A">
        <w:t>operations and Shoghi Effendi, anxious to get some perspective on</w:t>
      </w:r>
      <w:r w:rsidR="006D7554" w:rsidRPr="00ED4F7A">
        <w:t xml:space="preserve"> </w:t>
      </w:r>
      <w:r w:rsidRPr="00ED4F7A">
        <w:t>the land, climbed up on to it.  He found this added height made</w:t>
      </w:r>
      <w:r w:rsidR="006D7554" w:rsidRPr="00ED4F7A">
        <w:t xml:space="preserve"> </w:t>
      </w:r>
      <w:r w:rsidRPr="00ED4F7A">
        <w:t>such a difference that he had the walls and roof repaired, a wooden</w:t>
      </w:r>
      <w:r w:rsidR="006D7554" w:rsidRPr="00ED4F7A">
        <w:t xml:space="preserve"> </w:t>
      </w:r>
      <w:r w:rsidRPr="00ED4F7A">
        <w:t>stair placed outside, leading to the roof, and furnished the interior</w:t>
      </w:r>
      <w:r w:rsidR="006D7554" w:rsidRPr="00ED4F7A">
        <w:t xml:space="preserve"> </w:t>
      </w:r>
      <w:r w:rsidRPr="00ED4F7A">
        <w:t>which he used as an office and place to answer his mail.  Observing</w:t>
      </w:r>
      <w:r w:rsidR="006D7554" w:rsidRPr="00ED4F7A">
        <w:t xml:space="preserve"> </w:t>
      </w:r>
      <w:r w:rsidRPr="00ED4F7A">
        <w:t>and directing the work from this new vantage point he obtained an</w:t>
      </w:r>
      <w:r w:rsidR="006D7554" w:rsidRPr="00ED4F7A">
        <w:t xml:space="preserve"> </w:t>
      </w:r>
      <w:r w:rsidRPr="00ED4F7A">
        <w:t>entirely different perspective of the Shrine property which is</w:t>
      </w:r>
      <w:r w:rsidR="006D7554" w:rsidRPr="00ED4F7A">
        <w:t xml:space="preserve"> </w:t>
      </w:r>
      <w:r w:rsidRPr="00ED4F7A">
        <w:t>located in the middle of a flat plain.  This gave him a new idea; as a</w:t>
      </w:r>
      <w:r w:rsidR="006D7554" w:rsidRPr="00ED4F7A">
        <w:t xml:space="preserve"> </w:t>
      </w:r>
      <w:r w:rsidRPr="00ED4F7A">
        <w:t>great deal of earth was being scraped up in the levelling process he</w:t>
      </w:r>
      <w:r w:rsidR="006D7554" w:rsidRPr="00ED4F7A">
        <w:t xml:space="preserve"> </w:t>
      </w:r>
      <w:r w:rsidRPr="00ED4F7A">
        <w:t>instructed that this should all be pushed to the east, and a high</w:t>
      </w:r>
      <w:r w:rsidR="006D7554" w:rsidRPr="00ED4F7A">
        <w:t xml:space="preserve"> </w:t>
      </w:r>
      <w:r w:rsidRPr="00ED4F7A">
        <w:t>embankment was raised there, enabling anyone standing on it to</w:t>
      </w:r>
      <w:r w:rsidR="006D7554" w:rsidRPr="00ED4F7A">
        <w:t xml:space="preserve"> </w:t>
      </w:r>
      <w:r w:rsidRPr="00ED4F7A">
        <w:t>see the whole area stretched before him like a beautiful patterned</w:t>
      </w:r>
      <w:r w:rsidR="006D7554" w:rsidRPr="00ED4F7A">
        <w:t xml:space="preserve"> </w:t>
      </w:r>
      <w:r w:rsidRPr="00ED4F7A">
        <w:t>carpet.  The success of this plan pleased the Guardian so much that</w:t>
      </w:r>
      <w:r w:rsidR="006D7554" w:rsidRPr="00ED4F7A">
        <w:t xml:space="preserve"> </w:t>
      </w:r>
      <w:r w:rsidRPr="00ED4F7A">
        <w:t>he built not one but two stepped-back terraces, amounting in</w:t>
      </w:r>
      <w:r w:rsidR="006D7554" w:rsidRPr="00ED4F7A">
        <w:t xml:space="preserve"> </w:t>
      </w:r>
      <w:r w:rsidRPr="00ED4F7A">
        <w:t>height to a small hill.</w:t>
      </w:r>
    </w:p>
    <w:p w:rsidR="002F57E9" w:rsidRPr="00ED4F7A" w:rsidRDefault="002F57E9" w:rsidP="006D7554">
      <w:pPr>
        <w:pStyle w:val="Text"/>
      </w:pPr>
      <w:r w:rsidRPr="00ED4F7A">
        <w:t>It was typical of the entire attitude of the Guardian towards the</w:t>
      </w:r>
      <w:r w:rsidR="006D7554" w:rsidRPr="00ED4F7A">
        <w:t xml:space="preserve"> </w:t>
      </w:r>
      <w:r w:rsidRPr="00ED4F7A">
        <w:t>Cause of God, of which he had been made the Protector, that when</w:t>
      </w:r>
    </w:p>
    <w:p w:rsidR="006D7554" w:rsidRPr="00ED4F7A" w:rsidRDefault="006D7554">
      <w:pPr>
        <w:widowControl/>
        <w:kinsoku/>
        <w:overflowPunct/>
        <w:textAlignment w:val="auto"/>
      </w:pPr>
      <w:r w:rsidRPr="00ED4F7A">
        <w:br w:type="page"/>
      </w:r>
    </w:p>
    <w:p w:rsidR="002F57E9" w:rsidRPr="00ED4F7A" w:rsidRDefault="002F57E9" w:rsidP="00A041AA">
      <w:pPr>
        <w:pStyle w:val="Textcts"/>
      </w:pPr>
      <w:r w:rsidRPr="00ED4F7A">
        <w:t>at last this new area was completed, the lawns and flower beds</w:t>
      </w:r>
      <w:r w:rsidR="006D7554" w:rsidRPr="00ED4F7A">
        <w:t xml:space="preserve"> </w:t>
      </w:r>
      <w:r w:rsidRPr="00ED4F7A">
        <w:t>planted and the lamp posts lining the beautiful red path</w:t>
      </w:r>
      <w:r w:rsidR="00A041AA" w:rsidRPr="00ED4F7A">
        <w:t>s</w:t>
      </w:r>
      <w:r w:rsidRPr="00ED4F7A">
        <w:t xml:space="preserve"> erected,</w:t>
      </w:r>
      <w:r w:rsidR="006D7554" w:rsidRPr="00ED4F7A">
        <w:t xml:space="preserve"> </w:t>
      </w:r>
      <w:r w:rsidRPr="00ED4F7A">
        <w:t>he should have immediately moved his meeting out to the perimeter</w:t>
      </w:r>
      <w:r w:rsidR="006D7554" w:rsidRPr="00ED4F7A">
        <w:t xml:space="preserve"> </w:t>
      </w:r>
      <w:r w:rsidRPr="00ED4F7A">
        <w:t>of the new development, seating the guests along the semi</w:t>
      </w:r>
      <w:r w:rsidR="006D7554" w:rsidRPr="00ED4F7A">
        <w:t>-</w:t>
      </w:r>
      <w:r w:rsidRPr="00ED4F7A">
        <w:t>circular</w:t>
      </w:r>
      <w:r w:rsidR="006D7554" w:rsidRPr="00ED4F7A">
        <w:t xml:space="preserve"> </w:t>
      </w:r>
      <w:r w:rsidRPr="00ED4F7A">
        <w:t>path facing the Shrine, at a distance of almost 100 metres</w:t>
      </w:r>
      <w:r w:rsidR="006D7554" w:rsidRPr="00ED4F7A">
        <w:t xml:space="preserve"> </w:t>
      </w:r>
      <w:r w:rsidRPr="00ED4F7A">
        <w:t>from where he had been wont to sit in the past.  I did not know this</w:t>
      </w:r>
      <w:r w:rsidR="006D7554" w:rsidRPr="00ED4F7A">
        <w:t xml:space="preserve"> </w:t>
      </w:r>
      <w:r w:rsidRPr="00ED4F7A">
        <w:t>arrangement had been contemplated and that evening, when I returned</w:t>
      </w:r>
      <w:r w:rsidR="006D7554" w:rsidRPr="00ED4F7A">
        <w:t xml:space="preserve"> </w:t>
      </w:r>
      <w:r w:rsidRPr="00ED4F7A">
        <w:t>after the meeting to Haifa, asked Shoghi Effendi about it.</w:t>
      </w:r>
      <w:r w:rsidR="006D7554" w:rsidRPr="00ED4F7A">
        <w:t xml:space="preserve">  </w:t>
      </w:r>
      <w:r w:rsidRPr="00ED4F7A">
        <w:t>He said th</w:t>
      </w:r>
      <w:r w:rsidR="00A041AA" w:rsidRPr="00ED4F7A">
        <w:t>at</w:t>
      </w:r>
      <w:r w:rsidRPr="00ED4F7A">
        <w:t xml:space="preserve"> </w:t>
      </w:r>
      <w:r w:rsidR="00E12B0F">
        <w:t>“</w:t>
      </w:r>
      <w:r w:rsidRPr="00ED4F7A">
        <w:t>out of respect for the Shrine</w:t>
      </w:r>
      <w:r w:rsidR="00E12B0F">
        <w:t>”</w:t>
      </w:r>
      <w:r w:rsidRPr="00ED4F7A">
        <w:t xml:space="preserve"> he had moved the</w:t>
      </w:r>
      <w:r w:rsidR="006D7554" w:rsidRPr="00ED4F7A">
        <w:t xml:space="preserve"> </w:t>
      </w:r>
      <w:r w:rsidRPr="00ED4F7A">
        <w:t xml:space="preserve">meeting further away from it.  From then on all </w:t>
      </w:r>
      <w:r w:rsidR="00A041AA" w:rsidRPr="00ED4F7A">
        <w:t xml:space="preserve">the </w:t>
      </w:r>
      <w:r w:rsidRPr="00ED4F7A">
        <w:t>meetings held</w:t>
      </w:r>
      <w:r w:rsidR="006D7554" w:rsidRPr="00ED4F7A">
        <w:t xml:space="preserve"> </w:t>
      </w:r>
      <w:r w:rsidRPr="00ED4F7A">
        <w:t xml:space="preserve">in </w:t>
      </w:r>
      <w:r w:rsidR="00B51DB0" w:rsidRPr="00ED4F7A">
        <w:t>Bahjí</w:t>
      </w:r>
      <w:r w:rsidRPr="00ED4F7A">
        <w:t>, including the one commemorating the Ascension of</w:t>
      </w:r>
      <w:r w:rsidR="006D7554" w:rsidRPr="00ED4F7A">
        <w:t xml:space="preserve"> </w:t>
      </w:r>
      <w:r w:rsidR="005F13F7" w:rsidRPr="00ED4F7A">
        <w:t>Bahá’u’lláh</w:t>
      </w:r>
      <w:r w:rsidRPr="00ED4F7A">
        <w:t xml:space="preserve"> which takes place after midnight, were held in this new</w:t>
      </w:r>
      <w:r w:rsidR="006D7554" w:rsidRPr="00ED4F7A">
        <w:t xml:space="preserve"> </w:t>
      </w:r>
      <w:r w:rsidRPr="00ED4F7A">
        <w:t>position.</w:t>
      </w:r>
    </w:p>
    <w:p w:rsidR="002F57E9" w:rsidRPr="00ED4F7A" w:rsidRDefault="002F57E9" w:rsidP="006D7554">
      <w:pPr>
        <w:pStyle w:val="Text"/>
      </w:pPr>
      <w:r w:rsidRPr="00ED4F7A">
        <w:t>After his passing, in fulfilment of his own expressed intention, a</w:t>
      </w:r>
      <w:r w:rsidR="006D7554" w:rsidRPr="00ED4F7A">
        <w:t xml:space="preserve"> </w:t>
      </w:r>
      <w:r w:rsidRPr="00ED4F7A">
        <w:t>third terrace was raised on the other two, placing the final touch</w:t>
      </w:r>
      <w:r w:rsidR="006D7554" w:rsidRPr="00ED4F7A">
        <w:t xml:space="preserve"> </w:t>
      </w:r>
      <w:r w:rsidRPr="00ED4F7A">
        <w:t>on his magnificent arrangement of the Shrine gardens.  This new</w:t>
      </w:r>
      <w:r w:rsidR="006D7554" w:rsidRPr="00ED4F7A">
        <w:t xml:space="preserve"> </w:t>
      </w:r>
      <w:r w:rsidRPr="00ED4F7A">
        <w:t>concept meant that his original cart-wheel design of gardens was</w:t>
      </w:r>
      <w:r w:rsidR="006D7554" w:rsidRPr="00ED4F7A">
        <w:t xml:space="preserve"> </w:t>
      </w:r>
      <w:r w:rsidRPr="00ED4F7A">
        <w:t>entirely abandoned, for the system of converging paths on a common</w:t>
      </w:r>
      <w:r w:rsidR="006D7554" w:rsidRPr="00ED4F7A">
        <w:t xml:space="preserve"> </w:t>
      </w:r>
      <w:r w:rsidRPr="00ED4F7A">
        <w:t>centre was no longer feasible.  Many times Shoghi Effendi</w:t>
      </w:r>
      <w:r w:rsidR="006D7554" w:rsidRPr="00ED4F7A">
        <w:t xml:space="preserve"> </w:t>
      </w:r>
      <w:r w:rsidRPr="00ED4F7A">
        <w:t>would alter his plan because his eye, on the spot, revealed to him</w:t>
      </w:r>
      <w:r w:rsidR="006D7554" w:rsidRPr="00ED4F7A">
        <w:t xml:space="preserve"> </w:t>
      </w:r>
      <w:r w:rsidRPr="00ED4F7A">
        <w:t>something he felt was more beautiful and worthy.</w:t>
      </w:r>
    </w:p>
    <w:p w:rsidR="002F57E9" w:rsidRPr="00ED4F7A" w:rsidRDefault="002F57E9" w:rsidP="005A3385">
      <w:pPr>
        <w:pStyle w:val="Text"/>
      </w:pPr>
      <w:r w:rsidRPr="00ED4F7A">
        <w:t>Shoghi Effendi</w:t>
      </w:r>
      <w:r w:rsidR="005F13F7" w:rsidRPr="00ED4F7A">
        <w:t>—</w:t>
      </w:r>
      <w:r w:rsidRPr="00ED4F7A">
        <w:t>like the Master before him</w:t>
      </w:r>
      <w:r w:rsidR="005F13F7" w:rsidRPr="00ED4F7A">
        <w:t>—</w:t>
      </w:r>
      <w:r w:rsidRPr="00ED4F7A">
        <w:t>was a great lover</w:t>
      </w:r>
      <w:r w:rsidR="000B7E20" w:rsidRPr="00ED4F7A">
        <w:t xml:space="preserve"> </w:t>
      </w:r>
      <w:r w:rsidRPr="00ED4F7A">
        <w:t>of light.  He hated gloomy interiors.  This love of bright light was so</w:t>
      </w:r>
      <w:r w:rsidR="000B7E20" w:rsidRPr="00ED4F7A">
        <w:t xml:space="preserve"> </w:t>
      </w:r>
      <w:r w:rsidRPr="00ED4F7A">
        <w:t>pronounced that I used to remonstrate with him for working with a</w:t>
      </w:r>
      <w:r w:rsidR="000B7E20" w:rsidRPr="00ED4F7A">
        <w:t xml:space="preserve"> </w:t>
      </w:r>
      <w:r w:rsidRPr="00ED4F7A">
        <w:t>powerful desk lamp practically shining in his eyes as I was afraid it</w:t>
      </w:r>
      <w:r w:rsidR="000B7E20" w:rsidRPr="00ED4F7A">
        <w:t xml:space="preserve"> </w:t>
      </w:r>
      <w:r w:rsidRPr="00ED4F7A">
        <w:t>was too much for them.  His own room was always brilliantly lit, the</w:t>
      </w:r>
      <w:r w:rsidR="000B7E20" w:rsidRPr="00ED4F7A">
        <w:t xml:space="preserve"> </w:t>
      </w:r>
      <w:r w:rsidRPr="00ED4F7A">
        <w:t>Shrines were all full of lights, large and small, and one of his first</w:t>
      </w:r>
      <w:r w:rsidR="000B7E20" w:rsidRPr="00ED4F7A">
        <w:t xml:space="preserve"> </w:t>
      </w:r>
      <w:r w:rsidRPr="00ED4F7A">
        <w:t xml:space="preserve">acts as Guardian was to have placed over the door of the </w:t>
      </w:r>
      <w:r w:rsidR="008D1DE3" w:rsidRPr="00ED4F7A">
        <w:t>Báb</w:t>
      </w:r>
      <w:r w:rsidRPr="00ED4F7A">
        <w:t>’s</w:t>
      </w:r>
      <w:r w:rsidR="000B7E20" w:rsidRPr="00ED4F7A">
        <w:t xml:space="preserve"> </w:t>
      </w:r>
      <w:r w:rsidRPr="00ED4F7A">
        <w:t>Shrine that faces the terraces and the straight avenue at the foot of</w:t>
      </w:r>
      <w:r w:rsidR="005A3385" w:rsidRPr="00ED4F7A">
        <w:t xml:space="preserve"> </w:t>
      </w:r>
      <w:r w:rsidRPr="00ED4F7A">
        <w:t>the mountain that leads to the sea, a bright light.  I can remember</w:t>
      </w:r>
      <w:r w:rsidR="005A3385" w:rsidRPr="00ED4F7A">
        <w:t xml:space="preserve"> </w:t>
      </w:r>
      <w:r w:rsidRPr="00ED4F7A">
        <w:t>how, in 1923, the townspeople made fun of this and asked why it</w:t>
      </w:r>
      <w:r w:rsidR="005A3385" w:rsidRPr="00ED4F7A">
        <w:t xml:space="preserve"> </w:t>
      </w:r>
      <w:r w:rsidRPr="00ED4F7A">
        <w:t>should be there at all.  No doubt it was this that provoked a fanatical</w:t>
      </w:r>
      <w:r w:rsidR="005A3385" w:rsidRPr="00ED4F7A">
        <w:t xml:space="preserve"> </w:t>
      </w:r>
      <w:r w:rsidRPr="00ED4F7A">
        <w:t>Christian named Dumit</w:t>
      </w:r>
      <w:r w:rsidR="00713468">
        <w:rPr>
          <w:rStyle w:val="FootnoteReference"/>
        </w:rPr>
        <w:footnoteReference w:id="30"/>
      </w:r>
      <w:r w:rsidRPr="00ED4F7A">
        <w:t xml:space="preserve"> to erect, some years later, on the roof of</w:t>
      </w:r>
      <w:r w:rsidR="005A3385" w:rsidRPr="00ED4F7A">
        <w:t xml:space="preserve"> </w:t>
      </w:r>
      <w:r w:rsidRPr="00ED4F7A">
        <w:t xml:space="preserve">his building, which stood not far from the Tomb of the </w:t>
      </w:r>
      <w:r w:rsidR="008D1DE3" w:rsidRPr="00ED4F7A">
        <w:t>Báb</w:t>
      </w:r>
      <w:r w:rsidRPr="00ED4F7A">
        <w:t>, a large</w:t>
      </w:r>
      <w:r w:rsidR="005A3385" w:rsidRPr="00ED4F7A">
        <w:t xml:space="preserve"> </w:t>
      </w:r>
      <w:r w:rsidRPr="00ED4F7A">
        <w:t>illuminated cross, an object which, far from irritating Shoghi</w:t>
      </w:r>
      <w:r w:rsidR="005A3385" w:rsidRPr="00ED4F7A">
        <w:t xml:space="preserve"> </w:t>
      </w:r>
      <w:r w:rsidRPr="00ED4F7A">
        <w:t>Effendi, he described as a flower in the button-hole of the Shrine!</w:t>
      </w:r>
    </w:p>
    <w:p w:rsidR="002F57E9" w:rsidRPr="00ED4F7A" w:rsidRDefault="002F57E9" w:rsidP="005A3385">
      <w:pPr>
        <w:pStyle w:val="Text"/>
      </w:pPr>
      <w:r w:rsidRPr="00ED4F7A">
        <w:t xml:space="preserve">Gradually the gardens in both Haifa and </w:t>
      </w:r>
      <w:r w:rsidR="00B51DB0" w:rsidRPr="00ED4F7A">
        <w:t>Bahjí</w:t>
      </w:r>
      <w:r w:rsidRPr="00ED4F7A">
        <w:t xml:space="preserve"> were all illumined</w:t>
      </w:r>
      <w:r w:rsidR="005A3385" w:rsidRPr="00ED4F7A">
        <w:t xml:space="preserve"> </w:t>
      </w:r>
      <w:r w:rsidRPr="00ED4F7A">
        <w:t>with beautiful four-branched wrought-iron lamp posts, ninety-nine</w:t>
      </w:r>
      <w:r w:rsidR="005A3385" w:rsidRPr="00ED4F7A">
        <w:t xml:space="preserve"> </w:t>
      </w:r>
      <w:r w:rsidRPr="00ED4F7A">
        <w:t xml:space="preserve">of them being erected in </w:t>
      </w:r>
      <w:r w:rsidR="00B51DB0" w:rsidRPr="00ED4F7A">
        <w:t>Bahjí</w:t>
      </w:r>
      <w:r w:rsidRPr="00ED4F7A">
        <w:t xml:space="preserve"> alone.  When the night came</w:t>
      </w:r>
      <w:r w:rsidR="005A3385" w:rsidRPr="00ED4F7A">
        <w:t xml:space="preserve"> </w:t>
      </w:r>
      <w:r w:rsidRPr="00ED4F7A">
        <w:t>that these were lighted for the first time, on the occasion of the</w:t>
      </w:r>
      <w:r w:rsidR="005A3385" w:rsidRPr="00ED4F7A">
        <w:t xml:space="preserve"> </w:t>
      </w:r>
      <w:r w:rsidR="00B51DB0" w:rsidRPr="00ED4F7A">
        <w:t>Riḍván</w:t>
      </w:r>
      <w:r w:rsidRPr="00ED4F7A">
        <w:t xml:space="preserve"> Feast in 1953, and we approached </w:t>
      </w:r>
      <w:r w:rsidR="00B51DB0" w:rsidRPr="00ED4F7A">
        <w:t>Bahjí</w:t>
      </w:r>
      <w:r w:rsidRPr="00ED4F7A">
        <w:t xml:space="preserve"> by car the sky</w:t>
      </w:r>
    </w:p>
    <w:p w:rsidR="005A3385" w:rsidRPr="00ED4F7A" w:rsidRDefault="005A3385">
      <w:pPr>
        <w:widowControl/>
        <w:kinsoku/>
        <w:overflowPunct/>
        <w:textAlignment w:val="auto"/>
      </w:pPr>
      <w:r w:rsidRPr="00ED4F7A">
        <w:br w:type="page"/>
      </w:r>
    </w:p>
    <w:p w:rsidR="002F57E9" w:rsidRPr="00ED4F7A" w:rsidRDefault="002F57E9" w:rsidP="00592509">
      <w:pPr>
        <w:pStyle w:val="Textcts"/>
      </w:pPr>
      <w:r w:rsidRPr="00ED4F7A">
        <w:t>glowed as if we were approaching a small city!  The Guardian told</w:t>
      </w:r>
      <w:r w:rsidR="00592509" w:rsidRPr="00ED4F7A">
        <w:t xml:space="preserve"> </w:t>
      </w:r>
      <w:r w:rsidRPr="00ED4F7A">
        <w:t>the Persian pilgrims that it had always been light, but now it was</w:t>
      </w:r>
      <w:r w:rsidR="00592509" w:rsidRPr="00ED4F7A">
        <w:t xml:space="preserve"> </w:t>
      </w:r>
      <w:r w:rsidR="00E12B0F">
        <w:t>“</w:t>
      </w:r>
      <w:r w:rsidRPr="00ED4F7A">
        <w:t>light upon light</w:t>
      </w:r>
      <w:r w:rsidR="00E12B0F">
        <w:t>”</w:t>
      </w:r>
      <w:r w:rsidRPr="00ED4F7A">
        <w:t>.  (In the original there is a beautiful play upon</w:t>
      </w:r>
      <w:r w:rsidR="00592509" w:rsidRPr="00ED4F7A">
        <w:t xml:space="preserve"> </w:t>
      </w:r>
      <w:r w:rsidRPr="00ED4F7A">
        <w:t xml:space="preserve">words alluding to </w:t>
      </w:r>
      <w:r w:rsidR="005F13F7" w:rsidRPr="00ED4F7A">
        <w:t>Bahá’u’lláh</w:t>
      </w:r>
      <w:r w:rsidRPr="00ED4F7A">
        <w:t xml:space="preserve"> as light.)  In addition to this the</w:t>
      </w:r>
      <w:r w:rsidR="00592509" w:rsidRPr="00ED4F7A">
        <w:t xml:space="preserve"> </w:t>
      </w:r>
      <w:r w:rsidRPr="00ED4F7A">
        <w:t>Shrine in Haifa was illumined at night by flood-lights, as were the</w:t>
      </w:r>
      <w:r w:rsidR="00592509" w:rsidRPr="00ED4F7A">
        <w:t xml:space="preserve"> </w:t>
      </w:r>
      <w:r w:rsidRPr="00ED4F7A">
        <w:t>resting-places of the Greatest Holy Leaf, and those of the mother</w:t>
      </w:r>
      <w:r w:rsidR="00592509" w:rsidRPr="00ED4F7A">
        <w:t xml:space="preserve"> </w:t>
      </w:r>
      <w:r w:rsidRPr="00ED4F7A">
        <w:t xml:space="preserve">and brother of </w:t>
      </w:r>
      <w:r w:rsidR="00A372AD" w:rsidRPr="00ED4F7A">
        <w:t>‘Abdu’l-Bahá</w:t>
      </w:r>
      <w:r w:rsidRPr="00ED4F7A">
        <w:t>, and high-powered reflectors were</w:t>
      </w:r>
      <w:r w:rsidR="00592509" w:rsidRPr="00ED4F7A">
        <w:t xml:space="preserve"> </w:t>
      </w:r>
      <w:r w:rsidRPr="00ED4F7A">
        <w:t>ordered to illumine the International Archives Building.</w:t>
      </w:r>
    </w:p>
    <w:p w:rsidR="002F57E9" w:rsidRPr="00ED4F7A" w:rsidRDefault="002F57E9" w:rsidP="0055440D">
      <w:pPr>
        <w:pStyle w:val="Text"/>
      </w:pPr>
      <w:r w:rsidRPr="00ED4F7A">
        <w:t>In everything he did the Guardian was painstakingly exact,</w:t>
      </w:r>
      <w:r w:rsidR="00592509" w:rsidRPr="00ED4F7A">
        <w:t xml:space="preserve"> </w:t>
      </w:r>
      <w:r w:rsidRPr="00ED4F7A">
        <w:t>leaving nothing to chance and very little to the judgment of his co</w:t>
      </w:r>
      <w:r w:rsidR="00592509" w:rsidRPr="00ED4F7A">
        <w:t>-</w:t>
      </w:r>
      <w:r w:rsidRPr="00ED4F7A">
        <w:t>workers.</w:t>
      </w:r>
      <w:r w:rsidR="00592509" w:rsidRPr="00ED4F7A">
        <w:t xml:space="preserve">  </w:t>
      </w:r>
      <w:r w:rsidRPr="00ED4F7A">
        <w:t>Just one of innumerable examples of this is the thoroughness</w:t>
      </w:r>
      <w:r w:rsidR="00592509" w:rsidRPr="00ED4F7A">
        <w:t xml:space="preserve"> </w:t>
      </w:r>
      <w:r w:rsidRPr="00ED4F7A">
        <w:t xml:space="preserve">with which he always ascertained the exact day a </w:t>
      </w:r>
      <w:r w:rsidR="00B51DB0" w:rsidRPr="00ED4F7A">
        <w:t>Bahá’í</w:t>
      </w:r>
      <w:r w:rsidR="00592509" w:rsidRPr="00ED4F7A">
        <w:t xml:space="preserve"> </w:t>
      </w:r>
      <w:r w:rsidRPr="00ED4F7A">
        <w:t>commemoration would occur in Haifa.  As there is a difference in</w:t>
      </w:r>
      <w:r w:rsidR="00592509" w:rsidRPr="00ED4F7A">
        <w:t xml:space="preserve"> </w:t>
      </w:r>
      <w:r w:rsidRPr="00ED4F7A">
        <w:t>lunar dates</w:t>
      </w:r>
      <w:r w:rsidR="005F13F7" w:rsidRPr="00ED4F7A">
        <w:t>—</w:t>
      </w:r>
      <w:r w:rsidRPr="00ED4F7A">
        <w:t>which depend on the hour of the rising of the new</w:t>
      </w:r>
      <w:r w:rsidR="00592509" w:rsidRPr="00ED4F7A">
        <w:t xml:space="preserve"> </w:t>
      </w:r>
      <w:r w:rsidRPr="00ED4F7A">
        <w:t>moon in some cases</w:t>
      </w:r>
      <w:r w:rsidR="005F13F7" w:rsidRPr="00ED4F7A">
        <w:t>—</w:t>
      </w:r>
      <w:r w:rsidRPr="00ED4F7A">
        <w:t>Shoghi Effendi was very careful to ascertain</w:t>
      </w:r>
      <w:r w:rsidR="00592509" w:rsidRPr="00ED4F7A">
        <w:t xml:space="preserve"> </w:t>
      </w:r>
      <w:r w:rsidRPr="00ED4F7A">
        <w:t>this as well as the exact time of the spring equinox, which, if it</w:t>
      </w:r>
      <w:r w:rsidR="00592509" w:rsidRPr="00ED4F7A">
        <w:t xml:space="preserve"> </w:t>
      </w:r>
      <w:r w:rsidRPr="00ED4F7A">
        <w:t xml:space="preserve">occurs before a certain hour, means that the </w:t>
      </w:r>
      <w:r w:rsidR="00B51DB0" w:rsidRPr="00ED4F7A">
        <w:t>Bahá’í</w:t>
      </w:r>
      <w:r w:rsidRPr="00ED4F7A">
        <w:t xml:space="preserve"> New Year falls</w:t>
      </w:r>
      <w:r w:rsidR="00592509" w:rsidRPr="00ED4F7A">
        <w:t xml:space="preserve"> </w:t>
      </w:r>
      <w:r w:rsidRPr="00ED4F7A">
        <w:t>on 20 March instead of 21 March.  We find telegrams such as this,</w:t>
      </w:r>
      <w:r w:rsidR="00592509" w:rsidRPr="00ED4F7A">
        <w:t xml:space="preserve"> </w:t>
      </w:r>
      <w:r w:rsidRPr="00ED4F7A">
        <w:t>sent in 1923, to his cousin in Beirut</w:t>
      </w:r>
      <w:r w:rsidR="006F4CEF" w:rsidRPr="00ED4F7A">
        <w:t xml:space="preserve">:  </w:t>
      </w:r>
      <w:r w:rsidR="00E12B0F">
        <w:t>“</w:t>
      </w:r>
      <w:r w:rsidRPr="00ED4F7A">
        <w:t>Ascertain and wire exact time</w:t>
      </w:r>
      <w:r w:rsidR="00592509" w:rsidRPr="00ED4F7A">
        <w:t xml:space="preserve"> </w:t>
      </w:r>
      <w:r w:rsidRPr="00ED4F7A">
        <w:t>vernal equinox</w:t>
      </w:r>
      <w:r w:rsidR="00E12B0F">
        <w:t>”</w:t>
      </w:r>
      <w:r w:rsidRPr="00ED4F7A">
        <w:t>.  He no doubt considered more scientific information</w:t>
      </w:r>
      <w:r w:rsidR="00592509" w:rsidRPr="00ED4F7A">
        <w:t xml:space="preserve"> </w:t>
      </w:r>
      <w:r w:rsidRPr="00ED4F7A">
        <w:t>would be forthcoming from the American University than</w:t>
      </w:r>
      <w:r w:rsidR="00592509" w:rsidRPr="00ED4F7A">
        <w:t xml:space="preserve"> </w:t>
      </w:r>
      <w:r w:rsidRPr="00ED4F7A">
        <w:t>locally.  In 1932 he cabled his brother, then studying in the same</w:t>
      </w:r>
      <w:r w:rsidR="00592509" w:rsidRPr="00ED4F7A">
        <w:t xml:space="preserve"> </w:t>
      </w:r>
      <w:r w:rsidRPr="00ED4F7A">
        <w:t>university</w:t>
      </w:r>
      <w:r w:rsidR="006F4CEF" w:rsidRPr="00ED4F7A">
        <w:t xml:space="preserve">:  </w:t>
      </w:r>
      <w:r w:rsidR="00E12B0F">
        <w:t>“</w:t>
      </w:r>
      <w:r w:rsidRPr="00ED4F7A">
        <w:t>Ascertain approximate population Roman Empire</w:t>
      </w:r>
      <w:r w:rsidR="00592509" w:rsidRPr="00ED4F7A">
        <w:t xml:space="preserve"> </w:t>
      </w:r>
      <w:r w:rsidRPr="00ED4F7A">
        <w:t>during two first centuries after Christ</w:t>
      </w:r>
      <w:r w:rsidR="00592509" w:rsidRPr="00ED4F7A">
        <w:t>. …</w:t>
      </w:r>
      <w:r w:rsidR="00E12B0F">
        <w:t>”</w:t>
      </w:r>
      <w:r w:rsidRPr="00ED4F7A">
        <w:t xml:space="preserve">  He was not only accurate</w:t>
      </w:r>
      <w:r w:rsidR="00592509" w:rsidRPr="00ED4F7A">
        <w:t xml:space="preserve"> </w:t>
      </w:r>
      <w:r w:rsidRPr="00ED4F7A">
        <w:t>and exact, but he realized, with the acumen of a really great</w:t>
      </w:r>
      <w:r w:rsidR="00592509" w:rsidRPr="00ED4F7A">
        <w:t xml:space="preserve"> </w:t>
      </w:r>
      <w:r w:rsidRPr="00ED4F7A">
        <w:t>writer, that facts quoted in the right place can have the effect that</w:t>
      </w:r>
      <w:r w:rsidR="00592509" w:rsidRPr="00ED4F7A">
        <w:t xml:space="preserve"> </w:t>
      </w:r>
      <w:r w:rsidRPr="00ED4F7A">
        <w:t xml:space="preserve">precious stones produce on a piece of </w:t>
      </w:r>
      <w:r w:rsidR="00592509" w:rsidRPr="00ED4F7A">
        <w:t>jewellery</w:t>
      </w:r>
      <w:r w:rsidR="005F13F7" w:rsidRPr="00ED4F7A">
        <w:t>—</w:t>
      </w:r>
      <w:r w:rsidRPr="00ED4F7A">
        <w:t>they set off the entire</w:t>
      </w:r>
      <w:r w:rsidR="00592509" w:rsidRPr="00ED4F7A">
        <w:t xml:space="preserve"> </w:t>
      </w:r>
      <w:r w:rsidRPr="00ED4F7A">
        <w:t>creation.  Take for instance the use of the prosaic information</w:t>
      </w:r>
      <w:r w:rsidR="00592509" w:rsidRPr="00ED4F7A">
        <w:t xml:space="preserve"> </w:t>
      </w:r>
      <w:r w:rsidRPr="00ED4F7A">
        <w:t>that McMurdo Sound is 77</w:t>
      </w:r>
      <w:r w:rsidR="00592509" w:rsidRPr="00ED4F7A">
        <w:t>°</w:t>
      </w:r>
      <w:r w:rsidRPr="00ED4F7A">
        <w:t xml:space="preserve"> latitude south on the Ross Sea; but</w:t>
      </w:r>
      <w:r w:rsidR="00592509" w:rsidRPr="00ED4F7A">
        <w:t xml:space="preserve"> </w:t>
      </w:r>
      <w:r w:rsidRPr="00ED4F7A">
        <w:t xml:space="preserve">when Shoghi Effendi informed the believers that </w:t>
      </w:r>
      <w:r w:rsidR="00B51DB0" w:rsidRPr="00ED4F7A">
        <w:t>Bahá’í</w:t>
      </w:r>
      <w:r w:rsidRPr="00ED4F7A">
        <w:t xml:space="preserve"> books had</w:t>
      </w:r>
      <w:r w:rsidR="00592509" w:rsidRPr="00ED4F7A">
        <w:t xml:space="preserve"> </w:t>
      </w:r>
      <w:r w:rsidRPr="00ED4F7A">
        <w:t>been sent to the American Antarctic Expedition whose base was at</w:t>
      </w:r>
      <w:r w:rsidR="00592509" w:rsidRPr="00ED4F7A">
        <w:t xml:space="preserve"> </w:t>
      </w:r>
      <w:r w:rsidRPr="00ED4F7A">
        <w:t xml:space="preserve">McMurdo </w:t>
      </w:r>
      <w:r w:rsidR="00A041AA" w:rsidRPr="00ED4F7A">
        <w:t>S</w:t>
      </w:r>
      <w:r w:rsidRPr="00ED4F7A">
        <w:t>ound, and added its exact latitude, it suddenly all</w:t>
      </w:r>
      <w:r w:rsidR="00592509" w:rsidRPr="00ED4F7A">
        <w:t xml:space="preserve"> </w:t>
      </w:r>
      <w:r w:rsidRPr="00ED4F7A">
        <w:t>came alive and became romantic and thrilling!</w:t>
      </w:r>
    </w:p>
    <w:p w:rsidR="002F57E9" w:rsidRPr="00ED4F7A" w:rsidRDefault="002F57E9" w:rsidP="0055440D">
      <w:pPr>
        <w:pStyle w:val="Text"/>
      </w:pPr>
      <w:r w:rsidRPr="00ED4F7A">
        <w:t>In 1924 Shoghi Effendi made a determined effort to solve one of</w:t>
      </w:r>
      <w:r w:rsidR="00592509" w:rsidRPr="00ED4F7A">
        <w:t xml:space="preserve"> </w:t>
      </w:r>
      <w:r w:rsidRPr="00ED4F7A">
        <w:t>the problems facing him.  He had already made it clear to his ill-wishers</w:t>
      </w:r>
      <w:r w:rsidR="00592509" w:rsidRPr="00ED4F7A">
        <w:t xml:space="preserve"> </w:t>
      </w:r>
      <w:r w:rsidRPr="00ED4F7A">
        <w:t>that he was neither weak nor, in spite of the condition he</w:t>
      </w:r>
      <w:r w:rsidR="00592509" w:rsidRPr="00ED4F7A">
        <w:t xml:space="preserve"> </w:t>
      </w:r>
      <w:r w:rsidRPr="00ED4F7A">
        <w:t>had been plunged into after the Master’s passing, lacking in direction</w:t>
      </w:r>
      <w:r w:rsidR="00592509" w:rsidRPr="00ED4F7A">
        <w:t xml:space="preserve"> </w:t>
      </w:r>
      <w:r w:rsidRPr="00ED4F7A">
        <w:t>and judgment.  In one of his letters he had written</w:t>
      </w:r>
      <w:r w:rsidR="006F4CEF" w:rsidRPr="00ED4F7A">
        <w:t xml:space="preserve">:  </w:t>
      </w:r>
      <w:r w:rsidR="00E12B0F">
        <w:t>“</w:t>
      </w:r>
      <w:r w:rsidRPr="00ED4F7A">
        <w:t>It is difficult</w:t>
      </w:r>
      <w:r w:rsidR="00592509" w:rsidRPr="00ED4F7A">
        <w:t xml:space="preserve"> </w:t>
      </w:r>
      <w:r w:rsidRPr="00ED4F7A">
        <w:t>to break with some of the customs and traditions of the past,</w:t>
      </w:r>
      <w:r w:rsidR="00592509" w:rsidRPr="00ED4F7A">
        <w:t xml:space="preserve"> </w:t>
      </w:r>
      <w:r w:rsidRPr="00ED4F7A">
        <w:t xml:space="preserve">and familiarize the vast number of </w:t>
      </w:r>
      <w:r w:rsidR="00B51DB0" w:rsidRPr="00ED4F7A">
        <w:t>Bahá’í</w:t>
      </w:r>
      <w:r w:rsidRPr="00ED4F7A">
        <w:t>s, so diverse in their outlook</w:t>
      </w:r>
      <w:r w:rsidR="00592509" w:rsidRPr="00ED4F7A">
        <w:t xml:space="preserve"> </w:t>
      </w:r>
      <w:r w:rsidRPr="00ED4F7A">
        <w:t>and conception, with the necessary changes and requirements</w:t>
      </w:r>
    </w:p>
    <w:p w:rsidR="00592509" w:rsidRPr="00ED4F7A" w:rsidRDefault="00592509">
      <w:pPr>
        <w:widowControl/>
        <w:kinsoku/>
        <w:overflowPunct/>
        <w:textAlignment w:val="auto"/>
      </w:pPr>
      <w:r w:rsidRPr="00ED4F7A">
        <w:br w:type="page"/>
      </w:r>
    </w:p>
    <w:p w:rsidR="002F57E9" w:rsidRPr="00ED4F7A" w:rsidRDefault="002F57E9" w:rsidP="00A041AA">
      <w:pPr>
        <w:pStyle w:val="Textcts"/>
      </w:pPr>
      <w:r w:rsidRPr="00ED4F7A">
        <w:t>of this new phase in the history of the Cause.</w:t>
      </w:r>
      <w:r w:rsidR="00E12B0F">
        <w:t>”</w:t>
      </w:r>
      <w:r w:rsidRPr="00ED4F7A">
        <w:t xml:space="preserve">  Nevertheless he was</w:t>
      </w:r>
      <w:r w:rsidR="00592509" w:rsidRPr="00ED4F7A">
        <w:t xml:space="preserve"> </w:t>
      </w:r>
      <w:r w:rsidRPr="00ED4F7A">
        <w:t>doing it and doing it very successfully.  What he urgently needed in</w:t>
      </w:r>
      <w:r w:rsidR="00592509" w:rsidRPr="00ED4F7A">
        <w:t xml:space="preserve"> </w:t>
      </w:r>
      <w:r w:rsidRPr="00ED4F7A">
        <w:t>Haifa was more helpers.  His own father knew very little English;</w:t>
      </w:r>
      <w:r w:rsidR="00592509" w:rsidRPr="00ED4F7A">
        <w:t xml:space="preserve"> </w:t>
      </w:r>
      <w:r w:rsidRPr="00ED4F7A">
        <w:t>of his three uncles-in-law, two were in business in Haifa and the</w:t>
      </w:r>
      <w:r w:rsidR="00592509" w:rsidRPr="00ED4F7A">
        <w:t xml:space="preserve"> </w:t>
      </w:r>
      <w:r w:rsidRPr="00ED4F7A">
        <w:t>third lived in Egypt.  The older of his cousins as well as his own</w:t>
      </w:r>
      <w:r w:rsidR="00592509" w:rsidRPr="00ED4F7A">
        <w:t xml:space="preserve"> </w:t>
      </w:r>
      <w:r w:rsidRPr="00ED4F7A">
        <w:t>brother were either working or studying.  Although he received</w:t>
      </w:r>
      <w:r w:rsidR="00592509" w:rsidRPr="00ED4F7A">
        <w:t xml:space="preserve"> </w:t>
      </w:r>
      <w:r w:rsidRPr="00ED4F7A">
        <w:t xml:space="preserve">assistance from various members of </w:t>
      </w:r>
      <w:r w:rsidR="00A372AD" w:rsidRPr="00ED4F7A">
        <w:t>‘Abdu’l-Bahá</w:t>
      </w:r>
      <w:r w:rsidRPr="00ED4F7A">
        <w:t>’s family, the</w:t>
      </w:r>
      <w:r w:rsidR="00592509" w:rsidRPr="00ED4F7A">
        <w:t xml:space="preserve"> </w:t>
      </w:r>
      <w:r w:rsidRPr="00ED4F7A">
        <w:t>work of the Cause was steadily expanding and Shoghi Effendi had</w:t>
      </w:r>
      <w:r w:rsidR="00592509" w:rsidRPr="00ED4F7A">
        <w:t xml:space="preserve"> </w:t>
      </w:r>
      <w:r w:rsidRPr="00ED4F7A">
        <w:t>already begun to translate many of the writings into English and</w:t>
      </w:r>
      <w:r w:rsidR="00592509" w:rsidRPr="00ED4F7A">
        <w:t xml:space="preserve"> </w:t>
      </w:r>
      <w:r w:rsidRPr="00ED4F7A">
        <w:t>send them to the West.  Moreover, his correspondence was growing</w:t>
      </w:r>
      <w:r w:rsidR="00592509" w:rsidRPr="00ED4F7A">
        <w:t xml:space="preserve"> </w:t>
      </w:r>
      <w:r w:rsidRPr="00ED4F7A">
        <w:t>in volume and posing a real problem.  In January 1923 he wrote</w:t>
      </w:r>
      <w:r w:rsidR="00592509" w:rsidRPr="00ED4F7A">
        <w:t xml:space="preserve"> </w:t>
      </w:r>
      <w:r w:rsidRPr="00ED4F7A">
        <w:t xml:space="preserve">to the London </w:t>
      </w:r>
      <w:r w:rsidR="00B51DB0" w:rsidRPr="00ED4F7A">
        <w:t>Bahá’í</w:t>
      </w:r>
      <w:r w:rsidRPr="00ED4F7A">
        <w:t>s</w:t>
      </w:r>
      <w:r w:rsidR="006F4CEF" w:rsidRPr="00ED4F7A">
        <w:t xml:space="preserve">:  </w:t>
      </w:r>
      <w:r w:rsidR="00E12B0F">
        <w:t>“</w:t>
      </w:r>
      <w:r w:rsidRPr="00ED4F7A">
        <w:t>The presence of a competent assistant in</w:t>
      </w:r>
      <w:r w:rsidR="00592509" w:rsidRPr="00ED4F7A">
        <w:t xml:space="preserve"> </w:t>
      </w:r>
      <w:r w:rsidRPr="00ED4F7A">
        <w:t>my translation work at present in Haifa would be most welcome,</w:t>
      </w:r>
      <w:r w:rsidR="00592509" w:rsidRPr="00ED4F7A">
        <w:t xml:space="preserve"> </w:t>
      </w:r>
      <w:r w:rsidRPr="00ED4F7A">
        <w:t>and highly desirable and I submit this matter to the members of</w:t>
      </w:r>
      <w:r w:rsidR="00592509" w:rsidRPr="00ED4F7A">
        <w:t xml:space="preserve"> </w:t>
      </w:r>
      <w:r w:rsidRPr="00ED4F7A">
        <w:t>the Council that they may consider the matter of sending for a time</w:t>
      </w:r>
      <w:r w:rsidR="00592509" w:rsidRPr="00ED4F7A">
        <w:t xml:space="preserve"> </w:t>
      </w:r>
      <w:r w:rsidRPr="00ED4F7A">
        <w:t xml:space="preserve">one of the English friends who </w:t>
      </w:r>
      <w:r w:rsidR="00A041AA" w:rsidRPr="00ED4F7A">
        <w:t>c</w:t>
      </w:r>
      <w:r w:rsidRPr="00ED4F7A">
        <w:t>ould attend with me to this all-important</w:t>
      </w:r>
      <w:r w:rsidR="00592509" w:rsidRPr="00ED4F7A">
        <w:t xml:space="preserve"> </w:t>
      </w:r>
      <w:r w:rsidRPr="00ED4F7A">
        <w:t>work.</w:t>
      </w:r>
      <w:r w:rsidR="00E12B0F">
        <w:t>”</w:t>
      </w:r>
    </w:p>
    <w:p w:rsidR="002F57E9" w:rsidRPr="00ED4F7A" w:rsidRDefault="002F57E9" w:rsidP="00592509">
      <w:pPr>
        <w:pStyle w:val="Text"/>
      </w:pPr>
      <w:r w:rsidRPr="00ED4F7A">
        <w:t>The person who seems to have responded to this appeal was</w:t>
      </w:r>
      <w:r w:rsidR="00592509" w:rsidRPr="00ED4F7A">
        <w:t xml:space="preserve"> </w:t>
      </w:r>
      <w:r w:rsidRPr="00ED4F7A">
        <w:t>none other than Shoghi Effendi’s beloved Dr Esslemont.  He lived</w:t>
      </w:r>
      <w:r w:rsidR="00592509" w:rsidRPr="00ED4F7A">
        <w:t xml:space="preserve"> </w:t>
      </w:r>
      <w:r w:rsidRPr="00ED4F7A">
        <w:t>in Haifa, working with and serving Shoghi Effendi, until his untimely</w:t>
      </w:r>
      <w:r w:rsidR="00592509" w:rsidRPr="00ED4F7A">
        <w:t xml:space="preserve"> </w:t>
      </w:r>
      <w:r w:rsidRPr="00ED4F7A">
        <w:t>death on 22 November 1925.  His health had not been good</w:t>
      </w:r>
      <w:r w:rsidR="00592509" w:rsidRPr="00ED4F7A">
        <w:t xml:space="preserve"> </w:t>
      </w:r>
      <w:r w:rsidRPr="00ED4F7A">
        <w:t>for some time, and already, after the Master’s passing, we find him</w:t>
      </w:r>
      <w:r w:rsidR="00592509" w:rsidRPr="00ED4F7A">
        <w:t xml:space="preserve"> </w:t>
      </w:r>
      <w:r w:rsidRPr="00ED4F7A">
        <w:t xml:space="preserve">cabling Shoghi Effendi in February 1922 </w:t>
      </w:r>
      <w:r w:rsidR="00E12B0F">
        <w:t>“</w:t>
      </w:r>
      <w:r w:rsidRPr="00ED4F7A">
        <w:t>Convalescing satisfactorily</w:t>
      </w:r>
      <w:r w:rsidR="00592509" w:rsidRPr="00ED4F7A">
        <w:t xml:space="preserve"> </w:t>
      </w:r>
      <w:r w:rsidRPr="00ED4F7A">
        <w:t>testament received yours devotedly</w:t>
      </w:r>
      <w:r w:rsidR="00E12B0F">
        <w:t>”</w:t>
      </w:r>
      <w:r w:rsidRPr="00ED4F7A">
        <w:t>.  The bond between</w:t>
      </w:r>
      <w:r w:rsidR="00592509" w:rsidRPr="00ED4F7A">
        <w:t xml:space="preserve"> </w:t>
      </w:r>
      <w:r w:rsidRPr="00ED4F7A">
        <w:t>the two was very close and when Esslemont died, very unexpectedly,</w:t>
      </w:r>
      <w:r w:rsidR="00592509" w:rsidRPr="00ED4F7A">
        <w:t xml:space="preserve"> </w:t>
      </w:r>
      <w:r w:rsidRPr="00ED4F7A">
        <w:t>Shoghi Effendi cabled his relatives</w:t>
      </w:r>
      <w:r w:rsidR="006F4CEF" w:rsidRPr="00ED4F7A">
        <w:t xml:space="preserve">:  </w:t>
      </w:r>
      <w:r w:rsidR="00E12B0F">
        <w:t>“</w:t>
      </w:r>
      <w:r w:rsidRPr="00ED4F7A">
        <w:t>Overwhelmed with</w:t>
      </w:r>
      <w:r w:rsidR="00592509" w:rsidRPr="00ED4F7A">
        <w:t xml:space="preserve"> </w:t>
      </w:r>
      <w:r w:rsidRPr="00ED4F7A">
        <w:t>sorrow at passing dearly-beloved Esslemont.  All devoted efforts</w:t>
      </w:r>
      <w:r w:rsidR="00592509" w:rsidRPr="00ED4F7A">
        <w:t xml:space="preserve"> </w:t>
      </w:r>
      <w:r w:rsidRPr="00ED4F7A">
        <w:t>unavailing.  Be assured of heartfelt sympathy condolences myself</w:t>
      </w:r>
      <w:r w:rsidR="00592509" w:rsidRPr="00ED4F7A">
        <w:t xml:space="preserve"> </w:t>
      </w:r>
      <w:r w:rsidRPr="00ED4F7A">
        <w:t xml:space="preserve">and </w:t>
      </w:r>
      <w:r w:rsidR="00B51DB0" w:rsidRPr="00ED4F7A">
        <w:t>Bahá’í</w:t>
      </w:r>
      <w:r w:rsidRPr="00ED4F7A">
        <w:t>s world over.  Letter follows</w:t>
      </w:r>
      <w:r w:rsidR="00E12B0F">
        <w:t>”</w:t>
      </w:r>
      <w:r w:rsidRPr="00ED4F7A">
        <w:t>.  Four days later he wrote</w:t>
      </w:r>
      <w:r w:rsidR="00592509" w:rsidRPr="00ED4F7A">
        <w:t xml:space="preserve"> </w:t>
      </w:r>
      <w:r w:rsidRPr="00ED4F7A">
        <w:t>to them</w:t>
      </w:r>
      <w:r w:rsidR="006F4CEF" w:rsidRPr="00ED4F7A">
        <w:t xml:space="preserve">:  </w:t>
      </w:r>
      <w:r w:rsidR="00E12B0F">
        <w:t>“</w:t>
      </w:r>
      <w:r w:rsidRPr="00ED4F7A">
        <w:t>It is no exaggeration to say that I find no words to express</w:t>
      </w:r>
      <w:r w:rsidR="00592509" w:rsidRPr="00ED4F7A">
        <w:t xml:space="preserve"> </w:t>
      </w:r>
      <w:r w:rsidRPr="00ED4F7A">
        <w:t>adequately the sense of personal loss I feel at the passing of</w:t>
      </w:r>
      <w:r w:rsidR="00592509" w:rsidRPr="00ED4F7A">
        <w:t xml:space="preserve"> </w:t>
      </w:r>
      <w:r w:rsidRPr="00ED4F7A">
        <w:t>my dear collaborator and friend John Esslemont.</w:t>
      </w:r>
      <w:r w:rsidR="00E12B0F">
        <w:t>”</w:t>
      </w:r>
      <w:r w:rsidRPr="00ED4F7A">
        <w:t xml:space="preserve">  Esslemont was</w:t>
      </w:r>
      <w:r w:rsidR="00592509" w:rsidRPr="00ED4F7A">
        <w:t xml:space="preserve"> </w:t>
      </w:r>
      <w:r w:rsidRPr="00ED4F7A">
        <w:t xml:space="preserve">not only a distinguished international figure in the </w:t>
      </w:r>
      <w:r w:rsidR="00B51DB0" w:rsidRPr="00ED4F7A">
        <w:t>Bahá’í</w:t>
      </w:r>
      <w:r w:rsidRPr="00ED4F7A">
        <w:t xml:space="preserve"> world,</w:t>
      </w:r>
      <w:r w:rsidR="00592509" w:rsidRPr="00ED4F7A">
        <w:t xml:space="preserve"> </w:t>
      </w:r>
      <w:r w:rsidRPr="00ED4F7A">
        <w:t xml:space="preserve">the author of a book which Shoghi Effendi said </w:t>
      </w:r>
      <w:r w:rsidR="00E12B0F">
        <w:t>“</w:t>
      </w:r>
      <w:r w:rsidRPr="00ED4F7A">
        <w:t>would inspire</w:t>
      </w:r>
      <w:r w:rsidR="00592509" w:rsidRPr="00ED4F7A">
        <w:t xml:space="preserve"> </w:t>
      </w:r>
      <w:r w:rsidRPr="00ED4F7A">
        <w:t>generations yet unborn</w:t>
      </w:r>
      <w:r w:rsidR="00E12B0F">
        <w:t>”</w:t>
      </w:r>
      <w:r w:rsidRPr="00ED4F7A">
        <w:t xml:space="preserve"> (</w:t>
      </w:r>
      <w:r w:rsidR="005F13F7" w:rsidRPr="00ED4F7A">
        <w:rPr>
          <w:i/>
          <w:iCs/>
        </w:rPr>
        <w:t>Bahá’u’lláh</w:t>
      </w:r>
      <w:r w:rsidRPr="00ED4F7A">
        <w:rPr>
          <w:i/>
          <w:iCs/>
        </w:rPr>
        <w:t xml:space="preserve"> and the New Era</w:t>
      </w:r>
      <w:r w:rsidRPr="00ED4F7A">
        <w:t>, now translated</w:t>
      </w:r>
      <w:r w:rsidR="00592509" w:rsidRPr="00ED4F7A">
        <w:t xml:space="preserve"> </w:t>
      </w:r>
      <w:r w:rsidRPr="00ED4F7A">
        <w:t>into about a hundred languages), but had been to him</w:t>
      </w:r>
      <w:r w:rsidR="00592509" w:rsidRPr="00ED4F7A">
        <w:t xml:space="preserve"> </w:t>
      </w:r>
      <w:r w:rsidRPr="00ED4F7A">
        <w:t xml:space="preserve">personally </w:t>
      </w:r>
      <w:r w:rsidR="00E12B0F">
        <w:t>“</w:t>
      </w:r>
      <w:r w:rsidRPr="00ED4F7A">
        <w:t>the warmest of friends, a trusted counsellor, an indefatigable</w:t>
      </w:r>
      <w:r w:rsidR="00592509" w:rsidRPr="00ED4F7A">
        <w:t xml:space="preserve"> </w:t>
      </w:r>
      <w:r w:rsidRPr="00ED4F7A">
        <w:t>collaborator, a lovable companion</w:t>
      </w:r>
      <w:r w:rsidR="00E12B0F">
        <w:t>”</w:t>
      </w:r>
      <w:r w:rsidRPr="00ED4F7A">
        <w:t xml:space="preserve"> whose close association</w:t>
      </w:r>
      <w:r w:rsidR="00592509" w:rsidRPr="00ED4F7A">
        <w:t xml:space="preserve"> </w:t>
      </w:r>
      <w:r w:rsidRPr="00ED4F7A">
        <w:t xml:space="preserve">with him, in which he had </w:t>
      </w:r>
      <w:r w:rsidR="00E12B0F">
        <w:t>“</w:t>
      </w:r>
      <w:r w:rsidRPr="00ED4F7A">
        <w:t>placed the fondest hopes</w:t>
      </w:r>
      <w:r w:rsidR="00E12B0F">
        <w:t>”</w:t>
      </w:r>
      <w:r w:rsidRPr="00ED4F7A">
        <w:t xml:space="preserve"> was</w:t>
      </w:r>
      <w:r w:rsidR="00592509" w:rsidRPr="00ED4F7A">
        <w:t xml:space="preserve"> </w:t>
      </w:r>
      <w:r w:rsidRPr="00ED4F7A">
        <w:t>now so suddenly ended.  The Guardian wept for this friend of his</w:t>
      </w:r>
      <w:r w:rsidR="00592509" w:rsidRPr="00ED4F7A">
        <w:t xml:space="preserve"> </w:t>
      </w:r>
      <w:r w:rsidRPr="00ED4F7A">
        <w:t>student days, but as usual, was forced by his position, and in spite</w:t>
      </w:r>
    </w:p>
    <w:p w:rsidR="00592509" w:rsidRPr="00ED4F7A" w:rsidRDefault="00592509">
      <w:pPr>
        <w:widowControl/>
        <w:kinsoku/>
        <w:overflowPunct/>
        <w:textAlignment w:val="auto"/>
      </w:pPr>
      <w:r w:rsidRPr="00ED4F7A">
        <w:br w:type="page"/>
      </w:r>
    </w:p>
    <w:p w:rsidR="002F57E9" w:rsidRPr="00ED4F7A" w:rsidRDefault="002F57E9" w:rsidP="00592509">
      <w:pPr>
        <w:pStyle w:val="Textcts"/>
      </w:pPr>
      <w:r w:rsidRPr="00ED4F7A">
        <w:t>of his personal grief, to carry on his functions as Guardian.  He immediately</w:t>
      </w:r>
      <w:r w:rsidR="00592509" w:rsidRPr="00ED4F7A">
        <w:t xml:space="preserve"> </w:t>
      </w:r>
      <w:r w:rsidRPr="00ED4F7A">
        <w:t>cabled England, America, Germany, Persia and India</w:t>
      </w:r>
      <w:r w:rsidR="00592509" w:rsidRPr="00ED4F7A">
        <w:t xml:space="preserve"> </w:t>
      </w:r>
      <w:r w:rsidRPr="00ED4F7A">
        <w:t>to cable their sympathy to Esslemont’s relatives</w:t>
      </w:r>
      <w:r w:rsidR="005F13F7" w:rsidRPr="00ED4F7A">
        <w:t>—</w:t>
      </w:r>
      <w:r w:rsidRPr="00ED4F7A">
        <w:t>none of whom</w:t>
      </w:r>
      <w:r w:rsidR="00592509" w:rsidRPr="00ED4F7A">
        <w:t xml:space="preserve"> </w:t>
      </w:r>
      <w:r w:rsidRPr="00ED4F7A">
        <w:t xml:space="preserve">were </w:t>
      </w:r>
      <w:r w:rsidR="00B51DB0" w:rsidRPr="00ED4F7A">
        <w:t>Bahá’í</w:t>
      </w:r>
      <w:r w:rsidRPr="00ED4F7A">
        <w:t>s</w:t>
      </w:r>
      <w:r w:rsidR="005F13F7" w:rsidRPr="00ED4F7A">
        <w:t>—</w:t>
      </w:r>
      <w:r w:rsidRPr="00ED4F7A">
        <w:t>and to hold special remembrance meetings.  He also</w:t>
      </w:r>
      <w:r w:rsidR="00592509" w:rsidRPr="00ED4F7A">
        <w:t xml:space="preserve"> </w:t>
      </w:r>
      <w:r w:rsidRPr="00ED4F7A">
        <w:t>raised him posthumously to the rank of Hand of the Cause.</w:t>
      </w:r>
    </w:p>
    <w:p w:rsidR="002F57E9" w:rsidRPr="00ED4F7A" w:rsidRDefault="002F57E9" w:rsidP="00ED4F7A">
      <w:pPr>
        <w:pStyle w:val="Text"/>
      </w:pPr>
      <w:r w:rsidRPr="00ED4F7A">
        <w:t>This coming of Dr Esslemont to Haifa, far from solving Shoghi</w:t>
      </w:r>
      <w:r w:rsidR="00592509" w:rsidRPr="00ED4F7A">
        <w:t xml:space="preserve"> </w:t>
      </w:r>
      <w:r w:rsidRPr="00ED4F7A">
        <w:t>Effendi’s own problem, had only served to add fresh grief to a</w:t>
      </w:r>
      <w:r w:rsidR="00592509" w:rsidRPr="00ED4F7A">
        <w:t xml:space="preserve"> </w:t>
      </w:r>
      <w:r w:rsidRPr="00ED4F7A">
        <w:t>heart already sorely afflicted.  In January 1926 Shoghi Effendi</w:t>
      </w:r>
      <w:r w:rsidR="00592509" w:rsidRPr="00ED4F7A">
        <w:t xml:space="preserve"> </w:t>
      </w:r>
      <w:r w:rsidRPr="00ED4F7A">
        <w:t xml:space="preserve">complains of the </w:t>
      </w:r>
      <w:r w:rsidR="00E12B0F">
        <w:t>“</w:t>
      </w:r>
      <w:r w:rsidRPr="00ED4F7A">
        <w:t>oppressive burden of responsibility and care</w:t>
      </w:r>
      <w:r w:rsidR="00592509" w:rsidRPr="00ED4F7A">
        <w:t xml:space="preserve"> </w:t>
      </w:r>
      <w:r w:rsidRPr="00ED4F7A">
        <w:t>which it is my lot and privilege to shoulder</w:t>
      </w:r>
      <w:r w:rsidR="00E12B0F">
        <w:t>”</w:t>
      </w:r>
      <w:r w:rsidRPr="00ED4F7A">
        <w:t xml:space="preserve"> and goes on to speak</w:t>
      </w:r>
      <w:r w:rsidR="00592509" w:rsidRPr="00ED4F7A">
        <w:t xml:space="preserve"> </w:t>
      </w:r>
      <w:r w:rsidRPr="00ED4F7A">
        <w:t xml:space="preserve">of </w:t>
      </w:r>
      <w:r w:rsidR="00E12B0F">
        <w:t>“</w:t>
      </w:r>
      <w:r w:rsidRPr="00ED4F7A">
        <w:t>my unceasing toil, my afflictions, and perplexities</w:t>
      </w:r>
      <w:r w:rsidR="00E12B0F">
        <w:t>”</w:t>
      </w:r>
      <w:r w:rsidRPr="00ED4F7A">
        <w:t xml:space="preserve"> and the</w:t>
      </w:r>
      <w:r w:rsidR="00592509" w:rsidRPr="00ED4F7A">
        <w:t xml:space="preserve"> </w:t>
      </w:r>
      <w:r w:rsidR="00E12B0F">
        <w:t>“</w:t>
      </w:r>
      <w:r w:rsidRPr="00ED4F7A">
        <w:t>thorny path</w:t>
      </w:r>
      <w:r w:rsidR="00E12B0F">
        <w:t>”</w:t>
      </w:r>
      <w:r w:rsidRPr="00ED4F7A">
        <w:t xml:space="preserve"> of </w:t>
      </w:r>
      <w:r w:rsidR="00E12B0F">
        <w:t>“</w:t>
      </w:r>
      <w:r w:rsidRPr="00ED4F7A">
        <w:t>my arduous duties</w:t>
      </w:r>
      <w:r w:rsidR="00E12B0F">
        <w:t>”</w:t>
      </w:r>
      <w:r w:rsidRPr="00ED4F7A">
        <w:t>.  Four months later he</w:t>
      </w:r>
      <w:r w:rsidR="00592509" w:rsidRPr="00ED4F7A">
        <w:t xml:space="preserve"> </w:t>
      </w:r>
      <w:r w:rsidRPr="00ED4F7A">
        <w:t>wrote to Horace Holley</w:t>
      </w:r>
      <w:r w:rsidR="006F4CEF" w:rsidRPr="00ED4F7A">
        <w:t xml:space="preserve">:  </w:t>
      </w:r>
      <w:r w:rsidR="00E12B0F">
        <w:t>“</w:t>
      </w:r>
      <w:r w:rsidRPr="00ED4F7A">
        <w:t>I have often felt the extreme desirability</w:t>
      </w:r>
      <w:r w:rsidR="00592509" w:rsidRPr="00ED4F7A">
        <w:t xml:space="preserve"> </w:t>
      </w:r>
      <w:r w:rsidRPr="00ED4F7A">
        <w:t>of having a collaborator like you working by my side here in Haifa.</w:t>
      </w:r>
      <w:r w:rsidR="00592509" w:rsidRPr="00ED4F7A">
        <w:t xml:space="preserve">  </w:t>
      </w:r>
      <w:r w:rsidRPr="00ED4F7A">
        <w:t>The loss of Dr Esslemont is keenly felt by me and my hope is that</w:t>
      </w:r>
      <w:r w:rsidR="00592509" w:rsidRPr="00ED4F7A">
        <w:t xml:space="preserve"> </w:t>
      </w:r>
      <w:r w:rsidRPr="00ED4F7A">
        <w:t>the conditions here and abroad will enable me to establish the work</w:t>
      </w:r>
      <w:r w:rsidR="00592509" w:rsidRPr="00ED4F7A">
        <w:t xml:space="preserve"> </w:t>
      </w:r>
      <w:r w:rsidRPr="00ED4F7A">
        <w:t>in Haifa upon a more systematic basis.  I am waiting for a favourable</w:t>
      </w:r>
      <w:r w:rsidR="00592509" w:rsidRPr="00ED4F7A">
        <w:t xml:space="preserve"> </w:t>
      </w:r>
      <w:r w:rsidRPr="00ED4F7A">
        <w:t>time.</w:t>
      </w:r>
      <w:r w:rsidR="00E12B0F">
        <w:t>”</w:t>
      </w:r>
      <w:r w:rsidRPr="00ED4F7A">
        <w:t xml:space="preserve">  This was written in May.  In September he again</w:t>
      </w:r>
      <w:r w:rsidR="00592509" w:rsidRPr="00ED4F7A">
        <w:t xml:space="preserve"> </w:t>
      </w:r>
      <w:r w:rsidRPr="00ED4F7A">
        <w:t xml:space="preserve">writes to Horace, praising his services and reiterating </w:t>
      </w:r>
      <w:r w:rsidR="00E12B0F">
        <w:t>“</w:t>
      </w:r>
      <w:r w:rsidRPr="00ED4F7A">
        <w:t>How much</w:t>
      </w:r>
      <w:r w:rsidR="00592509" w:rsidRPr="00ED4F7A">
        <w:t xml:space="preserve"> </w:t>
      </w:r>
      <w:r w:rsidRPr="00ED4F7A">
        <w:t>I feel the need for a similar worker by my side in Haifa, as competent,</w:t>
      </w:r>
      <w:r w:rsidR="00592509" w:rsidRPr="00ED4F7A">
        <w:t xml:space="preserve"> </w:t>
      </w:r>
      <w:r w:rsidRPr="00ED4F7A">
        <w:t>as thorough, as methodical, as alert as yourself.  You cannot</w:t>
      </w:r>
      <w:r w:rsidR="00592509" w:rsidRPr="00ED4F7A">
        <w:t xml:space="preserve"> </w:t>
      </w:r>
      <w:r w:rsidRPr="00ED4F7A">
        <w:t>and should not leave your post for the present.  Haifa will have to</w:t>
      </w:r>
      <w:r w:rsidR="00592509" w:rsidRPr="00ED4F7A">
        <w:t xml:space="preserve"> </w:t>
      </w:r>
      <w:r w:rsidRPr="00ED4F7A">
        <w:t>take care of itself for some time.</w:t>
      </w:r>
      <w:r w:rsidR="00E12B0F">
        <w:t>”</w:t>
      </w:r>
    </w:p>
    <w:p w:rsidR="002F57E9" w:rsidRPr="00ED4F7A" w:rsidRDefault="002F57E9" w:rsidP="00592509">
      <w:pPr>
        <w:pStyle w:val="Text"/>
      </w:pPr>
      <w:r w:rsidRPr="00ED4F7A">
        <w:t>It was during the interval between these two letters, when</w:t>
      </w:r>
      <w:r w:rsidR="00592509" w:rsidRPr="00ED4F7A">
        <w:t xml:space="preserve"> </w:t>
      </w:r>
      <w:r w:rsidRPr="00ED4F7A">
        <w:t>Shoghi Effendi was in Switzerland, that he wrote to Hippolyte</w:t>
      </w:r>
      <w:r w:rsidR="00592509" w:rsidRPr="00ED4F7A">
        <w:t xml:space="preserve"> </w:t>
      </w:r>
      <w:r w:rsidRPr="00ED4F7A">
        <w:t>Dreyfus-Barney on 30 June 1926</w:t>
      </w:r>
      <w:r w:rsidR="006F4CEF" w:rsidRPr="00ED4F7A">
        <w:t xml:space="preserve">:  </w:t>
      </w:r>
      <w:r w:rsidR="00E12B0F">
        <w:t>“</w:t>
      </w:r>
      <w:r w:rsidRPr="00ED4F7A">
        <w:t>I stand in need of a capable,</w:t>
      </w:r>
      <w:r w:rsidR="00592509" w:rsidRPr="00ED4F7A">
        <w:t xml:space="preserve"> </w:t>
      </w:r>
      <w:r w:rsidRPr="00ED4F7A">
        <w:t>trustworthy, hard-working, methodical, experienced secretary</w:t>
      </w:r>
      <w:r w:rsidR="00592509" w:rsidRPr="00ED4F7A">
        <w:t xml:space="preserve"> </w:t>
      </w:r>
      <w:r w:rsidRPr="00ED4F7A">
        <w:t>who will combine the gift of literary expression with a recognized</w:t>
      </w:r>
      <w:r w:rsidR="00592509" w:rsidRPr="00ED4F7A">
        <w:t xml:space="preserve"> </w:t>
      </w:r>
      <w:r w:rsidRPr="00ED4F7A">
        <w:t xml:space="preserve">standing in the </w:t>
      </w:r>
      <w:r w:rsidR="00B51DB0" w:rsidRPr="00ED4F7A">
        <w:t>Bahá’í</w:t>
      </w:r>
      <w:r w:rsidRPr="00ED4F7A">
        <w:t xml:space="preserve"> world.  Dr Esslemont was a most suitable</w:t>
      </w:r>
      <w:r w:rsidR="00592509" w:rsidRPr="00ED4F7A">
        <w:t xml:space="preserve"> </w:t>
      </w:r>
      <w:r w:rsidRPr="00ED4F7A">
        <w:t>companion, unhampered, painstaking, devoted, lowly and capable.</w:t>
      </w:r>
      <w:r w:rsidR="00592509" w:rsidRPr="00ED4F7A">
        <w:t xml:space="preserve">  </w:t>
      </w:r>
      <w:r w:rsidRPr="00ED4F7A">
        <w:t>I mourn his loss.</w:t>
      </w:r>
      <w:r w:rsidR="00592509" w:rsidRPr="00ED4F7A">
        <w:t xml:space="preserve"> …  </w:t>
      </w:r>
      <w:r w:rsidRPr="00ED4F7A">
        <w:t>A capable, painstaking secretary, whole</w:t>
      </w:r>
      <w:r w:rsidR="00A041AA" w:rsidRPr="00ED4F7A">
        <w:t>-</w:t>
      </w:r>
      <w:r w:rsidRPr="00ED4F7A">
        <w:t>heartedly</w:t>
      </w:r>
      <w:r w:rsidR="00592509" w:rsidRPr="00ED4F7A">
        <w:t xml:space="preserve"> </w:t>
      </w:r>
      <w:r w:rsidRPr="00ED4F7A">
        <w:t>devoted to his work, and two chief advisers who would</w:t>
      </w:r>
      <w:r w:rsidR="00592509" w:rsidRPr="00ED4F7A">
        <w:t xml:space="preserve"> </w:t>
      </w:r>
      <w:r w:rsidRPr="00ED4F7A">
        <w:t>represent the Movement on specific occasions, with dignity and</w:t>
      </w:r>
      <w:r w:rsidR="00592509" w:rsidRPr="00ED4F7A">
        <w:t xml:space="preserve"> </w:t>
      </w:r>
      <w:r w:rsidRPr="00ED4F7A">
        <w:t>devotion, together with two Eastern associates, mentally awake</w:t>
      </w:r>
      <w:r w:rsidR="00592509" w:rsidRPr="00ED4F7A">
        <w:t xml:space="preserve"> </w:t>
      </w:r>
      <w:r w:rsidRPr="00ED4F7A">
        <w:t>and expert in knowledge, would I feel set me on my feet and release</w:t>
      </w:r>
      <w:r w:rsidR="00592509" w:rsidRPr="00ED4F7A">
        <w:t xml:space="preserve"> </w:t>
      </w:r>
      <w:r w:rsidRPr="00ED4F7A">
        <w:t>the forces that will carry the Cause to its destined liberation and</w:t>
      </w:r>
      <w:r w:rsidR="00592509" w:rsidRPr="00ED4F7A">
        <w:t xml:space="preserve"> </w:t>
      </w:r>
      <w:r w:rsidRPr="00ED4F7A">
        <w:t>triumph.</w:t>
      </w:r>
      <w:r w:rsidR="00592509" w:rsidRPr="00ED4F7A">
        <w:t xml:space="preserve"> …  </w:t>
      </w:r>
      <w:r w:rsidRPr="00ED4F7A">
        <w:t>I cannot express myself more adequately than I have</w:t>
      </w:r>
      <w:r w:rsidR="00592509" w:rsidRPr="00ED4F7A">
        <w:t xml:space="preserve"> </w:t>
      </w:r>
      <w:r w:rsidRPr="00ED4F7A">
        <w:t>for my memory has greatly suffered.</w:t>
      </w:r>
      <w:r w:rsidR="00E12B0F">
        <w:t>”</w:t>
      </w:r>
    </w:p>
    <w:p w:rsidR="002F57E9" w:rsidRPr="00ED4F7A" w:rsidRDefault="002F57E9" w:rsidP="00592509">
      <w:pPr>
        <w:pStyle w:val="Text"/>
      </w:pPr>
      <w:r w:rsidRPr="00ED4F7A">
        <w:t>Although these letters were written to individuals he made no</w:t>
      </w:r>
      <w:r w:rsidR="00592509" w:rsidRPr="00ED4F7A">
        <w:t xml:space="preserve"> </w:t>
      </w:r>
      <w:r w:rsidRPr="00ED4F7A">
        <w:t>secret of his needs; in October 1926 he wrote to America that the</w:t>
      </w:r>
      <w:r w:rsidR="00592509" w:rsidRPr="00ED4F7A">
        <w:t xml:space="preserve"> </w:t>
      </w:r>
      <w:r w:rsidR="00E12B0F">
        <w:t>“</w:t>
      </w:r>
      <w:r w:rsidRPr="00ED4F7A">
        <w:t>growing significance and complexity of the work that has to be</w:t>
      </w:r>
    </w:p>
    <w:p w:rsidR="00592509" w:rsidRPr="00ED4F7A" w:rsidRDefault="00592509">
      <w:pPr>
        <w:widowControl/>
        <w:kinsoku/>
        <w:overflowPunct/>
        <w:textAlignment w:val="auto"/>
      </w:pPr>
      <w:r w:rsidRPr="00ED4F7A">
        <w:br w:type="page"/>
      </w:r>
    </w:p>
    <w:p w:rsidR="002F57E9" w:rsidRPr="00ED4F7A" w:rsidRDefault="002F57E9" w:rsidP="00592509">
      <w:pPr>
        <w:pStyle w:val="Textcts"/>
      </w:pPr>
      <w:r w:rsidRPr="00ED4F7A">
        <w:t>necessarily conducted from the Holy Land, have all served to</w:t>
      </w:r>
      <w:r w:rsidR="00592509" w:rsidRPr="00ED4F7A">
        <w:t xml:space="preserve"> </w:t>
      </w:r>
      <w:r w:rsidRPr="00ED4F7A">
        <w:t>strengthen the feeling of absolute necessity for the formation in</w:t>
      </w:r>
      <w:r w:rsidR="00592509" w:rsidRPr="00ED4F7A">
        <w:t xml:space="preserve"> </w:t>
      </w:r>
      <w:r w:rsidRPr="00ED4F7A">
        <w:t xml:space="preserve">Haifa of some sort of an International </w:t>
      </w:r>
      <w:r w:rsidR="00B51DB0" w:rsidRPr="00ED4F7A">
        <w:t>Bahá’í</w:t>
      </w:r>
      <w:r w:rsidRPr="00ED4F7A">
        <w:t xml:space="preserve"> Secretariat, which</w:t>
      </w:r>
      <w:r w:rsidR="00592509" w:rsidRPr="00ED4F7A">
        <w:t xml:space="preserve"> </w:t>
      </w:r>
      <w:r w:rsidRPr="00ED4F7A">
        <w:t>both in an advisory and executive capacity will have to aid and</w:t>
      </w:r>
      <w:r w:rsidR="00592509" w:rsidRPr="00ED4F7A">
        <w:t xml:space="preserve"> </w:t>
      </w:r>
      <w:r w:rsidRPr="00ED4F7A">
        <w:t>assist me in my vast and exacting labours.</w:t>
      </w:r>
      <w:r w:rsidR="00E12B0F">
        <w:t>”</w:t>
      </w:r>
      <w:r w:rsidRPr="00ED4F7A">
        <w:t xml:space="preserve">  He goes on to say that</w:t>
      </w:r>
      <w:r w:rsidR="00592509" w:rsidRPr="00ED4F7A">
        <w:t xml:space="preserve"> </w:t>
      </w:r>
      <w:r w:rsidRPr="00ED4F7A">
        <w:t xml:space="preserve">he has </w:t>
      </w:r>
      <w:r w:rsidR="00E12B0F">
        <w:t>“</w:t>
      </w:r>
      <w:r w:rsidRPr="00ED4F7A">
        <w:t>anxiously considered this important matter</w:t>
      </w:r>
      <w:r w:rsidR="00E12B0F">
        <w:t>”</w:t>
      </w:r>
      <w:r w:rsidRPr="00ED4F7A">
        <w:t xml:space="preserve"> and has requested</w:t>
      </w:r>
      <w:r w:rsidR="00592509" w:rsidRPr="00ED4F7A">
        <w:t xml:space="preserve"> </w:t>
      </w:r>
      <w:r w:rsidRPr="00ED4F7A">
        <w:t>three representatives from America, Europe and Persia to</w:t>
      </w:r>
      <w:r w:rsidR="00592509" w:rsidRPr="00ED4F7A">
        <w:t xml:space="preserve"> </w:t>
      </w:r>
      <w:r w:rsidRPr="00ED4F7A">
        <w:t>come to the Holy Land and take counsel with him upon the measures</w:t>
      </w:r>
      <w:r w:rsidR="00592509" w:rsidRPr="00ED4F7A">
        <w:t xml:space="preserve"> </w:t>
      </w:r>
      <w:r w:rsidRPr="00ED4F7A">
        <w:t>needed to meet the demands of the present hour; he states</w:t>
      </w:r>
      <w:r w:rsidR="00592509" w:rsidRPr="00ED4F7A">
        <w:t xml:space="preserve"> </w:t>
      </w:r>
      <w:r w:rsidRPr="00ED4F7A">
        <w:t>that it would not only assist him and strengthen the ties binding the</w:t>
      </w:r>
      <w:r w:rsidR="00592509" w:rsidRPr="00ED4F7A">
        <w:t xml:space="preserve"> </w:t>
      </w:r>
      <w:r w:rsidRPr="00ED4F7A">
        <w:t>International Centre to the world at large, but would provide the</w:t>
      </w:r>
      <w:r w:rsidR="00592509" w:rsidRPr="00ED4F7A">
        <w:t xml:space="preserve"> </w:t>
      </w:r>
      <w:r w:rsidRPr="00ED4F7A">
        <w:t xml:space="preserve">preliminary steps that would lead to the establishment of the </w:t>
      </w:r>
      <w:r w:rsidR="00E12B0F">
        <w:t>“</w:t>
      </w:r>
      <w:r w:rsidRPr="00ED4F7A">
        <w:t>First</w:t>
      </w:r>
      <w:r w:rsidR="00592509" w:rsidRPr="00ED4F7A">
        <w:t xml:space="preserve"> </w:t>
      </w:r>
      <w:r w:rsidRPr="00ED4F7A">
        <w:t>International House of Justice</w:t>
      </w:r>
      <w:r w:rsidR="00E12B0F">
        <w:t>”</w:t>
      </w:r>
      <w:r w:rsidRPr="00ED4F7A">
        <w:t>.  Already in May he had written to</w:t>
      </w:r>
      <w:r w:rsidR="00592509" w:rsidRPr="00ED4F7A">
        <w:t xml:space="preserve"> </w:t>
      </w:r>
      <w:r w:rsidRPr="00ED4F7A">
        <w:t>one of those whom he had in mind</w:t>
      </w:r>
      <w:r w:rsidR="006F4CEF" w:rsidRPr="00ED4F7A">
        <w:t xml:space="preserve">:  </w:t>
      </w:r>
      <w:r w:rsidR="00E12B0F">
        <w:t>“</w:t>
      </w:r>
      <w:r w:rsidRPr="00ED4F7A">
        <w:t>I wonder whether you could</w:t>
      </w:r>
      <w:r w:rsidR="00592509" w:rsidRPr="00ED4F7A">
        <w:t xml:space="preserve"> </w:t>
      </w:r>
      <w:r w:rsidRPr="00ED4F7A">
        <w:t>join me next fall with H</w:t>
      </w:r>
      <w:r w:rsidR="00592509" w:rsidRPr="00ED4F7A">
        <w:t>_____</w:t>
      </w:r>
      <w:r w:rsidRPr="00ED4F7A">
        <w:t xml:space="preserve"> in my work here in Haifa.  There are</w:t>
      </w:r>
      <w:r w:rsidR="00592509" w:rsidRPr="00ED4F7A">
        <w:t xml:space="preserve"> </w:t>
      </w:r>
      <w:r w:rsidRPr="00ED4F7A">
        <w:t>most complex and delicate problems before me and I feel the need</w:t>
      </w:r>
      <w:r w:rsidR="00592509" w:rsidRPr="00ED4F7A">
        <w:t xml:space="preserve"> </w:t>
      </w:r>
      <w:r w:rsidRPr="00ED4F7A">
        <w:t>for competent, fearless and trusted collaborators.</w:t>
      </w:r>
      <w:r w:rsidR="00592509" w:rsidRPr="00ED4F7A">
        <w:t xml:space="preserve"> …  </w:t>
      </w:r>
      <w:r w:rsidRPr="00ED4F7A">
        <w:t>I must stop</w:t>
      </w:r>
      <w:r w:rsidR="00592509" w:rsidRPr="00ED4F7A">
        <w:t xml:space="preserve"> </w:t>
      </w:r>
      <w:r w:rsidRPr="00ED4F7A">
        <w:t>for I can hardly collect my thoughts.</w:t>
      </w:r>
      <w:r w:rsidR="00E12B0F">
        <w:t>”</w:t>
      </w:r>
    </w:p>
    <w:p w:rsidR="002F57E9" w:rsidRPr="00ED4F7A" w:rsidRDefault="002F57E9" w:rsidP="000560D3">
      <w:pPr>
        <w:pStyle w:val="Text"/>
      </w:pPr>
      <w:r w:rsidRPr="00ED4F7A">
        <w:t>The collaboration envisaged by Shoghi Effendi in this letter</w:t>
      </w:r>
      <w:r w:rsidR="00592509" w:rsidRPr="00ED4F7A">
        <w:t xml:space="preserve"> </w:t>
      </w:r>
      <w:r w:rsidRPr="00ED4F7A">
        <w:t>never materialized, in spite of all his efforts; ill health, events in the</w:t>
      </w:r>
      <w:r w:rsidR="00592509" w:rsidRPr="00ED4F7A">
        <w:t xml:space="preserve"> </w:t>
      </w:r>
      <w:r w:rsidRPr="00ED4F7A">
        <w:t>Cause, family and business complications involving those he had</w:t>
      </w:r>
      <w:r w:rsidR="00592509" w:rsidRPr="00ED4F7A">
        <w:t xml:space="preserve"> </w:t>
      </w:r>
      <w:r w:rsidRPr="00ED4F7A">
        <w:t>in mind, all conspired to leave him as destitute of competent</w:t>
      </w:r>
      <w:r w:rsidR="00592509" w:rsidRPr="00ED4F7A">
        <w:t xml:space="preserve"> </w:t>
      </w:r>
      <w:r w:rsidRPr="00ED4F7A">
        <w:t>helpers as he had been since 1922 when he began to function in his</w:t>
      </w:r>
      <w:r w:rsidR="00592509" w:rsidRPr="00ED4F7A">
        <w:t xml:space="preserve"> </w:t>
      </w:r>
      <w:r w:rsidRPr="00ED4F7A">
        <w:t xml:space="preserve">office of Guardian.  </w:t>
      </w:r>
      <w:r w:rsidR="00592509" w:rsidRPr="00ED4F7A">
        <w:t>T</w:t>
      </w:r>
      <w:r w:rsidRPr="00ED4F7A">
        <w:t>o one of those he had chosen, in February</w:t>
      </w:r>
      <w:r w:rsidR="00592509" w:rsidRPr="00ED4F7A">
        <w:t xml:space="preserve"> </w:t>
      </w:r>
      <w:r w:rsidRPr="00ED4F7A">
        <w:t>1927, he wrote</w:t>
      </w:r>
      <w:r w:rsidR="006F4CEF" w:rsidRPr="00ED4F7A">
        <w:t xml:space="preserve">:  </w:t>
      </w:r>
      <w:r w:rsidR="00E12B0F">
        <w:t>“</w:t>
      </w:r>
      <w:r w:rsidR="00592509" w:rsidRPr="00ED4F7A">
        <w:t xml:space="preserve">… </w:t>
      </w:r>
      <w:r w:rsidRPr="00ED4F7A">
        <w:t>hope you will be able to join me in my arduous</w:t>
      </w:r>
      <w:r w:rsidR="00592509" w:rsidRPr="00ED4F7A">
        <w:t xml:space="preserve"> </w:t>
      </w:r>
      <w:r w:rsidRPr="00ED4F7A">
        <w:t>labo</w:t>
      </w:r>
      <w:r w:rsidR="00A041AA" w:rsidRPr="00ED4F7A">
        <w:t>u</w:t>
      </w:r>
      <w:r w:rsidRPr="00ED4F7A">
        <w:t>rs as soon as it is possible and convenient.</w:t>
      </w:r>
      <w:r w:rsidR="00E12B0F">
        <w:t>”</w:t>
      </w:r>
      <w:r w:rsidRPr="00ED4F7A">
        <w:t xml:space="preserve">  In September</w:t>
      </w:r>
      <w:r w:rsidR="00592509" w:rsidRPr="00ED4F7A">
        <w:t xml:space="preserve"> </w:t>
      </w:r>
      <w:r w:rsidRPr="00ED4F7A">
        <w:t>he is again writing to this friend, whom illness has kept at home,</w:t>
      </w:r>
      <w:r w:rsidR="00592509" w:rsidRPr="00ED4F7A">
        <w:t xml:space="preserve"> </w:t>
      </w:r>
      <w:r w:rsidR="00E12B0F">
        <w:t>“</w:t>
      </w:r>
      <w:r w:rsidRPr="00ED4F7A">
        <w:t>I look forward to the work this winter with concern as I realize</w:t>
      </w:r>
      <w:r w:rsidR="00592509" w:rsidRPr="00ED4F7A">
        <w:t xml:space="preserve"> </w:t>
      </w:r>
      <w:r w:rsidRPr="00ED4F7A">
        <w:t>the magnitude of the work and my single-handedness in the face</w:t>
      </w:r>
      <w:r w:rsidR="00592509" w:rsidRPr="00ED4F7A">
        <w:t xml:space="preserve"> </w:t>
      </w:r>
      <w:r w:rsidRPr="00ED4F7A">
        <w:t>of my stupendous task.  As I have already observed, conferences</w:t>
      </w:r>
      <w:r w:rsidR="00592509" w:rsidRPr="00ED4F7A">
        <w:t xml:space="preserve"> </w:t>
      </w:r>
      <w:r w:rsidRPr="00ED4F7A">
        <w:t>won’t do, what I need is close, continuous collaboration, in order to</w:t>
      </w:r>
      <w:r w:rsidR="00592509" w:rsidRPr="00ED4F7A">
        <w:t xml:space="preserve"> </w:t>
      </w:r>
      <w:r w:rsidRPr="00ED4F7A">
        <w:t>initiate and execute the measures that are necessary for the spread</w:t>
      </w:r>
      <w:r w:rsidR="000560D3" w:rsidRPr="00ED4F7A">
        <w:t xml:space="preserve"> </w:t>
      </w:r>
      <w:r w:rsidRPr="00ED4F7A">
        <w:t>and consolidation of the Cause.  Meanwhile I will have to pursue</w:t>
      </w:r>
      <w:r w:rsidR="000560D3" w:rsidRPr="00ED4F7A">
        <w:t xml:space="preserve"> </w:t>
      </w:r>
      <w:r w:rsidRPr="00ED4F7A">
        <w:t>my present line of work which I feel is secondary in importance and</w:t>
      </w:r>
      <w:r w:rsidR="000560D3" w:rsidRPr="00ED4F7A">
        <w:t xml:space="preserve"> </w:t>
      </w:r>
      <w:r w:rsidRPr="00ED4F7A">
        <w:t>could easily be undertaken by a secretariat</w:t>
      </w:r>
      <w:r w:rsidR="000560D3" w:rsidRPr="00ED4F7A">
        <w:t xml:space="preserve"> …</w:t>
      </w:r>
      <w:r w:rsidRPr="00ED4F7A">
        <w:t>.</w:t>
      </w:r>
      <w:r w:rsidR="00E12B0F">
        <w:t>”</w:t>
      </w:r>
      <w:r w:rsidRPr="00ED4F7A">
        <w:t xml:space="preserve">  Again he writes to</w:t>
      </w:r>
      <w:r w:rsidR="000560D3" w:rsidRPr="00ED4F7A">
        <w:t xml:space="preserve"> </w:t>
      </w:r>
      <w:r w:rsidRPr="00ED4F7A">
        <w:t xml:space="preserve">this same </w:t>
      </w:r>
      <w:r w:rsidR="00B51DB0" w:rsidRPr="00ED4F7A">
        <w:t>Bahá’í</w:t>
      </w:r>
      <w:r w:rsidRPr="00ED4F7A">
        <w:t xml:space="preserve">, in October, that </w:t>
      </w:r>
      <w:r w:rsidR="00E12B0F">
        <w:t>“</w:t>
      </w:r>
      <w:r w:rsidRPr="00ED4F7A">
        <w:t>I am alone at present and am</w:t>
      </w:r>
      <w:r w:rsidR="000560D3" w:rsidRPr="00ED4F7A">
        <w:t xml:space="preserve"> </w:t>
      </w:r>
      <w:r w:rsidRPr="00ED4F7A">
        <w:t>doing the very best I can.</w:t>
      </w:r>
      <w:r w:rsidR="00E12B0F">
        <w:t>”</w:t>
      </w:r>
      <w:r w:rsidRPr="00ED4F7A">
        <w:t xml:space="preserve">  And in January 1928</w:t>
      </w:r>
      <w:r w:rsidR="006F4CEF" w:rsidRPr="00ED4F7A">
        <w:t xml:space="preserve">:  </w:t>
      </w:r>
      <w:r w:rsidR="00E12B0F">
        <w:t>“</w:t>
      </w:r>
      <w:r w:rsidRPr="00ED4F7A">
        <w:t>All other matters</w:t>
      </w:r>
      <w:r w:rsidR="000560D3" w:rsidRPr="00ED4F7A">
        <w:t xml:space="preserve"> </w:t>
      </w:r>
      <w:r w:rsidRPr="00ED4F7A">
        <w:t>are at a standstill and I await the attention and aid of competent,</w:t>
      </w:r>
      <w:r w:rsidR="000560D3" w:rsidRPr="00ED4F7A">
        <w:t xml:space="preserve"> </w:t>
      </w:r>
      <w:r w:rsidRPr="00ED4F7A">
        <w:t>devoted and experienced assistants.</w:t>
      </w:r>
      <w:r w:rsidR="00E12B0F">
        <w:t>”</w:t>
      </w:r>
    </w:p>
    <w:p w:rsidR="002F57E9" w:rsidRPr="00ED4F7A" w:rsidRDefault="002F57E9" w:rsidP="000560D3">
      <w:pPr>
        <w:pStyle w:val="Text"/>
      </w:pPr>
      <w:r w:rsidRPr="00ED4F7A">
        <w:t>The picture this gives us of the Guardian is heart-breaking.  He</w:t>
      </w:r>
      <w:r w:rsidR="000560D3" w:rsidRPr="00ED4F7A">
        <w:t xml:space="preserve"> </w:t>
      </w:r>
      <w:r w:rsidRPr="00ED4F7A">
        <w:t>is no longer a very young man and no longer as completely crushed</w:t>
      </w:r>
    </w:p>
    <w:p w:rsidR="000560D3" w:rsidRPr="00ED4F7A" w:rsidRDefault="000560D3">
      <w:pPr>
        <w:widowControl/>
        <w:kinsoku/>
        <w:overflowPunct/>
        <w:textAlignment w:val="auto"/>
      </w:pPr>
      <w:r w:rsidRPr="00ED4F7A">
        <w:br w:type="page"/>
      </w:r>
    </w:p>
    <w:p w:rsidR="002F57E9" w:rsidRPr="00ED4F7A" w:rsidRDefault="002F57E9" w:rsidP="000560D3">
      <w:pPr>
        <w:pStyle w:val="Textcts"/>
      </w:pPr>
      <w:r w:rsidRPr="00ED4F7A">
        <w:t>with grief as in the early years of his ministry; he sees the needs of</w:t>
      </w:r>
      <w:r w:rsidR="000560D3" w:rsidRPr="00ED4F7A">
        <w:t xml:space="preserve"> </w:t>
      </w:r>
      <w:r w:rsidRPr="00ED4F7A">
        <w:t>the Cause, the possibilities if he has more help and is thus himself</w:t>
      </w:r>
      <w:r w:rsidR="000560D3" w:rsidRPr="00ED4F7A">
        <w:t xml:space="preserve"> </w:t>
      </w:r>
      <w:r w:rsidRPr="00ED4F7A">
        <w:t>freer to devote his time to essentials</w:t>
      </w:r>
      <w:r w:rsidR="005F13F7" w:rsidRPr="00ED4F7A">
        <w:t>—</w:t>
      </w:r>
      <w:r w:rsidRPr="00ED4F7A">
        <w:t>but it is useless, the kind of</w:t>
      </w:r>
      <w:r w:rsidR="000560D3" w:rsidRPr="00ED4F7A">
        <w:t xml:space="preserve"> </w:t>
      </w:r>
      <w:r w:rsidRPr="00ED4F7A">
        <w:t>helpers he needs are simply not able or willing to give up everything</w:t>
      </w:r>
      <w:r w:rsidR="000560D3" w:rsidRPr="00ED4F7A">
        <w:t xml:space="preserve"> </w:t>
      </w:r>
      <w:r w:rsidRPr="00ED4F7A">
        <w:t>and come to settle in Haifa.  In a letter written by a pilgrim</w:t>
      </w:r>
      <w:r w:rsidR="000560D3" w:rsidRPr="00ED4F7A">
        <w:t xml:space="preserve"> </w:t>
      </w:r>
      <w:r w:rsidRPr="00ED4F7A">
        <w:t>from India the situation is made crystal clear, and there is no doubt</w:t>
      </w:r>
      <w:r w:rsidR="000560D3" w:rsidRPr="00ED4F7A">
        <w:t xml:space="preserve"> </w:t>
      </w:r>
      <w:r w:rsidRPr="00ED4F7A">
        <w:t>the person that made it so clear was Shoghi Effendi himself, for he</w:t>
      </w:r>
      <w:r w:rsidR="000560D3" w:rsidRPr="00ED4F7A">
        <w:t xml:space="preserve"> </w:t>
      </w:r>
      <w:r w:rsidRPr="00ED4F7A">
        <w:t xml:space="preserve">was in the habit of speaking very freely with the </w:t>
      </w:r>
      <w:r w:rsidR="00B51DB0" w:rsidRPr="00ED4F7A">
        <w:t>Bahá’í</w:t>
      </w:r>
      <w:r w:rsidRPr="00ED4F7A">
        <w:t>s who</w:t>
      </w:r>
      <w:r w:rsidR="000560D3" w:rsidRPr="00ED4F7A">
        <w:t xml:space="preserve"> </w:t>
      </w:r>
      <w:r w:rsidRPr="00ED4F7A">
        <w:t>visited the Holy Land.  This believer wrote on 15 June 1929:</w:t>
      </w:r>
      <w:r w:rsidR="000560D3" w:rsidRPr="00ED4F7A">
        <w:t xml:space="preserve">  </w:t>
      </w:r>
      <w:r w:rsidR="00E12B0F">
        <w:t>“</w:t>
      </w:r>
      <w:r w:rsidRPr="00ED4F7A">
        <w:t>Shoghi Effendi wants to have an international secretariat in</w:t>
      </w:r>
      <w:r w:rsidR="000560D3" w:rsidRPr="00ED4F7A">
        <w:t xml:space="preserve"> </w:t>
      </w:r>
      <w:r w:rsidRPr="00ED4F7A">
        <w:t>Haifa before we can have any other International Organization but</w:t>
      </w:r>
      <w:r w:rsidR="000560D3" w:rsidRPr="00ED4F7A">
        <w:t xml:space="preserve"> </w:t>
      </w:r>
      <w:r w:rsidRPr="00ED4F7A">
        <w:t>the idea has not been realized due to lack of sufficient number of</w:t>
      </w:r>
      <w:r w:rsidR="000560D3" w:rsidRPr="00ED4F7A">
        <w:t xml:space="preserve"> </w:t>
      </w:r>
      <w:r w:rsidRPr="00ED4F7A">
        <w:t xml:space="preserve">capable and trustworthy </w:t>
      </w:r>
      <w:r w:rsidR="00B51DB0" w:rsidRPr="00ED4F7A">
        <w:t>Bahá’í</w:t>
      </w:r>
      <w:r w:rsidRPr="00ED4F7A">
        <w:t>s</w:t>
      </w:r>
      <w:r w:rsidR="000560D3" w:rsidRPr="00ED4F7A">
        <w:t xml:space="preserve"> …</w:t>
      </w:r>
      <w:r w:rsidRPr="00ED4F7A">
        <w:t>.</w:t>
      </w:r>
      <w:r w:rsidR="00E12B0F">
        <w:t>”</w:t>
      </w:r>
    </w:p>
    <w:p w:rsidR="002F57E9" w:rsidRPr="00ED4F7A" w:rsidRDefault="002F57E9" w:rsidP="000560D3">
      <w:pPr>
        <w:pStyle w:val="Text"/>
      </w:pPr>
      <w:r w:rsidRPr="00ED4F7A">
        <w:t xml:space="preserve">This subject fell into abeyance until the International </w:t>
      </w:r>
      <w:r w:rsidR="00B51DB0" w:rsidRPr="00ED4F7A">
        <w:t>Bahá’í</w:t>
      </w:r>
      <w:r w:rsidR="000560D3" w:rsidRPr="00ED4F7A">
        <w:t xml:space="preserve"> </w:t>
      </w:r>
      <w:r w:rsidRPr="00ED4F7A">
        <w:t>Council was formed in 1951.  Shoghi Effendi came to grips with the</w:t>
      </w:r>
      <w:r w:rsidR="000560D3" w:rsidRPr="00ED4F7A">
        <w:t xml:space="preserve"> </w:t>
      </w:r>
      <w:r w:rsidRPr="00ED4F7A">
        <w:t>harsh fact that he was to all intents and purposes alone and he</w:t>
      </w:r>
      <w:r w:rsidR="000560D3" w:rsidRPr="00ED4F7A">
        <w:t xml:space="preserve"> </w:t>
      </w:r>
      <w:r w:rsidRPr="00ED4F7A">
        <w:t xml:space="preserve">placed increased reliance on himself.  </w:t>
      </w:r>
      <w:r w:rsidR="000560D3" w:rsidRPr="00ED4F7A">
        <w:t>H</w:t>
      </w:r>
      <w:r w:rsidRPr="00ED4F7A">
        <w:t>e set himself to do all the</w:t>
      </w:r>
      <w:r w:rsidR="000560D3" w:rsidRPr="00ED4F7A">
        <w:t xml:space="preserve"> </w:t>
      </w:r>
      <w:r w:rsidRPr="00ED4F7A">
        <w:t>work and did it, using as secretaries various members of the</w:t>
      </w:r>
      <w:r w:rsidR="000560D3" w:rsidRPr="00ED4F7A">
        <w:t xml:space="preserve"> </w:t>
      </w:r>
      <w:r w:rsidRPr="00ED4F7A">
        <w:t>Master’s family, facing an ever-increasing spirit of disaffection on</w:t>
      </w:r>
      <w:r w:rsidR="000560D3" w:rsidRPr="00ED4F7A">
        <w:t xml:space="preserve"> </w:t>
      </w:r>
      <w:r w:rsidRPr="00ED4F7A">
        <w:t>their part, resigning himself to the unending drudgery of petty</w:t>
      </w:r>
      <w:r w:rsidR="000560D3" w:rsidRPr="00ED4F7A">
        <w:t xml:space="preserve"> </w:t>
      </w:r>
      <w:r w:rsidRPr="00ED4F7A">
        <w:t>tasks as well as major ones, accepting his fate with resignation,</w:t>
      </w:r>
      <w:r w:rsidR="000560D3" w:rsidRPr="00ED4F7A">
        <w:t xml:space="preserve"> </w:t>
      </w:r>
      <w:r w:rsidRPr="00ED4F7A">
        <w:t>often with despair, always with loyalty and fortitude.  It can truly</w:t>
      </w:r>
      <w:r w:rsidR="000560D3" w:rsidRPr="00ED4F7A">
        <w:t xml:space="preserve"> </w:t>
      </w:r>
      <w:r w:rsidRPr="00ED4F7A">
        <w:t>be said of him that single-handed he effected the world-wide</w:t>
      </w:r>
      <w:r w:rsidR="000560D3" w:rsidRPr="00ED4F7A">
        <w:t xml:space="preserve"> </w:t>
      </w:r>
      <w:r w:rsidRPr="00ED4F7A">
        <w:t>establishment of the Faith of his Divine Forefathers and proved</w:t>
      </w:r>
      <w:r w:rsidR="000560D3" w:rsidRPr="00ED4F7A">
        <w:t xml:space="preserve"> </w:t>
      </w:r>
      <w:r w:rsidRPr="00ED4F7A">
        <w:t>that he belonged to that same sovereign caste.</w:t>
      </w:r>
    </w:p>
    <w:p w:rsidR="002F57E9" w:rsidRPr="00ED4F7A" w:rsidRDefault="002F57E9" w:rsidP="000560D3">
      <w:pPr>
        <w:pStyle w:val="Text"/>
      </w:pPr>
      <w:r w:rsidRPr="00ED4F7A">
        <w:t>It was during these years, when Shoghi Effendi was trying so</w:t>
      </w:r>
      <w:r w:rsidR="000560D3" w:rsidRPr="00ED4F7A">
        <w:t xml:space="preserve"> </w:t>
      </w:r>
      <w:r w:rsidRPr="00ED4F7A">
        <w:t>hard to gather about him a group of competent co-workers, that a</w:t>
      </w:r>
      <w:r w:rsidR="000560D3" w:rsidRPr="00ED4F7A">
        <w:t xml:space="preserve"> </w:t>
      </w:r>
      <w:r w:rsidRPr="00ED4F7A">
        <w:t>crisis of unprecedented dimensions burst upon him.  The sea of</w:t>
      </w:r>
      <w:r w:rsidR="000560D3" w:rsidRPr="00ED4F7A">
        <w:t xml:space="preserve"> </w:t>
      </w:r>
      <w:r w:rsidRPr="00ED4F7A">
        <w:t>the Cause of God, whipped by the winds of both destiny and</w:t>
      </w:r>
      <w:r w:rsidR="000560D3" w:rsidRPr="00ED4F7A">
        <w:t xml:space="preserve"> </w:t>
      </w:r>
      <w:r w:rsidRPr="00ED4F7A">
        <w:t>chance which blow upon it from the outside world, was now lashed</w:t>
      </w:r>
      <w:r w:rsidR="000560D3" w:rsidRPr="00ED4F7A">
        <w:t xml:space="preserve"> </w:t>
      </w:r>
      <w:r w:rsidRPr="00ED4F7A">
        <w:t>into a storm whose waves beat remorselessly upon Shoghi Effendi’s</w:t>
      </w:r>
      <w:r w:rsidR="000560D3" w:rsidRPr="00ED4F7A">
        <w:t xml:space="preserve"> </w:t>
      </w:r>
      <w:r w:rsidRPr="00ED4F7A">
        <w:t>mind, his strength, his nerves and his resources.  The blessed</w:t>
      </w:r>
      <w:r w:rsidR="000560D3" w:rsidRPr="00ED4F7A">
        <w:t xml:space="preserve"> </w:t>
      </w:r>
      <w:r w:rsidRPr="00ED4F7A">
        <w:t xml:space="preserve">House occupied by </w:t>
      </w:r>
      <w:r w:rsidR="005F13F7" w:rsidRPr="00ED4F7A">
        <w:t>Bahá’u’lláh</w:t>
      </w:r>
      <w:r w:rsidRPr="00ED4F7A">
        <w:t xml:space="preserve"> in Baghdad, and ordained by Him,</w:t>
      </w:r>
      <w:r w:rsidR="000560D3" w:rsidRPr="00ED4F7A">
        <w:t xml:space="preserve"> </w:t>
      </w:r>
      <w:r w:rsidRPr="00ED4F7A">
        <w:t xml:space="preserve">in Shoghi Effendi’s words, as a </w:t>
      </w:r>
      <w:r w:rsidR="00E12B0F">
        <w:t>“</w:t>
      </w:r>
      <w:r w:rsidRPr="00ED4F7A">
        <w:t>sacred, sanctified and cherished</w:t>
      </w:r>
      <w:r w:rsidR="000560D3" w:rsidRPr="00ED4F7A">
        <w:t xml:space="preserve"> </w:t>
      </w:r>
      <w:r w:rsidRPr="00ED4F7A">
        <w:t xml:space="preserve">object of </w:t>
      </w:r>
      <w:r w:rsidR="00B51DB0" w:rsidRPr="00ED4F7A">
        <w:t>Bahá’í</w:t>
      </w:r>
      <w:r w:rsidRPr="00ED4F7A">
        <w:t xml:space="preserve"> pilgrimage and veneration</w:t>
      </w:r>
      <w:r w:rsidR="00E12B0F">
        <w:t>”</w:t>
      </w:r>
      <w:r w:rsidRPr="00ED4F7A">
        <w:t xml:space="preserve"> had already in the</w:t>
      </w:r>
      <w:r w:rsidR="000560D3" w:rsidRPr="00ED4F7A">
        <w:t xml:space="preserve"> </w:t>
      </w:r>
      <w:r w:rsidRPr="00ED4F7A">
        <w:t xml:space="preserve">days of </w:t>
      </w:r>
      <w:r w:rsidR="00A372AD" w:rsidRPr="00ED4F7A">
        <w:t>‘Abdu’l-Bahá</w:t>
      </w:r>
      <w:r w:rsidRPr="00ED4F7A">
        <w:t xml:space="preserve"> been seized by the </w:t>
      </w:r>
      <w:r w:rsidRPr="00ED4F7A">
        <w:rPr>
          <w:u w:val="single"/>
        </w:rPr>
        <w:t>Sh</w:t>
      </w:r>
      <w:r w:rsidR="000560D3" w:rsidRPr="00ED4F7A">
        <w:t>í‘</w:t>
      </w:r>
      <w:r w:rsidRPr="00ED4F7A">
        <w:t>ahs,</w:t>
      </w:r>
      <w:r w:rsidR="00525701" w:rsidRPr="00ED4F7A">
        <w:rPr>
          <w:rStyle w:val="FootnoteReference"/>
        </w:rPr>
        <w:footnoteReference w:id="31"/>
      </w:r>
      <w:r w:rsidRPr="00ED4F7A">
        <w:t xml:space="preserve"> after a series of</w:t>
      </w:r>
      <w:r w:rsidR="000560D3" w:rsidRPr="00ED4F7A">
        <w:t xml:space="preserve"> </w:t>
      </w:r>
      <w:r w:rsidRPr="00ED4F7A">
        <w:t>nefarious manoeuvres, but had been returned by the British</w:t>
      </w:r>
      <w:r w:rsidR="000560D3" w:rsidRPr="00ED4F7A">
        <w:t xml:space="preserve"> </w:t>
      </w:r>
      <w:r w:rsidRPr="00ED4F7A">
        <w:t xml:space="preserve">authorities to its legitimate custodians.  When news of </w:t>
      </w:r>
      <w:r w:rsidR="00A372AD" w:rsidRPr="00ED4F7A">
        <w:t>‘Abdu’l-Bahá</w:t>
      </w:r>
      <w:r w:rsidRPr="00ED4F7A">
        <w:t>’s</w:t>
      </w:r>
      <w:r w:rsidR="000560D3" w:rsidRPr="00ED4F7A">
        <w:t xml:space="preserve"> </w:t>
      </w:r>
      <w:r w:rsidRPr="00ED4F7A">
        <w:t>passing reached the inveterate enemies of the Faith, they</w:t>
      </w:r>
      <w:r w:rsidR="000560D3" w:rsidRPr="00ED4F7A">
        <w:t xml:space="preserve"> </w:t>
      </w:r>
      <w:r w:rsidRPr="00ED4F7A">
        <w:t>once again renewed their attack and laid claim to the House.  In</w:t>
      </w:r>
      <w:r w:rsidR="000560D3" w:rsidRPr="00ED4F7A">
        <w:t xml:space="preserve"> </w:t>
      </w:r>
      <w:r w:rsidRPr="00ED4F7A">
        <w:t>1922 the government took over the keys of the House in spite of the</w:t>
      </w:r>
    </w:p>
    <w:p w:rsidR="000560D3" w:rsidRPr="00ED4F7A" w:rsidRDefault="000560D3">
      <w:pPr>
        <w:widowControl/>
        <w:kinsoku/>
        <w:overflowPunct/>
        <w:textAlignment w:val="auto"/>
      </w:pPr>
      <w:r w:rsidRPr="00ED4F7A">
        <w:br w:type="page"/>
      </w:r>
    </w:p>
    <w:p w:rsidR="002F57E9" w:rsidRPr="00ED4F7A" w:rsidRDefault="002F57E9" w:rsidP="00525701">
      <w:pPr>
        <w:pStyle w:val="Textcts"/>
      </w:pPr>
      <w:r w:rsidRPr="00ED4F7A">
        <w:t>assurance King Feisal had given that he would respect the claims</w:t>
      </w:r>
      <w:r w:rsidR="000560D3" w:rsidRPr="00ED4F7A">
        <w:t xml:space="preserve"> </w:t>
      </w:r>
      <w:r w:rsidRPr="00ED4F7A">
        <w:t xml:space="preserve">of the </w:t>
      </w:r>
      <w:r w:rsidR="00B51DB0" w:rsidRPr="00ED4F7A">
        <w:t>Bahá’í</w:t>
      </w:r>
      <w:r w:rsidRPr="00ED4F7A">
        <w:t>s to a building that had been occupied by their representatives</w:t>
      </w:r>
      <w:r w:rsidR="000560D3" w:rsidRPr="00ED4F7A">
        <w:t xml:space="preserve"> </w:t>
      </w:r>
      <w:r w:rsidRPr="00ED4F7A">
        <w:t xml:space="preserve">ever since </w:t>
      </w:r>
      <w:r w:rsidR="005F13F7" w:rsidRPr="00ED4F7A">
        <w:t>Bahá’u’lláh</w:t>
      </w:r>
      <w:r w:rsidRPr="00ED4F7A">
        <w:t>’s departure from Baghdad; His</w:t>
      </w:r>
      <w:r w:rsidR="000560D3" w:rsidRPr="00ED4F7A">
        <w:t xml:space="preserve"> </w:t>
      </w:r>
      <w:r w:rsidRPr="00ED4F7A">
        <w:t>Majesty, for political reasons, now went back on his word and</w:t>
      </w:r>
      <w:r w:rsidR="000560D3" w:rsidRPr="00ED4F7A">
        <w:t xml:space="preserve"> </w:t>
      </w:r>
      <w:r w:rsidRPr="00ED4F7A">
        <w:t>in 1923 the keys were most unjustly delivered once again to the</w:t>
      </w:r>
      <w:r w:rsidR="000560D3" w:rsidRPr="00ED4F7A">
        <w:t xml:space="preserve"> </w:t>
      </w:r>
      <w:r w:rsidRPr="00ED4F7A">
        <w:rPr>
          <w:u w:val="single"/>
        </w:rPr>
        <w:t>Sh</w:t>
      </w:r>
      <w:r w:rsidR="000560D3" w:rsidRPr="00ED4F7A">
        <w:t>í‘</w:t>
      </w:r>
      <w:r w:rsidRPr="00ED4F7A">
        <w:t xml:space="preserve">ahs.  From shortly after the passing of </w:t>
      </w:r>
      <w:r w:rsidR="00A372AD" w:rsidRPr="00ED4F7A">
        <w:t>‘Abdu’l-Bahá</w:t>
      </w:r>
      <w:r w:rsidRPr="00ED4F7A">
        <w:t xml:space="preserve"> until</w:t>
      </w:r>
      <w:r w:rsidR="000560D3" w:rsidRPr="00ED4F7A">
        <w:t xml:space="preserve"> </w:t>
      </w:r>
      <w:r w:rsidRPr="00ED4F7A">
        <w:t>November 1925 there was a continuous struggle on the part of</w:t>
      </w:r>
      <w:r w:rsidR="000560D3" w:rsidRPr="00ED4F7A">
        <w:t xml:space="preserve"> </w:t>
      </w:r>
      <w:r w:rsidRPr="00ED4F7A">
        <w:t xml:space="preserve">the </w:t>
      </w:r>
      <w:r w:rsidR="00B51DB0" w:rsidRPr="00ED4F7A">
        <w:t>Bahá’í</w:t>
      </w:r>
      <w:r w:rsidRPr="00ED4F7A">
        <w:t xml:space="preserve">s to protect the Most Holy House.  The </w:t>
      </w:r>
      <w:r w:rsidR="000560D3" w:rsidRPr="00ED4F7A">
        <w:rPr>
          <w:u w:val="single"/>
        </w:rPr>
        <w:t>Sh</w:t>
      </w:r>
      <w:r w:rsidR="000560D3" w:rsidRPr="00ED4F7A">
        <w:t>í‘ahs</w:t>
      </w:r>
      <w:r w:rsidRPr="00ED4F7A">
        <w:t xml:space="preserve"> had</w:t>
      </w:r>
      <w:r w:rsidR="000560D3" w:rsidRPr="00ED4F7A">
        <w:t xml:space="preserve"> </w:t>
      </w:r>
      <w:r w:rsidRPr="00ED4F7A">
        <w:t>first taken the case to their own religious court from which it was</w:t>
      </w:r>
      <w:r w:rsidR="000560D3" w:rsidRPr="00ED4F7A">
        <w:t xml:space="preserve"> </w:t>
      </w:r>
      <w:r w:rsidRPr="00ED4F7A">
        <w:t>speedily lifted out to the Peace court and then brought before</w:t>
      </w:r>
      <w:r w:rsidR="00525701" w:rsidRPr="00ED4F7A">
        <w:t xml:space="preserve"> </w:t>
      </w:r>
      <w:r w:rsidRPr="00ED4F7A">
        <w:t>the local Court of First Instance, which decided in favour of the</w:t>
      </w:r>
      <w:r w:rsidR="00525701" w:rsidRPr="00ED4F7A">
        <w:t xml:space="preserve"> </w:t>
      </w:r>
      <w:r w:rsidRPr="00ED4F7A">
        <w:t xml:space="preserve">rights of the </w:t>
      </w:r>
      <w:r w:rsidR="00B51DB0" w:rsidRPr="00ED4F7A">
        <w:t>Bahá’í</w:t>
      </w:r>
      <w:r w:rsidRPr="00ED4F7A">
        <w:t>s.  This decision was then taken to the Court</w:t>
      </w:r>
      <w:r w:rsidR="00525701" w:rsidRPr="00ED4F7A">
        <w:t xml:space="preserve"> </w:t>
      </w:r>
      <w:r w:rsidRPr="00ED4F7A">
        <w:t>of Appeals, the Supreme Court of Iraq, which gave its verdict in</w:t>
      </w:r>
      <w:r w:rsidR="00525701" w:rsidRPr="00ED4F7A">
        <w:t xml:space="preserve"> </w:t>
      </w:r>
      <w:r w:rsidRPr="00ED4F7A">
        <w:t xml:space="preserve">favour of the </w:t>
      </w:r>
      <w:r w:rsidR="00525701" w:rsidRPr="00ED4F7A">
        <w:rPr>
          <w:u w:val="single"/>
        </w:rPr>
        <w:t>Sh</w:t>
      </w:r>
      <w:r w:rsidR="00525701" w:rsidRPr="00ED4F7A">
        <w:t>í‘ahs</w:t>
      </w:r>
      <w:r w:rsidRPr="00ED4F7A">
        <w:t>.</w:t>
      </w:r>
    </w:p>
    <w:p w:rsidR="002F57E9" w:rsidRPr="00ED4F7A" w:rsidRDefault="002F57E9" w:rsidP="00A041AA">
      <w:pPr>
        <w:pStyle w:val="Text"/>
      </w:pPr>
      <w:r w:rsidRPr="00ED4F7A">
        <w:t>When the Guardian was informed of this flagrant miscarriage</w:t>
      </w:r>
      <w:r w:rsidR="00525701" w:rsidRPr="00ED4F7A">
        <w:t xml:space="preserve"> </w:t>
      </w:r>
      <w:r w:rsidRPr="00ED4F7A">
        <w:t xml:space="preserve">of justice he immediately mustered the </w:t>
      </w:r>
      <w:r w:rsidR="00B51DB0" w:rsidRPr="00ED4F7A">
        <w:t>Bahá’í</w:t>
      </w:r>
      <w:r w:rsidRPr="00ED4F7A">
        <w:t xml:space="preserve"> world to take action:</w:t>
      </w:r>
      <w:r w:rsidR="00525701" w:rsidRPr="00ED4F7A">
        <w:t xml:space="preserve">  </w:t>
      </w:r>
      <w:r w:rsidRPr="00ED4F7A">
        <w:t>he sent nineteen cables to various individuals and national bodies</w:t>
      </w:r>
      <w:r w:rsidR="00525701" w:rsidRPr="00ED4F7A">
        <w:t xml:space="preserve"> </w:t>
      </w:r>
      <w:r w:rsidRPr="00ED4F7A">
        <w:t>comprising the believers in Persia, the Caucasus, Turkistan, Iraq,</w:t>
      </w:r>
      <w:r w:rsidR="00525701" w:rsidRPr="00ED4F7A">
        <w:t xml:space="preserve"> </w:t>
      </w:r>
      <w:r w:rsidRPr="00ED4F7A">
        <w:t>Japan, Burma, China, Turkey, Moscow, India, Australia, New</w:t>
      </w:r>
      <w:r w:rsidR="00525701" w:rsidRPr="00ED4F7A">
        <w:t xml:space="preserve"> </w:t>
      </w:r>
      <w:r w:rsidRPr="00ED4F7A">
        <w:t>Zealand, Canada, the United States, Germany, Austria, France,</w:t>
      </w:r>
      <w:r w:rsidR="00525701" w:rsidRPr="00ED4F7A">
        <w:t xml:space="preserve"> </w:t>
      </w:r>
      <w:r w:rsidRPr="00ED4F7A">
        <w:t>Great Britain and the Pacific Islands.  His instructions were that</w:t>
      </w:r>
      <w:r w:rsidR="00525701" w:rsidRPr="00ED4F7A">
        <w:t xml:space="preserve"> </w:t>
      </w:r>
      <w:r w:rsidRPr="00ED4F7A">
        <w:t xml:space="preserve">the </w:t>
      </w:r>
      <w:r w:rsidR="00B51DB0" w:rsidRPr="00ED4F7A">
        <w:t>Bahá’í</w:t>
      </w:r>
      <w:r w:rsidRPr="00ED4F7A">
        <w:t>s should cable and write their protest at this decision to</w:t>
      </w:r>
      <w:r w:rsidR="00525701" w:rsidRPr="00ED4F7A">
        <w:t xml:space="preserve"> </w:t>
      </w:r>
      <w:r w:rsidRPr="00ED4F7A">
        <w:t>the British High Commissioner in Iraq.  Persia and North America</w:t>
      </w:r>
      <w:r w:rsidR="00525701" w:rsidRPr="00ED4F7A">
        <w:t>—</w:t>
      </w:r>
      <w:r w:rsidRPr="00ED4F7A">
        <w:t xml:space="preserve">where the </w:t>
      </w:r>
      <w:r w:rsidR="00B51DB0" w:rsidRPr="00ED4F7A">
        <w:t>Bahá’í</w:t>
      </w:r>
      <w:r w:rsidRPr="00ED4F7A">
        <w:t xml:space="preserve"> communities were numerically strong</w:t>
      </w:r>
      <w:r w:rsidR="005F13F7" w:rsidRPr="00ED4F7A">
        <w:t>—</w:t>
      </w:r>
      <w:r w:rsidRPr="00ED4F7A">
        <w:t>were</w:t>
      </w:r>
      <w:r w:rsidR="00525701" w:rsidRPr="00ED4F7A">
        <w:t xml:space="preserve"> </w:t>
      </w:r>
      <w:r w:rsidRPr="00ED4F7A">
        <w:t>informed that in addition to every local Assembly voicing its protest</w:t>
      </w:r>
      <w:r w:rsidR="00525701" w:rsidRPr="00ED4F7A">
        <w:t xml:space="preserve"> </w:t>
      </w:r>
      <w:r w:rsidRPr="00ED4F7A">
        <w:t>directly, the National Assembly should not only contact the</w:t>
      </w:r>
      <w:r w:rsidR="00525701" w:rsidRPr="00ED4F7A">
        <w:t xml:space="preserve"> </w:t>
      </w:r>
      <w:r w:rsidRPr="00ED4F7A">
        <w:t>High Commissioner, but protest directly to both King Feisal of</w:t>
      </w:r>
      <w:r w:rsidR="00525701" w:rsidRPr="00ED4F7A">
        <w:t xml:space="preserve"> </w:t>
      </w:r>
      <w:r w:rsidRPr="00ED4F7A">
        <w:t>Iraq and the British authorities in London.  The Assembly of India</w:t>
      </w:r>
      <w:r w:rsidR="00525701" w:rsidRPr="00ED4F7A">
        <w:t xml:space="preserve"> </w:t>
      </w:r>
      <w:r w:rsidRPr="00ED4F7A">
        <w:t>and Burma was likewise to protest to the King himself, but not to</w:t>
      </w:r>
      <w:r w:rsidR="00525701" w:rsidRPr="00ED4F7A">
        <w:t xml:space="preserve"> </w:t>
      </w:r>
      <w:r w:rsidRPr="00ED4F7A">
        <w:t xml:space="preserve">London.  In places where the </w:t>
      </w:r>
      <w:r w:rsidR="00B51DB0" w:rsidRPr="00ED4F7A">
        <w:t>Bahá’í</w:t>
      </w:r>
      <w:r w:rsidRPr="00ED4F7A">
        <w:t>s were few in number, such as</w:t>
      </w:r>
      <w:r w:rsidR="00525701" w:rsidRPr="00ED4F7A">
        <w:t xml:space="preserve"> </w:t>
      </w:r>
      <w:r w:rsidRPr="00ED4F7A">
        <w:t>France and China, Shoghi Effendi advised that the protest should</w:t>
      </w:r>
      <w:r w:rsidR="00525701" w:rsidRPr="00ED4F7A">
        <w:t xml:space="preserve"> </w:t>
      </w:r>
      <w:r w:rsidRPr="00ED4F7A">
        <w:t>go over the signature of individuals.  All these instructions markedly</w:t>
      </w:r>
      <w:r w:rsidR="00525701" w:rsidRPr="00ED4F7A">
        <w:t xml:space="preserve"> </w:t>
      </w:r>
      <w:r w:rsidRPr="00ED4F7A">
        <w:t>display the strategist in Shoghi Effendi.  In his cables to the</w:t>
      </w:r>
      <w:r w:rsidR="00525701" w:rsidRPr="00ED4F7A">
        <w:t xml:space="preserve"> </w:t>
      </w:r>
      <w:r w:rsidR="00B51DB0" w:rsidRPr="00ED4F7A">
        <w:t>Bahá’í</w:t>
      </w:r>
      <w:r w:rsidRPr="00ED4F7A">
        <w:t xml:space="preserve"> world he stated the situation was </w:t>
      </w:r>
      <w:r w:rsidR="00E12B0F">
        <w:t>“</w:t>
      </w:r>
      <w:r w:rsidRPr="00ED4F7A">
        <w:t>perilous</w:t>
      </w:r>
      <w:r w:rsidR="00E12B0F">
        <w:t>”</w:t>
      </w:r>
      <w:r w:rsidRPr="00ED4F7A">
        <w:t xml:space="preserve"> and the </w:t>
      </w:r>
      <w:r w:rsidR="00E12B0F">
        <w:t>“</w:t>
      </w:r>
      <w:r w:rsidRPr="00ED4F7A">
        <w:t>consequences</w:t>
      </w:r>
      <w:r w:rsidR="00525701" w:rsidRPr="00ED4F7A">
        <w:t xml:space="preserve"> </w:t>
      </w:r>
      <w:r w:rsidRPr="00ED4F7A">
        <w:t>of the utmost gravity</w:t>
      </w:r>
      <w:r w:rsidR="00E12B0F">
        <w:t>”</w:t>
      </w:r>
      <w:r w:rsidRPr="00ED4F7A">
        <w:t>; a</w:t>
      </w:r>
      <w:r w:rsidR="00A041AA" w:rsidRPr="00ED4F7A">
        <w:t>ll</w:t>
      </w:r>
      <w:r w:rsidRPr="00ED4F7A">
        <w:t xml:space="preserve"> must request </w:t>
      </w:r>
      <w:r w:rsidR="00E12B0F">
        <w:t>“</w:t>
      </w:r>
      <w:r w:rsidRPr="00ED4F7A">
        <w:t>prompt action</w:t>
      </w:r>
      <w:r w:rsidR="00525701" w:rsidRPr="00ED4F7A">
        <w:t xml:space="preserve"> </w:t>
      </w:r>
      <w:r w:rsidRPr="00ED4F7A">
        <w:t xml:space="preserve">to safeguard spiritual claims of </w:t>
      </w:r>
      <w:r w:rsidR="00B51DB0" w:rsidRPr="00ED4F7A">
        <w:t>Bahá’í</w:t>
      </w:r>
      <w:r w:rsidRPr="00ED4F7A">
        <w:t>s to this dearly-beloved</w:t>
      </w:r>
      <w:r w:rsidR="00525701" w:rsidRPr="00ED4F7A">
        <w:t xml:space="preserve"> </w:t>
      </w:r>
      <w:r w:rsidRPr="00ED4F7A">
        <w:t>Spot</w:t>
      </w:r>
      <w:r w:rsidR="00E12B0F">
        <w:t>”</w:t>
      </w:r>
      <w:r w:rsidRPr="00ED4F7A">
        <w:t xml:space="preserve">, </w:t>
      </w:r>
      <w:r w:rsidR="00E12B0F">
        <w:t>“</w:t>
      </w:r>
      <w:r w:rsidRPr="00ED4F7A">
        <w:t>this sanctified abode</w:t>
      </w:r>
      <w:r w:rsidR="00E12B0F">
        <w:t>”</w:t>
      </w:r>
      <w:r w:rsidRPr="00ED4F7A">
        <w:t xml:space="preserve">, </w:t>
      </w:r>
      <w:r w:rsidR="00E12B0F">
        <w:t>“</w:t>
      </w:r>
      <w:r w:rsidR="005F13F7" w:rsidRPr="00ED4F7A">
        <w:t>Bahá’u’lláh</w:t>
      </w:r>
      <w:r w:rsidRPr="00ED4F7A">
        <w:t>’s Sacred House</w:t>
      </w:r>
      <w:r w:rsidR="00E12B0F">
        <w:t>”</w:t>
      </w:r>
      <w:r w:rsidRPr="00ED4F7A">
        <w:t>.  He</w:t>
      </w:r>
      <w:r w:rsidR="00525701" w:rsidRPr="00ED4F7A">
        <w:t xml:space="preserve"> </w:t>
      </w:r>
      <w:r w:rsidRPr="00ED4F7A">
        <w:t>put the proper phrases into the mouths of those he advised, the</w:t>
      </w:r>
      <w:r w:rsidR="00525701" w:rsidRPr="00ED4F7A">
        <w:t xml:space="preserve"> </w:t>
      </w:r>
      <w:r w:rsidRPr="00ED4F7A">
        <w:t xml:space="preserve">eastern friends being told to </w:t>
      </w:r>
      <w:r w:rsidR="00E12B0F">
        <w:t>“</w:t>
      </w:r>
      <w:r w:rsidRPr="00ED4F7A">
        <w:t>fervently and courteously</w:t>
      </w:r>
      <w:r w:rsidR="00E12B0F">
        <w:t>”</w:t>
      </w:r>
      <w:r w:rsidRPr="00ED4F7A">
        <w:t xml:space="preserve">, </w:t>
      </w:r>
      <w:r w:rsidR="00E12B0F">
        <w:t>“</w:t>
      </w:r>
      <w:r w:rsidRPr="00ED4F7A">
        <w:t>in firm</w:t>
      </w:r>
      <w:r w:rsidR="00525701" w:rsidRPr="00ED4F7A">
        <w:t xml:space="preserve"> </w:t>
      </w:r>
      <w:r w:rsidRPr="00ED4F7A">
        <w:t>considerate language</w:t>
      </w:r>
      <w:r w:rsidR="00E12B0F">
        <w:t>”</w:t>
      </w:r>
      <w:r w:rsidRPr="00ED4F7A">
        <w:t xml:space="preserve">, earnestly appeal </w:t>
      </w:r>
      <w:r w:rsidR="00E12B0F">
        <w:t>“</w:t>
      </w:r>
      <w:r w:rsidRPr="00ED4F7A">
        <w:t>for consideration of</w:t>
      </w:r>
      <w:r w:rsidR="00525701" w:rsidRPr="00ED4F7A">
        <w:t xml:space="preserve"> </w:t>
      </w:r>
      <w:r w:rsidRPr="00ED4F7A">
        <w:t>their spiritual claims to its possession</w:t>
      </w:r>
      <w:r w:rsidR="00E12B0F">
        <w:t>”</w:t>
      </w:r>
      <w:r w:rsidRPr="00ED4F7A">
        <w:t xml:space="preserve"> and to the </w:t>
      </w:r>
      <w:r w:rsidR="00E12B0F">
        <w:t>“</w:t>
      </w:r>
      <w:r w:rsidRPr="00ED4F7A">
        <w:t>British sense of</w:t>
      </w:r>
    </w:p>
    <w:p w:rsidR="00525701" w:rsidRPr="00ED4F7A" w:rsidRDefault="00525701">
      <w:pPr>
        <w:widowControl/>
        <w:kinsoku/>
        <w:overflowPunct/>
        <w:textAlignment w:val="auto"/>
      </w:pPr>
      <w:r w:rsidRPr="00ED4F7A">
        <w:br w:type="page"/>
      </w:r>
    </w:p>
    <w:p w:rsidR="002F57E9" w:rsidRPr="00ED4F7A" w:rsidRDefault="002F57E9" w:rsidP="00525701">
      <w:pPr>
        <w:pStyle w:val="Textcts"/>
      </w:pPr>
      <w:r w:rsidRPr="00ED4F7A">
        <w:t>justice</w:t>
      </w:r>
      <w:r w:rsidR="00E12B0F">
        <w:t>”</w:t>
      </w:r>
      <w:r w:rsidRPr="00ED4F7A">
        <w:t xml:space="preserve">, while the western believers were informed that </w:t>
      </w:r>
      <w:r w:rsidR="00E12B0F">
        <w:t>“</w:t>
      </w:r>
      <w:r w:rsidRPr="00ED4F7A">
        <w:t>effective</w:t>
      </w:r>
      <w:r w:rsidR="00525701" w:rsidRPr="00ED4F7A">
        <w:t xml:space="preserve"> </w:t>
      </w:r>
      <w:r w:rsidRPr="00ED4F7A">
        <w:t>prompt action urgently required</w:t>
      </w:r>
      <w:r w:rsidR="00525701" w:rsidRPr="00ED4F7A">
        <w:t xml:space="preserve"> … </w:t>
      </w:r>
      <w:r w:rsidRPr="00ED4F7A">
        <w:t>protesting vigorously against</w:t>
      </w:r>
      <w:r w:rsidR="00525701" w:rsidRPr="00ED4F7A">
        <w:t xml:space="preserve"> </w:t>
      </w:r>
      <w:r w:rsidRPr="00ED4F7A">
        <w:t>Court’s glaring injustice, appealing for redress to British sense</w:t>
      </w:r>
      <w:r w:rsidR="00525701" w:rsidRPr="00ED4F7A">
        <w:t xml:space="preserve"> </w:t>
      </w:r>
      <w:r w:rsidRPr="00ED4F7A">
        <w:t xml:space="preserve">fairness, asserting spiritual claims of </w:t>
      </w:r>
      <w:r w:rsidR="00B51DB0" w:rsidRPr="00ED4F7A">
        <w:t>Bahá’í</w:t>
      </w:r>
      <w:r w:rsidRPr="00ED4F7A">
        <w:t>s</w:t>
      </w:r>
      <w:r w:rsidR="00525701" w:rsidRPr="00ED4F7A">
        <w:t xml:space="preserve"> … </w:t>
      </w:r>
      <w:r w:rsidRPr="00ED4F7A">
        <w:t>declaring their unfailing</w:t>
      </w:r>
      <w:r w:rsidR="00525701" w:rsidRPr="00ED4F7A">
        <w:t xml:space="preserve"> </w:t>
      </w:r>
      <w:r w:rsidRPr="00ED4F7A">
        <w:t>resolve to do their utmost to vindicate their legitimate and</w:t>
      </w:r>
      <w:r w:rsidR="00525701" w:rsidRPr="00ED4F7A">
        <w:t xml:space="preserve"> </w:t>
      </w:r>
      <w:r w:rsidRPr="00ED4F7A">
        <w:t>sacred rights.</w:t>
      </w:r>
      <w:r w:rsidR="00E12B0F">
        <w:t>”</w:t>
      </w:r>
      <w:r w:rsidRPr="00ED4F7A">
        <w:t xml:space="preserve">  With his usual thoroughness Shoghi Effendi advised</w:t>
      </w:r>
      <w:r w:rsidR="00525701" w:rsidRPr="00ED4F7A">
        <w:t xml:space="preserve"> </w:t>
      </w:r>
      <w:r w:rsidRPr="00ED4F7A">
        <w:t>America that the messages sent by the local Assemblies</w:t>
      </w:r>
      <w:r w:rsidR="00525701" w:rsidRPr="00ED4F7A">
        <w:t xml:space="preserve"> </w:t>
      </w:r>
      <w:r w:rsidR="00E12B0F">
        <w:t>“</w:t>
      </w:r>
      <w:r w:rsidRPr="00ED4F7A">
        <w:t>should not be identical in wording.</w:t>
      </w:r>
      <w:r w:rsidR="00E12B0F">
        <w:t>”</w:t>
      </w:r>
    </w:p>
    <w:p w:rsidR="002F57E9" w:rsidRPr="00ED4F7A" w:rsidRDefault="002F57E9" w:rsidP="00525701">
      <w:pPr>
        <w:pStyle w:val="Text"/>
      </w:pPr>
      <w:r w:rsidRPr="00ED4F7A">
        <w:t>The exchange, during a six-month period, of well-nigh a hundred</w:t>
      </w:r>
      <w:r w:rsidR="00525701" w:rsidRPr="00ED4F7A">
        <w:t xml:space="preserve"> </w:t>
      </w:r>
      <w:r w:rsidRPr="00ED4F7A">
        <w:t>cables, in addition to a continual correspondence with various</w:t>
      </w:r>
      <w:r w:rsidR="00525701" w:rsidRPr="00ED4F7A">
        <w:t xml:space="preserve"> </w:t>
      </w:r>
      <w:r w:rsidRPr="00ED4F7A">
        <w:t>agents working to safeguard the Most Holy House, testify in</w:t>
      </w:r>
      <w:r w:rsidR="00525701" w:rsidRPr="00ED4F7A">
        <w:t xml:space="preserve"> </w:t>
      </w:r>
      <w:r w:rsidRPr="00ED4F7A">
        <w:t>bulk and substance to Shoghi Effendi’s preoccupation with this</w:t>
      </w:r>
      <w:r w:rsidR="00525701" w:rsidRPr="00ED4F7A">
        <w:t xml:space="preserve"> </w:t>
      </w:r>
      <w:r w:rsidRPr="00ED4F7A">
        <w:t>problem.  One of his first acts, on receiving the news of the decision</w:t>
      </w:r>
      <w:r w:rsidR="00525701" w:rsidRPr="00ED4F7A">
        <w:t xml:space="preserve"> </w:t>
      </w:r>
      <w:r w:rsidRPr="00ED4F7A">
        <w:t>of the Supreme Court, was to cable the High Commissioner in</w:t>
      </w:r>
      <w:r w:rsidR="00525701" w:rsidRPr="00ED4F7A">
        <w:t xml:space="preserve"> </w:t>
      </w:r>
      <w:r w:rsidRPr="00ED4F7A">
        <w:t>Baghdad that</w:t>
      </w:r>
      <w:r w:rsidR="006F4CEF" w:rsidRPr="00ED4F7A">
        <w:t xml:space="preserve">:  </w:t>
      </w:r>
      <w:r w:rsidR="00E12B0F">
        <w:t>“</w:t>
      </w:r>
      <w:r w:rsidRPr="00ED4F7A">
        <w:t xml:space="preserve">The </w:t>
      </w:r>
      <w:r w:rsidR="00B51DB0" w:rsidRPr="00ED4F7A">
        <w:t>Bahá’í</w:t>
      </w:r>
      <w:r w:rsidRPr="00ED4F7A">
        <w:t>s the world over view with surprise and</w:t>
      </w:r>
      <w:r w:rsidR="00525701" w:rsidRPr="00ED4F7A">
        <w:t xml:space="preserve"> </w:t>
      </w:r>
      <w:r w:rsidRPr="00ED4F7A">
        <w:t>consternation the Court’s unexpected verdict regarding the</w:t>
      </w:r>
      <w:r w:rsidR="00525701" w:rsidRPr="00ED4F7A">
        <w:t xml:space="preserve"> </w:t>
      </w:r>
      <w:r w:rsidRPr="00ED4F7A">
        <w:t xml:space="preserve">ownership of </w:t>
      </w:r>
      <w:r w:rsidR="005F13F7" w:rsidRPr="00ED4F7A">
        <w:t>Bahá’u’lláh</w:t>
      </w:r>
      <w:r w:rsidRPr="00ED4F7A">
        <w:t>’s Sacred House.  Mindful of their long</w:t>
      </w:r>
      <w:r w:rsidR="00A041AA" w:rsidRPr="00ED4F7A">
        <w:t>-</w:t>
      </w:r>
      <w:r w:rsidRPr="00ED4F7A">
        <w:t>standing</w:t>
      </w:r>
      <w:r w:rsidR="00525701" w:rsidRPr="00ED4F7A">
        <w:t xml:space="preserve"> </w:t>
      </w:r>
      <w:r w:rsidRPr="00ED4F7A">
        <w:t>and continuous occupation of this property they refuse to</w:t>
      </w:r>
      <w:r w:rsidR="00525701" w:rsidRPr="00ED4F7A">
        <w:t xml:space="preserve"> </w:t>
      </w:r>
      <w:r w:rsidRPr="00ED4F7A">
        <w:t>believe that Your Excellency will ever countenance such manifest</w:t>
      </w:r>
      <w:r w:rsidR="00525701" w:rsidRPr="00ED4F7A">
        <w:t xml:space="preserve"> </w:t>
      </w:r>
      <w:r w:rsidRPr="00ED4F7A">
        <w:t>injustice.  They solemnly pledge themselves to stand resolutely for</w:t>
      </w:r>
      <w:r w:rsidR="00525701" w:rsidRPr="00ED4F7A">
        <w:t xml:space="preserve"> </w:t>
      </w:r>
      <w:r w:rsidRPr="00ED4F7A">
        <w:t>the protection of their rights.  They appeal to the high sense of</w:t>
      </w:r>
      <w:r w:rsidR="00525701" w:rsidRPr="00ED4F7A">
        <w:t xml:space="preserve"> </w:t>
      </w:r>
      <w:r w:rsidRPr="00ED4F7A">
        <w:t>honour and justice which they firmly believe animates your Administration.</w:t>
      </w:r>
      <w:r w:rsidR="00525701" w:rsidRPr="00ED4F7A">
        <w:t xml:space="preserve">  </w:t>
      </w:r>
      <w:r w:rsidRPr="00ED4F7A">
        <w:t xml:space="preserve">In the name of the family of Sir </w:t>
      </w:r>
      <w:r w:rsidR="00A372AD" w:rsidRPr="00ED4F7A">
        <w:t>‘Abdu’l-Bahá</w:t>
      </w:r>
      <w:r w:rsidR="00525701" w:rsidRPr="00ED4F7A">
        <w:t xml:space="preserve"> </w:t>
      </w:r>
      <w:r w:rsidRPr="00ED4F7A">
        <w:t>‘Abb</w:t>
      </w:r>
      <w:r w:rsidR="00525701" w:rsidRPr="00ED4F7A">
        <w:t>á</w:t>
      </w:r>
      <w:r w:rsidRPr="00ED4F7A">
        <w:t xml:space="preserve">s and the whole </w:t>
      </w:r>
      <w:r w:rsidR="00B51DB0" w:rsidRPr="00ED4F7A">
        <w:t>Bahá’í</w:t>
      </w:r>
      <w:r w:rsidRPr="00ED4F7A">
        <w:t xml:space="preserve"> Community Shoghi Rabbani</w:t>
      </w:r>
      <w:r w:rsidR="00E12B0F">
        <w:t>”</w:t>
      </w:r>
      <w:r w:rsidRPr="00ED4F7A">
        <w:t>.  On</w:t>
      </w:r>
      <w:r w:rsidR="00525701" w:rsidRPr="00ED4F7A">
        <w:t xml:space="preserve"> </w:t>
      </w:r>
      <w:r w:rsidRPr="00ED4F7A">
        <w:t xml:space="preserve">the same day he cabled the heart-broken Keeper of </w:t>
      </w:r>
      <w:r w:rsidR="005F13F7" w:rsidRPr="00ED4F7A">
        <w:t>Bahá’u’lláh</w:t>
      </w:r>
      <w:r w:rsidRPr="00ED4F7A">
        <w:t>’s</w:t>
      </w:r>
      <w:r w:rsidR="00525701" w:rsidRPr="00ED4F7A">
        <w:t xml:space="preserve"> </w:t>
      </w:r>
      <w:r w:rsidRPr="00ED4F7A">
        <w:t>House</w:t>
      </w:r>
      <w:r w:rsidR="006F4CEF" w:rsidRPr="00ED4F7A">
        <w:t xml:space="preserve">:  </w:t>
      </w:r>
      <w:r w:rsidR="00E12B0F">
        <w:t>“</w:t>
      </w:r>
      <w:r w:rsidRPr="00ED4F7A">
        <w:t>Grieve not.  Case in God’s hand.  Rest assured.</w:t>
      </w:r>
      <w:r w:rsidR="00E12B0F">
        <w:t>”</w:t>
      </w:r>
    </w:p>
    <w:p w:rsidR="002F57E9" w:rsidRPr="00ED4F7A" w:rsidRDefault="002F57E9" w:rsidP="00A041AA">
      <w:pPr>
        <w:pStyle w:val="Text"/>
      </w:pPr>
      <w:r w:rsidRPr="00ED4F7A">
        <w:t>During the ensuing months many cables from Shoghi Effendi</w:t>
      </w:r>
      <w:r w:rsidR="00525701" w:rsidRPr="00ED4F7A">
        <w:t xml:space="preserve"> </w:t>
      </w:r>
      <w:r w:rsidRPr="00ED4F7A">
        <w:t xml:space="preserve">included such phrases as </w:t>
      </w:r>
      <w:r w:rsidR="00E12B0F">
        <w:t>“</w:t>
      </w:r>
      <w:r w:rsidRPr="00ED4F7A">
        <w:t>House case should be strenuously pursued.</w:t>
      </w:r>
      <w:r w:rsidR="00E12B0F">
        <w:t>”</w:t>
      </w:r>
      <w:r w:rsidR="00525701" w:rsidRPr="00ED4F7A">
        <w:t xml:space="preserve">  </w:t>
      </w:r>
      <w:r w:rsidRPr="00ED4F7A">
        <w:t>He cabled a number of prominent non-</w:t>
      </w:r>
      <w:r w:rsidR="00B51DB0" w:rsidRPr="00ED4F7A">
        <w:t>Bahá’í</w:t>
      </w:r>
      <w:r w:rsidRPr="00ED4F7A">
        <w:t>s, and constantly</w:t>
      </w:r>
      <w:r w:rsidR="00525701" w:rsidRPr="00ED4F7A">
        <w:t xml:space="preserve"> </w:t>
      </w:r>
      <w:r w:rsidRPr="00ED4F7A">
        <w:t>co-ordinated the efforts of his lieutenants in different parts</w:t>
      </w:r>
      <w:r w:rsidR="00525701" w:rsidRPr="00ED4F7A">
        <w:t xml:space="preserve"> </w:t>
      </w:r>
      <w:r w:rsidRPr="00ED4F7A">
        <w:t>of the world.  When over a month had passed Shoghi Effendi</w:t>
      </w:r>
      <w:r w:rsidR="00525701" w:rsidRPr="00ED4F7A">
        <w:t xml:space="preserve"> </w:t>
      </w:r>
      <w:r w:rsidRPr="00ED4F7A">
        <w:t>cabled various National Assemblies, instructing them to inquire</w:t>
      </w:r>
      <w:r w:rsidR="00525701" w:rsidRPr="00ED4F7A">
        <w:t xml:space="preserve"> </w:t>
      </w:r>
      <w:r w:rsidRPr="00ED4F7A">
        <w:t xml:space="preserve">in </w:t>
      </w:r>
      <w:r w:rsidR="00E12B0F">
        <w:t>“</w:t>
      </w:r>
      <w:r w:rsidRPr="00ED4F7A">
        <w:t>courteous terms</w:t>
      </w:r>
      <w:r w:rsidR="00E12B0F">
        <w:t>”</w:t>
      </w:r>
      <w:r w:rsidRPr="00ED4F7A">
        <w:t xml:space="preserve"> from the High Commissioner </w:t>
      </w:r>
      <w:r w:rsidR="00E12B0F">
        <w:t>“</w:t>
      </w:r>
      <w:r w:rsidRPr="00ED4F7A">
        <w:t>results of investigation</w:t>
      </w:r>
      <w:r w:rsidR="00E12B0F">
        <w:t>”</w:t>
      </w:r>
      <w:r w:rsidR="00525701" w:rsidRPr="00ED4F7A">
        <w:t xml:space="preserve"> </w:t>
      </w:r>
      <w:r w:rsidRPr="00ED4F7A">
        <w:t xml:space="preserve">which the British </w:t>
      </w:r>
      <w:r w:rsidR="00A041AA" w:rsidRPr="00ED4F7A">
        <w:t>a</w:t>
      </w:r>
      <w:r w:rsidRPr="00ED4F7A">
        <w:t>uthorities had promised to undertake.</w:t>
      </w:r>
      <w:r w:rsidR="00525701" w:rsidRPr="00ED4F7A">
        <w:t xml:space="preserve">  </w:t>
      </w:r>
      <w:r w:rsidRPr="00ED4F7A">
        <w:t>It was a losing battle, for the political and religious elements</w:t>
      </w:r>
      <w:r w:rsidR="00525701" w:rsidRPr="00ED4F7A">
        <w:t xml:space="preserve"> </w:t>
      </w:r>
      <w:r w:rsidRPr="00ED4F7A">
        <w:t>in Iraq had common cause and refused to bow to the pressure</w:t>
      </w:r>
      <w:r w:rsidR="00525701" w:rsidRPr="00ED4F7A">
        <w:t xml:space="preserve"> </w:t>
      </w:r>
      <w:r w:rsidRPr="00ED4F7A">
        <w:t>brought upon them, including that of the British Government.</w:t>
      </w:r>
    </w:p>
    <w:p w:rsidR="002F57E9" w:rsidRPr="00ED4F7A" w:rsidRDefault="002F57E9" w:rsidP="00525701">
      <w:pPr>
        <w:pStyle w:val="Text"/>
      </w:pPr>
      <w:r w:rsidRPr="00ED4F7A">
        <w:t>Shoghi Effendi, however, did not accept defeat so lightly and</w:t>
      </w:r>
      <w:r w:rsidR="00525701" w:rsidRPr="00ED4F7A">
        <w:t xml:space="preserve"> </w:t>
      </w:r>
      <w:r w:rsidRPr="00ED4F7A">
        <w:t>never rested until the case of the Holy House was brought before</w:t>
      </w:r>
      <w:r w:rsidR="00525701" w:rsidRPr="00ED4F7A">
        <w:t xml:space="preserve"> </w:t>
      </w:r>
      <w:r w:rsidRPr="00ED4F7A">
        <w:t>the League of Nations Permanent Mandates Commission, in</w:t>
      </w:r>
      <w:r w:rsidR="00525701" w:rsidRPr="00ED4F7A">
        <w:t xml:space="preserve"> </w:t>
      </w:r>
      <w:r w:rsidRPr="00ED4F7A">
        <w:t>November 1928; the Mandatory Power had upheld the right of the</w:t>
      </w:r>
    </w:p>
    <w:p w:rsidR="00525701" w:rsidRPr="00ED4F7A" w:rsidRDefault="00525701">
      <w:pPr>
        <w:widowControl/>
        <w:kinsoku/>
        <w:overflowPunct/>
        <w:textAlignment w:val="auto"/>
      </w:pPr>
      <w:r w:rsidRPr="00ED4F7A">
        <w:br w:type="page"/>
      </w:r>
    </w:p>
    <w:p w:rsidR="002F57E9" w:rsidRPr="00ED4F7A" w:rsidRDefault="00B51DB0" w:rsidP="00525701">
      <w:pPr>
        <w:pStyle w:val="Textcts"/>
      </w:pPr>
      <w:r w:rsidRPr="00ED4F7A">
        <w:t>Bahá’í</w:t>
      </w:r>
      <w:r w:rsidR="002F57E9" w:rsidRPr="00ED4F7A">
        <w:t>s to the possession of the House, and the Mandates Commission</w:t>
      </w:r>
      <w:r w:rsidR="00525701" w:rsidRPr="00ED4F7A">
        <w:t xml:space="preserve"> </w:t>
      </w:r>
      <w:r w:rsidR="002F57E9" w:rsidRPr="00ED4F7A">
        <w:t>recommended to the Council of the League of Nations</w:t>
      </w:r>
      <w:r w:rsidR="00525701" w:rsidRPr="00ED4F7A">
        <w:t xml:space="preserve"> </w:t>
      </w:r>
      <w:r w:rsidR="002F57E9" w:rsidRPr="00ED4F7A">
        <w:t>that it request the British Government to make representations to</w:t>
      </w:r>
      <w:r w:rsidR="00525701" w:rsidRPr="00ED4F7A">
        <w:t xml:space="preserve"> </w:t>
      </w:r>
      <w:r w:rsidR="002F57E9" w:rsidRPr="00ED4F7A">
        <w:t xml:space="preserve">the Iraqi Government to redress the denial of justice to the </w:t>
      </w:r>
      <w:r w:rsidRPr="00ED4F7A">
        <w:t>Bahá’í</w:t>
      </w:r>
      <w:r w:rsidR="002F57E9" w:rsidRPr="00ED4F7A">
        <w:t>s</w:t>
      </w:r>
      <w:r w:rsidR="00525701" w:rsidRPr="00ED4F7A">
        <w:t xml:space="preserve"> </w:t>
      </w:r>
      <w:r w:rsidR="002F57E9" w:rsidRPr="00ED4F7A">
        <w:t xml:space="preserve">in this case.  The </w:t>
      </w:r>
      <w:r w:rsidRPr="00ED4F7A">
        <w:t>Bahá’í</w:t>
      </w:r>
      <w:r w:rsidR="002F57E9" w:rsidRPr="00ED4F7A">
        <w:t>s continued to press the matter, from 1928</w:t>
      </w:r>
      <w:r w:rsidR="00525701" w:rsidRPr="00ED4F7A">
        <w:t xml:space="preserve"> </w:t>
      </w:r>
      <w:r w:rsidR="002F57E9" w:rsidRPr="00ED4F7A">
        <w:t>until 1933, but to no avail because the instruments for enforcing</w:t>
      </w:r>
      <w:r w:rsidR="00525701" w:rsidRPr="00ED4F7A">
        <w:t xml:space="preserve"> </w:t>
      </w:r>
      <w:r w:rsidR="002F57E9" w:rsidRPr="00ED4F7A">
        <w:t xml:space="preserve">the decision were lacking and the power of the </w:t>
      </w:r>
      <w:r w:rsidR="00525701" w:rsidRPr="00ED4F7A">
        <w:rPr>
          <w:u w:val="single"/>
        </w:rPr>
        <w:t>Sh</w:t>
      </w:r>
      <w:r w:rsidR="00525701" w:rsidRPr="00ED4F7A">
        <w:t>í‘ahs</w:t>
      </w:r>
      <w:r w:rsidR="002F57E9" w:rsidRPr="00ED4F7A">
        <w:t xml:space="preserve"> inside Iraq</w:t>
      </w:r>
      <w:r w:rsidR="00525701" w:rsidRPr="00ED4F7A">
        <w:t xml:space="preserve"> </w:t>
      </w:r>
      <w:r w:rsidR="002F57E9" w:rsidRPr="00ED4F7A">
        <w:t>was such as to cause the entire question to be dropped by the Iraqi</w:t>
      </w:r>
      <w:r w:rsidR="00525701" w:rsidRPr="00ED4F7A">
        <w:t xml:space="preserve"> </w:t>
      </w:r>
      <w:r w:rsidR="002F57E9" w:rsidRPr="00ED4F7A">
        <w:t>Government, whenever that decision was pressed upon it.</w:t>
      </w:r>
    </w:p>
    <w:p w:rsidR="002F57E9" w:rsidRPr="00ED4F7A" w:rsidRDefault="002F57E9" w:rsidP="00A041AA">
      <w:pPr>
        <w:pStyle w:val="Text"/>
      </w:pPr>
      <w:r w:rsidRPr="00ED4F7A">
        <w:t>A brief r</w:t>
      </w:r>
      <w:r w:rsidR="00A041AA" w:rsidRPr="00ED4F7A">
        <w:t>é</w:t>
      </w:r>
      <w:r w:rsidRPr="00ED4F7A">
        <w:t>sum</w:t>
      </w:r>
      <w:r w:rsidR="00A041AA" w:rsidRPr="00ED4F7A">
        <w:t>é</w:t>
      </w:r>
      <w:r w:rsidRPr="00ED4F7A">
        <w:t xml:space="preserve"> of events such as these conveys none of the day-to-day</w:t>
      </w:r>
      <w:r w:rsidR="00525701" w:rsidRPr="00ED4F7A">
        <w:t xml:space="preserve"> </w:t>
      </w:r>
      <w:r w:rsidRPr="00ED4F7A">
        <w:t>suspense that attends them, the fluctuations between hope</w:t>
      </w:r>
      <w:r w:rsidR="00525701" w:rsidRPr="00ED4F7A">
        <w:t xml:space="preserve"> </w:t>
      </w:r>
      <w:r w:rsidRPr="00ED4F7A">
        <w:t>and despair, the good news and bad news that alternate with each</w:t>
      </w:r>
      <w:r w:rsidR="00525701" w:rsidRPr="00ED4F7A">
        <w:t xml:space="preserve"> </w:t>
      </w:r>
      <w:r w:rsidRPr="00ED4F7A">
        <w:t>other and wear away the heart and strength.  The first impact of the</w:t>
      </w:r>
      <w:r w:rsidR="00525701" w:rsidRPr="00ED4F7A">
        <w:t xml:space="preserve"> </w:t>
      </w:r>
      <w:r w:rsidRPr="00ED4F7A">
        <w:t>Supreme Court’s decision had scarcely been received when Dr</w:t>
      </w:r>
      <w:r w:rsidR="00525701" w:rsidRPr="00ED4F7A">
        <w:t xml:space="preserve"> </w:t>
      </w:r>
      <w:r w:rsidRPr="00ED4F7A">
        <w:t>Esslemont suddenly died.  Coming at such a time of crisis the loss</w:t>
      </w:r>
      <w:r w:rsidR="00525701" w:rsidRPr="00ED4F7A">
        <w:t xml:space="preserve"> </w:t>
      </w:r>
      <w:r w:rsidRPr="00ED4F7A">
        <w:t>of his friend was a doubly grievous blow to the Guardian.</w:t>
      </w:r>
    </w:p>
    <w:p w:rsidR="002F57E9" w:rsidRPr="00ED4F7A" w:rsidRDefault="002F57E9" w:rsidP="00525701">
      <w:pPr>
        <w:pStyle w:val="Text"/>
      </w:pPr>
      <w:r w:rsidRPr="00ED4F7A">
        <w:t>A bare week before this event Shoghi Effendi had sent messages</w:t>
      </w:r>
      <w:r w:rsidR="00525701" w:rsidRPr="00ED4F7A">
        <w:t xml:space="preserve"> </w:t>
      </w:r>
      <w:r w:rsidRPr="00ED4F7A">
        <w:t xml:space="preserve">to the </w:t>
      </w:r>
      <w:r w:rsidR="00B51DB0" w:rsidRPr="00ED4F7A">
        <w:t>Bahá’í</w:t>
      </w:r>
      <w:r w:rsidRPr="00ED4F7A">
        <w:t xml:space="preserve"> world which reflected another keen point of anxiety</w:t>
      </w:r>
      <w:r w:rsidR="00525701" w:rsidRPr="00ED4F7A">
        <w:t xml:space="preserve"> </w:t>
      </w:r>
      <w:r w:rsidRPr="00ED4F7A">
        <w:t>occupying his mind at this time.  Rumours had been bruited about</w:t>
      </w:r>
      <w:r w:rsidR="00525701" w:rsidRPr="00ED4F7A">
        <w:t xml:space="preserve"> </w:t>
      </w:r>
      <w:r w:rsidRPr="00ED4F7A">
        <w:t>that the remains of a certain prominent leader of Zionism might be</w:t>
      </w:r>
      <w:r w:rsidR="00525701" w:rsidRPr="00ED4F7A">
        <w:t xml:space="preserve"> </w:t>
      </w:r>
      <w:r w:rsidRPr="00ED4F7A">
        <w:t xml:space="preserve">brought to the Holy Land to be buried befittingly on </w:t>
      </w:r>
      <w:r w:rsidR="004D43A6">
        <w:t xml:space="preserve">Mt. </w:t>
      </w:r>
      <w:r w:rsidRPr="00ED4F7A">
        <w:t>Carmel.</w:t>
      </w:r>
      <w:r w:rsidR="00525701" w:rsidRPr="00ED4F7A">
        <w:t xml:space="preserve">  </w:t>
      </w:r>
      <w:r w:rsidRPr="00ED4F7A">
        <w:t>In view of this Shoghi Effendi appealed to the believers to contribute</w:t>
      </w:r>
      <w:r w:rsidR="00525701" w:rsidRPr="00ED4F7A">
        <w:t xml:space="preserve"> </w:t>
      </w:r>
      <w:r w:rsidRPr="00ED4F7A">
        <w:t>funds for the immediate purchase of land in the vicinity of the</w:t>
      </w:r>
      <w:r w:rsidR="00525701" w:rsidRPr="00ED4F7A">
        <w:t xml:space="preserve"> </w:t>
      </w:r>
      <w:r w:rsidR="008D1DE3" w:rsidRPr="00ED4F7A">
        <w:t>Báb</w:t>
      </w:r>
      <w:r w:rsidRPr="00ED4F7A">
        <w:t>’s Tomb, particularly overlooking it, in order to safeguard this</w:t>
      </w:r>
      <w:r w:rsidR="00525701" w:rsidRPr="00ED4F7A">
        <w:t xml:space="preserve"> </w:t>
      </w:r>
      <w:r w:rsidRPr="00ED4F7A">
        <w:t xml:space="preserve">Holy Spot.  </w:t>
      </w:r>
      <w:r w:rsidR="00525701" w:rsidRPr="00ED4F7A">
        <w:t>S</w:t>
      </w:r>
      <w:r w:rsidRPr="00ED4F7A">
        <w:t>o overwhelming was their response that a little over a</w:t>
      </w:r>
      <w:r w:rsidR="00525701" w:rsidRPr="00ED4F7A">
        <w:t xml:space="preserve"> </w:t>
      </w:r>
      <w:r w:rsidRPr="00ED4F7A">
        <w:t>month later he could inform them that their generous and splendid</w:t>
      </w:r>
      <w:r w:rsidR="00525701" w:rsidRPr="00ED4F7A">
        <w:t xml:space="preserve"> </w:t>
      </w:r>
      <w:r w:rsidRPr="00ED4F7A">
        <w:t>support had achieved its purpose, but there can be no doubt that</w:t>
      </w:r>
      <w:r w:rsidR="00525701" w:rsidRPr="00ED4F7A">
        <w:t xml:space="preserve"> </w:t>
      </w:r>
      <w:r w:rsidRPr="00ED4F7A">
        <w:t>for a time at least this had also greatly added to the back-breaking</w:t>
      </w:r>
      <w:r w:rsidR="00525701" w:rsidRPr="00ED4F7A">
        <w:t xml:space="preserve"> </w:t>
      </w:r>
      <w:r w:rsidRPr="00ED4F7A">
        <w:t>burden of his cares.</w:t>
      </w:r>
    </w:p>
    <w:p w:rsidR="002F57E9" w:rsidRPr="00ED4F7A" w:rsidRDefault="002F57E9" w:rsidP="00F53B9E">
      <w:pPr>
        <w:pStyle w:val="Text"/>
      </w:pPr>
      <w:r w:rsidRPr="00ED4F7A">
        <w:t>So heavy was this burden that in February 1926 he wrote to one</w:t>
      </w:r>
      <w:r w:rsidR="00525701" w:rsidRPr="00ED4F7A">
        <w:t xml:space="preserve"> </w:t>
      </w:r>
      <w:r w:rsidRPr="00ED4F7A">
        <w:t>of the believers</w:t>
      </w:r>
      <w:r w:rsidR="006F4CEF" w:rsidRPr="00ED4F7A">
        <w:t xml:space="preserve">:  </w:t>
      </w:r>
      <w:r w:rsidR="00E12B0F">
        <w:t>“</w:t>
      </w:r>
      <w:r w:rsidRPr="00ED4F7A">
        <w:t>I am submerged in a sea of activities, anxieties</w:t>
      </w:r>
      <w:r w:rsidR="00525701" w:rsidRPr="00ED4F7A">
        <w:t xml:space="preserve"> </w:t>
      </w:r>
      <w:r w:rsidRPr="00ED4F7A">
        <w:t>and preoccupations.  My mind is extremely tired and I feel I am</w:t>
      </w:r>
      <w:r w:rsidR="00525701" w:rsidRPr="00ED4F7A">
        <w:t xml:space="preserve"> </w:t>
      </w:r>
      <w:r w:rsidRPr="00ED4F7A">
        <w:t>becoming inefficient and slow due to this mental fatigue.</w:t>
      </w:r>
      <w:r w:rsidR="00E12B0F">
        <w:t>”</w:t>
      </w:r>
      <w:r w:rsidRPr="00ED4F7A">
        <w:t xml:space="preserve">  This</w:t>
      </w:r>
      <w:r w:rsidR="00525701" w:rsidRPr="00ED4F7A">
        <w:t xml:space="preserve"> </w:t>
      </w:r>
      <w:r w:rsidRPr="00ED4F7A">
        <w:t>condition became so acute that he was forced to go away for a brief</w:t>
      </w:r>
      <w:r w:rsidR="00525701" w:rsidRPr="00ED4F7A">
        <w:t xml:space="preserve"> </w:t>
      </w:r>
      <w:r w:rsidRPr="00ED4F7A">
        <w:t xml:space="preserve">rest.  </w:t>
      </w:r>
      <w:r w:rsidR="00E12B0F">
        <w:t>“</w:t>
      </w:r>
      <w:r w:rsidRPr="00ED4F7A">
        <w:t>The overwhelming burden of pressing cares and responsibilities</w:t>
      </w:r>
      <w:r w:rsidR="00E12B0F">
        <w:t>”</w:t>
      </w:r>
      <w:r w:rsidRPr="00ED4F7A">
        <w:t>,</w:t>
      </w:r>
      <w:r w:rsidR="00525701" w:rsidRPr="00ED4F7A">
        <w:t xml:space="preserve"> </w:t>
      </w:r>
      <w:r w:rsidRPr="00ED4F7A">
        <w:t xml:space="preserve">he wrote towards the end of March, </w:t>
      </w:r>
      <w:r w:rsidR="00E12B0F">
        <w:t>“</w:t>
      </w:r>
      <w:r w:rsidRPr="00ED4F7A">
        <w:t>necessitated my departure</w:t>
      </w:r>
      <w:r w:rsidR="00525701" w:rsidRPr="00ED4F7A">
        <w:t xml:space="preserve"> </w:t>
      </w:r>
      <w:r w:rsidRPr="00ED4F7A">
        <w:t>at a time when</w:t>
      </w:r>
      <w:r w:rsidR="00525701" w:rsidRPr="00ED4F7A">
        <w:t xml:space="preserve"> … </w:t>
      </w:r>
      <w:r w:rsidRPr="00ED4F7A">
        <w:t>I was most anxious to receive my friends</w:t>
      </w:r>
      <w:r w:rsidR="00525701" w:rsidRPr="00ED4F7A">
        <w:t xml:space="preserve"> </w:t>
      </w:r>
      <w:r w:rsidRPr="00ED4F7A">
        <w:t>and co-workers from various parts of the world.</w:t>
      </w:r>
      <w:r w:rsidR="00E12B0F">
        <w:t>”</w:t>
      </w:r>
      <w:r w:rsidRPr="00ED4F7A">
        <w:t xml:space="preserve">  He must have</w:t>
      </w:r>
      <w:r w:rsidR="00525701" w:rsidRPr="00ED4F7A">
        <w:t xml:space="preserve"> </w:t>
      </w:r>
      <w:r w:rsidRPr="00ED4F7A">
        <w:t>been ill, indeed, to have absented himself from Haifa and his</w:t>
      </w:r>
      <w:r w:rsidR="00525701" w:rsidRPr="00ED4F7A">
        <w:t xml:space="preserve"> </w:t>
      </w:r>
      <w:r w:rsidRPr="00ED4F7A">
        <w:t>guests, but whatever his condition in February and March it was</w:t>
      </w:r>
      <w:r w:rsidR="00525701" w:rsidRPr="00ED4F7A">
        <w:t xml:space="preserve"> </w:t>
      </w:r>
      <w:r w:rsidRPr="00ED4F7A">
        <w:t>mild compared to that into which he was plunged by a wire</w:t>
      </w:r>
    </w:p>
    <w:p w:rsidR="00525701" w:rsidRPr="00ED4F7A" w:rsidRDefault="00525701">
      <w:pPr>
        <w:widowControl/>
        <w:kinsoku/>
        <w:overflowPunct/>
        <w:textAlignment w:val="auto"/>
      </w:pPr>
      <w:r w:rsidRPr="00ED4F7A">
        <w:br w:type="page"/>
      </w:r>
    </w:p>
    <w:p w:rsidR="002F57E9" w:rsidRPr="00ED4F7A" w:rsidRDefault="002F57E9" w:rsidP="009913B8">
      <w:pPr>
        <w:pStyle w:val="Textcts"/>
      </w:pPr>
      <w:r w:rsidRPr="00ED4F7A">
        <w:t>from Persia, sent on 11 April, from Shiraz, which baldly stated:</w:t>
      </w:r>
      <w:r w:rsidR="00525701" w:rsidRPr="00ED4F7A">
        <w:t xml:space="preserve">  </w:t>
      </w:r>
      <w:r w:rsidR="00E12B0F">
        <w:t>“</w:t>
      </w:r>
      <w:r w:rsidRPr="00ED4F7A">
        <w:t>Twelve friends in Jahrom martyred agitation may extend elsewhere</w:t>
      </w:r>
      <w:r w:rsidR="00E12B0F">
        <w:t>”</w:t>
      </w:r>
      <w:r w:rsidR="00525701" w:rsidRPr="00ED4F7A">
        <w:t xml:space="preserve"> </w:t>
      </w:r>
      <w:r w:rsidRPr="00ED4F7A">
        <w:t xml:space="preserve">to which he replied the same day </w:t>
      </w:r>
      <w:r w:rsidR="00E12B0F">
        <w:t>“</w:t>
      </w:r>
      <w:r w:rsidRPr="00ED4F7A">
        <w:t>Horrified sudden</w:t>
      </w:r>
      <w:r w:rsidR="00525701" w:rsidRPr="00ED4F7A">
        <w:t xml:space="preserve"> </w:t>
      </w:r>
      <w:r w:rsidRPr="00ED4F7A">
        <w:t>calamity.  Suspend activities.  Appeal central authorities.  Convey</w:t>
      </w:r>
      <w:r w:rsidR="00525701" w:rsidRPr="00ED4F7A">
        <w:t xml:space="preserve"> </w:t>
      </w:r>
      <w:r w:rsidRPr="00ED4F7A">
        <w:t>relatives tenderest sympathy</w:t>
      </w:r>
      <w:r w:rsidR="00E12B0F">
        <w:t>”</w:t>
      </w:r>
      <w:r w:rsidRPr="00ED4F7A">
        <w:t>.  He also wired that same day to</w:t>
      </w:r>
      <w:r w:rsidR="00525701" w:rsidRPr="00ED4F7A">
        <w:t xml:space="preserve"> </w:t>
      </w:r>
      <w:r w:rsidRPr="00ED4F7A">
        <w:t>Tehran a message so significant of the spirit of the Faith that its</w:t>
      </w:r>
      <w:r w:rsidR="00525701" w:rsidRPr="00ED4F7A">
        <w:t xml:space="preserve"> </w:t>
      </w:r>
      <w:r w:rsidRPr="00ED4F7A">
        <w:t>conjunction with the events in Jahrum cannot be ignored</w:t>
      </w:r>
      <w:r w:rsidR="006F4CEF" w:rsidRPr="00ED4F7A">
        <w:t xml:space="preserve">:  </w:t>
      </w:r>
      <w:r w:rsidR="00E12B0F">
        <w:t>“</w:t>
      </w:r>
      <w:r w:rsidRPr="00ED4F7A">
        <w:t>I</w:t>
      </w:r>
      <w:r w:rsidR="009913B8" w:rsidRPr="00ED4F7A">
        <w:t xml:space="preserve"> </w:t>
      </w:r>
      <w:r w:rsidRPr="00ED4F7A">
        <w:t>earnestly request all believers Persia Turkistan Caucasus participate</w:t>
      </w:r>
      <w:r w:rsidR="009913B8" w:rsidRPr="00ED4F7A">
        <w:t xml:space="preserve"> </w:t>
      </w:r>
      <w:r w:rsidRPr="00ED4F7A">
        <w:t>whole-heartedly in renewal Spiritual Assemblies election.  No</w:t>
      </w:r>
      <w:r w:rsidR="009913B8" w:rsidRPr="00ED4F7A">
        <w:t xml:space="preserve"> </w:t>
      </w:r>
      <w:r w:rsidRPr="00ED4F7A">
        <w:t xml:space="preserve">true </w:t>
      </w:r>
      <w:r w:rsidR="00B51DB0" w:rsidRPr="00ED4F7A">
        <w:t>Bahá’í</w:t>
      </w:r>
      <w:r w:rsidRPr="00ED4F7A">
        <w:t xml:space="preserve"> can stand aside.  Results should be promptly forwarded</w:t>
      </w:r>
      <w:r w:rsidR="009913B8" w:rsidRPr="00ED4F7A">
        <w:t xml:space="preserve"> </w:t>
      </w:r>
      <w:r w:rsidRPr="00ED4F7A">
        <w:t>Holy Land through central assemblies communicate immediately</w:t>
      </w:r>
      <w:r w:rsidR="009913B8" w:rsidRPr="00ED4F7A">
        <w:t xml:space="preserve"> </w:t>
      </w:r>
      <w:r w:rsidRPr="00ED4F7A">
        <w:t>with every centre.  Proceed cautiously.  Imploring Divine assistance.</w:t>
      </w:r>
      <w:r w:rsidR="00E12B0F">
        <w:t>”</w:t>
      </w:r>
      <w:r w:rsidR="009913B8" w:rsidRPr="00ED4F7A">
        <w:t xml:space="preserve">  </w:t>
      </w:r>
      <w:r w:rsidRPr="00ED4F7A">
        <w:t>The following day, having received a more detailed wire</w:t>
      </w:r>
      <w:r w:rsidR="009913B8" w:rsidRPr="00ED4F7A">
        <w:t xml:space="preserve"> </w:t>
      </w:r>
      <w:r w:rsidRPr="00ED4F7A">
        <w:t>from Shiraz advising that the chief instigator of the agitation there</w:t>
      </w:r>
      <w:r w:rsidR="009913B8" w:rsidRPr="00ED4F7A">
        <w:t xml:space="preserve"> </w:t>
      </w:r>
      <w:r w:rsidRPr="00ED4F7A">
        <w:t>had been arrested and giving certain suggestions, Shoghi Effendi</w:t>
      </w:r>
      <w:r w:rsidR="009913B8" w:rsidRPr="00ED4F7A">
        <w:t xml:space="preserve"> </w:t>
      </w:r>
      <w:r w:rsidRPr="00ED4F7A">
        <w:t>telegraphed Tehran</w:t>
      </w:r>
      <w:r w:rsidR="006F4CEF" w:rsidRPr="00ED4F7A">
        <w:t xml:space="preserve">:  </w:t>
      </w:r>
      <w:r w:rsidR="00E12B0F">
        <w:t>“</w:t>
      </w:r>
      <w:r w:rsidRPr="00ED4F7A">
        <w:t>Griefstricken Jahrom martyrdom.  Convey</w:t>
      </w:r>
      <w:r w:rsidR="009913B8" w:rsidRPr="00ED4F7A">
        <w:t xml:space="preserve"> </w:t>
      </w:r>
      <w:r w:rsidRPr="00ED4F7A">
        <w:t xml:space="preserve">His Majesty on behalf all </w:t>
      </w:r>
      <w:r w:rsidR="00B51DB0" w:rsidRPr="00ED4F7A">
        <w:t>Bahá’í</w:t>
      </w:r>
      <w:r w:rsidRPr="00ED4F7A">
        <w:t>s and myself our profound</w:t>
      </w:r>
      <w:r w:rsidR="009913B8" w:rsidRPr="00ED4F7A">
        <w:t xml:space="preserve"> </w:t>
      </w:r>
      <w:r w:rsidRPr="00ED4F7A">
        <w:t>appreciation his prompt intervention and our earnest entreaty</w:t>
      </w:r>
      <w:r w:rsidR="009913B8" w:rsidRPr="00ED4F7A">
        <w:t xml:space="preserve"> </w:t>
      </w:r>
      <w:r w:rsidRPr="00ED4F7A">
        <w:t>to inflict immediate punishment on perpetrators of such atrocious</w:t>
      </w:r>
      <w:r w:rsidR="009913B8" w:rsidRPr="00ED4F7A">
        <w:t xml:space="preserve"> </w:t>
      </w:r>
      <w:r w:rsidRPr="00ED4F7A">
        <w:t>crime.  Urge all Persian Assemblies send similar message.</w:t>
      </w:r>
      <w:r w:rsidR="00E12B0F">
        <w:t>”</w:t>
      </w:r>
      <w:r w:rsidRPr="00ED4F7A">
        <w:t xml:space="preserve">  It is</w:t>
      </w:r>
      <w:r w:rsidR="009913B8" w:rsidRPr="00ED4F7A">
        <w:t xml:space="preserve"> </w:t>
      </w:r>
      <w:r w:rsidRPr="00ED4F7A">
        <w:t>a slight, but significant, indication of his mental state that in the</w:t>
      </w:r>
      <w:r w:rsidR="009913B8" w:rsidRPr="00ED4F7A">
        <w:t xml:space="preserve"> </w:t>
      </w:r>
      <w:r w:rsidRPr="00ED4F7A">
        <w:t xml:space="preserve">first cables he spells </w:t>
      </w:r>
      <w:r w:rsidR="00E12B0F">
        <w:t>“</w:t>
      </w:r>
      <w:r w:rsidRPr="00ED4F7A">
        <w:t>Jahrom</w:t>
      </w:r>
      <w:r w:rsidR="00E12B0F">
        <w:t>”</w:t>
      </w:r>
      <w:r w:rsidRPr="00ED4F7A">
        <w:t xml:space="preserve"> phonetically, but later switches to</w:t>
      </w:r>
      <w:r w:rsidR="009913B8" w:rsidRPr="00ED4F7A">
        <w:t xml:space="preserve"> </w:t>
      </w:r>
      <w:r w:rsidRPr="00ED4F7A">
        <w:t xml:space="preserve">the transliterated </w:t>
      </w:r>
      <w:r w:rsidR="00E12B0F">
        <w:t>“</w:t>
      </w:r>
      <w:r w:rsidRPr="00ED4F7A">
        <w:t>Jahrum</w:t>
      </w:r>
      <w:r w:rsidR="00E12B0F">
        <w:t>”</w:t>
      </w:r>
      <w:r w:rsidRPr="00ED4F7A">
        <w:t>.</w:t>
      </w:r>
    </w:p>
    <w:p w:rsidR="002F57E9" w:rsidRPr="00ED4F7A" w:rsidRDefault="002F57E9" w:rsidP="009913B8">
      <w:pPr>
        <w:pStyle w:val="Text"/>
      </w:pPr>
      <w:r w:rsidRPr="00ED4F7A">
        <w:t>What all this meant to Shoghi Effendi is expressed by him in a</w:t>
      </w:r>
      <w:r w:rsidR="009913B8" w:rsidRPr="00ED4F7A">
        <w:t xml:space="preserve"> </w:t>
      </w:r>
      <w:r w:rsidRPr="00ED4F7A">
        <w:t>letter to one of his co-workers, written on 24 April.  After acknowledging</w:t>
      </w:r>
      <w:r w:rsidR="009913B8" w:rsidRPr="00ED4F7A">
        <w:t xml:space="preserve"> </w:t>
      </w:r>
      <w:r w:rsidRPr="00ED4F7A">
        <w:t>receipt of his many letters, he explains that his delay in</w:t>
      </w:r>
      <w:r w:rsidR="009913B8" w:rsidRPr="00ED4F7A">
        <w:t xml:space="preserve"> </w:t>
      </w:r>
      <w:r w:rsidRPr="00ED4F7A">
        <w:t xml:space="preserve">answering them has been due to </w:t>
      </w:r>
      <w:r w:rsidR="00E12B0F">
        <w:t>“</w:t>
      </w:r>
      <w:r w:rsidRPr="00ED4F7A">
        <w:t>my unfortunate illness, amounting</w:t>
      </w:r>
      <w:r w:rsidR="009913B8" w:rsidRPr="00ED4F7A">
        <w:t xml:space="preserve"> </w:t>
      </w:r>
      <w:r w:rsidRPr="00ED4F7A">
        <w:t>almost to a break-down, combined with the receipt of the most</w:t>
      </w:r>
      <w:r w:rsidR="009913B8" w:rsidRPr="00ED4F7A">
        <w:t xml:space="preserve"> </w:t>
      </w:r>
      <w:r w:rsidRPr="00ED4F7A">
        <w:t>distressing news from Persia reporting the martyrdom of twelve of</w:t>
      </w:r>
      <w:r w:rsidR="009913B8" w:rsidRPr="00ED4F7A">
        <w:t xml:space="preserve"> </w:t>
      </w:r>
      <w:r w:rsidRPr="00ED4F7A">
        <w:t>our friends in the town of Jahrum, south of Shiraz.  I have wired for</w:t>
      </w:r>
      <w:r w:rsidR="009913B8" w:rsidRPr="00ED4F7A">
        <w:t xml:space="preserve"> </w:t>
      </w:r>
      <w:r w:rsidRPr="00ED4F7A">
        <w:t xml:space="preserve">full particulars and will communicate them to the various </w:t>
      </w:r>
      <w:r w:rsidR="00B51DB0" w:rsidRPr="00ED4F7A">
        <w:t>Bahá’í</w:t>
      </w:r>
      <w:r w:rsidR="009913B8" w:rsidRPr="00ED4F7A">
        <w:t xml:space="preserve"> </w:t>
      </w:r>
      <w:r w:rsidRPr="00ED4F7A">
        <w:t>centres immediately I receive detailed information.  Political considerations</w:t>
      </w:r>
      <w:r w:rsidR="009913B8" w:rsidRPr="00ED4F7A">
        <w:t xml:space="preserve"> </w:t>
      </w:r>
      <w:r w:rsidRPr="00ED4F7A">
        <w:t>and personal rivalries appear to have played no small</w:t>
      </w:r>
      <w:r w:rsidR="009913B8" w:rsidRPr="00ED4F7A">
        <w:t xml:space="preserve"> </w:t>
      </w:r>
      <w:r w:rsidRPr="00ED4F7A">
        <w:t>part.</w:t>
      </w:r>
      <w:r w:rsidR="009913B8" w:rsidRPr="00ED4F7A">
        <w:t xml:space="preserve"> …  </w:t>
      </w:r>
      <w:r w:rsidRPr="00ED4F7A">
        <w:t>I have transmitted a message to the Shah through the Persian</w:t>
      </w:r>
      <w:r w:rsidR="009913B8" w:rsidRPr="00ED4F7A">
        <w:t xml:space="preserve"> </w:t>
      </w:r>
      <w:r w:rsidRPr="00ED4F7A">
        <w:t>National Spiritual Assembly.</w:t>
      </w:r>
      <w:r w:rsidR="009913B8" w:rsidRPr="00ED4F7A">
        <w:t xml:space="preserve"> …  </w:t>
      </w:r>
      <w:r w:rsidRPr="00ED4F7A">
        <w:t>I have also requested foreign</w:t>
      </w:r>
      <w:r w:rsidR="009913B8" w:rsidRPr="00ED4F7A">
        <w:t xml:space="preserve"> </w:t>
      </w:r>
      <w:r w:rsidRPr="00ED4F7A">
        <w:t>Assemblies to give in an unoffensive language full publicity to</w:t>
      </w:r>
      <w:r w:rsidR="009913B8" w:rsidRPr="00ED4F7A">
        <w:t xml:space="preserve"> </w:t>
      </w:r>
      <w:r w:rsidRPr="00ED4F7A">
        <w:t>these reports in their respective newspapers, but have thought it</w:t>
      </w:r>
      <w:r w:rsidR="009913B8" w:rsidRPr="00ED4F7A">
        <w:t xml:space="preserve"> </w:t>
      </w:r>
      <w:r w:rsidRPr="00ED4F7A">
        <w:t>premature for them to get into direct relation with the Shah.</w:t>
      </w:r>
      <w:r w:rsidR="009913B8" w:rsidRPr="00ED4F7A">
        <w:t xml:space="preserve"> …  </w:t>
      </w:r>
      <w:r w:rsidRPr="00ED4F7A">
        <w:t xml:space="preserve">It is sad and annoying to reflect that the </w:t>
      </w:r>
      <w:r w:rsidR="00B51DB0" w:rsidRPr="00ED4F7A">
        <w:t>Bahá’í</w:t>
      </w:r>
      <w:r w:rsidRPr="00ED4F7A">
        <w:t>s, pressed as they</w:t>
      </w:r>
      <w:r w:rsidR="009913B8" w:rsidRPr="00ED4F7A">
        <w:t xml:space="preserve"> </w:t>
      </w:r>
      <w:r w:rsidRPr="00ED4F7A">
        <w:t>are by so many afflicting and humiliating circumstances, seem at</w:t>
      </w:r>
      <w:r w:rsidR="009913B8" w:rsidRPr="00ED4F7A">
        <w:t xml:space="preserve"> </w:t>
      </w:r>
      <w:r w:rsidRPr="00ED4F7A">
        <w:t>the present time quite impotent and helpless in their efforts to</w:t>
      </w:r>
    </w:p>
    <w:p w:rsidR="009913B8" w:rsidRPr="00ED4F7A" w:rsidRDefault="009913B8">
      <w:pPr>
        <w:widowControl/>
        <w:kinsoku/>
        <w:overflowPunct/>
        <w:textAlignment w:val="auto"/>
      </w:pPr>
      <w:r w:rsidRPr="00ED4F7A">
        <w:br w:type="page"/>
      </w:r>
    </w:p>
    <w:p w:rsidR="009913B8" w:rsidRPr="00ED4F7A" w:rsidRDefault="002F57E9" w:rsidP="009913B8">
      <w:pPr>
        <w:pStyle w:val="Textcts"/>
      </w:pPr>
      <w:r w:rsidRPr="00ED4F7A">
        <w:t>secure the needed assistance from recognized authorities.  There</w:t>
      </w:r>
      <w:r w:rsidR="009913B8" w:rsidRPr="00ED4F7A">
        <w:t xml:space="preserve"> </w:t>
      </w:r>
      <w:r w:rsidRPr="00ED4F7A">
        <w:t>must surely be some wisdom underlying this apparent futility of</w:t>
      </w:r>
      <w:r w:rsidR="009913B8" w:rsidRPr="00ED4F7A">
        <w:t xml:space="preserve"> </w:t>
      </w:r>
      <w:r w:rsidRPr="00ED4F7A">
        <w:t>their strenuous efforts.</w:t>
      </w:r>
      <w:r w:rsidR="00E12B0F">
        <w:t>”</w:t>
      </w:r>
      <w:r w:rsidRPr="00ED4F7A">
        <w:t xml:space="preserve">  In a cable to this same individual, sent</w:t>
      </w:r>
      <w:r w:rsidR="009913B8" w:rsidRPr="00ED4F7A">
        <w:t xml:space="preserve"> </w:t>
      </w:r>
      <w:r w:rsidRPr="00ED4F7A">
        <w:t xml:space="preserve">two weeks later, Shoghi Effendi says he is </w:t>
      </w:r>
      <w:r w:rsidR="00E12B0F">
        <w:t>“</w:t>
      </w:r>
      <w:r w:rsidRPr="00ED4F7A">
        <w:t>deeply afflicted</w:t>
      </w:r>
      <w:r w:rsidR="00E12B0F">
        <w:t>”</w:t>
      </w:r>
      <w:r w:rsidRPr="00ED4F7A">
        <w:t>.</w:t>
      </w:r>
    </w:p>
    <w:p w:rsidR="002F57E9" w:rsidRPr="00ED4F7A" w:rsidRDefault="002F57E9" w:rsidP="00A041AA">
      <w:pPr>
        <w:pStyle w:val="Text"/>
      </w:pPr>
      <w:r w:rsidRPr="00ED4F7A">
        <w:t xml:space="preserve">On 21 May, again writing to this same </w:t>
      </w:r>
      <w:r w:rsidR="00B51DB0" w:rsidRPr="00ED4F7A">
        <w:t>Bahá’í</w:t>
      </w:r>
      <w:r w:rsidRPr="00ED4F7A">
        <w:t>, he opens his heart</w:t>
      </w:r>
      <w:r w:rsidR="009913B8" w:rsidRPr="00ED4F7A">
        <w:t xml:space="preserve"> </w:t>
      </w:r>
      <w:r w:rsidRPr="00ED4F7A">
        <w:t>and says</w:t>
      </w:r>
      <w:r w:rsidR="006F4CEF" w:rsidRPr="00ED4F7A">
        <w:t xml:space="preserve">:  </w:t>
      </w:r>
      <w:r w:rsidR="00E12B0F">
        <w:t>“</w:t>
      </w:r>
      <w:r w:rsidRPr="00ED4F7A">
        <w:t>I myself am too tired to do any effective work at present.</w:t>
      </w:r>
      <w:r w:rsidR="009913B8" w:rsidRPr="00ED4F7A">
        <w:t xml:space="preserve">  </w:t>
      </w:r>
      <w:r w:rsidRPr="00ED4F7A">
        <w:t>I have become slow, impatient, inefficient.</w:t>
      </w:r>
      <w:r w:rsidR="009913B8" w:rsidRPr="00ED4F7A">
        <w:t xml:space="preserve"> …  </w:t>
      </w:r>
      <w:r w:rsidRPr="00ED4F7A">
        <w:t>I am trying to get</w:t>
      </w:r>
      <w:r w:rsidR="009913B8" w:rsidRPr="00ED4F7A">
        <w:t xml:space="preserve"> </w:t>
      </w:r>
      <w:r w:rsidRPr="00ED4F7A">
        <w:t>away if no sudden cris</w:t>
      </w:r>
      <w:r w:rsidR="00A041AA" w:rsidRPr="00ED4F7A">
        <w:t>i</w:t>
      </w:r>
      <w:r w:rsidRPr="00ED4F7A">
        <w:t>s again takes place.  I have had so many of</w:t>
      </w:r>
      <w:r w:rsidR="009913B8" w:rsidRPr="00ED4F7A">
        <w:t xml:space="preserve"> </w:t>
      </w:r>
      <w:r w:rsidRPr="00ED4F7A">
        <w:t>them during the last few months.</w:t>
      </w:r>
      <w:r w:rsidR="009913B8" w:rsidRPr="00ED4F7A">
        <w:t xml:space="preserve"> …</w:t>
      </w:r>
      <w:r w:rsidR="00E12B0F">
        <w:t>”</w:t>
      </w:r>
      <w:r w:rsidRPr="00ED4F7A">
        <w:t xml:space="preserve">  Yet in this state Shoghi</w:t>
      </w:r>
      <w:r w:rsidR="009913B8" w:rsidRPr="00ED4F7A">
        <w:t xml:space="preserve"> </w:t>
      </w:r>
      <w:r w:rsidRPr="00ED4F7A">
        <w:t>Effendi managed to do what he thought could be done</w:t>
      </w:r>
      <w:r w:rsidR="006F4CEF" w:rsidRPr="00ED4F7A">
        <w:t xml:space="preserve">:  </w:t>
      </w:r>
      <w:r w:rsidR="00E12B0F">
        <w:t>“</w:t>
      </w:r>
      <w:r w:rsidRPr="00ED4F7A">
        <w:t>I feel that</w:t>
      </w:r>
      <w:r w:rsidR="009913B8" w:rsidRPr="00ED4F7A">
        <w:t xml:space="preserve"> </w:t>
      </w:r>
      <w:r w:rsidRPr="00ED4F7A">
        <w:t>with patience, tact, courage and resource we can utilize this development</w:t>
      </w:r>
      <w:r w:rsidR="009913B8" w:rsidRPr="00ED4F7A">
        <w:t xml:space="preserve"> </w:t>
      </w:r>
      <w:r w:rsidRPr="00ED4F7A">
        <w:t>to further the interests and extend the influence of the</w:t>
      </w:r>
      <w:r w:rsidR="009913B8" w:rsidRPr="00ED4F7A">
        <w:t xml:space="preserve"> </w:t>
      </w:r>
      <w:r w:rsidRPr="00ED4F7A">
        <w:t>Cause.</w:t>
      </w:r>
      <w:r w:rsidR="00E12B0F">
        <w:t>”</w:t>
      </w:r>
      <w:r w:rsidRPr="00ED4F7A">
        <w:t xml:space="preserve">  </w:t>
      </w:r>
      <w:r w:rsidR="009913B8" w:rsidRPr="00ED4F7A">
        <w:t>H</w:t>
      </w:r>
      <w:r w:rsidRPr="00ED4F7A">
        <w:t xml:space="preserve">e had mustered the forces of the </w:t>
      </w:r>
      <w:r w:rsidR="00B51DB0" w:rsidRPr="00ED4F7A">
        <w:t>Bahá’í</w:t>
      </w:r>
      <w:r w:rsidRPr="00ED4F7A">
        <w:t xml:space="preserve"> world in defence</w:t>
      </w:r>
      <w:r w:rsidR="009913B8" w:rsidRPr="00ED4F7A">
        <w:t xml:space="preserve"> </w:t>
      </w:r>
      <w:r w:rsidRPr="00ED4F7A">
        <w:t>of the oppressed Persian Community, ensured that wide publicity</w:t>
      </w:r>
      <w:r w:rsidR="009913B8" w:rsidRPr="00ED4F7A">
        <w:t xml:space="preserve"> </w:t>
      </w:r>
      <w:r w:rsidRPr="00ED4F7A">
        <w:t>in the foreign press be given to these martyrdoms and constantly</w:t>
      </w:r>
      <w:r w:rsidR="009913B8" w:rsidRPr="00ED4F7A">
        <w:t xml:space="preserve"> </w:t>
      </w:r>
      <w:r w:rsidRPr="00ED4F7A">
        <w:t>directed various National Assemblies in the action they should</w:t>
      </w:r>
      <w:r w:rsidR="009913B8" w:rsidRPr="00ED4F7A">
        <w:t xml:space="preserve"> </w:t>
      </w:r>
      <w:r w:rsidRPr="00ED4F7A">
        <w:t>take in this respect as well as in the case of the Most Holy House.</w:t>
      </w:r>
    </w:p>
    <w:p w:rsidR="002F57E9" w:rsidRPr="00ED4F7A" w:rsidRDefault="002F57E9" w:rsidP="009913B8">
      <w:pPr>
        <w:pStyle w:val="Text"/>
      </w:pPr>
      <w:r w:rsidRPr="00ED4F7A">
        <w:t>Such is the tale of one period of the Guardian’s life; how many</w:t>
      </w:r>
      <w:r w:rsidR="009913B8" w:rsidRPr="00ED4F7A">
        <w:t xml:space="preserve"> </w:t>
      </w:r>
      <w:r w:rsidRPr="00ED4F7A">
        <w:t>blows rained on him in a little over six months, at a time when he</w:t>
      </w:r>
      <w:r w:rsidR="009913B8" w:rsidRPr="00ED4F7A">
        <w:t xml:space="preserve"> </w:t>
      </w:r>
      <w:r w:rsidRPr="00ED4F7A">
        <w:t>was still struggling to get the load that had been placed on his</w:t>
      </w:r>
      <w:r w:rsidR="009913B8" w:rsidRPr="00ED4F7A">
        <w:t xml:space="preserve"> </w:t>
      </w:r>
      <w:r w:rsidRPr="00ED4F7A">
        <w:t>shoulders at the time of the Master’s passing properly balanced so</w:t>
      </w:r>
      <w:r w:rsidR="009913B8" w:rsidRPr="00ED4F7A">
        <w:t xml:space="preserve"> </w:t>
      </w:r>
      <w:r w:rsidRPr="00ED4F7A">
        <w:t>that he could carry it!</w:t>
      </w:r>
    </w:p>
    <w:p w:rsidR="002F57E9" w:rsidRPr="00ED4F7A" w:rsidRDefault="002F57E9" w:rsidP="00595336"/>
    <w:p w:rsidR="009913B8" w:rsidRPr="00ED4F7A" w:rsidRDefault="009913B8" w:rsidP="00595336">
      <w:pPr>
        <w:sectPr w:rsidR="009913B8" w:rsidRPr="00ED4F7A" w:rsidSect="007B3081">
          <w:footnotePr>
            <w:numRestart w:val="eachPage"/>
          </w:footnotePr>
          <w:pgSz w:w="8618" w:h="12984" w:code="188"/>
          <w:pgMar w:top="720" w:right="720" w:bottom="720" w:left="720" w:header="720" w:footer="567" w:gutter="357"/>
          <w:cols w:space="708"/>
          <w:noEndnote/>
          <w:titlePg/>
          <w:docGrid w:linePitch="272"/>
        </w:sectPr>
      </w:pPr>
    </w:p>
    <w:p w:rsidR="002F57E9" w:rsidRPr="00ED4F7A" w:rsidRDefault="009913B8" w:rsidP="009913B8">
      <w:r w:rsidRPr="00ED4F7A">
        <w:rPr>
          <w:sz w:val="12"/>
          <w:szCs w:val="12"/>
        </w:rPr>
        <w:fldChar w:fldCharType="begin"/>
      </w:r>
      <w:r w:rsidRPr="00ED4F7A">
        <w:rPr>
          <w:sz w:val="12"/>
          <w:szCs w:val="12"/>
        </w:rPr>
        <w:instrText xml:space="preserve"> TC  </w:instrText>
      </w:r>
      <w:r w:rsidR="00E12B0F">
        <w:rPr>
          <w:sz w:val="12"/>
          <w:szCs w:val="12"/>
        </w:rPr>
        <w:instrText>“</w:instrText>
      </w:r>
      <w:bookmarkStart w:id="16" w:name="_Toc175041680"/>
      <w:r w:rsidRPr="00ED4F7A">
        <w:rPr>
          <w:sz w:val="12"/>
          <w:szCs w:val="12"/>
        </w:rPr>
        <w:tab/>
        <w:instrText>4.</w:instrText>
      </w:r>
      <w:r w:rsidRPr="00ED4F7A">
        <w:rPr>
          <w:sz w:val="12"/>
          <w:szCs w:val="12"/>
        </w:rPr>
        <w:tab/>
        <w:instrText>Martha Root and Queen Marie of Rumania</w:instrText>
      </w:r>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16"/>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9913B8" w:rsidP="00581730">
      <w:pPr>
        <w:pStyle w:val="Myheadc"/>
      </w:pPr>
      <w:r w:rsidRPr="00ED4F7A">
        <w:t>4</w:t>
      </w:r>
      <w:r w:rsidRPr="00ED4F7A">
        <w:br/>
      </w:r>
      <w:r w:rsidR="002F57E9" w:rsidRPr="00ED4F7A">
        <w:t>M</w:t>
      </w:r>
      <w:r w:rsidRPr="00ED4F7A">
        <w:t>artha Root and</w:t>
      </w:r>
      <w:r w:rsidRPr="00ED4F7A">
        <w:br/>
        <w:t>Queen Marie of Rumania</w:t>
      </w:r>
    </w:p>
    <w:p w:rsidR="002F57E9" w:rsidRPr="00ED4F7A" w:rsidRDefault="002F57E9" w:rsidP="009913B8">
      <w:pPr>
        <w:pStyle w:val="Text"/>
      </w:pPr>
      <w:r w:rsidRPr="00ED4F7A">
        <w:t>Shoghi Effendi used to remark that out of his sufferings something</w:t>
      </w:r>
      <w:r w:rsidR="009913B8" w:rsidRPr="00ED4F7A">
        <w:t xml:space="preserve"> </w:t>
      </w:r>
      <w:r w:rsidRPr="00ED4F7A">
        <w:t>always seemed to be born.  He would go through these ordeals by</w:t>
      </w:r>
      <w:r w:rsidR="009913B8" w:rsidRPr="00ED4F7A">
        <w:t xml:space="preserve"> </w:t>
      </w:r>
      <w:r w:rsidRPr="00ED4F7A">
        <w:t>fire</w:t>
      </w:r>
      <w:r w:rsidR="005F13F7" w:rsidRPr="00ED4F7A">
        <w:t>—</w:t>
      </w:r>
      <w:r w:rsidRPr="00ED4F7A">
        <w:t>for indeed he seemed to fairly burn with suffering</w:t>
      </w:r>
      <w:r w:rsidR="005F13F7" w:rsidRPr="00ED4F7A">
        <w:t>—</w:t>
      </w:r>
      <w:r w:rsidRPr="00ED4F7A">
        <w:t>and then</w:t>
      </w:r>
      <w:r w:rsidR="009913B8" w:rsidRPr="00ED4F7A">
        <w:t xml:space="preserve"> </w:t>
      </w:r>
      <w:r w:rsidRPr="00ED4F7A">
        <w:t>some rain from heaven, in the form of good news, would shower</w:t>
      </w:r>
      <w:r w:rsidR="009913B8" w:rsidRPr="00ED4F7A">
        <w:t xml:space="preserve"> </w:t>
      </w:r>
      <w:r w:rsidRPr="00ED4F7A">
        <w:t>upon him and help to revive him.  I am afraid the mystery of sacrifice</w:t>
      </w:r>
      <w:r w:rsidR="009913B8" w:rsidRPr="00ED4F7A">
        <w:t xml:space="preserve"> </w:t>
      </w:r>
      <w:r w:rsidRPr="00ED4F7A">
        <w:t>still remains a mystery to me, but certainly the Holy Ones of</w:t>
      </w:r>
      <w:r w:rsidR="009913B8" w:rsidRPr="00ED4F7A">
        <w:t xml:space="preserve"> </w:t>
      </w:r>
      <w:r w:rsidRPr="00ED4F7A">
        <w:t>this world buy their victories dearly.</w:t>
      </w:r>
    </w:p>
    <w:p w:rsidR="002F57E9" w:rsidRPr="00ED4F7A" w:rsidRDefault="002F57E9" w:rsidP="00AA026E">
      <w:pPr>
        <w:pStyle w:val="Text"/>
      </w:pPr>
      <w:r w:rsidRPr="00ED4F7A">
        <w:t>I</w:t>
      </w:r>
      <w:r w:rsidR="00AA026E">
        <w:t>t</w:t>
      </w:r>
      <w:r w:rsidRPr="00ED4F7A">
        <w:t xml:space="preserve"> was at this time, when affliction was literally engulfing the</w:t>
      </w:r>
      <w:r w:rsidR="00ED4F7A" w:rsidRPr="00ED4F7A">
        <w:t xml:space="preserve"> </w:t>
      </w:r>
      <w:r w:rsidRPr="00ED4F7A">
        <w:t xml:space="preserve">Guardian, that, on 4 May, the </w:t>
      </w:r>
      <w:r w:rsidRPr="00ED4F7A">
        <w:rPr>
          <w:i/>
          <w:iCs/>
        </w:rPr>
        <w:t>Toronto Daily Star</w:t>
      </w:r>
      <w:r w:rsidRPr="00ED4F7A">
        <w:t xml:space="preserve"> published a</w:t>
      </w:r>
      <w:r w:rsidR="00ED4F7A" w:rsidRPr="00ED4F7A">
        <w:t xml:space="preserve"> </w:t>
      </w:r>
      <w:r w:rsidRPr="00ED4F7A">
        <w:t>highly appreciative statement made by Queen Marie of Rumania</w:t>
      </w:r>
      <w:r w:rsidR="00ED4F7A" w:rsidRPr="00ED4F7A">
        <w:t xml:space="preserve"> </w:t>
      </w:r>
      <w:r w:rsidRPr="00ED4F7A">
        <w:t xml:space="preserve">on the </w:t>
      </w:r>
      <w:r w:rsidR="00B51DB0" w:rsidRPr="00ED4F7A">
        <w:t>Bahá’í</w:t>
      </w:r>
      <w:r w:rsidRPr="00ED4F7A">
        <w:t xml:space="preserve"> Faith, a statement, followed by others during the</w:t>
      </w:r>
      <w:r w:rsidR="00ED4F7A" w:rsidRPr="00ED4F7A">
        <w:t xml:space="preserve"> </w:t>
      </w:r>
      <w:r w:rsidRPr="00ED4F7A">
        <w:t>course of her visit to the United States and Canada, which was</w:t>
      </w:r>
      <w:r w:rsidR="00ED4F7A" w:rsidRPr="00ED4F7A">
        <w:t xml:space="preserve"> </w:t>
      </w:r>
      <w:r w:rsidRPr="00ED4F7A">
        <w:t>printed in about two hundred newspapers and constituted some</w:t>
      </w:r>
      <w:r w:rsidR="00ED4F7A" w:rsidRPr="00ED4F7A">
        <w:t xml:space="preserve"> </w:t>
      </w:r>
      <w:r w:rsidRPr="00ED4F7A">
        <w:t>of the widest and most spectacular publicity the Faith has ever</w:t>
      </w:r>
      <w:r w:rsidR="00ED4F7A" w:rsidRPr="00ED4F7A">
        <w:t xml:space="preserve"> </w:t>
      </w:r>
      <w:r w:rsidRPr="00ED4F7A">
        <w:t>received.  In a confidential letter written on 29 May the Guardian</w:t>
      </w:r>
      <w:r w:rsidR="00ED4F7A" w:rsidRPr="00ED4F7A">
        <w:t xml:space="preserve"> </w:t>
      </w:r>
      <w:r w:rsidRPr="00ED4F7A">
        <w:t xml:space="preserve">refers to this as </w:t>
      </w:r>
      <w:r w:rsidR="00E12B0F">
        <w:t>“</w:t>
      </w:r>
      <w:r w:rsidRPr="00ED4F7A">
        <w:t>this most astonishing and highly significant</w:t>
      </w:r>
      <w:r w:rsidR="00ED4F7A" w:rsidRPr="00ED4F7A">
        <w:t xml:space="preserve"> </w:t>
      </w:r>
      <w:r w:rsidRPr="00ED4F7A">
        <w:t>event in the progress of the Cause</w:t>
      </w:r>
      <w:r w:rsidR="00E12B0F">
        <w:t>”</w:t>
      </w:r>
      <w:r w:rsidRPr="00ED4F7A">
        <w:t>.</w:t>
      </w:r>
    </w:p>
    <w:p w:rsidR="002F57E9" w:rsidRPr="00ED4F7A" w:rsidRDefault="002F57E9" w:rsidP="009774F7">
      <w:pPr>
        <w:pStyle w:val="Text"/>
      </w:pPr>
      <w:r w:rsidRPr="00ED4F7A">
        <w:t xml:space="preserve">The acceptance of </w:t>
      </w:r>
      <w:r w:rsidR="005F13F7" w:rsidRPr="00ED4F7A">
        <w:t>Bahá’u’lláh</w:t>
      </w:r>
      <w:r w:rsidRPr="00ED4F7A">
        <w:t>’s station by the Rumanian Queen</w:t>
      </w:r>
      <w:r w:rsidR="009774F7">
        <w:t>—</w:t>
      </w:r>
      <w:r w:rsidRPr="00ED4F7A">
        <w:t>the first crowned head to embrace the Faith</w:t>
      </w:r>
      <w:r w:rsidR="005F13F7" w:rsidRPr="00ED4F7A">
        <w:t>—</w:t>
      </w:r>
      <w:r w:rsidRPr="00ED4F7A">
        <w:t>is a chapter in itself</w:t>
      </w:r>
      <w:r w:rsidR="009774F7">
        <w:t xml:space="preserve"> </w:t>
      </w:r>
      <w:r w:rsidRPr="00ED4F7A">
        <w:t>in the life of Shoghi Effendi and is inextricably bound up with</w:t>
      </w:r>
      <w:r w:rsidR="009774F7">
        <w:t xml:space="preserve"> </w:t>
      </w:r>
      <w:r w:rsidRPr="00ED4F7A">
        <w:t xml:space="preserve">the services of Martha Root, that </w:t>
      </w:r>
      <w:r w:rsidR="00E12B0F">
        <w:t>“</w:t>
      </w:r>
      <w:r w:rsidRPr="00ED4F7A">
        <w:t>star-servant of the Faith of</w:t>
      </w:r>
      <w:r w:rsidR="009774F7">
        <w:t xml:space="preserve"> </w:t>
      </w:r>
      <w:r w:rsidR="005F13F7" w:rsidRPr="00ED4F7A">
        <w:t>Bahá’u’lláh</w:t>
      </w:r>
      <w:r w:rsidR="00E12B0F">
        <w:t>”</w:t>
      </w:r>
      <w:r w:rsidRPr="00ED4F7A">
        <w:t xml:space="preserve"> as Shoghi Effendi called her, and the part she played</w:t>
      </w:r>
      <w:r w:rsidR="009774F7">
        <w:t xml:space="preserve"> </w:t>
      </w:r>
      <w:r w:rsidRPr="00ED4F7A">
        <w:t>in his life</w:t>
      </w:r>
      <w:r w:rsidR="005F13F7" w:rsidRPr="00ED4F7A">
        <w:t>—</w:t>
      </w:r>
      <w:r w:rsidRPr="00ED4F7A">
        <w:t>indeed no account of his life could ever be complete</w:t>
      </w:r>
      <w:r w:rsidR="009774F7">
        <w:t xml:space="preserve"> </w:t>
      </w:r>
      <w:r w:rsidRPr="00ED4F7A">
        <w:t>without mention of the relationship of this noble soul to him.  Miss</w:t>
      </w:r>
      <w:r w:rsidR="009774F7">
        <w:t xml:space="preserve"> </w:t>
      </w:r>
      <w:r w:rsidRPr="00ED4F7A">
        <w:t>Martha Root was a journalist by profession and came of a distinguished</w:t>
      </w:r>
      <w:r w:rsidR="009774F7">
        <w:t xml:space="preserve"> </w:t>
      </w:r>
      <w:r w:rsidRPr="00ED4F7A">
        <w:t>American family.  She met the Master during His visit to</w:t>
      </w:r>
      <w:r w:rsidR="009774F7">
        <w:t xml:space="preserve"> </w:t>
      </w:r>
      <w:r w:rsidRPr="00ED4F7A">
        <w:t xml:space="preserve">the United States, and, fired by His </w:t>
      </w:r>
      <w:r w:rsidRPr="009774F7">
        <w:rPr>
          <w:i/>
          <w:iCs/>
        </w:rPr>
        <w:t>Tablets of the Divine Plan</w:t>
      </w:r>
      <w:r w:rsidRPr="00ED4F7A">
        <w:t>,</w:t>
      </w:r>
      <w:r w:rsidR="009774F7">
        <w:t xml:space="preserve"> </w:t>
      </w:r>
      <w:r w:rsidRPr="00ED4F7A">
        <w:t>arose in 1919 and commenced her historic travels in the service of</w:t>
      </w:r>
      <w:r w:rsidR="009774F7">
        <w:t xml:space="preserve"> </w:t>
      </w:r>
      <w:r w:rsidRPr="00ED4F7A">
        <w:t>the Cause, not only travelling longer and farther than any single</w:t>
      </w:r>
    </w:p>
    <w:p w:rsidR="009774F7" w:rsidRDefault="009774F7">
      <w:pPr>
        <w:widowControl/>
        <w:kinsoku/>
        <w:overflowPunct/>
        <w:textAlignment w:val="auto"/>
      </w:pPr>
      <w:r>
        <w:br w:type="page"/>
      </w:r>
    </w:p>
    <w:p w:rsidR="002F57E9" w:rsidRPr="00ED4F7A" w:rsidRDefault="00B51DB0" w:rsidP="009774F7">
      <w:pPr>
        <w:pStyle w:val="Textcts"/>
      </w:pPr>
      <w:r w:rsidRPr="00ED4F7A">
        <w:t>Bahá’í</w:t>
      </w:r>
      <w:r w:rsidR="002F57E9" w:rsidRPr="00ED4F7A">
        <w:t xml:space="preserve"> has ever done since its inception, but often, as the Guardian</w:t>
      </w:r>
      <w:r w:rsidR="009774F7">
        <w:t xml:space="preserve"> </w:t>
      </w:r>
      <w:r w:rsidR="002F57E9" w:rsidRPr="00ED4F7A">
        <w:t xml:space="preserve">said, </w:t>
      </w:r>
      <w:r w:rsidR="00E12B0F">
        <w:t>“</w:t>
      </w:r>
      <w:r w:rsidR="002F57E9" w:rsidRPr="00ED4F7A">
        <w:t>in extremely perilous circumstances</w:t>
      </w:r>
      <w:r w:rsidR="00E12B0F">
        <w:t>”</w:t>
      </w:r>
      <w:r w:rsidR="002F57E9" w:rsidRPr="00ED4F7A">
        <w:t>.  At the time of</w:t>
      </w:r>
      <w:r w:rsidR="009774F7">
        <w:t xml:space="preserve"> </w:t>
      </w:r>
      <w:r w:rsidR="00A372AD" w:rsidRPr="00ED4F7A">
        <w:t>‘Abdu’l-Bahá</w:t>
      </w:r>
      <w:r w:rsidR="002F57E9" w:rsidRPr="00ED4F7A">
        <w:t>’s ascension she was already forty-nine years old, a</w:t>
      </w:r>
      <w:r w:rsidR="009774F7">
        <w:t xml:space="preserve"> </w:t>
      </w:r>
      <w:r w:rsidR="002F57E9" w:rsidRPr="00ED4F7A">
        <w:t>plain, not to say homely, woman, but with singularly beautiful,</w:t>
      </w:r>
      <w:r w:rsidR="009774F7">
        <w:t xml:space="preserve"> </w:t>
      </w:r>
      <w:r w:rsidR="002F57E9" w:rsidRPr="00ED4F7A">
        <w:t>frank blue eyes and a unique degree of faith which convinced her</w:t>
      </w:r>
      <w:r w:rsidR="009774F7">
        <w:t xml:space="preserve"> </w:t>
      </w:r>
      <w:r w:rsidR="002F57E9" w:rsidRPr="00ED4F7A">
        <w:t xml:space="preserve">that </w:t>
      </w:r>
      <w:r w:rsidR="005F13F7" w:rsidRPr="00ED4F7A">
        <w:t>Bahá’u’lláh</w:t>
      </w:r>
      <w:r w:rsidR="002F57E9" w:rsidRPr="00ED4F7A">
        <w:t xml:space="preserve"> could do anything, and would do everything if,</w:t>
      </w:r>
      <w:r w:rsidR="009774F7">
        <w:t xml:space="preserve"> </w:t>
      </w:r>
      <w:r w:rsidR="002F57E9" w:rsidRPr="00ED4F7A">
        <w:t>as she used to put it, one just stood aside and let Him.  It was her</w:t>
      </w:r>
      <w:r w:rsidR="009774F7">
        <w:t xml:space="preserve"> </w:t>
      </w:r>
      <w:r w:rsidR="002F57E9" w:rsidRPr="00ED4F7A">
        <w:t>great teaching journeys</w:t>
      </w:r>
      <w:r w:rsidR="005F13F7" w:rsidRPr="00ED4F7A">
        <w:t>—</w:t>
      </w:r>
      <w:r w:rsidR="002F57E9" w:rsidRPr="00ED4F7A">
        <w:t>four of which took her entirely round the</w:t>
      </w:r>
      <w:r w:rsidR="009774F7">
        <w:t xml:space="preserve"> </w:t>
      </w:r>
      <w:r w:rsidR="002F57E9" w:rsidRPr="00ED4F7A">
        <w:t>world</w:t>
      </w:r>
      <w:r w:rsidR="005F13F7" w:rsidRPr="00ED4F7A">
        <w:t>—</w:t>
      </w:r>
      <w:r w:rsidR="002F57E9" w:rsidRPr="00ED4F7A">
        <w:t>combined with her truly outstanding qualities, that so endeared</w:t>
      </w:r>
      <w:r w:rsidR="009774F7">
        <w:t xml:space="preserve"> </w:t>
      </w:r>
      <w:r w:rsidR="002F57E9" w:rsidRPr="00ED4F7A">
        <w:t xml:space="preserve">her to Shoghi Effendi and led him to call her the </w:t>
      </w:r>
      <w:r w:rsidR="00E12B0F">
        <w:t>“</w:t>
      </w:r>
      <w:r w:rsidR="002F57E9" w:rsidRPr="00ED4F7A">
        <w:t>archetype</w:t>
      </w:r>
      <w:r w:rsidR="009774F7">
        <w:t xml:space="preserve"> </w:t>
      </w:r>
      <w:r w:rsidR="002F57E9" w:rsidRPr="00ED4F7A">
        <w:t xml:space="preserve">of </w:t>
      </w:r>
      <w:r w:rsidRPr="00ED4F7A">
        <w:t>Bahá’í</w:t>
      </w:r>
      <w:r w:rsidR="002F57E9" w:rsidRPr="00ED4F7A">
        <w:t xml:space="preserve"> itinerant teachers</w:t>
      </w:r>
      <w:r w:rsidR="00E12B0F">
        <w:t>”</w:t>
      </w:r>
      <w:r w:rsidR="002F57E9" w:rsidRPr="00ED4F7A">
        <w:t>.  The services of no other believer</w:t>
      </w:r>
      <w:r w:rsidR="009774F7">
        <w:t xml:space="preserve"> </w:t>
      </w:r>
      <w:r w:rsidR="002F57E9" w:rsidRPr="00ED4F7A">
        <w:t>ever afforded him the satisfaction that her singular victories</w:t>
      </w:r>
      <w:r w:rsidR="009774F7">
        <w:t xml:space="preserve"> </w:t>
      </w:r>
      <w:r w:rsidR="002F57E9" w:rsidRPr="00ED4F7A">
        <w:t>brought him.  Of her Shoghi Effendi wrote in October 1926</w:t>
      </w:r>
      <w:r w:rsidR="006F4CEF" w:rsidRPr="00ED4F7A">
        <w:t xml:space="preserve">:  </w:t>
      </w:r>
      <w:r w:rsidR="00E12B0F">
        <w:t>“</w:t>
      </w:r>
      <w:r w:rsidR="002F57E9" w:rsidRPr="00ED4F7A">
        <w:t>In</w:t>
      </w:r>
      <w:r w:rsidR="009774F7">
        <w:t xml:space="preserve"> </w:t>
      </w:r>
      <w:r w:rsidR="002F57E9" w:rsidRPr="00ED4F7A">
        <w:t>her case we have verily witnessed in an unmistakable manner what</w:t>
      </w:r>
      <w:r w:rsidR="009774F7">
        <w:t xml:space="preserve"> </w:t>
      </w:r>
      <w:r w:rsidR="002F57E9" w:rsidRPr="00ED4F7A">
        <w:t>the power of dauntless faith, when coupled with sublimity of character,</w:t>
      </w:r>
      <w:r w:rsidR="009774F7">
        <w:t xml:space="preserve"> </w:t>
      </w:r>
      <w:r w:rsidR="002F57E9" w:rsidRPr="00ED4F7A">
        <w:t>can achieve, what forces it can release, to what heights it can</w:t>
      </w:r>
      <w:r w:rsidR="009774F7">
        <w:t xml:space="preserve"> </w:t>
      </w:r>
      <w:r w:rsidR="002F57E9" w:rsidRPr="00ED4F7A">
        <w:t>rise.</w:t>
      </w:r>
      <w:r w:rsidR="00E12B0F">
        <w:t>”</w:t>
      </w:r>
    </w:p>
    <w:p w:rsidR="002F57E9" w:rsidRPr="00ED4F7A" w:rsidRDefault="002F57E9" w:rsidP="00AA026E">
      <w:pPr>
        <w:pStyle w:val="Text"/>
      </w:pPr>
      <w:r w:rsidRPr="00ED4F7A">
        <w:t>From the inception of Shoghi Effendi’s ministry she not only</w:t>
      </w:r>
      <w:r w:rsidR="009774F7">
        <w:t xml:space="preserve"> </w:t>
      </w:r>
      <w:r w:rsidRPr="00ED4F7A">
        <w:t>turned her great loving heart to him but constantly sought his advice</w:t>
      </w:r>
      <w:r w:rsidR="009774F7">
        <w:t xml:space="preserve"> </w:t>
      </w:r>
      <w:r w:rsidRPr="00ED4F7A">
        <w:t>as to her plans.  It would not be exaggerating to say they had a</w:t>
      </w:r>
      <w:r w:rsidR="009774F7">
        <w:t xml:space="preserve"> </w:t>
      </w:r>
      <w:r w:rsidRPr="00ED4F7A">
        <w:t>partnership in all her undertakings, marked by a mutual love and</w:t>
      </w:r>
      <w:r w:rsidR="009774F7">
        <w:t xml:space="preserve"> </w:t>
      </w:r>
      <w:r w:rsidRPr="00ED4F7A">
        <w:t>confidence all too rare in the harassed life of the Guardian.  They</w:t>
      </w:r>
      <w:r w:rsidR="009774F7">
        <w:t xml:space="preserve"> </w:t>
      </w:r>
      <w:r w:rsidRPr="00ED4F7A">
        <w:t>kept in close touch, a flow of letters and cables apprising him of her</w:t>
      </w:r>
      <w:r w:rsidR="009774F7">
        <w:t xml:space="preserve"> </w:t>
      </w:r>
      <w:r w:rsidRPr="00ED4F7A">
        <w:t>plans, her needs, her victories, her requests for guidance and his</w:t>
      </w:r>
      <w:r w:rsidR="009774F7">
        <w:t xml:space="preserve"> </w:t>
      </w:r>
      <w:r w:rsidRPr="00ED4F7A">
        <w:t>unfailing answers giving encouragement and advice.  We find in his</w:t>
      </w:r>
      <w:r w:rsidR="009774F7">
        <w:t xml:space="preserve"> </w:t>
      </w:r>
      <w:r w:rsidRPr="00ED4F7A">
        <w:t>letters to her, whom he characterized, in 19</w:t>
      </w:r>
      <w:r w:rsidR="00AA026E">
        <w:t>2</w:t>
      </w:r>
      <w:r w:rsidRPr="00ED4F7A">
        <w:t xml:space="preserve">3, as that </w:t>
      </w:r>
      <w:r w:rsidR="00E12B0F">
        <w:t>“</w:t>
      </w:r>
      <w:r w:rsidRPr="00ED4F7A">
        <w:t>indomitable</w:t>
      </w:r>
      <w:r w:rsidR="009774F7">
        <w:t xml:space="preserve"> </w:t>
      </w:r>
      <w:r w:rsidRPr="00ED4F7A">
        <w:t xml:space="preserve">and zealous disciple of </w:t>
      </w:r>
      <w:r w:rsidR="00A372AD" w:rsidRPr="00ED4F7A">
        <w:t>‘Abdu’l-Bahá</w:t>
      </w:r>
      <w:r w:rsidR="00E12B0F">
        <w:t>”</w:t>
      </w:r>
      <w:r w:rsidRPr="00ED4F7A">
        <w:t>, over and over again</w:t>
      </w:r>
      <w:r w:rsidR="009774F7">
        <w:t xml:space="preserve"> </w:t>
      </w:r>
      <w:r w:rsidRPr="00ED4F7A">
        <w:t>phrases such as these, in which he expresses the warmth of his feelings,</w:t>
      </w:r>
      <w:r w:rsidR="009774F7">
        <w:t xml:space="preserve"> </w:t>
      </w:r>
      <w:r w:rsidRPr="00ED4F7A">
        <w:t xml:space="preserve">that he has read her letters with </w:t>
      </w:r>
      <w:r w:rsidR="00E12B0F">
        <w:t>“</w:t>
      </w:r>
      <w:r w:rsidRPr="00ED4F7A">
        <w:t>pride and gratitude</w:t>
      </w:r>
      <w:r w:rsidR="00E12B0F">
        <w:t>”</w:t>
      </w:r>
      <w:r w:rsidRPr="00ED4F7A">
        <w:t>, that</w:t>
      </w:r>
      <w:r w:rsidR="009774F7">
        <w:t xml:space="preserve"> </w:t>
      </w:r>
      <w:r w:rsidRPr="00ED4F7A">
        <w:t xml:space="preserve">they </w:t>
      </w:r>
      <w:r w:rsidR="00E12B0F">
        <w:t>“</w:t>
      </w:r>
      <w:r w:rsidRPr="00ED4F7A">
        <w:t>have as usual gladdened my heart</w:t>
      </w:r>
      <w:r w:rsidR="00E12B0F">
        <w:t>”</w:t>
      </w:r>
      <w:r w:rsidRPr="00ED4F7A">
        <w:t xml:space="preserve">, that </w:t>
      </w:r>
      <w:r w:rsidR="00E12B0F">
        <w:t>“</w:t>
      </w:r>
      <w:r w:rsidRPr="00ED4F7A">
        <w:t>It is always a joy</w:t>
      </w:r>
      <w:r w:rsidR="009774F7">
        <w:t xml:space="preserve"> </w:t>
      </w:r>
      <w:r w:rsidRPr="00ED4F7A">
        <w:t>to hear from you, beloved Martha.</w:t>
      </w:r>
      <w:r w:rsidR="00E12B0F">
        <w:t>”</w:t>
      </w:r>
      <w:r w:rsidRPr="00ED4F7A">
        <w:t xml:space="preserve">  He wrote to her in July 1926,</w:t>
      </w:r>
      <w:r w:rsidR="009774F7">
        <w:t xml:space="preserve"> </w:t>
      </w:r>
      <w:r w:rsidRPr="00ED4F7A">
        <w:t>when she was making so many contacts with the royalty of</w:t>
      </w:r>
      <w:r w:rsidR="009774F7">
        <w:t xml:space="preserve"> </w:t>
      </w:r>
      <w:r w:rsidRPr="00ED4F7A">
        <w:t>Europe</w:t>
      </w:r>
      <w:r w:rsidR="006F4CEF" w:rsidRPr="00ED4F7A">
        <w:t xml:space="preserve">:  </w:t>
      </w:r>
      <w:r w:rsidR="00E12B0F">
        <w:t>“</w:t>
      </w:r>
      <w:r w:rsidR="009774F7">
        <w:t xml:space="preserve">… </w:t>
      </w:r>
      <w:r w:rsidRPr="00ED4F7A">
        <w:t>write me fully and frequently for I yearn to hear of</w:t>
      </w:r>
      <w:r w:rsidR="009774F7">
        <w:t xml:space="preserve"> </w:t>
      </w:r>
      <w:r w:rsidRPr="00ED4F7A">
        <w:t>your activities and of every detail of your achievements.  Assuring</w:t>
      </w:r>
      <w:r w:rsidR="009774F7">
        <w:t xml:space="preserve"> </w:t>
      </w:r>
      <w:r w:rsidRPr="00ED4F7A">
        <w:t>you of my boundless love for you</w:t>
      </w:r>
      <w:r w:rsidR="009774F7">
        <w:t xml:space="preserve"> …</w:t>
      </w:r>
      <w:r w:rsidR="00E12B0F">
        <w:t>”</w:t>
      </w:r>
      <w:r w:rsidRPr="00ED4F7A">
        <w:t xml:space="preserve">, and in August he says </w:t>
      </w:r>
      <w:r w:rsidR="00E12B0F">
        <w:t>“</w:t>
      </w:r>
      <w:r w:rsidRPr="00ED4F7A">
        <w:t>I</w:t>
      </w:r>
      <w:r w:rsidR="009774F7">
        <w:t xml:space="preserve"> </w:t>
      </w:r>
      <w:r w:rsidRPr="00ED4F7A">
        <w:t>hunger for every minute detail of your triumphal advance in the</w:t>
      </w:r>
      <w:r w:rsidR="009774F7">
        <w:t xml:space="preserve"> </w:t>
      </w:r>
      <w:r w:rsidRPr="00ED4F7A">
        <w:t>field of service.</w:t>
      </w:r>
      <w:r w:rsidR="009774F7">
        <w:t xml:space="preserve"> …  </w:t>
      </w:r>
      <w:r w:rsidRPr="00ED4F7A">
        <w:t>I am enclosing a copy of my letter to the Queen.</w:t>
      </w:r>
      <w:r w:rsidR="009774F7">
        <w:t xml:space="preserve">  </w:t>
      </w:r>
      <w:r w:rsidRPr="00ED4F7A">
        <w:t>Do not share its contents with anyone.</w:t>
      </w:r>
      <w:r w:rsidR="00E12B0F">
        <w:t>”</w:t>
      </w:r>
      <w:r w:rsidRPr="00ED4F7A">
        <w:t xml:space="preserve">  But he had hastened to</w:t>
      </w:r>
      <w:r w:rsidR="009774F7">
        <w:t xml:space="preserve"> </w:t>
      </w:r>
      <w:r w:rsidRPr="00ED4F7A">
        <w:t>share it himself with her who had taught that Queen.  In September</w:t>
      </w:r>
      <w:r w:rsidR="009774F7">
        <w:t xml:space="preserve"> </w:t>
      </w:r>
      <w:r w:rsidRPr="00ED4F7A">
        <w:t xml:space="preserve">he wrote, </w:t>
      </w:r>
      <w:r w:rsidR="00E12B0F">
        <w:t>“</w:t>
      </w:r>
      <w:r w:rsidRPr="00ED4F7A">
        <w:t>I am glad to share with you the contents of the Queen</w:t>
      </w:r>
      <w:r w:rsidR="009774F7">
        <w:t xml:space="preserve"> </w:t>
      </w:r>
      <w:r w:rsidRPr="00ED4F7A">
        <w:t>of Rumania’s answer to my letter.  I think it is a remarkable letter,</w:t>
      </w:r>
    </w:p>
    <w:p w:rsidR="009774F7" w:rsidRDefault="009774F7">
      <w:pPr>
        <w:widowControl/>
        <w:kinsoku/>
        <w:overflowPunct/>
        <w:textAlignment w:val="auto"/>
      </w:pPr>
      <w:r>
        <w:br w:type="page"/>
      </w:r>
    </w:p>
    <w:p w:rsidR="002F57E9" w:rsidRPr="00ED4F7A" w:rsidRDefault="002F57E9" w:rsidP="009774F7">
      <w:pPr>
        <w:pStyle w:val="Textcts"/>
      </w:pPr>
      <w:r w:rsidRPr="00ED4F7A">
        <w:t>beyond our highest expectations.  The change that has been effected</w:t>
      </w:r>
      <w:r w:rsidR="009774F7">
        <w:t xml:space="preserve"> </w:t>
      </w:r>
      <w:r w:rsidRPr="00ED4F7A">
        <w:t>in her, her outspoken manner, her penetrating testimony and</w:t>
      </w:r>
      <w:r w:rsidR="009774F7">
        <w:t xml:space="preserve"> </w:t>
      </w:r>
      <w:r w:rsidRPr="00ED4F7A">
        <w:t>courageous stand are indeed eloquent and convincing proof of the</w:t>
      </w:r>
      <w:r w:rsidR="009774F7">
        <w:t xml:space="preserve"> </w:t>
      </w:r>
      <w:r w:rsidRPr="00ED4F7A">
        <w:t>all-conquering Spirit of God’s living Faith and the magnificent</w:t>
      </w:r>
      <w:r w:rsidR="009774F7">
        <w:t xml:space="preserve"> </w:t>
      </w:r>
      <w:r w:rsidRPr="00ED4F7A">
        <w:t>services you are rendering to His Cause.</w:t>
      </w:r>
      <w:r w:rsidR="00E12B0F">
        <w:t>”</w:t>
      </w:r>
    </w:p>
    <w:p w:rsidR="002F57E9" w:rsidRPr="00ED4F7A" w:rsidRDefault="002F57E9" w:rsidP="00C44033">
      <w:pPr>
        <w:pStyle w:val="Text"/>
      </w:pPr>
      <w:r w:rsidRPr="00ED4F7A">
        <w:t>The bond of confidence between Shoghi Effendi and Martha is</w:t>
      </w:r>
      <w:r w:rsidR="009774F7">
        <w:t xml:space="preserve"> </w:t>
      </w:r>
      <w:r w:rsidRPr="00ED4F7A">
        <w:t>clearly illustrated by this exchange of cables in October 1926:</w:t>
      </w:r>
      <w:r w:rsidR="009774F7">
        <w:t xml:space="preserve">  </w:t>
      </w:r>
      <w:r w:rsidR="00E12B0F">
        <w:t>“</w:t>
      </w:r>
      <w:r w:rsidRPr="00ED4F7A">
        <w:t>Love do you approve that I continue original plan starting Portugal</w:t>
      </w:r>
      <w:r w:rsidR="008358B1">
        <w:t xml:space="preserve"> </w:t>
      </w:r>
      <w:r w:rsidRPr="00ED4F7A">
        <w:t>late November please wire</w:t>
      </w:r>
      <w:r w:rsidR="00E12B0F">
        <w:t>”</w:t>
      </w:r>
      <w:r w:rsidRPr="00ED4F7A">
        <w:t xml:space="preserve"> she cabled him.  Nothing could be</w:t>
      </w:r>
      <w:r w:rsidR="008358B1">
        <w:t xml:space="preserve"> </w:t>
      </w:r>
      <w:r w:rsidRPr="00ED4F7A">
        <w:t>more tender and revealing of Martha’s nature than that intense</w:t>
      </w:r>
      <w:r w:rsidR="008358B1">
        <w:t xml:space="preserve"> </w:t>
      </w:r>
      <w:r w:rsidRPr="00ED4F7A">
        <w:t xml:space="preserve">term of endearment </w:t>
      </w:r>
      <w:r w:rsidR="00E12B0F">
        <w:t>“</w:t>
      </w:r>
      <w:r w:rsidRPr="00ED4F7A">
        <w:t>love</w:t>
      </w:r>
      <w:r w:rsidR="00E12B0F">
        <w:t>”</w:t>
      </w:r>
      <w:r w:rsidRPr="00ED4F7A">
        <w:t xml:space="preserve"> at the beginning, which frequently</w:t>
      </w:r>
      <w:r w:rsidR="008358B1">
        <w:t xml:space="preserve"> </w:t>
      </w:r>
      <w:r w:rsidRPr="00ED4F7A">
        <w:t>slipped out so naturally and unselfconsciously to the Guardian she</w:t>
      </w:r>
      <w:r w:rsidR="008358B1">
        <w:t xml:space="preserve"> </w:t>
      </w:r>
      <w:r w:rsidRPr="00ED4F7A">
        <w:t>adored.  He replied</w:t>
      </w:r>
      <w:r w:rsidR="006F4CEF" w:rsidRPr="00ED4F7A">
        <w:t xml:space="preserve">:  </w:t>
      </w:r>
      <w:r w:rsidR="00E12B0F">
        <w:t>“</w:t>
      </w:r>
      <w:r w:rsidRPr="00ED4F7A">
        <w:t>Do as Divine guidance inspires you.  Tenderest</w:t>
      </w:r>
      <w:r w:rsidR="008358B1">
        <w:t xml:space="preserve"> </w:t>
      </w:r>
      <w:r w:rsidRPr="00ED4F7A">
        <w:t>love</w:t>
      </w:r>
      <w:r w:rsidR="00E12B0F">
        <w:t>”</w:t>
      </w:r>
      <w:r w:rsidRPr="00ED4F7A">
        <w:t>.  Shortly after this he s</w:t>
      </w:r>
      <w:r w:rsidRPr="008D61A5">
        <w:t xml:space="preserve">ends her </w:t>
      </w:r>
      <w:r w:rsidR="008358B1" w:rsidRPr="008D61A5">
        <w:t>£</w:t>
      </w:r>
      <w:r w:rsidRPr="008D61A5">
        <w:t xml:space="preserve">50 </w:t>
      </w:r>
      <w:r w:rsidR="00E12B0F">
        <w:t>“</w:t>
      </w:r>
      <w:r w:rsidRPr="008D61A5">
        <w:t>as my m</w:t>
      </w:r>
      <w:r w:rsidRPr="00ED4F7A">
        <w:t>odest</w:t>
      </w:r>
      <w:r w:rsidR="008358B1">
        <w:t xml:space="preserve"> </w:t>
      </w:r>
      <w:r w:rsidRPr="00ED4F7A">
        <w:t>contribution towards the splendid work you are doing for our beloved</w:t>
      </w:r>
      <w:r w:rsidR="008358B1">
        <w:t xml:space="preserve"> </w:t>
      </w:r>
      <w:r w:rsidRPr="00ED4F7A">
        <w:t>Cause.</w:t>
      </w:r>
      <w:r w:rsidR="00E12B0F">
        <w:t>”</w:t>
      </w:r>
      <w:r w:rsidRPr="00ED4F7A">
        <w:t xml:space="preserve">  This was not an isolated act; every now and then we</w:t>
      </w:r>
      <w:r w:rsidR="008358B1">
        <w:t xml:space="preserve"> </w:t>
      </w:r>
      <w:r w:rsidRPr="00ED4F7A">
        <w:t xml:space="preserve">find he has sent her a sum for </w:t>
      </w:r>
      <w:r w:rsidR="00E12B0F">
        <w:t>“</w:t>
      </w:r>
      <w:r w:rsidRPr="00ED4F7A">
        <w:t>your exemplary work in the Divine</w:t>
      </w:r>
      <w:r w:rsidR="008358B1">
        <w:t xml:space="preserve"> </w:t>
      </w:r>
      <w:r w:rsidRPr="00ED4F7A">
        <w:t>Vineyard</w:t>
      </w:r>
      <w:r w:rsidR="00E12B0F">
        <w:t>”</w:t>
      </w:r>
      <w:r w:rsidRPr="00ED4F7A">
        <w:t xml:space="preserve">, to help with </w:t>
      </w:r>
      <w:r w:rsidR="00E12B0F">
        <w:t>“</w:t>
      </w:r>
      <w:r w:rsidRPr="00ED4F7A">
        <w:t>your extensive travels, your increasing</w:t>
      </w:r>
      <w:r w:rsidR="008358B1">
        <w:t xml:space="preserve"> </w:t>
      </w:r>
      <w:r w:rsidRPr="00ED4F7A">
        <w:t>expenditures and your stupendous work</w:t>
      </w:r>
      <w:r w:rsidR="00E12B0F">
        <w:t>”</w:t>
      </w:r>
      <w:r w:rsidRPr="00ED4F7A">
        <w:t>, as he put it, and once, at</w:t>
      </w:r>
      <w:r w:rsidR="008358B1">
        <w:t xml:space="preserve"> </w:t>
      </w:r>
      <w:r w:rsidRPr="00ED4F7A">
        <w:t>least</w:t>
      </w:r>
      <w:r w:rsidR="00AA026E">
        <w:t>,</w:t>
      </w:r>
      <w:r w:rsidRPr="00ED4F7A">
        <w:t xml:space="preserve"> when news reached him that she was ill.  He also sent her</w:t>
      </w:r>
      <w:r w:rsidR="008358B1">
        <w:t xml:space="preserve"> </w:t>
      </w:r>
      <w:r w:rsidRPr="00ED4F7A">
        <w:t>money to help in the translation and publication of various foreign</w:t>
      </w:r>
      <w:r w:rsidR="008358B1">
        <w:t xml:space="preserve"> </w:t>
      </w:r>
      <w:r w:rsidRPr="00ED4F7A">
        <w:t>editions of Dr Esslemont’s book</w:t>
      </w:r>
      <w:r w:rsidR="005F13F7" w:rsidRPr="00ED4F7A">
        <w:t>—</w:t>
      </w:r>
      <w:r w:rsidRPr="00ED4F7A">
        <w:t>which Shoghi Effendi referred</w:t>
      </w:r>
      <w:r w:rsidR="008358B1">
        <w:t xml:space="preserve"> </w:t>
      </w:r>
      <w:r w:rsidRPr="00ED4F7A">
        <w:t>to as the textbook of the Faith</w:t>
      </w:r>
      <w:r w:rsidR="005F13F7" w:rsidRPr="00ED4F7A">
        <w:t>—</w:t>
      </w:r>
      <w:r w:rsidRPr="00ED4F7A">
        <w:t>a work in which she was actively</w:t>
      </w:r>
      <w:r w:rsidR="008358B1">
        <w:t xml:space="preserve"> </w:t>
      </w:r>
      <w:r w:rsidRPr="00ED4F7A">
        <w:t>engaged and one he was constantly urging her to promote, and</w:t>
      </w:r>
      <w:r w:rsidR="008358B1">
        <w:t xml:space="preserve"> </w:t>
      </w:r>
      <w:r w:rsidRPr="00ED4F7A">
        <w:t>more occasionally for some other purpose.  The gifts were not one</w:t>
      </w:r>
      <w:r w:rsidR="008358B1">
        <w:t>-</w:t>
      </w:r>
      <w:r w:rsidRPr="00ED4F7A">
        <w:t>sided</w:t>
      </w:r>
      <w:r w:rsidR="008358B1">
        <w:t xml:space="preserve"> </w:t>
      </w:r>
      <w:r w:rsidRPr="00ED4F7A">
        <w:t>by any means.  We find Shoghi Effendi writing</w:t>
      </w:r>
      <w:r w:rsidR="006F4CEF" w:rsidRPr="00ED4F7A">
        <w:t xml:space="preserve">:  </w:t>
      </w:r>
      <w:r w:rsidR="00E12B0F">
        <w:t>“</w:t>
      </w:r>
      <w:r w:rsidRPr="00ED4F7A">
        <w:t>I have received</w:t>
      </w:r>
      <w:r w:rsidR="008358B1">
        <w:t xml:space="preserve"> </w:t>
      </w:r>
      <w:r w:rsidRPr="00ED4F7A">
        <w:t>the gold ring which you sent me</w:t>
      </w:r>
      <w:r w:rsidR="008358B1">
        <w:t xml:space="preserve"> … </w:t>
      </w:r>
      <w:r w:rsidRPr="00ED4F7A">
        <w:t>and have offered it, after</w:t>
      </w:r>
      <w:r w:rsidR="008358B1">
        <w:t xml:space="preserve"> </w:t>
      </w:r>
      <w:r w:rsidRPr="00ED4F7A">
        <w:t>wearing it myself, to the Greatest Holy Leaf</w:t>
      </w:r>
      <w:r w:rsidR="008358B1">
        <w:t xml:space="preserve"> … </w:t>
      </w:r>
      <w:r w:rsidRPr="00ED4F7A">
        <w:t>you cannot realize</w:t>
      </w:r>
      <w:r w:rsidR="008358B1">
        <w:t xml:space="preserve"> </w:t>
      </w:r>
      <w:r w:rsidRPr="00ED4F7A">
        <w:t>what a moral assistance, what comfort and inspiration you are bestowing</w:t>
      </w:r>
      <w:r w:rsidR="008358B1">
        <w:t xml:space="preserve"> </w:t>
      </w:r>
      <w:r w:rsidRPr="00ED4F7A">
        <w:t>upon our harassed and sorely-stricken brethren in Persia.</w:t>
      </w:r>
      <w:r w:rsidR="008358B1">
        <w:t xml:space="preserve">  </w:t>
      </w:r>
      <w:r w:rsidRPr="00ED4F7A">
        <w:t>Great indeed will be your reward in the world to come!  More</w:t>
      </w:r>
      <w:r w:rsidR="008358B1">
        <w:t xml:space="preserve"> </w:t>
      </w:r>
      <w:r w:rsidRPr="00ED4F7A">
        <w:t>power to your elbow!</w:t>
      </w:r>
      <w:r w:rsidR="00E12B0F">
        <w:t>”</w:t>
      </w:r>
      <w:r w:rsidRPr="00ED4F7A">
        <w:t xml:space="preserve">  In the postscript to this letter of February</w:t>
      </w:r>
      <w:r w:rsidR="008358B1">
        <w:t xml:space="preserve"> </w:t>
      </w:r>
      <w:r w:rsidRPr="00ED4F7A">
        <w:t>1929 he adds</w:t>
      </w:r>
      <w:r w:rsidR="006F4CEF" w:rsidRPr="00ED4F7A">
        <w:t xml:space="preserve">:  </w:t>
      </w:r>
      <w:r w:rsidR="00E12B0F">
        <w:t>“</w:t>
      </w:r>
      <w:r w:rsidRPr="00ED4F7A">
        <w:t>I have received the beautiful handkerchief you</w:t>
      </w:r>
      <w:r w:rsidR="008358B1">
        <w:t xml:space="preserve"> </w:t>
      </w:r>
      <w:r w:rsidRPr="00ED4F7A">
        <w:t>have sent me and I am making full use of it as a cherished remembrance</w:t>
      </w:r>
      <w:r w:rsidR="008358B1">
        <w:t xml:space="preserve"> </w:t>
      </w:r>
      <w:r w:rsidRPr="00ED4F7A">
        <w:t>of your dear self.</w:t>
      </w:r>
      <w:r w:rsidR="00E12B0F">
        <w:t>”</w:t>
      </w:r>
      <w:r w:rsidRPr="00ED4F7A">
        <w:t xml:space="preserve">  So typical of Shoghi Effendi, that he</w:t>
      </w:r>
      <w:r w:rsidR="008358B1">
        <w:t xml:space="preserve"> </w:t>
      </w:r>
      <w:r w:rsidRPr="00ED4F7A">
        <w:t>should suddenly think, as he had given the ring away, that Martha</w:t>
      </w:r>
      <w:r w:rsidR="008358B1">
        <w:t xml:space="preserve"> </w:t>
      </w:r>
      <w:r w:rsidRPr="00ED4F7A">
        <w:t>might be hurt and hasten to assure her about the handkerchief!</w:t>
      </w:r>
      <w:r w:rsidR="008358B1">
        <w:t xml:space="preserve">  </w:t>
      </w:r>
      <w:r w:rsidRPr="00ED4F7A">
        <w:t>They seem to have sent many things back and forth; he used to</w:t>
      </w:r>
      <w:r w:rsidR="008358B1">
        <w:t xml:space="preserve"> </w:t>
      </w:r>
      <w:r w:rsidRPr="00ED4F7A">
        <w:t>send her books for distribution, and in one letter he writes to her in</w:t>
      </w:r>
      <w:r w:rsidR="008358B1">
        <w:t xml:space="preserve"> </w:t>
      </w:r>
      <w:r w:rsidRPr="00ED4F7A">
        <w:t>1931 that he is sending two packages of station</w:t>
      </w:r>
      <w:r w:rsidR="00AA026E">
        <w:t>e</w:t>
      </w:r>
      <w:r w:rsidRPr="00ED4F7A">
        <w:t>ry stamped with</w:t>
      </w:r>
      <w:r w:rsidR="008358B1">
        <w:t xml:space="preserve"> </w:t>
      </w:r>
      <w:r w:rsidRPr="00ED4F7A">
        <w:t xml:space="preserve">the Greatest Name </w:t>
      </w:r>
      <w:r w:rsidR="00E12B0F">
        <w:t>“</w:t>
      </w:r>
      <w:r w:rsidRPr="00ED4F7A">
        <w:t>for your correspondence with distinguished</w:t>
      </w:r>
    </w:p>
    <w:p w:rsidR="008358B1" w:rsidRDefault="008358B1">
      <w:pPr>
        <w:widowControl/>
        <w:kinsoku/>
        <w:overflowPunct/>
        <w:textAlignment w:val="auto"/>
      </w:pPr>
      <w:r>
        <w:br w:type="page"/>
      </w:r>
    </w:p>
    <w:p w:rsidR="002F57E9" w:rsidRPr="00ED4F7A" w:rsidRDefault="002F57E9" w:rsidP="008358B1">
      <w:pPr>
        <w:pStyle w:val="Textcts"/>
      </w:pPr>
      <w:r w:rsidRPr="00ED4F7A">
        <w:t>people</w:t>
      </w:r>
      <w:r w:rsidR="00E12B0F">
        <w:t>”</w:t>
      </w:r>
      <w:r w:rsidRPr="00ED4F7A">
        <w:t>.  We find her on one occasion remitting to him $19 to</w:t>
      </w:r>
      <w:r w:rsidR="008358B1">
        <w:t xml:space="preserve"> </w:t>
      </w:r>
      <w:r w:rsidRPr="00ED4F7A">
        <w:t>cover the cost of cables he sent her in reply to questions she had</w:t>
      </w:r>
      <w:r w:rsidR="008358B1">
        <w:t xml:space="preserve"> </w:t>
      </w:r>
      <w:r w:rsidRPr="00ED4F7A">
        <w:t>asked him.</w:t>
      </w:r>
    </w:p>
    <w:p w:rsidR="002F57E9" w:rsidRPr="00ED4F7A" w:rsidRDefault="002F57E9" w:rsidP="00C44033">
      <w:pPr>
        <w:pStyle w:val="Text"/>
      </w:pPr>
      <w:r w:rsidRPr="00ED4F7A">
        <w:t>One of Martha’s cables to Shoghi Effendi says</w:t>
      </w:r>
      <w:r w:rsidR="006F4CEF" w:rsidRPr="00ED4F7A">
        <w:t xml:space="preserve">:  </w:t>
      </w:r>
      <w:r w:rsidR="00E12B0F">
        <w:t>“</w:t>
      </w:r>
      <w:r w:rsidRPr="00ED4F7A">
        <w:t>Tenderest love</w:t>
      </w:r>
      <w:r w:rsidR="008358B1">
        <w:t xml:space="preserve"> </w:t>
      </w:r>
      <w:r w:rsidRPr="00ED4F7A">
        <w:t>longing hear from you</w:t>
      </w:r>
      <w:r w:rsidR="00E12B0F">
        <w:t>”</w:t>
      </w:r>
      <w:r w:rsidRPr="00ED4F7A">
        <w:t>; one of Shoghi Effendi’s letters to her</w:t>
      </w:r>
      <w:r w:rsidR="008358B1">
        <w:t xml:space="preserve"> </w:t>
      </w:r>
      <w:r w:rsidRPr="00ED4F7A">
        <w:t>says</w:t>
      </w:r>
      <w:r w:rsidR="006F4CEF" w:rsidRPr="00ED4F7A">
        <w:t xml:space="preserve">:  </w:t>
      </w:r>
      <w:r w:rsidR="00E12B0F">
        <w:t>“</w:t>
      </w:r>
      <w:r w:rsidR="008358B1">
        <w:t xml:space="preserve">… </w:t>
      </w:r>
      <w:r w:rsidRPr="00ED4F7A">
        <w:t>Generations yet unborn will exult in the memory of one</w:t>
      </w:r>
      <w:r w:rsidR="008358B1">
        <w:t xml:space="preserve"> </w:t>
      </w:r>
      <w:r w:rsidRPr="00ED4F7A">
        <w:t>who has so energetically, so swiftly and beautifully paved the way</w:t>
      </w:r>
      <w:r w:rsidR="008358B1">
        <w:t xml:space="preserve"> </w:t>
      </w:r>
      <w:r w:rsidRPr="00ED4F7A">
        <w:t xml:space="preserve">for the universal recognition of the Faith of </w:t>
      </w:r>
      <w:r w:rsidR="005F13F7" w:rsidRPr="00ED4F7A">
        <w:t>Bahá’u’lláh</w:t>
      </w:r>
      <w:r w:rsidRPr="00ED4F7A">
        <w:t>.</w:t>
      </w:r>
      <w:r w:rsidR="00E12B0F">
        <w:t>”</w:t>
      </w:r>
      <w:r w:rsidRPr="00ED4F7A">
        <w:t xml:space="preserve">  He calls</w:t>
      </w:r>
      <w:r w:rsidR="008358B1">
        <w:t xml:space="preserve"> </w:t>
      </w:r>
      <w:r w:rsidRPr="00ED4F7A">
        <w:t xml:space="preserve">her the </w:t>
      </w:r>
      <w:r w:rsidR="00E12B0F">
        <w:t>“</w:t>
      </w:r>
      <w:r w:rsidRPr="00ED4F7A">
        <w:t>peerless herald of the Cause</w:t>
      </w:r>
      <w:r w:rsidR="00E12B0F">
        <w:t>”</w:t>
      </w:r>
      <w:r w:rsidRPr="00ED4F7A">
        <w:t>.  What her services and her</w:t>
      </w:r>
      <w:r w:rsidR="008358B1">
        <w:t xml:space="preserve"> </w:t>
      </w:r>
      <w:r w:rsidRPr="00ED4F7A">
        <w:t>letters meant to Shoghi Effendi during the first ten years of his</w:t>
      </w:r>
      <w:r w:rsidR="008358B1">
        <w:t xml:space="preserve"> </w:t>
      </w:r>
      <w:r w:rsidRPr="00ED4F7A">
        <w:t>ministry, at a time when he himself wrote to her that the response</w:t>
      </w:r>
      <w:r w:rsidR="008358B1">
        <w:t xml:space="preserve"> </w:t>
      </w:r>
      <w:r w:rsidRPr="00ED4F7A">
        <w:t xml:space="preserve">of the believers to the needs in the teaching field was </w:t>
      </w:r>
      <w:r w:rsidR="00E12B0F">
        <w:t>“</w:t>
      </w:r>
      <w:r w:rsidRPr="00ED4F7A">
        <w:t>so inadequate</w:t>
      </w:r>
      <w:r w:rsidR="008358B1">
        <w:t xml:space="preserve"> </w:t>
      </w:r>
      <w:r w:rsidRPr="00ED4F7A">
        <w:t>and scanty!</w:t>
      </w:r>
      <w:r w:rsidR="00E12B0F">
        <w:t>”</w:t>
      </w:r>
      <w:r w:rsidRPr="00ED4F7A">
        <w:t xml:space="preserve">, is indescribable.  </w:t>
      </w:r>
      <w:r w:rsidR="00E12B0F">
        <w:t>“</w:t>
      </w:r>
      <w:r w:rsidRPr="00ED4F7A">
        <w:t>Your letters</w:t>
      </w:r>
      <w:r w:rsidR="008358B1">
        <w:t xml:space="preserve"> …</w:t>
      </w:r>
      <w:r w:rsidR="00E12B0F">
        <w:t>”</w:t>
      </w:r>
      <w:r w:rsidRPr="00ED4F7A">
        <w:t>, he wrote</w:t>
      </w:r>
      <w:r w:rsidR="008358B1">
        <w:t xml:space="preserve"> </w:t>
      </w:r>
      <w:r w:rsidRPr="00ED4F7A">
        <w:t xml:space="preserve">to her on 10 July 1926, </w:t>
      </w:r>
      <w:r w:rsidR="00E12B0F">
        <w:t>“</w:t>
      </w:r>
      <w:r w:rsidRPr="00ED4F7A">
        <w:t>have given me strength, joy and encouragement</w:t>
      </w:r>
      <w:r w:rsidR="008358B1">
        <w:t xml:space="preserve"> </w:t>
      </w:r>
      <w:r w:rsidRPr="00ED4F7A">
        <w:t>at a time when I felt depressed, tired and disheartened.</w:t>
      </w:r>
      <w:r w:rsidR="00E12B0F">
        <w:t>”</w:t>
      </w:r>
      <w:r w:rsidR="008358B1">
        <w:t xml:space="preserve">  </w:t>
      </w:r>
      <w:r w:rsidRPr="00ED4F7A">
        <w:t>In 1927, in June, he assures her that correspondence with her is not</w:t>
      </w:r>
      <w:r w:rsidR="008358B1">
        <w:t xml:space="preserve"> </w:t>
      </w:r>
      <w:r w:rsidRPr="00ED4F7A">
        <w:t xml:space="preserve">a burden to him, </w:t>
      </w:r>
      <w:r w:rsidR="00E12B0F">
        <w:t>“</w:t>
      </w:r>
      <w:r w:rsidR="008358B1">
        <w:t xml:space="preserve">… </w:t>
      </w:r>
      <w:r w:rsidRPr="00ED4F7A">
        <w:t>on the contrary it refreshes my weary soul</w:t>
      </w:r>
      <w:r w:rsidR="008358B1">
        <w:t xml:space="preserve"> </w:t>
      </w:r>
      <w:r w:rsidRPr="00ED4F7A">
        <w:t>and revives in me the spirit of hope and confidence which oppressive</w:t>
      </w:r>
      <w:r w:rsidR="008358B1">
        <w:t xml:space="preserve"> </w:t>
      </w:r>
      <w:r w:rsidRPr="00ED4F7A">
        <w:t>cares and manifold anxieties at times tend to darken.</w:t>
      </w:r>
      <w:r w:rsidR="00E12B0F">
        <w:t>”</w:t>
      </w:r>
      <w:r w:rsidRPr="00ED4F7A">
        <w:t xml:space="preserve">  In</w:t>
      </w:r>
      <w:r w:rsidR="008358B1">
        <w:t xml:space="preserve"> </w:t>
      </w:r>
      <w:r w:rsidRPr="00ED4F7A">
        <w:t>December of that same year, when a copy of Princess Ileana’s letter</w:t>
      </w:r>
      <w:r w:rsidR="008358B1">
        <w:t xml:space="preserve"> </w:t>
      </w:r>
      <w:r w:rsidRPr="00ED4F7A">
        <w:t>to her was forwarded to Haifa, Shoghi Effendi assures Martha it</w:t>
      </w:r>
      <w:r w:rsidR="008358B1">
        <w:t xml:space="preserve"> </w:t>
      </w:r>
      <w:r w:rsidRPr="00ED4F7A">
        <w:t xml:space="preserve">had </w:t>
      </w:r>
      <w:r w:rsidR="00E12B0F">
        <w:t>“</w:t>
      </w:r>
      <w:r w:rsidRPr="00ED4F7A">
        <w:t>brought tears of joy to the eyes of the Greatest Holy Leaf</w:t>
      </w:r>
      <w:r w:rsidR="008358B1">
        <w:t xml:space="preserve">. …  </w:t>
      </w:r>
      <w:r w:rsidRPr="00ED4F7A">
        <w:t>I am sure you do not realize what you are doing for the Cause of</w:t>
      </w:r>
      <w:r w:rsidR="008358B1">
        <w:t xml:space="preserve"> </w:t>
      </w:r>
      <w:r w:rsidRPr="00ED4F7A">
        <w:t>God!</w:t>
      </w:r>
      <w:r w:rsidR="00E12B0F">
        <w:t>”</w:t>
      </w:r>
      <w:r w:rsidRPr="00ED4F7A">
        <w:t xml:space="preserve">  In another letter, written in September 1928, beginning:</w:t>
      </w:r>
      <w:r w:rsidR="008358B1">
        <w:t xml:space="preserve">  </w:t>
      </w:r>
      <w:r w:rsidR="00E12B0F">
        <w:t>“</w:t>
      </w:r>
      <w:r w:rsidRPr="00ED4F7A">
        <w:t>My dearest and most precious Martha</w:t>
      </w:r>
      <w:r w:rsidR="00E12B0F">
        <w:t>”</w:t>
      </w:r>
      <w:r w:rsidRPr="00ED4F7A">
        <w:t>, Shoghi Effendi, after</w:t>
      </w:r>
      <w:r w:rsidR="008358B1">
        <w:t xml:space="preserve"> </w:t>
      </w:r>
      <w:r w:rsidRPr="00ED4F7A">
        <w:t>mentioning how sad he is over the situation of the Faith in Russia,</w:t>
      </w:r>
      <w:r w:rsidR="008358B1">
        <w:t xml:space="preserve"> </w:t>
      </w:r>
      <w:r w:rsidRPr="00ED4F7A">
        <w:t>goes on to say</w:t>
      </w:r>
      <w:r w:rsidR="006F4CEF" w:rsidRPr="00ED4F7A">
        <w:t xml:space="preserve">:  </w:t>
      </w:r>
      <w:r w:rsidR="00E12B0F">
        <w:t>“</w:t>
      </w:r>
      <w:r w:rsidR="00AA026E">
        <w:t>I assure you that but for your letters I would feel completely broken-down and exhausted. …  I must stop as I feel unable to write more as my nerves are shaken and tired.</w:t>
      </w:r>
      <w:r w:rsidRPr="00ED4F7A">
        <w:t xml:space="preserve">  Your sad</w:t>
      </w:r>
      <w:r w:rsidR="008358B1">
        <w:t xml:space="preserve"> </w:t>
      </w:r>
      <w:r w:rsidRPr="00ED4F7A">
        <w:t>but grateful brother.</w:t>
      </w:r>
      <w:r w:rsidR="00E12B0F">
        <w:t>”</w:t>
      </w:r>
      <w:r w:rsidRPr="00ED4F7A">
        <w:t xml:space="preserve">  In November he acknowledges five letters</w:t>
      </w:r>
      <w:r w:rsidR="008358B1">
        <w:t xml:space="preserve"> </w:t>
      </w:r>
      <w:r w:rsidRPr="00ED4F7A">
        <w:t>from her</w:t>
      </w:r>
      <w:r w:rsidR="005F13F7" w:rsidRPr="00ED4F7A">
        <w:t>—</w:t>
      </w:r>
      <w:r w:rsidRPr="00ED4F7A">
        <w:t>which gives us some idea of how often she wrote to him</w:t>
      </w:r>
      <w:r w:rsidR="008358B1">
        <w:t>—</w:t>
      </w:r>
      <w:r w:rsidRPr="00ED4F7A">
        <w:t>and says</w:t>
      </w:r>
      <w:r w:rsidR="006F4CEF" w:rsidRPr="00ED4F7A">
        <w:t xml:space="preserve">:  </w:t>
      </w:r>
      <w:r w:rsidR="00E12B0F">
        <w:t>“</w:t>
      </w:r>
      <w:r w:rsidRPr="00ED4F7A">
        <w:t>It is such a comfort and encouragement to</w:t>
      </w:r>
      <w:r w:rsidR="008358B1">
        <w:t xml:space="preserve"> </w:t>
      </w:r>
      <w:r w:rsidRPr="00ED4F7A">
        <w:t>me in my</w:t>
      </w:r>
      <w:r w:rsidR="008358B1">
        <w:t xml:space="preserve"> </w:t>
      </w:r>
      <w:r w:rsidRPr="00ED4F7A">
        <w:t>work to be constantly reminded by your beautiful letters of the all-conquering</w:t>
      </w:r>
      <w:r w:rsidR="008358B1">
        <w:t xml:space="preserve"> </w:t>
      </w:r>
      <w:r w:rsidRPr="00ED4F7A">
        <w:t xml:space="preserve">power of </w:t>
      </w:r>
      <w:r w:rsidR="005F13F7" w:rsidRPr="00ED4F7A">
        <w:t>Bahá’u’lláh</w:t>
      </w:r>
      <w:r w:rsidRPr="00ED4F7A">
        <w:t xml:space="preserve"> shining forth through you in all</w:t>
      </w:r>
      <w:r w:rsidR="008358B1">
        <w:t xml:space="preserve"> </w:t>
      </w:r>
      <w:r w:rsidRPr="00ED4F7A">
        <w:t>your vast and sacred endeavours</w:t>
      </w:r>
      <w:r w:rsidR="008358B1">
        <w:t xml:space="preserve"> …</w:t>
      </w:r>
      <w:r w:rsidR="00E12B0F">
        <w:t>”</w:t>
      </w:r>
      <w:r w:rsidRPr="00ED4F7A">
        <w:t>, and he sends her nine ring</w:t>
      </w:r>
      <w:r w:rsidR="008358B1">
        <w:t xml:space="preserve"> </w:t>
      </w:r>
      <w:r w:rsidRPr="00ED4F7A">
        <w:t xml:space="preserve">stones </w:t>
      </w:r>
      <w:r w:rsidR="00E12B0F">
        <w:t>“</w:t>
      </w:r>
      <w:r w:rsidRPr="00ED4F7A">
        <w:t>to give to those whom you feel should possess them</w:t>
      </w:r>
      <w:r w:rsidR="00E12B0F">
        <w:t>”</w:t>
      </w:r>
      <w:r w:rsidRPr="00ED4F7A">
        <w:t xml:space="preserve"> and</w:t>
      </w:r>
      <w:r w:rsidR="008358B1">
        <w:t xml:space="preserve"> £</w:t>
      </w:r>
      <w:r w:rsidRPr="00ED4F7A">
        <w:t xml:space="preserve">30 </w:t>
      </w:r>
      <w:r w:rsidR="00E12B0F">
        <w:t>“</w:t>
      </w:r>
      <w:r w:rsidRPr="00ED4F7A">
        <w:t>so unworthy and inadequate when compared to your stupendous</w:t>
      </w:r>
      <w:r w:rsidR="008358B1">
        <w:t xml:space="preserve"> </w:t>
      </w:r>
      <w:r w:rsidRPr="00ED4F7A">
        <w:t>efforts.</w:t>
      </w:r>
      <w:r w:rsidR="008358B1">
        <w:t xml:space="preserve"> …</w:t>
      </w:r>
      <w:r w:rsidR="00E12B0F">
        <w:t>”</w:t>
      </w:r>
    </w:p>
    <w:p w:rsidR="002F57E9" w:rsidRPr="00ED4F7A" w:rsidRDefault="002F57E9" w:rsidP="008358B1">
      <w:pPr>
        <w:pStyle w:val="Text"/>
      </w:pPr>
      <w:r w:rsidRPr="00ED4F7A">
        <w:t>She turned to him at all times, unhesitatingly making requests</w:t>
      </w:r>
      <w:r w:rsidR="008358B1">
        <w:t xml:space="preserve"> </w:t>
      </w:r>
      <w:r w:rsidRPr="00ED4F7A">
        <w:t>of him which she felt were in the interests of the Faith.  The</w:t>
      </w:r>
      <w:r w:rsidR="008358B1">
        <w:t xml:space="preserve"> </w:t>
      </w:r>
      <w:r w:rsidRPr="00ED4F7A">
        <w:t>Guardian was well aware of both the purity of her motives and her</w:t>
      </w:r>
    </w:p>
    <w:p w:rsidR="008358B1" w:rsidRDefault="008358B1">
      <w:pPr>
        <w:widowControl/>
        <w:kinsoku/>
        <w:overflowPunct/>
        <w:textAlignment w:val="auto"/>
      </w:pPr>
      <w:r>
        <w:br w:type="page"/>
      </w:r>
    </w:p>
    <w:p w:rsidR="002F57E9" w:rsidRPr="00ED4F7A" w:rsidRDefault="002F57E9" w:rsidP="00A66819">
      <w:pPr>
        <w:pStyle w:val="Textcts"/>
      </w:pPr>
      <w:r w:rsidRPr="00ED4F7A">
        <w:t>good judgment and almost invariably acceded to these requests,</w:t>
      </w:r>
      <w:r w:rsidR="008358B1">
        <w:t xml:space="preserve"> </w:t>
      </w:r>
      <w:r w:rsidRPr="00ED4F7A">
        <w:t>which ranged from letters of encouragement to individuals to</w:t>
      </w:r>
      <w:r w:rsidR="008358B1">
        <w:t xml:space="preserve"> </w:t>
      </w:r>
      <w:r w:rsidRPr="00ED4F7A">
        <w:t xml:space="preserve">cabled messages to figures of great prominence.  </w:t>
      </w:r>
      <w:r w:rsidR="00E12B0F">
        <w:t>“</w:t>
      </w:r>
      <w:r w:rsidRPr="00ED4F7A">
        <w:t>I am enclosing,</w:t>
      </w:r>
      <w:r w:rsidR="008358B1">
        <w:t xml:space="preserve"> </w:t>
      </w:r>
      <w:r w:rsidRPr="00ED4F7A">
        <w:t>according to your request, the letters you have asked me to write</w:t>
      </w:r>
      <w:r w:rsidR="00E12B0F">
        <w:t>”</w:t>
      </w:r>
      <w:r w:rsidR="008358B1">
        <w:t xml:space="preserve"> </w:t>
      </w:r>
      <w:r w:rsidRPr="00ED4F7A">
        <w:t>he informs her.  He in turn made many requests of her, using her as</w:t>
      </w:r>
      <w:r w:rsidR="008358B1">
        <w:t xml:space="preserve"> </w:t>
      </w:r>
      <w:r w:rsidRPr="00ED4F7A">
        <w:t>an ever-willing instrument to promote the interests of the Faith,</w:t>
      </w:r>
      <w:r w:rsidR="008358B1">
        <w:t xml:space="preserve"> </w:t>
      </w:r>
      <w:r w:rsidRPr="00ED4F7A">
        <w:t xml:space="preserve">and to defend it from </w:t>
      </w:r>
      <w:r w:rsidR="00A66819">
        <w:t>i</w:t>
      </w:r>
      <w:r w:rsidRPr="00ED4F7A">
        <w:t>t</w:t>
      </w:r>
      <w:r w:rsidR="00A66819">
        <w:t>s</w:t>
      </w:r>
      <w:r w:rsidRPr="00ED4F7A">
        <w:t xml:space="preserve"> enemies, encouraging her to attend, indeed</w:t>
      </w:r>
      <w:r w:rsidR="008358B1">
        <w:t xml:space="preserve"> </w:t>
      </w:r>
      <w:r w:rsidRPr="00ED4F7A">
        <w:t>sending her, sometimes, as his own representative to various international</w:t>
      </w:r>
      <w:r w:rsidR="008358B1">
        <w:t xml:space="preserve"> </w:t>
      </w:r>
      <w:r w:rsidRPr="00ED4F7A">
        <w:t>congresses and conferences whose interests and animating</w:t>
      </w:r>
      <w:r w:rsidR="008358B1">
        <w:t xml:space="preserve"> </w:t>
      </w:r>
      <w:r w:rsidRPr="00ED4F7A">
        <w:t xml:space="preserve">purposes were similar to those of the </w:t>
      </w:r>
      <w:r w:rsidR="00B51DB0" w:rsidRPr="00ED4F7A">
        <w:t>Bahá’í</w:t>
      </w:r>
      <w:r w:rsidRPr="00ED4F7A">
        <w:t>s.  An example of</w:t>
      </w:r>
      <w:r w:rsidR="008358B1">
        <w:t xml:space="preserve"> </w:t>
      </w:r>
      <w:r w:rsidRPr="00ED4F7A">
        <w:t xml:space="preserve">this is his letter of 12 June 1929 addressed </w:t>
      </w:r>
      <w:r w:rsidR="00E12B0F">
        <w:t>“</w:t>
      </w:r>
      <w:r w:rsidRPr="00ED4F7A">
        <w:t>To the Third Biennial</w:t>
      </w:r>
      <w:r w:rsidR="008358B1">
        <w:t xml:space="preserve"> </w:t>
      </w:r>
      <w:r w:rsidRPr="00ED4F7A">
        <w:t>Conference o</w:t>
      </w:r>
      <w:r w:rsidR="00AA026E">
        <w:t>f</w:t>
      </w:r>
      <w:r w:rsidRPr="00ED4F7A">
        <w:t xml:space="preserve"> the </w:t>
      </w:r>
      <w:r w:rsidR="00AA026E">
        <w:t>W</w:t>
      </w:r>
      <w:r w:rsidRPr="00ED4F7A">
        <w:t>orld Federation of Educational Associations</w:t>
      </w:r>
      <w:r w:rsidR="00E12B0F">
        <w:t>”</w:t>
      </w:r>
      <w:r w:rsidR="008358B1">
        <w:t xml:space="preserve"> </w:t>
      </w:r>
      <w:r w:rsidRPr="00ED4F7A">
        <w:t>held in Geneva</w:t>
      </w:r>
      <w:r w:rsidR="006F4CEF" w:rsidRPr="00ED4F7A">
        <w:t xml:space="preserve">:  </w:t>
      </w:r>
      <w:r w:rsidR="00E12B0F">
        <w:t>“</w:t>
      </w:r>
      <w:r w:rsidRPr="00ED4F7A">
        <w:t>My dear co-workers for humanity</w:t>
      </w:r>
      <w:r w:rsidR="006F4CEF" w:rsidRPr="00ED4F7A">
        <w:t xml:space="preserve">:  </w:t>
      </w:r>
      <w:r w:rsidRPr="00ED4F7A">
        <w:t>I am sending</w:t>
      </w:r>
      <w:r w:rsidR="008358B1">
        <w:t xml:space="preserve"> </w:t>
      </w:r>
      <w:r w:rsidRPr="00ED4F7A">
        <w:t>Miss Martha L. Root, American journalist and international</w:t>
      </w:r>
      <w:r w:rsidR="008358B1">
        <w:t xml:space="preserve"> </w:t>
      </w:r>
      <w:r w:rsidR="00B51DB0" w:rsidRPr="00ED4F7A">
        <w:t>Bahá’í</w:t>
      </w:r>
      <w:r w:rsidRPr="00ED4F7A">
        <w:t xml:space="preserve"> speaker and teacher, as an international </w:t>
      </w:r>
      <w:r w:rsidR="00B51DB0" w:rsidRPr="00ED4F7A">
        <w:t>Bahá’í</w:t>
      </w:r>
      <w:r w:rsidRPr="00ED4F7A">
        <w:t xml:space="preserve"> representative</w:t>
      </w:r>
      <w:r w:rsidR="008358B1">
        <w:t xml:space="preserve"> </w:t>
      </w:r>
      <w:r w:rsidRPr="00ED4F7A">
        <w:t>to your Congress in July.  She will present to you my letter of</w:t>
      </w:r>
      <w:r w:rsidR="008358B1">
        <w:t xml:space="preserve"> </w:t>
      </w:r>
      <w:r w:rsidRPr="00ED4F7A">
        <w:t>greetings to your great Congress.  With all best wishes for you in</w:t>
      </w:r>
      <w:r w:rsidR="008358B1">
        <w:t xml:space="preserve"> </w:t>
      </w:r>
      <w:r w:rsidRPr="00ED4F7A">
        <w:t>your noble undertaking, I am, your brother and co-worker,</w:t>
      </w:r>
      <w:r w:rsidR="008358B1">
        <w:t xml:space="preserve"> </w:t>
      </w:r>
      <w:r w:rsidRPr="00ED4F7A">
        <w:t>Shoghi.</w:t>
      </w:r>
      <w:r w:rsidR="00E12B0F">
        <w:t>”</w:t>
      </w:r>
      <w:r w:rsidRPr="00ED4F7A">
        <w:t xml:space="preserve">  Many of these were Esperanto congresses, Martha Root</w:t>
      </w:r>
      <w:r w:rsidR="008358B1">
        <w:t xml:space="preserve"> </w:t>
      </w:r>
      <w:r w:rsidRPr="00ED4F7A">
        <w:t>being an accomplished speaker in that language.  Cables such as</w:t>
      </w:r>
      <w:r w:rsidR="008358B1">
        <w:t xml:space="preserve"> </w:t>
      </w:r>
      <w:r w:rsidRPr="00ED4F7A">
        <w:t>this one, sent in April 1938, were not infrequent</w:t>
      </w:r>
      <w:r w:rsidR="006F4CEF" w:rsidRPr="00ED4F7A">
        <w:t xml:space="preserve">:  </w:t>
      </w:r>
      <w:r w:rsidR="00E12B0F">
        <w:t>“</w:t>
      </w:r>
      <w:r w:rsidRPr="00ED4F7A">
        <w:t>Martha Root,</w:t>
      </w:r>
      <w:r w:rsidR="008358B1">
        <w:t xml:space="preserve"> </w:t>
      </w:r>
      <w:r w:rsidRPr="00ED4F7A">
        <w:t>Bombay, Convey All Faiths League expression my best wishes for</w:t>
      </w:r>
      <w:r w:rsidR="008358B1">
        <w:t xml:space="preserve"> </w:t>
      </w:r>
      <w:r w:rsidRPr="00ED4F7A">
        <w:t>success deliberations.  May Divine Guidance enable assembled</w:t>
      </w:r>
      <w:r w:rsidR="008358B1">
        <w:t xml:space="preserve"> </w:t>
      </w:r>
      <w:r w:rsidRPr="00ED4F7A">
        <w:t>representatives achieve their high purpose and extend range their</w:t>
      </w:r>
      <w:r w:rsidR="008358B1">
        <w:t xml:space="preserve"> </w:t>
      </w:r>
      <w:r w:rsidRPr="00ED4F7A">
        <w:t>meritorious activities.</w:t>
      </w:r>
      <w:r w:rsidR="00E12B0F">
        <w:t>”</w:t>
      </w:r>
    </w:p>
    <w:p w:rsidR="002F57E9" w:rsidRPr="00ED4F7A" w:rsidRDefault="002F57E9" w:rsidP="00603205">
      <w:pPr>
        <w:pStyle w:val="Text"/>
      </w:pPr>
      <w:r w:rsidRPr="00ED4F7A">
        <w:t>In March 1936 she cabled him that the sister of Queen Marie had</w:t>
      </w:r>
      <w:r w:rsidR="008358B1">
        <w:t xml:space="preserve"> </w:t>
      </w:r>
      <w:r w:rsidRPr="00ED4F7A">
        <w:t>died; on the following day the Guardian cabled her</w:t>
      </w:r>
      <w:r w:rsidR="006F4CEF" w:rsidRPr="00ED4F7A">
        <w:t xml:space="preserve">:  </w:t>
      </w:r>
      <w:r w:rsidR="00E12B0F">
        <w:t>“</w:t>
      </w:r>
      <w:r w:rsidR="008358B1">
        <w:t xml:space="preserve">… </w:t>
      </w:r>
      <w:r w:rsidRPr="00ED4F7A">
        <w:t>Assure</w:t>
      </w:r>
      <w:r w:rsidR="008358B1">
        <w:t xml:space="preserve"> </w:t>
      </w:r>
      <w:r w:rsidRPr="00ED4F7A">
        <w:t>beloved Queen deepest sympathy</w:t>
      </w:r>
      <w:r w:rsidR="008358B1">
        <w:t>. …</w:t>
      </w:r>
      <w:r w:rsidR="00E12B0F">
        <w:t>”</w:t>
      </w:r>
      <w:r w:rsidRPr="00ED4F7A">
        <w:t xml:space="preserve">  Both he and she were</w:t>
      </w:r>
      <w:r w:rsidR="008358B1">
        <w:t xml:space="preserve"> </w:t>
      </w:r>
      <w:r w:rsidRPr="00ED4F7A">
        <w:t>always keenly aware of the proper, the kind, the wise way of doing</w:t>
      </w:r>
      <w:r w:rsidR="008358B1">
        <w:t xml:space="preserve"> </w:t>
      </w:r>
      <w:r w:rsidRPr="00ED4F7A">
        <w:t>things.  Martha was a natural, unaffected, warm and charming</w:t>
      </w:r>
      <w:r w:rsidR="008358B1">
        <w:t xml:space="preserve"> </w:t>
      </w:r>
      <w:r w:rsidRPr="00ED4F7A">
        <w:t>woman.  No doubt it was this genuineness, this simplicity and</w:t>
      </w:r>
      <w:r w:rsidR="008358B1">
        <w:t xml:space="preserve"> </w:t>
      </w:r>
      <w:r w:rsidRPr="00ED4F7A">
        <w:t xml:space="preserve">nobility of nature that endeared her alike to </w:t>
      </w:r>
      <w:r w:rsidR="005F13F7" w:rsidRPr="00ED4F7A">
        <w:t>Bahá’u’lláh</w:t>
      </w:r>
      <w:r w:rsidRPr="00ED4F7A">
        <w:t>’s king, the</w:t>
      </w:r>
      <w:r w:rsidR="008358B1">
        <w:t xml:space="preserve"> </w:t>
      </w:r>
      <w:r w:rsidRPr="00ED4F7A">
        <w:t>Guardian, and to the first Queen to accept the Faith.  In one of her</w:t>
      </w:r>
      <w:r w:rsidR="008358B1">
        <w:t xml:space="preserve"> </w:t>
      </w:r>
      <w:r w:rsidRPr="00ED4F7A">
        <w:t xml:space="preserve">cables to Shoghi Effendi, in 1934, she says </w:t>
      </w:r>
      <w:r w:rsidR="00E12B0F">
        <w:t>“</w:t>
      </w:r>
      <w:r w:rsidRPr="00ED4F7A">
        <w:t>Our Marie sends you</w:t>
      </w:r>
      <w:r w:rsidR="008358B1">
        <w:t xml:space="preserve"> </w:t>
      </w:r>
      <w:r w:rsidRPr="00ED4F7A">
        <w:t>love thanks wonderful interviews.</w:t>
      </w:r>
      <w:r w:rsidR="00E12B0F">
        <w:t>”</w:t>
      </w:r>
    </w:p>
    <w:p w:rsidR="002F57E9" w:rsidRPr="00ED4F7A" w:rsidRDefault="002F57E9" w:rsidP="008358B1">
      <w:pPr>
        <w:pStyle w:val="Text"/>
      </w:pPr>
      <w:r w:rsidRPr="00ED4F7A">
        <w:t>On one occasion she cabled the Guardian</w:t>
      </w:r>
      <w:r w:rsidR="006F4CEF" w:rsidRPr="00ED4F7A">
        <w:t xml:space="preserve">:  </w:t>
      </w:r>
      <w:r w:rsidR="00E12B0F">
        <w:t>“</w:t>
      </w:r>
      <w:r w:rsidR="008358B1">
        <w:t xml:space="preserve">… </w:t>
      </w:r>
      <w:r w:rsidRPr="00ED4F7A">
        <w:t>perhaps you will</w:t>
      </w:r>
      <w:r w:rsidR="008358B1">
        <w:t xml:space="preserve"> </w:t>
      </w:r>
      <w:r w:rsidRPr="00ED4F7A">
        <w:t>think wise send me immediately greetings President Hoover</w:t>
      </w:r>
      <w:r w:rsidR="00E12B0F">
        <w:t>”</w:t>
      </w:r>
      <w:r w:rsidRPr="00ED4F7A">
        <w:t>, to</w:t>
      </w:r>
      <w:r w:rsidR="008358B1">
        <w:t xml:space="preserve"> </w:t>
      </w:r>
      <w:r w:rsidRPr="00ED4F7A">
        <w:t>which Shoghi Effendi replied by cable the following day</w:t>
      </w:r>
      <w:r w:rsidR="006F4CEF" w:rsidRPr="00ED4F7A">
        <w:t xml:space="preserve">:  </w:t>
      </w:r>
      <w:r w:rsidR="00E12B0F">
        <w:t>“</w:t>
      </w:r>
      <w:r w:rsidRPr="00ED4F7A">
        <w:t>Kindly</w:t>
      </w:r>
      <w:r w:rsidR="008358B1">
        <w:t xml:space="preserve"> </w:t>
      </w:r>
      <w:r w:rsidRPr="00ED4F7A">
        <w:t xml:space="preserve">convey President Hoover on behalf followers </w:t>
      </w:r>
      <w:r w:rsidR="005F13F7" w:rsidRPr="00ED4F7A">
        <w:t>Bahá’u’lláh</w:t>
      </w:r>
      <w:r w:rsidRPr="00ED4F7A">
        <w:t xml:space="preserve"> world</w:t>
      </w:r>
      <w:r w:rsidR="008358B1">
        <w:t xml:space="preserve"> </w:t>
      </w:r>
      <w:r w:rsidRPr="00ED4F7A">
        <w:t>over expression their fervent prayers for success his unsparing</w:t>
      </w:r>
      <w:r w:rsidR="008358B1">
        <w:t xml:space="preserve"> </w:t>
      </w:r>
      <w:r w:rsidRPr="00ED4F7A">
        <w:t>efforts in promoting cause of international brotherhood and peace</w:t>
      </w:r>
    </w:p>
    <w:p w:rsidR="008358B1" w:rsidRDefault="008358B1">
      <w:pPr>
        <w:widowControl/>
        <w:kinsoku/>
        <w:overflowPunct/>
        <w:textAlignment w:val="auto"/>
      </w:pPr>
      <w:r>
        <w:br w:type="page"/>
      </w:r>
    </w:p>
    <w:p w:rsidR="002F57E9" w:rsidRPr="00ED4F7A" w:rsidRDefault="008358B1" w:rsidP="008D61A5">
      <w:pPr>
        <w:pStyle w:val="Textcts"/>
      </w:pPr>
      <w:r>
        <w:t>—</w:t>
      </w:r>
      <w:r w:rsidR="002F57E9" w:rsidRPr="00ED4F7A">
        <w:t>a cause for which they have steadfastly laboured well nigh a century</w:t>
      </w:r>
      <w:r w:rsidR="00E12B0F">
        <w:t>”</w:t>
      </w:r>
      <w:r w:rsidR="002F57E9" w:rsidRPr="00ED4F7A">
        <w:t>.</w:t>
      </w:r>
      <w:r>
        <w:t xml:space="preserve">  </w:t>
      </w:r>
      <w:r w:rsidR="002F57E9" w:rsidRPr="00ED4F7A">
        <w:t>Exactly one year before, during a visit to Japan in November</w:t>
      </w:r>
      <w:r>
        <w:t xml:space="preserve"> </w:t>
      </w:r>
      <w:r w:rsidR="002F57E9" w:rsidRPr="00ED4F7A">
        <w:t>1930, we find a similar exchange of cables taking place;</w:t>
      </w:r>
      <w:r>
        <w:t xml:space="preserve"> </w:t>
      </w:r>
      <w:r w:rsidR="002F57E9" w:rsidRPr="00ED4F7A">
        <w:t>Martha’s said</w:t>
      </w:r>
      <w:r w:rsidR="006F4CEF" w:rsidRPr="00ED4F7A">
        <w:t xml:space="preserve">:  </w:t>
      </w:r>
      <w:r w:rsidR="00E12B0F">
        <w:t>“</w:t>
      </w:r>
      <w:r w:rsidR="002F57E9" w:rsidRPr="00ED4F7A">
        <w:t>Love beautiful you cable me greetings Emperor</w:t>
      </w:r>
      <w:r w:rsidR="00E12B0F">
        <w:t>”</w:t>
      </w:r>
      <w:r>
        <w:t xml:space="preserve"> </w:t>
      </w:r>
      <w:r w:rsidR="002F57E9" w:rsidRPr="00ED4F7A">
        <w:t>to which Shoghi Effendi replied, the same day</w:t>
      </w:r>
      <w:r w:rsidR="006F4CEF" w:rsidRPr="00ED4F7A">
        <w:t xml:space="preserve">:  </w:t>
      </w:r>
      <w:r w:rsidR="00E12B0F">
        <w:t>“</w:t>
      </w:r>
      <w:r w:rsidR="002F57E9" w:rsidRPr="00ED4F7A">
        <w:t>Kindly transmit</w:t>
      </w:r>
      <w:r>
        <w:t xml:space="preserve"> </w:t>
      </w:r>
      <w:r w:rsidR="002F57E9" w:rsidRPr="00ED4F7A">
        <w:t>hi</w:t>
      </w:r>
      <w:r w:rsidR="00AA026E">
        <w:t>s</w:t>
      </w:r>
      <w:r w:rsidR="002F57E9" w:rsidRPr="00ED4F7A">
        <w:t xml:space="preserve"> Imperial Majesty Emperor Japan on behalf myself and </w:t>
      </w:r>
      <w:r w:rsidR="00B51DB0" w:rsidRPr="00ED4F7A">
        <w:t>Bahá’í</w:t>
      </w:r>
      <w:r w:rsidR="002F57E9" w:rsidRPr="00ED4F7A">
        <w:t>s</w:t>
      </w:r>
      <w:r>
        <w:t xml:space="preserve"> </w:t>
      </w:r>
      <w:r w:rsidR="002F57E9" w:rsidRPr="00ED4F7A">
        <w:t>world over expression of our deepest love as well as assurance our</w:t>
      </w:r>
      <w:r>
        <w:t xml:space="preserve"> </w:t>
      </w:r>
      <w:r w:rsidR="002F57E9" w:rsidRPr="00ED4F7A">
        <w:t>heartfelt prayers for his well-being and prosperity his ancient</w:t>
      </w:r>
      <w:r>
        <w:t xml:space="preserve"> </w:t>
      </w:r>
      <w:r w:rsidR="002F57E9" w:rsidRPr="00ED4F7A">
        <w:t>realm.</w:t>
      </w:r>
      <w:r w:rsidR="00E12B0F">
        <w:t>”</w:t>
      </w:r>
      <w:r w:rsidR="002F57E9" w:rsidRPr="00ED4F7A">
        <w:t xml:space="preserve">  Love begets love.  Martha’s great love for Shoghi Effendi</w:t>
      </w:r>
      <w:r>
        <w:t xml:space="preserve"> </w:t>
      </w:r>
      <w:r w:rsidR="002F57E9" w:rsidRPr="00ED4F7A">
        <w:t>called forth his love and his responses the way the capacity of a</w:t>
      </w:r>
      <w:r>
        <w:t xml:space="preserve"> </w:t>
      </w:r>
      <w:r w:rsidR="002F57E9" w:rsidRPr="00ED4F7A">
        <w:t>diamond to reflect light captures its rays and casts them back</w:t>
      </w:r>
      <w:r>
        <w:t xml:space="preserve"> </w:t>
      </w:r>
      <w:r w:rsidR="002F57E9" w:rsidRPr="00ED4F7A">
        <w:t>brilliantly.</w:t>
      </w:r>
    </w:p>
    <w:p w:rsidR="002F57E9" w:rsidRPr="00ED4F7A" w:rsidRDefault="002F57E9" w:rsidP="008358B1">
      <w:pPr>
        <w:pStyle w:val="Text"/>
      </w:pPr>
      <w:r w:rsidRPr="00ED4F7A">
        <w:t>In March of 1927 Shoghi Effendi wrote to Martha</w:t>
      </w:r>
      <w:r w:rsidR="006F4CEF" w:rsidRPr="00ED4F7A">
        <w:t xml:space="preserve">:  </w:t>
      </w:r>
      <w:r w:rsidR="00E12B0F">
        <w:t>“</w:t>
      </w:r>
      <w:r w:rsidR="008358B1">
        <w:t xml:space="preserve">… </w:t>
      </w:r>
      <w:r w:rsidRPr="00ED4F7A">
        <w:t>I assure</w:t>
      </w:r>
      <w:r w:rsidR="008358B1">
        <w:t xml:space="preserve"> </w:t>
      </w:r>
      <w:r w:rsidRPr="00ED4F7A">
        <w:t>you, dearest Martha that wherever you be, in Scandinavia, Central</w:t>
      </w:r>
      <w:r w:rsidR="008358B1">
        <w:t xml:space="preserve"> </w:t>
      </w:r>
      <w:r w:rsidRPr="00ED4F7A">
        <w:t>Europe, Russia, Turkey or Persia, my fervent and continued</w:t>
      </w:r>
      <w:r w:rsidR="008358B1">
        <w:t xml:space="preserve"> </w:t>
      </w:r>
      <w:r w:rsidRPr="00ED4F7A">
        <w:t>prayers will accompany you and I trust that you may be protected,</w:t>
      </w:r>
      <w:r w:rsidR="008358B1">
        <w:t xml:space="preserve"> </w:t>
      </w:r>
      <w:r w:rsidRPr="00ED4F7A">
        <w:t>strengthened and guided to fulfil your unique and unprecedented</w:t>
      </w:r>
      <w:r w:rsidR="008358B1">
        <w:t xml:space="preserve"> </w:t>
      </w:r>
      <w:r w:rsidRPr="00ED4F7A">
        <w:t xml:space="preserve">mission as the exemplary advocate of the </w:t>
      </w:r>
      <w:r w:rsidR="00B51DB0" w:rsidRPr="00ED4F7A">
        <w:t>Bahá’í</w:t>
      </w:r>
      <w:r w:rsidRPr="00ED4F7A">
        <w:t xml:space="preserve"> Faith.</w:t>
      </w:r>
      <w:r w:rsidR="00E12B0F">
        <w:t>”</w:t>
      </w:r>
    </w:p>
    <w:p w:rsidR="002F57E9" w:rsidRPr="00ED4F7A" w:rsidRDefault="002F57E9" w:rsidP="00AA026E">
      <w:pPr>
        <w:pStyle w:val="Text"/>
      </w:pPr>
      <w:r w:rsidRPr="00ED4F7A">
        <w:t>Although it was never possible for Martha to go to Russia she</w:t>
      </w:r>
      <w:r w:rsidR="00BF7706">
        <w:t xml:space="preserve"> </w:t>
      </w:r>
      <w:r w:rsidRPr="00ED4F7A">
        <w:t>did go to Persia for the visit the Guardian so much desired.  On</w:t>
      </w:r>
      <w:r w:rsidR="00BF7706">
        <w:t xml:space="preserve"> </w:t>
      </w:r>
      <w:r w:rsidRPr="00ED4F7A">
        <w:t>22 January 1930 Shoghi Effendi cabled her</w:t>
      </w:r>
      <w:r w:rsidR="006F4CEF" w:rsidRPr="00ED4F7A">
        <w:t xml:space="preserve">:  </w:t>
      </w:r>
      <w:r w:rsidR="00E12B0F">
        <w:t>“</w:t>
      </w:r>
      <w:r w:rsidRPr="00ED4F7A">
        <w:t>May Beloved sustain</w:t>
      </w:r>
      <w:r w:rsidR="00BF7706">
        <w:t xml:space="preserve"> </w:t>
      </w:r>
      <w:r w:rsidRPr="00ED4F7A">
        <w:t>you throughout triumphal progress Persia.</w:t>
      </w:r>
      <w:r w:rsidR="00E12B0F">
        <w:t>”</w:t>
      </w:r>
      <w:r w:rsidRPr="00ED4F7A">
        <w:t xml:space="preserve">  In the beginning of</w:t>
      </w:r>
      <w:r w:rsidR="00BF7706">
        <w:t xml:space="preserve"> </w:t>
      </w:r>
      <w:r w:rsidRPr="00ED4F7A">
        <w:t>April, when she had reached India, we find Shoghi Effendi writing</w:t>
      </w:r>
      <w:r w:rsidR="00BF7706">
        <w:t xml:space="preserve"> </w:t>
      </w:r>
      <w:r w:rsidRPr="00ED4F7A">
        <w:t>to her, in acknowledgement of no less than twelve letters</w:t>
      </w:r>
      <w:r w:rsidR="006F4CEF" w:rsidRPr="00ED4F7A">
        <w:t xml:space="preserve">:  </w:t>
      </w:r>
      <w:r w:rsidR="00E12B0F">
        <w:t>“</w:t>
      </w:r>
      <w:r w:rsidRPr="00ED4F7A">
        <w:t>You</w:t>
      </w:r>
      <w:r w:rsidR="00BF7706">
        <w:t xml:space="preserve"> </w:t>
      </w:r>
      <w:r w:rsidRPr="00ED4F7A">
        <w:t>fully deserved all the honour, the love and the hospitality which</w:t>
      </w:r>
      <w:r w:rsidR="00BF7706">
        <w:t xml:space="preserve"> </w:t>
      </w:r>
      <w:r w:rsidRPr="00ED4F7A">
        <w:t>the Persian friends have so remarkably shown towards you.  I have</w:t>
      </w:r>
      <w:r w:rsidR="00BF7706">
        <w:t xml:space="preserve"> </w:t>
      </w:r>
      <w:r w:rsidRPr="00ED4F7A">
        <w:t>been so busy after my long and sever</w:t>
      </w:r>
      <w:r w:rsidR="00AA026E">
        <w:t>e</w:t>
      </w:r>
      <w:r w:rsidRPr="00ED4F7A">
        <w:t xml:space="preserve"> illness, that I have felt unable</w:t>
      </w:r>
      <w:r w:rsidR="00BF7706">
        <w:t xml:space="preserve"> </w:t>
      </w:r>
      <w:r w:rsidRPr="00ED4F7A">
        <w:t>to answer promptly your letters, you have, however, been always</w:t>
      </w:r>
      <w:r w:rsidR="00BF7706">
        <w:t xml:space="preserve"> </w:t>
      </w:r>
      <w:r w:rsidRPr="00ED4F7A">
        <w:t>in my thoughts, particularly during those hours when I visit</w:t>
      </w:r>
      <w:r w:rsidR="00BF7706">
        <w:t xml:space="preserve"> </w:t>
      </w:r>
      <w:r w:rsidRPr="00ED4F7A">
        <w:t>the Holy Shrines and place my head on the sacred threshold.</w:t>
      </w:r>
      <w:r w:rsidR="00E12B0F">
        <w:t>”</w:t>
      </w:r>
      <w:r w:rsidRPr="00ED4F7A">
        <w:t xml:space="preserve">  The</w:t>
      </w:r>
      <w:r w:rsidR="00BF7706">
        <w:t xml:space="preserve"> </w:t>
      </w:r>
      <w:r w:rsidRPr="00ED4F7A">
        <w:t>years rolled by and Martha Root continued, white-haired, frail and</w:t>
      </w:r>
      <w:r w:rsidR="00BF7706">
        <w:t xml:space="preserve"> </w:t>
      </w:r>
      <w:r w:rsidRPr="00ED4F7A">
        <w:t xml:space="preserve">indomitable, her ceaseless journeys, until she was stricken by </w:t>
      </w:r>
      <w:r w:rsidR="00E12B0F">
        <w:t>“</w:t>
      </w:r>
      <w:r w:rsidRPr="00ED4F7A">
        <w:t>a</w:t>
      </w:r>
      <w:r w:rsidR="00BF7706">
        <w:t xml:space="preserve"> </w:t>
      </w:r>
      <w:r w:rsidRPr="00ED4F7A">
        <w:t>deadly and painful disease</w:t>
      </w:r>
      <w:r w:rsidR="00E12B0F">
        <w:t>”</w:t>
      </w:r>
      <w:r w:rsidRPr="00ED4F7A">
        <w:t>, as Shoghi Effendi wrote, and in Honolulu</w:t>
      </w:r>
      <w:r w:rsidR="00BF7706">
        <w:t xml:space="preserve"> </w:t>
      </w:r>
      <w:r w:rsidRPr="00ED4F7A">
        <w:t>on 28 September 1939 she passe</w:t>
      </w:r>
      <w:r w:rsidR="00AA026E">
        <w:t>d</w:t>
      </w:r>
      <w:r w:rsidRPr="00ED4F7A">
        <w:t xml:space="preserve"> away.  She had been on fire</w:t>
      </w:r>
      <w:r w:rsidR="00BF7706">
        <w:t xml:space="preserve"> </w:t>
      </w:r>
      <w:r w:rsidRPr="00ED4F7A">
        <w:t>with pain during the last weeks of a tour of the Antipodes and, on</w:t>
      </w:r>
      <w:r w:rsidR="00BF7706">
        <w:t xml:space="preserve"> </w:t>
      </w:r>
      <w:r w:rsidRPr="00ED4F7A">
        <w:t>her way back to America, to assist in the prosecution of the first</w:t>
      </w:r>
      <w:r w:rsidR="00BF7706">
        <w:t xml:space="preserve"> </w:t>
      </w:r>
      <w:r w:rsidRPr="00ED4F7A">
        <w:t>Seven Year Plan, she literally dropped in her tracks, yielding up a</w:t>
      </w:r>
      <w:r w:rsidR="00BF7706">
        <w:t xml:space="preserve"> </w:t>
      </w:r>
      <w:r w:rsidRPr="00ED4F7A">
        <w:t>life the Guardian said might well be regarded as the fairest fruit the</w:t>
      </w:r>
      <w:r w:rsidR="00BF7706">
        <w:t xml:space="preserve"> </w:t>
      </w:r>
      <w:r w:rsidRPr="00ED4F7A">
        <w:t xml:space="preserve">Formative Age of the Dispensation of </w:t>
      </w:r>
      <w:r w:rsidR="005F13F7" w:rsidRPr="00ED4F7A">
        <w:t>Bahá’u’lláh</w:t>
      </w:r>
      <w:r w:rsidRPr="00ED4F7A">
        <w:t xml:space="preserve"> had yet produced.</w:t>
      </w:r>
    </w:p>
    <w:p w:rsidR="002F57E9" w:rsidRPr="00ED4F7A" w:rsidRDefault="002F57E9" w:rsidP="008358B1">
      <w:pPr>
        <w:pStyle w:val="Text"/>
      </w:pPr>
      <w:r w:rsidRPr="00ED4F7A">
        <w:t>I well remember the day the cable conveying the news of her</w:t>
      </w:r>
    </w:p>
    <w:p w:rsidR="00BF7706" w:rsidRDefault="00BF7706">
      <w:pPr>
        <w:widowControl/>
        <w:kinsoku/>
        <w:overflowPunct/>
        <w:textAlignment w:val="auto"/>
      </w:pPr>
      <w:r>
        <w:br w:type="page"/>
      </w:r>
    </w:p>
    <w:p w:rsidR="002F57E9" w:rsidRPr="00ED4F7A" w:rsidRDefault="002F57E9" w:rsidP="000F13FF">
      <w:pPr>
        <w:pStyle w:val="Textcts"/>
      </w:pPr>
      <w:r w:rsidRPr="00ED4F7A">
        <w:t>death reached Shoghi Effendi.  He himself was very ill with sand</w:t>
      </w:r>
      <w:r w:rsidR="00BF7706">
        <w:t xml:space="preserve"> </w:t>
      </w:r>
      <w:r w:rsidRPr="00ED4F7A">
        <w:t xml:space="preserve">fly fever, had a high temperature </w:t>
      </w:r>
      <w:r w:rsidR="00BF7706">
        <w:t>(</w:t>
      </w:r>
      <w:r w:rsidRPr="00ED4F7A">
        <w:t xml:space="preserve">104 </w:t>
      </w:r>
      <w:r w:rsidR="00BF7706">
        <w:t>°</w:t>
      </w:r>
      <w:r w:rsidRPr="00ED4F7A">
        <w:t>F) and, alas,</w:t>
      </w:r>
      <w:r w:rsidR="00BF7706">
        <w:t xml:space="preserve"> </w:t>
      </w:r>
      <w:r w:rsidRPr="00ED4F7A">
        <w:t>should never have had to receive such news in such a condition!</w:t>
      </w:r>
      <w:r w:rsidR="00BF7706">
        <w:t xml:space="preserve">  </w:t>
      </w:r>
      <w:r w:rsidRPr="00ED4F7A">
        <w:t>But there was no way we could withhold it from him.  He was the</w:t>
      </w:r>
      <w:r w:rsidR="00BF7706">
        <w:t xml:space="preserve"> </w:t>
      </w:r>
      <w:r w:rsidRPr="00ED4F7A">
        <w:t>Guardian, it was Martha Root who had died.  Against the strong</w:t>
      </w:r>
      <w:r w:rsidR="00BF7706">
        <w:t xml:space="preserve"> </w:t>
      </w:r>
      <w:r w:rsidRPr="00ED4F7A">
        <w:t>remonstrances of his mother, his brother and myself, he pulled</w:t>
      </w:r>
      <w:r w:rsidR="00BF7706">
        <w:t xml:space="preserve"> </w:t>
      </w:r>
      <w:r w:rsidRPr="00ED4F7A">
        <w:t>himself up to a sitting position in his bed, white, terribly weak, and</w:t>
      </w:r>
      <w:r w:rsidR="00BF7706">
        <w:t xml:space="preserve"> </w:t>
      </w:r>
      <w:r w:rsidRPr="00ED4F7A">
        <w:t>very shaken by this sudden news, and dictated a cable to America</w:t>
      </w:r>
      <w:r w:rsidR="00BF7706">
        <w:t xml:space="preserve"> </w:t>
      </w:r>
      <w:r w:rsidRPr="00ED4F7A">
        <w:t>announcing her death.  He said what else could he do</w:t>
      </w:r>
      <w:r w:rsidR="005F13F7" w:rsidRPr="00ED4F7A">
        <w:t>—</w:t>
      </w:r>
      <w:r w:rsidRPr="00ED4F7A">
        <w:t>the whole</w:t>
      </w:r>
      <w:r w:rsidR="00BF7706">
        <w:t xml:space="preserve"> </w:t>
      </w:r>
      <w:r w:rsidR="00B51DB0" w:rsidRPr="00ED4F7A">
        <w:t>Bahá’í</w:t>
      </w:r>
      <w:r w:rsidRPr="00ED4F7A">
        <w:t xml:space="preserve"> world was waiting to hear what he would say.  In that long</w:t>
      </w:r>
      <w:r w:rsidR="00BF7706">
        <w:t xml:space="preserve"> </w:t>
      </w:r>
      <w:r w:rsidRPr="00ED4F7A">
        <w:t>message he said, amongst other things</w:t>
      </w:r>
      <w:r w:rsidR="006F4CEF" w:rsidRPr="00ED4F7A">
        <w:t xml:space="preserve">:  </w:t>
      </w:r>
      <w:r w:rsidR="00E12B0F">
        <w:t>“</w:t>
      </w:r>
      <w:r w:rsidRPr="00ED4F7A">
        <w:t>Martha’s unnumbered</w:t>
      </w:r>
      <w:r w:rsidR="00BF7706">
        <w:t xml:space="preserve"> </w:t>
      </w:r>
      <w:r w:rsidRPr="00ED4F7A">
        <w:t xml:space="preserve">admirers throughout </w:t>
      </w:r>
      <w:r w:rsidR="00B51DB0" w:rsidRPr="00ED4F7A">
        <w:t>Bahá’í</w:t>
      </w:r>
      <w:r w:rsidRPr="00ED4F7A">
        <w:t xml:space="preserve"> world lament with me earthly extinction</w:t>
      </w:r>
      <w:r w:rsidR="00BF7706">
        <w:t xml:space="preserve"> </w:t>
      </w:r>
      <w:r w:rsidRPr="00ED4F7A">
        <w:t>her heroic life.</w:t>
      </w:r>
      <w:r w:rsidR="00BF7706">
        <w:t xml:space="preserve"> …  </w:t>
      </w:r>
      <w:r w:rsidRPr="00ED4F7A">
        <w:t>Posterity will establish her as foremost Hand</w:t>
      </w:r>
      <w:r w:rsidR="00BF7706">
        <w:t xml:space="preserve"> … </w:t>
      </w:r>
      <w:r w:rsidRPr="00ED4F7A">
        <w:t xml:space="preserve">first </w:t>
      </w:r>
      <w:r w:rsidR="00B51DB0" w:rsidRPr="00ED4F7A">
        <w:t>Bahá’í</w:t>
      </w:r>
      <w:r w:rsidRPr="00ED4F7A">
        <w:t xml:space="preserve"> Century</w:t>
      </w:r>
      <w:r w:rsidR="00BF7706">
        <w:t xml:space="preserve"> … </w:t>
      </w:r>
      <w:r w:rsidRPr="00ED4F7A">
        <w:t>first finest fruit Formative Age Faith.</w:t>
      </w:r>
      <w:r w:rsidR="00BF7706">
        <w:t xml:space="preserve"> …</w:t>
      </w:r>
      <w:r w:rsidR="00E12B0F">
        <w:t>”</w:t>
      </w:r>
      <w:r w:rsidR="00BF7706">
        <w:t xml:space="preserve">  </w:t>
      </w:r>
      <w:r w:rsidRPr="00ED4F7A">
        <w:t>He said he was impelled to share the expenses of building her grave</w:t>
      </w:r>
      <w:r w:rsidR="00BF7706">
        <w:t xml:space="preserve"> </w:t>
      </w:r>
      <w:r w:rsidRPr="00ED4F7A">
        <w:t>with the American National Assembly, the grave of one whose</w:t>
      </w:r>
      <w:r w:rsidR="00BF7706">
        <w:t xml:space="preserve"> </w:t>
      </w:r>
      <w:r w:rsidR="00E12B0F">
        <w:t>“</w:t>
      </w:r>
      <w:r w:rsidRPr="00ED4F7A">
        <w:t xml:space="preserve">acts shed imperishable lustre American </w:t>
      </w:r>
      <w:r w:rsidR="00B51DB0" w:rsidRPr="00ED4F7A">
        <w:t>Bahá’í</w:t>
      </w:r>
      <w:r w:rsidRPr="00ED4F7A">
        <w:t xml:space="preserve"> Community.</w:t>
      </w:r>
      <w:r w:rsidR="00E12B0F">
        <w:t>”</w:t>
      </w:r>
      <w:r w:rsidR="00BF7706">
        <w:t xml:space="preserve">  </w:t>
      </w:r>
      <w:r w:rsidRPr="00ED4F7A">
        <w:t>It was the last money spent in that unique partnership that had</w:t>
      </w:r>
      <w:r w:rsidR="00BF7706">
        <w:t xml:space="preserve"> </w:t>
      </w:r>
      <w:r w:rsidRPr="00ED4F7A">
        <w:t xml:space="preserve">lasted eighteen years.  </w:t>
      </w:r>
      <w:r w:rsidR="00BF7706">
        <w:t>T</w:t>
      </w:r>
      <w:r w:rsidRPr="00ED4F7A">
        <w:t>o the friend in whose home she had passed</w:t>
      </w:r>
      <w:r w:rsidR="00BF7706">
        <w:t xml:space="preserve"> </w:t>
      </w:r>
      <w:r w:rsidRPr="00ED4F7A">
        <w:t>away he cabled</w:t>
      </w:r>
      <w:r w:rsidR="006F4CEF" w:rsidRPr="00ED4F7A">
        <w:t xml:space="preserve">:  </w:t>
      </w:r>
      <w:r w:rsidR="00E12B0F">
        <w:t>“</w:t>
      </w:r>
      <w:r w:rsidR="00BF7706">
        <w:t xml:space="preserve">… </w:t>
      </w:r>
      <w:r w:rsidRPr="00ED4F7A">
        <w:t>rejoice her assumption seat Supreme</w:t>
      </w:r>
      <w:r w:rsidR="00BF7706">
        <w:t xml:space="preserve"> </w:t>
      </w:r>
      <w:r w:rsidRPr="00ED4F7A">
        <w:t>Concourse</w:t>
      </w:r>
      <w:r w:rsidR="00BF7706">
        <w:t xml:space="preserve"> …</w:t>
      </w:r>
      <w:r w:rsidRPr="00ED4F7A">
        <w:t>.</w:t>
      </w:r>
      <w:r w:rsidR="00E12B0F">
        <w:t>”</w:t>
      </w:r>
    </w:p>
    <w:p w:rsidR="002F57E9" w:rsidRPr="00ED4F7A" w:rsidRDefault="002F57E9" w:rsidP="00BF7706">
      <w:pPr>
        <w:pStyle w:val="Text"/>
      </w:pPr>
      <w:r w:rsidRPr="00ED4F7A">
        <w:t>But in reality Shoghi Effendi had long since paid his finest tribute</w:t>
      </w:r>
      <w:r w:rsidR="00BF7706">
        <w:t xml:space="preserve"> </w:t>
      </w:r>
      <w:r w:rsidRPr="00ED4F7A">
        <w:t xml:space="preserve">to the </w:t>
      </w:r>
      <w:r w:rsidR="00E12B0F">
        <w:t>“</w:t>
      </w:r>
      <w:r w:rsidRPr="00ED4F7A">
        <w:t>incomparable</w:t>
      </w:r>
      <w:r w:rsidR="00E12B0F">
        <w:t>”</w:t>
      </w:r>
      <w:r w:rsidRPr="00ED4F7A">
        <w:t xml:space="preserve"> Martha Root, the </w:t>
      </w:r>
      <w:r w:rsidR="00E12B0F">
        <w:t>“</w:t>
      </w:r>
      <w:r w:rsidRPr="00ED4F7A">
        <w:t>leading ambassadress</w:t>
      </w:r>
      <w:r w:rsidR="00BF7706">
        <w:t xml:space="preserve"> </w:t>
      </w:r>
      <w:r w:rsidRPr="00ED4F7A">
        <w:t xml:space="preserve">of </w:t>
      </w:r>
      <w:r w:rsidR="005F13F7" w:rsidRPr="00ED4F7A">
        <w:t>Bahá’u’lláh</w:t>
      </w:r>
      <w:r w:rsidRPr="00ED4F7A">
        <w:t>’s Faith</w:t>
      </w:r>
      <w:r w:rsidR="00E12B0F">
        <w:t>”</w:t>
      </w:r>
      <w:r w:rsidRPr="00ED4F7A">
        <w:t>, as he had called her, in a general</w:t>
      </w:r>
      <w:r w:rsidR="00BF7706">
        <w:t xml:space="preserve"> </w:t>
      </w:r>
      <w:r w:rsidRPr="00ED4F7A">
        <w:t xml:space="preserve">letter to the </w:t>
      </w:r>
      <w:r w:rsidR="00B51DB0" w:rsidRPr="00ED4F7A">
        <w:t>Bahá’í</w:t>
      </w:r>
      <w:r w:rsidRPr="00ED4F7A">
        <w:t>s of the West, written in 1929</w:t>
      </w:r>
      <w:r w:rsidR="006F4CEF" w:rsidRPr="00ED4F7A">
        <w:t xml:space="preserve">:  </w:t>
      </w:r>
      <w:r w:rsidR="00E12B0F">
        <w:t>“</w:t>
      </w:r>
      <w:r w:rsidRPr="00ED4F7A">
        <w:t>And in conclusion,</w:t>
      </w:r>
      <w:r w:rsidR="00BF7706">
        <w:t xml:space="preserve"> </w:t>
      </w:r>
      <w:r w:rsidRPr="00ED4F7A">
        <w:t>I wish, in a few words, to pay a tribute, however inadequate,</w:t>
      </w:r>
      <w:r w:rsidR="00BF7706">
        <w:t xml:space="preserve"> </w:t>
      </w:r>
      <w:r w:rsidRPr="00ED4F7A">
        <w:t>to the magnificent services rendered by the exemplary and</w:t>
      </w:r>
      <w:r w:rsidR="00BF7706">
        <w:t xml:space="preserve"> </w:t>
      </w:r>
      <w:r w:rsidRPr="00ED4F7A">
        <w:t>indefatigable teacher of the Cause, our dearly-beloved sister, Miss</w:t>
      </w:r>
      <w:r w:rsidR="00BF7706">
        <w:t xml:space="preserve"> </w:t>
      </w:r>
      <w:r w:rsidRPr="00ED4F7A">
        <w:t xml:space="preserve">Martha Root.  Her international travels on behalf of the </w:t>
      </w:r>
      <w:r w:rsidR="00B51DB0" w:rsidRPr="00ED4F7A">
        <w:t>Bahá’í</w:t>
      </w:r>
      <w:r w:rsidR="00BF7706">
        <w:t xml:space="preserve"> </w:t>
      </w:r>
      <w:r w:rsidRPr="00ED4F7A">
        <w:t>Faith, so wide in their range, so extensive in their duration, so inspiring</w:t>
      </w:r>
      <w:r w:rsidR="00BF7706">
        <w:t xml:space="preserve"> </w:t>
      </w:r>
      <w:r w:rsidRPr="00ED4F7A">
        <w:t>in their results, will adorn and enrich the annals of God’s</w:t>
      </w:r>
      <w:r w:rsidR="00BF7706">
        <w:t xml:space="preserve"> </w:t>
      </w:r>
      <w:r w:rsidRPr="00ED4F7A">
        <w:t>immortal Faith.  Her earliest journeys to the southernmost limits</w:t>
      </w:r>
      <w:r w:rsidR="00BF7706">
        <w:t xml:space="preserve"> </w:t>
      </w:r>
      <w:r w:rsidRPr="00ED4F7A">
        <w:t>of the American continent, to India and to South Africa, to the</w:t>
      </w:r>
      <w:r w:rsidR="00BF7706">
        <w:t xml:space="preserve"> </w:t>
      </w:r>
      <w:r w:rsidRPr="00ED4F7A">
        <w:t>eastern confines of Asia, to the islands of the Southern Seas and</w:t>
      </w:r>
      <w:r w:rsidR="00BF7706">
        <w:t xml:space="preserve"> </w:t>
      </w:r>
      <w:r w:rsidRPr="00ED4F7A">
        <w:t>the Scandinavian countries of the North; her more recent contact</w:t>
      </w:r>
      <w:r w:rsidR="00BF7706">
        <w:t xml:space="preserve"> </w:t>
      </w:r>
      <w:r w:rsidRPr="00ED4F7A">
        <w:t>with the rulers and crowned heads of Europe and the impression</w:t>
      </w:r>
      <w:r w:rsidR="00BF7706">
        <w:t xml:space="preserve"> </w:t>
      </w:r>
      <w:r w:rsidRPr="00ED4F7A">
        <w:t>which her undaunted spirit created in royal circles in the Balkan</w:t>
      </w:r>
      <w:r w:rsidR="00BF7706">
        <w:t xml:space="preserve"> </w:t>
      </w:r>
      <w:r w:rsidRPr="00ED4F7A">
        <w:t>Countries; her close affiliation with international organizations,</w:t>
      </w:r>
      <w:r w:rsidR="00BF7706">
        <w:t xml:space="preserve"> </w:t>
      </w:r>
      <w:r w:rsidRPr="00ED4F7A">
        <w:t>peace societies, humanitarian movements and Esperanto circles;</w:t>
      </w:r>
      <w:r w:rsidR="00BF7706">
        <w:t xml:space="preserve"> </w:t>
      </w:r>
      <w:r w:rsidRPr="00ED4F7A">
        <w:t>and her latest victories in the university circles in Germany</w:t>
      </w:r>
      <w:r w:rsidR="005F13F7" w:rsidRPr="00ED4F7A">
        <w:t>—</w:t>
      </w:r>
      <w:r w:rsidRPr="00ED4F7A">
        <w:t>all</w:t>
      </w:r>
      <w:r w:rsidR="00BF7706">
        <w:t xml:space="preserve"> </w:t>
      </w:r>
      <w:r w:rsidRPr="00ED4F7A">
        <w:t xml:space="preserve">constitute a compelling evidence of what the power of </w:t>
      </w:r>
      <w:r w:rsidR="005F13F7" w:rsidRPr="00ED4F7A">
        <w:t>Bahá’u’lláh</w:t>
      </w:r>
    </w:p>
    <w:p w:rsidR="00BF7706" w:rsidRDefault="00BF7706">
      <w:pPr>
        <w:widowControl/>
        <w:kinsoku/>
        <w:overflowPunct/>
        <w:textAlignment w:val="auto"/>
      </w:pPr>
      <w:r>
        <w:br w:type="page"/>
      </w:r>
    </w:p>
    <w:p w:rsidR="002F57E9" w:rsidRPr="00ED4F7A" w:rsidRDefault="002F57E9" w:rsidP="00BF7706">
      <w:pPr>
        <w:pStyle w:val="Textcts"/>
      </w:pPr>
      <w:r w:rsidRPr="00ED4F7A">
        <w:t>can achieve.  These historic labours, pursued single-handed and in</w:t>
      </w:r>
      <w:r w:rsidR="00BF7706">
        <w:t xml:space="preserve"> </w:t>
      </w:r>
      <w:r w:rsidRPr="00ED4F7A">
        <w:t>circumstances of financial stringency and ill-health, have been</w:t>
      </w:r>
      <w:r w:rsidR="00BF7706">
        <w:t xml:space="preserve"> </w:t>
      </w:r>
      <w:r w:rsidRPr="00ED4F7A">
        <w:t>characterized throughout by a spirit of fidelity, of self-effacement,</w:t>
      </w:r>
      <w:r w:rsidR="00BF7706">
        <w:t xml:space="preserve"> </w:t>
      </w:r>
      <w:r w:rsidRPr="00ED4F7A">
        <w:t>of thoroughness and vigour that none has excelled.</w:t>
      </w:r>
      <w:r w:rsidR="00E12B0F">
        <w:t>”</w:t>
      </w:r>
      <w:r w:rsidRPr="00ED4F7A">
        <w:t xml:space="preserve">  She had been</w:t>
      </w:r>
      <w:r w:rsidR="00BF7706">
        <w:t xml:space="preserve"> </w:t>
      </w:r>
      <w:r w:rsidRPr="00ED4F7A">
        <w:t xml:space="preserve">the </w:t>
      </w:r>
      <w:r w:rsidR="00E12B0F">
        <w:t>“</w:t>
      </w:r>
      <w:r w:rsidRPr="00ED4F7A">
        <w:t xml:space="preserve">nearest approach to the example set by </w:t>
      </w:r>
      <w:r w:rsidR="00A372AD" w:rsidRPr="00ED4F7A">
        <w:t>‘Abdu’l-Bahá</w:t>
      </w:r>
      <w:r w:rsidRPr="00ED4F7A">
        <w:t xml:space="preserve"> Himself</w:t>
      </w:r>
      <w:r w:rsidR="00BF7706">
        <w:t xml:space="preserve"> </w:t>
      </w:r>
      <w:r w:rsidRPr="00ED4F7A">
        <w:t>to His disciples in the course of His journeys throughout the</w:t>
      </w:r>
      <w:r w:rsidR="00BF7706">
        <w:t xml:space="preserve"> </w:t>
      </w:r>
      <w:r w:rsidRPr="00ED4F7A">
        <w:t>West</w:t>
      </w:r>
      <w:r w:rsidR="00E12B0F">
        <w:t>”</w:t>
      </w:r>
      <w:r w:rsidRPr="00ED4F7A">
        <w:t>.</w:t>
      </w:r>
    </w:p>
    <w:p w:rsidR="002F57E9" w:rsidRPr="00ED4F7A" w:rsidRDefault="002F57E9" w:rsidP="00AA026E">
      <w:pPr>
        <w:pStyle w:val="Text"/>
      </w:pPr>
      <w:r w:rsidRPr="00ED4F7A">
        <w:t>Martha Root was firmly convinced that in her possession was the</w:t>
      </w:r>
      <w:r w:rsidR="00BF7706">
        <w:t xml:space="preserve"> </w:t>
      </w:r>
      <w:r w:rsidRPr="00ED4F7A">
        <w:t>most priceless gem the world had ever seen</w:t>
      </w:r>
      <w:r w:rsidR="005F13F7" w:rsidRPr="00ED4F7A">
        <w:t>—</w:t>
      </w:r>
      <w:r w:rsidRPr="00ED4F7A">
        <w:t>the Message of</w:t>
      </w:r>
      <w:r w:rsidR="00BF7706">
        <w:t xml:space="preserve"> </w:t>
      </w:r>
      <w:r w:rsidR="005F13F7" w:rsidRPr="00ED4F7A">
        <w:t>Bahá’u’lláh</w:t>
      </w:r>
      <w:r w:rsidRPr="00ED4F7A">
        <w:t xml:space="preserve">.  </w:t>
      </w:r>
      <w:r w:rsidR="00AA026E">
        <w:t>S</w:t>
      </w:r>
      <w:r w:rsidRPr="00ED4F7A">
        <w:t>he believed that in showing this gem and offering it</w:t>
      </w:r>
      <w:r w:rsidR="00BF7706">
        <w:t xml:space="preserve"> </w:t>
      </w:r>
      <w:r w:rsidRPr="00ED4F7A">
        <w:t>to anyone, king or peasant, she was conferring the greatest bounty</w:t>
      </w:r>
      <w:r w:rsidR="00BF7706">
        <w:t xml:space="preserve"> </w:t>
      </w:r>
      <w:r w:rsidRPr="00ED4F7A">
        <w:t>upon him he could ever receive.  It was this proud conviction that</w:t>
      </w:r>
      <w:r w:rsidR="00BF7706">
        <w:t xml:space="preserve"> </w:t>
      </w:r>
      <w:r w:rsidRPr="00ED4F7A">
        <w:t>enabled her, a woman of no wealth or social prestige, plain, dowdily</w:t>
      </w:r>
      <w:r w:rsidR="00BF7706">
        <w:t xml:space="preserve"> </w:t>
      </w:r>
      <w:r w:rsidRPr="00ED4F7A">
        <w:t>dressed and neither a great scholar nor an outstanding intellectual,</w:t>
      </w:r>
      <w:r w:rsidR="00BF7706">
        <w:t xml:space="preserve"> </w:t>
      </w:r>
      <w:r w:rsidRPr="00ED4F7A">
        <w:t>to meet more kings, queens, princes and princesses,</w:t>
      </w:r>
      <w:r w:rsidR="00BF7706">
        <w:t xml:space="preserve"> </w:t>
      </w:r>
      <w:r w:rsidRPr="00ED4F7A">
        <w:t>presidents and men of distinction, fame and prominence and tell</w:t>
      </w:r>
      <w:r w:rsidR="00BF7706">
        <w:t xml:space="preserve"> </w:t>
      </w:r>
      <w:r w:rsidRPr="00ED4F7A">
        <w:t xml:space="preserve">them about the </w:t>
      </w:r>
      <w:r w:rsidR="00B51DB0" w:rsidRPr="00ED4F7A">
        <w:t>Bahá’í</w:t>
      </w:r>
      <w:r w:rsidRPr="00ED4F7A">
        <w:t xml:space="preserve"> Faith than any other </w:t>
      </w:r>
      <w:r w:rsidR="00B51DB0" w:rsidRPr="00ED4F7A">
        <w:t>Bahá’í</w:t>
      </w:r>
      <w:r w:rsidRPr="00ED4F7A">
        <w:t xml:space="preserve"> in the history of</w:t>
      </w:r>
      <w:r w:rsidR="00BF7706">
        <w:t xml:space="preserve"> </w:t>
      </w:r>
      <w:r w:rsidRPr="00ED4F7A">
        <w:t>this Cause has ever done.  As this story is concerned with the</w:t>
      </w:r>
      <w:r w:rsidR="00BF7706">
        <w:t xml:space="preserve"> </w:t>
      </w:r>
      <w:r w:rsidRPr="00ED4F7A">
        <w:t>Guardian of the Faith and his life and not with others, it is impossible</w:t>
      </w:r>
      <w:r w:rsidR="00BF7706">
        <w:t xml:space="preserve"> </w:t>
      </w:r>
      <w:r w:rsidRPr="00ED4F7A">
        <w:t xml:space="preserve">to go into the details, amply provided elsewhere in </w:t>
      </w:r>
      <w:r w:rsidR="00B51DB0" w:rsidRPr="00ED4F7A">
        <w:t>Bahá’í</w:t>
      </w:r>
      <w:r w:rsidR="00BF7706">
        <w:t xml:space="preserve"> </w:t>
      </w:r>
      <w:r w:rsidRPr="00ED4F7A">
        <w:t>writings, of Martha Root’s many interviews and the reactions of</w:t>
      </w:r>
      <w:r w:rsidR="00BF7706">
        <w:t xml:space="preserve"> </w:t>
      </w:r>
      <w:r w:rsidRPr="00ED4F7A">
        <w:t>these prominent people to the Message she brought them.  Our</w:t>
      </w:r>
      <w:r w:rsidR="00BF7706">
        <w:t xml:space="preserve"> </w:t>
      </w:r>
      <w:r w:rsidRPr="00ED4F7A">
        <w:t>primary concern must be with the relationship of Queen Marie to</w:t>
      </w:r>
      <w:r w:rsidR="00BF7706">
        <w:t xml:space="preserve"> </w:t>
      </w:r>
      <w:r w:rsidRPr="00ED4F7A">
        <w:t>Shoghi Effendi.</w:t>
      </w:r>
    </w:p>
    <w:p w:rsidR="002F57E9" w:rsidRPr="00ED4F7A" w:rsidRDefault="002F57E9" w:rsidP="000162D6">
      <w:pPr>
        <w:pStyle w:val="Text"/>
      </w:pPr>
      <w:r w:rsidRPr="00ED4F7A">
        <w:t>Martha Root reported to Shoghi Effendi the account of the first</w:t>
      </w:r>
      <w:r w:rsidR="00BF7706">
        <w:t xml:space="preserve"> </w:t>
      </w:r>
      <w:r w:rsidRPr="00ED4F7A">
        <w:t>of her eight interviews with Queen Marie of Rumania, which took</w:t>
      </w:r>
      <w:r w:rsidR="00BF7706">
        <w:t xml:space="preserve"> </w:t>
      </w:r>
      <w:r w:rsidRPr="00ED4F7A">
        <w:t>place on 30 January 1926 in Controceni Palace in Bucarest, at the</w:t>
      </w:r>
      <w:r w:rsidR="00BF7706">
        <w:t xml:space="preserve"> </w:t>
      </w:r>
      <w:r w:rsidRPr="00ED4F7A">
        <w:t>request of the Queen herself, after she had received Dr Esslemont’s</w:t>
      </w:r>
      <w:r w:rsidR="00BF7706">
        <w:t xml:space="preserve"> </w:t>
      </w:r>
      <w:r w:rsidRPr="00ED4F7A">
        <w:t xml:space="preserve">book, </w:t>
      </w:r>
      <w:r w:rsidR="005F13F7" w:rsidRPr="00BF7706">
        <w:rPr>
          <w:i/>
          <w:iCs/>
        </w:rPr>
        <w:t>Bahá’u’lláh</w:t>
      </w:r>
      <w:r w:rsidRPr="00BF7706">
        <w:rPr>
          <w:i/>
          <w:iCs/>
        </w:rPr>
        <w:t xml:space="preserve"> and the New Era</w:t>
      </w:r>
      <w:r w:rsidRPr="00ED4F7A">
        <w:t>, sent to her by Martha.  The</w:t>
      </w:r>
      <w:r w:rsidR="00BF7706">
        <w:t xml:space="preserve"> </w:t>
      </w:r>
      <w:r w:rsidRPr="00ED4F7A">
        <w:t>Queen had evidently been attracted to the Teachings and when it</w:t>
      </w:r>
      <w:r w:rsidR="00BF7706">
        <w:t xml:space="preserve"> </w:t>
      </w:r>
      <w:r w:rsidRPr="00ED4F7A">
        <w:t>was bruited about that she might visit North America Shoghi</w:t>
      </w:r>
      <w:r w:rsidR="00BF7706">
        <w:t xml:space="preserve"> </w:t>
      </w:r>
      <w:r w:rsidRPr="00ED4F7A">
        <w:t>Effendi wrote to the American National Spiritual Assembly the</w:t>
      </w:r>
      <w:r w:rsidR="00BF7706">
        <w:t xml:space="preserve"> </w:t>
      </w:r>
      <w:r w:rsidRPr="00ED4F7A">
        <w:t>following instructions, conveyed in the writing of his secretary, on</w:t>
      </w:r>
      <w:r w:rsidR="00BF7706">
        <w:t xml:space="preserve"> </w:t>
      </w:r>
      <w:r w:rsidRPr="00ED4F7A">
        <w:t>21 August 1926</w:t>
      </w:r>
      <w:r w:rsidR="006F4CEF" w:rsidRPr="00ED4F7A">
        <w:t xml:space="preserve">:  </w:t>
      </w:r>
      <w:r w:rsidR="00E12B0F">
        <w:t>“</w:t>
      </w:r>
      <w:r w:rsidRPr="00ED4F7A">
        <w:t xml:space="preserve">We read in </w:t>
      </w:r>
      <w:r w:rsidRPr="00ED4F7A">
        <w:rPr>
          <w:i/>
          <w:iCs/>
        </w:rPr>
        <w:t>The Times</w:t>
      </w:r>
      <w:r w:rsidRPr="00ED4F7A">
        <w:t xml:space="preserve"> that Queen Marie of Rumania</w:t>
      </w:r>
      <w:r w:rsidR="00ED4F7A" w:rsidRPr="00ED4F7A">
        <w:t xml:space="preserve"> </w:t>
      </w:r>
      <w:r w:rsidRPr="00ED4F7A">
        <w:t>is coming to America.  She seems to have obtained a great</w:t>
      </w:r>
      <w:r w:rsidR="00ED4F7A" w:rsidRPr="00ED4F7A">
        <w:t xml:space="preserve"> </w:t>
      </w:r>
      <w:r w:rsidRPr="00ED4F7A">
        <w:t>interest in the Cause.  So we must be on our guard lest we do an act</w:t>
      </w:r>
      <w:r w:rsidR="00ED4F7A" w:rsidRPr="00ED4F7A">
        <w:t xml:space="preserve"> </w:t>
      </w:r>
      <w:r w:rsidRPr="00ED4F7A">
        <w:t>which may prejudice her and set her back.  Shoghi Effendi desires,</w:t>
      </w:r>
      <w:r w:rsidR="00ED4F7A" w:rsidRPr="00ED4F7A">
        <w:t xml:space="preserve"> </w:t>
      </w:r>
      <w:r w:rsidRPr="00ED4F7A">
        <w:t>that in case she takes this trip, the friends will behave with great</w:t>
      </w:r>
      <w:r w:rsidR="00ED4F7A" w:rsidRPr="00ED4F7A">
        <w:t xml:space="preserve"> </w:t>
      </w:r>
      <w:r w:rsidRPr="00ED4F7A">
        <w:t>reserve and wisdom, and that no initiative be taken on the part of</w:t>
      </w:r>
      <w:r w:rsidR="00ED4F7A" w:rsidRPr="00ED4F7A">
        <w:t xml:space="preserve"> </w:t>
      </w:r>
      <w:r w:rsidRPr="00ED4F7A">
        <w:t>the friends except after consulting the National Assembly.</w:t>
      </w:r>
      <w:r w:rsidR="00E12B0F">
        <w:t>”</w:t>
      </w:r>
    </w:p>
    <w:p w:rsidR="002F57E9" w:rsidRPr="00ED4F7A" w:rsidRDefault="002F57E9" w:rsidP="00ED4F7A">
      <w:pPr>
        <w:pStyle w:val="Text"/>
      </w:pPr>
      <w:r w:rsidRPr="00ED4F7A">
        <w:t>It was during this visit that Her Majesty, her heart deeply</w:t>
      </w:r>
    </w:p>
    <w:p w:rsidR="00ED4F7A" w:rsidRPr="00ED4F7A" w:rsidRDefault="00ED4F7A">
      <w:pPr>
        <w:widowControl/>
        <w:kinsoku/>
        <w:overflowPunct/>
        <w:textAlignment w:val="auto"/>
      </w:pPr>
      <w:r w:rsidRPr="00ED4F7A">
        <w:br w:type="page"/>
      </w:r>
    </w:p>
    <w:p w:rsidR="002F57E9" w:rsidRPr="00ED4F7A" w:rsidRDefault="002F57E9" w:rsidP="00BF7706">
      <w:pPr>
        <w:pStyle w:val="Textcts"/>
      </w:pPr>
      <w:r w:rsidRPr="00ED4F7A">
        <w:t>stirred by the teachings of the Faith which she had been studying,</w:t>
      </w:r>
      <w:r w:rsidR="00BF7706">
        <w:t xml:space="preserve"> </w:t>
      </w:r>
      <w:r w:rsidRPr="00ED4F7A">
        <w:t xml:space="preserve">testified, </w:t>
      </w:r>
      <w:r w:rsidR="00E12B0F">
        <w:t>“</w:t>
      </w:r>
      <w:r w:rsidRPr="00ED4F7A">
        <w:t>in a language of exquisite beauty</w:t>
      </w:r>
      <w:r w:rsidR="00E12B0F">
        <w:t>”</w:t>
      </w:r>
      <w:r w:rsidRPr="00ED4F7A">
        <w:t>, as Shoghi Effendi</w:t>
      </w:r>
      <w:r w:rsidR="00BF7706">
        <w:t xml:space="preserve"> </w:t>
      </w:r>
      <w:r w:rsidRPr="00ED4F7A">
        <w:t xml:space="preserve">put it, </w:t>
      </w:r>
      <w:r w:rsidR="00E12B0F">
        <w:t>“</w:t>
      </w:r>
      <w:r w:rsidRPr="00ED4F7A">
        <w:t xml:space="preserve">to the power and sublimity of the Message of </w:t>
      </w:r>
      <w:r w:rsidR="005F13F7" w:rsidRPr="00ED4F7A">
        <w:t>Bahá’u’lláh</w:t>
      </w:r>
      <w:r w:rsidRPr="00ED4F7A">
        <w:t>,</w:t>
      </w:r>
      <w:r w:rsidR="00BF7706">
        <w:t xml:space="preserve"> </w:t>
      </w:r>
      <w:r w:rsidRPr="00ED4F7A">
        <w:t>in open letters widely circulated in newspapers of both the United</w:t>
      </w:r>
      <w:r w:rsidR="00BF7706">
        <w:t xml:space="preserve"> </w:t>
      </w:r>
      <w:r w:rsidRPr="00ED4F7A">
        <w:t>States and Canada</w:t>
      </w:r>
      <w:r w:rsidR="00E12B0F">
        <w:t>”</w:t>
      </w:r>
      <w:r w:rsidRPr="00ED4F7A">
        <w:t>.  As a result of the first of these letters Shoghi</w:t>
      </w:r>
      <w:r w:rsidR="00BF7706">
        <w:t xml:space="preserve"> </w:t>
      </w:r>
      <w:r w:rsidRPr="00ED4F7A">
        <w:t xml:space="preserve">Effendi was </w:t>
      </w:r>
      <w:r w:rsidR="00E12B0F">
        <w:t>“</w:t>
      </w:r>
      <w:r w:rsidRPr="00ED4F7A">
        <w:t>moved by an irresistible impulse</w:t>
      </w:r>
      <w:r w:rsidR="00E12B0F">
        <w:t>”</w:t>
      </w:r>
      <w:r w:rsidRPr="00ED4F7A">
        <w:t xml:space="preserve"> to write to the</w:t>
      </w:r>
      <w:r w:rsidR="00BF7706">
        <w:t xml:space="preserve"> </w:t>
      </w:r>
      <w:r w:rsidRPr="00ED4F7A">
        <w:t xml:space="preserve">Queen of the </w:t>
      </w:r>
      <w:r w:rsidR="00E12B0F">
        <w:t>“</w:t>
      </w:r>
      <w:r w:rsidRPr="00ED4F7A">
        <w:t>joyous admiration and gratitude</w:t>
      </w:r>
      <w:r w:rsidR="00E12B0F">
        <w:t>”</w:t>
      </w:r>
      <w:r w:rsidRPr="00ED4F7A">
        <w:t xml:space="preserve"> of himself and the</w:t>
      </w:r>
      <w:r w:rsidR="00BF7706">
        <w:t xml:space="preserve"> </w:t>
      </w:r>
      <w:r w:rsidR="00B51DB0" w:rsidRPr="00ED4F7A">
        <w:t>Bahá’í</w:t>
      </w:r>
      <w:r w:rsidRPr="00ED4F7A">
        <w:t>s of both the East and the West for her noble tribute to the</w:t>
      </w:r>
      <w:r w:rsidR="00BF7706">
        <w:t xml:space="preserve"> </w:t>
      </w:r>
      <w:r w:rsidRPr="00ED4F7A">
        <w:t>Faith.  On 27 August 1926 the Queen responded to this first communication</w:t>
      </w:r>
      <w:r w:rsidR="00BF7706">
        <w:t xml:space="preserve"> </w:t>
      </w:r>
      <w:r w:rsidRPr="00ED4F7A">
        <w:t>from the Guardian and wrote to him what he described</w:t>
      </w:r>
      <w:r w:rsidR="00BF7706">
        <w:t xml:space="preserve"> </w:t>
      </w:r>
      <w:r w:rsidRPr="00ED4F7A">
        <w:t xml:space="preserve">as a </w:t>
      </w:r>
      <w:r w:rsidR="00E12B0F">
        <w:t>“</w:t>
      </w:r>
      <w:r w:rsidRPr="00ED4F7A">
        <w:t>deeply touching letter</w:t>
      </w:r>
      <w:r w:rsidR="00E12B0F">
        <w:t>”</w:t>
      </w:r>
      <w:r w:rsidRPr="00ED4F7A">
        <w:t>:</w:t>
      </w:r>
    </w:p>
    <w:p w:rsidR="002F57E9" w:rsidRPr="00532683" w:rsidRDefault="002F57E9" w:rsidP="00532683">
      <w:pPr>
        <w:spacing w:before="120"/>
        <w:ind w:left="567"/>
        <w:rPr>
          <w:sz w:val="18"/>
        </w:rPr>
      </w:pPr>
      <w:r w:rsidRPr="00532683">
        <w:rPr>
          <w:sz w:val="18"/>
        </w:rPr>
        <w:t>Bran August 27th 1926</w:t>
      </w:r>
    </w:p>
    <w:p w:rsidR="002F57E9" w:rsidRPr="00ED4F7A" w:rsidRDefault="002F57E9" w:rsidP="00BF7706">
      <w:pPr>
        <w:pStyle w:val="Quote"/>
      </w:pPr>
      <w:r w:rsidRPr="00ED4F7A">
        <w:t>Dear Sir,</w:t>
      </w:r>
    </w:p>
    <w:p w:rsidR="002F57E9" w:rsidRPr="00ED4F7A" w:rsidRDefault="002F57E9" w:rsidP="00BF7706">
      <w:pPr>
        <w:pStyle w:val="Quote"/>
      </w:pPr>
      <w:r w:rsidRPr="00ED4F7A">
        <w:t>I was deeply moved on reception of your letter.</w:t>
      </w:r>
    </w:p>
    <w:p w:rsidR="002F57E9" w:rsidRPr="00ED4F7A" w:rsidRDefault="002F57E9" w:rsidP="00BF7706">
      <w:pPr>
        <w:pStyle w:val="Quote"/>
      </w:pPr>
      <w:r w:rsidRPr="00ED4F7A">
        <w:t xml:space="preserve">Indeed a great light came to me with the message of </w:t>
      </w:r>
      <w:r w:rsidR="005F13F7" w:rsidRPr="00ED4F7A">
        <w:t>Bahá’u’lláh</w:t>
      </w:r>
      <w:r w:rsidRPr="00ED4F7A">
        <w:t xml:space="preserve"> and </w:t>
      </w:r>
      <w:r w:rsidR="00A372AD" w:rsidRPr="00ED4F7A">
        <w:t>‘Abdu’l-Bahá</w:t>
      </w:r>
      <w:r w:rsidRPr="00ED4F7A">
        <w:t>.  It came as all great messages come at an hour of dire grief and inner conflict and distress, so the seed sank deeply.</w:t>
      </w:r>
    </w:p>
    <w:p w:rsidR="002F57E9" w:rsidRPr="00ED4F7A" w:rsidRDefault="002F57E9" w:rsidP="00BF7706">
      <w:pPr>
        <w:pStyle w:val="Quote"/>
      </w:pPr>
      <w:r w:rsidRPr="00ED4F7A">
        <w:t>My youngest daughter finds also great strength and comfort in the teachings of the beloved masters.</w:t>
      </w:r>
    </w:p>
    <w:p w:rsidR="002F57E9" w:rsidRPr="00ED4F7A" w:rsidRDefault="002F57E9" w:rsidP="00BF7706">
      <w:pPr>
        <w:pStyle w:val="Quote"/>
      </w:pPr>
      <w:r w:rsidRPr="00ED4F7A">
        <w:t xml:space="preserve">We pass on the message from mouth to mouth and all those we give it to see </w:t>
      </w:r>
      <w:r w:rsidR="00A66819">
        <w:t xml:space="preserve">a </w:t>
      </w:r>
      <w:r w:rsidRPr="00ED4F7A">
        <w:t>light suddenly lighting before them and much that was obscure and perplexing becomes simple, luminous and full of hope as never before.</w:t>
      </w:r>
    </w:p>
    <w:p w:rsidR="002F57E9" w:rsidRPr="00ED4F7A" w:rsidRDefault="002F57E9" w:rsidP="00AA026E">
      <w:pPr>
        <w:pStyle w:val="Quote"/>
      </w:pPr>
      <w:r w:rsidRPr="00ED4F7A">
        <w:t xml:space="preserve">That my open letter was balm to those suffering for the cause, is indeed a great happiness to me, and I take it as a sign that God accepted </w:t>
      </w:r>
      <w:r w:rsidR="00AA026E">
        <w:t>m</w:t>
      </w:r>
      <w:r w:rsidRPr="00ED4F7A">
        <w:t>y humble tribute.</w:t>
      </w:r>
    </w:p>
    <w:p w:rsidR="002F57E9" w:rsidRPr="00ED4F7A" w:rsidRDefault="002F57E9" w:rsidP="00BF7706">
      <w:pPr>
        <w:pStyle w:val="Quote"/>
      </w:pPr>
      <w:r w:rsidRPr="00ED4F7A">
        <w:t>The occasion given me to be able to express myself publically, was also His Work, for indeed it was a chain of circumstances of which each link led me unwittingly one step further, till suddenly all was clear before my eyes and I understood why it had been.</w:t>
      </w:r>
    </w:p>
    <w:p w:rsidR="002F57E9" w:rsidRPr="00ED4F7A" w:rsidRDefault="002F57E9" w:rsidP="00BF7706">
      <w:pPr>
        <w:pStyle w:val="Quote"/>
      </w:pPr>
      <w:r w:rsidRPr="00ED4F7A">
        <w:t>Thus does He lead us finally to our ultimate destiny.</w:t>
      </w:r>
    </w:p>
    <w:p w:rsidR="002F57E9" w:rsidRPr="00ED4F7A" w:rsidRDefault="002F57E9" w:rsidP="00BF7706">
      <w:pPr>
        <w:pStyle w:val="Quote"/>
      </w:pPr>
      <w:r w:rsidRPr="00ED4F7A">
        <w:t>Some of those of my caste wonder at and disapprove my courage to step forward pronouncing words not habitual for Crowned Heads to pronounce, but I advance by an inner urge I cannot resist.</w:t>
      </w:r>
    </w:p>
    <w:p w:rsidR="002F57E9" w:rsidRPr="00ED4F7A" w:rsidRDefault="002F57E9" w:rsidP="00AA026E">
      <w:pPr>
        <w:pStyle w:val="Quote"/>
      </w:pPr>
      <w:r w:rsidRPr="00ED4F7A">
        <w:t xml:space="preserve">With bowed head I recognize that I too am but an instrument in greater </w:t>
      </w:r>
      <w:r w:rsidR="00AA026E">
        <w:t>H</w:t>
      </w:r>
      <w:r w:rsidRPr="00ED4F7A">
        <w:t>ands and rejoice in the knowledge.</w:t>
      </w:r>
    </w:p>
    <w:p w:rsidR="002F57E9" w:rsidRPr="00ED4F7A" w:rsidRDefault="002F57E9" w:rsidP="00BF7706">
      <w:pPr>
        <w:pStyle w:val="Quote"/>
      </w:pPr>
      <w:r w:rsidRPr="00ED4F7A">
        <w:t>Little by little the veil is lifting, grief tore it in two.  And grief was also a step leading me ever nearer truth, therefore do I not cry out against grief!</w:t>
      </w:r>
    </w:p>
    <w:p w:rsidR="002F57E9" w:rsidRPr="00ED4F7A" w:rsidRDefault="002F57E9" w:rsidP="00BF7706">
      <w:pPr>
        <w:pStyle w:val="Quote"/>
      </w:pPr>
      <w:r w:rsidRPr="00ED4F7A">
        <w:t>May you and those beneath your guidance be blessed and upheld by the sacred strength of those gone before you.</w:t>
      </w:r>
    </w:p>
    <w:p w:rsidR="002F57E9" w:rsidRPr="00532683" w:rsidRDefault="002F57E9" w:rsidP="00BA6233">
      <w:pPr>
        <w:jc w:val="right"/>
        <w:rPr>
          <w:sz w:val="18"/>
        </w:rPr>
      </w:pPr>
      <w:r w:rsidRPr="00532683">
        <w:rPr>
          <w:sz w:val="18"/>
        </w:rPr>
        <w:t>Marie</w:t>
      </w:r>
    </w:p>
    <w:p w:rsidR="00BF7706" w:rsidRDefault="00BF7706">
      <w:pPr>
        <w:widowControl/>
        <w:kinsoku/>
        <w:overflowPunct/>
        <w:textAlignment w:val="auto"/>
      </w:pPr>
      <w:r>
        <w:br w:type="page"/>
      </w:r>
    </w:p>
    <w:p w:rsidR="002F57E9" w:rsidRPr="00ED4F7A" w:rsidRDefault="002F57E9" w:rsidP="00AA026E">
      <w:pPr>
        <w:pStyle w:val="Text"/>
      </w:pPr>
      <w:r w:rsidRPr="00ED4F7A">
        <w:t>Among the things Queen Marie, who was not only a famous</w:t>
      </w:r>
      <w:r w:rsidR="00BF7706">
        <w:t xml:space="preserve"> </w:t>
      </w:r>
      <w:r w:rsidRPr="00ED4F7A">
        <w:t>beauty, but an authoress and a woman of character and independence</w:t>
      </w:r>
      <w:r w:rsidR="00BF7706">
        <w:t xml:space="preserve"> </w:t>
      </w:r>
      <w:r w:rsidRPr="00ED4F7A">
        <w:t xml:space="preserve">wrote in her </w:t>
      </w:r>
      <w:r w:rsidR="00E12B0F">
        <w:t>“</w:t>
      </w:r>
      <w:r w:rsidRPr="00ED4F7A">
        <w:t>open letters</w:t>
      </w:r>
      <w:r w:rsidR="00E12B0F">
        <w:t>”</w:t>
      </w:r>
      <w:r w:rsidRPr="00ED4F7A">
        <w:t xml:space="preserve"> published during 1926, on</w:t>
      </w:r>
      <w:r w:rsidR="00BF7706">
        <w:t xml:space="preserve"> </w:t>
      </w:r>
      <w:r w:rsidRPr="00ED4F7A">
        <w:t xml:space="preserve">4 May and 28 September in the </w:t>
      </w:r>
      <w:r w:rsidRPr="00ED4F7A">
        <w:rPr>
          <w:i/>
          <w:iCs/>
        </w:rPr>
        <w:t>Toronto Daily Star</w:t>
      </w:r>
      <w:r w:rsidRPr="00ED4F7A">
        <w:t xml:space="preserve"> and 27 September</w:t>
      </w:r>
      <w:r w:rsidR="00ED4F7A" w:rsidRPr="00ED4F7A">
        <w:t xml:space="preserve"> </w:t>
      </w:r>
      <w:r w:rsidRPr="00ED4F7A">
        <w:t xml:space="preserve">in the </w:t>
      </w:r>
      <w:r w:rsidRPr="00BF7706">
        <w:rPr>
          <w:i/>
          <w:iCs/>
        </w:rPr>
        <w:t>Philadelphia Evening Bulletin</w:t>
      </w:r>
      <w:r w:rsidRPr="00ED4F7A">
        <w:t>, were words such as</w:t>
      </w:r>
      <w:r w:rsidR="00ED4F7A" w:rsidRPr="00ED4F7A">
        <w:t xml:space="preserve"> </w:t>
      </w:r>
      <w:r w:rsidRPr="00ED4F7A">
        <w:t>these</w:t>
      </w:r>
      <w:r w:rsidR="006F4CEF" w:rsidRPr="00ED4F7A">
        <w:t xml:space="preserve">:  </w:t>
      </w:r>
      <w:r w:rsidR="00E12B0F">
        <w:t>“</w:t>
      </w:r>
      <w:r w:rsidRPr="00ED4F7A">
        <w:t>A woman brought me the other day a Book.  I spell it with a</w:t>
      </w:r>
      <w:r w:rsidR="00ED4F7A" w:rsidRPr="00ED4F7A">
        <w:t xml:space="preserve"> </w:t>
      </w:r>
      <w:r w:rsidRPr="00ED4F7A">
        <w:t>capital letter because it is a glorious Book of love and goodness,</w:t>
      </w:r>
      <w:r w:rsidR="00ED4F7A" w:rsidRPr="00ED4F7A">
        <w:t xml:space="preserve"> </w:t>
      </w:r>
      <w:r w:rsidRPr="00ED4F7A">
        <w:t>strength and beauty.</w:t>
      </w:r>
      <w:r w:rsidR="00ED4F7A" w:rsidRPr="00ED4F7A">
        <w:t xml:space="preserve"> …  </w:t>
      </w:r>
      <w:r w:rsidRPr="00ED4F7A">
        <w:t>I commend it to you all.  If ever the name of</w:t>
      </w:r>
      <w:r w:rsidR="00ED4F7A" w:rsidRPr="00ED4F7A">
        <w:t xml:space="preserve"> </w:t>
      </w:r>
      <w:r w:rsidR="005F13F7" w:rsidRPr="00ED4F7A">
        <w:t>Bahá’u’lláh</w:t>
      </w:r>
      <w:r w:rsidRPr="00ED4F7A">
        <w:t xml:space="preserve"> </w:t>
      </w:r>
      <w:r w:rsidR="00AA026E">
        <w:t>or</w:t>
      </w:r>
      <w:r w:rsidRPr="00ED4F7A">
        <w:t xml:space="preserve"> </w:t>
      </w:r>
      <w:r w:rsidR="00A372AD" w:rsidRPr="00ED4F7A">
        <w:t>‘Abdu’l-Bahá</w:t>
      </w:r>
      <w:r w:rsidRPr="00ED4F7A">
        <w:t xml:space="preserve"> comes to your attention, do not put</w:t>
      </w:r>
      <w:r w:rsidR="00ED4F7A" w:rsidRPr="00ED4F7A">
        <w:t xml:space="preserve"> </w:t>
      </w:r>
      <w:r w:rsidRPr="00ED4F7A">
        <w:t>their writings from you.  Search out their Books, and let their</w:t>
      </w:r>
      <w:r w:rsidR="00ED4F7A" w:rsidRPr="00ED4F7A">
        <w:t xml:space="preserve"> </w:t>
      </w:r>
      <w:r w:rsidRPr="00ED4F7A">
        <w:t>glorious, peace-bringing, love-creating words and lessons sink</w:t>
      </w:r>
      <w:r w:rsidR="00ED4F7A" w:rsidRPr="00ED4F7A">
        <w:t xml:space="preserve"> </w:t>
      </w:r>
      <w:r w:rsidRPr="00ED4F7A">
        <w:t>into your hearts as they have into mine.  One’s busy day may seem</w:t>
      </w:r>
      <w:r w:rsidR="00D60258">
        <w:t xml:space="preserve"> </w:t>
      </w:r>
      <w:r w:rsidRPr="00ED4F7A">
        <w:t>too full for religion.  Or one may have a religion that satisfies.  But</w:t>
      </w:r>
      <w:r w:rsidR="00D60258">
        <w:t xml:space="preserve"> </w:t>
      </w:r>
      <w:r w:rsidRPr="00ED4F7A">
        <w:t>the teachings of these gentle, wise and kindly men are compatible</w:t>
      </w:r>
      <w:r w:rsidR="00D60258">
        <w:t xml:space="preserve"> </w:t>
      </w:r>
      <w:r w:rsidRPr="00ED4F7A">
        <w:t>with all religion, and with no religion.  Seek them, and be the happier.</w:t>
      </w:r>
      <w:r w:rsidR="00E12B0F">
        <w:t>”</w:t>
      </w:r>
      <w:r w:rsidR="00D60258">
        <w:t xml:space="preserve">  </w:t>
      </w:r>
      <w:r w:rsidR="00E12B0F">
        <w:t>“</w:t>
      </w:r>
      <w:r w:rsidRPr="00ED4F7A">
        <w:t>At first we all conceive of God as something or somebody</w:t>
      </w:r>
      <w:r w:rsidR="00D60258">
        <w:t xml:space="preserve"> </w:t>
      </w:r>
      <w:r w:rsidRPr="00ED4F7A">
        <w:t>apart from ourselves</w:t>
      </w:r>
      <w:r w:rsidR="00D60258">
        <w:t xml:space="preserve">. …  </w:t>
      </w:r>
      <w:r w:rsidRPr="00ED4F7A">
        <w:t>This is not so.  We cannot, with our earthly</w:t>
      </w:r>
      <w:r w:rsidR="00D60258">
        <w:t xml:space="preserve"> </w:t>
      </w:r>
      <w:r w:rsidRPr="00ED4F7A">
        <w:t>faculties entirely grasp His meaning</w:t>
      </w:r>
      <w:r w:rsidR="005F13F7" w:rsidRPr="00ED4F7A">
        <w:t>—</w:t>
      </w:r>
      <w:r w:rsidRPr="00ED4F7A">
        <w:t>no more than we can really</w:t>
      </w:r>
      <w:r w:rsidR="00D60258">
        <w:t xml:space="preserve"> </w:t>
      </w:r>
      <w:r w:rsidRPr="00ED4F7A">
        <w:t>understand the meaning of Eternity</w:t>
      </w:r>
      <w:r w:rsidR="00D60258">
        <w:t xml:space="preserve"> … </w:t>
      </w:r>
      <w:r w:rsidRPr="00ED4F7A">
        <w:t>God is all, Everything.  He</w:t>
      </w:r>
      <w:r w:rsidR="00D60258">
        <w:t xml:space="preserve"> </w:t>
      </w:r>
      <w:r w:rsidRPr="00ED4F7A">
        <w:t xml:space="preserve">is the power behind all beginnings.  </w:t>
      </w:r>
      <w:r w:rsidR="00AA026E">
        <w:t>H</w:t>
      </w:r>
      <w:r w:rsidRPr="00ED4F7A">
        <w:t>e is the inexhaustible source</w:t>
      </w:r>
      <w:r w:rsidR="00D60258">
        <w:t xml:space="preserve"> </w:t>
      </w:r>
      <w:r w:rsidRPr="00ED4F7A">
        <w:t>of supply, of love, of good, of progress, of achievement.  God is</w:t>
      </w:r>
      <w:r w:rsidR="00D60258">
        <w:t xml:space="preserve"> </w:t>
      </w:r>
      <w:r w:rsidRPr="00ED4F7A">
        <w:t>therefore Happiness.  His is the voice within us that shows us good</w:t>
      </w:r>
      <w:r w:rsidR="00D60258">
        <w:t xml:space="preserve"> </w:t>
      </w:r>
      <w:r w:rsidRPr="00ED4F7A">
        <w:t>and evil.  But mostly we ignore or misunderstand this voice.  Therefore</w:t>
      </w:r>
      <w:r w:rsidR="00D60258">
        <w:t xml:space="preserve"> </w:t>
      </w:r>
      <w:r w:rsidRPr="00ED4F7A">
        <w:t>did He choose His Elect to come down amongst us upon earth</w:t>
      </w:r>
      <w:r w:rsidR="00D60258">
        <w:t xml:space="preserve"> </w:t>
      </w:r>
      <w:r w:rsidRPr="00ED4F7A">
        <w:t>to make clear His Word, His real meaning.  Therefore the Prophets;</w:t>
      </w:r>
      <w:r w:rsidR="00D60258">
        <w:t xml:space="preserve"> </w:t>
      </w:r>
      <w:r w:rsidRPr="00ED4F7A">
        <w:t xml:space="preserve">therefore Christ, </w:t>
      </w:r>
      <w:r w:rsidR="00D9245B" w:rsidRPr="00ED4F7A">
        <w:t>Muḥammad</w:t>
      </w:r>
      <w:r w:rsidRPr="00ED4F7A">
        <w:t xml:space="preserve">, </w:t>
      </w:r>
      <w:r w:rsidR="005F13F7" w:rsidRPr="00ED4F7A">
        <w:t>Bahá’u’lláh</w:t>
      </w:r>
      <w:r w:rsidRPr="00ED4F7A">
        <w:t>, for man needs</w:t>
      </w:r>
      <w:r w:rsidR="00D60258">
        <w:t xml:space="preserve"> </w:t>
      </w:r>
      <w:r w:rsidRPr="00ED4F7A">
        <w:t>from time to time a voice upon earth to bring God to him, to</w:t>
      </w:r>
      <w:r w:rsidR="00D60258">
        <w:t xml:space="preserve"> </w:t>
      </w:r>
      <w:r w:rsidRPr="00ED4F7A">
        <w:t>sharpen the realization of the existence of the true God.  Those</w:t>
      </w:r>
      <w:r w:rsidR="00D60258">
        <w:t xml:space="preserve"> </w:t>
      </w:r>
      <w:r w:rsidRPr="00ED4F7A">
        <w:t>voices sent to us had to become flesh, so that with our earthly ears</w:t>
      </w:r>
      <w:r w:rsidR="00D60258">
        <w:t xml:space="preserve"> </w:t>
      </w:r>
      <w:r w:rsidRPr="00ED4F7A">
        <w:t>we should be able to hear and understand.</w:t>
      </w:r>
      <w:r w:rsidR="00E12B0F">
        <w:t>”</w:t>
      </w:r>
    </w:p>
    <w:p w:rsidR="002F57E9" w:rsidRPr="00ED4F7A" w:rsidRDefault="002F57E9" w:rsidP="00AA026E">
      <w:pPr>
        <w:pStyle w:val="Text"/>
      </w:pPr>
      <w:r w:rsidRPr="00ED4F7A">
        <w:t xml:space="preserve">Shoghi Effendi wrote to Martha </w:t>
      </w:r>
      <w:r w:rsidR="00AA026E">
        <w:t>R</w:t>
      </w:r>
      <w:r w:rsidRPr="00ED4F7A">
        <w:t>oot on 29 May, after he had</w:t>
      </w:r>
      <w:r w:rsidR="00D60258">
        <w:t xml:space="preserve"> </w:t>
      </w:r>
      <w:r w:rsidRPr="00ED4F7A">
        <w:t xml:space="preserve">just received from Canada a copy of the first of the Queen’s </w:t>
      </w:r>
      <w:r w:rsidR="00E12B0F">
        <w:t>“</w:t>
      </w:r>
      <w:r w:rsidRPr="00ED4F7A">
        <w:t>open</w:t>
      </w:r>
      <w:r w:rsidR="00D60258">
        <w:t xml:space="preserve"> </w:t>
      </w:r>
      <w:r w:rsidRPr="00ED4F7A">
        <w:t>letters</w:t>
      </w:r>
      <w:r w:rsidR="00E12B0F">
        <w:t>”</w:t>
      </w:r>
      <w:r w:rsidRPr="00ED4F7A">
        <w:t xml:space="preserve">, that this was </w:t>
      </w:r>
      <w:r w:rsidR="00E12B0F">
        <w:t>“</w:t>
      </w:r>
      <w:r w:rsidRPr="00ED4F7A">
        <w:t>a well deserved and memorable testimony</w:t>
      </w:r>
      <w:r w:rsidR="00D60258">
        <w:t xml:space="preserve"> </w:t>
      </w:r>
      <w:r w:rsidRPr="00ED4F7A">
        <w:t>of your remarkable and exemplary endeavours for the spread of</w:t>
      </w:r>
      <w:r w:rsidR="00D60258">
        <w:t xml:space="preserve"> </w:t>
      </w:r>
      <w:r w:rsidRPr="00ED4F7A">
        <w:t>our beloved Cause.  It has thrilled me and greatly reinforced my</w:t>
      </w:r>
      <w:r w:rsidR="00D60258">
        <w:t xml:space="preserve"> </w:t>
      </w:r>
      <w:r w:rsidRPr="00ED4F7A">
        <w:t>spirit and strength, yours is a memorable triumph, hardly surpassed</w:t>
      </w:r>
      <w:r w:rsidR="00D60258">
        <w:t xml:space="preserve"> </w:t>
      </w:r>
      <w:r w:rsidRPr="00ED4F7A">
        <w:t>in its significance in the annals of the Cause.</w:t>
      </w:r>
      <w:r w:rsidR="00E12B0F">
        <w:t>”</w:t>
      </w:r>
      <w:r w:rsidRPr="00ED4F7A">
        <w:t xml:space="preserve">  In that same</w:t>
      </w:r>
      <w:r w:rsidR="00D60258">
        <w:t xml:space="preserve"> </w:t>
      </w:r>
      <w:r w:rsidRPr="00ED4F7A">
        <w:t>letter he asks her to ponder the advisability of approaching Her</w:t>
      </w:r>
      <w:r w:rsidR="00D60258">
        <w:t xml:space="preserve"> </w:t>
      </w:r>
      <w:r w:rsidRPr="00ED4F7A">
        <w:t>Majesty with news of the Jahrum martyrdoms and possibly enlisting</w:t>
      </w:r>
      <w:r w:rsidR="00D60258">
        <w:t xml:space="preserve"> </w:t>
      </w:r>
      <w:r w:rsidRPr="00ED4F7A">
        <w:t>her sympathy in the cause of the Persian persecutions.  That</w:t>
      </w:r>
      <w:r w:rsidR="00D60258">
        <w:t xml:space="preserve"> </w:t>
      </w:r>
      <w:r w:rsidRPr="00ED4F7A">
        <w:t>this consideration influenced the Queen in making her further</w:t>
      </w:r>
    </w:p>
    <w:p w:rsidR="00D60258" w:rsidRDefault="00D60258">
      <w:pPr>
        <w:widowControl/>
        <w:kinsoku/>
        <w:overflowPunct/>
        <w:textAlignment w:val="auto"/>
      </w:pPr>
      <w:r>
        <w:br w:type="page"/>
      </w:r>
    </w:p>
    <w:p w:rsidR="002F57E9" w:rsidRPr="00ED4F7A" w:rsidRDefault="002F57E9" w:rsidP="00D60258">
      <w:pPr>
        <w:pStyle w:val="Textcts"/>
      </w:pPr>
      <w:r w:rsidRPr="00ED4F7A">
        <w:t>courageous statements on the Faith there can be no doubt, as her</w:t>
      </w:r>
      <w:r w:rsidR="00D60258">
        <w:t xml:space="preserve"> </w:t>
      </w:r>
      <w:r w:rsidRPr="00ED4F7A">
        <w:t>letter to Shoghi Effendi indicates that this was the case.  The news</w:t>
      </w:r>
      <w:r w:rsidR="00D60258">
        <w:t xml:space="preserve"> </w:t>
      </w:r>
      <w:r w:rsidRPr="00ED4F7A">
        <w:t>of this victory had reached Shoghi Effendi on the eve of the commemoration</w:t>
      </w:r>
      <w:r w:rsidR="00D60258">
        <w:t xml:space="preserve"> </w:t>
      </w:r>
      <w:r w:rsidRPr="00ED4F7A">
        <w:t xml:space="preserve">of the passing of </w:t>
      </w:r>
      <w:r w:rsidR="005F13F7" w:rsidRPr="00ED4F7A">
        <w:t>Bahá’u’lláh</w:t>
      </w:r>
      <w:r w:rsidRPr="00ED4F7A">
        <w:t xml:space="preserve"> in </w:t>
      </w:r>
      <w:r w:rsidR="00B51DB0" w:rsidRPr="00ED4F7A">
        <w:t>Bahjí</w:t>
      </w:r>
      <w:r w:rsidRPr="00ED4F7A">
        <w:t>, at a time when,</w:t>
      </w:r>
      <w:r w:rsidR="00D60258">
        <w:t xml:space="preserve"> </w:t>
      </w:r>
      <w:r w:rsidRPr="00ED4F7A">
        <w:t xml:space="preserve">as he described it in one of his general letters, </w:t>
      </w:r>
      <w:r w:rsidR="00E12B0F">
        <w:t>“</w:t>
      </w:r>
      <w:r w:rsidR="00D60258">
        <w:t xml:space="preserve">… </w:t>
      </w:r>
      <w:r w:rsidRPr="00ED4F7A">
        <w:t>His sorrowing</w:t>
      </w:r>
      <w:r w:rsidR="00D60258">
        <w:t xml:space="preserve"> </w:t>
      </w:r>
      <w:r w:rsidRPr="00ED4F7A">
        <w:t>servants, had gathered round His beloved Shrine supplicating</w:t>
      </w:r>
      <w:r w:rsidR="00D60258">
        <w:t xml:space="preserve"> </w:t>
      </w:r>
      <w:r w:rsidRPr="00ED4F7A">
        <w:t>relief and deliverance for the down-trodden in Persia</w:t>
      </w:r>
      <w:r w:rsidR="00E12B0F">
        <w:t>”</w:t>
      </w:r>
      <w:r w:rsidRPr="00ED4F7A">
        <w:t xml:space="preserve"> and Shoghi</w:t>
      </w:r>
      <w:r w:rsidR="00D60258">
        <w:t xml:space="preserve"> </w:t>
      </w:r>
      <w:r w:rsidRPr="00ED4F7A">
        <w:t>Effendi goes on to say</w:t>
      </w:r>
      <w:r w:rsidR="006F4CEF" w:rsidRPr="00ED4F7A">
        <w:t xml:space="preserve">:  </w:t>
      </w:r>
      <w:r w:rsidR="00E12B0F">
        <w:t>“</w:t>
      </w:r>
      <w:r w:rsidRPr="00ED4F7A">
        <w:t>With bowed heads and grateful hearts we</w:t>
      </w:r>
      <w:r w:rsidR="00D60258">
        <w:t xml:space="preserve"> </w:t>
      </w:r>
      <w:r w:rsidRPr="00ED4F7A">
        <w:t>recognize in this glowing tribute which Royalty has thus paid to</w:t>
      </w:r>
      <w:r w:rsidR="00D60258">
        <w:t xml:space="preserve"> </w:t>
      </w:r>
      <w:r w:rsidRPr="00ED4F7A">
        <w:t xml:space="preserve">the Cause of </w:t>
      </w:r>
      <w:r w:rsidR="005F13F7" w:rsidRPr="00ED4F7A">
        <w:t>Bahá’u’lláh</w:t>
      </w:r>
      <w:r w:rsidRPr="00ED4F7A">
        <w:t xml:space="preserve"> an epoch-making pronouncement destined</w:t>
      </w:r>
      <w:r w:rsidR="00D60258">
        <w:t xml:space="preserve"> </w:t>
      </w:r>
      <w:r w:rsidRPr="00ED4F7A">
        <w:t xml:space="preserve">to herald those stirring events which, as </w:t>
      </w:r>
      <w:r w:rsidR="00A372AD" w:rsidRPr="00ED4F7A">
        <w:t>‘Abdu’l-Bahá</w:t>
      </w:r>
      <w:r w:rsidRPr="00ED4F7A">
        <w:t xml:space="preserve"> has prophesied,</w:t>
      </w:r>
      <w:r w:rsidR="00D60258">
        <w:t xml:space="preserve"> </w:t>
      </w:r>
      <w:r w:rsidRPr="00ED4F7A">
        <w:t>shall in the fullness of time signalize the triumph of</w:t>
      </w:r>
      <w:r w:rsidR="00D60258">
        <w:t xml:space="preserve"> </w:t>
      </w:r>
      <w:r w:rsidRPr="00ED4F7A">
        <w:t>God’s Holy Faith.</w:t>
      </w:r>
      <w:r w:rsidR="00E12B0F">
        <w:t>”</w:t>
      </w:r>
    </w:p>
    <w:p w:rsidR="002F57E9" w:rsidRPr="00ED4F7A" w:rsidRDefault="002F57E9" w:rsidP="00AA026E">
      <w:pPr>
        <w:pStyle w:val="Text"/>
      </w:pPr>
      <w:r w:rsidRPr="00ED4F7A">
        <w:t>This marked the inception of a relationship not only with the</w:t>
      </w:r>
      <w:r w:rsidR="00D60258">
        <w:t xml:space="preserve"> </w:t>
      </w:r>
      <w:r w:rsidRPr="00ED4F7A">
        <w:t>Queen, but with other crowned heads and royalty in Europe on the</w:t>
      </w:r>
      <w:r w:rsidR="00D60258">
        <w:t xml:space="preserve"> </w:t>
      </w:r>
      <w:r w:rsidRPr="00ED4F7A">
        <w:t>part of Martha Root, and in a few instances of Shoghi Effendi himself.</w:t>
      </w:r>
      <w:r w:rsidR="00D60258">
        <w:t xml:space="preserve">  </w:t>
      </w:r>
      <w:r w:rsidR="00AA026E">
        <w:t>He not only greatly encouraged and guided her in these relationships but, always staying within the bounds of dignity and good breeding, always sincere in the human relationship, he nevertheless used these contacts to serve the interests of the Cause through heightening its prestige in the eyes of the public and through seeing that they were pointedly brought to the attention of the enemies of the Faith.</w:t>
      </w:r>
    </w:p>
    <w:p w:rsidR="002F57E9" w:rsidRPr="00ED4F7A" w:rsidRDefault="002F57E9" w:rsidP="00D60258">
      <w:pPr>
        <w:pStyle w:val="Text"/>
      </w:pPr>
      <w:r w:rsidRPr="00ED4F7A">
        <w:t>Until the time of the Queen’s death, in 1938, Martha Root kept</w:t>
      </w:r>
      <w:r w:rsidR="00D60258">
        <w:t xml:space="preserve"> </w:t>
      </w:r>
      <w:r w:rsidRPr="00ED4F7A">
        <w:t xml:space="preserve">in close touch with her, keeping her informed of </w:t>
      </w:r>
      <w:r w:rsidR="00B51DB0" w:rsidRPr="00ED4F7A">
        <w:t>Bahá’í</w:t>
      </w:r>
      <w:r w:rsidRPr="00ED4F7A">
        <w:t xml:space="preserve"> activities</w:t>
      </w:r>
      <w:r w:rsidR="00D60258">
        <w:t xml:space="preserve"> </w:t>
      </w:r>
      <w:r w:rsidRPr="00ED4F7A">
        <w:t>and receiving from her letters, written in her own hand, that were</w:t>
      </w:r>
      <w:r w:rsidR="00D60258">
        <w:t xml:space="preserve"> </w:t>
      </w:r>
      <w:r w:rsidRPr="00ED4F7A">
        <w:t>both friendly and reflected her attachment to the Teachings of</w:t>
      </w:r>
      <w:r w:rsidR="00D60258">
        <w:t xml:space="preserve"> </w:t>
      </w:r>
      <w:r w:rsidR="005F13F7" w:rsidRPr="00ED4F7A">
        <w:t>Bahá’u’lláh</w:t>
      </w:r>
      <w:r w:rsidRPr="00ED4F7A">
        <w:t>.  There was also an exchange of letter</w:t>
      </w:r>
      <w:r w:rsidR="00AA026E">
        <w:t>s</w:t>
      </w:r>
      <w:r w:rsidRPr="00ED4F7A">
        <w:t xml:space="preserve"> and cables between</w:t>
      </w:r>
      <w:r w:rsidR="00D60258">
        <w:t xml:space="preserve"> </w:t>
      </w:r>
      <w:r w:rsidRPr="00ED4F7A">
        <w:t>Shoghi Effendi and the Queen; but more often he sent her</w:t>
      </w:r>
      <w:r w:rsidR="00D60258">
        <w:t xml:space="preserve"> </w:t>
      </w:r>
      <w:r w:rsidRPr="00ED4F7A">
        <w:t>messages through Martha, which was a more intimate way of contacting</w:t>
      </w:r>
      <w:r w:rsidR="00D60258">
        <w:t xml:space="preserve"> </w:t>
      </w:r>
      <w:r w:rsidRPr="00ED4F7A">
        <w:t>her and less demanding of the high position both he and the</w:t>
      </w:r>
      <w:r w:rsidR="00D60258">
        <w:t xml:space="preserve"> </w:t>
      </w:r>
      <w:r w:rsidRPr="00ED4F7A">
        <w:t>Queen occupied in their respective spheres.  There was another</w:t>
      </w:r>
      <w:r w:rsidR="00D60258">
        <w:t xml:space="preserve"> </w:t>
      </w:r>
      <w:r w:rsidRPr="00ED4F7A">
        <w:t>factor that could not be lightly put aside and this was the constant</w:t>
      </w:r>
      <w:r w:rsidR="00D60258">
        <w:t xml:space="preserve"> </w:t>
      </w:r>
      <w:r w:rsidRPr="00ED4F7A">
        <w:t>pressure on the Queen, who occupied such an exalted rank in her</w:t>
      </w:r>
      <w:r w:rsidR="00D60258">
        <w:t xml:space="preserve"> </w:t>
      </w:r>
      <w:r w:rsidRPr="00ED4F7A">
        <w:t>nation</w:t>
      </w:r>
      <w:r w:rsidR="005F13F7" w:rsidRPr="00ED4F7A">
        <w:t>—</w:t>
      </w:r>
      <w:r w:rsidRPr="00ED4F7A">
        <w:t>a nation so storm-tossed politically during her own reign</w:t>
      </w:r>
      <w:r w:rsidR="00D60258">
        <w:t xml:space="preserve"> </w:t>
      </w:r>
      <w:r w:rsidRPr="00ED4F7A">
        <w:t>and during her period as Dowager Queen, from both ecclesiastical</w:t>
      </w:r>
      <w:r w:rsidR="00D60258">
        <w:t xml:space="preserve"> </w:t>
      </w:r>
      <w:r w:rsidRPr="00ED4F7A">
        <w:t>and political factions</w:t>
      </w:r>
      <w:r w:rsidR="005F13F7" w:rsidRPr="00ED4F7A">
        <w:t>—</w:t>
      </w:r>
      <w:r w:rsidRPr="00ED4F7A">
        <w:t>to keep silent about a religion which was not</w:t>
      </w:r>
      <w:r w:rsidR="00D60258">
        <w:t xml:space="preserve"> </w:t>
      </w:r>
      <w:r w:rsidRPr="00ED4F7A">
        <w:t>then widely known as it is today, which was viewed by the ignorant</w:t>
      </w:r>
      <w:r w:rsidR="00D60258">
        <w:t xml:space="preserve"> </w:t>
      </w:r>
      <w:r w:rsidRPr="00ED4F7A">
        <w:t>as Islamic in nature, and her open sponsorship of which they</w:t>
      </w:r>
      <w:r w:rsidR="00D60258">
        <w:t xml:space="preserve"> </w:t>
      </w:r>
      <w:r w:rsidRPr="00ED4F7A">
        <w:t>not only heartily disapproved but considered impolitic in the</w:t>
      </w:r>
      <w:r w:rsidR="00D60258">
        <w:t xml:space="preserve"> </w:t>
      </w:r>
      <w:r w:rsidRPr="00ED4F7A">
        <w:t>highest degree.</w:t>
      </w:r>
    </w:p>
    <w:p w:rsidR="00D60258" w:rsidRDefault="00D60258">
      <w:pPr>
        <w:widowControl/>
        <w:kinsoku/>
        <w:overflowPunct/>
        <w:textAlignment w:val="auto"/>
      </w:pPr>
      <w:r>
        <w:br w:type="page"/>
      </w:r>
    </w:p>
    <w:p w:rsidR="002F57E9" w:rsidRPr="00ED4F7A" w:rsidRDefault="002F57E9" w:rsidP="00D60258">
      <w:pPr>
        <w:pStyle w:val="Text"/>
      </w:pPr>
      <w:r w:rsidRPr="00ED4F7A">
        <w:t>The Queen herself mentions, in her very first letter to the</w:t>
      </w:r>
      <w:r w:rsidR="00D60258">
        <w:t xml:space="preserve"> </w:t>
      </w:r>
      <w:r w:rsidRPr="00ED4F7A">
        <w:t xml:space="preserve">Guardian, that </w:t>
      </w:r>
      <w:r w:rsidR="00E12B0F">
        <w:t>“</w:t>
      </w:r>
      <w:r w:rsidRPr="00ED4F7A">
        <w:t>Some of those of my caste wonder at and disapprove</w:t>
      </w:r>
      <w:r w:rsidR="00D60258">
        <w:t xml:space="preserve"> </w:t>
      </w:r>
      <w:r w:rsidRPr="00ED4F7A">
        <w:t>my courage to step forward pronouncing words not habitual</w:t>
      </w:r>
      <w:r w:rsidR="00D60258">
        <w:t xml:space="preserve"> </w:t>
      </w:r>
      <w:r w:rsidRPr="00ED4F7A">
        <w:t>to Crowned Head</w:t>
      </w:r>
      <w:r w:rsidR="00AA026E">
        <w:t>s</w:t>
      </w:r>
      <w:r w:rsidRPr="00ED4F7A">
        <w:t xml:space="preserve"> to pronounce</w:t>
      </w:r>
      <w:r w:rsidR="00D60258">
        <w:t xml:space="preserve"> …</w:t>
      </w:r>
      <w:r w:rsidRPr="00ED4F7A">
        <w:t>.</w:t>
      </w:r>
      <w:r w:rsidR="00E12B0F">
        <w:t>”</w:t>
      </w:r>
      <w:r w:rsidRPr="00ED4F7A">
        <w:t xml:space="preserve">  It required outstanding</w:t>
      </w:r>
      <w:r w:rsidR="00D60258">
        <w:t xml:space="preserve"> </w:t>
      </w:r>
      <w:r w:rsidRPr="00ED4F7A">
        <w:t>courage and deep sincerity for her to repeatedly write testimonials</w:t>
      </w:r>
      <w:r w:rsidR="00D60258">
        <w:t xml:space="preserve"> </w:t>
      </w:r>
      <w:r w:rsidRPr="00ED4F7A">
        <w:t xml:space="preserve">of her personal feelings on the subject of the </w:t>
      </w:r>
      <w:r w:rsidR="00B51DB0" w:rsidRPr="00ED4F7A">
        <w:t>Bahá’í</w:t>
      </w:r>
      <w:r w:rsidRPr="00ED4F7A">
        <w:t xml:space="preserve"> Faith and grant</w:t>
      </w:r>
      <w:r w:rsidR="00D60258">
        <w:t xml:space="preserve"> </w:t>
      </w:r>
      <w:r w:rsidRPr="00ED4F7A">
        <w:t xml:space="preserve">permission for these to </w:t>
      </w:r>
      <w:r w:rsidR="00D60258">
        <w:t xml:space="preserve">be </w:t>
      </w:r>
      <w:r w:rsidRPr="00ED4F7A">
        <w:t>made public</w:t>
      </w:r>
      <w:r w:rsidR="005F13F7" w:rsidRPr="00ED4F7A">
        <w:t>—</w:t>
      </w:r>
      <w:r w:rsidRPr="00ED4F7A">
        <w:t>indeed Her Majesty</w:t>
      </w:r>
      <w:r w:rsidR="00D60258">
        <w:t xml:space="preserve"> </w:t>
      </w:r>
      <w:r w:rsidRPr="00ED4F7A">
        <w:t xml:space="preserve">wrote some of these deliberately for publication in </w:t>
      </w:r>
      <w:r w:rsidRPr="00D60258">
        <w:rPr>
          <w:i/>
          <w:iCs/>
        </w:rPr>
        <w:t xml:space="preserve">The </w:t>
      </w:r>
      <w:r w:rsidR="00B51DB0" w:rsidRPr="00D60258">
        <w:rPr>
          <w:i/>
          <w:iCs/>
        </w:rPr>
        <w:t>Bahá’í</w:t>
      </w:r>
      <w:r w:rsidR="00D60258" w:rsidRPr="00D60258">
        <w:rPr>
          <w:i/>
          <w:iCs/>
        </w:rPr>
        <w:t xml:space="preserve"> </w:t>
      </w:r>
      <w:r w:rsidRPr="00D60258">
        <w:rPr>
          <w:i/>
          <w:iCs/>
        </w:rPr>
        <w:t>World</w:t>
      </w:r>
      <w:r w:rsidRPr="00ED4F7A">
        <w:t>.  On 1 January 1934 she wrote to Martha, enclosing one of</w:t>
      </w:r>
      <w:r w:rsidR="00D60258">
        <w:t xml:space="preserve"> </w:t>
      </w:r>
      <w:r w:rsidRPr="00ED4F7A">
        <w:t>her precious tributes and giving personal news of herself and her</w:t>
      </w:r>
      <w:r w:rsidR="00D60258">
        <w:t xml:space="preserve"> </w:t>
      </w:r>
      <w:r w:rsidRPr="00ED4F7A">
        <w:t>family</w:t>
      </w:r>
      <w:r w:rsidR="006F4CEF" w:rsidRPr="00ED4F7A">
        <w:t xml:space="preserve">:  </w:t>
      </w:r>
      <w:r w:rsidR="00E12B0F">
        <w:t>“</w:t>
      </w:r>
      <w:r w:rsidRPr="00ED4F7A">
        <w:t>Will this do for Vol. V?  The difficulty is to not repeat</w:t>
      </w:r>
      <w:r w:rsidR="00D60258">
        <w:t xml:space="preserve"> </w:t>
      </w:r>
      <w:r w:rsidRPr="00ED4F7A">
        <w:t>myself</w:t>
      </w:r>
      <w:r w:rsidR="00D60258">
        <w:t xml:space="preserve"> …</w:t>
      </w:r>
      <w:r w:rsidRPr="00ED4F7A">
        <w:t>.</w:t>
      </w:r>
      <w:r w:rsidR="00E12B0F">
        <w:t>”</w:t>
      </w:r>
    </w:p>
    <w:p w:rsidR="002F57E9" w:rsidRPr="00ED4F7A" w:rsidRDefault="002F57E9" w:rsidP="00D60258">
      <w:pPr>
        <w:pStyle w:val="Text"/>
      </w:pPr>
      <w:r w:rsidRPr="00ED4F7A">
        <w:t>In 1927, on 25 October, Shoghi Effendi wrote to Martha</w:t>
      </w:r>
      <w:r w:rsidR="006F4CEF" w:rsidRPr="00ED4F7A">
        <w:t xml:space="preserve">:  </w:t>
      </w:r>
      <w:r w:rsidR="00E12B0F">
        <w:t>“</w:t>
      </w:r>
      <w:r w:rsidRPr="00ED4F7A">
        <w:t>I am</w:t>
      </w:r>
      <w:r w:rsidR="00D60258">
        <w:t xml:space="preserve"> </w:t>
      </w:r>
      <w:r w:rsidRPr="00ED4F7A">
        <w:t>in receipt of your most welcome letters</w:t>
      </w:r>
      <w:r w:rsidR="00D60258">
        <w:t xml:space="preserve"> … </w:t>
      </w:r>
      <w:r w:rsidRPr="00ED4F7A">
        <w:t>and I am thrilled by the</w:t>
      </w:r>
      <w:r w:rsidR="00D60258">
        <w:t xml:space="preserve"> </w:t>
      </w:r>
      <w:r w:rsidRPr="00ED4F7A">
        <w:t>news they contained, particularly your remarkable and historic</w:t>
      </w:r>
      <w:r w:rsidR="00D60258">
        <w:t xml:space="preserve"> </w:t>
      </w:r>
      <w:r w:rsidRPr="00ED4F7A">
        <w:t>interview with the Queen and princess.  I am sending you a number</w:t>
      </w:r>
      <w:r w:rsidR="00D60258">
        <w:t xml:space="preserve"> </w:t>
      </w:r>
      <w:r w:rsidRPr="00ED4F7A">
        <w:t xml:space="preserve">of </w:t>
      </w:r>
      <w:r w:rsidR="00B51DB0" w:rsidRPr="00ED4F7A">
        <w:t>Bahá’í</w:t>
      </w:r>
      <w:r w:rsidRPr="00ED4F7A">
        <w:t xml:space="preserve"> stones</w:t>
      </w:r>
      <w:r w:rsidR="00D60258">
        <w:t xml:space="preserve"> … </w:t>
      </w:r>
      <w:r w:rsidRPr="00ED4F7A">
        <w:t xml:space="preserve">to be presented by you on my behalf </w:t>
      </w:r>
      <w:r w:rsidR="00D60258">
        <w:t xml:space="preserve">to the </w:t>
      </w:r>
      <w:r w:rsidRPr="00ED4F7A">
        <w:t>Queen, the princess and any other members of the Royal Family</w:t>
      </w:r>
      <w:r w:rsidR="00D60258">
        <w:t xml:space="preserve"> </w:t>
      </w:r>
      <w:r w:rsidRPr="00ED4F7A">
        <w:t>whom you think would appreciate and prize them.</w:t>
      </w:r>
      <w:r w:rsidR="00D60258">
        <w:t xml:space="preserve"> …  </w:t>
      </w:r>
      <w:r w:rsidRPr="00ED4F7A">
        <w:t>Please assure</w:t>
      </w:r>
      <w:r w:rsidR="00D60258">
        <w:t xml:space="preserve"> </w:t>
      </w:r>
      <w:r w:rsidRPr="00ED4F7A">
        <w:t>the Queen and princess of our great love for them, of our prayers</w:t>
      </w:r>
      <w:r w:rsidR="00D60258">
        <w:t xml:space="preserve"> </w:t>
      </w:r>
      <w:r w:rsidRPr="00ED4F7A">
        <w:t>for their happiness and success and of our warm and cordial invitation</w:t>
      </w:r>
      <w:r w:rsidR="00D60258">
        <w:t xml:space="preserve"> </w:t>
      </w:r>
      <w:r w:rsidRPr="00ED4F7A">
        <w:t>to visit the Holy Land and be received in the Beloved’s</w:t>
      </w:r>
      <w:r w:rsidR="00D60258">
        <w:t xml:space="preserve"> </w:t>
      </w:r>
      <w:r w:rsidRPr="00ED4F7A">
        <w:t>home.</w:t>
      </w:r>
      <w:r w:rsidR="00E12B0F">
        <w:t>”</w:t>
      </w:r>
    </w:p>
    <w:p w:rsidR="002F57E9" w:rsidRPr="00ED4F7A" w:rsidRDefault="002F57E9" w:rsidP="00D60258">
      <w:pPr>
        <w:pStyle w:val="Text"/>
      </w:pPr>
      <w:r w:rsidRPr="00ED4F7A">
        <w:t>Behind this interview with the Queen, which Shoghi Effendi</w:t>
      </w:r>
      <w:r w:rsidR="00D60258">
        <w:t xml:space="preserve"> </w:t>
      </w:r>
      <w:r w:rsidRPr="00ED4F7A">
        <w:t>refers to in the above letter, undoubtedly lay his own influence and</w:t>
      </w:r>
      <w:r w:rsidR="00D60258">
        <w:t xml:space="preserve"> </w:t>
      </w:r>
      <w:r w:rsidRPr="00ED4F7A">
        <w:t>the confirmations which flowed from his instruction to Martha in a</w:t>
      </w:r>
      <w:r w:rsidR="00D60258">
        <w:t xml:space="preserve"> </w:t>
      </w:r>
      <w:r w:rsidRPr="00ED4F7A">
        <w:t>letter written on 29 June of that same year in which he said</w:t>
      </w:r>
      <w:r w:rsidR="006F4CEF" w:rsidRPr="00ED4F7A">
        <w:t xml:space="preserve">:  </w:t>
      </w:r>
      <w:r w:rsidR="00E12B0F">
        <w:t>“</w:t>
      </w:r>
      <w:r w:rsidRPr="00ED4F7A">
        <w:t>I</w:t>
      </w:r>
      <w:r w:rsidR="00D60258">
        <w:t xml:space="preserve"> </w:t>
      </w:r>
      <w:r w:rsidRPr="00ED4F7A">
        <w:t>hope you will succeed in meeting not only the Rumanian Queen</w:t>
      </w:r>
      <w:r w:rsidR="00D60258">
        <w:t xml:space="preserve"> </w:t>
      </w:r>
      <w:r w:rsidRPr="00ED4F7A">
        <w:t>but her daughter the Queen of Serbia and King Boris of Bulgaria</w:t>
      </w:r>
      <w:r w:rsidR="00D60258">
        <w:t xml:space="preserve"> </w:t>
      </w:r>
      <w:r w:rsidRPr="00ED4F7A">
        <w:t>as well and I trust you will not hesitate to send me all particulars</w:t>
      </w:r>
      <w:r w:rsidR="00D60258">
        <w:t xml:space="preserve"> </w:t>
      </w:r>
      <w:r w:rsidRPr="00ED4F7A">
        <w:t>and details regarding your work in such an important field.</w:t>
      </w:r>
      <w:r w:rsidR="00E12B0F">
        <w:t>”</w:t>
      </w:r>
      <w:r w:rsidRPr="00ED4F7A">
        <w:t xml:space="preserve">  That</w:t>
      </w:r>
      <w:r w:rsidR="00D60258">
        <w:t xml:space="preserve"> </w:t>
      </w:r>
      <w:r w:rsidRPr="00ED4F7A">
        <w:t>the Queen of Rumania received the gift of the ringstones and the</w:t>
      </w:r>
      <w:r w:rsidR="00D60258">
        <w:t xml:space="preserve"> </w:t>
      </w:r>
      <w:r w:rsidRPr="00ED4F7A">
        <w:t>invitation of the Guardian to visit Haifa is evidenced in her cable to</w:t>
      </w:r>
      <w:r w:rsidR="00D60258">
        <w:t xml:space="preserve"> </w:t>
      </w:r>
      <w:r w:rsidRPr="00ED4F7A">
        <w:t>him, sent from Sinaia Palace on 27 July 1927:</w:t>
      </w:r>
    </w:p>
    <w:p w:rsidR="002F57E9" w:rsidRPr="00ED4F7A" w:rsidRDefault="002F57E9" w:rsidP="00D60258">
      <w:pPr>
        <w:pStyle w:val="Quote"/>
      </w:pPr>
      <w:r w:rsidRPr="00ED4F7A">
        <w:t>Shoghi Effendi Haifa</w:t>
      </w:r>
    </w:p>
    <w:p w:rsidR="002F57E9" w:rsidRPr="00ED4F7A" w:rsidRDefault="002F57E9" w:rsidP="00D60258">
      <w:pPr>
        <w:pStyle w:val="Quote"/>
      </w:pPr>
      <w:r w:rsidRPr="00ED4F7A">
        <w:t>Grateful thanks you and all yours with whom I feel spiritually so</w:t>
      </w:r>
      <w:r w:rsidR="00D60258">
        <w:t xml:space="preserve"> </w:t>
      </w:r>
      <w:r w:rsidRPr="00ED4F7A">
        <w:t>closely in touch.</w:t>
      </w:r>
    </w:p>
    <w:p w:rsidR="002F57E9" w:rsidRPr="00532683" w:rsidRDefault="002F57E9" w:rsidP="00BA6233">
      <w:pPr>
        <w:jc w:val="right"/>
        <w:rPr>
          <w:sz w:val="18"/>
        </w:rPr>
      </w:pPr>
      <w:r w:rsidRPr="00532683">
        <w:rPr>
          <w:sz w:val="18"/>
        </w:rPr>
        <w:t>Marie</w:t>
      </w:r>
    </w:p>
    <w:p w:rsidR="002F57E9" w:rsidRPr="00ED4F7A" w:rsidRDefault="002F57E9" w:rsidP="00D60258">
      <w:pPr>
        <w:pStyle w:val="Text"/>
      </w:pPr>
      <w:r w:rsidRPr="00ED4F7A">
        <w:t>Martha Root succeeded also in following the other instruction</w:t>
      </w:r>
      <w:r w:rsidR="00D60258">
        <w:t xml:space="preserve"> </w:t>
      </w:r>
      <w:r w:rsidRPr="00ED4F7A">
        <w:t>of Shoghi Effendi, for in May 1928 he writes to her</w:t>
      </w:r>
      <w:r w:rsidR="006F4CEF" w:rsidRPr="00ED4F7A">
        <w:t xml:space="preserve">:  </w:t>
      </w:r>
      <w:r w:rsidR="00E12B0F">
        <w:t>“</w:t>
      </w:r>
      <w:r w:rsidR="00D60258">
        <w:t xml:space="preserve">… </w:t>
      </w:r>
      <w:r w:rsidRPr="00ED4F7A">
        <w:t>Your</w:t>
      </w:r>
    </w:p>
    <w:p w:rsidR="00D60258" w:rsidRDefault="00D60258">
      <w:pPr>
        <w:widowControl/>
        <w:kinsoku/>
        <w:overflowPunct/>
        <w:textAlignment w:val="auto"/>
      </w:pPr>
      <w:r>
        <w:br w:type="page"/>
      </w:r>
    </w:p>
    <w:p w:rsidR="002F57E9" w:rsidRPr="00ED4F7A" w:rsidRDefault="002F57E9" w:rsidP="00D60258">
      <w:pPr>
        <w:pStyle w:val="Textcts"/>
      </w:pPr>
      <w:r w:rsidRPr="00ED4F7A">
        <w:t>m</w:t>
      </w:r>
      <w:r w:rsidR="00F61832">
        <w:t>arve</w:t>
      </w:r>
      <w:r w:rsidR="008D61A5">
        <w:t>l</w:t>
      </w:r>
      <w:r w:rsidR="00F61832">
        <w:t>lous</w:t>
      </w:r>
      <w:r w:rsidRPr="00ED4F7A">
        <w:t xml:space="preserve"> and historic interviews with members of the Rumanian</w:t>
      </w:r>
      <w:r w:rsidR="00D60258">
        <w:t xml:space="preserve"> </w:t>
      </w:r>
      <w:r w:rsidRPr="00ED4F7A">
        <w:t>and Serbian Royal Families have inspired and thrilled us all.</w:t>
      </w:r>
      <w:r w:rsidR="00D60258">
        <w:t xml:space="preserve"> …</w:t>
      </w:r>
      <w:r w:rsidR="00E12B0F">
        <w:t>”</w:t>
      </w:r>
    </w:p>
    <w:p w:rsidR="002F57E9" w:rsidRPr="00ED4F7A" w:rsidRDefault="002F57E9" w:rsidP="00D60258">
      <w:pPr>
        <w:pStyle w:val="Text"/>
      </w:pPr>
      <w:r w:rsidRPr="00ED4F7A">
        <w:t>Earlier, in April, Queen Marie and her daughter Ileana were on</w:t>
      </w:r>
      <w:r w:rsidR="00D60258">
        <w:t xml:space="preserve"> </w:t>
      </w:r>
      <w:r w:rsidRPr="00ED4F7A">
        <w:t>a visit to Cyprus and the Guardian says, in his letter to Martha</w:t>
      </w:r>
      <w:r w:rsidR="00D60258">
        <w:t xml:space="preserve"> </w:t>
      </w:r>
      <w:r w:rsidRPr="00ED4F7A">
        <w:t>Root, that the papers have published the news that the Queen intended</w:t>
      </w:r>
      <w:r w:rsidR="00D60258">
        <w:t xml:space="preserve"> </w:t>
      </w:r>
      <w:r w:rsidRPr="00ED4F7A">
        <w:t xml:space="preserve">to visit Haifa and he wonders </w:t>
      </w:r>
      <w:r w:rsidR="00E12B0F">
        <w:t>“</w:t>
      </w:r>
      <w:r w:rsidRPr="00ED4F7A">
        <w:t>whether they had in mind</w:t>
      </w:r>
      <w:r w:rsidR="00D60258">
        <w:t xml:space="preserve"> </w:t>
      </w:r>
      <w:r w:rsidRPr="00ED4F7A">
        <w:t>such a visit and whether these premature disclosures deterred</w:t>
      </w:r>
      <w:r w:rsidR="00D60258">
        <w:t xml:space="preserve"> </w:t>
      </w:r>
      <w:r w:rsidRPr="00ED4F7A">
        <w:t>them from accomplishing their intended pilgrimage.</w:t>
      </w:r>
      <w:r w:rsidR="00D60258">
        <w:t xml:space="preserve"> …</w:t>
      </w:r>
      <w:r w:rsidR="00E12B0F">
        <w:t>”</w:t>
      </w:r>
      <w:r w:rsidRPr="00ED4F7A">
        <w:t xml:space="preserve">  During</w:t>
      </w:r>
      <w:r w:rsidR="00D60258">
        <w:t xml:space="preserve"> </w:t>
      </w:r>
      <w:r w:rsidRPr="00ED4F7A">
        <w:t>the Queen’s visit to Cyprus the Guardian cabled Sir Ronald</w:t>
      </w:r>
      <w:r w:rsidR="00D60258">
        <w:t xml:space="preserve"> </w:t>
      </w:r>
      <w:r w:rsidRPr="00ED4F7A">
        <w:t>Storrs, the Governor of Cyprus, with whom the royal party was</w:t>
      </w:r>
      <w:r w:rsidR="00D60258">
        <w:t xml:space="preserve"> </w:t>
      </w:r>
      <w:r w:rsidRPr="00ED4F7A">
        <w:t>staying, the following message</w:t>
      </w:r>
      <w:r w:rsidR="006F4CEF" w:rsidRPr="00ED4F7A">
        <w:t xml:space="preserve">:  </w:t>
      </w:r>
      <w:r w:rsidR="00E12B0F">
        <w:t>“</w:t>
      </w:r>
      <w:r w:rsidRPr="00ED4F7A">
        <w:t>Kindly convey to Her Majesty</w:t>
      </w:r>
      <w:r w:rsidR="00D60258">
        <w:t xml:space="preserve"> </w:t>
      </w:r>
      <w:r w:rsidRPr="00ED4F7A">
        <w:t>Queen of Rumania and her royal Highness Princess Ileana on behalf</w:t>
      </w:r>
      <w:r w:rsidR="00D60258">
        <w:t xml:space="preserve"> </w:t>
      </w:r>
      <w:r w:rsidR="00A372AD" w:rsidRPr="00ED4F7A">
        <w:t>‘Abdu’l-Bahá</w:t>
      </w:r>
      <w:r w:rsidRPr="00ED4F7A">
        <w:t>’s family and friends our heartfelt appreciation</w:t>
      </w:r>
      <w:r w:rsidR="00D60258">
        <w:t xml:space="preserve"> </w:t>
      </w:r>
      <w:r w:rsidRPr="00ED4F7A">
        <w:t>of the noble tribute paid by them both to the ideals that animate the</w:t>
      </w:r>
      <w:r w:rsidR="00D60258">
        <w:t xml:space="preserve"> </w:t>
      </w:r>
      <w:r w:rsidR="00B51DB0" w:rsidRPr="00ED4F7A">
        <w:t>Bahá’í</w:t>
      </w:r>
      <w:r w:rsidRPr="00ED4F7A">
        <w:t xml:space="preserve"> Faith.  Pray assure them of our best wishes and profound</w:t>
      </w:r>
      <w:r w:rsidR="00D60258">
        <w:t xml:space="preserve"> </w:t>
      </w:r>
      <w:r w:rsidRPr="00ED4F7A">
        <w:t>gratitude.</w:t>
      </w:r>
      <w:r w:rsidR="00E12B0F">
        <w:t>”</w:t>
      </w:r>
      <w:r w:rsidRPr="00ED4F7A">
        <w:t xml:space="preserve">  Sir Ronald transmitted the appreciative reply of the</w:t>
      </w:r>
      <w:r w:rsidR="00D60258">
        <w:t xml:space="preserve"> </w:t>
      </w:r>
      <w:r w:rsidRPr="00ED4F7A">
        <w:t>Queen and Princess to Shoghi Effendi.</w:t>
      </w:r>
    </w:p>
    <w:p w:rsidR="002F57E9" w:rsidRPr="00ED4F7A" w:rsidRDefault="002F57E9" w:rsidP="00D60258">
      <w:pPr>
        <w:pStyle w:val="Text"/>
      </w:pPr>
      <w:r w:rsidRPr="00ED4F7A">
        <w:t>The following draft, in the Guardian’s own hand, of a long letter</w:t>
      </w:r>
      <w:r w:rsidR="00D60258">
        <w:t xml:space="preserve"> </w:t>
      </w:r>
      <w:r w:rsidRPr="00ED4F7A">
        <w:t>he wrote to the Queen is of historic interest:</w:t>
      </w:r>
    </w:p>
    <w:p w:rsidR="002F57E9" w:rsidRPr="008D61A5" w:rsidRDefault="002F57E9" w:rsidP="00D60258">
      <w:pPr>
        <w:spacing w:before="120"/>
        <w:jc w:val="right"/>
        <w:rPr>
          <w:sz w:val="18"/>
          <w:szCs w:val="18"/>
        </w:rPr>
      </w:pPr>
      <w:r w:rsidRPr="008D61A5">
        <w:rPr>
          <w:sz w:val="18"/>
          <w:szCs w:val="18"/>
        </w:rPr>
        <w:t>Haifa, Palestine,</w:t>
      </w:r>
    </w:p>
    <w:p w:rsidR="002F57E9" w:rsidRPr="008D61A5" w:rsidRDefault="002F57E9" w:rsidP="00D60258">
      <w:pPr>
        <w:jc w:val="right"/>
        <w:rPr>
          <w:sz w:val="18"/>
          <w:szCs w:val="18"/>
        </w:rPr>
      </w:pPr>
      <w:r w:rsidRPr="008D61A5">
        <w:rPr>
          <w:sz w:val="18"/>
          <w:szCs w:val="18"/>
        </w:rPr>
        <w:t>December 3, 1929</w:t>
      </w:r>
    </w:p>
    <w:p w:rsidR="002F57E9" w:rsidRPr="00ED4F7A" w:rsidRDefault="002F57E9" w:rsidP="00D60258">
      <w:pPr>
        <w:pStyle w:val="Quote"/>
      </w:pPr>
      <w:r w:rsidRPr="00ED4F7A">
        <w:t>Her Majesty</w:t>
      </w:r>
    </w:p>
    <w:p w:rsidR="00AA026E" w:rsidRDefault="002F57E9" w:rsidP="00AA026E">
      <w:pPr>
        <w:pStyle w:val="Quote"/>
        <w:spacing w:before="0"/>
      </w:pPr>
      <w:r w:rsidRPr="00ED4F7A">
        <w:t>The Dowager Queen Marie of Rumania</w:t>
      </w:r>
    </w:p>
    <w:p w:rsidR="002F57E9" w:rsidRPr="00ED4F7A" w:rsidRDefault="000162D6" w:rsidP="000162D6">
      <w:pPr>
        <w:pStyle w:val="Quote"/>
        <w:spacing w:before="0"/>
      </w:pPr>
      <w:r w:rsidRPr="00ED4F7A">
        <w:t>Bucarest</w:t>
      </w:r>
    </w:p>
    <w:p w:rsidR="002F57E9" w:rsidRPr="00ED4F7A" w:rsidRDefault="002F57E9" w:rsidP="00D60258">
      <w:pPr>
        <w:pStyle w:val="Quote"/>
      </w:pPr>
      <w:r w:rsidRPr="00ED4F7A">
        <w:t>Your Majesty</w:t>
      </w:r>
    </w:p>
    <w:p w:rsidR="002F57E9" w:rsidRPr="00ED4F7A" w:rsidRDefault="002F57E9" w:rsidP="00AA026E">
      <w:pPr>
        <w:pStyle w:val="Quote"/>
      </w:pPr>
      <w:r w:rsidRPr="00ED4F7A">
        <w:t xml:space="preserve">I have received through the intermediary of my dear </w:t>
      </w:r>
      <w:r w:rsidR="00B51DB0" w:rsidRPr="00ED4F7A">
        <w:t>Bahá’í</w:t>
      </w:r>
      <w:r w:rsidRPr="00ED4F7A">
        <w:t xml:space="preserve"> sister Miss Martha Root, the autograph portrait of Your Majesty, bearing in simple and moving terms, the message which Your Majesty has graciously been pleased to write in person.  I shall treasure this most excellent portrait, and I assure you, that the Greatest Holy Leaf and the Family of </w:t>
      </w:r>
      <w:r w:rsidR="00A372AD" w:rsidRPr="00ED4F7A">
        <w:t>‘Abdu’l-Bahá</w:t>
      </w:r>
      <w:r w:rsidRPr="00ED4F7A">
        <w:t xml:space="preserve"> share to the full my feelings of lively satisfaction at receiving so strikingly beautiful a photograph of a Queen whom we have learned to love and admire.</w:t>
      </w:r>
    </w:p>
    <w:p w:rsidR="002F57E9" w:rsidRPr="00ED4F7A" w:rsidRDefault="002F57E9" w:rsidP="00603205">
      <w:pPr>
        <w:pStyle w:val="Quote"/>
      </w:pPr>
      <w:r w:rsidRPr="00ED4F7A">
        <w:t xml:space="preserve">I have followed during the past few years with profound sympathy the disturbed course of various happenings in your beloved country, which I feel must have caused you much pain and concern.  But whatever the vicissitudes and perplexities which beset Your Majesty’s earthly path, I am certain that even in your saddest hours, you have derived abundant sustenance and joy from the thought of having, through your glowing and historic utterances on the </w:t>
      </w:r>
      <w:r w:rsidR="00B51DB0" w:rsidRPr="00ED4F7A">
        <w:t>Bahá’í</w:t>
      </w:r>
      <w:r w:rsidRPr="00ED4F7A">
        <w:t xml:space="preserve"> Faith as well as by your subsequent evidences of gracious solicitude for its welfare, brought abiding solace and strength to the multitude of its</w:t>
      </w:r>
    </w:p>
    <w:p w:rsidR="00D60258" w:rsidRDefault="00D60258">
      <w:pPr>
        <w:widowControl/>
        <w:kinsoku/>
        <w:overflowPunct/>
        <w:textAlignment w:val="auto"/>
      </w:pPr>
      <w:r>
        <w:br w:type="page"/>
      </w:r>
    </w:p>
    <w:p w:rsidR="002F57E9" w:rsidRPr="00ED4F7A" w:rsidRDefault="002F57E9" w:rsidP="00D60258">
      <w:pPr>
        <w:pStyle w:val="Quotects"/>
      </w:pPr>
      <w:r w:rsidRPr="00ED4F7A">
        <w:t>faithful and long suffering adherents throughout the East.  Yours</w:t>
      </w:r>
      <w:r w:rsidR="00D60258">
        <w:t xml:space="preserve"> </w:t>
      </w:r>
      <w:r w:rsidRPr="00ED4F7A">
        <w:t xml:space="preserve">surely, dearly beloved Queen, is the station ordained by </w:t>
      </w:r>
      <w:r w:rsidR="005F13F7" w:rsidRPr="00ED4F7A">
        <w:t>Bahá’u’lláh</w:t>
      </w:r>
      <w:r w:rsidRPr="00ED4F7A">
        <w:t xml:space="preserve"> in the realms beyond to which the strivings of no earthly power can ever hope to attain.</w:t>
      </w:r>
    </w:p>
    <w:p w:rsidR="002F57E9" w:rsidRPr="00ED4F7A" w:rsidRDefault="002F57E9" w:rsidP="00D60258">
      <w:pPr>
        <w:pStyle w:val="Quote"/>
      </w:pPr>
      <w:r w:rsidRPr="00ED4F7A">
        <w:t xml:space="preserve">I have immediately upon the publication of the second volume of </w:t>
      </w:r>
      <w:r w:rsidR="00D60258" w:rsidRPr="00CB3E56">
        <w:t>T</w:t>
      </w:r>
      <w:r w:rsidRPr="00CB3E56">
        <w:t xml:space="preserve">he </w:t>
      </w:r>
      <w:r w:rsidR="00B51DB0" w:rsidRPr="00CB3E56">
        <w:t>Bahá’í</w:t>
      </w:r>
      <w:r w:rsidRPr="00CB3E56">
        <w:t xml:space="preserve"> World, by the Amer</w:t>
      </w:r>
      <w:r w:rsidRPr="00ED4F7A">
        <w:t xml:space="preserve">ican </w:t>
      </w:r>
      <w:r w:rsidR="00B51DB0" w:rsidRPr="00ED4F7A">
        <w:t>Bahá’í</w:t>
      </w:r>
      <w:r w:rsidRPr="00ED4F7A">
        <w:t xml:space="preserve"> Publishing Committee,</w:t>
      </w:r>
      <w:r w:rsidR="00D60258">
        <w:t xml:space="preserve"> </w:t>
      </w:r>
      <w:r w:rsidRPr="00ED4F7A">
        <w:t>forwarded directly to Bucarest,</w:t>
      </w:r>
      <w:r w:rsidR="007604C6">
        <w:rPr>
          <w:rStyle w:val="FootnoteReference"/>
        </w:rPr>
        <w:footnoteReference w:id="32"/>
      </w:r>
      <w:r w:rsidRPr="00ED4F7A">
        <w:t xml:space="preserve"> to the address of Your Majesty and that of Her Royal Highness Princess Ileana, copies of this most recent and comprehensive of </w:t>
      </w:r>
      <w:r w:rsidR="00B51DB0" w:rsidRPr="00ED4F7A">
        <w:t>Bahá’í</w:t>
      </w:r>
      <w:r w:rsidRPr="00ED4F7A">
        <w:t xml:space="preserve"> publications.  I will take the liberty of presenting in the course of the coming year the III Volume of this same publication which I trust will prove of interest to Your Majesty.</w:t>
      </w:r>
    </w:p>
    <w:p w:rsidR="002F57E9" w:rsidRPr="00ED4F7A" w:rsidRDefault="002F57E9" w:rsidP="00D60258">
      <w:pPr>
        <w:pStyle w:val="Quote"/>
      </w:pPr>
      <w:r w:rsidRPr="00ED4F7A">
        <w:t xml:space="preserve">May I, in closing, reiterate the expression of profound appreciation and joy which the Family of </w:t>
      </w:r>
      <w:r w:rsidR="00A372AD" w:rsidRPr="00ED4F7A">
        <w:t>‘Abdu’l-Bahá</w:t>
      </w:r>
      <w:r w:rsidRPr="00ED4F7A">
        <w:t xml:space="preserve"> and </w:t>
      </w:r>
      <w:r w:rsidR="00B51DB0" w:rsidRPr="00ED4F7A">
        <w:t>Bahá’í</w:t>
      </w:r>
      <w:r w:rsidRPr="00ED4F7A">
        <w:t>s in every land universally feel for the powerful impetus which Your Majesty’s outspoken and noble words have lent to the onward march of their beloved</w:t>
      </w:r>
      <w:r w:rsidR="00D60258">
        <w:t xml:space="preserve"> </w:t>
      </w:r>
      <w:r w:rsidRPr="00ED4F7A">
        <w:t>Faith.</w:t>
      </w:r>
    </w:p>
    <w:p w:rsidR="002F57E9" w:rsidRPr="00ED4F7A" w:rsidRDefault="002F57E9" w:rsidP="00D60258">
      <w:pPr>
        <w:pStyle w:val="Quote"/>
      </w:pPr>
      <w:r w:rsidRPr="00ED4F7A">
        <w:t xml:space="preserve">The Family also join me in extending to Your Majesty, as well as to Her Royal Highness Princess Ileana, a most cordial welcome should Your Majesty ever purpose to visit the Holy Land to </w:t>
      </w:r>
      <w:r w:rsidR="00A372AD" w:rsidRPr="00ED4F7A">
        <w:t>‘Abdu’l-Bahá</w:t>
      </w:r>
      <w:r w:rsidRPr="00ED4F7A">
        <w:t xml:space="preserve">’s home in Haifa as well as to those scenes rendered so hallowed and memorable by the heroic lives and deeds of </w:t>
      </w:r>
      <w:r w:rsidR="005F13F7" w:rsidRPr="00ED4F7A">
        <w:t>Bahá’u’lláh</w:t>
      </w:r>
      <w:r w:rsidRPr="00ED4F7A">
        <w:t xml:space="preserve"> and </w:t>
      </w:r>
      <w:r w:rsidR="00A372AD" w:rsidRPr="00ED4F7A">
        <w:t>‘Abdu’l-Bahá</w:t>
      </w:r>
      <w:r w:rsidRPr="00ED4F7A">
        <w:t>.</w:t>
      </w:r>
    </w:p>
    <w:p w:rsidR="002F57E9" w:rsidRPr="008D61A5" w:rsidRDefault="002F57E9" w:rsidP="00D60258">
      <w:pPr>
        <w:spacing w:before="120"/>
        <w:jc w:val="right"/>
        <w:rPr>
          <w:sz w:val="18"/>
          <w:szCs w:val="18"/>
        </w:rPr>
      </w:pPr>
      <w:r w:rsidRPr="008D61A5">
        <w:rPr>
          <w:sz w:val="18"/>
          <w:szCs w:val="18"/>
        </w:rPr>
        <w:t>Shoghi</w:t>
      </w:r>
    </w:p>
    <w:p w:rsidR="002F57E9" w:rsidRPr="00ED4F7A" w:rsidRDefault="002F57E9" w:rsidP="00AA026E">
      <w:pPr>
        <w:pStyle w:val="Text"/>
      </w:pPr>
      <w:r w:rsidRPr="00ED4F7A">
        <w:t xml:space="preserve">In 1930 </w:t>
      </w:r>
      <w:r w:rsidR="00AA026E">
        <w:t>H</w:t>
      </w:r>
      <w:r w:rsidRPr="00ED4F7A">
        <w:t>er Majesty visited Egypt with her daughter Ileana.</w:t>
      </w:r>
      <w:r w:rsidR="00D60258">
        <w:t xml:space="preserve">  </w:t>
      </w:r>
      <w:r w:rsidRPr="00ED4F7A">
        <w:t>Shoghi Effendi, having had the unfortunate experience of indiscreet</w:t>
      </w:r>
      <w:r w:rsidR="00484818">
        <w:t xml:space="preserve"> </w:t>
      </w:r>
      <w:r w:rsidRPr="00ED4F7A">
        <w:t>publicity during her visit to Cyprus, wired Alexandria on</w:t>
      </w:r>
      <w:r w:rsidR="00484818">
        <w:t xml:space="preserve"> </w:t>
      </w:r>
      <w:r w:rsidRPr="00ED4F7A">
        <w:t>19 February</w:t>
      </w:r>
      <w:r w:rsidR="006F4CEF" w:rsidRPr="00ED4F7A">
        <w:t xml:space="preserve">:  </w:t>
      </w:r>
      <w:r w:rsidR="00E12B0F">
        <w:t>“</w:t>
      </w:r>
      <w:r w:rsidRPr="00ED4F7A">
        <w:t>Advise Assembly in case Queen visits Egypt convey</w:t>
      </w:r>
      <w:r w:rsidR="00484818">
        <w:t xml:space="preserve"> </w:t>
      </w:r>
      <w:r w:rsidRPr="00ED4F7A">
        <w:t>only written expression of welcome and appreciation on behalf</w:t>
      </w:r>
      <w:r w:rsidR="00484818">
        <w:t xml:space="preserve"> </w:t>
      </w:r>
      <w:r w:rsidR="00B51DB0" w:rsidRPr="00ED4F7A">
        <w:t>Bahá’í</w:t>
      </w:r>
      <w:r w:rsidRPr="00ED4F7A">
        <w:t>s.  Letter should be briefly carefully worded.  No objection</w:t>
      </w:r>
      <w:r w:rsidR="00484818">
        <w:t xml:space="preserve"> </w:t>
      </w:r>
      <w:r w:rsidRPr="00ED4F7A">
        <w:t>sending flowers.  Individual communications should be strictly</w:t>
      </w:r>
      <w:r w:rsidR="00484818">
        <w:t xml:space="preserve"> </w:t>
      </w:r>
      <w:r w:rsidRPr="00ED4F7A">
        <w:t>avoided.  Inform Cairo.</w:t>
      </w:r>
      <w:r w:rsidR="00E12B0F">
        <w:t>”</w:t>
      </w:r>
    </w:p>
    <w:p w:rsidR="002F57E9" w:rsidRPr="00ED4F7A" w:rsidRDefault="002F57E9" w:rsidP="00AA026E">
      <w:pPr>
        <w:pStyle w:val="Text"/>
      </w:pPr>
      <w:r w:rsidRPr="00ED4F7A">
        <w:t>In the hope that at last the Queen would be able to visit the</w:t>
      </w:r>
      <w:r w:rsidR="00484818">
        <w:t xml:space="preserve"> </w:t>
      </w:r>
      <w:r w:rsidR="00B51DB0" w:rsidRPr="00ED4F7A">
        <w:t>Bahá’í</w:t>
      </w:r>
      <w:r w:rsidRPr="00ED4F7A">
        <w:t xml:space="preserve"> Holy Places in Palestine the Guardian had had </w:t>
      </w:r>
      <w:r w:rsidR="005F13F7" w:rsidRPr="00ED4F7A">
        <w:t>Bahá’u’lláh</w:t>
      </w:r>
      <w:r w:rsidRPr="00ED4F7A">
        <w:t>’s</w:t>
      </w:r>
      <w:r w:rsidR="00484818">
        <w:t xml:space="preserve"> </w:t>
      </w:r>
      <w:r w:rsidRPr="00ED4F7A">
        <w:t>Tablet to her grandmother, Queen Victoria, copied in fine</w:t>
      </w:r>
      <w:r w:rsidR="00484818">
        <w:t xml:space="preserve"> </w:t>
      </w:r>
      <w:r w:rsidRPr="00ED4F7A">
        <w:t>Persian calligraphy, and illuminated in Tehran.  On 21 February</w:t>
      </w:r>
      <w:r w:rsidR="00484818">
        <w:t xml:space="preserve"> </w:t>
      </w:r>
      <w:r w:rsidRPr="00ED4F7A">
        <w:t>he cabled Tehran</w:t>
      </w:r>
      <w:r w:rsidR="006F4CEF" w:rsidRPr="00ED4F7A">
        <w:t xml:space="preserve">:  </w:t>
      </w:r>
      <w:r w:rsidR="00E12B0F">
        <w:t>“</w:t>
      </w:r>
      <w:r w:rsidRPr="00ED4F7A">
        <w:t>Illuminated Tablet Queen Victoria should</w:t>
      </w:r>
      <w:r w:rsidR="00484818">
        <w:t xml:space="preserve"> </w:t>
      </w:r>
      <w:r w:rsidRPr="00ED4F7A">
        <w:t>reach Haifa not later than March tenth on one or several pages.</w:t>
      </w:r>
      <w:r w:rsidR="00E12B0F">
        <w:t>”</w:t>
      </w:r>
      <w:r w:rsidR="00484818">
        <w:t xml:space="preserve">  </w:t>
      </w:r>
      <w:r w:rsidRPr="00ED4F7A">
        <w:t>This was to be his gift to Her Majesty.  Hearing no news of the</w:t>
      </w:r>
      <w:r w:rsidR="00484818">
        <w:t xml:space="preserve"> </w:t>
      </w:r>
      <w:r w:rsidRPr="00ED4F7A">
        <w:t>Queen’s plans once she had reached Egypt he wired to her direct</w:t>
      </w:r>
      <w:r w:rsidR="00484818">
        <w:t xml:space="preserve"> </w:t>
      </w:r>
      <w:r w:rsidRPr="00ED4F7A">
        <w:t>on 8 March</w:t>
      </w:r>
      <w:r w:rsidR="006F4CEF" w:rsidRPr="00ED4F7A">
        <w:t xml:space="preserve">:  </w:t>
      </w:r>
      <w:r w:rsidR="00E12B0F">
        <w:t>“</w:t>
      </w:r>
      <w:r w:rsidRPr="00ED4F7A">
        <w:t>Her Majesty, the Dowager Queen Marie of Rumania,</w:t>
      </w:r>
      <w:r w:rsidR="00484818">
        <w:t xml:space="preserve"> </w:t>
      </w:r>
      <w:r w:rsidRPr="00ED4F7A">
        <w:t>aboa</w:t>
      </w:r>
      <w:r w:rsidR="00AA026E">
        <w:t>r</w:t>
      </w:r>
      <w:r w:rsidRPr="00ED4F7A">
        <w:t xml:space="preserve">d </w:t>
      </w:r>
      <w:r w:rsidR="00AA026E">
        <w:t>[</w:t>
      </w:r>
      <w:r w:rsidR="00AA026E" w:rsidRPr="00AA026E">
        <w:t>MS]</w:t>
      </w:r>
      <w:r w:rsidR="00AA026E" w:rsidRPr="00AA026E">
        <w:rPr>
          <w:i/>
          <w:iCs/>
        </w:rPr>
        <w:t xml:space="preserve"> </w:t>
      </w:r>
      <w:r w:rsidRPr="00AA026E">
        <w:rPr>
          <w:i/>
          <w:iCs/>
        </w:rPr>
        <w:t>Mayflower</w:t>
      </w:r>
      <w:r w:rsidRPr="00ED4F7A">
        <w:t xml:space="preserve">, Aswan.  Family of </w:t>
      </w:r>
      <w:r w:rsidR="00A372AD" w:rsidRPr="00ED4F7A">
        <w:t>‘Abdu’l-Bahá</w:t>
      </w:r>
      <w:r w:rsidRPr="00ED4F7A">
        <w:t xml:space="preserve"> join</w:t>
      </w:r>
    </w:p>
    <w:p w:rsidR="00484818" w:rsidRDefault="00484818">
      <w:pPr>
        <w:widowControl/>
        <w:kinsoku/>
        <w:overflowPunct/>
        <w:textAlignment w:val="auto"/>
      </w:pPr>
      <w:r>
        <w:br w:type="page"/>
      </w:r>
    </w:p>
    <w:p w:rsidR="002F57E9" w:rsidRPr="00ED4F7A" w:rsidRDefault="002F57E9" w:rsidP="00484818">
      <w:pPr>
        <w:pStyle w:val="Textcts"/>
      </w:pPr>
      <w:r w:rsidRPr="00ED4F7A">
        <w:t>me in renewing the expression of our loving and heartfelt invitation</w:t>
      </w:r>
      <w:r w:rsidR="00484818">
        <w:t xml:space="preserve"> </w:t>
      </w:r>
      <w:r w:rsidRPr="00ED4F7A">
        <w:t>to your gracious Majesty and Her Royal Highness Princess</w:t>
      </w:r>
      <w:r w:rsidR="00484818">
        <w:t xml:space="preserve"> </w:t>
      </w:r>
      <w:r w:rsidRPr="00ED4F7A">
        <w:t>Ileana to visit His home in Haifa.  Your Majesty’s acceptance to</w:t>
      </w:r>
      <w:r w:rsidR="00484818">
        <w:t xml:space="preserve"> </w:t>
      </w:r>
      <w:r w:rsidRPr="00ED4F7A">
        <w:t xml:space="preserve">visit </w:t>
      </w:r>
      <w:r w:rsidR="005F13F7" w:rsidRPr="00ED4F7A">
        <w:t>Bahá’u’lláh</w:t>
      </w:r>
      <w:r w:rsidRPr="00ED4F7A">
        <w:t>’s Shrine and prison-city of</w:t>
      </w:r>
      <w:r w:rsidR="00A372AD" w:rsidRPr="00ED4F7A">
        <w:rPr>
          <w:rFonts w:eastAsia="MS Mincho"/>
        </w:rPr>
        <w:t xml:space="preserve"> ‘Akk</w:t>
      </w:r>
      <w:r w:rsidR="00A372AD" w:rsidRPr="00ED4F7A">
        <w:t>á</w:t>
      </w:r>
      <w:r w:rsidRPr="00ED4F7A">
        <w:t xml:space="preserve"> will apart from</w:t>
      </w:r>
      <w:r w:rsidR="00484818">
        <w:t xml:space="preserve"> </w:t>
      </w:r>
      <w:r w:rsidRPr="00ED4F7A">
        <w:t>its historic significance be a source of immeasurable strength joy</w:t>
      </w:r>
      <w:r w:rsidR="00484818">
        <w:t xml:space="preserve"> </w:t>
      </w:r>
      <w:r w:rsidRPr="00ED4F7A">
        <w:t>and hope to the silent sufferers of the Faith throughout the East.</w:t>
      </w:r>
      <w:r w:rsidR="00484818">
        <w:t xml:space="preserve">  </w:t>
      </w:r>
      <w:r w:rsidRPr="00ED4F7A">
        <w:t>Our fondest love, prayers and best wishes for Your Majesty’s</w:t>
      </w:r>
      <w:r w:rsidR="00484818">
        <w:t xml:space="preserve"> </w:t>
      </w:r>
      <w:r w:rsidRPr="00ED4F7A">
        <w:t>happiness and welfare.</w:t>
      </w:r>
      <w:r w:rsidR="00E12B0F">
        <w:t>”</w:t>
      </w:r>
    </w:p>
    <w:p w:rsidR="002F57E9" w:rsidRPr="00ED4F7A" w:rsidRDefault="002F57E9" w:rsidP="00484818">
      <w:pPr>
        <w:pStyle w:val="Text"/>
      </w:pPr>
      <w:r w:rsidRPr="00ED4F7A">
        <w:t>Receiving no reply to this communication Shoghi Effendi sent</w:t>
      </w:r>
      <w:r w:rsidR="00484818">
        <w:t xml:space="preserve"> </w:t>
      </w:r>
      <w:r w:rsidRPr="00ED4F7A">
        <w:t>another wire on 26 March to the Queen at the Hotel Semiramis in</w:t>
      </w:r>
      <w:r w:rsidR="00484818">
        <w:t xml:space="preserve"> </w:t>
      </w:r>
      <w:r w:rsidRPr="00ED4F7A">
        <w:t>Cairo</w:t>
      </w:r>
      <w:r w:rsidR="006F4CEF" w:rsidRPr="00ED4F7A">
        <w:t xml:space="preserve">:  </w:t>
      </w:r>
      <w:r w:rsidR="00E12B0F">
        <w:t>“</w:t>
      </w:r>
      <w:r w:rsidRPr="00ED4F7A">
        <w:t>Fearing my former letter and telegram in which Family of</w:t>
      </w:r>
      <w:r w:rsidR="00484818">
        <w:t xml:space="preserve"> </w:t>
      </w:r>
      <w:r w:rsidR="00A372AD" w:rsidRPr="00ED4F7A">
        <w:t>‘Abdu’l-Bahá</w:t>
      </w:r>
      <w:r w:rsidRPr="00ED4F7A">
        <w:t xml:space="preserve"> joined me in extending invitation to Your Majesty</w:t>
      </w:r>
      <w:r w:rsidR="00484818">
        <w:t xml:space="preserve"> </w:t>
      </w:r>
      <w:r w:rsidRPr="00ED4F7A">
        <w:t>and Her Royal Highness Princess Ileana may have miscarried, we</w:t>
      </w:r>
      <w:r w:rsidR="00484818">
        <w:t xml:space="preserve"> </w:t>
      </w:r>
      <w:r w:rsidRPr="00ED4F7A">
        <w:t>are pleased to express anew the pleasure it would give us all should</w:t>
      </w:r>
      <w:r w:rsidR="00484818">
        <w:t xml:space="preserve"> </w:t>
      </w:r>
      <w:r w:rsidRPr="00ED4F7A">
        <w:t xml:space="preserve">Your Majesty find it feasible to visit </w:t>
      </w:r>
      <w:r w:rsidR="005F13F7" w:rsidRPr="00ED4F7A">
        <w:t>Bahá’u’lláh</w:t>
      </w:r>
      <w:r w:rsidRPr="00ED4F7A">
        <w:t xml:space="preserve">’s and </w:t>
      </w:r>
      <w:r w:rsidR="00A372AD" w:rsidRPr="00ED4F7A">
        <w:t>‘Abdu’l-Bahá</w:t>
      </w:r>
      <w:r w:rsidRPr="00ED4F7A">
        <w:t>’s</w:t>
      </w:r>
      <w:r w:rsidR="00484818">
        <w:t xml:space="preserve"> </w:t>
      </w:r>
      <w:r w:rsidRPr="00ED4F7A">
        <w:t>Shrines and the prison-city of</w:t>
      </w:r>
      <w:r w:rsidR="00A372AD" w:rsidRPr="00ED4F7A">
        <w:rPr>
          <w:rFonts w:eastAsia="MS Mincho"/>
        </w:rPr>
        <w:t xml:space="preserve"> ‘Akk</w:t>
      </w:r>
      <w:r w:rsidR="00A372AD" w:rsidRPr="00ED4F7A">
        <w:t>á</w:t>
      </w:r>
      <w:r w:rsidRPr="00ED4F7A">
        <w:t>.  Deeply regret unauthorized</w:t>
      </w:r>
      <w:r w:rsidR="00484818">
        <w:t xml:space="preserve"> </w:t>
      </w:r>
      <w:r w:rsidRPr="00ED4F7A">
        <w:t>publicity given by the Press.</w:t>
      </w:r>
      <w:r w:rsidR="00E12B0F">
        <w:t>”</w:t>
      </w:r>
      <w:r w:rsidRPr="00ED4F7A">
        <w:t xml:space="preserve">  Two days later the</w:t>
      </w:r>
      <w:r w:rsidR="00484818">
        <w:t xml:space="preserve"> </w:t>
      </w:r>
      <w:r w:rsidRPr="00ED4F7A">
        <w:t>Rumanian Minister in Cairo wired Shoghi Effendi</w:t>
      </w:r>
      <w:r w:rsidR="006F4CEF" w:rsidRPr="00ED4F7A">
        <w:t xml:space="preserve">:  </w:t>
      </w:r>
      <w:r w:rsidR="00E12B0F">
        <w:t>“</w:t>
      </w:r>
      <w:r w:rsidRPr="00ED4F7A">
        <w:t>Her Majesty</w:t>
      </w:r>
      <w:r w:rsidR="00484818">
        <w:t xml:space="preserve"> </w:t>
      </w:r>
      <w:r w:rsidRPr="00ED4F7A">
        <w:t>regrets that not passing through Palestine she will not be able to</w:t>
      </w:r>
      <w:r w:rsidR="00484818">
        <w:t xml:space="preserve"> </w:t>
      </w:r>
      <w:r w:rsidRPr="00ED4F7A">
        <w:t>visit you.</w:t>
      </w:r>
      <w:r w:rsidR="00E12B0F">
        <w:t>”</w:t>
      </w:r>
    </w:p>
    <w:p w:rsidR="002F57E9" w:rsidRPr="00ED4F7A" w:rsidRDefault="002F57E9" w:rsidP="00484818">
      <w:pPr>
        <w:pStyle w:val="Text"/>
      </w:pPr>
      <w:r w:rsidRPr="00ED4F7A">
        <w:t>The reaction this situation produced on the Guardian is recorded</w:t>
      </w:r>
      <w:r w:rsidR="00484818">
        <w:t xml:space="preserve"> </w:t>
      </w:r>
      <w:r w:rsidRPr="00ED4F7A">
        <w:t>by him in a letter he wrote to Martha Root on 2 April 1930</w:t>
      </w:r>
      <w:r w:rsidR="00484818">
        <w:t xml:space="preserve"> </w:t>
      </w:r>
      <w:r w:rsidRPr="00ED4F7A">
        <w:t>in which he says</w:t>
      </w:r>
      <w:r w:rsidR="006F4CEF" w:rsidRPr="00ED4F7A">
        <w:t xml:space="preserve">:  </w:t>
      </w:r>
      <w:r w:rsidR="00E12B0F">
        <w:t>“</w:t>
      </w:r>
      <w:r w:rsidRPr="00ED4F7A">
        <w:t>I am now writing to you quite confidentially regarding</w:t>
      </w:r>
      <w:r w:rsidR="00484818">
        <w:t xml:space="preserve"> </w:t>
      </w:r>
      <w:r w:rsidRPr="00ED4F7A">
        <w:t>the projected visit of the Queen to Haifa.  Unfortunately it</w:t>
      </w:r>
      <w:r w:rsidR="00484818">
        <w:t xml:space="preserve"> </w:t>
      </w:r>
      <w:r w:rsidRPr="00ED4F7A">
        <w:t>did not materialize.  The reason, I absolutely ignore.</w:t>
      </w:r>
      <w:r w:rsidR="00E12B0F">
        <w:t>”</w:t>
      </w:r>
      <w:r w:rsidRPr="00ED4F7A">
        <w:t xml:space="preserve">  He goes on</w:t>
      </w:r>
      <w:r w:rsidR="00484818">
        <w:t xml:space="preserve"> </w:t>
      </w:r>
      <w:r w:rsidRPr="00ED4F7A">
        <w:t>to say that in spite of his written invitation to her, and his two telegrams</w:t>
      </w:r>
      <w:r w:rsidR="00484818">
        <w:t xml:space="preserve"> </w:t>
      </w:r>
      <w:r w:rsidRPr="00ED4F7A">
        <w:t>sent to her in Egypt (which he quotes in full) all he received</w:t>
      </w:r>
      <w:r w:rsidR="00484818">
        <w:t xml:space="preserve"> </w:t>
      </w:r>
      <w:r w:rsidRPr="00ED4F7A">
        <w:t>was the wire from the Rumanian Minister (which he also quotes).</w:t>
      </w:r>
      <w:r w:rsidR="00484818">
        <w:t xml:space="preserve">  </w:t>
      </w:r>
      <w:r w:rsidRPr="00ED4F7A">
        <w:t>It seems that the unauthorized publicity mentioned by Shoghi</w:t>
      </w:r>
      <w:r w:rsidR="00484818">
        <w:t xml:space="preserve"> </w:t>
      </w:r>
      <w:r w:rsidRPr="00ED4F7A">
        <w:t>Effendi in his telegram to the Queen had been wide-spread, appearing</w:t>
      </w:r>
      <w:r w:rsidR="00484818">
        <w:t xml:space="preserve"> </w:t>
      </w:r>
      <w:r w:rsidRPr="00ED4F7A">
        <w:t>in Palestine, England and America.  He informs Martha</w:t>
      </w:r>
      <w:r w:rsidR="00484818">
        <w:t xml:space="preserve"> </w:t>
      </w:r>
      <w:r w:rsidRPr="00ED4F7A">
        <w:t>that</w:t>
      </w:r>
      <w:r w:rsidR="006F4CEF" w:rsidRPr="00ED4F7A">
        <w:t xml:space="preserve">:  </w:t>
      </w:r>
      <w:r w:rsidR="00E12B0F">
        <w:t>“</w:t>
      </w:r>
      <w:r w:rsidRPr="00ED4F7A">
        <w:t>Reporters who called on me representing the United Press</w:t>
      </w:r>
      <w:r w:rsidR="00484818">
        <w:t xml:space="preserve"> </w:t>
      </w:r>
      <w:r w:rsidRPr="00ED4F7A">
        <w:t>of America telegraphed to their newspapers just the opposite I told</w:t>
      </w:r>
      <w:r w:rsidR="00484818">
        <w:t xml:space="preserve"> </w:t>
      </w:r>
      <w:r w:rsidRPr="00ED4F7A">
        <w:t>them.  They perverted the truth.  I wish we could make sure that</w:t>
      </w:r>
      <w:r w:rsidR="00484818">
        <w:t xml:space="preserve"> </w:t>
      </w:r>
      <w:r w:rsidRPr="00ED4F7A">
        <w:t xml:space="preserve">she would at least know the real situation!  </w:t>
      </w:r>
      <w:r w:rsidR="00484818">
        <w:t>B</w:t>
      </w:r>
      <w:r w:rsidRPr="00ED4F7A">
        <w:t>ut how can we ensure</w:t>
      </w:r>
      <w:r w:rsidR="00484818">
        <w:t xml:space="preserve"> </w:t>
      </w:r>
      <w:r w:rsidRPr="00ED4F7A">
        <w:t>that our letters to her Majesty will henceforth reach her.  I feel that</w:t>
      </w:r>
      <w:r w:rsidR="00484818">
        <w:t xml:space="preserve"> </w:t>
      </w:r>
      <w:r w:rsidRPr="00ED4F7A">
        <w:t>you should write to her, explain the whole situation, assure her of</w:t>
      </w:r>
      <w:r w:rsidR="00484818">
        <w:t xml:space="preserve"> </w:t>
      </w:r>
      <w:r w:rsidRPr="00ED4F7A">
        <w:t>my great disappointment.</w:t>
      </w:r>
      <w:r w:rsidR="00E12B0F">
        <w:t>”</w:t>
      </w:r>
      <w:r w:rsidRPr="00ED4F7A">
        <w:t xml:space="preserve">  He requests her to regard all this as</w:t>
      </w:r>
      <w:r w:rsidR="00484818">
        <w:t xml:space="preserve"> </w:t>
      </w:r>
      <w:r w:rsidRPr="00ED4F7A">
        <w:t>strictly confidential and says</w:t>
      </w:r>
      <w:r w:rsidR="006F4CEF" w:rsidRPr="00ED4F7A">
        <w:t xml:space="preserve">:  </w:t>
      </w:r>
      <w:r w:rsidR="00E12B0F">
        <w:t>“</w:t>
      </w:r>
      <w:r w:rsidRPr="00ED4F7A">
        <w:t>I cherish the hope that these unfortunate</w:t>
      </w:r>
      <w:r w:rsidR="00484818">
        <w:t xml:space="preserve"> </w:t>
      </w:r>
      <w:r w:rsidRPr="00ED4F7A">
        <w:t>developments will serve only to intensify the faith and</w:t>
      </w:r>
      <w:r w:rsidR="00484818">
        <w:t xml:space="preserve"> </w:t>
      </w:r>
      <w:r w:rsidRPr="00ED4F7A">
        <w:t>love of the Queen and will reinforce her determination to arise and</w:t>
      </w:r>
    </w:p>
    <w:p w:rsidR="00484818" w:rsidRDefault="00484818">
      <w:pPr>
        <w:widowControl/>
        <w:kinsoku/>
        <w:overflowPunct/>
        <w:textAlignment w:val="auto"/>
      </w:pPr>
      <w:r>
        <w:br w:type="page"/>
      </w:r>
    </w:p>
    <w:p w:rsidR="002F57E9" w:rsidRPr="00ED4F7A" w:rsidRDefault="002F57E9" w:rsidP="00484818">
      <w:pPr>
        <w:pStyle w:val="Textcts"/>
      </w:pPr>
      <w:r w:rsidRPr="00ED4F7A">
        <w:t>spread the Cause.</w:t>
      </w:r>
      <w:r w:rsidR="00E12B0F">
        <w:t>”</w:t>
      </w:r>
      <w:r w:rsidRPr="00ED4F7A">
        <w:t xml:space="preserve">  Obviously the Guardian was very distressed</w:t>
      </w:r>
      <w:r w:rsidR="00484818">
        <w:t xml:space="preserve"> </w:t>
      </w:r>
      <w:r w:rsidRPr="00ED4F7A">
        <w:t>over this unhappy event, but he comforts Martha</w:t>
      </w:r>
      <w:r w:rsidR="006F4CEF" w:rsidRPr="00ED4F7A">
        <w:t xml:space="preserve">:  </w:t>
      </w:r>
      <w:r w:rsidR="00E12B0F">
        <w:t>“</w:t>
      </w:r>
      <w:r w:rsidRPr="00ED4F7A">
        <w:t>Be not sad or</w:t>
      </w:r>
      <w:r w:rsidR="00484818">
        <w:t xml:space="preserve"> </w:t>
      </w:r>
      <w:r w:rsidRPr="00ED4F7A">
        <w:t>distressed, dearest Martha.  The seeds you have so lovingly, so devotedly</w:t>
      </w:r>
      <w:r w:rsidR="00484818">
        <w:t xml:space="preserve"> </w:t>
      </w:r>
      <w:r w:rsidRPr="00ED4F7A">
        <w:t>and so assiduously sown will germinate</w:t>
      </w:r>
      <w:r w:rsidR="00484818">
        <w:t xml:space="preserve"> …</w:t>
      </w:r>
      <w:r w:rsidR="00E12B0F">
        <w:t>”</w:t>
      </w:r>
    </w:p>
    <w:p w:rsidR="002F57E9" w:rsidRPr="00ED4F7A" w:rsidRDefault="002F57E9" w:rsidP="00820FBC">
      <w:pPr>
        <w:pStyle w:val="Text"/>
      </w:pPr>
      <w:r w:rsidRPr="00ED4F7A">
        <w:t>The cancellation of the visit of the Queen and her daughter to the</w:t>
      </w:r>
      <w:r w:rsidR="00484818">
        <w:t xml:space="preserve"> </w:t>
      </w:r>
      <w:r w:rsidR="00B51DB0" w:rsidRPr="00ED4F7A">
        <w:t>Bahá’í</w:t>
      </w:r>
      <w:r w:rsidRPr="00ED4F7A">
        <w:t xml:space="preserve"> Holy Places, which she had definitely set her heart upon,</w:t>
      </w:r>
      <w:r w:rsidR="00484818">
        <w:t xml:space="preserve"> </w:t>
      </w:r>
      <w:r w:rsidRPr="00ED4F7A">
        <w:t>was a source of deep disappointment not only to the Guardian but</w:t>
      </w:r>
      <w:r w:rsidR="00484818">
        <w:t xml:space="preserve"> </w:t>
      </w:r>
      <w:r w:rsidRPr="00ED4F7A">
        <w:t>also to the Queen herself.  Behind the scenes there must have taken</w:t>
      </w:r>
      <w:r w:rsidR="00484818">
        <w:t xml:space="preserve"> </w:t>
      </w:r>
      <w:r w:rsidRPr="00ED4F7A">
        <w:t>place a real struggle between the courageous and independent</w:t>
      </w:r>
      <w:r w:rsidR="00484818">
        <w:t xml:space="preserve"> </w:t>
      </w:r>
      <w:r w:rsidRPr="00ED4F7A">
        <w:t>Queen and her advisers for, after a long silence, she wrote to</w:t>
      </w:r>
      <w:r w:rsidR="00484818">
        <w:t xml:space="preserve"> </w:t>
      </w:r>
      <w:r w:rsidRPr="00ED4F7A">
        <w:t>Martha Root, in her own hand, describing at least a little of what</w:t>
      </w:r>
      <w:r w:rsidR="00484818">
        <w:t xml:space="preserve"> </w:t>
      </w:r>
      <w:r w:rsidRPr="00ED4F7A">
        <w:t>had taken place.  In a letter dated 28 June 1931 she stated</w:t>
      </w:r>
      <w:r w:rsidR="006F4CEF" w:rsidRPr="00ED4F7A">
        <w:t xml:space="preserve">:  </w:t>
      </w:r>
      <w:r w:rsidR="00E12B0F">
        <w:t>“</w:t>
      </w:r>
      <w:r w:rsidRPr="00ED4F7A">
        <w:t>Both</w:t>
      </w:r>
      <w:r w:rsidR="00484818">
        <w:t xml:space="preserve"> </w:t>
      </w:r>
      <w:r w:rsidRPr="00ED4F7A">
        <w:t>Ileana and I were cruelly disappointed at having been prevented</w:t>
      </w:r>
      <w:r w:rsidR="00484818">
        <w:t xml:space="preserve"> </w:t>
      </w:r>
      <w:r w:rsidRPr="00ED4F7A">
        <w:t>going to the holy shrines and of meeting Shoghi Effendi, but at that</w:t>
      </w:r>
      <w:r w:rsidR="00484818">
        <w:t xml:space="preserve"> </w:t>
      </w:r>
      <w:r w:rsidRPr="00ED4F7A">
        <w:t>time were going through a cruel crisis and every movement I made</w:t>
      </w:r>
      <w:r w:rsidR="00484818">
        <w:t xml:space="preserve"> </w:t>
      </w:r>
      <w:r w:rsidRPr="00ED4F7A">
        <w:t>was being turned against me and being politically exploited in an</w:t>
      </w:r>
      <w:r w:rsidR="00484818">
        <w:t xml:space="preserve"> </w:t>
      </w:r>
      <w:r w:rsidRPr="00ED4F7A">
        <w:t>unkind way.  It caused me a good deal of suffering and curtailed my</w:t>
      </w:r>
      <w:r w:rsidR="00484818">
        <w:t xml:space="preserve"> </w:t>
      </w:r>
      <w:r w:rsidRPr="00ED4F7A">
        <w:t>liberty most unkindly.  There are periods however when one must</w:t>
      </w:r>
      <w:r w:rsidR="00484818">
        <w:t xml:space="preserve"> </w:t>
      </w:r>
      <w:r w:rsidRPr="00ED4F7A">
        <w:t>submit to persecution, nevertheless, however high-hearted one</w:t>
      </w:r>
      <w:r w:rsidR="00484818">
        <w:t xml:space="preserve"> </w:t>
      </w:r>
      <w:r w:rsidRPr="00ED4F7A">
        <w:t>may be, it ever again fills one with pained astonishment when</w:t>
      </w:r>
      <w:r w:rsidR="00484818">
        <w:t xml:space="preserve"> </w:t>
      </w:r>
      <w:r w:rsidRPr="00ED4F7A">
        <w:t>people are mean and spiteful.  I had my child to defend at that time;</w:t>
      </w:r>
      <w:r w:rsidR="00484818">
        <w:t xml:space="preserve"> </w:t>
      </w:r>
      <w:r w:rsidRPr="00ED4F7A">
        <w:t>she was going through a bitter experience and so I could not stand</w:t>
      </w:r>
      <w:r w:rsidR="00484818">
        <w:t xml:space="preserve"> </w:t>
      </w:r>
      <w:r w:rsidRPr="00ED4F7A">
        <w:t xml:space="preserve">up and defie the world.  But </w:t>
      </w:r>
      <w:r w:rsidR="00820FBC">
        <w:t>t</w:t>
      </w:r>
      <w:r w:rsidRPr="00ED4F7A">
        <w:t>he beauty of truth remains a</w:t>
      </w:r>
      <w:r w:rsidR="00484818">
        <w:t>n</w:t>
      </w:r>
      <w:r w:rsidRPr="00ED4F7A">
        <w:t>d I cling</w:t>
      </w:r>
      <w:r w:rsidR="00484818">
        <w:t xml:space="preserve"> </w:t>
      </w:r>
      <w:r w:rsidRPr="00ED4F7A">
        <w:t>to it through all the vicissitudes of a life become rather sa</w:t>
      </w:r>
      <w:r w:rsidR="00820FBC">
        <w:t>d.</w:t>
      </w:r>
      <w:r w:rsidR="00484818">
        <w:t xml:space="preserve"> … </w:t>
      </w:r>
      <w:r w:rsidR="00820FBC">
        <w:t xml:space="preserve"> </w:t>
      </w:r>
      <w:r w:rsidRPr="00ED4F7A">
        <w:t>I am</w:t>
      </w:r>
      <w:r w:rsidR="00484818">
        <w:t xml:space="preserve"> </w:t>
      </w:r>
      <w:r w:rsidRPr="00ED4F7A">
        <w:t>glad to hear that your traveling has been so fruitful and I wish you</w:t>
      </w:r>
      <w:r w:rsidR="00484818">
        <w:t xml:space="preserve"> </w:t>
      </w:r>
      <w:r w:rsidRPr="00ED4F7A">
        <w:t>continual success knowing what a beautiful message you are carrying</w:t>
      </w:r>
      <w:r w:rsidR="00484818">
        <w:t xml:space="preserve"> </w:t>
      </w:r>
      <w:r w:rsidRPr="00ED4F7A">
        <w:t>from land to land.</w:t>
      </w:r>
      <w:r w:rsidR="00E12B0F">
        <w:t>”</w:t>
      </w:r>
      <w:r w:rsidRPr="00ED4F7A">
        <w:t xml:space="preserve">  This letter ends with a sentence, after Her</w:t>
      </w:r>
      <w:r w:rsidR="00484818">
        <w:t xml:space="preserve"> </w:t>
      </w:r>
      <w:r w:rsidRPr="00ED4F7A">
        <w:t>Majesty’s signature, that was perhaps more significant of her attitude</w:t>
      </w:r>
      <w:r w:rsidR="00484818">
        <w:t xml:space="preserve"> </w:t>
      </w:r>
      <w:r w:rsidRPr="00ED4F7A">
        <w:t>and character than anything else</w:t>
      </w:r>
      <w:r w:rsidR="006F4CEF" w:rsidRPr="00ED4F7A">
        <w:t xml:space="preserve">:  </w:t>
      </w:r>
      <w:r w:rsidR="00E12B0F">
        <w:t>“</w:t>
      </w:r>
      <w:r w:rsidRPr="00ED4F7A">
        <w:t>I enclose a few words</w:t>
      </w:r>
      <w:r w:rsidR="00484818">
        <w:t xml:space="preserve"> </w:t>
      </w:r>
      <w:r w:rsidRPr="00ED4F7A">
        <w:t>which may be used in your Year Book.</w:t>
      </w:r>
      <w:r w:rsidR="00E12B0F">
        <w:t>”</w:t>
      </w:r>
      <w:r w:rsidRPr="00ED4F7A">
        <w:t xml:space="preserve">  On receipt of this letter</w:t>
      </w:r>
      <w:r w:rsidR="00484818">
        <w:t xml:space="preserve"> </w:t>
      </w:r>
      <w:r w:rsidRPr="00ED4F7A">
        <w:t>Martha immediately cabled Shoghi Effendi the gist of its contents</w:t>
      </w:r>
      <w:r w:rsidR="00484818">
        <w:t xml:space="preserve"> </w:t>
      </w:r>
      <w:r w:rsidRPr="00ED4F7A">
        <w:t>and he cabled back he was delighted and to send him the letter.</w:t>
      </w:r>
    </w:p>
    <w:p w:rsidR="002F57E9" w:rsidRPr="00ED4F7A" w:rsidRDefault="002F57E9" w:rsidP="00484818">
      <w:pPr>
        <w:pStyle w:val="Text"/>
      </w:pPr>
      <w:r w:rsidRPr="00ED4F7A">
        <w:t>I remember Shoghi Effendi a number of times describing to me</w:t>
      </w:r>
      <w:r w:rsidR="00484818">
        <w:t xml:space="preserve"> </w:t>
      </w:r>
      <w:r w:rsidRPr="00ED4F7A">
        <w:t>how the Greatest Holy Leaf had waited, hour after hour, in the</w:t>
      </w:r>
      <w:r w:rsidR="00484818">
        <w:t xml:space="preserve"> </w:t>
      </w:r>
      <w:r w:rsidRPr="00ED4F7A">
        <w:t>Master’s home to receive the Queen and her daughter</w:t>
      </w:r>
      <w:r w:rsidR="005F13F7" w:rsidRPr="00ED4F7A">
        <w:t>—</w:t>
      </w:r>
      <w:r w:rsidRPr="00ED4F7A">
        <w:t>for Her</w:t>
      </w:r>
      <w:r w:rsidR="00484818">
        <w:t xml:space="preserve"> </w:t>
      </w:r>
      <w:r w:rsidRPr="00ED4F7A">
        <w:t>Majesty had actually sailed for Haifa, and this news encouraged</w:t>
      </w:r>
      <w:r w:rsidR="00484818">
        <w:t xml:space="preserve"> </w:t>
      </w:r>
      <w:r w:rsidRPr="00ED4F7A">
        <w:t>Shoghi Effendi to believe she was going to carry out the pilgrimage</w:t>
      </w:r>
      <w:r w:rsidR="00484818">
        <w:t xml:space="preserve"> </w:t>
      </w:r>
      <w:r w:rsidRPr="00ED4F7A">
        <w:t>she had planned; time passed and no news came, even after the</w:t>
      </w:r>
      <w:r w:rsidR="00484818">
        <w:t xml:space="preserve"> </w:t>
      </w:r>
      <w:r w:rsidRPr="00ED4F7A">
        <w:t>boat had docked.  Later the Guardian learned that the Queen and</w:t>
      </w:r>
      <w:r w:rsidR="00484818">
        <w:t xml:space="preserve"> </w:t>
      </w:r>
      <w:r w:rsidRPr="00ED4F7A">
        <w:t>her party had been met at the boat, informed her visit was impolitic</w:t>
      </w:r>
      <w:r w:rsidR="00484818">
        <w:t xml:space="preserve"> </w:t>
      </w:r>
      <w:r w:rsidRPr="00ED4F7A">
        <w:t>and not permissible, been put in a car and whisked out of Palestine</w:t>
      </w:r>
    </w:p>
    <w:p w:rsidR="00484818" w:rsidRDefault="00484818">
      <w:pPr>
        <w:widowControl/>
        <w:kinsoku/>
        <w:overflowPunct/>
        <w:textAlignment w:val="auto"/>
      </w:pPr>
      <w:r>
        <w:br w:type="page"/>
      </w:r>
    </w:p>
    <w:p w:rsidR="002F57E9" w:rsidRPr="00ED4F7A" w:rsidRDefault="002F57E9" w:rsidP="00484818">
      <w:pPr>
        <w:pStyle w:val="Textcts"/>
      </w:pPr>
      <w:r w:rsidRPr="00ED4F7A">
        <w:t>to another Middle Eastern country.  It is no wonder she wrote to</w:t>
      </w:r>
      <w:r w:rsidR="00484818">
        <w:t xml:space="preserve"> </w:t>
      </w:r>
      <w:r w:rsidRPr="00ED4F7A">
        <w:t xml:space="preserve">Martha that people had been </w:t>
      </w:r>
      <w:r w:rsidR="00E12B0F">
        <w:t>“</w:t>
      </w:r>
      <w:r w:rsidRPr="00ED4F7A">
        <w:t>mean and spiteful</w:t>
      </w:r>
      <w:r w:rsidR="00E12B0F">
        <w:t>”</w:t>
      </w:r>
      <w:r w:rsidRPr="00ED4F7A">
        <w:t>.</w:t>
      </w:r>
    </w:p>
    <w:p w:rsidR="002F57E9" w:rsidRPr="00ED4F7A" w:rsidRDefault="002F57E9" w:rsidP="00820FBC">
      <w:pPr>
        <w:pStyle w:val="Text"/>
      </w:pPr>
      <w:r w:rsidRPr="00ED4F7A">
        <w:t xml:space="preserve">The loyalty of this </w:t>
      </w:r>
      <w:r w:rsidR="00E12B0F">
        <w:t>“</w:t>
      </w:r>
      <w:r w:rsidRPr="00ED4F7A">
        <w:t>royal convert</w:t>
      </w:r>
      <w:r w:rsidR="00E12B0F">
        <w:t>”</w:t>
      </w:r>
      <w:r w:rsidRPr="00ED4F7A">
        <w:t>, as Shoghi Effendi styled her,</w:t>
      </w:r>
      <w:r w:rsidR="00484818">
        <w:t xml:space="preserve"> </w:t>
      </w:r>
      <w:r w:rsidRPr="00ED4F7A">
        <w:t>in the face of her increasing isolation, advanc</w:t>
      </w:r>
      <w:r w:rsidR="00820FBC">
        <w:t>ing</w:t>
      </w:r>
      <w:r w:rsidRPr="00ED4F7A">
        <w:t xml:space="preserve"> age and the</w:t>
      </w:r>
      <w:r w:rsidR="00484818">
        <w:t xml:space="preserve"> </w:t>
      </w:r>
      <w:r w:rsidRPr="00ED4F7A">
        <w:t>political trends in Europe which were gradually to engulf so many</w:t>
      </w:r>
      <w:r w:rsidR="00484818">
        <w:t xml:space="preserve"> </w:t>
      </w:r>
      <w:r w:rsidRPr="00ED4F7A">
        <w:t>of her royal kin, deeply touched Shoghi Effendi.  In 1934, on</w:t>
      </w:r>
      <w:r w:rsidR="00484818">
        <w:t xml:space="preserve"> </w:t>
      </w:r>
      <w:r w:rsidRPr="00ED4F7A">
        <w:t>23 January, he wrote to her again:</w:t>
      </w:r>
    </w:p>
    <w:p w:rsidR="002F57E9" w:rsidRPr="00ED4F7A" w:rsidRDefault="002F57E9" w:rsidP="00484818">
      <w:pPr>
        <w:pStyle w:val="Quote"/>
      </w:pPr>
      <w:r w:rsidRPr="00ED4F7A">
        <w:t>Your Majesty,</w:t>
      </w:r>
    </w:p>
    <w:p w:rsidR="002F57E9" w:rsidRPr="00ED4F7A" w:rsidRDefault="002F57E9" w:rsidP="00484818">
      <w:pPr>
        <w:pStyle w:val="Quote"/>
      </w:pPr>
      <w:r w:rsidRPr="00ED4F7A">
        <w:t>I am deeply touched by the splendid appreciation Your Majesty</w:t>
      </w:r>
      <w:r w:rsidR="00484818">
        <w:t xml:space="preserve"> </w:t>
      </w:r>
      <w:r w:rsidRPr="00ED4F7A">
        <w:t xml:space="preserve">has graciously penned for the </w:t>
      </w:r>
      <w:r w:rsidR="00B51DB0" w:rsidRPr="00ED4F7A">
        <w:t>Bahá’í</w:t>
      </w:r>
      <w:r w:rsidRPr="00ED4F7A">
        <w:t xml:space="preserve"> World, and wish to offer my</w:t>
      </w:r>
      <w:r w:rsidR="00484818">
        <w:t xml:space="preserve"> </w:t>
      </w:r>
      <w:r w:rsidRPr="00ED4F7A">
        <w:t xml:space="preserve">heartfelt and abiding gratitude for this striking evidence of Your Majesty’s sustained interest in the Cause of </w:t>
      </w:r>
      <w:r w:rsidR="005F13F7" w:rsidRPr="00ED4F7A">
        <w:t>Bahá’u’lláh</w:t>
      </w:r>
      <w:r w:rsidRPr="00ED4F7A">
        <w:t>.</w:t>
      </w:r>
    </w:p>
    <w:p w:rsidR="002F57E9" w:rsidRPr="00ED4F7A" w:rsidRDefault="002F57E9" w:rsidP="00484818">
      <w:pPr>
        <w:pStyle w:val="Quote"/>
      </w:pPr>
      <w:r w:rsidRPr="00ED4F7A">
        <w:t xml:space="preserve">I was moved to undertake its translation in person, and feel certain that the unnumbered followers of the Faith in both the East and the West will feel greatly stimulated in their unceasing labours for the eventual establishment of the Most Great Peace foretold by </w:t>
      </w:r>
      <w:r w:rsidR="005F13F7" w:rsidRPr="00ED4F7A">
        <w:t>Bahá’u’lláh</w:t>
      </w:r>
      <w:r w:rsidRPr="00ED4F7A">
        <w:t>.</w:t>
      </w:r>
    </w:p>
    <w:p w:rsidR="002F57E9" w:rsidRPr="00ED4F7A" w:rsidRDefault="002F57E9" w:rsidP="00484818">
      <w:pPr>
        <w:pStyle w:val="Quote"/>
      </w:pPr>
      <w:r w:rsidRPr="00ED4F7A">
        <w:t xml:space="preserve">I am presenting to Your Majesty, through the care of Miss Martha Root, a precious manuscript in the handwriting of </w:t>
      </w:r>
      <w:r w:rsidR="005F13F7" w:rsidRPr="00ED4F7A">
        <w:t>Bahá’u’lláh</w:t>
      </w:r>
      <w:r w:rsidRPr="00ED4F7A">
        <w:t>, illumined by a devoted follower of His Faith in Tihran.</w:t>
      </w:r>
    </w:p>
    <w:p w:rsidR="002F57E9" w:rsidRPr="00ED4F7A" w:rsidRDefault="002F57E9" w:rsidP="00484818">
      <w:pPr>
        <w:pStyle w:val="Quote"/>
      </w:pPr>
      <w:r w:rsidRPr="00ED4F7A">
        <w:t>May it serve as a token of my admiration for the spirit that has prompted Your Majesty to voice such noble sentiments for a struggling and persecuted Faith.</w:t>
      </w:r>
    </w:p>
    <w:p w:rsidR="002F57E9" w:rsidRPr="00ED4F7A" w:rsidRDefault="002F57E9" w:rsidP="00484818">
      <w:pPr>
        <w:pStyle w:val="Quote"/>
      </w:pPr>
      <w:r w:rsidRPr="00ED4F7A">
        <w:t xml:space="preserve">With the assurance of my prayers at the threshold of </w:t>
      </w:r>
      <w:r w:rsidR="005F13F7" w:rsidRPr="00ED4F7A">
        <w:t>Bahá’u’lláh</w:t>
      </w:r>
      <w:r w:rsidRPr="00ED4F7A">
        <w:t xml:space="preserve"> for Your Majesty’s welfare and happiness,</w:t>
      </w:r>
    </w:p>
    <w:p w:rsidR="002F57E9" w:rsidRPr="00ED4F7A" w:rsidRDefault="002F57E9" w:rsidP="00484818">
      <w:pPr>
        <w:pStyle w:val="Quote"/>
      </w:pPr>
      <w:r w:rsidRPr="00ED4F7A">
        <w:t>I am yours very sincerely,</w:t>
      </w:r>
    </w:p>
    <w:p w:rsidR="002F57E9" w:rsidRPr="008D61A5" w:rsidRDefault="002F57E9" w:rsidP="00484818">
      <w:pPr>
        <w:jc w:val="right"/>
        <w:rPr>
          <w:sz w:val="18"/>
          <w:szCs w:val="18"/>
        </w:rPr>
      </w:pPr>
      <w:r w:rsidRPr="008D61A5">
        <w:rPr>
          <w:sz w:val="18"/>
          <w:szCs w:val="18"/>
        </w:rPr>
        <w:t>Shoghi</w:t>
      </w:r>
    </w:p>
    <w:p w:rsidR="002F57E9" w:rsidRPr="00ED4F7A" w:rsidRDefault="002F57E9" w:rsidP="00484818">
      <w:pPr>
        <w:pStyle w:val="Text"/>
      </w:pPr>
      <w:r w:rsidRPr="00ED4F7A">
        <w:t xml:space="preserve">After sending the Queen a copy of his recently translated </w:t>
      </w:r>
      <w:r w:rsidRPr="00484818">
        <w:rPr>
          <w:i/>
          <w:iCs/>
        </w:rPr>
        <w:t>Gleanings</w:t>
      </w:r>
      <w:r w:rsidR="00484818" w:rsidRPr="00484818">
        <w:rPr>
          <w:i/>
          <w:iCs/>
        </w:rPr>
        <w:t xml:space="preserve"> </w:t>
      </w:r>
      <w:r w:rsidRPr="00484818">
        <w:rPr>
          <w:i/>
          <w:iCs/>
        </w:rPr>
        <w:t>fr</w:t>
      </w:r>
      <w:r w:rsidR="00484818" w:rsidRPr="00484818">
        <w:rPr>
          <w:i/>
          <w:iCs/>
        </w:rPr>
        <w:t>om</w:t>
      </w:r>
      <w:r w:rsidRPr="00484818">
        <w:rPr>
          <w:i/>
          <w:iCs/>
        </w:rPr>
        <w:t xml:space="preserve"> the Writings of </w:t>
      </w:r>
      <w:r w:rsidR="005F13F7" w:rsidRPr="00484818">
        <w:rPr>
          <w:i/>
          <w:iCs/>
        </w:rPr>
        <w:t>Bahá’u’lláh</w:t>
      </w:r>
      <w:r w:rsidRPr="00ED4F7A">
        <w:t>, and receiving from her a letter</w:t>
      </w:r>
      <w:r w:rsidR="00484818">
        <w:t xml:space="preserve"> </w:t>
      </w:r>
      <w:r w:rsidRPr="00ED4F7A">
        <w:t xml:space="preserve">conveying her </w:t>
      </w:r>
      <w:r w:rsidR="00E12B0F">
        <w:t>“</w:t>
      </w:r>
      <w:r w:rsidRPr="00ED4F7A">
        <w:t>most grateful thanks</w:t>
      </w:r>
      <w:r w:rsidR="00E12B0F">
        <w:t>”</w:t>
      </w:r>
      <w:r w:rsidRPr="00ED4F7A">
        <w:t>, which she ends by saying</w:t>
      </w:r>
      <w:r w:rsidR="00484818">
        <w:t xml:space="preserve"> </w:t>
      </w:r>
      <w:r w:rsidR="00E12B0F">
        <w:t>“</w:t>
      </w:r>
      <w:r w:rsidRPr="00ED4F7A">
        <w:t>May the Great Father, be with us in spirit, helping us to live and</w:t>
      </w:r>
      <w:r w:rsidR="00484818">
        <w:t xml:space="preserve"> </w:t>
      </w:r>
      <w:r w:rsidRPr="00ED4F7A">
        <w:t>act as we should</w:t>
      </w:r>
      <w:r w:rsidR="00E12B0F">
        <w:t>”</w:t>
      </w:r>
      <w:r w:rsidRPr="00ED4F7A">
        <w:t>, Shoghi Effendi wrote to her as follows:</w:t>
      </w:r>
    </w:p>
    <w:p w:rsidR="002F57E9" w:rsidRPr="008D61A5" w:rsidRDefault="002F57E9" w:rsidP="00484818">
      <w:pPr>
        <w:jc w:val="right"/>
        <w:rPr>
          <w:sz w:val="18"/>
          <w:szCs w:val="18"/>
        </w:rPr>
      </w:pPr>
      <w:r w:rsidRPr="008D61A5">
        <w:rPr>
          <w:sz w:val="18"/>
          <w:szCs w:val="18"/>
        </w:rPr>
        <w:t>Haifa, Feb. 18, 1936</w:t>
      </w:r>
    </w:p>
    <w:p w:rsidR="002F57E9" w:rsidRPr="00ED4F7A" w:rsidRDefault="002F57E9" w:rsidP="00484818">
      <w:pPr>
        <w:pStyle w:val="Quote"/>
      </w:pPr>
      <w:r w:rsidRPr="00ED4F7A">
        <w:t>Your Majesty,</w:t>
      </w:r>
    </w:p>
    <w:p w:rsidR="002F57E9" w:rsidRPr="00ED4F7A" w:rsidRDefault="002F57E9" w:rsidP="00484818">
      <w:pPr>
        <w:pStyle w:val="Quote"/>
      </w:pPr>
      <w:r w:rsidRPr="00ED4F7A">
        <w:t xml:space="preserve">Miss Root has transmitted to me the original copy of the appreciation penned by Your Majesty for the forthcoming issue of </w:t>
      </w:r>
      <w:r w:rsidR="00B51DB0" w:rsidRPr="00484818">
        <w:t>Bahá’í</w:t>
      </w:r>
      <w:r w:rsidRPr="00484818">
        <w:t xml:space="preserve"> World</w:t>
      </w:r>
      <w:r w:rsidRPr="00ED4F7A">
        <w:t>.  I am deeply touched, and feel truly grateful for this further evidence of Your Majesty’s sustained interest in and admiration for</w:t>
      </w:r>
      <w:r w:rsidR="00484818">
        <w:t xml:space="preserve"> </w:t>
      </w:r>
      <w:r w:rsidRPr="00ED4F7A">
        <w:t xml:space="preserve">the </w:t>
      </w:r>
      <w:r w:rsidR="00B51DB0" w:rsidRPr="00ED4F7A">
        <w:t>Bahá’í</w:t>
      </w:r>
      <w:r w:rsidRPr="00ED4F7A">
        <w:t xml:space="preserve"> Teachings.</w:t>
      </w:r>
    </w:p>
    <w:p w:rsidR="002F57E9" w:rsidRPr="00ED4F7A" w:rsidRDefault="00B51DB0" w:rsidP="00484818">
      <w:pPr>
        <w:pStyle w:val="Quote"/>
      </w:pPr>
      <w:r w:rsidRPr="00ED4F7A">
        <w:t>Bahá’í</w:t>
      </w:r>
      <w:r w:rsidR="002F57E9" w:rsidRPr="00ED4F7A">
        <w:t xml:space="preserve"> Communities the world over will ever recall, with feelings of pride and gratitude, these beautiful, impressive and historic testimonies from the pen of Your Majesty</w:t>
      </w:r>
      <w:r w:rsidR="005F13F7" w:rsidRPr="00ED4F7A">
        <w:t>—</w:t>
      </w:r>
      <w:r w:rsidR="002F57E9" w:rsidRPr="00ED4F7A">
        <w:t>testimonies that will no</w:t>
      </w:r>
    </w:p>
    <w:p w:rsidR="008D61A5" w:rsidRDefault="008D61A5">
      <w:pPr>
        <w:widowControl/>
        <w:kinsoku/>
        <w:overflowPunct/>
        <w:textAlignment w:val="auto"/>
      </w:pPr>
      <w:r>
        <w:br w:type="page"/>
      </w:r>
    </w:p>
    <w:p w:rsidR="002F57E9" w:rsidRPr="00ED4F7A" w:rsidRDefault="002F57E9" w:rsidP="00484818">
      <w:pPr>
        <w:pStyle w:val="Quotects"/>
      </w:pPr>
      <w:r w:rsidRPr="00ED4F7A">
        <w:t xml:space="preserve">doubt greatly inspire and hearten them in their continued labours for the spread of the Cause of </w:t>
      </w:r>
      <w:r w:rsidR="005F13F7" w:rsidRPr="00ED4F7A">
        <w:t>Bahá’u’lláh</w:t>
      </w:r>
      <w:r w:rsidRPr="00ED4F7A">
        <w:t>.</w:t>
      </w:r>
    </w:p>
    <w:p w:rsidR="002F57E9" w:rsidRPr="00ED4F7A" w:rsidRDefault="002F57E9" w:rsidP="00484818">
      <w:pPr>
        <w:pStyle w:val="Quote"/>
      </w:pPr>
      <w:r w:rsidRPr="00ED4F7A">
        <w:t>I am so please</w:t>
      </w:r>
      <w:r w:rsidR="00820FBC">
        <w:t>d</w:t>
      </w:r>
      <w:r w:rsidRPr="00ED4F7A">
        <w:t xml:space="preserve"> and encouraged to learn that Your Majesty has derived much benefit from the reading of the Gleanings and I feel that my efforts in translating these extracts are fully rewarded.</w:t>
      </w:r>
    </w:p>
    <w:p w:rsidR="002F57E9" w:rsidRPr="00ED4F7A" w:rsidRDefault="002F57E9" w:rsidP="00484818">
      <w:pPr>
        <w:pStyle w:val="Quote"/>
      </w:pPr>
      <w:r w:rsidRPr="00ED4F7A">
        <w:t xml:space="preserve">I am presenting to Your Majesty through the kindness of </w:t>
      </w:r>
      <w:r w:rsidR="00914094" w:rsidRPr="00ED4F7A">
        <w:t>Mrs</w:t>
      </w:r>
      <w:r w:rsidRPr="00ED4F7A">
        <w:t xml:space="preserve"> McNeill the latest photograph recently received from America showing the progress in the construction of the </w:t>
      </w:r>
      <w:r w:rsidR="00B51DB0" w:rsidRPr="00ED4F7A">
        <w:t>Bahá’í</w:t>
      </w:r>
      <w:r w:rsidRPr="00ED4F7A">
        <w:t xml:space="preserve"> House of Worship in Wilmette.</w:t>
      </w:r>
    </w:p>
    <w:p w:rsidR="002F57E9" w:rsidRPr="00ED4F7A" w:rsidRDefault="002F57E9" w:rsidP="00484818">
      <w:pPr>
        <w:pStyle w:val="Quote"/>
      </w:pPr>
      <w:r w:rsidRPr="00ED4F7A">
        <w:t xml:space="preserve">May the Spirit of </w:t>
      </w:r>
      <w:r w:rsidR="005F13F7" w:rsidRPr="00ED4F7A">
        <w:t>Bahá’u’lláh</w:t>
      </w:r>
      <w:r w:rsidRPr="00ED4F7A">
        <w:t xml:space="preserve"> ever bless and sustain Your Majesty in the noble support you are extending to His Cause.</w:t>
      </w:r>
    </w:p>
    <w:p w:rsidR="002F57E9" w:rsidRPr="00ED4F7A" w:rsidRDefault="002F57E9" w:rsidP="00484818">
      <w:pPr>
        <w:pStyle w:val="Quote"/>
      </w:pPr>
      <w:r w:rsidRPr="00ED4F7A">
        <w:t>With deepest affection and gratitude,</w:t>
      </w:r>
    </w:p>
    <w:p w:rsidR="002F57E9" w:rsidRPr="008D61A5" w:rsidRDefault="002F57E9" w:rsidP="00484818">
      <w:pPr>
        <w:jc w:val="right"/>
        <w:rPr>
          <w:sz w:val="18"/>
          <w:szCs w:val="18"/>
        </w:rPr>
      </w:pPr>
      <w:r w:rsidRPr="008D61A5">
        <w:rPr>
          <w:sz w:val="18"/>
          <w:szCs w:val="18"/>
        </w:rPr>
        <w:t>Shoghi</w:t>
      </w:r>
    </w:p>
    <w:p w:rsidR="002F57E9" w:rsidRPr="00ED4F7A" w:rsidRDefault="002F57E9" w:rsidP="00F11B20">
      <w:pPr>
        <w:pStyle w:val="Text"/>
      </w:pPr>
      <w:r w:rsidRPr="00ED4F7A">
        <w:t>The Mrs McNeill mentioned in this letter lived near</w:t>
      </w:r>
      <w:r w:rsidR="00A372AD" w:rsidRPr="00ED4F7A">
        <w:rPr>
          <w:rFonts w:eastAsia="MS Mincho"/>
        </w:rPr>
        <w:t xml:space="preserve"> ‘Akk</w:t>
      </w:r>
      <w:r w:rsidR="00A372AD" w:rsidRPr="00ED4F7A">
        <w:t>á</w:t>
      </w:r>
      <w:r w:rsidRPr="00ED4F7A">
        <w:t xml:space="preserve"> in</w:t>
      </w:r>
      <w:r w:rsidR="00484818">
        <w:t xml:space="preserve"> </w:t>
      </w:r>
      <w:r w:rsidRPr="00ED4F7A">
        <w:t>the Mansion at Mazra</w:t>
      </w:r>
      <w:r w:rsidR="00F11B20">
        <w:t>‘</w:t>
      </w:r>
      <w:r w:rsidRPr="00ED4F7A">
        <w:t xml:space="preserve">ih once occupied by </w:t>
      </w:r>
      <w:r w:rsidR="005F13F7" w:rsidRPr="00ED4F7A">
        <w:t>Bahá’u’lláh</w:t>
      </w:r>
      <w:r w:rsidRPr="00ED4F7A">
        <w:t>.  She had</w:t>
      </w:r>
      <w:r w:rsidR="00484818">
        <w:t xml:space="preserve"> </w:t>
      </w:r>
      <w:r w:rsidRPr="00ED4F7A">
        <w:t>known the Queen as a child in Malta and when she learned through</w:t>
      </w:r>
      <w:r w:rsidR="00484818">
        <w:t xml:space="preserve"> </w:t>
      </w:r>
      <w:r w:rsidRPr="00ED4F7A">
        <w:t>the Guardian of the Queen’s interest in the Faith she informed her</w:t>
      </w:r>
      <w:r w:rsidR="00484818">
        <w:t xml:space="preserve"> </w:t>
      </w:r>
      <w:r w:rsidRPr="00ED4F7A">
        <w:t xml:space="preserve">of </w:t>
      </w:r>
      <w:r w:rsidR="00A66819">
        <w:t xml:space="preserve">her </w:t>
      </w:r>
      <w:r w:rsidRPr="00ED4F7A">
        <w:t>own interest and the associations of the house she lived in.</w:t>
      </w:r>
      <w:r w:rsidR="00484818">
        <w:t xml:space="preserve">  </w:t>
      </w:r>
      <w:r w:rsidRPr="00ED4F7A">
        <w:t>The Queen had written to her</w:t>
      </w:r>
      <w:r w:rsidR="006F4CEF" w:rsidRPr="00ED4F7A">
        <w:t xml:space="preserve">:  </w:t>
      </w:r>
      <w:r w:rsidR="00E12B0F">
        <w:t>“</w:t>
      </w:r>
      <w:r w:rsidRPr="00ED4F7A">
        <w:t>It was indeed nice to hear from</w:t>
      </w:r>
      <w:r w:rsidR="00484818">
        <w:t xml:space="preserve"> </w:t>
      </w:r>
      <w:r w:rsidRPr="00ED4F7A">
        <w:t>you, and to think that you are of all things living near Haifa and</w:t>
      </w:r>
      <w:r w:rsidR="00484818">
        <w:t xml:space="preserve"> </w:t>
      </w:r>
      <w:r w:rsidRPr="00ED4F7A">
        <w:t xml:space="preserve">are, as I am, a follower of the </w:t>
      </w:r>
      <w:r w:rsidR="00B51DB0" w:rsidRPr="00ED4F7A">
        <w:t>Bahá’í</w:t>
      </w:r>
      <w:r w:rsidRPr="00ED4F7A">
        <w:t xml:space="preserve"> teachings</w:t>
      </w:r>
      <w:r w:rsidR="00484818">
        <w:t xml:space="preserve"> … </w:t>
      </w:r>
      <w:r w:rsidRPr="00ED4F7A">
        <w:t>the house you</w:t>
      </w:r>
      <w:r w:rsidR="00484818">
        <w:t xml:space="preserve"> </w:t>
      </w:r>
      <w:r w:rsidRPr="00ED4F7A">
        <w:t>live in</w:t>
      </w:r>
      <w:r w:rsidR="00484818">
        <w:t xml:space="preserve"> …</w:t>
      </w:r>
      <w:r w:rsidRPr="00ED4F7A">
        <w:t xml:space="preserve"> made precious by its associations with the Man we all</w:t>
      </w:r>
      <w:r w:rsidR="00484818">
        <w:t xml:space="preserve"> </w:t>
      </w:r>
      <w:r w:rsidRPr="00ED4F7A">
        <w:t>venerate</w:t>
      </w:r>
      <w:r w:rsidR="00484818">
        <w:t xml:space="preserve"> …</w:t>
      </w:r>
      <w:r w:rsidR="00E12B0F">
        <w:t>”</w:t>
      </w:r>
    </w:p>
    <w:p w:rsidR="002F57E9" w:rsidRPr="00ED4F7A" w:rsidRDefault="002F57E9" w:rsidP="00C646DF">
      <w:pPr>
        <w:pStyle w:val="Text"/>
      </w:pPr>
      <w:r w:rsidRPr="00ED4F7A">
        <w:t>Her Majesty’s last published tribute to the Faith, in 1936, two</w:t>
      </w:r>
      <w:r w:rsidR="00F11B20">
        <w:t xml:space="preserve"> </w:t>
      </w:r>
      <w:r w:rsidRPr="00ED4F7A">
        <w:t xml:space="preserve">years before she died, seemed to aptly describe what </w:t>
      </w:r>
      <w:r w:rsidR="005F13F7" w:rsidRPr="00ED4F7A">
        <w:t>Bahá’u’lláh</w:t>
      </w:r>
      <w:r w:rsidRPr="00ED4F7A">
        <w:t>’s</w:t>
      </w:r>
      <w:r w:rsidR="00F11B20">
        <w:t xml:space="preserve"> </w:t>
      </w:r>
      <w:r w:rsidRPr="00ED4F7A">
        <w:t>Message had meant to her</w:t>
      </w:r>
      <w:r w:rsidR="006F4CEF" w:rsidRPr="00ED4F7A">
        <w:t xml:space="preserve">:  </w:t>
      </w:r>
      <w:r w:rsidR="00E12B0F">
        <w:t>“</w:t>
      </w:r>
      <w:r w:rsidRPr="00ED4F7A">
        <w:t xml:space="preserve">To those searching for light, the </w:t>
      </w:r>
      <w:r w:rsidR="00B51DB0" w:rsidRPr="00ED4F7A">
        <w:t>Bahá’í</w:t>
      </w:r>
      <w:r w:rsidR="00F11B20">
        <w:t xml:space="preserve"> </w:t>
      </w:r>
      <w:r w:rsidRPr="00ED4F7A">
        <w:t>teachings offer a star which will lead them to deeper understanding,</w:t>
      </w:r>
      <w:r w:rsidR="00F11B20">
        <w:t xml:space="preserve"> </w:t>
      </w:r>
      <w:r w:rsidRPr="00ED4F7A">
        <w:t>to assurance, peace and good will with all men.</w:t>
      </w:r>
      <w:r w:rsidR="00E12B0F">
        <w:t>”</w:t>
      </w:r>
      <w:r w:rsidRPr="00ED4F7A">
        <w:t xml:space="preserve">  She had won</w:t>
      </w:r>
      <w:r w:rsidR="00F11B20">
        <w:t xml:space="preserve"> </w:t>
      </w:r>
      <w:r w:rsidRPr="00ED4F7A">
        <w:t xml:space="preserve">for herself, Shoghi Effendi wrote, </w:t>
      </w:r>
      <w:r w:rsidR="00E12B0F">
        <w:t>“</w:t>
      </w:r>
      <w:r w:rsidRPr="00ED4F7A">
        <w:t>imperishable renown</w:t>
      </w:r>
      <w:r w:rsidR="00F11B20">
        <w:t xml:space="preserve"> … </w:t>
      </w:r>
      <w:r w:rsidRPr="00ED4F7A">
        <w:t>in the</w:t>
      </w:r>
      <w:r w:rsidR="00F11B20">
        <w:t xml:space="preserve"> </w:t>
      </w:r>
      <w:r w:rsidRPr="00ED4F7A">
        <w:t xml:space="preserve">Kingdom of </w:t>
      </w:r>
      <w:r w:rsidR="005F13F7" w:rsidRPr="00ED4F7A">
        <w:t>Bahá’u’lláh</w:t>
      </w:r>
      <w:r w:rsidR="00E12B0F">
        <w:t>”</w:t>
      </w:r>
      <w:r w:rsidRPr="00ED4F7A">
        <w:t xml:space="preserve"> through her </w:t>
      </w:r>
      <w:r w:rsidR="00E12B0F">
        <w:t>“</w:t>
      </w:r>
      <w:r w:rsidRPr="00ED4F7A">
        <w:t>bold and epochal confession</w:t>
      </w:r>
      <w:r w:rsidR="00F11B20">
        <w:t xml:space="preserve"> </w:t>
      </w:r>
      <w:r w:rsidRPr="00ED4F7A">
        <w:t xml:space="preserve">of faith in the Fatherhood of </w:t>
      </w:r>
      <w:r w:rsidR="005F13F7" w:rsidRPr="00ED4F7A">
        <w:t>Bahá’u’lláh</w:t>
      </w:r>
      <w:r w:rsidR="00E12B0F">
        <w:t>”</w:t>
      </w:r>
      <w:r w:rsidRPr="00ED4F7A">
        <w:t xml:space="preserve"> </w:t>
      </w:r>
      <w:r w:rsidR="00E12B0F">
        <w:t>“</w:t>
      </w:r>
      <w:r w:rsidRPr="00ED4F7A">
        <w:t>this illustrious</w:t>
      </w:r>
      <w:r w:rsidR="00F11B20">
        <w:t xml:space="preserve"> </w:t>
      </w:r>
      <w:r w:rsidRPr="00ED4F7A">
        <w:t>Queen may well deserve to rank as the first of those royal supporters</w:t>
      </w:r>
      <w:r w:rsidR="00F11B20">
        <w:t xml:space="preserve"> </w:t>
      </w:r>
      <w:r w:rsidRPr="00ED4F7A">
        <w:t>of the Cause of God who are to arise in the future, and each</w:t>
      </w:r>
      <w:r w:rsidR="00F11B20">
        <w:t xml:space="preserve"> </w:t>
      </w:r>
      <w:r w:rsidRPr="00ED4F7A">
        <w:t xml:space="preserve">of whom, in the words of </w:t>
      </w:r>
      <w:r w:rsidR="005F13F7" w:rsidRPr="00ED4F7A">
        <w:t>Bahá’u’lláh</w:t>
      </w:r>
      <w:r w:rsidRPr="00ED4F7A">
        <w:t xml:space="preserve"> Himself, is to be acclaimed as</w:t>
      </w:r>
      <w:r w:rsidR="00F11B20">
        <w:t xml:space="preserve"> </w:t>
      </w:r>
      <w:r w:rsidRPr="00ED4F7A">
        <w:t>‘</w:t>
      </w:r>
      <w:r w:rsidRPr="00C646DF">
        <w:rPr>
          <w:i/>
          <w:iCs/>
        </w:rPr>
        <w:t>the very eye of mankind, the luminous ornament on the brow of creation,</w:t>
      </w:r>
      <w:r w:rsidR="00F11B20" w:rsidRPr="00C646DF">
        <w:rPr>
          <w:i/>
          <w:iCs/>
        </w:rPr>
        <w:t xml:space="preserve"> </w:t>
      </w:r>
      <w:r w:rsidRPr="00C646DF">
        <w:rPr>
          <w:i/>
          <w:iCs/>
        </w:rPr>
        <w:t>the fountainhead of blessings unto the whole world</w:t>
      </w:r>
      <w:r w:rsidRPr="00ED4F7A">
        <w:t>.’</w:t>
      </w:r>
      <w:r w:rsidR="00E12B0F">
        <w:t>”</w:t>
      </w:r>
      <w:r w:rsidR="00C646DF">
        <w:rPr>
          <w:rStyle w:val="FootnoteReference"/>
        </w:rPr>
        <w:footnoteReference w:id="33"/>
      </w:r>
    </w:p>
    <w:p w:rsidR="002F57E9" w:rsidRPr="00ED4F7A" w:rsidRDefault="002F57E9" w:rsidP="00F11B20">
      <w:pPr>
        <w:pStyle w:val="Text"/>
      </w:pPr>
      <w:r w:rsidRPr="00ED4F7A">
        <w:t>One sees from all this, which began early in 1926, that the severe</w:t>
      </w:r>
      <w:r w:rsidR="00F11B20">
        <w:t xml:space="preserve"> </w:t>
      </w:r>
      <w:r w:rsidRPr="00ED4F7A">
        <w:t>crises which followed upon the inception of Shoghi Effendi’s</w:t>
      </w:r>
      <w:r w:rsidR="00F11B20">
        <w:t xml:space="preserve"> </w:t>
      </w:r>
      <w:r w:rsidRPr="00ED4F7A">
        <w:t>Guardianship, released, as ever, the spiritual forces inherent in</w:t>
      </w:r>
      <w:r w:rsidR="00F11B20">
        <w:t xml:space="preserve"> </w:t>
      </w:r>
      <w:r w:rsidRPr="00ED4F7A">
        <w:t>the Faith and brought about such victories as the conversion of</w:t>
      </w:r>
      <w:r w:rsidR="00F11B20">
        <w:t xml:space="preserve"> </w:t>
      </w:r>
      <w:r w:rsidRPr="00ED4F7A">
        <w:t xml:space="preserve">the first </w:t>
      </w:r>
      <w:r w:rsidR="00B51DB0" w:rsidRPr="00ED4F7A">
        <w:t>Bahá’í</w:t>
      </w:r>
      <w:r w:rsidRPr="00ED4F7A">
        <w:t xml:space="preserve"> Queen.</w:t>
      </w:r>
    </w:p>
    <w:p w:rsidR="002F57E9" w:rsidRPr="00ED4F7A" w:rsidRDefault="002F57E9" w:rsidP="00595336"/>
    <w:p w:rsidR="00F11B20" w:rsidRDefault="00F11B20" w:rsidP="00595336">
      <w:pPr>
        <w:sectPr w:rsidR="00F11B20" w:rsidSect="007B3081">
          <w:footnotePr>
            <w:numRestart w:val="eachPage"/>
          </w:footnotePr>
          <w:pgSz w:w="8618" w:h="12984" w:code="188"/>
          <w:pgMar w:top="720" w:right="720" w:bottom="720" w:left="720" w:header="720" w:footer="567" w:gutter="357"/>
          <w:cols w:space="708"/>
          <w:noEndnote/>
          <w:titlePg/>
          <w:docGrid w:linePitch="272"/>
        </w:sectPr>
      </w:pPr>
    </w:p>
    <w:p w:rsidR="002F57E9" w:rsidRDefault="00F11B20" w:rsidP="00F11B20">
      <w:r w:rsidRPr="00ED4F7A">
        <w:rPr>
          <w:sz w:val="12"/>
          <w:szCs w:val="12"/>
        </w:rPr>
        <w:fldChar w:fldCharType="begin"/>
      </w:r>
      <w:r w:rsidRPr="00ED4F7A">
        <w:rPr>
          <w:sz w:val="12"/>
          <w:szCs w:val="12"/>
        </w:rPr>
        <w:instrText xml:space="preserve"> TC  </w:instrText>
      </w:r>
      <w:r w:rsidR="00E12B0F">
        <w:rPr>
          <w:sz w:val="12"/>
          <w:szCs w:val="12"/>
        </w:rPr>
        <w:instrText>“</w:instrText>
      </w:r>
      <w:bookmarkStart w:id="17" w:name="_Toc175041681"/>
      <w:r w:rsidRPr="00ED4F7A">
        <w:rPr>
          <w:sz w:val="12"/>
          <w:szCs w:val="12"/>
        </w:rPr>
        <w:tab/>
      </w:r>
      <w:r>
        <w:rPr>
          <w:sz w:val="12"/>
          <w:szCs w:val="12"/>
        </w:rPr>
        <w:instrText>5</w:instrText>
      </w:r>
      <w:r w:rsidRPr="00ED4F7A">
        <w:rPr>
          <w:sz w:val="12"/>
          <w:szCs w:val="12"/>
        </w:rPr>
        <w:instrText>.</w:instrText>
      </w:r>
      <w:r w:rsidRPr="00ED4F7A">
        <w:rPr>
          <w:sz w:val="12"/>
          <w:szCs w:val="12"/>
        </w:rPr>
        <w:tab/>
      </w:r>
      <w:r>
        <w:rPr>
          <w:sz w:val="12"/>
          <w:szCs w:val="12"/>
        </w:rPr>
        <w:instrText>T</w:instrText>
      </w:r>
      <w:r w:rsidRPr="00F11B20">
        <w:rPr>
          <w:sz w:val="12"/>
          <w:szCs w:val="12"/>
        </w:rPr>
        <w:instrText>he principle of light and shadow</w:instrText>
      </w:r>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17"/>
      <w:r w:rsidR="00E12B0F">
        <w:rPr>
          <w:sz w:val="12"/>
          <w:szCs w:val="12"/>
        </w:rPr>
        <w:instrText>”</w:instrText>
      </w:r>
      <w:r w:rsidRPr="00ED4F7A">
        <w:rPr>
          <w:sz w:val="12"/>
          <w:szCs w:val="12"/>
        </w:rPr>
        <w:instrText xml:space="preserve"> \l 3 </w:instrText>
      </w:r>
      <w:r w:rsidRPr="00ED4F7A">
        <w:rPr>
          <w:sz w:val="12"/>
          <w:szCs w:val="12"/>
        </w:rPr>
        <w:fldChar w:fldCharType="end"/>
      </w:r>
    </w:p>
    <w:p w:rsidR="00F11B20" w:rsidRPr="00ED4F7A" w:rsidRDefault="00F11B20" w:rsidP="00595336"/>
    <w:p w:rsidR="002F57E9" w:rsidRPr="00ED4F7A" w:rsidRDefault="00F11B20" w:rsidP="00F11B20">
      <w:pPr>
        <w:pStyle w:val="Myheadc"/>
      </w:pPr>
      <w:r>
        <w:t>5</w:t>
      </w:r>
      <w:r>
        <w:br/>
      </w:r>
      <w:r w:rsidR="002F57E9" w:rsidRPr="00ED4F7A">
        <w:t>T</w:t>
      </w:r>
      <w:r w:rsidRPr="00ED4F7A">
        <w:t>he principle of</w:t>
      </w:r>
      <w:r>
        <w:br/>
      </w:r>
      <w:r w:rsidRPr="00ED4F7A">
        <w:t>light and</w:t>
      </w:r>
      <w:r>
        <w:t xml:space="preserve"> </w:t>
      </w:r>
      <w:r w:rsidRPr="00ED4F7A">
        <w:t>shadow</w:t>
      </w:r>
    </w:p>
    <w:p w:rsidR="002F57E9" w:rsidRPr="00ED4F7A" w:rsidRDefault="002F57E9" w:rsidP="00F11B20">
      <w:pPr>
        <w:pStyle w:val="Text"/>
      </w:pPr>
      <w:r w:rsidRPr="00ED4F7A">
        <w:t>No proper picture of Shoghi Effendi’s life can be obtained without</w:t>
      </w:r>
      <w:r w:rsidR="00F11B20">
        <w:t xml:space="preserve"> </w:t>
      </w:r>
      <w:r w:rsidRPr="00ED4F7A">
        <w:t>reference to the subject of Covenant-breaking.  The principle of</w:t>
      </w:r>
      <w:r w:rsidR="00F11B20">
        <w:t xml:space="preserve"> </w:t>
      </w:r>
      <w:r w:rsidRPr="00ED4F7A">
        <w:t>light and shadow, setting each other off, the one intensifying the</w:t>
      </w:r>
      <w:r w:rsidR="00F11B20">
        <w:t xml:space="preserve"> </w:t>
      </w:r>
      <w:r w:rsidRPr="00ED4F7A">
        <w:t>other, is seen in nature and in history; the sun casts shadows; at the</w:t>
      </w:r>
      <w:r w:rsidR="00F11B20">
        <w:t xml:space="preserve"> </w:t>
      </w:r>
      <w:r w:rsidRPr="00ED4F7A">
        <w:t>base of the lamp lies shadow; the brighter the light the darker the</w:t>
      </w:r>
      <w:r w:rsidR="00F11B20">
        <w:t xml:space="preserve"> </w:t>
      </w:r>
      <w:r w:rsidRPr="00ED4F7A">
        <w:t>shadow; the evil in men calls to mind the good, and the greatness</w:t>
      </w:r>
      <w:r w:rsidR="00F11B20">
        <w:t xml:space="preserve"> </w:t>
      </w:r>
      <w:r w:rsidRPr="00ED4F7A">
        <w:t>of the good underlines the evil.  The entire life of the Guardian was</w:t>
      </w:r>
      <w:r w:rsidR="00F11B20">
        <w:t xml:space="preserve"> </w:t>
      </w:r>
      <w:r w:rsidRPr="00ED4F7A">
        <w:t>plagued and blighted by the ambition, the folly, the jealousy and</w:t>
      </w:r>
      <w:r w:rsidR="00F11B20">
        <w:t xml:space="preserve"> </w:t>
      </w:r>
      <w:r w:rsidRPr="00ED4F7A">
        <w:t>hatred of individuals who rose up against the Cause and against</w:t>
      </w:r>
      <w:r w:rsidR="00F11B20">
        <w:t xml:space="preserve"> </w:t>
      </w:r>
      <w:r w:rsidRPr="00ED4F7A">
        <w:t>him as Head of the Cause and who thought they could either subvert</w:t>
      </w:r>
      <w:r w:rsidR="00F11B20">
        <w:t xml:space="preserve"> </w:t>
      </w:r>
      <w:r w:rsidRPr="00ED4F7A">
        <w:t>the Faith entirely or discredit its Guardian and set themselves</w:t>
      </w:r>
      <w:r w:rsidR="00F11B20">
        <w:t xml:space="preserve"> </w:t>
      </w:r>
      <w:r w:rsidRPr="00ED4F7A">
        <w:t>up as leaders of a rival faction and win the body of believers over</w:t>
      </w:r>
      <w:r w:rsidR="00F11B20">
        <w:t xml:space="preserve"> </w:t>
      </w:r>
      <w:r w:rsidRPr="00ED4F7A">
        <w:t>to their own interpretation of the Teachings and the way in which</w:t>
      </w:r>
      <w:r w:rsidR="00F11B20">
        <w:t xml:space="preserve"> </w:t>
      </w:r>
      <w:r w:rsidRPr="00ED4F7A">
        <w:t>they believed the Cause of God should be run.  No one ever succeeded</w:t>
      </w:r>
      <w:r w:rsidR="00F11B20">
        <w:t xml:space="preserve"> </w:t>
      </w:r>
      <w:r w:rsidRPr="00ED4F7A">
        <w:t>in doing these things, but a series of disaffected individuals</w:t>
      </w:r>
      <w:r w:rsidR="00F11B20">
        <w:t xml:space="preserve"> </w:t>
      </w:r>
      <w:r w:rsidRPr="00ED4F7A">
        <w:t>never ceased to try.  The ringleaders misled the fools, the excommunicated</w:t>
      </w:r>
      <w:r w:rsidR="00F11B20">
        <w:t xml:space="preserve"> </w:t>
      </w:r>
      <w:r w:rsidRPr="00ED4F7A">
        <w:t>tried to pervert the faithful.</w:t>
      </w:r>
    </w:p>
    <w:p w:rsidR="002F57E9" w:rsidRPr="00ED4F7A" w:rsidRDefault="002F57E9" w:rsidP="00F11B20">
      <w:pPr>
        <w:pStyle w:val="Text"/>
      </w:pPr>
      <w:r w:rsidRPr="00ED4F7A">
        <w:t xml:space="preserve">To the seizure of the keys of </w:t>
      </w:r>
      <w:r w:rsidR="005F13F7" w:rsidRPr="00ED4F7A">
        <w:t>Bahá’u’lláh</w:t>
      </w:r>
      <w:r w:rsidRPr="00ED4F7A">
        <w:t>’s Shrine by those who</w:t>
      </w:r>
      <w:r w:rsidR="00F11B20">
        <w:t xml:space="preserve"> </w:t>
      </w:r>
      <w:r w:rsidRPr="00ED4F7A">
        <w:t xml:space="preserve">broke the Covenant during the ministry of </w:t>
      </w:r>
      <w:r w:rsidR="00A372AD" w:rsidRPr="00ED4F7A">
        <w:t>‘Abdu’l-Bahá</w:t>
      </w:r>
      <w:r w:rsidRPr="00ED4F7A">
        <w:t>, there</w:t>
      </w:r>
      <w:r w:rsidR="00F11B20">
        <w:t xml:space="preserve"> </w:t>
      </w:r>
      <w:r w:rsidRPr="00ED4F7A">
        <w:t>followed in the course of the earliest years of Shoghi Effendi’s</w:t>
      </w:r>
      <w:r w:rsidR="00F11B20">
        <w:t xml:space="preserve"> </w:t>
      </w:r>
      <w:r w:rsidRPr="00ED4F7A">
        <w:t xml:space="preserve">ministry the defection in Egypt of Faeg, the founder of a </w:t>
      </w:r>
      <w:r w:rsidR="00E12B0F">
        <w:t>“</w:t>
      </w:r>
      <w:r w:rsidRPr="00ED4F7A">
        <w:t>Scientific</w:t>
      </w:r>
      <w:r w:rsidR="00F11B20">
        <w:t xml:space="preserve"> </w:t>
      </w:r>
      <w:r w:rsidRPr="00ED4F7A">
        <w:t>Society</w:t>
      </w:r>
      <w:r w:rsidR="00E12B0F">
        <w:t>”</w:t>
      </w:r>
      <w:r w:rsidR="005409E2">
        <w:rPr>
          <w:rStyle w:val="FootnoteReference"/>
        </w:rPr>
        <w:footnoteReference w:id="34"/>
      </w:r>
      <w:r w:rsidRPr="00ED4F7A">
        <w:t xml:space="preserve"> which he now sought to bring forward as a rival to the</w:t>
      </w:r>
      <w:r w:rsidR="00F11B20">
        <w:t xml:space="preserve"> </w:t>
      </w:r>
      <w:r w:rsidRPr="00ED4F7A">
        <w:t>Administration of which Shoghi Effendi was the head.  Shoghi</w:t>
      </w:r>
      <w:r w:rsidR="00F11B20">
        <w:t xml:space="preserve"> </w:t>
      </w:r>
      <w:r w:rsidRPr="00ED4F7A">
        <w:t>Effendi, particularly after reading the denunciation of the old</w:t>
      </w:r>
      <w:r w:rsidR="00F11B20">
        <w:t xml:space="preserve"> </w:t>
      </w:r>
      <w:r w:rsidRPr="00ED4F7A">
        <w:t xml:space="preserve">Covenant-breakers in the Will of </w:t>
      </w:r>
      <w:r w:rsidR="00A372AD" w:rsidRPr="00ED4F7A">
        <w:t>‘Abdu’l-Bahá</w:t>
      </w:r>
      <w:r w:rsidRPr="00ED4F7A">
        <w:t>, was prepared for</w:t>
      </w:r>
      <w:r w:rsidR="00F11B20">
        <w:t xml:space="preserve"> </w:t>
      </w:r>
      <w:r w:rsidRPr="00ED4F7A">
        <w:t>their attacks, but the sudden stirring up of so much mischief and</w:t>
      </w:r>
      <w:r w:rsidR="00F11B20">
        <w:t xml:space="preserve"> </w:t>
      </w:r>
      <w:r w:rsidRPr="00ED4F7A">
        <w:t>opposition in so unexpected a quarter left him shocked and greatly</w:t>
      </w:r>
      <w:r w:rsidR="00F11B20">
        <w:t xml:space="preserve"> </w:t>
      </w:r>
      <w:r w:rsidRPr="00ED4F7A">
        <w:t>disturbed.  I shall never forget how he looked when he called my</w:t>
      </w:r>
      <w:r w:rsidR="00F11B20">
        <w:t xml:space="preserve"> </w:t>
      </w:r>
      <w:r w:rsidRPr="00ED4F7A">
        <w:t>mother and me to his bedroom, in 1923; we stood at the foot of his</w:t>
      </w:r>
    </w:p>
    <w:p w:rsidR="00F11B20" w:rsidRDefault="00F11B20">
      <w:pPr>
        <w:widowControl/>
        <w:kinsoku/>
        <w:overflowPunct/>
        <w:textAlignment w:val="auto"/>
      </w:pPr>
      <w:r>
        <w:br w:type="page"/>
      </w:r>
    </w:p>
    <w:p w:rsidR="002F57E9" w:rsidRPr="00ED4F7A" w:rsidRDefault="002F57E9" w:rsidP="00A36043">
      <w:pPr>
        <w:pStyle w:val="Textcts"/>
      </w:pPr>
      <w:r w:rsidRPr="00ED4F7A">
        <w:t>bed, w</w:t>
      </w:r>
      <w:r w:rsidR="00A36043">
        <w:t>h</w:t>
      </w:r>
      <w:r w:rsidRPr="00ED4F7A">
        <w:t>ere he lay, obviously prostrated and heart-broken, with</w:t>
      </w:r>
      <w:r w:rsidR="005409E2">
        <w:t xml:space="preserve"> </w:t>
      </w:r>
      <w:r w:rsidRPr="00ED4F7A">
        <w:t>great black shadows under his eyes, and he told us he could not</w:t>
      </w:r>
      <w:r w:rsidR="005409E2">
        <w:t xml:space="preserve"> </w:t>
      </w:r>
      <w:r w:rsidRPr="00ED4F7A">
        <w:t>stand it, he was going away.  It must have been terribly difficult for</w:t>
      </w:r>
      <w:r w:rsidR="005409E2">
        <w:t xml:space="preserve"> </w:t>
      </w:r>
      <w:r w:rsidRPr="00ED4F7A">
        <w:t>s</w:t>
      </w:r>
      <w:r w:rsidR="00A36043">
        <w:t>o</w:t>
      </w:r>
      <w:r w:rsidRPr="00ED4F7A">
        <w:t xml:space="preserve"> young a man to find himself the centre of so many attacks and to</w:t>
      </w:r>
      <w:r w:rsidR="005409E2">
        <w:t xml:space="preserve"> </w:t>
      </w:r>
      <w:r w:rsidRPr="00ED4F7A">
        <w:t>realize it devolved upon him to exercise his right and perform his</w:t>
      </w:r>
      <w:r w:rsidR="005409E2">
        <w:t xml:space="preserve"> </w:t>
      </w:r>
      <w:r w:rsidRPr="00ED4F7A">
        <w:t>duty of excommunication in order to protect the Faith and keep</w:t>
      </w:r>
      <w:r w:rsidR="005409E2">
        <w:t xml:space="preserve"> </w:t>
      </w:r>
      <w:r w:rsidRPr="00ED4F7A">
        <w:t>the flock safe from the wolves prowling around it.</w:t>
      </w:r>
    </w:p>
    <w:p w:rsidR="002F57E9" w:rsidRPr="00ED4F7A" w:rsidRDefault="002F57E9" w:rsidP="005409E2">
      <w:pPr>
        <w:pStyle w:val="Text"/>
      </w:pPr>
      <w:r w:rsidRPr="00ED4F7A">
        <w:t>Covenant-breaking always made Shoghi Effendi ill, it was as if</w:t>
      </w:r>
      <w:r w:rsidR="005409E2">
        <w:t xml:space="preserve"> </w:t>
      </w:r>
      <w:r w:rsidRPr="00ED4F7A">
        <w:t>he were the Cause, in some mysterious way, and any attack on its</w:t>
      </w:r>
      <w:r w:rsidR="005409E2">
        <w:t xml:space="preserve"> </w:t>
      </w:r>
      <w:r w:rsidRPr="00ED4F7A">
        <w:t>body affected him who was its heart.  In 1930, the attacks of a</w:t>
      </w:r>
      <w:r w:rsidR="005409E2">
        <w:t xml:space="preserve"> </w:t>
      </w:r>
      <w:r w:rsidRPr="00ED4F7A">
        <w:t>thoroughly foolish American believer, who claimed the Will of</w:t>
      </w:r>
      <w:r w:rsidR="005409E2">
        <w:t xml:space="preserve"> </w:t>
      </w:r>
      <w:r w:rsidR="00A372AD" w:rsidRPr="00ED4F7A">
        <w:t>‘Abdu’l-Bahá</w:t>
      </w:r>
      <w:r w:rsidRPr="00ED4F7A">
        <w:t xml:space="preserve"> was a forgery, were at their height.  Shoghi Effendi</w:t>
      </w:r>
      <w:r w:rsidR="005409E2">
        <w:t xml:space="preserve"> </w:t>
      </w:r>
      <w:r w:rsidRPr="00ED4F7A">
        <w:t>wrote to Tudor Pole that</w:t>
      </w:r>
      <w:r w:rsidR="006F4CEF" w:rsidRPr="00ED4F7A">
        <w:t xml:space="preserve">:  </w:t>
      </w:r>
      <w:r w:rsidR="00E12B0F">
        <w:t>“</w:t>
      </w:r>
      <w:r w:rsidRPr="00ED4F7A">
        <w:t>the most powerful and determined</w:t>
      </w:r>
      <w:r w:rsidR="005409E2">
        <w:t xml:space="preserve"> </w:t>
      </w:r>
      <w:r w:rsidRPr="00ED4F7A">
        <w:t>opponents of the Faith in the East, who have challenged the very</w:t>
      </w:r>
      <w:r w:rsidR="005409E2">
        <w:t xml:space="preserve"> </w:t>
      </w:r>
      <w:r w:rsidRPr="00ED4F7A">
        <w:t xml:space="preserve">basis of </w:t>
      </w:r>
      <w:r w:rsidR="005F13F7" w:rsidRPr="00ED4F7A">
        <w:t>Bahá’u’lláh</w:t>
      </w:r>
      <w:r w:rsidRPr="00ED4F7A">
        <w:t>’s Message,</w:t>
      </w:r>
      <w:r w:rsidR="005409E2">
        <w:t xml:space="preserve"> … </w:t>
      </w:r>
      <w:r w:rsidRPr="00ED4F7A">
        <w:t>have not even hinted at the</w:t>
      </w:r>
      <w:r w:rsidR="005409E2">
        <w:t xml:space="preserve"> </w:t>
      </w:r>
      <w:r w:rsidRPr="00ED4F7A">
        <w:t>possibility of the Will being a forged document.  They have vehemently</w:t>
      </w:r>
      <w:r w:rsidR="005409E2">
        <w:t xml:space="preserve"> </w:t>
      </w:r>
      <w:r w:rsidRPr="00ED4F7A">
        <w:t>attacked its provisions, but never questioned its authenticity.</w:t>
      </w:r>
      <w:r w:rsidR="005409E2">
        <w:t xml:space="preserve">  </w:t>
      </w:r>
      <w:r w:rsidRPr="00ED4F7A">
        <w:t>I feel that the greater the publicity given this vital issue,</w:t>
      </w:r>
      <w:r w:rsidR="005409E2">
        <w:t xml:space="preserve"> </w:t>
      </w:r>
      <w:r w:rsidRPr="00ED4F7A">
        <w:t>even if it should involve any government, the better for the</w:t>
      </w:r>
      <w:r w:rsidR="005409E2">
        <w:t xml:space="preserve"> </w:t>
      </w:r>
      <w:r w:rsidRPr="00ED4F7A">
        <w:t>Cause</w:t>
      </w:r>
      <w:r w:rsidR="005409E2">
        <w:t xml:space="preserve"> …</w:t>
      </w:r>
      <w:r w:rsidRPr="00ED4F7A">
        <w:t>.</w:t>
      </w:r>
      <w:r w:rsidR="00E12B0F">
        <w:t>”</w:t>
      </w:r>
      <w:r w:rsidRPr="00ED4F7A">
        <w:t xml:space="preserve">  He went on to say that</w:t>
      </w:r>
      <w:r w:rsidR="006F4CEF" w:rsidRPr="00ED4F7A">
        <w:t xml:space="preserve">:  </w:t>
      </w:r>
      <w:r w:rsidR="00E12B0F">
        <w:t>“</w:t>
      </w:r>
      <w:r w:rsidRPr="00ED4F7A">
        <w:t>I feel pity rather than alarm at</w:t>
      </w:r>
      <w:r w:rsidR="005409E2">
        <w:t xml:space="preserve"> </w:t>
      </w:r>
      <w:r w:rsidRPr="00ED4F7A">
        <w:t>the efforts Mrs White is exerting</w:t>
      </w:r>
      <w:r w:rsidR="00914094" w:rsidRPr="00ED4F7A">
        <w:t xml:space="preserve"> … </w:t>
      </w:r>
      <w:r w:rsidRPr="00ED4F7A">
        <w:t>so great and weighty an issue</w:t>
      </w:r>
      <w:r w:rsidR="005409E2">
        <w:t xml:space="preserve"> </w:t>
      </w:r>
      <w:r w:rsidRPr="00ED4F7A">
        <w:t>which she raises, involving as it does the honour of the Cause, is</w:t>
      </w:r>
      <w:r w:rsidR="005409E2">
        <w:t xml:space="preserve"> </w:t>
      </w:r>
      <w:r w:rsidRPr="00ED4F7A">
        <w:t>bound sooner or later to be verified</w:t>
      </w:r>
      <w:r w:rsidR="00914094" w:rsidRPr="00ED4F7A">
        <w:t xml:space="preserve"> … </w:t>
      </w:r>
      <w:r w:rsidRPr="00ED4F7A">
        <w:t>I am convinced that the stir</w:t>
      </w:r>
      <w:r w:rsidR="005409E2">
        <w:t xml:space="preserve"> </w:t>
      </w:r>
      <w:r w:rsidRPr="00ED4F7A">
        <w:t>she may create will be not detrimental but advantageous to the</w:t>
      </w:r>
      <w:r w:rsidR="005409E2">
        <w:t xml:space="preserve"> </w:t>
      </w:r>
      <w:r w:rsidRPr="00ED4F7A">
        <w:t>Faith.</w:t>
      </w:r>
      <w:r w:rsidR="00E12B0F">
        <w:t>”</w:t>
      </w:r>
      <w:r w:rsidRPr="00ED4F7A">
        <w:t xml:space="preserve">  He also stated </w:t>
      </w:r>
      <w:r w:rsidR="00E12B0F">
        <w:t>“</w:t>
      </w:r>
      <w:r w:rsidRPr="00ED4F7A">
        <w:t>that the Will is authentic is beyond the</w:t>
      </w:r>
      <w:r w:rsidR="005409E2">
        <w:t xml:space="preserve"> </w:t>
      </w:r>
      <w:r w:rsidRPr="00ED4F7A">
        <w:t>faintest shadow of doubt.</w:t>
      </w:r>
      <w:r w:rsidR="00E12B0F">
        <w:t>”</w:t>
      </w:r>
      <w:r w:rsidRPr="00ED4F7A">
        <w:t xml:space="preserve">  Mrs White’s prolonged and strenuous</w:t>
      </w:r>
      <w:r w:rsidR="005409E2">
        <w:t xml:space="preserve"> </w:t>
      </w:r>
      <w:r w:rsidRPr="00ED4F7A">
        <w:t>efforts which covered a field sufficiently wide to include the</w:t>
      </w:r>
      <w:r w:rsidR="005409E2">
        <w:t xml:space="preserve"> </w:t>
      </w:r>
      <w:r w:rsidRPr="00ED4F7A">
        <w:t>United States Postmaster General, to whom she wrote asking him</w:t>
      </w:r>
      <w:r w:rsidR="005409E2">
        <w:t xml:space="preserve"> </w:t>
      </w:r>
      <w:r w:rsidRPr="00ED4F7A">
        <w:t>to prohibit the American National Assembly from using the United</w:t>
      </w:r>
      <w:r w:rsidR="005409E2">
        <w:t xml:space="preserve"> </w:t>
      </w:r>
      <w:r w:rsidRPr="00ED4F7A">
        <w:t xml:space="preserve">States mails </w:t>
      </w:r>
      <w:r w:rsidR="00E12B0F">
        <w:t>“</w:t>
      </w:r>
      <w:r w:rsidRPr="00ED4F7A">
        <w:t>to spread the falsehood that Shoghi Effendi is the</w:t>
      </w:r>
      <w:r w:rsidR="005409E2">
        <w:t xml:space="preserve"> </w:t>
      </w:r>
      <w:r w:rsidRPr="00ED4F7A">
        <w:t xml:space="preserve">successor of </w:t>
      </w:r>
      <w:r w:rsidR="00A372AD" w:rsidRPr="00ED4F7A">
        <w:t>‘Abdu’l-Bahá</w:t>
      </w:r>
      <w:r w:rsidRPr="00ED4F7A">
        <w:t xml:space="preserve"> and Guardian of the </w:t>
      </w:r>
      <w:r w:rsidR="00B51DB0" w:rsidRPr="00ED4F7A">
        <w:t>Bahá’í</w:t>
      </w:r>
      <w:r w:rsidRPr="00ED4F7A">
        <w:t xml:space="preserve"> Cause</w:t>
      </w:r>
      <w:r w:rsidR="00E12B0F">
        <w:t>”</w:t>
      </w:r>
      <w:r w:rsidRPr="00ED4F7A">
        <w:t>,</w:t>
      </w:r>
      <w:r w:rsidR="005409E2">
        <w:t xml:space="preserve"> </w:t>
      </w:r>
      <w:r w:rsidRPr="00ED4F7A">
        <w:t>and the civil authorities in Palestine, whom she requested to take</w:t>
      </w:r>
      <w:r w:rsidR="005409E2">
        <w:t xml:space="preserve"> </w:t>
      </w:r>
      <w:r w:rsidRPr="00ED4F7A">
        <w:t>legal action to declare the Will a forgery</w:t>
      </w:r>
      <w:r w:rsidR="005F13F7" w:rsidRPr="00ED4F7A">
        <w:t>—</w:t>
      </w:r>
      <w:r w:rsidRPr="00ED4F7A">
        <w:t>and who curtly refused</w:t>
      </w:r>
      <w:r w:rsidR="005409E2">
        <w:t xml:space="preserve"> </w:t>
      </w:r>
      <w:r w:rsidRPr="00ED4F7A">
        <w:t>her request</w:t>
      </w:r>
      <w:r w:rsidR="005F13F7" w:rsidRPr="00ED4F7A">
        <w:t>—</w:t>
      </w:r>
      <w:r w:rsidRPr="00ED4F7A">
        <w:t>produced yet another period of needless anxiety for</w:t>
      </w:r>
      <w:r w:rsidR="005409E2">
        <w:t xml:space="preserve"> </w:t>
      </w:r>
      <w:r w:rsidRPr="00ED4F7A">
        <w:t>Shoghi Effendi and necessitated increased vigilance and increased</w:t>
      </w:r>
      <w:r w:rsidR="005409E2">
        <w:t xml:space="preserve"> </w:t>
      </w:r>
      <w:r w:rsidRPr="00ED4F7A">
        <w:t>effort on his part at a time when he was already overburdened and</w:t>
      </w:r>
      <w:r w:rsidR="005409E2">
        <w:t xml:space="preserve"> </w:t>
      </w:r>
      <w:r w:rsidR="00E12B0F">
        <w:t>“</w:t>
      </w:r>
      <w:r w:rsidRPr="00ED4F7A">
        <w:t>immersed in my endless work</w:t>
      </w:r>
      <w:r w:rsidR="00E12B0F">
        <w:t>”</w:t>
      </w:r>
      <w:r w:rsidRPr="00ED4F7A">
        <w:t>.  All Mrs White ever achieved was</w:t>
      </w:r>
      <w:r w:rsidR="005409E2">
        <w:t xml:space="preserve"> </w:t>
      </w:r>
      <w:r w:rsidRPr="00ED4F7A">
        <w:t>to stir up a temporary and insignificant cloud of dust.  At the time</w:t>
      </w:r>
      <w:r w:rsidR="005409E2">
        <w:t xml:space="preserve"> </w:t>
      </w:r>
      <w:r w:rsidRPr="00ED4F7A">
        <w:t>when her agitation was at its height the British National Assembly</w:t>
      </w:r>
      <w:r w:rsidR="005409E2">
        <w:t xml:space="preserve"> </w:t>
      </w:r>
      <w:r w:rsidRPr="00ED4F7A">
        <w:t xml:space="preserve">wrote to the German </w:t>
      </w:r>
      <w:r w:rsidR="00B51DB0" w:rsidRPr="00ED4F7A">
        <w:t>Bahá’í</w:t>
      </w:r>
      <w:r w:rsidRPr="00ED4F7A">
        <w:t xml:space="preserve"> communities, through their National</w:t>
      </w:r>
      <w:r w:rsidR="005409E2">
        <w:t xml:space="preserve"> </w:t>
      </w:r>
      <w:r w:rsidRPr="00ED4F7A">
        <w:t xml:space="preserve">Assembly, assuring them that the British </w:t>
      </w:r>
      <w:r w:rsidR="00B51DB0" w:rsidRPr="00ED4F7A">
        <w:t>Bahá’í</w:t>
      </w:r>
      <w:r w:rsidRPr="00ED4F7A">
        <w:t>s were loyally</w:t>
      </w:r>
    </w:p>
    <w:p w:rsidR="005409E2" w:rsidRDefault="005409E2">
      <w:pPr>
        <w:widowControl/>
        <w:kinsoku/>
        <w:overflowPunct/>
        <w:textAlignment w:val="auto"/>
      </w:pPr>
      <w:r>
        <w:br w:type="page"/>
      </w:r>
    </w:p>
    <w:p w:rsidR="002F57E9" w:rsidRPr="00ED4F7A" w:rsidRDefault="002F57E9" w:rsidP="003E4BDC">
      <w:pPr>
        <w:pStyle w:val="Textcts"/>
      </w:pPr>
      <w:r w:rsidRPr="00ED4F7A">
        <w:t>behind the administration of the Guardian.  However, Herrigel,</w:t>
      </w:r>
      <w:r w:rsidR="003E4BDC">
        <w:rPr>
          <w:rStyle w:val="FootnoteReference"/>
        </w:rPr>
        <w:footnoteReference w:id="35"/>
      </w:r>
      <w:r w:rsidR="003E4BDC">
        <w:t xml:space="preserve"> </w:t>
      </w:r>
      <w:r w:rsidRPr="00ED4F7A">
        <w:t xml:space="preserve">one of the founders of the German </w:t>
      </w:r>
      <w:r w:rsidR="003E4BDC">
        <w:t xml:space="preserve">[Bahá’í] </w:t>
      </w:r>
      <w:r w:rsidRPr="00ED4F7A">
        <w:t>Community, turned against the</w:t>
      </w:r>
      <w:r w:rsidR="003E4BDC">
        <w:t xml:space="preserve"> </w:t>
      </w:r>
      <w:r w:rsidRPr="00ED4F7A">
        <w:t>Faith as administered by the Guardian and left it.</w:t>
      </w:r>
    </w:p>
    <w:p w:rsidR="002F57E9" w:rsidRPr="00ED4F7A" w:rsidRDefault="002F57E9" w:rsidP="003E4BDC">
      <w:pPr>
        <w:pStyle w:val="Text"/>
      </w:pPr>
      <w:r w:rsidRPr="00ED4F7A">
        <w:t>An interesting aftermath of this whole affair was th</w:t>
      </w:r>
      <w:r w:rsidR="003E4BDC">
        <w:t>at</w:t>
      </w:r>
      <w:r w:rsidRPr="00ED4F7A">
        <w:t xml:space="preserve"> Mrs</w:t>
      </w:r>
      <w:r w:rsidR="003E4BDC">
        <w:t xml:space="preserve"> </w:t>
      </w:r>
      <w:r w:rsidRPr="00ED4F7A">
        <w:t xml:space="preserve">White’s husband, in 1941, cabled Shoghi Effendi he was </w:t>
      </w:r>
      <w:r w:rsidR="00E12B0F">
        <w:t>“</w:t>
      </w:r>
      <w:r w:rsidRPr="00ED4F7A">
        <w:t>profoundly</w:t>
      </w:r>
      <w:r w:rsidR="003E4BDC">
        <w:t xml:space="preserve"> </w:t>
      </w:r>
      <w:r w:rsidRPr="00ED4F7A">
        <w:t>sorrowing and repentant pleading forgiveness</w:t>
      </w:r>
      <w:r w:rsidR="003E4BDC">
        <w:t>. …</w:t>
      </w:r>
      <w:r w:rsidR="00E12B0F">
        <w:t>”</w:t>
      </w:r>
      <w:r w:rsidRPr="00ED4F7A">
        <w:t xml:space="preserve">  It</w:t>
      </w:r>
      <w:r w:rsidR="003E4BDC">
        <w:t xml:space="preserve"> </w:t>
      </w:r>
      <w:r w:rsidRPr="00ED4F7A">
        <w:t>seemed he had never really agreed with her.  Shoghi Effendi wrote</w:t>
      </w:r>
      <w:r w:rsidR="003E4BDC">
        <w:t xml:space="preserve"> </w:t>
      </w:r>
      <w:r w:rsidRPr="00ED4F7A">
        <w:t>to him, opening the door for his return, but even at this late date it</w:t>
      </w:r>
      <w:r w:rsidR="003E4BDC">
        <w:t xml:space="preserve"> </w:t>
      </w:r>
      <w:r w:rsidRPr="00ED4F7A">
        <w:t>proved impossible for him to disentangle himself from his redoubtable</w:t>
      </w:r>
      <w:r w:rsidR="003E4BDC">
        <w:t xml:space="preserve"> </w:t>
      </w:r>
      <w:r w:rsidRPr="00ED4F7A">
        <w:t>and unrepentant wife, so that his change of heart could</w:t>
      </w:r>
      <w:r w:rsidR="003E4BDC">
        <w:t xml:space="preserve"> </w:t>
      </w:r>
      <w:r w:rsidRPr="00ED4F7A">
        <w:t>not produce a change of status.</w:t>
      </w:r>
    </w:p>
    <w:p w:rsidR="002F57E9" w:rsidRPr="00ED4F7A" w:rsidRDefault="002F57E9" w:rsidP="00006ABB">
      <w:pPr>
        <w:pStyle w:val="Text"/>
      </w:pPr>
      <w:r w:rsidRPr="00ED4F7A">
        <w:t>Already Avarih, the well-known Persian teacher, whom Shoghi</w:t>
      </w:r>
      <w:r w:rsidR="003E4BDC">
        <w:t xml:space="preserve"> </w:t>
      </w:r>
      <w:r w:rsidRPr="00ED4F7A">
        <w:t>Effendi had sent to Europe after the Master’s passing to strengthen</w:t>
      </w:r>
      <w:r w:rsidR="003E4BDC">
        <w:t xml:space="preserve"> </w:t>
      </w:r>
      <w:r w:rsidRPr="00ED4F7A">
        <w:t>the faith of the believers, and whom he was later forced to call a</w:t>
      </w:r>
      <w:r w:rsidR="003E4BDC">
        <w:t xml:space="preserve"> </w:t>
      </w:r>
      <w:r w:rsidR="00E12B0F">
        <w:t>“</w:t>
      </w:r>
      <w:r w:rsidRPr="00ED4F7A">
        <w:t>shameless apostate</w:t>
      </w:r>
      <w:r w:rsidR="00E12B0F">
        <w:t>”</w:t>
      </w:r>
      <w:r w:rsidRPr="00ED4F7A">
        <w:t>, had left the Cause and begun writing books</w:t>
      </w:r>
      <w:r w:rsidR="003E4BDC">
        <w:t xml:space="preserve"> </w:t>
      </w:r>
      <w:r w:rsidRPr="00ED4F7A">
        <w:t>(and continued for years to write books) against it, attacking not</w:t>
      </w:r>
      <w:r w:rsidR="003E4BDC">
        <w:t xml:space="preserve"> </w:t>
      </w:r>
      <w:r w:rsidRPr="00ED4F7A">
        <w:t xml:space="preserve">only the Guardian but in the end the Master and </w:t>
      </w:r>
      <w:r w:rsidR="005F13F7" w:rsidRPr="00ED4F7A">
        <w:t>Bahá’u’lláh</w:t>
      </w:r>
      <w:r w:rsidRPr="00ED4F7A">
        <w:t xml:space="preserve"> </w:t>
      </w:r>
      <w:r w:rsidR="00006ABB">
        <w:t>H</w:t>
      </w:r>
      <w:r w:rsidRPr="00ED4F7A">
        <w:t>imself</w:t>
      </w:r>
      <w:r w:rsidR="00006ABB">
        <w:t xml:space="preserve"> </w:t>
      </w:r>
      <w:r w:rsidRPr="00ED4F7A">
        <w:t>in the foulest terms.  It is significant that his wife, unlike Mr</w:t>
      </w:r>
      <w:r w:rsidR="00006ABB">
        <w:t xml:space="preserve"> W</w:t>
      </w:r>
      <w:r w:rsidRPr="00ED4F7A">
        <w:t>hite, entirely severed herself from him and remained a devoted</w:t>
      </w:r>
      <w:r w:rsidR="00006ABB">
        <w:t xml:space="preserve"> </w:t>
      </w:r>
      <w:r w:rsidRPr="00ED4F7A">
        <w:t xml:space="preserve">and much-praised </w:t>
      </w:r>
      <w:r w:rsidR="00B51DB0" w:rsidRPr="00ED4F7A">
        <w:t>Bahá’í</w:t>
      </w:r>
      <w:r w:rsidRPr="00ED4F7A">
        <w:t xml:space="preserve"> because of her courageous act of faith.</w:t>
      </w:r>
    </w:p>
    <w:p w:rsidR="002F57E9" w:rsidRPr="00ED4F7A" w:rsidRDefault="002F57E9" w:rsidP="00832C55">
      <w:pPr>
        <w:pStyle w:val="Text"/>
      </w:pPr>
      <w:r w:rsidRPr="00ED4F7A">
        <w:t>Ahmad Sohrab,</w:t>
      </w:r>
      <w:r w:rsidR="00F062E5">
        <w:rPr>
          <w:rStyle w:val="FootnoteReference"/>
        </w:rPr>
        <w:footnoteReference w:id="36"/>
      </w:r>
      <w:r w:rsidRPr="00ED4F7A">
        <w:t xml:space="preserve"> who had been closely associated with the</w:t>
      </w:r>
      <w:r w:rsidR="00832C55">
        <w:t xml:space="preserve"> </w:t>
      </w:r>
      <w:r w:rsidRPr="00ED4F7A">
        <w:t>Master, had acted as His secretary, and had had the privilege of being</w:t>
      </w:r>
      <w:r w:rsidR="00832C55">
        <w:t xml:space="preserve"> </w:t>
      </w:r>
      <w:r w:rsidRPr="00ED4F7A">
        <w:t>with Him during His visit to centres in the United States and</w:t>
      </w:r>
      <w:r w:rsidR="00832C55">
        <w:t xml:space="preserve"> </w:t>
      </w:r>
      <w:r w:rsidRPr="00ED4F7A">
        <w:t>Canada, puffed up with self-importance and ambition, founded</w:t>
      </w:r>
      <w:r w:rsidR="00832C55">
        <w:t xml:space="preserve"> </w:t>
      </w:r>
      <w:r w:rsidRPr="00ED4F7A">
        <w:t xml:space="preserve">the </w:t>
      </w:r>
      <w:r w:rsidR="00E12B0F">
        <w:t>“</w:t>
      </w:r>
      <w:r w:rsidRPr="00ED4F7A">
        <w:t>New History Society</w:t>
      </w:r>
      <w:r w:rsidR="00E12B0F">
        <w:t>”</w:t>
      </w:r>
      <w:r w:rsidRPr="00ED4F7A">
        <w:t xml:space="preserve"> and progressively became alienated</w:t>
      </w:r>
      <w:r w:rsidR="00832C55">
        <w:t xml:space="preserve"> </w:t>
      </w:r>
      <w:r w:rsidRPr="00ED4F7A">
        <w:t xml:space="preserve">from his fellow </w:t>
      </w:r>
      <w:r w:rsidR="00B51DB0" w:rsidRPr="00ED4F7A">
        <w:t>Bahá’í</w:t>
      </w:r>
      <w:r w:rsidRPr="00ED4F7A">
        <w:t>s through his own acts, not the least of which</w:t>
      </w:r>
      <w:r w:rsidR="00832C55">
        <w:t xml:space="preserve"> </w:t>
      </w:r>
      <w:r w:rsidRPr="00ED4F7A">
        <w:t>was his habit of quoting in public lectures from the words of</w:t>
      </w:r>
      <w:r w:rsidR="00832C55">
        <w:t xml:space="preserve"> </w:t>
      </w:r>
      <w:r w:rsidR="005F13F7" w:rsidRPr="00ED4F7A">
        <w:t>Bahá’u’lláh</w:t>
      </w:r>
      <w:r w:rsidRPr="00ED4F7A">
        <w:t xml:space="preserve"> and </w:t>
      </w:r>
      <w:r w:rsidR="00A372AD" w:rsidRPr="00ED4F7A">
        <w:t>‘Abdu’l-Bahá</w:t>
      </w:r>
      <w:r w:rsidRPr="00ED4F7A">
        <w:t xml:space="preserve"> as if they were his own.  A book</w:t>
      </w:r>
      <w:r w:rsidR="00832C55">
        <w:t xml:space="preserve"> </w:t>
      </w:r>
      <w:r w:rsidRPr="00ED4F7A">
        <w:t>could easily be written on the course of this one man’s defection,</w:t>
      </w:r>
      <w:r w:rsidR="00832C55">
        <w:t xml:space="preserve"> </w:t>
      </w:r>
      <w:r w:rsidRPr="00ED4F7A">
        <w:t>quoting the innumerable cables and letters of the Guardian in his</w:t>
      </w:r>
      <w:r w:rsidR="00832C55">
        <w:t xml:space="preserve"> </w:t>
      </w:r>
      <w:r w:rsidRPr="00ED4F7A">
        <w:t>efforts at first to save him from his own acts and later to expose him</w:t>
      </w:r>
      <w:r w:rsidR="00832C55">
        <w:t xml:space="preserve"> </w:t>
      </w:r>
      <w:r w:rsidRPr="00ED4F7A">
        <w:t xml:space="preserve">and protect the American </w:t>
      </w:r>
      <w:r w:rsidR="00B51DB0" w:rsidRPr="00ED4F7A">
        <w:t>Bahá’í</w:t>
      </w:r>
      <w:r w:rsidRPr="00ED4F7A">
        <w:t>s from his distortions of the truth,</w:t>
      </w:r>
      <w:r w:rsidR="00832C55">
        <w:t xml:space="preserve"> </w:t>
      </w:r>
      <w:r w:rsidRPr="00ED4F7A">
        <w:t>his open lies and his efforts to undermine the Administrative Order</w:t>
      </w:r>
      <w:r w:rsidR="00832C55">
        <w:t xml:space="preserve"> </w:t>
      </w:r>
      <w:r w:rsidRPr="00ED4F7A">
        <w:t>established by the Master in His Will.  Again, it is of interest to note</w:t>
      </w:r>
      <w:r w:rsidR="00832C55">
        <w:t xml:space="preserve"> </w:t>
      </w:r>
      <w:r w:rsidRPr="00ED4F7A">
        <w:t xml:space="preserve">that his </w:t>
      </w:r>
      <w:r w:rsidR="00B51DB0" w:rsidRPr="00ED4F7A">
        <w:t>Bahá’í</w:t>
      </w:r>
      <w:r w:rsidRPr="00ED4F7A">
        <w:t xml:space="preserve"> wife and daughter completely severed all relations</w:t>
      </w:r>
      <w:r w:rsidR="00832C55">
        <w:t xml:space="preserve"> </w:t>
      </w:r>
      <w:r w:rsidRPr="00ED4F7A">
        <w:t>with him, indeed so humiliated and disgusted were they by his conduct</w:t>
      </w:r>
      <w:r w:rsidR="00832C55">
        <w:t xml:space="preserve"> </w:t>
      </w:r>
      <w:r w:rsidRPr="00ED4F7A">
        <w:t>that they changed their surname.</w:t>
      </w:r>
    </w:p>
    <w:p w:rsidR="002F57E9" w:rsidRPr="00ED4F7A" w:rsidRDefault="002F57E9" w:rsidP="00832C55">
      <w:pPr>
        <w:pStyle w:val="Text"/>
      </w:pPr>
      <w:r w:rsidRPr="00ED4F7A">
        <w:t>Of such crises as these which arose in the course of time Shoghi</w:t>
      </w:r>
      <w:r w:rsidR="00832C55">
        <w:t xml:space="preserve"> </w:t>
      </w:r>
      <w:r w:rsidRPr="00ED4F7A">
        <w:t>Effendi wrote</w:t>
      </w:r>
      <w:r w:rsidR="006F4CEF" w:rsidRPr="00ED4F7A">
        <w:t xml:space="preserve">:  </w:t>
      </w:r>
      <w:r w:rsidR="00E12B0F">
        <w:t>“</w:t>
      </w:r>
      <w:r w:rsidRPr="00ED4F7A">
        <w:t>We should also view as a blessing in disguise every</w:t>
      </w:r>
      <w:r w:rsidR="00832C55">
        <w:t xml:space="preserve"> </w:t>
      </w:r>
      <w:r w:rsidRPr="00ED4F7A">
        <w:t>storm of mischief with which they who apostatize their faith or</w:t>
      </w:r>
      <w:r w:rsidR="00832C55">
        <w:t xml:space="preserve"> </w:t>
      </w:r>
      <w:r w:rsidRPr="00ED4F7A">
        <w:t>claim to be its faithful exponents assail it from time to time.  Instead</w:t>
      </w:r>
    </w:p>
    <w:p w:rsidR="00832C55" w:rsidRDefault="00832C55">
      <w:pPr>
        <w:widowControl/>
        <w:kinsoku/>
        <w:overflowPunct/>
        <w:textAlignment w:val="auto"/>
      </w:pPr>
      <w:r>
        <w:br w:type="page"/>
      </w:r>
    </w:p>
    <w:p w:rsidR="002F57E9" w:rsidRPr="00ED4F7A" w:rsidRDefault="002F57E9" w:rsidP="00832C55">
      <w:pPr>
        <w:pStyle w:val="Textcts"/>
      </w:pPr>
      <w:r w:rsidRPr="00ED4F7A">
        <w:t>of undermining the Faith, such assaults, both from within and</w:t>
      </w:r>
      <w:r w:rsidR="00832C55">
        <w:t xml:space="preserve"> </w:t>
      </w:r>
      <w:r w:rsidRPr="00ED4F7A">
        <w:t>from without, reinforce its foundations, and excite the intensity</w:t>
      </w:r>
      <w:r w:rsidR="00832C55">
        <w:t xml:space="preserve"> </w:t>
      </w:r>
      <w:r w:rsidRPr="00ED4F7A">
        <w:t>of its flame.  Designed to becloud its radiance, they proclaim to all</w:t>
      </w:r>
      <w:r w:rsidR="00832C55">
        <w:t xml:space="preserve"> </w:t>
      </w:r>
      <w:r w:rsidRPr="00ED4F7A">
        <w:t>the world the exalted character of its precepts, the completeness of</w:t>
      </w:r>
      <w:r w:rsidR="00832C55">
        <w:t xml:space="preserve"> </w:t>
      </w:r>
      <w:r w:rsidRPr="00ED4F7A">
        <w:t>its unity, the uniqueness of its position, and the pervasiveness of its</w:t>
      </w:r>
      <w:r w:rsidR="00832C55">
        <w:t xml:space="preserve"> </w:t>
      </w:r>
      <w:r w:rsidRPr="00ED4F7A">
        <w:t>influence.</w:t>
      </w:r>
      <w:r w:rsidR="00E12B0F">
        <w:t>”</w:t>
      </w:r>
    </w:p>
    <w:p w:rsidR="002F57E9" w:rsidRPr="00ED4F7A" w:rsidRDefault="002F57E9" w:rsidP="00973223">
      <w:pPr>
        <w:pStyle w:val="Text"/>
      </w:pPr>
      <w:r w:rsidRPr="00ED4F7A">
        <w:t>But the tale of defections such as these does not convey the true</w:t>
      </w:r>
      <w:r w:rsidR="00832C55">
        <w:t xml:space="preserve"> </w:t>
      </w:r>
      <w:r w:rsidRPr="00ED4F7A">
        <w:t>picture of what Covenant-breaking signified in the ministry of</w:t>
      </w:r>
      <w:r w:rsidR="00832C55">
        <w:t xml:space="preserve"> </w:t>
      </w:r>
      <w:r w:rsidRPr="00ED4F7A">
        <w:t>Shoghi Effendi.  To understand that one must understand the old</w:t>
      </w:r>
      <w:r w:rsidR="00832C55">
        <w:t xml:space="preserve"> </w:t>
      </w:r>
      <w:r w:rsidRPr="00ED4F7A">
        <w:t>story of Cain and Abel, the story of family jealousies which, like a</w:t>
      </w:r>
      <w:r w:rsidR="00832C55">
        <w:t xml:space="preserve"> </w:t>
      </w:r>
      <w:r w:rsidRPr="00ED4F7A">
        <w:t>sombre t</w:t>
      </w:r>
      <w:r w:rsidR="00A36043">
        <w:t>h</w:t>
      </w:r>
      <w:r w:rsidRPr="00ED4F7A">
        <w:t>read in the fabric of history, runs through all its epochs</w:t>
      </w:r>
      <w:r w:rsidR="00832C55">
        <w:t xml:space="preserve"> </w:t>
      </w:r>
      <w:r w:rsidRPr="00ED4F7A">
        <w:t>and can be traced in all its events.  Ever since the opposition of the</w:t>
      </w:r>
      <w:r w:rsidR="00832C55">
        <w:t xml:space="preserve"> </w:t>
      </w:r>
      <w:r w:rsidRPr="00ED4F7A">
        <w:t xml:space="preserve">younger brother of </w:t>
      </w:r>
      <w:r w:rsidR="005F13F7" w:rsidRPr="00ED4F7A">
        <w:t>Bahá’u’lláh</w:t>
      </w:r>
      <w:r w:rsidRPr="00ED4F7A">
        <w:t>, M</w:t>
      </w:r>
      <w:r w:rsidR="00832C55" w:rsidRPr="00832C55">
        <w:t>í</w:t>
      </w:r>
      <w:r w:rsidRPr="00ED4F7A">
        <w:t>rz</w:t>
      </w:r>
      <w:r w:rsidR="00832C55" w:rsidRPr="00832C55">
        <w:t>á</w:t>
      </w:r>
      <w:r w:rsidRPr="00ED4F7A">
        <w:t xml:space="preserve"> Ya</w:t>
      </w:r>
      <w:r w:rsidR="00832C55" w:rsidRPr="00832C55">
        <w:t>ḥ</w:t>
      </w:r>
      <w:r w:rsidRPr="00ED4F7A">
        <w:t>y</w:t>
      </w:r>
      <w:r w:rsidR="00832C55" w:rsidRPr="00832C55">
        <w:t>á</w:t>
      </w:r>
      <w:r w:rsidRPr="00ED4F7A">
        <w:t>, the poison of</w:t>
      </w:r>
      <w:r w:rsidR="00832C55">
        <w:t xml:space="preserve"> </w:t>
      </w:r>
      <w:r w:rsidRPr="00ED4F7A">
        <w:t>Covenant-breaking, which is opposition to the Centre of the Covenant,</w:t>
      </w:r>
      <w:r w:rsidR="00832C55">
        <w:t xml:space="preserve"> </w:t>
      </w:r>
      <w:r w:rsidRPr="00ED4F7A">
        <w:t>entered the Faith and remained.  It is difficult for those</w:t>
      </w:r>
      <w:r w:rsidR="00832C55">
        <w:t xml:space="preserve"> </w:t>
      </w:r>
      <w:r w:rsidRPr="00ED4F7A">
        <w:t>who have neither experienced what this disease is, nor devoted any</w:t>
      </w:r>
      <w:r w:rsidR="00832C55">
        <w:t xml:space="preserve"> </w:t>
      </w:r>
      <w:r w:rsidRPr="00ED4F7A">
        <w:t>consideration to the subject, to grasp the reality of the power for</w:t>
      </w:r>
      <w:r w:rsidR="00832C55">
        <w:t xml:space="preserve"> </w:t>
      </w:r>
      <w:r w:rsidRPr="00ED4F7A">
        <w:t xml:space="preserve">destruction it possesses.  All the members of the family of </w:t>
      </w:r>
      <w:r w:rsidR="005F13F7" w:rsidRPr="00ED4F7A">
        <w:t>Bahá’u’lláh</w:t>
      </w:r>
      <w:r w:rsidR="00832C55">
        <w:t xml:space="preserve"> </w:t>
      </w:r>
      <w:r w:rsidRPr="00ED4F7A">
        <w:t>grew up in the shadow of Covenant-breaking.  The storms,</w:t>
      </w:r>
      <w:r w:rsidR="00832C55">
        <w:t xml:space="preserve"> </w:t>
      </w:r>
      <w:r w:rsidRPr="00ED4F7A">
        <w:t>separations, reconciliations, final sundering of ties, which are involved</w:t>
      </w:r>
      <w:r w:rsidR="00832C55">
        <w:t xml:space="preserve"> </w:t>
      </w:r>
      <w:r w:rsidRPr="00ED4F7A">
        <w:t>when a close, distinguished and often dear relative is dying</w:t>
      </w:r>
      <w:r w:rsidR="00832C55">
        <w:t xml:space="preserve"> </w:t>
      </w:r>
      <w:r w:rsidRPr="00ED4F7A">
        <w:t>spiritually of a spiritual disease, are inconceivable to one who has</w:t>
      </w:r>
      <w:r w:rsidR="00832C55">
        <w:t xml:space="preserve"> </w:t>
      </w:r>
      <w:r w:rsidRPr="00ED4F7A">
        <w:t>not experienced them.  The weakness of the human heart, which so</w:t>
      </w:r>
      <w:r w:rsidR="00832C55">
        <w:t xml:space="preserve"> </w:t>
      </w:r>
      <w:r w:rsidRPr="00ED4F7A">
        <w:t>often attaches itself to an unworthy object, the weakness of the</w:t>
      </w:r>
      <w:r w:rsidR="00832C55">
        <w:t xml:space="preserve"> </w:t>
      </w:r>
      <w:r w:rsidRPr="00ED4F7A">
        <w:t>human mind, prone to conceit and self-assurance in personal</w:t>
      </w:r>
      <w:r w:rsidR="00832C55">
        <w:t xml:space="preserve"> </w:t>
      </w:r>
      <w:r w:rsidRPr="00ED4F7A">
        <w:t>opinions, involve people in a welter of emotions that blind their</w:t>
      </w:r>
      <w:r w:rsidR="00832C55">
        <w:t xml:space="preserve"> </w:t>
      </w:r>
      <w:r w:rsidRPr="00ED4F7A">
        <w:t>judgment and lead them far astray.  In the East, where the sense of</w:t>
      </w:r>
      <w:r w:rsidR="00832C55">
        <w:t xml:space="preserve"> </w:t>
      </w:r>
      <w:r w:rsidRPr="00ED4F7A">
        <w:t>family to this day is still strongly clannish, its members cling to</w:t>
      </w:r>
      <w:r w:rsidR="00832C55">
        <w:t xml:space="preserve"> </w:t>
      </w:r>
      <w:r w:rsidRPr="00ED4F7A">
        <w:t>each other much more intensely than in the West.  No matter what</w:t>
      </w:r>
      <w:r w:rsidR="00832C55">
        <w:t xml:space="preserve"> </w:t>
      </w:r>
      <w:r w:rsidRPr="00ED4F7A">
        <w:t>Ya</w:t>
      </w:r>
      <w:r w:rsidR="00832C55" w:rsidRPr="00832C55">
        <w:t>ḥ</w:t>
      </w:r>
      <w:r w:rsidRPr="00ED4F7A">
        <w:t>y</w:t>
      </w:r>
      <w:r w:rsidR="00832C55" w:rsidRPr="00832C55">
        <w:t>á</w:t>
      </w:r>
      <w:r w:rsidRPr="00ED4F7A">
        <w:t xml:space="preserve"> had done there was a lingering feeling in the family that,</w:t>
      </w:r>
      <w:r w:rsidR="00832C55">
        <w:t xml:space="preserve"> </w:t>
      </w:r>
      <w:r w:rsidRPr="00ED4F7A">
        <w:t>after all, some reason must be on his side, not all justification in a</w:t>
      </w:r>
      <w:r w:rsidR="00832C55">
        <w:t xml:space="preserve"> </w:t>
      </w:r>
      <w:r w:rsidRPr="00973223">
        <w:rPr>
          <w:u w:val="single"/>
        </w:rPr>
        <w:t>family</w:t>
      </w:r>
      <w:r w:rsidRPr="00ED4F7A">
        <w:t xml:space="preserve"> matter was necessarily on </w:t>
      </w:r>
      <w:r w:rsidR="005F13F7" w:rsidRPr="00ED4F7A">
        <w:t>Bahá’u’lláh</w:t>
      </w:r>
      <w:r w:rsidRPr="00ED4F7A">
        <w:t>’s side.  One can</w:t>
      </w:r>
      <w:r w:rsidR="00832C55">
        <w:t xml:space="preserve"> </w:t>
      </w:r>
      <w:r w:rsidRPr="00ED4F7A">
        <w:t>readily see that if even the faintest trace of such an attitude existed</w:t>
      </w:r>
      <w:r w:rsidR="00973223">
        <w:t xml:space="preserve"> </w:t>
      </w:r>
      <w:r w:rsidRPr="00ED4F7A">
        <w:t xml:space="preserve">amongst members of </w:t>
      </w:r>
      <w:r w:rsidR="005F13F7" w:rsidRPr="00ED4F7A">
        <w:t>Bahá’u’lláh</w:t>
      </w:r>
      <w:r w:rsidRPr="00ED4F7A">
        <w:t>’s own family the children would</w:t>
      </w:r>
      <w:r w:rsidR="00973223">
        <w:t xml:space="preserve"> </w:t>
      </w:r>
      <w:r w:rsidRPr="00ED4F7A">
        <w:t>not grow up to see Covenant-breaking in its true proportions.  The</w:t>
      </w:r>
      <w:r w:rsidR="00973223">
        <w:t xml:space="preserve"> </w:t>
      </w:r>
      <w:r w:rsidRPr="00ED4F7A">
        <w:t>flaw would be there, the most dangerous of all human doubts, that</w:t>
      </w:r>
      <w:r w:rsidR="00973223">
        <w:t xml:space="preserve"> </w:t>
      </w:r>
      <w:r w:rsidRPr="00ED4F7A">
        <w:t>after all the Perfect One might not under all circumstances be perfect,</w:t>
      </w:r>
      <w:r w:rsidR="00973223">
        <w:t xml:space="preserve"> </w:t>
      </w:r>
      <w:r w:rsidRPr="00ED4F7A">
        <w:t>but sometimes just a little prone to error in judging others.</w:t>
      </w:r>
      <w:r w:rsidR="00973223">
        <w:t xml:space="preserve">  </w:t>
      </w:r>
      <w:r w:rsidRPr="00ED4F7A">
        <w:t>When this doubt enters the germs are present in one’s own system,</w:t>
      </w:r>
      <w:r w:rsidR="00973223">
        <w:t xml:space="preserve"> </w:t>
      </w:r>
      <w:r w:rsidRPr="00ED4F7A">
        <w:t>perhaps to lie dormant forever, perhaps to flare up into disease.  It</w:t>
      </w:r>
      <w:r w:rsidR="00973223">
        <w:t xml:space="preserve"> </w:t>
      </w:r>
      <w:r w:rsidRPr="00ED4F7A">
        <w:t>has always seemed to me that the division which took place in</w:t>
      </w:r>
    </w:p>
    <w:p w:rsidR="00973223" w:rsidRDefault="00973223">
      <w:pPr>
        <w:widowControl/>
        <w:kinsoku/>
        <w:overflowPunct/>
        <w:textAlignment w:val="auto"/>
      </w:pPr>
      <w:r>
        <w:br w:type="page"/>
      </w:r>
    </w:p>
    <w:p w:rsidR="002F57E9" w:rsidRPr="00ED4F7A" w:rsidRDefault="005F13F7" w:rsidP="00973223">
      <w:pPr>
        <w:pStyle w:val="Textcts"/>
      </w:pPr>
      <w:r w:rsidRPr="00ED4F7A">
        <w:t>Bahá’u’lláh</w:t>
      </w:r>
      <w:r w:rsidR="002F57E9" w:rsidRPr="00ED4F7A">
        <w:t>’s family after His ascension, and the successive disaffections</w:t>
      </w:r>
      <w:r w:rsidR="00973223">
        <w:t xml:space="preserve"> </w:t>
      </w:r>
      <w:r w:rsidR="002F57E9" w:rsidRPr="00ED4F7A">
        <w:t xml:space="preserve">two generations later of </w:t>
      </w:r>
      <w:r w:rsidR="00A372AD" w:rsidRPr="00ED4F7A">
        <w:t>‘Abdu’l-Bahá</w:t>
      </w:r>
      <w:r w:rsidR="002F57E9" w:rsidRPr="00ED4F7A">
        <w:t>’s entire family</w:t>
      </w:r>
      <w:r w:rsidR="00973223">
        <w:t xml:space="preserve"> </w:t>
      </w:r>
      <w:r w:rsidR="002F57E9" w:rsidRPr="00ED4F7A">
        <w:t>from Shoghi Effendi, had begun in an attitude of mind that developed</w:t>
      </w:r>
      <w:r w:rsidR="00973223">
        <w:t xml:space="preserve"> </w:t>
      </w:r>
      <w:r w:rsidR="002F57E9" w:rsidRPr="00ED4F7A">
        <w:t xml:space="preserve">in the Baghdad days before </w:t>
      </w:r>
      <w:r w:rsidRPr="00ED4F7A">
        <w:t>Bahá’u’lláh</w:t>
      </w:r>
      <w:r w:rsidR="002F57E9" w:rsidRPr="00ED4F7A">
        <w:t xml:space="preserve"> had even declared</w:t>
      </w:r>
      <w:r w:rsidR="00973223">
        <w:t xml:space="preserve"> </w:t>
      </w:r>
      <w:r w:rsidR="002F57E9" w:rsidRPr="00ED4F7A">
        <w:t>His Mission.  The root was back there, the poisonous fruit garnered</w:t>
      </w:r>
      <w:r w:rsidR="00973223">
        <w:t xml:space="preserve"> </w:t>
      </w:r>
      <w:r w:rsidR="002F57E9" w:rsidRPr="00ED4F7A">
        <w:t>eighty years later.</w:t>
      </w:r>
    </w:p>
    <w:p w:rsidR="00973223" w:rsidRDefault="002F57E9" w:rsidP="00A36043">
      <w:pPr>
        <w:pStyle w:val="Text"/>
      </w:pPr>
      <w:r w:rsidRPr="00ED4F7A">
        <w:t>Faith and obedience are the most important factors in one’s relation</w:t>
      </w:r>
      <w:r w:rsidR="00973223">
        <w:t xml:space="preserve"> </w:t>
      </w:r>
      <w:r w:rsidRPr="00ED4F7A">
        <w:t>to God, to His Manifestation, to the Head of the Faith.  One</w:t>
      </w:r>
      <w:r w:rsidR="00973223">
        <w:t xml:space="preserve"> </w:t>
      </w:r>
      <w:r w:rsidRPr="00ED4F7A">
        <w:t>must believe even if one does not see, and even if one does not believe</w:t>
      </w:r>
      <w:r w:rsidR="00973223">
        <w:t xml:space="preserve"> </w:t>
      </w:r>
      <w:r w:rsidRPr="00ED4F7A">
        <w:t>one must obey.  The Covenant-breaking inside the family of</w:t>
      </w:r>
      <w:r w:rsidR="00973223">
        <w:t xml:space="preserve"> </w:t>
      </w:r>
      <w:r w:rsidR="005F13F7" w:rsidRPr="00ED4F7A">
        <w:t>Bahá’u’lláh</w:t>
      </w:r>
      <w:r w:rsidRPr="00ED4F7A">
        <w:t xml:space="preserve"> was like a vine, it entwined the tree and strangled it;</w:t>
      </w:r>
      <w:r w:rsidR="00973223">
        <w:t xml:space="preserve"> </w:t>
      </w:r>
      <w:r w:rsidRPr="00ED4F7A">
        <w:t>wherever its tendrils reached out it plucked up what it wou</w:t>
      </w:r>
      <w:r w:rsidR="00A36043">
        <w:t>n</w:t>
      </w:r>
      <w:r w:rsidRPr="00ED4F7A">
        <w:t>d itself</w:t>
      </w:r>
      <w:r w:rsidR="00973223">
        <w:t xml:space="preserve"> </w:t>
      </w:r>
      <w:r w:rsidRPr="00ED4F7A">
        <w:t>about and destroyed that too.  This is why so many of the minor</w:t>
      </w:r>
      <w:r w:rsidR="00973223">
        <w:t xml:space="preserve"> </w:t>
      </w:r>
      <w:r w:rsidRPr="00ED4F7A">
        <w:t>relatives, the secretaries, the members of the community surrounding</w:t>
      </w:r>
      <w:r w:rsidR="00973223">
        <w:t xml:space="preserve"> </w:t>
      </w:r>
      <w:r w:rsidRPr="00ED4F7A">
        <w:t>the Centre of the Cause, became involved in the periodic</w:t>
      </w:r>
      <w:r w:rsidR="00973223">
        <w:t xml:space="preserve"> </w:t>
      </w:r>
      <w:r w:rsidRPr="00ED4F7A">
        <w:t>disaffections of various members of the family and every time one</w:t>
      </w:r>
      <w:r w:rsidR="00973223">
        <w:t xml:space="preserve"> </w:t>
      </w:r>
      <w:r w:rsidRPr="00ED4F7A">
        <w:t>of these diseased members was lopped off, some blinded sympathizers</w:t>
      </w:r>
      <w:r w:rsidR="00973223">
        <w:t xml:space="preserve"> </w:t>
      </w:r>
      <w:r w:rsidRPr="00ED4F7A">
        <w:t>went too.</w:t>
      </w:r>
    </w:p>
    <w:p w:rsidR="00973223" w:rsidRDefault="002F57E9" w:rsidP="00973223">
      <w:pPr>
        <w:pStyle w:val="Text"/>
      </w:pPr>
      <w:r w:rsidRPr="00ED4F7A">
        <w:t>It looks simple on paper.  But when year after year a house is torn</w:t>
      </w:r>
      <w:r w:rsidR="00973223">
        <w:t xml:space="preserve"> </w:t>
      </w:r>
      <w:r w:rsidRPr="00ED4F7A">
        <w:t>by heart-breaking emotions, shaken by scenes that leave one’s</w:t>
      </w:r>
      <w:r w:rsidR="00973223">
        <w:t xml:space="preserve"> </w:t>
      </w:r>
      <w:r w:rsidRPr="00ED4F7A">
        <w:t>brain numb, one’s nerves decimated and one’s feelings in a turmoil,</w:t>
      </w:r>
      <w:r w:rsidR="00973223">
        <w:t xml:space="preserve"> </w:t>
      </w:r>
      <w:r w:rsidRPr="00ED4F7A">
        <w:t>it is not simple, it is just plain hell.  Before a patient lies on the</w:t>
      </w:r>
      <w:r w:rsidR="00973223">
        <w:t xml:space="preserve"> </w:t>
      </w:r>
      <w:r w:rsidRPr="00ED4F7A">
        <w:t>operating table and the offending part is removed there is a long</w:t>
      </w:r>
      <w:r w:rsidR="00973223">
        <w:t xml:space="preserve"> </w:t>
      </w:r>
      <w:r w:rsidRPr="00ED4F7A">
        <w:t>process of delay, of therapeutic effort to remedy the disease, of</w:t>
      </w:r>
      <w:r w:rsidR="00973223">
        <w:t xml:space="preserve"> </w:t>
      </w:r>
      <w:r w:rsidRPr="00ED4F7A">
        <w:t>hope for recovery.  So it is with Covenant-breaking; the taint is detected;</w:t>
      </w:r>
      <w:r w:rsidR="00973223">
        <w:t xml:space="preserve"> </w:t>
      </w:r>
      <w:r w:rsidRPr="00ED4F7A">
        <w:t>warning, remonstrance, advice follow; it seems better; it</w:t>
      </w:r>
      <w:r w:rsidR="00973223">
        <w:t xml:space="preserve"> </w:t>
      </w:r>
      <w:r w:rsidRPr="00ED4F7A">
        <w:t>breaks out again, worse than before; convulsive situations arise</w:t>
      </w:r>
      <w:r w:rsidR="00973223">
        <w:t>—</w:t>
      </w:r>
      <w:r w:rsidRPr="00ED4F7A">
        <w:t>repentance, forgiveness follow</w:t>
      </w:r>
      <w:r w:rsidR="005F13F7" w:rsidRPr="00ED4F7A">
        <w:t>—</w:t>
      </w:r>
      <w:r w:rsidRPr="00ED4F7A">
        <w:t>and then all over again, the same</w:t>
      </w:r>
      <w:r w:rsidR="00973223">
        <w:t xml:space="preserve"> </w:t>
      </w:r>
      <w:r w:rsidRPr="00ED4F7A">
        <w:t>thing, worse than before, recommences.  With infinite variations</w:t>
      </w:r>
      <w:r w:rsidR="00973223">
        <w:t xml:space="preserve"> </w:t>
      </w:r>
      <w:r w:rsidRPr="00ED4F7A">
        <w:t xml:space="preserve">this is what took place in the lifetimes of </w:t>
      </w:r>
      <w:r w:rsidR="005F13F7" w:rsidRPr="00ED4F7A">
        <w:t>Bahá’u’lláh</w:t>
      </w:r>
      <w:r w:rsidRPr="00ED4F7A">
        <w:t xml:space="preserve">, </w:t>
      </w:r>
      <w:r w:rsidR="00A372AD" w:rsidRPr="00ED4F7A">
        <w:t>‘Abdu’l-Bahá</w:t>
      </w:r>
      <w:r w:rsidR="00973223">
        <w:t xml:space="preserve"> </w:t>
      </w:r>
      <w:r w:rsidRPr="00ED4F7A">
        <w:t>and Shoghi Effendi.</w:t>
      </w:r>
    </w:p>
    <w:p w:rsidR="002F57E9" w:rsidRPr="00ED4F7A" w:rsidRDefault="002F57E9" w:rsidP="00973223">
      <w:pPr>
        <w:pStyle w:val="Text"/>
      </w:pPr>
      <w:r w:rsidRPr="00ED4F7A">
        <w:t>It is all history now and there is no use recapitulating it case by</w:t>
      </w:r>
      <w:r w:rsidR="00973223">
        <w:t xml:space="preserve"> </w:t>
      </w:r>
      <w:r w:rsidRPr="00ED4F7A">
        <w:t>case.  But I believe one thing should be made clear.  Whereas we</w:t>
      </w:r>
      <w:r w:rsidR="00973223">
        <w:t xml:space="preserve"> </w:t>
      </w:r>
      <w:r w:rsidRPr="00ED4F7A">
        <w:t>ordinary human beings react in one way, these extraordinary</w:t>
      </w:r>
      <w:r w:rsidR="00973223">
        <w:t xml:space="preserve"> </w:t>
      </w:r>
      <w:r w:rsidRPr="00ED4F7A">
        <w:t>human beings react in an entirely different way.  They are, in such</w:t>
      </w:r>
      <w:r w:rsidR="00973223">
        <w:t xml:space="preserve"> </w:t>
      </w:r>
      <w:r w:rsidRPr="00ED4F7A">
        <w:t>matters</w:t>
      </w:r>
      <w:r w:rsidR="005F13F7" w:rsidRPr="00ED4F7A">
        <w:t>—</w:t>
      </w:r>
      <w:r w:rsidRPr="00ED4F7A">
        <w:t>however great the difference in their own stations</w:t>
      </w:r>
      <w:r w:rsidR="00973223">
        <w:t>—</w:t>
      </w:r>
      <w:r w:rsidRPr="00ED4F7A">
        <w:t>entirely different from us.  I used to wonder, in the early years of</w:t>
      </w:r>
      <w:r w:rsidR="00973223">
        <w:t xml:space="preserve"> </w:t>
      </w:r>
      <w:r w:rsidRPr="00ED4F7A">
        <w:t>my life with the Guardian, why he go</w:t>
      </w:r>
      <w:r w:rsidR="00A36043">
        <w:t>t</w:t>
      </w:r>
      <w:r w:rsidRPr="00ED4F7A">
        <w:t xml:space="preserve"> so terribly upset by these</w:t>
      </w:r>
      <w:r w:rsidR="00973223">
        <w:t xml:space="preserve"> </w:t>
      </w:r>
      <w:r w:rsidRPr="00ED4F7A">
        <w:t>happenings, why he reacted so violently to them, why he would be</w:t>
      </w:r>
      <w:r w:rsidR="00973223">
        <w:t xml:space="preserve"> </w:t>
      </w:r>
      <w:r w:rsidRPr="00ED4F7A">
        <w:t>prostrated from evidences of Covenant-breaking.  Gradually I</w:t>
      </w:r>
      <w:r w:rsidR="00973223">
        <w:t xml:space="preserve"> </w:t>
      </w:r>
      <w:r w:rsidRPr="00ED4F7A">
        <w:t>came to understand that such beings, so different from us, have</w:t>
      </w:r>
    </w:p>
    <w:p w:rsidR="00973223" w:rsidRDefault="00973223">
      <w:pPr>
        <w:widowControl/>
        <w:kinsoku/>
        <w:overflowPunct/>
        <w:textAlignment w:val="auto"/>
      </w:pPr>
      <w:r>
        <w:br w:type="page"/>
      </w:r>
    </w:p>
    <w:p w:rsidR="002F57E9" w:rsidRPr="00ED4F7A" w:rsidRDefault="002F57E9" w:rsidP="00973223">
      <w:pPr>
        <w:pStyle w:val="Textcts"/>
      </w:pPr>
      <w:r w:rsidRPr="00ED4F7A">
        <w:t>some sort of mysterious built-in scales in their very souls; automatically</w:t>
      </w:r>
      <w:r w:rsidR="00973223">
        <w:t xml:space="preserve"> </w:t>
      </w:r>
      <w:r w:rsidRPr="00ED4F7A">
        <w:t>they register the spiritual state of others, just as one side</w:t>
      </w:r>
      <w:r w:rsidR="00973223">
        <w:t xml:space="preserve"> </w:t>
      </w:r>
      <w:r w:rsidRPr="00ED4F7A">
        <w:t>of a scale goes down instantly if you put something in it because of</w:t>
      </w:r>
      <w:r w:rsidR="00973223">
        <w:t xml:space="preserve"> </w:t>
      </w:r>
      <w:r w:rsidRPr="00ED4F7A">
        <w:t xml:space="preserve">the imbalance this creates.  We individual </w:t>
      </w:r>
      <w:r w:rsidR="00B51DB0" w:rsidRPr="00ED4F7A">
        <w:t>Bahá’í</w:t>
      </w:r>
      <w:r w:rsidRPr="00ED4F7A">
        <w:t>s are like the fish</w:t>
      </w:r>
      <w:r w:rsidR="00973223">
        <w:t xml:space="preserve"> </w:t>
      </w:r>
      <w:r w:rsidRPr="00ED4F7A">
        <w:t>in the sea of the Cause, but these beings are like the sea itself, any</w:t>
      </w:r>
      <w:r w:rsidR="00973223">
        <w:t xml:space="preserve"> </w:t>
      </w:r>
      <w:r w:rsidRPr="00ED4F7A">
        <w:t>alien element in the sea of the Cause, so to speak, with which, because</w:t>
      </w:r>
      <w:r w:rsidR="00973223">
        <w:t xml:space="preserve"> </w:t>
      </w:r>
      <w:r w:rsidRPr="00ED4F7A">
        <w:t>of their nature, they are wholly identified, produces an automatic</w:t>
      </w:r>
      <w:r w:rsidR="00973223">
        <w:t xml:space="preserve"> </w:t>
      </w:r>
      <w:r w:rsidRPr="00ED4F7A">
        <w:t>reaction on their part; the sea casts out its dead.</w:t>
      </w:r>
    </w:p>
    <w:p w:rsidR="002F57E9" w:rsidRPr="00ED4F7A" w:rsidRDefault="002F57E9" w:rsidP="00C64437">
      <w:pPr>
        <w:pStyle w:val="Text"/>
      </w:pPr>
      <w:r w:rsidRPr="00ED4F7A">
        <w:t>Shoghi Effendi, forced often to announce publicly the spiritual</w:t>
      </w:r>
      <w:r w:rsidR="00C64437">
        <w:t xml:space="preserve"> </w:t>
      </w:r>
      <w:r w:rsidRPr="00ED4F7A">
        <w:t xml:space="preserve">downfall of not only well-known </w:t>
      </w:r>
      <w:r w:rsidR="00B51DB0" w:rsidRPr="00ED4F7A">
        <w:t>Bahá’í</w:t>
      </w:r>
      <w:r w:rsidRPr="00ED4F7A">
        <w:t>s but the members of</w:t>
      </w:r>
      <w:r w:rsidR="00C64437">
        <w:t xml:space="preserve"> </w:t>
      </w:r>
      <w:r w:rsidR="00A372AD" w:rsidRPr="00ED4F7A">
        <w:t>‘Abdu’l-Bahá</w:t>
      </w:r>
      <w:r w:rsidRPr="00ED4F7A">
        <w:t xml:space="preserve">’s own family, refers to the latter as </w:t>
      </w:r>
      <w:r w:rsidR="00E12B0F">
        <w:t>“</w:t>
      </w:r>
      <w:r w:rsidRPr="00ED4F7A">
        <w:t>those whose</w:t>
      </w:r>
      <w:r w:rsidR="00C64437">
        <w:t xml:space="preserve"> </w:t>
      </w:r>
      <w:r w:rsidRPr="00ED4F7A">
        <w:t>acts proclaim their severance from the Holy Tree and their forfeiture</w:t>
      </w:r>
      <w:r w:rsidR="00C64437">
        <w:t xml:space="preserve"> </w:t>
      </w:r>
      <w:r w:rsidRPr="00ED4F7A">
        <w:t>of their sacred birthright.</w:t>
      </w:r>
      <w:r w:rsidR="00E12B0F">
        <w:t>”</w:t>
      </w:r>
      <w:r w:rsidRPr="00ED4F7A">
        <w:t xml:space="preserve">  His heart, he said, was oppressed</w:t>
      </w:r>
      <w:r w:rsidR="00C64437">
        <w:t xml:space="preserve"> </w:t>
      </w:r>
      <w:r w:rsidRPr="00ED4F7A">
        <w:t xml:space="preserve">by the </w:t>
      </w:r>
      <w:r w:rsidR="00E12B0F">
        <w:t>“</w:t>
      </w:r>
      <w:r w:rsidRPr="00ED4F7A">
        <w:t>repeated defections</w:t>
      </w:r>
      <w:r w:rsidR="00E12B0F">
        <w:t>”</w:t>
      </w:r>
      <w:r w:rsidRPr="00ED4F7A">
        <w:t xml:space="preserve"> of the </w:t>
      </w:r>
      <w:r w:rsidR="00E12B0F">
        <w:t>“</w:t>
      </w:r>
      <w:r w:rsidRPr="00ED4F7A">
        <w:t>unworthy kindred</w:t>
      </w:r>
      <w:r w:rsidR="00E12B0F">
        <w:t>”</w:t>
      </w:r>
      <w:r w:rsidR="00C64437">
        <w:t xml:space="preserve"> </w:t>
      </w:r>
      <w:r w:rsidRPr="00ED4F7A">
        <w:t>of the beloved Master, defections which, he made clear, were a</w:t>
      </w:r>
      <w:r w:rsidR="00C64437">
        <w:t xml:space="preserve"> </w:t>
      </w:r>
      <w:r w:rsidR="00E12B0F">
        <w:t>“</w:t>
      </w:r>
      <w:r w:rsidRPr="00ED4F7A">
        <w:t>process of purification whereby an inscrutable Wisdom chose</w:t>
      </w:r>
      <w:r w:rsidR="00C64437">
        <w:t xml:space="preserve"> </w:t>
      </w:r>
      <w:r w:rsidRPr="00ED4F7A">
        <w:t>from time to time to purge the body of His chosen followers of the</w:t>
      </w:r>
      <w:r w:rsidR="00C64437">
        <w:t xml:space="preserve"> </w:t>
      </w:r>
      <w:r w:rsidRPr="00ED4F7A">
        <w:t>defilement of the undesirable and the unworthy.</w:t>
      </w:r>
      <w:r w:rsidR="00C64437">
        <w:t xml:space="preserve"> …</w:t>
      </w:r>
      <w:r w:rsidR="00E12B0F">
        <w:t>”</w:t>
      </w:r>
      <w:r w:rsidRPr="00ED4F7A">
        <w:t xml:space="preserve">  Shoghi</w:t>
      </w:r>
      <w:r w:rsidR="00C64437">
        <w:t xml:space="preserve"> </w:t>
      </w:r>
      <w:r w:rsidRPr="00ED4F7A">
        <w:t>Effendi pointed out that those who are inimical to the Faith always</w:t>
      </w:r>
      <w:r w:rsidR="00C64437">
        <w:t xml:space="preserve"> </w:t>
      </w:r>
      <w:r w:rsidRPr="00ED4F7A">
        <w:t>seize upon evidences of this purification process as a symptom of</w:t>
      </w:r>
      <w:r w:rsidR="00C64437">
        <w:t xml:space="preserve"> </w:t>
      </w:r>
      <w:r w:rsidRPr="00ED4F7A">
        <w:t>oncoming schism which they hopefully anticipate will bring about</w:t>
      </w:r>
      <w:r w:rsidR="00C64437">
        <w:t xml:space="preserve"> </w:t>
      </w:r>
      <w:r w:rsidRPr="00ED4F7A">
        <w:t>its downfall.  But which never has.</w:t>
      </w:r>
    </w:p>
    <w:p w:rsidR="002F57E9" w:rsidRPr="00ED4F7A" w:rsidRDefault="002F57E9" w:rsidP="00C64437">
      <w:pPr>
        <w:pStyle w:val="Text"/>
      </w:pPr>
      <w:r w:rsidRPr="00ED4F7A">
        <w:t>Even though this phenomenon of Covenant-breaking seems to</w:t>
      </w:r>
      <w:r w:rsidR="00C64437">
        <w:t xml:space="preserve"> </w:t>
      </w:r>
      <w:r w:rsidRPr="00ED4F7A">
        <w:t>be an inherent aspect of religion this does not mean it produces no</w:t>
      </w:r>
      <w:r w:rsidR="00C64437">
        <w:t xml:space="preserve"> </w:t>
      </w:r>
      <w:r w:rsidRPr="00ED4F7A">
        <w:t>damaging effect on the Cause.  On the contrary, as Shoghi Effendi</w:t>
      </w:r>
      <w:r w:rsidR="00C64437">
        <w:t xml:space="preserve"> </w:t>
      </w:r>
      <w:r w:rsidRPr="00ED4F7A">
        <w:t xml:space="preserve">cabled the </w:t>
      </w:r>
      <w:r w:rsidR="00B51DB0" w:rsidRPr="00ED4F7A">
        <w:t>Bahá’í</w:t>
      </w:r>
      <w:r w:rsidRPr="00ED4F7A">
        <w:t>s after the death of a relative</w:t>
      </w:r>
      <w:r w:rsidR="006F4CEF" w:rsidRPr="00ED4F7A">
        <w:t xml:space="preserve">:  </w:t>
      </w:r>
      <w:r w:rsidR="00E12B0F">
        <w:t>“</w:t>
      </w:r>
      <w:r w:rsidRPr="00ED4F7A">
        <w:t>time alone will reveal</w:t>
      </w:r>
      <w:r w:rsidR="00C64437">
        <w:t xml:space="preserve"> </w:t>
      </w:r>
      <w:r w:rsidRPr="00ED4F7A">
        <w:t>extent havoc wreaked this virus violation injected fostered</w:t>
      </w:r>
      <w:r w:rsidR="00C64437">
        <w:t xml:space="preserve"> </w:t>
      </w:r>
      <w:r w:rsidRPr="00ED4F7A">
        <w:t xml:space="preserve">over two decades </w:t>
      </w:r>
      <w:r w:rsidR="00A372AD" w:rsidRPr="00ED4F7A">
        <w:t>‘Abdu’l-Bahá</w:t>
      </w:r>
      <w:r w:rsidRPr="00ED4F7A">
        <w:t>’s family</w:t>
      </w:r>
      <w:r w:rsidR="00E12B0F">
        <w:t>”</w:t>
      </w:r>
      <w:r w:rsidRPr="00ED4F7A">
        <w:t>.  It does not mean that</w:t>
      </w:r>
      <w:r w:rsidR="00C64437">
        <w:t xml:space="preserve"> </w:t>
      </w:r>
      <w:r w:rsidRPr="00ED4F7A">
        <w:t>much of it could not be avoided through greater individual effort</w:t>
      </w:r>
      <w:r w:rsidR="00C64437">
        <w:t xml:space="preserve"> </w:t>
      </w:r>
      <w:r w:rsidRPr="00ED4F7A">
        <w:t>and loyalty.  Above all it does not mean that a devastating effect is</w:t>
      </w:r>
      <w:r w:rsidR="00C64437">
        <w:t xml:space="preserve"> </w:t>
      </w:r>
      <w:r w:rsidRPr="00ED4F7A">
        <w:t>not produced on the Centre of the Covenant himself.  Shoghi</w:t>
      </w:r>
      <w:r w:rsidR="00C64437">
        <w:t xml:space="preserve"> </w:t>
      </w:r>
      <w:r w:rsidRPr="00ED4F7A">
        <w:t>Effendi’s whole life was darkened by the vicious personal attacks</w:t>
      </w:r>
      <w:r w:rsidR="00C64437">
        <w:t xml:space="preserve"> </w:t>
      </w:r>
      <w:r w:rsidRPr="00ED4F7A">
        <w:t>made upon him.  I personally am convinced that the main reason</w:t>
      </w:r>
      <w:r w:rsidR="00C64437">
        <w:t xml:space="preserve"> </w:t>
      </w:r>
      <w:r w:rsidRPr="00ED4F7A">
        <w:t>the heart of the Guardian was sufficiently undermined physically</w:t>
      </w:r>
      <w:r w:rsidR="00C64437">
        <w:t xml:space="preserve"> </w:t>
      </w:r>
      <w:r w:rsidRPr="00ED4F7A">
        <w:t>for it to stop in 1957 was because of the unbearable strain thirty-six</w:t>
      </w:r>
      <w:r w:rsidR="00C64437">
        <w:t xml:space="preserve"> </w:t>
      </w:r>
      <w:r w:rsidRPr="00ED4F7A">
        <w:t>years of interminable struggle with a series of Covenant-breakers</w:t>
      </w:r>
      <w:r w:rsidR="00C64437">
        <w:t xml:space="preserve"> </w:t>
      </w:r>
      <w:r w:rsidRPr="00ED4F7A">
        <w:t>had placed upon it.  It is only necessary to add that it was</w:t>
      </w:r>
      <w:r w:rsidR="00C64437">
        <w:t xml:space="preserve"> </w:t>
      </w:r>
      <w:r w:rsidRPr="00ED4F7A">
        <w:t>the death of his own brother-in-law that provided the occasion for</w:t>
      </w:r>
      <w:r w:rsidR="00C64437">
        <w:t xml:space="preserve"> </w:t>
      </w:r>
      <w:r w:rsidRPr="00ED4F7A">
        <w:t>sending the above-quoted cable, for us to catch a glimpse of what</w:t>
      </w:r>
      <w:r w:rsidR="00C64437">
        <w:t xml:space="preserve"> </w:t>
      </w:r>
      <w:r w:rsidRPr="00ED4F7A">
        <w:t>Shoghi Effendi repeatedly passed through during his ministry.</w:t>
      </w:r>
    </w:p>
    <w:p w:rsidR="002F57E9" w:rsidRPr="00ED4F7A" w:rsidRDefault="002F57E9" w:rsidP="00C64437">
      <w:pPr>
        <w:pStyle w:val="Text"/>
      </w:pPr>
      <w:r w:rsidRPr="00ED4F7A">
        <w:t>On one occasion he cable</w:t>
      </w:r>
      <w:r w:rsidR="00C64437">
        <w:t>d</w:t>
      </w:r>
      <w:r w:rsidRPr="00ED4F7A">
        <w:t xml:space="preserve"> a believer who was very close to him,</w:t>
      </w:r>
    </w:p>
    <w:p w:rsidR="00C64437" w:rsidRDefault="00C64437">
      <w:pPr>
        <w:widowControl/>
        <w:kinsoku/>
        <w:overflowPunct/>
        <w:textAlignment w:val="auto"/>
      </w:pPr>
      <w:r>
        <w:br w:type="page"/>
      </w:r>
    </w:p>
    <w:p w:rsidR="002F57E9" w:rsidRPr="00ED4F7A" w:rsidRDefault="002F57E9" w:rsidP="00C64437">
      <w:pPr>
        <w:pStyle w:val="Textcts"/>
      </w:pPr>
      <w:r w:rsidRPr="00ED4F7A">
        <w:t>and who, he had recently learned, had been very badly treated by a</w:t>
      </w:r>
      <w:r w:rsidR="00C64437">
        <w:t xml:space="preserve"> </w:t>
      </w:r>
      <w:r w:rsidRPr="00ED4F7A">
        <w:t>near relative</w:t>
      </w:r>
      <w:r w:rsidR="006F4CEF" w:rsidRPr="00ED4F7A">
        <w:t xml:space="preserve">:  </w:t>
      </w:r>
      <w:r w:rsidR="00E12B0F">
        <w:t>“</w:t>
      </w:r>
      <w:r w:rsidRPr="00ED4F7A">
        <w:t>Heart overflowing sympathy your sufferings so</w:t>
      </w:r>
      <w:r w:rsidR="00C64437">
        <w:t xml:space="preserve"> </w:t>
      </w:r>
      <w:r w:rsidRPr="00ED4F7A">
        <w:t>courageously endured.  Would have instantly communicated had I</w:t>
      </w:r>
      <w:r w:rsidR="00C64437">
        <w:t xml:space="preserve"> </w:t>
      </w:r>
      <w:r w:rsidRPr="00ED4F7A">
        <w:t>known.  Both you I tasted cup disillusionment treatment nearest</w:t>
      </w:r>
      <w:r w:rsidR="00C64437">
        <w:t xml:space="preserve"> </w:t>
      </w:r>
      <w:r w:rsidRPr="00ED4F7A">
        <w:t>relatives.  Feel close to you realization your sorrows memory your</w:t>
      </w:r>
      <w:r w:rsidR="00C64437">
        <w:t xml:space="preserve"> </w:t>
      </w:r>
      <w:r w:rsidRPr="00ED4F7A">
        <w:t>superb continued imperishable services.  Praying fervently Holy</w:t>
      </w:r>
      <w:r w:rsidR="00C64437">
        <w:t xml:space="preserve"> </w:t>
      </w:r>
      <w:r w:rsidRPr="00ED4F7A">
        <w:t>Shrines Deepest love.</w:t>
      </w:r>
      <w:r w:rsidR="00E12B0F">
        <w:t>”</w:t>
      </w:r>
    </w:p>
    <w:p w:rsidR="00C64437" w:rsidRDefault="002F57E9" w:rsidP="00C64437">
      <w:pPr>
        <w:pStyle w:val="Text"/>
      </w:pPr>
      <w:r w:rsidRPr="00ED4F7A">
        <w:t>Perhaps these words from my diary, written between 1940 and</w:t>
      </w:r>
      <w:r w:rsidR="00C64437">
        <w:t xml:space="preserve"> </w:t>
      </w:r>
      <w:r w:rsidRPr="00ED4F7A">
        <w:t>1945, under the influence of what I saw Shoghi Effendi going</w:t>
      </w:r>
      <w:r w:rsidR="00C64437">
        <w:t xml:space="preserve"> </w:t>
      </w:r>
      <w:r w:rsidRPr="00ED4F7A">
        <w:t xml:space="preserve">through in the long </w:t>
      </w:r>
      <w:r w:rsidR="00E00272">
        <w:t xml:space="preserve">and </w:t>
      </w:r>
      <w:r w:rsidRPr="00ED4F7A">
        <w:t>shattering crisis that deprived him of his</w:t>
      </w:r>
      <w:r w:rsidR="00C64437">
        <w:t xml:space="preserve"> </w:t>
      </w:r>
      <w:r w:rsidRPr="00ED4F7A">
        <w:t>relatives, can better convey the effect of Covenant-breaking:</w:t>
      </w:r>
    </w:p>
    <w:p w:rsidR="002F57E9" w:rsidRPr="00ED4F7A" w:rsidRDefault="00E12B0F" w:rsidP="005515BC">
      <w:pPr>
        <w:pStyle w:val="Quote"/>
      </w:pPr>
      <w:r>
        <w:t>“</w:t>
      </w:r>
      <w:r w:rsidR="002F57E9" w:rsidRPr="00ED4F7A">
        <w:t xml:space="preserve">He goes on, but it is like a man in </w:t>
      </w:r>
      <w:r w:rsidR="00E00272">
        <w:t xml:space="preserve">a </w:t>
      </w:r>
      <w:r w:rsidR="002F57E9" w:rsidRPr="00ED4F7A">
        <w:t>blizzard who cannot sometimes</w:t>
      </w:r>
      <w:r w:rsidR="00C64437">
        <w:t xml:space="preserve"> </w:t>
      </w:r>
      <w:r w:rsidR="002F57E9" w:rsidRPr="00ED4F7A">
        <w:t>even open his eyes for the blinding snow.</w:t>
      </w:r>
      <w:r>
        <w:t>”</w:t>
      </w:r>
      <w:r w:rsidR="002F57E9" w:rsidRPr="00ED4F7A">
        <w:t xml:space="preserve">  </w:t>
      </w:r>
      <w:r>
        <w:t>“</w:t>
      </w:r>
      <w:r w:rsidR="002F57E9" w:rsidRPr="00ED4F7A">
        <w:t>He is like a man</w:t>
      </w:r>
      <w:r w:rsidR="00C64437">
        <w:t xml:space="preserve"> </w:t>
      </w:r>
      <w:r w:rsidR="002F57E9" w:rsidRPr="00ED4F7A">
        <w:t>whose skin has been burned off</w:t>
      </w:r>
      <w:r w:rsidR="00C64437">
        <w:t xml:space="preserve"> … </w:t>
      </w:r>
      <w:r w:rsidR="002F57E9" w:rsidRPr="00ED4F7A">
        <w:t>it is a miracle he can keep going.</w:t>
      </w:r>
      <w:r>
        <w:t>”</w:t>
      </w:r>
      <w:r w:rsidR="00C64437">
        <w:t xml:space="preserve">  </w:t>
      </w:r>
      <w:r>
        <w:t>“</w:t>
      </w:r>
      <w:r w:rsidR="002F57E9" w:rsidRPr="00ED4F7A">
        <w:t xml:space="preserve">I feel sure the tide will turn.  </w:t>
      </w:r>
      <w:r w:rsidR="00A36043">
        <w:t>B</w:t>
      </w:r>
      <w:r w:rsidR="002F57E9" w:rsidRPr="00ED4F7A">
        <w:t>ut oh, never, never to find</w:t>
      </w:r>
      <w:r w:rsidR="00C64437">
        <w:t xml:space="preserve"> </w:t>
      </w:r>
      <w:r w:rsidR="002F57E9" w:rsidRPr="00ED4F7A">
        <w:t>Shoghi Effendi as he was!  I don’t think anything in this world will</w:t>
      </w:r>
      <w:r w:rsidR="00C64437">
        <w:t xml:space="preserve"> </w:t>
      </w:r>
      <w:r w:rsidR="002F57E9" w:rsidRPr="00ED4F7A">
        <w:t>ever be able to efface what these last years have done to him!  Time</w:t>
      </w:r>
      <w:r w:rsidR="00C64437">
        <w:t xml:space="preserve"> </w:t>
      </w:r>
      <w:r w:rsidR="002F57E9" w:rsidRPr="00ED4F7A">
        <w:t>is a great healer but it cannot remove scars.</w:t>
      </w:r>
      <w:r>
        <w:t>”</w:t>
      </w:r>
      <w:r w:rsidR="002F57E9" w:rsidRPr="00ED4F7A">
        <w:t xml:space="preserve">  </w:t>
      </w:r>
      <w:r>
        <w:t>“</w:t>
      </w:r>
      <w:r w:rsidR="002F57E9" w:rsidRPr="00ED4F7A">
        <w:t>It seems it is all</w:t>
      </w:r>
      <w:r w:rsidR="00C64437">
        <w:t xml:space="preserve"> </w:t>
      </w:r>
      <w:r w:rsidR="002F57E9" w:rsidRPr="00ED4F7A">
        <w:t>irretrievably broken.</w:t>
      </w:r>
      <w:r>
        <w:t>”</w:t>
      </w:r>
    </w:p>
    <w:p w:rsidR="002F57E9" w:rsidRPr="00ED4F7A" w:rsidRDefault="002F57E9" w:rsidP="00C64437">
      <w:pPr>
        <w:pStyle w:val="Text"/>
      </w:pPr>
      <w:r w:rsidRPr="00ED4F7A">
        <w:t>That these repeated crises greatly interfered with his work for the</w:t>
      </w:r>
      <w:r w:rsidR="00C64437">
        <w:t xml:space="preserve"> </w:t>
      </w:r>
      <w:r w:rsidRPr="00ED4F7A">
        <w:t>Cause there can be no doubt.  As early as 1926 he had written to a</w:t>
      </w:r>
      <w:r w:rsidR="00C64437">
        <w:t xml:space="preserve"> </w:t>
      </w:r>
      <w:r w:rsidRPr="00ED4F7A">
        <w:t>lukewarm believer, who later became a most despicable Covenant-breaker:</w:t>
      </w:r>
      <w:r w:rsidR="00C64437">
        <w:t xml:space="preserve">  </w:t>
      </w:r>
      <w:r w:rsidR="00E12B0F">
        <w:t>“</w:t>
      </w:r>
      <w:r w:rsidRPr="00ED4F7A">
        <w:t>You know I am not and never was a sentimental person.</w:t>
      </w:r>
      <w:r w:rsidR="00C64437">
        <w:t xml:space="preserve">  </w:t>
      </w:r>
      <w:r w:rsidRPr="00ED4F7A">
        <w:t>I thirst for work and my thoughts are intent upon accomplishing</w:t>
      </w:r>
      <w:r w:rsidR="00C64437">
        <w:t xml:space="preserve"> </w:t>
      </w:r>
      <w:r w:rsidRPr="00ED4F7A">
        <w:t>important tasks if circumstances permit and I am free from attacks</w:t>
      </w:r>
      <w:r w:rsidR="00C64437">
        <w:t xml:space="preserve"> </w:t>
      </w:r>
      <w:r w:rsidRPr="00ED4F7A">
        <w:t>from within and from without.</w:t>
      </w:r>
      <w:r w:rsidR="00E12B0F">
        <w:t>”</w:t>
      </w:r>
    </w:p>
    <w:p w:rsidR="002F57E9" w:rsidRPr="00ED4F7A" w:rsidRDefault="002F57E9" w:rsidP="00C64437">
      <w:pPr>
        <w:pStyle w:val="Text"/>
      </w:pPr>
      <w:r w:rsidRPr="00ED4F7A">
        <w:t>The patience of Shoghi Effendi in handling these terrible situations</w:t>
      </w:r>
      <w:r w:rsidR="00C64437">
        <w:t xml:space="preserve"> </w:t>
      </w:r>
      <w:r w:rsidRPr="00ED4F7A">
        <w:t>that arose in his own family is shown by the fact that on one</w:t>
      </w:r>
      <w:r w:rsidR="00C64437">
        <w:t xml:space="preserve"> </w:t>
      </w:r>
      <w:r w:rsidRPr="00ED4F7A">
        <w:t>occasion he held for eight months a cable excommunicating his</w:t>
      </w:r>
      <w:r w:rsidR="00C64437">
        <w:t xml:space="preserve"> </w:t>
      </w:r>
      <w:r w:rsidRPr="00ED4F7A">
        <w:t>brother while he tried</w:t>
      </w:r>
      <w:r w:rsidR="005F13F7" w:rsidRPr="00ED4F7A">
        <w:t>—</w:t>
      </w:r>
      <w:r w:rsidRPr="00ED4F7A">
        <w:t>vainly</w:t>
      </w:r>
      <w:r w:rsidR="005F13F7" w:rsidRPr="00ED4F7A">
        <w:t>—</w:t>
      </w:r>
      <w:r w:rsidRPr="00ED4F7A">
        <w:t>to remedy the situation and obviate</w:t>
      </w:r>
      <w:r w:rsidR="00C64437">
        <w:t xml:space="preserve"> </w:t>
      </w:r>
      <w:r w:rsidRPr="00ED4F7A">
        <w:t>the necessity of sending a message that was so heart-breaking</w:t>
      </w:r>
      <w:r w:rsidR="00C64437">
        <w:t xml:space="preserve"> </w:t>
      </w:r>
      <w:r w:rsidRPr="00ED4F7A">
        <w:t>to him.</w:t>
      </w:r>
    </w:p>
    <w:p w:rsidR="002F57E9" w:rsidRPr="00ED4F7A" w:rsidRDefault="002F57E9" w:rsidP="00C64437">
      <w:pPr>
        <w:pStyle w:val="Text"/>
      </w:pPr>
      <w:r w:rsidRPr="00ED4F7A">
        <w:t>So disastrous is the effect of Covenant-breaking on the Cause</w:t>
      </w:r>
      <w:r w:rsidR="00C64437">
        <w:t xml:space="preserve"> </w:t>
      </w:r>
      <w:r w:rsidRPr="00ED4F7A">
        <w:t>that one of the last acts of Shoghi Effendi’s ministry was to inform</w:t>
      </w:r>
      <w:r w:rsidR="00C64437">
        <w:t xml:space="preserve"> </w:t>
      </w:r>
      <w:r w:rsidRPr="00ED4F7A">
        <w:t>the Hands of the Cause that they should appoint a second group of</w:t>
      </w:r>
      <w:r w:rsidR="00C64437">
        <w:t xml:space="preserve"> </w:t>
      </w:r>
      <w:r w:rsidRPr="00ED4F7A">
        <w:t>Auxiliary Board members for the purpose of protecting the Faith.</w:t>
      </w:r>
    </w:p>
    <w:p w:rsidR="002F57E9" w:rsidRPr="00ED4F7A" w:rsidRDefault="002F57E9" w:rsidP="00595336"/>
    <w:p w:rsidR="00C64437" w:rsidRDefault="00C64437" w:rsidP="00595336">
      <w:pPr>
        <w:sectPr w:rsidR="00C64437" w:rsidSect="007B3081">
          <w:footnotePr>
            <w:numRestart w:val="eachPage"/>
          </w:footnotePr>
          <w:pgSz w:w="8618" w:h="12984" w:code="188"/>
          <w:pgMar w:top="720" w:right="720" w:bottom="720" w:left="720" w:header="720" w:footer="567" w:gutter="357"/>
          <w:cols w:space="708"/>
          <w:noEndnote/>
          <w:titlePg/>
          <w:docGrid w:linePitch="272"/>
        </w:sectPr>
      </w:pPr>
    </w:p>
    <w:p w:rsidR="00C64437" w:rsidRDefault="00C64437" w:rsidP="00C64437">
      <w:r w:rsidRPr="00ED4F7A">
        <w:rPr>
          <w:sz w:val="12"/>
          <w:szCs w:val="12"/>
        </w:rPr>
        <w:fldChar w:fldCharType="begin"/>
      </w:r>
      <w:r w:rsidRPr="00ED4F7A">
        <w:rPr>
          <w:sz w:val="12"/>
          <w:szCs w:val="12"/>
        </w:rPr>
        <w:instrText xml:space="preserve"> TC  </w:instrText>
      </w:r>
      <w:r w:rsidR="00E12B0F">
        <w:rPr>
          <w:sz w:val="12"/>
          <w:szCs w:val="12"/>
        </w:rPr>
        <w:instrText>“</w:instrText>
      </w:r>
      <w:bookmarkStart w:id="18" w:name="_Toc175041682"/>
      <w:r w:rsidRPr="00ED4F7A">
        <w:rPr>
          <w:sz w:val="12"/>
          <w:szCs w:val="12"/>
        </w:rPr>
        <w:tab/>
      </w:r>
      <w:r>
        <w:rPr>
          <w:sz w:val="12"/>
          <w:szCs w:val="12"/>
        </w:rPr>
        <w:instrText>6</w:instrText>
      </w:r>
      <w:r w:rsidRPr="00ED4F7A">
        <w:rPr>
          <w:sz w:val="12"/>
          <w:szCs w:val="12"/>
        </w:rPr>
        <w:instrText>.</w:instrText>
      </w:r>
      <w:r w:rsidRPr="00ED4F7A">
        <w:rPr>
          <w:sz w:val="12"/>
          <w:szCs w:val="12"/>
        </w:rPr>
        <w:tab/>
      </w:r>
      <w:r w:rsidRPr="00C64437">
        <w:rPr>
          <w:sz w:val="12"/>
          <w:szCs w:val="12"/>
        </w:rPr>
        <w:instrText>Facets of Shoghi Effendi’s personality</w:instrText>
      </w:r>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18"/>
      <w:r w:rsidR="00E12B0F">
        <w:rPr>
          <w:sz w:val="12"/>
          <w:szCs w:val="12"/>
        </w:rPr>
        <w:instrText>”</w:instrText>
      </w:r>
      <w:r w:rsidRPr="00ED4F7A">
        <w:rPr>
          <w:sz w:val="12"/>
          <w:szCs w:val="12"/>
        </w:rPr>
        <w:instrText xml:space="preserve"> \l 3 </w:instrText>
      </w:r>
      <w:r w:rsidRPr="00ED4F7A">
        <w:rPr>
          <w:sz w:val="12"/>
          <w:szCs w:val="12"/>
        </w:rPr>
        <w:fldChar w:fldCharType="end"/>
      </w:r>
    </w:p>
    <w:p w:rsidR="00C64437" w:rsidRDefault="00C64437" w:rsidP="00595336"/>
    <w:p w:rsidR="002F57E9" w:rsidRPr="00ED4F7A" w:rsidRDefault="00C64437" w:rsidP="00C64437">
      <w:pPr>
        <w:pStyle w:val="Myheadc"/>
      </w:pPr>
      <w:r>
        <w:t>6</w:t>
      </w:r>
      <w:r>
        <w:br/>
      </w:r>
      <w:r w:rsidR="002F57E9" w:rsidRPr="00ED4F7A">
        <w:t>F</w:t>
      </w:r>
      <w:r w:rsidRPr="00ED4F7A">
        <w:t>acets of</w:t>
      </w:r>
      <w:r>
        <w:br/>
      </w:r>
      <w:r w:rsidR="002F57E9" w:rsidRPr="00ED4F7A">
        <w:t>S</w:t>
      </w:r>
      <w:r w:rsidRPr="00ED4F7A">
        <w:t>hoghi Effendi’s</w:t>
      </w:r>
      <w:r>
        <w:t xml:space="preserve"> </w:t>
      </w:r>
      <w:r w:rsidRPr="00ED4F7A">
        <w:t>personality</w:t>
      </w:r>
    </w:p>
    <w:p w:rsidR="002F57E9" w:rsidRPr="00ED4F7A" w:rsidRDefault="002F57E9" w:rsidP="001E3ECC">
      <w:pPr>
        <w:pStyle w:val="Text"/>
      </w:pPr>
      <w:r w:rsidRPr="00ED4F7A">
        <w:t>That Shoghi Effendi was stern in all matters affecting the protection</w:t>
      </w:r>
      <w:r w:rsidR="00C64437">
        <w:t xml:space="preserve"> </w:t>
      </w:r>
      <w:r w:rsidRPr="00ED4F7A">
        <w:t>of the Faith does not mean he could not be gentle and kind</w:t>
      </w:r>
      <w:r w:rsidR="00C64437">
        <w:t xml:space="preserve"> </w:t>
      </w:r>
      <w:r w:rsidRPr="00ED4F7A">
        <w:t>also.  He was fundamentally a very tender-hearted person and</w:t>
      </w:r>
      <w:r w:rsidR="00C64437">
        <w:t xml:space="preserve"> </w:t>
      </w:r>
      <w:r w:rsidRPr="00ED4F7A">
        <w:t>when left sufficiently at peace within himself expressed this innate</w:t>
      </w:r>
      <w:r w:rsidR="00C64437">
        <w:t xml:space="preserve"> </w:t>
      </w:r>
      <w:r w:rsidRPr="00ED4F7A">
        <w:t>kindness and tenderness not only to those who surrounded him but</w:t>
      </w:r>
      <w:r w:rsidR="00C64437">
        <w:t xml:space="preserve"> </w:t>
      </w:r>
      <w:r w:rsidRPr="00ED4F7A">
        <w:t>to the believers personally in many ways.  There are numerous examples</w:t>
      </w:r>
      <w:r w:rsidR="00C64437">
        <w:t xml:space="preserve"> </w:t>
      </w:r>
      <w:r w:rsidRPr="00ED4F7A">
        <w:t>of this in his cable files.  Over and over, when disaster struck</w:t>
      </w:r>
      <w:r w:rsidR="00C64437">
        <w:t xml:space="preserve"> </w:t>
      </w:r>
      <w:r w:rsidRPr="00ED4F7A">
        <w:t xml:space="preserve">in some country where there were </w:t>
      </w:r>
      <w:r w:rsidR="00B51DB0" w:rsidRPr="00ED4F7A">
        <w:t>Bahá’í</w:t>
      </w:r>
      <w:r w:rsidRPr="00ED4F7A">
        <w:t>s, he would send an inquiry</w:t>
      </w:r>
      <w:r w:rsidR="00C64437">
        <w:t xml:space="preserve"> </w:t>
      </w:r>
      <w:r w:rsidRPr="00ED4F7A">
        <w:t>such as this one to Persia</w:t>
      </w:r>
      <w:r w:rsidR="006F4CEF" w:rsidRPr="00ED4F7A">
        <w:t xml:space="preserve">:  </w:t>
      </w:r>
      <w:r w:rsidR="00E12B0F">
        <w:t>“</w:t>
      </w:r>
      <w:r w:rsidRPr="00ED4F7A">
        <w:t>Wire safety friends.  Anxious</w:t>
      </w:r>
      <w:r w:rsidR="00C64437">
        <w:t xml:space="preserve"> </w:t>
      </w:r>
      <w:r w:rsidRPr="00ED4F7A">
        <w:t>earthquake reports Persia Turkistan</w:t>
      </w:r>
      <w:r w:rsidR="00E12B0F">
        <w:t>”</w:t>
      </w:r>
      <w:r w:rsidRPr="00ED4F7A">
        <w:t>.  Very often this would be</w:t>
      </w:r>
      <w:r w:rsidR="00C64437">
        <w:t xml:space="preserve"> </w:t>
      </w:r>
      <w:r w:rsidRPr="00ED4F7A">
        <w:t>followed by financial help for those who were in desperate need.</w:t>
      </w:r>
      <w:r w:rsidR="001C6843">
        <w:t xml:space="preserve">  </w:t>
      </w:r>
      <w:r w:rsidRPr="00ED4F7A">
        <w:t xml:space="preserve">When an American </w:t>
      </w:r>
      <w:r w:rsidR="00B51DB0" w:rsidRPr="00ED4F7A">
        <w:t>Bahá’í</w:t>
      </w:r>
      <w:r w:rsidRPr="00ED4F7A">
        <w:t>, stricken in Persia by infantile paralysis,</w:t>
      </w:r>
      <w:r w:rsidR="001C6843">
        <w:t xml:space="preserve"> </w:t>
      </w:r>
      <w:r w:rsidRPr="00ED4F7A">
        <w:t>was returning with his wife to the United States, Shoghi Effendi</w:t>
      </w:r>
      <w:r w:rsidR="001C6843">
        <w:t xml:space="preserve"> </w:t>
      </w:r>
      <w:r w:rsidRPr="00ED4F7A">
        <w:t>cabled the friends in Beirut, Alexandria and New York, requesting</w:t>
      </w:r>
      <w:r w:rsidR="001C6843">
        <w:t xml:space="preserve"> </w:t>
      </w:r>
      <w:r w:rsidRPr="00ED4F7A">
        <w:t>that they meet his boat and assist in every way they could.  The</w:t>
      </w:r>
      <w:r w:rsidR="001C6843">
        <w:t xml:space="preserve"> </w:t>
      </w:r>
      <w:r w:rsidRPr="00ED4F7A">
        <w:t>Guardian sent seven wires, in a short space of time, in connection</w:t>
      </w:r>
      <w:r w:rsidR="001C6843">
        <w:t xml:space="preserve"> </w:t>
      </w:r>
      <w:r w:rsidRPr="00ED4F7A">
        <w:t xml:space="preserve">with a single </w:t>
      </w:r>
      <w:r w:rsidR="00B51DB0" w:rsidRPr="00ED4F7A">
        <w:t>Bahá’í</w:t>
      </w:r>
      <w:r w:rsidRPr="00ED4F7A">
        <w:t xml:space="preserve"> who had various difficulties in getting to Haifa</w:t>
      </w:r>
      <w:r w:rsidR="001C6843">
        <w:t xml:space="preserve"> </w:t>
      </w:r>
      <w:r w:rsidRPr="00ED4F7A">
        <w:t>and leaving after her pilgrimage was over.  His thoroughness in</w:t>
      </w:r>
      <w:r w:rsidR="001C6843">
        <w:t xml:space="preserve"> </w:t>
      </w:r>
      <w:r w:rsidRPr="00ED4F7A">
        <w:t>such matters, as well as his consideration, are delightfully reflected</w:t>
      </w:r>
      <w:r w:rsidR="001C6843">
        <w:t xml:space="preserve"> </w:t>
      </w:r>
      <w:r w:rsidRPr="00ED4F7A">
        <w:t>in this telegram to Egypt</w:t>
      </w:r>
      <w:r w:rsidR="006F4CEF" w:rsidRPr="00ED4F7A">
        <w:t xml:space="preserve">:  </w:t>
      </w:r>
      <w:r w:rsidR="00E12B0F">
        <w:t>“</w:t>
      </w:r>
      <w:r w:rsidRPr="00ED4F7A">
        <w:t>Dewing</w:t>
      </w:r>
      <w:r w:rsidR="006019BE">
        <w:rPr>
          <w:rStyle w:val="FootnoteReference"/>
        </w:rPr>
        <w:footnoteReference w:id="37"/>
      </w:r>
      <w:r w:rsidRPr="00ED4F7A">
        <w:t xml:space="preserve"> New Zealand </w:t>
      </w:r>
      <w:r w:rsidR="00B51DB0" w:rsidRPr="00ED4F7A">
        <w:t>Bahá’í</w:t>
      </w:r>
      <w:r w:rsidRPr="00ED4F7A">
        <w:t xml:space="preserve"> arriving</w:t>
      </w:r>
      <w:r w:rsidR="001C6843">
        <w:t xml:space="preserve"> </w:t>
      </w:r>
      <w:r w:rsidRPr="00ED4F7A">
        <w:t>tonight Cairo for one day.  Urge meet him station.  He wears helmet.</w:t>
      </w:r>
      <w:r w:rsidR="001C6843">
        <w:t xml:space="preserve">  </w:t>
      </w:r>
      <w:r w:rsidRPr="00ED4F7A">
        <w:t>If missed meet him next morning Cooks office nine o’clock.</w:t>
      </w:r>
      <w:r w:rsidR="001C6843">
        <w:t xml:space="preserve">  </w:t>
      </w:r>
      <w:r w:rsidRPr="00ED4F7A">
        <w:t>Extend utmost kindness.</w:t>
      </w:r>
      <w:r w:rsidR="00E12B0F">
        <w:t>”</w:t>
      </w:r>
      <w:r w:rsidRPr="00ED4F7A">
        <w:t xml:space="preserve">  On another occasion we find Shoghi</w:t>
      </w:r>
      <w:r w:rsidR="001E3ECC">
        <w:t xml:space="preserve"> </w:t>
      </w:r>
      <w:r w:rsidRPr="00ED4F7A">
        <w:t xml:space="preserve">Effendi cabling, in connection with a </w:t>
      </w:r>
      <w:r w:rsidR="00B51DB0" w:rsidRPr="00ED4F7A">
        <w:t>Bahá’í</w:t>
      </w:r>
      <w:r w:rsidRPr="00ED4F7A">
        <w:t xml:space="preserve"> who for some reason</w:t>
      </w:r>
      <w:r w:rsidR="001E3ECC">
        <w:t xml:space="preserve"> </w:t>
      </w:r>
      <w:r w:rsidRPr="00ED4F7A">
        <w:t xml:space="preserve">had not been able to land in Haifa, to </w:t>
      </w:r>
      <w:r w:rsidR="00E12B0F">
        <w:t>“</w:t>
      </w:r>
      <w:r w:rsidRPr="00ED4F7A">
        <w:t>comfort him my behalf</w:t>
      </w:r>
      <w:r w:rsidR="00E12B0F">
        <w:t>”</w:t>
      </w:r>
      <w:r w:rsidRPr="00ED4F7A">
        <w:t>.  On</w:t>
      </w:r>
      <w:r w:rsidR="001E3ECC">
        <w:t xml:space="preserve"> </w:t>
      </w:r>
      <w:r w:rsidRPr="00ED4F7A">
        <w:t xml:space="preserve">learning through a cable from a husband that his wife was </w:t>
      </w:r>
      <w:r w:rsidR="00E12B0F">
        <w:t>“</w:t>
      </w:r>
      <w:r w:rsidRPr="00ED4F7A">
        <w:t>completely</w:t>
      </w:r>
      <w:r w:rsidR="001E3ECC">
        <w:t xml:space="preserve"> </w:t>
      </w:r>
      <w:r w:rsidRPr="00ED4F7A">
        <w:t>unbalanced believes lost your love message would calm</w:t>
      </w:r>
      <w:r w:rsidR="001E3ECC">
        <w:t xml:space="preserve"> </w:t>
      </w:r>
      <w:r w:rsidRPr="00ED4F7A">
        <w:t>her</w:t>
      </w:r>
      <w:r w:rsidR="00E12B0F">
        <w:t>”</w:t>
      </w:r>
      <w:r w:rsidRPr="00ED4F7A">
        <w:t xml:space="preserve"> Shoghi Effendi cabled immediately</w:t>
      </w:r>
      <w:r w:rsidR="006F4CEF" w:rsidRPr="00ED4F7A">
        <w:t xml:space="preserve">:  </w:t>
      </w:r>
      <w:r w:rsidR="00E12B0F">
        <w:t>“</w:t>
      </w:r>
      <w:r w:rsidRPr="00ED4F7A">
        <w:t>Assure</w:t>
      </w:r>
      <w:r w:rsidR="001E3ECC">
        <w:t xml:space="preserve"> … </w:t>
      </w:r>
      <w:r w:rsidRPr="00ED4F7A">
        <w:t>undiminished</w:t>
      </w:r>
      <w:r w:rsidR="001E3ECC">
        <w:t xml:space="preserve"> </w:t>
      </w:r>
      <w:r w:rsidRPr="00ED4F7A">
        <w:t>love confidence.</w:t>
      </w:r>
      <w:r w:rsidR="00E12B0F">
        <w:t>”</w:t>
      </w:r>
      <w:r w:rsidRPr="00ED4F7A">
        <w:t xml:space="preserve">  To a believer in the Near East whose relatives</w:t>
      </w:r>
    </w:p>
    <w:p w:rsidR="0082730A" w:rsidRDefault="0082730A">
      <w:pPr>
        <w:widowControl/>
        <w:kinsoku/>
        <w:overflowPunct/>
        <w:textAlignment w:val="auto"/>
      </w:pPr>
      <w:r>
        <w:br w:type="page"/>
      </w:r>
    </w:p>
    <w:p w:rsidR="002F57E9" w:rsidRPr="00ED4F7A" w:rsidRDefault="002F57E9" w:rsidP="0082730A">
      <w:pPr>
        <w:pStyle w:val="Textcts"/>
      </w:pPr>
      <w:r w:rsidRPr="00ED4F7A">
        <w:t>lived in Palestine he wired</w:t>
      </w:r>
      <w:r w:rsidR="006F4CEF" w:rsidRPr="00ED4F7A">
        <w:t xml:space="preserve">:  </w:t>
      </w:r>
      <w:r w:rsidR="00E12B0F">
        <w:t>“</w:t>
      </w:r>
      <w:r w:rsidRPr="00ED4F7A">
        <w:t>Most welcome advise bring children</w:t>
      </w:r>
      <w:r w:rsidR="0082730A">
        <w:t xml:space="preserve"> </w:t>
      </w:r>
      <w:r w:rsidRPr="00ED4F7A">
        <w:t>with you relieve longing their grandmother.</w:t>
      </w:r>
      <w:r w:rsidR="00E12B0F">
        <w:t>”</w:t>
      </w:r>
      <w:r w:rsidRPr="00ED4F7A">
        <w:t xml:space="preserve">  A cable sending a</w:t>
      </w:r>
      <w:r w:rsidR="0082730A">
        <w:t xml:space="preserve"> </w:t>
      </w:r>
      <w:r w:rsidRPr="00ED4F7A">
        <w:t xml:space="preserve">message to a prominent new </w:t>
      </w:r>
      <w:r w:rsidR="00B51DB0" w:rsidRPr="00ED4F7A">
        <w:t>Bahá’í</w:t>
      </w:r>
      <w:r w:rsidRPr="00ED4F7A">
        <w:t xml:space="preserve"> says</w:t>
      </w:r>
      <w:r w:rsidR="006F4CEF" w:rsidRPr="00ED4F7A">
        <w:t xml:space="preserve">:  </w:t>
      </w:r>
      <w:r w:rsidR="00E12B0F">
        <w:t>“</w:t>
      </w:r>
      <w:r w:rsidRPr="00ED4F7A">
        <w:t>Cable princess my loving</w:t>
      </w:r>
      <w:r w:rsidR="0082730A">
        <w:t xml:space="preserve"> </w:t>
      </w:r>
      <w:r w:rsidRPr="00ED4F7A">
        <w:t xml:space="preserve">best wishes.  May </w:t>
      </w:r>
      <w:r w:rsidR="005F13F7" w:rsidRPr="00ED4F7A">
        <w:t>Bahá’u’lláh</w:t>
      </w:r>
      <w:r w:rsidRPr="00ED4F7A">
        <w:t>’s almighty arms ever encircle</w:t>
      </w:r>
      <w:r w:rsidR="0082730A">
        <w:t xml:space="preserve"> </w:t>
      </w:r>
      <w:r w:rsidRPr="00ED4F7A">
        <w:t>her.</w:t>
      </w:r>
      <w:r w:rsidR="00E12B0F">
        <w:t>”</w:t>
      </w:r>
    </w:p>
    <w:p w:rsidR="004D54E1" w:rsidRDefault="002F57E9" w:rsidP="004D54E1">
      <w:pPr>
        <w:pStyle w:val="Text"/>
      </w:pPr>
      <w:r w:rsidRPr="00ED4F7A">
        <w:t>Dagmar Dole, one of the devoted pioneers, died and was buried</w:t>
      </w:r>
      <w:r w:rsidR="004D54E1">
        <w:t xml:space="preserve"> </w:t>
      </w:r>
      <w:r w:rsidRPr="00ED4F7A">
        <w:t>in Switzerland.  Once, when I was confined to bed for some days, I</w:t>
      </w:r>
      <w:r w:rsidR="004D54E1">
        <w:t xml:space="preserve"> </w:t>
      </w:r>
      <w:r w:rsidRPr="00ED4F7A">
        <w:t>remember how deeply moved and surprised I was when Shoghi</w:t>
      </w:r>
      <w:r w:rsidR="004D54E1">
        <w:t xml:space="preserve"> </w:t>
      </w:r>
      <w:r w:rsidRPr="00ED4F7A">
        <w:t>Effendi came to me and told me he had been to visit her grave, a</w:t>
      </w:r>
      <w:r w:rsidR="004D54E1">
        <w:t xml:space="preserve"> </w:t>
      </w:r>
      <w:r w:rsidRPr="00ED4F7A">
        <w:t>short train journey away from where we were staying.</w:t>
      </w:r>
    </w:p>
    <w:p w:rsidR="004D54E1" w:rsidRDefault="002F57E9" w:rsidP="00ED70CA">
      <w:pPr>
        <w:pStyle w:val="Text"/>
      </w:pPr>
      <w:r w:rsidRPr="00ED4F7A">
        <w:t>He was moved sometimes, above and beyond the usual encouragement</w:t>
      </w:r>
      <w:r w:rsidR="004D54E1">
        <w:t xml:space="preserve"> </w:t>
      </w:r>
      <w:r w:rsidRPr="00ED4F7A">
        <w:t xml:space="preserve">and general instructions he gave the </w:t>
      </w:r>
      <w:r w:rsidR="00B51DB0" w:rsidRPr="00ED4F7A">
        <w:t>Bahá’í</w:t>
      </w:r>
      <w:r w:rsidRPr="00ED4F7A">
        <w:t>s, to intervene</w:t>
      </w:r>
      <w:r w:rsidR="004D54E1">
        <w:t xml:space="preserve"> </w:t>
      </w:r>
      <w:r w:rsidRPr="00ED4F7A">
        <w:t>in a direct way with their plans; a boy of seventeen wanted</w:t>
      </w:r>
      <w:r w:rsidR="004D54E1">
        <w:t xml:space="preserve"> </w:t>
      </w:r>
      <w:r w:rsidRPr="00ED4F7A">
        <w:t>to go to Latin America, in the first Seven Year Plan, but was advised</w:t>
      </w:r>
      <w:r w:rsidR="004D54E1">
        <w:t xml:space="preserve"> </w:t>
      </w:r>
      <w:r w:rsidRPr="00ED4F7A">
        <w:t>he was too young and should wait until he was older and had</w:t>
      </w:r>
      <w:r w:rsidR="004D54E1">
        <w:t xml:space="preserve"> </w:t>
      </w:r>
      <w:r w:rsidRPr="00ED4F7A">
        <w:t>finished more of his studies; Shoghi Effendi cabled the American</w:t>
      </w:r>
      <w:r w:rsidR="004D54E1">
        <w:t xml:space="preserve"> </w:t>
      </w:r>
      <w:r w:rsidRPr="00ED4F7A">
        <w:t>National Assembly to reconsider letting him go and Shoghi</w:t>
      </w:r>
      <w:r w:rsidR="004D54E1">
        <w:t xml:space="preserve"> </w:t>
      </w:r>
      <w:r w:rsidRPr="00ED4F7A">
        <w:t>Effendi would mention with pride this young man’s response to</w:t>
      </w:r>
      <w:r w:rsidR="004D54E1">
        <w:t xml:space="preserve"> </w:t>
      </w:r>
      <w:r w:rsidRPr="00ED4F7A">
        <w:t>the need for pioneers.  An old woman, a cripple, longed to go to</w:t>
      </w:r>
      <w:r w:rsidR="004D54E1">
        <w:t xml:space="preserve"> </w:t>
      </w:r>
      <w:r w:rsidRPr="00ED4F7A">
        <w:t>North Africa and pioneer; Shoghi Effendi encouraged her to do so</w:t>
      </w:r>
      <w:r w:rsidR="004D54E1">
        <w:t xml:space="preserve"> </w:t>
      </w:r>
      <w:r w:rsidRPr="00ED4F7A">
        <w:t>and the place where Ella Bailey died is marked with a gold star on</w:t>
      </w:r>
      <w:r w:rsidR="004D54E1">
        <w:t xml:space="preserve"> </w:t>
      </w:r>
      <w:r w:rsidRPr="00ED4F7A">
        <w:t>one of his maps!  I remember a pilgrim at the table telling Shoghi</w:t>
      </w:r>
      <w:r w:rsidR="004D54E1">
        <w:t xml:space="preserve"> </w:t>
      </w:r>
      <w:r w:rsidRPr="00ED4F7A">
        <w:t>Effendi she had her husband’s permission to offer themselves as</w:t>
      </w:r>
      <w:r w:rsidR="004D54E1">
        <w:t xml:space="preserve"> </w:t>
      </w:r>
      <w:r w:rsidRPr="00ED4F7A">
        <w:t>pioneers and did he have any suggestion as to where they should</w:t>
      </w:r>
      <w:r w:rsidR="004D54E1">
        <w:t xml:space="preserve"> </w:t>
      </w:r>
      <w:r w:rsidRPr="00ED4F7A">
        <w:t xml:space="preserve">go?  Shoghi Effendi immediately said </w:t>
      </w:r>
      <w:r w:rsidR="00E12B0F">
        <w:t>“</w:t>
      </w:r>
      <w:r w:rsidRPr="00ED4F7A">
        <w:t>Africa</w:t>
      </w:r>
      <w:r w:rsidR="00E12B0F">
        <w:t>”</w:t>
      </w:r>
      <w:r w:rsidRPr="00ED4F7A">
        <w:t xml:space="preserve">; </w:t>
      </w:r>
      <w:r w:rsidR="00E12B0F">
        <w:t>“</w:t>
      </w:r>
      <w:r w:rsidRPr="00ED4F7A">
        <w:t>Any particular</w:t>
      </w:r>
      <w:r w:rsidR="004D54E1">
        <w:t xml:space="preserve"> </w:t>
      </w:r>
      <w:r w:rsidRPr="00ED4F7A">
        <w:t>place in Africa?</w:t>
      </w:r>
      <w:r w:rsidR="00E12B0F">
        <w:t>”</w:t>
      </w:r>
      <w:r w:rsidRPr="00ED4F7A">
        <w:t xml:space="preserve"> she asked; </w:t>
      </w:r>
      <w:r w:rsidR="00E12B0F">
        <w:t>“</w:t>
      </w:r>
      <w:r w:rsidRPr="00ED4F7A">
        <w:t>South Africa</w:t>
      </w:r>
      <w:r w:rsidR="00E12B0F">
        <w:t>”</w:t>
      </w:r>
      <w:r w:rsidRPr="00ED4F7A">
        <w:t xml:space="preserve"> he replied.  A little</w:t>
      </w:r>
      <w:r w:rsidR="004D54E1">
        <w:t xml:space="preserve"> </w:t>
      </w:r>
      <w:r w:rsidRPr="00ED4F7A">
        <w:t xml:space="preserve">taken aback at these rapid-fire monosyllables she said </w:t>
      </w:r>
      <w:r w:rsidR="00E12B0F">
        <w:t>“</w:t>
      </w:r>
      <w:r w:rsidRPr="00ED4F7A">
        <w:t>Any particular</w:t>
      </w:r>
      <w:r w:rsidR="004D54E1">
        <w:t xml:space="preserve"> </w:t>
      </w:r>
      <w:r w:rsidRPr="00ED4F7A">
        <w:t>city?</w:t>
      </w:r>
      <w:r w:rsidR="00E12B0F">
        <w:t>”</w:t>
      </w:r>
      <w:r w:rsidRPr="00ED4F7A">
        <w:t xml:space="preserve"> to which he replied </w:t>
      </w:r>
      <w:r w:rsidR="00E12B0F">
        <w:t>“</w:t>
      </w:r>
      <w:r w:rsidRPr="00ED4F7A">
        <w:t>Johannesburg</w:t>
      </w:r>
      <w:r w:rsidR="00E12B0F">
        <w:t>”</w:t>
      </w:r>
      <w:r w:rsidRPr="00ED4F7A">
        <w:t xml:space="preserve"> and thus her</w:t>
      </w:r>
      <w:r w:rsidR="004D54E1">
        <w:t xml:space="preserve"> </w:t>
      </w:r>
      <w:r w:rsidRPr="00ED4F7A">
        <w:t>destiny and that of her family were settled in four words.</w:t>
      </w:r>
    </w:p>
    <w:p w:rsidR="002F57E9" w:rsidRPr="00ED4F7A" w:rsidRDefault="002F57E9" w:rsidP="00496F09">
      <w:pPr>
        <w:pStyle w:val="Text"/>
      </w:pPr>
      <w:r w:rsidRPr="00ED4F7A">
        <w:t xml:space="preserve">Sometimes the spirit animating a </w:t>
      </w:r>
      <w:r w:rsidR="00B51DB0" w:rsidRPr="00ED4F7A">
        <w:t>Bahá’í</w:t>
      </w:r>
      <w:r w:rsidRPr="00ED4F7A">
        <w:t xml:space="preserve"> was such as to persuade</w:t>
      </w:r>
      <w:r w:rsidR="00976185">
        <w:t xml:space="preserve"> </w:t>
      </w:r>
      <w:r w:rsidRPr="00ED4F7A">
        <w:t>Shoghi Effendi to change his own instructions.  An instance of</w:t>
      </w:r>
      <w:r w:rsidR="00976185">
        <w:t xml:space="preserve"> </w:t>
      </w:r>
      <w:r w:rsidRPr="00ED4F7A">
        <w:t xml:space="preserve">this is the case of Marion Jack, whom </w:t>
      </w:r>
      <w:r w:rsidR="00A372AD" w:rsidRPr="00ED4F7A">
        <w:t>‘Abdu’l-Bahá</w:t>
      </w:r>
      <w:r w:rsidRPr="00ED4F7A">
        <w:t xml:space="preserve"> called </w:t>
      </w:r>
      <w:r w:rsidR="00E12B0F">
        <w:t>“</w:t>
      </w:r>
      <w:r w:rsidRPr="00ED4F7A">
        <w:t>General</w:t>
      </w:r>
      <w:r w:rsidR="00976185">
        <w:t xml:space="preserve"> </w:t>
      </w:r>
      <w:r w:rsidRPr="00ED4F7A">
        <w:t>Jack</w:t>
      </w:r>
      <w:r w:rsidR="00E12B0F">
        <w:t>”</w:t>
      </w:r>
      <w:r w:rsidRPr="00ED4F7A">
        <w:t xml:space="preserve"> and the Guardian called an </w:t>
      </w:r>
      <w:r w:rsidR="00E12B0F">
        <w:t>“</w:t>
      </w:r>
      <w:r w:rsidRPr="00ED4F7A">
        <w:t>immortal heroine</w:t>
      </w:r>
      <w:r w:rsidR="00E12B0F">
        <w:t>”</w:t>
      </w:r>
      <w:r w:rsidRPr="00ED4F7A">
        <w:t>, saying</w:t>
      </w:r>
      <w:r w:rsidR="00976185">
        <w:t xml:space="preserve"> </w:t>
      </w:r>
      <w:r w:rsidRPr="00ED4F7A">
        <w:t>she was a shining example to pioneers of present and future generations</w:t>
      </w:r>
      <w:r w:rsidR="00976185">
        <w:t xml:space="preserve"> </w:t>
      </w:r>
      <w:r w:rsidRPr="00ED4F7A">
        <w:t>in both the East and the West, and that no one had surpassed</w:t>
      </w:r>
      <w:r w:rsidR="00976185">
        <w:t xml:space="preserve"> </w:t>
      </w:r>
      <w:r w:rsidRPr="00ED4F7A">
        <w:t xml:space="preserve">her in </w:t>
      </w:r>
      <w:r w:rsidR="00E12B0F">
        <w:t>“</w:t>
      </w:r>
      <w:r w:rsidR="00496F09">
        <w:t>c</w:t>
      </w:r>
      <w:r w:rsidRPr="00ED4F7A">
        <w:t>onstancy, dedication, self-abnegation, fearlessness</w:t>
      </w:r>
      <w:r w:rsidR="00E12B0F">
        <w:t>”</w:t>
      </w:r>
      <w:r w:rsidRPr="00ED4F7A">
        <w:t xml:space="preserve"> except</w:t>
      </w:r>
      <w:r w:rsidR="00976185">
        <w:t xml:space="preserve"> </w:t>
      </w:r>
      <w:r w:rsidRPr="00ED4F7A">
        <w:t xml:space="preserve">the </w:t>
      </w:r>
      <w:r w:rsidR="00E12B0F">
        <w:t>“</w:t>
      </w:r>
      <w:r w:rsidRPr="00ED4F7A">
        <w:t>incomparable Martha Root</w:t>
      </w:r>
      <w:r w:rsidR="00E12B0F">
        <w:t>”</w:t>
      </w:r>
      <w:r w:rsidRPr="00ED4F7A">
        <w:t>.  Jackie</w:t>
      </w:r>
      <w:r w:rsidR="005F13F7" w:rsidRPr="00ED4F7A">
        <w:t>—</w:t>
      </w:r>
      <w:r w:rsidRPr="00ED4F7A">
        <w:t>as she was usually</w:t>
      </w:r>
      <w:r w:rsidR="00976185">
        <w:t xml:space="preserve"> </w:t>
      </w:r>
      <w:r w:rsidRPr="00ED4F7A">
        <w:t>called</w:t>
      </w:r>
      <w:r w:rsidR="005F13F7" w:rsidRPr="00ED4F7A">
        <w:t>—</w:t>
      </w:r>
      <w:r w:rsidRPr="00ED4F7A">
        <w:t>lived in Sofia, Bulgaria, and when war broke out Shoghi</w:t>
      </w:r>
      <w:r w:rsidR="00976185">
        <w:t xml:space="preserve"> </w:t>
      </w:r>
      <w:r w:rsidRPr="00ED4F7A">
        <w:t xml:space="preserve">Effendi, concerned over her dangerous position, wired her </w:t>
      </w:r>
      <w:r w:rsidR="00E12B0F">
        <w:t>“</w:t>
      </w:r>
      <w:r w:rsidRPr="00ED4F7A">
        <w:t>Advise</w:t>
      </w:r>
      <w:r w:rsidR="00976185">
        <w:t xml:space="preserve"> </w:t>
      </w:r>
      <w:r w:rsidRPr="00ED4F7A">
        <w:t>return Canada wire whether financially able</w:t>
      </w:r>
      <w:r w:rsidR="00E12B0F">
        <w:t>”</w:t>
      </w:r>
      <w:r w:rsidRPr="00ED4F7A">
        <w:t>.  She replied</w:t>
      </w:r>
      <w:r w:rsidR="00976185">
        <w:t xml:space="preserve"> </w:t>
      </w:r>
      <w:r w:rsidR="00E12B0F">
        <w:t>“</w:t>
      </w:r>
      <w:r w:rsidR="00DF4F05">
        <w:t xml:space="preserve">… </w:t>
      </w:r>
      <w:r w:rsidRPr="00ED4F7A">
        <w:t>how about Switzerland</w:t>
      </w:r>
      <w:r w:rsidR="00E12B0F">
        <w:t>”</w:t>
      </w:r>
      <w:r w:rsidRPr="00ED4F7A">
        <w:t xml:space="preserve"> but assured him of her implicit</w:t>
      </w:r>
    </w:p>
    <w:p w:rsidR="00DF4F05" w:rsidRDefault="00DF4F05">
      <w:pPr>
        <w:widowControl/>
        <w:kinsoku/>
        <w:overflowPunct/>
        <w:textAlignment w:val="auto"/>
      </w:pPr>
      <w:r>
        <w:br w:type="page"/>
      </w:r>
    </w:p>
    <w:p w:rsidR="002F57E9" w:rsidRPr="00ED4F7A" w:rsidRDefault="002F57E9" w:rsidP="00DF4F05">
      <w:pPr>
        <w:pStyle w:val="Textcts"/>
      </w:pPr>
      <w:r w:rsidRPr="00ED4F7A">
        <w:t xml:space="preserve">obedience.  Shoghi Effendi then wired </w:t>
      </w:r>
      <w:r w:rsidR="00E12B0F">
        <w:t>“</w:t>
      </w:r>
      <w:r w:rsidRPr="00ED4F7A">
        <w:t>Approve Switzerland</w:t>
      </w:r>
      <w:r w:rsidR="00E12B0F">
        <w:t>”</w:t>
      </w:r>
      <w:r w:rsidRPr="00ED4F7A">
        <w:t xml:space="preserve"> but</w:t>
      </w:r>
      <w:r w:rsidR="00DF4F05">
        <w:t xml:space="preserve"> </w:t>
      </w:r>
      <w:r w:rsidRPr="00ED4F7A">
        <w:t>she still did not want to leave her pioneer post and begged to be</w:t>
      </w:r>
      <w:r w:rsidR="00DF4F05">
        <w:t xml:space="preserve"> </w:t>
      </w:r>
      <w:r w:rsidRPr="00ED4F7A">
        <w:t>allowed to remain in Bulgaria, to which the Guardian replied:</w:t>
      </w:r>
      <w:r w:rsidR="00DF4F05">
        <w:t xml:space="preserve">  </w:t>
      </w:r>
      <w:r w:rsidR="00E12B0F">
        <w:t>“</w:t>
      </w:r>
      <w:r w:rsidRPr="00ED4F7A">
        <w:t>Advise remain Sofia love.</w:t>
      </w:r>
      <w:r w:rsidR="00E12B0F">
        <w:t>”</w:t>
      </w:r>
    </w:p>
    <w:p w:rsidR="00D34434" w:rsidRDefault="002F57E9" w:rsidP="00496F09">
      <w:pPr>
        <w:pStyle w:val="Text"/>
      </w:pPr>
      <w:r w:rsidRPr="00ED4F7A">
        <w:t>There is a great mystery involved in the levels of service.  Shoghi</w:t>
      </w:r>
      <w:r w:rsidR="006775DF">
        <w:t xml:space="preserve"> </w:t>
      </w:r>
      <w:r w:rsidRPr="00ED4F7A">
        <w:t>Effendi always advised the friends to pursue a moderate and wise</w:t>
      </w:r>
      <w:r w:rsidR="006775DF">
        <w:t xml:space="preserve"> </w:t>
      </w:r>
      <w:r w:rsidRPr="00ED4F7A">
        <w:t>course, but if they did not, and chose to rise to heights of heroism</w:t>
      </w:r>
      <w:r w:rsidR="006775DF">
        <w:t xml:space="preserve"> </w:t>
      </w:r>
      <w:r w:rsidRPr="00ED4F7A">
        <w:t>and self-sacrifice, he was immensely proud of them.  After all, there</w:t>
      </w:r>
      <w:r w:rsidR="006775DF">
        <w:t xml:space="preserve"> </w:t>
      </w:r>
      <w:r w:rsidRPr="00ED4F7A">
        <w:t>is nothing either wise or moderate in being martyred</w:t>
      </w:r>
      <w:r w:rsidR="005F13F7" w:rsidRPr="00ED4F7A">
        <w:t>—</w:t>
      </w:r>
      <w:r w:rsidRPr="00ED4F7A">
        <w:t>yet our</w:t>
      </w:r>
      <w:r w:rsidR="006775DF">
        <w:t xml:space="preserve"> </w:t>
      </w:r>
      <w:r w:rsidRPr="00ED4F7A">
        <w:t>crowning glory as a religion is that our first Prophet was martyred</w:t>
      </w:r>
      <w:r w:rsidR="006775DF">
        <w:t xml:space="preserve"> </w:t>
      </w:r>
      <w:r w:rsidRPr="00ED4F7A">
        <w:t>and twenty thousand people followed in His footsteps.  I have</w:t>
      </w:r>
      <w:r w:rsidR="006775DF">
        <w:t xml:space="preserve"> </w:t>
      </w:r>
      <w:r w:rsidRPr="00ED4F7A">
        <w:t>tried to understand this mystery, moderation on one side and</w:t>
      </w:r>
      <w:r w:rsidR="006775DF">
        <w:t xml:space="preserve"> </w:t>
      </w:r>
      <w:r w:rsidR="005F13F7" w:rsidRPr="00ED4F7A">
        <w:t>Bahá’u’lláh</w:t>
      </w:r>
      <w:r w:rsidRPr="00ED4F7A">
        <w:t>’s words on the other</w:t>
      </w:r>
      <w:r w:rsidR="006F4CEF" w:rsidRPr="00ED4F7A">
        <w:t xml:space="preserve">:  </w:t>
      </w:r>
      <w:r w:rsidR="00E12B0F">
        <w:t>“</w:t>
      </w:r>
      <w:r w:rsidR="006775DF">
        <w:t xml:space="preserve">… </w:t>
      </w:r>
      <w:r w:rsidRPr="00A93BE8">
        <w:rPr>
          <w:i/>
          <w:iCs/>
        </w:rPr>
        <w:t>then write with that crimson</w:t>
      </w:r>
      <w:r w:rsidR="006775DF" w:rsidRPr="00A93BE8">
        <w:rPr>
          <w:i/>
          <w:iCs/>
        </w:rPr>
        <w:t xml:space="preserve"> </w:t>
      </w:r>
      <w:r w:rsidRPr="00A93BE8">
        <w:rPr>
          <w:i/>
          <w:iCs/>
        </w:rPr>
        <w:t xml:space="preserve">ink that hath been shed in My path.  Sweeter indeed is this </w:t>
      </w:r>
      <w:r w:rsidR="00A93BE8" w:rsidRPr="00A93BE8">
        <w:rPr>
          <w:i/>
          <w:iCs/>
        </w:rPr>
        <w:t xml:space="preserve">to Me </w:t>
      </w:r>
      <w:r w:rsidRPr="00A93BE8">
        <w:rPr>
          <w:i/>
          <w:iCs/>
        </w:rPr>
        <w:t>than all</w:t>
      </w:r>
      <w:r w:rsidR="006775DF" w:rsidRPr="00A93BE8">
        <w:rPr>
          <w:i/>
          <w:iCs/>
        </w:rPr>
        <w:t xml:space="preserve"> </w:t>
      </w:r>
      <w:r w:rsidRPr="00A93BE8">
        <w:rPr>
          <w:i/>
          <w:iCs/>
        </w:rPr>
        <w:t>else,</w:t>
      </w:r>
      <w:r w:rsidR="006775DF">
        <w:t xml:space="preserve"> …</w:t>
      </w:r>
      <w:r w:rsidR="00E12B0F">
        <w:t>”</w:t>
      </w:r>
      <w:r w:rsidR="00543B99">
        <w:rPr>
          <w:rStyle w:val="FootnoteReference"/>
        </w:rPr>
        <w:footnoteReference w:id="38"/>
      </w:r>
      <w:r w:rsidRPr="00ED4F7A">
        <w:t xml:space="preserve"> and it seems to me that the best example is an aeroplane:</w:t>
      </w:r>
      <w:r w:rsidR="00D34434">
        <w:t xml:space="preserve">  </w:t>
      </w:r>
      <w:r w:rsidRPr="00ED4F7A">
        <w:t xml:space="preserve">when it trundles along </w:t>
      </w:r>
      <w:r w:rsidR="00204CD7">
        <w:t xml:space="preserve">on </w:t>
      </w:r>
      <w:r w:rsidRPr="00ED4F7A">
        <w:t>the ground on its wheels it is in the dimension</w:t>
      </w:r>
      <w:r w:rsidR="00D34434">
        <w:t xml:space="preserve"> </w:t>
      </w:r>
      <w:r w:rsidRPr="00ED4F7A">
        <w:t>of the ground, going along steadily on an earthly plane,</w:t>
      </w:r>
      <w:r w:rsidR="00D34434">
        <w:t xml:space="preserve"> </w:t>
      </w:r>
      <w:r w:rsidRPr="00ED4F7A">
        <w:t>but when it soars into the air and folds its wheels away and leaps</w:t>
      </w:r>
      <w:r w:rsidR="00D34434">
        <w:t xml:space="preserve"> </w:t>
      </w:r>
      <w:r w:rsidRPr="00ED4F7A">
        <w:t>forward at dazzling speeds, it is in a celestial realm and the values</w:t>
      </w:r>
      <w:r w:rsidR="00D34434">
        <w:t xml:space="preserve"> </w:t>
      </w:r>
      <w:r w:rsidRPr="00ED4F7A">
        <w:t>are different.  When we are on the ground we get good sound</w:t>
      </w:r>
      <w:r w:rsidR="00D34434">
        <w:t xml:space="preserve"> </w:t>
      </w:r>
      <w:r w:rsidRPr="00ED4F7A">
        <w:t>earthly advice, but if we choose to spurn the soil and leap into the</w:t>
      </w:r>
      <w:r w:rsidR="00D34434">
        <w:t xml:space="preserve"> </w:t>
      </w:r>
      <w:r w:rsidRPr="00ED4F7A">
        <w:t>realms of higher service and sacrifice we do not get that kind of</w:t>
      </w:r>
      <w:r w:rsidR="00D34434">
        <w:t xml:space="preserve"> </w:t>
      </w:r>
      <w:r w:rsidRPr="00ED4F7A">
        <w:t>advi</w:t>
      </w:r>
      <w:r w:rsidR="00496F09">
        <w:t>c</w:t>
      </w:r>
      <w:r w:rsidRPr="00ED4F7A">
        <w:t>e any more, we win immortal fame and become heroes and</w:t>
      </w:r>
      <w:r w:rsidR="00D34434">
        <w:t xml:space="preserve"> </w:t>
      </w:r>
      <w:r w:rsidRPr="00ED4F7A">
        <w:t>heroines of God’s Cause.</w:t>
      </w:r>
    </w:p>
    <w:p w:rsidR="00D11DEC" w:rsidRDefault="002F57E9" w:rsidP="00496F09">
      <w:pPr>
        <w:pStyle w:val="Text"/>
      </w:pPr>
      <w:r w:rsidRPr="00ED4F7A">
        <w:t>Shoghi Effendi worked through everything; everything that he</w:t>
      </w:r>
      <w:r w:rsidR="00D11DEC">
        <w:t xml:space="preserve"> </w:t>
      </w:r>
      <w:r w:rsidRPr="00ED4F7A">
        <w:t>encountered, individual, object or piece of land, that could be</w:t>
      </w:r>
      <w:r w:rsidR="00D11DEC">
        <w:t xml:space="preserve"> </w:t>
      </w:r>
      <w:r w:rsidRPr="00ED4F7A">
        <w:t>turned to an advantageous use for the Faith he seized upon and used.</w:t>
      </w:r>
      <w:r w:rsidR="00D11DEC">
        <w:t xml:space="preserve">  </w:t>
      </w:r>
      <w:r w:rsidRPr="00ED4F7A">
        <w:t>Although in general he worked through Assemblies and Committees,</w:t>
      </w:r>
      <w:r w:rsidR="00D11DEC">
        <w:t xml:space="preserve"> </w:t>
      </w:r>
      <w:r w:rsidRPr="00ED4F7A">
        <w:t>he also worked directly through individuals.  An example of</w:t>
      </w:r>
      <w:r w:rsidR="00D11DEC">
        <w:t xml:space="preserve"> </w:t>
      </w:r>
      <w:r w:rsidRPr="00ED4F7A">
        <w:t xml:space="preserve">this is Victoria Bedekian, known as </w:t>
      </w:r>
      <w:r w:rsidR="00E12B0F">
        <w:t>“</w:t>
      </w:r>
      <w:r w:rsidRPr="00ED4F7A">
        <w:t>Auntie Victoria</w:t>
      </w:r>
      <w:r w:rsidR="00E12B0F">
        <w:t>”</w:t>
      </w:r>
      <w:r w:rsidRPr="00ED4F7A">
        <w:t>.  For years</w:t>
      </w:r>
      <w:r w:rsidR="00D11DEC">
        <w:t xml:space="preserve"> </w:t>
      </w:r>
      <w:r w:rsidRPr="00ED4F7A">
        <w:t>she wrote letters, widely circulated in the West and the East, and</w:t>
      </w:r>
      <w:r w:rsidR="00D11DEC">
        <w:t xml:space="preserve"> </w:t>
      </w:r>
      <w:r w:rsidRPr="00ED4F7A">
        <w:t>the Guardian encouraged her in th</w:t>
      </w:r>
      <w:r w:rsidR="00496F09">
        <w:t>is</w:t>
      </w:r>
      <w:r w:rsidRPr="00ED4F7A">
        <w:t xml:space="preserve"> activity and even told her what</w:t>
      </w:r>
      <w:r w:rsidR="00D11DEC">
        <w:t xml:space="preserve"> </w:t>
      </w:r>
      <w:r w:rsidRPr="00ED4F7A">
        <w:t>she should emphasize in her communications.</w:t>
      </w:r>
    </w:p>
    <w:p w:rsidR="002F57E9" w:rsidRPr="00ED4F7A" w:rsidRDefault="002F57E9" w:rsidP="00496F09">
      <w:pPr>
        <w:pStyle w:val="Text"/>
      </w:pPr>
      <w:r w:rsidRPr="00ED4F7A">
        <w:t>He was not fussy about sources of information; by this I mean</w:t>
      </w:r>
      <w:r w:rsidR="00D11DEC">
        <w:t xml:space="preserve"> </w:t>
      </w:r>
      <w:r w:rsidRPr="00ED4F7A">
        <w:t>he did not always wait until official channels corroborated the</w:t>
      </w:r>
      <w:r w:rsidR="00D11DEC">
        <w:t xml:space="preserve"> </w:t>
      </w:r>
      <w:r w:rsidRPr="00ED4F7A">
        <w:t>arrival of a pioneer at his post or some other piece of good news</w:t>
      </w:r>
      <w:r w:rsidR="00D11DEC">
        <w:t xml:space="preserve"> </w:t>
      </w:r>
      <w:r w:rsidRPr="00ED4F7A">
        <w:t>which had been conveyed to him through a personal letter or by a</w:t>
      </w:r>
      <w:r w:rsidR="00D11DEC">
        <w:t xml:space="preserve"> </w:t>
      </w:r>
      <w:r w:rsidRPr="00ED4F7A">
        <w:t>pilgrim, but would incorporate this encouraging information in</w:t>
      </w:r>
      <w:r w:rsidR="00D11DEC">
        <w:t xml:space="preserve"> </w:t>
      </w:r>
      <w:r w:rsidRPr="00ED4F7A">
        <w:t>his messages.  This latitude which Shoghi Effendi allowed himself</w:t>
      </w:r>
      <w:r w:rsidR="00D11DEC">
        <w:t xml:space="preserve"> </w:t>
      </w:r>
      <w:r w:rsidRPr="00ED4F7A">
        <w:t xml:space="preserve">meant that the whole work of the Faith was bowled forward </w:t>
      </w:r>
      <w:r w:rsidR="00496F09">
        <w:t>a</w:t>
      </w:r>
      <w:r w:rsidRPr="00ED4F7A">
        <w:t>t a far</w:t>
      </w:r>
      <w:r w:rsidR="00D11DEC">
        <w:t xml:space="preserve"> </w:t>
      </w:r>
      <w:r w:rsidRPr="00ED4F7A">
        <w:t>faster pace than if he had done otherwise.  Like all great leaders he</w:t>
      </w:r>
    </w:p>
    <w:p w:rsidR="00D11DEC" w:rsidRDefault="00D11DEC">
      <w:pPr>
        <w:widowControl/>
        <w:kinsoku/>
        <w:overflowPunct/>
        <w:textAlignment w:val="auto"/>
      </w:pPr>
      <w:r>
        <w:br w:type="page"/>
      </w:r>
    </w:p>
    <w:p w:rsidR="002F57E9" w:rsidRPr="00ED4F7A" w:rsidRDefault="002F57E9" w:rsidP="00496F09">
      <w:pPr>
        <w:pStyle w:val="Textcts"/>
      </w:pPr>
      <w:r w:rsidRPr="00ED4F7A">
        <w:t>possessed something of the quality of a good press man who</w:t>
      </w:r>
      <w:r w:rsidR="0035336A">
        <w:t xml:space="preserve"> </w:t>
      </w:r>
      <w:r w:rsidRPr="00ED4F7A">
        <w:t>realizes that the time factor in conveying news is of great importance</w:t>
      </w:r>
      <w:r w:rsidR="0035336A">
        <w:t xml:space="preserve"> </w:t>
      </w:r>
      <w:r w:rsidRPr="00ED4F7A">
        <w:t>and that speed itself has an impact and stimulates the</w:t>
      </w:r>
      <w:r w:rsidR="0035336A">
        <w:t xml:space="preserve"> </w:t>
      </w:r>
      <w:r w:rsidRPr="00ED4F7A">
        <w:t>imagination.  This practice of his should not, however, mislead us</w:t>
      </w:r>
      <w:r w:rsidR="0035336A">
        <w:t xml:space="preserve"> </w:t>
      </w:r>
      <w:r w:rsidRPr="00ED4F7A">
        <w:t>into thinking that he was not extraordinarily thorough.  The exactitude</w:t>
      </w:r>
      <w:r w:rsidR="0035336A">
        <w:t xml:space="preserve"> </w:t>
      </w:r>
      <w:r w:rsidRPr="00ED4F7A">
        <w:t>with which he comp</w:t>
      </w:r>
      <w:r w:rsidR="00496F09">
        <w:t>i</w:t>
      </w:r>
      <w:r w:rsidRPr="00ED4F7A">
        <w:t>led statistics, sought out historic facts,</w:t>
      </w:r>
      <w:r w:rsidR="0035336A">
        <w:t xml:space="preserve"> </w:t>
      </w:r>
      <w:r w:rsidRPr="00ED4F7A">
        <w:t>worked on every minute detail of his maps and plans was astonishing.</w:t>
      </w:r>
    </w:p>
    <w:p w:rsidR="005A4B9D" w:rsidRDefault="002F57E9" w:rsidP="005A4B9D">
      <w:pPr>
        <w:pStyle w:val="Text"/>
      </w:pPr>
      <w:r w:rsidRPr="00ED4F7A">
        <w:t>The Guardian had a few personal relationships, above and beyond</w:t>
      </w:r>
      <w:r w:rsidR="005A4B9D">
        <w:t xml:space="preserve"> </w:t>
      </w:r>
      <w:r w:rsidRPr="00ED4F7A">
        <w:t>his usual affection and good will towards all the believers who</w:t>
      </w:r>
      <w:r w:rsidR="005A4B9D">
        <w:t xml:space="preserve"> </w:t>
      </w:r>
      <w:r w:rsidRPr="00ED4F7A">
        <w:t xml:space="preserve">were really worthy of the name </w:t>
      </w:r>
      <w:r w:rsidR="00B51DB0" w:rsidRPr="00ED4F7A">
        <w:t>Bahá’í</w:t>
      </w:r>
      <w:r w:rsidRPr="00ED4F7A">
        <w:t>.  On one occasion when he</w:t>
      </w:r>
      <w:r w:rsidR="005A4B9D">
        <w:t xml:space="preserve"> </w:t>
      </w:r>
      <w:r w:rsidRPr="00ED4F7A">
        <w:t>had been ill Philip Sprague cabled him expressing his concern over</w:t>
      </w:r>
      <w:r w:rsidR="005A4B9D">
        <w:t xml:space="preserve"> </w:t>
      </w:r>
      <w:r w:rsidRPr="00ED4F7A">
        <w:t>this and ending with the words</w:t>
      </w:r>
      <w:r w:rsidR="006F4CEF" w:rsidRPr="00ED4F7A">
        <w:t xml:space="preserve">:  </w:t>
      </w:r>
      <w:r w:rsidR="00E12B0F">
        <w:t>“</w:t>
      </w:r>
      <w:r w:rsidRPr="00ED4F7A">
        <w:t>heart full of love.</w:t>
      </w:r>
      <w:r w:rsidR="00E12B0F">
        <w:t>”</w:t>
      </w:r>
      <w:r w:rsidRPr="00ED4F7A">
        <w:t xml:space="preserve">  Shoghi</w:t>
      </w:r>
      <w:r w:rsidR="005A4B9D">
        <w:t xml:space="preserve"> </w:t>
      </w:r>
      <w:r w:rsidRPr="00ED4F7A">
        <w:t>Effendi cabled back</w:t>
      </w:r>
      <w:r w:rsidR="006F4CEF" w:rsidRPr="00ED4F7A">
        <w:t xml:space="preserve">:  </w:t>
      </w:r>
      <w:r w:rsidR="00E12B0F">
        <w:t>“</w:t>
      </w:r>
      <w:r w:rsidRPr="00ED4F7A">
        <w:t>Have recovered.  Fully reciprocate your</w:t>
      </w:r>
      <w:r w:rsidR="005A4B9D">
        <w:t xml:space="preserve"> </w:t>
      </w:r>
      <w:r w:rsidRPr="00ED4F7A">
        <w:t>great love.</w:t>
      </w:r>
      <w:r w:rsidR="00E12B0F">
        <w:t>”</w:t>
      </w:r>
      <w:r w:rsidRPr="00ED4F7A">
        <w:t xml:space="preserve">  He very frequently had occasion to cable his agent Dr</w:t>
      </w:r>
      <w:r w:rsidR="005A4B9D">
        <w:t xml:space="preserve"> </w:t>
      </w:r>
      <w:r w:rsidRPr="00ED4F7A">
        <w:t>Giachery in Italy for various things required at the World Centre</w:t>
      </w:r>
      <w:r w:rsidR="005A4B9D">
        <w:t xml:space="preserve"> </w:t>
      </w:r>
      <w:r w:rsidRPr="00ED4F7A">
        <w:t>and many of those cables were similar to this</w:t>
      </w:r>
      <w:r w:rsidR="006F4CEF" w:rsidRPr="00ED4F7A">
        <w:t xml:space="preserve">:  </w:t>
      </w:r>
      <w:r w:rsidR="00E12B0F">
        <w:t>“</w:t>
      </w:r>
      <w:r w:rsidRPr="00ED4F7A">
        <w:t>Kindly order</w:t>
      </w:r>
      <w:r w:rsidR="005A4B9D">
        <w:t xml:space="preserve"> </w:t>
      </w:r>
      <w:r w:rsidRPr="00ED4F7A">
        <w:t>twenty</w:t>
      </w:r>
      <w:r w:rsidR="00E76C48">
        <w:t>-</w:t>
      </w:r>
      <w:r w:rsidRPr="00ED4F7A">
        <w:t>four additional lamp posts identical those ordered love.</w:t>
      </w:r>
      <w:r w:rsidR="00E12B0F">
        <w:t>”</w:t>
      </w:r>
      <w:r w:rsidR="005A4B9D">
        <w:t xml:space="preserve">  </w:t>
      </w:r>
      <w:r w:rsidRPr="00ED4F7A">
        <w:t>Such cables were far from being the usual practice of the Guardian.</w:t>
      </w:r>
    </w:p>
    <w:p w:rsidR="005A4B9D" w:rsidRDefault="002F57E9" w:rsidP="00496F09">
      <w:pPr>
        <w:pStyle w:val="Text"/>
      </w:pPr>
      <w:r w:rsidRPr="00ED4F7A">
        <w:t>But there was another aspect to his cables.  If some were very</w:t>
      </w:r>
      <w:r w:rsidR="005A4B9D">
        <w:t xml:space="preserve"> </w:t>
      </w:r>
      <w:r w:rsidRPr="00ED4F7A">
        <w:t>loving, and most of a routine nature, others could be extremely</w:t>
      </w:r>
      <w:r w:rsidR="005A4B9D">
        <w:t xml:space="preserve"> </w:t>
      </w:r>
      <w:r w:rsidRPr="00ED4F7A">
        <w:t>sharp.  There are many cables to National Assemblies like this one</w:t>
      </w:r>
      <w:r w:rsidR="005A4B9D">
        <w:t xml:space="preserve"> </w:t>
      </w:r>
      <w:r w:rsidRPr="00ED4F7A">
        <w:t>to America sent in 1923</w:t>
      </w:r>
      <w:r w:rsidR="006F4CEF" w:rsidRPr="00ED4F7A">
        <w:t xml:space="preserve">:  </w:t>
      </w:r>
      <w:r w:rsidR="00E12B0F">
        <w:t>“</w:t>
      </w:r>
      <w:r w:rsidRPr="00ED4F7A">
        <w:t>Expecting frequent comprehensive reports</w:t>
      </w:r>
      <w:r w:rsidR="005A4B9D">
        <w:t xml:space="preserve"> …</w:t>
      </w:r>
      <w:r w:rsidR="00E12B0F">
        <w:t>”</w:t>
      </w:r>
      <w:r w:rsidR="005A4B9D">
        <w:t xml:space="preserve"> </w:t>
      </w:r>
      <w:r w:rsidRPr="00ED4F7A">
        <w:t>and many others to various people, with much stronger</w:t>
      </w:r>
      <w:r w:rsidR="005A4B9D">
        <w:t xml:space="preserve"> </w:t>
      </w:r>
      <w:r w:rsidRPr="00ED4F7A">
        <w:t>phrases such as these</w:t>
      </w:r>
      <w:r w:rsidR="006F4CEF" w:rsidRPr="00ED4F7A">
        <w:t xml:space="preserve">:  </w:t>
      </w:r>
      <w:r w:rsidR="00E12B0F">
        <w:t>“</w:t>
      </w:r>
      <w:r w:rsidRPr="00ED4F7A">
        <w:t>Beware disobedience my wishes</w:t>
      </w:r>
      <w:r w:rsidR="00E12B0F">
        <w:t>”</w:t>
      </w:r>
      <w:r w:rsidRPr="00ED4F7A">
        <w:t xml:space="preserve">; </w:t>
      </w:r>
      <w:r w:rsidR="00E12B0F">
        <w:t>“</w:t>
      </w:r>
      <w:r w:rsidRPr="00ED4F7A">
        <w:t>Warn</w:t>
      </w:r>
      <w:r w:rsidR="005A4B9D">
        <w:t xml:space="preserve"> </w:t>
      </w:r>
      <w:r w:rsidRPr="00ED4F7A">
        <w:t>you again</w:t>
      </w:r>
      <w:r w:rsidR="00E12B0F">
        <w:t>”</w:t>
      </w:r>
      <w:r w:rsidRPr="00ED4F7A">
        <w:t xml:space="preserve">; </w:t>
      </w:r>
      <w:r w:rsidR="00E12B0F">
        <w:t>“</w:t>
      </w:r>
      <w:r w:rsidRPr="00ED4F7A">
        <w:t>beware neglect</w:t>
      </w:r>
      <w:r w:rsidR="00E12B0F">
        <w:t>”</w:t>
      </w:r>
      <w:r w:rsidRPr="00ED4F7A">
        <w:t>, and so on.  It is impossible to find</w:t>
      </w:r>
      <w:r w:rsidR="005A4B9D">
        <w:t xml:space="preserve"> </w:t>
      </w:r>
      <w:r w:rsidRPr="00ED4F7A">
        <w:t xml:space="preserve">verbose and unexplicit cables.  </w:t>
      </w:r>
      <w:r w:rsidR="00E12B0F">
        <w:t>“</w:t>
      </w:r>
      <w:r w:rsidRPr="00ED4F7A">
        <w:t>Send with sister ten Corona ribbons</w:t>
      </w:r>
      <w:r w:rsidR="005A4B9D">
        <w:t xml:space="preserve"> </w:t>
      </w:r>
      <w:r w:rsidRPr="00ED4F7A">
        <w:t>colour black</w:t>
      </w:r>
      <w:r w:rsidR="00E12B0F">
        <w:t>”</w:t>
      </w:r>
      <w:r w:rsidRPr="00ED4F7A">
        <w:t xml:space="preserve"> he wired his brother in Beirut.  To the first</w:t>
      </w:r>
      <w:r w:rsidR="005A4B9D">
        <w:t xml:space="preserve"> </w:t>
      </w:r>
      <w:r w:rsidR="00B51DB0" w:rsidRPr="00ED4F7A">
        <w:t>Bahá’í</w:t>
      </w:r>
      <w:r w:rsidRPr="00ED4F7A">
        <w:t xml:space="preserve"> to ask permission to come to Haifa after the end of the war</w:t>
      </w:r>
      <w:r w:rsidR="005A4B9D">
        <w:t xml:space="preserve"> </w:t>
      </w:r>
      <w:r w:rsidRPr="00ED4F7A">
        <w:t>when the pilgrimage was at last reopened Shoghi Effendi cabled</w:t>
      </w:r>
      <w:r w:rsidR="005A4B9D">
        <w:t xml:space="preserve"> </w:t>
      </w:r>
      <w:r w:rsidRPr="00ED4F7A">
        <w:t>quite simpl</w:t>
      </w:r>
      <w:r w:rsidR="00496F09">
        <w:t>y</w:t>
      </w:r>
      <w:r w:rsidRPr="00ED4F7A">
        <w:t xml:space="preserve"> what he meant in one word </w:t>
      </w:r>
      <w:r w:rsidR="00E12B0F">
        <w:t>“</w:t>
      </w:r>
      <w:r w:rsidRPr="00ED4F7A">
        <w:t>Welcome</w:t>
      </w:r>
      <w:r w:rsidR="00E12B0F">
        <w:t>”</w:t>
      </w:r>
      <w:r w:rsidRPr="00ED4F7A">
        <w:t>.</w:t>
      </w:r>
    </w:p>
    <w:p w:rsidR="002F57E9" w:rsidRPr="00ED4F7A" w:rsidRDefault="002F57E9" w:rsidP="00496F09">
      <w:pPr>
        <w:pStyle w:val="Text"/>
      </w:pPr>
      <w:r w:rsidRPr="00ED4F7A">
        <w:t>The whole of Shoghi Effendi’s life activity as Guardian, his</w:t>
      </w:r>
      <w:r w:rsidR="00233C67">
        <w:t xml:space="preserve"> </w:t>
      </w:r>
      <w:r w:rsidRPr="00ED4F7A">
        <w:t>mind and his feelings, his reactions and instructions, can be found</w:t>
      </w:r>
      <w:r w:rsidR="00233C67">
        <w:t xml:space="preserve"> </w:t>
      </w:r>
      <w:r w:rsidRPr="00ED4F7A">
        <w:t>reflected in miniature in his cables and telegrams; often they were</w:t>
      </w:r>
      <w:r w:rsidR="00233C67">
        <w:t xml:space="preserve"> </w:t>
      </w:r>
      <w:r w:rsidRPr="00ED4F7A">
        <w:t>more intimate, more powerful and revealing than the thousands of</w:t>
      </w:r>
      <w:r w:rsidR="00233C67">
        <w:t xml:space="preserve"> </w:t>
      </w:r>
      <w:r w:rsidRPr="00ED4F7A">
        <w:t>letters he wrote to individuals because in his letters his secretary</w:t>
      </w:r>
      <w:r w:rsidR="00233C67">
        <w:t xml:space="preserve"> </w:t>
      </w:r>
      <w:r w:rsidRPr="00ED4F7A">
        <w:t>usually dealt with details and thus the words are not the Guardian’s</w:t>
      </w:r>
      <w:r w:rsidR="00233C67">
        <w:t xml:space="preserve"> </w:t>
      </w:r>
      <w:r w:rsidR="00496F09" w:rsidRPr="00143EE4">
        <w:t>own words, except for the postscripts which he wrote himself and which most of the time conveyed the assurance of his prayers, his encouragement and his statement of general principles.</w:t>
      </w:r>
    </w:p>
    <w:p w:rsidR="00233C67" w:rsidRDefault="00233C67">
      <w:pPr>
        <w:widowControl/>
        <w:kinsoku/>
        <w:overflowPunct/>
        <w:textAlignment w:val="auto"/>
      </w:pPr>
      <w:r>
        <w:br w:type="page"/>
      </w:r>
    </w:p>
    <w:p w:rsidR="002F57E9" w:rsidRPr="00ED4F7A" w:rsidRDefault="002F57E9" w:rsidP="00F07CEE">
      <w:pPr>
        <w:pStyle w:val="Text"/>
      </w:pPr>
      <w:r w:rsidRPr="00ED4F7A">
        <w:t>Shoghi Effendi, like his grandfather and great-grandfather before</w:t>
      </w:r>
      <w:r w:rsidR="00F07CEE">
        <w:t xml:space="preserve"> </w:t>
      </w:r>
      <w:r w:rsidRPr="00ED4F7A">
        <w:t>him, had a delightful sense of humour which was ready to</w:t>
      </w:r>
      <w:r w:rsidR="00F07CEE">
        <w:t xml:space="preserve"> </w:t>
      </w:r>
      <w:r w:rsidRPr="00ED4F7A">
        <w:t>manifest itself if he were given any chance to be happy or enjoy a</w:t>
      </w:r>
      <w:r w:rsidR="00F07CEE">
        <w:t xml:space="preserve"> </w:t>
      </w:r>
      <w:r w:rsidRPr="00ED4F7A">
        <w:t>little peace of mind.  His eyes would fairly dance with amusement,</w:t>
      </w:r>
      <w:r w:rsidR="00F07CEE">
        <w:t xml:space="preserve"> </w:t>
      </w:r>
      <w:r w:rsidRPr="00ED4F7A">
        <w:t>he would chuckle delightedly and sometimes break out into open</w:t>
      </w:r>
      <w:r w:rsidR="00F07CEE">
        <w:t xml:space="preserve"> </w:t>
      </w:r>
      <w:r w:rsidRPr="00ED4F7A">
        <w:t>laughter.  To a young pilgrim, who had expressed his interest in</w:t>
      </w:r>
      <w:r w:rsidR="00F07CEE">
        <w:t xml:space="preserve"> </w:t>
      </w:r>
      <w:r w:rsidRPr="00ED4F7A">
        <w:t>getting married, Shoghi Effendi remarked</w:t>
      </w:r>
      <w:r w:rsidR="006F4CEF" w:rsidRPr="00ED4F7A">
        <w:t xml:space="preserve">:  </w:t>
      </w:r>
      <w:r w:rsidR="00E12B0F">
        <w:t>“</w:t>
      </w:r>
      <w:r w:rsidRPr="00ED4F7A">
        <w:t>Don’t wait too long</w:t>
      </w:r>
      <w:r w:rsidR="00F07CEE">
        <w:t xml:space="preserve"> </w:t>
      </w:r>
      <w:r w:rsidRPr="00ED4F7A">
        <w:t>and don’t wait for someone to fall from the sky!</w:t>
      </w:r>
      <w:r w:rsidR="00E12B0F">
        <w:t>”</w:t>
      </w:r>
      <w:r w:rsidRPr="00ED4F7A">
        <w:t xml:space="preserve">  In a telegram to</w:t>
      </w:r>
      <w:r w:rsidR="00F07CEE">
        <w:t xml:space="preserve"> </w:t>
      </w:r>
      <w:r w:rsidRPr="00ED4F7A">
        <w:t xml:space="preserve">some young relatives in Beirut we find him saying, in 1923, </w:t>
      </w:r>
      <w:r w:rsidR="00E12B0F">
        <w:t>“</w:t>
      </w:r>
      <w:r w:rsidRPr="00ED4F7A">
        <w:t>When</w:t>
      </w:r>
      <w:r w:rsidR="00F07CEE">
        <w:t xml:space="preserve"> </w:t>
      </w:r>
      <w:r w:rsidRPr="00ED4F7A">
        <w:t>will my two unruly secretaries terminate their period of medical</w:t>
      </w:r>
      <w:r w:rsidR="00F07CEE">
        <w:t xml:space="preserve"> </w:t>
      </w:r>
      <w:r w:rsidRPr="00ED4F7A">
        <w:t>treatment.  Wire.</w:t>
      </w:r>
      <w:r w:rsidR="00E12B0F">
        <w:t>”</w:t>
      </w:r>
      <w:r w:rsidRPr="00ED4F7A">
        <w:t xml:space="preserve">  Inside his family, with those he was familiar</w:t>
      </w:r>
      <w:r w:rsidR="00F07CEE">
        <w:t xml:space="preserve"> </w:t>
      </w:r>
      <w:r w:rsidRPr="00ED4F7A">
        <w:t>with, he liked to tease.  I was often the victim and knowing that</w:t>
      </w:r>
      <w:r w:rsidR="00F07CEE">
        <w:t xml:space="preserve"> </w:t>
      </w:r>
      <w:r w:rsidRPr="00ED4F7A">
        <w:t>anything he said I was likely to believe he took advantage of this</w:t>
      </w:r>
      <w:r w:rsidR="00F07CEE">
        <w:t xml:space="preserve"> </w:t>
      </w:r>
      <w:r w:rsidRPr="00ED4F7A">
        <w:t>and enjoyed fooling me.  For instance, I remember during the war</w:t>
      </w:r>
      <w:r w:rsidR="00F07CEE">
        <w:t xml:space="preserve"> </w:t>
      </w:r>
      <w:r w:rsidRPr="00ED4F7A">
        <w:t>coming into his room and finding him looking very solemn, his</w:t>
      </w:r>
      <w:r w:rsidR="00F07CEE">
        <w:t xml:space="preserve"> </w:t>
      </w:r>
      <w:r w:rsidRPr="00ED4F7A">
        <w:t>eyes round with concern.  This alone attracted my attention and I</w:t>
      </w:r>
      <w:r w:rsidR="00F07CEE">
        <w:t xml:space="preserve"> </w:t>
      </w:r>
      <w:r w:rsidRPr="00ED4F7A">
        <w:t>became anxious.  He then said something terrible had happened.  I,</w:t>
      </w:r>
      <w:r w:rsidR="00F07CEE">
        <w:t xml:space="preserve"> </w:t>
      </w:r>
      <w:r w:rsidRPr="00ED4F7A">
        <w:t>of course, became even more anxious and asked what had happened.</w:t>
      </w:r>
      <w:r w:rsidR="00F07CEE">
        <w:t xml:space="preserve">  </w:t>
      </w:r>
      <w:r w:rsidRPr="00ED4F7A">
        <w:t>With a deeply concerned expression he solemnly informed</w:t>
      </w:r>
      <w:r w:rsidR="00F07CEE">
        <w:t xml:space="preserve"> </w:t>
      </w:r>
      <w:r w:rsidRPr="00ED4F7A">
        <w:t>me Churchill had died.  As this was the most dangerous period of</w:t>
      </w:r>
      <w:r w:rsidR="00F07CEE">
        <w:t xml:space="preserve"> </w:t>
      </w:r>
      <w:r w:rsidRPr="00ED4F7A">
        <w:t>the war I became very excited and upset over this news and asked</w:t>
      </w:r>
      <w:r w:rsidR="00F07CEE">
        <w:t xml:space="preserve"> </w:t>
      </w:r>
      <w:r w:rsidRPr="00ED4F7A">
        <w:t>him what would happen to the Allies now, with their great leader</w:t>
      </w:r>
      <w:r w:rsidR="00F07CEE">
        <w:t xml:space="preserve"> </w:t>
      </w:r>
      <w:r w:rsidRPr="00ED4F7A">
        <w:t>dead, etc. etc.  Shoghi Effendi stood my distress as long as he could</w:t>
      </w:r>
      <w:r w:rsidR="00F07CEE">
        <w:t xml:space="preserve"> </w:t>
      </w:r>
      <w:r w:rsidRPr="00ED4F7A">
        <w:t>and then burst out laughing!  He played such tricks on me very</w:t>
      </w:r>
      <w:r w:rsidR="00F07CEE">
        <w:t xml:space="preserve"> </w:t>
      </w:r>
      <w:r w:rsidRPr="00ED4F7A">
        <w:t>often, as he found me an ideal subject</w:t>
      </w:r>
      <w:r w:rsidR="005F13F7" w:rsidRPr="00ED4F7A">
        <w:t>—</w:t>
      </w:r>
      <w:r w:rsidRPr="00ED4F7A">
        <w:t>but gradually my gullibility</w:t>
      </w:r>
      <w:r w:rsidR="00F07CEE">
        <w:t xml:space="preserve"> </w:t>
      </w:r>
      <w:r w:rsidRPr="00ED4F7A">
        <w:t>wore off and after twenty years he said it was getting very</w:t>
      </w:r>
      <w:r w:rsidR="00F07CEE">
        <w:t xml:space="preserve"> </w:t>
      </w:r>
      <w:r w:rsidRPr="00ED4F7A">
        <w:t>difficult to fool me.  Sometimes, feebly, I would try to play this</w:t>
      </w:r>
      <w:r w:rsidR="00F07CEE">
        <w:t xml:space="preserve"> </w:t>
      </w:r>
      <w:r w:rsidRPr="00ED4F7A">
        <w:t>game with him, but I could never act it out as well as he could and</w:t>
      </w:r>
      <w:r w:rsidR="00F07CEE">
        <w:t xml:space="preserve"> </w:t>
      </w:r>
      <w:r w:rsidRPr="00ED4F7A">
        <w:t>almost never succeeded in catching him.</w:t>
      </w:r>
    </w:p>
    <w:p w:rsidR="002F57E9" w:rsidRPr="00ED4F7A" w:rsidRDefault="002F57E9" w:rsidP="00F07CEE">
      <w:pPr>
        <w:pStyle w:val="Text"/>
      </w:pPr>
      <w:r w:rsidRPr="00ED4F7A">
        <w:t>On one side so majestic, on the other so engagingly confiding,</w:t>
      </w:r>
      <w:r w:rsidR="00F07CEE">
        <w:t xml:space="preserve"> </w:t>
      </w:r>
      <w:r w:rsidRPr="00ED4F7A">
        <w:t>innocent-hearted and youthful, such was our Guardian!  One of my</w:t>
      </w:r>
      <w:r w:rsidR="00F07CEE">
        <w:t xml:space="preserve"> </w:t>
      </w:r>
      <w:r w:rsidRPr="00ED4F7A">
        <w:t>tasks, once Shoghi Effendi knew I could paint a little, was to colour</w:t>
      </w:r>
      <w:r w:rsidR="00F07CEE">
        <w:t xml:space="preserve"> </w:t>
      </w:r>
      <w:r w:rsidRPr="00ED4F7A">
        <w:t>various things for him and one of these was a map showing the</w:t>
      </w:r>
      <w:r w:rsidR="00F07CEE">
        <w:t xml:space="preserve"> </w:t>
      </w:r>
      <w:r w:rsidRPr="00ED4F7A">
        <w:t xml:space="preserve">plots owned by the </w:t>
      </w:r>
      <w:r w:rsidR="00B51DB0" w:rsidRPr="00ED4F7A">
        <w:t>Bahá’í</w:t>
      </w:r>
      <w:r w:rsidRPr="00ED4F7A">
        <w:t xml:space="preserve"> Community on </w:t>
      </w:r>
      <w:r w:rsidR="004D43A6">
        <w:t xml:space="preserve">Mt. </w:t>
      </w:r>
      <w:r w:rsidRPr="00ED4F7A">
        <w:t>Carmel.  One day</w:t>
      </w:r>
      <w:r w:rsidR="00F07CEE">
        <w:t xml:space="preserve"> </w:t>
      </w:r>
      <w:r w:rsidRPr="00ED4F7A">
        <w:t>when I was adding colour to some newly acquired areas Shoghi</w:t>
      </w:r>
      <w:r w:rsidR="00F07CEE">
        <w:t xml:space="preserve"> </w:t>
      </w:r>
      <w:r w:rsidRPr="00ED4F7A">
        <w:t>Effendi told me to paint them lighter.  I asked why.  Why, he said,</w:t>
      </w:r>
      <w:r w:rsidR="00F07CEE">
        <w:t xml:space="preserve"> </w:t>
      </w:r>
      <w:r w:rsidRPr="00ED4F7A">
        <w:t xml:space="preserve">to show they are a </w:t>
      </w:r>
      <w:r w:rsidR="00E12B0F">
        <w:t>“</w:t>
      </w:r>
      <w:r w:rsidRPr="00ED4F7A">
        <w:t>recent acquisition</w:t>
      </w:r>
      <w:r w:rsidR="00E12B0F">
        <w:t>”</w:t>
      </w:r>
      <w:r w:rsidRPr="00ED4F7A">
        <w:t>.  It was such a clear reflection</w:t>
      </w:r>
      <w:r w:rsidR="00F07CEE">
        <w:t xml:space="preserve"> </w:t>
      </w:r>
      <w:r w:rsidRPr="00ED4F7A">
        <w:t xml:space="preserve">of </w:t>
      </w:r>
      <w:r w:rsidR="00496F09">
        <w:t xml:space="preserve">the </w:t>
      </w:r>
      <w:r w:rsidRPr="00ED4F7A">
        <w:t>joy these newly purchased plots afforded him.  I can</w:t>
      </w:r>
      <w:r w:rsidR="00F07CEE">
        <w:t xml:space="preserve"> </w:t>
      </w:r>
      <w:r w:rsidRPr="00ED4F7A">
        <w:t>remember on another occasion spending hours and hours colouring</w:t>
      </w:r>
      <w:r w:rsidR="00F07CEE">
        <w:t xml:space="preserve"> </w:t>
      </w:r>
      <w:r w:rsidRPr="00ED4F7A">
        <w:t>for him photographs of different sizes showing an architect’s</w:t>
      </w:r>
      <w:r w:rsidR="00F07CEE">
        <w:t xml:space="preserve"> </w:t>
      </w:r>
      <w:r w:rsidRPr="00ED4F7A">
        <w:t>elevation drawing depicting the monument of the Greatest Holy</w:t>
      </w:r>
    </w:p>
    <w:p w:rsidR="00F07CEE" w:rsidRDefault="00F07CEE">
      <w:pPr>
        <w:widowControl/>
        <w:kinsoku/>
        <w:overflowPunct/>
        <w:textAlignment w:val="auto"/>
      </w:pPr>
      <w:r>
        <w:br w:type="page"/>
      </w:r>
    </w:p>
    <w:p w:rsidR="002F57E9" w:rsidRPr="00ED4F7A" w:rsidRDefault="002F57E9" w:rsidP="00CF6F12">
      <w:pPr>
        <w:pStyle w:val="Textcts"/>
      </w:pPr>
      <w:r w:rsidRPr="00ED4F7A">
        <w:t>Leaf with the two monuments to mark the graves of her mother</w:t>
      </w:r>
      <w:r w:rsidR="00CF6F12">
        <w:t xml:space="preserve"> </w:t>
      </w:r>
      <w:r w:rsidRPr="00ED4F7A">
        <w:t>and brother on either side.</w:t>
      </w:r>
    </w:p>
    <w:p w:rsidR="00CF6F12" w:rsidRDefault="002F57E9" w:rsidP="00543B99">
      <w:pPr>
        <w:pStyle w:val="Text"/>
      </w:pPr>
      <w:r w:rsidRPr="00ED4F7A">
        <w:t>This recalls another aspect of Shoghi Effendi’s richly endowed</w:t>
      </w:r>
      <w:r w:rsidR="00CF6F12">
        <w:t xml:space="preserve"> </w:t>
      </w:r>
      <w:r w:rsidRPr="00ED4F7A">
        <w:t>personality.  He was very tenacious of his purposes, very determined,</w:t>
      </w:r>
      <w:r w:rsidR="00CF6F12">
        <w:t xml:space="preserve"> </w:t>
      </w:r>
      <w:r w:rsidRPr="00ED4F7A">
        <w:t>but never unreasonable.  Although he never changed his</w:t>
      </w:r>
      <w:r w:rsidR="00CF6F12">
        <w:t xml:space="preserve"> </w:t>
      </w:r>
      <w:r w:rsidRPr="00ED4F7A">
        <w:t>objectives he sometimes changed the course he had planned to take</w:t>
      </w:r>
      <w:r w:rsidR="00CF6F12">
        <w:t xml:space="preserve"> </w:t>
      </w:r>
      <w:r w:rsidRPr="00ED4F7A">
        <w:t>to reach them.  The drawing of the monuments which I coloured is</w:t>
      </w:r>
      <w:r w:rsidR="00CF6F12">
        <w:t xml:space="preserve"> </w:t>
      </w:r>
      <w:r w:rsidRPr="00ED4F7A">
        <w:t>a good example of this.  When he conceived the idea of moving the</w:t>
      </w:r>
      <w:r w:rsidR="00CF6F12">
        <w:t xml:space="preserve"> </w:t>
      </w:r>
      <w:r w:rsidRPr="00ED4F7A">
        <w:t>remains of Bah</w:t>
      </w:r>
      <w:r w:rsidR="00CF6F12" w:rsidRPr="00CF6F12">
        <w:t>í</w:t>
      </w:r>
      <w:r w:rsidRPr="00ED4F7A">
        <w:t xml:space="preserve">yyih </w:t>
      </w:r>
      <w:r w:rsidR="00D9245B" w:rsidRPr="00ED4F7A">
        <w:rPr>
          <w:u w:val="single"/>
        </w:rPr>
        <w:t>Kh</w:t>
      </w:r>
      <w:r w:rsidR="00D9245B" w:rsidRPr="00ED4F7A">
        <w:t>ánum</w:t>
      </w:r>
      <w:r w:rsidRPr="00ED4F7A">
        <w:t>’s mother and brother from</w:t>
      </w:r>
      <w:r w:rsidR="00A372AD" w:rsidRPr="00ED4F7A">
        <w:rPr>
          <w:rFonts w:eastAsia="MS Mincho"/>
        </w:rPr>
        <w:t xml:space="preserve"> ‘Akk</w:t>
      </w:r>
      <w:r w:rsidR="00A372AD" w:rsidRPr="00ED4F7A">
        <w:t>á</w:t>
      </w:r>
      <w:r w:rsidR="00CF6F12">
        <w:t xml:space="preserve"> </w:t>
      </w:r>
      <w:r w:rsidRPr="00ED4F7A">
        <w:t xml:space="preserve">to </w:t>
      </w:r>
      <w:r w:rsidR="004D43A6">
        <w:t xml:space="preserve">Mt. </w:t>
      </w:r>
      <w:r w:rsidRPr="00ED4F7A">
        <w:t>Carmel he immediately ordered two beautiful marble monuments</w:t>
      </w:r>
      <w:r w:rsidR="00CF6F12">
        <w:t xml:space="preserve"> </w:t>
      </w:r>
      <w:r w:rsidRPr="00ED4F7A">
        <w:t>in Italy, similar to that marking the grave of the Greatest</w:t>
      </w:r>
      <w:r w:rsidR="00CF6F12">
        <w:t xml:space="preserve"> </w:t>
      </w:r>
      <w:r w:rsidRPr="00ED4F7A">
        <w:t>Holy Leaf.  As this happened during his absence from Haifa he had</w:t>
      </w:r>
      <w:r w:rsidR="00CF6F12">
        <w:t xml:space="preserve"> </w:t>
      </w:r>
      <w:r w:rsidRPr="00ED4F7A">
        <w:t>the idea of putting these two flanking her resting-place and ordered</w:t>
      </w:r>
      <w:r w:rsidR="00CF6F12">
        <w:t xml:space="preserve"> </w:t>
      </w:r>
      <w:r w:rsidRPr="00ED4F7A">
        <w:t>a drawing made showing him how this would look; but when he</w:t>
      </w:r>
      <w:r w:rsidR="00CF6F12">
        <w:t xml:space="preserve"> </w:t>
      </w:r>
      <w:r w:rsidRPr="00ED4F7A">
        <w:t>returned to Haifa and studied his plan on the spot he decided it</w:t>
      </w:r>
      <w:r w:rsidR="00CF6F12">
        <w:t xml:space="preserve"> </w:t>
      </w:r>
      <w:r w:rsidRPr="00ED4F7A">
        <w:t>would not be as beautiful as to put the two, as a pair, off by themselves</w:t>
      </w:r>
      <w:r w:rsidR="00CF6F12">
        <w:t xml:space="preserve"> </w:t>
      </w:r>
      <w:r w:rsidRPr="00ED4F7A">
        <w:t>and on the same axis, which he eventually did.</w:t>
      </w:r>
    </w:p>
    <w:p w:rsidR="00177BA8" w:rsidRDefault="002F57E9" w:rsidP="00177BA8">
      <w:pPr>
        <w:pStyle w:val="Text"/>
      </w:pPr>
      <w:r w:rsidRPr="00ED4F7A">
        <w:t>All through the Guardian’s ministry we see the light of Divine</w:t>
      </w:r>
      <w:r w:rsidR="00D87393">
        <w:t xml:space="preserve"> </w:t>
      </w:r>
      <w:r w:rsidRPr="00ED4F7A">
        <w:t>Guidance shining on his path, confirming his decisions, inspiring</w:t>
      </w:r>
      <w:r w:rsidR="00D87393">
        <w:t xml:space="preserve"> </w:t>
      </w:r>
      <w:r w:rsidRPr="00ED4F7A">
        <w:t xml:space="preserve">his choice.  But there are always unforeseeable factors in every </w:t>
      </w:r>
      <w:r w:rsidR="00D87393">
        <w:t>p</w:t>
      </w:r>
      <w:r w:rsidRPr="00ED4F7A">
        <w:t>lan.</w:t>
      </w:r>
      <w:r w:rsidR="00D87393">
        <w:t xml:space="preserve">  </w:t>
      </w:r>
      <w:r w:rsidRPr="00ED4F7A">
        <w:t>Acts of God, and the sum of human endeavour, constantly change</w:t>
      </w:r>
      <w:r w:rsidR="00D87393">
        <w:t xml:space="preserve"> </w:t>
      </w:r>
      <w:r w:rsidRPr="00ED4F7A">
        <w:t>plans, little or big.  This has always happened to the greatest as well</w:t>
      </w:r>
      <w:r w:rsidR="00D87393">
        <w:t xml:space="preserve"> </w:t>
      </w:r>
      <w:r w:rsidRPr="00ED4F7A">
        <w:t>as the smallest human beings, and the words of the Prophets themselves</w:t>
      </w:r>
      <w:r w:rsidR="00D87393">
        <w:t xml:space="preserve"> </w:t>
      </w:r>
      <w:r w:rsidRPr="00ED4F7A">
        <w:t>attest it.  Shoghi Effendi was subject to such forces, but he</w:t>
      </w:r>
      <w:r w:rsidR="00D87393">
        <w:t xml:space="preserve"> </w:t>
      </w:r>
      <w:r w:rsidRPr="00ED4F7A">
        <w:t>also frequently modified his own plans.  Examples of this are many</w:t>
      </w:r>
      <w:r w:rsidR="00D87393">
        <w:t xml:space="preserve"> </w:t>
      </w:r>
      <w:r w:rsidRPr="00ED4F7A">
        <w:t>and interesting</w:t>
      </w:r>
      <w:r w:rsidR="006F4CEF" w:rsidRPr="00ED4F7A">
        <w:t xml:space="preserve">:  </w:t>
      </w:r>
      <w:r w:rsidRPr="00ED4F7A">
        <w:t>at one time he conceived the idea of placing the</w:t>
      </w:r>
      <w:r w:rsidR="00177BA8">
        <w:t xml:space="preserve"> </w:t>
      </w:r>
      <w:r w:rsidRPr="00ED4F7A">
        <w:t xml:space="preserve">Mausoleum of </w:t>
      </w:r>
      <w:r w:rsidR="005F13F7" w:rsidRPr="00ED4F7A">
        <w:t>Bahá’u’lláh</w:t>
      </w:r>
      <w:r w:rsidRPr="00ED4F7A">
        <w:t xml:space="preserve"> on </w:t>
      </w:r>
      <w:r w:rsidR="004D43A6">
        <w:t xml:space="preserve">Mt. </w:t>
      </w:r>
      <w:r w:rsidRPr="00ED4F7A">
        <w:t>Carmel, but later gave this up</w:t>
      </w:r>
      <w:r w:rsidR="00177BA8">
        <w:t xml:space="preserve"> </w:t>
      </w:r>
      <w:r w:rsidRPr="00ED4F7A">
        <w:t xml:space="preserve">entirely and fixed its permanent place in </w:t>
      </w:r>
      <w:r w:rsidR="00B51DB0" w:rsidRPr="00ED4F7A">
        <w:t>Bahjí</w:t>
      </w:r>
      <w:r w:rsidRPr="00ED4F7A">
        <w:t>; what became</w:t>
      </w:r>
      <w:r w:rsidR="00177BA8">
        <w:t xml:space="preserve"> </w:t>
      </w:r>
      <w:r w:rsidRPr="00ED4F7A">
        <w:t>known as the World Crusade or Ten Year Plan was at first announced</w:t>
      </w:r>
      <w:r w:rsidR="00177BA8">
        <w:t xml:space="preserve"> </w:t>
      </w:r>
      <w:r w:rsidRPr="00ED4F7A">
        <w:t>as a Seven Year Plan; one Temple to be built during this</w:t>
      </w:r>
      <w:r w:rsidR="00177BA8">
        <w:t xml:space="preserve"> </w:t>
      </w:r>
      <w:r w:rsidRPr="00ED4F7A">
        <w:t>Plan became three Temples; the original eight European goal</w:t>
      </w:r>
      <w:r w:rsidR="00177BA8">
        <w:t xml:space="preserve"> </w:t>
      </w:r>
      <w:r w:rsidRPr="00ED4F7A">
        <w:t>countries became ten; and so on.  If outside forces over which the</w:t>
      </w:r>
      <w:r w:rsidR="00177BA8">
        <w:t xml:space="preserve"> </w:t>
      </w:r>
      <w:r w:rsidRPr="00ED4F7A">
        <w:t>Guardian had no control frustrated some plan of his</w:t>
      </w:r>
      <w:r w:rsidR="005F13F7" w:rsidRPr="00ED4F7A">
        <w:t>—</w:t>
      </w:r>
      <w:r w:rsidRPr="00ED4F7A">
        <w:t>as opposed</w:t>
      </w:r>
      <w:r w:rsidR="00177BA8">
        <w:t xml:space="preserve"> </w:t>
      </w:r>
      <w:r w:rsidRPr="00ED4F7A">
        <w:t>to his modifying or expanding some plan of his own in the light of</w:t>
      </w:r>
      <w:r w:rsidR="00177BA8">
        <w:t xml:space="preserve"> </w:t>
      </w:r>
      <w:r w:rsidRPr="00ED4F7A">
        <w:t>circumstances</w:t>
      </w:r>
      <w:r w:rsidR="005F13F7" w:rsidRPr="00ED4F7A">
        <w:t>—</w:t>
      </w:r>
      <w:r w:rsidRPr="00ED4F7A">
        <w:t>he immediately compensated, so that the Cause,</w:t>
      </w:r>
      <w:r w:rsidR="00177BA8">
        <w:t xml:space="preserve"> </w:t>
      </w:r>
      <w:r w:rsidRPr="00ED4F7A">
        <w:t>if a temporary defeat or humiliation was inflicted upon it, came out</w:t>
      </w:r>
      <w:r w:rsidR="00177BA8">
        <w:t xml:space="preserve"> </w:t>
      </w:r>
      <w:r w:rsidRPr="00ED4F7A">
        <w:t>in the end with an augmented victory, a richer endowment.</w:t>
      </w:r>
    </w:p>
    <w:p w:rsidR="002F57E9" w:rsidRPr="00ED4F7A" w:rsidRDefault="002F57E9" w:rsidP="00177BA8">
      <w:pPr>
        <w:pStyle w:val="Text"/>
      </w:pPr>
      <w:r w:rsidRPr="00ED4F7A">
        <w:t>Shoghi Effendi might be deflected from his course but he was</w:t>
      </w:r>
      <w:r w:rsidR="00177BA8">
        <w:t xml:space="preserve"> </w:t>
      </w:r>
      <w:r w:rsidRPr="00ED4F7A">
        <w:t>never defeated in his purpose and his ingenuity was remarkable.  A</w:t>
      </w:r>
      <w:r w:rsidR="00177BA8">
        <w:t xml:space="preserve"> </w:t>
      </w:r>
      <w:r w:rsidRPr="00ED4F7A">
        <w:t>good example of this is the way he arranged for two of the three</w:t>
      </w:r>
      <w:r w:rsidR="00177BA8">
        <w:t xml:space="preserve"> </w:t>
      </w:r>
      <w:r w:rsidRPr="00ED4F7A">
        <w:t xml:space="preserve">great new Continental </w:t>
      </w:r>
      <w:r w:rsidR="00B51DB0" w:rsidRPr="00ED4F7A">
        <w:t>Bahá’í</w:t>
      </w:r>
      <w:r w:rsidRPr="00ED4F7A">
        <w:t xml:space="preserve"> Temples of the Ten Year Plan to be</w:t>
      </w:r>
    </w:p>
    <w:p w:rsidR="00177BA8" w:rsidRDefault="00177BA8">
      <w:pPr>
        <w:widowControl/>
        <w:kinsoku/>
        <w:overflowPunct/>
        <w:textAlignment w:val="auto"/>
      </w:pPr>
      <w:r>
        <w:br w:type="page"/>
      </w:r>
    </w:p>
    <w:p w:rsidR="002F57E9" w:rsidRPr="00ED4F7A" w:rsidRDefault="002F57E9" w:rsidP="00496F09">
      <w:pPr>
        <w:pStyle w:val="Textcts"/>
      </w:pPr>
      <w:r w:rsidRPr="00ED4F7A">
        <w:t>built.  He extracted from the architect he had at hand the designs he</w:t>
      </w:r>
      <w:r w:rsidR="001C1F39">
        <w:t xml:space="preserve"> </w:t>
      </w:r>
      <w:r w:rsidRPr="00ED4F7A">
        <w:t xml:space="preserve">felt were suitable for the </w:t>
      </w:r>
      <w:r w:rsidR="001C1F39">
        <w:t>S</w:t>
      </w:r>
      <w:r w:rsidRPr="00ED4F7A">
        <w:t>ydney and Kampala Houses of Worship.</w:t>
      </w:r>
      <w:r w:rsidR="001C1F39">
        <w:t xml:space="preserve">  </w:t>
      </w:r>
      <w:r w:rsidRPr="00ED4F7A">
        <w:t>These were dignified, pleasing in proportion, conservati</w:t>
      </w:r>
      <w:r w:rsidR="00496F09">
        <w:t>ve</w:t>
      </w:r>
      <w:r w:rsidRPr="00ED4F7A">
        <w:t xml:space="preserve"> in style</w:t>
      </w:r>
      <w:r w:rsidR="001C1F39">
        <w:t xml:space="preserve"> </w:t>
      </w:r>
      <w:r w:rsidRPr="00ED4F7A">
        <w:t>and relatively modest in cost.  Since the architect was not in a</w:t>
      </w:r>
      <w:r w:rsidR="001C1F39">
        <w:t xml:space="preserve"> </w:t>
      </w:r>
      <w:r w:rsidRPr="00ED4F7A">
        <w:t>position to carry out the detailed drawings or supervise the actual</w:t>
      </w:r>
      <w:r w:rsidR="001C1F39">
        <w:t xml:space="preserve"> </w:t>
      </w:r>
      <w:r w:rsidRPr="00ED4F7A">
        <w:t>construction, Shoghi Effendi, not making a great circumstance of</w:t>
      </w:r>
      <w:r w:rsidR="001C1F39">
        <w:t xml:space="preserve"> </w:t>
      </w:r>
      <w:r w:rsidRPr="00ED4F7A">
        <w:t>what to a fussy and small-minded man would have imposed an</w:t>
      </w:r>
      <w:r w:rsidR="001C1F39">
        <w:t xml:space="preserve"> </w:t>
      </w:r>
      <w:r w:rsidRPr="00ED4F7A">
        <w:t>insuperable obstacle, proceeded to instruct the two National</w:t>
      </w:r>
      <w:r w:rsidR="001C1F39">
        <w:t xml:space="preserve"> </w:t>
      </w:r>
      <w:r w:rsidRPr="00ED4F7A">
        <w:t>Assemblies involved to get local architectural firms to carry out the</w:t>
      </w:r>
      <w:r w:rsidR="001C1F39">
        <w:t xml:space="preserve"> </w:t>
      </w:r>
      <w:r w:rsidRPr="00ED4F7A">
        <w:t>details and erect the buildings.  Shoghi Effendi himself modified</w:t>
      </w:r>
      <w:r w:rsidR="001C1F39">
        <w:t xml:space="preserve"> </w:t>
      </w:r>
      <w:r w:rsidRPr="00ED4F7A">
        <w:t>the expensive suggestions these firms at first made and got both</w:t>
      </w:r>
      <w:r w:rsidR="001C1F39">
        <w:t xml:space="preserve"> </w:t>
      </w:r>
      <w:r w:rsidRPr="00ED4F7A">
        <w:t>Temples built within what he considered a reasonable price for the</w:t>
      </w:r>
      <w:r w:rsidR="001C1F39">
        <w:t xml:space="preserve"> </w:t>
      </w:r>
      <w:r w:rsidRPr="00ED4F7A">
        <w:t>Cause to pay.  Over and over his shrewdness and sound judgment</w:t>
      </w:r>
      <w:r w:rsidR="001C1F39">
        <w:t xml:space="preserve"> </w:t>
      </w:r>
      <w:r w:rsidRPr="00ED4F7A">
        <w:t>saved the money of the Faith so that it could be spent on the many</w:t>
      </w:r>
      <w:r w:rsidR="001C1F39">
        <w:t xml:space="preserve"> </w:t>
      </w:r>
      <w:r w:rsidRPr="00ED4F7A">
        <w:t>all-important tasks and not create temporary bankruptcy through</w:t>
      </w:r>
      <w:r w:rsidR="001C1F39">
        <w:t xml:space="preserve"> </w:t>
      </w:r>
      <w:r w:rsidRPr="00ED4F7A">
        <w:t>the unwise prosecution of a single project.</w:t>
      </w:r>
    </w:p>
    <w:p w:rsidR="002F57E9" w:rsidRPr="00ED4F7A" w:rsidRDefault="002F57E9" w:rsidP="001C1F39">
      <w:pPr>
        <w:pStyle w:val="Text"/>
      </w:pPr>
      <w:r w:rsidRPr="00ED4F7A">
        <w:t>Economy was a very rigid principle with Shoghi Effendi and he</w:t>
      </w:r>
      <w:r w:rsidR="001C1F39">
        <w:t xml:space="preserve"> </w:t>
      </w:r>
      <w:r w:rsidRPr="00ED4F7A">
        <w:t>had very stern ideas on money matters.  He more than once refused</w:t>
      </w:r>
      <w:r w:rsidR="001C1F39">
        <w:t xml:space="preserve"> </w:t>
      </w:r>
      <w:r w:rsidRPr="00ED4F7A">
        <w:t>to permit an individual to make the pilgrimage who he knew was</w:t>
      </w:r>
      <w:r w:rsidR="001C1F39">
        <w:t xml:space="preserve"> </w:t>
      </w:r>
      <w:r w:rsidRPr="00ED4F7A">
        <w:t>in debt, saying he must first pay his debts.  I never saw the Guardian</w:t>
      </w:r>
      <w:r w:rsidR="001C1F39">
        <w:t xml:space="preserve"> </w:t>
      </w:r>
      <w:r w:rsidRPr="00ED4F7A">
        <w:t>settle a bill he had not first carefully added up, whether it was</w:t>
      </w:r>
      <w:r w:rsidR="001C1F39">
        <w:t xml:space="preserve"> </w:t>
      </w:r>
      <w:r w:rsidRPr="00ED4F7A">
        <w:t>for a meal or a payment of thousands of dollars!  If there was an</w:t>
      </w:r>
      <w:r w:rsidR="001C1F39">
        <w:t xml:space="preserve"> </w:t>
      </w:r>
      <w:r w:rsidRPr="00ED4F7A">
        <w:t>overcharge he pointed it out</w:t>
      </w:r>
      <w:r w:rsidR="005F13F7" w:rsidRPr="00ED4F7A">
        <w:t>—</w:t>
      </w:r>
      <w:r w:rsidRPr="00ED4F7A">
        <w:t>and also if there was an undercharge.</w:t>
      </w:r>
      <w:r w:rsidR="001C1F39">
        <w:t xml:space="preserve">  </w:t>
      </w:r>
      <w:r w:rsidRPr="00ED4F7A">
        <w:t>Many times I went to astonished people and called to their</w:t>
      </w:r>
      <w:r w:rsidR="001C1F39">
        <w:t xml:space="preserve"> </w:t>
      </w:r>
      <w:r w:rsidRPr="00ED4F7A">
        <w:t>attention that their addition was wrong and they should do it</w:t>
      </w:r>
      <w:r w:rsidR="001C1F39">
        <w:t xml:space="preserve"> </w:t>
      </w:r>
      <w:r w:rsidRPr="00ED4F7A">
        <w:t>again or they would be the losers.  He also was a determined bargainer,</w:t>
      </w:r>
      <w:r w:rsidR="001C1F39">
        <w:t xml:space="preserve"> </w:t>
      </w:r>
      <w:r w:rsidRPr="00ED4F7A">
        <w:t>never paying what he felt was too much for a thing.  More</w:t>
      </w:r>
      <w:r w:rsidR="001C1F39">
        <w:t xml:space="preserve"> </w:t>
      </w:r>
      <w:r w:rsidRPr="00ED4F7A">
        <w:t>than once, when a beautiful ornament for the Shrines, Archives, or</w:t>
      </w:r>
      <w:r w:rsidR="001C1F39">
        <w:t xml:space="preserve"> </w:t>
      </w:r>
      <w:r w:rsidRPr="00ED4F7A">
        <w:t>gardens was too expensive, and the seller could not or would not</w:t>
      </w:r>
      <w:r w:rsidR="001C1F39">
        <w:t xml:space="preserve"> </w:t>
      </w:r>
      <w:r w:rsidRPr="00ED4F7A">
        <w:t>meet the Guardian’s price, he would not buy it even though he</w:t>
      </w:r>
      <w:r w:rsidR="001C1F39">
        <w:t xml:space="preserve"> </w:t>
      </w:r>
      <w:r w:rsidRPr="00ED4F7A">
        <w:t>wanted it and had the money.  He just considered it wrong and</w:t>
      </w:r>
      <w:r w:rsidR="001C1F39">
        <w:t xml:space="preserve"> </w:t>
      </w:r>
      <w:r w:rsidRPr="00ED4F7A">
        <w:t>would not do it.  Although Shoghi Effendi for many years had had a</w:t>
      </w:r>
      <w:r w:rsidR="001C1F39">
        <w:t xml:space="preserve"> </w:t>
      </w:r>
      <w:r w:rsidRPr="00ED4F7A">
        <w:t xml:space="preserve">private automobile and chauffeur (like </w:t>
      </w:r>
      <w:r w:rsidR="00A372AD" w:rsidRPr="00ED4F7A">
        <w:t>‘Abdu’l-Bahá</w:t>
      </w:r>
      <w:r w:rsidRPr="00ED4F7A">
        <w:t xml:space="preserve"> before him),</w:t>
      </w:r>
      <w:r w:rsidR="001C1F39">
        <w:t xml:space="preserve"> </w:t>
      </w:r>
      <w:r w:rsidRPr="00ED4F7A">
        <w:t>because spare parts were not procurable for it during the worst</w:t>
      </w:r>
      <w:r w:rsidR="001C1F39">
        <w:t xml:space="preserve"> </w:t>
      </w:r>
      <w:r w:rsidRPr="00ED4F7A">
        <w:t>years of the war he had it sold and used taxis.  I have no doubt that</w:t>
      </w:r>
      <w:r w:rsidR="001C1F39">
        <w:t xml:space="preserve"> </w:t>
      </w:r>
      <w:r w:rsidRPr="00ED4F7A">
        <w:t>as with sufficient money one can usually buy anything he could</w:t>
      </w:r>
      <w:r w:rsidR="001C1F39">
        <w:t xml:space="preserve"> </w:t>
      </w:r>
      <w:r w:rsidRPr="00ED4F7A">
        <w:t>have procured another car, but it never entered his mind.  He was</w:t>
      </w:r>
      <w:r w:rsidR="001C1F39">
        <w:t xml:space="preserve"> </w:t>
      </w:r>
      <w:r w:rsidRPr="00ED4F7A">
        <w:t>against extravagance, ostentation and luxury as such, denying</w:t>
      </w:r>
      <w:r w:rsidR="001C1F39">
        <w:t xml:space="preserve"> </w:t>
      </w:r>
      <w:r w:rsidRPr="00ED4F7A">
        <w:t>himself and others many things because he felt they were either not</w:t>
      </w:r>
      <w:r w:rsidR="001C1F39">
        <w:t xml:space="preserve"> </w:t>
      </w:r>
      <w:r w:rsidRPr="00ED4F7A">
        <w:t>justified or not appropriate.</w:t>
      </w:r>
    </w:p>
    <w:p w:rsidR="002F57E9" w:rsidRPr="00ED4F7A" w:rsidRDefault="002F57E9" w:rsidP="001C1F39">
      <w:pPr>
        <w:pStyle w:val="Text"/>
      </w:pPr>
      <w:r w:rsidRPr="00ED4F7A">
        <w:t>Another of the strongly marked characteristics of the Guardian</w:t>
      </w:r>
    </w:p>
    <w:p w:rsidR="003A215E" w:rsidRDefault="003A215E">
      <w:pPr>
        <w:widowControl/>
        <w:kinsoku/>
        <w:overflowPunct/>
        <w:textAlignment w:val="auto"/>
      </w:pPr>
      <w:r>
        <w:br w:type="page"/>
      </w:r>
    </w:p>
    <w:p w:rsidR="002F57E9" w:rsidRPr="00ED4F7A" w:rsidRDefault="002F57E9" w:rsidP="003A215E">
      <w:pPr>
        <w:pStyle w:val="Textcts"/>
      </w:pPr>
      <w:r w:rsidRPr="00ED4F7A">
        <w:t>was his openness.  The believers were his confidants.  Freely,</w:t>
      </w:r>
      <w:r w:rsidR="003A215E">
        <w:t xml:space="preserve"> </w:t>
      </w:r>
      <w:r w:rsidRPr="00ED4F7A">
        <w:t>majestically, aloof but with a most endearing and heart-captivating</w:t>
      </w:r>
      <w:r w:rsidR="003A215E">
        <w:t xml:space="preserve"> </w:t>
      </w:r>
      <w:r w:rsidRPr="00ED4F7A">
        <w:t>confidence, he would share with the pilgrims who were his guests</w:t>
      </w:r>
      <w:r w:rsidR="003A215E">
        <w:t xml:space="preserve"> </w:t>
      </w:r>
      <w:r w:rsidRPr="00ED4F7A">
        <w:t>not only his ideas and his interpretations of the Teachings but his</w:t>
      </w:r>
      <w:r w:rsidR="003A215E">
        <w:t xml:space="preserve"> </w:t>
      </w:r>
      <w:r w:rsidRPr="00ED4F7A">
        <w:t>projects and plans.  There were no privileged communicants who</w:t>
      </w:r>
      <w:r w:rsidR="003A215E">
        <w:t xml:space="preserve"> </w:t>
      </w:r>
      <w:r w:rsidRPr="00ED4F7A">
        <w:t>received his thought as of right.  In spite of the fact that the</w:t>
      </w:r>
      <w:r w:rsidR="003A215E">
        <w:t xml:space="preserve"> </w:t>
      </w:r>
      <w:r w:rsidRPr="00ED4F7A">
        <w:t>National Assemblies were his channels through which he passed</w:t>
      </w:r>
      <w:r w:rsidR="003A215E">
        <w:t xml:space="preserve"> </w:t>
      </w:r>
      <w:r w:rsidRPr="00ED4F7A">
        <w:t>on his great Plans and the bodies by which they were prosecuted,</w:t>
      </w:r>
      <w:r w:rsidR="003A215E">
        <w:t xml:space="preserve"> </w:t>
      </w:r>
      <w:r w:rsidRPr="00ED4F7A">
        <w:t>he was wont to share these Plans in almost full detail with those he</w:t>
      </w:r>
      <w:r w:rsidR="003A215E">
        <w:t xml:space="preserve"> </w:t>
      </w:r>
      <w:r w:rsidRPr="00ED4F7A">
        <w:t>met, to such an extent that many a returning pilgrim was in possession</w:t>
      </w:r>
      <w:r w:rsidR="003A215E">
        <w:t xml:space="preserve"> </w:t>
      </w:r>
      <w:r w:rsidRPr="00ED4F7A">
        <w:t>of nearly all the details that were soon to be communicated</w:t>
      </w:r>
      <w:r w:rsidR="003A215E">
        <w:t xml:space="preserve"> </w:t>
      </w:r>
      <w:r w:rsidRPr="00ED4F7A">
        <w:t xml:space="preserve">to the </w:t>
      </w:r>
      <w:r w:rsidR="00B51DB0" w:rsidRPr="00ED4F7A">
        <w:t>Bahá’í</w:t>
      </w:r>
      <w:r w:rsidRPr="00ED4F7A">
        <w:t xml:space="preserve"> world officially.  The same was true of his work at the</w:t>
      </w:r>
      <w:r w:rsidR="003A215E">
        <w:t xml:space="preserve"> </w:t>
      </w:r>
      <w:r w:rsidRPr="00ED4F7A">
        <w:t xml:space="preserve">World Centre.  So complete was </w:t>
      </w:r>
      <w:r w:rsidR="00496F09">
        <w:t>t</w:t>
      </w:r>
      <w:r w:rsidRPr="00ED4F7A">
        <w:t>his frankness that he sometimes</w:t>
      </w:r>
      <w:r w:rsidR="003A215E">
        <w:t xml:space="preserve"> </w:t>
      </w:r>
      <w:r w:rsidRPr="00ED4F7A">
        <w:t>drew little sketches at the table to illustrate what he was doing in</w:t>
      </w:r>
      <w:r w:rsidR="003A215E">
        <w:t xml:space="preserve"> </w:t>
      </w:r>
      <w:r w:rsidRPr="00ED4F7A">
        <w:t xml:space="preserve">the gardens on </w:t>
      </w:r>
      <w:r w:rsidR="004D43A6">
        <w:t xml:space="preserve">Mt. </w:t>
      </w:r>
      <w:r w:rsidRPr="00ED4F7A">
        <w:t xml:space="preserve">Carmel, how the </w:t>
      </w:r>
      <w:r w:rsidR="00E12B0F">
        <w:t>“</w:t>
      </w:r>
      <w:r w:rsidRPr="00ED4F7A">
        <w:t>arc</w:t>
      </w:r>
      <w:r w:rsidR="00E12B0F">
        <w:t>”</w:t>
      </w:r>
      <w:r w:rsidRPr="00ED4F7A">
        <w:t xml:space="preserve"> would be, what buildings</w:t>
      </w:r>
      <w:r w:rsidR="003A215E">
        <w:t xml:space="preserve"> </w:t>
      </w:r>
      <w:r w:rsidRPr="00ED4F7A">
        <w:t>might be erected on it, and so on.</w:t>
      </w:r>
    </w:p>
    <w:p w:rsidR="003A215E" w:rsidRDefault="002F57E9" w:rsidP="00496F09">
      <w:pPr>
        <w:pStyle w:val="Text"/>
      </w:pPr>
      <w:r w:rsidRPr="00ED4F7A">
        <w:t>Each new thing he was setting in motion, nationally or internationally,</w:t>
      </w:r>
      <w:r w:rsidR="003A215E">
        <w:t xml:space="preserve"> </w:t>
      </w:r>
      <w:r w:rsidRPr="00ED4F7A">
        <w:t>one might almost say followed the same pattern as the</w:t>
      </w:r>
      <w:r w:rsidR="003A215E">
        <w:t xml:space="preserve"> </w:t>
      </w:r>
      <w:r w:rsidRPr="00ED4F7A">
        <w:t>dawn of a day</w:t>
      </w:r>
      <w:r w:rsidR="006F4CEF" w:rsidRPr="00ED4F7A">
        <w:t xml:space="preserve">:  </w:t>
      </w:r>
      <w:r w:rsidRPr="00ED4F7A">
        <w:t>the first light, feelers of vision, would be discerned</w:t>
      </w:r>
      <w:r w:rsidR="003A215E">
        <w:t xml:space="preserve"> </w:t>
      </w:r>
      <w:r w:rsidRPr="00ED4F7A">
        <w:t>in his words to visiting pilgrims, or lie half-hidden in his communications</w:t>
      </w:r>
      <w:r w:rsidR="003A215E">
        <w:t xml:space="preserve"> </w:t>
      </w:r>
      <w:r w:rsidRPr="00ED4F7A">
        <w:t xml:space="preserve">to the </w:t>
      </w:r>
      <w:r w:rsidR="00B51DB0" w:rsidRPr="00ED4F7A">
        <w:t>Bahá’í</w:t>
      </w:r>
      <w:r w:rsidRPr="00ED4F7A">
        <w:t xml:space="preserve"> world; then would come the glimmering</w:t>
      </w:r>
      <w:r w:rsidR="003A215E">
        <w:t xml:space="preserve"> </w:t>
      </w:r>
      <w:r w:rsidRPr="00ED4F7A">
        <w:t>of goals beginning to take shape as the sun of his concept rose</w:t>
      </w:r>
      <w:r w:rsidR="003A215E">
        <w:t xml:space="preserve"> </w:t>
      </w:r>
      <w:r w:rsidRPr="00ED4F7A">
        <w:t>higher and he focused the brilliant energy of his mind upon it;</w:t>
      </w:r>
      <w:r w:rsidR="003A215E">
        <w:t xml:space="preserve"> </w:t>
      </w:r>
      <w:r w:rsidRPr="00ED4F7A">
        <w:t>finally, in a clear burst of illumination, would come the whole idea</w:t>
      </w:r>
      <w:r w:rsidR="003A215E">
        <w:t xml:space="preserve"> </w:t>
      </w:r>
      <w:r w:rsidRPr="00ED4F7A">
        <w:t>in all its splendour</w:t>
      </w:r>
      <w:r w:rsidR="005F13F7" w:rsidRPr="00ED4F7A">
        <w:t>—</w:t>
      </w:r>
      <w:r w:rsidRPr="00ED4F7A">
        <w:t>a Seven Year Plan, a Ten Year Plan, the warnings</w:t>
      </w:r>
      <w:r w:rsidR="003A215E">
        <w:t xml:space="preserve"> </w:t>
      </w:r>
      <w:r w:rsidRPr="00ED4F7A">
        <w:t>and promises in some new and wonderful general letter, the</w:t>
      </w:r>
      <w:r w:rsidR="003A215E">
        <w:t xml:space="preserve"> </w:t>
      </w:r>
      <w:r w:rsidRPr="00ED4F7A">
        <w:t>complete instructions regarding such major projects as the completion</w:t>
      </w:r>
      <w:r w:rsidR="003A215E">
        <w:t xml:space="preserve"> </w:t>
      </w:r>
      <w:r w:rsidRPr="00ED4F7A">
        <w:t xml:space="preserve">of the Shrine of the </w:t>
      </w:r>
      <w:r w:rsidR="008D1DE3" w:rsidRPr="00ED4F7A">
        <w:t>Báb</w:t>
      </w:r>
      <w:r w:rsidRPr="00ED4F7A">
        <w:t>, the International Archives, one of</w:t>
      </w:r>
      <w:r w:rsidR="00ED4F7A" w:rsidRPr="00ED4F7A">
        <w:t xml:space="preserve"> </w:t>
      </w:r>
      <w:r w:rsidRPr="00ED4F7A">
        <w:t>the great new Houses of Worship, o</w:t>
      </w:r>
      <w:r w:rsidR="00496F09">
        <w:t>r</w:t>
      </w:r>
      <w:r w:rsidRPr="00ED4F7A">
        <w:t xml:space="preserve"> the exposition of certain</w:t>
      </w:r>
      <w:r w:rsidR="00ED4F7A" w:rsidRPr="00ED4F7A">
        <w:t xml:space="preserve"> </w:t>
      </w:r>
      <w:r w:rsidRPr="00ED4F7A">
        <w:t xml:space="preserve">fundamental themes contained in such books as </w:t>
      </w:r>
      <w:r w:rsidRPr="00ED4F7A">
        <w:rPr>
          <w:i/>
          <w:iCs/>
        </w:rPr>
        <w:t>The Advent of</w:t>
      </w:r>
      <w:r w:rsidR="00ED4F7A" w:rsidRPr="00ED4F7A">
        <w:rPr>
          <w:i/>
          <w:iCs/>
        </w:rPr>
        <w:t xml:space="preserve"> </w:t>
      </w:r>
      <w:r w:rsidRPr="00ED4F7A">
        <w:rPr>
          <w:i/>
          <w:iCs/>
        </w:rPr>
        <w:t>Divine Justice</w:t>
      </w:r>
      <w:r w:rsidRPr="00ED4F7A">
        <w:t xml:space="preserve"> and </w:t>
      </w:r>
      <w:r w:rsidRPr="00ED4F7A">
        <w:rPr>
          <w:i/>
          <w:iCs/>
        </w:rPr>
        <w:t>The Promised Day Is Come</w:t>
      </w:r>
      <w:r w:rsidRPr="00ED4F7A">
        <w:t>.</w:t>
      </w:r>
    </w:p>
    <w:p w:rsidR="002F57E9" w:rsidRPr="00ED4F7A" w:rsidRDefault="002F57E9" w:rsidP="003A215E">
      <w:pPr>
        <w:pStyle w:val="Text"/>
      </w:pPr>
      <w:r w:rsidRPr="00ED4F7A">
        <w:t>The relationship of Shoghi Effendi to the pilgrims, his courtesy</w:t>
      </w:r>
      <w:r w:rsidR="00ED4F7A" w:rsidRPr="00ED4F7A">
        <w:t xml:space="preserve"> </w:t>
      </w:r>
      <w:r w:rsidRPr="00ED4F7A">
        <w:t>as a host, his kindness shown to them in so many little ways, the</w:t>
      </w:r>
      <w:r w:rsidR="00ED4F7A" w:rsidRPr="00ED4F7A">
        <w:t xml:space="preserve"> </w:t>
      </w:r>
      <w:r w:rsidRPr="00ED4F7A">
        <w:t>things he so openly discussed with them, had a tremendous effect</w:t>
      </w:r>
      <w:r w:rsidR="003A215E">
        <w:t xml:space="preserve"> </w:t>
      </w:r>
      <w:r w:rsidRPr="00ED4F7A">
        <w:t xml:space="preserve">on the work the </w:t>
      </w:r>
      <w:r w:rsidR="00B51DB0" w:rsidRPr="00ED4F7A">
        <w:t>Bahá’í</w:t>
      </w:r>
      <w:r w:rsidRPr="00ED4F7A">
        <w:t>s were accomplishing in so many countries,</w:t>
      </w:r>
      <w:r w:rsidR="003A215E">
        <w:t xml:space="preserve"> </w:t>
      </w:r>
      <w:r w:rsidRPr="00ED4F7A">
        <w:t>for when these fortunate believers returned to their own communities</w:t>
      </w:r>
      <w:r w:rsidR="003A215E">
        <w:t xml:space="preserve"> </w:t>
      </w:r>
      <w:r w:rsidRPr="00ED4F7A">
        <w:t xml:space="preserve">they acted as a leaven, stimulating their fellow </w:t>
      </w:r>
      <w:r w:rsidR="00B51DB0" w:rsidRPr="00ED4F7A">
        <w:t>Bahá’í</w:t>
      </w:r>
      <w:r w:rsidRPr="00ED4F7A">
        <w:t>s to</w:t>
      </w:r>
      <w:r w:rsidR="003A215E">
        <w:t xml:space="preserve"> </w:t>
      </w:r>
      <w:r w:rsidRPr="00ED4F7A">
        <w:t>greater efforts, making the Guardian a more real person to those</w:t>
      </w:r>
      <w:r w:rsidR="003A215E">
        <w:t xml:space="preserve"> </w:t>
      </w:r>
      <w:r w:rsidRPr="00ED4F7A">
        <w:t>who had not been privileged to meet him face to face, creating a</w:t>
      </w:r>
      <w:r w:rsidR="003A215E">
        <w:t xml:space="preserve"> </w:t>
      </w:r>
      <w:r w:rsidRPr="00ED4F7A">
        <w:t>sense of nearness both to him and to the World Centre that by any</w:t>
      </w:r>
      <w:r w:rsidR="003A215E">
        <w:t xml:space="preserve"> </w:t>
      </w:r>
      <w:r w:rsidRPr="00ED4F7A">
        <w:t>other method would have been hard to achieve.  In his conversations</w:t>
      </w:r>
    </w:p>
    <w:p w:rsidR="003A215E" w:rsidRDefault="003A215E">
      <w:pPr>
        <w:widowControl/>
        <w:kinsoku/>
        <w:overflowPunct/>
        <w:textAlignment w:val="auto"/>
      </w:pPr>
      <w:r>
        <w:br w:type="page"/>
      </w:r>
    </w:p>
    <w:p w:rsidR="002F57E9" w:rsidRPr="00ED4F7A" w:rsidRDefault="002F57E9" w:rsidP="00496F09">
      <w:pPr>
        <w:pStyle w:val="Textcts"/>
      </w:pPr>
      <w:r w:rsidRPr="00ED4F7A">
        <w:t>with the pilgrims he was able to convey, often in a more fluent</w:t>
      </w:r>
      <w:r w:rsidR="003E6582">
        <w:t xml:space="preserve"> </w:t>
      </w:r>
      <w:r w:rsidRPr="00ED4F7A">
        <w:t>and forceful language than he would have u</w:t>
      </w:r>
      <w:r w:rsidR="00496F09">
        <w:t>s</w:t>
      </w:r>
      <w:r w:rsidRPr="00ED4F7A">
        <w:t>ed in writing, his</w:t>
      </w:r>
      <w:r w:rsidR="003E6582">
        <w:t xml:space="preserve"> </w:t>
      </w:r>
      <w:r w:rsidRPr="00ED4F7A">
        <w:t>strong feelings on certain subjects.  During our pilgrimage in 1937</w:t>
      </w:r>
      <w:r w:rsidR="003E6582">
        <w:t xml:space="preserve"> </w:t>
      </w:r>
      <w:r w:rsidRPr="00ED4F7A">
        <w:t>I had been privileged to make notes of what he said to my mother</w:t>
      </w:r>
      <w:r w:rsidR="003E6582">
        <w:t xml:space="preserve"> </w:t>
      </w:r>
      <w:r w:rsidRPr="00ED4F7A">
        <w:t>and me at the table, but later I very seldom did this.  However, on a</w:t>
      </w:r>
      <w:r w:rsidR="003E6582">
        <w:t xml:space="preserve"> </w:t>
      </w:r>
      <w:r w:rsidRPr="00ED4F7A">
        <w:t>few occasions I did write down what he said as he said it and one of</w:t>
      </w:r>
      <w:r w:rsidR="003E6582">
        <w:t xml:space="preserve"> </w:t>
      </w:r>
      <w:r w:rsidRPr="00ED4F7A">
        <w:t>these was in 1954 when he was speaking very forcibly to the pilgrims</w:t>
      </w:r>
      <w:r w:rsidR="003E6582">
        <w:t xml:space="preserve"> </w:t>
      </w:r>
      <w:r w:rsidRPr="00ED4F7A">
        <w:t>present on the subject of the urgent needs of the World Crusade</w:t>
      </w:r>
      <w:r w:rsidR="003E6582">
        <w:t xml:space="preserve"> </w:t>
      </w:r>
      <w:r w:rsidRPr="00ED4F7A">
        <w:t xml:space="preserve">and the attitude of the </w:t>
      </w:r>
      <w:r w:rsidR="00B51DB0" w:rsidRPr="00ED4F7A">
        <w:t>Bahá’í</w:t>
      </w:r>
      <w:r w:rsidRPr="00ED4F7A">
        <w:t>s towards pioneering</w:t>
      </w:r>
      <w:r w:rsidR="006F4CEF" w:rsidRPr="00ED4F7A">
        <w:t xml:space="preserve">:  </w:t>
      </w:r>
      <w:r w:rsidR="00E12B0F">
        <w:t>“</w:t>
      </w:r>
      <w:r w:rsidRPr="00ED4F7A">
        <w:t>I can</w:t>
      </w:r>
      <w:r w:rsidR="003E6582">
        <w:t xml:space="preserve"> </w:t>
      </w:r>
      <w:r w:rsidRPr="00ED4F7A">
        <w:t>warn them, I can urge them, but I cannot create the spirit</w:t>
      </w:r>
      <w:r w:rsidR="005F13F7" w:rsidRPr="00ED4F7A">
        <w:t>—</w:t>
      </w:r>
      <w:r w:rsidRPr="00ED4F7A">
        <w:t>it is</w:t>
      </w:r>
      <w:r w:rsidR="003E6582">
        <w:t xml:space="preserve"> </w:t>
      </w:r>
      <w:r w:rsidRPr="00ED4F7A">
        <w:t>unhappiness for me and danger for the believers, that really</w:t>
      </w:r>
      <w:r w:rsidR="003E6582">
        <w:t xml:space="preserve"> </w:t>
      </w:r>
      <w:r w:rsidRPr="00ED4F7A">
        <w:t>results</w:t>
      </w:r>
      <w:r w:rsidR="003E6582">
        <w:t xml:space="preserve"> …</w:t>
      </w:r>
      <w:r w:rsidRPr="00ED4F7A">
        <w:t>.</w:t>
      </w:r>
      <w:r w:rsidR="00E12B0F">
        <w:t>”</w:t>
      </w:r>
      <w:r w:rsidRPr="00ED4F7A">
        <w:t xml:space="preserve">  </w:t>
      </w:r>
      <w:r w:rsidR="00E12B0F">
        <w:t>“</w:t>
      </w:r>
      <w:r w:rsidR="00496F09" w:rsidRPr="00143EE4">
        <w:t>They should pack up and go and no one has the right to prevent them—when they are independent; take their passports and go. …</w:t>
      </w:r>
      <w:r w:rsidR="00E12B0F">
        <w:t>”</w:t>
      </w:r>
      <w:r w:rsidR="00496F09" w:rsidRPr="00ED4F7A">
        <w:t xml:space="preserve"> </w:t>
      </w:r>
      <w:r w:rsidR="00496F09">
        <w:t xml:space="preserve"> </w:t>
      </w:r>
      <w:r w:rsidR="00E12B0F">
        <w:t>“</w:t>
      </w:r>
      <w:r w:rsidRPr="00ED4F7A">
        <w:t>The Cause triumphs in spite of the inaction of a large</w:t>
      </w:r>
      <w:r w:rsidR="003E6582">
        <w:t xml:space="preserve"> </w:t>
      </w:r>
      <w:r w:rsidRPr="00ED4F7A">
        <w:t>number of its supporters, in a mysterious way it works.</w:t>
      </w:r>
      <w:r w:rsidR="00E12B0F">
        <w:t>”</w:t>
      </w:r>
      <w:r w:rsidRPr="00ED4F7A">
        <w:t xml:space="preserve">  And as he</w:t>
      </w:r>
      <w:r w:rsidR="003E6582">
        <w:t xml:space="preserve"> </w:t>
      </w:r>
      <w:r w:rsidRPr="00ED4F7A">
        <w:t>touched upon some places where the friends were acting as teachers</w:t>
      </w:r>
      <w:r w:rsidR="003E6582">
        <w:t xml:space="preserve"> </w:t>
      </w:r>
      <w:r w:rsidRPr="00ED4F7A">
        <w:t>in schools he said</w:t>
      </w:r>
      <w:r w:rsidR="006F4CEF" w:rsidRPr="00ED4F7A">
        <w:t xml:space="preserve">:  </w:t>
      </w:r>
      <w:r w:rsidR="00E12B0F">
        <w:t>“</w:t>
      </w:r>
      <w:r w:rsidRPr="00ED4F7A">
        <w:t>They bring into the schools the American</w:t>
      </w:r>
      <w:r w:rsidR="003E6582">
        <w:t xml:space="preserve"> </w:t>
      </w:r>
      <w:r w:rsidRPr="00ED4F7A">
        <w:t xml:space="preserve">mode of life instead of driving it out and establishing the </w:t>
      </w:r>
      <w:r w:rsidR="00B51DB0" w:rsidRPr="00ED4F7A">
        <w:t>Bahá’í</w:t>
      </w:r>
      <w:r w:rsidR="007C1DB7">
        <w:t xml:space="preserve"> </w:t>
      </w:r>
      <w:r w:rsidRPr="00ED4F7A">
        <w:t>mode of life.</w:t>
      </w:r>
      <w:r w:rsidR="00E12B0F">
        <w:t>”</w:t>
      </w:r>
      <w:r w:rsidRPr="00ED4F7A">
        <w:t xml:space="preserve">  But in spite of all he showered upon the pilgrims</w:t>
      </w:r>
      <w:r w:rsidR="007C1DB7">
        <w:t>—</w:t>
      </w:r>
      <w:r w:rsidRPr="00ED4F7A">
        <w:t>from providing for their physical comfort as his guests to tearing</w:t>
      </w:r>
      <w:r w:rsidR="007C1DB7">
        <w:t xml:space="preserve"> </w:t>
      </w:r>
      <w:r w:rsidRPr="00ED4F7A">
        <w:t>the veils from their eyes and educating them in their Faith</w:t>
      </w:r>
      <w:r w:rsidR="005F13F7" w:rsidRPr="00ED4F7A">
        <w:t>—</w:t>
      </w:r>
      <w:r w:rsidRPr="00ED4F7A">
        <w:t>whenever</w:t>
      </w:r>
      <w:r w:rsidR="007C1DB7">
        <w:t xml:space="preserve"> </w:t>
      </w:r>
      <w:r w:rsidRPr="00ED4F7A">
        <w:t>one of them would seek to express his or her deep gratitude</w:t>
      </w:r>
      <w:r w:rsidR="007C1DB7">
        <w:t xml:space="preserve"> </w:t>
      </w:r>
      <w:r w:rsidRPr="00ED4F7A">
        <w:t>for the honour of meeting him, he would instantly turn this aside,</w:t>
      </w:r>
      <w:r w:rsidR="007C1DB7">
        <w:t xml:space="preserve"> </w:t>
      </w:r>
      <w:r w:rsidRPr="00ED4F7A">
        <w:t>saying the purpose of the pilgrimage was to visit the Holy Shrines.</w:t>
      </w:r>
    </w:p>
    <w:p w:rsidR="002F57E9" w:rsidRPr="00ED4F7A" w:rsidRDefault="002F57E9" w:rsidP="00386A9D">
      <w:pPr>
        <w:pStyle w:val="Text"/>
      </w:pPr>
      <w:r w:rsidRPr="00ED4F7A">
        <w:t>So many memories come back to me when I think of the pilgrims,</w:t>
      </w:r>
      <w:r w:rsidR="007C1DB7">
        <w:t xml:space="preserve"> </w:t>
      </w:r>
      <w:r w:rsidRPr="00ED4F7A">
        <w:t>myself included, such as that dawn in 1923, when I was a</w:t>
      </w:r>
      <w:r w:rsidR="007C1DB7">
        <w:t xml:space="preserve"> </w:t>
      </w:r>
      <w:r w:rsidRPr="00ED4F7A">
        <w:t>child and was driving back in the automobile of the Guardian</w:t>
      </w:r>
      <w:r w:rsidR="007C1DB7">
        <w:t xml:space="preserve"> </w:t>
      </w:r>
      <w:r w:rsidRPr="00ED4F7A">
        <w:t xml:space="preserve">from </w:t>
      </w:r>
      <w:r w:rsidR="00B51DB0" w:rsidRPr="00ED4F7A">
        <w:t>Bahjí</w:t>
      </w:r>
      <w:r w:rsidRPr="00ED4F7A">
        <w:t xml:space="preserve"> where we had all gone to commemorate the ascension</w:t>
      </w:r>
      <w:r w:rsidR="007C1DB7">
        <w:t xml:space="preserve"> </w:t>
      </w:r>
      <w:r w:rsidRPr="00ED4F7A">
        <w:t xml:space="preserve">of </w:t>
      </w:r>
      <w:r w:rsidR="005F13F7" w:rsidRPr="00ED4F7A">
        <w:t>Bahá’u’lláh</w:t>
      </w:r>
      <w:r w:rsidRPr="00ED4F7A">
        <w:t>.  I insisted on sitting up on the edge of the folded-back</w:t>
      </w:r>
      <w:r w:rsidR="00386A9D">
        <w:t xml:space="preserve"> </w:t>
      </w:r>
      <w:r w:rsidRPr="00ED4F7A">
        <w:t>top of the touring car instead of on the seat.  Shoghi Effendi</w:t>
      </w:r>
      <w:r w:rsidR="00386A9D">
        <w:t xml:space="preserve"> </w:t>
      </w:r>
      <w:r w:rsidRPr="00ED4F7A">
        <w:t>remonstrated with me and warned me not to fall out, and I assured</w:t>
      </w:r>
      <w:r w:rsidR="00386A9D">
        <w:t xml:space="preserve"> </w:t>
      </w:r>
      <w:r w:rsidRPr="00ED4F7A">
        <w:t>him I would not do so.  I was too intoxicated with the morning and</w:t>
      </w:r>
      <w:r w:rsidR="00386A9D">
        <w:t xml:space="preserve"> </w:t>
      </w:r>
      <w:r w:rsidRPr="00ED4F7A">
        <w:t>all the bounties showered upon me to be afraid.  In those days there</w:t>
      </w:r>
      <w:r w:rsidR="00386A9D">
        <w:t xml:space="preserve"> </w:t>
      </w:r>
      <w:r w:rsidRPr="00ED4F7A">
        <w:t>was no proper road and we drove over the beach between</w:t>
      </w:r>
      <w:r w:rsidR="00A372AD" w:rsidRPr="00ED4F7A">
        <w:rPr>
          <w:rFonts w:eastAsia="MS Mincho"/>
        </w:rPr>
        <w:t xml:space="preserve"> ‘Akk</w:t>
      </w:r>
      <w:r w:rsidR="00A372AD" w:rsidRPr="00ED4F7A">
        <w:t>á</w:t>
      </w:r>
      <w:r w:rsidRPr="00ED4F7A">
        <w:t xml:space="preserve"> and</w:t>
      </w:r>
      <w:r w:rsidR="00386A9D">
        <w:t xml:space="preserve"> </w:t>
      </w:r>
      <w:r w:rsidRPr="00ED4F7A">
        <w:t>Haifa on the wet strip of sand between the sea and the dunes.</w:t>
      </w:r>
      <w:r w:rsidR="00386A9D">
        <w:t xml:space="preserve">  </w:t>
      </w:r>
      <w:r w:rsidRPr="00ED4F7A">
        <w:t>Hundreds of little white crabs fled before the car for the safety of</w:t>
      </w:r>
      <w:r w:rsidR="00386A9D">
        <w:t xml:space="preserve"> </w:t>
      </w:r>
      <w:r w:rsidRPr="00ED4F7A">
        <w:t>their holes in a never-ending ripple before us.  The sun had just</w:t>
      </w:r>
      <w:r w:rsidR="00386A9D">
        <w:t xml:space="preserve"> </w:t>
      </w:r>
      <w:r w:rsidRPr="00ED4F7A">
        <w:t xml:space="preserve">risen </w:t>
      </w:r>
      <w:r w:rsidR="00496F09">
        <w:t xml:space="preserve">and </w:t>
      </w:r>
      <w:r w:rsidRPr="00ED4F7A">
        <w:t>the whole world was fresh and rosy and clean.  Shoghi</w:t>
      </w:r>
      <w:r w:rsidR="00386A9D">
        <w:t xml:space="preserve"> </w:t>
      </w:r>
      <w:r w:rsidRPr="00ED4F7A">
        <w:t>Effendi began to tell me about how much he longed to see the</w:t>
      </w:r>
      <w:r w:rsidR="00386A9D">
        <w:t xml:space="preserve"> </w:t>
      </w:r>
      <w:r w:rsidRPr="00ED4F7A">
        <w:t>Rocky Mountains in Canada, and of his love for mountains and</w:t>
      </w:r>
      <w:r w:rsidR="00386A9D">
        <w:t xml:space="preserve"> </w:t>
      </w:r>
      <w:r w:rsidRPr="00ED4F7A">
        <w:t>mountaineering.  He always followed with the keenest interest, till</w:t>
      </w:r>
    </w:p>
    <w:p w:rsidR="00386A9D" w:rsidRDefault="00386A9D">
      <w:pPr>
        <w:widowControl/>
        <w:kinsoku/>
        <w:overflowPunct/>
        <w:textAlignment w:val="auto"/>
      </w:pPr>
      <w:r>
        <w:br w:type="page"/>
      </w:r>
    </w:p>
    <w:p w:rsidR="002F57E9" w:rsidRPr="00ED4F7A" w:rsidRDefault="002F57E9" w:rsidP="00496F09">
      <w:pPr>
        <w:pStyle w:val="Textcts"/>
      </w:pPr>
      <w:r w:rsidRPr="00ED4F7A">
        <w:t>the end of his life, any account of the assaults made on M</w:t>
      </w:r>
      <w:r w:rsidR="00496F09">
        <w:t>t.</w:t>
      </w:r>
      <w:r w:rsidRPr="00ED4F7A">
        <w:t xml:space="preserve"> Everest.</w:t>
      </w:r>
      <w:r w:rsidR="00386A9D">
        <w:t xml:space="preserve">  </w:t>
      </w:r>
      <w:r w:rsidRPr="00ED4F7A">
        <w:t>His love of scenic beauty was very great and if he had been a free</w:t>
      </w:r>
      <w:r w:rsidR="00386A9D">
        <w:t xml:space="preserve"> </w:t>
      </w:r>
      <w:r w:rsidRPr="00ED4F7A">
        <w:t>individual I am sure much of his time would have been spent in</w:t>
      </w:r>
      <w:r w:rsidR="00386A9D">
        <w:t xml:space="preserve"> </w:t>
      </w:r>
      <w:r w:rsidRPr="00ED4F7A">
        <w:t>visiting the natural wonder spots of the world.</w:t>
      </w:r>
    </w:p>
    <w:p w:rsidR="00386A9D" w:rsidRDefault="002F57E9" w:rsidP="00386A9D">
      <w:pPr>
        <w:pStyle w:val="Text"/>
      </w:pPr>
      <w:r w:rsidRPr="00ED4F7A">
        <w:t>The last year of the Guardian’s life two Swiss pilgrims came to</w:t>
      </w:r>
      <w:r w:rsidR="00386A9D">
        <w:t xml:space="preserve"> </w:t>
      </w:r>
      <w:r w:rsidRPr="00ED4F7A">
        <w:t>Haifa.  Their presence stirred up all his memories of Switzerland</w:t>
      </w:r>
      <w:r w:rsidR="00386A9D">
        <w:t xml:space="preserve"> </w:t>
      </w:r>
      <w:r w:rsidRPr="00ED4F7A">
        <w:t>and his love for their country poured out in a manner wholly unlike</w:t>
      </w:r>
      <w:r w:rsidR="00386A9D">
        <w:t xml:space="preserve"> </w:t>
      </w:r>
      <w:r w:rsidRPr="00ED4F7A">
        <w:t>his usual reserve about his personal life and feelings.  I had</w:t>
      </w:r>
      <w:r w:rsidR="00386A9D">
        <w:t xml:space="preserve"> </w:t>
      </w:r>
      <w:r w:rsidRPr="00ED4F7A">
        <w:t>been ill in bed and not present at dinner in the Pilgrim House</w:t>
      </w:r>
      <w:r w:rsidR="00386A9D">
        <w:t xml:space="preserve"> </w:t>
      </w:r>
      <w:r w:rsidRPr="00ED4F7A">
        <w:t>but when Shoghi Effendi came ho</w:t>
      </w:r>
      <w:r w:rsidR="00386A9D">
        <w:t>m</w:t>
      </w:r>
      <w:r w:rsidRPr="00ED4F7A">
        <w:t xml:space="preserve">e he told me he had </w:t>
      </w:r>
      <w:r w:rsidR="00E12B0F">
        <w:t>“</w:t>
      </w:r>
      <w:r w:rsidRPr="00ED4F7A">
        <w:t>said</w:t>
      </w:r>
      <w:r w:rsidR="00386A9D">
        <w:t xml:space="preserve"> </w:t>
      </w:r>
      <w:r w:rsidRPr="00ED4F7A">
        <w:t>everything</w:t>
      </w:r>
      <w:r w:rsidR="00E12B0F">
        <w:t>”</w:t>
      </w:r>
      <w:r w:rsidR="005F13F7" w:rsidRPr="00ED4F7A">
        <w:t>—</w:t>
      </w:r>
      <w:r w:rsidRPr="00ED4F7A">
        <w:t>about the mountain</w:t>
      </w:r>
      <w:r w:rsidR="00496F09">
        <w:t>s</w:t>
      </w:r>
      <w:r w:rsidRPr="00ED4F7A">
        <w:t xml:space="preserve"> he had climbed, the walks he</w:t>
      </w:r>
      <w:r w:rsidR="00386A9D">
        <w:t xml:space="preserve"> </w:t>
      </w:r>
      <w:r w:rsidRPr="00ED4F7A">
        <w:t>had taken, the scenes he loved so much.  It was very atypical of</w:t>
      </w:r>
      <w:r w:rsidR="00386A9D">
        <w:t xml:space="preserve"> </w:t>
      </w:r>
      <w:r w:rsidRPr="00ED4F7A">
        <w:t>him, very rare and a clear index of something deep in his own heart.</w:t>
      </w:r>
    </w:p>
    <w:p w:rsidR="002F57E9" w:rsidRPr="00ED4F7A" w:rsidRDefault="002F57E9" w:rsidP="00386A9D">
      <w:pPr>
        <w:pStyle w:val="Text"/>
      </w:pPr>
      <w:r w:rsidRPr="00ED4F7A">
        <w:t>I remember another occurrence which happened in Switzerland</w:t>
      </w:r>
      <w:r w:rsidR="00386A9D">
        <w:t xml:space="preserve"> </w:t>
      </w:r>
      <w:r w:rsidRPr="00ED4F7A">
        <w:t>itself as we were leaving Zermatt one evening.  In all the years we</w:t>
      </w:r>
      <w:r w:rsidR="00386A9D">
        <w:t xml:space="preserve"> </w:t>
      </w:r>
      <w:r w:rsidRPr="00ED4F7A">
        <w:t>travelled together Shoghi Effendi did not form any personal relationships</w:t>
      </w:r>
      <w:r w:rsidR="00386A9D">
        <w:t xml:space="preserve"> </w:t>
      </w:r>
      <w:r w:rsidRPr="00ED4F7A">
        <w:t>and very rarely spoke to strangers.  This was not my</w:t>
      </w:r>
      <w:r w:rsidR="00386A9D">
        <w:t xml:space="preserve"> </w:t>
      </w:r>
      <w:r w:rsidRPr="00ED4F7A">
        <w:t>own nature and sometimes I would slip out of our compartment in</w:t>
      </w:r>
      <w:r w:rsidR="00386A9D">
        <w:t xml:space="preserve"> </w:t>
      </w:r>
      <w:r w:rsidRPr="00ED4F7A">
        <w:t xml:space="preserve">the train, or on some </w:t>
      </w:r>
      <w:r w:rsidR="00496F09">
        <w:t xml:space="preserve">other </w:t>
      </w:r>
      <w:r w:rsidRPr="00ED4F7A">
        <w:t>occasion, and get into animated conversation</w:t>
      </w:r>
      <w:r w:rsidR="00386A9D">
        <w:t xml:space="preserve"> </w:t>
      </w:r>
      <w:r w:rsidRPr="00ED4F7A">
        <w:t>with a fellow passenger.  He always knew (and never</w:t>
      </w:r>
      <w:r w:rsidR="00386A9D">
        <w:t xml:space="preserve"> </w:t>
      </w:r>
      <w:r w:rsidRPr="00ED4F7A">
        <w:t>minded) when this happened.  I think he could tell from a flushed</w:t>
      </w:r>
      <w:r w:rsidR="00386A9D">
        <w:t xml:space="preserve"> </w:t>
      </w:r>
      <w:r w:rsidRPr="00ED4F7A">
        <w:t>and tentative expression on my face when I rejoined him what I</w:t>
      </w:r>
      <w:r w:rsidR="00386A9D">
        <w:t xml:space="preserve"> </w:t>
      </w:r>
      <w:r w:rsidRPr="00ED4F7A">
        <w:t>had been doing and with twinkling eyes would ask me what I had</w:t>
      </w:r>
      <w:r w:rsidR="00386A9D">
        <w:t xml:space="preserve"> </w:t>
      </w:r>
      <w:r w:rsidRPr="00ED4F7A">
        <w:t>been up to.  On this particular occasion, however, it was he who</w:t>
      </w:r>
      <w:r w:rsidR="00386A9D">
        <w:t xml:space="preserve"> </w:t>
      </w:r>
      <w:r w:rsidRPr="00ED4F7A">
        <w:t>held a long conversation as we sat on the hard wooden seats of our</w:t>
      </w:r>
      <w:r w:rsidR="00386A9D">
        <w:t xml:space="preserve"> </w:t>
      </w:r>
      <w:r w:rsidRPr="00ED4F7A">
        <w:t>third-class train compartment.  A young man, a truly lovely and</w:t>
      </w:r>
      <w:r w:rsidR="00386A9D">
        <w:t xml:space="preserve"> </w:t>
      </w:r>
      <w:r w:rsidRPr="00ED4F7A">
        <w:t>gentlemanly boy, the child of White Russians living in America,</w:t>
      </w:r>
      <w:r w:rsidR="00386A9D">
        <w:t xml:space="preserve"> </w:t>
      </w:r>
      <w:r w:rsidRPr="00ED4F7A">
        <w:t>was seated opposite us.  He was travelling for the first time in</w:t>
      </w:r>
      <w:r w:rsidR="00386A9D">
        <w:t xml:space="preserve"> </w:t>
      </w:r>
      <w:r w:rsidRPr="00ED4F7A">
        <w:t>Switzerland and the Guardian, with that same kindliness and animation</w:t>
      </w:r>
      <w:r w:rsidR="00386A9D">
        <w:t xml:space="preserve"> </w:t>
      </w:r>
      <w:r w:rsidRPr="00ED4F7A">
        <w:t>that so often characterized his conversation, proceeded to</w:t>
      </w:r>
      <w:r w:rsidR="00386A9D">
        <w:t xml:space="preserve"> </w:t>
      </w:r>
      <w:r w:rsidRPr="00ED4F7A">
        <w:t>advise him in great detail about what places he should not miss seeing</w:t>
      </w:r>
      <w:r w:rsidR="00386A9D">
        <w:t xml:space="preserve"> </w:t>
      </w:r>
      <w:r w:rsidRPr="00ED4F7A">
        <w:t>in the limited time at his disposal.  He even got out the Swiss</w:t>
      </w:r>
      <w:r w:rsidR="00386A9D">
        <w:t xml:space="preserve"> </w:t>
      </w:r>
      <w:r w:rsidRPr="00ED4F7A">
        <w:t>railway guide and showed him what trains to take, where to go and</w:t>
      </w:r>
      <w:r w:rsidR="00386A9D">
        <w:t xml:space="preserve"> </w:t>
      </w:r>
      <w:r w:rsidRPr="00ED4F7A">
        <w:t>when.  I sat back and listened, watching the fine face of the youth,</w:t>
      </w:r>
      <w:r w:rsidR="00386A9D">
        <w:t xml:space="preserve"> </w:t>
      </w:r>
      <w:r w:rsidRPr="00ED4F7A">
        <w:t>so courteous, so pleased at the attention he was receiving from this</w:t>
      </w:r>
      <w:r w:rsidR="00386A9D">
        <w:t xml:space="preserve"> </w:t>
      </w:r>
      <w:r w:rsidRPr="00ED4F7A">
        <w:t>stranger, and of course prayed in my heart that this bounty he was</w:t>
      </w:r>
      <w:r w:rsidR="00386A9D">
        <w:t xml:space="preserve"> </w:t>
      </w:r>
      <w:r w:rsidRPr="00ED4F7A">
        <w:t>receiving</w:t>
      </w:r>
      <w:r w:rsidR="005F13F7" w:rsidRPr="00ED4F7A">
        <w:t>—</w:t>
      </w:r>
      <w:r w:rsidRPr="00ED4F7A">
        <w:t>which I could in no way indicate to him</w:t>
      </w:r>
      <w:r w:rsidR="005F13F7" w:rsidRPr="00ED4F7A">
        <w:t>—</w:t>
      </w:r>
      <w:r w:rsidRPr="00ED4F7A">
        <w:t>would somehow,</w:t>
      </w:r>
      <w:r w:rsidR="00386A9D">
        <w:t xml:space="preserve"> </w:t>
      </w:r>
      <w:r w:rsidRPr="00ED4F7A">
        <w:t>some day, lead him to the Faith of which this stranger was the</w:t>
      </w:r>
      <w:r w:rsidR="00386A9D">
        <w:t xml:space="preserve"> </w:t>
      </w:r>
      <w:r w:rsidRPr="00ED4F7A">
        <w:t>Head!</w:t>
      </w:r>
    </w:p>
    <w:p w:rsidR="002F57E9" w:rsidRPr="00ED4F7A" w:rsidRDefault="002F57E9" w:rsidP="00386A9D">
      <w:pPr>
        <w:pStyle w:val="Text"/>
      </w:pPr>
      <w:r w:rsidRPr="00ED4F7A">
        <w:t>But to return to Shoghi Effendi’s remarks to the Swiss pilgrims</w:t>
      </w:r>
      <w:r w:rsidR="00386A9D">
        <w:t xml:space="preserve"> </w:t>
      </w:r>
      <w:r w:rsidRPr="00ED4F7A">
        <w:t>in Haifa.  He was moved to inform them that he wished</w:t>
      </w:r>
    </w:p>
    <w:p w:rsidR="00386A9D" w:rsidRDefault="00386A9D">
      <w:pPr>
        <w:widowControl/>
        <w:kinsoku/>
        <w:overflowPunct/>
        <w:textAlignment w:val="auto"/>
      </w:pPr>
      <w:r>
        <w:br w:type="page"/>
      </w:r>
    </w:p>
    <w:p w:rsidR="002F57E9" w:rsidRPr="00ED4F7A" w:rsidRDefault="002F57E9" w:rsidP="00496F09">
      <w:pPr>
        <w:pStyle w:val="Textcts"/>
      </w:pPr>
      <w:r w:rsidRPr="00ED4F7A">
        <w:t>Switzerland to have its own Temple site, which was to be situated</w:t>
      </w:r>
      <w:r w:rsidR="007F6A55">
        <w:t xml:space="preserve"> </w:t>
      </w:r>
      <w:r w:rsidRPr="00ED4F7A">
        <w:t>near the capital city of Bern and have a clear view of the Bernese</w:t>
      </w:r>
      <w:r w:rsidR="007F6A55">
        <w:t xml:space="preserve"> </w:t>
      </w:r>
      <w:r w:rsidRPr="00ED4F7A">
        <w:t>Alps, where he had spent so many months of his life walking and</w:t>
      </w:r>
      <w:r w:rsidR="007F6A55">
        <w:t xml:space="preserve"> </w:t>
      </w:r>
      <w:r w:rsidRPr="00ED4F7A">
        <w:t>climbing.  On 12 August 1957 he communicated to what was then</w:t>
      </w:r>
      <w:r w:rsidR="007F6A55">
        <w:t xml:space="preserve"> </w:t>
      </w:r>
      <w:r w:rsidRPr="00ED4F7A">
        <w:t xml:space="preserve">the National Spiritual Assembly of the </w:t>
      </w:r>
      <w:r w:rsidR="00B51DB0" w:rsidRPr="00ED4F7A">
        <w:t>Bahá’í</w:t>
      </w:r>
      <w:r w:rsidRPr="00ED4F7A">
        <w:t>s of Italy and Switzerland</w:t>
      </w:r>
      <w:r w:rsidR="007F6A55">
        <w:t xml:space="preserve"> </w:t>
      </w:r>
      <w:r w:rsidRPr="00ED4F7A">
        <w:t>his wishes in this matter.  His secretary wrote</w:t>
      </w:r>
      <w:r w:rsidR="006F4CEF" w:rsidRPr="00ED4F7A">
        <w:t xml:space="preserve">:  </w:t>
      </w:r>
      <w:r w:rsidR="00E12B0F">
        <w:t>“</w:t>
      </w:r>
      <w:r w:rsidRPr="00ED4F7A">
        <w:t>As he explained</w:t>
      </w:r>
      <w:r w:rsidR="007F6A55">
        <w:t xml:space="preserve"> </w:t>
      </w:r>
      <w:r w:rsidRPr="00ED4F7A">
        <w:t xml:space="preserve">to </w:t>
      </w:r>
      <w:r w:rsidR="007F6A55">
        <w:t>_____</w:t>
      </w:r>
      <w:r w:rsidRPr="00ED4F7A">
        <w:t>, he is very anxious for Switzerland to purchase a</w:t>
      </w:r>
      <w:r w:rsidR="007F6A55">
        <w:t xml:space="preserve"> </w:t>
      </w:r>
      <w:r w:rsidRPr="00ED4F7A">
        <w:t>plot, however s</w:t>
      </w:r>
      <w:r w:rsidR="00496F09">
        <w:t>m</w:t>
      </w:r>
      <w:r w:rsidRPr="00ED4F7A">
        <w:t>all in size, and modest a beginning it may be, for</w:t>
      </w:r>
      <w:r w:rsidR="007F6A55">
        <w:t xml:space="preserve"> </w:t>
      </w:r>
      <w:r w:rsidRPr="00ED4F7A">
        <w:t xml:space="preserve">the future </w:t>
      </w:r>
      <w:r w:rsidR="007F6A55" w:rsidRPr="00C529A4">
        <w:t>Ma</w:t>
      </w:r>
      <w:r w:rsidR="007F6A55" w:rsidRPr="00C529A4">
        <w:rPr>
          <w:u w:val="single"/>
        </w:rPr>
        <w:t>sh</w:t>
      </w:r>
      <w:r w:rsidR="007F6A55" w:rsidRPr="00C529A4">
        <w:t>riqu’l-A</w:t>
      </w:r>
      <w:r w:rsidR="007F6A55" w:rsidRPr="00C529A4">
        <w:rPr>
          <w:u w:val="single"/>
        </w:rPr>
        <w:t>dh</w:t>
      </w:r>
      <w:r w:rsidR="007F6A55" w:rsidRPr="00C529A4">
        <w:t>kár</w:t>
      </w:r>
      <w:r w:rsidRPr="00ED4F7A">
        <w:t xml:space="preserve"> of that country.  He feels this should</w:t>
      </w:r>
      <w:r w:rsidR="007F6A55">
        <w:t xml:space="preserve"> </w:t>
      </w:r>
      <w:r w:rsidRPr="00ED4F7A">
        <w:t>be in the outskirts of Bern, overlooking the Bernese Oberland; and</w:t>
      </w:r>
      <w:r w:rsidR="007F6A55">
        <w:t xml:space="preserve"> </w:t>
      </w:r>
      <w:r w:rsidRPr="00ED4F7A">
        <w:t>he is very happy to be able to present this land himself to the Swiss</w:t>
      </w:r>
      <w:r w:rsidR="007F6A55">
        <w:t xml:space="preserve"> </w:t>
      </w:r>
      <w:r w:rsidRPr="00ED4F7A">
        <w:t>Community.  No publicity whatsoever should be given to this matter</w:t>
      </w:r>
      <w:r w:rsidR="007F6A55">
        <w:t xml:space="preserve"> </w:t>
      </w:r>
      <w:r w:rsidRPr="00ED4F7A">
        <w:t>lest an opposition resembling that which has arisen in Germany</w:t>
      </w:r>
      <w:r w:rsidR="007F6A55">
        <w:t xml:space="preserve"> </w:t>
      </w:r>
      <w:r w:rsidRPr="00ED4F7A">
        <w:t>should be provoked amongst the orthodox element in Bern.  Whenever</w:t>
      </w:r>
      <w:r w:rsidR="007F6A55">
        <w:t xml:space="preserve"> </w:t>
      </w:r>
      <w:r w:rsidRPr="00ED4F7A">
        <w:t>the committee responsible for finding this land has located a</w:t>
      </w:r>
      <w:r w:rsidR="007F6A55">
        <w:t xml:space="preserve"> </w:t>
      </w:r>
      <w:r w:rsidRPr="00ED4F7A">
        <w:t>suitable plot, he would like your Assembly to inform him of the</w:t>
      </w:r>
      <w:r w:rsidR="007F6A55">
        <w:t xml:space="preserve"> </w:t>
      </w:r>
      <w:r w:rsidRPr="00ED4F7A">
        <w:t>details.</w:t>
      </w:r>
      <w:r w:rsidR="00E12B0F">
        <w:t>”</w:t>
      </w:r>
      <w:r w:rsidRPr="00ED4F7A">
        <w:t xml:space="preserve">  This was a gift of a unique nature, no other community in</w:t>
      </w:r>
      <w:r w:rsidR="007F6A55">
        <w:t xml:space="preserve"> </w:t>
      </w:r>
      <w:r w:rsidRPr="00ED4F7A">
        <w:t xml:space="preserve">the </w:t>
      </w:r>
      <w:r w:rsidR="00B51DB0" w:rsidRPr="00ED4F7A">
        <w:t>Bahá’í</w:t>
      </w:r>
      <w:r w:rsidRPr="00ED4F7A">
        <w:t xml:space="preserve"> world having been thus honoured.  The plot of land,</w:t>
      </w:r>
      <w:r w:rsidR="007F6A55">
        <w:t xml:space="preserve"> </w:t>
      </w:r>
      <w:r w:rsidRPr="00ED4F7A">
        <w:t>almost 2,000 square metres in area, on the outskirts of Bern, overlooks</w:t>
      </w:r>
      <w:r w:rsidR="007F6A55">
        <w:t xml:space="preserve"> </w:t>
      </w:r>
      <w:r w:rsidRPr="00ED4F7A">
        <w:t>the G</w:t>
      </w:r>
      <w:r w:rsidR="00F53B9E" w:rsidRPr="00F53B9E">
        <w:t>ü</w:t>
      </w:r>
      <w:r w:rsidRPr="00ED4F7A">
        <w:t>rbetal and from it can be seen the famous Finsteraarhorn,</w:t>
      </w:r>
      <w:r w:rsidR="007F6A55">
        <w:t xml:space="preserve"> </w:t>
      </w:r>
      <w:r w:rsidRPr="00ED4F7A">
        <w:t>M</w:t>
      </w:r>
      <w:r w:rsidR="007F6A55" w:rsidRPr="007F6A55">
        <w:t>ö</w:t>
      </w:r>
      <w:r w:rsidRPr="00ED4F7A">
        <w:t xml:space="preserve">nch, </w:t>
      </w:r>
      <w:r w:rsidRPr="007F6A55">
        <w:rPr>
          <w:lang w:val="en-AU"/>
        </w:rPr>
        <w:t>Eiger</w:t>
      </w:r>
      <w:r w:rsidRPr="00ED4F7A">
        <w:t xml:space="preserve"> and Jungfrau mountains, the scene of</w:t>
      </w:r>
      <w:r w:rsidR="007F6A55">
        <w:t xml:space="preserve"> </w:t>
      </w:r>
      <w:r w:rsidRPr="00ED4F7A">
        <w:t>many of the Guardian’s mountaineering exploits, the scene also</w:t>
      </w:r>
      <w:r w:rsidR="007F6A55">
        <w:t xml:space="preserve"> </w:t>
      </w:r>
      <w:r w:rsidRPr="00ED4F7A">
        <w:t>of many of the most agonizing hours he passed after the ascension</w:t>
      </w:r>
      <w:r w:rsidR="007F6A55">
        <w:t xml:space="preserve"> </w:t>
      </w:r>
      <w:r w:rsidRPr="00ED4F7A">
        <w:t>of his grandfather.</w:t>
      </w:r>
    </w:p>
    <w:p w:rsidR="002F57E9" w:rsidRPr="00ED4F7A" w:rsidRDefault="002F57E9" w:rsidP="0099283A">
      <w:pPr>
        <w:pStyle w:val="Text"/>
      </w:pPr>
      <w:r w:rsidRPr="00ED4F7A">
        <w:t>On one occasion a pilgrim from Canada had informed the Guardian</w:t>
      </w:r>
      <w:r w:rsidR="0099283A">
        <w:t xml:space="preserve"> </w:t>
      </w:r>
      <w:r w:rsidRPr="00ED4F7A">
        <w:t>that in teaching the Faith to the Eskimo people it was very</w:t>
      </w:r>
      <w:r w:rsidR="0099283A">
        <w:t xml:space="preserve"> </w:t>
      </w:r>
      <w:r w:rsidRPr="00ED4F7A">
        <w:t>difficult for them to understand the meaning in such similes as the</w:t>
      </w:r>
      <w:r w:rsidR="0099283A">
        <w:t xml:space="preserve"> </w:t>
      </w:r>
      <w:r w:rsidRPr="00ED4F7A">
        <w:t>nightingale and the rose because these things were entirely unknown</w:t>
      </w:r>
      <w:r w:rsidR="0099283A">
        <w:t xml:space="preserve"> </w:t>
      </w:r>
      <w:r w:rsidRPr="00ED4F7A">
        <w:t>to them.  The reaction of Shoghi Effendi to this was typical.</w:t>
      </w:r>
      <w:r w:rsidR="0099283A">
        <w:t xml:space="preserve">  </w:t>
      </w:r>
      <w:r w:rsidRPr="00ED4F7A">
        <w:t>When he said good-bye to this friend he gave her a small vial of the</w:t>
      </w:r>
      <w:r w:rsidR="0099283A">
        <w:t xml:space="preserve"> </w:t>
      </w:r>
      <w:r w:rsidRPr="00ED4F7A">
        <w:t>Persian attar of rose, the quintessence of what a rose is, and told her</w:t>
      </w:r>
      <w:r w:rsidR="0099283A">
        <w:t xml:space="preserve"> </w:t>
      </w:r>
      <w:r w:rsidRPr="00ED4F7A">
        <w:t>to anoint the Eskimos with it, saying that perhaps in this way they</w:t>
      </w:r>
      <w:r w:rsidR="0099283A">
        <w:t xml:space="preserve"> </w:t>
      </w:r>
      <w:r w:rsidRPr="00ED4F7A">
        <w:t xml:space="preserve">would get an inkling of what </w:t>
      </w:r>
      <w:r w:rsidR="005F13F7" w:rsidRPr="00ED4F7A">
        <w:t>Bahá’u’lláh</w:t>
      </w:r>
      <w:r w:rsidRPr="00ED4F7A">
        <w:t xml:space="preserve"> meant when he wrote of</w:t>
      </w:r>
      <w:r w:rsidR="0099283A">
        <w:t xml:space="preserve"> </w:t>
      </w:r>
      <w:r w:rsidRPr="00ED4F7A">
        <w:t>the rose.</w:t>
      </w:r>
    </w:p>
    <w:p w:rsidR="002F57E9" w:rsidRPr="00ED4F7A" w:rsidRDefault="002F57E9" w:rsidP="00C05643">
      <w:pPr>
        <w:pStyle w:val="Text"/>
      </w:pPr>
      <w:r w:rsidRPr="00ED4F7A">
        <w:t>Another incident comes to my mind.  Among the last pilgrims to</w:t>
      </w:r>
      <w:r w:rsidR="0099283A">
        <w:t xml:space="preserve"> </w:t>
      </w:r>
      <w:r w:rsidRPr="00ED4F7A">
        <w:t>leave Haifa before Shoghi Effendi himself left in June 1957, never</w:t>
      </w:r>
      <w:r w:rsidR="0099283A">
        <w:t xml:space="preserve"> </w:t>
      </w:r>
      <w:r w:rsidRPr="00ED4F7A">
        <w:t>to return, were two American negro believers.  As long as I live I</w:t>
      </w:r>
      <w:r w:rsidR="0099283A">
        <w:t xml:space="preserve"> </w:t>
      </w:r>
      <w:r w:rsidRPr="00ED4F7A">
        <w:t>will never forget the look on the face of one of them as she sat opposite</w:t>
      </w:r>
      <w:r w:rsidR="0099283A">
        <w:t xml:space="preserve"> </w:t>
      </w:r>
      <w:r w:rsidRPr="00ED4F7A">
        <w:t>the Guardian at the Pilgrim House table.  One could see that in</w:t>
      </w:r>
      <w:r w:rsidR="0099283A">
        <w:t xml:space="preserve"> </w:t>
      </w:r>
      <w:r w:rsidRPr="00ED4F7A">
        <w:t>meeting him</w:t>
      </w:r>
      <w:r w:rsidR="005F13F7" w:rsidRPr="00ED4F7A">
        <w:t>—</w:t>
      </w:r>
      <w:r w:rsidRPr="00ED4F7A">
        <w:t xml:space="preserve">who met all men as the creation of </w:t>
      </w:r>
      <w:r w:rsidR="00C05643">
        <w:t>G</w:t>
      </w:r>
      <w:r w:rsidRPr="00ED4F7A">
        <w:t>od, with no</w:t>
      </w:r>
      <w:r w:rsidR="0099283A">
        <w:t xml:space="preserve"> </w:t>
      </w:r>
      <w:r w:rsidRPr="00ED4F7A">
        <w:t>other feeling than pleasure that they were as God had made them</w:t>
      </w:r>
      <w:r w:rsidR="0099283A">
        <w:t>—</w:t>
      </w:r>
    </w:p>
    <w:p w:rsidR="0099283A" w:rsidRDefault="0099283A">
      <w:pPr>
        <w:widowControl/>
        <w:kinsoku/>
        <w:overflowPunct/>
        <w:textAlignment w:val="auto"/>
      </w:pPr>
      <w:r>
        <w:br w:type="page"/>
      </w:r>
    </w:p>
    <w:p w:rsidR="002F57E9" w:rsidRPr="00ED4F7A" w:rsidRDefault="002F57E9" w:rsidP="00532683">
      <w:pPr>
        <w:pStyle w:val="Textcts"/>
      </w:pPr>
      <w:r w:rsidRPr="00ED4F7A">
        <w:t>the hurts and sorrows of a lifetime were melted away.  She looked</w:t>
      </w:r>
      <w:r w:rsidR="00C05643">
        <w:t xml:space="preserve"> </w:t>
      </w:r>
      <w:r w:rsidRPr="00ED4F7A">
        <w:t>at him with a combination of the great loving heart of a mother and</w:t>
      </w:r>
      <w:r w:rsidR="00C05643">
        <w:t xml:space="preserve"> </w:t>
      </w:r>
      <w:r w:rsidRPr="00ED4F7A">
        <w:t>the reverence due him in his glorious station that I think must be</w:t>
      </w:r>
      <w:r w:rsidR="00C05643">
        <w:t xml:space="preserve"> </w:t>
      </w:r>
      <w:r w:rsidRPr="00ED4F7A">
        <w:t>the look on the faces of the angels in Paradise as they gaze upon</w:t>
      </w:r>
      <w:r w:rsidR="00C05643">
        <w:t xml:space="preserve"> </w:t>
      </w:r>
      <w:r w:rsidRPr="00ED4F7A">
        <w:t>their Lord.</w:t>
      </w:r>
    </w:p>
    <w:p w:rsidR="002F57E9" w:rsidRPr="00ED4F7A" w:rsidRDefault="002F57E9" w:rsidP="0035222E">
      <w:pPr>
        <w:pStyle w:val="Text"/>
      </w:pPr>
      <w:r w:rsidRPr="00ED4F7A">
        <w:t>Those who had the privilege o</w:t>
      </w:r>
      <w:r w:rsidR="0035222E">
        <w:t>f</w:t>
      </w:r>
      <w:r w:rsidRPr="00ED4F7A">
        <w:t xml:space="preserve"> being near the Guardian, no</w:t>
      </w:r>
      <w:r w:rsidR="00C05643">
        <w:t xml:space="preserve"> </w:t>
      </w:r>
      <w:r w:rsidRPr="00ED4F7A">
        <w:t>matter how much experience they had had or how long they had</w:t>
      </w:r>
      <w:r w:rsidR="00C05643">
        <w:t xml:space="preserve"> </w:t>
      </w:r>
      <w:r w:rsidRPr="00ED4F7A">
        <w:t xml:space="preserve">been </w:t>
      </w:r>
      <w:r w:rsidR="00B51DB0" w:rsidRPr="00ED4F7A">
        <w:t>Bahá’í</w:t>
      </w:r>
      <w:r w:rsidRPr="00ED4F7A">
        <w:t>s</w:t>
      </w:r>
      <w:r w:rsidR="005F13F7" w:rsidRPr="00ED4F7A">
        <w:t>—</w:t>
      </w:r>
      <w:r w:rsidRPr="00ED4F7A">
        <w:t>some, like myself from birth</w:t>
      </w:r>
      <w:r w:rsidR="005F13F7" w:rsidRPr="00ED4F7A">
        <w:t>—</w:t>
      </w:r>
      <w:r w:rsidRPr="00ED4F7A">
        <w:t>were constantly having</w:t>
      </w:r>
      <w:r w:rsidR="00C05643">
        <w:t xml:space="preserve"> </w:t>
      </w:r>
      <w:r w:rsidRPr="00ED4F7A">
        <w:t>their concept of the greatness of this Cause expanded by</w:t>
      </w:r>
      <w:r w:rsidR="00C05643">
        <w:t xml:space="preserve"> </w:t>
      </w:r>
      <w:r w:rsidRPr="00ED4F7A">
        <w:t>Shoghi Effendi’s words, his reactions and his example.  I remember</w:t>
      </w:r>
      <w:r w:rsidR="00C05643">
        <w:t xml:space="preserve"> </w:t>
      </w:r>
      <w:r w:rsidRPr="00ED4F7A">
        <w:t xml:space="preserve">my surprise when, in his long </w:t>
      </w:r>
      <w:r w:rsidR="00B51DB0" w:rsidRPr="00ED4F7A">
        <w:t>Riḍván</w:t>
      </w:r>
      <w:r w:rsidRPr="00ED4F7A">
        <w:t xml:space="preserve"> Message to the </w:t>
      </w:r>
      <w:r w:rsidR="00B51DB0" w:rsidRPr="00ED4F7A">
        <w:t>Bahá’í</w:t>
      </w:r>
      <w:r w:rsidRPr="00ED4F7A">
        <w:t xml:space="preserve"> world</w:t>
      </w:r>
      <w:r w:rsidR="00C05643">
        <w:t xml:space="preserve"> </w:t>
      </w:r>
      <w:r w:rsidRPr="00ED4F7A">
        <w:t>in 1957, he mentioned (obviously with pride or he would not have</w:t>
      </w:r>
      <w:r w:rsidR="00C05643">
        <w:t xml:space="preserve"> </w:t>
      </w:r>
      <w:r w:rsidRPr="00ED4F7A">
        <w:t xml:space="preserve">included it) the </w:t>
      </w:r>
      <w:r w:rsidR="00E12B0F">
        <w:t>“</w:t>
      </w:r>
      <w:r w:rsidRPr="00ED4F7A">
        <w:t xml:space="preserve">recently converted </w:t>
      </w:r>
      <w:r w:rsidR="00B51DB0" w:rsidRPr="00ED4F7A">
        <w:t>Bahá’í</w:t>
      </w:r>
      <w:r w:rsidRPr="00ED4F7A">
        <w:t xml:space="preserve"> inmates</w:t>
      </w:r>
      <w:r w:rsidR="00E12B0F">
        <w:t>”</w:t>
      </w:r>
      <w:r w:rsidRPr="00ED4F7A">
        <w:t xml:space="preserve"> in Kitalya</w:t>
      </w:r>
      <w:r w:rsidR="00C05643">
        <w:t xml:space="preserve"> </w:t>
      </w:r>
      <w:r w:rsidRPr="00ED4F7A">
        <w:t>Prison in Uganda.  It had never occurred to me that one would</w:t>
      </w:r>
      <w:r w:rsidR="00C05643">
        <w:t xml:space="preserve"> </w:t>
      </w:r>
      <w:r w:rsidRPr="00ED4F7A">
        <w:t xml:space="preserve">mention a </w:t>
      </w:r>
      <w:r w:rsidR="00B51DB0" w:rsidRPr="00ED4F7A">
        <w:t>Bahá’í</w:t>
      </w:r>
      <w:r w:rsidRPr="00ED4F7A">
        <w:t xml:space="preserve"> being in prison without shame!  But here he was</w:t>
      </w:r>
      <w:r w:rsidR="00C05643">
        <w:t xml:space="preserve"> </w:t>
      </w:r>
      <w:r w:rsidRPr="00ED4F7A">
        <w:t xml:space="preserve">proclaiming that we had a group of the followers of </w:t>
      </w:r>
      <w:r w:rsidR="005F13F7" w:rsidRPr="00ED4F7A">
        <w:t>Bahá’u’lláh</w:t>
      </w:r>
      <w:r w:rsidR="00C05643">
        <w:t xml:space="preserve"> </w:t>
      </w:r>
      <w:r w:rsidRPr="00ED4F7A">
        <w:t>in a prison.  He often referred to this in his talks to the pilgrims and</w:t>
      </w:r>
      <w:r w:rsidR="00C05643">
        <w:t xml:space="preserve"> </w:t>
      </w:r>
      <w:r w:rsidRPr="00ED4F7A">
        <w:t>as I pondered over this and the things he said about it I realized</w:t>
      </w:r>
      <w:r w:rsidR="00C05643">
        <w:t xml:space="preserve"> </w:t>
      </w:r>
      <w:r w:rsidRPr="00ED4F7A">
        <w:t>that as this Faith is for all men, the saints and the sinners, there</w:t>
      </w:r>
      <w:r w:rsidR="00C05643">
        <w:t xml:space="preserve"> </w:t>
      </w:r>
      <w:r w:rsidRPr="00ED4F7A">
        <w:t>were two principles involved.  One was the fact that society must be</w:t>
      </w:r>
      <w:r w:rsidR="00C05643">
        <w:t xml:space="preserve"> </w:t>
      </w:r>
      <w:r w:rsidRPr="00ED4F7A">
        <w:t>governed by laws, protected by laws and men punished through</w:t>
      </w:r>
      <w:r w:rsidR="00C05643">
        <w:t xml:space="preserve"> </w:t>
      </w:r>
      <w:r w:rsidRPr="00ED4F7A">
        <w:t>laws; and the other was that belief in the Manifestation of God</w:t>
      </w:r>
      <w:r w:rsidR="00C05643">
        <w:t xml:space="preserve"> </w:t>
      </w:r>
      <w:r w:rsidRPr="00ED4F7A">
        <w:t>should be universal and include everyone, because the act of faith</w:t>
      </w:r>
      <w:r w:rsidR="00C05643">
        <w:t xml:space="preserve"> </w:t>
      </w:r>
      <w:r w:rsidRPr="00ED4F7A">
        <w:t>is the spark that sets the soul alight and gives it eternal awareness of</w:t>
      </w:r>
      <w:r w:rsidR="00C05643">
        <w:t xml:space="preserve"> </w:t>
      </w:r>
      <w:r w:rsidRPr="00ED4F7A">
        <w:t>its God, and this was something each soul had a right to, no matter</w:t>
      </w:r>
      <w:r w:rsidR="00C05643">
        <w:t xml:space="preserve"> </w:t>
      </w:r>
      <w:r w:rsidRPr="00ED4F7A">
        <w:t>what his sins might be.  In more than one letter, at different times to</w:t>
      </w:r>
      <w:r w:rsidR="00C05643">
        <w:t xml:space="preserve"> </w:t>
      </w:r>
      <w:r w:rsidRPr="00ED4F7A">
        <w:t xml:space="preserve">different people, Shoghi Effendi encouraged the </w:t>
      </w:r>
      <w:r w:rsidR="00B51DB0" w:rsidRPr="00ED4F7A">
        <w:t>Bahá’í</w:t>
      </w:r>
      <w:r w:rsidRPr="00ED4F7A">
        <w:t>s to teach</w:t>
      </w:r>
      <w:r w:rsidR="00C05643">
        <w:t xml:space="preserve"> </w:t>
      </w:r>
      <w:r w:rsidRPr="00ED4F7A">
        <w:t>in prisons.</w:t>
      </w:r>
    </w:p>
    <w:p w:rsidR="00E52999" w:rsidRDefault="002F57E9" w:rsidP="00496F09">
      <w:pPr>
        <w:pStyle w:val="Text"/>
      </w:pPr>
      <w:r w:rsidRPr="00ED4F7A">
        <w:t>The sympathy which all the Prophets of God have shown towards</w:t>
      </w:r>
      <w:r w:rsidR="00C05643">
        <w:t xml:space="preserve"> </w:t>
      </w:r>
      <w:r w:rsidRPr="00ED4F7A">
        <w:t xml:space="preserve">the down-trodden, the meek, </w:t>
      </w:r>
      <w:r w:rsidR="00496F09">
        <w:t>the</w:t>
      </w:r>
      <w:r w:rsidRPr="00ED4F7A">
        <w:t xml:space="preserve"> poor and the outcast,</w:t>
      </w:r>
      <w:r w:rsidR="00C05643">
        <w:t xml:space="preserve"> </w:t>
      </w:r>
      <w:r w:rsidRPr="00ED4F7A">
        <w:t>singling them out for particular succour, protection and loving encouragement,</w:t>
      </w:r>
      <w:r w:rsidR="00C05643">
        <w:t xml:space="preserve"> </w:t>
      </w:r>
      <w:r w:rsidRPr="00ED4F7A">
        <w:t>was always manifested in the Guardian’s acts and</w:t>
      </w:r>
      <w:r w:rsidR="00C05643">
        <w:t xml:space="preserve"> </w:t>
      </w:r>
      <w:r w:rsidRPr="00ED4F7A">
        <w:t xml:space="preserve">words.  </w:t>
      </w:r>
      <w:r w:rsidR="00496F09">
        <w:t>B</w:t>
      </w:r>
      <w:r w:rsidRPr="00ED4F7A">
        <w:t>ut we must not confuse this attitude with the fundamental</w:t>
      </w:r>
      <w:r w:rsidR="00C05643">
        <w:t xml:space="preserve"> </w:t>
      </w:r>
      <w:r w:rsidRPr="00ED4F7A">
        <w:t>truth that many groups of people who at present fall into these categories</w:t>
      </w:r>
      <w:r w:rsidR="00C05643">
        <w:t xml:space="preserve"> </w:t>
      </w:r>
      <w:r w:rsidRPr="00ED4F7A">
        <w:t>not only deserve to receive special attention but have within</w:t>
      </w:r>
      <w:r w:rsidR="00C05643">
        <w:t xml:space="preserve"> </w:t>
      </w:r>
      <w:r w:rsidRPr="00ED4F7A">
        <w:t>themselves reserves of power and spiritual greatness needed by the</w:t>
      </w:r>
      <w:r w:rsidR="00C05643">
        <w:t xml:space="preserve"> </w:t>
      </w:r>
      <w:r w:rsidRPr="00ED4F7A">
        <w:t>entire world.  Take, for example, the Indians of the Western Hemisphere.</w:t>
      </w:r>
      <w:r w:rsidR="00C05643">
        <w:t xml:space="preserve">  </w:t>
      </w:r>
      <w:r w:rsidR="00A372AD" w:rsidRPr="00ED4F7A">
        <w:t>‘Abdu’l-Bahá</w:t>
      </w:r>
      <w:r w:rsidRPr="00ED4F7A">
        <w:t xml:space="preserve"> had written</w:t>
      </w:r>
      <w:r w:rsidR="006F4CEF" w:rsidRPr="00ED4F7A">
        <w:t xml:space="preserve">:  </w:t>
      </w:r>
      <w:r w:rsidR="00E12B0F">
        <w:t>“</w:t>
      </w:r>
      <w:r w:rsidR="00E52999" w:rsidRPr="008B43C2">
        <w:rPr>
          <w:i/>
          <w:iCs/>
        </w:rPr>
        <w:t>You must attach great importance to the Indians, the original inhabitants of America.  For these souls may be likened unto the ancient inhabitants of the Arabian Peninsula, who, prior to the Revelation of Muḥammad, were like</w:t>
      </w:r>
    </w:p>
    <w:p w:rsidR="00E52999" w:rsidRDefault="00E52999">
      <w:pPr>
        <w:widowControl/>
        <w:kinsoku/>
        <w:overflowPunct/>
        <w:textAlignment w:val="auto"/>
        <w:rPr>
          <w:rFonts w:eastAsia="Times New Roman"/>
        </w:rPr>
      </w:pPr>
      <w:r>
        <w:br w:type="page"/>
      </w:r>
    </w:p>
    <w:p w:rsidR="002F57E9" w:rsidRPr="00ED4F7A" w:rsidRDefault="00E52999" w:rsidP="00496F09">
      <w:pPr>
        <w:pStyle w:val="Textcts"/>
      </w:pPr>
      <w:r w:rsidRPr="008B43C2">
        <w:rPr>
          <w:i/>
          <w:iCs/>
        </w:rPr>
        <w:t>savages.  When the Muhammadan Light shone forth in their midst, they became so enkindled that they shed illumination upon the world.  Likewise, should these Indians be educated and properly guided, there can be no doubt that through the Divine teachings they will become so enlightened that the whole earth will be illumined</w:t>
      </w:r>
      <w:r>
        <w:t>.</w:t>
      </w:r>
      <w:r w:rsidR="00E12B0F">
        <w:t>”</w:t>
      </w:r>
      <w:r w:rsidR="00201C5D">
        <w:rPr>
          <w:rStyle w:val="FootnoteReference"/>
        </w:rPr>
        <w:footnoteReference w:id="39"/>
      </w:r>
      <w:r w:rsidR="002B6E83">
        <w:t xml:space="preserve">  </w:t>
      </w:r>
      <w:r w:rsidR="002F57E9" w:rsidRPr="00ED4F7A">
        <w:t>Throughout his</w:t>
      </w:r>
      <w:r w:rsidR="002B6E83">
        <w:t xml:space="preserve"> </w:t>
      </w:r>
      <w:r w:rsidR="002F57E9" w:rsidRPr="00ED4F7A">
        <w:t>ministry Shoghi Effendi never forgot these words and repeatedly</w:t>
      </w:r>
      <w:r w:rsidR="002B6E83">
        <w:t xml:space="preserve"> </w:t>
      </w:r>
      <w:r w:rsidR="002F57E9" w:rsidRPr="00ED4F7A">
        <w:t>urged the believers throughout Canada and the Americas to enlist</w:t>
      </w:r>
      <w:r w:rsidR="002B6E83">
        <w:t xml:space="preserve"> </w:t>
      </w:r>
      <w:r w:rsidR="002F57E9" w:rsidRPr="00ED4F7A">
        <w:t xml:space="preserve">these souls under the banner of </w:t>
      </w:r>
      <w:r w:rsidR="005F13F7" w:rsidRPr="00ED4F7A">
        <w:t>Bahá’u’lláh</w:t>
      </w:r>
      <w:r w:rsidR="002F57E9" w:rsidRPr="00ED4F7A">
        <w:t>.  Some of the last letters</w:t>
      </w:r>
      <w:r w:rsidR="002B6E83">
        <w:t xml:space="preserve"> </w:t>
      </w:r>
      <w:r w:rsidR="002F57E9" w:rsidRPr="00ED4F7A">
        <w:t>he wrote, in July 1957, to various National Assemblies in the</w:t>
      </w:r>
      <w:r w:rsidR="002B6E83">
        <w:t xml:space="preserve"> </w:t>
      </w:r>
      <w:r w:rsidR="002F57E9" w:rsidRPr="00ED4F7A">
        <w:t>Western Hemisphere, again forcibly stressed this subject and</w:t>
      </w:r>
      <w:r w:rsidR="002B6E83">
        <w:t xml:space="preserve"> </w:t>
      </w:r>
      <w:r w:rsidR="002F57E9" w:rsidRPr="00ED4F7A">
        <w:t xml:space="preserve">referred to the </w:t>
      </w:r>
      <w:r w:rsidR="00E12B0F">
        <w:t>“</w:t>
      </w:r>
      <w:r w:rsidR="002F57E9" w:rsidRPr="00ED4F7A">
        <w:t>long overdue conversion of the American Indians</w:t>
      </w:r>
      <w:r w:rsidR="00E12B0F">
        <w:t>”</w:t>
      </w:r>
      <w:r w:rsidR="002F57E9" w:rsidRPr="00ED4F7A">
        <w:t>.</w:t>
      </w:r>
      <w:r w:rsidR="002B6E83">
        <w:t xml:space="preserve">  </w:t>
      </w:r>
      <w:r w:rsidR="002F57E9" w:rsidRPr="00ED4F7A">
        <w:t>I quote excerpts from his instructions written by his secretary on</w:t>
      </w:r>
      <w:r w:rsidR="002B6E83">
        <w:t xml:space="preserve"> </w:t>
      </w:r>
      <w:r w:rsidR="002F57E9" w:rsidRPr="00ED4F7A">
        <w:t>his behalf:</w:t>
      </w:r>
    </w:p>
    <w:p w:rsidR="002F57E9" w:rsidRPr="00ED4F7A" w:rsidRDefault="00E12B0F" w:rsidP="002C3FA5">
      <w:pPr>
        <w:pStyle w:val="Quote"/>
      </w:pPr>
      <w:r>
        <w:t>“</w:t>
      </w:r>
      <w:r w:rsidR="002F57E9" w:rsidRPr="00ED4F7A">
        <w:t>The paramount task is, of course, the teaching work; at every</w:t>
      </w:r>
      <w:r w:rsidR="002B6E83">
        <w:t xml:space="preserve"> </w:t>
      </w:r>
      <w:r w:rsidR="002F57E9" w:rsidRPr="00ED4F7A">
        <w:t>session your Assembly should give it close attention, considering</w:t>
      </w:r>
      <w:r w:rsidR="002B6E83">
        <w:t xml:space="preserve"> </w:t>
      </w:r>
      <w:r w:rsidR="002F57E9" w:rsidRPr="00ED4F7A">
        <w:t>everything else of secondary importance.  Not only must many new</w:t>
      </w:r>
      <w:r w:rsidR="002B6E83">
        <w:t xml:space="preserve"> </w:t>
      </w:r>
      <w:r w:rsidR="002F57E9" w:rsidRPr="00ED4F7A">
        <w:t>Assemblies be developed, as well as groups and isolated centers,</w:t>
      </w:r>
      <w:r w:rsidR="002B6E83">
        <w:t xml:space="preserve"> </w:t>
      </w:r>
      <w:r w:rsidR="002F57E9" w:rsidRPr="00ED4F7A">
        <w:t>but special attention must be focus</w:t>
      </w:r>
      <w:r w:rsidR="00496F09">
        <w:t>s</w:t>
      </w:r>
      <w:r w:rsidR="002F57E9" w:rsidRPr="00ED4F7A">
        <w:t>ed on the work of converting</w:t>
      </w:r>
      <w:r w:rsidR="002B6E83">
        <w:t xml:space="preserve"> </w:t>
      </w:r>
      <w:r w:rsidR="002F57E9" w:rsidRPr="00ED4F7A">
        <w:t>the Indians to the Faith.  The goal should be all-Indian Assemblies,</w:t>
      </w:r>
      <w:r w:rsidR="002B6E83">
        <w:t xml:space="preserve"> </w:t>
      </w:r>
      <w:r w:rsidR="002F57E9" w:rsidRPr="00ED4F7A">
        <w:t>so that these much exploited and suppressed original inhabitants</w:t>
      </w:r>
      <w:r w:rsidR="002B6E83">
        <w:t xml:space="preserve"> </w:t>
      </w:r>
      <w:r w:rsidR="002F57E9" w:rsidRPr="00ED4F7A">
        <w:t>of the land may realize that they are equals and partners in the</w:t>
      </w:r>
      <w:r w:rsidR="002B6E83">
        <w:t xml:space="preserve"> </w:t>
      </w:r>
      <w:r w:rsidR="002F57E9" w:rsidRPr="00ED4F7A">
        <w:t xml:space="preserve">affairs of the Cause of God, and that </w:t>
      </w:r>
      <w:r w:rsidR="005F13F7" w:rsidRPr="00ED4F7A">
        <w:t>Bahá’u’lláh</w:t>
      </w:r>
      <w:r w:rsidR="002F57E9" w:rsidRPr="00ED4F7A">
        <w:t xml:space="preserve"> is the Manifestation</w:t>
      </w:r>
      <w:r w:rsidR="002B6E83">
        <w:t xml:space="preserve"> </w:t>
      </w:r>
      <w:r w:rsidR="002F57E9" w:rsidRPr="00ED4F7A">
        <w:t xml:space="preserve">of God for </w:t>
      </w:r>
      <w:r w:rsidR="002F57E9" w:rsidRPr="002B6E83">
        <w:rPr>
          <w:u w:val="single"/>
        </w:rPr>
        <w:t>them</w:t>
      </w:r>
      <w:r w:rsidR="002F57E9" w:rsidRPr="00ED4F7A">
        <w:t>.</w:t>
      </w:r>
      <w:r>
        <w:t>”</w:t>
      </w:r>
    </w:p>
    <w:p w:rsidR="00D57A14" w:rsidRDefault="00E12B0F" w:rsidP="002C3FA5">
      <w:pPr>
        <w:pStyle w:val="Quote"/>
      </w:pPr>
      <w:r>
        <w:t>“</w:t>
      </w:r>
      <w:r w:rsidR="002F57E9" w:rsidRPr="00ED4F7A">
        <w:t>He was particularly happy to see that some of the Indian believers</w:t>
      </w:r>
      <w:r w:rsidR="00D57A14">
        <w:t xml:space="preserve"> </w:t>
      </w:r>
      <w:r w:rsidR="002F57E9" w:rsidRPr="00ED4F7A">
        <w:t>were present at the Convention.  He attaches the greatest</w:t>
      </w:r>
      <w:r w:rsidR="00D57A14">
        <w:t xml:space="preserve"> </w:t>
      </w:r>
      <w:r w:rsidR="002F57E9" w:rsidRPr="00ED4F7A">
        <w:t>importance to teaching the original inhabitants of the Americas the</w:t>
      </w:r>
      <w:r w:rsidR="00D57A14">
        <w:t xml:space="preserve"> </w:t>
      </w:r>
      <w:r w:rsidR="002F57E9" w:rsidRPr="00ED4F7A">
        <w:t xml:space="preserve">Faith.  </w:t>
      </w:r>
      <w:r w:rsidR="00A372AD" w:rsidRPr="00ED4F7A">
        <w:t>‘Abdu’l-Bahá</w:t>
      </w:r>
      <w:r w:rsidR="002F57E9" w:rsidRPr="00ED4F7A">
        <w:t xml:space="preserve"> Himself has stated how great are their potentialities,</w:t>
      </w:r>
      <w:r w:rsidR="00D57A14">
        <w:t xml:space="preserve"> </w:t>
      </w:r>
      <w:r w:rsidR="002F57E9" w:rsidRPr="00ED4F7A">
        <w:t>and it is their right, and the duty of the non-Indian</w:t>
      </w:r>
      <w:r w:rsidR="00D57A14">
        <w:t xml:space="preserve"> </w:t>
      </w:r>
      <w:r w:rsidR="00B51DB0" w:rsidRPr="00ED4F7A">
        <w:t>Bahá’í</w:t>
      </w:r>
      <w:r w:rsidR="002F57E9" w:rsidRPr="00ED4F7A">
        <w:t>s, to see that they receive the Message of God for this day.</w:t>
      </w:r>
      <w:r w:rsidR="00D57A14">
        <w:t xml:space="preserve">  </w:t>
      </w:r>
      <w:r w:rsidR="002F57E9" w:rsidRPr="00ED4F7A">
        <w:t>One of the most worthy objectives of your Assembly must be the</w:t>
      </w:r>
      <w:r w:rsidR="00D57A14">
        <w:t xml:space="preserve"> </w:t>
      </w:r>
      <w:r w:rsidR="002F57E9" w:rsidRPr="00ED4F7A">
        <w:t>establishment of all-Indian Spiritual Assemblies.  Other minorities</w:t>
      </w:r>
      <w:r w:rsidR="00D57A14">
        <w:t xml:space="preserve"> </w:t>
      </w:r>
      <w:r w:rsidR="002F57E9" w:rsidRPr="00ED4F7A">
        <w:t>should likewise be especially sought out and taught.  The friends</w:t>
      </w:r>
      <w:r w:rsidR="00D57A14">
        <w:t xml:space="preserve"> </w:t>
      </w:r>
      <w:r w:rsidR="002F57E9" w:rsidRPr="00ED4F7A">
        <w:t>should bear in mind that in our Faith, unlike every other society,</w:t>
      </w:r>
      <w:r w:rsidR="00D57A14">
        <w:t xml:space="preserve"> </w:t>
      </w:r>
      <w:r w:rsidR="002F57E9" w:rsidRPr="00ED4F7A">
        <w:t>the minority, to compensate for what might be treated as an inferior</w:t>
      </w:r>
      <w:r w:rsidR="00D57A14">
        <w:t xml:space="preserve"> </w:t>
      </w:r>
      <w:r w:rsidR="002F57E9" w:rsidRPr="00ED4F7A">
        <w:t>status, receives special attention, love and consideration.</w:t>
      </w:r>
      <w:r w:rsidR="00D57A14">
        <w:t xml:space="preserve"> …</w:t>
      </w:r>
      <w:r>
        <w:t>”</w:t>
      </w:r>
    </w:p>
    <w:p w:rsidR="002F57E9" w:rsidRPr="00ED4F7A" w:rsidRDefault="00E12B0F" w:rsidP="002C3FA5">
      <w:pPr>
        <w:pStyle w:val="Quote"/>
      </w:pPr>
      <w:r>
        <w:t>“</w:t>
      </w:r>
      <w:r w:rsidR="002F57E9" w:rsidRPr="00ED4F7A">
        <w:t>As you formulate the goals which must receive your undivided</w:t>
      </w:r>
      <w:r w:rsidR="00D57A14">
        <w:t xml:space="preserve"> </w:t>
      </w:r>
      <w:r w:rsidR="002F57E9" w:rsidRPr="00ED4F7A">
        <w:t>attention during the coming years he urges you to bear in mind the</w:t>
      </w:r>
      <w:r w:rsidR="00D57A14">
        <w:t xml:space="preserve"> </w:t>
      </w:r>
      <w:r w:rsidR="002F57E9" w:rsidRPr="00ED4F7A">
        <w:t>most important one of all, namely the multiplication of the</w:t>
      </w:r>
      <w:r w:rsidR="00D57A14">
        <w:t xml:space="preserve"> </w:t>
      </w:r>
      <w:r w:rsidR="002F57E9" w:rsidRPr="00ED4F7A">
        <w:t>Spiritual Assemblies, the groups and the isolated centres; this</w:t>
      </w:r>
      <w:r w:rsidR="00D57A14">
        <w:t xml:space="preserve"> </w:t>
      </w:r>
      <w:r w:rsidR="002F57E9" w:rsidRPr="00ED4F7A">
        <w:t>will ensure both breadth and depth in the foundations you are laying</w:t>
      </w:r>
      <w:r w:rsidR="00D57A14">
        <w:t xml:space="preserve"> </w:t>
      </w:r>
      <w:r w:rsidR="002F57E9" w:rsidRPr="00ED4F7A">
        <w:t>for the future independent national bodies.  The believers</w:t>
      </w:r>
    </w:p>
    <w:p w:rsidR="00D57A14" w:rsidRDefault="00D57A14">
      <w:pPr>
        <w:widowControl/>
        <w:kinsoku/>
        <w:overflowPunct/>
        <w:textAlignment w:val="auto"/>
      </w:pPr>
      <w:r>
        <w:br w:type="page"/>
      </w:r>
    </w:p>
    <w:p w:rsidR="002F57E9" w:rsidRPr="00ED4F7A" w:rsidRDefault="002F57E9" w:rsidP="00496F09">
      <w:pPr>
        <w:pStyle w:val="Quotects"/>
      </w:pPr>
      <w:r w:rsidRPr="00ED4F7A">
        <w:t>should be urged to consider individually the needs in their immediate</w:t>
      </w:r>
      <w:r w:rsidR="002C3FA5">
        <w:t xml:space="preserve"> </w:t>
      </w:r>
      <w:r w:rsidRPr="00ED4F7A">
        <w:t>region, and to go forth to pioneer in near and distant cities</w:t>
      </w:r>
      <w:r w:rsidR="002C3FA5">
        <w:t xml:space="preserve"> </w:t>
      </w:r>
      <w:r w:rsidRPr="00ED4F7A">
        <w:t>and towns.  They must be encouraged by your Assembly to remember</w:t>
      </w:r>
      <w:r w:rsidR="002C3FA5">
        <w:t xml:space="preserve"> </w:t>
      </w:r>
      <w:r w:rsidRPr="00ED4F7A">
        <w:t>that small people, often poor and obscure people, have changed</w:t>
      </w:r>
      <w:r w:rsidR="002C3FA5">
        <w:t xml:space="preserve"> </w:t>
      </w:r>
      <w:r w:rsidRPr="00ED4F7A">
        <w:t>the course of human destiny more than people who started out</w:t>
      </w:r>
      <w:r w:rsidR="002C3FA5">
        <w:t xml:space="preserve"> </w:t>
      </w:r>
      <w:r w:rsidRPr="00ED4F7A">
        <w:t>with wealth, fame and security.  It was the Sifter of Wheat who, in</w:t>
      </w:r>
      <w:r w:rsidR="002C3FA5">
        <w:t xml:space="preserve"> </w:t>
      </w:r>
      <w:r w:rsidRPr="00ED4F7A">
        <w:t>the early days of our Faith, arose and beca</w:t>
      </w:r>
      <w:r w:rsidR="00496F09">
        <w:t>m</w:t>
      </w:r>
      <w:r w:rsidRPr="00ED4F7A">
        <w:t>e a hero and martyr,</w:t>
      </w:r>
      <w:r w:rsidR="002C3FA5">
        <w:t xml:space="preserve"> </w:t>
      </w:r>
      <w:r w:rsidRPr="00ED4F7A">
        <w:t>not the learned priests of his city!</w:t>
      </w:r>
      <w:r w:rsidR="00E12B0F">
        <w:t>”</w:t>
      </w:r>
    </w:p>
    <w:p w:rsidR="002F57E9" w:rsidRPr="00ED4F7A" w:rsidRDefault="002F57E9" w:rsidP="00AF0E12">
      <w:pPr>
        <w:pStyle w:val="Text"/>
      </w:pPr>
      <w:r w:rsidRPr="00ED4F7A">
        <w:t>He expressed similar sentiments as regards another people of</w:t>
      </w:r>
      <w:r w:rsidR="00AF0E12">
        <w:t xml:space="preserve"> </w:t>
      </w:r>
      <w:r w:rsidRPr="00ED4F7A">
        <w:t>another race.  In a letter dated 27 June 1957 he wrote to the newly</w:t>
      </w:r>
      <w:r w:rsidR="00AF0E12">
        <w:t xml:space="preserve"> </w:t>
      </w:r>
      <w:r w:rsidRPr="00ED4F7A">
        <w:t>formed New Zealand National Assembly</w:t>
      </w:r>
      <w:r w:rsidR="006F4CEF" w:rsidRPr="00ED4F7A">
        <w:t xml:space="preserve">:  </w:t>
      </w:r>
      <w:r w:rsidR="00E12B0F">
        <w:t>“</w:t>
      </w:r>
      <w:r w:rsidRPr="00ED4F7A">
        <w:t>As you formulate your</w:t>
      </w:r>
      <w:r w:rsidR="00AF0E12">
        <w:t xml:space="preserve"> </w:t>
      </w:r>
      <w:r w:rsidRPr="00ED4F7A">
        <w:t>plans and carry them out for the work entrusted to you during the</w:t>
      </w:r>
      <w:r w:rsidR="00AF0E12">
        <w:t xml:space="preserve"> </w:t>
      </w:r>
      <w:r w:rsidRPr="00ED4F7A">
        <w:t>next six years, he wishes you to particularly bear in mind the need</w:t>
      </w:r>
      <w:r w:rsidR="00AF0E12">
        <w:t xml:space="preserve"> </w:t>
      </w:r>
      <w:r w:rsidRPr="00ED4F7A">
        <w:t>of teaching the Maoris.  These original discoverers of New Zealand</w:t>
      </w:r>
      <w:r w:rsidR="00AF0E12">
        <w:t xml:space="preserve"> </w:t>
      </w:r>
      <w:r w:rsidRPr="00ED4F7A">
        <w:t>are of a very fine race, and they are a people long admired for their</w:t>
      </w:r>
      <w:r w:rsidR="00AF0E12">
        <w:t xml:space="preserve"> </w:t>
      </w:r>
      <w:r w:rsidRPr="00ED4F7A">
        <w:t>noble qualities; and special effort should be made, not only to contact</w:t>
      </w:r>
      <w:r w:rsidR="00AF0E12">
        <w:t xml:space="preserve"> </w:t>
      </w:r>
      <w:r w:rsidRPr="00ED4F7A">
        <w:t>the Maoris in the cities, and draw them into the Faith, but to</w:t>
      </w:r>
      <w:r w:rsidR="00AF0E12">
        <w:t xml:space="preserve"> </w:t>
      </w:r>
      <w:r w:rsidRPr="00ED4F7A">
        <w:t>go to their towns and live amongst them and establish Assemblies</w:t>
      </w:r>
      <w:r w:rsidR="00AF0E12">
        <w:t xml:space="preserve"> </w:t>
      </w:r>
      <w:r w:rsidRPr="00ED4F7A">
        <w:t>in which at least the majority of the believers will be Maoris, if not</w:t>
      </w:r>
      <w:r w:rsidR="00AF0E12">
        <w:t xml:space="preserve"> </w:t>
      </w:r>
      <w:r w:rsidRPr="00ED4F7A">
        <w:t>all.  This would be indeed a worthy achievement.</w:t>
      </w:r>
      <w:r w:rsidR="00E12B0F">
        <w:t>”</w:t>
      </w:r>
    </w:p>
    <w:p w:rsidR="002F57E9" w:rsidRPr="00ED4F7A" w:rsidRDefault="002F57E9" w:rsidP="00655380">
      <w:pPr>
        <w:pStyle w:val="Text"/>
      </w:pPr>
      <w:r w:rsidRPr="00ED4F7A">
        <w:t>To a pilgrim belonging to the Mongolian race the Guardian</w:t>
      </w:r>
      <w:r w:rsidR="00655380">
        <w:t xml:space="preserve"> </w:t>
      </w:r>
      <w:r w:rsidRPr="00ED4F7A">
        <w:t>stated that as the majority of the people in the world were not white</w:t>
      </w:r>
      <w:r w:rsidR="00655380">
        <w:t xml:space="preserve"> </w:t>
      </w:r>
      <w:r w:rsidRPr="00ED4F7A">
        <w:t xml:space="preserve">there was no reason why the majority of </w:t>
      </w:r>
      <w:r w:rsidR="00B51DB0" w:rsidRPr="00ED4F7A">
        <w:t>Bahá’í</w:t>
      </w:r>
      <w:r w:rsidRPr="00ED4F7A">
        <w:t>s inside the Faith</w:t>
      </w:r>
      <w:r w:rsidR="00655380">
        <w:t xml:space="preserve"> </w:t>
      </w:r>
      <w:r w:rsidRPr="00ED4F7A">
        <w:t>should be white; on the contrary, the Cause should reflect the</w:t>
      </w:r>
      <w:r w:rsidR="00655380">
        <w:t xml:space="preserve"> </w:t>
      </w:r>
      <w:r w:rsidRPr="00ED4F7A">
        <w:t>situation existing in the world.  To Shoghi Effendi differences were</w:t>
      </w:r>
      <w:r w:rsidR="00655380">
        <w:t xml:space="preserve"> </w:t>
      </w:r>
      <w:r w:rsidRPr="00ED4F7A">
        <w:t>not something to be eliminated but rather the legitimate, necessary,</w:t>
      </w:r>
      <w:r w:rsidR="00655380">
        <w:t xml:space="preserve"> </w:t>
      </w:r>
      <w:r w:rsidRPr="00ED4F7A">
        <w:t>indeed fascinating, ingredients that made the whole so much more</w:t>
      </w:r>
      <w:r w:rsidR="00655380">
        <w:t xml:space="preserve"> </w:t>
      </w:r>
      <w:r w:rsidRPr="00ED4F7A">
        <w:t>beautiful and perfect.</w:t>
      </w:r>
    </w:p>
    <w:p w:rsidR="002F57E9" w:rsidRPr="00ED4F7A" w:rsidRDefault="002F57E9" w:rsidP="00655380">
      <w:pPr>
        <w:pStyle w:val="Text"/>
      </w:pPr>
      <w:r w:rsidRPr="00ED4F7A">
        <w:t xml:space="preserve">Not only did Shoghi Effendi constantly inculcate in the </w:t>
      </w:r>
      <w:r w:rsidR="00B51DB0" w:rsidRPr="00ED4F7A">
        <w:t>Bahá’í</w:t>
      </w:r>
      <w:r w:rsidRPr="00ED4F7A">
        <w:t>s</w:t>
      </w:r>
      <w:r w:rsidR="00655380">
        <w:t xml:space="preserve"> </w:t>
      </w:r>
      <w:r w:rsidRPr="00ED4F7A">
        <w:t>the respect due to people of different ethnic backgrounds, he also</w:t>
      </w:r>
      <w:r w:rsidR="00655380">
        <w:t xml:space="preserve"> </w:t>
      </w:r>
      <w:r w:rsidRPr="00ED4F7A">
        <w:t>taught them what respect, and above all what reverence, as qualities</w:t>
      </w:r>
      <w:r w:rsidR="00655380">
        <w:t xml:space="preserve"> </w:t>
      </w:r>
      <w:r w:rsidRPr="00ED4F7A">
        <w:t>needed to round out a noble human character, really are.</w:t>
      </w:r>
      <w:r w:rsidR="00655380">
        <w:t xml:space="preserve">  </w:t>
      </w:r>
      <w:r w:rsidRPr="00ED4F7A">
        <w:t>Reverence for holy things is sadly lacking in the Western World today.</w:t>
      </w:r>
      <w:r w:rsidR="00655380">
        <w:t xml:space="preserve">  </w:t>
      </w:r>
      <w:r w:rsidRPr="00ED4F7A">
        <w:t>In an age when the mistaken idea of equality seems to imply</w:t>
      </w:r>
      <w:r w:rsidR="00655380">
        <w:t xml:space="preserve"> </w:t>
      </w:r>
      <w:r w:rsidRPr="00ED4F7A">
        <w:t>that every blade of grass must be exactly the same height, the</w:t>
      </w:r>
      <w:r w:rsidR="00655380">
        <w:t xml:space="preserve"> </w:t>
      </w:r>
      <w:r w:rsidRPr="00ED4F7A">
        <w:t>Guardian’s own profound respect for those above himself in rank</w:t>
      </w:r>
      <w:r w:rsidR="00655380">
        <w:t xml:space="preserve"> </w:t>
      </w:r>
      <w:r w:rsidRPr="00ED4F7A">
        <w:t>was the best example one could find.  The extreme reverence he</w:t>
      </w:r>
      <w:r w:rsidR="00655380">
        <w:t xml:space="preserve"> </w:t>
      </w:r>
      <w:r w:rsidRPr="00ED4F7A">
        <w:t xml:space="preserve">showed to the twin Manifestations of God and to </w:t>
      </w:r>
      <w:r w:rsidR="00A372AD" w:rsidRPr="00ED4F7A">
        <w:t>‘Abdu’l-Bahá</w:t>
      </w:r>
      <w:r w:rsidRPr="00ED4F7A">
        <w:t>,</w:t>
      </w:r>
      <w:r w:rsidR="00655380">
        <w:t xml:space="preserve"> </w:t>
      </w:r>
      <w:r w:rsidRPr="00ED4F7A">
        <w:t>whether in his writings, his speech or the manner in which he approached</w:t>
      </w:r>
      <w:r w:rsidR="00655380">
        <w:t xml:space="preserve"> </w:t>
      </w:r>
      <w:r w:rsidRPr="00ED4F7A">
        <w:t>Their resting-places, provides a permanent pattern for</w:t>
      </w:r>
      <w:r w:rsidR="00655380">
        <w:t xml:space="preserve"> </w:t>
      </w:r>
      <w:r w:rsidRPr="00ED4F7A">
        <w:t xml:space="preserve">all </w:t>
      </w:r>
      <w:r w:rsidR="00B51DB0" w:rsidRPr="00ED4F7A">
        <w:t>Bahá’í</w:t>
      </w:r>
      <w:r w:rsidRPr="00ED4F7A">
        <w:t>s to follow.  Whenever Shoghi Effendi was near one of the</w:t>
      </w:r>
    </w:p>
    <w:p w:rsidR="00655380" w:rsidRDefault="00655380">
      <w:pPr>
        <w:widowControl/>
        <w:kinsoku/>
        <w:overflowPunct/>
        <w:textAlignment w:val="auto"/>
      </w:pPr>
      <w:r>
        <w:br w:type="page"/>
      </w:r>
    </w:p>
    <w:p w:rsidR="002F57E9" w:rsidRPr="00ED4F7A" w:rsidRDefault="002F57E9" w:rsidP="00655380">
      <w:pPr>
        <w:pStyle w:val="Textcts"/>
      </w:pPr>
      <w:r w:rsidRPr="00ED4F7A">
        <w:t>Shrines one could sense his awareness of this in his whole being.</w:t>
      </w:r>
      <w:r w:rsidR="00655380">
        <w:t xml:space="preserve">  </w:t>
      </w:r>
      <w:r w:rsidRPr="00ED4F7A">
        <w:t>The way he walked as he neared it, the way he quietly and with</w:t>
      </w:r>
      <w:r w:rsidR="00655380">
        <w:t xml:space="preserve"> </w:t>
      </w:r>
      <w:r w:rsidRPr="00ED4F7A">
        <w:t>great dignity and reverence approached the threshold, knelt and</w:t>
      </w:r>
      <w:r w:rsidR="00655380">
        <w:t xml:space="preserve"> </w:t>
      </w:r>
      <w:r w:rsidRPr="00ED4F7A">
        <w:t>placed his forehead upon it, the way he never turned his back when</w:t>
      </w:r>
      <w:r w:rsidR="00655380">
        <w:t xml:space="preserve"> </w:t>
      </w:r>
      <w:r w:rsidRPr="00ED4F7A">
        <w:t>inside the Shrine on that spot where one of these infinitely holy and</w:t>
      </w:r>
      <w:r w:rsidR="00655380">
        <w:t xml:space="preserve"> </w:t>
      </w:r>
      <w:r w:rsidRPr="00ED4F7A">
        <w:t>precious beings was interred, the tone of his voice, his dignified</w:t>
      </w:r>
      <w:r w:rsidR="00655380">
        <w:t xml:space="preserve"> </w:t>
      </w:r>
      <w:r w:rsidRPr="00ED4F7A">
        <w:t>lack of any levity on such occasions, all bore witness to the manner</w:t>
      </w:r>
      <w:r w:rsidR="00655380">
        <w:t xml:space="preserve"> </w:t>
      </w:r>
      <w:r w:rsidRPr="00ED4F7A">
        <w:t>in which man should approach a holy of holies, going softly on</w:t>
      </w:r>
      <w:r w:rsidR="00655380">
        <w:t xml:space="preserve"> </w:t>
      </w:r>
      <w:r w:rsidRPr="00ED4F7A">
        <w:t>sacred ground.  It is really with the soul that man has to do in this</w:t>
      </w:r>
      <w:r w:rsidR="00655380">
        <w:t xml:space="preserve"> </w:t>
      </w:r>
      <w:r w:rsidRPr="00ED4F7A">
        <w:t>life for it is all he will take with him when he leaves it.  It is this</w:t>
      </w:r>
      <w:r w:rsidR="00655380">
        <w:t xml:space="preserve"> </w:t>
      </w:r>
      <w:r w:rsidRPr="00ED4F7A">
        <w:t>fundamental concept</w:t>
      </w:r>
      <w:r w:rsidR="005F13F7" w:rsidRPr="00ED4F7A">
        <w:t>—</w:t>
      </w:r>
      <w:r w:rsidRPr="00ED4F7A">
        <w:t>so obscured and forgotten in present-day</w:t>
      </w:r>
      <w:r w:rsidR="00655380">
        <w:t xml:space="preserve"> </w:t>
      </w:r>
      <w:r w:rsidRPr="00ED4F7A">
        <w:t>philosophies</w:t>
      </w:r>
      <w:r w:rsidR="005F13F7" w:rsidRPr="00ED4F7A">
        <w:t>—</w:t>
      </w:r>
      <w:r w:rsidRPr="00ED4F7A">
        <w:t>that endows even the dust of noble beings with a</w:t>
      </w:r>
      <w:r w:rsidR="00655380">
        <w:t xml:space="preserve"> </w:t>
      </w:r>
      <w:r w:rsidRPr="00ED4F7A">
        <w:t>mystic potency.  So strong is the perfume of some roses that even</w:t>
      </w:r>
      <w:r w:rsidR="00655380">
        <w:t xml:space="preserve"> </w:t>
      </w:r>
      <w:r w:rsidRPr="00ED4F7A">
        <w:t>years after they have withered and dried out one can still smell the</w:t>
      </w:r>
      <w:r w:rsidR="00655380">
        <w:t xml:space="preserve"> </w:t>
      </w:r>
      <w:r w:rsidRPr="00ED4F7A">
        <w:t>rose in them.  This is a feeble example of the power which remains</w:t>
      </w:r>
      <w:r w:rsidR="00655380">
        <w:t xml:space="preserve"> </w:t>
      </w:r>
      <w:r w:rsidRPr="00ED4F7A">
        <w:t>in the very dust that has been associated with the towering spirits</w:t>
      </w:r>
      <w:r w:rsidR="00655380">
        <w:t xml:space="preserve"> </w:t>
      </w:r>
      <w:r w:rsidRPr="00ED4F7A">
        <w:t>of divine souls when they were in this world.</w:t>
      </w:r>
    </w:p>
    <w:p w:rsidR="002F57E9" w:rsidRPr="00ED4F7A" w:rsidRDefault="002F57E9" w:rsidP="00496F09">
      <w:pPr>
        <w:pStyle w:val="Text"/>
      </w:pPr>
      <w:r w:rsidRPr="00ED4F7A">
        <w:t>This wonderful emotion of reverence</w:t>
      </w:r>
      <w:r w:rsidR="005F13F7" w:rsidRPr="00ED4F7A">
        <w:t>—</w:t>
      </w:r>
      <w:r w:rsidRPr="00ED4F7A">
        <w:t>which seems when it</w:t>
      </w:r>
      <w:r w:rsidR="00D01FB3">
        <w:t xml:space="preserve"> </w:t>
      </w:r>
      <w:r w:rsidRPr="00ED4F7A">
        <w:t>sweeps over us to blow away so much of the dross in our immature</w:t>
      </w:r>
      <w:r w:rsidR="00D01FB3">
        <w:t xml:space="preserve"> </w:t>
      </w:r>
      <w:r w:rsidRPr="00ED4F7A">
        <w:t>natures</w:t>
      </w:r>
      <w:r w:rsidR="005F13F7" w:rsidRPr="00ED4F7A">
        <w:t>—</w:t>
      </w:r>
      <w:r w:rsidRPr="00ED4F7A">
        <w:t>was a dee</w:t>
      </w:r>
      <w:r w:rsidR="00496F09">
        <w:t>p</w:t>
      </w:r>
      <w:r w:rsidRPr="00ED4F7A">
        <w:t xml:space="preserve"> characteristic of the Guardian, who learned</w:t>
      </w:r>
      <w:r w:rsidR="00D01FB3">
        <w:t xml:space="preserve"> </w:t>
      </w:r>
      <w:r w:rsidRPr="00ED4F7A">
        <w:t>it in his childhood as he sat on his heels, arms crossed on breast, before</w:t>
      </w:r>
      <w:r w:rsidR="00D01FB3">
        <w:t xml:space="preserve"> </w:t>
      </w:r>
      <w:r w:rsidRPr="00ED4F7A">
        <w:t>his exalted grandfather.  I remember an incident that occurred</w:t>
      </w:r>
      <w:r w:rsidR="00D01FB3">
        <w:t xml:space="preserve"> </w:t>
      </w:r>
      <w:r w:rsidRPr="00ED4F7A">
        <w:t>after my parents returned to Canada in 1937 and sent me my books</w:t>
      </w:r>
      <w:r w:rsidR="00D01FB3">
        <w:t xml:space="preserve"> </w:t>
      </w:r>
      <w:r w:rsidRPr="00ED4F7A">
        <w:t>and bookcase and other things from my home.  I had carefully arranged</w:t>
      </w:r>
      <w:r w:rsidR="00D01FB3">
        <w:t xml:space="preserve"> </w:t>
      </w:r>
      <w:r w:rsidRPr="00ED4F7A">
        <w:t>my books in the same relation to my bed as they had been</w:t>
      </w:r>
      <w:r w:rsidR="00D01FB3">
        <w:t xml:space="preserve"> </w:t>
      </w:r>
      <w:r w:rsidRPr="00ED4F7A">
        <w:t xml:space="preserve">in my room before, and placed the same photograph of </w:t>
      </w:r>
      <w:r w:rsidR="00A372AD" w:rsidRPr="00ED4F7A">
        <w:t>‘Abdu’l-Bahá</w:t>
      </w:r>
      <w:r w:rsidR="00D01FB3">
        <w:t xml:space="preserve"> </w:t>
      </w:r>
      <w:r w:rsidRPr="00ED4F7A">
        <w:t>on them, which meant that it was parallel with the end of my</w:t>
      </w:r>
      <w:r w:rsidR="00D01FB3">
        <w:t xml:space="preserve"> </w:t>
      </w:r>
      <w:r w:rsidRPr="00ED4F7A">
        <w:t xml:space="preserve">bed.  When Shoghi Effendi noticed this he exclaimed </w:t>
      </w:r>
      <w:r w:rsidR="00E12B0F">
        <w:t>“</w:t>
      </w:r>
      <w:r w:rsidRPr="00ED4F7A">
        <w:t>You put the</w:t>
      </w:r>
      <w:r w:rsidR="00D01FB3">
        <w:t xml:space="preserve"> </w:t>
      </w:r>
      <w:r w:rsidRPr="00ED4F7A">
        <w:t>Master at your feet!</w:t>
      </w:r>
      <w:r w:rsidR="00E12B0F">
        <w:t>”</w:t>
      </w:r>
      <w:r w:rsidRPr="00ED4F7A">
        <w:t xml:space="preserve">  I was startled, to say the least, by the intensity</w:t>
      </w:r>
      <w:r w:rsidR="00D01FB3">
        <w:t xml:space="preserve"> </w:t>
      </w:r>
      <w:r w:rsidRPr="00ED4F7A">
        <w:t>of this remark and said I had always put Him there so I could</w:t>
      </w:r>
      <w:r w:rsidR="00D01FB3">
        <w:t xml:space="preserve"> </w:t>
      </w:r>
      <w:r w:rsidRPr="00ED4F7A">
        <w:t>see His face when I awakened in the morning.  Shoghi Effendi said</w:t>
      </w:r>
      <w:r w:rsidR="00D01FB3">
        <w:t xml:space="preserve"> </w:t>
      </w:r>
      <w:r w:rsidRPr="00ED4F7A">
        <w:t>this was not proper.  I must put the Master at my head, out of</w:t>
      </w:r>
      <w:r w:rsidR="00D01FB3">
        <w:t xml:space="preserve"> </w:t>
      </w:r>
      <w:r w:rsidRPr="00ED4F7A">
        <w:t>respect, not at my feet.  Before this it had never occurred to me that</w:t>
      </w:r>
      <w:r w:rsidR="00D01FB3">
        <w:t xml:space="preserve"> </w:t>
      </w:r>
      <w:r w:rsidRPr="00ED4F7A">
        <w:t>a room has a top and a bottom, and that so sacred are the associations</w:t>
      </w:r>
      <w:r w:rsidR="00D01FB3">
        <w:t xml:space="preserve"> </w:t>
      </w:r>
      <w:r w:rsidRPr="00ED4F7A">
        <w:t>with such things as the photograph of the Centre of the Supreme</w:t>
      </w:r>
      <w:r w:rsidR="00D01FB3">
        <w:t xml:space="preserve"> </w:t>
      </w:r>
      <w:r w:rsidRPr="00ED4F7A">
        <w:t>Manifestation of God’s Covenant and the reproduction of</w:t>
      </w:r>
      <w:r w:rsidR="00D01FB3">
        <w:t xml:space="preserve"> </w:t>
      </w:r>
      <w:r w:rsidRPr="00ED4F7A">
        <w:t>the Greatest Name, that their place, even in a room, must be a high</w:t>
      </w:r>
      <w:r w:rsidR="00D01FB3">
        <w:t xml:space="preserve"> </w:t>
      </w:r>
      <w:r w:rsidRPr="00ED4F7A">
        <w:t>one.  An example of this attitude of the Guardian is contained in</w:t>
      </w:r>
      <w:r w:rsidR="00D01FB3">
        <w:t xml:space="preserve"> </w:t>
      </w:r>
      <w:r w:rsidRPr="00ED4F7A">
        <w:t>the words his secretary wrote on his behalf to the American</w:t>
      </w:r>
      <w:r w:rsidR="00D01FB3">
        <w:t xml:space="preserve"> </w:t>
      </w:r>
      <w:r w:rsidRPr="00ED4F7A">
        <w:t>National Assembly in 1933</w:t>
      </w:r>
      <w:r w:rsidR="006F4CEF" w:rsidRPr="00ED4F7A">
        <w:t xml:space="preserve">:  </w:t>
      </w:r>
      <w:r w:rsidR="00E12B0F">
        <w:t>“</w:t>
      </w:r>
      <w:r w:rsidRPr="00ED4F7A">
        <w:t xml:space="preserve">As regards the Tablets of </w:t>
      </w:r>
      <w:r w:rsidR="005F13F7" w:rsidRPr="00ED4F7A">
        <w:t>Bahá’u’lláh</w:t>
      </w:r>
      <w:r w:rsidR="00D01FB3">
        <w:t xml:space="preserve"> </w:t>
      </w:r>
      <w:r w:rsidRPr="00ED4F7A">
        <w:t>to the Greatest Holy Leaf, Shoghi Effendi feels it would be rather</w:t>
      </w:r>
    </w:p>
    <w:p w:rsidR="00D01FB3" w:rsidRDefault="00D01FB3">
      <w:pPr>
        <w:widowControl/>
        <w:kinsoku/>
        <w:overflowPunct/>
        <w:textAlignment w:val="auto"/>
      </w:pPr>
      <w:r>
        <w:br w:type="page"/>
      </w:r>
    </w:p>
    <w:p w:rsidR="002F57E9" w:rsidRPr="00ED4F7A" w:rsidRDefault="002F57E9" w:rsidP="001F3DAA">
      <w:pPr>
        <w:pStyle w:val="Textcts"/>
      </w:pPr>
      <w:r w:rsidRPr="00ED4F7A">
        <w:t>disrespectful to reproduce the facsimile of the Tablet in the handwriting</w:t>
      </w:r>
      <w:r w:rsidR="001F3DAA">
        <w:t xml:space="preserve"> </w:t>
      </w:r>
      <w:r w:rsidRPr="00ED4F7A">
        <w:t xml:space="preserve">of </w:t>
      </w:r>
      <w:r w:rsidR="005F13F7" w:rsidRPr="00ED4F7A">
        <w:t>Bahá’u’lláh</w:t>
      </w:r>
      <w:r w:rsidRPr="00ED4F7A">
        <w:t xml:space="preserve"> in the proposed pamphlet.  He had these reproduced</w:t>
      </w:r>
      <w:r w:rsidR="001F3DAA">
        <w:t xml:space="preserve"> </w:t>
      </w:r>
      <w:r w:rsidRPr="00ED4F7A">
        <w:t>to have them illuminated and sent as gifts to the different</w:t>
      </w:r>
      <w:r w:rsidR="001F3DAA">
        <w:t xml:space="preserve"> </w:t>
      </w:r>
      <w:r w:rsidRPr="00ED4F7A">
        <w:t>National Assemblies to be cherished and kept in their National</w:t>
      </w:r>
      <w:r w:rsidR="001F3DAA">
        <w:t xml:space="preserve"> </w:t>
      </w:r>
      <w:r w:rsidRPr="00ED4F7A">
        <w:t>archives.</w:t>
      </w:r>
      <w:r w:rsidR="00E12B0F">
        <w:t>”</w:t>
      </w:r>
    </w:p>
    <w:p w:rsidR="002F57E9" w:rsidRPr="00ED4F7A" w:rsidRDefault="002F57E9" w:rsidP="000829D6">
      <w:pPr>
        <w:pStyle w:val="Text"/>
      </w:pPr>
      <w:r w:rsidRPr="00ED4F7A">
        <w:t>There are other examples of this same thing.  As early as 1923</w:t>
      </w:r>
      <w:r w:rsidR="001F3DAA">
        <w:t xml:space="preserve"> </w:t>
      </w:r>
      <w:r w:rsidRPr="00ED4F7A">
        <w:t>Shoghi Effendi cabled that same Assembly</w:t>
      </w:r>
      <w:r w:rsidR="006F4CEF" w:rsidRPr="00ED4F7A">
        <w:t xml:space="preserve">:  </w:t>
      </w:r>
      <w:r w:rsidR="00E12B0F">
        <w:t>“</w:t>
      </w:r>
      <w:r w:rsidRPr="00ED4F7A">
        <w:t>Dignity of Cause requires</w:t>
      </w:r>
      <w:r w:rsidR="001F3DAA">
        <w:t xml:space="preserve"> </w:t>
      </w:r>
      <w:r w:rsidRPr="00ED4F7A">
        <w:t>restraint in use and circulation of Master’s voice record</w:t>
      </w:r>
      <w:r w:rsidR="00E12B0F">
        <w:t>”</w:t>
      </w:r>
      <w:r w:rsidRPr="00ED4F7A">
        <w:t>.</w:t>
      </w:r>
      <w:r w:rsidR="001F3DAA">
        <w:t xml:space="preserve">  </w:t>
      </w:r>
      <w:r w:rsidRPr="00ED4F7A">
        <w:t xml:space="preserve">This referred to a recording of </w:t>
      </w:r>
      <w:r w:rsidR="00A372AD" w:rsidRPr="00ED4F7A">
        <w:t>‘Abdu’l-Bahá</w:t>
      </w:r>
      <w:r w:rsidRPr="00ED4F7A">
        <w:t>’s chanting which had</w:t>
      </w:r>
      <w:r w:rsidR="000829D6">
        <w:t xml:space="preserve"> </w:t>
      </w:r>
      <w:r w:rsidRPr="00ED4F7A">
        <w:t>been made during his visit to the United States.  On another occasion</w:t>
      </w:r>
      <w:r w:rsidR="000829D6">
        <w:t xml:space="preserve"> </w:t>
      </w:r>
      <w:r w:rsidRPr="00ED4F7A">
        <w:t>Shoghi Effendi instructed that Assembly</w:t>
      </w:r>
      <w:r w:rsidR="006F4CEF" w:rsidRPr="00ED4F7A">
        <w:t xml:space="preserve">:  </w:t>
      </w:r>
      <w:r w:rsidR="00E12B0F">
        <w:t>“</w:t>
      </w:r>
      <w:r w:rsidRPr="00ED4F7A">
        <w:t>In the conduct of</w:t>
      </w:r>
      <w:r w:rsidR="000829D6">
        <w:t xml:space="preserve"> </w:t>
      </w:r>
      <w:r w:rsidRPr="00ED4F7A">
        <w:t>any social activity at the National Office, however, great care</w:t>
      </w:r>
      <w:r w:rsidR="000829D6">
        <w:t xml:space="preserve"> </w:t>
      </w:r>
      <w:r w:rsidRPr="00ED4F7A">
        <w:t>should be taken to maintain strictly the dignity of the place, particularly</w:t>
      </w:r>
      <w:r w:rsidR="000829D6">
        <w:t xml:space="preserve"> </w:t>
      </w:r>
      <w:r w:rsidRPr="00ED4F7A">
        <w:t>in view of its proximity to the House of Worship, which</w:t>
      </w:r>
      <w:r w:rsidR="000829D6">
        <w:t xml:space="preserve"> </w:t>
      </w:r>
      <w:r w:rsidRPr="00ED4F7A">
        <w:t>makes it doubly essential for all the believers to conform to those</w:t>
      </w:r>
      <w:r w:rsidR="000829D6">
        <w:t xml:space="preserve"> </w:t>
      </w:r>
      <w:r w:rsidRPr="00ED4F7A">
        <w:t xml:space="preserve">standards of conduct, and of social intercourse set up in the </w:t>
      </w:r>
      <w:r w:rsidR="00B51DB0" w:rsidRPr="00ED4F7A">
        <w:t>Bahá’í</w:t>
      </w:r>
      <w:r w:rsidR="000829D6">
        <w:t xml:space="preserve"> </w:t>
      </w:r>
      <w:r w:rsidRPr="00ED4F7A">
        <w:t>Teachings.</w:t>
      </w:r>
      <w:r w:rsidR="00E12B0F">
        <w:t>”</w:t>
      </w:r>
    </w:p>
    <w:p w:rsidR="000829D6" w:rsidRDefault="002F57E9" w:rsidP="000829D6">
      <w:pPr>
        <w:pStyle w:val="Text"/>
      </w:pPr>
      <w:r w:rsidRPr="00ED4F7A">
        <w:t>It is not a ritualistic thing that is at stake here.  There are no</w:t>
      </w:r>
      <w:r w:rsidR="000829D6">
        <w:t xml:space="preserve"> </w:t>
      </w:r>
      <w:r w:rsidRPr="00ED4F7A">
        <w:t xml:space="preserve">rituals in the </w:t>
      </w:r>
      <w:r w:rsidR="00B51DB0" w:rsidRPr="00ED4F7A">
        <w:t>Bahá’í</w:t>
      </w:r>
      <w:r w:rsidRPr="00ED4F7A">
        <w:t xml:space="preserve"> Faith.  It is an attitude.  Although the Guardian</w:t>
      </w:r>
      <w:r w:rsidR="000829D6">
        <w:t xml:space="preserve"> </w:t>
      </w:r>
      <w:r w:rsidRPr="00ED4F7A">
        <w:t>was wont to prostrate himself before the thresholds of the Holy</w:t>
      </w:r>
      <w:r w:rsidR="000829D6">
        <w:t xml:space="preserve"> </w:t>
      </w:r>
      <w:r w:rsidRPr="00ED4F7A">
        <w:t>Tombs, he was at pains to explain to the pilgrims that they were</w:t>
      </w:r>
      <w:r w:rsidR="000829D6">
        <w:t xml:space="preserve"> </w:t>
      </w:r>
      <w:r w:rsidRPr="00ED4F7A">
        <w:t>free to do so or not.  He did it because it was a custom in the part of</w:t>
      </w:r>
      <w:r w:rsidR="000829D6">
        <w:t xml:space="preserve"> </w:t>
      </w:r>
      <w:r w:rsidRPr="00ED4F7A">
        <w:t>the East from which his ancestors came.  But the reverence was another</w:t>
      </w:r>
      <w:r w:rsidR="000829D6">
        <w:t xml:space="preserve"> </w:t>
      </w:r>
      <w:r w:rsidRPr="00ED4F7A">
        <w:t>matter; one thing was a form of expression the individual</w:t>
      </w:r>
      <w:r w:rsidR="000829D6">
        <w:t xml:space="preserve"> </w:t>
      </w:r>
      <w:r w:rsidRPr="00ED4F7A">
        <w:t>could choose for himself, the other was the proper spirit that should</w:t>
      </w:r>
      <w:r w:rsidR="000829D6">
        <w:t xml:space="preserve"> </w:t>
      </w:r>
      <w:r w:rsidRPr="00ED4F7A">
        <w:t>dwell in the heart of a devotee as he approaches those things that</w:t>
      </w:r>
      <w:r w:rsidR="000829D6">
        <w:t xml:space="preserve"> </w:t>
      </w:r>
      <w:r w:rsidRPr="00ED4F7A">
        <w:t>are most sacred in this world.</w:t>
      </w:r>
    </w:p>
    <w:p w:rsidR="00231BC7" w:rsidRDefault="000829D6" w:rsidP="00231BC7">
      <w:pPr>
        <w:pStyle w:val="Text"/>
      </w:pPr>
      <w:r>
        <w:t>I</w:t>
      </w:r>
      <w:r w:rsidR="002F57E9" w:rsidRPr="00ED4F7A">
        <w:t>t was the custom of the Guardian, following in the footsteps of</w:t>
      </w:r>
      <w:r w:rsidR="00231BC7">
        <w:t xml:space="preserve"> </w:t>
      </w:r>
      <w:r w:rsidR="002F57E9" w:rsidRPr="00ED4F7A">
        <w:t>the Master Who had claimed for Himself the station of the Servant</w:t>
      </w:r>
      <w:r w:rsidR="00231BC7">
        <w:t xml:space="preserve"> </w:t>
      </w:r>
      <w:r w:rsidR="002F57E9" w:rsidRPr="00ED4F7A">
        <w:t>of the servants of God, to stand beside the door of the Shrine and</w:t>
      </w:r>
      <w:r w:rsidR="00231BC7">
        <w:t xml:space="preserve"> </w:t>
      </w:r>
      <w:r w:rsidR="002F57E9" w:rsidRPr="00ED4F7A">
        <w:t>anoint, with rose water or attar of rose, the believers as they passed</w:t>
      </w:r>
      <w:r w:rsidR="00231BC7">
        <w:t xml:space="preserve"> </w:t>
      </w:r>
      <w:r w:rsidR="002F57E9" w:rsidRPr="00ED4F7A">
        <w:t>him to enter the Shrine.  He would then enter last.  Yet, in the midst</w:t>
      </w:r>
      <w:r w:rsidR="00231BC7">
        <w:t xml:space="preserve"> </w:t>
      </w:r>
      <w:r w:rsidR="002F57E9" w:rsidRPr="00ED4F7A">
        <w:t>of this sincere servitude and humility, the proper proportions, the</w:t>
      </w:r>
      <w:r w:rsidR="00231BC7">
        <w:t xml:space="preserve"> </w:t>
      </w:r>
      <w:r w:rsidR="002F57E9" w:rsidRPr="00ED4F7A">
        <w:t>inherent difference in ranks that is part of human society, were not</w:t>
      </w:r>
      <w:r w:rsidR="00231BC7">
        <w:t xml:space="preserve"> </w:t>
      </w:r>
      <w:r w:rsidR="002F57E9" w:rsidRPr="00ED4F7A">
        <w:t>lost sight of.  It was he who led the faithful in prayer; it was those</w:t>
      </w:r>
      <w:r w:rsidR="00231BC7">
        <w:t xml:space="preserve"> </w:t>
      </w:r>
      <w:r w:rsidR="002F57E9" w:rsidRPr="00ED4F7A">
        <w:t>who ranked highest in Haifa who led the way into the Shrine, who</w:t>
      </w:r>
      <w:r w:rsidR="00231BC7">
        <w:t xml:space="preserve"> </w:t>
      </w:r>
      <w:r w:rsidR="002F57E9" w:rsidRPr="00ED4F7A">
        <w:t>followed after the Guardian as he walked before, or were privileged</w:t>
      </w:r>
      <w:r w:rsidR="00231BC7">
        <w:t xml:space="preserve"> </w:t>
      </w:r>
      <w:r w:rsidR="002F57E9" w:rsidRPr="00ED4F7A">
        <w:t xml:space="preserve">to drive with him in his car when he went to a </w:t>
      </w:r>
      <w:r w:rsidR="00B51DB0" w:rsidRPr="00ED4F7A">
        <w:t>Bahá’í</w:t>
      </w:r>
      <w:r w:rsidR="002F57E9" w:rsidRPr="00ED4F7A">
        <w:t xml:space="preserve"> commemoration</w:t>
      </w:r>
      <w:r w:rsidR="00231BC7">
        <w:t xml:space="preserve"> </w:t>
      </w:r>
      <w:r w:rsidR="002F57E9" w:rsidRPr="00ED4F7A">
        <w:t xml:space="preserve">in </w:t>
      </w:r>
      <w:r w:rsidR="00B51DB0" w:rsidRPr="00ED4F7A">
        <w:t>Bahjí</w:t>
      </w:r>
      <w:r w:rsidR="002F57E9" w:rsidRPr="00ED4F7A">
        <w:t>.  Courtesy, respect, reverence, each had its</w:t>
      </w:r>
      <w:r w:rsidR="00231BC7">
        <w:t xml:space="preserve"> </w:t>
      </w:r>
      <w:r w:rsidR="002F57E9" w:rsidRPr="00ED4F7A">
        <w:t>proper place in the scheme of things.</w:t>
      </w:r>
    </w:p>
    <w:p w:rsidR="002F57E9" w:rsidRPr="00ED4F7A" w:rsidRDefault="002F57E9" w:rsidP="00231BC7">
      <w:pPr>
        <w:pStyle w:val="Text"/>
      </w:pPr>
      <w:r w:rsidRPr="00ED4F7A">
        <w:t>Shoghi Effendi, in keeping with this deep sense of reverence he</w:t>
      </w:r>
    </w:p>
    <w:p w:rsidR="002B22D3" w:rsidRDefault="002B22D3">
      <w:pPr>
        <w:widowControl/>
        <w:kinsoku/>
        <w:overflowPunct/>
        <w:textAlignment w:val="auto"/>
      </w:pPr>
      <w:r>
        <w:br w:type="page"/>
      </w:r>
    </w:p>
    <w:p w:rsidR="002F57E9" w:rsidRPr="00ED4F7A" w:rsidRDefault="002F57E9" w:rsidP="00E015AD">
      <w:pPr>
        <w:pStyle w:val="Textcts"/>
      </w:pPr>
      <w:r w:rsidRPr="00ED4F7A">
        <w:t>had for the Central Figures of our Faith, was very vigilant in defending</w:t>
      </w:r>
      <w:r w:rsidR="00E015AD">
        <w:t xml:space="preserve"> </w:t>
      </w:r>
      <w:r w:rsidRPr="00ED4F7A">
        <w:t>Them from any slight or insult.  An example of this occurred</w:t>
      </w:r>
      <w:r w:rsidR="00E015AD">
        <w:t xml:space="preserve"> </w:t>
      </w:r>
      <w:r w:rsidRPr="00ED4F7A">
        <w:t>in January 1941.  The Municipality named a short street</w:t>
      </w:r>
      <w:r w:rsidR="00E015AD">
        <w:t xml:space="preserve"> </w:t>
      </w:r>
      <w:r w:rsidRPr="00ED4F7A">
        <w:t xml:space="preserve">opposite </w:t>
      </w:r>
      <w:r w:rsidR="00A372AD" w:rsidRPr="00ED4F7A">
        <w:t>‘Abdu’l-Bahá</w:t>
      </w:r>
      <w:r w:rsidRPr="00ED4F7A">
        <w:t>’s home and the Western Pilgrim House</w:t>
      </w:r>
      <w:r w:rsidR="00E015AD">
        <w:t xml:space="preserve"> </w:t>
      </w:r>
      <w:r w:rsidR="00E12B0F">
        <w:t>“</w:t>
      </w:r>
      <w:r w:rsidRPr="00ED4F7A">
        <w:t>Baha Street</w:t>
      </w:r>
      <w:r w:rsidR="00E12B0F">
        <w:t>”</w:t>
      </w:r>
      <w:r w:rsidRPr="00ED4F7A">
        <w:t>.  Shoghi Effendi was very indignant and sent his</w:t>
      </w:r>
      <w:r w:rsidR="00E015AD">
        <w:t xml:space="preserve"> </w:t>
      </w:r>
      <w:r w:rsidRPr="00ED4F7A">
        <w:t>secretary immediately to see the Mayor and protest that as this was</w:t>
      </w:r>
      <w:r w:rsidR="00E015AD">
        <w:t xml:space="preserve"> </w:t>
      </w:r>
      <w:r w:rsidRPr="00ED4F7A">
        <w:t>the name of the Founder of our Faith we considered it not only inappropriate</w:t>
      </w:r>
      <w:r w:rsidR="00E015AD">
        <w:t xml:space="preserve"> </w:t>
      </w:r>
      <w:r w:rsidRPr="00ED4F7A">
        <w:t>but insulting.  The municipal authorities met and</w:t>
      </w:r>
      <w:r w:rsidR="00E015AD">
        <w:t xml:space="preserve"> </w:t>
      </w:r>
      <w:r w:rsidRPr="00ED4F7A">
        <w:t xml:space="preserve">changed the name to </w:t>
      </w:r>
      <w:r w:rsidR="00E12B0F">
        <w:t>“</w:t>
      </w:r>
      <w:r w:rsidRPr="00ED4F7A">
        <w:t>Iran Street</w:t>
      </w:r>
      <w:r w:rsidR="00E12B0F">
        <w:t>”</w:t>
      </w:r>
      <w:r w:rsidRPr="00ED4F7A">
        <w:t>.  I remember the Guardian was</w:t>
      </w:r>
      <w:r w:rsidR="00E015AD">
        <w:t xml:space="preserve"> </w:t>
      </w:r>
      <w:r w:rsidRPr="00ED4F7A">
        <w:t>so exercised over this at the time that he said if they did not remove</w:t>
      </w:r>
      <w:r w:rsidR="00E015AD">
        <w:t xml:space="preserve"> </w:t>
      </w:r>
      <w:r w:rsidRPr="00ED4F7A">
        <w:t>it at once he would go and tear it down with his own hands if</w:t>
      </w:r>
      <w:r w:rsidR="00E015AD">
        <w:t xml:space="preserve"> </w:t>
      </w:r>
      <w:r w:rsidRPr="00ED4F7A">
        <w:t>necessary, even if it led to his being put in jail!  I was very upset by</w:t>
      </w:r>
      <w:r w:rsidR="00E015AD">
        <w:t xml:space="preserve"> </w:t>
      </w:r>
      <w:r w:rsidRPr="00ED4F7A">
        <w:t>this prospect, as I did not want him to go to jail without me and did</w:t>
      </w:r>
      <w:r w:rsidR="00E015AD">
        <w:t xml:space="preserve"> </w:t>
      </w:r>
      <w:r w:rsidRPr="00ED4F7A">
        <w:t>not see what I could do to get in jail with him.</w:t>
      </w:r>
    </w:p>
    <w:p w:rsidR="002F57E9" w:rsidRPr="00ED4F7A" w:rsidRDefault="002F57E9" w:rsidP="00496F09">
      <w:pPr>
        <w:pStyle w:val="Text"/>
      </w:pPr>
      <w:r w:rsidRPr="00ED4F7A">
        <w:t>No picture of Shoghi Effendi’s personality would ever be complete</w:t>
      </w:r>
      <w:r w:rsidR="002264D9">
        <w:t xml:space="preserve"> </w:t>
      </w:r>
      <w:r w:rsidRPr="00ED4F7A">
        <w:t>that did not depict the truly extraordinary artistic sense he</w:t>
      </w:r>
      <w:r w:rsidR="002264D9">
        <w:t xml:space="preserve"> </w:t>
      </w:r>
      <w:r w:rsidRPr="00ED4F7A">
        <w:t>possessed.  This does not mean he could have been a painter; he</w:t>
      </w:r>
      <w:r w:rsidR="002264D9">
        <w:t xml:space="preserve"> </w:t>
      </w:r>
      <w:r w:rsidRPr="00ED4F7A">
        <w:t xml:space="preserve">was a writer </w:t>
      </w:r>
      <w:r w:rsidRPr="002264D9">
        <w:rPr>
          <w:i/>
          <w:iCs/>
        </w:rPr>
        <w:t>par excellence</w:t>
      </w:r>
      <w:r w:rsidRPr="00ED4F7A">
        <w:t>.  But he certainly had a painter’s and an</w:t>
      </w:r>
      <w:r w:rsidR="002264D9">
        <w:t xml:space="preserve"> </w:t>
      </w:r>
      <w:r w:rsidRPr="00ED4F7A">
        <w:t xml:space="preserve">architect’s eye.  </w:t>
      </w:r>
      <w:r w:rsidR="00496F09">
        <w:t>T</w:t>
      </w:r>
      <w:r w:rsidRPr="00ED4F7A">
        <w:t>his was coupled with that fundamental quality</w:t>
      </w:r>
      <w:r w:rsidR="002264D9">
        <w:t xml:space="preserve"> </w:t>
      </w:r>
      <w:r w:rsidRPr="00ED4F7A">
        <w:t>without which I cannot see how anyone can achieve greatness in</w:t>
      </w:r>
      <w:r w:rsidR="002264D9">
        <w:t xml:space="preserve"> </w:t>
      </w:r>
      <w:r w:rsidRPr="00ED4F7A">
        <w:t>any of the arts or the sciences</w:t>
      </w:r>
      <w:r w:rsidR="005F13F7" w:rsidRPr="00ED4F7A">
        <w:t>—</w:t>
      </w:r>
      <w:r w:rsidRPr="00ED4F7A">
        <w:t>a perfect sense of proportion, a</w:t>
      </w:r>
      <w:r w:rsidR="002264D9">
        <w:t xml:space="preserve"> </w:t>
      </w:r>
      <w:r w:rsidRPr="00ED4F7A">
        <w:t>sense of proportion measured in millimetres rather than centimetres.</w:t>
      </w:r>
      <w:r w:rsidR="002264D9">
        <w:t xml:space="preserve">  </w:t>
      </w:r>
      <w:r w:rsidRPr="00ED4F7A">
        <w:t xml:space="preserve">It was he who fixed the style of the Shrine of the </w:t>
      </w:r>
      <w:r w:rsidR="008D1DE3" w:rsidRPr="00ED4F7A">
        <w:t>Báb</w:t>
      </w:r>
      <w:r w:rsidR="002264D9">
        <w:t xml:space="preserve"> </w:t>
      </w:r>
      <w:r w:rsidRPr="00ED4F7A">
        <w:t>through his instructions</w:t>
      </w:r>
      <w:r w:rsidR="005F13F7" w:rsidRPr="00ED4F7A">
        <w:t>—</w:t>
      </w:r>
      <w:r w:rsidRPr="00ED4F7A">
        <w:t>mostly not in detail but in principle</w:t>
      </w:r>
      <w:r w:rsidR="002264D9">
        <w:t>—</w:t>
      </w:r>
      <w:r w:rsidRPr="00ED4F7A">
        <w:t>to my father.  It was he who set the design for the International</w:t>
      </w:r>
      <w:r w:rsidR="002264D9">
        <w:t xml:space="preserve"> </w:t>
      </w:r>
      <w:r w:rsidRPr="00ED4F7A">
        <w:t>Archives Building, to such an extent that its architect would invariably</w:t>
      </w:r>
      <w:r w:rsidR="002264D9">
        <w:t xml:space="preserve"> </w:t>
      </w:r>
      <w:r w:rsidRPr="00ED4F7A">
        <w:t xml:space="preserve">state it was Shoghi Effendi’s design, not his.  </w:t>
      </w:r>
      <w:r w:rsidR="00496F09">
        <w:t>T</w:t>
      </w:r>
      <w:r w:rsidRPr="00ED4F7A">
        <w:t>he Guardian,</w:t>
      </w:r>
      <w:r w:rsidR="002264D9">
        <w:t xml:space="preserve"> </w:t>
      </w:r>
      <w:r w:rsidRPr="00ED4F7A">
        <w:t>with no help and no advice, laid out his superb gardens in</w:t>
      </w:r>
      <w:r w:rsidR="002264D9">
        <w:t xml:space="preserve"> </w:t>
      </w:r>
      <w:r w:rsidR="00B51DB0" w:rsidRPr="00ED4F7A">
        <w:t>Bahjí</w:t>
      </w:r>
      <w:r w:rsidRPr="00ED4F7A">
        <w:t xml:space="preserve"> and Haifa, every measurement being his own.  But what</w:t>
      </w:r>
      <w:r w:rsidR="002264D9">
        <w:t xml:space="preserve"> </w:t>
      </w:r>
      <w:r w:rsidRPr="00ED4F7A">
        <w:t>people do not perhaps realize is that the appearance of the Shrine</w:t>
      </w:r>
      <w:r w:rsidR="002264D9">
        <w:t xml:space="preserve"> </w:t>
      </w:r>
      <w:r w:rsidRPr="00ED4F7A">
        <w:t xml:space="preserve">interiors, the Mansion of </w:t>
      </w:r>
      <w:r w:rsidR="005F13F7" w:rsidRPr="00ED4F7A">
        <w:t>Bahá’u’lláh</w:t>
      </w:r>
      <w:r w:rsidRPr="00ED4F7A">
        <w:t>, the House of ‘Abb</w:t>
      </w:r>
      <w:r w:rsidR="002264D9" w:rsidRPr="002264D9">
        <w:t>ú</w:t>
      </w:r>
      <w:r w:rsidRPr="00ED4F7A">
        <w:t>d, the</w:t>
      </w:r>
      <w:r w:rsidR="002264D9">
        <w:t xml:space="preserve"> </w:t>
      </w:r>
      <w:r w:rsidRPr="00ED4F7A">
        <w:t>Mansion at Mazra</w:t>
      </w:r>
      <w:r w:rsidR="002264D9">
        <w:t>‘</w:t>
      </w:r>
      <w:r w:rsidRPr="00ED4F7A">
        <w:t>ih, was not created by anyone, however slight</w:t>
      </w:r>
      <w:r w:rsidR="002264D9">
        <w:t xml:space="preserve"> </w:t>
      </w:r>
      <w:r w:rsidRPr="00ED4F7A">
        <w:t>the detail, except the Guardian himself.  He not only steadily added</w:t>
      </w:r>
      <w:r w:rsidR="002264D9">
        <w:t xml:space="preserve"> </w:t>
      </w:r>
      <w:r w:rsidRPr="00ED4F7A">
        <w:t>to the ornaments, photographs, lamps and furnishings that make</w:t>
      </w:r>
      <w:r w:rsidR="002264D9">
        <w:t xml:space="preserve"> </w:t>
      </w:r>
      <w:r w:rsidRPr="00ED4F7A">
        <w:t>these places so beautiful, but everything was placed where it was</w:t>
      </w:r>
      <w:r w:rsidR="002264D9">
        <w:t xml:space="preserve"> </w:t>
      </w:r>
      <w:r w:rsidRPr="00ED4F7A">
        <w:t>under his supervision.  Not a picture hung on the walls that was not</w:t>
      </w:r>
      <w:r w:rsidR="002264D9">
        <w:t xml:space="preserve"> </w:t>
      </w:r>
      <w:r w:rsidRPr="00ED4F7A">
        <w:t>placed exactly where it was, to within a centimetre, by him.  He not</w:t>
      </w:r>
      <w:r w:rsidR="002264D9">
        <w:t xml:space="preserve"> </w:t>
      </w:r>
      <w:r w:rsidRPr="00ED4F7A">
        <w:t>only created the effect of beauty that meets the eye as one enters</w:t>
      </w:r>
      <w:r w:rsidR="002264D9">
        <w:t xml:space="preserve"> </w:t>
      </w:r>
      <w:r w:rsidRPr="00ED4F7A">
        <w:t>those places, but he produced it all at a minimum cost, buying</w:t>
      </w:r>
      <w:r w:rsidR="002264D9">
        <w:t xml:space="preserve"> </w:t>
      </w:r>
      <w:r w:rsidRPr="00ED4F7A">
        <w:t>things not so much because of their style and period but because</w:t>
      </w:r>
      <w:r w:rsidR="002264D9">
        <w:t xml:space="preserve"> </w:t>
      </w:r>
      <w:r w:rsidRPr="00ED4F7A">
        <w:t>they were inexpensive and could achieve an effect regardless of</w:t>
      </w:r>
    </w:p>
    <w:p w:rsidR="002264D9" w:rsidRDefault="002264D9">
      <w:pPr>
        <w:widowControl/>
        <w:kinsoku/>
        <w:overflowPunct/>
        <w:textAlignment w:val="auto"/>
      </w:pPr>
      <w:r>
        <w:br w:type="page"/>
      </w:r>
    </w:p>
    <w:p w:rsidR="002F57E9" w:rsidRPr="00ED4F7A" w:rsidRDefault="002F57E9" w:rsidP="002264D9">
      <w:pPr>
        <w:pStyle w:val="Textcts"/>
      </w:pPr>
      <w:r w:rsidRPr="00ED4F7A">
        <w:t>their intrinsic worth.  His visits to the Shrines and gardens were my</w:t>
      </w:r>
      <w:r w:rsidR="002264D9">
        <w:t xml:space="preserve"> </w:t>
      </w:r>
      <w:r w:rsidRPr="00ED4F7A">
        <w:t>only opportunities to have his room cleaned.  How often I remember</w:t>
      </w:r>
      <w:r w:rsidR="002264D9">
        <w:t xml:space="preserve"> </w:t>
      </w:r>
      <w:r w:rsidRPr="00ED4F7A">
        <w:t>how, in spite of my efforts and the maid’s to get the many objects</w:t>
      </w:r>
      <w:r w:rsidR="002264D9">
        <w:t xml:space="preserve"> </w:t>
      </w:r>
      <w:r w:rsidRPr="00ED4F7A">
        <w:t>on his desk back into their exact positions, he would enter his</w:t>
      </w:r>
      <w:r w:rsidR="002264D9">
        <w:t xml:space="preserve"> </w:t>
      </w:r>
      <w:r w:rsidRPr="00ED4F7A">
        <w:t>bedroom, in which he did all his work, go to his desk, cast an eye</w:t>
      </w:r>
      <w:r w:rsidR="002264D9">
        <w:t xml:space="preserve"> </w:t>
      </w:r>
      <w:r w:rsidRPr="00ED4F7A">
        <w:t>over it automatically, reach out his hand and give an almost infinitesimal</w:t>
      </w:r>
      <w:r w:rsidR="002264D9">
        <w:t xml:space="preserve"> </w:t>
      </w:r>
      <w:r w:rsidRPr="00ED4F7A">
        <w:t>twist to the different objects which he detected were</w:t>
      </w:r>
      <w:r w:rsidR="002264D9">
        <w:t xml:space="preserve"> </w:t>
      </w:r>
      <w:r w:rsidRPr="00ED4F7A">
        <w:t>slightly out of the position he liked them to be in, though I am sure</w:t>
      </w:r>
      <w:r w:rsidR="002264D9">
        <w:t xml:space="preserve"> </w:t>
      </w:r>
      <w:r w:rsidRPr="00ED4F7A">
        <w:t>the difference was practically invisible to any eye but his.  Needless</w:t>
      </w:r>
      <w:r w:rsidR="002264D9">
        <w:t xml:space="preserve"> </w:t>
      </w:r>
      <w:r w:rsidRPr="00ED4F7A">
        <w:t>to add that all this went with a neatness and tidiness that was phenomenal.</w:t>
      </w:r>
    </w:p>
    <w:p w:rsidR="002F57E9" w:rsidRPr="00ED4F7A" w:rsidRDefault="002F57E9" w:rsidP="002264D9">
      <w:pPr>
        <w:pStyle w:val="Text"/>
      </w:pPr>
      <w:r w:rsidRPr="00ED4F7A">
        <w:t>Shoghi Effendi loved ornate things, ornate things that were</w:t>
      </w:r>
      <w:r w:rsidR="002264D9">
        <w:t xml:space="preserve"> </w:t>
      </w:r>
      <w:r w:rsidRPr="00ED4F7A">
        <w:t>beautifully proportioned, not just because they were ornate.  In the</w:t>
      </w:r>
      <w:r w:rsidR="002264D9">
        <w:t xml:space="preserve"> </w:t>
      </w:r>
      <w:r w:rsidRPr="00ED4F7A">
        <w:t>course of the years I learned what some of his favourite buildings</w:t>
      </w:r>
      <w:r w:rsidR="002264D9">
        <w:t xml:space="preserve"> </w:t>
      </w:r>
      <w:r w:rsidRPr="00ED4F7A">
        <w:t>and styles of architecture were</w:t>
      </w:r>
      <w:r w:rsidR="002264D9">
        <w:t xml:space="preserve">: </w:t>
      </w:r>
      <w:r w:rsidRPr="00ED4F7A">
        <w:t xml:space="preserve"> he was very fond of the Greek</w:t>
      </w:r>
      <w:r w:rsidR="002264D9">
        <w:t xml:space="preserve"> </w:t>
      </w:r>
      <w:r w:rsidRPr="00ED4F7A">
        <w:t>style, particularly as exemplified in the unsurpassed proportions</w:t>
      </w:r>
      <w:r w:rsidR="002264D9">
        <w:t xml:space="preserve"> </w:t>
      </w:r>
      <w:r w:rsidRPr="00ED4F7A">
        <w:t>of the Parthenon; his second favourite was Gothic architecture,</w:t>
      </w:r>
      <w:r w:rsidR="002264D9">
        <w:t xml:space="preserve"> </w:t>
      </w:r>
      <w:r w:rsidRPr="00ED4F7A">
        <w:t>the finest examples of which, though so entirely different from the</w:t>
      </w:r>
      <w:r w:rsidR="002264D9">
        <w:t xml:space="preserve"> </w:t>
      </w:r>
      <w:r w:rsidRPr="00ED4F7A">
        <w:t>Greek expression, moved him to great admiration of their soaring</w:t>
      </w:r>
      <w:r w:rsidR="002264D9">
        <w:t xml:space="preserve"> </w:t>
      </w:r>
      <w:r w:rsidRPr="00ED4F7A">
        <w:t>arches and lacy traceries in stone; many times we visited in England</w:t>
      </w:r>
      <w:r w:rsidR="002264D9">
        <w:t xml:space="preserve"> </w:t>
      </w:r>
      <w:r w:rsidRPr="00ED4F7A">
        <w:t>Gothic cathedrals and in his own rooms he placed a large</w:t>
      </w:r>
      <w:r w:rsidR="002264D9">
        <w:t xml:space="preserve"> </w:t>
      </w:r>
      <w:r w:rsidRPr="00ED4F7A">
        <w:t>framed photograph of the cathedral of Milan.  He also had photographs,</w:t>
      </w:r>
      <w:r w:rsidR="002264D9">
        <w:t xml:space="preserve"> </w:t>
      </w:r>
      <w:r w:rsidRPr="00ED4F7A">
        <w:t>some in his own home, some which he placed in the Mansion</w:t>
      </w:r>
      <w:r w:rsidR="002264D9">
        <w:t xml:space="preserve"> </w:t>
      </w:r>
      <w:r w:rsidRPr="00ED4F7A">
        <w:t xml:space="preserve">at </w:t>
      </w:r>
      <w:r w:rsidR="00B51DB0" w:rsidRPr="00ED4F7A">
        <w:t>Bahjí</w:t>
      </w:r>
      <w:r w:rsidRPr="00ED4F7A">
        <w:t>, of the Alhambra in Seville, which he considered very</w:t>
      </w:r>
      <w:r w:rsidR="002264D9">
        <w:t xml:space="preserve"> </w:t>
      </w:r>
      <w:r w:rsidRPr="00ED4F7A">
        <w:t>beautiful.  There was another edifice, very different in fe</w:t>
      </w:r>
      <w:r w:rsidR="002264D9">
        <w:t>e</w:t>
      </w:r>
      <w:r w:rsidRPr="00ED4F7A">
        <w:t>ling and</w:t>
      </w:r>
      <w:r w:rsidR="002264D9">
        <w:t xml:space="preserve"> </w:t>
      </w:r>
      <w:r w:rsidRPr="00ED4F7A">
        <w:t>proportion to these, that Shoghi Effendi loved and that was the</w:t>
      </w:r>
      <w:r w:rsidR="002264D9">
        <w:t xml:space="preserve"> </w:t>
      </w:r>
      <w:r w:rsidRPr="00ED4F7A">
        <w:t>Signoria in Florence.</w:t>
      </w:r>
      <w:r w:rsidR="002264D9">
        <w:rPr>
          <w:rStyle w:val="FootnoteReference"/>
        </w:rPr>
        <w:footnoteReference w:id="40"/>
      </w:r>
      <w:r w:rsidRPr="00ED4F7A">
        <w:t xml:space="preserve">  Nothing could be a clearer indication of the</w:t>
      </w:r>
      <w:r w:rsidR="002264D9">
        <w:t xml:space="preserve"> </w:t>
      </w:r>
      <w:r w:rsidRPr="00ED4F7A">
        <w:t>depth of his artistic feeling and the soundness of his instinct in such</w:t>
      </w:r>
      <w:r w:rsidR="002264D9">
        <w:t xml:space="preserve"> </w:t>
      </w:r>
      <w:r w:rsidRPr="00ED4F7A">
        <w:t>matters than that this massive Italian building, so different from</w:t>
      </w:r>
      <w:r w:rsidR="002264D9">
        <w:t xml:space="preserve"> </w:t>
      </w:r>
      <w:r w:rsidRPr="00ED4F7A">
        <w:t>other favourites, should have been so deeply enjoyed and appreciated</w:t>
      </w:r>
      <w:r w:rsidR="002264D9">
        <w:t xml:space="preserve"> </w:t>
      </w:r>
      <w:r w:rsidRPr="00ED4F7A">
        <w:t>by him.</w:t>
      </w:r>
    </w:p>
    <w:p w:rsidR="002F57E9" w:rsidRPr="00ED4F7A" w:rsidRDefault="002F57E9" w:rsidP="00D256A5">
      <w:pPr>
        <w:pStyle w:val="Text"/>
      </w:pPr>
      <w:r w:rsidRPr="00ED4F7A">
        <w:t>Unhampered by tradition in matters of taste Shoghi Effendi was</w:t>
      </w:r>
      <w:r w:rsidR="00D256A5">
        <w:t xml:space="preserve"> </w:t>
      </w:r>
      <w:r w:rsidRPr="00ED4F7A">
        <w:t>extremely original and ingenious in the way he achieved his effects.</w:t>
      </w:r>
      <w:r w:rsidR="00D256A5">
        <w:t xml:space="preserve">  </w:t>
      </w:r>
      <w:r w:rsidRPr="00ED4F7A">
        <w:t>He did things no over-instructed authority on a series of do’s and</w:t>
      </w:r>
      <w:r w:rsidR="00D256A5">
        <w:t xml:space="preserve"> </w:t>
      </w:r>
      <w:r w:rsidRPr="00ED4F7A">
        <w:t>don’t’s would ever have attempted.  Take for instance the interior</w:t>
      </w:r>
      <w:r w:rsidR="00D256A5">
        <w:t xml:space="preserve"> </w:t>
      </w:r>
      <w:r w:rsidRPr="00ED4F7A">
        <w:t>decoration of the Greek style Archives Building.  In order to acquire</w:t>
      </w:r>
      <w:r w:rsidR="00D256A5">
        <w:t xml:space="preserve"> </w:t>
      </w:r>
      <w:r w:rsidRPr="00ED4F7A">
        <w:t>more space as a single giant hall in which to exhibit the many</w:t>
      </w:r>
      <w:r w:rsidR="00D256A5">
        <w:t xml:space="preserve"> </w:t>
      </w:r>
      <w:r w:rsidRPr="00ED4F7A">
        <w:t>objects, sacred or otherwise, with which he intended to furnish it,</w:t>
      </w:r>
      <w:r w:rsidR="00D256A5">
        <w:t xml:space="preserve"> </w:t>
      </w:r>
      <w:r w:rsidRPr="00ED4F7A">
        <w:t>Shoghi Effendi had two narrow balconies built, running its full</w:t>
      </w:r>
      <w:r w:rsidR="00D256A5">
        <w:t xml:space="preserve"> </w:t>
      </w:r>
      <w:r w:rsidRPr="00ED4F7A">
        <w:t>length on either side, which were protected by a purely renaissance,</w:t>
      </w:r>
      <w:r w:rsidR="00D256A5">
        <w:t xml:space="preserve"> </w:t>
      </w:r>
      <w:r w:rsidRPr="00ED4F7A">
        <w:t>excellent in style, wooden balustrade.  Most of the cabinets</w:t>
      </w:r>
    </w:p>
    <w:p w:rsidR="00D256A5" w:rsidRDefault="00D256A5">
      <w:pPr>
        <w:widowControl/>
        <w:kinsoku/>
        <w:overflowPunct/>
        <w:textAlignment w:val="auto"/>
      </w:pPr>
      <w:r>
        <w:br w:type="page"/>
      </w:r>
    </w:p>
    <w:p w:rsidR="002F57E9" w:rsidRPr="00ED4F7A" w:rsidRDefault="002F57E9" w:rsidP="00204CD7">
      <w:pPr>
        <w:pStyle w:val="Textcts"/>
      </w:pPr>
      <w:r w:rsidRPr="00ED4F7A">
        <w:t>he chose to line the walls of the hall downstairs were Japanese lacquer</w:t>
      </w:r>
      <w:r w:rsidR="00D256A5">
        <w:t xml:space="preserve"> </w:t>
      </w:r>
      <w:r w:rsidRPr="00ED4F7A">
        <w:t>or Chinese carved teak wood.  The six great chandeliers suspended</w:t>
      </w:r>
      <w:r w:rsidR="00D256A5">
        <w:t xml:space="preserve"> </w:t>
      </w:r>
      <w:r w:rsidRPr="00ED4F7A">
        <w:t>from the ceiling were of cut crystal and purely European in</w:t>
      </w:r>
      <w:r w:rsidR="00D256A5">
        <w:t xml:space="preserve"> </w:t>
      </w:r>
      <w:r w:rsidRPr="00ED4F7A">
        <w:t>design.  When I asked the Guardian what furniture he would place</w:t>
      </w:r>
      <w:r w:rsidR="00D256A5">
        <w:t xml:space="preserve"> </w:t>
      </w:r>
      <w:r w:rsidRPr="00ED4F7A">
        <w:t>on the balconies he said he would use some of the cabinets from the</w:t>
      </w:r>
      <w:r w:rsidR="00D256A5">
        <w:t xml:space="preserve"> </w:t>
      </w:r>
      <w:r w:rsidRPr="00ED4F7A">
        <w:t>previous Archives, which were really of no style at all but just</w:t>
      </w:r>
      <w:r w:rsidR="00D256A5">
        <w:t xml:space="preserve"> </w:t>
      </w:r>
      <w:r w:rsidRPr="00ED4F7A">
        <w:t>modern veneer furniture such as people have in their homes these</w:t>
      </w:r>
      <w:r w:rsidR="00D256A5">
        <w:t xml:space="preserve"> </w:t>
      </w:r>
      <w:r w:rsidRPr="00ED4F7A">
        <w:t>days.  Yet this strange assortment of things representing different</w:t>
      </w:r>
      <w:r w:rsidR="00D256A5">
        <w:t xml:space="preserve"> </w:t>
      </w:r>
      <w:r w:rsidRPr="00ED4F7A">
        <w:t xml:space="preserve">periods and different countries, including innumerable </w:t>
      </w:r>
      <w:r w:rsidRPr="00D256A5">
        <w:rPr>
          <w:i/>
          <w:iCs/>
        </w:rPr>
        <w:t>objets d’art</w:t>
      </w:r>
      <w:r w:rsidRPr="00ED4F7A">
        <w:t>,</w:t>
      </w:r>
      <w:r w:rsidR="00D256A5">
        <w:t xml:space="preserve"> </w:t>
      </w:r>
      <w:r w:rsidRPr="00ED4F7A">
        <w:t>have combined to create an impression of beauty, of dignity, of</w:t>
      </w:r>
      <w:r w:rsidR="00D256A5">
        <w:t xml:space="preserve"> </w:t>
      </w:r>
      <w:r w:rsidRPr="00ED4F7A">
        <w:t xml:space="preserve">richness and splendour it would be </w:t>
      </w:r>
      <w:r w:rsidR="00D256A5">
        <w:t>h</w:t>
      </w:r>
      <w:r w:rsidRPr="00ED4F7A">
        <w:t>ard to equal anywhere.</w:t>
      </w:r>
    </w:p>
    <w:p w:rsidR="002F57E9" w:rsidRPr="00ED4F7A" w:rsidRDefault="002F57E9" w:rsidP="00D256A5">
      <w:pPr>
        <w:pStyle w:val="Text"/>
      </w:pPr>
      <w:r w:rsidRPr="00ED4F7A">
        <w:t>Another example of the extreme ingenuity of the Guardian was</w:t>
      </w:r>
      <w:r w:rsidR="00D256A5">
        <w:t xml:space="preserve"> </w:t>
      </w:r>
      <w:r w:rsidRPr="00ED4F7A">
        <w:t>the little garden he built, two floors above the ground, in a small</w:t>
      </w:r>
      <w:r w:rsidR="00D256A5">
        <w:t xml:space="preserve"> </w:t>
      </w:r>
      <w:r w:rsidRPr="00ED4F7A">
        <w:t xml:space="preserve">open courtyard of the House of </w:t>
      </w:r>
      <w:r w:rsidR="00D256A5">
        <w:t>‘</w:t>
      </w:r>
      <w:r w:rsidR="00D256A5" w:rsidRPr="00ED4F7A">
        <w:t>Abbúd</w:t>
      </w:r>
      <w:r w:rsidRPr="00ED4F7A">
        <w:t xml:space="preserve"> in</w:t>
      </w:r>
      <w:r w:rsidR="00A372AD" w:rsidRPr="00ED4F7A">
        <w:rPr>
          <w:rFonts w:eastAsia="MS Mincho"/>
        </w:rPr>
        <w:t xml:space="preserve"> ‘Akk</w:t>
      </w:r>
      <w:r w:rsidR="00A372AD" w:rsidRPr="00ED4F7A">
        <w:t>á</w:t>
      </w:r>
      <w:r w:rsidRPr="00ED4F7A">
        <w:t>.  Not asking any</w:t>
      </w:r>
      <w:r w:rsidR="00D256A5">
        <w:t xml:space="preserve"> </w:t>
      </w:r>
      <w:r w:rsidRPr="00ED4F7A">
        <w:t>advice</w:t>
      </w:r>
      <w:r w:rsidR="005F13F7" w:rsidRPr="00ED4F7A">
        <w:t>—</w:t>
      </w:r>
      <w:r w:rsidRPr="00ED4F7A">
        <w:t>and consequently not being advised not to</w:t>
      </w:r>
      <w:r w:rsidR="005F13F7" w:rsidRPr="00ED4F7A">
        <w:t>—</w:t>
      </w:r>
      <w:r w:rsidRPr="00ED4F7A">
        <w:t>he proceeded,</w:t>
      </w:r>
      <w:r w:rsidR="00D256A5">
        <w:t xml:space="preserve"> </w:t>
      </w:r>
      <w:r w:rsidRPr="00ED4F7A">
        <w:t>with extra tiles, a little cast cement work, an old wooden pedestal,</w:t>
      </w:r>
      <w:r w:rsidR="00D256A5">
        <w:t xml:space="preserve"> </w:t>
      </w:r>
      <w:r w:rsidRPr="00ED4F7A">
        <w:t>a metal peacock and a few plants, to create a tiny square of</w:t>
      </w:r>
      <w:r w:rsidR="00D256A5">
        <w:t xml:space="preserve"> </w:t>
      </w:r>
      <w:r w:rsidRPr="00ED4F7A">
        <w:t>garden that was not only charming but drew the wandering inhabitants</w:t>
      </w:r>
      <w:r w:rsidR="00D256A5">
        <w:t xml:space="preserve"> </w:t>
      </w:r>
      <w:r w:rsidRPr="00ED4F7A">
        <w:t>of</w:t>
      </w:r>
      <w:r w:rsidR="00A372AD" w:rsidRPr="00ED4F7A">
        <w:rPr>
          <w:rFonts w:eastAsia="MS Mincho"/>
        </w:rPr>
        <w:t xml:space="preserve"> ‘Akk</w:t>
      </w:r>
      <w:r w:rsidR="00A372AD" w:rsidRPr="00ED4F7A">
        <w:t>á</w:t>
      </w:r>
      <w:r w:rsidR="005F13F7" w:rsidRPr="00ED4F7A">
        <w:t>—</w:t>
      </w:r>
      <w:r w:rsidRPr="00ED4F7A">
        <w:t>who visited the house on the days it was open</w:t>
      </w:r>
      <w:r w:rsidR="00D256A5">
        <w:t xml:space="preserve"> </w:t>
      </w:r>
      <w:r w:rsidRPr="00ED4F7A">
        <w:t>to the public</w:t>
      </w:r>
      <w:r w:rsidR="005F13F7" w:rsidRPr="00ED4F7A">
        <w:t>—</w:t>
      </w:r>
      <w:r w:rsidRPr="00ED4F7A">
        <w:t>to stare at it open-mouthed, a new and unheard of</w:t>
      </w:r>
      <w:r w:rsidR="00D256A5">
        <w:t xml:space="preserve"> </w:t>
      </w:r>
      <w:r w:rsidRPr="00ED4F7A">
        <w:t xml:space="preserve">thing, and yet another purveyor of the fame of the </w:t>
      </w:r>
      <w:r w:rsidR="00B51DB0" w:rsidRPr="00ED4F7A">
        <w:t>Bahá’í</w:t>
      </w:r>
      <w:r w:rsidRPr="00ED4F7A">
        <w:t xml:space="preserve"> community.</w:t>
      </w:r>
    </w:p>
    <w:p w:rsidR="002F57E9" w:rsidRPr="00ED4F7A" w:rsidRDefault="002F57E9" w:rsidP="00204CD7">
      <w:pPr>
        <w:pStyle w:val="Text"/>
      </w:pPr>
      <w:r w:rsidRPr="00ED4F7A">
        <w:t>The Guardian was truly an extraordinary man.  There is no end</w:t>
      </w:r>
      <w:r w:rsidR="00D256A5">
        <w:t xml:space="preserve"> </w:t>
      </w:r>
      <w:r w:rsidRPr="00ED4F7A">
        <w:t>to the examples that come to mind when one thinks of his nature</w:t>
      </w:r>
      <w:r w:rsidR="00D256A5">
        <w:t xml:space="preserve"> </w:t>
      </w:r>
      <w:r w:rsidRPr="00ED4F7A">
        <w:t>and his achievements.  He had a heart so faithful to those who were</w:t>
      </w:r>
      <w:r w:rsidR="00D256A5">
        <w:t xml:space="preserve"> </w:t>
      </w:r>
      <w:r w:rsidRPr="00ED4F7A">
        <w:t>faithful to him that its counterpart could scarcely be found.  In the</w:t>
      </w:r>
      <w:r w:rsidR="00D256A5">
        <w:t xml:space="preserve"> </w:t>
      </w:r>
      <w:r w:rsidRPr="00ED4F7A">
        <w:t xml:space="preserve">gardens, on the terrace in front of the Shrine of the </w:t>
      </w:r>
      <w:r w:rsidR="008D1DE3" w:rsidRPr="00ED4F7A">
        <w:t>Báb</w:t>
      </w:r>
      <w:r w:rsidRPr="00ED4F7A">
        <w:t>, there</w:t>
      </w:r>
      <w:r w:rsidR="00D256A5">
        <w:t xml:space="preserve"> </w:t>
      </w:r>
      <w:r w:rsidRPr="00ED4F7A">
        <w:t>stands a small cement room, little larger than a big box.  This was</w:t>
      </w:r>
      <w:r w:rsidR="00D256A5">
        <w:t xml:space="preserve"> </w:t>
      </w:r>
      <w:r w:rsidRPr="00ED4F7A">
        <w:t>the room of Abu’l Kasim,</w:t>
      </w:r>
      <w:r w:rsidR="00266CFD">
        <w:rPr>
          <w:rStyle w:val="FootnoteReference"/>
        </w:rPr>
        <w:footnoteReference w:id="41"/>
      </w:r>
      <w:r w:rsidRPr="00ED4F7A">
        <w:t xml:space="preserve"> a keeper of the Shrine dearly loved by</w:t>
      </w:r>
      <w:r w:rsidR="001A0CA4">
        <w:t xml:space="preserve"> </w:t>
      </w:r>
      <w:r w:rsidRPr="00ED4F7A">
        <w:t>Shoghi Effendi for his devotion and his character.  The night before</w:t>
      </w:r>
      <w:r w:rsidR="001A0CA4">
        <w:t xml:space="preserve"> </w:t>
      </w:r>
      <w:r w:rsidRPr="00ED4F7A">
        <w:t>this man died, Shoghi Effendi told me he had had a strange, twice-repeated</w:t>
      </w:r>
      <w:r w:rsidR="001A0CA4">
        <w:t xml:space="preserve"> </w:t>
      </w:r>
      <w:r w:rsidRPr="00ED4F7A">
        <w:t>dream in which the green covering of verdure on the</w:t>
      </w:r>
      <w:r w:rsidR="001A0CA4">
        <w:t xml:space="preserve"> </w:t>
      </w:r>
      <w:r w:rsidRPr="00ED4F7A">
        <w:t>Shrine had withered away as if it had been burn</w:t>
      </w:r>
      <w:r w:rsidR="00496F09">
        <w:t>t</w:t>
      </w:r>
      <w:r w:rsidRPr="00ED4F7A">
        <w:t xml:space="preserve"> off.  He was much</w:t>
      </w:r>
      <w:r w:rsidR="001A0CA4">
        <w:t xml:space="preserve"> </w:t>
      </w:r>
      <w:r w:rsidRPr="00ED4F7A">
        <w:t>puzzled by this, for he felt it had a significance.  When news was</w:t>
      </w:r>
      <w:r w:rsidR="001A0CA4">
        <w:t xml:space="preserve"> </w:t>
      </w:r>
      <w:r w:rsidRPr="00ED4F7A">
        <w:t>brought to him some hours later that the keeper of the Shrine was</w:t>
      </w:r>
      <w:r w:rsidR="001A0CA4">
        <w:t xml:space="preserve"> </w:t>
      </w:r>
      <w:r w:rsidRPr="00ED4F7A">
        <w:t>dead he at once understood the dream’s meaning.  At different</w:t>
      </w:r>
      <w:r w:rsidR="001A0CA4">
        <w:t xml:space="preserve"> </w:t>
      </w:r>
      <w:r w:rsidRPr="00ED4F7A">
        <w:t>times, over a period of many years, when the Guardian was building</w:t>
      </w:r>
      <w:r w:rsidR="001A0CA4">
        <w:t xml:space="preserve"> </w:t>
      </w:r>
      <w:r w:rsidRPr="00ED4F7A">
        <w:t>the Shrine and extending the terrace in front of it, he destroyed</w:t>
      </w:r>
      <w:r w:rsidR="00266CFD">
        <w:t xml:space="preserve"> </w:t>
      </w:r>
      <w:r w:rsidRPr="00ED4F7A">
        <w:t>this room, but each time rebuilt it, a little farther to the west, because</w:t>
      </w:r>
      <w:r w:rsidR="00266CFD">
        <w:t xml:space="preserve"> </w:t>
      </w:r>
      <w:r w:rsidRPr="00ED4F7A">
        <w:t>of the association it had with this devoted soul.</w:t>
      </w:r>
    </w:p>
    <w:p w:rsidR="002F57E9" w:rsidRPr="00ED4F7A" w:rsidRDefault="002F57E9" w:rsidP="00595336"/>
    <w:p w:rsidR="00266CFD" w:rsidRDefault="00266CFD" w:rsidP="00595336">
      <w:pPr>
        <w:sectPr w:rsidR="00266CFD" w:rsidSect="00C64437">
          <w:footnotePr>
            <w:numRestart w:val="eachPage"/>
          </w:footnotePr>
          <w:type w:val="oddPage"/>
          <w:pgSz w:w="8618" w:h="12984" w:code="188"/>
          <w:pgMar w:top="720" w:right="720" w:bottom="720" w:left="720" w:header="720" w:footer="567" w:gutter="357"/>
          <w:cols w:space="708"/>
          <w:noEndnote/>
          <w:titlePg/>
          <w:docGrid w:linePitch="272"/>
        </w:sectPr>
      </w:pPr>
    </w:p>
    <w:p w:rsidR="002F57E9" w:rsidRPr="00ED4F7A" w:rsidRDefault="00266CFD" w:rsidP="00266CFD">
      <w:r w:rsidRPr="00ED4F7A">
        <w:rPr>
          <w:sz w:val="12"/>
          <w:szCs w:val="12"/>
        </w:rPr>
        <w:fldChar w:fldCharType="begin"/>
      </w:r>
      <w:r w:rsidRPr="00ED4F7A">
        <w:rPr>
          <w:sz w:val="12"/>
          <w:szCs w:val="12"/>
        </w:rPr>
        <w:instrText xml:space="preserve"> TC  </w:instrText>
      </w:r>
      <w:r w:rsidR="00E12B0F">
        <w:rPr>
          <w:sz w:val="12"/>
          <w:szCs w:val="12"/>
        </w:rPr>
        <w:instrText>“</w:instrText>
      </w:r>
      <w:bookmarkStart w:id="19" w:name="_Toc175041683"/>
      <w:r w:rsidRPr="00ED4F7A">
        <w:rPr>
          <w:sz w:val="12"/>
          <w:szCs w:val="12"/>
        </w:rPr>
        <w:tab/>
      </w:r>
      <w:r>
        <w:rPr>
          <w:sz w:val="12"/>
          <w:szCs w:val="12"/>
        </w:rPr>
        <w:instrText>7</w:instrText>
      </w:r>
      <w:r w:rsidRPr="00ED4F7A">
        <w:rPr>
          <w:sz w:val="12"/>
          <w:szCs w:val="12"/>
        </w:rPr>
        <w:instrText>.</w:instrText>
      </w:r>
      <w:r w:rsidRPr="00ED4F7A">
        <w:rPr>
          <w:sz w:val="12"/>
          <w:szCs w:val="12"/>
        </w:rPr>
        <w:tab/>
      </w:r>
      <w:r>
        <w:rPr>
          <w:sz w:val="12"/>
          <w:szCs w:val="12"/>
        </w:rPr>
        <w:instrText>The deepest ties</w:instrText>
      </w:r>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19"/>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266CFD" w:rsidP="00266CFD">
      <w:pPr>
        <w:pStyle w:val="Myheadc"/>
      </w:pPr>
      <w:r>
        <w:t>7</w:t>
      </w:r>
      <w:r>
        <w:br/>
      </w:r>
      <w:r w:rsidR="002F57E9" w:rsidRPr="00ED4F7A">
        <w:t>T</w:t>
      </w:r>
      <w:r w:rsidRPr="00ED4F7A">
        <w:t>he deepest ties</w:t>
      </w:r>
    </w:p>
    <w:p w:rsidR="00A52172" w:rsidRDefault="002F57E9" w:rsidP="001E585F">
      <w:pPr>
        <w:pStyle w:val="Text"/>
      </w:pPr>
      <w:r w:rsidRPr="00ED4F7A">
        <w:t>However faithful and tender Shoghi Effendi’s relationships were</w:t>
      </w:r>
      <w:r w:rsidR="00A52172">
        <w:t xml:space="preserve"> </w:t>
      </w:r>
      <w:r w:rsidRPr="00ED4F7A">
        <w:t>throughout his life with those closest to him, his supreme relationship</w:t>
      </w:r>
      <w:r w:rsidR="00A52172">
        <w:t xml:space="preserve"> </w:t>
      </w:r>
      <w:r w:rsidRPr="00ED4F7A">
        <w:t>was with the Greatest Holy Leaf.  When she passed away in</w:t>
      </w:r>
      <w:r w:rsidR="00A52172">
        <w:t xml:space="preserve"> </w:t>
      </w:r>
      <w:r w:rsidRPr="00ED4F7A">
        <w:t>1932 the news reached him in Interlaken, Switzerland.  Although</w:t>
      </w:r>
      <w:r w:rsidR="00A52172">
        <w:t xml:space="preserve"> </w:t>
      </w:r>
      <w:r w:rsidRPr="00ED4F7A">
        <w:t>he was well aware of her condition, which he described in 1929</w:t>
      </w:r>
      <w:r w:rsidR="00A52172">
        <w:t xml:space="preserve"> </w:t>
      </w:r>
      <w:r w:rsidRPr="00ED4F7A">
        <w:t xml:space="preserve">when he wrote that the Greatest Holy Leaf was </w:t>
      </w:r>
      <w:r w:rsidR="00E12B0F">
        <w:t>“</w:t>
      </w:r>
      <w:r w:rsidR="001E585F">
        <w:t>n</w:t>
      </w:r>
      <w:r w:rsidRPr="00ED4F7A">
        <w:t>ow in the evening</w:t>
      </w:r>
      <w:r w:rsidR="00A52172">
        <w:t xml:space="preserve"> </w:t>
      </w:r>
      <w:r w:rsidRPr="00ED4F7A">
        <w:t>of her life, with deepening shadows caused by failing eyesight</w:t>
      </w:r>
      <w:r w:rsidR="00A52172">
        <w:t xml:space="preserve"> </w:t>
      </w:r>
      <w:r w:rsidRPr="00ED4F7A">
        <w:t>and declining strength swiftly gathering about her</w:t>
      </w:r>
      <w:r w:rsidR="00E12B0F">
        <w:t>”</w:t>
      </w:r>
      <w:r w:rsidRPr="00ED4F7A">
        <w:t>; although he</w:t>
      </w:r>
      <w:r w:rsidR="00A52172">
        <w:t xml:space="preserve"> </w:t>
      </w:r>
      <w:r w:rsidRPr="00ED4F7A">
        <w:t>had had a premonition of her swiftly approaching death, when he</w:t>
      </w:r>
      <w:r w:rsidR="00A52172">
        <w:t xml:space="preserve"> </w:t>
      </w:r>
      <w:r w:rsidRPr="00ED4F7A">
        <w:t>wrote in March 1932 to the American believers urging them to</w:t>
      </w:r>
      <w:r w:rsidR="00A52172">
        <w:t xml:space="preserve"> </w:t>
      </w:r>
      <w:r w:rsidRPr="00ED4F7A">
        <w:t xml:space="preserve">press on with the completion of the dome of </w:t>
      </w:r>
      <w:r w:rsidR="00E12B0F">
        <w:t>“</w:t>
      </w:r>
      <w:r w:rsidRPr="00ED4F7A">
        <w:t>our beloved Temple</w:t>
      </w:r>
      <w:r w:rsidR="00E12B0F">
        <w:t>”</w:t>
      </w:r>
      <w:r w:rsidR="00A52172">
        <w:t xml:space="preserve"> </w:t>
      </w:r>
      <w:r w:rsidRPr="00ED4F7A">
        <w:t xml:space="preserve">and said that </w:t>
      </w:r>
      <w:r w:rsidR="00E12B0F">
        <w:t>“</w:t>
      </w:r>
      <w:r w:rsidRPr="00ED4F7A">
        <w:t>my voice is once more reinforced by the passionate,</w:t>
      </w:r>
      <w:r w:rsidR="00A52172">
        <w:t xml:space="preserve"> </w:t>
      </w:r>
      <w:r w:rsidRPr="00ED4F7A">
        <w:t>and perhaps, the last, entreaty, of the Greatest Holy Leaf, whose</w:t>
      </w:r>
      <w:r w:rsidR="00A52172">
        <w:t xml:space="preserve"> </w:t>
      </w:r>
      <w:r w:rsidRPr="00ED4F7A">
        <w:t>spirit, now hovering on the edge of the Great Beyond, longs to</w:t>
      </w:r>
      <w:r w:rsidR="00A52172">
        <w:t xml:space="preserve"> </w:t>
      </w:r>
      <w:r w:rsidRPr="00ED4F7A">
        <w:t>carry on its flight to the Abh</w:t>
      </w:r>
      <w:r w:rsidR="00A52172" w:rsidRPr="00A52172">
        <w:t>á</w:t>
      </w:r>
      <w:r w:rsidRPr="00ED4F7A">
        <w:t xml:space="preserve"> Kingdom</w:t>
      </w:r>
      <w:r w:rsidR="00A52172">
        <w:t xml:space="preserve"> … </w:t>
      </w:r>
      <w:r w:rsidRPr="00ED4F7A">
        <w:t>an assurance of the joyous</w:t>
      </w:r>
      <w:r w:rsidR="00A52172">
        <w:t xml:space="preserve"> </w:t>
      </w:r>
      <w:r w:rsidRPr="00ED4F7A">
        <w:t>consummation of an enterprise, the progress of which has so</w:t>
      </w:r>
      <w:r w:rsidR="00A52172">
        <w:t xml:space="preserve"> </w:t>
      </w:r>
      <w:r w:rsidRPr="00ED4F7A">
        <w:t>greatly brighten</w:t>
      </w:r>
      <w:r w:rsidR="001E585F">
        <w:t>ed</w:t>
      </w:r>
      <w:r w:rsidRPr="00ED4F7A">
        <w:t xml:space="preserve"> the closing days of her earthly life</w:t>
      </w:r>
      <w:r w:rsidR="00E12B0F">
        <w:t>”</w:t>
      </w:r>
      <w:r w:rsidRPr="00ED4F7A">
        <w:t>; although</w:t>
      </w:r>
      <w:r w:rsidR="00A52172">
        <w:t xml:space="preserve"> </w:t>
      </w:r>
      <w:r w:rsidRPr="00ED4F7A">
        <w:t>she was now eighty-two years old</w:t>
      </w:r>
      <w:r w:rsidR="005F13F7" w:rsidRPr="00ED4F7A">
        <w:t>—</w:t>
      </w:r>
      <w:r w:rsidRPr="00ED4F7A">
        <w:t>none of this softened the blow</w:t>
      </w:r>
      <w:r w:rsidR="00A52172">
        <w:t xml:space="preserve"> </w:t>
      </w:r>
      <w:r w:rsidRPr="00ED4F7A">
        <w:t>or mellowed the grief that overwhelmed the Guardian.  On 15 July</w:t>
      </w:r>
      <w:r w:rsidR="00A52172">
        <w:t xml:space="preserve"> </w:t>
      </w:r>
      <w:r w:rsidRPr="00ED4F7A">
        <w:t>he cabled America announcing that her spirit had taken its flight</w:t>
      </w:r>
      <w:r w:rsidR="00A52172">
        <w:t xml:space="preserve"> </w:t>
      </w:r>
      <w:r w:rsidRPr="00ED4F7A">
        <w:t xml:space="preserve">to that Great Beyond, bewailing the </w:t>
      </w:r>
      <w:r w:rsidR="00E12B0F">
        <w:t>“</w:t>
      </w:r>
      <w:r w:rsidRPr="00ED4F7A">
        <w:t>sudden removal of my sole</w:t>
      </w:r>
      <w:r w:rsidR="00A52172">
        <w:t xml:space="preserve"> </w:t>
      </w:r>
      <w:r w:rsidRPr="00ED4F7A">
        <w:t>earthly sustainer, the joy and solace of my life</w:t>
      </w:r>
      <w:r w:rsidR="00E12B0F">
        <w:t>”</w:t>
      </w:r>
      <w:r w:rsidRPr="00ED4F7A">
        <w:t xml:space="preserve"> and informing the</w:t>
      </w:r>
      <w:r w:rsidR="00A52172">
        <w:t xml:space="preserve"> </w:t>
      </w:r>
      <w:r w:rsidRPr="00ED4F7A">
        <w:t xml:space="preserve">friends that </w:t>
      </w:r>
      <w:r w:rsidR="00E12B0F">
        <w:t>“</w:t>
      </w:r>
      <w:r w:rsidRPr="00ED4F7A">
        <w:t>So grievous a bereavement necessitates suspension</w:t>
      </w:r>
      <w:r w:rsidR="00A52172">
        <w:t xml:space="preserve"> </w:t>
      </w:r>
      <w:r w:rsidRPr="00ED4F7A">
        <w:t xml:space="preserve">for nine months throughout </w:t>
      </w:r>
      <w:r w:rsidR="00B51DB0" w:rsidRPr="00ED4F7A">
        <w:t>Bahá’í</w:t>
      </w:r>
      <w:r w:rsidRPr="00ED4F7A">
        <w:t xml:space="preserve"> world every manner religious</w:t>
      </w:r>
      <w:r w:rsidR="00A52172">
        <w:t xml:space="preserve"> </w:t>
      </w:r>
      <w:r w:rsidRPr="00ED4F7A">
        <w:t>festivity</w:t>
      </w:r>
      <w:r w:rsidR="00E12B0F">
        <w:t>”</w:t>
      </w:r>
      <w:r w:rsidRPr="00ED4F7A">
        <w:t>; memorial meetings were to be held everywhere, locally</w:t>
      </w:r>
      <w:r w:rsidR="00A52172">
        <w:t xml:space="preserve"> </w:t>
      </w:r>
      <w:r w:rsidRPr="00ED4F7A">
        <w:t xml:space="preserve">and nationally, for her, the </w:t>
      </w:r>
      <w:r w:rsidR="00E12B0F">
        <w:t>“</w:t>
      </w:r>
      <w:r w:rsidRPr="00ED4F7A">
        <w:t xml:space="preserve">last remnant of </w:t>
      </w:r>
      <w:r w:rsidR="005F13F7" w:rsidRPr="00ED4F7A">
        <w:t>Bahá’u’lláh</w:t>
      </w:r>
      <w:r w:rsidR="00E12B0F">
        <w:t>”</w:t>
      </w:r>
      <w:r w:rsidRPr="00ED4F7A">
        <w:t>.</w:t>
      </w:r>
    </w:p>
    <w:p w:rsidR="002F57E9" w:rsidRPr="00ED4F7A" w:rsidRDefault="002F57E9" w:rsidP="001E585F">
      <w:pPr>
        <w:pStyle w:val="Text"/>
      </w:pPr>
      <w:r w:rsidRPr="00ED4F7A">
        <w:t>But it was on 17 July th</w:t>
      </w:r>
      <w:r w:rsidR="001E585F">
        <w:t>at</w:t>
      </w:r>
      <w:r w:rsidRPr="00ED4F7A">
        <w:t xml:space="preserve"> he wrote to the American and Canadian</w:t>
      </w:r>
      <w:r w:rsidR="00A52172">
        <w:t xml:space="preserve"> </w:t>
      </w:r>
      <w:r w:rsidRPr="00ED4F7A">
        <w:t>believers a letter that provides a glimpse of what was passing in the</w:t>
      </w:r>
      <w:r w:rsidR="00A52172">
        <w:t xml:space="preserve"> </w:t>
      </w:r>
      <w:r w:rsidRPr="00ED4F7A">
        <w:t>surging sea of his heart and in which he eulogizes the life, station</w:t>
      </w:r>
      <w:r w:rsidR="00A52172">
        <w:t xml:space="preserve"> </w:t>
      </w:r>
      <w:r w:rsidRPr="00ED4F7A">
        <w:t xml:space="preserve">and deeds of </w:t>
      </w:r>
      <w:r w:rsidR="00A372AD" w:rsidRPr="00ED4F7A">
        <w:t>‘Abdu’l-Bahá</w:t>
      </w:r>
      <w:r w:rsidR="00A52F02">
        <w:t>’s</w:t>
      </w:r>
      <w:r w:rsidRPr="00ED4F7A">
        <w:t xml:space="preserve"> sister, pouring forth his love in an</w:t>
      </w:r>
      <w:r w:rsidR="00A52172">
        <w:t xml:space="preserve"> </w:t>
      </w:r>
      <w:r w:rsidRPr="00ED4F7A">
        <w:t>unforgettable torrent of words.</w:t>
      </w:r>
    </w:p>
    <w:p w:rsidR="00A52172" w:rsidRDefault="00A52172">
      <w:pPr>
        <w:widowControl/>
        <w:kinsoku/>
        <w:overflowPunct/>
        <w:textAlignment w:val="auto"/>
      </w:pPr>
      <w:r>
        <w:br w:type="page"/>
      </w:r>
    </w:p>
    <w:p w:rsidR="00A52172" w:rsidRDefault="002F57E9" w:rsidP="00A52172">
      <w:pPr>
        <w:pStyle w:val="Quote"/>
      </w:pPr>
      <w:r w:rsidRPr="00ED4F7A">
        <w:t>Dearly-beloved Greatest Holy Leaf!  Through the mist of tears that fill my eyes I can clearly see, as I pen these lines, thy noble figure before me, and can recognize the serenity of thy kindly face.  I can still gaze, though the shadow of the grave separate us, into thy blue, love-deep eyes, and can feel, in its calm intensity, the immense love thou didst bear for the Cause of thine Almighty Father, the attachment that bound thee to the most lowly and insignificant among its followers, the warm affection thou didst cherish for me in thine heart.  The memory of the ineffable beauty of thy smile shall ever continue to cheer and hearten me in the thorny path I am destined to pursue.  The remembrance of the touch of thine hand shall spur me on to follow steadfastly in thy way.  The sweet magic of thy voice shall remind me, when the hour of adversity is at its darkest, to hold fast to the rope thou didst seize so firmly all the days of thy life.</w:t>
      </w:r>
    </w:p>
    <w:p w:rsidR="002F57E9" w:rsidRPr="00ED4F7A" w:rsidRDefault="002F57E9" w:rsidP="00A52172">
      <w:pPr>
        <w:pStyle w:val="Quote"/>
      </w:pPr>
      <w:r w:rsidRPr="00ED4F7A">
        <w:t xml:space="preserve">Bear thou this my message to </w:t>
      </w:r>
      <w:r w:rsidR="00A372AD" w:rsidRPr="00ED4F7A">
        <w:t>‘Abdu’l-Bahá</w:t>
      </w:r>
      <w:r w:rsidRPr="00ED4F7A">
        <w:t>, thine exalted and divinely-appointed Brother</w:t>
      </w:r>
      <w:r w:rsidR="006F4CEF" w:rsidRPr="00ED4F7A">
        <w:t xml:space="preserve">:  </w:t>
      </w:r>
      <w:r w:rsidRPr="00ED4F7A">
        <w:t xml:space="preserve">If the Cause for which </w:t>
      </w:r>
      <w:r w:rsidR="005F13F7" w:rsidRPr="00ED4F7A">
        <w:t>Bahá’u’lláh</w:t>
      </w:r>
      <w:r w:rsidRPr="00ED4F7A">
        <w:t xml:space="preserve"> toiled and laboured, for which Thou didst suffer years of agonizing sorrow, for the sake of which streams of sacred blood have flowed, should, in the days to come, encounter storms more sever</w:t>
      </w:r>
      <w:r w:rsidR="00A52172">
        <w:t>e</w:t>
      </w:r>
      <w:r w:rsidRPr="00ED4F7A">
        <w:t xml:space="preserve"> than those it has already weathered, do Thou continue to overshadow, with Thine all-encompassing care and wisdom, Thy frail, Thy unworthy appointed child.</w:t>
      </w:r>
    </w:p>
    <w:p w:rsidR="00A52172" w:rsidRDefault="002F57E9" w:rsidP="00A52172">
      <w:pPr>
        <w:pStyle w:val="Text"/>
      </w:pPr>
      <w:r w:rsidRPr="00ED4F7A">
        <w:t>What the Greatest Holy Leaf had done for Shoghi Effendi at the</w:t>
      </w:r>
      <w:r w:rsidR="00A52172">
        <w:t xml:space="preserve"> </w:t>
      </w:r>
      <w:r w:rsidRPr="00ED4F7A">
        <w:t>time of the Master’s passing and in the years that followed is beyond</w:t>
      </w:r>
      <w:r w:rsidR="00A52172">
        <w:t xml:space="preserve"> </w:t>
      </w:r>
      <w:r w:rsidRPr="00ED4F7A">
        <w:t>calculation.  She had played, as he said, a unique part</w:t>
      </w:r>
      <w:r w:rsidR="00A52172">
        <w:t xml:space="preserve"> </w:t>
      </w:r>
      <w:r w:rsidRPr="00ED4F7A">
        <w:t xml:space="preserve">throughout the tumultuous stages of </w:t>
      </w:r>
      <w:r w:rsidR="00B51DB0" w:rsidRPr="00ED4F7A">
        <w:t>Bahá’í</w:t>
      </w:r>
      <w:r w:rsidRPr="00ED4F7A">
        <w:t xml:space="preserve"> history, not the least of</w:t>
      </w:r>
      <w:r w:rsidR="00A52172">
        <w:t xml:space="preserve"> </w:t>
      </w:r>
      <w:r w:rsidRPr="00ED4F7A">
        <w:t>which had been the establishment of Shoghi Effendi’s own ministry</w:t>
      </w:r>
      <w:r w:rsidR="00A52172">
        <w:t xml:space="preserve"> </w:t>
      </w:r>
      <w:r w:rsidRPr="00ED4F7A">
        <w:t xml:space="preserve">after the death of </w:t>
      </w:r>
      <w:r w:rsidR="00A372AD" w:rsidRPr="00ED4F7A">
        <w:t>‘Abdu’l-Bahá</w:t>
      </w:r>
      <w:r w:rsidRPr="00ED4F7A">
        <w:t xml:space="preserve">.  </w:t>
      </w:r>
      <w:r w:rsidR="00E12B0F">
        <w:t>“</w:t>
      </w:r>
      <w:r w:rsidRPr="00ED4F7A">
        <w:t>Which of the blessings am I to</w:t>
      </w:r>
      <w:r w:rsidR="00A52172">
        <w:t xml:space="preserve"> </w:t>
      </w:r>
      <w:r w:rsidRPr="00ED4F7A">
        <w:t>recount,</w:t>
      </w:r>
      <w:r w:rsidR="00E12B0F">
        <w:t>”</w:t>
      </w:r>
      <w:r w:rsidRPr="00ED4F7A">
        <w:t xml:space="preserve"> wrote Shoghi Effendi, </w:t>
      </w:r>
      <w:r w:rsidR="00E12B0F">
        <w:t>“</w:t>
      </w:r>
      <w:r w:rsidRPr="00ED4F7A">
        <w:t>which in her unfailing solicitude</w:t>
      </w:r>
      <w:r w:rsidR="00A52172">
        <w:t xml:space="preserve"> </w:t>
      </w:r>
      <w:r w:rsidRPr="00ED4F7A">
        <w:t>she showered upon me, in the most critical and agitated hours of</w:t>
      </w:r>
      <w:r w:rsidR="00A52172">
        <w:t xml:space="preserve"> </w:t>
      </w:r>
      <w:r w:rsidRPr="00ED4F7A">
        <w:t>my life?</w:t>
      </w:r>
      <w:r w:rsidR="00E12B0F">
        <w:t>”</w:t>
      </w:r>
      <w:r w:rsidRPr="00ED4F7A">
        <w:t xml:space="preserve">  He said that to him she had been an incarnation of</w:t>
      </w:r>
      <w:r w:rsidR="00A52172">
        <w:t xml:space="preserve"> </w:t>
      </w:r>
      <w:r w:rsidR="00A372AD" w:rsidRPr="00ED4F7A">
        <w:t>‘Abdu’l-Bahá</w:t>
      </w:r>
      <w:r w:rsidRPr="00ED4F7A">
        <w:t>’s all-encompassing tenderness and love.  As her life</w:t>
      </w:r>
      <w:r w:rsidR="00A52172">
        <w:t xml:space="preserve"> </w:t>
      </w:r>
      <w:r w:rsidRPr="00ED4F7A">
        <w:t>had waned his had waxed.  With what deep satisfaction she must</w:t>
      </w:r>
      <w:r w:rsidR="00A52172">
        <w:t xml:space="preserve"> </w:t>
      </w:r>
      <w:r w:rsidRPr="00ED4F7A">
        <w:t>have seen, as the tide of her own life receded from the shores of this</w:t>
      </w:r>
      <w:r w:rsidR="00A52172">
        <w:t xml:space="preserve"> </w:t>
      </w:r>
      <w:r w:rsidRPr="00ED4F7A">
        <w:t>world, that Shoghi Effendi was become strong in his Guardianship,</w:t>
      </w:r>
      <w:r w:rsidR="00A52172">
        <w:t xml:space="preserve"> </w:t>
      </w:r>
      <w:r w:rsidRPr="00ED4F7A">
        <w:t>able to face the incessant blows he received with the fortitude</w:t>
      </w:r>
      <w:r w:rsidR="00A52172">
        <w:t xml:space="preserve"> </w:t>
      </w:r>
      <w:r w:rsidRPr="00ED4F7A">
        <w:t>of a man now fully grown into his stupendous task.</w:t>
      </w:r>
    </w:p>
    <w:p w:rsidR="002F57E9" w:rsidRPr="00ED4F7A" w:rsidRDefault="002F57E9" w:rsidP="00A52172">
      <w:pPr>
        <w:pStyle w:val="Text"/>
      </w:pPr>
      <w:r w:rsidRPr="00ED4F7A">
        <w:t>After the passing of the Master Shoghi Effendi had become</w:t>
      </w:r>
      <w:r w:rsidR="00A52172">
        <w:t xml:space="preserve"> </w:t>
      </w:r>
      <w:r w:rsidRPr="00ED4F7A">
        <w:t>Bah</w:t>
      </w:r>
      <w:r w:rsidR="00A52172" w:rsidRPr="00A52172">
        <w:t>í</w:t>
      </w:r>
      <w:r w:rsidRPr="00ED4F7A">
        <w:t xml:space="preserve">yyih </w:t>
      </w:r>
      <w:r w:rsidR="00D9245B" w:rsidRPr="00ED4F7A">
        <w:rPr>
          <w:u w:val="single"/>
        </w:rPr>
        <w:t>Kh</w:t>
      </w:r>
      <w:r w:rsidR="00D9245B" w:rsidRPr="00ED4F7A">
        <w:t>ánum</w:t>
      </w:r>
      <w:r w:rsidRPr="00ED4F7A">
        <w:t>’s all in all, the very centre of her life</w:t>
      </w:r>
      <w:r w:rsidR="005F13F7" w:rsidRPr="00ED4F7A">
        <w:t>—</w:t>
      </w:r>
      <w:r w:rsidRPr="00ED4F7A">
        <w:t>for him</w:t>
      </w:r>
      <w:r w:rsidR="00A52172">
        <w:t xml:space="preserve"> </w:t>
      </w:r>
      <w:r w:rsidRPr="00ED4F7A">
        <w:t>she had always been, next to his grandfather, the most beloved person</w:t>
      </w:r>
      <w:r w:rsidR="00A52172">
        <w:t xml:space="preserve"> </w:t>
      </w:r>
      <w:r w:rsidRPr="00ED4F7A">
        <w:t>in the world.  I recall how, on one occasion during my 1923 pilgrimage</w:t>
      </w:r>
      <w:r w:rsidR="00A52172">
        <w:t xml:space="preserve"> </w:t>
      </w:r>
      <w:r w:rsidRPr="00ED4F7A">
        <w:t>with my mother, there was a large meeting attended by the</w:t>
      </w:r>
    </w:p>
    <w:p w:rsidR="00A52172" w:rsidRDefault="00A52172">
      <w:pPr>
        <w:widowControl/>
        <w:kinsoku/>
        <w:overflowPunct/>
        <w:textAlignment w:val="auto"/>
      </w:pPr>
      <w:r>
        <w:br w:type="page"/>
      </w:r>
    </w:p>
    <w:p w:rsidR="002F57E9" w:rsidRPr="00ED4F7A" w:rsidRDefault="00B51DB0" w:rsidP="00C83461">
      <w:pPr>
        <w:pStyle w:val="Textcts"/>
      </w:pPr>
      <w:r w:rsidRPr="00ED4F7A">
        <w:t>Bahá’í</w:t>
      </w:r>
      <w:r w:rsidR="002F57E9" w:rsidRPr="00ED4F7A">
        <w:t xml:space="preserve"> men in the central hall of </w:t>
      </w:r>
      <w:r w:rsidR="00A372AD" w:rsidRPr="00ED4F7A">
        <w:t>‘Abdu’l-Bahá</w:t>
      </w:r>
      <w:r w:rsidR="002F57E9" w:rsidRPr="00ED4F7A">
        <w:t>’s home; my mother</w:t>
      </w:r>
      <w:r w:rsidR="00A52172">
        <w:t xml:space="preserve"> </w:t>
      </w:r>
      <w:r w:rsidR="002F57E9" w:rsidRPr="00ED4F7A">
        <w:t>and Edith Sanderson were seated there beside the Guardian but I</w:t>
      </w:r>
      <w:r w:rsidR="00A52172">
        <w:t xml:space="preserve"> </w:t>
      </w:r>
      <w:r w:rsidR="002F57E9" w:rsidRPr="00ED4F7A">
        <w:t>had joined the women in a room opening on to it.  We sat in the dark</w:t>
      </w:r>
      <w:r w:rsidR="00A52172">
        <w:t xml:space="preserve"> </w:t>
      </w:r>
      <w:r w:rsidR="002F57E9" w:rsidRPr="00ED4F7A">
        <w:t>so that we could leave the door open (in those days the eastern men</w:t>
      </w:r>
      <w:r w:rsidR="00A52172">
        <w:t xml:space="preserve"> </w:t>
      </w:r>
      <w:r w:rsidR="002F57E9" w:rsidRPr="00ED4F7A">
        <w:t>and women, following the custom of the country, were entirely</w:t>
      </w:r>
      <w:r w:rsidR="00A52172">
        <w:t xml:space="preserve"> </w:t>
      </w:r>
      <w:r w:rsidR="002F57E9" w:rsidRPr="00ED4F7A">
        <w:t>sequestered) and hear a little of what was going on.  It seems that</w:t>
      </w:r>
      <w:r w:rsidR="00A52172">
        <w:t xml:space="preserve"> </w:t>
      </w:r>
      <w:r w:rsidR="002F57E9" w:rsidRPr="00ED4F7A">
        <w:t>some oriental believer, suddenly overcome by emotion, had got up</w:t>
      </w:r>
      <w:r w:rsidR="00A52172">
        <w:t xml:space="preserve"> </w:t>
      </w:r>
      <w:r w:rsidR="002F57E9" w:rsidRPr="00ED4F7A">
        <w:t>and flung himself at the fee</w:t>
      </w:r>
      <w:r w:rsidR="00A52172">
        <w:t>t</w:t>
      </w:r>
      <w:r w:rsidR="002F57E9" w:rsidRPr="00ED4F7A">
        <w:t xml:space="preserve"> of Shoghi Effendi; we in our room</w:t>
      </w:r>
      <w:r w:rsidR="00A52172">
        <w:t xml:space="preserve"> </w:t>
      </w:r>
      <w:r w:rsidR="002F57E9" w:rsidRPr="00ED4F7A">
        <w:t>could not see what had happened but only hear a great hubbub going</w:t>
      </w:r>
      <w:r w:rsidR="00A52172">
        <w:t xml:space="preserve"> </w:t>
      </w:r>
      <w:r w:rsidR="002F57E9" w:rsidRPr="00ED4F7A">
        <w:t>on outside.  The Greatest Holy Leaf, so slender and frail,</w:t>
      </w:r>
      <w:r w:rsidR="00A52172">
        <w:t xml:space="preserve"> </w:t>
      </w:r>
      <w:r w:rsidR="002F57E9" w:rsidRPr="00ED4F7A">
        <w:t xml:space="preserve">jumped to </w:t>
      </w:r>
      <w:r w:rsidR="00C83461">
        <w:t xml:space="preserve">her </w:t>
      </w:r>
      <w:r w:rsidR="002F57E9" w:rsidRPr="00ED4F7A">
        <w:t>feet with a loud cry, fearing that something had happened</w:t>
      </w:r>
      <w:r w:rsidR="00A52172">
        <w:t xml:space="preserve"> </w:t>
      </w:r>
      <w:r w:rsidR="002F57E9" w:rsidRPr="00ED4F7A">
        <w:t>to the young Guardian.  She was quieted when someone</w:t>
      </w:r>
      <w:r w:rsidR="00A52172">
        <w:t xml:space="preserve"> </w:t>
      </w:r>
      <w:r w:rsidR="002F57E9" w:rsidRPr="00ED4F7A">
        <w:t>brought news nothing serious had occurred, but her anguish had</w:t>
      </w:r>
      <w:r w:rsidR="00A52172">
        <w:t xml:space="preserve"> </w:t>
      </w:r>
      <w:r w:rsidR="002F57E9" w:rsidRPr="00ED4F7A">
        <w:t>been so evident the scene imprinted itself on my mind forever.</w:t>
      </w:r>
    </w:p>
    <w:p w:rsidR="00A52172" w:rsidRDefault="002F57E9" w:rsidP="00A52172">
      <w:pPr>
        <w:pStyle w:val="Text"/>
      </w:pPr>
      <w:r w:rsidRPr="00ED4F7A">
        <w:t>Until the time of her death it was Shoghi Effendi’s custom to have</w:t>
      </w:r>
      <w:r w:rsidR="00A52172">
        <w:t xml:space="preserve"> </w:t>
      </w:r>
      <w:r w:rsidRPr="00ED4F7A">
        <w:t>his one meal a day alone with her, served on a small table in her</w:t>
      </w:r>
      <w:r w:rsidR="00A52172">
        <w:t xml:space="preserve"> </w:t>
      </w:r>
      <w:r w:rsidRPr="00ED4F7A">
        <w:t xml:space="preserve">bedroom.  </w:t>
      </w:r>
      <w:r w:rsidR="00A52172">
        <w:t>H</w:t>
      </w:r>
      <w:r w:rsidRPr="00ED4F7A">
        <w:t>e told me that often, when she saw how upset he was,</w:t>
      </w:r>
      <w:r w:rsidR="00A52172">
        <w:t xml:space="preserve"> </w:t>
      </w:r>
      <w:r w:rsidRPr="00ED4F7A">
        <w:t>she used to tell him he should not eat when he was in this condition</w:t>
      </w:r>
      <w:r w:rsidR="00A52172">
        <w:t xml:space="preserve"> </w:t>
      </w:r>
      <w:r w:rsidRPr="00ED4F7A">
        <w:t>as it was very bad for his health.  Another story he told me of her</w:t>
      </w:r>
      <w:r w:rsidR="00A52172">
        <w:t xml:space="preserve"> </w:t>
      </w:r>
      <w:r w:rsidRPr="00ED4F7A">
        <w:t>was how, when he had insisted she receive as an inheritance from</w:t>
      </w:r>
      <w:r w:rsidR="00A52172">
        <w:t xml:space="preserve"> </w:t>
      </w:r>
      <w:r w:rsidR="00A372AD" w:rsidRPr="00ED4F7A">
        <w:t>‘Abdu’l-Bahá</w:t>
      </w:r>
      <w:r w:rsidRPr="00ED4F7A">
        <w:t xml:space="preserve"> a small sum of money, she had offered a large part</w:t>
      </w:r>
      <w:r w:rsidR="00A52172">
        <w:t xml:space="preserve"> </w:t>
      </w:r>
      <w:r w:rsidRPr="00ED4F7A">
        <w:t>of it to defray the expense of building the next terrace in front of</w:t>
      </w:r>
      <w:r w:rsidR="00A52172">
        <w:t xml:space="preserve"> </w:t>
      </w:r>
      <w:r w:rsidRPr="00ED4F7A">
        <w:t xml:space="preserve">the Shrine of the </w:t>
      </w:r>
      <w:r w:rsidR="008D1DE3" w:rsidRPr="00ED4F7A">
        <w:t>Báb</w:t>
      </w:r>
      <w:r w:rsidRPr="00ED4F7A">
        <w:t xml:space="preserve"> in fulfilment of her Brother’s cherished plan.</w:t>
      </w:r>
    </w:p>
    <w:p w:rsidR="002F57E9" w:rsidRPr="00ED4F7A" w:rsidRDefault="002F57E9" w:rsidP="00C83461">
      <w:pPr>
        <w:pStyle w:val="Text"/>
      </w:pPr>
      <w:r w:rsidRPr="00ED4F7A">
        <w:t>So close was the communion between Shoghi Effendi and his</w:t>
      </w:r>
      <w:r w:rsidR="00A52172">
        <w:t xml:space="preserve"> </w:t>
      </w:r>
      <w:r w:rsidRPr="00ED4F7A">
        <w:t>great-aunt that over and over, in cables and other communications,</w:t>
      </w:r>
      <w:r w:rsidR="00A52172">
        <w:t xml:space="preserve"> </w:t>
      </w:r>
      <w:r w:rsidRPr="00ED4F7A">
        <w:t>particularly during the early years of his Guardianship, he included</w:t>
      </w:r>
      <w:r w:rsidR="00A52172">
        <w:t xml:space="preserve"> </w:t>
      </w:r>
      <w:r w:rsidRPr="00ED4F7A">
        <w:t xml:space="preserve">her with himself in such phrases as </w:t>
      </w:r>
      <w:r w:rsidR="00E12B0F">
        <w:t>“</w:t>
      </w:r>
      <w:r w:rsidRPr="00ED4F7A">
        <w:t>assure us</w:t>
      </w:r>
      <w:r w:rsidR="00E12B0F">
        <w:t>”</w:t>
      </w:r>
      <w:r w:rsidRPr="00ED4F7A">
        <w:t xml:space="preserve">, </w:t>
      </w:r>
      <w:r w:rsidR="00E12B0F">
        <w:t>“</w:t>
      </w:r>
      <w:r w:rsidRPr="00ED4F7A">
        <w:t>the</w:t>
      </w:r>
      <w:r w:rsidR="00A52172">
        <w:t xml:space="preserve"> </w:t>
      </w:r>
      <w:r w:rsidRPr="00ED4F7A">
        <w:t>Greatest Holy Leaf and I</w:t>
      </w:r>
      <w:r w:rsidR="00E12B0F">
        <w:t>”</w:t>
      </w:r>
      <w:r w:rsidRPr="00ED4F7A">
        <w:t xml:space="preserve">, </w:t>
      </w:r>
      <w:r w:rsidR="00E12B0F">
        <w:t>“</w:t>
      </w:r>
      <w:r w:rsidRPr="00ED4F7A">
        <w:t>we</w:t>
      </w:r>
      <w:r w:rsidR="00E12B0F">
        <w:t>”</w:t>
      </w:r>
      <w:r w:rsidRPr="00ED4F7A">
        <w:t>, and so on.  In a cable sent in 1931</w:t>
      </w:r>
      <w:r w:rsidR="00A52172">
        <w:t xml:space="preserve"> </w:t>
      </w:r>
      <w:r w:rsidRPr="00ED4F7A">
        <w:t xml:space="preserve">he even signs it </w:t>
      </w:r>
      <w:r w:rsidR="00E12B0F">
        <w:t>“</w:t>
      </w:r>
      <w:r w:rsidRPr="00ED4F7A">
        <w:t>Bahiyyih Shoghi</w:t>
      </w:r>
      <w:r w:rsidR="00E12B0F">
        <w:t>”</w:t>
      </w:r>
      <w:r w:rsidRPr="00ED4F7A">
        <w:t>.  Nothing could be more revealing</w:t>
      </w:r>
      <w:r w:rsidR="00A52172">
        <w:t xml:space="preserve"> </w:t>
      </w:r>
      <w:r w:rsidRPr="00ED4F7A">
        <w:t>of this intense love he had for her than the fact that on the day</w:t>
      </w:r>
      <w:r w:rsidR="00A52172">
        <w:t xml:space="preserve"> </w:t>
      </w:r>
      <w:r w:rsidRPr="00ED4F7A">
        <w:t xml:space="preserve">we were married it was to her room, where everything </w:t>
      </w:r>
      <w:r w:rsidR="00C83461">
        <w:t>i</w:t>
      </w:r>
      <w:r w:rsidRPr="00ED4F7A">
        <w:t>s preserved</w:t>
      </w:r>
      <w:r w:rsidR="00A52172">
        <w:t xml:space="preserve"> </w:t>
      </w:r>
      <w:r w:rsidRPr="00ED4F7A">
        <w:t>as it was in her days, standing beside her bed, that the Guardian</w:t>
      </w:r>
      <w:r w:rsidR="00A52172">
        <w:t xml:space="preserve"> </w:t>
      </w:r>
      <w:r w:rsidRPr="00ED4F7A">
        <w:t xml:space="preserve">went to have the simple </w:t>
      </w:r>
      <w:r w:rsidR="00B51DB0" w:rsidRPr="00ED4F7A">
        <w:t>Bahá’í</w:t>
      </w:r>
      <w:r w:rsidRPr="00ED4F7A">
        <w:t xml:space="preserve"> marriage ceremony of hand in hand</w:t>
      </w:r>
      <w:r w:rsidR="00A52172">
        <w:t xml:space="preserve"> </w:t>
      </w:r>
      <w:r w:rsidRPr="00ED4F7A">
        <w:t>performed and we each repeated the words in Arabic</w:t>
      </w:r>
      <w:r w:rsidR="006F4CEF" w:rsidRPr="00ED4F7A">
        <w:t xml:space="preserve">:  </w:t>
      </w:r>
      <w:r w:rsidR="00E12B0F">
        <w:t>“</w:t>
      </w:r>
      <w:r w:rsidRPr="00ED4F7A">
        <w:t>We will all,</w:t>
      </w:r>
      <w:r w:rsidR="00A52172">
        <w:t xml:space="preserve"> </w:t>
      </w:r>
      <w:r w:rsidRPr="00ED4F7A">
        <w:t>verily, abide by the Will of God.</w:t>
      </w:r>
      <w:r w:rsidR="00E12B0F">
        <w:t>”</w:t>
      </w:r>
    </w:p>
    <w:p w:rsidR="002F57E9" w:rsidRPr="00ED4F7A" w:rsidRDefault="002F57E9" w:rsidP="00A52172">
      <w:pPr>
        <w:pStyle w:val="Text"/>
      </w:pPr>
      <w:r w:rsidRPr="00ED4F7A">
        <w:t>This love the Guardian had for the Greatest Holy Leaf, who had</w:t>
      </w:r>
      <w:r w:rsidR="00A52172">
        <w:t xml:space="preserve"> </w:t>
      </w:r>
      <w:r w:rsidRPr="00ED4F7A">
        <w:t>watched over him for thirty-five years as far more than a mother,</w:t>
      </w:r>
      <w:r w:rsidR="00A52172">
        <w:t xml:space="preserve"> </w:t>
      </w:r>
      <w:r w:rsidRPr="00ED4F7A">
        <w:t>continued to be demonstrated for the remainder of his life.  When</w:t>
      </w:r>
      <w:r w:rsidR="00A52172">
        <w:t xml:space="preserve"> </w:t>
      </w:r>
      <w:r w:rsidRPr="00ED4F7A">
        <w:t>the news of her death reached him in Switzerland his first act was</w:t>
      </w:r>
      <w:r w:rsidR="00A52172">
        <w:t xml:space="preserve"> </w:t>
      </w:r>
      <w:r w:rsidRPr="00ED4F7A">
        <w:t>to plan for her grave a suitable memorial which he hastened to Italy</w:t>
      </w:r>
      <w:r w:rsidR="00A52172">
        <w:t xml:space="preserve"> </w:t>
      </w:r>
      <w:r w:rsidRPr="00ED4F7A">
        <w:t>to order.  No one could possibly call this exquisitely proportioned</w:t>
      </w:r>
    </w:p>
    <w:p w:rsidR="00316DAD" w:rsidRDefault="00316DAD">
      <w:pPr>
        <w:widowControl/>
        <w:kinsoku/>
        <w:overflowPunct/>
        <w:textAlignment w:val="auto"/>
      </w:pPr>
      <w:r>
        <w:br w:type="page"/>
      </w:r>
    </w:p>
    <w:p w:rsidR="002F57E9" w:rsidRPr="00ED4F7A" w:rsidRDefault="002F57E9" w:rsidP="00316DAD">
      <w:pPr>
        <w:pStyle w:val="Textcts"/>
      </w:pPr>
      <w:r w:rsidRPr="00ED4F7A">
        <w:t>monument, built of shining white Carrara marble, anything but</w:t>
      </w:r>
      <w:r w:rsidR="00316DAD">
        <w:t xml:space="preserve"> </w:t>
      </w:r>
      <w:r w:rsidRPr="00ED4F7A">
        <w:t>what it appears</w:t>
      </w:r>
      <w:r w:rsidR="005F13F7" w:rsidRPr="00ED4F7A">
        <w:t>—</w:t>
      </w:r>
      <w:r w:rsidRPr="00ED4F7A">
        <w:t>a love temple, the embodiment of Shoghi</w:t>
      </w:r>
      <w:r w:rsidR="00316DAD">
        <w:t xml:space="preserve"> </w:t>
      </w:r>
      <w:r w:rsidRPr="00ED4F7A">
        <w:t xml:space="preserve">Effendi’s love.  </w:t>
      </w:r>
      <w:r w:rsidR="00316DAD">
        <w:t>H</w:t>
      </w:r>
      <w:r w:rsidRPr="00ED4F7A">
        <w:t>e had undoubtedly conceived its design from</w:t>
      </w:r>
      <w:r w:rsidR="00316DAD">
        <w:t xml:space="preserve"> </w:t>
      </w:r>
      <w:r w:rsidRPr="00ED4F7A">
        <w:t>buildings of a similar style and, under his supervision, an artist</w:t>
      </w:r>
      <w:r w:rsidR="00316DAD">
        <w:t xml:space="preserve"> </w:t>
      </w:r>
      <w:r w:rsidRPr="00ED4F7A">
        <w:t>now incorporated his concept in the monument he planned to erect</w:t>
      </w:r>
      <w:r w:rsidR="00316DAD">
        <w:t xml:space="preserve"> </w:t>
      </w:r>
      <w:r w:rsidRPr="00ED4F7A">
        <w:t>on her resting-place.  Shoghi Effendi used to compare the stages</w:t>
      </w:r>
      <w:r w:rsidR="00316DAD">
        <w:t xml:space="preserve"> </w:t>
      </w:r>
      <w:r w:rsidRPr="00ED4F7A">
        <w:t>in the Administrative Order of the Faith to this monument, saying</w:t>
      </w:r>
      <w:r w:rsidR="00316DAD">
        <w:t xml:space="preserve"> </w:t>
      </w:r>
      <w:r w:rsidRPr="00ED4F7A">
        <w:t>the platform of three steps was like the local Assemblies, the pillars</w:t>
      </w:r>
      <w:r w:rsidR="00316DAD">
        <w:t xml:space="preserve"> </w:t>
      </w:r>
      <w:r w:rsidRPr="00ED4F7A">
        <w:t>like the National Assemblies, and the dome that crowned them and</w:t>
      </w:r>
      <w:r w:rsidR="00316DAD">
        <w:t xml:space="preserve"> </w:t>
      </w:r>
      <w:r w:rsidRPr="00ED4F7A">
        <w:t>held them together like the Universal House of Justice, which</w:t>
      </w:r>
      <w:r w:rsidR="00316DAD">
        <w:t xml:space="preserve"> </w:t>
      </w:r>
      <w:r w:rsidRPr="00ED4F7A">
        <w:t>could not be placed in position until the foundations and pillars</w:t>
      </w:r>
      <w:r w:rsidR="00316DAD">
        <w:t xml:space="preserve"> </w:t>
      </w:r>
      <w:r w:rsidRPr="00ED4F7A">
        <w:t>were first firmly erected.  After the Greatest Holy Leaf’s monument</w:t>
      </w:r>
      <w:r w:rsidR="00316DAD">
        <w:t xml:space="preserve"> </w:t>
      </w:r>
      <w:r w:rsidRPr="00ED4F7A">
        <w:t>had been completed in all its beauty he had a photograph of it sent</w:t>
      </w:r>
      <w:r w:rsidR="00316DAD">
        <w:t xml:space="preserve"> </w:t>
      </w:r>
      <w:r w:rsidRPr="00ED4F7A">
        <w:t>to many different Assemblies, as well as to a special list of individuals</w:t>
      </w:r>
      <w:r w:rsidR="00316DAD">
        <w:t xml:space="preserve"> </w:t>
      </w:r>
      <w:r w:rsidRPr="00ED4F7A">
        <w:t>to whom he wished to present so tender a memento.</w:t>
      </w:r>
    </w:p>
    <w:p w:rsidR="002F57E9" w:rsidRPr="00ED4F7A" w:rsidRDefault="002F57E9" w:rsidP="00A43257">
      <w:pPr>
        <w:pStyle w:val="Text"/>
      </w:pPr>
      <w:r w:rsidRPr="00ED4F7A">
        <w:t>The armchair he had always sat in in her room he moved to the</w:t>
      </w:r>
      <w:r w:rsidR="00A43257">
        <w:t xml:space="preserve"> </w:t>
      </w:r>
      <w:r w:rsidRPr="00ED4F7A">
        <w:t>place where he often sat for a respite in his work and continued to</w:t>
      </w:r>
      <w:r w:rsidR="00A43257">
        <w:t xml:space="preserve"> </w:t>
      </w:r>
      <w:r w:rsidRPr="00ED4F7A">
        <w:t>use it until the end of his life; his bedroom was filled with photographs</w:t>
      </w:r>
      <w:r w:rsidR="00A43257">
        <w:t xml:space="preserve"> </w:t>
      </w:r>
      <w:r w:rsidRPr="00ED4F7A">
        <w:t>of her, at different stages of her life, and more than one</w:t>
      </w:r>
      <w:r w:rsidR="00A43257">
        <w:t xml:space="preserve"> </w:t>
      </w:r>
      <w:r w:rsidRPr="00ED4F7A">
        <w:t>picture showing her monument.  In a strongly moving cable, sent to</w:t>
      </w:r>
      <w:r w:rsidR="00A43257">
        <w:t xml:space="preserve"> </w:t>
      </w:r>
      <w:r w:rsidRPr="00ED4F7A">
        <w:t>America seven months after her passing, in which he praises the</w:t>
      </w:r>
      <w:r w:rsidR="00A43257">
        <w:t xml:space="preserve"> </w:t>
      </w:r>
      <w:r w:rsidRPr="00ED4F7A">
        <w:t>loyalty and self-sacrifice of the champion builders of the World</w:t>
      </w:r>
      <w:r w:rsidR="00A43257">
        <w:t xml:space="preserve"> </w:t>
      </w:r>
      <w:r w:rsidRPr="00ED4F7A">
        <w:t xml:space="preserve">Order, he adds </w:t>
      </w:r>
      <w:r w:rsidR="00E12B0F">
        <w:t>“</w:t>
      </w:r>
      <w:r w:rsidRPr="00ED4F7A">
        <w:t>Founder of our Faith well pleased tokens their</w:t>
      </w:r>
      <w:r w:rsidR="00A43257">
        <w:t xml:space="preserve"> </w:t>
      </w:r>
      <w:r w:rsidRPr="00ED4F7A">
        <w:t xml:space="preserve">wise stewardship </w:t>
      </w:r>
      <w:r w:rsidR="00A372AD" w:rsidRPr="00ED4F7A">
        <w:t>‘Abdu’l-Bahá</w:t>
      </w:r>
      <w:r w:rsidRPr="00ED4F7A">
        <w:t xml:space="preserve"> proud of their valour Greatest</w:t>
      </w:r>
      <w:r w:rsidR="00A43257">
        <w:t xml:space="preserve"> </w:t>
      </w:r>
      <w:r w:rsidRPr="00ED4F7A">
        <w:t>Holy Leaf radiant with joy their fidelity</w:t>
      </w:r>
      <w:r w:rsidR="00E12B0F">
        <w:t>”</w:t>
      </w:r>
      <w:r w:rsidRPr="00ED4F7A">
        <w:t>.  He wrote that her</w:t>
      </w:r>
      <w:r w:rsidR="00A43257">
        <w:t xml:space="preserve"> </w:t>
      </w:r>
      <w:r w:rsidRPr="00ED4F7A">
        <w:t xml:space="preserve">memory would remain an </w:t>
      </w:r>
      <w:r w:rsidR="00E12B0F">
        <w:t>“</w:t>
      </w:r>
      <w:r w:rsidRPr="00ED4F7A">
        <w:t>ennobling influence</w:t>
      </w:r>
      <w:r w:rsidR="00A43257">
        <w:t xml:space="preserve"> … </w:t>
      </w:r>
      <w:r w:rsidRPr="00ED4F7A">
        <w:t>amid the</w:t>
      </w:r>
      <w:r w:rsidR="00A43257">
        <w:t xml:space="preserve"> </w:t>
      </w:r>
      <w:r w:rsidRPr="00ED4F7A">
        <w:t>wreckage of a sadly shaken world.</w:t>
      </w:r>
      <w:r w:rsidR="00E12B0F">
        <w:t>”</w:t>
      </w:r>
      <w:r w:rsidRPr="00ED4F7A">
        <w:t xml:space="preserve">  He adorned the Archives with</w:t>
      </w:r>
      <w:r w:rsidR="00A43257">
        <w:t xml:space="preserve"> </w:t>
      </w:r>
      <w:r w:rsidRPr="00ED4F7A">
        <w:t xml:space="preserve">the illuminated Tablets of </w:t>
      </w:r>
      <w:r w:rsidR="00A372AD" w:rsidRPr="00ED4F7A">
        <w:t>‘Abdu’l-Bahá</w:t>
      </w:r>
      <w:r w:rsidRPr="00ED4F7A">
        <w:t xml:space="preserve"> addressed to her, placed</w:t>
      </w:r>
      <w:r w:rsidR="00A43257">
        <w:t xml:space="preserve"> </w:t>
      </w:r>
      <w:r w:rsidRPr="00ED4F7A">
        <w:t>photographs of her and her monument in them, and some of her</w:t>
      </w:r>
      <w:r w:rsidR="00A43257">
        <w:t xml:space="preserve"> </w:t>
      </w:r>
      <w:r w:rsidRPr="00ED4F7A">
        <w:t>personal belong</w:t>
      </w:r>
      <w:r w:rsidR="00A43257">
        <w:t>ing</w:t>
      </w:r>
      <w:r w:rsidRPr="00ED4F7A">
        <w:t>s and mementos.  The day he told me that he</w:t>
      </w:r>
      <w:r w:rsidR="00A43257">
        <w:t xml:space="preserve"> </w:t>
      </w:r>
      <w:r w:rsidRPr="00ED4F7A">
        <w:t>had chosen me to be his wife he placed on my finger the simple gold</w:t>
      </w:r>
      <w:r w:rsidR="00A43257">
        <w:t xml:space="preserve"> </w:t>
      </w:r>
      <w:r w:rsidRPr="00ED4F7A">
        <w:t>ring engraved with the symbol of the Greatest Name which the</w:t>
      </w:r>
      <w:r w:rsidR="00A43257">
        <w:t xml:space="preserve"> </w:t>
      </w:r>
      <w:r w:rsidRPr="00ED4F7A">
        <w:t xml:space="preserve">Greatest Holy Leaf had given </w:t>
      </w:r>
      <w:r w:rsidR="00C83461">
        <w:t xml:space="preserve">to </w:t>
      </w:r>
      <w:r w:rsidRPr="00ED4F7A">
        <w:t xml:space="preserve">him years before as his </w:t>
      </w:r>
      <w:r w:rsidR="00B51DB0" w:rsidRPr="00ED4F7A">
        <w:t>Bahá’í</w:t>
      </w:r>
      <w:r w:rsidR="00A43257">
        <w:t xml:space="preserve"> </w:t>
      </w:r>
      <w:r w:rsidRPr="00ED4F7A">
        <w:t>ring; he told me this should not be seen by anyone for the time being</w:t>
      </w:r>
      <w:r w:rsidR="00A43257">
        <w:t xml:space="preserve"> </w:t>
      </w:r>
      <w:r w:rsidRPr="00ED4F7A">
        <w:t>and I wore it around my neck on a chain until the day of our</w:t>
      </w:r>
      <w:r w:rsidR="00A43257">
        <w:t xml:space="preserve"> </w:t>
      </w:r>
      <w:r w:rsidRPr="00ED4F7A">
        <w:t>marriage.</w:t>
      </w:r>
    </w:p>
    <w:p w:rsidR="002F57E9" w:rsidRPr="00ED4F7A" w:rsidRDefault="002F57E9" w:rsidP="00A43257">
      <w:pPr>
        <w:pStyle w:val="Text"/>
      </w:pPr>
      <w:r w:rsidRPr="00ED4F7A">
        <w:t>In every act of his life he associated the Greatest Holy Leaf with</w:t>
      </w:r>
      <w:r w:rsidR="00A43257">
        <w:t xml:space="preserve"> </w:t>
      </w:r>
      <w:r w:rsidRPr="00ED4F7A">
        <w:t>his services to the Faith.  When he entombed the remains of the</w:t>
      </w:r>
      <w:r w:rsidR="00A43257">
        <w:t xml:space="preserve"> </w:t>
      </w:r>
      <w:r w:rsidRPr="00ED4F7A">
        <w:t>mother and brother of Bah</w:t>
      </w:r>
      <w:r w:rsidR="00A43257" w:rsidRPr="00A43257">
        <w:t>í</w:t>
      </w:r>
      <w:r w:rsidRPr="00ED4F7A">
        <w:t xml:space="preserve">yyih </w:t>
      </w:r>
      <w:r w:rsidR="00D9245B" w:rsidRPr="00ED4F7A">
        <w:rPr>
          <w:u w:val="single"/>
        </w:rPr>
        <w:t>Kh</w:t>
      </w:r>
      <w:r w:rsidR="00D9245B" w:rsidRPr="00ED4F7A">
        <w:t>ánum</w:t>
      </w:r>
      <w:r w:rsidRPr="00ED4F7A">
        <w:t xml:space="preserve"> on </w:t>
      </w:r>
      <w:r w:rsidR="004D43A6">
        <w:t xml:space="preserve">Mt. </w:t>
      </w:r>
      <w:r w:rsidRPr="00ED4F7A">
        <w:t>Carmel he cabled:</w:t>
      </w:r>
      <w:r w:rsidR="00A43257">
        <w:t xml:space="preserve">  </w:t>
      </w:r>
      <w:r w:rsidR="00E12B0F">
        <w:t>“</w:t>
      </w:r>
      <w:r w:rsidR="00A43257">
        <w:t xml:space="preserve">… </w:t>
      </w:r>
      <w:r w:rsidRPr="00ED4F7A">
        <w:t>cherished wish Greatest Holy Leaf fulfilled</w:t>
      </w:r>
      <w:r w:rsidR="00E12B0F">
        <w:t>”</w:t>
      </w:r>
      <w:r w:rsidRPr="00ED4F7A">
        <w:t>, referring to her</w:t>
      </w:r>
      <w:r w:rsidR="00A43257">
        <w:t xml:space="preserve"> </w:t>
      </w:r>
      <w:r w:rsidRPr="00ED4F7A">
        <w:t>often expressed desire to be buried near them.  On that momentous</w:t>
      </w:r>
    </w:p>
    <w:p w:rsidR="00A43257" w:rsidRDefault="00A43257">
      <w:pPr>
        <w:widowControl/>
        <w:kinsoku/>
        <w:overflowPunct/>
        <w:textAlignment w:val="auto"/>
      </w:pPr>
      <w:r>
        <w:br w:type="page"/>
      </w:r>
    </w:p>
    <w:p w:rsidR="002F57E9" w:rsidRPr="00ED4F7A" w:rsidRDefault="002F57E9" w:rsidP="00C83461">
      <w:pPr>
        <w:pStyle w:val="Textcts"/>
      </w:pPr>
      <w:r w:rsidRPr="00ED4F7A">
        <w:t>occasion he said he rejoiced at the privilege of pledging one thousand</w:t>
      </w:r>
      <w:r w:rsidR="00A43257">
        <w:t xml:space="preserve"> </w:t>
      </w:r>
      <w:r w:rsidRPr="00ED4F7A">
        <w:t>pounds as his contribution to the Bah</w:t>
      </w:r>
      <w:r w:rsidR="00A43257" w:rsidRPr="00A43257">
        <w:t>í</w:t>
      </w:r>
      <w:r w:rsidRPr="00ED4F7A">
        <w:t xml:space="preserve">yyih </w:t>
      </w:r>
      <w:r w:rsidR="00D9245B" w:rsidRPr="00ED4F7A">
        <w:rPr>
          <w:u w:val="single"/>
        </w:rPr>
        <w:t>Kh</w:t>
      </w:r>
      <w:r w:rsidR="00D9245B" w:rsidRPr="00ED4F7A">
        <w:t>ánum</w:t>
      </w:r>
      <w:r w:rsidRPr="00ED4F7A">
        <w:t xml:space="preserve"> Fund designed</w:t>
      </w:r>
      <w:r w:rsidR="00A43257">
        <w:t xml:space="preserve"> </w:t>
      </w:r>
      <w:r w:rsidRPr="00ED4F7A">
        <w:t>to inaugurate the final drive connected with the completion</w:t>
      </w:r>
      <w:r w:rsidR="00A43257">
        <w:t xml:space="preserve"> </w:t>
      </w:r>
      <w:r w:rsidRPr="00ED4F7A">
        <w:t>of the American Temple.  He wrote that this transfer and reburial</w:t>
      </w:r>
      <w:r w:rsidR="00A43257">
        <w:t xml:space="preserve"> </w:t>
      </w:r>
      <w:r w:rsidRPr="00ED4F7A">
        <w:t xml:space="preserve">were events of </w:t>
      </w:r>
      <w:r w:rsidR="00E12B0F">
        <w:t>“</w:t>
      </w:r>
      <w:r w:rsidRPr="00ED4F7A">
        <w:t>capital institutional significance</w:t>
      </w:r>
      <w:r w:rsidR="00E12B0F">
        <w:t>”</w:t>
      </w:r>
      <w:r w:rsidRPr="00ED4F7A">
        <w:t xml:space="preserve">.  He said </w:t>
      </w:r>
      <w:r w:rsidR="00E12B0F">
        <w:t>“</w:t>
      </w:r>
      <w:r w:rsidRPr="00ED4F7A">
        <w:t>the</w:t>
      </w:r>
      <w:r w:rsidR="00A43257">
        <w:t xml:space="preserve"> </w:t>
      </w:r>
      <w:r w:rsidRPr="00ED4F7A">
        <w:t>conjunction of the resting-place of the Greatest Holy Leaf with</w:t>
      </w:r>
      <w:r w:rsidR="00A43257">
        <w:t xml:space="preserve"> </w:t>
      </w:r>
      <w:r w:rsidRPr="00ED4F7A">
        <w:t>those of her brother and mother incalculably reinforces the spiritual</w:t>
      </w:r>
      <w:r w:rsidR="00A43257">
        <w:t xml:space="preserve"> </w:t>
      </w:r>
      <w:r w:rsidRPr="00ED4F7A">
        <w:t>potencies of that consecrated Spot</w:t>
      </w:r>
      <w:r w:rsidR="00E12B0F">
        <w:t>”</w:t>
      </w:r>
      <w:r w:rsidRPr="00ED4F7A">
        <w:t xml:space="preserve"> which was </w:t>
      </w:r>
      <w:r w:rsidR="00E12B0F">
        <w:t>“</w:t>
      </w:r>
      <w:r w:rsidRPr="00ED4F7A">
        <w:t>destined to</w:t>
      </w:r>
      <w:r w:rsidR="00A43257">
        <w:t xml:space="preserve"> </w:t>
      </w:r>
      <w:r w:rsidRPr="00ED4F7A">
        <w:t>evolve into the focal centre of those world-shaking, world-embracing,</w:t>
      </w:r>
      <w:r w:rsidR="00A43257">
        <w:t xml:space="preserve"> </w:t>
      </w:r>
      <w:r w:rsidRPr="00ED4F7A">
        <w:t>world-directing Administrative institutions, ordained</w:t>
      </w:r>
      <w:r w:rsidR="00A43257">
        <w:t xml:space="preserve"> </w:t>
      </w:r>
      <w:r w:rsidRPr="00ED4F7A">
        <w:t xml:space="preserve">by </w:t>
      </w:r>
      <w:r w:rsidR="005F13F7" w:rsidRPr="00ED4F7A">
        <w:t>Bahá’u’lláh</w:t>
      </w:r>
      <w:r w:rsidR="00A43257">
        <w:t>. …</w:t>
      </w:r>
      <w:r w:rsidR="00E12B0F">
        <w:t>”</w:t>
      </w:r>
    </w:p>
    <w:p w:rsidR="002F57E9" w:rsidRPr="00ED4F7A" w:rsidRDefault="002F57E9" w:rsidP="00C83461">
      <w:pPr>
        <w:pStyle w:val="Text"/>
      </w:pPr>
      <w:r w:rsidRPr="00ED4F7A">
        <w:t xml:space="preserve">When </w:t>
      </w:r>
      <w:r w:rsidR="00A372AD" w:rsidRPr="00ED4F7A">
        <w:t>‘Abdu’l-Bahá</w:t>
      </w:r>
      <w:r w:rsidRPr="00ED4F7A">
        <w:t>’s mantle, as Head of the Faith, fell on</w:t>
      </w:r>
      <w:r w:rsidR="00A43257">
        <w:t xml:space="preserve"> </w:t>
      </w:r>
      <w:r w:rsidRPr="00ED4F7A">
        <w:t>Shoghi Effendi’s shoulders a great change came over him.  What</w:t>
      </w:r>
      <w:r w:rsidR="00A43257">
        <w:t xml:space="preserve"> </w:t>
      </w:r>
      <w:r w:rsidRPr="00ED4F7A">
        <w:t>the nature of that change was spiritually is not possible for us</w:t>
      </w:r>
      <w:r w:rsidR="00A43257">
        <w:t>—</w:t>
      </w:r>
      <w:r w:rsidRPr="00ED4F7A">
        <w:t>so infinitely remote in both station and stature</w:t>
      </w:r>
      <w:r w:rsidR="005F13F7" w:rsidRPr="00ED4F7A">
        <w:t>—</w:t>
      </w:r>
      <w:r w:rsidRPr="00ED4F7A">
        <w:t>to grasp or</w:t>
      </w:r>
      <w:r w:rsidR="00A43257">
        <w:t xml:space="preserve"> </w:t>
      </w:r>
      <w:r w:rsidRPr="00ED4F7A">
        <w:t xml:space="preserve">to define.  Many times he used to tell me </w:t>
      </w:r>
      <w:r w:rsidR="00E12B0F">
        <w:t>“</w:t>
      </w:r>
      <w:r w:rsidRPr="00ED4F7A">
        <w:t>when they read the</w:t>
      </w:r>
      <w:r w:rsidR="00A43257">
        <w:t xml:space="preserve"> </w:t>
      </w:r>
      <w:r w:rsidRPr="00ED4F7A">
        <w:t>Master’s Will to me, I ceased to be a normal human being.</w:t>
      </w:r>
      <w:r w:rsidR="00E12B0F">
        <w:t>”</w:t>
      </w:r>
      <w:r w:rsidRPr="00ED4F7A">
        <w:t xml:space="preserve">  The</w:t>
      </w:r>
      <w:r w:rsidR="00A43257">
        <w:t xml:space="preserve"> </w:t>
      </w:r>
      <w:r w:rsidRPr="00ED4F7A">
        <w:t>always personable and noble young man, now, and ever increasingly</w:t>
      </w:r>
      <w:r w:rsidR="00A43257">
        <w:t xml:space="preserve"> </w:t>
      </w:r>
      <w:r w:rsidRPr="00ED4F7A">
        <w:t>as the years went by, had the stamp of kingship in his face, his</w:t>
      </w:r>
      <w:r w:rsidR="00A43257">
        <w:t xml:space="preserve"> </w:t>
      </w:r>
      <w:r w:rsidRPr="00ED4F7A">
        <w:t>manner, his walk and gestures.  It was not assumed, it was never an</w:t>
      </w:r>
      <w:r w:rsidR="00A43257">
        <w:t xml:space="preserve"> </w:t>
      </w:r>
      <w:r w:rsidRPr="00ED4F7A">
        <w:t>imitation of his grandfather, it was almost one might say an endowed</w:t>
      </w:r>
      <w:r w:rsidR="00A43257">
        <w:t xml:space="preserve"> </w:t>
      </w:r>
      <w:r w:rsidRPr="00ED4F7A">
        <w:t>change.  Shoghi Effendi was never really intimate with anyone</w:t>
      </w:r>
      <w:r w:rsidR="00A43257">
        <w:t xml:space="preserve"> </w:t>
      </w:r>
      <w:r w:rsidRPr="00ED4F7A">
        <w:t>except the closest members of his family and, in the early days,</w:t>
      </w:r>
      <w:r w:rsidR="00A43257">
        <w:t xml:space="preserve"> </w:t>
      </w:r>
      <w:r w:rsidRPr="00ED4F7A">
        <w:t>those who acted as his help-mates and secretaries.  As years went by</w:t>
      </w:r>
      <w:r w:rsidR="00A43257">
        <w:t xml:space="preserve"> </w:t>
      </w:r>
      <w:r w:rsidRPr="00ED4F7A">
        <w:t>and his burdens increased, even this intimacy grew less, so that by</w:t>
      </w:r>
      <w:r w:rsidR="00A43257">
        <w:t xml:space="preserve"> </w:t>
      </w:r>
      <w:r w:rsidRPr="00ED4F7A">
        <w:t xml:space="preserve">the time the members of the International </w:t>
      </w:r>
      <w:r w:rsidR="00B51DB0" w:rsidRPr="00ED4F7A">
        <w:t>Bahá’í</w:t>
      </w:r>
      <w:r w:rsidRPr="00ED4F7A">
        <w:t xml:space="preserve"> Council cam</w:t>
      </w:r>
      <w:r w:rsidR="00A43257">
        <w:t>e</w:t>
      </w:r>
      <w:r w:rsidRPr="00ED4F7A">
        <w:t xml:space="preserve"> to</w:t>
      </w:r>
      <w:r w:rsidR="00A43257">
        <w:t xml:space="preserve"> </w:t>
      </w:r>
      <w:r w:rsidRPr="00ED4F7A">
        <w:t>Haifa it was very rarely that he ever saw one of its western members</w:t>
      </w:r>
      <w:r w:rsidR="00A43257">
        <w:t xml:space="preserve"> </w:t>
      </w:r>
      <w:r w:rsidRPr="00ED4F7A">
        <w:t>alone, usually to say good-bye when they were going away, or</w:t>
      </w:r>
      <w:r w:rsidR="00A43257">
        <w:t xml:space="preserve"> </w:t>
      </w:r>
      <w:r w:rsidRPr="00ED4F7A">
        <w:t>to give the Hands some instructions when they were going to represent</w:t>
      </w:r>
      <w:r w:rsidR="00A43257">
        <w:t xml:space="preserve"> </w:t>
      </w:r>
      <w:r w:rsidRPr="00ED4F7A">
        <w:t>him at a conference.  The one who was most favoured in this</w:t>
      </w:r>
      <w:r w:rsidR="00A43257">
        <w:t xml:space="preserve"> </w:t>
      </w:r>
      <w:r w:rsidRPr="00ED4F7A">
        <w:t>respect was Milly Collins, whose unique love for and devotion to</w:t>
      </w:r>
      <w:r w:rsidR="00A43257">
        <w:t xml:space="preserve"> </w:t>
      </w:r>
      <w:r w:rsidRPr="00ED4F7A">
        <w:t>the Guardian had greatly endeared her to him; after my father</w:t>
      </w:r>
      <w:r w:rsidR="00A43257">
        <w:t xml:space="preserve"> </w:t>
      </w:r>
      <w:r w:rsidRPr="00ED4F7A">
        <w:t>passed away during a visit to his home in Canada, the Guardian invited</w:t>
      </w:r>
      <w:r w:rsidR="00A43257">
        <w:t xml:space="preserve"> </w:t>
      </w:r>
      <w:r w:rsidRPr="00ED4F7A">
        <w:t>Milly to come and live in the Master’s house, in the room my</w:t>
      </w:r>
      <w:r w:rsidR="00A43257">
        <w:t xml:space="preserve"> </w:t>
      </w:r>
      <w:r w:rsidRPr="00ED4F7A">
        <w:t>father had occupied, because her own room in the Western Pilgrim</w:t>
      </w:r>
      <w:r w:rsidR="00A43257">
        <w:t xml:space="preserve"> </w:t>
      </w:r>
      <w:r w:rsidRPr="00ED4F7A">
        <w:t>House was damp and she suffered greatly from arthritis; with the</w:t>
      </w:r>
      <w:r w:rsidR="00A43257">
        <w:t xml:space="preserve"> </w:t>
      </w:r>
      <w:r w:rsidRPr="00ED4F7A">
        <w:t xml:space="preserve">exception of </w:t>
      </w:r>
      <w:r w:rsidR="00A43257" w:rsidRPr="00ED4F7A">
        <w:t>Luṭfu’lláh</w:t>
      </w:r>
      <w:r w:rsidRPr="00ED4F7A">
        <w:t xml:space="preserve"> </w:t>
      </w:r>
      <w:r w:rsidR="00A43257" w:rsidRPr="00ED4F7A">
        <w:t>Ḥak</w:t>
      </w:r>
      <w:r w:rsidR="00A43257" w:rsidRPr="00A43257">
        <w:t>í</w:t>
      </w:r>
      <w:r w:rsidR="00A43257" w:rsidRPr="00ED4F7A">
        <w:t>m</w:t>
      </w:r>
      <w:r w:rsidRPr="00ED4F7A">
        <w:t>, the members of the International</w:t>
      </w:r>
      <w:r w:rsidR="00A43257">
        <w:t xml:space="preserve"> </w:t>
      </w:r>
      <w:r w:rsidR="00B51DB0" w:rsidRPr="00ED4F7A">
        <w:t>Bahá’í</w:t>
      </w:r>
      <w:r w:rsidRPr="00ED4F7A">
        <w:t xml:space="preserve"> Council were all lodged in this building and Shoghi Effendi</w:t>
      </w:r>
      <w:r w:rsidR="00A43257">
        <w:t xml:space="preserve"> </w:t>
      </w:r>
      <w:r w:rsidRPr="00ED4F7A">
        <w:t>did all his business with the Council members at the dinner table</w:t>
      </w:r>
      <w:r w:rsidR="00A43257">
        <w:t xml:space="preserve"> </w:t>
      </w:r>
      <w:r w:rsidRPr="00ED4F7A">
        <w:t>in that Pilgrim House or through messages conveyed to it by his</w:t>
      </w:r>
      <w:r w:rsidR="00A43257">
        <w:t xml:space="preserve"> </w:t>
      </w:r>
      <w:r w:rsidRPr="00ED4F7A">
        <w:t>liaison.</w:t>
      </w:r>
    </w:p>
    <w:p w:rsidR="00A43257" w:rsidRDefault="00A43257">
      <w:pPr>
        <w:widowControl/>
        <w:kinsoku/>
        <w:overflowPunct/>
        <w:textAlignment w:val="auto"/>
      </w:pPr>
      <w:r>
        <w:br w:type="page"/>
      </w:r>
    </w:p>
    <w:p w:rsidR="002F57E9" w:rsidRPr="00ED4F7A" w:rsidRDefault="002F57E9" w:rsidP="00517CB1">
      <w:pPr>
        <w:pStyle w:val="Text"/>
      </w:pPr>
      <w:r w:rsidRPr="00ED4F7A">
        <w:t>This does not mean that his kindness was not frequently</w:t>
      </w:r>
      <w:r w:rsidR="00A43257">
        <w:t xml:space="preserve"> </w:t>
      </w:r>
      <w:r w:rsidRPr="00ED4F7A">
        <w:t xml:space="preserve">showered on the </w:t>
      </w:r>
      <w:r w:rsidR="00C83461">
        <w:t>C</w:t>
      </w:r>
      <w:r w:rsidRPr="00ED4F7A">
        <w:t>ouncil members, particularly Milly.  She was the</w:t>
      </w:r>
      <w:r w:rsidR="00A43257">
        <w:t xml:space="preserve"> </w:t>
      </w:r>
      <w:r w:rsidRPr="00ED4F7A">
        <w:t>only one, except the single person in charge of his mail, who ever</w:t>
      </w:r>
      <w:r w:rsidR="00A43257">
        <w:t xml:space="preserve"> </w:t>
      </w:r>
      <w:r w:rsidRPr="00ED4F7A">
        <w:t>had his address when we were away from Haifa (except, of course,</w:t>
      </w:r>
      <w:r w:rsidR="00A43257">
        <w:t xml:space="preserve"> </w:t>
      </w:r>
      <w:r w:rsidRPr="00ED4F7A">
        <w:t>my father) and who therefore had constant access to him.  So great</w:t>
      </w:r>
      <w:r w:rsidR="00A43257">
        <w:t xml:space="preserve"> </w:t>
      </w:r>
      <w:r w:rsidRPr="00ED4F7A">
        <w:t>and tender was her love for Shoghi Effendi</w:t>
      </w:r>
      <w:r w:rsidR="005F13F7" w:rsidRPr="00ED4F7A">
        <w:t>—</w:t>
      </w:r>
      <w:r w:rsidRPr="00ED4F7A">
        <w:t>whom she had first</w:t>
      </w:r>
      <w:r w:rsidR="00A43257">
        <w:t xml:space="preserve"> </w:t>
      </w:r>
      <w:r w:rsidRPr="00ED4F7A">
        <w:t>met shortly after the Master’s passing</w:t>
      </w:r>
      <w:r w:rsidR="005F13F7" w:rsidRPr="00ED4F7A">
        <w:t>—</w:t>
      </w:r>
      <w:r w:rsidRPr="00ED4F7A">
        <w:t>that she almost never</w:t>
      </w:r>
      <w:r w:rsidR="00A43257">
        <w:t xml:space="preserve"> </w:t>
      </w:r>
      <w:r w:rsidRPr="00ED4F7A">
        <w:t>wrote to him directly but addressed her letters to me in order to</w:t>
      </w:r>
      <w:r w:rsidR="00A43257">
        <w:t xml:space="preserve"> </w:t>
      </w:r>
      <w:r w:rsidRPr="00ED4F7A">
        <w:t>spare him the necessity of writing to her direct.  Well she knew that</w:t>
      </w:r>
      <w:r w:rsidR="00A43257">
        <w:t xml:space="preserve"> </w:t>
      </w:r>
      <w:r w:rsidRPr="00ED4F7A">
        <w:t>some believers had, in their innocent egotism, amassed as many as</w:t>
      </w:r>
      <w:r w:rsidR="00A43257">
        <w:t xml:space="preserve"> </w:t>
      </w:r>
      <w:r w:rsidRPr="00ED4F7A">
        <w:t>fifty, sixty or more letters from th</w:t>
      </w:r>
      <w:r w:rsidR="00C83461">
        <w:t>at</w:t>
      </w:r>
      <w:r w:rsidRPr="00ED4F7A">
        <w:t xml:space="preserve"> over-burdened pen!  She was</w:t>
      </w:r>
      <w:r w:rsidR="00A43257">
        <w:t xml:space="preserve"> </w:t>
      </w:r>
      <w:r w:rsidRPr="00ED4F7A">
        <w:t>determined never to add her share to such a weight and her every</w:t>
      </w:r>
      <w:r w:rsidR="00A43257">
        <w:t xml:space="preserve"> </w:t>
      </w:r>
      <w:r w:rsidRPr="00ED4F7A">
        <w:t>thought was directed to sparing him, in any way she could, the</w:t>
      </w:r>
      <w:r w:rsidR="00A43257">
        <w:t xml:space="preserve"> </w:t>
      </w:r>
      <w:r w:rsidRPr="00ED4F7A">
        <w:t>slightest extra effort and to serving him in any way that could bring</w:t>
      </w:r>
      <w:r w:rsidR="00A43257">
        <w:t xml:space="preserve"> </w:t>
      </w:r>
      <w:r w:rsidRPr="00ED4F7A">
        <w:t>some happiness to his heart.  So great was her concern in these matters</w:t>
      </w:r>
      <w:r w:rsidR="00A43257">
        <w:t xml:space="preserve"> </w:t>
      </w:r>
      <w:r w:rsidRPr="00ED4F7A">
        <w:t>that, although she lived in his house, when the time came for</w:t>
      </w:r>
      <w:r w:rsidR="00A43257">
        <w:t xml:space="preserve"> </w:t>
      </w:r>
      <w:r w:rsidRPr="00ED4F7A">
        <w:t>him to go out or come in she would return to her room so as not to</w:t>
      </w:r>
      <w:r w:rsidR="00A43257">
        <w:t xml:space="preserve"> </w:t>
      </w:r>
      <w:r w:rsidRPr="00ED4F7A">
        <w:t xml:space="preserve">oblige him to expend a moment of his </w:t>
      </w:r>
      <w:r w:rsidR="00517CB1" w:rsidRPr="00143EE4">
        <w:t>overtaxed time and tired mind on greeting her and feeling he should stop to talk to her for a few minutes.</w:t>
      </w:r>
      <w:r w:rsidRPr="00ED4F7A">
        <w:t xml:space="preserve">  Sometimes her age and ailments would confine her to</w:t>
      </w:r>
      <w:r w:rsidR="00A43257">
        <w:t xml:space="preserve"> </w:t>
      </w:r>
      <w:r w:rsidRPr="00ED4F7A">
        <w:t>her room and then the Guardian would pay her a visit for a few</w:t>
      </w:r>
      <w:r w:rsidR="00A43257">
        <w:t xml:space="preserve"> </w:t>
      </w:r>
      <w:r w:rsidRPr="00ED4F7A">
        <w:t>moments, often bring</w:t>
      </w:r>
      <w:r w:rsidR="00517CB1">
        <w:t>ing</w:t>
      </w:r>
      <w:r w:rsidRPr="00ED4F7A">
        <w:t xml:space="preserve"> her a gift.  I remember he came one evening</w:t>
      </w:r>
      <w:r w:rsidR="00A43257">
        <w:t xml:space="preserve"> </w:t>
      </w:r>
      <w:r w:rsidRPr="00ED4F7A">
        <w:t>when she was ill and took from his own neck the soft warm</w:t>
      </w:r>
      <w:r w:rsidR="00A43257">
        <w:t xml:space="preserve"> </w:t>
      </w:r>
      <w:r w:rsidRPr="00ED4F7A">
        <w:t xml:space="preserve">cashmere shawl a </w:t>
      </w:r>
      <w:r w:rsidR="00B51DB0" w:rsidRPr="00ED4F7A">
        <w:t>Bahá’í</w:t>
      </w:r>
      <w:r w:rsidRPr="00ED4F7A">
        <w:t xml:space="preserve"> had given him and placed it himself about</w:t>
      </w:r>
      <w:r w:rsidR="00A43257">
        <w:t xml:space="preserve"> </w:t>
      </w:r>
      <w:r w:rsidRPr="00ED4F7A">
        <w:t>hers.  It became her most treasured possession and she could never</w:t>
      </w:r>
      <w:r w:rsidR="00A43257">
        <w:t xml:space="preserve"> </w:t>
      </w:r>
      <w:r w:rsidRPr="00ED4F7A">
        <w:t>forget the touch of the warmth of his neck on hers.</w:t>
      </w:r>
    </w:p>
    <w:p w:rsidR="002F57E9" w:rsidRPr="00ED4F7A" w:rsidRDefault="002F57E9" w:rsidP="00517CB1">
      <w:pPr>
        <w:pStyle w:val="Text"/>
      </w:pPr>
      <w:r w:rsidRPr="00ED4F7A">
        <w:t>But such relationships were very rare in the Guardian’s life.  One</w:t>
      </w:r>
      <w:r w:rsidR="00A43257">
        <w:t xml:space="preserve"> </w:t>
      </w:r>
      <w:r w:rsidRPr="00ED4F7A">
        <w:t>such, however, was with my father.  It has often seemed to me that</w:t>
      </w:r>
      <w:r w:rsidR="00A43257">
        <w:t xml:space="preserve"> </w:t>
      </w:r>
      <w:r w:rsidRPr="00ED4F7A">
        <w:t xml:space="preserve">of the many undeserved blessings </w:t>
      </w:r>
      <w:r w:rsidR="00517CB1">
        <w:t>of</w:t>
      </w:r>
      <w:r w:rsidRPr="00ED4F7A">
        <w:t xml:space="preserve"> my life this was one of the</w:t>
      </w:r>
      <w:r w:rsidR="00A43257">
        <w:t xml:space="preserve"> </w:t>
      </w:r>
      <w:r w:rsidRPr="00ED4F7A">
        <w:t>greatest that God in His infinite mercy showered upon me</w:t>
      </w:r>
      <w:r w:rsidR="005F13F7" w:rsidRPr="00ED4F7A">
        <w:t>—</w:t>
      </w:r>
      <w:r w:rsidRPr="00ED4F7A">
        <w:t>the</w:t>
      </w:r>
      <w:r w:rsidR="00A43257">
        <w:t xml:space="preserve"> </w:t>
      </w:r>
      <w:r w:rsidRPr="00ED4F7A">
        <w:t>great love between Shoghi Effendi and my father.  The background</w:t>
      </w:r>
      <w:r w:rsidR="00A43257">
        <w:t xml:space="preserve"> </w:t>
      </w:r>
      <w:r w:rsidRPr="00ED4F7A">
        <w:t>of this bond goes back to the days of the beloved Guardian’s marriage.</w:t>
      </w:r>
      <w:r w:rsidR="00A43257">
        <w:t xml:space="preserve">  </w:t>
      </w:r>
      <w:r w:rsidRPr="00ED4F7A">
        <w:t>Until the last decade of my father’s life it had always been my</w:t>
      </w:r>
      <w:r w:rsidR="00A43257">
        <w:t xml:space="preserve"> </w:t>
      </w:r>
      <w:r w:rsidRPr="00ED4F7A">
        <w:t xml:space="preserve">mother who was the famous </w:t>
      </w:r>
      <w:r w:rsidR="00B51DB0" w:rsidRPr="00ED4F7A">
        <w:t>Bahá’í</w:t>
      </w:r>
      <w:r w:rsidRPr="00ED4F7A">
        <w:t>; she had come with the first</w:t>
      </w:r>
      <w:r w:rsidR="00A43257">
        <w:t xml:space="preserve"> </w:t>
      </w:r>
      <w:r w:rsidRPr="00ED4F7A">
        <w:t xml:space="preserve">group of pilgrims from the West to visit </w:t>
      </w:r>
      <w:r w:rsidR="00A372AD" w:rsidRPr="00ED4F7A">
        <w:t>‘Abdu’l-Bahá</w:t>
      </w:r>
      <w:r w:rsidRPr="00ED4F7A">
        <w:t xml:space="preserve"> in</w:t>
      </w:r>
      <w:r w:rsidR="00A372AD" w:rsidRPr="00ED4F7A">
        <w:rPr>
          <w:rFonts w:eastAsia="MS Mincho"/>
        </w:rPr>
        <w:t xml:space="preserve"> ‘Akk</w:t>
      </w:r>
      <w:r w:rsidR="00A372AD" w:rsidRPr="00ED4F7A">
        <w:t>á</w:t>
      </w:r>
      <w:r w:rsidRPr="00ED4F7A">
        <w:t xml:space="preserve"> in</w:t>
      </w:r>
      <w:r w:rsidR="00A43257">
        <w:t xml:space="preserve"> </w:t>
      </w:r>
      <w:r w:rsidRPr="00ED4F7A">
        <w:t>the winter of 1898</w:t>
      </w:r>
      <w:r w:rsidR="00A43257">
        <w:t>–189</w:t>
      </w:r>
      <w:r w:rsidRPr="00ED4F7A">
        <w:t xml:space="preserve">9; she had been the first </w:t>
      </w:r>
      <w:r w:rsidR="00B51DB0" w:rsidRPr="00ED4F7A">
        <w:t>Bahá’í</w:t>
      </w:r>
      <w:r w:rsidRPr="00ED4F7A">
        <w:t xml:space="preserve"> on European</w:t>
      </w:r>
      <w:r w:rsidR="00A43257">
        <w:t xml:space="preserve"> </w:t>
      </w:r>
      <w:r w:rsidRPr="00ED4F7A">
        <w:t xml:space="preserve">soil, the mother of the </w:t>
      </w:r>
      <w:r w:rsidR="00B51DB0" w:rsidRPr="00ED4F7A">
        <w:t>Bahá’í</w:t>
      </w:r>
      <w:r w:rsidRPr="00ED4F7A">
        <w:t xml:space="preserve"> communities of both France and</w:t>
      </w:r>
      <w:r w:rsidR="00A43257">
        <w:t xml:space="preserve"> </w:t>
      </w:r>
      <w:r w:rsidRPr="00ED4F7A">
        <w:t>Canada, one of the Master’s earliest and most distinguished disciples</w:t>
      </w:r>
      <w:r w:rsidR="00A43257">
        <w:t xml:space="preserve"> </w:t>
      </w:r>
      <w:r w:rsidRPr="00ED4F7A">
        <w:t>and greatly loved by Him.  I mention this because Shoghi</w:t>
      </w:r>
      <w:r w:rsidR="00A43257">
        <w:t xml:space="preserve"> </w:t>
      </w:r>
      <w:r w:rsidRPr="00ED4F7A">
        <w:t>Effendi once said to her, one night when he came to dinner in the</w:t>
      </w:r>
      <w:r w:rsidR="00A43257">
        <w:t xml:space="preserve"> </w:t>
      </w:r>
      <w:r w:rsidRPr="00ED4F7A">
        <w:t>Western Pilgrim House after our union, that had I not been May</w:t>
      </w:r>
    </w:p>
    <w:p w:rsidR="00A43257" w:rsidRDefault="00A43257">
      <w:pPr>
        <w:widowControl/>
        <w:kinsoku/>
        <w:overflowPunct/>
        <w:textAlignment w:val="auto"/>
      </w:pPr>
      <w:r>
        <w:br w:type="page"/>
      </w:r>
    </w:p>
    <w:p w:rsidR="002F57E9" w:rsidRPr="00ED4F7A" w:rsidRDefault="002F57E9" w:rsidP="000220C2">
      <w:pPr>
        <w:pStyle w:val="Textcts"/>
      </w:pPr>
      <w:r w:rsidRPr="00ED4F7A">
        <w:t>Maxwell’s daughter he would not have married me.  This does not</w:t>
      </w:r>
      <w:r w:rsidR="00A43257">
        <w:t xml:space="preserve"> </w:t>
      </w:r>
      <w:r w:rsidRPr="00ED4F7A">
        <w:t>mean it was the only reason, but it was evidently a very powerful</w:t>
      </w:r>
      <w:r w:rsidR="00A43257">
        <w:t xml:space="preserve"> </w:t>
      </w:r>
      <w:r w:rsidRPr="00ED4F7A">
        <w:t>one, for in the cable he sent on 3 March 1940 officially announcing</w:t>
      </w:r>
      <w:r w:rsidR="00A43257">
        <w:t xml:space="preserve"> </w:t>
      </w:r>
      <w:r w:rsidRPr="00ED4F7A">
        <w:t xml:space="preserve">her death, which had taken place two days before, he said </w:t>
      </w:r>
      <w:r w:rsidR="00E12B0F">
        <w:t>“</w:t>
      </w:r>
      <w:r w:rsidRPr="00ED4F7A">
        <w:t>To</w:t>
      </w:r>
      <w:r w:rsidR="00A43257">
        <w:t xml:space="preserve"> </w:t>
      </w:r>
      <w:r w:rsidRPr="00ED4F7A">
        <w:t>sacred tie her signal services had forged priceless honour martyr’s</w:t>
      </w:r>
      <w:r w:rsidR="00A43257">
        <w:t xml:space="preserve"> </w:t>
      </w:r>
      <w:r w:rsidRPr="00ED4F7A">
        <w:t>death now added.  Double crown deservedly won.</w:t>
      </w:r>
      <w:r w:rsidR="00E12B0F">
        <w:t>”</w:t>
      </w:r>
      <w:r w:rsidRPr="00ED4F7A">
        <w:t xml:space="preserve">  These words</w:t>
      </w:r>
      <w:r w:rsidR="00A43257">
        <w:t xml:space="preserve"> </w:t>
      </w:r>
      <w:r w:rsidRPr="00ED4F7A">
        <w:t>clearly indicate her relationship to his marriage.  In a Tablet of</w:t>
      </w:r>
      <w:r w:rsidR="00A43257">
        <w:t xml:space="preserve"> </w:t>
      </w:r>
      <w:r w:rsidR="00A372AD" w:rsidRPr="00ED4F7A">
        <w:t>‘Abdu’l-Bahá</w:t>
      </w:r>
      <w:r w:rsidRPr="00ED4F7A">
        <w:t xml:space="preserve"> to one of her spiritual children He had written </w:t>
      </w:r>
      <w:r w:rsidR="00E12B0F">
        <w:t>“</w:t>
      </w:r>
      <w:r w:rsidRPr="00ED4F7A">
        <w:t>her</w:t>
      </w:r>
      <w:r w:rsidR="00A43257">
        <w:t xml:space="preserve"> </w:t>
      </w:r>
      <w:r w:rsidRPr="00ED4F7A">
        <w:t>company uplifts and develops the soul</w:t>
      </w:r>
      <w:r w:rsidR="00E12B0F">
        <w:t>”</w:t>
      </w:r>
      <w:r w:rsidRPr="00ED4F7A">
        <w:t>.  Until I came under the</w:t>
      </w:r>
      <w:r w:rsidR="00A43257">
        <w:t xml:space="preserve"> </w:t>
      </w:r>
      <w:r w:rsidRPr="00ED4F7A">
        <w:t>direct influence of the Guardian, through being privileged to be</w:t>
      </w:r>
      <w:r w:rsidR="00A43257">
        <w:t xml:space="preserve"> </w:t>
      </w:r>
      <w:r w:rsidRPr="00ED4F7A">
        <w:t>with him for over twenty years, I can truly say that my character,</w:t>
      </w:r>
      <w:r w:rsidR="00A43257">
        <w:t xml:space="preserve"> </w:t>
      </w:r>
      <w:r w:rsidRPr="00ED4F7A">
        <w:t xml:space="preserve">my faith in </w:t>
      </w:r>
      <w:r w:rsidR="005F13F7" w:rsidRPr="00ED4F7A">
        <w:t>Bahá’u’lláh</w:t>
      </w:r>
      <w:r w:rsidRPr="00ED4F7A">
        <w:t xml:space="preserve"> and whatever small services I had so far</w:t>
      </w:r>
      <w:r w:rsidR="00A43257">
        <w:t xml:space="preserve"> </w:t>
      </w:r>
      <w:r w:rsidRPr="00ED4F7A">
        <w:t>been able to render Him, were entirely due to her influence.  From</w:t>
      </w:r>
      <w:r w:rsidR="00A43257">
        <w:t xml:space="preserve"> </w:t>
      </w:r>
      <w:r w:rsidR="000220C2">
        <w:t>t</w:t>
      </w:r>
      <w:r w:rsidRPr="00ED4F7A">
        <w:t>hese facts it will be seen that when I arrived with my mother, on</w:t>
      </w:r>
      <w:r w:rsidR="000220C2">
        <w:t xml:space="preserve"> </w:t>
      </w:r>
      <w:r w:rsidRPr="00ED4F7A">
        <w:t>my third pilgrimage to Haifa, in January 1937, the status of my</w:t>
      </w:r>
      <w:r w:rsidR="000220C2">
        <w:t xml:space="preserve"> </w:t>
      </w:r>
      <w:r w:rsidRPr="00ED4F7A">
        <w:t xml:space="preserve">father inside the Faith can best be described as being </w:t>
      </w:r>
      <w:r w:rsidR="00E12B0F">
        <w:t>“</w:t>
      </w:r>
      <w:r w:rsidRPr="00ED4F7A">
        <w:t>Mrs Maxwell’s</w:t>
      </w:r>
      <w:r w:rsidR="00914094" w:rsidRPr="00ED4F7A">
        <w:t xml:space="preserve"> </w:t>
      </w:r>
      <w:r w:rsidRPr="00ED4F7A">
        <w:t>husband</w:t>
      </w:r>
      <w:r w:rsidR="00E12B0F">
        <w:t>”</w:t>
      </w:r>
      <w:r w:rsidRPr="00ED4F7A">
        <w:t>.</w:t>
      </w:r>
    </w:p>
    <w:p w:rsidR="002F57E9" w:rsidRPr="00ED4F7A" w:rsidRDefault="002F57E9" w:rsidP="00517CB1">
      <w:pPr>
        <w:pStyle w:val="Text"/>
      </w:pPr>
      <w:r w:rsidRPr="00ED4F7A">
        <w:t>My mother was the one who had first known Shoghi Effendi as a</w:t>
      </w:r>
      <w:r w:rsidR="000220C2">
        <w:t xml:space="preserve"> </w:t>
      </w:r>
      <w:r w:rsidRPr="00ED4F7A">
        <w:t>child, when she came to the Holy Land at the end of the last century;</w:t>
      </w:r>
      <w:r w:rsidR="000220C2">
        <w:t xml:space="preserve"> </w:t>
      </w:r>
      <w:r w:rsidRPr="00ED4F7A">
        <w:t>she had come again, in 1909, with my father but I do not</w:t>
      </w:r>
      <w:r w:rsidR="000220C2">
        <w:t xml:space="preserve"> </w:t>
      </w:r>
      <w:r w:rsidRPr="00ED4F7A">
        <w:t>know how much contact, if any, they had at that time with Shoghi</w:t>
      </w:r>
      <w:r w:rsidR="000220C2">
        <w:t xml:space="preserve"> </w:t>
      </w:r>
      <w:r w:rsidRPr="00ED4F7A">
        <w:t xml:space="preserve">Effendi.  </w:t>
      </w:r>
      <w:r w:rsidR="000220C2">
        <w:t>F</w:t>
      </w:r>
      <w:r w:rsidRPr="00ED4F7A">
        <w:t xml:space="preserve">ollowing the passing of </w:t>
      </w:r>
      <w:r w:rsidR="00A372AD" w:rsidRPr="00ED4F7A">
        <w:t>‘Abdu’l-Bahá</w:t>
      </w:r>
      <w:r w:rsidRPr="00ED4F7A">
        <w:t xml:space="preserve"> she suffered a</w:t>
      </w:r>
      <w:r w:rsidR="000220C2">
        <w:t xml:space="preserve"> </w:t>
      </w:r>
      <w:r w:rsidRPr="00ED4F7A">
        <w:t xml:space="preserve">complete break-down in health caused by the shock of </w:t>
      </w:r>
      <w:r w:rsidR="00517CB1">
        <w:t>H</w:t>
      </w:r>
      <w:r w:rsidRPr="00ED4F7A">
        <w:t>is death,</w:t>
      </w:r>
      <w:r w:rsidR="000220C2">
        <w:t xml:space="preserve"> </w:t>
      </w:r>
      <w:r w:rsidRPr="00ED4F7A">
        <w:t>the news of which was broken to her very suddenly over the telephone,</w:t>
      </w:r>
      <w:r w:rsidR="000220C2">
        <w:t xml:space="preserve"> </w:t>
      </w:r>
      <w:r w:rsidRPr="00ED4F7A">
        <w:t>and for a year we did not know if she would live or die or</w:t>
      </w:r>
      <w:r w:rsidR="000220C2">
        <w:t xml:space="preserve"> </w:t>
      </w:r>
      <w:r w:rsidRPr="00ED4F7A">
        <w:t>lose her mind.  My father felt that the only hope of dispelling the</w:t>
      </w:r>
      <w:r w:rsidR="000220C2">
        <w:t xml:space="preserve"> </w:t>
      </w:r>
      <w:r w:rsidRPr="00ED4F7A">
        <w:t>grief and dark thoughts that obsessed her</w:t>
      </w:r>
      <w:r w:rsidR="005F13F7" w:rsidRPr="00ED4F7A">
        <w:t>—</w:t>
      </w:r>
      <w:r w:rsidRPr="00ED4F7A">
        <w:t>that she would never,</w:t>
      </w:r>
      <w:r w:rsidR="000220C2">
        <w:t xml:space="preserve"> </w:t>
      </w:r>
      <w:r w:rsidRPr="00ED4F7A">
        <w:t>because of her unworthiness, see the beloved Master in the next</w:t>
      </w:r>
      <w:r w:rsidR="000220C2">
        <w:t xml:space="preserve"> </w:t>
      </w:r>
      <w:r w:rsidRPr="00ED4F7A">
        <w:t>world</w:t>
      </w:r>
      <w:r w:rsidR="005F13F7" w:rsidRPr="00ED4F7A">
        <w:t>—</w:t>
      </w:r>
      <w:r w:rsidRPr="00ED4F7A">
        <w:t xml:space="preserve">was for her to make </w:t>
      </w:r>
      <w:r w:rsidR="00517CB1">
        <w:t>the</w:t>
      </w:r>
      <w:r w:rsidRPr="00ED4F7A">
        <w:t xml:space="preserve"> pilgrimage to Haifa again, this time</w:t>
      </w:r>
      <w:r w:rsidR="000220C2">
        <w:t xml:space="preserve"> </w:t>
      </w:r>
      <w:r w:rsidRPr="00ED4F7A">
        <w:t xml:space="preserve">to see the young successor of </w:t>
      </w:r>
      <w:r w:rsidR="00A372AD" w:rsidRPr="00ED4F7A">
        <w:t>‘Abdu’l-Bahá</w:t>
      </w:r>
      <w:r w:rsidRPr="00ED4F7A">
        <w:t>.  In April 1923 we</w:t>
      </w:r>
      <w:r w:rsidR="000220C2">
        <w:t xml:space="preserve"> </w:t>
      </w:r>
      <w:r w:rsidRPr="00ED4F7A">
        <w:t>arrived in Haifa and it was Shoghi Effendi who literally resurrected</w:t>
      </w:r>
      <w:r w:rsidR="000220C2">
        <w:t xml:space="preserve"> </w:t>
      </w:r>
      <w:r w:rsidRPr="00ED4F7A">
        <w:t>a woman who was so ill she could still not walk a step and could</w:t>
      </w:r>
      <w:r w:rsidR="000220C2">
        <w:t xml:space="preserve"> </w:t>
      </w:r>
      <w:r w:rsidRPr="00ED4F7A">
        <w:t>move about only in a wheel chair.  From that time the love of my</w:t>
      </w:r>
      <w:r w:rsidR="000220C2">
        <w:t xml:space="preserve"> </w:t>
      </w:r>
      <w:r w:rsidRPr="00ED4F7A">
        <w:t>mother’s heart became entirely centred in the Guardian and when</w:t>
      </w:r>
      <w:r w:rsidR="000220C2">
        <w:t xml:space="preserve"> </w:t>
      </w:r>
      <w:r w:rsidRPr="00ED4F7A">
        <w:t>she was able to return to America, after we had spent two long</w:t>
      </w:r>
      <w:r w:rsidR="000220C2">
        <w:t xml:space="preserve"> </w:t>
      </w:r>
      <w:r w:rsidRPr="00ED4F7A">
        <w:t>periods in Haifa (with a break in between in Egypt while Shoghi</w:t>
      </w:r>
      <w:r w:rsidR="000220C2">
        <w:t xml:space="preserve"> </w:t>
      </w:r>
      <w:r w:rsidRPr="00ED4F7A">
        <w:t>Effendi was away in Europe), she once more served the Cause very</w:t>
      </w:r>
      <w:r w:rsidR="000220C2">
        <w:t xml:space="preserve"> </w:t>
      </w:r>
      <w:r w:rsidRPr="00ED4F7A">
        <w:t>actively.  I myself again made the pilgrimage three years later with</w:t>
      </w:r>
      <w:r w:rsidR="000220C2">
        <w:t xml:space="preserve"> </w:t>
      </w:r>
      <w:r w:rsidRPr="00ED4F7A">
        <w:t xml:space="preserve">two of my mother’s </w:t>
      </w:r>
      <w:r w:rsidR="00B51DB0" w:rsidRPr="00ED4F7A">
        <w:t>Bahá’í</w:t>
      </w:r>
      <w:r w:rsidRPr="00ED4F7A">
        <w:t xml:space="preserve"> friends and so, when we arrived in</w:t>
      </w:r>
      <w:r w:rsidR="000220C2">
        <w:t xml:space="preserve"> </w:t>
      </w:r>
      <w:r w:rsidRPr="00ED4F7A">
        <w:t>1937, it was not as strangers but as two people reaching the zenith</w:t>
      </w:r>
      <w:r w:rsidR="000220C2">
        <w:t xml:space="preserve"> </w:t>
      </w:r>
      <w:r w:rsidRPr="00ED4F7A">
        <w:t>of their love.</w:t>
      </w:r>
    </w:p>
    <w:p w:rsidR="000220C2" w:rsidRDefault="000220C2">
      <w:pPr>
        <w:widowControl/>
        <w:kinsoku/>
        <w:overflowPunct/>
        <w:textAlignment w:val="auto"/>
      </w:pPr>
      <w:r>
        <w:br w:type="page"/>
      </w:r>
    </w:p>
    <w:p w:rsidR="002F57E9" w:rsidRPr="00ED4F7A" w:rsidRDefault="002F57E9" w:rsidP="00517CB1">
      <w:pPr>
        <w:pStyle w:val="Text"/>
      </w:pPr>
      <w:r w:rsidRPr="00ED4F7A">
        <w:t>Surely the simplicity of the marriage of Shoghi Effendi</w:t>
      </w:r>
      <w:r w:rsidR="000220C2">
        <w:t>—</w:t>
      </w:r>
      <w:r w:rsidRPr="00ED4F7A">
        <w:t xml:space="preserve">reminiscent of the simplicity of </w:t>
      </w:r>
      <w:r w:rsidR="00A372AD" w:rsidRPr="00ED4F7A">
        <w:t>‘Abdu’l-Bahá</w:t>
      </w:r>
      <w:r w:rsidRPr="00ED4F7A">
        <w:t>’s own marriage in</w:t>
      </w:r>
      <w:r w:rsidR="000220C2">
        <w:t xml:space="preserve"> </w:t>
      </w:r>
      <w:r w:rsidRPr="00ED4F7A">
        <w:t>the prison-city of</w:t>
      </w:r>
      <w:r w:rsidR="00A372AD" w:rsidRPr="00ED4F7A">
        <w:rPr>
          <w:rFonts w:eastAsia="MS Mincho"/>
        </w:rPr>
        <w:t xml:space="preserve"> ‘Akk</w:t>
      </w:r>
      <w:r w:rsidR="00A372AD" w:rsidRPr="00ED4F7A">
        <w:t>á</w:t>
      </w:r>
      <w:r w:rsidR="005F13F7" w:rsidRPr="00ED4F7A">
        <w:t>—</w:t>
      </w:r>
      <w:r w:rsidRPr="00ED4F7A">
        <w:t>should provide a thought-provoking example</w:t>
      </w:r>
      <w:r w:rsidR="000220C2">
        <w:t xml:space="preserve"> </w:t>
      </w:r>
      <w:r w:rsidRPr="00ED4F7A">
        <w:t xml:space="preserve">to the </w:t>
      </w:r>
      <w:r w:rsidR="00B51DB0" w:rsidRPr="00ED4F7A">
        <w:t>Bahá’í</w:t>
      </w:r>
      <w:r w:rsidRPr="00ED4F7A">
        <w:t>s everywhere.  No one, with the exception of his</w:t>
      </w:r>
      <w:r w:rsidR="000220C2">
        <w:t xml:space="preserve"> </w:t>
      </w:r>
      <w:r w:rsidRPr="00ED4F7A">
        <w:t>parents, my parents and a brother and two sisters of his living in</w:t>
      </w:r>
      <w:r w:rsidR="000220C2">
        <w:t xml:space="preserve"> </w:t>
      </w:r>
      <w:r w:rsidRPr="00ED4F7A">
        <w:t>Haifa, knew it was to take place.  He felt strongly urged to keep it a</w:t>
      </w:r>
      <w:r w:rsidR="000220C2">
        <w:t xml:space="preserve"> </w:t>
      </w:r>
      <w:r w:rsidRPr="00ED4F7A">
        <w:t>secret, knowing from past experience how much trouble any major</w:t>
      </w:r>
      <w:r w:rsidR="000220C2">
        <w:t xml:space="preserve"> </w:t>
      </w:r>
      <w:r w:rsidRPr="00ED4F7A">
        <w:t>event in the Cause invariably stirred up.  It was therefore a stunning</w:t>
      </w:r>
      <w:r w:rsidR="000220C2">
        <w:t xml:space="preserve"> </w:t>
      </w:r>
      <w:r w:rsidRPr="00ED4F7A">
        <w:t xml:space="preserve">surprise to both the servants and the local </w:t>
      </w:r>
      <w:r w:rsidR="00B51DB0" w:rsidRPr="00ED4F7A">
        <w:t>Bahá’í</w:t>
      </w:r>
      <w:r w:rsidRPr="00ED4F7A">
        <w:t>s when his</w:t>
      </w:r>
      <w:r w:rsidR="000220C2">
        <w:t xml:space="preserve"> </w:t>
      </w:r>
      <w:r w:rsidRPr="00ED4F7A">
        <w:t>chauffeur drove him off, with me beside him, to visit the Holy</w:t>
      </w:r>
      <w:r w:rsidR="000220C2">
        <w:t xml:space="preserve"> </w:t>
      </w:r>
      <w:r w:rsidRPr="00ED4F7A">
        <w:t xml:space="preserve">Tomb of </w:t>
      </w:r>
      <w:r w:rsidR="005F13F7" w:rsidRPr="00ED4F7A">
        <w:t>Bahá’u’lláh</w:t>
      </w:r>
      <w:r w:rsidRPr="00ED4F7A">
        <w:t xml:space="preserve"> on the afternoon of 25 March 1937.  His heart</w:t>
      </w:r>
      <w:r w:rsidR="000220C2">
        <w:t xml:space="preserve"> </w:t>
      </w:r>
      <w:r w:rsidRPr="00ED4F7A">
        <w:t>drew him to that Most Sacred Spot on earth at such a moment in</w:t>
      </w:r>
      <w:r w:rsidR="000220C2">
        <w:t xml:space="preserve"> </w:t>
      </w:r>
      <w:r w:rsidRPr="00ED4F7A">
        <w:t>his life.  I remember I was dressed, except for a white lace blouse,</w:t>
      </w:r>
      <w:r w:rsidR="000220C2">
        <w:t xml:space="preserve"> </w:t>
      </w:r>
      <w:r w:rsidRPr="00ED4F7A">
        <w:t>entirely in black for this unique occasion, and was a typical example</w:t>
      </w:r>
      <w:r w:rsidR="000220C2">
        <w:t xml:space="preserve"> </w:t>
      </w:r>
      <w:r w:rsidRPr="00ED4F7A">
        <w:t>of the way oriental women dressed to go out into the streets</w:t>
      </w:r>
      <w:r w:rsidR="000220C2">
        <w:t xml:space="preserve"> </w:t>
      </w:r>
      <w:r w:rsidRPr="00ED4F7A">
        <w:t>in those days, the custom being to wear black.  Although I was</w:t>
      </w:r>
      <w:r w:rsidR="000220C2">
        <w:t xml:space="preserve"> </w:t>
      </w:r>
      <w:r w:rsidRPr="00ED4F7A">
        <w:t>from the West Shoghi Effendi desired me to fit into the pattern</w:t>
      </w:r>
      <w:r w:rsidR="000220C2">
        <w:t xml:space="preserve"> </w:t>
      </w:r>
      <w:r w:rsidRPr="00ED4F7A">
        <w:t>of the life in his house</w:t>
      </w:r>
      <w:r w:rsidR="005F13F7" w:rsidRPr="00ED4F7A">
        <w:t>—</w:t>
      </w:r>
      <w:r w:rsidRPr="00ED4F7A">
        <w:t>which was a very oriental one</w:t>
      </w:r>
      <w:r w:rsidR="005F13F7" w:rsidRPr="00ED4F7A">
        <w:t>—</w:t>
      </w:r>
      <w:r w:rsidRPr="00ED4F7A">
        <w:t>as naturally</w:t>
      </w:r>
      <w:r w:rsidR="000220C2">
        <w:t xml:space="preserve"> </w:t>
      </w:r>
      <w:r w:rsidRPr="00ED4F7A">
        <w:t>and inconspicuously as possible and I was only too happy to</w:t>
      </w:r>
      <w:r w:rsidR="000220C2">
        <w:t xml:space="preserve"> </w:t>
      </w:r>
      <w:r w:rsidRPr="00ED4F7A">
        <w:t xml:space="preserve">comply with his wishes in every way.  When we arrived at </w:t>
      </w:r>
      <w:r w:rsidR="00B51DB0" w:rsidRPr="00ED4F7A">
        <w:t>Bahjí</w:t>
      </w:r>
      <w:r w:rsidRPr="00ED4F7A">
        <w:t xml:space="preserve"> and</w:t>
      </w:r>
      <w:r w:rsidR="000220C2">
        <w:t xml:space="preserve"> </w:t>
      </w:r>
      <w:r w:rsidRPr="00ED4F7A">
        <w:t>entered the Shrine he requested me to give him his ring, which I</w:t>
      </w:r>
      <w:r w:rsidR="000220C2">
        <w:t xml:space="preserve"> </w:t>
      </w:r>
      <w:r w:rsidRPr="00ED4F7A">
        <w:t>was still wearing concealed about my neck, and this he placed on</w:t>
      </w:r>
      <w:r w:rsidR="000220C2">
        <w:t xml:space="preserve"> </w:t>
      </w:r>
      <w:r w:rsidRPr="00ED4F7A">
        <w:t>the ring-finger of my right hand, the same finger that corresponded</w:t>
      </w:r>
      <w:r w:rsidR="000220C2">
        <w:t xml:space="preserve"> </w:t>
      </w:r>
      <w:r w:rsidRPr="00ED4F7A">
        <w:t>to the one of his own on which he himself had always worn it.  This</w:t>
      </w:r>
      <w:r w:rsidR="000220C2">
        <w:t xml:space="preserve"> </w:t>
      </w:r>
      <w:r w:rsidRPr="00ED4F7A">
        <w:t>was the only gesture he made.  He entered the inner Shrine, beneath</w:t>
      </w:r>
      <w:r w:rsidR="000220C2">
        <w:t xml:space="preserve"> </w:t>
      </w:r>
      <w:r w:rsidRPr="00ED4F7A">
        <w:t xml:space="preserve">the floor of which </w:t>
      </w:r>
      <w:r w:rsidR="005F13F7" w:rsidRPr="00ED4F7A">
        <w:t>Bahá’u’lláh</w:t>
      </w:r>
      <w:r w:rsidRPr="00ED4F7A">
        <w:t xml:space="preserve"> is interred, and gathered up in</w:t>
      </w:r>
      <w:r w:rsidR="000220C2">
        <w:t xml:space="preserve"> </w:t>
      </w:r>
      <w:r w:rsidRPr="00ED4F7A">
        <w:t>a handkerchief all the dried petals and flowers that the keeper of</w:t>
      </w:r>
      <w:r w:rsidR="000220C2">
        <w:t xml:space="preserve"> </w:t>
      </w:r>
      <w:r w:rsidRPr="00ED4F7A">
        <w:t>the Shrine used to take from the threshold and place in a silver receptacle</w:t>
      </w:r>
      <w:r w:rsidR="000220C2">
        <w:t xml:space="preserve"> </w:t>
      </w:r>
      <w:r w:rsidRPr="00ED4F7A">
        <w:t xml:space="preserve">at the feet of </w:t>
      </w:r>
      <w:r w:rsidR="005F13F7" w:rsidRPr="00ED4F7A">
        <w:t>Bahá’u’lláh</w:t>
      </w:r>
      <w:r w:rsidRPr="00ED4F7A">
        <w:t>.  After he had chanted the Tablet</w:t>
      </w:r>
      <w:r w:rsidR="000220C2">
        <w:t xml:space="preserve"> </w:t>
      </w:r>
      <w:r w:rsidRPr="00ED4F7A">
        <w:t>of Visitation we came back to Haifa and in the room of the Greatest</w:t>
      </w:r>
      <w:r w:rsidR="000220C2">
        <w:t xml:space="preserve"> </w:t>
      </w:r>
      <w:r w:rsidRPr="00ED4F7A">
        <w:t>Holy Leaf our actual marriage took place, as already mentioned.</w:t>
      </w:r>
      <w:r w:rsidR="000220C2">
        <w:t xml:space="preserve">  </w:t>
      </w:r>
      <w:r w:rsidRPr="00ED4F7A">
        <w:t>Except for this visit, the day he told me he had chosen to confer</w:t>
      </w:r>
      <w:r w:rsidR="000220C2">
        <w:t xml:space="preserve"> </w:t>
      </w:r>
      <w:r w:rsidRPr="00ED4F7A">
        <w:t>this great honour on me, and one or two brief moments in the</w:t>
      </w:r>
      <w:r w:rsidR="000220C2">
        <w:t xml:space="preserve"> </w:t>
      </w:r>
      <w:r w:rsidRPr="00ED4F7A">
        <w:t>Western Pilgrim House when he came over for dinner, I had never</w:t>
      </w:r>
      <w:r w:rsidR="000220C2">
        <w:t xml:space="preserve"> </w:t>
      </w:r>
      <w:r w:rsidRPr="00ED4F7A">
        <w:t>been alone with the Guardian.  There was no celebration, no flowers,</w:t>
      </w:r>
      <w:r w:rsidR="000220C2">
        <w:t xml:space="preserve"> </w:t>
      </w:r>
      <w:r w:rsidRPr="00ED4F7A">
        <w:t>no elaborate ceremony, no wedding dress, no reception.  His</w:t>
      </w:r>
      <w:r w:rsidR="000220C2">
        <w:t xml:space="preserve"> </w:t>
      </w:r>
      <w:r w:rsidRPr="00ED4F7A">
        <w:t xml:space="preserve">mother and father, in compliance with the laws of </w:t>
      </w:r>
      <w:r w:rsidR="005F13F7" w:rsidRPr="00ED4F7A">
        <w:t>Bahá’u’lláh</w:t>
      </w:r>
      <w:r w:rsidRPr="00ED4F7A">
        <w:t>,</w:t>
      </w:r>
      <w:r w:rsidR="000220C2">
        <w:t xml:space="preserve"> </w:t>
      </w:r>
      <w:r w:rsidRPr="00ED4F7A">
        <w:t>signified their consent by signing our marriage certificate and then</w:t>
      </w:r>
      <w:r w:rsidR="000220C2">
        <w:t xml:space="preserve"> </w:t>
      </w:r>
      <w:r w:rsidRPr="00ED4F7A">
        <w:t>I went back to the Western Pilgrim House across the street and</w:t>
      </w:r>
      <w:r w:rsidR="000220C2">
        <w:t xml:space="preserve"> </w:t>
      </w:r>
      <w:r w:rsidRPr="00ED4F7A">
        <w:t xml:space="preserve">joined </w:t>
      </w:r>
      <w:r w:rsidR="00517CB1">
        <w:t>m</w:t>
      </w:r>
      <w:r w:rsidRPr="00ED4F7A">
        <w:t>y parents (who had not been present at any of these</w:t>
      </w:r>
      <w:r w:rsidR="000220C2">
        <w:t xml:space="preserve"> </w:t>
      </w:r>
      <w:r w:rsidRPr="00ED4F7A">
        <w:t>events), and Shoghi Effendi went to attend to his own affairs.  At</w:t>
      </w:r>
    </w:p>
    <w:p w:rsidR="000220C2" w:rsidRDefault="000220C2">
      <w:pPr>
        <w:widowControl/>
        <w:kinsoku/>
        <w:overflowPunct/>
        <w:textAlignment w:val="auto"/>
      </w:pPr>
      <w:r>
        <w:br w:type="page"/>
      </w:r>
    </w:p>
    <w:p w:rsidR="002F57E9" w:rsidRPr="00ED4F7A" w:rsidRDefault="002F57E9" w:rsidP="000220C2">
      <w:pPr>
        <w:pStyle w:val="Textcts"/>
      </w:pPr>
      <w:r w:rsidRPr="00ED4F7A">
        <w:t>dinner-time, quite as usual, the Guardian appeared, showering his</w:t>
      </w:r>
      <w:r w:rsidR="000220C2">
        <w:t xml:space="preserve"> </w:t>
      </w:r>
      <w:r w:rsidRPr="00ED4F7A">
        <w:t>love and congratulations on my mother and father.  He took the</w:t>
      </w:r>
      <w:r w:rsidR="000220C2">
        <w:t xml:space="preserve"> </w:t>
      </w:r>
      <w:r w:rsidRPr="00ED4F7A">
        <w:t>handkerchief, full of such precious flowers, and with his inimitable</w:t>
      </w:r>
      <w:r w:rsidR="000220C2">
        <w:t xml:space="preserve"> </w:t>
      </w:r>
      <w:r w:rsidRPr="00ED4F7A">
        <w:t>smile gave them to my mother, saying he had brought them for her</w:t>
      </w:r>
      <w:r w:rsidR="000220C2">
        <w:t xml:space="preserve"> </w:t>
      </w:r>
      <w:r w:rsidRPr="00ED4F7A">
        <w:t xml:space="preserve">from the inner Shrine of </w:t>
      </w:r>
      <w:r w:rsidR="005F13F7" w:rsidRPr="00ED4F7A">
        <w:t>Bahá’u’lláh</w:t>
      </w:r>
      <w:r w:rsidRPr="00ED4F7A">
        <w:t>.  My parents also signed the</w:t>
      </w:r>
      <w:r w:rsidR="000220C2">
        <w:t xml:space="preserve"> </w:t>
      </w:r>
      <w:r w:rsidRPr="00ED4F7A">
        <w:t>marriage certificate and after dinner and these events were over I</w:t>
      </w:r>
      <w:r w:rsidR="000220C2">
        <w:t xml:space="preserve"> </w:t>
      </w:r>
      <w:r w:rsidRPr="00ED4F7A">
        <w:t>walked home with Shoghi Effendi, my suitcases having been taken</w:t>
      </w:r>
      <w:r w:rsidR="000220C2">
        <w:t xml:space="preserve"> </w:t>
      </w:r>
      <w:r w:rsidRPr="00ED4F7A">
        <w:t>across the street by Fujita while we were at dinner.  We sat for a</w:t>
      </w:r>
      <w:r w:rsidR="000220C2">
        <w:t xml:space="preserve"> </w:t>
      </w:r>
      <w:r w:rsidRPr="00ED4F7A">
        <w:t>while with the Guardian’s family and then went up to his two</w:t>
      </w:r>
      <w:r w:rsidR="000220C2">
        <w:t xml:space="preserve"> </w:t>
      </w:r>
      <w:r w:rsidRPr="00ED4F7A">
        <w:t>rooms which the Greatest Holy Leaf had had built for him so long</w:t>
      </w:r>
      <w:r w:rsidR="000220C2">
        <w:t xml:space="preserve"> </w:t>
      </w:r>
      <w:r w:rsidRPr="00ED4F7A">
        <w:t>ago.</w:t>
      </w:r>
    </w:p>
    <w:p w:rsidR="002F57E9" w:rsidRPr="00ED4F7A" w:rsidRDefault="002F57E9" w:rsidP="00517CB1">
      <w:pPr>
        <w:pStyle w:val="Text"/>
      </w:pPr>
      <w:r w:rsidRPr="00ED4F7A">
        <w:t>The quietness, the simplicity, the reserve and dignity with</w:t>
      </w:r>
      <w:r w:rsidR="000220C2">
        <w:t xml:space="preserve"> </w:t>
      </w:r>
      <w:r w:rsidRPr="00ED4F7A">
        <w:t>which this marriage took place did not signify that the Guardian</w:t>
      </w:r>
      <w:r w:rsidR="000220C2">
        <w:t xml:space="preserve"> </w:t>
      </w:r>
      <w:r w:rsidRPr="00ED4F7A">
        <w:t>considered it an unimportant event</w:t>
      </w:r>
      <w:r w:rsidR="005F13F7" w:rsidRPr="00ED4F7A">
        <w:t>—</w:t>
      </w:r>
      <w:r w:rsidRPr="00ED4F7A">
        <w:t>on the contrary.  Over his</w:t>
      </w:r>
      <w:r w:rsidR="000220C2">
        <w:t xml:space="preserve"> </w:t>
      </w:r>
      <w:r w:rsidRPr="00ED4F7A">
        <w:t>mother’s signature, but drafted by the Guardian, the following</w:t>
      </w:r>
      <w:r w:rsidR="000220C2">
        <w:t xml:space="preserve"> </w:t>
      </w:r>
      <w:r w:rsidRPr="00ED4F7A">
        <w:t>cable was sent to America</w:t>
      </w:r>
      <w:r w:rsidR="006F4CEF" w:rsidRPr="00ED4F7A">
        <w:t xml:space="preserve">:  </w:t>
      </w:r>
      <w:r w:rsidR="00E12B0F">
        <w:t>“</w:t>
      </w:r>
      <w:r w:rsidRPr="00ED4F7A">
        <w:t>Announce Assemblies celebration</w:t>
      </w:r>
      <w:r w:rsidR="000220C2">
        <w:t xml:space="preserve"> </w:t>
      </w:r>
      <w:r w:rsidRPr="00ED4F7A">
        <w:t>marriage beloved Guardian.  Inestimable honour conferred upon</w:t>
      </w:r>
      <w:r w:rsidR="000220C2">
        <w:t xml:space="preserve"> </w:t>
      </w:r>
      <w:r w:rsidRPr="00ED4F7A">
        <w:t xml:space="preserve">handmaid of </w:t>
      </w:r>
      <w:r w:rsidR="005F13F7" w:rsidRPr="00ED4F7A">
        <w:t>Bahá’u’lláh</w:t>
      </w:r>
      <w:r w:rsidRPr="00ED4F7A">
        <w:t xml:space="preserve"> </w:t>
      </w:r>
      <w:r w:rsidR="000220C2" w:rsidRPr="00ED4F7A">
        <w:t>Rúḥíyyih</w:t>
      </w:r>
      <w:r w:rsidRPr="00ED4F7A">
        <w:t xml:space="preserve"> </w:t>
      </w:r>
      <w:r w:rsidR="00D9245B" w:rsidRPr="00ED4F7A">
        <w:rPr>
          <w:u w:val="single"/>
        </w:rPr>
        <w:t>Kh</w:t>
      </w:r>
      <w:r w:rsidR="00D9245B" w:rsidRPr="00ED4F7A">
        <w:t>ánum</w:t>
      </w:r>
      <w:r w:rsidRPr="00ED4F7A">
        <w:t xml:space="preserve"> Miss Mary Maxwell.</w:t>
      </w:r>
      <w:r w:rsidR="000220C2">
        <w:t xml:space="preserve">  </w:t>
      </w:r>
      <w:r w:rsidRPr="00ED4F7A">
        <w:t xml:space="preserve">Union of East and West proclaimed by </w:t>
      </w:r>
      <w:r w:rsidR="00B51DB0" w:rsidRPr="00ED4F7A">
        <w:t>Bahá’í</w:t>
      </w:r>
      <w:r w:rsidRPr="00ED4F7A">
        <w:t xml:space="preserve"> Faith cemented.</w:t>
      </w:r>
      <w:r w:rsidR="000220C2">
        <w:t xml:space="preserve">  </w:t>
      </w:r>
      <w:r w:rsidRPr="00ED4F7A">
        <w:t xml:space="preserve">Ziaiyyih mother of </w:t>
      </w:r>
      <w:r w:rsidR="00517CB1">
        <w:t xml:space="preserve">the </w:t>
      </w:r>
      <w:r w:rsidRPr="00ED4F7A">
        <w:t>Guardian.</w:t>
      </w:r>
      <w:r w:rsidR="00E12B0F">
        <w:t>”</w:t>
      </w:r>
      <w:r w:rsidR="004B3D51">
        <w:rPr>
          <w:rStyle w:val="FootnoteReference"/>
        </w:rPr>
        <w:footnoteReference w:id="42"/>
      </w:r>
      <w:r w:rsidRPr="00ED4F7A">
        <w:t xml:space="preserve">  A telegram similar to this was</w:t>
      </w:r>
      <w:r w:rsidR="004B3D51">
        <w:t xml:space="preserve"> </w:t>
      </w:r>
      <w:r w:rsidRPr="00ED4F7A">
        <w:t>sent to Persia.  This news, so long awaited, naturally produced</w:t>
      </w:r>
      <w:r w:rsidR="004B3D51">
        <w:t xml:space="preserve"> </w:t>
      </w:r>
      <w:r w:rsidRPr="00ED4F7A">
        <w:t xml:space="preserve">great rejoicing amongst the </w:t>
      </w:r>
      <w:r w:rsidR="00B51DB0" w:rsidRPr="00ED4F7A">
        <w:t>Bahá’í</w:t>
      </w:r>
      <w:r w:rsidRPr="00ED4F7A">
        <w:t>s and messages flooded in to</w:t>
      </w:r>
      <w:r w:rsidR="004B3D51">
        <w:t xml:space="preserve"> </w:t>
      </w:r>
      <w:r w:rsidRPr="00ED4F7A">
        <w:t>Shoghi Effendi from all parts of the world.  To that received from</w:t>
      </w:r>
      <w:r w:rsidR="004B3D51">
        <w:t xml:space="preserve"> </w:t>
      </w:r>
      <w:r w:rsidRPr="00ED4F7A">
        <w:t xml:space="preserve">the National Assembly of the </w:t>
      </w:r>
      <w:r w:rsidR="00B51DB0" w:rsidRPr="00ED4F7A">
        <w:t>Bahá’í</w:t>
      </w:r>
      <w:r w:rsidRPr="00ED4F7A">
        <w:t>s of the United States and</w:t>
      </w:r>
      <w:r w:rsidR="004B3D51">
        <w:t xml:space="preserve"> </w:t>
      </w:r>
      <w:r w:rsidRPr="00ED4F7A">
        <w:t>Canada Shoghi Effendi replied</w:t>
      </w:r>
      <w:r w:rsidR="006F4CEF" w:rsidRPr="00ED4F7A">
        <w:t xml:space="preserve">:  </w:t>
      </w:r>
      <w:r w:rsidR="00E12B0F">
        <w:t>“</w:t>
      </w:r>
      <w:r w:rsidRPr="00ED4F7A">
        <w:t>Deeply moved your message.</w:t>
      </w:r>
      <w:r w:rsidR="004B3D51">
        <w:t xml:space="preserve">  </w:t>
      </w:r>
      <w:r w:rsidRPr="00ED4F7A">
        <w:t>Institution Guardianship, head cornerstone Administrative Order</w:t>
      </w:r>
      <w:r w:rsidR="004B3D51">
        <w:t xml:space="preserve"> </w:t>
      </w:r>
      <w:r w:rsidRPr="00ED4F7A">
        <w:t xml:space="preserve">Cause </w:t>
      </w:r>
      <w:r w:rsidR="005F13F7" w:rsidRPr="00ED4F7A">
        <w:t>Bahá’u’lláh</w:t>
      </w:r>
      <w:r w:rsidRPr="00ED4F7A">
        <w:t>, already ennobled through its organic connection</w:t>
      </w:r>
      <w:r w:rsidR="004B3D51">
        <w:t xml:space="preserve"> </w:t>
      </w:r>
      <w:r w:rsidRPr="00ED4F7A">
        <w:t xml:space="preserve">with Persons of Twin Founders </w:t>
      </w:r>
      <w:r w:rsidR="00B51DB0" w:rsidRPr="00ED4F7A">
        <w:t>Bahá’í</w:t>
      </w:r>
      <w:r w:rsidRPr="00ED4F7A">
        <w:t xml:space="preserve"> Faith, is now further</w:t>
      </w:r>
      <w:r w:rsidR="004B3D51">
        <w:t xml:space="preserve"> </w:t>
      </w:r>
      <w:r w:rsidRPr="00ED4F7A">
        <w:t>reinforced through direct association with West and particularly</w:t>
      </w:r>
      <w:r w:rsidR="004B3D51">
        <w:t xml:space="preserve"> </w:t>
      </w:r>
      <w:r w:rsidRPr="00ED4F7A">
        <w:t>with American believers, whose spiritual destiny is to usher in</w:t>
      </w:r>
      <w:r w:rsidR="004B3D51">
        <w:t xml:space="preserve"> </w:t>
      </w:r>
      <w:r w:rsidRPr="00ED4F7A">
        <w:t xml:space="preserve">World Order </w:t>
      </w:r>
      <w:r w:rsidR="005F13F7" w:rsidRPr="00ED4F7A">
        <w:t>Bahá’u’lláh</w:t>
      </w:r>
      <w:r w:rsidRPr="00ED4F7A">
        <w:t xml:space="preserve">.  </w:t>
      </w:r>
      <w:r w:rsidR="00517CB1">
        <w:t>F</w:t>
      </w:r>
      <w:r w:rsidRPr="00ED4F7A">
        <w:t>or my part desire congratulate community</w:t>
      </w:r>
      <w:r w:rsidR="004B3D51">
        <w:t xml:space="preserve"> </w:t>
      </w:r>
      <w:r w:rsidRPr="00ED4F7A">
        <w:t>American believers on acquisition tie vitally binding them</w:t>
      </w:r>
      <w:r w:rsidR="004B3D51">
        <w:t xml:space="preserve"> </w:t>
      </w:r>
      <w:r w:rsidRPr="00ED4F7A">
        <w:t>to so weighty an organ of their Faith.</w:t>
      </w:r>
      <w:r w:rsidR="00E12B0F">
        <w:t>”</w:t>
      </w:r>
      <w:r w:rsidRPr="00ED4F7A">
        <w:t xml:space="preserve">  To innumerable other messages</w:t>
      </w:r>
      <w:r w:rsidR="004B3D51">
        <w:t xml:space="preserve"> </w:t>
      </w:r>
      <w:r w:rsidRPr="00ED4F7A">
        <w:t>his practically universal answer was merely an expression of</w:t>
      </w:r>
      <w:r w:rsidR="004B3D51">
        <w:t xml:space="preserve"> </w:t>
      </w:r>
      <w:r w:rsidRPr="00ED4F7A">
        <w:t>loving appreciation for their felicitations.  But even in these cables</w:t>
      </w:r>
      <w:r w:rsidR="004B3D51">
        <w:t xml:space="preserve"> </w:t>
      </w:r>
      <w:r w:rsidRPr="00ED4F7A">
        <w:t>we find his reactions were always attuned to the quality and sincerity</w:t>
      </w:r>
      <w:r w:rsidR="004B3D51">
        <w:t xml:space="preserve"> </w:t>
      </w:r>
      <w:r w:rsidRPr="00ED4F7A">
        <w:t>of the sender.  When an individual whom he neither particularly</w:t>
      </w:r>
      <w:r w:rsidR="004B3D51">
        <w:t xml:space="preserve"> </w:t>
      </w:r>
      <w:r w:rsidRPr="00ED4F7A">
        <w:t>liked nor trusted cabled his congratulations (in what</w:t>
      </w:r>
      <w:r w:rsidR="004B3D51">
        <w:t xml:space="preserve"> </w:t>
      </w:r>
      <w:r w:rsidRPr="00ED4F7A">
        <w:t>appeared a wholly blameless manner), the Guardian expressed no</w:t>
      </w:r>
      <w:r w:rsidR="004B3D51">
        <w:t xml:space="preserve"> </w:t>
      </w:r>
      <w:r w:rsidRPr="00ED4F7A">
        <w:t xml:space="preserve">appreciation but stated </w:t>
      </w:r>
      <w:r w:rsidR="00E12B0F">
        <w:t>“</w:t>
      </w:r>
      <w:r w:rsidRPr="00ED4F7A">
        <w:t>praying for you Holy Shrines</w:t>
      </w:r>
      <w:r w:rsidR="00E12B0F">
        <w:t>”</w:t>
      </w:r>
      <w:r w:rsidRPr="00ED4F7A">
        <w:t xml:space="preserve"> as much</w:t>
      </w:r>
      <w:r w:rsidR="004B3D51">
        <w:t xml:space="preserve"> </w:t>
      </w:r>
      <w:r w:rsidRPr="00ED4F7A">
        <w:t xml:space="preserve">as to say </w:t>
      </w:r>
      <w:r w:rsidR="00E12B0F">
        <w:t>“</w:t>
      </w:r>
      <w:r w:rsidRPr="00ED4F7A">
        <w:t>I do not need your congratulations but you certainly are</w:t>
      </w:r>
    </w:p>
    <w:p w:rsidR="004B3D51" w:rsidRDefault="004B3D51">
      <w:pPr>
        <w:widowControl/>
        <w:kinsoku/>
        <w:overflowPunct/>
        <w:textAlignment w:val="auto"/>
      </w:pPr>
      <w:r>
        <w:br w:type="page"/>
      </w:r>
    </w:p>
    <w:p w:rsidR="002F57E9" w:rsidRPr="00ED4F7A" w:rsidRDefault="002F57E9" w:rsidP="00517CB1">
      <w:pPr>
        <w:pStyle w:val="Textcts"/>
      </w:pPr>
      <w:r w:rsidRPr="00ED4F7A">
        <w:t>in need of my prayers</w:t>
      </w:r>
      <w:r w:rsidR="00E12B0F">
        <w:t>”</w:t>
      </w:r>
      <w:r w:rsidRPr="00ED4F7A">
        <w:t>!  One of the most touching exchanges of</w:t>
      </w:r>
      <w:r w:rsidR="004B3D51">
        <w:t xml:space="preserve"> </w:t>
      </w:r>
      <w:r w:rsidRPr="00ED4F7A">
        <w:t xml:space="preserve">cables at that time took place between the Ishqabad </w:t>
      </w:r>
      <w:r w:rsidR="00B51DB0" w:rsidRPr="00ED4F7A">
        <w:t>Bahá’í</w:t>
      </w:r>
      <w:r w:rsidRPr="00ED4F7A">
        <w:t>s</w:t>
      </w:r>
      <w:r w:rsidR="004B3D51">
        <w:rPr>
          <w:rStyle w:val="FootnoteReference"/>
        </w:rPr>
        <w:footnoteReference w:id="43"/>
      </w:r>
      <w:r w:rsidRPr="00ED4F7A">
        <w:t xml:space="preserve"> and</w:t>
      </w:r>
      <w:r w:rsidR="004B3D51">
        <w:t xml:space="preserve"> </w:t>
      </w:r>
      <w:r w:rsidRPr="00ED4F7A">
        <w:t>the Guardian.  Through an intermediary Shoghi Effendi cabled:</w:t>
      </w:r>
      <w:r w:rsidR="004B3D51">
        <w:t xml:space="preserve"> </w:t>
      </w:r>
      <w:r w:rsidR="00E12B0F">
        <w:t>“</w:t>
      </w:r>
      <w:r w:rsidRPr="00ED4F7A">
        <w:t xml:space="preserve">Kindly wire Ishqabad </w:t>
      </w:r>
      <w:r w:rsidR="00B51DB0" w:rsidRPr="00ED4F7A">
        <w:t>Bahá’í</w:t>
      </w:r>
      <w:r w:rsidRPr="00ED4F7A">
        <w:t>s greatly value message praying</w:t>
      </w:r>
      <w:r w:rsidR="004B3D51">
        <w:t xml:space="preserve"> </w:t>
      </w:r>
      <w:r w:rsidRPr="00ED4F7A">
        <w:t>continually protection</w:t>
      </w:r>
      <w:r w:rsidR="00E12B0F">
        <w:t>”</w:t>
      </w:r>
      <w:r w:rsidRPr="00ED4F7A">
        <w:t>.  When John and Louise Bosch cabled</w:t>
      </w:r>
      <w:r w:rsidR="004B3D51">
        <w:t xml:space="preserve"> </w:t>
      </w:r>
      <w:r w:rsidRPr="00ED4F7A">
        <w:t>him</w:t>
      </w:r>
      <w:r w:rsidR="006F4CEF" w:rsidRPr="00ED4F7A">
        <w:t xml:space="preserve">:  </w:t>
      </w:r>
      <w:r w:rsidR="00E12B0F">
        <w:t>“</w:t>
      </w:r>
      <w:r w:rsidRPr="00ED4F7A">
        <w:t>Illustrious nuptial thrilled the universe</w:t>
      </w:r>
      <w:r w:rsidR="00E12B0F">
        <w:t>”</w:t>
      </w:r>
      <w:r w:rsidRPr="00ED4F7A">
        <w:t xml:space="preserve"> the Guardian in his</w:t>
      </w:r>
      <w:r w:rsidR="004B3D51">
        <w:t xml:space="preserve"> </w:t>
      </w:r>
      <w:r w:rsidRPr="00ED4F7A">
        <w:t>reply revealed a little of how deeply the loving messages that</w:t>
      </w:r>
      <w:r w:rsidR="004B3D51">
        <w:t xml:space="preserve"> </w:t>
      </w:r>
      <w:r w:rsidRPr="00ED4F7A">
        <w:t>poured in stirred him</w:t>
      </w:r>
      <w:r w:rsidR="006F4CEF" w:rsidRPr="00ED4F7A">
        <w:t xml:space="preserve">:  </w:t>
      </w:r>
      <w:r w:rsidR="00E12B0F">
        <w:t>“</w:t>
      </w:r>
      <w:r w:rsidRPr="00ED4F7A">
        <w:t>Inexpressibly appreciat</w:t>
      </w:r>
      <w:r w:rsidR="00517CB1">
        <w:t>ive</w:t>
      </w:r>
      <w:r w:rsidRPr="00ED4F7A">
        <w:t xml:space="preserve"> thrilling message</w:t>
      </w:r>
      <w:r w:rsidR="004B3D51">
        <w:t xml:space="preserve"> </w:t>
      </w:r>
      <w:r w:rsidRPr="00ED4F7A">
        <w:t>deepest love</w:t>
      </w:r>
      <w:r w:rsidR="00E12B0F">
        <w:t>”</w:t>
      </w:r>
      <w:r w:rsidRPr="00ED4F7A">
        <w:t>.  Another particularly warm reply was sent to</w:t>
      </w:r>
      <w:r w:rsidR="004B3D51">
        <w:t xml:space="preserve"> </w:t>
      </w:r>
      <w:r w:rsidRPr="00ED4F7A">
        <w:t>the Antipodes</w:t>
      </w:r>
      <w:r w:rsidR="006F4CEF" w:rsidRPr="00ED4F7A">
        <w:t xml:space="preserve">:  </w:t>
      </w:r>
      <w:r w:rsidR="00E12B0F">
        <w:t>“</w:t>
      </w:r>
      <w:r w:rsidRPr="00ED4F7A">
        <w:t>Assure loved ones Australia New Zealand profound</w:t>
      </w:r>
      <w:r w:rsidR="004B3D51">
        <w:t xml:space="preserve"> </w:t>
      </w:r>
      <w:r w:rsidRPr="00ED4F7A">
        <w:t>abiding appreciation</w:t>
      </w:r>
      <w:r w:rsidR="00E12B0F">
        <w:t>”</w:t>
      </w:r>
      <w:r w:rsidRPr="00ED4F7A">
        <w:t>.</w:t>
      </w:r>
    </w:p>
    <w:p w:rsidR="002F57E9" w:rsidRPr="00ED4F7A" w:rsidRDefault="002F57E9" w:rsidP="004B3D51">
      <w:pPr>
        <w:pStyle w:val="Text"/>
      </w:pPr>
      <w:r w:rsidRPr="00ED4F7A">
        <w:t>The most significant point, however, associated with the Guardian’s</w:t>
      </w:r>
      <w:r w:rsidR="004B3D51">
        <w:t xml:space="preserve"> </w:t>
      </w:r>
      <w:r w:rsidRPr="00ED4F7A">
        <w:t>marriage is the stress he laid on the fact that it had drawn the</w:t>
      </w:r>
      <w:r w:rsidR="004B3D51">
        <w:t xml:space="preserve"> </w:t>
      </w:r>
      <w:r w:rsidRPr="00ED4F7A">
        <w:t>Occident and the Orient closer to each other.  It had not only done</w:t>
      </w:r>
      <w:r w:rsidR="004B3D51">
        <w:t xml:space="preserve"> </w:t>
      </w:r>
      <w:r w:rsidRPr="00ED4F7A">
        <w:t>this but other ties had also been reinforced and established.  In</w:t>
      </w:r>
      <w:r w:rsidR="004B3D51">
        <w:t xml:space="preserve"> </w:t>
      </w:r>
      <w:r w:rsidRPr="00ED4F7A">
        <w:t>reply to an inquiry from the American Assembly</w:t>
      </w:r>
      <w:r w:rsidR="006F4CEF" w:rsidRPr="00ED4F7A">
        <w:t xml:space="preserve">:  </w:t>
      </w:r>
      <w:r w:rsidR="00E12B0F">
        <w:t>“</w:t>
      </w:r>
      <w:r w:rsidRPr="00ED4F7A">
        <w:t>Request advice</w:t>
      </w:r>
      <w:r w:rsidR="004B3D51">
        <w:t xml:space="preserve"> </w:t>
      </w:r>
      <w:r w:rsidRPr="00ED4F7A">
        <w:t>policy concerning announcement marriage</w:t>
      </w:r>
      <w:r w:rsidR="00E12B0F">
        <w:t>”</w:t>
      </w:r>
      <w:r w:rsidRPr="00ED4F7A">
        <w:t xml:space="preserve"> Shoghi Effendi</w:t>
      </w:r>
      <w:r w:rsidR="004B3D51">
        <w:t xml:space="preserve"> </w:t>
      </w:r>
      <w:r w:rsidRPr="00ED4F7A">
        <w:t>stated</w:t>
      </w:r>
      <w:r w:rsidR="006F4CEF" w:rsidRPr="00ED4F7A">
        <w:t xml:space="preserve">:  </w:t>
      </w:r>
      <w:r w:rsidR="00E12B0F">
        <w:t>“</w:t>
      </w:r>
      <w:r w:rsidRPr="00ED4F7A">
        <w:t>Approve public announcement.  Emphasize significance</w:t>
      </w:r>
      <w:r w:rsidR="004B3D51">
        <w:t xml:space="preserve"> </w:t>
      </w:r>
      <w:r w:rsidRPr="00ED4F7A">
        <w:t>institution Guardianship union East West and linking destinies</w:t>
      </w:r>
      <w:r w:rsidR="004B3D51">
        <w:t xml:space="preserve"> </w:t>
      </w:r>
      <w:r w:rsidRPr="00ED4F7A">
        <w:t>Persia America.  Allude honour conferred British peoples</w:t>
      </w:r>
      <w:r w:rsidR="00E12B0F">
        <w:t>”</w:t>
      </w:r>
      <w:r w:rsidR="005F13F7" w:rsidRPr="00ED4F7A">
        <w:t>—</w:t>
      </w:r>
      <w:r w:rsidRPr="00ED4F7A">
        <w:t>a</w:t>
      </w:r>
      <w:r w:rsidR="004B3D51">
        <w:t xml:space="preserve"> </w:t>
      </w:r>
      <w:r w:rsidRPr="00ED4F7A">
        <w:t>direct allusion to my Scots-Canadian father.</w:t>
      </w:r>
    </w:p>
    <w:p w:rsidR="002F57E9" w:rsidRPr="00ED4F7A" w:rsidRDefault="002F57E9" w:rsidP="004B3D51">
      <w:pPr>
        <w:pStyle w:val="Text"/>
      </w:pPr>
      <w:r w:rsidRPr="00ED4F7A">
        <w:t>All this had such an effect on the American Community that its</w:t>
      </w:r>
      <w:r w:rsidR="004B3D51">
        <w:t xml:space="preserve"> </w:t>
      </w:r>
      <w:r w:rsidRPr="00ED4F7A">
        <w:t>national body informed the Guardian it was sending $19 from</w:t>
      </w:r>
      <w:r w:rsidR="004B3D51">
        <w:t xml:space="preserve"> </w:t>
      </w:r>
      <w:r w:rsidRPr="00ED4F7A">
        <w:t xml:space="preserve">each of its seventy-one American Assemblies </w:t>
      </w:r>
      <w:r w:rsidR="00E12B0F">
        <w:t>“</w:t>
      </w:r>
      <w:r w:rsidRPr="00ED4F7A">
        <w:t>for immediate</w:t>
      </w:r>
      <w:r w:rsidR="004B3D51">
        <w:t xml:space="preserve"> </w:t>
      </w:r>
      <w:r w:rsidRPr="00ED4F7A">
        <w:t xml:space="preserve">strengthening new tie binding American </w:t>
      </w:r>
      <w:r w:rsidR="00B51DB0" w:rsidRPr="00ED4F7A">
        <w:t>Bahá’í</w:t>
      </w:r>
      <w:r w:rsidRPr="00ED4F7A">
        <w:t>s to institution</w:t>
      </w:r>
      <w:r w:rsidR="004B3D51">
        <w:t xml:space="preserve"> </w:t>
      </w:r>
      <w:r w:rsidRPr="00ED4F7A">
        <w:t>Guardianship</w:t>
      </w:r>
      <w:r w:rsidR="00E12B0F">
        <w:t>”</w:t>
      </w:r>
      <w:r w:rsidR="005F13F7" w:rsidRPr="00ED4F7A">
        <w:t>—</w:t>
      </w:r>
      <w:r w:rsidRPr="00ED4F7A">
        <w:t>truly a most unusual, pure</w:t>
      </w:r>
      <w:r w:rsidR="004B3D51">
        <w:t>-</w:t>
      </w:r>
      <w:r w:rsidRPr="00ED4F7A">
        <w:t>hearted wedding gift</w:t>
      </w:r>
      <w:r w:rsidR="004B3D51">
        <w:t xml:space="preserve"> </w:t>
      </w:r>
      <w:r w:rsidRPr="00ED4F7A">
        <w:t>to the Cause itself!</w:t>
      </w:r>
    </w:p>
    <w:p w:rsidR="002F57E9" w:rsidRPr="00ED4F7A" w:rsidRDefault="002F57E9" w:rsidP="004B3D51">
      <w:pPr>
        <w:pStyle w:val="Text"/>
      </w:pPr>
      <w:r w:rsidRPr="00ED4F7A">
        <w:t>The work of Shoghi Effendi, after our marriage, went on exactly</w:t>
      </w:r>
      <w:r w:rsidR="004B3D51">
        <w:t xml:space="preserve"> </w:t>
      </w:r>
      <w:r w:rsidRPr="00ED4F7A">
        <w:t>as before.  For over two months my parents stayed in Palestine,</w:t>
      </w:r>
      <w:r w:rsidR="004B3D51">
        <w:t xml:space="preserve"> </w:t>
      </w:r>
      <w:r w:rsidRPr="00ED4F7A">
        <w:t>mostly at the Western Pilgrim House; although the Guardian went</w:t>
      </w:r>
      <w:r w:rsidR="004B3D51">
        <w:t xml:space="preserve"> </w:t>
      </w:r>
      <w:r w:rsidRPr="00ED4F7A">
        <w:t>over almost every night for dinner with them, there was no opportunity</w:t>
      </w:r>
      <w:r w:rsidR="004B3D51">
        <w:t xml:space="preserve"> </w:t>
      </w:r>
      <w:r w:rsidRPr="00ED4F7A">
        <w:t>for any deep personal intimacy to develop.  At last the time</w:t>
      </w:r>
      <w:r w:rsidR="004B3D51">
        <w:t xml:space="preserve"> </w:t>
      </w:r>
      <w:r w:rsidRPr="00ED4F7A">
        <w:t xml:space="preserve">came for them to leave and one day my mother said to me </w:t>
      </w:r>
      <w:r w:rsidR="00E12B0F">
        <w:t>“</w:t>
      </w:r>
      <w:r w:rsidRPr="00ED4F7A">
        <w:t>Mary,</w:t>
      </w:r>
      <w:r w:rsidR="004B3D51">
        <w:t xml:space="preserve"> </w:t>
      </w:r>
      <w:r w:rsidRPr="00ED4F7A">
        <w:t>do you think the Guardian will kiss me good-bye?</w:t>
      </w:r>
      <w:r w:rsidR="00E12B0F">
        <w:t>”</w:t>
      </w:r>
      <w:r w:rsidRPr="00ED4F7A">
        <w:t xml:space="preserve"> (although</w:t>
      </w:r>
      <w:r w:rsidR="004B3D51">
        <w:t xml:space="preserve"> </w:t>
      </w:r>
      <w:r w:rsidRPr="00ED4F7A">
        <w:t xml:space="preserve">everyone referred to me by the new Persian name </w:t>
      </w:r>
      <w:r w:rsidR="004B3D51" w:rsidRPr="00ED4F7A">
        <w:t>Rúḥíyyih</w:t>
      </w:r>
      <w:r w:rsidR="004B3D51">
        <w:t xml:space="preserve"> </w:t>
      </w:r>
      <w:r w:rsidR="00D9245B" w:rsidRPr="00ED4F7A">
        <w:rPr>
          <w:u w:val="single"/>
        </w:rPr>
        <w:t>Kh</w:t>
      </w:r>
      <w:r w:rsidR="00D9245B" w:rsidRPr="00ED4F7A">
        <w:t>ánum</w:t>
      </w:r>
      <w:r w:rsidRPr="00ED4F7A">
        <w:t xml:space="preserve"> which the Guardian had given me, my own family were</w:t>
      </w:r>
      <w:r w:rsidR="004B3D51">
        <w:t xml:space="preserve"> </w:t>
      </w:r>
      <w:r w:rsidRPr="00ED4F7A">
        <w:t>naturally allowed to call me Mary, the name they had used all my</w:t>
      </w:r>
      <w:r w:rsidR="004B3D51">
        <w:t xml:space="preserve"> </w:t>
      </w:r>
      <w:r w:rsidRPr="00ED4F7A">
        <w:t>life).  I had never thought of this and I repeated her remark to</w:t>
      </w:r>
      <w:r w:rsidR="004B3D51">
        <w:t xml:space="preserve"> </w:t>
      </w:r>
      <w:r w:rsidRPr="00ED4F7A">
        <w:t>Shoghi Effendi, but of course did not ask him to do anything about</w:t>
      </w:r>
      <w:r w:rsidR="004B3D51">
        <w:t xml:space="preserve"> </w:t>
      </w:r>
      <w:r w:rsidRPr="00ED4F7A">
        <w:t>it!  My parents were leaving in the afternoon and after lunch the</w:t>
      </w:r>
      <w:r w:rsidR="004B3D51">
        <w:t xml:space="preserve"> </w:t>
      </w:r>
      <w:r w:rsidRPr="00ED4F7A">
        <w:t>Guardian went alone to my mother’s room in the Pilgrim House to</w:t>
      </w:r>
    </w:p>
    <w:p w:rsidR="004B3D51" w:rsidRDefault="004B3D51">
      <w:pPr>
        <w:widowControl/>
        <w:kinsoku/>
        <w:overflowPunct/>
        <w:textAlignment w:val="auto"/>
      </w:pPr>
      <w:r>
        <w:br w:type="page"/>
      </w:r>
    </w:p>
    <w:p w:rsidR="002F57E9" w:rsidRPr="00ED4F7A" w:rsidRDefault="002F57E9" w:rsidP="00517CB1">
      <w:pPr>
        <w:pStyle w:val="Textcts"/>
      </w:pPr>
      <w:r w:rsidRPr="00ED4F7A">
        <w:t>see her.  When he had left I went to her room and she said, with her</w:t>
      </w:r>
      <w:r w:rsidR="004B3D51">
        <w:t xml:space="preserve"> </w:t>
      </w:r>
      <w:r w:rsidRPr="00ED4F7A">
        <w:t>eyes shining li</w:t>
      </w:r>
      <w:r w:rsidR="00517CB1">
        <w:t>k</w:t>
      </w:r>
      <w:r w:rsidRPr="00ED4F7A">
        <w:t xml:space="preserve">e two stars, </w:t>
      </w:r>
      <w:r w:rsidR="00E12B0F">
        <w:t>“</w:t>
      </w:r>
      <w:r w:rsidRPr="00ED4F7A">
        <w:t>he kissed me.</w:t>
      </w:r>
      <w:r w:rsidR="00E12B0F">
        <w:t>”</w:t>
      </w:r>
    </w:p>
    <w:p w:rsidR="002F57E9" w:rsidRPr="00ED4F7A" w:rsidRDefault="002F57E9" w:rsidP="004B3D51">
      <w:pPr>
        <w:pStyle w:val="Text"/>
      </w:pPr>
      <w:r w:rsidRPr="00ED4F7A">
        <w:t>The years passed and in 1940 my mother, animated by a passionate</w:t>
      </w:r>
      <w:r w:rsidR="004B3D51">
        <w:t xml:space="preserve"> </w:t>
      </w:r>
      <w:r w:rsidRPr="00ED4F7A">
        <w:t>desire to render the Cause some service in thanks for the infinite</w:t>
      </w:r>
      <w:r w:rsidR="004B3D51">
        <w:t xml:space="preserve"> </w:t>
      </w:r>
      <w:r w:rsidRPr="00ED4F7A">
        <w:t>blessings bestowed upon her by the Master, the last of which</w:t>
      </w:r>
      <w:r w:rsidR="004B3D51">
        <w:t xml:space="preserve"> </w:t>
      </w:r>
      <w:r w:rsidRPr="00ED4F7A">
        <w:t>had been this totally unexpected union of her daughter with her beloved</w:t>
      </w:r>
      <w:r w:rsidR="004B3D51">
        <w:t xml:space="preserve"> </w:t>
      </w:r>
      <w:r w:rsidRPr="00ED4F7A">
        <w:t>Guardian, decided to go to South America and help in teaching</w:t>
      </w:r>
      <w:r w:rsidR="004B3D51">
        <w:t xml:space="preserve"> </w:t>
      </w:r>
      <w:r w:rsidRPr="00ED4F7A">
        <w:t>the Faith in Argentina, which was just beginning to form a</w:t>
      </w:r>
      <w:r w:rsidR="004B3D51">
        <w:t xml:space="preserve"> </w:t>
      </w:r>
      <w:r w:rsidR="00B51DB0" w:rsidRPr="00ED4F7A">
        <w:t>Bahá’í</w:t>
      </w:r>
      <w:r w:rsidRPr="00ED4F7A">
        <w:t xml:space="preserve"> community.  The deep bond which developed between my</w:t>
      </w:r>
      <w:r w:rsidR="004B3D51">
        <w:t xml:space="preserve"> </w:t>
      </w:r>
      <w:r w:rsidRPr="00ED4F7A">
        <w:t>father and Shoghi Effendi really began at this time.  Although the</w:t>
      </w:r>
      <w:r w:rsidR="004B3D51">
        <w:t xml:space="preserve"> </w:t>
      </w:r>
      <w:r w:rsidRPr="00ED4F7A">
        <w:t>Guardian had liked my father and had been drawn to his sterling</w:t>
      </w:r>
      <w:r w:rsidR="004B3D51">
        <w:t xml:space="preserve"> </w:t>
      </w:r>
      <w:r w:rsidRPr="00ED4F7A">
        <w:t>qualities when he was in Haifa, there had been neither time nor</w:t>
      </w:r>
      <w:r w:rsidR="004B3D51">
        <w:t xml:space="preserve"> </w:t>
      </w:r>
      <w:r w:rsidRPr="00ED4F7A">
        <w:t>opportunity to form an intimate relationship.  Now, when my</w:t>
      </w:r>
      <w:r w:rsidR="004B3D51">
        <w:t xml:space="preserve"> </w:t>
      </w:r>
      <w:r w:rsidRPr="00ED4F7A">
        <w:t>mother, who was seventy years old and had been in frail health</w:t>
      </w:r>
      <w:r w:rsidR="004B3D51">
        <w:t xml:space="preserve"> </w:t>
      </w:r>
      <w:r w:rsidRPr="00ED4F7A">
        <w:t>most of her life, set out for the end of the world the Guardian</w:t>
      </w:r>
      <w:r w:rsidR="004B3D51">
        <w:t xml:space="preserve"> </w:t>
      </w:r>
      <w:r w:rsidRPr="00ED4F7A">
        <w:t>sensed what this meant to her husband.  He cabled him on 22 January</w:t>
      </w:r>
      <w:r w:rsidR="004B3D51">
        <w:t xml:space="preserve"> </w:t>
      </w:r>
      <w:r w:rsidRPr="00ED4F7A">
        <w:t>1940</w:t>
      </w:r>
      <w:r w:rsidR="006F4CEF" w:rsidRPr="00ED4F7A">
        <w:t xml:space="preserve">:  </w:t>
      </w:r>
      <w:r w:rsidR="00E12B0F">
        <w:t>“</w:t>
      </w:r>
      <w:r w:rsidRPr="00ED4F7A">
        <w:t>Profoundly appreciate noble sacrifice dearest love</w:t>
      </w:r>
      <w:r w:rsidR="00E12B0F">
        <w:t>”</w:t>
      </w:r>
      <w:r w:rsidRPr="00ED4F7A">
        <w:t>.  He</w:t>
      </w:r>
      <w:r w:rsidR="004B3D51">
        <w:t xml:space="preserve"> </w:t>
      </w:r>
      <w:r w:rsidRPr="00ED4F7A">
        <w:t>cabled my mother that same day, when she was sailing, that he was</w:t>
      </w:r>
      <w:r w:rsidR="004B3D51">
        <w:t xml:space="preserve"> </w:t>
      </w:r>
      <w:r w:rsidR="00E12B0F">
        <w:t>“</w:t>
      </w:r>
      <w:r w:rsidRPr="00ED4F7A">
        <w:t>proud noble resolve</w:t>
      </w:r>
      <w:r w:rsidR="00E12B0F">
        <w:t>”</w:t>
      </w:r>
      <w:r w:rsidRPr="00ED4F7A">
        <w:t>.  The Guardian, my father and I had consented</w:t>
      </w:r>
      <w:r w:rsidR="004B3D51">
        <w:t xml:space="preserve"> </w:t>
      </w:r>
      <w:r w:rsidRPr="00ED4F7A">
        <w:t>to this long journey, but at such an age, and with a heart</w:t>
      </w:r>
      <w:r w:rsidR="004B3D51">
        <w:t xml:space="preserve"> </w:t>
      </w:r>
      <w:r w:rsidRPr="00ED4F7A">
        <w:t>very far from sound, it was a risk, to say the least.</w:t>
      </w:r>
    </w:p>
    <w:p w:rsidR="002F57E9" w:rsidRPr="00ED4F7A" w:rsidRDefault="002F57E9" w:rsidP="00517CB1">
      <w:pPr>
        <w:pStyle w:val="Text"/>
      </w:pPr>
      <w:r w:rsidRPr="00ED4F7A">
        <w:t>The reason I record all these personal things is because behind</w:t>
      </w:r>
      <w:r w:rsidR="004B3D51">
        <w:t xml:space="preserve"> </w:t>
      </w:r>
      <w:r w:rsidRPr="00ED4F7A">
        <w:t>them, in them, pervading them was the spirit of the Guardian and</w:t>
      </w:r>
      <w:r w:rsidR="004B3D51">
        <w:t xml:space="preserve"> </w:t>
      </w:r>
      <w:r w:rsidRPr="00ED4F7A">
        <w:t>his tender hear</w:t>
      </w:r>
      <w:r w:rsidR="004B3D51">
        <w:t>t</w:t>
      </w:r>
      <w:r w:rsidRPr="00ED4F7A">
        <w:t>, his own dedication to the service of the Cause, his</w:t>
      </w:r>
      <w:r w:rsidR="004B3D51">
        <w:t xml:space="preserve"> </w:t>
      </w:r>
      <w:r w:rsidRPr="00ED4F7A">
        <w:t xml:space="preserve">impartial tributes as </w:t>
      </w:r>
      <w:r w:rsidR="00517CB1">
        <w:t>H</w:t>
      </w:r>
      <w:r w:rsidRPr="00ED4F7A">
        <w:t xml:space="preserve">ead of the </w:t>
      </w:r>
      <w:r w:rsidR="00517CB1">
        <w:t>F</w:t>
      </w:r>
      <w:r w:rsidRPr="00ED4F7A">
        <w:t>aith, which were all reflected in</w:t>
      </w:r>
      <w:r w:rsidR="004B3D51">
        <w:t xml:space="preserve"> </w:t>
      </w:r>
      <w:r w:rsidRPr="00ED4F7A">
        <w:t>the events that followed.  My mother reached Buenos Aires and</w:t>
      </w:r>
      <w:r w:rsidR="004B3D51">
        <w:t xml:space="preserve"> </w:t>
      </w:r>
      <w:r w:rsidRPr="00ED4F7A">
        <w:t>died almost immediately of a heart attack.  The three cables that</w:t>
      </w:r>
      <w:r w:rsidR="004B3D51">
        <w:t xml:space="preserve"> </w:t>
      </w:r>
      <w:r w:rsidRPr="00ED4F7A">
        <w:t>came, one from her asking for his prayers, one from my father saying</w:t>
      </w:r>
      <w:r w:rsidR="004B3D51">
        <w:t xml:space="preserve"> </w:t>
      </w:r>
      <w:r w:rsidRPr="00ED4F7A">
        <w:t>she was very ill and to prepare me, and one from my cousin</w:t>
      </w:r>
      <w:r w:rsidR="004B3D51">
        <w:t xml:space="preserve"> </w:t>
      </w:r>
      <w:r w:rsidRPr="00ED4F7A">
        <w:t>Jeanne Bolles, who had accompanied her, saying she had died,</w:t>
      </w:r>
      <w:r w:rsidR="004B3D51">
        <w:t xml:space="preserve"> </w:t>
      </w:r>
      <w:r w:rsidRPr="00ED4F7A">
        <w:t>were all handed by me to Shoghi Effendi.  As he read them I saw</w:t>
      </w:r>
      <w:r w:rsidR="004B3D51">
        <w:t xml:space="preserve"> </w:t>
      </w:r>
      <w:r w:rsidRPr="00ED4F7A">
        <w:t>his face change and he looked at me with an expression of intense</w:t>
      </w:r>
      <w:r w:rsidR="004B3D51">
        <w:t xml:space="preserve"> </w:t>
      </w:r>
      <w:r w:rsidRPr="00ED4F7A">
        <w:t>anxiety and concern.  Then of course, gradually, he had to tell me</w:t>
      </w:r>
      <w:r w:rsidR="004B3D51">
        <w:t xml:space="preserve"> </w:t>
      </w:r>
      <w:r w:rsidRPr="00ED4F7A">
        <w:t>she was dead.  I cannot conceive that any human being ever received</w:t>
      </w:r>
      <w:r w:rsidR="004B3D51">
        <w:t xml:space="preserve"> </w:t>
      </w:r>
      <w:r w:rsidRPr="00ED4F7A">
        <w:t>such pure kindness as I did from the Guardian during that</w:t>
      </w:r>
      <w:r w:rsidR="004B3D51">
        <w:t xml:space="preserve"> </w:t>
      </w:r>
      <w:r w:rsidRPr="00ED4F7A">
        <w:t>period of shock and grief.  His praises of her sacrifice, his descriptions</w:t>
      </w:r>
      <w:r w:rsidR="004B3D51">
        <w:t xml:space="preserve"> </w:t>
      </w:r>
      <w:r w:rsidRPr="00ED4F7A">
        <w:t>of her state of joy in the next world, where, as he said in his</w:t>
      </w:r>
      <w:r w:rsidR="004B3D51">
        <w:t xml:space="preserve"> </w:t>
      </w:r>
      <w:r w:rsidRPr="00ED4F7A">
        <w:t>cable to the Iraq National Assembly informing the friends of her</w:t>
      </w:r>
      <w:r w:rsidR="004B3D51">
        <w:t xml:space="preserve"> </w:t>
      </w:r>
      <w:r w:rsidRPr="00ED4F7A">
        <w:t xml:space="preserve">death, </w:t>
      </w:r>
      <w:r w:rsidR="00E12B0F">
        <w:t>“</w:t>
      </w:r>
      <w:r w:rsidRPr="00ED4F7A">
        <w:t>the heavenly souls seek blessings from her in the midmost</w:t>
      </w:r>
      <w:r w:rsidR="004B3D51">
        <w:t xml:space="preserve"> </w:t>
      </w:r>
      <w:r w:rsidRPr="00ED4F7A">
        <w:t>paradise</w:t>
      </w:r>
      <w:r w:rsidR="00E12B0F">
        <w:t>”</w:t>
      </w:r>
      <w:r w:rsidRPr="00ED4F7A">
        <w:t>, his vivid depiction of her as she wandered about the</w:t>
      </w:r>
      <w:r w:rsidR="004B3D51">
        <w:t xml:space="preserve"> </w:t>
      </w:r>
      <w:r w:rsidRPr="00ED4F7A">
        <w:t>Abh</w:t>
      </w:r>
      <w:r w:rsidR="004B3D51" w:rsidRPr="004B3D51">
        <w:t>á</w:t>
      </w:r>
      <w:r w:rsidRPr="00ED4F7A">
        <w:t xml:space="preserve"> Kingdom making a thorough nuisance of herself because all</w:t>
      </w:r>
    </w:p>
    <w:p w:rsidR="004B3D51" w:rsidRDefault="004B3D51">
      <w:pPr>
        <w:widowControl/>
        <w:kinsoku/>
        <w:overflowPunct/>
        <w:textAlignment w:val="auto"/>
      </w:pPr>
      <w:r>
        <w:br w:type="page"/>
      </w:r>
    </w:p>
    <w:p w:rsidR="002F57E9" w:rsidRPr="00ED4F7A" w:rsidRDefault="002F57E9" w:rsidP="004B3D51">
      <w:pPr>
        <w:pStyle w:val="Textcts"/>
      </w:pPr>
      <w:r w:rsidRPr="00ED4F7A">
        <w:t>she wanted to talk about was her beloved daughter on earth!</w:t>
      </w:r>
      <w:r w:rsidR="005F13F7" w:rsidRPr="00ED4F7A">
        <w:t>—</w:t>
      </w:r>
      <w:r w:rsidRPr="00ED4F7A">
        <w:t>all</w:t>
      </w:r>
      <w:r w:rsidR="004B3D51">
        <w:t xml:space="preserve"> </w:t>
      </w:r>
      <w:r w:rsidRPr="00ED4F7A">
        <w:t>combined to lift me into a state of such happiness that many times</w:t>
      </w:r>
      <w:r w:rsidR="004B3D51">
        <w:t xml:space="preserve"> </w:t>
      </w:r>
      <w:r w:rsidRPr="00ED4F7A">
        <w:t>I would find myself laughing with him over the things he seemed</w:t>
      </w:r>
      <w:r w:rsidR="004B3D51">
        <w:t xml:space="preserve"> </w:t>
      </w:r>
      <w:r w:rsidRPr="00ED4F7A">
        <w:t>to be actually divining.</w:t>
      </w:r>
    </w:p>
    <w:p w:rsidR="004B3D51" w:rsidRDefault="002F57E9" w:rsidP="004B3D51">
      <w:pPr>
        <w:pStyle w:val="Text"/>
      </w:pPr>
      <w:r w:rsidRPr="00ED4F7A">
        <w:t>It was her death that really brought about the relationship between</w:t>
      </w:r>
      <w:r w:rsidR="004B3D51">
        <w:t xml:space="preserve"> </w:t>
      </w:r>
      <w:r w:rsidRPr="00ED4F7A">
        <w:t>the Guardian and Sutherland Maxwell that raised him to the</w:t>
      </w:r>
      <w:r w:rsidR="004B3D51">
        <w:t xml:space="preserve"> </w:t>
      </w:r>
      <w:r w:rsidRPr="00ED4F7A">
        <w:t>heights of service he was able to attain before he, too, passed away.</w:t>
      </w:r>
      <w:r w:rsidR="004B3D51">
        <w:t xml:space="preserve">  </w:t>
      </w:r>
      <w:r w:rsidRPr="00ED4F7A">
        <w:t>On 2 March Shoghi Effendi cabled Daddy</w:t>
      </w:r>
      <w:r w:rsidR="006F4CEF" w:rsidRPr="00ED4F7A">
        <w:t xml:space="preserve">:  </w:t>
      </w:r>
      <w:r w:rsidR="00E12B0F">
        <w:t>“</w:t>
      </w:r>
      <w:r w:rsidRPr="00ED4F7A">
        <w:t>Grieve profoundly</w:t>
      </w:r>
      <w:r w:rsidR="004B3D51">
        <w:t xml:space="preserve"> </w:t>
      </w:r>
      <w:r w:rsidRPr="00ED4F7A">
        <w:t>yet comforted abiding realization befitting end so noble career</w:t>
      </w:r>
      <w:r w:rsidR="004B3D51">
        <w:t xml:space="preserve"> </w:t>
      </w:r>
      <w:r w:rsidRPr="004B3D51">
        <w:rPr>
          <w:lang w:val="en-AU"/>
        </w:rPr>
        <w:t xml:space="preserve">valiant exemplary service Cause </w:t>
      </w:r>
      <w:r w:rsidR="005F13F7" w:rsidRPr="004B3D51">
        <w:rPr>
          <w:lang w:val="en-AU"/>
        </w:rPr>
        <w:t>Bahá’u’lláh</w:t>
      </w:r>
      <w:r w:rsidRPr="004B3D51">
        <w:rPr>
          <w:lang w:val="en-AU"/>
        </w:rPr>
        <w:t xml:space="preserve">.  </w:t>
      </w:r>
      <w:r w:rsidR="004B3D51" w:rsidRPr="00ED4F7A">
        <w:t>Rúḥíyyih</w:t>
      </w:r>
      <w:r w:rsidRPr="00ED4F7A">
        <w:t xml:space="preserve"> though</w:t>
      </w:r>
      <w:r w:rsidR="004B3D51">
        <w:t xml:space="preserve"> </w:t>
      </w:r>
      <w:r w:rsidRPr="00ED4F7A">
        <w:t>acutely conscious irreparable loss rejoices reverently grateful immortal</w:t>
      </w:r>
      <w:r w:rsidR="004B3D51">
        <w:t xml:space="preserve"> </w:t>
      </w:r>
      <w:r w:rsidRPr="00ED4F7A">
        <w:t>crown deservedly won her illustrious mother.  Advise interment</w:t>
      </w:r>
      <w:r w:rsidR="004B3D51">
        <w:t xml:space="preserve"> </w:t>
      </w:r>
      <w:r w:rsidRPr="00ED4F7A">
        <w:t>Buenos Aires.  Her tomb designed by yourself erected by</w:t>
      </w:r>
      <w:r w:rsidR="004B3D51">
        <w:t xml:space="preserve"> </w:t>
      </w:r>
      <w:r w:rsidRPr="00ED4F7A">
        <w:t>me spot she fought fell gloriously will become historic centre</w:t>
      </w:r>
      <w:r w:rsidR="004B3D51">
        <w:t xml:space="preserve"> </w:t>
      </w:r>
      <w:r w:rsidRPr="00ED4F7A">
        <w:t xml:space="preserve">pioneer </w:t>
      </w:r>
      <w:r w:rsidR="00B51DB0" w:rsidRPr="00ED4F7A">
        <w:t>Bahá’í</w:t>
      </w:r>
      <w:r w:rsidRPr="00ED4F7A">
        <w:t xml:space="preserve"> activity.  Most welcome arrange affairs reside Haifa.</w:t>
      </w:r>
      <w:r w:rsidR="004B3D51">
        <w:t xml:space="preserve">  </w:t>
      </w:r>
      <w:r w:rsidRPr="00ED4F7A">
        <w:t>Be assured deepest loving sympathy.</w:t>
      </w:r>
      <w:r w:rsidR="00E12B0F">
        <w:t>”</w:t>
      </w:r>
    </w:p>
    <w:p w:rsidR="004B3D51" w:rsidRDefault="002F57E9" w:rsidP="004B3D51">
      <w:pPr>
        <w:pStyle w:val="Text"/>
      </w:pPr>
      <w:r w:rsidRPr="00ED4F7A">
        <w:t>It was this message that brought my father to Haifa and enabled</w:t>
      </w:r>
      <w:r w:rsidR="004B3D51">
        <w:t xml:space="preserve"> </w:t>
      </w:r>
      <w:r w:rsidRPr="00ED4F7A">
        <w:t>him, through his deep professional knowledge and experience, to</w:t>
      </w:r>
      <w:r w:rsidR="004B3D51">
        <w:t xml:space="preserve"> </w:t>
      </w:r>
      <w:r w:rsidRPr="00ED4F7A">
        <w:t xml:space="preserve">become the instrument of fulfilling the plans of </w:t>
      </w:r>
      <w:r w:rsidR="00A372AD" w:rsidRPr="00ED4F7A">
        <w:t>‘Abdu’l-Bahá</w:t>
      </w:r>
      <w:r w:rsidRPr="00ED4F7A">
        <w:t xml:space="preserve"> by</w:t>
      </w:r>
      <w:r w:rsidR="004B3D51">
        <w:t xml:space="preserve"> </w:t>
      </w:r>
      <w:r w:rsidRPr="00ED4F7A">
        <w:t>designing a suitable superstructure around the Holy Tomb of the</w:t>
      </w:r>
      <w:r w:rsidR="004B3D51">
        <w:t xml:space="preserve"> </w:t>
      </w:r>
      <w:r w:rsidR="008D1DE3" w:rsidRPr="00ED4F7A">
        <w:t>Báb</w:t>
      </w:r>
      <w:r w:rsidRPr="00ED4F7A">
        <w:t xml:space="preserve"> which the Master Himself had commenced.  During the war</w:t>
      </w:r>
      <w:r w:rsidR="004B3D51">
        <w:t xml:space="preserve"> </w:t>
      </w:r>
      <w:r w:rsidRPr="00ED4F7A">
        <w:t>years, Shoghi Effendi, increasingly afflicted by the crisis in his</w:t>
      </w:r>
      <w:r w:rsidR="004B3D51">
        <w:t xml:space="preserve"> </w:t>
      </w:r>
      <w:r w:rsidRPr="00ED4F7A">
        <w:t>relationship to the members of his family, developed an affection</w:t>
      </w:r>
      <w:r w:rsidR="004B3D51">
        <w:t xml:space="preserve"> </w:t>
      </w:r>
      <w:r w:rsidRPr="00ED4F7A">
        <w:t>for and intimacy with Sutherland which compensated to some extent</w:t>
      </w:r>
      <w:r w:rsidR="004B3D51">
        <w:t xml:space="preserve"> </w:t>
      </w:r>
      <w:r w:rsidRPr="00ED4F7A">
        <w:t>for all the sufferings we were going through.  It is not easy to</w:t>
      </w:r>
      <w:r w:rsidR="004B3D51">
        <w:t xml:space="preserve"> </w:t>
      </w:r>
      <w:r w:rsidRPr="00ED4F7A">
        <w:t>be the intimate of one infinitely above you in station and not lose,</w:t>
      </w:r>
      <w:r w:rsidR="004B3D51">
        <w:t xml:space="preserve"> </w:t>
      </w:r>
      <w:r w:rsidRPr="00ED4F7A">
        <w:t>through familiarity, the respect and esteem due that exalted person.</w:t>
      </w:r>
      <w:r w:rsidR="004B3D51">
        <w:t xml:space="preserve">  </w:t>
      </w:r>
      <w:r w:rsidRPr="00ED4F7A">
        <w:t>But my father never failed in this.  Sometimes, when he had</w:t>
      </w:r>
      <w:r w:rsidR="004B3D51">
        <w:t xml:space="preserve"> </w:t>
      </w:r>
      <w:r w:rsidRPr="00ED4F7A">
        <w:t>brought a new sketch to show Shoghi Effendi, and the Guardian</w:t>
      </w:r>
      <w:r w:rsidR="004B3D51">
        <w:t xml:space="preserve"> </w:t>
      </w:r>
      <w:r w:rsidRPr="00ED4F7A">
        <w:t>was sitting in bed, propped up on his pillows looking at it, he would</w:t>
      </w:r>
      <w:r w:rsidR="004B3D51">
        <w:t xml:space="preserve"> </w:t>
      </w:r>
      <w:r w:rsidRPr="00ED4F7A">
        <w:t>invite Daddy to come sit beside him so they could better go over</w:t>
      </w:r>
      <w:r w:rsidR="004B3D51">
        <w:t xml:space="preserve"> </w:t>
      </w:r>
      <w:r w:rsidRPr="00ED4F7A">
        <w:t>the details together.  One can imagine what it meant to me to see</w:t>
      </w:r>
      <w:r w:rsidR="004B3D51">
        <w:t xml:space="preserve"> </w:t>
      </w:r>
      <w:r w:rsidRPr="00ED4F7A">
        <w:t>those two beloved heads so close, one white, the other going grey</w:t>
      </w:r>
      <w:r w:rsidR="004B3D51">
        <w:t xml:space="preserve"> </w:t>
      </w:r>
      <w:r w:rsidRPr="00ED4F7A">
        <w:t>at the temples!  Such fleeting moments of peace and family pleasure</w:t>
      </w:r>
      <w:r w:rsidR="004B3D51">
        <w:t xml:space="preserve"> </w:t>
      </w:r>
      <w:r w:rsidRPr="00ED4F7A">
        <w:t>in the stormy atmosphere of our lives sweetened what was</w:t>
      </w:r>
      <w:r w:rsidR="004B3D51">
        <w:t xml:space="preserve"> </w:t>
      </w:r>
      <w:r w:rsidRPr="00ED4F7A">
        <w:t>often a very bitter cup of woe.</w:t>
      </w:r>
    </w:p>
    <w:p w:rsidR="002F57E9" w:rsidRPr="00ED4F7A" w:rsidRDefault="002F57E9" w:rsidP="00517CB1">
      <w:pPr>
        <w:pStyle w:val="Text"/>
      </w:pPr>
      <w:r w:rsidRPr="00ED4F7A">
        <w:t>When my father fell desperately ill in the winter of 1949</w:t>
      </w:r>
      <w:r w:rsidR="00517CB1">
        <w:t>–</w:t>
      </w:r>
      <w:r w:rsidR="004B3D51">
        <w:t>19</w:t>
      </w:r>
      <w:r w:rsidRPr="00ED4F7A">
        <w:t>50 his</w:t>
      </w:r>
      <w:r w:rsidR="004B3D51">
        <w:t xml:space="preserve"> </w:t>
      </w:r>
      <w:r w:rsidRPr="00ED4F7A">
        <w:t>condition was despaired of by his doctors.  He reached a point</w:t>
      </w:r>
      <w:r w:rsidR="004B3D51">
        <w:t xml:space="preserve"> </w:t>
      </w:r>
      <w:r w:rsidRPr="00ED4F7A">
        <w:t>where he seemed to have no conscious mind left, could not recognize</w:t>
      </w:r>
      <w:r w:rsidR="004B3D51">
        <w:t xml:space="preserve"> </w:t>
      </w:r>
      <w:r w:rsidRPr="00ED4F7A">
        <w:t>me, his only and idolized child, at all, and had no more control</w:t>
      </w:r>
      <w:r w:rsidR="004B3D51">
        <w:t xml:space="preserve"> </w:t>
      </w:r>
      <w:r w:rsidRPr="00ED4F7A">
        <w:t>over himself than if he were six months old.  If I had needed any</w:t>
      </w:r>
    </w:p>
    <w:p w:rsidR="004B3D51" w:rsidRDefault="004B3D51">
      <w:pPr>
        <w:widowControl/>
        <w:kinsoku/>
        <w:overflowPunct/>
        <w:textAlignment w:val="auto"/>
      </w:pPr>
      <w:r>
        <w:br w:type="page"/>
      </w:r>
    </w:p>
    <w:p w:rsidR="004B3D51" w:rsidRDefault="002F57E9" w:rsidP="00517CB1">
      <w:pPr>
        <w:pStyle w:val="Textcts"/>
      </w:pPr>
      <w:r w:rsidRPr="00ED4F7A">
        <w:t>convincing on the subject of whether man has a soul or not I received</w:t>
      </w:r>
      <w:r w:rsidR="004B3D51">
        <w:t xml:space="preserve"> </w:t>
      </w:r>
      <w:r w:rsidRPr="00ED4F7A">
        <w:t>conclusive proof of its existence at that time.  When Shoghi</w:t>
      </w:r>
      <w:r w:rsidR="004B3D51">
        <w:t xml:space="preserve"> </w:t>
      </w:r>
      <w:r w:rsidRPr="00ED4F7A">
        <w:t>Effendi would come in to see my father, although he could not</w:t>
      </w:r>
      <w:r w:rsidR="004B3D51">
        <w:t xml:space="preserve"> </w:t>
      </w:r>
      <w:r w:rsidRPr="00ED4F7A">
        <w:t>speak, and gave no conscious sign whatever of the Guardian’s nearness,</w:t>
      </w:r>
      <w:r w:rsidR="004B3D51">
        <w:t xml:space="preserve"> </w:t>
      </w:r>
      <w:r w:rsidRPr="00ED4F7A">
        <w:t>a flutter, a tremor, some reaction wholly ephemeral but</w:t>
      </w:r>
      <w:r w:rsidR="004B3D51">
        <w:t xml:space="preserve"> </w:t>
      </w:r>
      <w:r w:rsidRPr="00ED4F7A">
        <w:t>nevertheless visible, would pass over him because of the very presence</w:t>
      </w:r>
      <w:r w:rsidR="004B3D51">
        <w:t xml:space="preserve"> </w:t>
      </w:r>
      <w:r w:rsidRPr="00ED4F7A">
        <w:t>of Shoghi Effendi.  It was so extraordinary and so evident that</w:t>
      </w:r>
      <w:r w:rsidR="004B3D51">
        <w:t xml:space="preserve"> </w:t>
      </w:r>
      <w:r w:rsidRPr="00ED4F7A">
        <w:t xml:space="preserve">his nurse (the best in Haifa) also noticed it </w:t>
      </w:r>
      <w:r w:rsidR="00517CB1">
        <w:t xml:space="preserve">and </w:t>
      </w:r>
      <w:r w:rsidRPr="00ED4F7A">
        <w:t>was greatly puzzled</w:t>
      </w:r>
      <w:r w:rsidR="004B3D51">
        <w:t xml:space="preserve"> </w:t>
      </w:r>
      <w:r w:rsidRPr="00ED4F7A">
        <w:t>by it.  It went against all laws of the mind, which, as it fades, remembers</w:t>
      </w:r>
      <w:r w:rsidR="004B3D51">
        <w:t xml:space="preserve"> </w:t>
      </w:r>
      <w:r w:rsidRPr="00ED4F7A">
        <w:t>the distant past more vividly than the immediate past.</w:t>
      </w:r>
      <w:r w:rsidR="004B3D51">
        <w:t xml:space="preserve">  </w:t>
      </w:r>
      <w:r w:rsidRPr="00ED4F7A">
        <w:t xml:space="preserve">Shoghi Effendi </w:t>
      </w:r>
      <w:r w:rsidR="00517CB1">
        <w:t xml:space="preserve">was </w:t>
      </w:r>
      <w:r w:rsidRPr="00ED4F7A">
        <w:t>determined my father should not die.  At his insistence,</w:t>
      </w:r>
      <w:r w:rsidR="004B3D51">
        <w:t xml:space="preserve"> </w:t>
      </w:r>
      <w:r w:rsidRPr="00ED4F7A">
        <w:t>when no one, including me, had the slightest hope, we</w:t>
      </w:r>
      <w:r w:rsidR="004B3D51">
        <w:t xml:space="preserve"> </w:t>
      </w:r>
      <w:r w:rsidRPr="00ED4F7A">
        <w:t>took him with his nurse to Switzerland, where he rapidly recovered</w:t>
      </w:r>
      <w:r w:rsidR="004B3D51">
        <w:t xml:space="preserve"> </w:t>
      </w:r>
      <w:r w:rsidRPr="00ED4F7A">
        <w:t>under the care of our own doctor, a recovery so complete that a few</w:t>
      </w:r>
      <w:r w:rsidR="004B3D51">
        <w:t xml:space="preserve"> </w:t>
      </w:r>
      <w:r w:rsidRPr="00ED4F7A">
        <w:t>weeks later, when his new Swiss nurse and I took him for his first</w:t>
      </w:r>
      <w:r w:rsidR="004B3D51">
        <w:t xml:space="preserve"> </w:t>
      </w:r>
      <w:r w:rsidRPr="00ED4F7A">
        <w:t>drive and he caught sight of a caf</w:t>
      </w:r>
      <w:r w:rsidR="00517CB1" w:rsidRPr="00517CB1">
        <w:t>é</w:t>
      </w:r>
      <w:r w:rsidRPr="00ED4F7A">
        <w:t xml:space="preserve"> in the midst of a garden, he</w:t>
      </w:r>
      <w:r w:rsidR="004B3D51">
        <w:t xml:space="preserve"> </w:t>
      </w:r>
      <w:r w:rsidRPr="00ED4F7A">
        <w:t>promptly invited us to go in and have tea with him</w:t>
      </w:r>
      <w:r w:rsidR="005F13F7" w:rsidRPr="00ED4F7A">
        <w:t>—</w:t>
      </w:r>
      <w:r w:rsidRPr="00ED4F7A">
        <w:t>an offer I</w:t>
      </w:r>
      <w:r w:rsidR="004B3D51">
        <w:t xml:space="preserve"> </w:t>
      </w:r>
      <w:r w:rsidRPr="00ED4F7A">
        <w:t>accepted with feelings of wonder and gratitude that are indescribable.</w:t>
      </w:r>
      <w:r w:rsidR="004B3D51">
        <w:t xml:space="preserve">  </w:t>
      </w:r>
      <w:r w:rsidRPr="00ED4F7A">
        <w:t>It was after this healing had taken place that the Guardian, in</w:t>
      </w:r>
      <w:r w:rsidR="004B3D51">
        <w:t xml:space="preserve"> </w:t>
      </w:r>
      <w:r w:rsidRPr="00ED4F7A">
        <w:t>a message to America sent in July 1950, reporting progress in the</w:t>
      </w:r>
      <w:r w:rsidR="004B3D51">
        <w:t xml:space="preserve"> </w:t>
      </w:r>
      <w:r w:rsidRPr="00ED4F7A">
        <w:t xml:space="preserve">construction of the Shrine of the </w:t>
      </w:r>
      <w:r w:rsidR="008D1DE3" w:rsidRPr="00ED4F7A">
        <w:t>Báb</w:t>
      </w:r>
      <w:r w:rsidRPr="00ED4F7A">
        <w:t>, was moved to allude to these</w:t>
      </w:r>
      <w:r w:rsidR="004B3D51">
        <w:t xml:space="preserve"> </w:t>
      </w:r>
      <w:r w:rsidRPr="00ED4F7A">
        <w:t>events</w:t>
      </w:r>
      <w:r w:rsidR="006F4CEF" w:rsidRPr="00ED4F7A">
        <w:t xml:space="preserve">:  </w:t>
      </w:r>
      <w:r w:rsidR="00E12B0F">
        <w:t>“</w:t>
      </w:r>
      <w:r w:rsidRPr="00ED4F7A">
        <w:t>My gratitude is deepened by the miraculous recovery of</w:t>
      </w:r>
      <w:r w:rsidR="004B3D51">
        <w:t xml:space="preserve"> </w:t>
      </w:r>
      <w:r w:rsidRPr="00ED4F7A">
        <w:t>its gifted architect, Sutherland Maxwell, whose illness was pronounced</w:t>
      </w:r>
      <w:r w:rsidR="004B3D51">
        <w:t xml:space="preserve"> </w:t>
      </w:r>
      <w:r w:rsidRPr="00ED4F7A">
        <w:t>hopeless by physicians.</w:t>
      </w:r>
      <w:r w:rsidR="00E12B0F">
        <w:t>”</w:t>
      </w:r>
    </w:p>
    <w:p w:rsidR="002F57E9" w:rsidRPr="00ED4F7A" w:rsidRDefault="002F57E9" w:rsidP="004B3D51">
      <w:pPr>
        <w:pStyle w:val="Text"/>
      </w:pPr>
      <w:r w:rsidRPr="00ED4F7A">
        <w:t>I often marvelled, during the years my father survived this illness</w:t>
      </w:r>
      <w:r w:rsidR="004B3D51">
        <w:t xml:space="preserve"> </w:t>
      </w:r>
      <w:r w:rsidRPr="00ED4F7A">
        <w:t>which left him very frail and which manifested itself in recurring</w:t>
      </w:r>
      <w:r w:rsidR="004B3D51">
        <w:t xml:space="preserve"> </w:t>
      </w:r>
      <w:r w:rsidRPr="00ED4F7A">
        <w:t>gall bladder attacks, one of which brought about his death, at</w:t>
      </w:r>
      <w:r w:rsidR="004B3D51">
        <w:t xml:space="preserve"> </w:t>
      </w:r>
      <w:r w:rsidRPr="00ED4F7A">
        <w:t>the m</w:t>
      </w:r>
      <w:r w:rsidR="00F61832">
        <w:t>arvel</w:t>
      </w:r>
      <w:r w:rsidR="00E05831">
        <w:t>l</w:t>
      </w:r>
      <w:r w:rsidR="00F61832">
        <w:t>ous</w:t>
      </w:r>
      <w:r w:rsidRPr="00ED4F7A">
        <w:t xml:space="preserve"> gentleness and patience Shoghi Effendi showed this</w:t>
      </w:r>
      <w:r w:rsidR="004B3D51">
        <w:t xml:space="preserve"> </w:t>
      </w:r>
      <w:r w:rsidRPr="00ED4F7A">
        <w:t>old man.  It was a revelation of another side of the Guardian’s</w:t>
      </w:r>
      <w:r w:rsidR="004B3D51">
        <w:t xml:space="preserve"> </w:t>
      </w:r>
      <w:r w:rsidRPr="00ED4F7A">
        <w:t>nature, for by temperament he was impatient, always pressed by</w:t>
      </w:r>
      <w:r w:rsidR="004B3D51">
        <w:t xml:space="preserve"> </w:t>
      </w:r>
      <w:r w:rsidRPr="00ED4F7A">
        <w:t>his never-ending work.  There is no adjective to describe the degree</w:t>
      </w:r>
      <w:r w:rsidR="004B3D51">
        <w:t xml:space="preserve"> </w:t>
      </w:r>
      <w:r w:rsidRPr="00ED4F7A">
        <w:t>to which my father adored him.  His feelings were not only based</w:t>
      </w:r>
      <w:r w:rsidR="004B3D51">
        <w:t xml:space="preserve"> </w:t>
      </w:r>
      <w:r w:rsidRPr="00ED4F7A">
        <w:t xml:space="preserve">on his deep faith as a </w:t>
      </w:r>
      <w:r w:rsidR="00B51DB0" w:rsidRPr="00ED4F7A">
        <w:t>Bahá’í</w:t>
      </w:r>
      <w:r w:rsidRPr="00ED4F7A">
        <w:t>, the respect and obedience he owed</w:t>
      </w:r>
      <w:r w:rsidR="004B3D51">
        <w:t xml:space="preserve"> </w:t>
      </w:r>
      <w:r w:rsidRPr="00ED4F7A">
        <w:t>him as Guardian of his Faith, but also on his love for him as a man</w:t>
      </w:r>
      <w:r w:rsidR="004B3D51">
        <w:t xml:space="preserve"> </w:t>
      </w:r>
      <w:r w:rsidRPr="00ED4F7A">
        <w:t>he profoundly admired in every way, and of course because of the</w:t>
      </w:r>
      <w:r w:rsidR="004B3D51">
        <w:t xml:space="preserve"> </w:t>
      </w:r>
      <w:r w:rsidRPr="00ED4F7A">
        <w:t>personal human relationship which he felt very deeply.  I remember</w:t>
      </w:r>
      <w:r w:rsidR="004B3D51">
        <w:t xml:space="preserve"> </w:t>
      </w:r>
      <w:r w:rsidRPr="00ED4F7A">
        <w:t>when my father’s only living sister died in 1942, Shoghi Effendi</w:t>
      </w:r>
      <w:r w:rsidR="004B3D51">
        <w:t xml:space="preserve"> </w:t>
      </w:r>
      <w:r w:rsidRPr="00ED4F7A">
        <w:t>told him that he must not consider Montreal his first home now,</w:t>
      </w:r>
      <w:r w:rsidR="004B3D51">
        <w:t xml:space="preserve"> </w:t>
      </w:r>
      <w:r w:rsidRPr="00ED4F7A">
        <w:t>and this his second home, but vice versa.  He also told him that now</w:t>
      </w:r>
      <w:r w:rsidR="004B3D51">
        <w:t xml:space="preserve"> </w:t>
      </w:r>
      <w:r w:rsidRPr="00ED4F7A">
        <w:t>that he was increasingly helping him, he could not spare him.  The</w:t>
      </w:r>
      <w:r w:rsidR="004B3D51">
        <w:t xml:space="preserve"> </w:t>
      </w:r>
      <w:r w:rsidRPr="00ED4F7A">
        <w:t>attitude of Shoghi Effendi to my father’s non-</w:t>
      </w:r>
      <w:r w:rsidR="00B51DB0" w:rsidRPr="00ED4F7A">
        <w:t>Bahá’í</w:t>
      </w:r>
      <w:r w:rsidRPr="00ED4F7A">
        <w:t xml:space="preserve"> relatives</w:t>
      </w:r>
    </w:p>
    <w:p w:rsidR="004B3D51" w:rsidRDefault="004B3D51">
      <w:pPr>
        <w:widowControl/>
        <w:kinsoku/>
        <w:overflowPunct/>
        <w:textAlignment w:val="auto"/>
      </w:pPr>
      <w:r>
        <w:br w:type="page"/>
      </w:r>
    </w:p>
    <w:p w:rsidR="002F57E9" w:rsidRPr="00ED4F7A" w:rsidRDefault="002F57E9" w:rsidP="004B3D51">
      <w:pPr>
        <w:pStyle w:val="Textcts"/>
      </w:pPr>
      <w:r w:rsidRPr="00ED4F7A">
        <w:t xml:space="preserve">(only one sister, who </w:t>
      </w:r>
      <w:r w:rsidR="00517CB1">
        <w:t xml:space="preserve">had </w:t>
      </w:r>
      <w:r w:rsidRPr="00ED4F7A">
        <w:t>died many years before, had been a believer)</w:t>
      </w:r>
      <w:r w:rsidR="004B3D51">
        <w:t xml:space="preserve"> </w:t>
      </w:r>
      <w:r w:rsidRPr="00ED4F7A">
        <w:t>was very indicative of his whole nature.  I remember at the</w:t>
      </w:r>
      <w:r w:rsidR="004B3D51">
        <w:t xml:space="preserve"> </w:t>
      </w:r>
      <w:r w:rsidRPr="00ED4F7A">
        <w:t>time of my marriage, when these relatives wrote their warm congratulations</w:t>
      </w:r>
      <w:r w:rsidR="004B3D51">
        <w:t xml:space="preserve"> </w:t>
      </w:r>
      <w:r w:rsidRPr="00ED4F7A">
        <w:t xml:space="preserve">to me, they sent their love to </w:t>
      </w:r>
      <w:r w:rsidR="00E12B0F">
        <w:t>“</w:t>
      </w:r>
      <w:r w:rsidRPr="00ED4F7A">
        <w:t>Shoghi</w:t>
      </w:r>
      <w:r w:rsidR="00E12B0F">
        <w:t>”</w:t>
      </w:r>
      <w:r w:rsidRPr="00ED4F7A">
        <w:t>.  I was a little</w:t>
      </w:r>
      <w:r w:rsidR="004B3D51">
        <w:t xml:space="preserve"> </w:t>
      </w:r>
      <w:r w:rsidRPr="00ED4F7A">
        <w:t>embarrassed and undecided about how to convey this message to</w:t>
      </w:r>
      <w:r w:rsidR="004B3D51">
        <w:t xml:space="preserve"> </w:t>
      </w:r>
      <w:r w:rsidRPr="00ED4F7A">
        <w:t>the Sign of God on earth, but finally decided I should do so and</w:t>
      </w:r>
      <w:r w:rsidR="004B3D51">
        <w:t xml:space="preserve"> </w:t>
      </w:r>
      <w:r w:rsidRPr="00ED4F7A">
        <w:t>read him the passage from my aunt’s letter.  He listened carefully</w:t>
      </w:r>
      <w:r w:rsidR="004B3D51">
        <w:t xml:space="preserve"> </w:t>
      </w:r>
      <w:r w:rsidRPr="00ED4F7A">
        <w:t xml:space="preserve">and after a moment said in the sweetest way </w:t>
      </w:r>
      <w:r w:rsidR="00E12B0F">
        <w:t>“</w:t>
      </w:r>
      <w:r w:rsidRPr="00ED4F7A">
        <w:t>convey my love to</w:t>
      </w:r>
      <w:r w:rsidR="004B3D51">
        <w:t xml:space="preserve"> </w:t>
      </w:r>
      <w:r w:rsidRPr="00ED4F7A">
        <w:t>them too</w:t>
      </w:r>
      <w:r w:rsidR="00E12B0F">
        <w:t>”</w:t>
      </w:r>
      <w:r w:rsidRPr="00ED4F7A">
        <w:t>.  Throughout the years such messages were exchanged.</w:t>
      </w:r>
      <w:r w:rsidR="004B3D51">
        <w:t xml:space="preserve">  </w:t>
      </w:r>
      <w:r w:rsidRPr="00ED4F7A">
        <w:t>How gracious, noble and unaffected he was in all his acts!</w:t>
      </w:r>
    </w:p>
    <w:p w:rsidR="004B3D51" w:rsidRDefault="002F57E9" w:rsidP="00517CB1">
      <w:pPr>
        <w:pStyle w:val="Text"/>
      </w:pPr>
      <w:r w:rsidRPr="00ED4F7A">
        <w:t>One of the ways Shoghi Effendi would show kindness to my</w:t>
      </w:r>
      <w:r w:rsidR="004B3D51">
        <w:t xml:space="preserve"> </w:t>
      </w:r>
      <w:r w:rsidRPr="00ED4F7A">
        <w:t>father was by sometimes enthusiastically rubbing some attar of rose</w:t>
      </w:r>
      <w:r w:rsidR="004B3D51">
        <w:t xml:space="preserve"> </w:t>
      </w:r>
      <w:r w:rsidRPr="00ED4F7A">
        <w:t>perfume on him.  In the East there is no foolish prohibition against</w:t>
      </w:r>
      <w:r w:rsidR="004B3D51">
        <w:t xml:space="preserve"> </w:t>
      </w:r>
      <w:r w:rsidRPr="00ED4F7A">
        <w:t>men using perfume and the Guardian was very fond of this wonderful</w:t>
      </w:r>
      <w:r w:rsidR="004B3D51">
        <w:t xml:space="preserve"> </w:t>
      </w:r>
      <w:r w:rsidRPr="00ED4F7A">
        <w:t>fragrance.  It was really worth seeing to watch the expression</w:t>
      </w:r>
      <w:r w:rsidR="004B3D51">
        <w:t xml:space="preserve"> </w:t>
      </w:r>
      <w:r w:rsidRPr="00ED4F7A">
        <w:t>on my Scottish father’s face!  He came of a background and a</w:t>
      </w:r>
      <w:r w:rsidR="004B3D51">
        <w:t xml:space="preserve"> </w:t>
      </w:r>
      <w:r w:rsidRPr="00ED4F7A">
        <w:t>part of the world where the use of scent for men is anathema.  He</w:t>
      </w:r>
      <w:r w:rsidR="004B3D51">
        <w:t xml:space="preserve"> </w:t>
      </w:r>
      <w:r w:rsidRPr="00ED4F7A">
        <w:t>never even used a scented lotion.  Alarm at the thought he was now</w:t>
      </w:r>
      <w:r w:rsidR="004B3D51">
        <w:t xml:space="preserve"> </w:t>
      </w:r>
      <w:r w:rsidRPr="00ED4F7A">
        <w:t>going to smell very strongly, combined with pure joy at this loving</w:t>
      </w:r>
      <w:r w:rsidR="004B3D51">
        <w:t xml:space="preserve"> </w:t>
      </w:r>
      <w:r w:rsidRPr="00ED4F7A">
        <w:t>attention being paid to him by his beloved Guardian, produced a</w:t>
      </w:r>
      <w:r w:rsidR="004B3D51">
        <w:t xml:space="preserve"> </w:t>
      </w:r>
      <w:r w:rsidRPr="00ED4F7A">
        <w:t>most extraordinary expression on his face!</w:t>
      </w:r>
    </w:p>
    <w:p w:rsidR="004B3D51" w:rsidRDefault="002F57E9" w:rsidP="004B3D51">
      <w:pPr>
        <w:pStyle w:val="Text"/>
      </w:pPr>
      <w:r w:rsidRPr="00ED4F7A">
        <w:t>In 1951 the Guardian again decided to take my father to Switzerland</w:t>
      </w:r>
      <w:r w:rsidR="004B3D51">
        <w:t xml:space="preserve"> </w:t>
      </w:r>
      <w:r w:rsidRPr="00ED4F7A">
        <w:t>with us; when the time came for our return to the Holy</w:t>
      </w:r>
      <w:r w:rsidR="004B3D51">
        <w:t xml:space="preserve"> </w:t>
      </w:r>
      <w:r w:rsidRPr="00ED4F7A">
        <w:t>Land we were informed that the food situation was so difficult there</w:t>
      </w:r>
      <w:r w:rsidR="004B3D51">
        <w:t xml:space="preserve"> </w:t>
      </w:r>
      <w:r w:rsidRPr="00ED4F7A">
        <w:t>that it would be practically impossible to give him the diet of</w:t>
      </w:r>
      <w:r w:rsidR="004B3D51">
        <w:t xml:space="preserve"> </w:t>
      </w:r>
      <w:r w:rsidRPr="00ED4F7A">
        <w:t>strictly fresh things so essential to prevent a relapse in his health;</w:t>
      </w:r>
      <w:r w:rsidR="004B3D51">
        <w:t xml:space="preserve"> </w:t>
      </w:r>
      <w:r w:rsidRPr="00ED4F7A">
        <w:t>he himself was anxious to visit his home and see his family after</w:t>
      </w:r>
      <w:r w:rsidR="004B3D51">
        <w:t xml:space="preserve"> </w:t>
      </w:r>
      <w:r w:rsidRPr="00ED4F7A">
        <w:t>over eleven years of absence.  The Guardian therefore decided to</w:t>
      </w:r>
      <w:r w:rsidR="004B3D51">
        <w:t xml:space="preserve"> </w:t>
      </w:r>
      <w:r w:rsidRPr="00ED4F7A">
        <w:t>send him to Canada with his same devoted Swiss nurse who had</w:t>
      </w:r>
      <w:r w:rsidR="004B3D51">
        <w:t xml:space="preserve"> </w:t>
      </w:r>
      <w:r w:rsidRPr="00ED4F7A">
        <w:t>cared for him the previous year and was now again with us.  It was</w:t>
      </w:r>
      <w:r w:rsidR="004B3D51">
        <w:t xml:space="preserve"> </w:t>
      </w:r>
      <w:r w:rsidRPr="00ED4F7A">
        <w:t>there, in his old home and the city of his birth, that the news of his</w:t>
      </w:r>
      <w:r w:rsidR="004B3D51">
        <w:t xml:space="preserve"> </w:t>
      </w:r>
      <w:r w:rsidRPr="00ED4F7A">
        <w:t>elevation by the Guardian to the rank of Hand of the Cause</w:t>
      </w:r>
      <w:r w:rsidR="004B3D51">
        <w:t xml:space="preserve"> </w:t>
      </w:r>
      <w:r w:rsidRPr="00ED4F7A">
        <w:t>reached him, at a time when his life was rapidly ebbing away.</w:t>
      </w:r>
    </w:p>
    <w:p w:rsidR="002F57E9" w:rsidRPr="00ED4F7A" w:rsidRDefault="002F57E9" w:rsidP="004B3D51">
      <w:pPr>
        <w:pStyle w:val="Text"/>
      </w:pPr>
      <w:r w:rsidRPr="00ED4F7A">
        <w:t>There had truly been no room at all in the life of Shoghi Effendi</w:t>
      </w:r>
      <w:r w:rsidR="004B3D51">
        <w:t xml:space="preserve"> </w:t>
      </w:r>
      <w:r w:rsidRPr="00ED4F7A">
        <w:t>for the ordeal which my father’s long illness, his recovery, the recurring</w:t>
      </w:r>
      <w:r w:rsidR="004B3D51">
        <w:t xml:space="preserve"> </w:t>
      </w:r>
      <w:r w:rsidRPr="00ED4F7A">
        <w:t>attacks of his ailment and his final death imposed upon</w:t>
      </w:r>
      <w:r w:rsidR="004B3D51">
        <w:t xml:space="preserve"> </w:t>
      </w:r>
      <w:r w:rsidRPr="00ED4F7A">
        <w:t>him.  When news came in March 1952 that he was so ill I must</w:t>
      </w:r>
      <w:r w:rsidR="004B3D51">
        <w:t xml:space="preserve"> </w:t>
      </w:r>
      <w:r w:rsidRPr="00ED4F7A">
        <w:t>hasten at once to Montreal if I hoped to see him alive, it was another</w:t>
      </w:r>
      <w:r w:rsidR="004B3D51">
        <w:t xml:space="preserve"> </w:t>
      </w:r>
      <w:r w:rsidRPr="00ED4F7A">
        <w:t>terrible shock.  As I prepared hastily to leave, my one prayer</w:t>
      </w:r>
      <w:r w:rsidR="004B3D51">
        <w:t xml:space="preserve"> </w:t>
      </w:r>
      <w:r w:rsidRPr="00ED4F7A">
        <w:t>was that if he were going to die he would pass away before I left,</w:t>
      </w:r>
      <w:r w:rsidR="004B3D51">
        <w:t xml:space="preserve"> </w:t>
      </w:r>
      <w:r w:rsidRPr="00ED4F7A">
        <w:t>so that I would not leave Shoghi Effendi in the midst of all his work</w:t>
      </w:r>
    </w:p>
    <w:p w:rsidR="004B3D51" w:rsidRDefault="004B3D51">
      <w:pPr>
        <w:widowControl/>
        <w:kinsoku/>
        <w:overflowPunct/>
        <w:textAlignment w:val="auto"/>
      </w:pPr>
      <w:r>
        <w:br w:type="page"/>
      </w:r>
    </w:p>
    <w:p w:rsidR="002F57E9" w:rsidRPr="00ED4F7A" w:rsidRDefault="002F57E9" w:rsidP="00517CB1">
      <w:pPr>
        <w:pStyle w:val="Textcts"/>
      </w:pPr>
      <w:r w:rsidRPr="00ED4F7A">
        <w:t>only to be present at a time when my father would not even know I</w:t>
      </w:r>
      <w:r w:rsidR="004B3D51">
        <w:t xml:space="preserve"> </w:t>
      </w:r>
      <w:r w:rsidRPr="00ED4F7A">
        <w:t>was there.  This prayer was answered and news came that he had</w:t>
      </w:r>
      <w:r w:rsidR="004B3D51">
        <w:t xml:space="preserve"> </w:t>
      </w:r>
      <w:r w:rsidRPr="00ED4F7A">
        <w:t>been released from this world.  The grief of Shoghi Effendi was so</w:t>
      </w:r>
      <w:r w:rsidR="004B3D51">
        <w:t xml:space="preserve"> </w:t>
      </w:r>
      <w:r w:rsidRPr="00ED4F7A">
        <w:t>intense that I had no time to stop and think that, after all, it was my</w:t>
      </w:r>
      <w:r w:rsidR="004B3D51">
        <w:t xml:space="preserve"> </w:t>
      </w:r>
      <w:r w:rsidRPr="00ED4F7A">
        <w:t>own father who had died.  I mention all this because it shows the</w:t>
      </w:r>
      <w:r w:rsidR="004B3D51">
        <w:t xml:space="preserve"> </w:t>
      </w:r>
      <w:r w:rsidRPr="00ED4F7A">
        <w:t>factors involved in the life of the Guardian and the waves of feeling,</w:t>
      </w:r>
      <w:r w:rsidR="004B3D51">
        <w:t xml:space="preserve"> </w:t>
      </w:r>
      <w:r w:rsidRPr="00ED4F7A">
        <w:t>of trial and misfortune that beat upon the very fabric of his heart</w:t>
      </w:r>
      <w:r w:rsidR="004B3D51">
        <w:t xml:space="preserve"> </w:t>
      </w:r>
      <w:r w:rsidRPr="00ED4F7A">
        <w:t>and wore it away.</w:t>
      </w:r>
    </w:p>
    <w:p w:rsidR="002F57E9" w:rsidRPr="00ED4F7A" w:rsidRDefault="002F57E9" w:rsidP="004B3D51">
      <w:pPr>
        <w:pStyle w:val="Text"/>
      </w:pPr>
      <w:r w:rsidRPr="00ED4F7A">
        <w:t>After Mrs Collins and I had attended the Intercontinental Conference</w:t>
      </w:r>
      <w:r w:rsidR="004B3D51">
        <w:t xml:space="preserve"> </w:t>
      </w:r>
      <w:r w:rsidRPr="00ED4F7A">
        <w:t>held in Chicago in 1953, with the Guardian’s approval we</w:t>
      </w:r>
      <w:r w:rsidR="004B3D51">
        <w:t xml:space="preserve"> </w:t>
      </w:r>
      <w:r w:rsidRPr="00ED4F7A">
        <w:t>went to Montreal so that I could visit my father’s grave, arrange</w:t>
      </w:r>
      <w:r w:rsidR="004B3D51">
        <w:t xml:space="preserve"> </w:t>
      </w:r>
      <w:r w:rsidRPr="00ED4F7A">
        <w:t>my affairs and, in compliance with his and my mother’s wish, present</w:t>
      </w:r>
      <w:r w:rsidR="004B3D51">
        <w:t xml:space="preserve"> </w:t>
      </w:r>
      <w:r w:rsidRPr="00ED4F7A">
        <w:t>the Canadian National Assembly with our house</w:t>
      </w:r>
      <w:r w:rsidR="005F13F7" w:rsidRPr="00ED4F7A">
        <w:t>—</w:t>
      </w:r>
      <w:r w:rsidRPr="00ED4F7A">
        <w:t>the only</w:t>
      </w:r>
      <w:r w:rsidR="004B3D51">
        <w:t xml:space="preserve"> </w:t>
      </w:r>
      <w:r w:rsidRPr="00ED4F7A">
        <w:t xml:space="preserve">home in Canada </w:t>
      </w:r>
      <w:r w:rsidR="00A372AD" w:rsidRPr="00ED4F7A">
        <w:t>‘Abdu’l-Bahá</w:t>
      </w:r>
      <w:r w:rsidRPr="00ED4F7A">
        <w:t xml:space="preserve"> had visited during His travels in</w:t>
      </w:r>
      <w:r w:rsidR="004B3D51">
        <w:t xml:space="preserve"> </w:t>
      </w:r>
      <w:r w:rsidRPr="00ED4F7A">
        <w:t>North America.  Shoghi Effendi did not forget those he loved; his</w:t>
      </w:r>
      <w:r w:rsidR="004B3D51">
        <w:t xml:space="preserve"> </w:t>
      </w:r>
      <w:r w:rsidRPr="00ED4F7A">
        <w:t>faithfulness in all his relationships was very strong.  After himself</w:t>
      </w:r>
      <w:r w:rsidR="004B3D51">
        <w:t xml:space="preserve"> </w:t>
      </w:r>
      <w:r w:rsidRPr="00ED4F7A">
        <w:t xml:space="preserve">cabling to the </w:t>
      </w:r>
      <w:r w:rsidR="00B51DB0" w:rsidRPr="00ED4F7A">
        <w:t>Bahá’í</w:t>
      </w:r>
      <w:r w:rsidRPr="00ED4F7A">
        <w:t xml:space="preserve"> Assembly of Montreal, he cabled to me the</w:t>
      </w:r>
      <w:r w:rsidR="004B3D51">
        <w:t xml:space="preserve"> </w:t>
      </w:r>
      <w:r w:rsidRPr="00ED4F7A">
        <w:t>following on 9 May 1953</w:t>
      </w:r>
      <w:r w:rsidR="006F4CEF" w:rsidRPr="00ED4F7A">
        <w:t xml:space="preserve">:  </w:t>
      </w:r>
      <w:r w:rsidR="00E12B0F">
        <w:t>“</w:t>
      </w:r>
      <w:r w:rsidRPr="00ED4F7A">
        <w:t>Instructed Montreal Assembly gather</w:t>
      </w:r>
      <w:r w:rsidR="004B3D51">
        <w:t xml:space="preserve"> </w:t>
      </w:r>
      <w:r w:rsidRPr="00ED4F7A">
        <w:t>friends grave Sutherland pay tribute memory.  Advise place blossoms</w:t>
      </w:r>
      <w:r w:rsidR="004B3D51">
        <w:t xml:space="preserve"> </w:t>
      </w:r>
      <w:r w:rsidRPr="00ED4F7A">
        <w:t>Shrine also purchase hundred dollars choicest flowers mostly</w:t>
      </w:r>
      <w:r w:rsidR="004B3D51">
        <w:t xml:space="preserve"> </w:t>
      </w:r>
      <w:r w:rsidRPr="00ED4F7A">
        <w:t>blue cover grave my behalf.  Attach following inscription grateful</w:t>
      </w:r>
      <w:r w:rsidR="004B3D51">
        <w:t xml:space="preserve"> </w:t>
      </w:r>
      <w:r w:rsidRPr="00ED4F7A">
        <w:t>memory Sutherland Maxwell Hand Cause talented dearly loved</w:t>
      </w:r>
      <w:r w:rsidR="004B3D51">
        <w:t xml:space="preserve"> </w:t>
      </w:r>
      <w:r w:rsidRPr="00ED4F7A">
        <w:t xml:space="preserve">architect superstructure </w:t>
      </w:r>
      <w:r w:rsidR="008D1DE3" w:rsidRPr="00ED4F7A">
        <w:t>Báb</w:t>
      </w:r>
      <w:r w:rsidRPr="00ED4F7A">
        <w:t>’s sepulchre Shoghi.  Bring copies</w:t>
      </w:r>
      <w:r w:rsidR="004B3D51">
        <w:t xml:space="preserve"> </w:t>
      </w:r>
      <w:r w:rsidRPr="00ED4F7A">
        <w:t>large size photograph friends assembled grave.  Cable date time</w:t>
      </w:r>
      <w:r w:rsidR="004B3D51">
        <w:t xml:space="preserve"> </w:t>
      </w:r>
      <w:r w:rsidRPr="00ED4F7A">
        <w:t>gathering for remembrance Shrine</w:t>
      </w:r>
      <w:r w:rsidR="00E12B0F">
        <w:t>”</w:t>
      </w:r>
      <w:r w:rsidRPr="00ED4F7A">
        <w:t>.  The thing that was most</w:t>
      </w:r>
      <w:r w:rsidR="004B3D51">
        <w:t xml:space="preserve"> </w:t>
      </w:r>
      <w:r w:rsidRPr="00ED4F7A">
        <w:t>touching is that he should have not only given me in Haifa a vial</w:t>
      </w:r>
      <w:r w:rsidR="004B3D51">
        <w:t xml:space="preserve"> </w:t>
      </w:r>
      <w:r w:rsidRPr="00ED4F7A">
        <w:t>of attar of rose to sprinkle on the grave, and flowers from the</w:t>
      </w:r>
      <w:r w:rsidR="004B3D51">
        <w:t xml:space="preserve"> </w:t>
      </w:r>
      <w:r w:rsidRPr="00ED4F7A">
        <w:t xml:space="preserve">threshold of the Shrine of the </w:t>
      </w:r>
      <w:r w:rsidR="008D1DE3" w:rsidRPr="00ED4F7A">
        <w:t>Báb</w:t>
      </w:r>
      <w:r w:rsidRPr="00ED4F7A">
        <w:t xml:space="preserve"> to place there, but should specify</w:t>
      </w:r>
      <w:r w:rsidR="004B3D51">
        <w:t xml:space="preserve"> </w:t>
      </w:r>
      <w:r w:rsidRPr="00ED4F7A">
        <w:t xml:space="preserve">that he wanted me to buy for </w:t>
      </w:r>
      <w:r w:rsidR="00517CB1">
        <w:t xml:space="preserve">him </w:t>
      </w:r>
      <w:r w:rsidRPr="00ED4F7A">
        <w:t>mostly blue flowers, remembering</w:t>
      </w:r>
      <w:r w:rsidR="004B3D51">
        <w:t xml:space="preserve"> </w:t>
      </w:r>
      <w:r w:rsidRPr="00ED4F7A">
        <w:t>that blue was the colour Sutherland always wore.  When I</w:t>
      </w:r>
      <w:r w:rsidR="004B3D51">
        <w:t xml:space="preserve"> </w:t>
      </w:r>
      <w:r w:rsidRPr="00ED4F7A">
        <w:t xml:space="preserve">returned to Haifa Shoghi Effendi took </w:t>
      </w:r>
      <w:r w:rsidR="00517CB1">
        <w:t xml:space="preserve">the </w:t>
      </w:r>
      <w:r w:rsidRPr="00ED4F7A">
        <w:t>many photographs I had</w:t>
      </w:r>
      <w:r w:rsidR="004B3D51">
        <w:t xml:space="preserve"> </w:t>
      </w:r>
      <w:r w:rsidRPr="00ED4F7A">
        <w:t>brought, looked at them a long time, and kept them for himself.</w:t>
      </w:r>
    </w:p>
    <w:p w:rsidR="002F57E9" w:rsidRDefault="002F57E9" w:rsidP="00595336"/>
    <w:p w:rsidR="009E034F" w:rsidRDefault="009E034F" w:rsidP="00595336">
      <w:pPr>
        <w:sectPr w:rsidR="009E034F" w:rsidSect="00266CFD">
          <w:footnotePr>
            <w:numRestart w:val="eachPage"/>
          </w:footnotePr>
          <w:pgSz w:w="8618" w:h="12984" w:code="188"/>
          <w:pgMar w:top="720" w:right="720" w:bottom="720" w:left="720" w:header="720" w:footer="567" w:gutter="357"/>
          <w:cols w:space="708"/>
          <w:noEndnote/>
          <w:titlePg/>
          <w:docGrid w:linePitch="272"/>
        </w:sectPr>
      </w:pPr>
    </w:p>
    <w:p w:rsidR="002F57E9" w:rsidRDefault="00273BBF" w:rsidP="00273BBF">
      <w:r w:rsidRPr="00ED4F7A">
        <w:rPr>
          <w:sz w:val="12"/>
          <w:szCs w:val="12"/>
        </w:rPr>
        <w:fldChar w:fldCharType="begin"/>
      </w:r>
      <w:r w:rsidRPr="00ED4F7A">
        <w:rPr>
          <w:sz w:val="12"/>
          <w:szCs w:val="12"/>
        </w:rPr>
        <w:instrText xml:space="preserve"> TC  </w:instrText>
      </w:r>
      <w:r w:rsidR="00E12B0F">
        <w:rPr>
          <w:sz w:val="12"/>
          <w:szCs w:val="12"/>
        </w:rPr>
        <w:instrText>“</w:instrText>
      </w:r>
      <w:bookmarkStart w:id="20" w:name="_Toc175041684"/>
      <w:r w:rsidRPr="00ED4F7A">
        <w:rPr>
          <w:sz w:val="12"/>
          <w:szCs w:val="12"/>
        </w:rPr>
        <w:tab/>
      </w:r>
      <w:r>
        <w:rPr>
          <w:sz w:val="12"/>
          <w:szCs w:val="12"/>
        </w:rPr>
        <w:instrText>8</w:instrText>
      </w:r>
      <w:r w:rsidRPr="00ED4F7A">
        <w:rPr>
          <w:sz w:val="12"/>
          <w:szCs w:val="12"/>
        </w:rPr>
        <w:instrText>.</w:instrText>
      </w:r>
      <w:r w:rsidRPr="00ED4F7A">
        <w:rPr>
          <w:sz w:val="12"/>
          <w:szCs w:val="12"/>
        </w:rPr>
        <w:tab/>
      </w:r>
      <w:r>
        <w:rPr>
          <w:sz w:val="12"/>
          <w:szCs w:val="12"/>
        </w:rPr>
        <w:instrText>Intimate glimpses</w:instrText>
      </w:r>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20"/>
      <w:r w:rsidR="00E12B0F">
        <w:rPr>
          <w:sz w:val="12"/>
          <w:szCs w:val="12"/>
        </w:rPr>
        <w:instrText>”</w:instrText>
      </w:r>
      <w:r w:rsidRPr="00ED4F7A">
        <w:rPr>
          <w:sz w:val="12"/>
          <w:szCs w:val="12"/>
        </w:rPr>
        <w:instrText xml:space="preserve"> \l 3 </w:instrText>
      </w:r>
      <w:r w:rsidRPr="00ED4F7A">
        <w:rPr>
          <w:sz w:val="12"/>
          <w:szCs w:val="12"/>
        </w:rPr>
        <w:fldChar w:fldCharType="end"/>
      </w:r>
    </w:p>
    <w:p w:rsidR="009E034F" w:rsidRPr="00ED4F7A" w:rsidRDefault="009E034F" w:rsidP="00595336"/>
    <w:p w:rsidR="002F57E9" w:rsidRPr="00ED4F7A" w:rsidRDefault="009E034F" w:rsidP="009E034F">
      <w:pPr>
        <w:pStyle w:val="Myheadc"/>
      </w:pPr>
      <w:r>
        <w:t>8</w:t>
      </w:r>
      <w:r>
        <w:br/>
      </w:r>
      <w:r w:rsidR="002F57E9" w:rsidRPr="00ED4F7A">
        <w:t>I</w:t>
      </w:r>
      <w:r w:rsidRPr="00ED4F7A">
        <w:t>ntimate glimpses</w:t>
      </w:r>
    </w:p>
    <w:p w:rsidR="002F57E9" w:rsidRPr="00ED4F7A" w:rsidRDefault="002F57E9" w:rsidP="008F0617">
      <w:pPr>
        <w:pStyle w:val="Text"/>
      </w:pPr>
      <w:r w:rsidRPr="00ED4F7A">
        <w:t>In seeking to convey even a glimpse of what the beloved Guardian’s</w:t>
      </w:r>
      <w:r w:rsidR="009E034F">
        <w:t xml:space="preserve"> </w:t>
      </w:r>
      <w:r w:rsidRPr="00ED4F7A">
        <w:t>life was like</w:t>
      </w:r>
      <w:r w:rsidR="005F13F7" w:rsidRPr="00ED4F7A">
        <w:t>—</w:t>
      </w:r>
      <w:r w:rsidRPr="00ED4F7A">
        <w:t>the side of his life so little known to anyone but his</w:t>
      </w:r>
      <w:r w:rsidR="009E034F">
        <w:t xml:space="preserve"> </w:t>
      </w:r>
      <w:r w:rsidRPr="00ED4F7A">
        <w:t>immediate family</w:t>
      </w:r>
      <w:r w:rsidR="005F13F7" w:rsidRPr="00ED4F7A">
        <w:t>—</w:t>
      </w:r>
      <w:r w:rsidRPr="00ED4F7A">
        <w:t>I have decided to quote some excerpts from</w:t>
      </w:r>
      <w:r w:rsidR="009E034F">
        <w:t xml:space="preserve"> </w:t>
      </w:r>
      <w:r w:rsidRPr="00ED4F7A">
        <w:t>my own diaries.  It must be borne in mind that these were not regularly</w:t>
      </w:r>
      <w:r w:rsidR="009E034F">
        <w:t xml:space="preserve"> </w:t>
      </w:r>
      <w:r w:rsidRPr="00ED4F7A">
        <w:t>kept throughout the years, were, like most diaries, only a</w:t>
      </w:r>
      <w:r w:rsidR="009E034F">
        <w:t xml:space="preserve"> </w:t>
      </w:r>
      <w:r w:rsidRPr="00ED4F7A">
        <w:t>sketchy picture of events that would have taken hours to record in</w:t>
      </w:r>
      <w:r w:rsidR="009E034F">
        <w:t xml:space="preserve"> </w:t>
      </w:r>
      <w:r w:rsidRPr="00ED4F7A">
        <w:t>detail and in later years were practically given up entirely by me</w:t>
      </w:r>
      <w:r w:rsidR="009E034F">
        <w:t xml:space="preserve"> </w:t>
      </w:r>
      <w:r w:rsidRPr="00ED4F7A">
        <w:t>owing to lack of strength and time.  The references to people in</w:t>
      </w:r>
      <w:r w:rsidR="009E034F">
        <w:t xml:space="preserve"> </w:t>
      </w:r>
      <w:r w:rsidRPr="00ED4F7A">
        <w:t>them are not cited for any individual reason but just because they</w:t>
      </w:r>
      <w:r w:rsidR="009E034F">
        <w:t xml:space="preserve"> </w:t>
      </w:r>
      <w:r w:rsidRPr="00ED4F7A">
        <w:t>happen to be woven into the background, at that moment, of something</w:t>
      </w:r>
      <w:r w:rsidR="009E034F">
        <w:t xml:space="preserve"> </w:t>
      </w:r>
      <w:r w:rsidRPr="00ED4F7A">
        <w:t>going on in Shoghi Effendi’s daily life.  There is something</w:t>
      </w:r>
      <w:r w:rsidR="009E034F">
        <w:t xml:space="preserve"> </w:t>
      </w:r>
      <w:r w:rsidRPr="00ED4F7A">
        <w:t>about the words written down in moments of deep feeling or keen</w:t>
      </w:r>
      <w:r w:rsidR="009E034F">
        <w:t xml:space="preserve"> </w:t>
      </w:r>
      <w:r w:rsidRPr="00ED4F7A">
        <w:t>observation that is never quite recovered when one goes over them</w:t>
      </w:r>
      <w:r w:rsidR="009E034F">
        <w:t xml:space="preserve"> </w:t>
      </w:r>
      <w:r w:rsidRPr="00ED4F7A">
        <w:t>later on; it is to recapture this feeling of urgency, of poignancy,</w:t>
      </w:r>
      <w:r w:rsidR="009E034F">
        <w:t xml:space="preserve"> </w:t>
      </w:r>
      <w:r w:rsidRPr="00ED4F7A">
        <w:t>that I have ventured to publish these few quotations, making no</w:t>
      </w:r>
      <w:r w:rsidR="009E034F">
        <w:t xml:space="preserve"> </w:t>
      </w:r>
      <w:r w:rsidRPr="00ED4F7A">
        <w:t xml:space="preserve">attempt at elaboration or explanation, just lifting </w:t>
      </w:r>
      <w:r w:rsidR="008F0617">
        <w:t>the</w:t>
      </w:r>
      <w:r w:rsidRPr="00ED4F7A">
        <w:t xml:space="preserve"> veil a little on</w:t>
      </w:r>
      <w:r w:rsidR="009E034F">
        <w:t xml:space="preserve"> </w:t>
      </w:r>
      <w:r w:rsidRPr="00ED4F7A">
        <w:t>an ocean of daily work and sorrow.</w:t>
      </w:r>
    </w:p>
    <w:p w:rsidR="002F57E9" w:rsidRPr="00ED4F7A" w:rsidRDefault="009E034F" w:rsidP="008F0617">
      <w:pPr>
        <w:pStyle w:val="Text"/>
      </w:pPr>
      <w:r w:rsidRPr="00ED4F7A">
        <w:t>1939</w:t>
      </w:r>
      <w:r>
        <w:t>:</w:t>
      </w:r>
      <w:r w:rsidR="002F57E9" w:rsidRPr="00ED4F7A">
        <w:t xml:space="preserve">  </w:t>
      </w:r>
      <w:r w:rsidR="00E12B0F">
        <w:t>“</w:t>
      </w:r>
      <w:r w:rsidR="002F57E9" w:rsidRPr="00ED4F7A">
        <w:t>I sometimes feel that this intense objectiveness of Shoghi Effendi is one of the factors God has endowed him with.  He is an</w:t>
      </w:r>
      <w:r>
        <w:t xml:space="preserve"> </w:t>
      </w:r>
      <w:r w:rsidR="002F57E9" w:rsidRPr="00ED4F7A">
        <w:t>absolutely unselfconscious instrument.  His impulses are violent</w:t>
      </w:r>
      <w:r>
        <w:t xml:space="preserve"> </w:t>
      </w:r>
      <w:r w:rsidR="002F57E9" w:rsidRPr="00ED4F7A">
        <w:t>and no one (I mean no disinterested observer) could doubt the tremendous</w:t>
      </w:r>
      <w:r>
        <w:t xml:space="preserve"> </w:t>
      </w:r>
      <w:r w:rsidR="002F57E9" w:rsidRPr="00ED4F7A">
        <w:t>achievements of his for the Cause, all carried out on these</w:t>
      </w:r>
      <w:r>
        <w:t xml:space="preserve"> </w:t>
      </w:r>
      <w:r w:rsidR="002F57E9" w:rsidRPr="00ED4F7A">
        <w:t>unhesitating impulses.  That is all his decisions</w:t>
      </w:r>
      <w:r w:rsidR="005F13F7" w:rsidRPr="00ED4F7A">
        <w:t>—</w:t>
      </w:r>
      <w:r w:rsidR="002F57E9" w:rsidRPr="00ED4F7A">
        <w:t>but of course he</w:t>
      </w:r>
      <w:r>
        <w:t xml:space="preserve"> </w:t>
      </w:r>
      <w:r w:rsidR="002F57E9" w:rsidRPr="00ED4F7A">
        <w:t>revolves things for weeks, sometimes years in his mind before acting.</w:t>
      </w:r>
      <w:r>
        <w:t xml:space="preserve">  </w:t>
      </w:r>
      <w:r w:rsidR="002F57E9" w:rsidRPr="00ED4F7A">
        <w:t>All the thought in the world is there but when he feels the urge</w:t>
      </w:r>
      <w:r>
        <w:t xml:space="preserve"> </w:t>
      </w:r>
      <w:r w:rsidR="002F57E9" w:rsidRPr="00ED4F7A">
        <w:t>he never waits five seconds!</w:t>
      </w:r>
      <w:r w:rsidR="00E12B0F">
        <w:t>”</w:t>
      </w:r>
    </w:p>
    <w:p w:rsidR="002F57E9" w:rsidRPr="00ED4F7A" w:rsidRDefault="009E034F" w:rsidP="008F0617">
      <w:pPr>
        <w:pStyle w:val="Text"/>
      </w:pPr>
      <w:r w:rsidRPr="00ED4F7A">
        <w:t>1939</w:t>
      </w:r>
      <w:r>
        <w:t>:</w:t>
      </w:r>
      <w:r w:rsidR="002F57E9" w:rsidRPr="00ED4F7A">
        <w:t xml:space="preserve">  </w:t>
      </w:r>
      <w:r w:rsidR="00E12B0F">
        <w:t>“</w:t>
      </w:r>
      <w:r w:rsidR="002F57E9" w:rsidRPr="00ED4F7A">
        <w:t>The Master gave us a Trust.  That Trust is the Guardian.  He said ‘that no dust of despondency may stain his radiant nature.’</w:t>
      </w:r>
      <w:r>
        <w:t xml:space="preserve">  </w:t>
      </w:r>
      <w:r w:rsidR="002F57E9" w:rsidRPr="00ED4F7A">
        <w:t xml:space="preserve">Dust of despondency!  </w:t>
      </w:r>
      <w:r w:rsidR="008F0617">
        <w:t>H</w:t>
      </w:r>
      <w:r w:rsidR="002F57E9" w:rsidRPr="00ED4F7A">
        <w:t>e has been so abused and tortured by</w:t>
      </w:r>
      <w:r>
        <w:t xml:space="preserve"> </w:t>
      </w:r>
      <w:r w:rsidR="002F57E9" w:rsidRPr="00ED4F7A">
        <w:t>those who should have sustained and encouraged him that his</w:t>
      </w:r>
      <w:r>
        <w:t xml:space="preserve"> </w:t>
      </w:r>
      <w:r w:rsidR="002F57E9" w:rsidRPr="00ED4F7A">
        <w:t>radiant nature is as rare as rare can be now.  Sometimes I see it like</w:t>
      </w:r>
    </w:p>
    <w:p w:rsidR="009E034F" w:rsidRDefault="009E034F">
      <w:pPr>
        <w:widowControl/>
        <w:kinsoku/>
        <w:overflowPunct/>
        <w:textAlignment w:val="auto"/>
      </w:pPr>
      <w:r>
        <w:br w:type="page"/>
      </w:r>
    </w:p>
    <w:p w:rsidR="002F57E9" w:rsidRPr="00ED4F7A" w:rsidRDefault="002F57E9" w:rsidP="009E034F">
      <w:pPr>
        <w:pStyle w:val="Textcts"/>
      </w:pPr>
      <w:r w:rsidRPr="00ED4F7A">
        <w:t>a sun in his dear face shining through</w:t>
      </w:r>
      <w:r w:rsidR="005F13F7" w:rsidRPr="00ED4F7A">
        <w:t>—</w:t>
      </w:r>
      <w:r w:rsidRPr="00ED4F7A">
        <w:t>he suffers so much that</w:t>
      </w:r>
      <w:r w:rsidR="009E034F">
        <w:t xml:space="preserve"> </w:t>
      </w:r>
      <w:r w:rsidRPr="00ED4F7A">
        <w:t>many times he has to go to bed because of it, literally prostrated!</w:t>
      </w:r>
      <w:r w:rsidR="00E12B0F">
        <w:t>”</w:t>
      </w:r>
    </w:p>
    <w:p w:rsidR="002F57E9" w:rsidRPr="00ED4F7A" w:rsidRDefault="009E034F" w:rsidP="009E034F">
      <w:pPr>
        <w:pStyle w:val="Text"/>
      </w:pPr>
      <w:r w:rsidRPr="00ED4F7A">
        <w:t>1939</w:t>
      </w:r>
      <w:r>
        <w:t>:</w:t>
      </w:r>
      <w:r w:rsidR="002F57E9" w:rsidRPr="00ED4F7A">
        <w:t xml:space="preserve">  He suffered</w:t>
      </w:r>
      <w:r w:rsidR="006F4CEF" w:rsidRPr="00ED4F7A">
        <w:t xml:space="preserve">:  </w:t>
      </w:r>
      <w:r w:rsidR="00E12B0F">
        <w:t>“</w:t>
      </w:r>
      <w:r w:rsidR="002F57E9" w:rsidRPr="00ED4F7A">
        <w:t>so often and so inordinately in connection with send</w:t>
      </w:r>
      <w:r>
        <w:t>ing</w:t>
      </w:r>
      <w:r w:rsidR="002F57E9" w:rsidRPr="00ED4F7A">
        <w:t xml:space="preserve"> the community away from Haifa.</w:t>
      </w:r>
      <w:r w:rsidR="00E12B0F">
        <w:t>”</w:t>
      </w:r>
    </w:p>
    <w:p w:rsidR="002F57E9" w:rsidRPr="00ED4F7A" w:rsidRDefault="009E034F" w:rsidP="006074FF">
      <w:pPr>
        <w:pStyle w:val="Text"/>
      </w:pPr>
      <w:r>
        <w:t>0</w:t>
      </w:r>
      <w:r w:rsidRPr="00ED4F7A">
        <w:t>8</w:t>
      </w:r>
      <w:r w:rsidR="006074FF">
        <w:t>–</w:t>
      </w:r>
      <w:r>
        <w:t>0</w:t>
      </w:r>
      <w:r w:rsidRPr="00ED4F7A">
        <w:t>8</w:t>
      </w:r>
      <w:r w:rsidR="006074FF">
        <w:t>–</w:t>
      </w:r>
      <w:r w:rsidRPr="00ED4F7A">
        <w:t>39</w:t>
      </w:r>
      <w:r>
        <w:t>:</w:t>
      </w:r>
      <w:r w:rsidR="002F57E9" w:rsidRPr="00ED4F7A">
        <w:t xml:space="preserve">  </w:t>
      </w:r>
      <w:r w:rsidR="00E12B0F">
        <w:t>“</w:t>
      </w:r>
      <w:r w:rsidR="002F57E9" w:rsidRPr="00ED4F7A">
        <w:t xml:space="preserve">Got up at six today and went to get us the necessary visas (always providing we can get </w:t>
      </w:r>
      <w:r w:rsidR="002F57E9" w:rsidRPr="009E034F">
        <w:rPr>
          <w:u w:val="single"/>
        </w:rPr>
        <w:t>out</w:t>
      </w:r>
      <w:r w:rsidR="002F57E9" w:rsidRPr="00ED4F7A">
        <w:t xml:space="preserve"> of Switzerland) and have been on</w:t>
      </w:r>
      <w:r>
        <w:t xml:space="preserve"> </w:t>
      </w:r>
      <w:r w:rsidR="002F57E9" w:rsidRPr="00ED4F7A">
        <w:t>the road just 18 hours!  And this is not the first day of rushing</w:t>
      </w:r>
      <w:r>
        <w:t xml:space="preserve"> </w:t>
      </w:r>
      <w:r w:rsidR="00F61832">
        <w:t>…</w:t>
      </w:r>
      <w:r>
        <w:t xml:space="preserve"> </w:t>
      </w:r>
      <w:r w:rsidR="002F57E9" w:rsidRPr="00ED4F7A">
        <w:t>and this is typical of my life.  No time for anything</w:t>
      </w:r>
      <w:r>
        <w:t xml:space="preserve"> </w:t>
      </w:r>
      <w:r w:rsidR="00F61832">
        <w:t>….</w:t>
      </w:r>
      <w:r w:rsidR="00E12B0F">
        <w:t>”</w:t>
      </w:r>
    </w:p>
    <w:p w:rsidR="002F57E9" w:rsidRPr="00ED4F7A" w:rsidRDefault="009E034F" w:rsidP="006074FF">
      <w:pPr>
        <w:pStyle w:val="Text"/>
      </w:pPr>
      <w:r>
        <w:t>0</w:t>
      </w:r>
      <w:r w:rsidRPr="00ED4F7A">
        <w:t>6</w:t>
      </w:r>
      <w:r w:rsidR="006074FF">
        <w:t>–</w:t>
      </w:r>
      <w:r>
        <w:t>0</w:t>
      </w:r>
      <w:r w:rsidRPr="00ED4F7A">
        <w:t>9</w:t>
      </w:r>
      <w:r w:rsidR="006074FF">
        <w:t>–</w:t>
      </w:r>
      <w:r w:rsidRPr="00ED4F7A">
        <w:t>39</w:t>
      </w:r>
      <w:r>
        <w:t>:</w:t>
      </w:r>
      <w:r w:rsidR="002F57E9" w:rsidRPr="00ED4F7A">
        <w:t xml:space="preserve">  </w:t>
      </w:r>
      <w:r w:rsidR="00E12B0F">
        <w:t>“</w:t>
      </w:r>
      <w:r w:rsidR="002F57E9" w:rsidRPr="00ED4F7A">
        <w:t>Back in the Middle East</w:t>
      </w:r>
      <w:r>
        <w:t xml:space="preserve"> … </w:t>
      </w:r>
      <w:r w:rsidR="002F57E9" w:rsidRPr="00ED4F7A">
        <w:t>an utterly exhausting trip, most of the time without sleepers.  One night we slept an hour and a half!</w:t>
      </w:r>
      <w:r>
        <w:t xml:space="preserve">  I</w:t>
      </w:r>
      <w:r w:rsidR="002F57E9" w:rsidRPr="00ED4F7A">
        <w:t>t does not seem real at all that wa</w:t>
      </w:r>
      <w:r w:rsidR="008F0617">
        <w:t>r</w:t>
      </w:r>
      <w:r w:rsidR="002F57E9" w:rsidRPr="00ED4F7A">
        <w:t xml:space="preserve"> has come to the world.  Passing</w:t>
      </w:r>
      <w:r>
        <w:t xml:space="preserve"> </w:t>
      </w:r>
      <w:r w:rsidR="002F57E9" w:rsidRPr="00ED4F7A">
        <w:t>through blackened towns</w:t>
      </w:r>
      <w:r w:rsidR="005F13F7" w:rsidRPr="00ED4F7A">
        <w:t>—</w:t>
      </w:r>
      <w:r w:rsidR="002F57E9" w:rsidRPr="00ED4F7A">
        <w:t>seeing troop trains moving up</w:t>
      </w:r>
      <w:r w:rsidR="005F13F7" w:rsidRPr="00ED4F7A">
        <w:t>—</w:t>
      </w:r>
      <w:r w:rsidR="002F57E9" w:rsidRPr="00ED4F7A">
        <w:t>waiting</w:t>
      </w:r>
      <w:r>
        <w:t xml:space="preserve"> </w:t>
      </w:r>
      <w:r w:rsidR="002F57E9" w:rsidRPr="00ED4F7A">
        <w:t>to hear the radio news.</w:t>
      </w:r>
      <w:r>
        <w:t xml:space="preserve"> …  </w:t>
      </w:r>
      <w:r w:rsidR="002F57E9" w:rsidRPr="00ED4F7A">
        <w:t>Shoghi Effendi’s way has been</w:t>
      </w:r>
      <w:r>
        <w:t xml:space="preserve"> </w:t>
      </w:r>
      <w:r w:rsidR="002F57E9" w:rsidRPr="00ED4F7A">
        <w:t>opened as it always will be</w:t>
      </w:r>
      <w:r w:rsidR="005F13F7" w:rsidRPr="00ED4F7A">
        <w:t>—</w:t>
      </w:r>
      <w:r w:rsidR="002F57E9" w:rsidRPr="00ED4F7A">
        <w:t>the scene seemed to crash behind us,</w:t>
      </w:r>
      <w:r>
        <w:t xml:space="preserve"> </w:t>
      </w:r>
      <w:r w:rsidR="002F57E9" w:rsidRPr="00ED4F7A">
        <w:t>but we were safely through.</w:t>
      </w:r>
      <w:r w:rsidR="00E12B0F">
        <w:t>”</w:t>
      </w:r>
    </w:p>
    <w:p w:rsidR="002F57E9" w:rsidRPr="00ED4F7A" w:rsidRDefault="009E034F" w:rsidP="006074FF">
      <w:pPr>
        <w:pStyle w:val="Text"/>
      </w:pPr>
      <w:r>
        <w:t>0</w:t>
      </w:r>
      <w:r w:rsidRPr="00ED4F7A">
        <w:t>5</w:t>
      </w:r>
      <w:r w:rsidR="006074FF">
        <w:t>–</w:t>
      </w:r>
      <w:r w:rsidRPr="00ED4F7A">
        <w:t>10</w:t>
      </w:r>
      <w:r w:rsidR="006074FF">
        <w:t>–</w:t>
      </w:r>
      <w:r w:rsidRPr="00ED4F7A">
        <w:t>39</w:t>
      </w:r>
      <w:r>
        <w:t>:</w:t>
      </w:r>
      <w:r w:rsidR="002F57E9" w:rsidRPr="00ED4F7A">
        <w:t xml:space="preserve">  </w:t>
      </w:r>
      <w:r w:rsidR="00E12B0F">
        <w:t>“</w:t>
      </w:r>
      <w:r w:rsidR="002F57E9" w:rsidRPr="00ED4F7A">
        <w:t>He says he feels like a broken reed.  No doubt partly due to his having been very ill for ten days with an awful fever</w:t>
      </w:r>
      <w:r w:rsidR="005F13F7" w:rsidRPr="00ED4F7A">
        <w:t>—</w:t>
      </w:r>
      <w:r w:rsidR="002F57E9" w:rsidRPr="00ED4F7A">
        <w:t>a few times</w:t>
      </w:r>
      <w:r>
        <w:t xml:space="preserve"> </w:t>
      </w:r>
      <w:r w:rsidR="002F57E9" w:rsidRPr="00ED4F7A">
        <w:t xml:space="preserve">reaching 104 degrees! </w:t>
      </w:r>
      <w:r>
        <w:t xml:space="preserve"> </w:t>
      </w:r>
      <w:r w:rsidR="002F57E9" w:rsidRPr="00ED4F7A">
        <w:t>Z</w:t>
      </w:r>
      <w:r>
        <w:t>_____</w:t>
      </w:r>
      <w:r w:rsidR="002F57E9" w:rsidRPr="00ED4F7A">
        <w:t xml:space="preserve"> and I have nursed him day and night</w:t>
      </w:r>
      <w:r>
        <w:t xml:space="preserve"> </w:t>
      </w:r>
      <w:r w:rsidR="002F57E9" w:rsidRPr="00ED4F7A">
        <w:t>and to say we have been through a kind of hell is no exaggeration.</w:t>
      </w:r>
      <w:r>
        <w:t xml:space="preserve">  </w:t>
      </w:r>
      <w:r w:rsidR="002F57E9" w:rsidRPr="00ED4F7A">
        <w:t>To be alone with the Guardian so ill and a strange doctor was such</w:t>
      </w:r>
      <w:r>
        <w:t xml:space="preserve"> </w:t>
      </w:r>
      <w:r w:rsidR="002F57E9" w:rsidRPr="00ED4F7A">
        <w:t>a strain and responsibility!  I think we slept at most 4 hours a night</w:t>
      </w:r>
      <w:r>
        <w:t xml:space="preserve"> </w:t>
      </w:r>
      <w:r w:rsidR="002F57E9" w:rsidRPr="00ED4F7A">
        <w:t>for a week!</w:t>
      </w:r>
      <w:r w:rsidR="00E12B0F">
        <w:t>”</w:t>
      </w:r>
    </w:p>
    <w:p w:rsidR="002F57E9" w:rsidRPr="00ED4F7A" w:rsidRDefault="009E034F" w:rsidP="0062165F">
      <w:pPr>
        <w:pStyle w:val="Text"/>
      </w:pPr>
      <w:r w:rsidRPr="00ED4F7A">
        <w:t>22</w:t>
      </w:r>
      <w:r w:rsidR="006074FF">
        <w:t>–</w:t>
      </w:r>
      <w:r>
        <w:t>0</w:t>
      </w:r>
      <w:r w:rsidRPr="00ED4F7A">
        <w:t>1</w:t>
      </w:r>
      <w:r w:rsidR="006074FF">
        <w:t>–</w:t>
      </w:r>
      <w:r w:rsidRPr="00ED4F7A">
        <w:t>40</w:t>
      </w:r>
      <w:r>
        <w:t>:</w:t>
      </w:r>
      <w:r w:rsidR="002F57E9" w:rsidRPr="00ED4F7A">
        <w:t xml:space="preserve">  </w:t>
      </w:r>
      <w:r w:rsidR="00E12B0F">
        <w:t>“</w:t>
      </w:r>
      <w:r w:rsidR="002F57E9" w:rsidRPr="00ED4F7A">
        <w:t xml:space="preserve">The Guardian and the Cause are invulnerable.  I often long to say to the </w:t>
      </w:r>
      <w:r w:rsidR="00B51DB0" w:rsidRPr="00ED4F7A">
        <w:t>Bahá’í</w:t>
      </w:r>
      <w:r w:rsidR="002F57E9" w:rsidRPr="00ED4F7A">
        <w:t>s ‘follow hi</w:t>
      </w:r>
      <w:r w:rsidR="0062165F">
        <w:t>m</w:t>
      </w:r>
      <w:r w:rsidR="002F57E9" w:rsidRPr="00ED4F7A">
        <w:t xml:space="preserve"> through hell or heaven dark or light,</w:t>
      </w:r>
      <w:r w:rsidR="00DB5F88">
        <w:t xml:space="preserve"> </w:t>
      </w:r>
      <w:r w:rsidR="002F57E9" w:rsidRPr="00ED4F7A">
        <w:t xml:space="preserve">life or death, blindly or seeing, cleave to him, he is your </w:t>
      </w:r>
      <w:r w:rsidR="002F57E9" w:rsidRPr="009E034F">
        <w:rPr>
          <w:u w:val="single"/>
        </w:rPr>
        <w:t>only</w:t>
      </w:r>
      <w:r w:rsidR="002F57E9" w:rsidRPr="00ED4F7A">
        <w:t xml:space="preserve"> salvation.’</w:t>
      </w:r>
      <w:r w:rsidR="00DB5F88">
        <w:t xml:space="preserve">  </w:t>
      </w:r>
      <w:r w:rsidR="002F57E9" w:rsidRPr="00ED4F7A">
        <w:t xml:space="preserve">Tonight a man came here.  He entered the house a </w:t>
      </w:r>
      <w:r w:rsidR="00B51DB0" w:rsidRPr="00ED4F7A">
        <w:t>Bahá’í</w:t>
      </w:r>
      <w:r w:rsidR="002F57E9" w:rsidRPr="00ED4F7A">
        <w:t>.</w:t>
      </w:r>
      <w:r w:rsidR="00DB5F88">
        <w:t xml:space="preserve">  </w:t>
      </w:r>
      <w:r w:rsidR="002F57E9" w:rsidRPr="00ED4F7A">
        <w:t>He left it a Covenant-Breaker.  (He refused to obey the Guardian</w:t>
      </w:r>
      <w:r w:rsidR="00DB5F88">
        <w:t xml:space="preserve"> </w:t>
      </w:r>
      <w:r w:rsidR="002F57E9" w:rsidRPr="00ED4F7A">
        <w:t>flatly.)  He stood a long time at the gate.  I wanted to cry out to him</w:t>
      </w:r>
      <w:r w:rsidR="00DB5F88">
        <w:t xml:space="preserve"> </w:t>
      </w:r>
      <w:r w:rsidR="002F57E9" w:rsidRPr="00ED4F7A">
        <w:t>‘Do you leave your soul behind so easily?’  After all these years,</w:t>
      </w:r>
      <w:r w:rsidR="00DB5F88">
        <w:t xml:space="preserve"> </w:t>
      </w:r>
      <w:r w:rsidR="002F57E9" w:rsidRPr="00ED4F7A">
        <w:t>reared in the Faith, he throws it away so lightly!  And what else has</w:t>
      </w:r>
      <w:r w:rsidR="00256909">
        <w:t xml:space="preserve"> </w:t>
      </w:r>
      <w:r w:rsidR="002F57E9" w:rsidRPr="00ED4F7A">
        <w:t>life to offer man except his soul?  And the most precious gift of God</w:t>
      </w:r>
      <w:r w:rsidR="00256909">
        <w:t xml:space="preserve"> </w:t>
      </w:r>
      <w:r w:rsidR="002F57E9" w:rsidRPr="00ED4F7A">
        <w:t>he drops by the wayside because it is inconvenient and difficult to</w:t>
      </w:r>
      <w:r w:rsidR="00256909">
        <w:t xml:space="preserve"> </w:t>
      </w:r>
      <w:r w:rsidR="002F57E9" w:rsidRPr="00ED4F7A">
        <w:t>obey at the moment.</w:t>
      </w:r>
      <w:r w:rsidR="00256909">
        <w:t xml:space="preserve"> …  </w:t>
      </w:r>
      <w:r w:rsidR="002F57E9" w:rsidRPr="00ED4F7A">
        <w:t>If the friends only knew how the Master</w:t>
      </w:r>
      <w:r w:rsidR="00256909">
        <w:t xml:space="preserve"> </w:t>
      </w:r>
      <w:r w:rsidR="002F57E9" w:rsidRPr="00ED4F7A">
        <w:t xml:space="preserve">and Guardian both suffered through the calibre of the local </w:t>
      </w:r>
      <w:r w:rsidR="00B51DB0" w:rsidRPr="00ED4F7A">
        <w:t>Bahá’í</w:t>
      </w:r>
      <w:r w:rsidR="002F57E9" w:rsidRPr="00ED4F7A">
        <w:t>s.</w:t>
      </w:r>
      <w:r w:rsidR="00256909">
        <w:t xml:space="preserve">  </w:t>
      </w:r>
      <w:r w:rsidR="002F57E9" w:rsidRPr="00ED4F7A">
        <w:t>Some of them were good.  But some were rotten.  It’s as if, when</w:t>
      </w:r>
      <w:r w:rsidR="00256909">
        <w:t xml:space="preserve"> </w:t>
      </w:r>
      <w:r w:rsidR="002F57E9" w:rsidRPr="00ED4F7A">
        <w:t>someone was unsound in the Covenant, they attacked the very</w:t>
      </w:r>
      <w:r w:rsidR="00256909">
        <w:t xml:space="preserve"> </w:t>
      </w:r>
      <w:r w:rsidR="002F57E9" w:rsidRPr="00ED4F7A">
        <w:t>body of the Manifestation, or the Exemplar, or the Guardian.  I</w:t>
      </w:r>
      <w:r w:rsidR="00256909">
        <w:t xml:space="preserve"> </w:t>
      </w:r>
      <w:r w:rsidR="002F57E9" w:rsidRPr="00ED4F7A">
        <w:t>have seen this.  It is like poison.  He recovers from it, but it causes</w:t>
      </w:r>
      <w:r w:rsidR="00256909">
        <w:t xml:space="preserve"> </w:t>
      </w:r>
      <w:r w:rsidR="002F57E9" w:rsidRPr="00ED4F7A">
        <w:t>him untold suffering and it was from such things that the Master</w:t>
      </w:r>
      <w:r w:rsidR="00256909">
        <w:t xml:space="preserve"> </w:t>
      </w:r>
      <w:r w:rsidR="002F57E9" w:rsidRPr="00ED4F7A">
        <w:t>described Himself in His Will as ‘this broken winged bird’</w:t>
      </w:r>
      <w:r w:rsidR="00256909">
        <w:t>.</w:t>
      </w:r>
      <w:r w:rsidR="002F57E9" w:rsidRPr="00ED4F7A">
        <w:t xml:space="preserve">  It is</w:t>
      </w:r>
      <w:r w:rsidR="00256909">
        <w:t xml:space="preserve"> </w:t>
      </w:r>
      <w:r w:rsidR="002F57E9" w:rsidRPr="00ED4F7A">
        <w:t>profoundly organic.  It has nothing to do with sentiment at all.</w:t>
      </w:r>
      <w:r w:rsidR="00E12B0F">
        <w:t>”</w:t>
      </w:r>
    </w:p>
    <w:p w:rsidR="009E034F" w:rsidRDefault="009E034F">
      <w:pPr>
        <w:widowControl/>
        <w:kinsoku/>
        <w:overflowPunct/>
        <w:textAlignment w:val="auto"/>
      </w:pPr>
      <w:r>
        <w:br w:type="page"/>
      </w:r>
    </w:p>
    <w:p w:rsidR="002F57E9" w:rsidRPr="00ED4F7A" w:rsidRDefault="00ED4F7A" w:rsidP="009E034F">
      <w:pPr>
        <w:pStyle w:val="Text"/>
      </w:pPr>
      <w:r w:rsidRPr="00ED4F7A">
        <w:t xml:space="preserve">Remark of </w:t>
      </w:r>
      <w:r>
        <w:t>Shoghi Effendi</w:t>
      </w:r>
      <w:r w:rsidRPr="00ED4F7A">
        <w:t xml:space="preserve">: </w:t>
      </w:r>
      <w:r w:rsidR="002F57E9" w:rsidRPr="00ED4F7A">
        <w:t xml:space="preserve"> </w:t>
      </w:r>
      <w:r w:rsidR="00E12B0F">
        <w:t>“</w:t>
      </w:r>
      <w:r w:rsidR="002F57E9" w:rsidRPr="00ED4F7A">
        <w:t>You cannot be a hero without action.  This is the touchstone.  Not movement, coming and going, but in the evidences of your character.  Jacky [Marion Jack] is a heroine because of her conduct, the heroic spirit reveals itself in her.  Martha [Martha Root] had the</w:t>
      </w:r>
      <w:r w:rsidRPr="00ED4F7A">
        <w:t xml:space="preserve"> </w:t>
      </w:r>
      <w:r w:rsidR="002F57E9" w:rsidRPr="00ED4F7A">
        <w:t>heroic action.  She went ‘til she dropped.</w:t>
      </w:r>
      <w:r w:rsidR="00E12B0F">
        <w:t>”</w:t>
      </w:r>
    </w:p>
    <w:p w:rsidR="002F57E9" w:rsidRPr="00ED4F7A" w:rsidRDefault="00ED4F7A" w:rsidP="0062165F">
      <w:pPr>
        <w:pStyle w:val="Text"/>
      </w:pPr>
      <w:r w:rsidRPr="00ED4F7A">
        <w:t>Remark</w:t>
      </w:r>
      <w:r>
        <w:t>s</w:t>
      </w:r>
      <w:r w:rsidRPr="00ED4F7A">
        <w:t xml:space="preserve"> of </w:t>
      </w:r>
      <w:r>
        <w:t>Shoghi Effendi</w:t>
      </w:r>
      <w:r w:rsidRPr="00ED4F7A">
        <w:t xml:space="preserve">:  </w:t>
      </w:r>
      <w:r w:rsidR="00E12B0F">
        <w:t>“</w:t>
      </w:r>
      <w:r w:rsidR="002F57E9" w:rsidRPr="00ED4F7A">
        <w:t xml:space="preserve">The object of life to a </w:t>
      </w:r>
      <w:r w:rsidR="00B51DB0" w:rsidRPr="00ED4F7A">
        <w:t>Bahá’í</w:t>
      </w:r>
      <w:r w:rsidR="002F57E9" w:rsidRPr="00ED4F7A">
        <w:t xml:space="preserve"> is to promote the oneness of mankind</w:t>
      </w:r>
      <w:r w:rsidR="00E12B0F">
        <w:t>”</w:t>
      </w:r>
      <w:r w:rsidR="002F57E9" w:rsidRPr="00ED4F7A">
        <w:t xml:space="preserve">; </w:t>
      </w:r>
      <w:r w:rsidR="00E12B0F">
        <w:t>“</w:t>
      </w:r>
      <w:r w:rsidR="002F57E9" w:rsidRPr="00ED4F7A">
        <w:t>Our aim is to produce a world civilization which in turn</w:t>
      </w:r>
      <w:r>
        <w:t xml:space="preserve"> </w:t>
      </w:r>
      <w:r w:rsidR="002F57E9" w:rsidRPr="00ED4F7A">
        <w:t>will react on the character of the individual.</w:t>
      </w:r>
      <w:r w:rsidR="00E12B0F">
        <w:t>”</w:t>
      </w:r>
    </w:p>
    <w:p w:rsidR="002F57E9" w:rsidRPr="00ED4F7A" w:rsidRDefault="00ED4F7A" w:rsidP="009E034F">
      <w:pPr>
        <w:pStyle w:val="Text"/>
      </w:pPr>
      <w:r w:rsidRPr="00ED4F7A">
        <w:t xml:space="preserve">Remark of </w:t>
      </w:r>
      <w:r>
        <w:t>Shoghi Effendi</w:t>
      </w:r>
      <w:r w:rsidRPr="00ED4F7A">
        <w:t xml:space="preserve">:  </w:t>
      </w:r>
      <w:r w:rsidR="00E12B0F">
        <w:t>“</w:t>
      </w:r>
      <w:r w:rsidR="002F57E9" w:rsidRPr="00ED4F7A">
        <w:t xml:space="preserve">I know it is a road of suffering.  I have to tread this road </w:t>
      </w:r>
      <w:r>
        <w:t>’</w:t>
      </w:r>
      <w:r w:rsidR="002F57E9" w:rsidRPr="00ED4F7A">
        <w:t>til the very end.  Everything has to be done through suffering.</w:t>
      </w:r>
      <w:r w:rsidR="00E12B0F">
        <w:t>”</w:t>
      </w:r>
    </w:p>
    <w:p w:rsidR="002F57E9" w:rsidRPr="00ED4F7A" w:rsidRDefault="00ED4F7A" w:rsidP="0062165F">
      <w:pPr>
        <w:pStyle w:val="Text"/>
      </w:pPr>
      <w:r>
        <w:t>02</w:t>
      </w:r>
      <w:r w:rsidR="006074FF">
        <w:t>–</w:t>
      </w:r>
      <w:r>
        <w:t>01</w:t>
      </w:r>
      <w:r w:rsidR="006074FF">
        <w:t>–</w:t>
      </w:r>
      <w:r>
        <w:t>42:</w:t>
      </w:r>
      <w:r w:rsidR="002F57E9" w:rsidRPr="00ED4F7A">
        <w:t xml:space="preserve">  </w:t>
      </w:r>
      <w:r w:rsidR="00E12B0F">
        <w:t>“</w:t>
      </w:r>
      <w:r w:rsidR="002F57E9" w:rsidRPr="00ED4F7A">
        <w:t>He says maybe this is not the last war before the Less</w:t>
      </w:r>
      <w:r w:rsidR="0062165F">
        <w:t>e</w:t>
      </w:r>
      <w:r w:rsidR="002F57E9" w:rsidRPr="00ED4F7A">
        <w:t>r Peace, perhaps there will be a stalemate, or a truce, and then it will burst out again, or continue, worse than ever before.  Of course he is not</w:t>
      </w:r>
      <w:r>
        <w:t xml:space="preserve"> </w:t>
      </w:r>
      <w:r w:rsidR="002F57E9" w:rsidRPr="00ED4F7A">
        <w:t>dogmatic in this belief, he just says ‘Maybe, it is quite possible.’</w:t>
      </w:r>
      <w:r w:rsidR="00E12B0F">
        <w:t>”</w:t>
      </w:r>
    </w:p>
    <w:p w:rsidR="002F57E9" w:rsidRPr="00ED4F7A" w:rsidRDefault="00ED4F7A" w:rsidP="006074FF">
      <w:pPr>
        <w:pStyle w:val="Text"/>
      </w:pPr>
      <w:r>
        <w:t>0</w:t>
      </w:r>
      <w:r w:rsidRPr="00ED4F7A">
        <w:t>5</w:t>
      </w:r>
      <w:r w:rsidR="006074FF">
        <w:t>–</w:t>
      </w:r>
      <w:r>
        <w:t>0</w:t>
      </w:r>
      <w:r w:rsidRPr="00ED4F7A">
        <w:t>1</w:t>
      </w:r>
      <w:r w:rsidR="006074FF">
        <w:t>–</w:t>
      </w:r>
      <w:r w:rsidRPr="00ED4F7A">
        <w:t>42</w:t>
      </w:r>
      <w:r>
        <w:t>:</w:t>
      </w:r>
      <w:r w:rsidR="002F57E9" w:rsidRPr="00ED4F7A">
        <w:t xml:space="preserve">  </w:t>
      </w:r>
      <w:r w:rsidR="00E12B0F">
        <w:t>“</w:t>
      </w:r>
      <w:r w:rsidR="002F57E9" w:rsidRPr="00ED4F7A">
        <w:t>They [the family] have all gotten out of tune with the all-pervading</w:t>
      </w:r>
      <w:r>
        <w:t xml:space="preserve"> </w:t>
      </w:r>
      <w:r w:rsidR="002F57E9" w:rsidRPr="00ED4F7A">
        <w:t>melody of this house</w:t>
      </w:r>
      <w:r w:rsidR="005F13F7" w:rsidRPr="00ED4F7A">
        <w:t>—</w:t>
      </w:r>
      <w:r w:rsidR="002F57E9" w:rsidRPr="00ED4F7A">
        <w:t>the Guardian</w:t>
      </w:r>
      <w:r w:rsidR="005F13F7" w:rsidRPr="00ED4F7A">
        <w:t>—</w:t>
      </w:r>
      <w:r w:rsidR="002F57E9" w:rsidRPr="00ED4F7A">
        <w:t xml:space="preserve">and consequently cannot possibly adjust themselves as </w:t>
      </w:r>
      <w:r w:rsidR="00B51DB0" w:rsidRPr="00ED4F7A">
        <w:t>Bahá’í</w:t>
      </w:r>
      <w:r w:rsidR="002F57E9" w:rsidRPr="00ED4F7A">
        <w:t>s when the main thing</w:t>
      </w:r>
      <w:r>
        <w:t xml:space="preserve"> </w:t>
      </w:r>
      <w:r w:rsidR="002F57E9" w:rsidRPr="00ED4F7A">
        <w:t>is dislocated.</w:t>
      </w:r>
      <w:r w:rsidR="00E12B0F">
        <w:t>”</w:t>
      </w:r>
    </w:p>
    <w:p w:rsidR="002F57E9" w:rsidRPr="00ED4F7A" w:rsidRDefault="00ED4F7A" w:rsidP="0062165F">
      <w:pPr>
        <w:pStyle w:val="Text"/>
      </w:pPr>
      <w:r>
        <w:t>0</w:t>
      </w:r>
      <w:r w:rsidRPr="00ED4F7A">
        <w:t>7</w:t>
      </w:r>
      <w:r w:rsidR="006074FF">
        <w:t>–</w:t>
      </w:r>
      <w:r>
        <w:t>0</w:t>
      </w:r>
      <w:r w:rsidRPr="00ED4F7A">
        <w:t>1</w:t>
      </w:r>
      <w:r w:rsidR="006074FF">
        <w:t>–</w:t>
      </w:r>
      <w:r w:rsidRPr="00ED4F7A">
        <w:t>42</w:t>
      </w:r>
      <w:r>
        <w:t>:</w:t>
      </w:r>
      <w:r w:rsidR="002F57E9" w:rsidRPr="00ED4F7A">
        <w:t xml:space="preserve">  </w:t>
      </w:r>
      <w:r w:rsidR="00E12B0F">
        <w:t>“</w:t>
      </w:r>
      <w:r w:rsidR="002F57E9" w:rsidRPr="00ED4F7A">
        <w:t>All this causes the Guardian agony.  I am really concerned about his heart.  Last night it was beating so fast, far, far too fast!</w:t>
      </w:r>
      <w:r>
        <w:t xml:space="preserve">  </w:t>
      </w:r>
      <w:r w:rsidR="002F57E9" w:rsidRPr="00ED4F7A">
        <w:t>And sometimes, for hours almost, he breathes heavily and quickly</w:t>
      </w:r>
      <w:r>
        <w:t xml:space="preserve"> </w:t>
      </w:r>
      <w:r w:rsidR="002F57E9" w:rsidRPr="00ED4F7A">
        <w:t xml:space="preserve">from being </w:t>
      </w:r>
      <w:r w:rsidR="0062165F">
        <w:t>so</w:t>
      </w:r>
      <w:r w:rsidR="002F57E9" w:rsidRPr="00ED4F7A">
        <w:t xml:space="preserve"> upset</w:t>
      </w:r>
      <w:r>
        <w:t xml:space="preserve"> … </w:t>
      </w:r>
      <w:r w:rsidR="002F57E9" w:rsidRPr="00ED4F7A">
        <w:t>there is something in the Guardian like a</w:t>
      </w:r>
      <w:r>
        <w:t xml:space="preserve"> </w:t>
      </w:r>
      <w:r w:rsidR="002F57E9" w:rsidRPr="00ED4F7A">
        <w:t xml:space="preserve">barometer.  It registers your </w:t>
      </w:r>
      <w:r>
        <w:t xml:space="preserve">spiritual </w:t>
      </w:r>
      <w:r w:rsidR="002F57E9" w:rsidRPr="00ED4F7A">
        <w:t>pressure, so to speak; nothing</w:t>
      </w:r>
      <w:r>
        <w:t xml:space="preserve"> </w:t>
      </w:r>
      <w:r w:rsidR="002F57E9" w:rsidRPr="00ED4F7A">
        <w:t>outward would explain how it is he gets so upset sometimes</w:t>
      </w:r>
      <w:r>
        <w:t xml:space="preserve"> </w:t>
      </w:r>
      <w:r w:rsidR="002F57E9" w:rsidRPr="00ED4F7A">
        <w:t>over a thing he does not yet know!  I have seen this happen loads of</w:t>
      </w:r>
      <w:r>
        <w:t xml:space="preserve"> </w:t>
      </w:r>
      <w:r w:rsidR="002F57E9" w:rsidRPr="00ED4F7A">
        <w:t>times.  He reacts instinctively and immediately.  Often, later, the</w:t>
      </w:r>
      <w:r>
        <w:t xml:space="preserve"> </w:t>
      </w:r>
      <w:r w:rsidR="002F57E9" w:rsidRPr="00ED4F7A">
        <w:t>cause comes to light and one sees a glimpse of the workings of it all.</w:t>
      </w:r>
      <w:r>
        <w:t xml:space="preserve">  </w:t>
      </w:r>
      <w:r w:rsidR="002F57E9" w:rsidRPr="00ED4F7A">
        <w:t>In the end it will kill him.  How and when no doubt will be according</w:t>
      </w:r>
      <w:r>
        <w:t xml:space="preserve"> </w:t>
      </w:r>
      <w:r w:rsidR="002F57E9" w:rsidRPr="00ED4F7A">
        <w:t>to the wisdom of God.  He will always be triumphant</w:t>
      </w:r>
      <w:r w:rsidR="005F13F7" w:rsidRPr="00ED4F7A">
        <w:t>—</w:t>
      </w:r>
      <w:r w:rsidR="002F57E9" w:rsidRPr="00ED4F7A">
        <w:t>as he</w:t>
      </w:r>
      <w:r>
        <w:t xml:space="preserve"> </w:t>
      </w:r>
      <w:r w:rsidR="002F57E9" w:rsidRPr="00ED4F7A">
        <w:t>always has been.  But gradually, little by little, the incessant problems,</w:t>
      </w:r>
      <w:r>
        <w:t xml:space="preserve"> </w:t>
      </w:r>
      <w:r w:rsidR="002F57E9" w:rsidRPr="00ED4F7A">
        <w:t>the eternal struggle, first with one and then another member</w:t>
      </w:r>
      <w:r>
        <w:t xml:space="preserve"> </w:t>
      </w:r>
      <w:r w:rsidR="002F57E9" w:rsidRPr="00ED4F7A">
        <w:t>of the family, are wearing him down.  He is bent.  His heart is nervous.</w:t>
      </w:r>
      <w:r>
        <w:t xml:space="preserve">  </w:t>
      </w:r>
      <w:r w:rsidR="002F57E9" w:rsidRPr="00ED4F7A">
        <w:t>His nerves are exhausted</w:t>
      </w:r>
      <w:r>
        <w:t xml:space="preserve"> </w:t>
      </w:r>
      <w:r w:rsidR="00F61832">
        <w:t>….</w:t>
      </w:r>
      <w:r w:rsidR="00E12B0F">
        <w:t>”</w:t>
      </w:r>
    </w:p>
    <w:p w:rsidR="002F57E9" w:rsidRPr="00ED4F7A" w:rsidRDefault="00ED4F7A" w:rsidP="006074FF">
      <w:pPr>
        <w:pStyle w:val="Text"/>
      </w:pPr>
      <w:r w:rsidRPr="00ED4F7A">
        <w:t>16</w:t>
      </w:r>
      <w:r w:rsidR="006074FF">
        <w:t>–</w:t>
      </w:r>
      <w:r>
        <w:t>0</w:t>
      </w:r>
      <w:r w:rsidRPr="00ED4F7A">
        <w:t>3</w:t>
      </w:r>
      <w:r w:rsidR="006074FF">
        <w:t>–</w:t>
      </w:r>
      <w:r w:rsidRPr="00ED4F7A">
        <w:t>42</w:t>
      </w:r>
      <w:r>
        <w:t>:</w:t>
      </w:r>
      <w:r w:rsidR="002F57E9" w:rsidRPr="00ED4F7A">
        <w:t xml:space="preserve">  </w:t>
      </w:r>
      <w:r w:rsidR="00E12B0F">
        <w:t>“</w:t>
      </w:r>
      <w:r w:rsidR="002F57E9" w:rsidRPr="00ED4F7A">
        <w:t>They [the Master’s family] have gone a lon</w:t>
      </w:r>
      <w:r w:rsidR="009E034F">
        <w:t>g</w:t>
      </w:r>
      <w:r w:rsidR="002F57E9" w:rsidRPr="00ED4F7A">
        <w:t xml:space="preserve"> way to crushing every ounce of spirit out of the Guardian.  By nature he is cheerful</w:t>
      </w:r>
      <w:r>
        <w:t xml:space="preserve"> </w:t>
      </w:r>
      <w:r w:rsidR="002F57E9" w:rsidRPr="00ED4F7A">
        <w:t xml:space="preserve">and energetic and has a unique and </w:t>
      </w:r>
      <w:r w:rsidR="0002083F">
        <w:t>marvellous</w:t>
      </w:r>
      <w:r w:rsidR="002F57E9" w:rsidRPr="00ED4F7A">
        <w:t xml:space="preserve"> brightness of</w:t>
      </w:r>
      <w:r>
        <w:t xml:space="preserve"> </w:t>
      </w:r>
      <w:r w:rsidR="002F57E9" w:rsidRPr="00ED4F7A">
        <w:t>nature that is capable of making him fairly scintillate when he is</w:t>
      </w:r>
      <w:r w:rsidR="009E034F">
        <w:t xml:space="preserve"> </w:t>
      </w:r>
      <w:r w:rsidR="002F57E9" w:rsidRPr="00ED4F7A">
        <w:t>happy or enthused over something.  But the perpetual strife of life</w:t>
      </w:r>
      <w:r w:rsidR="009E034F">
        <w:t xml:space="preserve"> </w:t>
      </w:r>
      <w:r w:rsidR="002F57E9" w:rsidRPr="00ED4F7A">
        <w:t>with the Master’s family, the blows he has sustained in the course</w:t>
      </w:r>
      <w:r w:rsidR="009E034F">
        <w:t xml:space="preserve"> </w:t>
      </w:r>
      <w:r w:rsidR="002F57E9" w:rsidRPr="00ED4F7A">
        <w:t>of being Guardian, (from various crises in the Cause)</w:t>
      </w:r>
      <w:r w:rsidR="009E034F">
        <w:t xml:space="preserve"> … </w:t>
      </w:r>
      <w:r w:rsidR="002F57E9" w:rsidRPr="00ED4F7A">
        <w:t>have all</w:t>
      </w:r>
      <w:r w:rsidR="009E034F">
        <w:t xml:space="preserve"> </w:t>
      </w:r>
      <w:r w:rsidR="002F57E9" w:rsidRPr="00ED4F7A">
        <w:t>clouded over</w:t>
      </w:r>
      <w:r w:rsidR="009E034F">
        <w:t xml:space="preserve"> … </w:t>
      </w:r>
      <w:r w:rsidR="002F57E9" w:rsidRPr="00ED4F7A">
        <w:t>him.  Whenever, (during the last 5 years I have</w:t>
      </w:r>
    </w:p>
    <w:p w:rsidR="009E034F" w:rsidRDefault="009E034F">
      <w:pPr>
        <w:widowControl/>
        <w:kinsoku/>
        <w:overflowPunct/>
        <w:textAlignment w:val="auto"/>
      </w:pPr>
      <w:r>
        <w:br w:type="page"/>
      </w:r>
    </w:p>
    <w:p w:rsidR="002F57E9" w:rsidRPr="00ED4F7A" w:rsidRDefault="002F57E9" w:rsidP="00256909">
      <w:pPr>
        <w:pStyle w:val="Textcts"/>
      </w:pPr>
      <w:r w:rsidRPr="00ED4F7A">
        <w:t>been able to observe him), he has begun to brighten, someone</w:t>
      </w:r>
      <w:r w:rsidR="009E034F">
        <w:t xml:space="preserve"> </w:t>
      </w:r>
      <w:r w:rsidRPr="00ED4F7A">
        <w:t>would come along and plump down some weight of care or misery</w:t>
      </w:r>
      <w:r w:rsidR="009E034F">
        <w:t xml:space="preserve"> </w:t>
      </w:r>
      <w:r w:rsidRPr="00ED4F7A">
        <w:t>on him and that would be that!  It is criminal!  How many times I</w:t>
      </w:r>
      <w:r w:rsidR="009E034F">
        <w:t xml:space="preserve"> </w:t>
      </w:r>
      <w:r w:rsidRPr="00ED4F7A">
        <w:t>have heard him say</w:t>
      </w:r>
      <w:r w:rsidR="006F4CEF" w:rsidRPr="00ED4F7A">
        <w:t xml:space="preserve">:  </w:t>
      </w:r>
      <w:r w:rsidRPr="00ED4F7A">
        <w:t>‘If I were only happy, if they would only make</w:t>
      </w:r>
      <w:r w:rsidR="009E034F">
        <w:t xml:space="preserve"> </w:t>
      </w:r>
      <w:r w:rsidRPr="00ED4F7A">
        <w:t>me happy, you would see what I would do for this Cause!’  He is</w:t>
      </w:r>
      <w:r w:rsidR="00256909">
        <w:t xml:space="preserve"> </w:t>
      </w:r>
      <w:r w:rsidRPr="00ED4F7A">
        <w:t>like a spring.  Every time it begins to bubble and flow, something</w:t>
      </w:r>
      <w:r w:rsidR="00256909">
        <w:t xml:space="preserve"> </w:t>
      </w:r>
      <w:r w:rsidRPr="00ED4F7A">
        <w:t xml:space="preserve">comes along and plugs it up again!  When one realizes that </w:t>
      </w:r>
      <w:r w:rsidRPr="00256909">
        <w:rPr>
          <w:u w:val="single"/>
        </w:rPr>
        <w:t>all</w:t>
      </w:r>
      <w:r w:rsidRPr="00ED4F7A">
        <w:t xml:space="preserve"> the</w:t>
      </w:r>
      <w:r w:rsidR="00256909">
        <w:t xml:space="preserve"> </w:t>
      </w:r>
      <w:r w:rsidRPr="00ED4F7A">
        <w:t xml:space="preserve">work he has done for the Cause has been </w:t>
      </w:r>
      <w:r w:rsidRPr="00256909">
        <w:rPr>
          <w:u w:val="single"/>
        </w:rPr>
        <w:t>in</w:t>
      </w:r>
      <w:r w:rsidRPr="00ED4F7A">
        <w:t xml:space="preserve"> </w:t>
      </w:r>
      <w:r w:rsidRPr="00256909">
        <w:rPr>
          <w:u w:val="single"/>
        </w:rPr>
        <w:t>spite</w:t>
      </w:r>
      <w:r w:rsidRPr="00ED4F7A">
        <w:t xml:space="preserve"> of his sufferings</w:t>
      </w:r>
      <w:r w:rsidR="00256909">
        <w:t xml:space="preserve"> </w:t>
      </w:r>
      <w:r w:rsidRPr="00ED4F7A">
        <w:t>and persecutions, and never because he was free and happy and at</w:t>
      </w:r>
      <w:r w:rsidR="00256909">
        <w:t xml:space="preserve"> </w:t>
      </w:r>
      <w:r w:rsidRPr="00ED4F7A">
        <w:t>rest within himself, one realizes how great the accomplishment is</w:t>
      </w:r>
      <w:r w:rsidR="00256909">
        <w:t xml:space="preserve"> </w:t>
      </w:r>
      <w:r w:rsidRPr="00ED4F7A">
        <w:t xml:space="preserve">and also one wonders what it </w:t>
      </w:r>
      <w:r w:rsidRPr="00256909">
        <w:rPr>
          <w:u w:val="single"/>
        </w:rPr>
        <w:t>might</w:t>
      </w:r>
      <w:r w:rsidRPr="00ED4F7A">
        <w:t xml:space="preserve"> have been if he had been</w:t>
      </w:r>
      <w:r w:rsidR="00256909">
        <w:t xml:space="preserve"> </w:t>
      </w:r>
      <w:r w:rsidRPr="00256909">
        <w:rPr>
          <w:u w:val="single"/>
        </w:rPr>
        <w:t>happy</w:t>
      </w:r>
      <w:r w:rsidRPr="00ED4F7A">
        <w:t>.  Shoghi Effendi has been abused.  That is the only word for</w:t>
      </w:r>
      <w:r w:rsidR="00256909">
        <w:t xml:space="preserve"> </w:t>
      </w:r>
      <w:r w:rsidRPr="00ED4F7A">
        <w:t>it, abused, abused, abused.  By now he has reached the point of a</w:t>
      </w:r>
      <w:r w:rsidR="00256909">
        <w:t xml:space="preserve"> </w:t>
      </w:r>
      <w:r w:rsidRPr="00ED4F7A">
        <w:t>man fighting with his back to the wall.  He says he will fight it out to</w:t>
      </w:r>
      <w:r w:rsidR="00256909">
        <w:t xml:space="preserve"> </w:t>
      </w:r>
      <w:r w:rsidRPr="00ED4F7A">
        <w:t>the last round</w:t>
      </w:r>
      <w:r w:rsidR="00256909">
        <w:t xml:space="preserve"> </w:t>
      </w:r>
      <w:r w:rsidR="00F61832">
        <w:t>….</w:t>
      </w:r>
      <w:r w:rsidR="00E12B0F">
        <w:t>”</w:t>
      </w:r>
    </w:p>
    <w:p w:rsidR="002F57E9" w:rsidRPr="00ED4F7A" w:rsidRDefault="00256909" w:rsidP="006074FF">
      <w:pPr>
        <w:pStyle w:val="Text"/>
      </w:pPr>
      <w:r w:rsidRPr="00ED4F7A">
        <w:t>20</w:t>
      </w:r>
      <w:r w:rsidR="006074FF">
        <w:t>–</w:t>
      </w:r>
      <w:r>
        <w:t>0</w:t>
      </w:r>
      <w:r w:rsidRPr="00ED4F7A">
        <w:t>3</w:t>
      </w:r>
      <w:r w:rsidR="006074FF">
        <w:t>–</w:t>
      </w:r>
      <w:r w:rsidRPr="00ED4F7A">
        <w:t>42</w:t>
      </w:r>
      <w:r>
        <w:t>:</w:t>
      </w:r>
      <w:r w:rsidR="002F57E9" w:rsidRPr="00ED4F7A">
        <w:t xml:space="preserve">  As Shoghi Effendi sat working on </w:t>
      </w:r>
      <w:r w:rsidR="002F57E9" w:rsidRPr="00256909">
        <w:rPr>
          <w:i/>
          <w:iCs/>
        </w:rPr>
        <w:t>God Passes By</w:t>
      </w:r>
      <w:r w:rsidR="002F57E9" w:rsidRPr="00ED4F7A">
        <w:t xml:space="preserve"> two army fighter planes in practice flight touched wings, lost control and</w:t>
      </w:r>
      <w:r>
        <w:t xml:space="preserve"> </w:t>
      </w:r>
      <w:r w:rsidR="002F57E9" w:rsidRPr="00ED4F7A">
        <w:t>crashed, one coming down over the roof of our house so low I</w:t>
      </w:r>
      <w:r>
        <w:t xml:space="preserve"> </w:t>
      </w:r>
      <w:r w:rsidR="002F57E9" w:rsidRPr="00ED4F7A">
        <w:t>thought it would sheer through the ceiling of Shoghi Effendi’s</w:t>
      </w:r>
      <w:r>
        <w:t xml:space="preserve"> </w:t>
      </w:r>
      <w:r w:rsidR="002F57E9" w:rsidRPr="00ED4F7A">
        <w:t>room.  It landed and burst into flames not 100 yards away at the</w:t>
      </w:r>
      <w:r>
        <w:t xml:space="preserve"> </w:t>
      </w:r>
      <w:r w:rsidR="002F57E9" w:rsidRPr="00ED4F7A">
        <w:t>foot of the street.</w:t>
      </w:r>
    </w:p>
    <w:p w:rsidR="002F57E9" w:rsidRPr="00ED4F7A" w:rsidRDefault="00256909" w:rsidP="006074FF">
      <w:pPr>
        <w:pStyle w:val="Text"/>
      </w:pPr>
      <w:r w:rsidRPr="00ED4F7A">
        <w:t>26</w:t>
      </w:r>
      <w:r w:rsidR="006074FF">
        <w:t>–</w:t>
      </w:r>
      <w:r>
        <w:t>0</w:t>
      </w:r>
      <w:r w:rsidRPr="00ED4F7A">
        <w:t>4</w:t>
      </w:r>
      <w:r w:rsidR="006074FF">
        <w:t>–</w:t>
      </w:r>
      <w:r w:rsidRPr="00ED4F7A">
        <w:t>42</w:t>
      </w:r>
      <w:r>
        <w:t>:</w:t>
      </w:r>
      <w:r w:rsidR="002F57E9" w:rsidRPr="00ED4F7A">
        <w:t xml:space="preserve">  </w:t>
      </w:r>
      <w:r w:rsidR="00E12B0F">
        <w:t>“</w:t>
      </w:r>
      <w:r w:rsidR="002F57E9" w:rsidRPr="00ED4F7A">
        <w:t>Shoghi Effendi has been talking to</w:t>
      </w:r>
      <w:r>
        <w:t xml:space="preserve"> </w:t>
      </w:r>
      <w:r w:rsidR="002F57E9" w:rsidRPr="00ED4F7A">
        <w:t xml:space="preserve">me about his own miseries.  He says those around Him killed </w:t>
      </w:r>
      <w:r w:rsidR="00A372AD" w:rsidRPr="00ED4F7A">
        <w:t>‘Abdu’l-Bahá</w:t>
      </w:r>
      <w:r w:rsidR="002F57E9" w:rsidRPr="00ED4F7A">
        <w:t xml:space="preserve"> as they killed</w:t>
      </w:r>
      <w:r>
        <w:t xml:space="preserve"> </w:t>
      </w:r>
      <w:r w:rsidR="005F13F7" w:rsidRPr="00ED4F7A">
        <w:t>Bahá’u’lláh—</w:t>
      </w:r>
      <w:r w:rsidR="002F57E9" w:rsidRPr="00ED4F7A">
        <w:t>he even says ‘They will kill me too.’  He told me that</w:t>
      </w:r>
      <w:r>
        <w:t xml:space="preserve"> </w:t>
      </w:r>
      <w:r w:rsidRPr="00256909">
        <w:t>Ḥá</w:t>
      </w:r>
      <w:r w:rsidR="002F57E9" w:rsidRPr="00ED4F7A">
        <w:t>j</w:t>
      </w:r>
      <w:r w:rsidRPr="00256909">
        <w:t>í</w:t>
      </w:r>
      <w:r w:rsidR="002F57E9" w:rsidRPr="00ED4F7A">
        <w:t xml:space="preserve"> </w:t>
      </w:r>
      <w:r>
        <w:t>‘</w:t>
      </w:r>
      <w:r w:rsidR="002F57E9" w:rsidRPr="00ED4F7A">
        <w:t>Al</w:t>
      </w:r>
      <w:r w:rsidRPr="00256909">
        <w:t>í</w:t>
      </w:r>
      <w:r w:rsidR="002F57E9" w:rsidRPr="00ED4F7A">
        <w:t xml:space="preserve"> told him that a few days before His ascension </w:t>
      </w:r>
      <w:r w:rsidR="005F13F7" w:rsidRPr="00ED4F7A">
        <w:t>Bahá’u’lláh</w:t>
      </w:r>
      <w:r>
        <w:t xml:space="preserve"> </w:t>
      </w:r>
      <w:r w:rsidR="002F57E9" w:rsidRPr="00ED4F7A">
        <w:t>called him to His room (to speak to him about something or other).</w:t>
      </w:r>
      <w:r>
        <w:t xml:space="preserve">  </w:t>
      </w:r>
      <w:r w:rsidR="002F57E9" w:rsidRPr="00ED4F7A">
        <w:t>He kept pacing back and forth, He was too upset to speak and</w:t>
      </w:r>
      <w:r>
        <w:t xml:space="preserve"> </w:t>
      </w:r>
      <w:r w:rsidR="002F57E9" w:rsidRPr="00ED4F7A">
        <w:t xml:space="preserve">finally dismissed </w:t>
      </w:r>
      <w:r w:rsidRPr="00256909">
        <w:t>Ḥá</w:t>
      </w:r>
      <w:r w:rsidRPr="00ED4F7A">
        <w:t>j</w:t>
      </w:r>
      <w:r w:rsidRPr="00256909">
        <w:t>í</w:t>
      </w:r>
      <w:r w:rsidRPr="00ED4F7A">
        <w:t xml:space="preserve"> </w:t>
      </w:r>
      <w:r>
        <w:t>‘</w:t>
      </w:r>
      <w:r w:rsidRPr="00ED4F7A">
        <w:t>Al</w:t>
      </w:r>
      <w:r w:rsidRPr="00256909">
        <w:t>í</w:t>
      </w:r>
      <w:r w:rsidR="002F57E9" w:rsidRPr="00ED4F7A">
        <w:t xml:space="preserve"> with a gesture.  </w:t>
      </w:r>
      <w:r w:rsidRPr="00256909">
        <w:t>Ḥá</w:t>
      </w:r>
      <w:r w:rsidRPr="00ED4F7A">
        <w:t>j</w:t>
      </w:r>
      <w:r w:rsidRPr="00256909">
        <w:t>í</w:t>
      </w:r>
      <w:r w:rsidRPr="00ED4F7A">
        <w:t xml:space="preserve"> </w:t>
      </w:r>
      <w:r>
        <w:t>‘</w:t>
      </w:r>
      <w:r w:rsidRPr="00ED4F7A">
        <w:t>Al</w:t>
      </w:r>
      <w:r w:rsidRPr="00256909">
        <w:t>í</w:t>
      </w:r>
      <w:r w:rsidR="002F57E9" w:rsidRPr="00ED4F7A">
        <w:t xml:space="preserve"> could see how</w:t>
      </w:r>
      <w:r>
        <w:t xml:space="preserve"> </w:t>
      </w:r>
      <w:r w:rsidR="002F57E9" w:rsidRPr="00ED4F7A">
        <w:t xml:space="preserve">angry He was though He did not tell </w:t>
      </w:r>
      <w:r w:rsidRPr="00256909">
        <w:t>Ḥá</w:t>
      </w:r>
      <w:r w:rsidRPr="00ED4F7A">
        <w:t>j</w:t>
      </w:r>
      <w:r w:rsidRPr="00256909">
        <w:t>í</w:t>
      </w:r>
      <w:r w:rsidRPr="00ED4F7A">
        <w:t xml:space="preserve"> </w:t>
      </w:r>
      <w:r>
        <w:t>‘</w:t>
      </w:r>
      <w:r w:rsidRPr="00ED4F7A">
        <w:t>Al</w:t>
      </w:r>
      <w:r w:rsidRPr="00256909">
        <w:t>í</w:t>
      </w:r>
      <w:r w:rsidR="002F57E9" w:rsidRPr="00ED4F7A">
        <w:t xml:space="preserve"> why.  Then the Guardian</w:t>
      </w:r>
      <w:r>
        <w:t xml:space="preserve"> </w:t>
      </w:r>
      <w:r w:rsidR="002F57E9" w:rsidRPr="00ED4F7A">
        <w:t xml:space="preserve">said </w:t>
      </w:r>
      <w:r w:rsidR="005F13F7" w:rsidRPr="00ED4F7A">
        <w:t>Bahá’u’lláh</w:t>
      </w:r>
      <w:r w:rsidR="002F57E9" w:rsidRPr="00ED4F7A">
        <w:t xml:space="preserve"> must have suffered terribly as He could of</w:t>
      </w:r>
      <w:r>
        <w:t xml:space="preserve"> </w:t>
      </w:r>
      <w:r w:rsidR="002F57E9" w:rsidRPr="00ED4F7A">
        <w:t xml:space="preserve">course foresee how </w:t>
      </w:r>
      <w:r w:rsidR="00D9245B" w:rsidRPr="00ED4F7A">
        <w:t>Muḥammad</w:t>
      </w:r>
      <w:r w:rsidR="002F57E9" w:rsidRPr="00ED4F7A">
        <w:t xml:space="preserve"> </w:t>
      </w:r>
      <w:r w:rsidR="00D9245B" w:rsidRPr="00ED4F7A">
        <w:t>‘Alí</w:t>
      </w:r>
      <w:r w:rsidR="002F57E9" w:rsidRPr="00ED4F7A">
        <w:t xml:space="preserve"> would turn against the Master</w:t>
      </w:r>
      <w:r>
        <w:t xml:space="preserve"> </w:t>
      </w:r>
      <w:r w:rsidR="002F57E9" w:rsidRPr="00ED4F7A">
        <w:t>in the future.  But He kept it all within Him.</w:t>
      </w:r>
      <w:r w:rsidR="00E12B0F">
        <w:t>”</w:t>
      </w:r>
    </w:p>
    <w:p w:rsidR="002F57E9" w:rsidRPr="00ED4F7A" w:rsidRDefault="00256909" w:rsidP="006074FF">
      <w:pPr>
        <w:pStyle w:val="Text"/>
      </w:pPr>
      <w:r w:rsidRPr="00ED4F7A">
        <w:t>18</w:t>
      </w:r>
      <w:r w:rsidR="006074FF">
        <w:t>–</w:t>
      </w:r>
      <w:r>
        <w:t>0</w:t>
      </w:r>
      <w:r w:rsidRPr="00ED4F7A">
        <w:t>5</w:t>
      </w:r>
      <w:r w:rsidR="006074FF">
        <w:t>–</w:t>
      </w:r>
      <w:r w:rsidRPr="00ED4F7A">
        <w:t>42</w:t>
      </w:r>
      <w:r>
        <w:t>:</w:t>
      </w:r>
      <w:r w:rsidR="002F57E9" w:rsidRPr="00ED4F7A">
        <w:t xml:space="preserve">  </w:t>
      </w:r>
      <w:r w:rsidR="00E12B0F">
        <w:t>“</w:t>
      </w:r>
      <w:r w:rsidR="002F57E9" w:rsidRPr="00ED4F7A">
        <w:t>Shoghi Effendi says so often the Master would tell them (His family) that after Him they ‘would all be abased.’</w:t>
      </w:r>
      <w:r w:rsidR="00E12B0F">
        <w:t>”</w:t>
      </w:r>
    </w:p>
    <w:p w:rsidR="002F57E9" w:rsidRPr="00ED4F7A" w:rsidRDefault="00256909" w:rsidP="006074FF">
      <w:pPr>
        <w:pStyle w:val="Text"/>
      </w:pPr>
      <w:r>
        <w:t>0</w:t>
      </w:r>
      <w:r w:rsidRPr="00ED4F7A">
        <w:t>4</w:t>
      </w:r>
      <w:r w:rsidR="006074FF">
        <w:t>–</w:t>
      </w:r>
      <w:r>
        <w:t>0</w:t>
      </w:r>
      <w:r w:rsidRPr="00ED4F7A">
        <w:t>7</w:t>
      </w:r>
      <w:r w:rsidR="006074FF">
        <w:t>–</w:t>
      </w:r>
      <w:r w:rsidRPr="00ED4F7A">
        <w:t>42</w:t>
      </w:r>
      <w:r>
        <w:t xml:space="preserve">: </w:t>
      </w:r>
      <w:r w:rsidR="002F57E9" w:rsidRPr="00ED4F7A">
        <w:t xml:space="preserve"> </w:t>
      </w:r>
      <w:r w:rsidR="00E12B0F">
        <w:t>“</w:t>
      </w:r>
      <w:r w:rsidR="002F57E9" w:rsidRPr="00ED4F7A">
        <w:t>Then there is the invasion of Egypt.  He is wondering which is worse</w:t>
      </w:r>
      <w:r w:rsidR="005F13F7" w:rsidRPr="00ED4F7A">
        <w:t>—</w:t>
      </w:r>
      <w:r w:rsidR="002F57E9" w:rsidRPr="00ED4F7A">
        <w:t>to stay or to go, that is if things get very bad here.  This indecision</w:t>
      </w:r>
      <w:r>
        <w:t xml:space="preserve"> </w:t>
      </w:r>
      <w:r w:rsidR="002F57E9" w:rsidRPr="00ED4F7A">
        <w:t>is very trying.  But the truth is we are so used to trouble</w:t>
      </w:r>
      <w:r>
        <w:t xml:space="preserve"> </w:t>
      </w:r>
      <w:r w:rsidR="002F57E9" w:rsidRPr="00ED4F7A">
        <w:t>that it almost ceases to trouble us!</w:t>
      </w:r>
      <w:r w:rsidR="00E12B0F">
        <w:t>”</w:t>
      </w:r>
    </w:p>
    <w:p w:rsidR="002F57E9" w:rsidRPr="00ED4F7A" w:rsidRDefault="00256909" w:rsidP="006074FF">
      <w:pPr>
        <w:pStyle w:val="Text"/>
      </w:pPr>
      <w:r>
        <w:t>0</w:t>
      </w:r>
      <w:r w:rsidRPr="00ED4F7A">
        <w:t>3</w:t>
      </w:r>
      <w:r w:rsidR="006074FF">
        <w:t>–</w:t>
      </w:r>
      <w:r>
        <w:t>0</w:t>
      </w:r>
      <w:r w:rsidRPr="00ED4F7A">
        <w:t>1</w:t>
      </w:r>
      <w:r w:rsidR="006074FF">
        <w:t>–</w:t>
      </w:r>
      <w:r w:rsidRPr="00ED4F7A">
        <w:t>43</w:t>
      </w:r>
      <w:r>
        <w:t>:</w:t>
      </w:r>
      <w:r w:rsidR="002F57E9" w:rsidRPr="00ED4F7A">
        <w:t xml:space="preserve">  </w:t>
      </w:r>
      <w:r w:rsidR="00E12B0F">
        <w:t>“</w:t>
      </w:r>
      <w:r w:rsidR="002F57E9" w:rsidRPr="00ED4F7A">
        <w:t>Anyone who knew the true story of Shoghi Effendi’s life would weep</w:t>
      </w:r>
      <w:r w:rsidR="005F13F7" w:rsidRPr="00ED4F7A">
        <w:t>—</w:t>
      </w:r>
      <w:r w:rsidR="002F57E9" w:rsidRPr="00ED4F7A">
        <w:t>weep for his goodness, weep for his pure, simple heart,</w:t>
      </w:r>
      <w:r>
        <w:t xml:space="preserve"> </w:t>
      </w:r>
      <w:r w:rsidR="002F57E9" w:rsidRPr="00ED4F7A">
        <w:t>weep for his labours and his cares, weep for the long, long years in</w:t>
      </w:r>
    </w:p>
    <w:p w:rsidR="00256909" w:rsidRDefault="00256909">
      <w:pPr>
        <w:widowControl/>
        <w:kinsoku/>
        <w:overflowPunct/>
        <w:textAlignment w:val="auto"/>
      </w:pPr>
      <w:r>
        <w:br w:type="page"/>
      </w:r>
    </w:p>
    <w:p w:rsidR="002F57E9" w:rsidRPr="00ED4F7A" w:rsidRDefault="002F57E9" w:rsidP="00256909">
      <w:pPr>
        <w:pStyle w:val="Textcts"/>
      </w:pPr>
      <w:r w:rsidRPr="00ED4F7A">
        <w:t>which he has toiled ever more alone, ever more persecuted by those</w:t>
      </w:r>
      <w:r w:rsidR="00256909">
        <w:t xml:space="preserve"> </w:t>
      </w:r>
      <w:r w:rsidRPr="00ED4F7A">
        <w:t>around him!</w:t>
      </w:r>
    </w:p>
    <w:p w:rsidR="002F57E9" w:rsidRPr="00ED4F7A" w:rsidRDefault="00E12B0F" w:rsidP="00256909">
      <w:pPr>
        <w:pStyle w:val="Text"/>
      </w:pPr>
      <w:r>
        <w:t>“</w:t>
      </w:r>
      <w:r w:rsidR="002F57E9" w:rsidRPr="00ED4F7A">
        <w:t>Just the other day he came into my room, all upset over his</w:t>
      </w:r>
      <w:r w:rsidR="00256909">
        <w:t xml:space="preserve"> </w:t>
      </w:r>
      <w:r w:rsidR="002F57E9" w:rsidRPr="00ED4F7A">
        <w:t>work.  I asked him why he did not read books by other authors of a</w:t>
      </w:r>
      <w:r w:rsidR="00256909">
        <w:t xml:space="preserve"> </w:t>
      </w:r>
      <w:r w:rsidR="002F57E9" w:rsidRPr="00ED4F7A">
        <w:t xml:space="preserve">similar nature to the one he is writing [it was </w:t>
      </w:r>
      <w:r w:rsidR="002F57E9" w:rsidRPr="00256909">
        <w:rPr>
          <w:i/>
          <w:iCs/>
        </w:rPr>
        <w:t>God Passes By</w:t>
      </w:r>
      <w:r w:rsidR="002F57E9" w:rsidRPr="00ED4F7A">
        <w:t>] so as</w:t>
      </w:r>
      <w:r w:rsidR="00256909">
        <w:t xml:space="preserve"> </w:t>
      </w:r>
      <w:r w:rsidR="002F57E9" w:rsidRPr="00ED4F7A">
        <w:t>to be stimulated.</w:t>
      </w:r>
      <w:r w:rsidR="00256909">
        <w:t xml:space="preserve"> …  </w:t>
      </w:r>
      <w:r w:rsidR="002F57E9" w:rsidRPr="00ED4F7A">
        <w:t>He said</w:t>
      </w:r>
      <w:r w:rsidR="006F4CEF" w:rsidRPr="00ED4F7A">
        <w:t xml:space="preserve">:  </w:t>
      </w:r>
      <w:r w:rsidR="002F57E9" w:rsidRPr="00ED4F7A">
        <w:t>‘I have no time, no time.  For twenty</w:t>
      </w:r>
      <w:r w:rsidR="00256909">
        <w:t xml:space="preserve"> </w:t>
      </w:r>
      <w:r w:rsidR="002F57E9" w:rsidRPr="00ED4F7A">
        <w:t>years I have had no time!’</w:t>
      </w:r>
      <w:r>
        <w:t>”</w:t>
      </w:r>
    </w:p>
    <w:p w:rsidR="002F57E9" w:rsidRPr="00ED4F7A" w:rsidRDefault="00256909" w:rsidP="0062165F">
      <w:pPr>
        <w:pStyle w:val="Text"/>
      </w:pPr>
      <w:r w:rsidRPr="00ED4F7A">
        <w:t>30</w:t>
      </w:r>
      <w:r w:rsidR="006074FF">
        <w:t>–</w:t>
      </w:r>
      <w:r>
        <w:t>0</w:t>
      </w:r>
      <w:r w:rsidRPr="00ED4F7A">
        <w:t>1</w:t>
      </w:r>
      <w:r w:rsidR="006074FF">
        <w:t>–</w:t>
      </w:r>
      <w:r w:rsidRPr="00ED4F7A">
        <w:t>43</w:t>
      </w:r>
      <w:r>
        <w:t>:</w:t>
      </w:r>
      <w:r w:rsidR="002F57E9" w:rsidRPr="00ED4F7A">
        <w:t xml:space="preserve">  </w:t>
      </w:r>
      <w:r w:rsidR="00E12B0F">
        <w:t>“</w:t>
      </w:r>
      <w:r w:rsidR="002F57E9" w:rsidRPr="00ED4F7A">
        <w:t>I am really worried over Shoghi Effendi.  When he used to get so very distressed and upset in the past it affected him, but not as it</w:t>
      </w:r>
      <w:r>
        <w:t xml:space="preserve"> </w:t>
      </w:r>
      <w:r w:rsidR="002F57E9" w:rsidRPr="00ED4F7A">
        <w:t xml:space="preserve">does now. </w:t>
      </w:r>
      <w:r w:rsidR="00914094" w:rsidRPr="00ED4F7A">
        <w:t xml:space="preserve"> </w:t>
      </w:r>
      <w:r w:rsidR="002F57E9" w:rsidRPr="00ED4F7A">
        <w:t>Sometimes I think it will lead to his premature death</w:t>
      </w:r>
      <w:r>
        <w:t xml:space="preserve"> … </w:t>
      </w:r>
      <w:r w:rsidR="002F57E9" w:rsidRPr="00ED4F7A">
        <w:t>he breathes so hard, almost like one who has been running, and he</w:t>
      </w:r>
      <w:r>
        <w:t xml:space="preserve"> </w:t>
      </w:r>
      <w:r w:rsidR="002F57E9" w:rsidRPr="00ED4F7A">
        <w:t>has such huge shadows under his eyes.  He forces himself to go on</w:t>
      </w:r>
      <w:r>
        <w:t xml:space="preserve"> </w:t>
      </w:r>
      <w:r w:rsidR="002F57E9" w:rsidRPr="00ED4F7A">
        <w:t>and finish the letters he has had piled for days on his desk</w:t>
      </w:r>
      <w:r w:rsidR="005F13F7" w:rsidRPr="00ED4F7A">
        <w:t>—</w:t>
      </w:r>
      <w:r w:rsidR="002F57E9" w:rsidRPr="00ED4F7A">
        <w:t>but he</w:t>
      </w:r>
      <w:r>
        <w:t xml:space="preserve"> </w:t>
      </w:r>
      <w:r w:rsidR="002F57E9" w:rsidRPr="00ED4F7A">
        <w:t>reads a thing sometimes ten minutes over and over because he can’t</w:t>
      </w:r>
      <w:r>
        <w:t xml:space="preserve"> </w:t>
      </w:r>
      <w:r w:rsidR="002F57E9" w:rsidRPr="00ED4F7A">
        <w:t>concentrate!  I think no suffering is worse than seeing someone you</w:t>
      </w:r>
      <w:r>
        <w:t xml:space="preserve"> </w:t>
      </w:r>
      <w:r w:rsidR="002F57E9" w:rsidRPr="00ED4F7A">
        <w:t xml:space="preserve">love suffer.  And I can’t remedy it.  All I wonder is how </w:t>
      </w:r>
      <w:r w:rsidR="0062165F">
        <w:t>G</w:t>
      </w:r>
      <w:r w:rsidR="002F57E9" w:rsidRPr="00ED4F7A">
        <w:t>od can</w:t>
      </w:r>
      <w:r>
        <w:t xml:space="preserve"> </w:t>
      </w:r>
      <w:r w:rsidR="002F57E9" w:rsidRPr="00ED4F7A">
        <w:t>stand to see him suffer so.</w:t>
      </w:r>
      <w:r w:rsidR="00E12B0F">
        <w:t>”</w:t>
      </w:r>
    </w:p>
    <w:p w:rsidR="002F57E9" w:rsidRPr="00ED4F7A" w:rsidRDefault="00256909" w:rsidP="006074FF">
      <w:pPr>
        <w:pStyle w:val="Text"/>
      </w:pPr>
      <w:r w:rsidRPr="00ED4F7A">
        <w:t>29</w:t>
      </w:r>
      <w:r w:rsidR="006074FF">
        <w:t>–</w:t>
      </w:r>
      <w:r w:rsidRPr="00ED4F7A">
        <w:t>11</w:t>
      </w:r>
      <w:r w:rsidR="006074FF">
        <w:t>–</w:t>
      </w:r>
      <w:r w:rsidRPr="00ED4F7A">
        <w:t>43</w:t>
      </w:r>
      <w:r>
        <w:t>:</w:t>
      </w:r>
      <w:r w:rsidR="002F57E9" w:rsidRPr="00ED4F7A">
        <w:t xml:space="preserve">  </w:t>
      </w:r>
      <w:r w:rsidR="00E12B0F">
        <w:t>“</w:t>
      </w:r>
      <w:r w:rsidR="002F57E9" w:rsidRPr="00ED4F7A">
        <w:t>Although the summer was peaceful in the sense there were no horrible crises.</w:t>
      </w:r>
      <w:r w:rsidR="006209D5">
        <w:t xml:space="preserve"> …  </w:t>
      </w:r>
      <w:r w:rsidR="002F57E9" w:rsidRPr="00ED4F7A">
        <w:t>I don’t think the Guardian ever worked so hard</w:t>
      </w:r>
      <w:r w:rsidR="006209D5">
        <w:t xml:space="preserve"> </w:t>
      </w:r>
      <w:r w:rsidR="002F57E9" w:rsidRPr="00ED4F7A">
        <w:t>during his ‘vacation’ before, and I am sure I didn’t!  He often says</w:t>
      </w:r>
      <w:r w:rsidR="006209D5">
        <w:t xml:space="preserve"> </w:t>
      </w:r>
      <w:r w:rsidR="002F57E9" w:rsidRPr="00ED4F7A">
        <w:t>‘this book is killing me’ to which I invariably answer ‘me too’.  In</w:t>
      </w:r>
      <w:r w:rsidR="006209D5">
        <w:t xml:space="preserve"> </w:t>
      </w:r>
      <w:r w:rsidR="002F57E9" w:rsidRPr="00ED4F7A">
        <w:t>other words the way he has worked on this Centennial Review</w:t>
      </w:r>
      <w:r w:rsidR="006209D5">
        <w:t xml:space="preserve"> </w:t>
      </w:r>
      <w:r w:rsidR="002F57E9" w:rsidRPr="00ED4F7A">
        <w:t>[</w:t>
      </w:r>
      <w:r w:rsidR="002F57E9" w:rsidRPr="006209D5">
        <w:rPr>
          <w:i/>
          <w:iCs/>
        </w:rPr>
        <w:t>God Passes By</w:t>
      </w:r>
      <w:r w:rsidR="002F57E9" w:rsidRPr="00ED4F7A">
        <w:t>] is really cruel; for two years he has literally slaved</w:t>
      </w:r>
      <w:r w:rsidR="006209D5">
        <w:t xml:space="preserve"> </w:t>
      </w:r>
      <w:r w:rsidR="002F57E9" w:rsidRPr="00ED4F7A">
        <w:t>over it</w:t>
      </w:r>
      <w:r w:rsidR="005F13F7" w:rsidRPr="00ED4F7A">
        <w:t>—</w:t>
      </w:r>
      <w:r w:rsidR="002F57E9" w:rsidRPr="00ED4F7A">
        <w:t>along with all his other work and cares</w:t>
      </w:r>
      <w:r w:rsidR="006209D5">
        <w:t xml:space="preserve"> …</w:t>
      </w:r>
      <w:r w:rsidR="00E12B0F">
        <w:t>”</w:t>
      </w:r>
      <w:r w:rsidR="002F57E9" w:rsidRPr="00ED4F7A">
        <w:t xml:space="preserve">  [Shoghi</w:t>
      </w:r>
      <w:r w:rsidR="006209D5">
        <w:t xml:space="preserve"> </w:t>
      </w:r>
      <w:r w:rsidR="002F57E9" w:rsidRPr="00ED4F7A">
        <w:t>Effendi had received a particularly dry and feelingless letter from a</w:t>
      </w:r>
      <w:r w:rsidR="006209D5">
        <w:t xml:space="preserve"> </w:t>
      </w:r>
      <w:r w:rsidR="002F57E9" w:rsidRPr="00ED4F7A">
        <w:t xml:space="preserve">National Assembly and I was angry over this] </w:t>
      </w:r>
      <w:r w:rsidR="00E12B0F">
        <w:t>“</w:t>
      </w:r>
      <w:r w:rsidR="006209D5">
        <w:t xml:space="preserve">… </w:t>
      </w:r>
      <w:r w:rsidR="002F57E9" w:rsidRPr="00ED4F7A">
        <w:t>the driest,</w:t>
      </w:r>
      <w:r w:rsidR="006209D5">
        <w:t xml:space="preserve"> </w:t>
      </w:r>
      <w:r w:rsidR="002F57E9" w:rsidRPr="00ED4F7A">
        <w:t>coldest letters I have ever seen.  Why doesn’t he learn from the</w:t>
      </w:r>
      <w:r w:rsidR="006209D5">
        <w:t xml:space="preserve"> </w:t>
      </w:r>
      <w:r w:rsidR="002F57E9" w:rsidRPr="00ED4F7A">
        <w:t>Guardian who writes people that even are mentally deficient with</w:t>
      </w:r>
      <w:r w:rsidR="006209D5">
        <w:t xml:space="preserve"> </w:t>
      </w:r>
      <w:r w:rsidR="002F57E9" w:rsidRPr="00ED4F7A">
        <w:t xml:space="preserve">loving kindness?  The </w:t>
      </w:r>
      <w:r w:rsidR="00B51DB0" w:rsidRPr="00ED4F7A">
        <w:t>Bahá’í</w:t>
      </w:r>
      <w:r w:rsidR="002F57E9" w:rsidRPr="00ED4F7A">
        <w:t>s don’t deserve a Guardian and all I</w:t>
      </w:r>
      <w:r w:rsidR="006209D5">
        <w:t xml:space="preserve"> </w:t>
      </w:r>
      <w:r w:rsidR="002F57E9" w:rsidRPr="00ED4F7A">
        <w:t>hope is God will not change them for another people.</w:t>
      </w:r>
      <w:r w:rsidR="00E12B0F">
        <w:t>”</w:t>
      </w:r>
    </w:p>
    <w:p w:rsidR="002F57E9" w:rsidRPr="00ED4F7A" w:rsidRDefault="002F57E9" w:rsidP="006209D5">
      <w:pPr>
        <w:pStyle w:val="Text"/>
      </w:pPr>
      <w:r w:rsidRPr="00ED4F7A">
        <w:t>One of the family had died and the widow came to the house and</w:t>
      </w:r>
      <w:r w:rsidR="006209D5">
        <w:t xml:space="preserve"> </w:t>
      </w:r>
      <w:r w:rsidRPr="00ED4F7A">
        <w:t>wanted Shoghi Effendi to accept the terms of his Will and receive</w:t>
      </w:r>
      <w:r w:rsidR="006209D5">
        <w:t xml:space="preserve"> </w:t>
      </w:r>
      <w:r w:rsidRPr="00ED4F7A">
        <w:t>money for the Cause, also to receive from her the extremely precious</w:t>
      </w:r>
      <w:r w:rsidR="006209D5">
        <w:t xml:space="preserve"> </w:t>
      </w:r>
      <w:r w:rsidRPr="00ED4F7A">
        <w:t xml:space="preserve">seals of </w:t>
      </w:r>
      <w:r w:rsidR="005F13F7" w:rsidRPr="00ED4F7A">
        <w:t>Bahá’u’lláh</w:t>
      </w:r>
      <w:r w:rsidRPr="00ED4F7A">
        <w:t xml:space="preserve"> entrusted to her care by </w:t>
      </w:r>
      <w:r w:rsidR="00A372AD" w:rsidRPr="00ED4F7A">
        <w:t>‘Abdu’l-Bahá</w:t>
      </w:r>
      <w:r w:rsidR="006209D5">
        <w:t xml:space="preserve"> </w:t>
      </w:r>
      <w:r w:rsidRPr="00ED4F7A">
        <w:t>when He went on His travels to the West.  As she was in contact</w:t>
      </w:r>
      <w:r w:rsidR="006209D5">
        <w:t xml:space="preserve"> </w:t>
      </w:r>
      <w:r w:rsidRPr="00ED4F7A">
        <w:t>with the excommunicated members of the family Shoghi Effendi</w:t>
      </w:r>
      <w:r w:rsidR="006209D5">
        <w:t xml:space="preserve"> </w:t>
      </w:r>
      <w:r w:rsidRPr="00ED4F7A">
        <w:t>would accept neither.</w:t>
      </w:r>
      <w:r w:rsidR="006209D5">
        <w:t xml:space="preserve"> …  </w:t>
      </w:r>
      <w:r w:rsidRPr="00ED4F7A">
        <w:t>I reported to him her conversation (he</w:t>
      </w:r>
      <w:r w:rsidR="006209D5">
        <w:t xml:space="preserve"> </w:t>
      </w:r>
      <w:r w:rsidRPr="00ED4F7A">
        <w:t>would not see her, but had sent me in his place):</w:t>
      </w:r>
    </w:p>
    <w:p w:rsidR="002F57E9" w:rsidRPr="00ED4F7A" w:rsidRDefault="007C582D" w:rsidP="0062165F">
      <w:pPr>
        <w:pStyle w:val="Text"/>
      </w:pPr>
      <w:r w:rsidRPr="00ED4F7A">
        <w:t>26</w:t>
      </w:r>
      <w:r w:rsidR="006074FF">
        <w:t>–</w:t>
      </w:r>
      <w:r w:rsidRPr="00ED4F7A">
        <w:t>12</w:t>
      </w:r>
      <w:r w:rsidR="006074FF">
        <w:t>–</w:t>
      </w:r>
      <w:r w:rsidRPr="00ED4F7A">
        <w:t>43</w:t>
      </w:r>
      <w:r>
        <w:t>:</w:t>
      </w:r>
      <w:r w:rsidR="002F57E9" w:rsidRPr="00ED4F7A">
        <w:t xml:space="preserve">  </w:t>
      </w:r>
      <w:r w:rsidR="00E12B0F">
        <w:t>“</w:t>
      </w:r>
      <w:r w:rsidR="002F57E9" w:rsidRPr="00ED4F7A">
        <w:t xml:space="preserve">All of this I repeated to Shoghi Effendi at great length and brought him the seals and the Will of </w:t>
      </w:r>
      <w:r>
        <w:t>_____</w:t>
      </w:r>
      <w:r w:rsidR="002F57E9" w:rsidRPr="00ED4F7A">
        <w:t>.  He said to tell her he</w:t>
      </w:r>
      <w:r>
        <w:t xml:space="preserve"> </w:t>
      </w:r>
      <w:r w:rsidR="002F57E9" w:rsidRPr="00ED4F7A">
        <w:t>did not want a million seals o</w:t>
      </w:r>
      <w:r w:rsidR="0062165F">
        <w:t>r</w:t>
      </w:r>
      <w:r w:rsidR="002F57E9" w:rsidRPr="00ED4F7A">
        <w:t xml:space="preserve"> the whole of Mt. Carmel, he wanted</w:t>
      </w:r>
    </w:p>
    <w:p w:rsidR="007C582D" w:rsidRDefault="007C582D">
      <w:pPr>
        <w:widowControl/>
        <w:kinsoku/>
        <w:overflowPunct/>
        <w:textAlignment w:val="auto"/>
      </w:pPr>
      <w:r>
        <w:br w:type="page"/>
      </w:r>
    </w:p>
    <w:p w:rsidR="002F57E9" w:rsidRPr="00ED4F7A" w:rsidRDefault="002F57E9" w:rsidP="0062165F">
      <w:pPr>
        <w:pStyle w:val="Textcts"/>
      </w:pPr>
      <w:r w:rsidRPr="00ED4F7A">
        <w:t>sincerity and loyalty and that unless she cut herself entirely from</w:t>
      </w:r>
      <w:r w:rsidR="007C582D">
        <w:t xml:space="preserve"> _____</w:t>
      </w:r>
      <w:r w:rsidR="007C582D">
        <w:rPr>
          <w:kern w:val="0"/>
        </w:rPr>
        <w:t>’</w:t>
      </w:r>
      <w:r w:rsidRPr="00ED4F7A">
        <w:t>s family</w:t>
      </w:r>
      <w:r w:rsidR="007C582D">
        <w:t xml:space="preserve"> … </w:t>
      </w:r>
      <w:r w:rsidRPr="00ED4F7A">
        <w:t>in her heart, he could do nothing for her, and to</w:t>
      </w:r>
      <w:r w:rsidR="007C582D">
        <w:t xml:space="preserve"> </w:t>
      </w:r>
      <w:r w:rsidRPr="00ED4F7A">
        <w:t>keep the seals and the Will</w:t>
      </w:r>
      <w:r w:rsidR="007C582D">
        <w:t xml:space="preserve"> … </w:t>
      </w:r>
      <w:r w:rsidRPr="00ED4F7A">
        <w:t>the Guardian would have liked very</w:t>
      </w:r>
      <w:r w:rsidR="007C582D">
        <w:t xml:space="preserve"> </w:t>
      </w:r>
      <w:r w:rsidRPr="00ED4F7A">
        <w:t>much to have had the seals</w:t>
      </w:r>
      <w:r w:rsidR="005F13F7" w:rsidRPr="00ED4F7A">
        <w:t>—</w:t>
      </w:r>
      <w:r w:rsidRPr="00ED4F7A">
        <w:t>so precious</w:t>
      </w:r>
      <w:r w:rsidR="005F13F7" w:rsidRPr="00ED4F7A">
        <w:t>—</w:t>
      </w:r>
      <w:r w:rsidRPr="00ED4F7A">
        <w:t>for the Archives, but, as</w:t>
      </w:r>
      <w:r w:rsidR="007C582D">
        <w:t xml:space="preserve"> </w:t>
      </w:r>
      <w:r w:rsidRPr="00ED4F7A">
        <w:t>he told me, he could n</w:t>
      </w:r>
      <w:r w:rsidR="007C582D">
        <w:t>o</w:t>
      </w:r>
      <w:r w:rsidRPr="00ED4F7A">
        <w:t>t very well take the seals and put her out of</w:t>
      </w:r>
      <w:r w:rsidR="007C582D">
        <w:t xml:space="preserve"> </w:t>
      </w:r>
      <w:r w:rsidRPr="00ED4F7A">
        <w:t>the house!  The thing that puzzles me is that it is now 23 years since</w:t>
      </w:r>
      <w:r w:rsidR="007C582D">
        <w:t xml:space="preserve"> </w:t>
      </w:r>
      <w:r w:rsidRPr="00ED4F7A">
        <w:t>the Master died, couldn’t she once during those 23 years, many of</w:t>
      </w:r>
      <w:r w:rsidR="007C582D">
        <w:t xml:space="preserve"> </w:t>
      </w:r>
      <w:r w:rsidRPr="00ED4F7A">
        <w:t>which she was very close to the Guardian, give him those precious</w:t>
      </w:r>
      <w:r w:rsidR="007C582D">
        <w:t xml:space="preserve"> </w:t>
      </w:r>
      <w:r w:rsidRPr="00ED4F7A">
        <w:t xml:space="preserve">relics which she says were never given her but only </w:t>
      </w:r>
      <w:r w:rsidRPr="007C582D">
        <w:rPr>
          <w:u w:val="single"/>
        </w:rPr>
        <w:t>entrusted</w:t>
      </w:r>
      <w:r w:rsidRPr="00ED4F7A">
        <w:t xml:space="preserve"> to</w:t>
      </w:r>
      <w:r w:rsidR="007C582D">
        <w:t xml:space="preserve"> </w:t>
      </w:r>
      <w:r w:rsidRPr="00ED4F7A">
        <w:t>her!  She wanted me to take them when she saw the Guardian</w:t>
      </w:r>
      <w:r w:rsidR="007C582D">
        <w:t xml:space="preserve"> </w:t>
      </w:r>
      <w:r w:rsidRPr="00ED4F7A">
        <w:t xml:space="preserve">would not accept them but I said I would not do that as </w:t>
      </w:r>
      <w:r w:rsidR="0062165F">
        <w:t>i</w:t>
      </w:r>
      <w:r w:rsidRPr="00ED4F7A">
        <w:t>t would not</w:t>
      </w:r>
      <w:r w:rsidR="007C582D">
        <w:t xml:space="preserve"> </w:t>
      </w:r>
      <w:r w:rsidRPr="00ED4F7A">
        <w:t>be Shoghi Effendi’s wish that I should do so</w:t>
      </w:r>
      <w:r w:rsidR="007C582D">
        <w:t xml:space="preserve"> …</w:t>
      </w:r>
      <w:r w:rsidRPr="00ED4F7A">
        <w:t>.</w:t>
      </w:r>
      <w:r w:rsidR="00E12B0F">
        <w:t>”</w:t>
      </w:r>
    </w:p>
    <w:p w:rsidR="002F57E9" w:rsidRPr="00ED4F7A" w:rsidRDefault="00E12B0F" w:rsidP="007C582D">
      <w:pPr>
        <w:pStyle w:val="Text"/>
      </w:pPr>
      <w:r>
        <w:t>“</w:t>
      </w:r>
      <w:r w:rsidR="002F57E9" w:rsidRPr="00ED4F7A">
        <w:t>All day Shoghi Effendi types his manuscript [</w:t>
      </w:r>
      <w:r w:rsidR="002F57E9" w:rsidRPr="007C582D">
        <w:rPr>
          <w:i/>
          <w:iCs/>
        </w:rPr>
        <w:t>God Passes By</w:t>
      </w:r>
      <w:r w:rsidR="002F57E9" w:rsidRPr="00ED4F7A">
        <w:t>]</w:t>
      </w:r>
      <w:r w:rsidR="007C582D">
        <w:t xml:space="preserve"> </w:t>
      </w:r>
      <w:r w:rsidR="002F57E9" w:rsidRPr="00ED4F7A">
        <w:t>and I read the copy before mailing it to Horace [Horace Holley,</w:t>
      </w:r>
      <w:r w:rsidR="007C582D">
        <w:t xml:space="preserve"> </w:t>
      </w:r>
      <w:r w:rsidR="002F57E9" w:rsidRPr="00ED4F7A">
        <w:t>Secretary of the American National Assembly] to be sure the last</w:t>
      </w:r>
      <w:r w:rsidR="007C582D">
        <w:t xml:space="preserve"> </w:t>
      </w:r>
      <w:r w:rsidR="002F57E9" w:rsidRPr="00ED4F7A">
        <w:t>mistakes are ironed out, and he and I spend hours reading the</w:t>
      </w:r>
      <w:r w:rsidR="007C582D">
        <w:t xml:space="preserve"> </w:t>
      </w:r>
      <w:r w:rsidR="002F57E9" w:rsidRPr="00ED4F7A">
        <w:t>original and correcting the pages and putting in the interminable</w:t>
      </w:r>
      <w:r w:rsidR="007C582D">
        <w:t xml:space="preserve"> </w:t>
      </w:r>
      <w:r w:rsidR="002F57E9" w:rsidRPr="00ED4F7A">
        <w:t>accents!</w:t>
      </w:r>
    </w:p>
    <w:p w:rsidR="002F57E9" w:rsidRPr="00ED4F7A" w:rsidRDefault="00E12B0F" w:rsidP="007C582D">
      <w:pPr>
        <w:pStyle w:val="Text"/>
      </w:pPr>
      <w:r>
        <w:t>“</w:t>
      </w:r>
      <w:r w:rsidR="002F57E9" w:rsidRPr="00ED4F7A">
        <w:t>I have not even recorded that Daddy, at the Guardian’s request,</w:t>
      </w:r>
      <w:r w:rsidR="007C582D">
        <w:t xml:space="preserve"> </w:t>
      </w:r>
      <w:r w:rsidR="002F57E9" w:rsidRPr="00ED4F7A">
        <w:t xml:space="preserve">has made a design for the Shrine of the </w:t>
      </w:r>
      <w:r w:rsidR="008D1DE3" w:rsidRPr="00ED4F7A">
        <w:t>Báb</w:t>
      </w:r>
      <w:r w:rsidR="002F57E9" w:rsidRPr="00ED4F7A">
        <w:t>.  Today the</w:t>
      </w:r>
      <w:r w:rsidR="007C582D">
        <w:t xml:space="preserve"> </w:t>
      </w:r>
      <w:r w:rsidR="002F57E9" w:rsidRPr="00ED4F7A">
        <w:t>minarets or spires (suggested by the Guardian) met with his</w:t>
      </w:r>
      <w:r w:rsidR="007C582D">
        <w:t xml:space="preserve"> </w:t>
      </w:r>
      <w:r w:rsidR="002F57E9" w:rsidRPr="00ED4F7A">
        <w:t>approval and Dad is to go ahead and work out the details and a</w:t>
      </w:r>
      <w:r w:rsidR="007C582D">
        <w:t xml:space="preserve"> </w:t>
      </w:r>
      <w:r w:rsidR="002F57E9" w:rsidRPr="00ED4F7A">
        <w:t>final drawing can be unveiled or shown on the Centenary and also</w:t>
      </w:r>
      <w:r w:rsidR="007C582D">
        <w:t xml:space="preserve"> </w:t>
      </w:r>
      <w:r w:rsidR="002F57E9" w:rsidRPr="00ED4F7A">
        <w:t>provide for a model.  The model will be the crucial test</w:t>
      </w:r>
      <w:r w:rsidR="005F13F7" w:rsidRPr="00ED4F7A">
        <w:t>—</w:t>
      </w:r>
      <w:r w:rsidR="002F57E9" w:rsidRPr="00ED4F7A">
        <w:t>if</w:t>
      </w:r>
      <w:r w:rsidR="007C582D">
        <w:t xml:space="preserve"> </w:t>
      </w:r>
      <w:r w:rsidR="002F57E9" w:rsidRPr="00ED4F7A">
        <w:t xml:space="preserve">the Guardian likes it he will announce to the </w:t>
      </w:r>
      <w:r w:rsidR="00B51DB0" w:rsidRPr="00ED4F7A">
        <w:t>Bahá’í</w:t>
      </w:r>
      <w:r w:rsidR="002F57E9" w:rsidRPr="00ED4F7A">
        <w:t xml:space="preserve"> world the</w:t>
      </w:r>
      <w:r w:rsidR="007C582D">
        <w:t xml:space="preserve"> </w:t>
      </w:r>
      <w:r w:rsidR="002F57E9" w:rsidRPr="00ED4F7A">
        <w:t>plan.</w:t>
      </w:r>
    </w:p>
    <w:p w:rsidR="002F57E9" w:rsidRPr="00ED4F7A" w:rsidRDefault="00E12B0F" w:rsidP="0062165F">
      <w:pPr>
        <w:pStyle w:val="Text"/>
      </w:pPr>
      <w:r>
        <w:t>“</w:t>
      </w:r>
      <w:r w:rsidR="002F57E9" w:rsidRPr="00ED4F7A">
        <w:t>It seems too utterly marvel</w:t>
      </w:r>
      <w:r w:rsidR="0002083F">
        <w:t>l</w:t>
      </w:r>
      <w:r w:rsidR="002F57E9" w:rsidRPr="00ED4F7A">
        <w:t>ous that Daddy should be given this</w:t>
      </w:r>
      <w:r w:rsidR="007C582D">
        <w:t xml:space="preserve"> </w:t>
      </w:r>
      <w:r w:rsidR="002F57E9" w:rsidRPr="00ED4F7A">
        <w:t xml:space="preserve">inestimable blessing of designing the </w:t>
      </w:r>
      <w:r w:rsidR="008D1DE3" w:rsidRPr="00ED4F7A">
        <w:t>Báb</w:t>
      </w:r>
      <w:r w:rsidR="002F57E9" w:rsidRPr="00ED4F7A">
        <w:t>’s Shrine.  If he succeeds</w:t>
      </w:r>
      <w:r w:rsidR="007C582D">
        <w:t xml:space="preserve"> </w:t>
      </w:r>
      <w:r w:rsidR="002F57E9" w:rsidRPr="00ED4F7A">
        <w:t>it will be the purest bounty of God and if it is not to be we cannot</w:t>
      </w:r>
      <w:r w:rsidR="007C582D">
        <w:t xml:space="preserve"> </w:t>
      </w:r>
      <w:r w:rsidR="002F57E9" w:rsidRPr="00ED4F7A">
        <w:t>be surprised for we have already been blessed far beyond our</w:t>
      </w:r>
      <w:r w:rsidR="007C582D">
        <w:t xml:space="preserve"> </w:t>
      </w:r>
      <w:r w:rsidR="002F57E9" w:rsidRPr="00ED4F7A">
        <w:t>desserts in every possibl</w:t>
      </w:r>
      <w:r w:rsidR="0062165F">
        <w:t>e</w:t>
      </w:r>
      <w:r w:rsidR="002F57E9" w:rsidRPr="00ED4F7A">
        <w:t xml:space="preserve"> wa</w:t>
      </w:r>
      <w:r w:rsidR="0062165F">
        <w:t>y</w:t>
      </w:r>
      <w:r w:rsidR="002F57E9" w:rsidRPr="00ED4F7A">
        <w:t xml:space="preserve"> as a family!</w:t>
      </w:r>
      <w:r>
        <w:t>”</w:t>
      </w:r>
    </w:p>
    <w:p w:rsidR="002F57E9" w:rsidRPr="00ED4F7A" w:rsidRDefault="007C582D" w:rsidP="0062165F">
      <w:pPr>
        <w:pStyle w:val="Text"/>
      </w:pPr>
      <w:r>
        <w:t>0</w:t>
      </w:r>
      <w:r w:rsidRPr="00ED4F7A">
        <w:t>5</w:t>
      </w:r>
      <w:r w:rsidR="006074FF">
        <w:t>–</w:t>
      </w:r>
      <w:r>
        <w:t>0</w:t>
      </w:r>
      <w:r w:rsidRPr="00ED4F7A">
        <w:t>7</w:t>
      </w:r>
      <w:r w:rsidR="006074FF">
        <w:t>–</w:t>
      </w:r>
      <w:r w:rsidRPr="00ED4F7A">
        <w:t>44</w:t>
      </w:r>
      <w:r>
        <w:t>:</w:t>
      </w:r>
      <w:r w:rsidR="002F57E9" w:rsidRPr="00ED4F7A">
        <w:t xml:space="preserve">  </w:t>
      </w:r>
      <w:r w:rsidR="00E12B0F">
        <w:t>“</w:t>
      </w:r>
      <w:r w:rsidR="002F57E9" w:rsidRPr="00ED4F7A">
        <w:t xml:space="preserve">Shoghi Effendi is by nature an administrator and builder, </w:t>
      </w:r>
      <w:r w:rsidR="002F57E9" w:rsidRPr="007C582D">
        <w:rPr>
          <w:i/>
          <w:iCs/>
        </w:rPr>
        <w:t>par excellence</w:t>
      </w:r>
      <w:r w:rsidR="002F57E9" w:rsidRPr="00ED4F7A">
        <w:t xml:space="preserve">.  The </w:t>
      </w:r>
      <w:r w:rsidR="002F57E9" w:rsidRPr="007C582D">
        <w:rPr>
          <w:u w:val="single"/>
        </w:rPr>
        <w:t>two</w:t>
      </w:r>
      <w:r w:rsidR="002F57E9" w:rsidRPr="00ED4F7A">
        <w:t xml:space="preserve"> things we need most just now.  How petty</w:t>
      </w:r>
      <w:r>
        <w:t xml:space="preserve"> </w:t>
      </w:r>
      <w:r w:rsidR="002F57E9" w:rsidRPr="00ED4F7A">
        <w:t>man’s vision of things compared to God’s Plan!  I think if we</w:t>
      </w:r>
      <w:r>
        <w:t xml:space="preserve"> </w:t>
      </w:r>
      <w:r w:rsidR="002F57E9" w:rsidRPr="00ED4F7A">
        <w:t>praised God a million years, morning, noon and night, we would</w:t>
      </w:r>
      <w:r>
        <w:t xml:space="preserve"> </w:t>
      </w:r>
      <w:r w:rsidR="002F57E9" w:rsidRPr="00ED4F7A">
        <w:t xml:space="preserve">not get beyond the first </w:t>
      </w:r>
      <w:r w:rsidR="0062165F">
        <w:t>‘</w:t>
      </w:r>
      <w:r w:rsidR="002F57E9" w:rsidRPr="00ED4F7A">
        <w:t>T</w:t>
      </w:r>
      <w:r w:rsidR="0062165F">
        <w:t>’</w:t>
      </w:r>
      <w:r w:rsidR="002F57E9" w:rsidRPr="00ED4F7A">
        <w:t xml:space="preserve"> of thanks!</w:t>
      </w:r>
      <w:r w:rsidR="005F13F7" w:rsidRPr="00ED4F7A">
        <w:t>—</w:t>
      </w:r>
      <w:r w:rsidR="002F57E9" w:rsidRPr="00ED4F7A">
        <w:t>and yet we are so blind to</w:t>
      </w:r>
      <w:r>
        <w:t xml:space="preserve"> </w:t>
      </w:r>
      <w:r w:rsidR="002F57E9" w:rsidRPr="00ED4F7A">
        <w:t>our blessings!</w:t>
      </w:r>
      <w:r w:rsidR="00E12B0F">
        <w:t>”</w:t>
      </w:r>
    </w:p>
    <w:p w:rsidR="002F57E9" w:rsidRPr="00ED4F7A" w:rsidRDefault="007C582D" w:rsidP="00F61832">
      <w:pPr>
        <w:pStyle w:val="Text"/>
      </w:pPr>
      <w:r w:rsidRPr="00ED4F7A">
        <w:t>24</w:t>
      </w:r>
      <w:r w:rsidR="006074FF">
        <w:t>–</w:t>
      </w:r>
      <w:r>
        <w:t>0</w:t>
      </w:r>
      <w:r w:rsidRPr="00ED4F7A">
        <w:t>7</w:t>
      </w:r>
      <w:r w:rsidR="006074FF">
        <w:t>–</w:t>
      </w:r>
      <w:r w:rsidRPr="00ED4F7A">
        <w:t>44</w:t>
      </w:r>
      <w:r>
        <w:t>:</w:t>
      </w:r>
      <w:r w:rsidR="002F57E9" w:rsidRPr="00ED4F7A">
        <w:t xml:space="preserve">  </w:t>
      </w:r>
      <w:r w:rsidR="00E12B0F">
        <w:t>“</w:t>
      </w:r>
      <w:r w:rsidR="002F57E9" w:rsidRPr="00ED4F7A">
        <w:t>Shoghi Effendi cannot stand much more.  I am very worried over him</w:t>
      </w:r>
      <w:r w:rsidR="00F61832">
        <w:t xml:space="preserve"> … </w:t>
      </w:r>
      <w:r w:rsidR="002F57E9" w:rsidRPr="00ED4F7A">
        <w:t>they are wearing him away.  He was in a terrible condition</w:t>
      </w:r>
      <w:r>
        <w:t xml:space="preserve"> </w:t>
      </w:r>
      <w:r w:rsidR="002F57E9" w:rsidRPr="00ED4F7A">
        <w:t xml:space="preserve">today and </w:t>
      </w:r>
      <w:r w:rsidR="002F57E9" w:rsidRPr="007C582D">
        <w:rPr>
          <w:u w:val="single"/>
        </w:rPr>
        <w:t>wept</w:t>
      </w:r>
      <w:r w:rsidR="002F57E9" w:rsidRPr="00ED4F7A">
        <w:t>.  I cannot write about it.  I can’t stand it!  I</w:t>
      </w:r>
      <w:r>
        <w:t xml:space="preserve"> </w:t>
      </w:r>
      <w:r w:rsidR="002F57E9" w:rsidRPr="00ED4F7A">
        <w:t>wonder how God can endure to see him so.</w:t>
      </w:r>
      <w:r w:rsidR="00E12B0F">
        <w:t>”</w:t>
      </w:r>
    </w:p>
    <w:p w:rsidR="007C582D" w:rsidRDefault="007C582D">
      <w:pPr>
        <w:widowControl/>
        <w:kinsoku/>
        <w:overflowPunct/>
        <w:textAlignment w:val="auto"/>
      </w:pPr>
      <w:r>
        <w:br w:type="page"/>
      </w:r>
    </w:p>
    <w:p w:rsidR="002F57E9" w:rsidRPr="00ED4F7A" w:rsidRDefault="007C582D" w:rsidP="006074FF">
      <w:pPr>
        <w:pStyle w:val="Text"/>
      </w:pPr>
      <w:r w:rsidRPr="00ED4F7A">
        <w:t>18</w:t>
      </w:r>
      <w:r w:rsidR="006074FF">
        <w:t>–</w:t>
      </w:r>
      <w:r w:rsidRPr="00ED4F7A">
        <w:t>12</w:t>
      </w:r>
      <w:r w:rsidR="006074FF">
        <w:t>–</w:t>
      </w:r>
      <w:r w:rsidRPr="00ED4F7A">
        <w:t>44</w:t>
      </w:r>
      <w:r>
        <w:t>:</w:t>
      </w:r>
      <w:r w:rsidR="002F57E9" w:rsidRPr="00ED4F7A">
        <w:t xml:space="preserve">  </w:t>
      </w:r>
      <w:r w:rsidR="00E12B0F">
        <w:t>“</w:t>
      </w:r>
      <w:r w:rsidR="002F57E9" w:rsidRPr="00ED4F7A">
        <w:t xml:space="preserve">These are certainly </w:t>
      </w:r>
      <w:r w:rsidR="002F57E9" w:rsidRPr="007C582D">
        <w:rPr>
          <w:u w:val="single"/>
        </w:rPr>
        <w:t>the</w:t>
      </w:r>
      <w:r w:rsidR="002F57E9" w:rsidRPr="00ED4F7A">
        <w:t xml:space="preserve"> years.  I don’t think Shoghi Effendi will ever face a second crisis like this in his lifetime [the disaffection of</w:t>
      </w:r>
      <w:r>
        <w:t xml:space="preserve"> </w:t>
      </w:r>
      <w:r w:rsidR="002F57E9" w:rsidRPr="00ED4F7A">
        <w:t>family, local community and servants].  I hope not!  I am wondering</w:t>
      </w:r>
      <w:r>
        <w:t xml:space="preserve"> </w:t>
      </w:r>
      <w:r w:rsidR="002F57E9" w:rsidRPr="00ED4F7A">
        <w:t>how his health and nerves can be expected to survive this one!</w:t>
      </w:r>
      <w:r w:rsidR="00E12B0F">
        <w:t>”</w:t>
      </w:r>
    </w:p>
    <w:p w:rsidR="002F57E9" w:rsidRPr="00ED4F7A" w:rsidRDefault="007C582D" w:rsidP="0062165F">
      <w:pPr>
        <w:pStyle w:val="Text"/>
      </w:pPr>
      <w:r w:rsidRPr="00ED4F7A">
        <w:t>30</w:t>
      </w:r>
      <w:r w:rsidR="006074FF">
        <w:t>–</w:t>
      </w:r>
      <w:r>
        <w:t>0</w:t>
      </w:r>
      <w:r w:rsidRPr="00ED4F7A">
        <w:t>1</w:t>
      </w:r>
      <w:r w:rsidR="006074FF">
        <w:t>–</w:t>
      </w:r>
      <w:r w:rsidRPr="00ED4F7A">
        <w:t>45</w:t>
      </w:r>
      <w:r>
        <w:t>:</w:t>
      </w:r>
      <w:r w:rsidR="002F57E9" w:rsidRPr="00ED4F7A">
        <w:t xml:space="preserve">  </w:t>
      </w:r>
      <w:r w:rsidR="00E12B0F">
        <w:t>“</w:t>
      </w:r>
      <w:r w:rsidR="002F57E9" w:rsidRPr="00ED4F7A">
        <w:t>I can’t go into details now but I must say the degree o</w:t>
      </w:r>
      <w:r w:rsidR="0062165F">
        <w:t>f</w:t>
      </w:r>
      <w:r w:rsidR="002F57E9" w:rsidRPr="00ED4F7A">
        <w:t xml:space="preserve"> incompetent</w:t>
      </w:r>
      <w:r>
        <w:t xml:space="preserve"> </w:t>
      </w:r>
      <w:r w:rsidR="002F57E9" w:rsidRPr="00ED4F7A">
        <w:t>fools</w:t>
      </w:r>
      <w:r w:rsidR="005F13F7" w:rsidRPr="00ED4F7A">
        <w:t>—</w:t>
      </w:r>
      <w:r w:rsidR="002F57E9" w:rsidRPr="00ED4F7A">
        <w:t>if not rascals</w:t>
      </w:r>
      <w:r w:rsidR="005F13F7" w:rsidRPr="00ED4F7A">
        <w:t>—</w:t>
      </w:r>
      <w:r w:rsidR="002F57E9" w:rsidRPr="00ED4F7A">
        <w:t>Shoghi Effendi has around him is appalling.  He suffers so much!  He only sleeps 5 or 6 hours a night.</w:t>
      </w:r>
      <w:r>
        <w:t xml:space="preserve">  </w:t>
      </w:r>
      <w:r w:rsidR="002F57E9" w:rsidRPr="00ED4F7A">
        <w:t>If I could worry any more I would</w:t>
      </w:r>
      <w:r>
        <w:t xml:space="preserve"> …</w:t>
      </w:r>
      <w:r w:rsidR="00E12B0F">
        <w:t>”</w:t>
      </w:r>
    </w:p>
    <w:p w:rsidR="002F57E9" w:rsidRPr="00ED4F7A" w:rsidRDefault="007C582D" w:rsidP="006074FF">
      <w:pPr>
        <w:pStyle w:val="Text"/>
      </w:pPr>
      <w:r w:rsidRPr="00ED4F7A">
        <w:t>27</w:t>
      </w:r>
      <w:r w:rsidR="006074FF">
        <w:t>–</w:t>
      </w:r>
      <w:r>
        <w:t>0</w:t>
      </w:r>
      <w:r w:rsidRPr="00ED4F7A">
        <w:t>2</w:t>
      </w:r>
      <w:r w:rsidR="006074FF">
        <w:t>–</w:t>
      </w:r>
      <w:r w:rsidRPr="00ED4F7A">
        <w:t>45</w:t>
      </w:r>
      <w:r>
        <w:t>:</w:t>
      </w:r>
      <w:r w:rsidR="002F57E9" w:rsidRPr="00ED4F7A">
        <w:t xml:space="preserve">  </w:t>
      </w:r>
      <w:r w:rsidR="00E12B0F">
        <w:t>“</w:t>
      </w:r>
      <w:r w:rsidR="002F57E9" w:rsidRPr="00ED4F7A">
        <w:t>I feel sure the tide will turn.  But oh never, never to find Shoghi</w:t>
      </w:r>
      <w:r>
        <w:t xml:space="preserve"> </w:t>
      </w:r>
      <w:r w:rsidR="002F57E9" w:rsidRPr="00ED4F7A">
        <w:t>Effendi as he was!  I don’t think anything in this world will ever be able to efface what these last years have done to him!  Time is a</w:t>
      </w:r>
      <w:r>
        <w:t xml:space="preserve"> </w:t>
      </w:r>
      <w:r w:rsidR="002F57E9" w:rsidRPr="00ED4F7A">
        <w:t>great healer of wounds but it cannot remove scars.</w:t>
      </w:r>
      <w:r w:rsidR="00E12B0F">
        <w:t>”</w:t>
      </w:r>
    </w:p>
    <w:p w:rsidR="002F57E9" w:rsidRPr="00ED4F7A" w:rsidRDefault="007C582D" w:rsidP="006074FF">
      <w:pPr>
        <w:pStyle w:val="Text"/>
      </w:pPr>
      <w:r w:rsidRPr="00ED4F7A">
        <w:t>13</w:t>
      </w:r>
      <w:r w:rsidR="006074FF">
        <w:t>–</w:t>
      </w:r>
      <w:r>
        <w:t>0</w:t>
      </w:r>
      <w:r w:rsidRPr="00ED4F7A">
        <w:t>4</w:t>
      </w:r>
      <w:r w:rsidR="006074FF">
        <w:t>–</w:t>
      </w:r>
      <w:r w:rsidRPr="00ED4F7A">
        <w:t>45</w:t>
      </w:r>
      <w:r>
        <w:t>:</w:t>
      </w:r>
      <w:r w:rsidR="002F57E9" w:rsidRPr="00ED4F7A">
        <w:t xml:space="preserve">  </w:t>
      </w:r>
      <w:r w:rsidR="00E12B0F">
        <w:t>“</w:t>
      </w:r>
      <w:r w:rsidR="00F61832">
        <w:t xml:space="preserve">… </w:t>
      </w:r>
      <w:r w:rsidR="002F57E9" w:rsidRPr="00ED4F7A">
        <w:t xml:space="preserve">Whenever I want to be sure how loyal a </w:t>
      </w:r>
      <w:r w:rsidR="00B51DB0" w:rsidRPr="00ED4F7A">
        <w:t>Bahá’í</w:t>
      </w:r>
      <w:r w:rsidR="002F57E9" w:rsidRPr="00ED4F7A">
        <w:t xml:space="preserve"> is to him  [Shoghi Effendi] I look around and see who hates him</w:t>
      </w:r>
      <w:r w:rsidR="005F13F7" w:rsidRPr="00ED4F7A">
        <w:t>—</w:t>
      </w:r>
      <w:r w:rsidR="002F57E9" w:rsidRPr="00ED4F7A">
        <w:t>if he is</w:t>
      </w:r>
      <w:r w:rsidR="003027CB">
        <w:t xml:space="preserve"> </w:t>
      </w:r>
      <w:r w:rsidR="002F57E9" w:rsidRPr="003027CB">
        <w:rPr>
          <w:u w:val="single"/>
        </w:rPr>
        <w:t>well</w:t>
      </w:r>
      <w:r w:rsidR="002F57E9" w:rsidRPr="00ED4F7A">
        <w:t xml:space="preserve"> hated by the family I can be quite sure he is the essence of</w:t>
      </w:r>
      <w:r w:rsidR="003027CB">
        <w:t xml:space="preserve"> </w:t>
      </w:r>
      <w:r w:rsidR="002F57E9" w:rsidRPr="00ED4F7A">
        <w:t>loyalty to the Guardian!</w:t>
      </w:r>
      <w:r w:rsidR="00E12B0F">
        <w:t>”</w:t>
      </w:r>
    </w:p>
    <w:p w:rsidR="002F57E9" w:rsidRPr="00ED4F7A" w:rsidRDefault="003027CB" w:rsidP="0062165F">
      <w:pPr>
        <w:pStyle w:val="Text"/>
      </w:pPr>
      <w:r>
        <w:t>0</w:t>
      </w:r>
      <w:r w:rsidRPr="00ED4F7A">
        <w:t>6</w:t>
      </w:r>
      <w:r w:rsidR="006074FF">
        <w:t>–</w:t>
      </w:r>
      <w:r>
        <w:t>0</w:t>
      </w:r>
      <w:r w:rsidRPr="00ED4F7A">
        <w:t>7</w:t>
      </w:r>
      <w:r w:rsidR="006074FF">
        <w:t>–</w:t>
      </w:r>
      <w:r w:rsidRPr="00ED4F7A">
        <w:t>45</w:t>
      </w:r>
      <w:r>
        <w:t>:</w:t>
      </w:r>
      <w:r w:rsidR="002F57E9" w:rsidRPr="00ED4F7A">
        <w:t xml:space="preserve">  </w:t>
      </w:r>
      <w:r w:rsidR="00E12B0F">
        <w:t>“</w:t>
      </w:r>
      <w:r>
        <w:t>‘</w:t>
      </w:r>
      <w:r w:rsidR="002F57E9" w:rsidRPr="00ED4F7A">
        <w:t>Al</w:t>
      </w:r>
      <w:r w:rsidRPr="003027CB">
        <w:t>í</w:t>
      </w:r>
      <w:r w:rsidR="002F57E9" w:rsidRPr="00ED4F7A">
        <w:t xml:space="preserve"> </w:t>
      </w:r>
      <w:r w:rsidR="00465693">
        <w:t>‘</w:t>
      </w:r>
      <w:r w:rsidR="002F57E9" w:rsidRPr="00ED4F7A">
        <w:t>Askar went to the hospital</w:t>
      </w:r>
      <w:r>
        <w:t xml:space="preserve"> … </w:t>
      </w:r>
      <w:r w:rsidR="002F57E9" w:rsidRPr="00ED4F7A">
        <w:t>he ha</w:t>
      </w:r>
      <w:r w:rsidR="0062165F">
        <w:t>s</w:t>
      </w:r>
      <w:r w:rsidR="002F57E9" w:rsidRPr="00ED4F7A">
        <w:t xml:space="preserve"> declined terribly the last 3 or 4 days</w:t>
      </w:r>
      <w:r>
        <w:t xml:space="preserve"> … </w:t>
      </w:r>
      <w:r w:rsidR="002F57E9" w:rsidRPr="00ED4F7A">
        <w:t>all this is so wearing.  But I don’t mind anything</w:t>
      </w:r>
      <w:r>
        <w:t xml:space="preserve"> </w:t>
      </w:r>
      <w:r w:rsidR="002F57E9" w:rsidRPr="00ED4F7A">
        <w:t>except to see the great blow this is to the Guardian</w:t>
      </w:r>
      <w:r>
        <w:t xml:space="preserve"> … </w:t>
      </w:r>
      <w:r w:rsidR="002F57E9" w:rsidRPr="00ED4F7A">
        <w:t>they don’t</w:t>
      </w:r>
      <w:r>
        <w:t xml:space="preserve"> </w:t>
      </w:r>
      <w:r w:rsidR="002F57E9" w:rsidRPr="00ED4F7A">
        <w:t>die, nor do so many other wretched useless enemies</w:t>
      </w:r>
      <w:r w:rsidR="005F13F7" w:rsidRPr="00ED4F7A">
        <w:t>—</w:t>
      </w:r>
      <w:r w:rsidR="002F57E9" w:rsidRPr="00ED4F7A">
        <w:t xml:space="preserve">only </w:t>
      </w:r>
      <w:r w:rsidR="00465693">
        <w:t>‘</w:t>
      </w:r>
      <w:r w:rsidR="00465693" w:rsidRPr="00ED4F7A">
        <w:t>Al</w:t>
      </w:r>
      <w:r w:rsidR="00465693" w:rsidRPr="003027CB">
        <w:t>í</w:t>
      </w:r>
      <w:r w:rsidR="00465693" w:rsidRPr="00ED4F7A">
        <w:t xml:space="preserve"> </w:t>
      </w:r>
      <w:r w:rsidR="00465693">
        <w:t>‘</w:t>
      </w:r>
      <w:r w:rsidR="00465693" w:rsidRPr="00ED4F7A">
        <w:t>Askar</w:t>
      </w:r>
      <w:r w:rsidR="002F57E9" w:rsidRPr="00ED4F7A">
        <w:t>.  As Shoghi Effendi said the ‘most precious’ person he has!</w:t>
      </w:r>
      <w:r w:rsidR="00465693">
        <w:t xml:space="preserve">  </w:t>
      </w:r>
      <w:r w:rsidR="002F57E9" w:rsidRPr="00ED4F7A">
        <w:t>But God will help him.  He will, He will, I know He will.  He will</w:t>
      </w:r>
      <w:r w:rsidR="00465693">
        <w:t xml:space="preserve"> </w:t>
      </w:r>
      <w:r w:rsidR="002F57E9" w:rsidRPr="00ED4F7A">
        <w:t>raise him up in glory</w:t>
      </w:r>
      <w:r w:rsidR="005F13F7" w:rsidRPr="00ED4F7A">
        <w:t>—</w:t>
      </w:r>
      <w:r w:rsidR="002F57E9" w:rsidRPr="00ED4F7A">
        <w:t>and I was thinking last night that after all</w:t>
      </w:r>
      <w:r w:rsidR="00465693">
        <w:t xml:space="preserve"> </w:t>
      </w:r>
      <w:r w:rsidR="002F57E9" w:rsidRPr="00ED4F7A">
        <w:t>one drop of God’s love can compensate for a thousand years of</w:t>
      </w:r>
      <w:r w:rsidR="00465693">
        <w:t xml:space="preserve"> </w:t>
      </w:r>
      <w:r w:rsidR="002F57E9" w:rsidRPr="00ED4F7A">
        <w:t>pain.</w:t>
      </w:r>
      <w:r w:rsidR="00465693">
        <w:t xml:space="preserve"> …  </w:t>
      </w:r>
      <w:r w:rsidR="002F57E9" w:rsidRPr="00ED4F7A">
        <w:t>Shoghi Effendi went to see him while I was there today.</w:t>
      </w:r>
      <w:r w:rsidR="00465693">
        <w:t xml:space="preserve">  </w:t>
      </w:r>
      <w:r w:rsidR="002F57E9" w:rsidRPr="00ED4F7A">
        <w:t>He is now planning a bang-up funeral for him because he (Shoghi</w:t>
      </w:r>
      <w:r w:rsidR="00465693">
        <w:t xml:space="preserve"> </w:t>
      </w:r>
      <w:r w:rsidR="002F57E9" w:rsidRPr="00ED4F7A">
        <w:t>Effendi) desires it and because the enemies require it.  But all this</w:t>
      </w:r>
      <w:r w:rsidR="00465693">
        <w:t xml:space="preserve"> </w:t>
      </w:r>
      <w:r w:rsidR="002F57E9" w:rsidRPr="00ED4F7A">
        <w:t>is so hard, so hard for him.</w:t>
      </w:r>
      <w:r w:rsidR="00465693">
        <w:t xml:space="preserve"> …  </w:t>
      </w:r>
      <w:r w:rsidR="002F57E9" w:rsidRPr="00ED4F7A">
        <w:t>Shoghi Effendi said ‘All I had left</w:t>
      </w:r>
      <w:r w:rsidR="00465693">
        <w:t xml:space="preserve"> </w:t>
      </w:r>
      <w:r w:rsidR="002F57E9" w:rsidRPr="00ED4F7A">
        <w:t xml:space="preserve">was you and your father and </w:t>
      </w:r>
      <w:r w:rsidR="00465693">
        <w:t>‘</w:t>
      </w:r>
      <w:r w:rsidR="00465693" w:rsidRPr="00ED4F7A">
        <w:t>Al</w:t>
      </w:r>
      <w:r w:rsidR="00465693" w:rsidRPr="003027CB">
        <w:t>í</w:t>
      </w:r>
      <w:r w:rsidR="00465693" w:rsidRPr="00ED4F7A">
        <w:t xml:space="preserve"> </w:t>
      </w:r>
      <w:r w:rsidR="00465693">
        <w:t>‘</w:t>
      </w:r>
      <w:r w:rsidR="00465693" w:rsidRPr="00ED4F7A">
        <w:t>Askar</w:t>
      </w:r>
      <w:r w:rsidR="002F57E9" w:rsidRPr="00ED4F7A">
        <w:t xml:space="preserve"> and now God takes </w:t>
      </w:r>
      <w:r w:rsidR="00465693">
        <w:t>‘</w:t>
      </w:r>
      <w:r w:rsidR="00465693" w:rsidRPr="00ED4F7A">
        <w:t>Al</w:t>
      </w:r>
      <w:r w:rsidR="00465693" w:rsidRPr="003027CB">
        <w:t>í</w:t>
      </w:r>
      <w:r w:rsidR="00465693" w:rsidRPr="00ED4F7A">
        <w:t xml:space="preserve"> </w:t>
      </w:r>
      <w:r w:rsidR="00465693">
        <w:t>‘</w:t>
      </w:r>
      <w:r w:rsidR="00465693" w:rsidRPr="00ED4F7A">
        <w:t>Askar</w:t>
      </w:r>
      <w:r w:rsidR="002F57E9" w:rsidRPr="00ED4F7A">
        <w:t>!’</w:t>
      </w:r>
      <w:r w:rsidR="00E12B0F">
        <w:t>”</w:t>
      </w:r>
    </w:p>
    <w:p w:rsidR="002F57E9" w:rsidRPr="00ED4F7A" w:rsidRDefault="00465693" w:rsidP="00190706">
      <w:pPr>
        <w:pStyle w:val="Text"/>
      </w:pPr>
      <w:r>
        <w:t>0</w:t>
      </w:r>
      <w:r w:rsidRPr="00ED4F7A">
        <w:t>8</w:t>
      </w:r>
      <w:r w:rsidR="006074FF">
        <w:t>–</w:t>
      </w:r>
      <w:r>
        <w:t>0</w:t>
      </w:r>
      <w:r w:rsidRPr="00ED4F7A">
        <w:t>7</w:t>
      </w:r>
      <w:r w:rsidR="006074FF">
        <w:t>–</w:t>
      </w:r>
      <w:r w:rsidRPr="00ED4F7A">
        <w:t>45</w:t>
      </w:r>
      <w:r>
        <w:t xml:space="preserve">:  </w:t>
      </w:r>
      <w:r w:rsidR="00E12B0F">
        <w:t>“</w:t>
      </w:r>
      <w:r w:rsidR="002F57E9" w:rsidRPr="00ED4F7A">
        <w:t xml:space="preserve">I went up to the hospital at 4 p.m. and stayed </w:t>
      </w:r>
      <w:r>
        <w:t>’</w:t>
      </w:r>
      <w:r w:rsidR="002F57E9" w:rsidRPr="00ED4F7A">
        <w:t xml:space="preserve">til 8.  Shoghi Effendi told me to tell </w:t>
      </w:r>
      <w:r>
        <w:t>‘</w:t>
      </w:r>
      <w:r w:rsidRPr="00ED4F7A">
        <w:t>Al</w:t>
      </w:r>
      <w:r w:rsidRPr="003027CB">
        <w:t>í</w:t>
      </w:r>
      <w:r w:rsidRPr="00ED4F7A">
        <w:t xml:space="preserve"> </w:t>
      </w:r>
      <w:r>
        <w:t>‘</w:t>
      </w:r>
      <w:r w:rsidRPr="00ED4F7A">
        <w:t xml:space="preserve">Askar </w:t>
      </w:r>
      <w:r w:rsidR="002F57E9" w:rsidRPr="00ED4F7A">
        <w:t>he had revealed a telegram about</w:t>
      </w:r>
      <w:r>
        <w:t xml:space="preserve"> </w:t>
      </w:r>
      <w:r w:rsidR="002F57E9" w:rsidRPr="00ED4F7A">
        <w:t>him for the Persian friends in which he described him as the ‘lion</w:t>
      </w:r>
      <w:r>
        <w:t xml:space="preserve"> </w:t>
      </w:r>
      <w:r w:rsidR="002F57E9" w:rsidRPr="00ED4F7A">
        <w:t>of the jungle of the love of God’ and mentioned all his long services,</w:t>
      </w:r>
      <w:r>
        <w:t xml:space="preserve"> </w:t>
      </w:r>
      <w:r w:rsidR="002F57E9" w:rsidRPr="00ED4F7A">
        <w:t xml:space="preserve">etc.  When I told this to </w:t>
      </w:r>
      <w:r>
        <w:t>‘</w:t>
      </w:r>
      <w:r w:rsidRPr="00ED4F7A">
        <w:t>Al</w:t>
      </w:r>
      <w:r w:rsidRPr="003027CB">
        <w:t>í</w:t>
      </w:r>
      <w:r w:rsidRPr="00ED4F7A">
        <w:t xml:space="preserve"> </w:t>
      </w:r>
      <w:r>
        <w:t>‘</w:t>
      </w:r>
      <w:r w:rsidRPr="00ED4F7A">
        <w:t>Askar</w:t>
      </w:r>
      <w:r w:rsidR="005F13F7" w:rsidRPr="00ED4F7A">
        <w:t>—</w:t>
      </w:r>
      <w:r w:rsidR="002F57E9" w:rsidRPr="00ED4F7A">
        <w:t>who was fully conscious only</w:t>
      </w:r>
      <w:r>
        <w:t xml:space="preserve"> </w:t>
      </w:r>
      <w:r w:rsidR="002F57E9" w:rsidRPr="00ED4F7A">
        <w:t>very weak</w:t>
      </w:r>
      <w:r w:rsidR="005F13F7" w:rsidRPr="00ED4F7A">
        <w:t>—</w:t>
      </w:r>
      <w:r w:rsidR="002F57E9" w:rsidRPr="00ED4F7A">
        <w:t>the cutest little tickle of a smile of happiness went</w:t>
      </w:r>
      <w:r>
        <w:t xml:space="preserve"> </w:t>
      </w:r>
      <w:r w:rsidR="002F57E9" w:rsidRPr="00ED4F7A">
        <w:t>over his face.</w:t>
      </w:r>
      <w:r>
        <w:t xml:space="preserve"> …  </w:t>
      </w:r>
      <w:r w:rsidR="002F57E9" w:rsidRPr="00ED4F7A">
        <w:t>I told him he had gone to heaven before leaving</w:t>
      </w:r>
      <w:r>
        <w:t xml:space="preserve"> </w:t>
      </w:r>
      <w:r w:rsidR="002F57E9" w:rsidRPr="00ED4F7A">
        <w:t>this world</w:t>
      </w:r>
      <w:r w:rsidR="005F13F7" w:rsidRPr="00ED4F7A">
        <w:t>—</w:t>
      </w:r>
      <w:r w:rsidR="002F57E9" w:rsidRPr="00ED4F7A">
        <w:t>the heaven of the Guardian’s love, good-pleasure and</w:t>
      </w:r>
      <w:r>
        <w:t xml:space="preserve"> </w:t>
      </w:r>
      <w:r w:rsidR="002F57E9" w:rsidRPr="00ED4F7A">
        <w:t>praise.  He kept silent for some time (except for some signs of muttered</w:t>
      </w:r>
      <w:r>
        <w:t xml:space="preserve"> </w:t>
      </w:r>
      <w:r w:rsidR="002F57E9" w:rsidRPr="00ED4F7A">
        <w:t>appreciation) and then, evidently perfectly grasping the fact</w:t>
      </w:r>
      <w:r>
        <w:t xml:space="preserve"> </w:t>
      </w:r>
      <w:r w:rsidR="002F57E9" w:rsidRPr="00ED4F7A">
        <w:t>that such a telegram meant that he is going to die, collected himself</w:t>
      </w:r>
    </w:p>
    <w:p w:rsidR="00465693" w:rsidRDefault="00465693">
      <w:pPr>
        <w:widowControl/>
        <w:kinsoku/>
        <w:overflowPunct/>
        <w:textAlignment w:val="auto"/>
      </w:pPr>
      <w:r>
        <w:br w:type="page"/>
      </w:r>
    </w:p>
    <w:p w:rsidR="002F57E9" w:rsidRPr="00ED4F7A" w:rsidRDefault="002F57E9" w:rsidP="00465693">
      <w:pPr>
        <w:pStyle w:val="Textcts"/>
      </w:pPr>
      <w:r w:rsidRPr="00ED4F7A">
        <w:t>and said the book he had ordered</w:t>
      </w:r>
      <w:r w:rsidR="00465693">
        <w:t xml:space="preserve"> … </w:t>
      </w:r>
      <w:r w:rsidRPr="00ED4F7A">
        <w:t>he wanted</w:t>
      </w:r>
      <w:r w:rsidR="00465693">
        <w:t xml:space="preserve"> … </w:t>
      </w:r>
      <w:r w:rsidRPr="00ED4F7A">
        <w:t>given from him</w:t>
      </w:r>
      <w:r w:rsidR="00465693">
        <w:t xml:space="preserve"> </w:t>
      </w:r>
      <w:r w:rsidRPr="00ED4F7A">
        <w:t>to Shoghi Effendi.</w:t>
      </w:r>
      <w:r w:rsidR="00465693">
        <w:t xml:space="preserve"> …  </w:t>
      </w:r>
      <w:r w:rsidRPr="00ED4F7A">
        <w:t xml:space="preserve">When I came and reported all about </w:t>
      </w:r>
      <w:r w:rsidR="00465693">
        <w:t>‘</w:t>
      </w:r>
      <w:r w:rsidR="00465693" w:rsidRPr="00ED4F7A">
        <w:t>Al</w:t>
      </w:r>
      <w:r w:rsidR="00465693" w:rsidRPr="003027CB">
        <w:t>í</w:t>
      </w:r>
      <w:r w:rsidR="00465693" w:rsidRPr="00ED4F7A">
        <w:t xml:space="preserve"> </w:t>
      </w:r>
      <w:r w:rsidR="00465693">
        <w:t>‘</w:t>
      </w:r>
      <w:r w:rsidR="00465693" w:rsidRPr="00ED4F7A">
        <w:t xml:space="preserve">Askar </w:t>
      </w:r>
      <w:r w:rsidRPr="00ED4F7A">
        <w:t xml:space="preserve">to Shoghi Effendi and said how </w:t>
      </w:r>
      <w:r w:rsidR="00B516AA">
        <w:t xml:space="preserve">he </w:t>
      </w:r>
      <w:r w:rsidRPr="00ED4F7A">
        <w:t>wanted the book bound</w:t>
      </w:r>
      <w:r w:rsidR="00465693">
        <w:t xml:space="preserve"> </w:t>
      </w:r>
      <w:r w:rsidRPr="00ED4F7A">
        <w:t>for the Guardian, his eyes filled with tears!  Poor beloved Shoghi</w:t>
      </w:r>
      <w:r w:rsidR="00465693">
        <w:t xml:space="preserve"> </w:t>
      </w:r>
      <w:r w:rsidRPr="00ED4F7A">
        <w:t>Effendi he is the most abused man on earth!  Everyone should rejoice</w:t>
      </w:r>
      <w:r w:rsidR="00465693">
        <w:t xml:space="preserve"> </w:t>
      </w:r>
      <w:r w:rsidRPr="00ED4F7A">
        <w:t xml:space="preserve">over </w:t>
      </w:r>
      <w:r w:rsidR="00465693">
        <w:t>‘</w:t>
      </w:r>
      <w:r w:rsidR="00465693" w:rsidRPr="00ED4F7A">
        <w:t>Al</w:t>
      </w:r>
      <w:r w:rsidR="00465693" w:rsidRPr="003027CB">
        <w:t>í</w:t>
      </w:r>
      <w:r w:rsidR="00465693" w:rsidRPr="00ED4F7A">
        <w:t xml:space="preserve"> </w:t>
      </w:r>
      <w:r w:rsidR="00465693">
        <w:t>‘</w:t>
      </w:r>
      <w:r w:rsidR="00465693" w:rsidRPr="00ED4F7A">
        <w:t>Askar</w:t>
      </w:r>
      <w:r w:rsidR="005F13F7" w:rsidRPr="00ED4F7A">
        <w:t>—</w:t>
      </w:r>
      <w:r w:rsidRPr="00ED4F7A">
        <w:t>he died like a king.</w:t>
      </w:r>
      <w:r w:rsidR="00465693">
        <w:t xml:space="preserve"> …  </w:t>
      </w:r>
      <w:r w:rsidRPr="00ED4F7A">
        <w:t>Today he told the</w:t>
      </w:r>
      <w:r w:rsidR="00465693">
        <w:t xml:space="preserve"> </w:t>
      </w:r>
      <w:r w:rsidRPr="00ED4F7A">
        <w:t>women</w:t>
      </w:r>
      <w:r w:rsidR="005F13F7" w:rsidRPr="00ED4F7A">
        <w:t>—</w:t>
      </w:r>
      <w:r w:rsidRPr="00ED4F7A">
        <w:t>he called them to the drawing room</w:t>
      </w:r>
      <w:r w:rsidR="005F13F7" w:rsidRPr="00ED4F7A">
        <w:t>—</w:t>
      </w:r>
      <w:r w:rsidRPr="00ED4F7A">
        <w:t xml:space="preserve">that </w:t>
      </w:r>
      <w:r w:rsidR="00465693">
        <w:t>‘</w:t>
      </w:r>
      <w:r w:rsidR="00465693" w:rsidRPr="00ED4F7A">
        <w:t>Al</w:t>
      </w:r>
      <w:r w:rsidR="00465693" w:rsidRPr="003027CB">
        <w:t>í</w:t>
      </w:r>
      <w:r w:rsidR="00465693" w:rsidRPr="00ED4F7A">
        <w:t xml:space="preserve"> </w:t>
      </w:r>
      <w:r w:rsidR="00465693">
        <w:t>‘</w:t>
      </w:r>
      <w:r w:rsidR="00465693" w:rsidRPr="00ED4F7A">
        <w:t>Askar</w:t>
      </w:r>
      <w:r w:rsidRPr="00ED4F7A">
        <w:t xml:space="preserve"> had</w:t>
      </w:r>
      <w:r w:rsidR="00465693">
        <w:t xml:space="preserve"> </w:t>
      </w:r>
      <w:r w:rsidRPr="00ED4F7A">
        <w:t>served in such a manner that in the end the pilgrims wrote him and</w:t>
      </w:r>
      <w:r w:rsidR="00465693">
        <w:t xml:space="preserve"> </w:t>
      </w:r>
      <w:r w:rsidRPr="00ED4F7A">
        <w:t>signed themselves ‘the servant of the servant of the house’!  He said</w:t>
      </w:r>
      <w:r w:rsidR="00465693">
        <w:t xml:space="preserve"> </w:t>
      </w:r>
      <w:r w:rsidRPr="00ED4F7A">
        <w:t>he was like the words in the Tablet of A</w:t>
      </w:r>
      <w:r w:rsidR="00465693" w:rsidRPr="00465693">
        <w:t>ḥ</w:t>
      </w:r>
      <w:r w:rsidRPr="00ED4F7A">
        <w:t>mad</w:t>
      </w:r>
      <w:r w:rsidR="005F13F7" w:rsidRPr="00ED4F7A">
        <w:t>—</w:t>
      </w:r>
      <w:r w:rsidRPr="00ED4F7A">
        <w:t>a river of life to the</w:t>
      </w:r>
      <w:r w:rsidR="00465693">
        <w:t xml:space="preserve"> </w:t>
      </w:r>
      <w:r w:rsidRPr="00ED4F7A">
        <w:t>loved ones and a flame of fire to the enemies.  Then as he left he said</w:t>
      </w:r>
      <w:r w:rsidR="00465693">
        <w:t xml:space="preserve"> </w:t>
      </w:r>
      <w:r w:rsidRPr="00ED4F7A">
        <w:t>‘He is in the Supreme Concourse, conversing with its inmates’!</w:t>
      </w:r>
      <w:r w:rsidR="00465693">
        <w:t xml:space="preserve">  </w:t>
      </w:r>
      <w:r w:rsidRPr="00ED4F7A">
        <w:t>Well, what more does any man want of this life?  Then he went to</w:t>
      </w:r>
      <w:r w:rsidR="00465693">
        <w:t xml:space="preserve"> </w:t>
      </w:r>
      <w:r w:rsidRPr="00ED4F7A">
        <w:t xml:space="preserve">the Shrine this afternoon and after visiting told </w:t>
      </w:r>
      <w:r w:rsidR="00465693">
        <w:t>_____</w:t>
      </w:r>
      <w:r w:rsidRPr="00ED4F7A">
        <w:t xml:space="preserve"> to bring all the</w:t>
      </w:r>
      <w:r w:rsidR="00465693">
        <w:t xml:space="preserve"> </w:t>
      </w:r>
      <w:r w:rsidRPr="00ED4F7A">
        <w:t xml:space="preserve">flowers from both thresholds.  He went in alone to </w:t>
      </w:r>
      <w:r w:rsidR="00465693">
        <w:t>‘</w:t>
      </w:r>
      <w:r w:rsidR="00465693" w:rsidRPr="00ED4F7A">
        <w:t>Al</w:t>
      </w:r>
      <w:r w:rsidR="00465693" w:rsidRPr="003027CB">
        <w:t>í</w:t>
      </w:r>
      <w:r w:rsidR="00465693" w:rsidRPr="00ED4F7A">
        <w:t xml:space="preserve"> </w:t>
      </w:r>
      <w:r w:rsidR="00465693">
        <w:t>‘</w:t>
      </w:r>
      <w:r w:rsidR="00465693" w:rsidRPr="00ED4F7A">
        <w:t>Askar</w:t>
      </w:r>
      <w:r w:rsidRPr="00ED4F7A">
        <w:t>,</w:t>
      </w:r>
      <w:r w:rsidR="00465693">
        <w:t xml:space="preserve"> </w:t>
      </w:r>
      <w:r w:rsidRPr="00ED4F7A">
        <w:t>anointed him with two bottles of attar of rose, laid the flowers on</w:t>
      </w:r>
      <w:r w:rsidR="00465693">
        <w:t xml:space="preserve"> </w:t>
      </w:r>
      <w:r w:rsidRPr="00ED4F7A">
        <w:t>his body</w:t>
      </w:r>
      <w:r w:rsidR="005F13F7" w:rsidRPr="00ED4F7A">
        <w:t>—</w:t>
      </w:r>
      <w:r w:rsidRPr="00ED4F7A">
        <w:t>wept for him</w:t>
      </w:r>
      <w:r w:rsidR="005F13F7" w:rsidRPr="00ED4F7A">
        <w:t>—</w:t>
      </w:r>
      <w:r w:rsidRPr="00ED4F7A">
        <w:t>what does any man want of this world</w:t>
      </w:r>
      <w:r w:rsidR="00465693">
        <w:t xml:space="preserve"> </w:t>
      </w:r>
      <w:r w:rsidRPr="00ED4F7A">
        <w:t>more than that!</w:t>
      </w:r>
      <w:r w:rsidR="00465693">
        <w:t xml:space="preserve"> …  </w:t>
      </w:r>
      <w:r w:rsidRPr="00ED4F7A">
        <w:t>Shoghi Effendi told me something so touching</w:t>
      </w:r>
      <w:r w:rsidR="00465693">
        <w:t xml:space="preserve"> </w:t>
      </w:r>
      <w:r w:rsidRPr="00ED4F7A">
        <w:t>when he came back last night, that when he was alone with</w:t>
      </w:r>
      <w:r w:rsidR="00465693">
        <w:t xml:space="preserve"> </w:t>
      </w:r>
      <w:r w:rsidRPr="00ED4F7A">
        <w:t>the body he remembered ‘How that man had served me!</w:t>
      </w:r>
      <w:r w:rsidR="00E12B0F">
        <w:t>”</w:t>
      </w:r>
      <w:r w:rsidRPr="00ED4F7A">
        <w:t>, that</w:t>
      </w:r>
      <w:r w:rsidR="00465693">
        <w:t xml:space="preserve"> … </w:t>
      </w:r>
      <w:r w:rsidRPr="00ED4F7A">
        <w:t xml:space="preserve">he went and pulled down the sheet and looked at him and </w:t>
      </w:r>
      <w:r w:rsidR="00B516AA">
        <w:t xml:space="preserve">he </w:t>
      </w:r>
      <w:r w:rsidRPr="00ED4F7A">
        <w:t>said</w:t>
      </w:r>
      <w:r w:rsidR="00465693">
        <w:t xml:space="preserve"> </w:t>
      </w:r>
      <w:r w:rsidRPr="00ED4F7A">
        <w:t xml:space="preserve">he wanted to say </w:t>
      </w:r>
      <w:r w:rsidR="00D9245B" w:rsidRPr="00ED4F7A">
        <w:t>‘</w:t>
      </w:r>
      <w:r w:rsidR="00465693">
        <w:t>‘</w:t>
      </w:r>
      <w:r w:rsidR="00465693" w:rsidRPr="00ED4F7A">
        <w:t>Al</w:t>
      </w:r>
      <w:r w:rsidR="00465693" w:rsidRPr="003027CB">
        <w:t>í</w:t>
      </w:r>
      <w:r w:rsidR="00465693" w:rsidRPr="00ED4F7A">
        <w:t xml:space="preserve"> </w:t>
      </w:r>
      <w:r w:rsidR="00465693">
        <w:t>‘</w:t>
      </w:r>
      <w:r w:rsidR="00465693" w:rsidRPr="00ED4F7A">
        <w:t>Askar</w:t>
      </w:r>
      <w:r w:rsidRPr="00ED4F7A">
        <w:t xml:space="preserve"> wake up, get up!’ because it seemed he</w:t>
      </w:r>
      <w:r w:rsidR="00465693">
        <w:t xml:space="preserve"> </w:t>
      </w:r>
      <w:r w:rsidRPr="00ED4F7A">
        <w:t>could not be dead, he looked so natural</w:t>
      </w:r>
      <w:r w:rsidR="00465693">
        <w:t xml:space="preserve"> …</w:t>
      </w:r>
      <w:r w:rsidRPr="00ED4F7A">
        <w:t>.</w:t>
      </w:r>
      <w:r w:rsidR="00E12B0F">
        <w:t>”</w:t>
      </w:r>
    </w:p>
    <w:p w:rsidR="002F57E9" w:rsidRPr="00ED4F7A" w:rsidRDefault="00465693" w:rsidP="006074FF">
      <w:pPr>
        <w:pStyle w:val="Text"/>
      </w:pPr>
      <w:r w:rsidRPr="00ED4F7A">
        <w:t>11</w:t>
      </w:r>
      <w:r w:rsidR="006074FF">
        <w:t>–</w:t>
      </w:r>
      <w:r>
        <w:t>0</w:t>
      </w:r>
      <w:r w:rsidRPr="00ED4F7A">
        <w:t>7</w:t>
      </w:r>
      <w:r w:rsidR="006074FF">
        <w:t>–</w:t>
      </w:r>
      <w:r w:rsidRPr="00ED4F7A">
        <w:t>45</w:t>
      </w:r>
      <w:r>
        <w:t xml:space="preserve">: </w:t>
      </w:r>
      <w:r w:rsidRPr="00ED4F7A">
        <w:t xml:space="preserve"> </w:t>
      </w:r>
      <w:r w:rsidR="00E12B0F">
        <w:t>“</w:t>
      </w:r>
      <w:r w:rsidR="002F57E9" w:rsidRPr="00ED4F7A">
        <w:t>The funeral was perfect.  Shoghi Effendi spoke of him; then he called for the coffin to be brought up to the upper room of the Pilgrim</w:t>
      </w:r>
      <w:r>
        <w:t xml:space="preserve"> </w:t>
      </w:r>
      <w:r w:rsidR="002F57E9" w:rsidRPr="00ED4F7A">
        <w:t>House, where he sits; then he and all stood for the Prayer for</w:t>
      </w:r>
      <w:r>
        <w:t xml:space="preserve"> </w:t>
      </w:r>
      <w:r w:rsidR="002F57E9" w:rsidRPr="00ED4F7A">
        <w:t>the Dead; then he sprinkled attar of rose on it; then raised it; then</w:t>
      </w:r>
      <w:r>
        <w:t xml:space="preserve"> </w:t>
      </w:r>
      <w:r w:rsidR="002F57E9" w:rsidRPr="00ED4F7A">
        <w:t>followed it to the door, gave instructions and seated the first two</w:t>
      </w:r>
      <w:r>
        <w:t xml:space="preserve"> </w:t>
      </w:r>
      <w:r w:rsidR="002F57E9" w:rsidRPr="00ED4F7A">
        <w:t>taxis</w:t>
      </w:r>
      <w:r w:rsidR="009A04D5">
        <w:t xml:space="preserve"> … </w:t>
      </w:r>
      <w:r w:rsidR="002F57E9" w:rsidRPr="00ED4F7A">
        <w:t>a twenty-five car funeral</w:t>
      </w:r>
      <w:r w:rsidR="009A04D5">
        <w:t xml:space="preserve"> … </w:t>
      </w:r>
      <w:r w:rsidR="002F57E9" w:rsidRPr="00ED4F7A">
        <w:t>then they all left and Shoghi</w:t>
      </w:r>
      <w:r w:rsidR="009A04D5">
        <w:t xml:space="preserve"> </w:t>
      </w:r>
      <w:r w:rsidR="002F57E9" w:rsidRPr="00ED4F7A">
        <w:t xml:space="preserve">Effendi visited the Shrine and had </w:t>
      </w:r>
      <w:r w:rsidR="009A04D5">
        <w:t>_____</w:t>
      </w:r>
      <w:r w:rsidR="002F57E9" w:rsidRPr="00ED4F7A">
        <w:t xml:space="preserve"> gather all the flowers and</w:t>
      </w:r>
      <w:r w:rsidR="009A04D5">
        <w:t xml:space="preserve"> </w:t>
      </w:r>
      <w:r w:rsidR="002F57E9" w:rsidRPr="00ED4F7A">
        <w:t>take them from the threshold to the grave.</w:t>
      </w:r>
      <w:r w:rsidR="009A04D5">
        <w:t xml:space="preserve"> …  </w:t>
      </w:r>
      <w:r w:rsidR="002F57E9" w:rsidRPr="00ED4F7A">
        <w:t xml:space="preserve">Well </w:t>
      </w:r>
      <w:r w:rsidR="009A04D5">
        <w:t>‘</w:t>
      </w:r>
      <w:r w:rsidR="009A04D5" w:rsidRPr="00ED4F7A">
        <w:t>Al</w:t>
      </w:r>
      <w:r w:rsidR="009A04D5" w:rsidRPr="003027CB">
        <w:t>í</w:t>
      </w:r>
      <w:r w:rsidR="009A04D5" w:rsidRPr="00ED4F7A">
        <w:t xml:space="preserve"> </w:t>
      </w:r>
      <w:r w:rsidR="009A04D5">
        <w:t>‘</w:t>
      </w:r>
      <w:r w:rsidR="009A04D5" w:rsidRPr="00ED4F7A">
        <w:t>Askar</w:t>
      </w:r>
      <w:r w:rsidR="002F57E9" w:rsidRPr="00ED4F7A">
        <w:t xml:space="preserve"> must</w:t>
      </w:r>
      <w:r w:rsidR="009A04D5">
        <w:t xml:space="preserve"> </w:t>
      </w:r>
      <w:r w:rsidR="002F57E9" w:rsidRPr="00ED4F7A">
        <w:t>be in Seventh Heaven</w:t>
      </w:r>
      <w:r w:rsidR="005F13F7" w:rsidRPr="00ED4F7A">
        <w:t>—</w:t>
      </w:r>
      <w:r w:rsidR="002F57E9" w:rsidRPr="00ED4F7A">
        <w:t>everyone is sighing and wishing they were</w:t>
      </w:r>
      <w:r w:rsidR="009A04D5">
        <w:t xml:space="preserve"> </w:t>
      </w:r>
      <w:r w:rsidR="002F57E9" w:rsidRPr="00ED4F7A">
        <w:t>he!</w:t>
      </w:r>
      <w:r w:rsidR="009A04D5">
        <w:t>—</w:t>
      </w:r>
      <w:r w:rsidR="002F57E9" w:rsidRPr="00ED4F7A">
        <w:t>including me.</w:t>
      </w:r>
      <w:r w:rsidR="00E12B0F">
        <w:t>”</w:t>
      </w:r>
    </w:p>
    <w:p w:rsidR="002F57E9" w:rsidRPr="00ED4F7A" w:rsidRDefault="009A04D5" w:rsidP="006074FF">
      <w:pPr>
        <w:pStyle w:val="Text"/>
      </w:pPr>
      <w:r w:rsidRPr="00ED4F7A">
        <w:t>14</w:t>
      </w:r>
      <w:r w:rsidR="006074FF">
        <w:t>–</w:t>
      </w:r>
      <w:r>
        <w:t>0</w:t>
      </w:r>
      <w:r w:rsidRPr="00ED4F7A">
        <w:t>7</w:t>
      </w:r>
      <w:r w:rsidR="006074FF">
        <w:t>–</w:t>
      </w:r>
      <w:r w:rsidRPr="00ED4F7A">
        <w:t>45</w:t>
      </w:r>
      <w:r>
        <w:t xml:space="preserve">: </w:t>
      </w:r>
      <w:r w:rsidRPr="00ED4F7A">
        <w:t xml:space="preserve"> </w:t>
      </w:r>
      <w:r w:rsidR="00E12B0F">
        <w:t>“</w:t>
      </w:r>
      <w:r w:rsidR="002F57E9" w:rsidRPr="00ED4F7A">
        <w:t>Now Shoghi Effendi is ill.  He has had an attack of indigestion from, I should say, utterly exhausted over-strained nerves.  It is not</w:t>
      </w:r>
      <w:r>
        <w:t xml:space="preserve"> </w:t>
      </w:r>
      <w:r w:rsidR="002F57E9" w:rsidRPr="00ED4F7A">
        <w:t>the first time he has it either.  The wonder is he is alive</w:t>
      </w:r>
      <w:r>
        <w:t xml:space="preserve"> … </w:t>
      </w:r>
      <w:r w:rsidR="002F57E9" w:rsidRPr="00ED4F7A">
        <w:t>and he</w:t>
      </w:r>
      <w:r>
        <w:t xml:space="preserve"> </w:t>
      </w:r>
      <w:r w:rsidR="002F57E9" w:rsidRPr="00ED4F7A">
        <w:t>has a fever now</w:t>
      </w:r>
      <w:r w:rsidR="005F13F7" w:rsidRPr="00ED4F7A">
        <w:t>—</w:t>
      </w:r>
      <w:r w:rsidR="002F57E9" w:rsidRPr="00ED4F7A">
        <w:t>I hope to God he has not got something serious.</w:t>
      </w:r>
      <w:r>
        <w:t xml:space="preserve"> …  </w:t>
      </w:r>
      <w:r w:rsidR="002F57E9" w:rsidRPr="00ED4F7A">
        <w:t>I just took his temperature</w:t>
      </w:r>
      <w:r w:rsidR="005F13F7" w:rsidRPr="00ED4F7A">
        <w:t>—</w:t>
      </w:r>
      <w:r w:rsidR="002F57E9" w:rsidRPr="00ED4F7A">
        <w:t>it’s 103</w:t>
      </w:r>
      <w:r>
        <w:t>–</w:t>
      </w:r>
      <w:r w:rsidR="002F57E9" w:rsidRPr="00ED4F7A">
        <w:t>3/5!</w:t>
      </w:r>
      <w:r w:rsidR="00E12B0F">
        <w:t>”</w:t>
      </w:r>
      <w:r>
        <w:rPr>
          <w:rStyle w:val="FootnoteReference"/>
        </w:rPr>
        <w:footnoteReference w:id="44"/>
      </w:r>
    </w:p>
    <w:p w:rsidR="002F57E9" w:rsidRPr="00ED4F7A" w:rsidRDefault="009A04D5" w:rsidP="006074FF">
      <w:pPr>
        <w:pStyle w:val="Text"/>
      </w:pPr>
      <w:r w:rsidRPr="00ED4F7A">
        <w:t>15</w:t>
      </w:r>
      <w:r w:rsidR="006074FF">
        <w:t>–</w:t>
      </w:r>
      <w:r>
        <w:t>0</w:t>
      </w:r>
      <w:r w:rsidRPr="00ED4F7A">
        <w:t>7</w:t>
      </w:r>
      <w:r w:rsidR="006074FF">
        <w:t>–</w:t>
      </w:r>
      <w:r w:rsidRPr="00ED4F7A">
        <w:t>45</w:t>
      </w:r>
      <w:r>
        <w:t>:</w:t>
      </w:r>
      <w:r w:rsidR="002F57E9" w:rsidRPr="00ED4F7A">
        <w:t xml:space="preserve">  </w:t>
      </w:r>
      <w:r w:rsidR="00E12B0F">
        <w:t>“</w:t>
      </w:r>
      <w:r w:rsidR="002F57E9" w:rsidRPr="00ED4F7A">
        <w:t xml:space="preserve">I am so tired of the frights </w:t>
      </w:r>
      <w:r w:rsidR="00914094" w:rsidRPr="00ED4F7A">
        <w:t>Dr</w:t>
      </w:r>
      <w:r w:rsidR="002F57E9" w:rsidRPr="00ED4F7A">
        <w:t xml:space="preserve"> </w:t>
      </w:r>
      <w:r>
        <w:t>_____</w:t>
      </w:r>
      <w:r w:rsidR="002F57E9" w:rsidRPr="00ED4F7A">
        <w:t xml:space="preserve"> gives me!  Now he says this may be appendicitis and dysentery, visions of rushing madly to</w:t>
      </w:r>
      <w:r>
        <w:t xml:space="preserve"> </w:t>
      </w:r>
      <w:r w:rsidR="002F57E9" w:rsidRPr="00ED4F7A">
        <w:t>Jerusalem in an ambulance [there was then no surgeon we could</w:t>
      </w:r>
    </w:p>
    <w:p w:rsidR="009A04D5" w:rsidRDefault="009A04D5">
      <w:pPr>
        <w:widowControl/>
        <w:kinsoku/>
        <w:overflowPunct/>
        <w:textAlignment w:val="auto"/>
      </w:pPr>
      <w:r>
        <w:br w:type="page"/>
      </w:r>
    </w:p>
    <w:p w:rsidR="002F57E9" w:rsidRPr="00ED4F7A" w:rsidRDefault="002F57E9" w:rsidP="009A04D5">
      <w:pPr>
        <w:pStyle w:val="Textcts"/>
      </w:pPr>
      <w:r w:rsidRPr="00ED4F7A">
        <w:t>trust so precious a patient to in Haifa] with Shoghi Effendi and</w:t>
      </w:r>
      <w:r w:rsidR="009A04D5">
        <w:t xml:space="preserve"> </w:t>
      </w:r>
      <w:r w:rsidRPr="00ED4F7A">
        <w:t>Dad</w:t>
      </w:r>
      <w:r w:rsidR="005F13F7" w:rsidRPr="00ED4F7A">
        <w:t>—</w:t>
      </w:r>
      <w:r w:rsidRPr="00ED4F7A">
        <w:t>but I can’t believe it will come to that</w:t>
      </w:r>
      <w:r w:rsidR="009A04D5">
        <w:t xml:space="preserve"> … </w:t>
      </w:r>
      <w:r w:rsidRPr="00ED4F7A">
        <w:t>just rush, rush, and</w:t>
      </w:r>
      <w:r w:rsidR="009A04D5">
        <w:t xml:space="preserve"> </w:t>
      </w:r>
      <w:r w:rsidRPr="00ED4F7A">
        <w:t>as to the worry my brain feels just transfixed!</w:t>
      </w:r>
      <w:r w:rsidR="009A04D5">
        <w:t xml:space="preserve"> …  </w:t>
      </w:r>
      <w:r w:rsidRPr="00ED4F7A">
        <w:t>every hour I take</w:t>
      </w:r>
      <w:r w:rsidR="009A04D5">
        <w:t xml:space="preserve"> </w:t>
      </w:r>
      <w:r w:rsidRPr="00ED4F7A">
        <w:t>his temperature.  He is so sweet</w:t>
      </w:r>
      <w:r w:rsidR="005F13F7" w:rsidRPr="00ED4F7A">
        <w:t>—</w:t>
      </w:r>
      <w:r w:rsidRPr="00ED4F7A">
        <w:t>what a crime he has been so</w:t>
      </w:r>
      <w:r w:rsidR="009A04D5">
        <w:t xml:space="preserve"> </w:t>
      </w:r>
      <w:r w:rsidRPr="00ED4F7A">
        <w:t>treated by those around him</w:t>
      </w:r>
      <w:r w:rsidR="009A04D5">
        <w:t xml:space="preserve"> … </w:t>
      </w:r>
      <w:r w:rsidRPr="00ED4F7A">
        <w:t>thank God I don’t think he has or</w:t>
      </w:r>
      <w:r w:rsidR="009A04D5">
        <w:t xml:space="preserve"> </w:t>
      </w:r>
      <w:r w:rsidRPr="00ED4F7A">
        <w:t>will get appendicitis</w:t>
      </w:r>
      <w:r w:rsidR="009A04D5">
        <w:t xml:space="preserve"> …</w:t>
      </w:r>
      <w:r w:rsidR="00E12B0F">
        <w:t>”</w:t>
      </w:r>
    </w:p>
    <w:p w:rsidR="002F57E9" w:rsidRPr="00ED4F7A" w:rsidRDefault="009A04D5" w:rsidP="006074FF">
      <w:pPr>
        <w:pStyle w:val="Text"/>
      </w:pPr>
      <w:r w:rsidRPr="00ED4F7A">
        <w:t>17</w:t>
      </w:r>
      <w:r w:rsidR="006074FF">
        <w:t>–</w:t>
      </w:r>
      <w:r>
        <w:t>0</w:t>
      </w:r>
      <w:r w:rsidRPr="00ED4F7A">
        <w:t>7</w:t>
      </w:r>
      <w:r w:rsidR="006074FF">
        <w:t>–</w:t>
      </w:r>
      <w:r w:rsidRPr="00ED4F7A">
        <w:t>45</w:t>
      </w:r>
      <w:r>
        <w:t>:</w:t>
      </w:r>
      <w:r w:rsidR="002F57E9" w:rsidRPr="00ED4F7A">
        <w:t xml:space="preserve">  </w:t>
      </w:r>
      <w:r w:rsidR="00E12B0F">
        <w:t>“</w:t>
      </w:r>
      <w:r w:rsidR="002F57E9" w:rsidRPr="00ED4F7A">
        <w:t>Better, but ah so nervous and tired!</w:t>
      </w:r>
      <w:r>
        <w:t xml:space="preserve"> …</w:t>
      </w:r>
      <w:r w:rsidR="00E12B0F">
        <w:t>”</w:t>
      </w:r>
    </w:p>
    <w:p w:rsidR="002F57E9" w:rsidRPr="00ED4F7A" w:rsidRDefault="009A04D5" w:rsidP="00B516AA">
      <w:pPr>
        <w:pStyle w:val="Text"/>
      </w:pPr>
      <w:r w:rsidRPr="00ED4F7A">
        <w:t>20</w:t>
      </w:r>
      <w:r w:rsidR="006074FF">
        <w:t>–</w:t>
      </w:r>
      <w:r>
        <w:t>0</w:t>
      </w:r>
      <w:r w:rsidRPr="00ED4F7A">
        <w:t>7</w:t>
      </w:r>
      <w:r w:rsidR="006074FF">
        <w:t>–</w:t>
      </w:r>
      <w:r w:rsidRPr="00ED4F7A">
        <w:t>45</w:t>
      </w:r>
      <w:r>
        <w:t>:</w:t>
      </w:r>
      <w:r w:rsidR="002F57E9" w:rsidRPr="00ED4F7A">
        <w:t xml:space="preserve">  </w:t>
      </w:r>
      <w:r w:rsidR="00E12B0F">
        <w:t>“</w:t>
      </w:r>
      <w:r w:rsidR="002F57E9" w:rsidRPr="00ED4F7A">
        <w:t>I wouldn’t wish on the devil the sufferings Shoghi Effendi and I pass through.  I could never describe them</w:t>
      </w:r>
      <w:r w:rsidR="005F13F7" w:rsidRPr="00ED4F7A">
        <w:t>—</w:t>
      </w:r>
      <w:r w:rsidR="002F57E9" w:rsidRPr="00ED4F7A">
        <w:t>mental and nervous</w:t>
      </w:r>
      <w:r w:rsidR="00E7280D">
        <w:t xml:space="preserve"> </w:t>
      </w:r>
      <w:r w:rsidR="002F57E9" w:rsidRPr="00E7280D">
        <w:rPr>
          <w:u w:val="single"/>
        </w:rPr>
        <w:t>anguish</w:t>
      </w:r>
      <w:r w:rsidR="002F57E9" w:rsidRPr="00ED4F7A">
        <w:t xml:space="preserve"> </w:t>
      </w:r>
      <w:r w:rsidR="00E7280D">
        <w:t xml:space="preserve">… </w:t>
      </w:r>
      <w:r w:rsidR="002F57E9" w:rsidRPr="00ED4F7A">
        <w:t>alone</w:t>
      </w:r>
      <w:r w:rsidR="00E7280D">
        <w:t xml:space="preserve"> … </w:t>
      </w:r>
      <w:r w:rsidR="002F57E9" w:rsidRPr="00ED4F7A">
        <w:t>work, work, work, all day long.  Buying land,</w:t>
      </w:r>
      <w:r w:rsidR="00E7280D">
        <w:t xml:space="preserve"> </w:t>
      </w:r>
      <w:r w:rsidR="002F57E9" w:rsidRPr="00ED4F7A">
        <w:t>problems, letters, questions, mischief, ill-wi</w:t>
      </w:r>
      <w:r w:rsidR="00B516AA">
        <w:t>ll</w:t>
      </w:r>
      <w:r w:rsidR="002F57E9" w:rsidRPr="00ED4F7A">
        <w:t>, suspicion, ad</w:t>
      </w:r>
      <w:r w:rsidR="00E7280D">
        <w:t xml:space="preserve"> </w:t>
      </w:r>
      <w:r w:rsidR="002F57E9" w:rsidRPr="00ED4F7A">
        <w:t>infinitum.</w:t>
      </w:r>
      <w:r w:rsidR="00E12B0F">
        <w:t>”</w:t>
      </w:r>
    </w:p>
    <w:p w:rsidR="002F57E9" w:rsidRPr="00ED4F7A" w:rsidRDefault="006626B1" w:rsidP="006074FF">
      <w:pPr>
        <w:pStyle w:val="Text"/>
      </w:pPr>
      <w:r w:rsidRPr="00ED4F7A">
        <w:t>11</w:t>
      </w:r>
      <w:r w:rsidR="006074FF">
        <w:t>–</w:t>
      </w:r>
      <w:r>
        <w:t>0</w:t>
      </w:r>
      <w:r w:rsidRPr="00ED4F7A">
        <w:t>4</w:t>
      </w:r>
      <w:r w:rsidR="006074FF">
        <w:t>–</w:t>
      </w:r>
      <w:r w:rsidRPr="00ED4F7A">
        <w:t>46</w:t>
      </w:r>
      <w:r>
        <w:t>:</w:t>
      </w:r>
      <w:r w:rsidR="002F57E9" w:rsidRPr="00ED4F7A">
        <w:t xml:space="preserve">  </w:t>
      </w:r>
      <w:r w:rsidR="00E12B0F">
        <w:t>“</w:t>
      </w:r>
      <w:r w:rsidR="002F57E9" w:rsidRPr="00ED4F7A">
        <w:t>Shoghi Effendi told Dad to set plans in motion for building the first unit of the Shrine</w:t>
      </w:r>
      <w:r w:rsidR="005F13F7" w:rsidRPr="00ED4F7A">
        <w:t>—</w:t>
      </w:r>
      <w:r w:rsidR="002F57E9" w:rsidRPr="00ED4F7A">
        <w:t>Hallelujah!</w:t>
      </w:r>
      <w:r w:rsidR="00E12B0F">
        <w:t>”</w:t>
      </w:r>
    </w:p>
    <w:p w:rsidR="002F57E9" w:rsidRPr="00ED4F7A" w:rsidRDefault="006626B1" w:rsidP="006074FF">
      <w:pPr>
        <w:pStyle w:val="Text"/>
      </w:pPr>
      <w:r w:rsidRPr="00ED4F7A">
        <w:t>20</w:t>
      </w:r>
      <w:r w:rsidR="006074FF">
        <w:t>–</w:t>
      </w:r>
      <w:r>
        <w:t>0</w:t>
      </w:r>
      <w:r w:rsidRPr="00ED4F7A">
        <w:t>4</w:t>
      </w:r>
      <w:r w:rsidR="006074FF">
        <w:t>–</w:t>
      </w:r>
      <w:r w:rsidRPr="00ED4F7A">
        <w:t>46</w:t>
      </w:r>
      <w:r>
        <w:t>:</w:t>
      </w:r>
      <w:r w:rsidR="002F57E9" w:rsidRPr="00ED4F7A">
        <w:t xml:space="preserve">  </w:t>
      </w:r>
      <w:r w:rsidR="00E12B0F">
        <w:t>“</w:t>
      </w:r>
      <w:r>
        <w:t xml:space="preserve">… </w:t>
      </w:r>
      <w:r w:rsidR="002F57E9" w:rsidRPr="00ED4F7A">
        <w:t>It is all too much for the Guardian</w:t>
      </w:r>
      <w:r>
        <w:t xml:space="preserve"> … </w:t>
      </w:r>
      <w:r w:rsidR="002F57E9" w:rsidRPr="00ED4F7A">
        <w:t xml:space="preserve">and yet he has written a </w:t>
      </w:r>
      <w:r w:rsidR="0002083F">
        <w:t>marvellous</w:t>
      </w:r>
      <w:r w:rsidR="002F57E9" w:rsidRPr="00ED4F7A">
        <w:t xml:space="preserve"> Convention cable with a new Seven Year Plan and</w:t>
      </w:r>
      <w:r>
        <w:t xml:space="preserve"> </w:t>
      </w:r>
      <w:r w:rsidR="002F57E9" w:rsidRPr="00ED4F7A">
        <w:t>is starting on the Shrine.  But he suffers too much, too much!</w:t>
      </w:r>
      <w:r w:rsidR="00E12B0F">
        <w:t>”</w:t>
      </w:r>
    </w:p>
    <w:p w:rsidR="002F57E9" w:rsidRPr="00ED4F7A" w:rsidRDefault="006626B1" w:rsidP="00B516AA">
      <w:pPr>
        <w:pStyle w:val="Text"/>
      </w:pPr>
      <w:r w:rsidRPr="00ED4F7A">
        <w:t>25</w:t>
      </w:r>
      <w:r w:rsidR="006074FF">
        <w:t>–</w:t>
      </w:r>
      <w:r>
        <w:t>0</w:t>
      </w:r>
      <w:r w:rsidRPr="00ED4F7A">
        <w:t>5</w:t>
      </w:r>
      <w:r w:rsidR="006074FF">
        <w:t>–</w:t>
      </w:r>
      <w:r w:rsidRPr="00ED4F7A">
        <w:t>46</w:t>
      </w:r>
      <w:r>
        <w:t>:</w:t>
      </w:r>
      <w:r w:rsidR="002F57E9" w:rsidRPr="00ED4F7A">
        <w:t xml:space="preserve">  </w:t>
      </w:r>
      <w:r w:rsidR="00E12B0F">
        <w:t>“</w:t>
      </w:r>
      <w:r w:rsidR="002F57E9" w:rsidRPr="00ED4F7A">
        <w:t xml:space="preserve">Shoghi Effendi and I have no one left now but Daddy [and two loyal </w:t>
      </w:r>
      <w:r w:rsidR="00B51DB0" w:rsidRPr="00ED4F7A">
        <w:t>Bahá’í</w:t>
      </w:r>
      <w:r w:rsidR="002F57E9" w:rsidRPr="00ED4F7A">
        <w:t>s, one almost 80], he is everything and does everything:</w:t>
      </w:r>
      <w:r>
        <w:t xml:space="preserve">  </w:t>
      </w:r>
      <w:r w:rsidR="002F57E9" w:rsidRPr="00ED4F7A">
        <w:t>he attends to all the banking, mails all the letters, sends all the</w:t>
      </w:r>
      <w:r>
        <w:t xml:space="preserve"> </w:t>
      </w:r>
      <w:r w:rsidR="002F57E9" w:rsidRPr="00ED4F7A">
        <w:t>telegrams, does all the errands that are confidential</w:t>
      </w:r>
      <w:r w:rsidR="005F13F7" w:rsidRPr="00ED4F7A">
        <w:t>—</w:t>
      </w:r>
      <w:r w:rsidR="002F57E9" w:rsidRPr="00ED4F7A">
        <w:t>for visas,</w:t>
      </w:r>
      <w:r>
        <w:t xml:space="preserve"> </w:t>
      </w:r>
      <w:r w:rsidR="002F57E9" w:rsidRPr="00ED4F7A">
        <w:t>Government matters, City Hall, etc.</w:t>
      </w:r>
      <w:r w:rsidR="005F13F7" w:rsidRPr="00ED4F7A">
        <w:t>—</w:t>
      </w:r>
      <w:r w:rsidR="002F57E9" w:rsidRPr="00ED4F7A">
        <w:t>and consults and designs,</w:t>
      </w:r>
      <w:r>
        <w:t xml:space="preserve"> </w:t>
      </w:r>
      <w:r w:rsidR="002F57E9" w:rsidRPr="00ED4F7A">
        <w:t xml:space="preserve">etc., all at the age of 71.  He is doing the work of </w:t>
      </w:r>
      <w:r>
        <w:t>‘</w:t>
      </w:r>
      <w:r w:rsidRPr="00ED4F7A">
        <w:t>Al</w:t>
      </w:r>
      <w:r w:rsidRPr="003027CB">
        <w:t>í</w:t>
      </w:r>
      <w:r w:rsidRPr="00ED4F7A">
        <w:t xml:space="preserve"> </w:t>
      </w:r>
      <w:r>
        <w:t>‘</w:t>
      </w:r>
      <w:r w:rsidRPr="00ED4F7A">
        <w:t>Askar</w:t>
      </w:r>
      <w:r w:rsidR="002F57E9" w:rsidRPr="00ED4F7A">
        <w:t>, Riaz</w:t>
      </w:r>
      <w:r>
        <w:t xml:space="preserve"> </w:t>
      </w:r>
      <w:r w:rsidR="002F57E9" w:rsidRPr="00ED4F7A">
        <w:t>and Hussein.</w:t>
      </w:r>
      <w:r w:rsidR="00F61832">
        <w:rPr>
          <w:rStyle w:val="FootnoteReference"/>
        </w:rPr>
        <w:footnoteReference w:id="45"/>
      </w:r>
      <w:r w:rsidR="002F57E9" w:rsidRPr="00ED4F7A">
        <w:t xml:space="preserve">  He never complains.</w:t>
      </w:r>
      <w:r>
        <w:t xml:space="preserve"> …  </w:t>
      </w:r>
      <w:r w:rsidR="002F57E9" w:rsidRPr="00ED4F7A">
        <w:t>Shoghi Effendi and I have</w:t>
      </w:r>
      <w:r>
        <w:t xml:space="preserve"> </w:t>
      </w:r>
      <w:r w:rsidR="002F57E9" w:rsidRPr="00ED4F7A">
        <w:t>been talking about our plans; he says we must go</w:t>
      </w:r>
      <w:r>
        <w:t xml:space="preserve"> … </w:t>
      </w:r>
      <w:r w:rsidR="002F57E9" w:rsidRPr="00ED4F7A">
        <w:t>it seemed so</w:t>
      </w:r>
      <w:r>
        <w:t xml:space="preserve"> </w:t>
      </w:r>
      <w:r w:rsidR="002F57E9" w:rsidRPr="00ED4F7A">
        <w:t xml:space="preserve">terribly hard to </w:t>
      </w:r>
      <w:r w:rsidR="00B516AA">
        <w:t xml:space="preserve">have to </w:t>
      </w:r>
      <w:r w:rsidR="002F57E9" w:rsidRPr="00ED4F7A">
        <w:t>leave Daddy, old and tired once again, with</w:t>
      </w:r>
      <w:r>
        <w:t xml:space="preserve"> </w:t>
      </w:r>
      <w:r w:rsidR="002F57E9" w:rsidRPr="00ED4F7A">
        <w:t>all the wor</w:t>
      </w:r>
      <w:r w:rsidR="00B516AA">
        <w:t>k</w:t>
      </w:r>
      <w:r w:rsidR="002F57E9" w:rsidRPr="00ED4F7A">
        <w:t xml:space="preserve"> of the Cause and no rest or respite.  But when I talked</w:t>
      </w:r>
      <w:r>
        <w:t xml:space="preserve"> </w:t>
      </w:r>
      <w:r w:rsidR="002F57E9" w:rsidRPr="00ED4F7A">
        <w:t xml:space="preserve">to him about it today he was </w:t>
      </w:r>
      <w:r w:rsidR="0002083F">
        <w:t>marvellous</w:t>
      </w:r>
      <w:r w:rsidR="002F57E9" w:rsidRPr="00ED4F7A">
        <w:t>, said he can manage everything,</w:t>
      </w:r>
      <w:r>
        <w:t xml:space="preserve"> </w:t>
      </w:r>
      <w:r w:rsidR="002F57E9" w:rsidRPr="00ED4F7A">
        <w:t>not to worry over him, that everything will be all right.  I</w:t>
      </w:r>
      <w:r>
        <w:t xml:space="preserve"> </w:t>
      </w:r>
      <w:r w:rsidR="002F57E9" w:rsidRPr="00ED4F7A">
        <w:t>can’t put it into words, being so very tired (I’ve had 3 good cries today)</w:t>
      </w:r>
      <w:r>
        <w:t xml:space="preserve"> </w:t>
      </w:r>
      <w:r w:rsidR="002F57E9" w:rsidRPr="00ED4F7A">
        <w:t>how wonderful his spirit is, so unassuming, yet so noble and</w:t>
      </w:r>
      <w:r>
        <w:t xml:space="preserve"> </w:t>
      </w:r>
      <w:r w:rsidR="002F57E9" w:rsidRPr="00ED4F7A">
        <w:t>heroic.</w:t>
      </w:r>
      <w:r w:rsidR="00E12B0F">
        <w:t>”</w:t>
      </w:r>
    </w:p>
    <w:p w:rsidR="002F57E9" w:rsidRPr="00ED4F7A" w:rsidRDefault="006626B1" w:rsidP="006074FF">
      <w:pPr>
        <w:pStyle w:val="Text"/>
      </w:pPr>
      <w:r w:rsidRPr="00ED4F7A">
        <w:t>18</w:t>
      </w:r>
      <w:r w:rsidR="006074FF">
        <w:t>–</w:t>
      </w:r>
      <w:r>
        <w:t>0</w:t>
      </w:r>
      <w:r w:rsidRPr="00ED4F7A">
        <w:t>7</w:t>
      </w:r>
      <w:r w:rsidR="006074FF">
        <w:t>–</w:t>
      </w:r>
      <w:r w:rsidRPr="00ED4F7A">
        <w:t>47</w:t>
      </w:r>
      <w:r>
        <w:t>:</w:t>
      </w:r>
      <w:r w:rsidR="002F57E9" w:rsidRPr="00ED4F7A">
        <w:t xml:space="preserve">  </w:t>
      </w:r>
      <w:r w:rsidR="00E12B0F">
        <w:t>“</w:t>
      </w:r>
      <w:r w:rsidR="002F57E9" w:rsidRPr="00ED4F7A">
        <w:t>She [Gladys Anderson] arrived on the 30th of March.</w:t>
      </w:r>
      <w:r>
        <w:t xml:space="preserve"> …  </w:t>
      </w:r>
      <w:r w:rsidR="002F57E9" w:rsidRPr="00ED4F7A">
        <w:t>She does all Daddy’s work now, thank Heaven!</w:t>
      </w:r>
      <w:r>
        <w:t xml:space="preserve"> … </w:t>
      </w:r>
      <w:r w:rsidR="002F57E9" w:rsidRPr="00ED4F7A">
        <w:t>she does banking</w:t>
      </w:r>
      <w:r>
        <w:t xml:space="preserve"> </w:t>
      </w:r>
      <w:r w:rsidR="002F57E9" w:rsidRPr="00ED4F7A">
        <w:t>affairs, sends mail and cables, runs errands, sees people.</w:t>
      </w:r>
      <w:r>
        <w:t xml:space="preserve"> …  </w:t>
      </w:r>
      <w:r w:rsidR="002F57E9" w:rsidRPr="00ED4F7A">
        <w:t>The end</w:t>
      </w:r>
      <w:r>
        <w:t xml:space="preserve"> </w:t>
      </w:r>
      <w:r w:rsidR="002F57E9" w:rsidRPr="00ED4F7A">
        <w:t>of April Daddy went to Cyprus</w:t>
      </w:r>
      <w:r w:rsidR="005F13F7" w:rsidRPr="00ED4F7A">
        <w:t>—</w:t>
      </w:r>
      <w:r w:rsidR="002F57E9" w:rsidRPr="00ED4F7A">
        <w:t>first vacation in 7 years</w:t>
      </w:r>
      <w:r w:rsidR="005F13F7" w:rsidRPr="00ED4F7A">
        <w:t>—</w:t>
      </w:r>
      <w:r w:rsidR="002F57E9" w:rsidRPr="00ED4F7A">
        <w:t xml:space="preserve">and spent 6 weeks.  It did him a lot of good and now he is starting on the working drawings of the Shrine of the </w:t>
      </w:r>
      <w:r w:rsidR="008D1DE3" w:rsidRPr="00ED4F7A">
        <w:t>Báb</w:t>
      </w:r>
      <w:r w:rsidR="002F57E9" w:rsidRPr="00ED4F7A">
        <w:t>.</w:t>
      </w:r>
      <w:r w:rsidR="00E12B0F">
        <w:t>”</w:t>
      </w:r>
    </w:p>
    <w:p w:rsidR="002F57E9" w:rsidRPr="00ED4F7A" w:rsidRDefault="006626B1" w:rsidP="00B516AA">
      <w:pPr>
        <w:pStyle w:val="Text"/>
      </w:pPr>
      <w:r w:rsidRPr="00ED4F7A">
        <w:t>From a letter of</w:t>
      </w:r>
      <w:r>
        <w:t xml:space="preserve"> Rúḥíyyih </w:t>
      </w:r>
      <w:r w:rsidR="00B516AA">
        <w:t>Rabbani</w:t>
      </w:r>
      <w:r>
        <w:t xml:space="preserve"> </w:t>
      </w:r>
      <w:r w:rsidRPr="00ED4F7A">
        <w:t>12</w:t>
      </w:r>
      <w:r w:rsidR="006074FF">
        <w:t>–</w:t>
      </w:r>
      <w:r>
        <w:t>0</w:t>
      </w:r>
      <w:r w:rsidRPr="00ED4F7A">
        <w:t>2</w:t>
      </w:r>
      <w:r w:rsidR="006074FF">
        <w:t>–</w:t>
      </w:r>
      <w:r w:rsidRPr="00ED4F7A">
        <w:t>48</w:t>
      </w:r>
      <w:r>
        <w:t>:</w:t>
      </w:r>
      <w:r w:rsidR="002F57E9" w:rsidRPr="00ED4F7A">
        <w:t xml:space="preserve">  </w:t>
      </w:r>
      <w:r w:rsidR="00E12B0F">
        <w:t>“</w:t>
      </w:r>
      <w:r w:rsidR="002F57E9" w:rsidRPr="00ED4F7A">
        <w:t>I used to be able to get a Jewish stenographer to help me but now no Jew will come to this street if he can help it as it is in the Arab part of town.  That is, it is in the old German colony and in our</w:t>
      </w:r>
    </w:p>
    <w:p w:rsidR="006626B1" w:rsidRDefault="006626B1">
      <w:pPr>
        <w:widowControl/>
        <w:kinsoku/>
        <w:overflowPunct/>
        <w:textAlignment w:val="auto"/>
      </w:pPr>
      <w:r>
        <w:br w:type="page"/>
      </w:r>
    </w:p>
    <w:p w:rsidR="002F57E9" w:rsidRPr="00ED4F7A" w:rsidRDefault="002F57E9" w:rsidP="006626B1">
      <w:pPr>
        <w:pStyle w:val="Textcts"/>
      </w:pPr>
      <w:r w:rsidRPr="00ED4F7A">
        <w:t>neighborhood are mostly Arabs and English people.  It may seem</w:t>
      </w:r>
      <w:r w:rsidR="006626B1">
        <w:t xml:space="preserve"> </w:t>
      </w:r>
      <w:r w:rsidRPr="00ED4F7A">
        <w:t>unbelievable to you to think that we live in a street where a man</w:t>
      </w:r>
      <w:r w:rsidR="006626B1">
        <w:t xml:space="preserve"> </w:t>
      </w:r>
      <w:r w:rsidRPr="00ED4F7A">
        <w:t>could be murdered in cold blood just for walking down it, but that</w:t>
      </w:r>
      <w:r w:rsidR="006626B1">
        <w:t xml:space="preserve"> </w:t>
      </w:r>
      <w:r w:rsidRPr="00ED4F7A">
        <w:t>is Palestine today.  Of course there are a few brave fatalists who</w:t>
      </w:r>
      <w:r w:rsidR="006626B1">
        <w:t xml:space="preserve"> </w:t>
      </w:r>
      <w:r w:rsidRPr="00ED4F7A">
        <w:t>take a chance and come down ninety miles an hour, but they are</w:t>
      </w:r>
      <w:r w:rsidR="006626B1">
        <w:t xml:space="preserve"> </w:t>
      </w:r>
      <w:r w:rsidRPr="00ED4F7A">
        <w:t>considered foolhardy to say the least.</w:t>
      </w:r>
    </w:p>
    <w:p w:rsidR="002F57E9" w:rsidRPr="00ED4F7A" w:rsidRDefault="00E12B0F" w:rsidP="006626B1">
      <w:pPr>
        <w:pStyle w:val="Text"/>
      </w:pPr>
      <w:r>
        <w:t>“</w:t>
      </w:r>
      <w:r w:rsidR="002F57E9" w:rsidRPr="00ED4F7A">
        <w:t>It is all so tragic.  And saddest of all is the way the human mind</w:t>
      </w:r>
      <w:r w:rsidR="006626B1">
        <w:t xml:space="preserve"> </w:t>
      </w:r>
      <w:r w:rsidR="002F57E9" w:rsidRPr="00ED4F7A">
        <w:t>adapts itself to such an atmosphere.  Where once a gun shot would</w:t>
      </w:r>
      <w:r w:rsidR="006626B1">
        <w:t xml:space="preserve"> </w:t>
      </w:r>
      <w:r w:rsidR="002F57E9" w:rsidRPr="00ED4F7A">
        <w:t>have made your blood run cold and filled you with indignation,</w:t>
      </w:r>
      <w:r w:rsidR="006626B1">
        <w:t xml:space="preserve"> </w:t>
      </w:r>
      <w:r w:rsidR="002F57E9" w:rsidRPr="00ED4F7A">
        <w:t>you soon, from endless repetition, just get used to it, curse whoever</w:t>
      </w:r>
      <w:r w:rsidR="006626B1">
        <w:t xml:space="preserve"> </w:t>
      </w:r>
      <w:r w:rsidR="002F57E9" w:rsidRPr="00ED4F7A">
        <w:t>is doing it and the other side too, for good measure, and go on</w:t>
      </w:r>
      <w:r w:rsidR="006626B1">
        <w:t xml:space="preserve"> </w:t>
      </w:r>
      <w:r w:rsidR="002F57E9" w:rsidRPr="00ED4F7A">
        <w:t>about your business.  Later you hear who and how was shot by</w:t>
      </w:r>
      <w:r w:rsidR="006626B1">
        <w:t xml:space="preserve"> </w:t>
      </w:r>
      <w:r w:rsidR="002F57E9" w:rsidRPr="00ED4F7A">
        <w:t>those bullets.  It’s really disgusting, unspeakably disgusting, that</w:t>
      </w:r>
      <w:r w:rsidR="006626B1">
        <w:t xml:space="preserve"> </w:t>
      </w:r>
      <w:r w:rsidR="002F57E9" w:rsidRPr="00ED4F7A">
        <w:t>such a condition in the Holy Land should have been allowed to develop</w:t>
      </w:r>
      <w:r w:rsidR="006626B1">
        <w:t xml:space="preserve"> </w:t>
      </w:r>
      <w:r w:rsidR="002F57E9" w:rsidRPr="00ED4F7A">
        <w:t>through intrigue and negligence</w:t>
      </w:r>
      <w:r w:rsidR="006626B1">
        <w:t xml:space="preserve"> …</w:t>
      </w:r>
      <w:r>
        <w:t>”</w:t>
      </w:r>
    </w:p>
    <w:p w:rsidR="002F57E9" w:rsidRPr="00ED4F7A" w:rsidRDefault="00E12B0F" w:rsidP="00697E21">
      <w:pPr>
        <w:pStyle w:val="Text"/>
      </w:pPr>
      <w:r>
        <w:t>“</w:t>
      </w:r>
      <w:r w:rsidR="002F57E9" w:rsidRPr="00ED4F7A">
        <w:t>Rage is my primary emotion these days.  The senseless wanton</w:t>
      </w:r>
      <w:r w:rsidR="006626B1">
        <w:t xml:space="preserve"> </w:t>
      </w:r>
      <w:r w:rsidR="002F57E9" w:rsidRPr="00ED4F7A">
        <w:t>murder infuriates me.  Most people want nothing more than to be</w:t>
      </w:r>
      <w:r w:rsidR="006626B1">
        <w:t xml:space="preserve"> </w:t>
      </w:r>
      <w:r w:rsidR="002F57E9" w:rsidRPr="00ED4F7A">
        <w:t>left alone.  The bloodthirsty are the exception, not the rule.  But</w:t>
      </w:r>
      <w:r w:rsidR="00697E21">
        <w:t xml:space="preserve"> </w:t>
      </w:r>
      <w:r w:rsidR="002F57E9" w:rsidRPr="00ED4F7A">
        <w:t>they do exist, alas.  Why doesn’t someone shoot them?  They always</w:t>
      </w:r>
      <w:r w:rsidR="00697E21">
        <w:t xml:space="preserve"> </w:t>
      </w:r>
      <w:r w:rsidR="002F57E9" w:rsidRPr="00ED4F7A">
        <w:t>shoot the wrong people, in all fighting, as far as I can see!</w:t>
      </w:r>
      <w:r>
        <w:t>”</w:t>
      </w:r>
    </w:p>
    <w:p w:rsidR="002F57E9" w:rsidRPr="00ED4F7A" w:rsidRDefault="00697E21" w:rsidP="00B516AA">
      <w:pPr>
        <w:pStyle w:val="Text"/>
      </w:pPr>
      <w:r>
        <w:t>0</w:t>
      </w:r>
      <w:r w:rsidRPr="00ED4F7A">
        <w:t>1</w:t>
      </w:r>
      <w:r w:rsidR="006074FF">
        <w:t>–</w:t>
      </w:r>
      <w:r>
        <w:t>0</w:t>
      </w:r>
      <w:r w:rsidRPr="00ED4F7A">
        <w:t>3</w:t>
      </w:r>
      <w:r w:rsidR="006074FF">
        <w:t>–</w:t>
      </w:r>
      <w:r w:rsidRPr="00ED4F7A">
        <w:t>48</w:t>
      </w:r>
      <w:r>
        <w:t>:</w:t>
      </w:r>
      <w:r w:rsidR="002F57E9" w:rsidRPr="00ED4F7A">
        <w:t xml:space="preserve">  </w:t>
      </w:r>
      <w:r w:rsidR="00E12B0F">
        <w:t>“</w:t>
      </w:r>
      <w:r w:rsidR="002F57E9" w:rsidRPr="00ED4F7A">
        <w:t xml:space="preserve">Arms are sold openly in Arab quarters.  The </w:t>
      </w:r>
      <w:r w:rsidR="00B51DB0" w:rsidRPr="00ED4F7A">
        <w:t>Bahá’í</w:t>
      </w:r>
      <w:r w:rsidR="002F57E9" w:rsidRPr="00ED4F7A">
        <w:t xml:space="preserve">s here, in </w:t>
      </w:r>
      <w:r w:rsidR="00914094" w:rsidRPr="00ED4F7A">
        <w:t>‘</w:t>
      </w:r>
      <w:r w:rsidR="002F57E9" w:rsidRPr="00ED4F7A">
        <w:t>Akk</w:t>
      </w:r>
      <w:r w:rsidR="00914094" w:rsidRPr="00ED4F7A">
        <w:t>á</w:t>
      </w:r>
      <w:r w:rsidR="002F57E9" w:rsidRPr="00ED4F7A">
        <w:t>, from Tiberius, etc., all testify to this.</w:t>
      </w:r>
      <w:r w:rsidR="00914094" w:rsidRPr="00ED4F7A">
        <w:t xml:space="preserve"> … </w:t>
      </w:r>
      <w:r w:rsidR="002F57E9" w:rsidRPr="00ED4F7A">
        <w:t xml:space="preserve"> </w:t>
      </w:r>
      <w:r w:rsidR="00B516AA">
        <w:t>H</w:t>
      </w:r>
      <w:r w:rsidR="002F57E9" w:rsidRPr="00ED4F7A">
        <w:t>assan said he and</w:t>
      </w:r>
      <w:r w:rsidR="00914094" w:rsidRPr="00ED4F7A">
        <w:t xml:space="preserve"> </w:t>
      </w:r>
      <w:r w:rsidR="002F57E9" w:rsidRPr="00ED4F7A">
        <w:t xml:space="preserve">his cousin </w:t>
      </w:r>
      <w:r w:rsidR="00D9245B" w:rsidRPr="00ED4F7A">
        <w:t>Mu</w:t>
      </w:r>
      <w:r w:rsidR="00B516AA">
        <w:t>h</w:t>
      </w:r>
      <w:r w:rsidR="00D9245B" w:rsidRPr="00ED4F7A">
        <w:t>ammad</w:t>
      </w:r>
      <w:r w:rsidR="002F57E9" w:rsidRPr="00ED4F7A">
        <w:t xml:space="preserve"> were sitting in a cafe in Tiberius; they</w:t>
      </w:r>
      <w:r w:rsidR="00914094" w:rsidRPr="00ED4F7A">
        <w:t xml:space="preserve"> </w:t>
      </w:r>
      <w:r w:rsidR="002F57E9" w:rsidRPr="00ED4F7A">
        <w:t>heard a boy hawking, he was crying ‘Grenade, grenade!’  Hassan</w:t>
      </w:r>
      <w:r w:rsidR="00914094" w:rsidRPr="00ED4F7A">
        <w:t xml:space="preserve"> </w:t>
      </w:r>
      <w:r w:rsidR="002F57E9" w:rsidRPr="00ED4F7A">
        <w:t>could not believe his ears so he called him over and asked him what</w:t>
      </w:r>
      <w:r w:rsidR="00914094" w:rsidRPr="00ED4F7A">
        <w:t xml:space="preserve"> </w:t>
      </w:r>
      <w:r w:rsidR="002F57E9" w:rsidRPr="00ED4F7A">
        <w:t>he was selling?  He said bombs.  He had a sack on his back.  This he</w:t>
      </w:r>
      <w:r w:rsidR="00914094" w:rsidRPr="00ED4F7A">
        <w:t xml:space="preserve"> </w:t>
      </w:r>
      <w:r w:rsidR="002F57E9" w:rsidRPr="00ED4F7A">
        <w:t>obligingly dumped on the ground and unloaded a pile of hand grenades!</w:t>
      </w:r>
      <w:r w:rsidR="00914094" w:rsidRPr="00ED4F7A">
        <w:t xml:space="preserve"> </w:t>
      </w:r>
      <w:r w:rsidR="002F57E9" w:rsidRPr="00ED4F7A">
        <w:t>(Mills bombs)</w:t>
      </w:r>
      <w:r>
        <w:t xml:space="preserve"> </w:t>
      </w:r>
      <w:r w:rsidR="002F57E9" w:rsidRPr="00ED4F7A">
        <w:t xml:space="preserve"> ‘How mu</w:t>
      </w:r>
      <w:r>
        <w:t>c</w:t>
      </w:r>
      <w:r w:rsidR="002F57E9" w:rsidRPr="00ED4F7A">
        <w:t>h are they each?’ asked Hassan.</w:t>
      </w:r>
      <w:r>
        <w:t xml:space="preserve">  </w:t>
      </w:r>
      <w:r w:rsidR="002F57E9" w:rsidRPr="00ED4F7A">
        <w:t>‘Seventy-five piastres’ said the peddler!  Needless to say he did not</w:t>
      </w:r>
      <w:r>
        <w:t xml:space="preserve"> </w:t>
      </w:r>
      <w:r w:rsidR="002F57E9" w:rsidRPr="00ED4F7A">
        <w:t>buy.</w:t>
      </w:r>
      <w:r w:rsidR="00914094" w:rsidRPr="00ED4F7A">
        <w:t xml:space="preserve"> …  </w:t>
      </w:r>
      <w:r w:rsidR="002F57E9" w:rsidRPr="00ED4F7A">
        <w:t>I saw a man from my own bedroom window a few days ago</w:t>
      </w:r>
      <w:r w:rsidR="00914094" w:rsidRPr="00ED4F7A">
        <w:t xml:space="preserve"> </w:t>
      </w:r>
      <w:r w:rsidR="002F57E9" w:rsidRPr="00ED4F7A">
        <w:t>with a revolver in his hand and a crowd of Arabs around him.  He</w:t>
      </w:r>
      <w:r w:rsidR="00914094" w:rsidRPr="00ED4F7A">
        <w:t xml:space="preserve"> </w:t>
      </w:r>
      <w:r w:rsidR="002F57E9" w:rsidRPr="00ED4F7A">
        <w:t>wanted to make sure it was working so he came over to our garden</w:t>
      </w:r>
      <w:r w:rsidR="00914094" w:rsidRPr="00ED4F7A">
        <w:t xml:space="preserve"> </w:t>
      </w:r>
      <w:r w:rsidR="002F57E9" w:rsidRPr="00ED4F7A">
        <w:t>wall, fired two shots at it, and headed off for the town, probably to</w:t>
      </w:r>
      <w:r w:rsidR="00914094" w:rsidRPr="00ED4F7A">
        <w:t xml:space="preserve"> </w:t>
      </w:r>
      <w:r w:rsidR="002F57E9" w:rsidRPr="00ED4F7A">
        <w:t>do his bit of murder.</w:t>
      </w:r>
      <w:r w:rsidR="00E12B0F">
        <w:t>”</w:t>
      </w:r>
    </w:p>
    <w:p w:rsidR="002F57E9" w:rsidRPr="00ED4F7A" w:rsidRDefault="00697E21" w:rsidP="006074FF">
      <w:pPr>
        <w:pStyle w:val="Text"/>
      </w:pPr>
      <w:r w:rsidRPr="00ED4F7A">
        <w:t>11</w:t>
      </w:r>
      <w:r w:rsidR="006074FF">
        <w:t>–</w:t>
      </w:r>
      <w:r>
        <w:t>0</w:t>
      </w:r>
      <w:r w:rsidRPr="00ED4F7A">
        <w:t>4</w:t>
      </w:r>
      <w:r w:rsidR="006074FF">
        <w:t>–</w:t>
      </w:r>
      <w:r w:rsidRPr="00ED4F7A">
        <w:t>48</w:t>
      </w:r>
      <w:r>
        <w:t>:</w:t>
      </w:r>
      <w:r w:rsidR="002F57E9" w:rsidRPr="00ED4F7A">
        <w:t xml:space="preserve">  </w:t>
      </w:r>
      <w:r w:rsidR="00E12B0F">
        <w:t>“</w:t>
      </w:r>
      <w:r w:rsidR="002F57E9" w:rsidRPr="00ED4F7A">
        <w:t>Dad and Ben [Ben Weeden, Gladys Anderson’s husband] left in an armoured taxi for Tel Aviv!  They are supposed to go by plane</w:t>
      </w:r>
      <w:r>
        <w:t xml:space="preserve"> </w:t>
      </w:r>
      <w:r w:rsidR="002F57E9" w:rsidRPr="00ED4F7A">
        <w:t>on the 13th from Lydda</w:t>
      </w:r>
      <w:r>
        <w:rPr>
          <w:rStyle w:val="FootnoteReference"/>
        </w:rPr>
        <w:footnoteReference w:id="46"/>
      </w:r>
      <w:r w:rsidR="002F57E9" w:rsidRPr="00ED4F7A">
        <w:t xml:space="preserve"> on to Rome to place contracts for the</w:t>
      </w:r>
      <w:r>
        <w:t xml:space="preserve"> </w:t>
      </w:r>
      <w:r w:rsidR="002F57E9" w:rsidRPr="00ED4F7A">
        <w:t>Shrine columns and ornamentation if possible.</w:t>
      </w:r>
      <w:r w:rsidR="00E12B0F">
        <w:t>”</w:t>
      </w:r>
    </w:p>
    <w:p w:rsidR="002F57E9" w:rsidRPr="00ED4F7A" w:rsidRDefault="00E12B0F" w:rsidP="00697E21">
      <w:pPr>
        <w:pStyle w:val="Text"/>
      </w:pPr>
      <w:r>
        <w:t>“</w:t>
      </w:r>
      <w:r w:rsidR="002F57E9" w:rsidRPr="00ED4F7A">
        <w:t>Gladys will now sleep over at this house</w:t>
      </w:r>
      <w:r w:rsidR="00697E21">
        <w:t xml:space="preserve"> … </w:t>
      </w:r>
      <w:r w:rsidR="002F57E9" w:rsidRPr="00ED4F7A">
        <w:t>so we can have her</w:t>
      </w:r>
      <w:r w:rsidR="00697E21">
        <w:t xml:space="preserve"> </w:t>
      </w:r>
      <w:r w:rsidR="002F57E9" w:rsidRPr="00ED4F7A">
        <w:t>near us as the shooting is too much for her to be all alone in the Pilgrim</w:t>
      </w:r>
      <w:r w:rsidR="00697E21">
        <w:t xml:space="preserve"> </w:t>
      </w:r>
      <w:r w:rsidR="002F57E9" w:rsidRPr="00ED4F7A">
        <w:t>House at night.</w:t>
      </w:r>
      <w:r w:rsidR="00697E21">
        <w:t xml:space="preserve"> …  </w:t>
      </w:r>
      <w:r w:rsidR="002F57E9" w:rsidRPr="00ED4F7A">
        <w:t>Besides it is dangerous for anyone to come</w:t>
      </w:r>
    </w:p>
    <w:p w:rsidR="00697E21" w:rsidRDefault="00697E21">
      <w:pPr>
        <w:widowControl/>
        <w:kinsoku/>
        <w:overflowPunct/>
        <w:textAlignment w:val="auto"/>
      </w:pPr>
      <w:r>
        <w:br w:type="page"/>
      </w:r>
    </w:p>
    <w:p w:rsidR="002F57E9" w:rsidRPr="00ED4F7A" w:rsidRDefault="002F57E9" w:rsidP="00B516AA">
      <w:pPr>
        <w:pStyle w:val="Textcts"/>
      </w:pPr>
      <w:r w:rsidRPr="00ED4F7A">
        <w:t>and go across the street after dark</w:t>
      </w:r>
      <w:r w:rsidR="00B516AA">
        <w:t xml:space="preserve"> … </w:t>
      </w:r>
      <w:r w:rsidRPr="00ED4F7A">
        <w:t>we told Ben we would bring</w:t>
      </w:r>
      <w:r w:rsidR="00552290">
        <w:t xml:space="preserve"> </w:t>
      </w:r>
      <w:r w:rsidRPr="00ED4F7A">
        <w:t>her over here, so he won’t worry.</w:t>
      </w:r>
      <w:r w:rsidR="00E12B0F">
        <w:t>”</w:t>
      </w:r>
    </w:p>
    <w:p w:rsidR="002F57E9" w:rsidRPr="00ED4F7A" w:rsidRDefault="00552290" w:rsidP="00B516AA">
      <w:pPr>
        <w:pStyle w:val="Text"/>
      </w:pPr>
      <w:r w:rsidRPr="00ED4F7A">
        <w:t>21</w:t>
      </w:r>
      <w:r w:rsidR="006074FF">
        <w:t>–</w:t>
      </w:r>
      <w:r>
        <w:t>0</w:t>
      </w:r>
      <w:r w:rsidRPr="00ED4F7A">
        <w:t>4</w:t>
      </w:r>
      <w:r w:rsidR="006074FF">
        <w:t>–</w:t>
      </w:r>
      <w:r w:rsidRPr="00ED4F7A">
        <w:t>48</w:t>
      </w:r>
      <w:r>
        <w:t>:</w:t>
      </w:r>
      <w:r w:rsidR="002F57E9" w:rsidRPr="00ED4F7A">
        <w:t xml:space="preserve">  </w:t>
      </w:r>
      <w:r w:rsidR="00E12B0F">
        <w:t>“</w:t>
      </w:r>
      <w:r w:rsidR="002F57E9" w:rsidRPr="00ED4F7A">
        <w:t xml:space="preserve">We could not visit </w:t>
      </w:r>
      <w:r w:rsidR="00B51DB0" w:rsidRPr="00ED4F7A">
        <w:t>Bahjí</w:t>
      </w:r>
      <w:r w:rsidR="002F57E9" w:rsidRPr="00ED4F7A">
        <w:t xml:space="preserve"> owing to circumstances and visited the Shrine here.  Afterwards the car could not get up to the Gardens</w:t>
      </w:r>
      <w:r>
        <w:t xml:space="preserve"> </w:t>
      </w:r>
      <w:r w:rsidR="002F57E9" w:rsidRPr="00ED4F7A">
        <w:t>or leave them, rather, because of shooting on the road and its being</w:t>
      </w:r>
      <w:r>
        <w:t xml:space="preserve"> </w:t>
      </w:r>
      <w:r w:rsidR="002F57E9" w:rsidRPr="00ED4F7A">
        <w:t>closed off.  So Shoghi Effendi walked home down the steps near the</w:t>
      </w:r>
      <w:r>
        <w:t xml:space="preserve"> </w:t>
      </w:r>
      <w:r w:rsidR="002F57E9" w:rsidRPr="00ED4F7A">
        <w:t>Gardens and so did Gladys and I.</w:t>
      </w:r>
      <w:r w:rsidR="00E12B0F">
        <w:t>”</w:t>
      </w:r>
    </w:p>
    <w:p w:rsidR="002F57E9" w:rsidRPr="00ED4F7A" w:rsidRDefault="00552290" w:rsidP="006074FF">
      <w:pPr>
        <w:pStyle w:val="Text"/>
      </w:pPr>
      <w:r w:rsidRPr="00ED4F7A">
        <w:t>23</w:t>
      </w:r>
      <w:r w:rsidR="006074FF">
        <w:t>–</w:t>
      </w:r>
      <w:r>
        <w:t>0</w:t>
      </w:r>
      <w:r w:rsidRPr="00ED4F7A">
        <w:t>4</w:t>
      </w:r>
      <w:r w:rsidR="006074FF">
        <w:t>–</w:t>
      </w:r>
      <w:r w:rsidRPr="00ED4F7A">
        <w:t>48</w:t>
      </w:r>
      <w:r>
        <w:t>:</w:t>
      </w:r>
      <w:r w:rsidR="002F57E9" w:rsidRPr="00ED4F7A">
        <w:t xml:space="preserve">  </w:t>
      </w:r>
      <w:r w:rsidR="00E12B0F">
        <w:t>“</w:t>
      </w:r>
      <w:r w:rsidR="002F57E9" w:rsidRPr="00ED4F7A">
        <w:t>As I am tired unto death this will be short.</w:t>
      </w:r>
      <w:r>
        <w:t xml:space="preserve"> …  </w:t>
      </w:r>
      <w:r w:rsidR="002F57E9" w:rsidRPr="00ED4F7A">
        <w:t>The battle of Haifa is something well reported, I guess, everywhere, so I will</w:t>
      </w:r>
      <w:r>
        <w:t xml:space="preserve"> </w:t>
      </w:r>
      <w:r w:rsidR="002F57E9" w:rsidRPr="00ED4F7A">
        <w:t>only report my days and nights.  The battle itself was constant and</w:t>
      </w:r>
      <w:r>
        <w:t xml:space="preserve"> </w:t>
      </w:r>
      <w:r w:rsidR="002F57E9" w:rsidRPr="00ED4F7A">
        <w:t>real war.  That night for me it was like sleeping at the bottom of a</w:t>
      </w:r>
      <w:r>
        <w:t xml:space="preserve"> </w:t>
      </w:r>
      <w:r w:rsidR="002F57E9" w:rsidRPr="00ED4F7A">
        <w:t>stagnant pool which someone constantly was stirring.  I was so</w:t>
      </w:r>
      <w:r>
        <w:t xml:space="preserve"> </w:t>
      </w:r>
      <w:r w:rsidR="002F57E9" w:rsidRPr="00ED4F7A">
        <w:t>tired I did sleep sometimes, but then dream and firing and bombs</w:t>
      </w:r>
      <w:r>
        <w:t xml:space="preserve"> </w:t>
      </w:r>
      <w:r w:rsidR="002F57E9" w:rsidRPr="00ED4F7A">
        <w:t>became all one torpid mixture which was almost worse than sleeping</w:t>
      </w:r>
      <w:r>
        <w:t xml:space="preserve"> </w:t>
      </w:r>
      <w:r w:rsidR="002F57E9" w:rsidRPr="00ED4F7A">
        <w:t>or waking.  All these days Shoghi Effendi has been frightfully</w:t>
      </w:r>
      <w:r>
        <w:t xml:space="preserve"> </w:t>
      </w:r>
      <w:r w:rsidR="002F57E9" w:rsidRPr="00ED4F7A">
        <w:t>upset with the A</w:t>
      </w:r>
      <w:r>
        <w:t>_____</w:t>
      </w:r>
      <w:r w:rsidR="002F57E9" w:rsidRPr="00ED4F7A">
        <w:t>, with M</w:t>
      </w:r>
      <w:r>
        <w:t>_____</w:t>
      </w:r>
      <w:r w:rsidR="002F57E9" w:rsidRPr="00ED4F7A">
        <w:t xml:space="preserve"> and about other problems.</w:t>
      </w:r>
      <w:r w:rsidR="00E12B0F">
        <w:t>”</w:t>
      </w:r>
    </w:p>
    <w:p w:rsidR="002F57E9" w:rsidRPr="00ED4F7A" w:rsidRDefault="00552290" w:rsidP="006074FF">
      <w:pPr>
        <w:pStyle w:val="Text"/>
      </w:pPr>
      <w:r w:rsidRPr="00ED4F7A">
        <w:t>25</w:t>
      </w:r>
      <w:r w:rsidR="006074FF">
        <w:t>–</w:t>
      </w:r>
      <w:r>
        <w:t>0</w:t>
      </w:r>
      <w:r w:rsidRPr="00ED4F7A">
        <w:t>4</w:t>
      </w:r>
      <w:r w:rsidR="006074FF">
        <w:t>–</w:t>
      </w:r>
      <w:r w:rsidRPr="00ED4F7A">
        <w:t>48</w:t>
      </w:r>
      <w:r>
        <w:t>:</w:t>
      </w:r>
      <w:r w:rsidR="002F57E9" w:rsidRPr="00ED4F7A">
        <w:t xml:space="preserve">  </w:t>
      </w:r>
      <w:r w:rsidR="00E12B0F">
        <w:t>“</w:t>
      </w:r>
      <w:r w:rsidR="002F57E9" w:rsidRPr="00ED4F7A">
        <w:t>I am still trying to get to the main point of this memorandum</w:t>
      </w:r>
      <w:r w:rsidR="006F4CEF" w:rsidRPr="00ED4F7A">
        <w:t xml:space="preserve">:  </w:t>
      </w:r>
      <w:r w:rsidR="002F57E9" w:rsidRPr="00ED4F7A">
        <w:t>On the 23rd, the day after the battle for Haifa, Dr Weinshall [the</w:t>
      </w:r>
      <w:r>
        <w:t xml:space="preserve"> </w:t>
      </w:r>
      <w:r w:rsidR="002F57E9" w:rsidRPr="00ED4F7A">
        <w:t>Guardian’s lawyer] phoned me and asked how we were?  I said we</w:t>
      </w:r>
      <w:r>
        <w:t xml:space="preserve"> </w:t>
      </w:r>
      <w:r w:rsidR="002F57E9" w:rsidRPr="00ED4F7A">
        <w:t>were all well and keeping at home.  He said ‘I hope you are not</w:t>
      </w:r>
      <w:r>
        <w:t xml:space="preserve"> </w:t>
      </w:r>
      <w:r w:rsidR="002F57E9" w:rsidRPr="00ED4F7A">
        <w:t>leaving?’  I said of course not, we have no intention of leaving, why</w:t>
      </w:r>
      <w:r>
        <w:t xml:space="preserve"> </w:t>
      </w:r>
      <w:r w:rsidR="002F57E9" w:rsidRPr="00ED4F7A">
        <w:t>should we leave?  He said no reason on earth, he was glad to hear it.</w:t>
      </w:r>
      <w:r>
        <w:t xml:space="preserve">  </w:t>
      </w:r>
      <w:r w:rsidR="002F57E9" w:rsidRPr="00ED4F7A">
        <w:t>Then I said, we know the Jews and the Jews know us, we have nothing</w:t>
      </w:r>
      <w:r>
        <w:t xml:space="preserve"> </w:t>
      </w:r>
      <w:r w:rsidR="002F57E9" w:rsidRPr="00ED4F7A">
        <w:t>to fear from them.  He said that was certainly true and that all</w:t>
      </w:r>
      <w:r>
        <w:t xml:space="preserve"> </w:t>
      </w:r>
      <w:r w:rsidR="002F57E9" w:rsidRPr="00ED4F7A">
        <w:t>had the greatest respect for us.  He also asked if any of our servants</w:t>
      </w:r>
      <w:r>
        <w:t xml:space="preserve"> </w:t>
      </w:r>
      <w:r w:rsidR="002F57E9" w:rsidRPr="00ED4F7A">
        <w:t>were leaving and I said no, of course not.  Then after a little mutual</w:t>
      </w:r>
      <w:r>
        <w:t xml:space="preserve"> </w:t>
      </w:r>
      <w:r w:rsidR="002F57E9" w:rsidRPr="00ED4F7A">
        <w:t>exchange of thought on how foolish the mass exodus of the Arabs</w:t>
      </w:r>
      <w:r>
        <w:t xml:space="preserve"> </w:t>
      </w:r>
      <w:r w:rsidR="002F57E9" w:rsidRPr="00ED4F7A">
        <w:t>was he asked me to give his very kindest regards to Shoghi Effendi.</w:t>
      </w:r>
      <w:r>
        <w:t xml:space="preserve">  </w:t>
      </w:r>
      <w:r w:rsidR="002F57E9" w:rsidRPr="00ED4F7A">
        <w:t>When the Guardian heard this he told me to go and thank him and</w:t>
      </w:r>
      <w:r>
        <w:t xml:space="preserve"> </w:t>
      </w:r>
      <w:r w:rsidR="002F57E9" w:rsidRPr="00ED4F7A">
        <w:t>tell him he felt he wanted him to know something for his own information</w:t>
      </w:r>
      <w:r>
        <w:t xml:space="preserve"> </w:t>
      </w:r>
      <w:r w:rsidR="002F57E9" w:rsidRPr="00ED4F7A">
        <w:t>and then I told him all about Monib’s marriage to Jamal</w:t>
      </w:r>
      <w:r>
        <w:t xml:space="preserve"> </w:t>
      </w:r>
      <w:r w:rsidR="002F57E9" w:rsidRPr="00ED4F7A">
        <w:t xml:space="preserve">Husseini’s daughter, etc. </w:t>
      </w:r>
      <w:r w:rsidR="00B516AA" w:rsidRPr="00E475EB">
        <w:t>and how he had been publicly put out of the Faith for this, etc.</w:t>
      </w:r>
      <w:r w:rsidR="00B516AA">
        <w:t xml:space="preserve"> </w:t>
      </w:r>
      <w:r w:rsidR="002F57E9" w:rsidRPr="00ED4F7A">
        <w:t xml:space="preserve"> He was very surprised and wrote down his</w:t>
      </w:r>
      <w:r>
        <w:t xml:space="preserve"> </w:t>
      </w:r>
      <w:r w:rsidR="002F57E9" w:rsidRPr="00ED4F7A">
        <w:t>and Hassan’s name.  I also told him about Ruhi being out and that</w:t>
      </w:r>
      <w:r>
        <w:t xml:space="preserve"> </w:t>
      </w:r>
      <w:r w:rsidR="002F57E9" w:rsidRPr="00ED4F7A">
        <w:t>as he might have wondered at the dissension in our own family the</w:t>
      </w:r>
      <w:r>
        <w:t xml:space="preserve"> </w:t>
      </w:r>
      <w:r w:rsidR="002F57E9" w:rsidRPr="00ED4F7A">
        <w:t>real reason was not only religious but on grounds of political</w:t>
      </w:r>
      <w:r>
        <w:t xml:space="preserve"> </w:t>
      </w:r>
      <w:r w:rsidR="002F57E9" w:rsidRPr="00ED4F7A">
        <w:t>affiliations and so on.  I told him we would send him (this was</w:t>
      </w:r>
      <w:r>
        <w:t xml:space="preserve"> </w:t>
      </w:r>
      <w:r w:rsidR="002F57E9" w:rsidRPr="00ED4F7A">
        <w:t>yesterday in another conversation) the cable, the Guardian sent,</w:t>
      </w:r>
      <w:r>
        <w:t xml:space="preserve"> </w:t>
      </w:r>
      <w:r w:rsidR="002F57E9" w:rsidRPr="00ED4F7A">
        <w:t>for him to see it</w:t>
      </w:r>
      <w:r>
        <w:t xml:space="preserve"> ….</w:t>
      </w:r>
      <w:r w:rsidR="00E12B0F">
        <w:t>”</w:t>
      </w:r>
    </w:p>
    <w:p w:rsidR="002F57E9" w:rsidRPr="00ED4F7A" w:rsidRDefault="00E12B0F" w:rsidP="00552290">
      <w:pPr>
        <w:pStyle w:val="Text"/>
      </w:pPr>
      <w:r>
        <w:t>“</w:t>
      </w:r>
      <w:r w:rsidR="002F57E9" w:rsidRPr="00ED4F7A">
        <w:t>Today I again phoned Weinshall and told him that we wanted</w:t>
      </w:r>
      <w:r w:rsidR="00552290">
        <w:t xml:space="preserve"> </w:t>
      </w:r>
      <w:r w:rsidR="002F57E9" w:rsidRPr="00ED4F7A">
        <w:t>to give him the names of those people who had no claim on us if</w:t>
      </w:r>
    </w:p>
    <w:p w:rsidR="00552290" w:rsidRDefault="00552290">
      <w:pPr>
        <w:widowControl/>
        <w:kinsoku/>
        <w:overflowPunct/>
        <w:textAlignment w:val="auto"/>
      </w:pPr>
      <w:r>
        <w:br w:type="page"/>
      </w:r>
    </w:p>
    <w:p w:rsidR="002F57E9" w:rsidRPr="00ED4F7A" w:rsidRDefault="002F57E9" w:rsidP="00552290">
      <w:pPr>
        <w:pStyle w:val="Textcts"/>
      </w:pPr>
      <w:r w:rsidRPr="00ED4F7A">
        <w:t xml:space="preserve">they pretended to be </w:t>
      </w:r>
      <w:r w:rsidR="00B51DB0" w:rsidRPr="00ED4F7A">
        <w:t>Bahá’í</w:t>
      </w:r>
      <w:r w:rsidRPr="00ED4F7A">
        <w:t>s.  I said Shoghi Effendi naturally resents</w:t>
      </w:r>
      <w:r w:rsidR="00552290">
        <w:t xml:space="preserve"> </w:t>
      </w:r>
      <w:r w:rsidRPr="00ED4F7A">
        <w:t>very much that people who for ten or fifteen years have been</w:t>
      </w:r>
      <w:r w:rsidR="00552290">
        <w:t xml:space="preserve"> </w:t>
      </w:r>
      <w:r w:rsidRPr="00ED4F7A">
        <w:t>put out of our community</w:t>
      </w:r>
      <w:r w:rsidR="00552290">
        <w:t xml:space="preserve"> … </w:t>
      </w:r>
      <w:r w:rsidRPr="00ED4F7A">
        <w:t>should now seek to make good their</w:t>
      </w:r>
      <w:r w:rsidR="00552290">
        <w:t xml:space="preserve"> </w:t>
      </w:r>
      <w:r w:rsidRPr="00ED4F7A">
        <w:t xml:space="preserve">relation to the Jews by claiming to be </w:t>
      </w:r>
      <w:r w:rsidR="00B51DB0" w:rsidRPr="00ED4F7A">
        <w:t>Bahá’í</w:t>
      </w:r>
      <w:r w:rsidRPr="00ED4F7A">
        <w:t>s, when we ourselves</w:t>
      </w:r>
      <w:r w:rsidR="00552290">
        <w:t xml:space="preserve"> </w:t>
      </w:r>
      <w:r w:rsidRPr="00ED4F7A">
        <w:t>don’t know what they have been doing all these years.</w:t>
      </w:r>
      <w:r w:rsidR="00E12B0F">
        <w:t>”</w:t>
      </w:r>
    </w:p>
    <w:p w:rsidR="002F57E9" w:rsidRPr="00ED4F7A" w:rsidRDefault="00552290" w:rsidP="00B516AA">
      <w:pPr>
        <w:pStyle w:val="Text"/>
      </w:pPr>
      <w:r w:rsidRPr="00ED4F7A">
        <w:t>27</w:t>
      </w:r>
      <w:r w:rsidR="006074FF">
        <w:t>–</w:t>
      </w:r>
      <w:r>
        <w:t>0</w:t>
      </w:r>
      <w:r w:rsidRPr="00ED4F7A">
        <w:t>4</w:t>
      </w:r>
      <w:r w:rsidR="006074FF">
        <w:t>–</w:t>
      </w:r>
      <w:r w:rsidRPr="00ED4F7A">
        <w:t>48</w:t>
      </w:r>
      <w:r>
        <w:t>:</w:t>
      </w:r>
      <w:r w:rsidR="002F57E9" w:rsidRPr="00ED4F7A">
        <w:t xml:space="preserve">  </w:t>
      </w:r>
      <w:r w:rsidR="00E12B0F">
        <w:t>“</w:t>
      </w:r>
      <w:r w:rsidR="002F57E9" w:rsidRPr="00ED4F7A">
        <w:t>Yesterday we had a moment of mad excitement as suddenly the maid rushed up and knocked and said the Haganah wanted to get</w:t>
      </w:r>
      <w:r>
        <w:t xml:space="preserve"> </w:t>
      </w:r>
      <w:r w:rsidR="002F57E9" w:rsidRPr="00ED4F7A">
        <w:t>in.  Fortunately I was dressed</w:t>
      </w:r>
      <w:r>
        <w:t xml:space="preserve"> … </w:t>
      </w:r>
      <w:r w:rsidR="002F57E9" w:rsidRPr="00ED4F7A">
        <w:t>and went down as quickly as I</w:t>
      </w:r>
      <w:r>
        <w:t xml:space="preserve"> </w:t>
      </w:r>
      <w:r w:rsidR="002F57E9" w:rsidRPr="00ED4F7A">
        <w:t>could for it seemed first our dumb bunny</w:t>
      </w:r>
      <w:r>
        <w:t xml:space="preserve"> … </w:t>
      </w:r>
      <w:r w:rsidR="002F57E9" w:rsidRPr="00ED4F7A">
        <w:t>went to the door,</w:t>
      </w:r>
      <w:r>
        <w:t xml:space="preserve"> </w:t>
      </w:r>
      <w:r w:rsidR="002F57E9" w:rsidRPr="00ED4F7A">
        <w:t>when she saw a gang of Jews with tommy guns and revolvers she</w:t>
      </w:r>
      <w:r>
        <w:t xml:space="preserve"> </w:t>
      </w:r>
      <w:r w:rsidR="002F57E9" w:rsidRPr="00ED4F7A">
        <w:t>nearly had a fit and went to call Banu, Banu came and the Jews said</w:t>
      </w:r>
      <w:r>
        <w:t xml:space="preserve"> </w:t>
      </w:r>
      <w:r w:rsidR="002F57E9" w:rsidRPr="00ED4F7A">
        <w:t>‘Open the door’, she said she had to call the lady of the house and</w:t>
      </w:r>
      <w:r>
        <w:t xml:space="preserve"> </w:t>
      </w:r>
      <w:r w:rsidR="002F57E9" w:rsidRPr="00ED4F7A">
        <w:t>meantime was rushing looking for B</w:t>
      </w:r>
      <w:r>
        <w:t>_____</w:t>
      </w:r>
      <w:r w:rsidR="002F57E9" w:rsidRPr="00ED4F7A">
        <w:t xml:space="preserve"> who was not there and</w:t>
      </w:r>
      <w:r>
        <w:t xml:space="preserve"> </w:t>
      </w:r>
      <w:r w:rsidR="002F57E9" w:rsidRPr="00ED4F7A">
        <w:t>then to call me and they said ‘If you don’t open it we’ll break it in!’</w:t>
      </w:r>
      <w:r>
        <w:t xml:space="preserve">  </w:t>
      </w:r>
      <w:r w:rsidR="002F57E9" w:rsidRPr="00ED4F7A">
        <w:t>At this juncture I arrived and immediately let them in.  They were</w:t>
      </w:r>
      <w:r>
        <w:t xml:space="preserve"> </w:t>
      </w:r>
      <w:r w:rsidR="002F57E9" w:rsidRPr="00ED4F7A">
        <w:t>five, all young men.  I asked if they spoke English and one said he</w:t>
      </w:r>
      <w:r>
        <w:t xml:space="preserve"> </w:t>
      </w:r>
      <w:r w:rsidR="002F57E9" w:rsidRPr="00ED4F7A">
        <w:t>spoke a little.  I asked him if he knew whose house this was, the</w:t>
      </w:r>
      <w:r>
        <w:t xml:space="preserve"> </w:t>
      </w:r>
      <w:r w:rsidR="002F57E9" w:rsidRPr="00ED4F7A">
        <w:t xml:space="preserve">Head of the </w:t>
      </w:r>
      <w:r w:rsidR="00B51DB0" w:rsidRPr="00ED4F7A">
        <w:t>Bahá’í</w:t>
      </w:r>
      <w:r w:rsidR="002F57E9" w:rsidRPr="00ED4F7A">
        <w:t xml:space="preserve"> Community, and he said yes, but somehow I</w:t>
      </w:r>
      <w:r>
        <w:t xml:space="preserve"> </w:t>
      </w:r>
      <w:r w:rsidR="002F57E9" w:rsidRPr="00ED4F7A">
        <w:t>think they did not know and were attracted there for one o</w:t>
      </w:r>
      <w:r w:rsidR="00B516AA">
        <w:t>f</w:t>
      </w:r>
      <w:r w:rsidR="002F57E9" w:rsidRPr="00ED4F7A">
        <w:t xml:space="preserve"> two</w:t>
      </w:r>
      <w:r>
        <w:t xml:space="preserve"> </w:t>
      </w:r>
      <w:r w:rsidR="002F57E9" w:rsidRPr="00ED4F7A">
        <w:t>reasons, either because shortly before a truck load of Arabs stopped</w:t>
      </w:r>
      <w:r>
        <w:t xml:space="preserve"> </w:t>
      </w:r>
      <w:r w:rsidR="002F57E9" w:rsidRPr="00ED4F7A">
        <w:t>for a while in front of our door and they thought we had Arabs here</w:t>
      </w:r>
      <w:r>
        <w:t xml:space="preserve"> </w:t>
      </w:r>
      <w:r w:rsidR="002F57E9" w:rsidRPr="00ED4F7A">
        <w:t>or because of our car for one of their first questions was ‘Whose car</w:t>
      </w:r>
      <w:r w:rsidR="00511E34">
        <w:t xml:space="preserve"> </w:t>
      </w:r>
      <w:r w:rsidR="002F57E9" w:rsidRPr="00ED4F7A">
        <w:t>is that in the garage?’  When I told them they were satisfied.  It</w:t>
      </w:r>
      <w:r w:rsidR="00511E34">
        <w:t xml:space="preserve"> </w:t>
      </w:r>
      <w:r w:rsidR="002F57E9" w:rsidRPr="00ED4F7A">
        <w:t>turned out one of them spoke Persian as he said his mother was a</w:t>
      </w:r>
      <w:r w:rsidR="00511E34">
        <w:t xml:space="preserve"> </w:t>
      </w:r>
      <w:r w:rsidR="002F57E9" w:rsidRPr="00ED4F7A">
        <w:t>Persian though he was from ‘Yerushalim’ so I talked to him in Persian</w:t>
      </w:r>
      <w:r w:rsidR="00511E34">
        <w:t xml:space="preserve"> </w:t>
      </w:r>
      <w:r w:rsidR="002F57E9" w:rsidRPr="00ED4F7A">
        <w:t xml:space="preserve">all the time.  </w:t>
      </w:r>
      <w:r w:rsidR="00511E34">
        <w:t>T</w:t>
      </w:r>
      <w:r w:rsidR="002F57E9" w:rsidRPr="00ED4F7A">
        <w:t>he</w:t>
      </w:r>
      <w:r w:rsidR="00511E34">
        <w:t>y</w:t>
      </w:r>
      <w:r w:rsidR="002F57E9" w:rsidRPr="00ED4F7A">
        <w:t xml:space="preserve"> did not seem keen on searching the house,</w:t>
      </w:r>
      <w:r w:rsidR="00511E34">
        <w:t xml:space="preserve"> </w:t>
      </w:r>
      <w:r w:rsidR="002F57E9" w:rsidRPr="00ED4F7A">
        <w:t>were very decent and polit</w:t>
      </w:r>
      <w:r w:rsidR="00511E34">
        <w:t>e</w:t>
      </w:r>
      <w:r w:rsidR="002F57E9" w:rsidRPr="00ED4F7A">
        <w:t xml:space="preserve"> and told</w:t>
      </w:r>
      <w:r w:rsidR="00B516AA">
        <w:t xml:space="preserve"> me</w:t>
      </w:r>
      <w:r w:rsidR="002F57E9" w:rsidRPr="00ED4F7A">
        <w:t>, at first, not to be afraid to</w:t>
      </w:r>
      <w:r w:rsidR="00511E34">
        <w:t xml:space="preserve"> </w:t>
      </w:r>
      <w:r w:rsidR="002F57E9" w:rsidRPr="00ED4F7A">
        <w:t>which I replied I certainly was not!  After a very brief look about,</w:t>
      </w:r>
      <w:r w:rsidR="00511E34">
        <w:t xml:space="preserve"> </w:t>
      </w:r>
      <w:r w:rsidR="002F57E9" w:rsidRPr="00ED4F7A">
        <w:t>and refusing to go downstairs or into the kitchen etc., they left.</w:t>
      </w:r>
      <w:r w:rsidR="00511E34">
        <w:t xml:space="preserve"> …</w:t>
      </w:r>
      <w:r w:rsidR="00E12B0F">
        <w:t>”</w:t>
      </w:r>
    </w:p>
    <w:p w:rsidR="002F57E9" w:rsidRPr="00ED4F7A" w:rsidRDefault="00E12B0F" w:rsidP="00511E34">
      <w:pPr>
        <w:pStyle w:val="Text"/>
      </w:pPr>
      <w:r>
        <w:t>“</w:t>
      </w:r>
      <w:r w:rsidR="002F57E9" w:rsidRPr="00ED4F7A">
        <w:t>Gladys and I go and come, as we have been doing uninterruptedly</w:t>
      </w:r>
      <w:r w:rsidR="00511E34">
        <w:t xml:space="preserve"> </w:t>
      </w:r>
      <w:r w:rsidR="002F57E9" w:rsidRPr="00ED4F7A">
        <w:t>for months, in good times and in bad, to the Jewish</w:t>
      </w:r>
      <w:r w:rsidR="00511E34">
        <w:t xml:space="preserve"> </w:t>
      </w:r>
      <w:r w:rsidR="002F57E9" w:rsidRPr="00ED4F7A">
        <w:t>quarter.  I think this has been very wise, though when all the Arabs</w:t>
      </w:r>
      <w:r w:rsidR="00511E34">
        <w:t xml:space="preserve"> </w:t>
      </w:r>
      <w:r w:rsidR="002F57E9" w:rsidRPr="00ED4F7A">
        <w:t>were sniping the Jews and we had our own Arab guards here in this</w:t>
      </w:r>
      <w:r w:rsidR="00511E34">
        <w:t xml:space="preserve"> </w:t>
      </w:r>
      <w:r w:rsidR="002F57E9" w:rsidRPr="00ED4F7A">
        <w:t>very street, it was a risky thing to do and we went less often, but</w:t>
      </w:r>
      <w:r w:rsidR="00511E34">
        <w:t xml:space="preserve"> </w:t>
      </w:r>
      <w:r w:rsidR="002F57E9" w:rsidRPr="00ED4F7A">
        <w:t>we went.  This has shown the many Jews who know us that we are</w:t>
      </w:r>
      <w:r w:rsidR="00511E34">
        <w:t xml:space="preserve"> </w:t>
      </w:r>
      <w:r w:rsidR="002F57E9" w:rsidRPr="00ED4F7A">
        <w:t>not fair weather friends who stay away the moment it gets ticklish.</w:t>
      </w:r>
      <w:r w:rsidR="00511E34">
        <w:t xml:space="preserve">  </w:t>
      </w:r>
      <w:r w:rsidR="002F57E9" w:rsidRPr="00ED4F7A">
        <w:t>Our car was always searched each time by Jewish guards and often,</w:t>
      </w:r>
      <w:r w:rsidR="00511E34">
        <w:t xml:space="preserve"> </w:t>
      </w:r>
      <w:r w:rsidR="002F57E9" w:rsidRPr="00ED4F7A">
        <w:t>to those who did not know us, we had to show our American passports.</w:t>
      </w:r>
      <w:r w:rsidR="00511E34">
        <w:t xml:space="preserve">  </w:t>
      </w:r>
      <w:r w:rsidR="002F57E9" w:rsidRPr="00ED4F7A">
        <w:t>Indeed one day last week, as we came back from the Jewish</w:t>
      </w:r>
      <w:r w:rsidR="00511E34">
        <w:t xml:space="preserve"> </w:t>
      </w:r>
      <w:r w:rsidR="002F57E9" w:rsidRPr="00ED4F7A">
        <w:t>quarter and slowed down at the barrier a Jewish car shot in front of</w:t>
      </w:r>
      <w:r w:rsidR="00511E34">
        <w:t xml:space="preserve"> </w:t>
      </w:r>
      <w:r w:rsidR="002F57E9" w:rsidRPr="00ED4F7A">
        <w:t>us and began to talk to the guards.  We could not get by and he did</w:t>
      </w:r>
    </w:p>
    <w:p w:rsidR="00511E34" w:rsidRDefault="00511E34">
      <w:pPr>
        <w:widowControl/>
        <w:kinsoku/>
        <w:overflowPunct/>
        <w:textAlignment w:val="auto"/>
      </w:pPr>
      <w:r>
        <w:br w:type="page"/>
      </w:r>
    </w:p>
    <w:p w:rsidR="002F57E9" w:rsidRPr="00ED4F7A" w:rsidRDefault="002F57E9" w:rsidP="00511E34">
      <w:pPr>
        <w:pStyle w:val="Textcts"/>
      </w:pPr>
      <w:r w:rsidRPr="00ED4F7A">
        <w:t>not move so I asked the guard if he could not pull forward.  He was</w:t>
      </w:r>
      <w:r w:rsidR="00511E34">
        <w:t xml:space="preserve"> </w:t>
      </w:r>
      <w:r w:rsidRPr="00ED4F7A">
        <w:t>a little embarrassed and said that they say they have seen this car</w:t>
      </w:r>
      <w:r w:rsidR="00511E34">
        <w:t xml:space="preserve"> </w:t>
      </w:r>
      <w:r w:rsidRPr="00ED4F7A">
        <w:t>with an Arab driving it.  I said ‘That is quite true, do you know</w:t>
      </w:r>
      <w:r w:rsidR="00511E34">
        <w:t xml:space="preserve"> </w:t>
      </w:r>
      <w:r w:rsidRPr="00ED4F7A">
        <w:t xml:space="preserve">whose car it is?  It belongs to Shoghi Effendi the Head of the </w:t>
      </w:r>
      <w:r w:rsidR="00B51DB0" w:rsidRPr="00ED4F7A">
        <w:t>Bahá’í</w:t>
      </w:r>
      <w:r w:rsidR="00511E34">
        <w:t xml:space="preserve"> </w:t>
      </w:r>
      <w:r w:rsidRPr="00ED4F7A">
        <w:t>Faith and we have an Arab taxi driver who comes every afternoon</w:t>
      </w:r>
      <w:r w:rsidR="00511E34">
        <w:t xml:space="preserve"> </w:t>
      </w:r>
      <w:r w:rsidRPr="00ED4F7A">
        <w:t xml:space="preserve">and drives him up to the </w:t>
      </w:r>
      <w:r w:rsidR="00B51DB0" w:rsidRPr="00ED4F7A">
        <w:t>Bahá’í</w:t>
      </w:r>
      <w:r w:rsidRPr="00ED4F7A">
        <w:t xml:space="preserve"> Gardens and back home, otherwise</w:t>
      </w:r>
      <w:r w:rsidR="00511E34">
        <w:t xml:space="preserve"> </w:t>
      </w:r>
      <w:r w:rsidRPr="00ED4F7A">
        <w:t xml:space="preserve">we always drive </w:t>
      </w:r>
      <w:r w:rsidR="00B516AA">
        <w:t xml:space="preserve">it </w:t>
      </w:r>
      <w:r w:rsidRPr="00ED4F7A">
        <w:t>ourselves.  If you watch, in a quarter of an hour</w:t>
      </w:r>
      <w:r w:rsidR="00511E34">
        <w:t xml:space="preserve"> </w:t>
      </w:r>
      <w:r w:rsidRPr="00ED4F7A">
        <w:t>you will see this same car come by on Mountain Road going to get</w:t>
      </w:r>
      <w:r w:rsidR="00511E34">
        <w:t xml:space="preserve"> </w:t>
      </w:r>
      <w:r w:rsidRPr="00ED4F7A">
        <w:t>him with the Arab driving it.’  As this was the truth he seemed to</w:t>
      </w:r>
      <w:r w:rsidR="00511E34">
        <w:t xml:space="preserve"> </w:t>
      </w:r>
      <w:r w:rsidRPr="00ED4F7A">
        <w:t>recognize it as such and we had no more trouble.</w:t>
      </w:r>
      <w:r w:rsidR="00511E34">
        <w:t xml:space="preserve"> …</w:t>
      </w:r>
      <w:r w:rsidR="00E12B0F">
        <w:t>”</w:t>
      </w:r>
    </w:p>
    <w:p w:rsidR="002F57E9" w:rsidRPr="00ED4F7A" w:rsidRDefault="00E12B0F" w:rsidP="00511E34">
      <w:pPr>
        <w:pStyle w:val="Text"/>
      </w:pPr>
      <w:r>
        <w:t>“</w:t>
      </w:r>
      <w:r w:rsidR="002F57E9" w:rsidRPr="00ED4F7A">
        <w:t>B</w:t>
      </w:r>
      <w:r w:rsidR="00511E34">
        <w:t>_____</w:t>
      </w:r>
      <w:r w:rsidR="002F57E9" w:rsidRPr="00ED4F7A">
        <w:t xml:space="preserve"> told me something amusing</w:t>
      </w:r>
      <w:r w:rsidR="006F4CEF" w:rsidRPr="00ED4F7A">
        <w:t xml:space="preserve">:  </w:t>
      </w:r>
      <w:r w:rsidR="002F57E9" w:rsidRPr="00ED4F7A">
        <w:t>I asked if our Arab neighbours</w:t>
      </w:r>
      <w:r w:rsidR="00511E34">
        <w:t xml:space="preserve"> </w:t>
      </w:r>
      <w:r w:rsidR="002F57E9" w:rsidRPr="00ED4F7A">
        <w:t>were going.</w:t>
      </w:r>
      <w:r w:rsidR="00511E34">
        <w:t xml:space="preserve"> …  </w:t>
      </w:r>
      <w:r w:rsidR="002F57E9" w:rsidRPr="00ED4F7A">
        <w:t>He said every day they ask me ‘Is Shoghi</w:t>
      </w:r>
      <w:r w:rsidR="00511E34">
        <w:t xml:space="preserve"> </w:t>
      </w:r>
      <w:r w:rsidR="002F57E9" w:rsidRPr="00ED4F7A">
        <w:t>Effendi leaving?</w:t>
      </w:r>
      <w:r w:rsidR="00B95D18">
        <w:t>’</w:t>
      </w:r>
      <w:r w:rsidR="002F57E9" w:rsidRPr="00ED4F7A">
        <w:t xml:space="preserve">  They say when he does they will.  He said the</w:t>
      </w:r>
      <w:r w:rsidR="00511E34">
        <w:t xml:space="preserve"> </w:t>
      </w:r>
      <w:r w:rsidR="002F57E9" w:rsidRPr="00ED4F7A">
        <w:t>Palestine policeman now living in K</w:t>
      </w:r>
      <w:r w:rsidR="00511E34">
        <w:t>_____’</w:t>
      </w:r>
      <w:r w:rsidR="002F57E9" w:rsidRPr="00ED4F7A">
        <w:t>s house asked him when</w:t>
      </w:r>
      <w:r w:rsidR="00511E34">
        <w:t xml:space="preserve"> </w:t>
      </w:r>
      <w:r w:rsidR="002F57E9" w:rsidRPr="00ED4F7A">
        <w:t>he should go and K</w:t>
      </w:r>
      <w:r w:rsidR="00511E34">
        <w:t>_____</w:t>
      </w:r>
      <w:r w:rsidR="002F57E9" w:rsidRPr="00ED4F7A">
        <w:t xml:space="preserve"> told him</w:t>
      </w:r>
      <w:r w:rsidR="006F4CEF" w:rsidRPr="00ED4F7A">
        <w:t xml:space="preserve">:  </w:t>
      </w:r>
      <w:r w:rsidR="002F57E9" w:rsidRPr="00ED4F7A">
        <w:t>‘When you see Shoghi Effendi</w:t>
      </w:r>
      <w:r w:rsidR="00511E34">
        <w:t xml:space="preserve"> </w:t>
      </w:r>
      <w:r w:rsidR="002F57E9" w:rsidRPr="00ED4F7A">
        <w:t>leave, grab your coat, lock the door and follow him!’  The man also</w:t>
      </w:r>
      <w:r w:rsidR="00511E34">
        <w:t xml:space="preserve"> </w:t>
      </w:r>
      <w:r w:rsidR="002F57E9" w:rsidRPr="00ED4F7A">
        <w:t>said</w:t>
      </w:r>
      <w:r w:rsidR="00511E34">
        <w:t xml:space="preserve"> … ‘</w:t>
      </w:r>
      <w:r w:rsidR="002F57E9" w:rsidRPr="00ED4F7A">
        <w:t>If you don’t tell me Shoghi Effendi is planning to go, if he</w:t>
      </w:r>
      <w:r w:rsidR="00511E34">
        <w:t xml:space="preserve"> </w:t>
      </w:r>
      <w:r w:rsidR="002F57E9" w:rsidRPr="00ED4F7A">
        <w:t>does, you are responsible for my life.’  The sudden esteem in which</w:t>
      </w:r>
      <w:r w:rsidR="00511E34">
        <w:t xml:space="preserve"> </w:t>
      </w:r>
      <w:r w:rsidR="002F57E9" w:rsidRPr="00ED4F7A">
        <w:t>our neighbours hold us is rather funny after 25 years ignoring the</w:t>
      </w:r>
      <w:r w:rsidR="00511E34">
        <w:t xml:space="preserve"> </w:t>
      </w:r>
      <w:r w:rsidR="002F57E9" w:rsidRPr="00ED4F7A">
        <w:t>Cause and the Guardian!</w:t>
      </w:r>
      <w:r>
        <w:t>”</w:t>
      </w:r>
    </w:p>
    <w:p w:rsidR="002F57E9" w:rsidRPr="00ED4F7A" w:rsidRDefault="00200451" w:rsidP="00EC2F48">
      <w:pPr>
        <w:pStyle w:val="Text"/>
      </w:pPr>
      <w:r>
        <w:t>0</w:t>
      </w:r>
      <w:r w:rsidRPr="00ED4F7A">
        <w:t>4</w:t>
      </w:r>
      <w:r w:rsidR="006074FF">
        <w:t>–</w:t>
      </w:r>
      <w:r>
        <w:t>0</w:t>
      </w:r>
      <w:r w:rsidRPr="00ED4F7A">
        <w:t>5</w:t>
      </w:r>
      <w:r w:rsidR="006074FF">
        <w:t>–</w:t>
      </w:r>
      <w:r w:rsidRPr="00ED4F7A">
        <w:t>48</w:t>
      </w:r>
      <w:r>
        <w:t xml:space="preserve">:  </w:t>
      </w:r>
      <w:r w:rsidR="00E12B0F">
        <w:t>“</w:t>
      </w:r>
      <w:r w:rsidR="002F57E9" w:rsidRPr="00ED4F7A">
        <w:t>Today the car was stolen!  [A gift to Shoghi Effendi from Roy Wilhelm.  The Guardian had had no car for years as the old one</w:t>
      </w:r>
      <w:r>
        <w:t xml:space="preserve"> </w:t>
      </w:r>
      <w:r w:rsidR="002F57E9" w:rsidRPr="00ED4F7A">
        <w:t>was sold during the war owing to no spare parts.]  My God what a</w:t>
      </w:r>
      <w:r>
        <w:t xml:space="preserve"> </w:t>
      </w:r>
      <w:r w:rsidR="002F57E9" w:rsidRPr="00ED4F7A">
        <w:t>day!  At 2:30, as Gladys and I sat over our coffee at lunch, the girl</w:t>
      </w:r>
      <w:r>
        <w:t xml:space="preserve"> </w:t>
      </w:r>
      <w:r w:rsidR="002F57E9" w:rsidRPr="00ED4F7A">
        <w:t>came and said a Jew was at the door.  Gladys went to see what he</w:t>
      </w:r>
      <w:r>
        <w:t xml:space="preserve"> </w:t>
      </w:r>
      <w:r w:rsidR="002F57E9" w:rsidRPr="00ED4F7A">
        <w:t>wanted.  To make a long story short he was our local Haganah chief,</w:t>
      </w:r>
      <w:r>
        <w:t xml:space="preserve"> </w:t>
      </w:r>
      <w:r w:rsidR="002F57E9" w:rsidRPr="00ED4F7A">
        <w:t>Mr Friedman, with about 20 armed men, who said they had been</w:t>
      </w:r>
      <w:r>
        <w:t xml:space="preserve"> </w:t>
      </w:r>
      <w:r w:rsidR="002F57E9" w:rsidRPr="00ED4F7A">
        <w:t>called by the Haganah Guard (2 are on duty in our street) as 5</w:t>
      </w:r>
      <w:r>
        <w:t xml:space="preserve"> </w:t>
      </w:r>
      <w:r w:rsidR="002F57E9" w:rsidRPr="00ED4F7A">
        <w:t>armed men were hovering about our garage door and when he</w:t>
      </w:r>
      <w:r>
        <w:t xml:space="preserve"> </w:t>
      </w:r>
      <w:r w:rsidR="002F57E9" w:rsidRPr="00ED4F7A">
        <w:t>pointed his revolver at them and said to get going they turned their</w:t>
      </w:r>
      <w:r>
        <w:t xml:space="preserve"> </w:t>
      </w:r>
      <w:r w:rsidR="002F57E9" w:rsidRPr="00ED4F7A">
        <w:t>guns on him and told him to move fast so 5 to 1 he went for help.</w:t>
      </w:r>
      <w:r>
        <w:t xml:space="preserve">  </w:t>
      </w:r>
      <w:r w:rsidR="002F57E9" w:rsidRPr="00ED4F7A">
        <w:t>They had had a jeep and when the reinforcement got back they</w:t>
      </w:r>
      <w:r>
        <w:t xml:space="preserve"> </w:t>
      </w:r>
      <w:r w:rsidR="002F57E9" w:rsidRPr="00ED4F7A">
        <w:t>were gone.  But although the padlock on our door was sawn</w:t>
      </w:r>
      <w:r>
        <w:t xml:space="preserve"> </w:t>
      </w:r>
      <w:r w:rsidR="002F57E9" w:rsidRPr="00ED4F7A">
        <w:t>through the door was closed from the inside so they thought it was</w:t>
      </w:r>
      <w:r>
        <w:t xml:space="preserve"> </w:t>
      </w:r>
      <w:r w:rsidR="002F57E9" w:rsidRPr="00ED4F7A">
        <w:t>still there.  I looked through the keyhole and what a ghastly emptiness</w:t>
      </w:r>
      <w:r>
        <w:t>—</w:t>
      </w:r>
      <w:r w:rsidR="002F57E9" w:rsidRPr="00ED4F7A">
        <w:t>no Buick!  Poor Gladys rushed around to the little door at the</w:t>
      </w:r>
      <w:r w:rsidR="002C102E">
        <w:t xml:space="preserve"> </w:t>
      </w:r>
      <w:r w:rsidR="002F57E9" w:rsidRPr="00ED4F7A">
        <w:t>back and, indeed, no Buick!  The Haganah Guard implied Jews</w:t>
      </w:r>
      <w:r w:rsidR="002C102E">
        <w:t xml:space="preserve"> </w:t>
      </w:r>
      <w:r w:rsidR="002F57E9" w:rsidRPr="00ED4F7A">
        <w:t xml:space="preserve">had taken it (or English) but would not say </w:t>
      </w:r>
      <w:r w:rsidR="00B516AA">
        <w:t xml:space="preserve">it </w:t>
      </w:r>
      <w:r w:rsidR="002F57E9" w:rsidRPr="00ED4F7A">
        <w:t>outright.  Well Friedman</w:t>
      </w:r>
      <w:r w:rsidR="002C102E">
        <w:t xml:space="preserve"> </w:t>
      </w:r>
      <w:r w:rsidR="002F57E9" w:rsidRPr="00ED4F7A">
        <w:t>notified the Haganah.  Gladys and Mansoor notified the army</w:t>
      </w:r>
      <w:r w:rsidR="002C102E">
        <w:t xml:space="preserve"> </w:t>
      </w:r>
      <w:r w:rsidR="002F57E9" w:rsidRPr="00ED4F7A">
        <w:t>and Stanton St. Police.  I phoned Dr Weinshall who advised us to</w:t>
      </w:r>
      <w:r w:rsidR="002C102E">
        <w:t xml:space="preserve"> </w:t>
      </w:r>
      <w:r w:rsidR="002F57E9" w:rsidRPr="00ED4F7A">
        <w:t>go to the Hadar Ha</w:t>
      </w:r>
      <w:r w:rsidR="00EC2F48">
        <w:t>C</w:t>
      </w:r>
      <w:r w:rsidR="002F57E9" w:rsidRPr="00ED4F7A">
        <w:t>armel Police Station.  Shoghi Effendi was</w:t>
      </w:r>
    </w:p>
    <w:p w:rsidR="002C102E" w:rsidRDefault="002C102E">
      <w:pPr>
        <w:widowControl/>
        <w:kinsoku/>
        <w:overflowPunct/>
        <w:textAlignment w:val="auto"/>
      </w:pPr>
      <w:r>
        <w:br w:type="page"/>
      </w:r>
    </w:p>
    <w:p w:rsidR="002F57E9" w:rsidRPr="00ED4F7A" w:rsidRDefault="002F57E9" w:rsidP="00B516AA">
      <w:pPr>
        <w:pStyle w:val="Textcts"/>
      </w:pPr>
      <w:r w:rsidRPr="00ED4F7A">
        <w:t>calmer than anyone else, only said ‘How it will rejoice my enemies!’</w:t>
      </w:r>
      <w:r w:rsidR="002C102E">
        <w:t xml:space="preserve">  </w:t>
      </w:r>
      <w:r w:rsidRPr="00ED4F7A">
        <w:t>I guess none of us hoped to really see the car again</w:t>
      </w:r>
      <w:r w:rsidR="005F13F7" w:rsidRPr="00ED4F7A">
        <w:t>—</w:t>
      </w:r>
      <w:r w:rsidRPr="00ED4F7A">
        <w:t>but how sad</w:t>
      </w:r>
      <w:r w:rsidR="002C102E">
        <w:t xml:space="preserve"> </w:t>
      </w:r>
      <w:r w:rsidRPr="00ED4F7A">
        <w:t>it was to have our big lovely Buick, just received after so long a time,</w:t>
      </w:r>
      <w:r w:rsidR="002C102E">
        <w:t xml:space="preserve"> </w:t>
      </w:r>
      <w:r w:rsidRPr="00ED4F7A">
        <w:t>gone!  With some difficulty I got a Jewish taxi for the Guardian.</w:t>
      </w:r>
      <w:r w:rsidR="002C102E">
        <w:t xml:space="preserve">  </w:t>
      </w:r>
      <w:r w:rsidRPr="00ED4F7A">
        <w:t>The driver said ‘If Jews have taken your car you’ll get it back</w:t>
      </w:r>
      <w:r w:rsidR="002C102E">
        <w:t xml:space="preserve"> </w:t>
      </w:r>
      <w:r w:rsidRPr="00ED4F7A">
        <w:t xml:space="preserve">again!’  I went with Gladys to the Police </w:t>
      </w:r>
      <w:r w:rsidR="00B516AA">
        <w:t>S</w:t>
      </w:r>
      <w:r w:rsidRPr="00ED4F7A">
        <w:t>tation and waited outside</w:t>
      </w:r>
      <w:r w:rsidR="002C102E">
        <w:t xml:space="preserve"> </w:t>
      </w:r>
      <w:r w:rsidRPr="00ED4F7A">
        <w:t>while she made a report, then we left for Weinshall a description</w:t>
      </w:r>
      <w:r w:rsidR="002C102E">
        <w:t xml:space="preserve"> </w:t>
      </w:r>
      <w:r w:rsidRPr="00ED4F7A">
        <w:t>of the car as he had said to give him one so he could help.  Then</w:t>
      </w:r>
      <w:r w:rsidR="002C102E">
        <w:t xml:space="preserve"> </w:t>
      </w:r>
      <w:r w:rsidRPr="00ED4F7A">
        <w:t>our nice taxi driver took us to another Haganah place and we again</w:t>
      </w:r>
      <w:r w:rsidR="002C102E">
        <w:t xml:space="preserve"> </w:t>
      </w:r>
      <w:r w:rsidRPr="00ED4F7A">
        <w:t>reported.  Then a strange thing happened!  We were walking home</w:t>
      </w:r>
      <w:r w:rsidR="002C102E">
        <w:t xml:space="preserve"> </w:t>
      </w:r>
      <w:r w:rsidRPr="00ED4F7A">
        <w:t>tired and dispirited, and in the window of a cosmetic shop on</w:t>
      </w:r>
      <w:r w:rsidR="002C102E">
        <w:t xml:space="preserve"> </w:t>
      </w:r>
      <w:r w:rsidRPr="00ED4F7A">
        <w:t>Herzl Street she saw a hand lotion I had tried several times to get.</w:t>
      </w:r>
      <w:r w:rsidR="002C102E">
        <w:t xml:space="preserve">  </w:t>
      </w:r>
      <w:r w:rsidRPr="00ED4F7A">
        <w:t>I thought I would not bother, but then I decided to get it and went</w:t>
      </w:r>
      <w:r w:rsidR="002C102E">
        <w:t xml:space="preserve"> </w:t>
      </w:r>
      <w:r w:rsidRPr="00ED4F7A">
        <w:t>in.  The proprietor has known Dad and me for years so he asked</w:t>
      </w:r>
      <w:r w:rsidR="002C102E">
        <w:t xml:space="preserve"> </w:t>
      </w:r>
      <w:r w:rsidRPr="00ED4F7A">
        <w:t>about Daddy and I enquired about his old father, etc.  I was not</w:t>
      </w:r>
      <w:r w:rsidR="002C102E">
        <w:t xml:space="preserve"> </w:t>
      </w:r>
      <w:r w:rsidRPr="00ED4F7A">
        <w:t>going to say anything about the car as I felt humiliated about it but</w:t>
      </w:r>
      <w:r w:rsidR="002C102E">
        <w:t xml:space="preserve"> </w:t>
      </w:r>
      <w:r w:rsidRPr="00ED4F7A">
        <w:t>after paying for my things I started out without them.  That looked</w:t>
      </w:r>
      <w:r w:rsidR="002C102E">
        <w:t xml:space="preserve"> </w:t>
      </w:r>
      <w:r w:rsidRPr="00ED4F7A">
        <w:t>so foolish that I apologized and said ‘I am very upset because our</w:t>
      </w:r>
      <w:r w:rsidR="002C102E">
        <w:t xml:space="preserve"> </w:t>
      </w:r>
      <w:r w:rsidRPr="00ED4F7A">
        <w:t>car has just been stolen!’  The man said ‘But I saw your car today</w:t>
      </w:r>
      <w:r w:rsidR="002C102E">
        <w:t xml:space="preserve"> </w:t>
      </w:r>
      <w:r w:rsidRPr="00ED4F7A">
        <w:t>at about 2:15 in the new Business Center!  And I was surprised</w:t>
      </w:r>
      <w:r w:rsidR="002C102E">
        <w:t xml:space="preserve"> </w:t>
      </w:r>
      <w:r w:rsidRPr="00ED4F7A">
        <w:t>because I wondered how you could sell such a beautiful new car!’</w:t>
      </w:r>
      <w:r w:rsidR="002C102E">
        <w:t xml:space="preserve">  </w:t>
      </w:r>
      <w:r w:rsidRPr="00ED4F7A">
        <w:t>It seems he had seen Gladys and me driving by the day before and</w:t>
      </w:r>
      <w:r w:rsidR="002C102E">
        <w:t xml:space="preserve"> </w:t>
      </w:r>
      <w:r w:rsidRPr="00ED4F7A">
        <w:t>remembered the car vividly and the U.S. license plates!  He said</w:t>
      </w:r>
      <w:r w:rsidR="002C102E">
        <w:t xml:space="preserve"> </w:t>
      </w:r>
      <w:r w:rsidRPr="00ED4F7A">
        <w:t>Jews had been in it and a Jew driving it and it was just around the</w:t>
      </w:r>
      <w:r w:rsidR="002C102E">
        <w:t xml:space="preserve"> </w:t>
      </w:r>
      <w:r w:rsidRPr="00ED4F7A">
        <w:t>corner from the Savoy Hotel.  He also said please not to give his</w:t>
      </w:r>
      <w:r w:rsidR="002C102E">
        <w:t xml:space="preserve"> </w:t>
      </w:r>
      <w:r w:rsidRPr="00ED4F7A">
        <w:t>name as a witness, but I said then it won’t help us, so he weakened</w:t>
      </w:r>
      <w:r w:rsidR="002C102E">
        <w:t xml:space="preserve"> </w:t>
      </w:r>
      <w:r w:rsidRPr="00ED4F7A">
        <w:t>and said we could.  Of course we rushed back to the police station</w:t>
      </w:r>
      <w:r w:rsidR="002C102E">
        <w:t xml:space="preserve"> </w:t>
      </w:r>
      <w:r w:rsidRPr="00ED4F7A">
        <w:t>and reported what he had said and when I got home I found Mr Friedman</w:t>
      </w:r>
      <w:r w:rsidR="002C102E">
        <w:t xml:space="preserve"> </w:t>
      </w:r>
      <w:r w:rsidRPr="00ED4F7A">
        <w:t>had left his number for me so I called him and told him</w:t>
      </w:r>
      <w:r w:rsidR="002C102E">
        <w:t xml:space="preserve"> </w:t>
      </w:r>
      <w:r w:rsidRPr="00ED4F7A">
        <w:t>and he said ‘That’s all I need to know.  Now I know they brought it</w:t>
      </w:r>
      <w:r w:rsidR="00914094" w:rsidRPr="00ED4F7A">
        <w:t xml:space="preserve"> </w:t>
      </w:r>
      <w:r w:rsidRPr="00ED4F7A">
        <w:t>into our part of town I can get them!’  Some time later the Hadar</w:t>
      </w:r>
      <w:r w:rsidR="00914094" w:rsidRPr="00ED4F7A">
        <w:t xml:space="preserve"> </w:t>
      </w:r>
      <w:r w:rsidRPr="00ED4F7A">
        <w:t>Police Station called and said ‘Your car has been located and you</w:t>
      </w:r>
      <w:r w:rsidR="00914094" w:rsidRPr="00ED4F7A">
        <w:t xml:space="preserve"> </w:t>
      </w:r>
      <w:r w:rsidRPr="00ED4F7A">
        <w:t>will get it back tomorrow so don’t worry.’  Mr Friedman also</w:t>
      </w:r>
      <w:r w:rsidR="00914094" w:rsidRPr="00ED4F7A">
        <w:t xml:space="preserve"> </w:t>
      </w:r>
      <w:r w:rsidRPr="00ED4F7A">
        <w:t>phoned and said the same thing, and sure enough, about 11 a.m.</w:t>
      </w:r>
      <w:r w:rsidR="002C102E">
        <w:t xml:space="preserve"> </w:t>
      </w:r>
      <w:r w:rsidRPr="00ED4F7A">
        <w:t>the 4th he phoned and said he could come get Gladys to get the car</w:t>
      </w:r>
      <w:r w:rsidR="002C102E">
        <w:t xml:space="preserve"> </w:t>
      </w:r>
      <w:r w:rsidRPr="00ED4F7A">
        <w:t>and she drove up to Hadar Police Station and got it!  My Goodness,</w:t>
      </w:r>
      <w:r w:rsidR="002C102E">
        <w:t xml:space="preserve"> </w:t>
      </w:r>
      <w:r w:rsidRPr="00ED4F7A">
        <w:t xml:space="preserve">were </w:t>
      </w:r>
      <w:r w:rsidR="00B516AA">
        <w:t xml:space="preserve">we </w:t>
      </w:r>
      <w:r w:rsidRPr="00ED4F7A">
        <w:t>all happy!  The funny thing is, on our way home, before</w:t>
      </w:r>
      <w:r w:rsidR="002C102E">
        <w:t xml:space="preserve"> </w:t>
      </w:r>
      <w:r w:rsidRPr="00ED4F7A">
        <w:t>going to that store I had been saying only a miracle could get it</w:t>
      </w:r>
      <w:r w:rsidR="002C102E">
        <w:t xml:space="preserve"> </w:t>
      </w:r>
      <w:r w:rsidRPr="00ED4F7A">
        <w:t>back!</w:t>
      </w:r>
    </w:p>
    <w:p w:rsidR="002F57E9" w:rsidRPr="00ED4F7A" w:rsidRDefault="00E12B0F" w:rsidP="002C102E">
      <w:pPr>
        <w:pStyle w:val="Text"/>
      </w:pPr>
      <w:r>
        <w:t>“</w:t>
      </w:r>
      <w:r w:rsidR="002F57E9" w:rsidRPr="00ED4F7A">
        <w:t>But it now seems that the 5 young armed Jews (written of</w:t>
      </w:r>
      <w:r w:rsidR="002C102E">
        <w:t xml:space="preserve"> </w:t>
      </w:r>
      <w:r w:rsidR="002F57E9" w:rsidRPr="00ED4F7A">
        <w:t>separately) who came here just after the Jews took Haifa, and who</w:t>
      </w:r>
    </w:p>
    <w:p w:rsidR="002C102E" w:rsidRDefault="002C102E">
      <w:pPr>
        <w:widowControl/>
        <w:kinsoku/>
        <w:overflowPunct/>
        <w:textAlignment w:val="auto"/>
      </w:pPr>
      <w:r>
        <w:br w:type="page"/>
      </w:r>
    </w:p>
    <w:p w:rsidR="002F57E9" w:rsidRPr="00ED4F7A" w:rsidRDefault="002F57E9" w:rsidP="002C102E">
      <w:pPr>
        <w:pStyle w:val="Textcts"/>
      </w:pPr>
      <w:r w:rsidRPr="00ED4F7A">
        <w:t>claimed to be Haganah men, and the young fellows in a jeep (the</w:t>
      </w:r>
      <w:r w:rsidR="002C102E">
        <w:t xml:space="preserve"> </w:t>
      </w:r>
      <w:r w:rsidRPr="00ED4F7A">
        <w:t>jeep appears all along the line so I think it forms a connecting link)</w:t>
      </w:r>
      <w:r w:rsidR="002C102E">
        <w:t xml:space="preserve"> </w:t>
      </w:r>
      <w:r w:rsidRPr="00ED4F7A">
        <w:t>who B</w:t>
      </w:r>
      <w:r w:rsidR="002C102E">
        <w:t>_____</w:t>
      </w:r>
      <w:r w:rsidRPr="00ED4F7A">
        <w:t xml:space="preserve"> one night found trying to break into the garage and he</w:t>
      </w:r>
      <w:r w:rsidR="002C102E">
        <w:t xml:space="preserve"> </w:t>
      </w:r>
      <w:r w:rsidRPr="00ED4F7A">
        <w:t>told them he would open it, they need not break the door in, and</w:t>
      </w:r>
      <w:r w:rsidR="002C102E">
        <w:t xml:space="preserve"> </w:t>
      </w:r>
      <w:r w:rsidRPr="00ED4F7A">
        <w:t>they went in and circled the car and he finally said ‘If you want to</w:t>
      </w:r>
      <w:r w:rsidR="002C102E">
        <w:t xml:space="preserve"> </w:t>
      </w:r>
      <w:r w:rsidRPr="00ED4F7A">
        <w:t>know all about whose car this is come and phone your superiors,</w:t>
      </w:r>
      <w:r w:rsidR="002C102E">
        <w:t xml:space="preserve"> </w:t>
      </w:r>
      <w:r w:rsidRPr="00ED4F7A">
        <w:t>come phone Dr Weinshall’ and then they hastily departed</w:t>
      </w:r>
      <w:r w:rsidR="005F13F7" w:rsidRPr="00ED4F7A">
        <w:t>—</w:t>
      </w:r>
      <w:r w:rsidRPr="00ED4F7A">
        <w:t>anyway</w:t>
      </w:r>
      <w:r w:rsidR="002C102E">
        <w:t xml:space="preserve"> </w:t>
      </w:r>
      <w:r w:rsidRPr="00ED4F7A">
        <w:t>we all now believe they were always the same men and probably</w:t>
      </w:r>
      <w:r w:rsidR="002C102E">
        <w:t xml:space="preserve"> </w:t>
      </w:r>
      <w:r w:rsidRPr="00ED4F7A">
        <w:t>Irgun Zvi Leumi men, certainly not Haganah!</w:t>
      </w:r>
      <w:r w:rsidR="00E12B0F">
        <w:t>”</w:t>
      </w:r>
    </w:p>
    <w:p w:rsidR="002F57E9" w:rsidRPr="00ED4F7A" w:rsidRDefault="002C102E" w:rsidP="006074FF">
      <w:pPr>
        <w:pStyle w:val="Text"/>
      </w:pPr>
      <w:r w:rsidRPr="00ED4F7A">
        <w:t>14</w:t>
      </w:r>
      <w:r w:rsidR="006074FF">
        <w:t>–</w:t>
      </w:r>
      <w:r>
        <w:t>0</w:t>
      </w:r>
      <w:r w:rsidRPr="00ED4F7A">
        <w:t>5</w:t>
      </w:r>
      <w:r w:rsidR="006074FF">
        <w:t>–</w:t>
      </w:r>
      <w:r w:rsidRPr="00ED4F7A">
        <w:t>48</w:t>
      </w:r>
      <w:r>
        <w:t xml:space="preserve">:  </w:t>
      </w:r>
      <w:r w:rsidR="00E12B0F">
        <w:t>“</w:t>
      </w:r>
      <w:r w:rsidR="002F57E9" w:rsidRPr="00ED4F7A">
        <w:t>Tonight the Mandate ends at midnight!  War starts, is raging already, what does the future hold?</w:t>
      </w:r>
      <w:r>
        <w:t xml:space="preserve"> …  </w:t>
      </w:r>
      <w:r w:rsidR="002F57E9" w:rsidRPr="00ED4F7A">
        <w:t>Daddy and Ben are supposed</w:t>
      </w:r>
      <w:r>
        <w:t xml:space="preserve"> </w:t>
      </w:r>
      <w:r w:rsidR="00B516AA">
        <w:t xml:space="preserve">to </w:t>
      </w:r>
      <w:r w:rsidR="002F57E9" w:rsidRPr="00ED4F7A">
        <w:t>get back tomorrow!  I am tired!</w:t>
      </w:r>
      <w:r w:rsidR="00E12B0F">
        <w:t>”</w:t>
      </w:r>
    </w:p>
    <w:p w:rsidR="002F57E9" w:rsidRPr="00ED4F7A" w:rsidRDefault="002C102E" w:rsidP="006074FF">
      <w:pPr>
        <w:pStyle w:val="Text"/>
      </w:pPr>
      <w:r w:rsidRPr="00ED4F7A">
        <w:t>15</w:t>
      </w:r>
      <w:r w:rsidR="006074FF">
        <w:t>–</w:t>
      </w:r>
      <w:r>
        <w:t>0</w:t>
      </w:r>
      <w:r w:rsidRPr="00ED4F7A">
        <w:t>5</w:t>
      </w:r>
      <w:r w:rsidR="006074FF">
        <w:t>–</w:t>
      </w:r>
      <w:r w:rsidRPr="00ED4F7A">
        <w:t>48</w:t>
      </w:r>
      <w:r>
        <w:t>:</w:t>
      </w:r>
      <w:r w:rsidR="002F57E9" w:rsidRPr="00ED4F7A">
        <w:t xml:space="preserve">  </w:t>
      </w:r>
      <w:r w:rsidR="00E12B0F">
        <w:t>“</w:t>
      </w:r>
      <w:r w:rsidR="002F57E9" w:rsidRPr="00ED4F7A">
        <w:t>Dad comes home!  I could hear heavy fire in the hills between here and Nakura,</w:t>
      </w:r>
      <w:r w:rsidR="00D5196A">
        <w:rPr>
          <w:rStyle w:val="FootnoteReference"/>
        </w:rPr>
        <w:footnoteReference w:id="47"/>
      </w:r>
      <w:r w:rsidR="002F57E9" w:rsidRPr="00ED4F7A">
        <w:t xml:space="preserve"> the Lebanese frontier.  </w:t>
      </w:r>
      <w:r>
        <w:t>Y</w:t>
      </w:r>
      <w:r w:rsidR="002F57E9" w:rsidRPr="00ED4F7A">
        <w:t>esterday too, when the</w:t>
      </w:r>
      <w:r>
        <w:t xml:space="preserve"> </w:t>
      </w:r>
      <w:r w:rsidR="002F57E9" w:rsidRPr="00ED4F7A">
        <w:t>Jews took</w:t>
      </w:r>
      <w:r w:rsidR="00A372AD" w:rsidRPr="00ED4F7A">
        <w:rPr>
          <w:rFonts w:eastAsia="MS Mincho"/>
        </w:rPr>
        <w:t xml:space="preserve"> ‘Akk</w:t>
      </w:r>
      <w:r w:rsidR="00A372AD" w:rsidRPr="00ED4F7A">
        <w:t>á</w:t>
      </w:r>
      <w:r w:rsidR="002F57E9" w:rsidRPr="00ED4F7A">
        <w:t>, we heard heavy firing, but now all the time the</w:t>
      </w:r>
      <w:r>
        <w:t xml:space="preserve"> </w:t>
      </w:r>
      <w:r w:rsidR="002F57E9" w:rsidRPr="00ED4F7A">
        <w:t>rattle of machine guns is clearly audible.  It reminds me of the days</w:t>
      </w:r>
      <w:r>
        <w:t xml:space="preserve"> </w:t>
      </w:r>
      <w:r w:rsidR="002F57E9" w:rsidRPr="00ED4F7A">
        <w:t>when the British took the Lebanon during the war</w:t>
      </w:r>
      <w:r w:rsidR="005F13F7" w:rsidRPr="00ED4F7A">
        <w:t>—</w:t>
      </w:r>
      <w:r w:rsidR="002F57E9" w:rsidRPr="00ED4F7A">
        <w:t>only then we</w:t>
      </w:r>
      <w:r>
        <w:t xml:space="preserve"> </w:t>
      </w:r>
      <w:r w:rsidR="002F57E9" w:rsidRPr="00ED4F7A">
        <w:t>were sure the battle would go away from us.  Now, who knows?</w:t>
      </w:r>
      <w:r>
        <w:t xml:space="preserve">  </w:t>
      </w:r>
      <w:r w:rsidR="002F57E9" w:rsidRPr="00ED4F7A">
        <w:t>And the distances in Palestine are so tiny</w:t>
      </w:r>
      <w:r w:rsidR="005F13F7" w:rsidRPr="00ED4F7A">
        <w:t>—</w:t>
      </w:r>
      <w:r w:rsidR="002F57E9" w:rsidRPr="00ED4F7A">
        <w:t>ten miles can change</w:t>
      </w:r>
      <w:r>
        <w:t xml:space="preserve"> </w:t>
      </w:r>
      <w:r w:rsidR="002F57E9" w:rsidRPr="00ED4F7A">
        <w:t>the whole course of a battle, success or defeat</w:t>
      </w:r>
      <w:r>
        <w:t xml:space="preserve"> …</w:t>
      </w:r>
      <w:r w:rsidR="00E12B0F">
        <w:t>”</w:t>
      </w:r>
    </w:p>
    <w:p w:rsidR="002F57E9" w:rsidRPr="00ED4F7A" w:rsidRDefault="00E12B0F" w:rsidP="00B516AA">
      <w:pPr>
        <w:pStyle w:val="Text"/>
      </w:pPr>
      <w:r>
        <w:t>“</w:t>
      </w:r>
      <w:r w:rsidR="002F57E9" w:rsidRPr="00ED4F7A">
        <w:t>Dad and Ben, met by Gladys, got up to the house by 1:30 p.m.</w:t>
      </w:r>
      <w:r w:rsidR="002C102E">
        <w:t xml:space="preserve">  </w:t>
      </w:r>
      <w:r w:rsidR="002F57E9" w:rsidRPr="00ED4F7A">
        <w:t xml:space="preserve">They came on the </w:t>
      </w:r>
      <w:r w:rsidR="00AA026E" w:rsidRPr="00143EE4">
        <w:t>SS</w:t>
      </w:r>
      <w:r w:rsidR="002F57E9" w:rsidRPr="00ED4F7A">
        <w:rPr>
          <w:i/>
          <w:iCs/>
        </w:rPr>
        <w:t xml:space="preserve"> Argentina</w:t>
      </w:r>
      <w:r w:rsidR="002F57E9" w:rsidRPr="00ED4F7A">
        <w:t>, got here last night, two days</w:t>
      </w:r>
      <w:r w:rsidR="00914094" w:rsidRPr="00ED4F7A">
        <w:t xml:space="preserve"> </w:t>
      </w:r>
      <w:r w:rsidR="002F57E9" w:rsidRPr="00ED4F7A">
        <w:t>ahead of schedule as they skipped both Alexandria and Tel Aviv.</w:t>
      </w:r>
      <w:r w:rsidR="002C102E">
        <w:t xml:space="preserve">  T</w:t>
      </w:r>
      <w:r w:rsidR="002F57E9" w:rsidRPr="00ED4F7A">
        <w:t xml:space="preserve">heir trip has been </w:t>
      </w:r>
      <w:r w:rsidR="0002083F">
        <w:t>marvellous</w:t>
      </w:r>
      <w:r w:rsidR="002F57E9" w:rsidRPr="00ED4F7A">
        <w:t>ly successful in every way.  How can</w:t>
      </w:r>
      <w:r w:rsidR="002C102E">
        <w:t xml:space="preserve"> </w:t>
      </w:r>
      <w:r w:rsidR="002F57E9" w:rsidRPr="00ED4F7A">
        <w:t>one ever thank God for His miracles and mercies?</w:t>
      </w:r>
      <w:r>
        <w:t>”</w:t>
      </w:r>
    </w:p>
    <w:p w:rsidR="002F57E9" w:rsidRPr="00ED4F7A" w:rsidRDefault="002C102E" w:rsidP="006074FF">
      <w:pPr>
        <w:pStyle w:val="Text"/>
      </w:pPr>
      <w:r>
        <w:t>0</w:t>
      </w:r>
      <w:r w:rsidRPr="00ED4F7A">
        <w:t>3</w:t>
      </w:r>
      <w:r w:rsidR="006074FF">
        <w:t>–</w:t>
      </w:r>
      <w:r>
        <w:t>0</w:t>
      </w:r>
      <w:r w:rsidRPr="00ED4F7A">
        <w:t>7</w:t>
      </w:r>
      <w:r w:rsidR="006074FF">
        <w:t>–</w:t>
      </w:r>
      <w:r w:rsidRPr="00ED4F7A">
        <w:t>48</w:t>
      </w:r>
      <w:r>
        <w:t>:</w:t>
      </w:r>
      <w:r w:rsidR="002F57E9" w:rsidRPr="00ED4F7A">
        <w:t xml:space="preserve">  </w:t>
      </w:r>
      <w:r w:rsidR="00E12B0F">
        <w:t>“</w:t>
      </w:r>
      <w:r w:rsidR="002F57E9" w:rsidRPr="00ED4F7A">
        <w:t>Today, as Shoghi Effendi said to Daddy who had come over this evening to see him after dinner, ‘Well, the historic decision to</w:t>
      </w:r>
      <w:r>
        <w:t xml:space="preserve"> </w:t>
      </w:r>
      <w:r w:rsidR="002F57E9" w:rsidRPr="00ED4F7A">
        <w:t>commence work on the Shrine has been taken at 10:15 (p.m.)</w:t>
      </w:r>
      <w:r>
        <w:t xml:space="preserve"> </w:t>
      </w:r>
      <w:r w:rsidR="002F57E9" w:rsidRPr="00ED4F7A">
        <w:t>today!’ and he shook hands with him!</w:t>
      </w:r>
      <w:r>
        <w:t xml:space="preserve"> …</w:t>
      </w:r>
    </w:p>
    <w:p w:rsidR="002F57E9" w:rsidRPr="00ED4F7A" w:rsidRDefault="002F57E9" w:rsidP="002C102E">
      <w:pPr>
        <w:pStyle w:val="Text"/>
      </w:pPr>
      <w:r w:rsidRPr="00ED4F7A">
        <w:t>P.S.</w:t>
      </w:r>
      <w:r w:rsidR="00EA5987">
        <w:t xml:space="preserve"> </w:t>
      </w:r>
      <w:bookmarkStart w:id="21" w:name="_GoBack"/>
      <w:bookmarkEnd w:id="21"/>
      <w:r w:rsidRPr="00ED4F7A">
        <w:t xml:space="preserve"> 11:30 p.m. I can hear explosions in the distance.  God help</w:t>
      </w:r>
      <w:r w:rsidR="002C102E">
        <w:t xml:space="preserve"> </w:t>
      </w:r>
      <w:r w:rsidRPr="00ED4F7A">
        <w:t>this poor country!</w:t>
      </w:r>
      <w:r w:rsidR="00E12B0F">
        <w:t>”</w:t>
      </w:r>
    </w:p>
    <w:p w:rsidR="002F57E9" w:rsidRPr="00ED4F7A" w:rsidRDefault="002C102E" w:rsidP="00B516AA">
      <w:pPr>
        <w:pStyle w:val="Text"/>
      </w:pPr>
      <w:r>
        <w:t>0</w:t>
      </w:r>
      <w:r w:rsidRPr="00ED4F7A">
        <w:t>6</w:t>
      </w:r>
      <w:r w:rsidR="006074FF">
        <w:t>–</w:t>
      </w:r>
      <w:r>
        <w:t>0</w:t>
      </w:r>
      <w:r w:rsidRPr="00ED4F7A">
        <w:t>7</w:t>
      </w:r>
      <w:r w:rsidR="006074FF">
        <w:t>–</w:t>
      </w:r>
      <w:r w:rsidRPr="00ED4F7A">
        <w:t>48</w:t>
      </w:r>
      <w:r>
        <w:t>:</w:t>
      </w:r>
      <w:r w:rsidR="002F57E9" w:rsidRPr="00ED4F7A">
        <w:t xml:space="preserve">  </w:t>
      </w:r>
      <w:r w:rsidR="00E12B0F">
        <w:t>“</w:t>
      </w:r>
      <w:r w:rsidR="002F57E9" w:rsidRPr="00ED4F7A">
        <w:t>Shoghi Effendi is greatly concerned that maybe on Friday war will start again.  What a terrible prospect.  As he told Ben and</w:t>
      </w:r>
      <w:r>
        <w:t xml:space="preserve"> </w:t>
      </w:r>
      <w:r w:rsidR="002F57E9" w:rsidRPr="00ED4F7A">
        <w:t xml:space="preserve">Gladys and me the worst threat is to the Shrine of </w:t>
      </w:r>
      <w:r w:rsidR="005F13F7" w:rsidRPr="00ED4F7A">
        <w:t>Bahá’u’lláh</w:t>
      </w:r>
      <w:r w:rsidR="002F57E9" w:rsidRPr="00ED4F7A">
        <w:t>.</w:t>
      </w:r>
      <w:r>
        <w:t xml:space="preserve">  </w:t>
      </w:r>
      <w:r w:rsidR="002F57E9" w:rsidRPr="00ED4F7A">
        <w:t xml:space="preserve">Now that </w:t>
      </w:r>
      <w:r w:rsidR="00B516AA" w:rsidRPr="008F03E5">
        <w:t>Majdi’d-D</w:t>
      </w:r>
      <w:r w:rsidR="00B516AA">
        <w:t>i</w:t>
      </w:r>
      <w:r w:rsidR="00B516AA" w:rsidRPr="008F03E5">
        <w:t>n</w:t>
      </w:r>
      <w:r w:rsidR="002F57E9" w:rsidRPr="00ED4F7A">
        <w:t xml:space="preserve"> and Shoah </w:t>
      </w:r>
      <w:r w:rsidR="00B51DB0" w:rsidRPr="00ED4F7A">
        <w:t>Bahá’í</w:t>
      </w:r>
      <w:r w:rsidR="003C311D">
        <w:rPr>
          <w:rStyle w:val="FootnoteReference"/>
        </w:rPr>
        <w:footnoteReference w:id="48"/>
      </w:r>
      <w:r w:rsidR="002F57E9" w:rsidRPr="00ED4F7A">
        <w:t xml:space="preserve"> are living in the Mansion</w:t>
      </w:r>
      <w:r>
        <w:t>—</w:t>
      </w:r>
      <w:r w:rsidR="002F57E9" w:rsidRPr="00ED4F7A">
        <w:t>if the Arabs come, the consequences are only too clear</w:t>
      </w:r>
      <w:r w:rsidR="005F13F7" w:rsidRPr="00ED4F7A">
        <w:t>—</w:t>
      </w:r>
      <w:r w:rsidR="002F57E9" w:rsidRPr="00ED4F7A">
        <w:t>oh</w:t>
      </w:r>
      <w:r w:rsidR="00F60C64">
        <w:t xml:space="preserve"> </w:t>
      </w:r>
      <w:r w:rsidR="002F57E9" w:rsidRPr="00ED4F7A">
        <w:t>dear, so many burdens, so many problems</w:t>
      </w:r>
      <w:r w:rsidR="00F61832">
        <w:t xml:space="preserve"> … </w:t>
      </w:r>
      <w:r w:rsidR="002F57E9" w:rsidRPr="00ED4F7A">
        <w:t>if it were not for faith</w:t>
      </w:r>
      <w:r w:rsidR="00F60C64">
        <w:t xml:space="preserve"> </w:t>
      </w:r>
      <w:r w:rsidR="002F57E9" w:rsidRPr="00ED4F7A">
        <w:t>where would we be?</w:t>
      </w:r>
      <w:r w:rsidR="00E12B0F">
        <w:t>”</w:t>
      </w:r>
    </w:p>
    <w:p w:rsidR="002F57E9" w:rsidRPr="00ED4F7A" w:rsidRDefault="00E12B0F" w:rsidP="00F60C64">
      <w:pPr>
        <w:pStyle w:val="Text"/>
      </w:pPr>
      <w:r>
        <w:t>“</w:t>
      </w:r>
      <w:r w:rsidR="002F57E9" w:rsidRPr="00ED4F7A">
        <w:t>He praised Dad very highly to Ben and Gladys, said everyone</w:t>
      </w:r>
      <w:r w:rsidR="00F60C64">
        <w:t xml:space="preserve"> </w:t>
      </w:r>
      <w:r w:rsidR="002F57E9" w:rsidRPr="00ED4F7A">
        <w:t>loves him, he has a very pure heart and that aside from all that he</w:t>
      </w:r>
      <w:r w:rsidR="00F60C64">
        <w:t xml:space="preserve"> </w:t>
      </w:r>
      <w:r w:rsidR="002F57E9" w:rsidRPr="00ED4F7A">
        <w:t>chose him for his qualifications as an architect.</w:t>
      </w:r>
      <w:r>
        <w:t>”</w:t>
      </w:r>
    </w:p>
    <w:p w:rsidR="00F60C64" w:rsidRDefault="00F60C64">
      <w:pPr>
        <w:widowControl/>
        <w:kinsoku/>
        <w:overflowPunct/>
        <w:textAlignment w:val="auto"/>
      </w:pPr>
      <w:r>
        <w:br w:type="page"/>
      </w:r>
    </w:p>
    <w:p w:rsidR="002F57E9" w:rsidRPr="00ED4F7A" w:rsidRDefault="00F60C64" w:rsidP="00493489">
      <w:pPr>
        <w:pStyle w:val="Text"/>
      </w:pPr>
      <w:r w:rsidRPr="00ED4F7A">
        <w:t>28</w:t>
      </w:r>
      <w:r w:rsidR="006074FF">
        <w:t>–</w:t>
      </w:r>
      <w:r w:rsidRPr="00ED4F7A">
        <w:t>12</w:t>
      </w:r>
      <w:r w:rsidR="006074FF">
        <w:t>–</w:t>
      </w:r>
      <w:r w:rsidRPr="00ED4F7A">
        <w:t>48</w:t>
      </w:r>
      <w:r>
        <w:t xml:space="preserve">:  </w:t>
      </w:r>
      <w:r w:rsidR="00E12B0F">
        <w:t>“</w:t>
      </w:r>
      <w:r w:rsidR="002F57E9" w:rsidRPr="00ED4F7A">
        <w:t xml:space="preserve">I feel so exhausted.  I don’t seem this year to have any </w:t>
      </w:r>
      <w:r w:rsidR="002F57E9" w:rsidRPr="00C44033">
        <w:rPr>
          <w:u w:val="single"/>
        </w:rPr>
        <w:t>resistance</w:t>
      </w:r>
      <w:r>
        <w:t xml:space="preserve"> </w:t>
      </w:r>
      <w:r w:rsidR="002F57E9" w:rsidRPr="00ED4F7A">
        <w:t>left to life</w:t>
      </w:r>
      <w:r>
        <w:t xml:space="preserve"> … </w:t>
      </w:r>
      <w:r w:rsidR="002F57E9" w:rsidRPr="00ED4F7A">
        <w:t>it feels serious, but maybe it is not.  I hope not, for poor as I am, I am still needed, still better than nothing</w:t>
      </w:r>
      <w:r>
        <w:t xml:space="preserve"> …</w:t>
      </w:r>
      <w:r w:rsidR="00E12B0F">
        <w:t>”</w:t>
      </w:r>
    </w:p>
    <w:p w:rsidR="002F57E9" w:rsidRPr="00ED4F7A" w:rsidRDefault="00E12B0F" w:rsidP="00C44033">
      <w:pPr>
        <w:pStyle w:val="Text"/>
      </w:pPr>
      <w:r>
        <w:t>“</w:t>
      </w:r>
      <w:r w:rsidR="002F57E9" w:rsidRPr="00ED4F7A">
        <w:t>Tonight Solel Boneh’s</w:t>
      </w:r>
      <w:r w:rsidR="00F60C64">
        <w:rPr>
          <w:rStyle w:val="FootnoteReference"/>
        </w:rPr>
        <w:footnoteReference w:id="49"/>
      </w:r>
      <w:r w:rsidR="002F57E9" w:rsidRPr="00ED4F7A">
        <w:t xml:space="preserve"> bid came in for building the Arcade</w:t>
      </w:r>
      <w:r w:rsidR="00F60C64">
        <w:t xml:space="preserve"> £</w:t>
      </w:r>
      <w:r w:rsidR="002F57E9" w:rsidRPr="00ED4F7A">
        <w:t>18,000.  Terrible!  Shoghi Effendi is very distressed and discouraged;</w:t>
      </w:r>
      <w:r w:rsidR="00F60C64">
        <w:t xml:space="preserve"> </w:t>
      </w:r>
      <w:r w:rsidR="002F57E9" w:rsidRPr="00ED4F7A">
        <w:t>now the stones are here and coming; he has torn up the</w:t>
      </w:r>
      <w:r w:rsidR="00F60C64">
        <w:t xml:space="preserve"> </w:t>
      </w:r>
      <w:r w:rsidR="002F57E9" w:rsidRPr="00ED4F7A">
        <w:t>tiling, put in the foundation, torn down the curve of the mountain</w:t>
      </w:r>
      <w:r w:rsidR="00F60C64">
        <w:t xml:space="preserve"> </w:t>
      </w:r>
      <w:r w:rsidR="002F57E9" w:rsidRPr="00ED4F7A">
        <w:t>behind the Shrine!  He says he will not pay anywhere near this</w:t>
      </w:r>
      <w:r w:rsidR="00F60C64">
        <w:t xml:space="preserve"> </w:t>
      </w:r>
      <w:r w:rsidR="002F57E9" w:rsidRPr="00ED4F7A">
        <w:t>price</w:t>
      </w:r>
      <w:r w:rsidR="005F13F7" w:rsidRPr="00ED4F7A">
        <w:t>—</w:t>
      </w:r>
      <w:r w:rsidR="002F57E9" w:rsidRPr="00ED4F7A">
        <w:t>oh dear!  So many problems, problems.  God give me</w:t>
      </w:r>
      <w:r w:rsidR="00F60C64">
        <w:t xml:space="preserve"> </w:t>
      </w:r>
      <w:r w:rsidR="002F57E9" w:rsidRPr="00ED4F7A">
        <w:t>strength to serve and keep my poor nerves going</w:t>
      </w:r>
      <w:r w:rsidR="00F60C64">
        <w:t>—</w:t>
      </w:r>
      <w:r>
        <w:t>”</w:t>
      </w:r>
    </w:p>
    <w:p w:rsidR="002F57E9" w:rsidRDefault="00F60C64" w:rsidP="006074FF">
      <w:pPr>
        <w:pStyle w:val="Text"/>
      </w:pPr>
      <w:r w:rsidRPr="00ED4F7A">
        <w:t>20</w:t>
      </w:r>
      <w:r w:rsidR="006074FF">
        <w:t>–</w:t>
      </w:r>
      <w:r>
        <w:t>0</w:t>
      </w:r>
      <w:r w:rsidRPr="00ED4F7A">
        <w:t>1</w:t>
      </w:r>
      <w:r w:rsidR="006074FF">
        <w:t>–</w:t>
      </w:r>
      <w:r w:rsidRPr="00ED4F7A">
        <w:t>49</w:t>
      </w:r>
      <w:r>
        <w:t>:</w:t>
      </w:r>
      <w:r w:rsidR="002F57E9" w:rsidRPr="00ED4F7A">
        <w:t xml:space="preserve">  </w:t>
      </w:r>
      <w:r w:rsidR="00E12B0F">
        <w:t>“</w:t>
      </w:r>
      <w:r w:rsidR="002F57E9" w:rsidRPr="00ED4F7A">
        <w:t>This will be a sort of short-hand noting of news.  The weather has been foul</w:t>
      </w:r>
      <w:r w:rsidR="005F13F7" w:rsidRPr="00ED4F7A">
        <w:t>—</w:t>
      </w:r>
      <w:r w:rsidR="002F57E9" w:rsidRPr="00ED4F7A">
        <w:t>just when we have 8</w:t>
      </w:r>
      <w:r>
        <w:t>0</w:t>
      </w:r>
      <w:r w:rsidR="002F57E9" w:rsidRPr="00ED4F7A">
        <w:t xml:space="preserve"> odd cases still in the port to</w:t>
      </w:r>
      <w:r>
        <w:t xml:space="preserve"> </w:t>
      </w:r>
      <w:r w:rsidR="002F57E9" w:rsidRPr="00ED4F7A">
        <w:t>take up to the Shrine.  I just can’t sleep for listening to the rain.  It</w:t>
      </w:r>
      <w:r>
        <w:t xml:space="preserve"> </w:t>
      </w:r>
      <w:r w:rsidR="002F57E9" w:rsidRPr="00ED4F7A">
        <w:t>wakes me up because I know it is delaying the work</w:t>
      </w:r>
      <w:r>
        <w:t xml:space="preserve"> … </w:t>
      </w:r>
      <w:r w:rsidR="002F57E9" w:rsidRPr="00ED4F7A">
        <w:t>just one</w:t>
      </w:r>
      <w:r>
        <w:t xml:space="preserve"> </w:t>
      </w:r>
      <w:r w:rsidR="002F57E9" w:rsidRPr="00ED4F7A">
        <w:t>thing after another all the time.  We all seem to run faster and faster</w:t>
      </w:r>
      <w:r>
        <w:t xml:space="preserve"> </w:t>
      </w:r>
      <w:r w:rsidR="002F57E9" w:rsidRPr="00ED4F7A">
        <w:t>this year, owing to the Shrine work.</w:t>
      </w:r>
      <w:r w:rsidR="00E12B0F">
        <w:t>”</w:t>
      </w:r>
    </w:p>
    <w:p w:rsidR="002F57E9" w:rsidRPr="00ED4F7A" w:rsidRDefault="00F60C64" w:rsidP="00C44033">
      <w:pPr>
        <w:pStyle w:val="Text"/>
      </w:pPr>
      <w:r w:rsidRPr="00ED4F7A">
        <w:t>21</w:t>
      </w:r>
      <w:r w:rsidR="00C44033">
        <w:t>–01–</w:t>
      </w:r>
      <w:r w:rsidRPr="00ED4F7A">
        <w:t>49</w:t>
      </w:r>
      <w:r>
        <w:t>:</w:t>
      </w:r>
      <w:r w:rsidR="002F57E9" w:rsidRPr="00ED4F7A">
        <w:t xml:space="preserve">  </w:t>
      </w:r>
      <w:r w:rsidR="00E12B0F">
        <w:t>“</w:t>
      </w:r>
      <w:r w:rsidR="002F57E9" w:rsidRPr="00ED4F7A">
        <w:t>What a day, what a day.  Days like this should be against the law.  Last night an invitation to meet the Prime Minister at the</w:t>
      </w:r>
      <w:r>
        <w:t xml:space="preserve"> </w:t>
      </w:r>
      <w:r w:rsidR="002F57E9" w:rsidRPr="00ED4F7A">
        <w:t>Municipal Reception was received by the Guardian.  He decided to</w:t>
      </w:r>
      <w:r>
        <w:t xml:space="preserve"> </w:t>
      </w:r>
      <w:r w:rsidR="002F57E9" w:rsidRPr="00ED4F7A">
        <w:t>send Daddy and Ben.  Today the loading at the port, after four days</w:t>
      </w:r>
      <w:r>
        <w:t xml:space="preserve"> </w:t>
      </w:r>
      <w:r w:rsidR="002F57E9" w:rsidRPr="00ED4F7A">
        <w:t>rain, was to begin again.  It has all been bedlam</w:t>
      </w:r>
      <w:r>
        <w:t xml:space="preserve"> …</w:t>
      </w:r>
      <w:r w:rsidR="00E12B0F">
        <w:t>”</w:t>
      </w:r>
    </w:p>
    <w:p w:rsidR="002F57E9" w:rsidRPr="00ED4F7A" w:rsidRDefault="00E12B0F" w:rsidP="00B516AA">
      <w:pPr>
        <w:pStyle w:val="Text"/>
      </w:pPr>
      <w:r>
        <w:t>“</w:t>
      </w:r>
      <w:r w:rsidR="002F57E9" w:rsidRPr="00ED4F7A">
        <w:t>Just now, at four fifteen, the Mayor phones me in person and</w:t>
      </w:r>
      <w:r w:rsidR="00F60C64">
        <w:t xml:space="preserve"> </w:t>
      </w:r>
      <w:r w:rsidR="002F57E9" w:rsidRPr="00ED4F7A">
        <w:t>says he has ‘done his duty’ and arranged for the Guardian to call</w:t>
      </w:r>
      <w:r w:rsidR="00F60C64">
        <w:t xml:space="preserve"> </w:t>
      </w:r>
      <w:r w:rsidR="002F57E9" w:rsidRPr="00ED4F7A">
        <w:t xml:space="preserve">on </w:t>
      </w:r>
      <w:r w:rsidR="00F269F1" w:rsidRPr="00ED4F7A">
        <w:t>Ben</w:t>
      </w:r>
      <w:r w:rsidR="00F269F1">
        <w:t>-</w:t>
      </w:r>
      <w:r w:rsidR="00F269F1" w:rsidRPr="00ED4F7A">
        <w:t>Gurion</w:t>
      </w:r>
      <w:r w:rsidR="002F57E9" w:rsidRPr="00ED4F7A">
        <w:t xml:space="preserve"> at 7:15 tonight at Mr D</w:t>
      </w:r>
      <w:r w:rsidR="00F60C64">
        <w:t>_____’</w:t>
      </w:r>
      <w:r w:rsidR="002F57E9" w:rsidRPr="00ED4F7A">
        <w:t>s house on the top of</w:t>
      </w:r>
      <w:r w:rsidR="00F60C64">
        <w:t xml:space="preserve"> </w:t>
      </w:r>
      <w:r w:rsidR="002F57E9" w:rsidRPr="00ED4F7A">
        <w:t>the mountain.</w:t>
      </w:r>
      <w:r w:rsidR="00F60C64">
        <w:t xml:space="preserve"> …  </w:t>
      </w:r>
      <w:r w:rsidR="002F57E9" w:rsidRPr="00ED4F7A">
        <w:t>It may all seem like nothing on paper</w:t>
      </w:r>
      <w:r w:rsidR="005F13F7" w:rsidRPr="00ED4F7A">
        <w:t>—</w:t>
      </w:r>
      <w:r w:rsidR="002F57E9" w:rsidRPr="00ED4F7A">
        <w:t>but it just</w:t>
      </w:r>
      <w:r w:rsidR="00F60C64">
        <w:t xml:space="preserve"> </w:t>
      </w:r>
      <w:r w:rsidR="002F57E9" w:rsidRPr="00ED4F7A">
        <w:t>about kills those who live through it all.  Everything here is done</w:t>
      </w:r>
      <w:r w:rsidR="00F60C64">
        <w:t xml:space="preserve"> </w:t>
      </w:r>
      <w:r w:rsidR="002F57E9" w:rsidRPr="00ED4F7A">
        <w:t>the hard way.  But I am very glad the Guardian is going to meet the</w:t>
      </w:r>
      <w:r w:rsidR="00F60C64">
        <w:t xml:space="preserve"> </w:t>
      </w:r>
      <w:r w:rsidR="002F57E9" w:rsidRPr="00ED4F7A">
        <w:t>Prime Minister.  Last night, when he decided it would be very inappropriate</w:t>
      </w:r>
      <w:r w:rsidR="00F60C64">
        <w:t xml:space="preserve"> </w:t>
      </w:r>
      <w:r w:rsidR="002F57E9" w:rsidRPr="00ED4F7A">
        <w:t>to go himself to the reception, he told me he would be</w:t>
      </w:r>
      <w:r w:rsidR="00F60C64">
        <w:t xml:space="preserve"> </w:t>
      </w:r>
      <w:r w:rsidR="002F57E9" w:rsidRPr="00ED4F7A">
        <w:t>willing to make a concession and call on the Prime Minister himself,</w:t>
      </w:r>
      <w:r w:rsidR="00F60C64">
        <w:t xml:space="preserve"> </w:t>
      </w:r>
      <w:r w:rsidR="002F57E9" w:rsidRPr="00ED4F7A">
        <w:t>but not be lost in a crowd or not be treated as befits his position.</w:t>
      </w:r>
      <w:r w:rsidR="00F60C64">
        <w:t xml:space="preserve">  </w:t>
      </w:r>
      <w:r w:rsidR="002F57E9" w:rsidRPr="00ED4F7A">
        <w:t>So I begged him to let me phone the Mayor and he did and</w:t>
      </w:r>
      <w:r w:rsidR="00F60C64">
        <w:t xml:space="preserve"> </w:t>
      </w:r>
      <w:r w:rsidR="002F57E9" w:rsidRPr="00ED4F7A">
        <w:t>this is the result.</w:t>
      </w:r>
    </w:p>
    <w:p w:rsidR="002F57E9" w:rsidRPr="00ED4F7A" w:rsidRDefault="00E12B0F" w:rsidP="00F60C64">
      <w:pPr>
        <w:pStyle w:val="Text"/>
      </w:pPr>
      <w:r>
        <w:t>“</w:t>
      </w:r>
      <w:r w:rsidR="002F57E9" w:rsidRPr="00ED4F7A">
        <w:t xml:space="preserve">It is now 7 o’clock and the Guardian </w:t>
      </w:r>
      <w:r w:rsidR="00F60C64">
        <w:t xml:space="preserve">and </w:t>
      </w:r>
      <w:r w:rsidR="002F57E9" w:rsidRPr="00ED4F7A">
        <w:t>Daddy, driven by Ben</w:t>
      </w:r>
      <w:r w:rsidR="00F60C64">
        <w:t xml:space="preserve"> </w:t>
      </w:r>
      <w:r w:rsidR="002F57E9" w:rsidRPr="00ED4F7A">
        <w:t>have just left.</w:t>
      </w:r>
      <w:r w:rsidR="00F60C64">
        <w:t xml:space="preserve"> …  </w:t>
      </w:r>
      <w:r w:rsidR="002F57E9" w:rsidRPr="00ED4F7A">
        <w:t>As Shoghi Effendi has been trying for twenty-five</w:t>
      </w:r>
      <w:r w:rsidR="00F60C64">
        <w:t xml:space="preserve"> </w:t>
      </w:r>
      <w:r w:rsidR="002F57E9" w:rsidRPr="00ED4F7A">
        <w:t>years to get the Cause here to be recognized as not a local community</w:t>
      </w:r>
      <w:r w:rsidR="00F60C64">
        <w:t xml:space="preserve"> </w:t>
      </w:r>
      <w:r w:rsidR="002F57E9" w:rsidRPr="00ED4F7A">
        <w:t>but a world centre, and he not a local or national head, but</w:t>
      </w:r>
      <w:r w:rsidR="00F60C64">
        <w:t xml:space="preserve"> </w:t>
      </w:r>
      <w:r w:rsidR="002F57E9" w:rsidRPr="00ED4F7A">
        <w:t>a world head, this opportunity to meet the Prime Minister is very</w:t>
      </w:r>
      <w:r w:rsidR="00F60C64">
        <w:t xml:space="preserve"> </w:t>
      </w:r>
      <w:r w:rsidR="002F57E9" w:rsidRPr="00ED4F7A">
        <w:t xml:space="preserve">important.  No doubt </w:t>
      </w:r>
      <w:r w:rsidR="00F269F1" w:rsidRPr="00ED4F7A">
        <w:t>Ben</w:t>
      </w:r>
      <w:r w:rsidR="00F269F1">
        <w:t>-</w:t>
      </w:r>
      <w:r w:rsidR="00F269F1" w:rsidRPr="00ED4F7A">
        <w:t>Gurion</w:t>
      </w:r>
      <w:r w:rsidR="002F57E9" w:rsidRPr="00ED4F7A">
        <w:t xml:space="preserve"> feels he is being very condescending</w:t>
      </w:r>
      <w:r w:rsidR="00F60C64">
        <w:t>—</w:t>
      </w:r>
      <w:r w:rsidR="002F57E9" w:rsidRPr="00ED4F7A">
        <w:t>if only he knew what an honour is being conferred</w:t>
      </w:r>
      <w:r w:rsidR="00F60C64">
        <w:t xml:space="preserve"> </w:t>
      </w:r>
      <w:r w:rsidR="002F57E9" w:rsidRPr="00ED4F7A">
        <w:t>on him and how condescending God is being to him tonight!</w:t>
      </w:r>
    </w:p>
    <w:p w:rsidR="00F60C64" w:rsidRDefault="00F60C64">
      <w:pPr>
        <w:widowControl/>
        <w:kinsoku/>
        <w:overflowPunct/>
        <w:textAlignment w:val="auto"/>
      </w:pPr>
      <w:r>
        <w:br w:type="page"/>
      </w:r>
    </w:p>
    <w:p w:rsidR="002F57E9" w:rsidRPr="00ED4F7A" w:rsidRDefault="002F57E9" w:rsidP="00850F5E">
      <w:pPr>
        <w:pStyle w:val="Textcts"/>
      </w:pPr>
      <w:r w:rsidRPr="00ED4F7A">
        <w:t>Such is the smallness of men’s lives and the vanity of the world.</w:t>
      </w:r>
    </w:p>
    <w:p w:rsidR="002F57E9" w:rsidRPr="00ED4F7A" w:rsidRDefault="00E12B0F" w:rsidP="00F60C64">
      <w:pPr>
        <w:pStyle w:val="Text"/>
      </w:pPr>
      <w:r>
        <w:t>“</w:t>
      </w:r>
      <w:r w:rsidR="002F57E9" w:rsidRPr="00ED4F7A">
        <w:t>Well, the interview is over.  Lasted about 15 minutes.  When they</w:t>
      </w:r>
      <w:r w:rsidR="00F60C64">
        <w:t xml:space="preserve"> </w:t>
      </w:r>
      <w:r w:rsidR="002F57E9" w:rsidRPr="00ED4F7A">
        <w:t>got there the Guardian found the front door ajar, he went in, saw</w:t>
      </w:r>
      <w:r w:rsidR="00F60C64">
        <w:t xml:space="preserve"> </w:t>
      </w:r>
      <w:r w:rsidR="002F57E9" w:rsidRPr="00ED4F7A">
        <w:t xml:space="preserve">no one, knocked on the door, went further and found </w:t>
      </w:r>
      <w:r w:rsidR="00F269F1" w:rsidRPr="00ED4F7A">
        <w:t>Ben</w:t>
      </w:r>
      <w:r w:rsidR="00F269F1">
        <w:t>-</w:t>
      </w:r>
      <w:r w:rsidR="00F269F1" w:rsidRPr="00ED4F7A">
        <w:t>Gurion</w:t>
      </w:r>
      <w:r w:rsidR="00F60C64">
        <w:t xml:space="preserve"> </w:t>
      </w:r>
      <w:r w:rsidR="002F57E9" w:rsidRPr="00ED4F7A">
        <w:t>and wife and host finishing their dessert in one of these small</w:t>
      </w:r>
      <w:r w:rsidR="00F60C64">
        <w:t xml:space="preserve"> </w:t>
      </w:r>
      <w:r w:rsidR="002F57E9" w:rsidRPr="00ED4F7A">
        <w:t>houses where alcoves divide the rooms.</w:t>
      </w:r>
      <w:r w:rsidR="00F60C64">
        <w:t xml:space="preserve"> …  </w:t>
      </w:r>
      <w:r w:rsidR="00F269F1" w:rsidRPr="00ED4F7A">
        <w:t>Ben</w:t>
      </w:r>
      <w:r w:rsidR="00F269F1">
        <w:t>-</w:t>
      </w:r>
      <w:r w:rsidR="00F269F1" w:rsidRPr="00ED4F7A">
        <w:t>Gurion</w:t>
      </w:r>
      <w:r w:rsidR="002F57E9" w:rsidRPr="00ED4F7A">
        <w:t xml:space="preserve"> got up and</w:t>
      </w:r>
      <w:r w:rsidR="00F60C64">
        <w:t xml:space="preserve"> </w:t>
      </w:r>
      <w:r w:rsidR="002F57E9" w:rsidRPr="00ED4F7A">
        <w:t>took the Guardian into the neighbouring</w:t>
      </w:r>
      <w:r w:rsidR="00F60C64">
        <w:t xml:space="preserve"> … </w:t>
      </w:r>
      <w:r w:rsidR="002F57E9" w:rsidRPr="00ED4F7A">
        <w:t>room and courteously</w:t>
      </w:r>
      <w:r w:rsidR="00F60C64">
        <w:t xml:space="preserve"> </w:t>
      </w:r>
      <w:r w:rsidR="002F57E9" w:rsidRPr="00ED4F7A">
        <w:t>offered him the best seat, and so on.  Then he asked some questions</w:t>
      </w:r>
      <w:r w:rsidR="00F60C64">
        <w:t xml:space="preserve"> </w:t>
      </w:r>
      <w:r w:rsidR="002F57E9" w:rsidRPr="00ED4F7A">
        <w:t>about the Cause, said he knew about it, that it is a ‘social movement’,</w:t>
      </w:r>
      <w:r w:rsidR="00F60C64">
        <w:t xml:space="preserve"> </w:t>
      </w:r>
      <w:r w:rsidR="002F57E9" w:rsidRPr="00ED4F7A">
        <w:t>whereupon the Guardian said it was much more than that,</w:t>
      </w:r>
      <w:r w:rsidR="00F60C64">
        <w:t xml:space="preserve"> </w:t>
      </w:r>
      <w:r w:rsidR="002F57E9" w:rsidRPr="00ED4F7A">
        <w:t xml:space="preserve">divinely inspired from God, etc.  He put it not too strongly.  </w:t>
      </w:r>
      <w:r w:rsidR="00F269F1" w:rsidRPr="00ED4F7A">
        <w:t>Ben</w:t>
      </w:r>
      <w:r w:rsidR="00F269F1">
        <w:t>-</w:t>
      </w:r>
      <w:r w:rsidR="00F269F1" w:rsidRPr="00ED4F7A">
        <w:t>Gurion</w:t>
      </w:r>
      <w:r w:rsidR="002F57E9" w:rsidRPr="00ED4F7A">
        <w:t xml:space="preserve"> also asked his exact relation to the Faith and was told.</w:t>
      </w:r>
    </w:p>
    <w:p w:rsidR="002F57E9" w:rsidRPr="00ED4F7A" w:rsidRDefault="00E12B0F" w:rsidP="00B516AA">
      <w:pPr>
        <w:pStyle w:val="Text"/>
      </w:pPr>
      <w:r>
        <w:t>“</w:t>
      </w:r>
      <w:r w:rsidR="002F57E9" w:rsidRPr="00ED4F7A">
        <w:t>The Guardian did not want to keep him from his dinner and</w:t>
      </w:r>
      <w:r w:rsidR="00F60C64">
        <w:t xml:space="preserve"> </w:t>
      </w:r>
      <w:r w:rsidR="002F57E9" w:rsidRPr="00ED4F7A">
        <w:t xml:space="preserve">after a short interview rose to go.  </w:t>
      </w:r>
      <w:r w:rsidR="00F269F1" w:rsidRPr="00ED4F7A">
        <w:t>Ben</w:t>
      </w:r>
      <w:r w:rsidR="00F269F1">
        <w:t>-</w:t>
      </w:r>
      <w:r w:rsidR="00F269F1" w:rsidRPr="00ED4F7A">
        <w:t>Gurion</w:t>
      </w:r>
      <w:r w:rsidR="002F57E9" w:rsidRPr="00ED4F7A">
        <w:t xml:space="preserve"> took him to the o</w:t>
      </w:r>
      <w:r w:rsidR="00B516AA">
        <w:t>u</w:t>
      </w:r>
      <w:r w:rsidR="002F57E9" w:rsidRPr="00ED4F7A">
        <w:t>ter</w:t>
      </w:r>
      <w:r w:rsidR="00F60C64">
        <w:t xml:space="preserve"> </w:t>
      </w:r>
      <w:r w:rsidR="002F57E9" w:rsidRPr="00ED4F7A">
        <w:t>door and a servant to the car and opened the door</w:t>
      </w:r>
      <w:r w:rsidR="00F60C64">
        <w:t xml:space="preserve"> …</w:t>
      </w:r>
      <w:r w:rsidR="002F57E9" w:rsidRPr="00ED4F7A">
        <w:t>.</w:t>
      </w:r>
      <w:r>
        <w:t>”</w:t>
      </w:r>
    </w:p>
    <w:p w:rsidR="002F57E9" w:rsidRPr="00ED4F7A" w:rsidRDefault="00E12B0F" w:rsidP="00F269F1">
      <w:pPr>
        <w:pStyle w:val="Text"/>
      </w:pPr>
      <w:r>
        <w:t>“</w:t>
      </w:r>
      <w:r w:rsidR="00F269F1" w:rsidRPr="00ED4F7A">
        <w:t>Ben</w:t>
      </w:r>
      <w:r w:rsidR="00F269F1">
        <w:t>-</w:t>
      </w:r>
      <w:r w:rsidR="00F269F1" w:rsidRPr="00ED4F7A">
        <w:t>Gurion</w:t>
      </w:r>
      <w:r w:rsidR="002F57E9" w:rsidRPr="00ED4F7A">
        <w:t xml:space="preserve"> asked the Guardian if there was a history of the</w:t>
      </w:r>
      <w:r w:rsidR="00F60C64">
        <w:t xml:space="preserve"> </w:t>
      </w:r>
      <w:r w:rsidR="002F57E9" w:rsidRPr="00ED4F7A">
        <w:t>Cause he could read and Shoghi Effendi said he would be pleased</w:t>
      </w:r>
      <w:r w:rsidR="00F60C64">
        <w:t xml:space="preserve"> </w:t>
      </w:r>
      <w:r w:rsidR="002F57E9" w:rsidRPr="00ED4F7A">
        <w:t xml:space="preserve">to send him a book.  [He sent him </w:t>
      </w:r>
      <w:r w:rsidR="002F57E9" w:rsidRPr="00F60C64">
        <w:rPr>
          <w:i/>
          <w:iCs/>
        </w:rPr>
        <w:t>God Passes By</w:t>
      </w:r>
      <w:r w:rsidR="002F57E9" w:rsidRPr="00ED4F7A">
        <w:t>]  He also said he</w:t>
      </w:r>
      <w:r w:rsidR="00F60C64">
        <w:t xml:space="preserve"> </w:t>
      </w:r>
      <w:r w:rsidR="002F57E9" w:rsidRPr="00ED4F7A">
        <w:t>would be happy to show him the Shrines if ever he had the opportunity,</w:t>
      </w:r>
      <w:r w:rsidR="00F60C64">
        <w:t xml:space="preserve"> </w:t>
      </w:r>
      <w:r w:rsidR="002F57E9" w:rsidRPr="00ED4F7A">
        <w:t>but the Prime Minister said he was terribly busy, which can</w:t>
      </w:r>
      <w:r w:rsidR="00F60C64">
        <w:t xml:space="preserve"> </w:t>
      </w:r>
      <w:r w:rsidR="002F57E9" w:rsidRPr="00ED4F7A">
        <w:t>be taken as a refusal, I guess.</w:t>
      </w:r>
      <w:r w:rsidR="00F60C64">
        <w:t xml:space="preserve"> …  </w:t>
      </w:r>
      <w:r w:rsidR="002F57E9" w:rsidRPr="00ED4F7A">
        <w:t>It was obviously very courteous of</w:t>
      </w:r>
      <w:r w:rsidR="00F60C64">
        <w:t xml:space="preserve"> </w:t>
      </w:r>
      <w:r w:rsidR="002F57E9" w:rsidRPr="00ED4F7A">
        <w:t>a man as rushed as Ben</w:t>
      </w:r>
      <w:r w:rsidR="00F269F1">
        <w:t>-</w:t>
      </w:r>
      <w:r w:rsidR="002F57E9" w:rsidRPr="00ED4F7A">
        <w:t>Gurion two days before the general election,</w:t>
      </w:r>
      <w:r w:rsidR="00F60C64">
        <w:t xml:space="preserve"> </w:t>
      </w:r>
      <w:r w:rsidR="002F57E9" w:rsidRPr="00ED4F7A">
        <w:t>to fit an interview in and I think it was a really friendly act on</w:t>
      </w:r>
      <w:r w:rsidR="00F60C64">
        <w:t xml:space="preserve"> </w:t>
      </w:r>
      <w:r w:rsidR="002F57E9" w:rsidRPr="00ED4F7A">
        <w:t>Mayor Levy’s part to arrange it.  The first thing the Guardian said</w:t>
      </w:r>
      <w:r w:rsidR="00F60C64">
        <w:t xml:space="preserve"> </w:t>
      </w:r>
      <w:r w:rsidR="002F57E9" w:rsidRPr="00ED4F7A">
        <w:t>was that he wished to reaffirm in person the sentiments he had expressed</w:t>
      </w:r>
      <w:r w:rsidR="00F60C64">
        <w:t xml:space="preserve"> </w:t>
      </w:r>
      <w:r w:rsidR="002F57E9" w:rsidRPr="00ED4F7A">
        <w:t>in his letter which the Prime Minister remembered receiving.</w:t>
      </w:r>
      <w:r w:rsidR="00F60C64">
        <w:t xml:space="preserve">  </w:t>
      </w:r>
      <w:r w:rsidR="00F269F1" w:rsidRPr="00ED4F7A">
        <w:t>Ben</w:t>
      </w:r>
      <w:r w:rsidR="00F269F1">
        <w:t>-</w:t>
      </w:r>
      <w:r w:rsidR="00F269F1" w:rsidRPr="00ED4F7A">
        <w:t>Gurion</w:t>
      </w:r>
      <w:r w:rsidR="002F57E9" w:rsidRPr="00ED4F7A">
        <w:t xml:space="preserve"> said yes, of course,</w:t>
      </w:r>
      <w:r w:rsidR="00F60C64">
        <w:t xml:space="preserve"> …</w:t>
      </w:r>
      <w:r w:rsidR="002F57E9" w:rsidRPr="00ED4F7A">
        <w:t>.</w:t>
      </w:r>
      <w:r w:rsidR="00F60C64">
        <w:t xml:space="preserve">  </w:t>
      </w:r>
      <w:r w:rsidR="002F57E9" w:rsidRPr="00ED4F7A">
        <w:t>The Guardian was</w:t>
      </w:r>
      <w:r w:rsidR="00F60C64">
        <w:t xml:space="preserve"> </w:t>
      </w:r>
      <w:r w:rsidR="002F57E9" w:rsidRPr="00ED4F7A">
        <w:t>very warm to him, he told me, and I am sure his wonderfully clear,</w:t>
      </w:r>
      <w:r w:rsidR="00F60C64">
        <w:t xml:space="preserve"> </w:t>
      </w:r>
      <w:r w:rsidR="002F57E9" w:rsidRPr="00ED4F7A">
        <w:t>sincere and frank personality must have impressed a man who</w:t>
      </w:r>
      <w:r w:rsidR="00F60C64">
        <w:t xml:space="preserve"> </w:t>
      </w:r>
      <w:r w:rsidR="002F57E9" w:rsidRPr="00ED4F7A">
        <w:t>must be a shrewd judge of human nature</w:t>
      </w:r>
      <w:r w:rsidR="00F60C64">
        <w:t xml:space="preserve"> …</w:t>
      </w:r>
      <w:r w:rsidR="002F57E9" w:rsidRPr="00ED4F7A">
        <w:t>.</w:t>
      </w:r>
      <w:r>
        <w:t>”</w:t>
      </w:r>
    </w:p>
    <w:p w:rsidR="002F57E9" w:rsidRPr="00ED4F7A" w:rsidRDefault="00F60C64" w:rsidP="006074FF">
      <w:pPr>
        <w:pStyle w:val="Text"/>
      </w:pPr>
      <w:r>
        <w:t>0</w:t>
      </w:r>
      <w:r w:rsidRPr="00ED4F7A">
        <w:t>8</w:t>
      </w:r>
      <w:r w:rsidR="006074FF">
        <w:t>–</w:t>
      </w:r>
      <w:r>
        <w:t>0</w:t>
      </w:r>
      <w:r w:rsidRPr="00ED4F7A">
        <w:t>2</w:t>
      </w:r>
      <w:r w:rsidR="006074FF">
        <w:t>–</w:t>
      </w:r>
      <w:r w:rsidRPr="00ED4F7A">
        <w:t>48</w:t>
      </w:r>
      <w:r w:rsidR="00F269F1">
        <w:t>:</w:t>
      </w:r>
      <w:r w:rsidR="002F57E9" w:rsidRPr="00ED4F7A">
        <w:t xml:space="preserve">  </w:t>
      </w:r>
      <w:r w:rsidR="00E12B0F">
        <w:t>“</w:t>
      </w:r>
      <w:r w:rsidR="002F57E9" w:rsidRPr="00ED4F7A">
        <w:t xml:space="preserve">At 3 in the morning the lighter sank with all our stones on it! </w:t>
      </w:r>
      <w:r w:rsidR="00F269F1">
        <w:t xml:space="preserve"> </w:t>
      </w:r>
      <w:r w:rsidR="002F57E9" w:rsidRPr="00ED4F7A">
        <w:t>Just one more nice happening.  When I told Shoghi Effendi he said</w:t>
      </w:r>
      <w:r w:rsidR="00F269F1">
        <w:t xml:space="preserve"> </w:t>
      </w:r>
      <w:r w:rsidR="002F57E9" w:rsidRPr="00ED4F7A">
        <w:t xml:space="preserve">‘I don’t care anymore!’  </w:t>
      </w:r>
      <w:r w:rsidR="00B516AA" w:rsidRPr="00E475EB">
        <w:t>He is just too used to it, too tired out by one problem after another!</w:t>
      </w:r>
      <w:r w:rsidR="00B516AA">
        <w:t xml:space="preserve">  </w:t>
      </w:r>
      <w:r w:rsidR="002F57E9" w:rsidRPr="00ED4F7A">
        <w:t>This was all that remained</w:t>
      </w:r>
      <w:r w:rsidR="005F13F7" w:rsidRPr="00ED4F7A">
        <w:t>—</w:t>
      </w:r>
      <w:r w:rsidR="002F57E9" w:rsidRPr="00ED4F7A">
        <w:t>as far as we</w:t>
      </w:r>
      <w:r w:rsidR="00F269F1">
        <w:t xml:space="preserve"> </w:t>
      </w:r>
      <w:r w:rsidR="002F57E9" w:rsidRPr="00ED4F7A">
        <w:t>can see!  The weather, the eternal complications, and now this!</w:t>
      </w:r>
      <w:r w:rsidR="00F269F1">
        <w:t xml:space="preserve">  </w:t>
      </w:r>
      <w:r w:rsidR="002F57E9" w:rsidRPr="00ED4F7A">
        <w:t>They can salvage it</w:t>
      </w:r>
      <w:r w:rsidR="005F13F7" w:rsidRPr="00ED4F7A">
        <w:t>—</w:t>
      </w:r>
      <w:r w:rsidR="002F57E9" w:rsidRPr="00ED4F7A">
        <w:t>so I hear.</w:t>
      </w:r>
      <w:r w:rsidR="00E12B0F">
        <w:t>”</w:t>
      </w:r>
    </w:p>
    <w:p w:rsidR="002F57E9" w:rsidRPr="00ED4F7A" w:rsidRDefault="00F269F1" w:rsidP="006074FF">
      <w:pPr>
        <w:pStyle w:val="Text"/>
      </w:pPr>
      <w:r w:rsidRPr="00ED4F7A">
        <w:t>11</w:t>
      </w:r>
      <w:r w:rsidR="006074FF">
        <w:t>–</w:t>
      </w:r>
      <w:r>
        <w:t>0</w:t>
      </w:r>
      <w:r w:rsidRPr="00ED4F7A">
        <w:t>2</w:t>
      </w:r>
      <w:r w:rsidR="006074FF">
        <w:t>–</w:t>
      </w:r>
      <w:r w:rsidRPr="00ED4F7A">
        <w:t>48</w:t>
      </w:r>
      <w:r>
        <w:t>:</w:t>
      </w:r>
      <w:r w:rsidR="002F57E9" w:rsidRPr="00ED4F7A">
        <w:t xml:space="preserve">  </w:t>
      </w:r>
      <w:r w:rsidR="00E12B0F">
        <w:t>“</w:t>
      </w:r>
      <w:r w:rsidR="002F57E9" w:rsidRPr="00ED4F7A">
        <w:t>Shoghi Effendi is almost all day, every day, up in the Gardens due to the excavations behind the Shrine, etc., which he is directing</w:t>
      </w:r>
      <w:r>
        <w:t xml:space="preserve"> </w:t>
      </w:r>
      <w:r w:rsidR="002F57E9" w:rsidRPr="00ED4F7A">
        <w:t>personally to economize.</w:t>
      </w:r>
      <w:r w:rsidR="00E12B0F">
        <w:t>”</w:t>
      </w:r>
    </w:p>
    <w:p w:rsidR="002F57E9" w:rsidRPr="00ED4F7A" w:rsidRDefault="00F269F1" w:rsidP="006074FF">
      <w:pPr>
        <w:pStyle w:val="Text"/>
      </w:pPr>
      <w:r>
        <w:t>0</w:t>
      </w:r>
      <w:r w:rsidRPr="00ED4F7A">
        <w:t>5</w:t>
      </w:r>
      <w:r w:rsidR="006074FF">
        <w:t>–</w:t>
      </w:r>
      <w:r>
        <w:t>0</w:t>
      </w:r>
      <w:r w:rsidRPr="00ED4F7A">
        <w:t>4</w:t>
      </w:r>
      <w:r w:rsidR="006074FF">
        <w:t>–</w:t>
      </w:r>
      <w:r w:rsidRPr="00ED4F7A">
        <w:t>49</w:t>
      </w:r>
      <w:r>
        <w:t>:</w:t>
      </w:r>
      <w:r w:rsidR="002F57E9" w:rsidRPr="00ED4F7A">
        <w:t xml:space="preserve">  </w:t>
      </w:r>
      <w:r w:rsidR="00E12B0F">
        <w:t>“</w:t>
      </w:r>
      <w:r w:rsidR="002F57E9" w:rsidRPr="00ED4F7A">
        <w:t>Shoghi Effendi saw Gladys and Ben (and me) in the drawing room, as he does sometimes when he has time.  I saw he had mud on</w:t>
      </w:r>
    </w:p>
    <w:p w:rsidR="00F269F1" w:rsidRDefault="00F269F1">
      <w:pPr>
        <w:widowControl/>
        <w:kinsoku/>
        <w:overflowPunct/>
        <w:textAlignment w:val="auto"/>
      </w:pPr>
      <w:r>
        <w:br w:type="page"/>
      </w:r>
    </w:p>
    <w:p w:rsidR="002F57E9" w:rsidRPr="00ED4F7A" w:rsidRDefault="002F57E9" w:rsidP="00F269F1">
      <w:pPr>
        <w:pStyle w:val="Textcts"/>
      </w:pPr>
      <w:r w:rsidRPr="00ED4F7A">
        <w:t>his coat and asked what he had been doing?  He said ‘I had a fight</w:t>
      </w:r>
      <w:r w:rsidR="00F269F1">
        <w:t xml:space="preserve"> </w:t>
      </w:r>
      <w:r w:rsidRPr="00ED4F7A">
        <w:t>with General Mud, only he won!’  Then he explained he had fallen</w:t>
      </w:r>
      <w:r w:rsidR="00F269F1">
        <w:t xml:space="preserve"> </w:t>
      </w:r>
      <w:r w:rsidRPr="00ED4F7A">
        <w:t>down again, it was so slippery from the rain</w:t>
      </w:r>
      <w:r w:rsidR="005F13F7" w:rsidRPr="00ED4F7A">
        <w:t>—</w:t>
      </w:r>
      <w:r w:rsidRPr="00ED4F7A">
        <w:t>but we all had a good</w:t>
      </w:r>
      <w:r w:rsidR="00F269F1">
        <w:t xml:space="preserve"> </w:t>
      </w:r>
      <w:r w:rsidRPr="00ED4F7A">
        <w:t>laugh.</w:t>
      </w:r>
      <w:r w:rsidR="00E12B0F">
        <w:t>”</w:t>
      </w:r>
    </w:p>
    <w:p w:rsidR="002F57E9" w:rsidRPr="00ED4F7A" w:rsidRDefault="00F269F1" w:rsidP="006074FF">
      <w:pPr>
        <w:pStyle w:val="Text"/>
      </w:pPr>
      <w:r>
        <w:t>0</w:t>
      </w:r>
      <w:r w:rsidRPr="00ED4F7A">
        <w:t>3</w:t>
      </w:r>
      <w:r w:rsidR="006074FF">
        <w:t>–</w:t>
      </w:r>
      <w:r>
        <w:t>0</w:t>
      </w:r>
      <w:r w:rsidRPr="00ED4F7A">
        <w:t>4</w:t>
      </w:r>
      <w:r w:rsidR="006074FF">
        <w:t>–</w:t>
      </w:r>
      <w:r w:rsidRPr="00ED4F7A">
        <w:t>52</w:t>
      </w:r>
      <w:r>
        <w:t>:</w:t>
      </w:r>
      <w:r w:rsidR="002F57E9" w:rsidRPr="00ED4F7A">
        <w:t xml:space="preserve">  </w:t>
      </w:r>
      <w:r w:rsidR="00E12B0F">
        <w:t>“</w:t>
      </w:r>
      <w:r w:rsidR="002F57E9" w:rsidRPr="00ED4F7A">
        <w:t>I doubt if I have time or strength to keep a diary anymore</w:t>
      </w:r>
      <w:r w:rsidR="005F13F7" w:rsidRPr="00ED4F7A">
        <w:t>—</w:t>
      </w:r>
      <w:r w:rsidR="002F57E9" w:rsidRPr="00ED4F7A">
        <w:t>which is a pity as I see and know so much of the inner workings</w:t>
      </w:r>
      <w:r>
        <w:t xml:space="preserve"> </w:t>
      </w:r>
      <w:r w:rsidR="002F57E9" w:rsidRPr="00ED4F7A">
        <w:t>here</w:t>
      </w:r>
      <w:r>
        <w:t xml:space="preserve"> …</w:t>
      </w:r>
      <w:r w:rsidR="002F57E9" w:rsidRPr="00ED4F7A">
        <w:t>.</w:t>
      </w:r>
      <w:r w:rsidR="00E12B0F">
        <w:t>”</w:t>
      </w:r>
    </w:p>
    <w:p w:rsidR="002F57E9" w:rsidRPr="00ED4F7A" w:rsidRDefault="00F269F1" w:rsidP="006074FF">
      <w:pPr>
        <w:pStyle w:val="Text"/>
      </w:pPr>
      <w:r w:rsidRPr="00ED4F7A">
        <w:t>15</w:t>
      </w:r>
      <w:r w:rsidR="006074FF">
        <w:t>–</w:t>
      </w:r>
      <w:r>
        <w:t>0</w:t>
      </w:r>
      <w:r w:rsidRPr="00ED4F7A">
        <w:t>9</w:t>
      </w:r>
      <w:r w:rsidR="006074FF">
        <w:t>–</w:t>
      </w:r>
      <w:r w:rsidRPr="00ED4F7A">
        <w:t>55</w:t>
      </w:r>
      <w:r>
        <w:t>:</w:t>
      </w:r>
      <w:r w:rsidR="002F57E9" w:rsidRPr="00ED4F7A">
        <w:t xml:space="preserve">  </w:t>
      </w:r>
      <w:r w:rsidR="00E12B0F">
        <w:t>“</w:t>
      </w:r>
      <w:r w:rsidR="002F57E9" w:rsidRPr="00ED4F7A">
        <w:t>I suppose there are as many hells as there are people.  But not many, I hope, live in the particular hell Shoghi Effendi and I do.</w:t>
      </w:r>
      <w:r>
        <w:t xml:space="preserve">  </w:t>
      </w:r>
      <w:r w:rsidR="002F57E9" w:rsidRPr="00ED4F7A">
        <w:t>If someone should ask me to define it I would say that though</w:t>
      </w:r>
      <w:r>
        <w:t xml:space="preserve"> </w:t>
      </w:r>
      <w:r w:rsidR="002F57E9" w:rsidRPr="00ED4F7A">
        <w:t>there are so many kinds, in principle there are two divisions</w:t>
      </w:r>
      <w:r w:rsidR="006F4CEF" w:rsidRPr="00ED4F7A">
        <w:t xml:space="preserve">:  </w:t>
      </w:r>
      <w:r w:rsidR="002F57E9" w:rsidRPr="00ED4F7A">
        <w:t>hell</w:t>
      </w:r>
      <w:r>
        <w:t xml:space="preserve"> </w:t>
      </w:r>
      <w:r w:rsidR="002F57E9" w:rsidRPr="00ED4F7A">
        <w:t>without responsibility and hell with responsibility</w:t>
      </w:r>
      <w:r>
        <w:t xml:space="preserve"> …</w:t>
      </w:r>
      <w:r w:rsidR="002F57E9" w:rsidRPr="00ED4F7A">
        <w:t>.</w:t>
      </w:r>
      <w:r w:rsidR="00E12B0F">
        <w:t>”</w:t>
      </w:r>
      <w:r w:rsidR="002F57E9" w:rsidRPr="00ED4F7A">
        <w:t xml:space="preserve">  [For those</w:t>
      </w:r>
      <w:r>
        <w:t xml:space="preserve"> </w:t>
      </w:r>
      <w:r w:rsidR="002F57E9" w:rsidRPr="00ED4F7A">
        <w:t xml:space="preserve">who may not understand the English usage of the word </w:t>
      </w:r>
      <w:r w:rsidR="00E12B0F">
        <w:t>“</w:t>
      </w:r>
      <w:r w:rsidR="002F57E9" w:rsidRPr="00ED4F7A">
        <w:t>hell</w:t>
      </w:r>
      <w:r w:rsidR="00E12B0F">
        <w:t>”</w:t>
      </w:r>
      <w:r w:rsidR="002F57E9" w:rsidRPr="00ED4F7A">
        <w:t xml:space="preserve"> as</w:t>
      </w:r>
      <w:r>
        <w:t xml:space="preserve"> </w:t>
      </w:r>
      <w:r w:rsidR="002F57E9" w:rsidRPr="00ED4F7A">
        <w:t>employed here, I mean agony, intense, burning suffering.]</w:t>
      </w:r>
    </w:p>
    <w:p w:rsidR="002F57E9" w:rsidRPr="00ED4F7A" w:rsidRDefault="00F269F1" w:rsidP="006074FF">
      <w:pPr>
        <w:pStyle w:val="Text"/>
      </w:pPr>
      <w:r w:rsidRPr="00ED4F7A">
        <w:t>14</w:t>
      </w:r>
      <w:r w:rsidR="006074FF">
        <w:t>–</w:t>
      </w:r>
      <w:r w:rsidRPr="00ED4F7A">
        <w:t>11</w:t>
      </w:r>
      <w:r w:rsidR="006074FF">
        <w:t>–</w:t>
      </w:r>
      <w:r w:rsidRPr="00ED4F7A">
        <w:t>55</w:t>
      </w:r>
      <w:r>
        <w:t>:</w:t>
      </w:r>
      <w:r w:rsidR="002F57E9" w:rsidRPr="00ED4F7A">
        <w:t xml:space="preserve">  </w:t>
      </w:r>
      <w:r w:rsidR="00E12B0F">
        <w:t>“</w:t>
      </w:r>
      <w:r w:rsidR="002F57E9" w:rsidRPr="00ED4F7A">
        <w:t>Word reached the Guardian Varq</w:t>
      </w:r>
      <w:r w:rsidR="00273BBF" w:rsidRPr="00273BBF">
        <w:t>á</w:t>
      </w:r>
      <w:r w:rsidR="00273BBF">
        <w:rPr>
          <w:rStyle w:val="FootnoteReference"/>
        </w:rPr>
        <w:footnoteReference w:id="50"/>
      </w:r>
      <w:r w:rsidR="002F57E9" w:rsidRPr="00ED4F7A">
        <w:t xml:space="preserve"> has died.  Shoghi Effendi said ‘He was the finest man we had.’  Of course it was expected for</w:t>
      </w:r>
      <w:r w:rsidR="00273BBF">
        <w:t xml:space="preserve"> </w:t>
      </w:r>
      <w:r w:rsidR="002F57E9" w:rsidRPr="00ED4F7A">
        <w:t>a long time, but he feels the loss as there are so few outstanding,</w:t>
      </w:r>
      <w:r w:rsidR="00273BBF">
        <w:t xml:space="preserve"> </w:t>
      </w:r>
      <w:r w:rsidR="002F57E9" w:rsidRPr="00ED4F7A">
        <w:t xml:space="preserve">capable </w:t>
      </w:r>
      <w:r w:rsidR="00B51DB0" w:rsidRPr="00ED4F7A">
        <w:t>Bahá’í</w:t>
      </w:r>
      <w:r w:rsidR="002F57E9" w:rsidRPr="00ED4F7A">
        <w:t>s.</w:t>
      </w:r>
      <w:r w:rsidR="00E12B0F">
        <w:t>”</w:t>
      </w:r>
    </w:p>
    <w:p w:rsidR="002F57E9" w:rsidRPr="00ED4F7A" w:rsidRDefault="002F57E9" w:rsidP="00595336"/>
    <w:p w:rsidR="00273BBF" w:rsidRDefault="00273BBF" w:rsidP="00595336">
      <w:pPr>
        <w:sectPr w:rsidR="00273BBF" w:rsidSect="009E034F">
          <w:footnotePr>
            <w:numRestart w:val="eachPage"/>
          </w:footnotePr>
          <w:type w:val="oddPage"/>
          <w:pgSz w:w="8618" w:h="12984" w:code="188"/>
          <w:pgMar w:top="720" w:right="720" w:bottom="720" w:left="720" w:header="720" w:footer="567" w:gutter="357"/>
          <w:cols w:space="708"/>
          <w:noEndnote/>
          <w:titlePg/>
          <w:docGrid w:linePitch="272"/>
        </w:sectPr>
      </w:pPr>
    </w:p>
    <w:p w:rsidR="002F57E9" w:rsidRPr="00ED4F7A" w:rsidRDefault="00273BBF" w:rsidP="00DE3F94">
      <w:r w:rsidRPr="00ED4F7A">
        <w:rPr>
          <w:sz w:val="12"/>
          <w:szCs w:val="12"/>
        </w:rPr>
        <w:fldChar w:fldCharType="begin"/>
      </w:r>
      <w:r w:rsidRPr="00ED4F7A">
        <w:rPr>
          <w:sz w:val="12"/>
          <w:szCs w:val="12"/>
        </w:rPr>
        <w:instrText xml:space="preserve"> TC  </w:instrText>
      </w:r>
      <w:r w:rsidR="00E12B0F">
        <w:rPr>
          <w:sz w:val="12"/>
          <w:szCs w:val="12"/>
        </w:rPr>
        <w:instrText>“</w:instrText>
      </w:r>
      <w:bookmarkStart w:id="22" w:name="_Toc175041685"/>
      <w:r w:rsidRPr="00ED4F7A">
        <w:rPr>
          <w:sz w:val="12"/>
          <w:szCs w:val="12"/>
        </w:rPr>
        <w:tab/>
      </w:r>
      <w:r w:rsidR="00DE3F94">
        <w:rPr>
          <w:sz w:val="12"/>
          <w:szCs w:val="12"/>
        </w:rPr>
        <w:instrText>9</w:instrText>
      </w:r>
      <w:r w:rsidRPr="00ED4F7A">
        <w:rPr>
          <w:sz w:val="12"/>
          <w:szCs w:val="12"/>
        </w:rPr>
        <w:instrText>.</w:instrText>
      </w:r>
      <w:r w:rsidRPr="00ED4F7A">
        <w:rPr>
          <w:sz w:val="12"/>
          <w:szCs w:val="12"/>
        </w:rPr>
        <w:tab/>
      </w:r>
      <w:r>
        <w:rPr>
          <w:sz w:val="12"/>
          <w:szCs w:val="12"/>
        </w:rPr>
        <w:instrText>War</w:instrText>
      </w:r>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22"/>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DE3F94" w:rsidP="00273BBF">
      <w:pPr>
        <w:pStyle w:val="Myheadc"/>
      </w:pPr>
      <w:r>
        <w:t>9</w:t>
      </w:r>
      <w:r w:rsidR="00273BBF">
        <w:br/>
      </w:r>
      <w:r w:rsidR="002F57E9" w:rsidRPr="00ED4F7A">
        <w:t>W</w:t>
      </w:r>
      <w:r w:rsidR="00273BBF" w:rsidRPr="00ED4F7A">
        <w:t>ar</w:t>
      </w:r>
    </w:p>
    <w:p w:rsidR="005A0F8B" w:rsidRDefault="002F57E9" w:rsidP="005A0F8B">
      <w:pPr>
        <w:pStyle w:val="Text"/>
      </w:pPr>
      <w:r w:rsidRPr="00ED4F7A">
        <w:t>In reading over my diaries</w:t>
      </w:r>
      <w:r w:rsidR="005F13F7" w:rsidRPr="00ED4F7A">
        <w:t>—</w:t>
      </w:r>
      <w:r w:rsidRPr="00ED4F7A">
        <w:t>so very little of which I have quoted</w:t>
      </w:r>
      <w:r w:rsidR="00273BBF">
        <w:t xml:space="preserve"> </w:t>
      </w:r>
      <w:r w:rsidRPr="00ED4F7A">
        <w:t>out of hundred</w:t>
      </w:r>
      <w:r w:rsidR="00A52172">
        <w:t>s</w:t>
      </w:r>
      <w:r w:rsidRPr="00ED4F7A">
        <w:t xml:space="preserve"> of pages written off and on throughout the years</w:t>
      </w:r>
      <w:r w:rsidR="00273BBF">
        <w:t>—</w:t>
      </w:r>
      <w:r w:rsidRPr="00ED4F7A">
        <w:t>it seems strange to me there is practically no reference to the World</w:t>
      </w:r>
      <w:r w:rsidR="005A0F8B">
        <w:t xml:space="preserve"> </w:t>
      </w:r>
      <w:r w:rsidRPr="00ED4F7A">
        <w:t>War raging everywhere during almost six years and constituting</w:t>
      </w:r>
      <w:r w:rsidR="005A0F8B">
        <w:t xml:space="preserve"> </w:t>
      </w:r>
      <w:r w:rsidRPr="00ED4F7A">
        <w:t>such a dire threat to the safety of the World Centre of the Faith and</w:t>
      </w:r>
      <w:r w:rsidR="005A0F8B">
        <w:t xml:space="preserve"> </w:t>
      </w:r>
      <w:r w:rsidRPr="00ED4F7A">
        <w:t>particularly to the Guardian himself as Head of that Faith.  Nothing</w:t>
      </w:r>
      <w:r w:rsidR="005A0F8B">
        <w:t xml:space="preserve"> </w:t>
      </w:r>
      <w:r w:rsidRPr="00ED4F7A">
        <w:t>could more eloquently testify to the internal upheavals he</w:t>
      </w:r>
      <w:r w:rsidR="005A0F8B">
        <w:t xml:space="preserve"> </w:t>
      </w:r>
      <w:r w:rsidRPr="00ED4F7A">
        <w:t>was going through during all those years than this blank.  The day-to-day</w:t>
      </w:r>
      <w:r w:rsidR="005A0F8B">
        <w:t xml:space="preserve"> </w:t>
      </w:r>
      <w:r w:rsidRPr="00ED4F7A">
        <w:t>pressures and the work, worry and mental exhaustion were</w:t>
      </w:r>
      <w:r w:rsidR="005A0F8B">
        <w:t xml:space="preserve"> </w:t>
      </w:r>
      <w:r w:rsidRPr="00ED4F7A">
        <w:t>so great that it crowded mention of this constant threat and anxiety</w:t>
      </w:r>
      <w:r w:rsidR="005A0F8B">
        <w:t xml:space="preserve"> </w:t>
      </w:r>
      <w:r w:rsidRPr="00ED4F7A">
        <w:t>into the background.  Shoghi Effendi was the keenest observer of</w:t>
      </w:r>
      <w:r w:rsidR="005A0F8B">
        <w:t xml:space="preserve"> </w:t>
      </w:r>
      <w:r w:rsidRPr="00ED4F7A">
        <w:t>political events and kept abreast of all happenings.  His intelligence</w:t>
      </w:r>
      <w:r w:rsidR="005A0F8B">
        <w:t xml:space="preserve"> </w:t>
      </w:r>
      <w:r w:rsidRPr="00ED4F7A">
        <w:t>and analytical faculties did not permit him to lull himself into any</w:t>
      </w:r>
      <w:r w:rsidR="005A0F8B">
        <w:t xml:space="preserve"> </w:t>
      </w:r>
      <w:r w:rsidRPr="00ED4F7A">
        <w:t>false complacency, induced by the rather childish idea people</w:t>
      </w:r>
      <w:r w:rsidR="005A0F8B">
        <w:t xml:space="preserve"> </w:t>
      </w:r>
      <w:r w:rsidRPr="00ED4F7A">
        <w:t xml:space="preserve">sometimes have of what </w:t>
      </w:r>
      <w:r w:rsidR="00E12B0F">
        <w:t>“</w:t>
      </w:r>
      <w:r w:rsidRPr="00ED4F7A">
        <w:t>faith</w:t>
      </w:r>
      <w:r w:rsidR="00E12B0F">
        <w:t>”</w:t>
      </w:r>
      <w:r w:rsidRPr="00ED4F7A">
        <w:t xml:space="preserve"> means.  He well knew that to have</w:t>
      </w:r>
      <w:r w:rsidR="005A0F8B">
        <w:t xml:space="preserve"> </w:t>
      </w:r>
      <w:r w:rsidRPr="00ED4F7A">
        <w:t>faith in God does not mean one should not use one’s mind, appraise</w:t>
      </w:r>
      <w:r w:rsidR="005A0F8B">
        <w:t xml:space="preserve"> </w:t>
      </w:r>
      <w:r w:rsidRPr="00ED4F7A">
        <w:t>dangers, anticipate moves, make the right decisions during</w:t>
      </w:r>
      <w:r w:rsidR="005A0F8B">
        <w:t xml:space="preserve"> </w:t>
      </w:r>
      <w:r w:rsidRPr="00ED4F7A">
        <w:t>a crisis.</w:t>
      </w:r>
    </w:p>
    <w:p w:rsidR="005A0F8B" w:rsidRDefault="002F57E9" w:rsidP="005A0F8B">
      <w:pPr>
        <w:pStyle w:val="Text"/>
      </w:pPr>
      <w:r w:rsidRPr="00ED4F7A">
        <w:t>It is with great reluctance that I refer to the Guardian’s private</w:t>
      </w:r>
      <w:r w:rsidR="005A0F8B">
        <w:t xml:space="preserve"> </w:t>
      </w:r>
      <w:r w:rsidRPr="00ED4F7A">
        <w:t>life, so blameless, so full of trials.  Two considerations prompt me</w:t>
      </w:r>
      <w:r w:rsidR="005A0F8B">
        <w:t xml:space="preserve"> </w:t>
      </w:r>
      <w:r w:rsidRPr="00ED4F7A">
        <w:t>to do so at all; the first is that unless one catches at least a glimpse</w:t>
      </w:r>
      <w:r w:rsidR="005A0F8B">
        <w:t xml:space="preserve"> </w:t>
      </w:r>
      <w:r w:rsidRPr="00ED4F7A">
        <w:t>of what he went through as an individual human being one cannot</w:t>
      </w:r>
      <w:r w:rsidR="005A0F8B">
        <w:t xml:space="preserve"> </w:t>
      </w:r>
      <w:r w:rsidRPr="00ED4F7A">
        <w:t>truly appreciate the grandeur of his achievements; and the second</w:t>
      </w:r>
      <w:r w:rsidR="005A0F8B">
        <w:t xml:space="preserve"> </w:t>
      </w:r>
      <w:r w:rsidRPr="00ED4F7A">
        <w:t>is that any famous person is the subject, throughout the centuries,</w:t>
      </w:r>
      <w:r w:rsidR="005A0F8B">
        <w:t xml:space="preserve"> </w:t>
      </w:r>
      <w:r w:rsidRPr="00ED4F7A">
        <w:t>of intense historical research into details; many things will come to</w:t>
      </w:r>
      <w:r w:rsidR="005A0F8B">
        <w:t xml:space="preserve"> </w:t>
      </w:r>
      <w:r w:rsidRPr="00ED4F7A">
        <w:t>light in records gathered here and there and if there is no witness to</w:t>
      </w:r>
      <w:r w:rsidR="005A0F8B">
        <w:t xml:space="preserve"> </w:t>
      </w:r>
      <w:r w:rsidRPr="00ED4F7A">
        <w:t>explain them they are likely to be grossly misinterpreted and all</w:t>
      </w:r>
      <w:r w:rsidR="005A0F8B">
        <w:t xml:space="preserve"> </w:t>
      </w:r>
      <w:r w:rsidRPr="00ED4F7A">
        <w:t>sorts of foolish tales spun out of pure imagination.</w:t>
      </w:r>
    </w:p>
    <w:p w:rsidR="002F57E9" w:rsidRPr="00ED4F7A" w:rsidRDefault="002F57E9" w:rsidP="005A0F8B">
      <w:pPr>
        <w:pStyle w:val="Text"/>
      </w:pPr>
      <w:r w:rsidRPr="00ED4F7A">
        <w:t>At the time when my father was invited by the Guardian, after</w:t>
      </w:r>
      <w:r w:rsidR="005A0F8B">
        <w:t xml:space="preserve"> </w:t>
      </w:r>
      <w:r w:rsidRPr="00ED4F7A">
        <w:t>my mother’s unexpected death in Argentina in March 1940, to</w:t>
      </w:r>
      <w:r w:rsidR="005A0F8B">
        <w:t xml:space="preserve"> </w:t>
      </w:r>
      <w:r w:rsidRPr="00ED4F7A">
        <w:t>come and live with us, Shoghi Effendi had decided, for reasons of</w:t>
      </w:r>
    </w:p>
    <w:p w:rsidR="005A0F8B" w:rsidRDefault="005A0F8B">
      <w:pPr>
        <w:widowControl/>
        <w:kinsoku/>
        <w:overflowPunct/>
        <w:textAlignment w:val="auto"/>
      </w:pPr>
      <w:r>
        <w:br w:type="page"/>
      </w:r>
    </w:p>
    <w:p w:rsidR="002F57E9" w:rsidRPr="00ED4F7A" w:rsidRDefault="002F57E9" w:rsidP="00213C52">
      <w:pPr>
        <w:pStyle w:val="Textcts"/>
      </w:pPr>
      <w:r w:rsidRPr="00ED4F7A">
        <w:t>his own, to go to England.  For those who were not in the Middle</w:t>
      </w:r>
      <w:r w:rsidR="005A0F8B">
        <w:t xml:space="preserve"> </w:t>
      </w:r>
      <w:r w:rsidRPr="00ED4F7A">
        <w:t>East-European theatre of war it is almost impossible to convey any</w:t>
      </w:r>
      <w:r w:rsidR="005A0F8B">
        <w:t xml:space="preserve"> </w:t>
      </w:r>
      <w:r w:rsidRPr="00ED4F7A">
        <w:t>picture of the infinite difficulties involved in such a move at such a</w:t>
      </w:r>
      <w:r w:rsidR="005A0F8B">
        <w:t xml:space="preserve"> </w:t>
      </w:r>
      <w:r w:rsidRPr="00ED4F7A">
        <w:t>moment in history.  In spite of the prestige and influence of the</w:t>
      </w:r>
      <w:r w:rsidR="005A0F8B">
        <w:t xml:space="preserve"> </w:t>
      </w:r>
      <w:r w:rsidRPr="00ED4F7A">
        <w:t>Guardian, the fact remained that no visa for England could be</w:t>
      </w:r>
      <w:r w:rsidR="005A0F8B">
        <w:t xml:space="preserve"> </w:t>
      </w:r>
      <w:r w:rsidRPr="00ED4F7A">
        <w:t>granted by the authorities in Palestine and our application was</w:t>
      </w:r>
      <w:r w:rsidR="005A0F8B">
        <w:t xml:space="preserve"> </w:t>
      </w:r>
      <w:r w:rsidRPr="00ED4F7A">
        <w:t>therefore forwarded to London.  Shoghi Effendi also appealed to</w:t>
      </w:r>
      <w:r w:rsidR="005A0F8B">
        <w:t xml:space="preserve"> </w:t>
      </w:r>
      <w:r w:rsidRPr="00ED4F7A">
        <w:t>his old friend Lord Lamington and requested him to use his good</w:t>
      </w:r>
      <w:r w:rsidR="005A0F8B">
        <w:t xml:space="preserve"> </w:t>
      </w:r>
      <w:r w:rsidRPr="00ED4F7A">
        <w:t>offices in ensuring a visa was granted, but by the time it became</w:t>
      </w:r>
      <w:r w:rsidR="005A0F8B">
        <w:t xml:space="preserve"> </w:t>
      </w:r>
      <w:r w:rsidRPr="00ED4F7A">
        <w:t>imperative for us to leave at once for England if we were ever to</w:t>
      </w:r>
      <w:r w:rsidR="005A0F8B">
        <w:t xml:space="preserve"> </w:t>
      </w:r>
      <w:r w:rsidRPr="00ED4F7A">
        <w:t>reach there, no answer had yet been received by the Palestine</w:t>
      </w:r>
      <w:r w:rsidR="005A0F8B">
        <w:t xml:space="preserve"> </w:t>
      </w:r>
      <w:r w:rsidRPr="00ED4F7A">
        <w:t>authorities and Lord Lamington’s reply was long delayed in reaching</w:t>
      </w:r>
      <w:r w:rsidR="005A0F8B">
        <w:t xml:space="preserve"> </w:t>
      </w:r>
      <w:r w:rsidRPr="00ED4F7A">
        <w:t>us.  Impelled by the forces which so mysteriously animated all</w:t>
      </w:r>
      <w:r w:rsidR="005A0F8B">
        <w:t xml:space="preserve"> </w:t>
      </w:r>
      <w:r w:rsidRPr="00ED4F7A">
        <w:t>his decisions the Guardian decided to proceed to Italy, for which</w:t>
      </w:r>
      <w:r w:rsidR="005A0F8B">
        <w:t xml:space="preserve"> </w:t>
      </w:r>
      <w:r w:rsidRPr="00ED4F7A">
        <w:t>country we had obtained a visa, and we therefore left Haifa on</w:t>
      </w:r>
      <w:r w:rsidR="005A0F8B">
        <w:t xml:space="preserve"> </w:t>
      </w:r>
      <w:r w:rsidRPr="00ED4F7A">
        <w:t>15 May in a small and smelly Italian aquaplane, with the water</w:t>
      </w:r>
      <w:r w:rsidR="005A0F8B">
        <w:t xml:space="preserve"> </w:t>
      </w:r>
      <w:r w:rsidRPr="00ED4F7A">
        <w:t>sloshing around under the boards our feet rested on as if we were</w:t>
      </w:r>
      <w:r w:rsidR="005A0F8B">
        <w:t xml:space="preserve"> </w:t>
      </w:r>
      <w:r w:rsidRPr="00ED4F7A">
        <w:t>in an old row-boat.  A few days later we arrived in Rome and I went</w:t>
      </w:r>
      <w:r w:rsidR="005A0F8B">
        <w:t xml:space="preserve"> </w:t>
      </w:r>
      <w:r w:rsidRPr="00ED4F7A">
        <w:t xml:space="preserve">to Genoa to meet my father who arrived on the last sailing the </w:t>
      </w:r>
      <w:r w:rsidR="00AA026E" w:rsidRPr="00143EE4">
        <w:t>SS</w:t>
      </w:r>
      <w:r w:rsidR="00273BBF" w:rsidRPr="00273BBF">
        <w:rPr>
          <w:i/>
          <w:iCs/>
        </w:rPr>
        <w:t xml:space="preserve"> </w:t>
      </w:r>
      <w:r w:rsidRPr="00273BBF">
        <w:rPr>
          <w:i/>
          <w:iCs/>
        </w:rPr>
        <w:t>Rex</w:t>
      </w:r>
      <w:r w:rsidRPr="00ED4F7A">
        <w:t xml:space="preserve"> ever made as a passenger ship.  As soon as we returned the</w:t>
      </w:r>
      <w:r w:rsidR="005A0F8B">
        <w:t xml:space="preserve"> </w:t>
      </w:r>
      <w:r w:rsidRPr="00ED4F7A">
        <w:t>Guardian sent my father and me to the British Consul to inquire if</w:t>
      </w:r>
      <w:r w:rsidR="005A0F8B">
        <w:t xml:space="preserve"> </w:t>
      </w:r>
      <w:r w:rsidRPr="00ED4F7A">
        <w:t>our visa had by any chance been transferred from Palestine, but</w:t>
      </w:r>
      <w:r w:rsidR="005A0F8B">
        <w:t xml:space="preserve"> </w:t>
      </w:r>
      <w:r w:rsidRPr="00ED4F7A">
        <w:t>there was no news and the Consul said he was absolutely powerless</w:t>
      </w:r>
      <w:r w:rsidR="005A0F8B">
        <w:t xml:space="preserve"> </w:t>
      </w:r>
      <w:r w:rsidRPr="00ED4F7A">
        <w:t>to give us a visa as all authorizations had to come from London and</w:t>
      </w:r>
      <w:r w:rsidR="005A0F8B">
        <w:t xml:space="preserve"> </w:t>
      </w:r>
      <w:r w:rsidRPr="00ED4F7A">
        <w:t>he was no longer in a position to contact his government!  We returned</w:t>
      </w:r>
      <w:r w:rsidR="005A0F8B">
        <w:t xml:space="preserve"> </w:t>
      </w:r>
      <w:r w:rsidRPr="00ED4F7A">
        <w:t>with this heart-breaking news to the Guardian.  He sent us</w:t>
      </w:r>
      <w:r w:rsidR="00D3074E">
        <w:t xml:space="preserve"> </w:t>
      </w:r>
      <w:r w:rsidRPr="00ED4F7A">
        <w:t xml:space="preserve">back again.  Of course we obeyed him implicitly because he </w:t>
      </w:r>
      <w:r w:rsidRPr="007B1175">
        <w:rPr>
          <w:u w:val="single"/>
        </w:rPr>
        <w:t>was</w:t>
      </w:r>
      <w:r w:rsidRPr="00ED4F7A">
        <w:t xml:space="preserve"> the</w:t>
      </w:r>
      <w:r w:rsidR="00D3074E">
        <w:t xml:space="preserve"> </w:t>
      </w:r>
      <w:r w:rsidRPr="00ED4F7A">
        <w:t>Guardian but neither my father nor I could see what more there</w:t>
      </w:r>
      <w:r w:rsidR="00D3074E">
        <w:t xml:space="preserve"> </w:t>
      </w:r>
      <w:r w:rsidRPr="00ED4F7A">
        <w:t>was we could possibly do than we had already done.  Nevertheless</w:t>
      </w:r>
      <w:r w:rsidR="00D3074E">
        <w:t xml:space="preserve"> </w:t>
      </w:r>
      <w:r w:rsidRPr="00ED4F7A">
        <w:t>we found ourselves again seated opposite the Consul and saying</w:t>
      </w:r>
      <w:r w:rsidR="00D3074E">
        <w:t xml:space="preserve"> </w:t>
      </w:r>
      <w:r w:rsidRPr="00ED4F7A">
        <w:t xml:space="preserve">very much the same things all over again, </w:t>
      </w:r>
      <w:r w:rsidR="00AD532D" w:rsidRPr="00143EE4">
        <w:t xml:space="preserve">with the exception that I happened to mention that Shoghi Effendi was the successor and grandson of Sir ‘Abdu’l-Bahá ‘Abbás. </w:t>
      </w:r>
      <w:r w:rsidR="001C0D4F" w:rsidRPr="00143EE4">
        <w:t xml:space="preserve"> </w:t>
      </w:r>
      <w:r w:rsidR="00AD532D" w:rsidRPr="00143EE4">
        <w:t>I had already, of course, said he was the Head of the Bahá’í Faith and so on.</w:t>
      </w:r>
      <w:r w:rsidRPr="00ED4F7A">
        <w:t xml:space="preserve">  The Consul</w:t>
      </w:r>
      <w:r w:rsidR="00D3074E">
        <w:t xml:space="preserve"> </w:t>
      </w:r>
      <w:r w:rsidRPr="00ED4F7A">
        <w:t xml:space="preserve">looked at me and said </w:t>
      </w:r>
      <w:r w:rsidR="00E12B0F">
        <w:t>“</w:t>
      </w:r>
      <w:r w:rsidRPr="00ED4F7A">
        <w:t xml:space="preserve">I remember </w:t>
      </w:r>
      <w:r w:rsidR="00A372AD" w:rsidRPr="00ED4F7A">
        <w:t>‘Abdu’l-Bahá</w:t>
      </w:r>
      <w:r w:rsidR="00F61832">
        <w:t xml:space="preserve"> …</w:t>
      </w:r>
      <w:r w:rsidR="00E12B0F">
        <w:t>”</w:t>
      </w:r>
      <w:r w:rsidRPr="00ED4F7A">
        <w:t xml:space="preserve"> and went on</w:t>
      </w:r>
      <w:r w:rsidR="00D3074E">
        <w:t xml:space="preserve"> </w:t>
      </w:r>
      <w:r w:rsidRPr="00ED4F7A">
        <w:t>to recount some contact he had had with the Master; he was</w:t>
      </w:r>
      <w:r w:rsidR="00D3074E">
        <w:t xml:space="preserve"> </w:t>
      </w:r>
      <w:r w:rsidRPr="00ED4F7A">
        <w:t>obviously deeply touched by this memory.  He took our passport,</w:t>
      </w:r>
      <w:r w:rsidR="00D3074E">
        <w:t xml:space="preserve"> </w:t>
      </w:r>
      <w:r w:rsidRPr="00ED4F7A">
        <w:t>stamped a visa for England in it and said he had no right whatsoever</w:t>
      </w:r>
      <w:r w:rsidR="00D3074E">
        <w:t xml:space="preserve"> </w:t>
      </w:r>
      <w:r w:rsidRPr="00ED4F7A">
        <w:t>to do so and that it was not worth the paper it was stamped on,</w:t>
      </w:r>
      <w:r w:rsidR="00D3074E">
        <w:t xml:space="preserve"> </w:t>
      </w:r>
      <w:r w:rsidRPr="00ED4F7A">
        <w:t>but it was all he could do; if we wished to try to enter England with</w:t>
      </w:r>
      <w:r w:rsidR="00D3074E">
        <w:t xml:space="preserve"> </w:t>
      </w:r>
      <w:r w:rsidRPr="00ED4F7A">
        <w:t>it, that must be our own decision and we risked being refused.  With</w:t>
      </w:r>
    </w:p>
    <w:p w:rsidR="00D3074E" w:rsidRDefault="00D3074E">
      <w:pPr>
        <w:widowControl/>
        <w:kinsoku/>
        <w:overflowPunct/>
        <w:textAlignment w:val="auto"/>
      </w:pPr>
      <w:r>
        <w:br w:type="page"/>
      </w:r>
    </w:p>
    <w:p w:rsidR="002F57E9" w:rsidRPr="00ED4F7A" w:rsidRDefault="002F57E9" w:rsidP="00D3074E">
      <w:pPr>
        <w:pStyle w:val="Textcts"/>
      </w:pPr>
      <w:r w:rsidRPr="00ED4F7A">
        <w:t>this we immediately left Italy for France, passing through Menton</w:t>
      </w:r>
      <w:r w:rsidR="00D3074E">
        <w:t xml:space="preserve"> </w:t>
      </w:r>
      <w:r w:rsidRPr="00ED4F7A">
        <w:t>on 25 May and proceeding to Marseilles.  Within a few days Italy</w:t>
      </w:r>
      <w:r w:rsidR="00D3074E">
        <w:t xml:space="preserve"> </w:t>
      </w:r>
      <w:r w:rsidRPr="00ED4F7A">
        <w:t>entered the war against the Allies.</w:t>
      </w:r>
    </w:p>
    <w:p w:rsidR="002F57E9" w:rsidRPr="00ED4F7A" w:rsidRDefault="002F57E9" w:rsidP="00953EA4">
      <w:pPr>
        <w:pStyle w:val="Text"/>
      </w:pPr>
      <w:r w:rsidRPr="00ED4F7A">
        <w:t>It is hard to describe the period that followed.  The whole episode</w:t>
      </w:r>
      <w:r w:rsidR="00D3074E">
        <w:t xml:space="preserve"> </w:t>
      </w:r>
      <w:r w:rsidRPr="00ED4F7A">
        <w:t>was like a brilliantly lit nightmare</w:t>
      </w:r>
      <w:r w:rsidR="005F13F7" w:rsidRPr="00ED4F7A">
        <w:t>—</w:t>
      </w:r>
      <w:r w:rsidRPr="00ED4F7A">
        <w:t>a personal nightmare for</w:t>
      </w:r>
      <w:r w:rsidR="00D3074E">
        <w:t xml:space="preserve"> </w:t>
      </w:r>
      <w:r w:rsidRPr="00ED4F7A">
        <w:t>us and a giant nightmare in which the whole of Europe was involved.</w:t>
      </w:r>
      <w:r w:rsidR="00D3074E">
        <w:t xml:space="preserve">  </w:t>
      </w:r>
      <w:r w:rsidRPr="00ED4F7A">
        <w:t>As our train made its way to Paris every station was crowded</w:t>
      </w:r>
      <w:r w:rsidR="00D3074E">
        <w:t xml:space="preserve"> </w:t>
      </w:r>
      <w:r w:rsidRPr="00ED4F7A">
        <w:t>with thousands of refugees fleeing before the rapidly crumbling</w:t>
      </w:r>
      <w:r w:rsidR="00D3074E">
        <w:t xml:space="preserve"> </w:t>
      </w:r>
      <w:r w:rsidRPr="00ED4F7A">
        <w:t>Allied front in the North.  There was no way of getting any accurate</w:t>
      </w:r>
      <w:r w:rsidR="00D3074E">
        <w:t xml:space="preserve"> </w:t>
      </w:r>
      <w:r w:rsidRPr="00ED4F7A">
        <w:t>information, chaos was descending.  In Paris we discovered to</w:t>
      </w:r>
      <w:r w:rsidR="00D3074E">
        <w:t xml:space="preserve"> </w:t>
      </w:r>
      <w:r w:rsidRPr="00ED4F7A">
        <w:t>our dismay that all ports to England were closed and the last hope</w:t>
      </w:r>
      <w:r w:rsidR="00D3074E">
        <w:t xml:space="preserve"> </w:t>
      </w:r>
      <w:r w:rsidRPr="00ED4F7A">
        <w:t>of reaching that country</w:t>
      </w:r>
      <w:r w:rsidR="005F13F7" w:rsidRPr="00ED4F7A">
        <w:t>—</w:t>
      </w:r>
      <w:r w:rsidRPr="00ED4F7A">
        <w:t>a hope diminishing hourly</w:t>
      </w:r>
      <w:r w:rsidR="005F13F7" w:rsidRPr="00ED4F7A">
        <w:t>—</w:t>
      </w:r>
      <w:r w:rsidRPr="00ED4F7A">
        <w:t>was to go</w:t>
      </w:r>
      <w:r w:rsidR="00D3074E">
        <w:t xml:space="preserve"> </w:t>
      </w:r>
      <w:r w:rsidRPr="00ED4F7A">
        <w:t xml:space="preserve">down to the little port of </w:t>
      </w:r>
      <w:r w:rsidR="00953EA4" w:rsidRPr="00953EA4">
        <w:t>Saint-Malo</w:t>
      </w:r>
      <w:r w:rsidRPr="00ED4F7A">
        <w:t xml:space="preserve"> and see if we could still get a boat</w:t>
      </w:r>
      <w:r w:rsidR="00D3074E">
        <w:t xml:space="preserve"> </w:t>
      </w:r>
      <w:r w:rsidRPr="00ED4F7A">
        <w:t>from there.  We, and hundreds of other people trying to get home</w:t>
      </w:r>
      <w:r w:rsidR="00D3074E">
        <w:t xml:space="preserve"> </w:t>
      </w:r>
      <w:r w:rsidRPr="00ED4F7A">
        <w:t>to England, had to wait a week before at last two boats succeeded</w:t>
      </w:r>
      <w:r w:rsidR="00D3074E">
        <w:t xml:space="preserve"> </w:t>
      </w:r>
      <w:r w:rsidRPr="00ED4F7A">
        <w:t xml:space="preserve">in calling at </w:t>
      </w:r>
      <w:r w:rsidR="00953EA4" w:rsidRPr="00953EA4">
        <w:t>Saint-Malo</w:t>
      </w:r>
      <w:r w:rsidRPr="00ED4F7A">
        <w:t>.  I never saw the Guardian in the condition he</w:t>
      </w:r>
      <w:r w:rsidR="00D3074E">
        <w:t xml:space="preserve"> </w:t>
      </w:r>
      <w:r w:rsidRPr="00ED4F7A">
        <w:t>was during those days.  From morning to</w:t>
      </w:r>
      <w:r w:rsidR="00213C52">
        <w:t xml:space="preserve"> </w:t>
      </w:r>
      <w:r w:rsidRPr="00ED4F7A">
        <w:t>night he would mostly sit</w:t>
      </w:r>
      <w:r w:rsidR="00D3074E">
        <w:t xml:space="preserve"> </w:t>
      </w:r>
      <w:r w:rsidRPr="00ED4F7A">
        <w:t>quite still, immobile as a stone image, and I had the impression he</w:t>
      </w:r>
      <w:r w:rsidR="00D3074E">
        <w:t xml:space="preserve"> </w:t>
      </w:r>
      <w:r w:rsidRPr="00ED4F7A">
        <w:t>was being consumed with suffering, like a candle burning itself</w:t>
      </w:r>
      <w:r w:rsidR="00D3074E">
        <w:t xml:space="preserve"> </w:t>
      </w:r>
      <w:r w:rsidRPr="00ED4F7A">
        <w:t>away.  Twice a day he would send my father and me to the boat</w:t>
      </w:r>
      <w:r w:rsidR="00D3074E">
        <w:t xml:space="preserve"> </w:t>
      </w:r>
      <w:r w:rsidRPr="00ED4F7A">
        <w:t>company in the port to inquire if there was any news of a ship and</w:t>
      </w:r>
      <w:r w:rsidR="00D3074E">
        <w:t xml:space="preserve"> </w:t>
      </w:r>
      <w:r w:rsidRPr="00ED4F7A">
        <w:t xml:space="preserve">twice a day we had to come back and say </w:t>
      </w:r>
      <w:r w:rsidR="00E12B0F">
        <w:t>“</w:t>
      </w:r>
      <w:r w:rsidRPr="00ED4F7A">
        <w:t>no news</w:t>
      </w:r>
      <w:r w:rsidR="00E12B0F">
        <w:t>”</w:t>
      </w:r>
      <w:r w:rsidRPr="00ED4F7A">
        <w:t>.  It may seem</w:t>
      </w:r>
      <w:r w:rsidR="00D3074E">
        <w:t xml:space="preserve"> </w:t>
      </w:r>
      <w:r w:rsidRPr="00ED4F7A">
        <w:t xml:space="preserve">strange to others that he should have been </w:t>
      </w:r>
      <w:r w:rsidR="000048E1">
        <w:t xml:space="preserve">so </w:t>
      </w:r>
      <w:r w:rsidRPr="00ED4F7A">
        <w:t>terribly concerned,</w:t>
      </w:r>
      <w:r w:rsidR="00D3074E">
        <w:t xml:space="preserve"> </w:t>
      </w:r>
      <w:r w:rsidRPr="00ED4F7A">
        <w:t>but a mind like his was so infinitely better equipped to understand</w:t>
      </w:r>
      <w:r w:rsidR="00D3074E">
        <w:t xml:space="preserve"> </w:t>
      </w:r>
      <w:r w:rsidRPr="00ED4F7A">
        <w:t>the danger to the Cause of our situation than we were</w:t>
      </w:r>
      <w:r w:rsidR="005F13F7" w:rsidRPr="00ED4F7A">
        <w:t>—</w:t>
      </w:r>
      <w:r w:rsidRPr="00ED4F7A">
        <w:t xml:space="preserve">and </w:t>
      </w:r>
      <w:r w:rsidR="00D3074E">
        <w:t>G</w:t>
      </w:r>
      <w:r w:rsidRPr="00ED4F7A">
        <w:t>od</w:t>
      </w:r>
      <w:r w:rsidR="00D3074E">
        <w:t xml:space="preserve"> </w:t>
      </w:r>
      <w:r w:rsidRPr="00ED4F7A">
        <w:t>knows I was ill with worry too.  Both my father and I were still feeling</w:t>
      </w:r>
      <w:r w:rsidR="00D3074E">
        <w:t xml:space="preserve"> </w:t>
      </w:r>
      <w:r w:rsidRPr="00ED4F7A">
        <w:t>the great shock of my mother’s sudden death from a heart</w:t>
      </w:r>
      <w:r w:rsidR="00D3074E">
        <w:t xml:space="preserve"> </w:t>
      </w:r>
      <w:r w:rsidRPr="00ED4F7A">
        <w:t>attack and this, combined with everything else, made him, at least,</w:t>
      </w:r>
      <w:r w:rsidR="00D3074E">
        <w:t xml:space="preserve"> </w:t>
      </w:r>
      <w:r w:rsidRPr="00ED4F7A">
        <w:t>almost numb.  Not so the Guardian, who realized that if he fell into</w:t>
      </w:r>
      <w:r w:rsidR="00D3074E">
        <w:t xml:space="preserve"> </w:t>
      </w:r>
      <w:r w:rsidRPr="00ED4F7A">
        <w:t>the hands of the Nazis, who had already banned the Cause in their</w:t>
      </w:r>
      <w:r w:rsidR="00D3074E">
        <w:t xml:space="preserve"> </w:t>
      </w:r>
      <w:r w:rsidRPr="00ED4F7A">
        <w:t>own country and were closely associated with the Grand Mufti of</w:t>
      </w:r>
      <w:r w:rsidR="00D3074E">
        <w:t xml:space="preserve"> </w:t>
      </w:r>
      <w:r w:rsidRPr="00ED4F7A">
        <w:t>Jerusalem</w:t>
      </w:r>
      <w:r w:rsidR="005F13F7" w:rsidRPr="00ED4F7A">
        <w:t>—</w:t>
      </w:r>
      <w:r w:rsidRPr="00ED4F7A">
        <w:t>who was actively engaged in Arab politics and the</w:t>
      </w:r>
      <w:r w:rsidR="00D3074E">
        <w:t xml:space="preserve"> </w:t>
      </w:r>
      <w:r w:rsidRPr="00ED4F7A">
        <w:t>avowed enemy of the Guardian</w:t>
      </w:r>
      <w:r w:rsidR="005F13F7" w:rsidRPr="00ED4F7A">
        <w:t>—</w:t>
      </w:r>
      <w:r w:rsidRPr="00ED4F7A">
        <w:t>he would very likely be imprisoned,</w:t>
      </w:r>
      <w:r w:rsidR="00D3074E">
        <w:t xml:space="preserve"> </w:t>
      </w:r>
      <w:r w:rsidRPr="00ED4F7A">
        <w:t>if not worse, and the Cause itself be left with no leader and</w:t>
      </w:r>
      <w:r w:rsidR="00D3074E">
        <w:t xml:space="preserve"> </w:t>
      </w:r>
      <w:r w:rsidRPr="00ED4F7A">
        <w:t xml:space="preserve">no one to encourage and guide the </w:t>
      </w:r>
      <w:r w:rsidR="00B51DB0" w:rsidRPr="00ED4F7A">
        <w:t>Bahá’í</w:t>
      </w:r>
      <w:r w:rsidRPr="00ED4F7A">
        <w:t xml:space="preserve"> world at such a time</w:t>
      </w:r>
      <w:r w:rsidR="00D3074E">
        <w:t xml:space="preserve"> </w:t>
      </w:r>
      <w:r w:rsidRPr="00ED4F7A">
        <w:t>of world chaos.  It seems to me the situation was very similar to</w:t>
      </w:r>
      <w:r w:rsidR="00D3074E">
        <w:t xml:space="preserve"> </w:t>
      </w:r>
      <w:r w:rsidRPr="00ED4F7A">
        <w:t>those days in</w:t>
      </w:r>
      <w:r w:rsidR="00A372AD" w:rsidRPr="00ED4F7A">
        <w:rPr>
          <w:rFonts w:eastAsia="MS Mincho"/>
        </w:rPr>
        <w:t xml:space="preserve"> ‘Akk</w:t>
      </w:r>
      <w:r w:rsidR="00A372AD" w:rsidRPr="00ED4F7A">
        <w:t>á</w:t>
      </w:r>
      <w:r w:rsidRPr="00ED4F7A">
        <w:t xml:space="preserve"> when the Master had been in danger of being</w:t>
      </w:r>
      <w:r w:rsidR="00D3074E">
        <w:t xml:space="preserve"> </w:t>
      </w:r>
      <w:r w:rsidRPr="00ED4F7A">
        <w:t>taken off to a new place of exile and when He too had waited for</w:t>
      </w:r>
      <w:r w:rsidR="00D3074E">
        <w:t xml:space="preserve"> </w:t>
      </w:r>
      <w:r w:rsidRPr="00ED4F7A">
        <w:t xml:space="preserve">news of </w:t>
      </w:r>
      <w:r w:rsidR="000048E1">
        <w:t xml:space="preserve">a </w:t>
      </w:r>
      <w:r w:rsidRPr="00ED4F7A">
        <w:t>ship.  At last we embarked on the first of the two boats</w:t>
      </w:r>
      <w:r w:rsidR="00D3074E">
        <w:t xml:space="preserve"> </w:t>
      </w:r>
      <w:r w:rsidRPr="00ED4F7A">
        <w:t>that came during the night of 2 June to evacuate the people stranded</w:t>
      </w:r>
      <w:r w:rsidR="00D3074E">
        <w:t xml:space="preserve"> </w:t>
      </w:r>
      <w:r w:rsidRPr="00ED4F7A">
        <w:t xml:space="preserve">in </w:t>
      </w:r>
      <w:r w:rsidR="00953EA4" w:rsidRPr="00953EA4">
        <w:t>Saint-Malo</w:t>
      </w:r>
      <w:r w:rsidRPr="00ED4F7A">
        <w:t xml:space="preserve"> and we sailed in total darkness for Southampton,</w:t>
      </w:r>
    </w:p>
    <w:p w:rsidR="00D3074E" w:rsidRDefault="00D3074E">
      <w:pPr>
        <w:widowControl/>
        <w:kinsoku/>
        <w:overflowPunct/>
        <w:textAlignment w:val="auto"/>
      </w:pPr>
      <w:r>
        <w:br w:type="page"/>
      </w:r>
    </w:p>
    <w:p w:rsidR="002F57E9" w:rsidRPr="00ED4F7A" w:rsidRDefault="002F57E9" w:rsidP="00953EA4">
      <w:pPr>
        <w:pStyle w:val="Textcts"/>
      </w:pPr>
      <w:r w:rsidRPr="00ED4F7A">
        <w:t>where we arrived on the following morning.  It was the day after</w:t>
      </w:r>
      <w:r w:rsidR="00D3074E">
        <w:t xml:space="preserve"> </w:t>
      </w:r>
      <w:r w:rsidRPr="00ED4F7A">
        <w:t xml:space="preserve">we left, as I remember, that the Germans marched into </w:t>
      </w:r>
      <w:r w:rsidR="00953EA4" w:rsidRPr="00953EA4">
        <w:t>Saint-Malo</w:t>
      </w:r>
      <w:r w:rsidRPr="00ED4F7A">
        <w:t>.</w:t>
      </w:r>
    </w:p>
    <w:p w:rsidR="002F57E9" w:rsidRPr="00ED4F7A" w:rsidRDefault="002F57E9" w:rsidP="00D03595">
      <w:pPr>
        <w:pStyle w:val="Text"/>
      </w:pPr>
      <w:r w:rsidRPr="00ED4F7A">
        <w:t>We had almost as much difficulty getting out of England as we</w:t>
      </w:r>
      <w:r w:rsidR="00D3074E">
        <w:t xml:space="preserve"> </w:t>
      </w:r>
      <w:r w:rsidRPr="00ED4F7A">
        <w:t xml:space="preserve">had had in getting into it.  It was the time of the great </w:t>
      </w:r>
      <w:r w:rsidR="00E12B0F">
        <w:t>“</w:t>
      </w:r>
      <w:r w:rsidRPr="00ED4F7A">
        <w:t>evacuate the</w:t>
      </w:r>
      <w:r w:rsidR="00D3074E">
        <w:t xml:space="preserve"> </w:t>
      </w:r>
      <w:r w:rsidRPr="00ED4F7A">
        <w:t>children</w:t>
      </w:r>
      <w:r w:rsidR="00E12B0F">
        <w:t>”</w:t>
      </w:r>
      <w:r w:rsidRPr="00ED4F7A">
        <w:t xml:space="preserve"> drive which had top priority and it was only due to the</w:t>
      </w:r>
      <w:r w:rsidR="00D3074E">
        <w:t xml:space="preserve"> </w:t>
      </w:r>
      <w:r w:rsidRPr="00ED4F7A">
        <w:t>position of Shoghi Effendi, and my father’s friendship with the</w:t>
      </w:r>
      <w:r w:rsidR="00D3074E">
        <w:t xml:space="preserve"> </w:t>
      </w:r>
      <w:r w:rsidRPr="00ED4F7A">
        <w:t>man who was Canadian High Commissioner in London, that we</w:t>
      </w:r>
      <w:r w:rsidR="00D3074E">
        <w:t xml:space="preserve"> </w:t>
      </w:r>
      <w:r w:rsidRPr="00ED4F7A">
        <w:t>succeeded in getting passage for South Africa, sailing for Cape</w:t>
      </w:r>
      <w:r w:rsidR="00D3074E">
        <w:t xml:space="preserve"> </w:t>
      </w:r>
      <w:r w:rsidRPr="00ED4F7A">
        <w:t xml:space="preserve">Town on the </w:t>
      </w:r>
      <w:r w:rsidR="00AA026E" w:rsidRPr="00143EE4">
        <w:t>SS</w:t>
      </w:r>
      <w:r w:rsidRPr="00ED4F7A">
        <w:rPr>
          <w:i/>
          <w:iCs/>
        </w:rPr>
        <w:t xml:space="preserve"> Cape Town Castle</w:t>
      </w:r>
      <w:r w:rsidRPr="00ED4F7A">
        <w:t xml:space="preserve"> on 28 July.  It was </w:t>
      </w:r>
      <w:r w:rsidR="00D3074E">
        <w:t xml:space="preserve">a </w:t>
      </w:r>
      <w:r w:rsidRPr="00ED4F7A">
        <w:t>fast ship</w:t>
      </w:r>
      <w:r w:rsidR="00D3074E">
        <w:t xml:space="preserve"> </w:t>
      </w:r>
      <w:r w:rsidRPr="00ED4F7A">
        <w:t>and once we had left the shores of England in a large conv</w:t>
      </w:r>
      <w:r w:rsidR="000048E1">
        <w:t>o</w:t>
      </w:r>
      <w:r w:rsidRPr="00ED4F7A">
        <w:t>y we</w:t>
      </w:r>
      <w:r w:rsidR="00D3074E">
        <w:t xml:space="preserve"> </w:t>
      </w:r>
      <w:r w:rsidRPr="00ED4F7A">
        <w:t>were on our own; I remember how I used to watch the strange zigzag</w:t>
      </w:r>
      <w:r w:rsidR="00D3074E">
        <w:t xml:space="preserve"> </w:t>
      </w:r>
      <w:r w:rsidRPr="00ED4F7A">
        <w:t>wake of the ship on the sea as she pursued an erratic course in</w:t>
      </w:r>
      <w:r w:rsidR="00D3074E">
        <w:t xml:space="preserve"> </w:t>
      </w:r>
      <w:r w:rsidRPr="00ED4F7A">
        <w:t>order to make her a less vulnerable target for submarines.  As Italy’s</w:t>
      </w:r>
      <w:r w:rsidR="00D3074E">
        <w:t xml:space="preserve"> </w:t>
      </w:r>
      <w:r w:rsidRPr="00ED4F7A">
        <w:t>entry into the war had closed the Mediterranean to Allied ships the</w:t>
      </w:r>
      <w:r w:rsidR="00D3074E">
        <w:t xml:space="preserve"> </w:t>
      </w:r>
      <w:r w:rsidRPr="00ED4F7A">
        <w:t>route through Africa was the only way open to us to get back to</w:t>
      </w:r>
      <w:r w:rsidR="00D3074E">
        <w:t xml:space="preserve"> </w:t>
      </w:r>
      <w:r w:rsidRPr="00ED4F7A">
        <w:t>Palestine.  Although Shoghi Effendi had crossed Africa once before,</w:t>
      </w:r>
      <w:r w:rsidR="00D3074E">
        <w:t xml:space="preserve"> </w:t>
      </w:r>
      <w:r w:rsidRPr="00ED4F7A">
        <w:t>early in his Guardianship</w:t>
      </w:r>
      <w:r w:rsidR="005F13F7" w:rsidRPr="00ED4F7A">
        <w:t>—</w:t>
      </w:r>
      <w:r w:rsidRPr="00ED4F7A">
        <w:t>sailing from England in September</w:t>
      </w:r>
      <w:r w:rsidR="00D3074E">
        <w:t xml:space="preserve"> </w:t>
      </w:r>
      <w:r w:rsidRPr="00ED4F7A">
        <w:t>1929 and proceeding, mostly overland, from Cape Town</w:t>
      </w:r>
      <w:r w:rsidR="00D3074E">
        <w:t xml:space="preserve"> </w:t>
      </w:r>
      <w:r w:rsidRPr="00ED4F7A">
        <w:t>to Cairo</w:t>
      </w:r>
      <w:r w:rsidR="005F13F7" w:rsidRPr="00ED4F7A">
        <w:t>—</w:t>
      </w:r>
      <w:r w:rsidRPr="00ED4F7A">
        <w:t xml:space="preserve">he had not been able </w:t>
      </w:r>
      <w:r w:rsidR="00D03595">
        <w:t>a</w:t>
      </w:r>
      <w:r w:rsidRPr="00ED4F7A">
        <w:t>t that time to obtain a visa for the</w:t>
      </w:r>
      <w:r w:rsidR="00D3074E">
        <w:t xml:space="preserve"> </w:t>
      </w:r>
      <w:r w:rsidRPr="00ED4F7A">
        <w:t>Belgian Congo which for some reason always fascinated him.  His</w:t>
      </w:r>
      <w:r w:rsidR="00D3074E">
        <w:t xml:space="preserve"> </w:t>
      </w:r>
      <w:r w:rsidRPr="00ED4F7A">
        <w:t>venturesome spirit, his love of scenic beauty, attracted him to the</w:t>
      </w:r>
      <w:r w:rsidR="00D3074E">
        <w:t xml:space="preserve"> </w:t>
      </w:r>
      <w:r w:rsidRPr="00ED4F7A">
        <w:t>high mountains and deep jungles of the world</w:t>
      </w:r>
      <w:r w:rsidR="00CB79D5">
        <w:t>,</w:t>
      </w:r>
      <w:r w:rsidRPr="00ED4F7A">
        <w:t xml:space="preserve"> and had led him to</w:t>
      </w:r>
      <w:r w:rsidR="00D3074E">
        <w:t xml:space="preserve"> </w:t>
      </w:r>
      <w:r w:rsidRPr="00ED4F7A">
        <w:t>make his previous trip.  Now, by some strange miracle, in the very</w:t>
      </w:r>
      <w:r w:rsidR="00D3074E">
        <w:t xml:space="preserve"> </w:t>
      </w:r>
      <w:r w:rsidRPr="00ED4F7A">
        <w:t>middle of the war, we were able to get a visa for the Congo.  When</w:t>
      </w:r>
      <w:r w:rsidR="00D3074E">
        <w:t xml:space="preserve"> </w:t>
      </w:r>
      <w:r w:rsidRPr="00ED4F7A">
        <w:t>we reached Stanleyville and made an excursion into the deep virgin</w:t>
      </w:r>
      <w:r w:rsidR="00D3074E">
        <w:t xml:space="preserve"> </w:t>
      </w:r>
      <w:r w:rsidRPr="00ED4F7A">
        <w:t>jungle, I realized that it was Shoghi Effendi’s love of natural beauty</w:t>
      </w:r>
      <w:r w:rsidR="00D3074E">
        <w:t xml:space="preserve"> </w:t>
      </w:r>
      <w:r w:rsidRPr="00ED4F7A">
        <w:t>that had been one of the reasons which had led him there; he</w:t>
      </w:r>
      <w:r w:rsidR="00D3074E">
        <w:t xml:space="preserve"> </w:t>
      </w:r>
      <w:r w:rsidRPr="00ED4F7A">
        <w:t>wanted to see the flowering jungle.  Alas, it was neither the place</w:t>
      </w:r>
      <w:r w:rsidR="00D3074E">
        <w:t xml:space="preserve"> </w:t>
      </w:r>
      <w:r w:rsidRPr="00ED4F7A">
        <w:t>nor the season for this and we went on our way disappointed.</w:t>
      </w:r>
    </w:p>
    <w:p w:rsidR="00D3074E" w:rsidRDefault="002F57E9" w:rsidP="00D3074E">
      <w:pPr>
        <w:pStyle w:val="Text"/>
      </w:pPr>
      <w:r w:rsidRPr="00ED4F7A">
        <w:t>Shoghi Effendi was too concerned over my father’s health (he</w:t>
      </w:r>
      <w:r w:rsidR="00D3074E">
        <w:t xml:space="preserve"> </w:t>
      </w:r>
      <w:r w:rsidRPr="00ED4F7A">
        <w:t>was sixty-six and frail) to let him accompany us overland and so we</w:t>
      </w:r>
      <w:r w:rsidR="00D3074E">
        <w:t xml:space="preserve"> </w:t>
      </w:r>
      <w:r w:rsidRPr="00ED4F7A">
        <w:t>had deposited him safely in a hotel in Durban pending his ability</w:t>
      </w:r>
      <w:r w:rsidR="00D3074E">
        <w:t xml:space="preserve"> </w:t>
      </w:r>
      <w:r w:rsidRPr="00ED4F7A">
        <w:t>to secure air passage.  The waiting list was long and non-government</w:t>
      </w:r>
      <w:r w:rsidR="00D3074E">
        <w:t xml:space="preserve"> </w:t>
      </w:r>
      <w:r w:rsidRPr="00ED4F7A">
        <w:t>and non-military people were constantly off-loaded in favour</w:t>
      </w:r>
      <w:r w:rsidR="00D3074E">
        <w:t xml:space="preserve"> </w:t>
      </w:r>
      <w:r w:rsidRPr="00ED4F7A">
        <w:t>of those with top priority.  It was during these weeks of waiting that</w:t>
      </w:r>
      <w:r w:rsidR="00D3074E">
        <w:t xml:space="preserve"> </w:t>
      </w:r>
      <w:r w:rsidRPr="00ED4F7A">
        <w:t>he designed my mother’s tombstone which incorporated not only</w:t>
      </w:r>
      <w:r w:rsidR="00D3074E">
        <w:t xml:space="preserve"> </w:t>
      </w:r>
      <w:r w:rsidRPr="00ED4F7A">
        <w:t>his and my ideas but a valuable suggestion for its beautification</w:t>
      </w:r>
      <w:r w:rsidR="00D3074E">
        <w:t xml:space="preserve"> </w:t>
      </w:r>
      <w:r w:rsidRPr="00ED4F7A">
        <w:t>made by Shoghi Effendi himself.</w:t>
      </w:r>
    </w:p>
    <w:p w:rsidR="002F57E9" w:rsidRPr="00ED4F7A" w:rsidRDefault="002F57E9" w:rsidP="00D3074E">
      <w:pPr>
        <w:pStyle w:val="Text"/>
      </w:pPr>
      <w:r w:rsidRPr="00ED4F7A">
        <w:t>After a three-day drive from Stanleyville to Juba, in the Sudan,</w:t>
      </w:r>
      <w:r w:rsidR="00D3074E">
        <w:t xml:space="preserve"> </w:t>
      </w:r>
      <w:r w:rsidRPr="00ED4F7A">
        <w:t>followed by a trip down the Nile by boat, the Guardian and I</w:t>
      </w:r>
      <w:r w:rsidR="00D3074E">
        <w:t xml:space="preserve"> </w:t>
      </w:r>
      <w:r w:rsidRPr="00ED4F7A">
        <w:t>arrived in Khartoum</w:t>
      </w:r>
      <w:r w:rsidR="005F13F7" w:rsidRPr="00ED4F7A">
        <w:t>—</w:t>
      </w:r>
      <w:r w:rsidRPr="00ED4F7A">
        <w:t>as far as I am concerned the hottest place</w:t>
      </w:r>
    </w:p>
    <w:p w:rsidR="00D3074E" w:rsidRDefault="00D3074E">
      <w:pPr>
        <w:widowControl/>
        <w:kinsoku/>
        <w:overflowPunct/>
        <w:textAlignment w:val="auto"/>
      </w:pPr>
      <w:r>
        <w:br w:type="page"/>
      </w:r>
    </w:p>
    <w:p w:rsidR="002F57E9" w:rsidRPr="00ED4F7A" w:rsidRDefault="002F57E9" w:rsidP="00D03595">
      <w:pPr>
        <w:pStyle w:val="Textcts"/>
      </w:pPr>
      <w:r w:rsidRPr="00ED4F7A">
        <w:t>on earth</w:t>
      </w:r>
      <w:r w:rsidR="005F13F7" w:rsidRPr="00ED4F7A">
        <w:t>—</w:t>
      </w:r>
      <w:r w:rsidRPr="00ED4F7A">
        <w:t>and as we sat on the porch of our hotel after dinner,</w:t>
      </w:r>
      <w:r w:rsidR="007D1427">
        <w:t xml:space="preserve"> </w:t>
      </w:r>
      <w:r w:rsidRPr="00ED4F7A">
        <w:t>up</w:t>
      </w:r>
      <w:r w:rsidR="007D1427">
        <w:t xml:space="preserve"> </w:t>
      </w:r>
      <w:r w:rsidRPr="00ED4F7A">
        <w:t>out of the dark came a group of air passengers to spend the night,</w:t>
      </w:r>
      <w:r w:rsidR="007D1427">
        <w:t xml:space="preserve"> </w:t>
      </w:r>
      <w:r w:rsidRPr="00ED4F7A">
        <w:t>and with them Mr W. S. Maxwell!  It was a strange fluke indeed</w:t>
      </w:r>
      <w:r w:rsidR="007D1427">
        <w:t xml:space="preserve"> </w:t>
      </w:r>
      <w:r w:rsidRPr="00ED4F7A">
        <w:t>that brought us together in the heart of Africa and it was also very</w:t>
      </w:r>
      <w:r w:rsidR="007D1427">
        <w:t xml:space="preserve"> </w:t>
      </w:r>
      <w:r w:rsidRPr="00ED4F7A">
        <w:t>reassuring as neither of us had the faintest idea where the other</w:t>
      </w:r>
      <w:r w:rsidR="007D1427">
        <w:t xml:space="preserve"> </w:t>
      </w:r>
      <w:r w:rsidRPr="00ED4F7A">
        <w:t>was and no way whatsoever of getting in touch.  In Durban Shoghi</w:t>
      </w:r>
      <w:r w:rsidR="007D1427">
        <w:t xml:space="preserve"> </w:t>
      </w:r>
      <w:r w:rsidRPr="00ED4F7A">
        <w:t xml:space="preserve">Effendi had simply instructed </w:t>
      </w:r>
      <w:r w:rsidR="00D03595">
        <w:t>m</w:t>
      </w:r>
      <w:r w:rsidRPr="00ED4F7A">
        <w:t>y father to go to Palestine, to a</w:t>
      </w:r>
      <w:r w:rsidR="007D1427">
        <w:t xml:space="preserve"> </w:t>
      </w:r>
      <w:r w:rsidRPr="00ED4F7A">
        <w:t>hotel in Nazareth and wait for us there, when we could all three</w:t>
      </w:r>
      <w:r w:rsidR="007D1427">
        <w:t xml:space="preserve"> </w:t>
      </w:r>
      <w:r w:rsidRPr="00ED4F7A">
        <w:t>return to Haifa together.</w:t>
      </w:r>
    </w:p>
    <w:p w:rsidR="007D1427" w:rsidRDefault="002F57E9" w:rsidP="007D1427">
      <w:pPr>
        <w:pStyle w:val="Text"/>
      </w:pPr>
      <w:r w:rsidRPr="00ED4F7A">
        <w:t>To our surprise, the Governor-General, Sir Stewart Symes, invited</w:t>
      </w:r>
      <w:r w:rsidR="007D1427">
        <w:t xml:space="preserve"> </w:t>
      </w:r>
      <w:r w:rsidRPr="00ED4F7A">
        <w:t>us to lunch with him at the Palace on 1 October and after this</w:t>
      </w:r>
      <w:r w:rsidR="007D1427">
        <w:t xml:space="preserve"> </w:t>
      </w:r>
      <w:r w:rsidRPr="00ED4F7A">
        <w:t>renewal of such an old acquaintanceship we proceeded on our way</w:t>
      </w:r>
      <w:r w:rsidR="007D1427">
        <w:t xml:space="preserve"> </w:t>
      </w:r>
      <w:r w:rsidRPr="00ED4F7A">
        <w:t>to Cairo and Palestine, meeting my father as planned and returning</w:t>
      </w:r>
      <w:r w:rsidR="007D1427">
        <w:t xml:space="preserve"> </w:t>
      </w:r>
      <w:r w:rsidRPr="00ED4F7A">
        <w:t>to Haifa about six months after our departure.  It may well be</w:t>
      </w:r>
      <w:r w:rsidR="007D1427">
        <w:t xml:space="preserve"> </w:t>
      </w:r>
      <w:r w:rsidRPr="00ED4F7A">
        <w:t>imagined that a journey such as this, fraught from beginning to</w:t>
      </w:r>
      <w:r w:rsidR="007D1427">
        <w:t xml:space="preserve"> </w:t>
      </w:r>
      <w:r w:rsidRPr="00ED4F7A">
        <w:t>end with uncertainty, suspense and danger, was in itself a tremendous</w:t>
      </w:r>
      <w:r w:rsidR="007D1427">
        <w:t xml:space="preserve"> </w:t>
      </w:r>
      <w:r w:rsidRPr="00ED4F7A">
        <w:t>and completely exhausting experience.  Although Shoghi</w:t>
      </w:r>
      <w:r w:rsidR="007D1427">
        <w:t xml:space="preserve"> </w:t>
      </w:r>
      <w:r w:rsidRPr="00ED4F7A">
        <w:t>Effendi never visited the Western Hemisphere and never went</w:t>
      </w:r>
      <w:r w:rsidR="007D1427">
        <w:t xml:space="preserve"> </w:t>
      </w:r>
      <w:r w:rsidRPr="00ED4F7A">
        <w:t>farther east than Damascus it is interesting to note he twice traversed</w:t>
      </w:r>
      <w:r w:rsidR="007D1427">
        <w:t xml:space="preserve"> </w:t>
      </w:r>
      <w:r w:rsidRPr="00ED4F7A">
        <w:t>Africa from south to north.</w:t>
      </w:r>
    </w:p>
    <w:p w:rsidR="007D1427" w:rsidRDefault="002F57E9" w:rsidP="007D1427">
      <w:pPr>
        <w:pStyle w:val="Text"/>
      </w:pPr>
      <w:r w:rsidRPr="00ED4F7A">
        <w:t xml:space="preserve">How astonished the hard-pressed British </w:t>
      </w:r>
      <w:r w:rsidR="00B51DB0" w:rsidRPr="00ED4F7A">
        <w:t>Bahá’í</w:t>
      </w:r>
      <w:r w:rsidRPr="00ED4F7A">
        <w:t>s would have</w:t>
      </w:r>
      <w:r w:rsidR="007D1427">
        <w:t xml:space="preserve"> </w:t>
      </w:r>
      <w:r w:rsidRPr="00ED4F7A">
        <w:t>been, if, in conjunction with his cable to their National Assembly</w:t>
      </w:r>
      <w:r w:rsidR="007D1427">
        <w:t xml:space="preserve"> </w:t>
      </w:r>
      <w:r w:rsidRPr="00ED4F7A">
        <w:t xml:space="preserve">of 27 December 1940 </w:t>
      </w:r>
      <w:r w:rsidR="00E12B0F">
        <w:t>“</w:t>
      </w:r>
      <w:r w:rsidRPr="00ED4F7A">
        <w:t>wire safety London Manchester friends</w:t>
      </w:r>
      <w:r w:rsidR="007D1427">
        <w:t xml:space="preserve"> </w:t>
      </w:r>
      <w:r w:rsidRPr="00ED4F7A">
        <w:t>constantly praying loving admiration</w:t>
      </w:r>
      <w:r w:rsidR="00E12B0F">
        <w:t>”</w:t>
      </w:r>
      <w:r w:rsidRPr="00ED4F7A">
        <w:t xml:space="preserve"> they had been informed</w:t>
      </w:r>
      <w:r w:rsidR="007D1427">
        <w:t xml:space="preserve"> </w:t>
      </w:r>
      <w:r w:rsidRPr="00ED4F7A">
        <w:t>that he himself had escaped the great blitz on London b</w:t>
      </w:r>
      <w:r w:rsidR="007D1427">
        <w:t>y</w:t>
      </w:r>
      <w:r w:rsidRPr="00ED4F7A">
        <w:t xml:space="preserve"> a narrow</w:t>
      </w:r>
      <w:r w:rsidR="007D1427">
        <w:t xml:space="preserve"> </w:t>
      </w:r>
      <w:r w:rsidRPr="00ED4F7A">
        <w:t>margin and had only recently succeeded in getting back to the</w:t>
      </w:r>
      <w:r w:rsidR="007D1427">
        <w:t xml:space="preserve"> </w:t>
      </w:r>
      <w:r w:rsidRPr="00ED4F7A">
        <w:t>Holy Land!</w:t>
      </w:r>
    </w:p>
    <w:p w:rsidR="007D1427" w:rsidRDefault="002F57E9" w:rsidP="007D1427">
      <w:pPr>
        <w:pStyle w:val="Text"/>
      </w:pPr>
      <w:r w:rsidRPr="00ED4F7A">
        <w:t>The years that followed our return to Palestine witnessed grave</w:t>
      </w:r>
      <w:r w:rsidR="007D1427">
        <w:t xml:space="preserve"> </w:t>
      </w:r>
      <w:r w:rsidRPr="00ED4F7A">
        <w:t>dangers for the Holy Land</w:t>
      </w:r>
      <w:r w:rsidR="005F13F7" w:rsidRPr="00ED4F7A">
        <w:t>—</w:t>
      </w:r>
      <w:r w:rsidRPr="00ED4F7A">
        <w:t>dangers which also threatened the</w:t>
      </w:r>
      <w:r w:rsidR="007D1427">
        <w:t xml:space="preserve"> </w:t>
      </w:r>
      <w:r w:rsidRPr="00ED4F7A">
        <w:t xml:space="preserve">World Centre of the Faith and its Guardian, as well as </w:t>
      </w:r>
      <w:r w:rsidR="00B51DB0" w:rsidRPr="00ED4F7A">
        <w:t>Bahá’í</w:t>
      </w:r>
      <w:r w:rsidRPr="00ED4F7A">
        <w:t>s in</w:t>
      </w:r>
      <w:r w:rsidR="007D1427">
        <w:t xml:space="preserve"> </w:t>
      </w:r>
      <w:r w:rsidRPr="00ED4F7A">
        <w:t>many countries.</w:t>
      </w:r>
    </w:p>
    <w:p w:rsidR="002F57E9" w:rsidRPr="00ED4F7A" w:rsidRDefault="002F57E9" w:rsidP="007D1427">
      <w:pPr>
        <w:pStyle w:val="Text"/>
      </w:pPr>
      <w:r w:rsidRPr="00ED4F7A">
        <w:t>Steeped in the Teachings from his childhood, the alert and observant</w:t>
      </w:r>
      <w:r w:rsidR="007D1427">
        <w:t xml:space="preserve"> </w:t>
      </w:r>
      <w:r w:rsidRPr="00ED4F7A">
        <w:t>companion of his beloved grandfather, Shoghi Effendi</w:t>
      </w:r>
      <w:r w:rsidR="007D1427">
        <w:t xml:space="preserve"> </w:t>
      </w:r>
      <w:r w:rsidRPr="00ED4F7A">
        <w:t xml:space="preserve">seems to have always been aware of what he called </w:t>
      </w:r>
      <w:r w:rsidR="00E12B0F">
        <w:t>“</w:t>
      </w:r>
      <w:r w:rsidRPr="00ED4F7A">
        <w:t>the initial perturbations</w:t>
      </w:r>
      <w:r w:rsidR="007D1427">
        <w:t xml:space="preserve"> </w:t>
      </w:r>
      <w:r w:rsidRPr="00ED4F7A">
        <w:t>of the world-shaking catastrophe in store for an unbelieving</w:t>
      </w:r>
      <w:r w:rsidR="007D1427">
        <w:t xml:space="preserve"> </w:t>
      </w:r>
      <w:r w:rsidRPr="00ED4F7A">
        <w:t>humanity</w:t>
      </w:r>
      <w:r w:rsidR="00E12B0F">
        <w:t>”</w:t>
      </w:r>
      <w:r w:rsidRPr="00ED4F7A">
        <w:t>.  Though he saw another war coming, he did</w:t>
      </w:r>
      <w:r w:rsidR="007D1427">
        <w:t xml:space="preserve"> </w:t>
      </w:r>
      <w:r w:rsidRPr="00ED4F7A">
        <w:t>not live in a constant state of false emergency.  He reassured Martha</w:t>
      </w:r>
      <w:r w:rsidR="007D1427">
        <w:t xml:space="preserve"> </w:t>
      </w:r>
      <w:r w:rsidRPr="00ED4F7A">
        <w:t>Root, who in 1927 wrote to him from Europe about her fears:</w:t>
      </w:r>
      <w:r w:rsidR="007D1427">
        <w:t xml:space="preserve">  </w:t>
      </w:r>
      <w:r w:rsidR="00E12B0F">
        <w:t>“</w:t>
      </w:r>
      <w:r w:rsidRPr="00ED4F7A">
        <w:t>As to the matter of an eventual war that may break out in Europe,</w:t>
      </w:r>
      <w:r w:rsidR="007D1427">
        <w:t xml:space="preserve"> </w:t>
      </w:r>
      <w:r w:rsidRPr="00ED4F7A">
        <w:t>do not fe</w:t>
      </w:r>
      <w:r w:rsidR="007D1427">
        <w:t>e</w:t>
      </w:r>
      <w:r w:rsidRPr="00ED4F7A">
        <w:t>l in the least concerned or worried.  The prospect is very</w:t>
      </w:r>
      <w:r w:rsidR="007D1427">
        <w:t xml:space="preserve"> </w:t>
      </w:r>
      <w:r w:rsidRPr="00ED4F7A">
        <w:t>remote, the danger for the near future is non-existent</w:t>
      </w:r>
      <w:r w:rsidR="00E12B0F">
        <w:t>”</w:t>
      </w:r>
      <w:r w:rsidR="005F13F7" w:rsidRPr="00ED4F7A">
        <w:t>—</w:t>
      </w:r>
      <w:r w:rsidRPr="00ED4F7A">
        <w:t>even</w:t>
      </w:r>
    </w:p>
    <w:p w:rsidR="007D1427" w:rsidRDefault="007D1427">
      <w:pPr>
        <w:widowControl/>
        <w:kinsoku/>
        <w:overflowPunct/>
        <w:textAlignment w:val="auto"/>
      </w:pPr>
      <w:r>
        <w:br w:type="page"/>
      </w:r>
    </w:p>
    <w:p w:rsidR="002F57E9" w:rsidRPr="00ED4F7A" w:rsidRDefault="002F57E9" w:rsidP="00737F86">
      <w:pPr>
        <w:pStyle w:val="Textcts"/>
      </w:pPr>
      <w:r w:rsidRPr="00ED4F7A">
        <w:t>though that same year he had stated that the inevitability of another</w:t>
      </w:r>
      <w:r w:rsidR="007D1427">
        <w:t xml:space="preserve"> </w:t>
      </w:r>
      <w:r w:rsidRPr="00ED4F7A">
        <w:t>deadly conflict was becoming increasingly manifest.  Over</w:t>
      </w:r>
      <w:r w:rsidR="007D1427">
        <w:t xml:space="preserve"> </w:t>
      </w:r>
      <w:r w:rsidRPr="00ED4F7A">
        <w:t xml:space="preserve">and over he prepared the minds of the </w:t>
      </w:r>
      <w:r w:rsidR="00B51DB0" w:rsidRPr="00ED4F7A">
        <w:t>Bahá’í</w:t>
      </w:r>
      <w:r w:rsidRPr="00ED4F7A">
        <w:t>s to face the fact that</w:t>
      </w:r>
      <w:r w:rsidR="007D1427">
        <w:t xml:space="preserve"> </w:t>
      </w:r>
      <w:r w:rsidRPr="00ED4F7A">
        <w:t>a world conflagration was coming.  In 1938 he wrote</w:t>
      </w:r>
      <w:r w:rsidR="006F4CEF" w:rsidRPr="00ED4F7A">
        <w:t xml:space="preserve">:  </w:t>
      </w:r>
      <w:r w:rsidR="00E12B0F">
        <w:t>“</w:t>
      </w:r>
      <w:r w:rsidRPr="00ED4F7A">
        <w:t>The twin</w:t>
      </w:r>
      <w:r w:rsidR="007D1427">
        <w:t xml:space="preserve"> </w:t>
      </w:r>
      <w:r w:rsidRPr="00ED4F7A">
        <w:t>processes of internal disintegration and external chaos are being</w:t>
      </w:r>
      <w:r w:rsidR="007D1427">
        <w:t xml:space="preserve"> </w:t>
      </w:r>
      <w:r w:rsidRPr="00ED4F7A">
        <w:t>accelerated and every day are inexorably moving towards a climax.</w:t>
      </w:r>
      <w:r w:rsidR="007D1427">
        <w:t xml:space="preserve">  </w:t>
      </w:r>
      <w:r w:rsidRPr="00ED4F7A">
        <w:t>The rumblings that must precede the eruption of those forces that</w:t>
      </w:r>
      <w:r w:rsidR="007D1427">
        <w:t xml:space="preserve"> </w:t>
      </w:r>
      <w:r w:rsidRPr="00ED4F7A">
        <w:t>must cause ‘</w:t>
      </w:r>
      <w:r w:rsidRPr="00D464B2">
        <w:rPr>
          <w:i/>
          <w:iCs/>
        </w:rPr>
        <w:t>the limbs of humanity to quake</w:t>
      </w:r>
      <w:r w:rsidR="007D1427">
        <w:t>’</w:t>
      </w:r>
      <w:r w:rsidRPr="00ED4F7A">
        <w:t xml:space="preserve"> can already be heard.</w:t>
      </w:r>
      <w:r w:rsidR="007D1427">
        <w:t xml:space="preserve">  </w:t>
      </w:r>
      <w:r w:rsidR="00737F86">
        <w:t>‘</w:t>
      </w:r>
      <w:r w:rsidRPr="00737F86">
        <w:rPr>
          <w:i/>
          <w:iCs/>
        </w:rPr>
        <w:t>The time of the end</w:t>
      </w:r>
      <w:r w:rsidR="00F3567F">
        <w:t>’</w:t>
      </w:r>
      <w:r w:rsidR="00737F86">
        <w:t>,</w:t>
      </w:r>
      <w:r w:rsidRPr="00ED4F7A">
        <w:t xml:space="preserve"> ‘</w:t>
      </w:r>
      <w:r w:rsidRPr="00737F86">
        <w:rPr>
          <w:i/>
          <w:iCs/>
        </w:rPr>
        <w:t>the latter years</w:t>
      </w:r>
      <w:r w:rsidR="00F3567F">
        <w:t>’</w:t>
      </w:r>
      <w:r w:rsidR="00737F86">
        <w:t>,</w:t>
      </w:r>
      <w:r w:rsidRPr="00ED4F7A">
        <w:t xml:space="preserve"> as foretold in the Scriptures,</w:t>
      </w:r>
      <w:r w:rsidR="00F3567F">
        <w:t xml:space="preserve"> </w:t>
      </w:r>
      <w:r w:rsidRPr="00ED4F7A">
        <w:t>are at long last upon us.</w:t>
      </w:r>
      <w:r w:rsidR="00E12B0F">
        <w:t>”</w:t>
      </w:r>
      <w:r w:rsidR="00F3567F">
        <w:rPr>
          <w:rStyle w:val="FootnoteReference"/>
        </w:rPr>
        <w:footnoteReference w:id="51"/>
      </w:r>
      <w:r w:rsidRPr="00ED4F7A">
        <w:t xml:space="preserve">  And in </w:t>
      </w:r>
      <w:r w:rsidR="00D03595" w:rsidRPr="00D03595">
        <w:rPr>
          <w:i/>
          <w:iCs/>
        </w:rPr>
        <w:t xml:space="preserve">The </w:t>
      </w:r>
      <w:r w:rsidRPr="00D2678C">
        <w:rPr>
          <w:i/>
          <w:iCs/>
        </w:rPr>
        <w:t>Advent of Divine Justice</w:t>
      </w:r>
      <w:r w:rsidRPr="00ED4F7A">
        <w:t>,</w:t>
      </w:r>
      <w:r w:rsidR="00D2678C">
        <w:t xml:space="preserve"> </w:t>
      </w:r>
      <w:r w:rsidRPr="00ED4F7A">
        <w:t>which he wrote at the end of December 1938, he clearly anticipated</w:t>
      </w:r>
      <w:r w:rsidR="00D2678C">
        <w:t xml:space="preserve"> </w:t>
      </w:r>
      <w:r w:rsidRPr="00ED4F7A">
        <w:t>the war</w:t>
      </w:r>
      <w:r w:rsidR="006F4CEF" w:rsidRPr="00ED4F7A">
        <w:t xml:space="preserve">:  </w:t>
      </w:r>
      <w:r w:rsidR="00E12B0F">
        <w:t>“</w:t>
      </w:r>
      <w:r w:rsidRPr="00ED4F7A">
        <w:t>Who knows</w:t>
      </w:r>
      <w:r w:rsidR="00E12B0F">
        <w:t>”</w:t>
      </w:r>
      <w:r w:rsidRPr="00ED4F7A">
        <w:t xml:space="preserve">, he asked, </w:t>
      </w:r>
      <w:r w:rsidR="00E12B0F">
        <w:t>“</w:t>
      </w:r>
      <w:r w:rsidRPr="00ED4F7A">
        <w:t>but that these few remaining,</w:t>
      </w:r>
      <w:r w:rsidR="00D2678C">
        <w:t xml:space="preserve"> </w:t>
      </w:r>
      <w:r w:rsidRPr="00ED4F7A">
        <w:t>fast-fleeting years, may not be pregnant with</w:t>
      </w:r>
      <w:r w:rsidR="00F61832">
        <w:t xml:space="preserve"> … </w:t>
      </w:r>
      <w:r w:rsidRPr="00ED4F7A">
        <w:t>conflicts more</w:t>
      </w:r>
      <w:r w:rsidR="00D2678C">
        <w:t xml:space="preserve"> </w:t>
      </w:r>
      <w:r w:rsidRPr="00ED4F7A">
        <w:t>devastating than any which have preceded them.</w:t>
      </w:r>
      <w:r w:rsidR="00E12B0F">
        <w:t>”</w:t>
      </w:r>
      <w:r w:rsidR="00D2678C">
        <w:rPr>
          <w:rStyle w:val="FootnoteReference"/>
        </w:rPr>
        <w:footnoteReference w:id="52"/>
      </w:r>
      <w:r w:rsidRPr="00ED4F7A">
        <w:t xml:space="preserve">  And in April</w:t>
      </w:r>
      <w:r w:rsidR="00D2678C">
        <w:t xml:space="preserve"> </w:t>
      </w:r>
      <w:r w:rsidRPr="00ED4F7A">
        <w:t>1939 he had written</w:t>
      </w:r>
      <w:r w:rsidR="006F4CEF" w:rsidRPr="00ED4F7A">
        <w:t xml:space="preserve">:  </w:t>
      </w:r>
      <w:r w:rsidR="00E12B0F">
        <w:t>“</w:t>
      </w:r>
      <w:r w:rsidRPr="00ED4F7A">
        <w:t>the sands of a moribund civilization are inexorably</w:t>
      </w:r>
      <w:r w:rsidR="00D2678C">
        <w:t xml:space="preserve"> </w:t>
      </w:r>
      <w:r w:rsidRPr="00ED4F7A">
        <w:t>running out</w:t>
      </w:r>
      <w:r w:rsidR="00D2678C">
        <w:t xml:space="preserve"> ….</w:t>
      </w:r>
      <w:r w:rsidR="00E12B0F">
        <w:t>”</w:t>
      </w:r>
      <w:r w:rsidR="00D2678C">
        <w:rPr>
          <w:rStyle w:val="FootnoteReference"/>
        </w:rPr>
        <w:footnoteReference w:id="53"/>
      </w:r>
    </w:p>
    <w:p w:rsidR="002F57E9" w:rsidRPr="00ED4F7A" w:rsidRDefault="002F57E9" w:rsidP="001D67C6">
      <w:pPr>
        <w:pStyle w:val="Text"/>
      </w:pPr>
      <w:r w:rsidRPr="00ED4F7A">
        <w:t>As the long shadow of war descended on Europe I remember</w:t>
      </w:r>
      <w:r w:rsidR="001D67C6">
        <w:t xml:space="preserve"> </w:t>
      </w:r>
      <w:r w:rsidRPr="00ED4F7A">
        <w:t>well the almost tangible feeling of catastrophe that enveloped me</w:t>
      </w:r>
      <w:r w:rsidR="001D67C6">
        <w:t xml:space="preserve"> </w:t>
      </w:r>
      <w:r w:rsidRPr="00ED4F7A">
        <w:t>when Shoghi Effendi wrote, from the very heart of that continent,</w:t>
      </w:r>
      <w:r w:rsidR="001D67C6">
        <w:t xml:space="preserve"> </w:t>
      </w:r>
      <w:r w:rsidRPr="00ED4F7A">
        <w:t>the poetic and powerful words that opened his cable of 30 August</w:t>
      </w:r>
      <w:r w:rsidR="001D67C6">
        <w:t xml:space="preserve"> </w:t>
      </w:r>
      <w:r w:rsidRPr="00ED4F7A">
        <w:t>1939</w:t>
      </w:r>
      <w:r w:rsidR="006F4CEF" w:rsidRPr="00ED4F7A">
        <w:t xml:space="preserve">:  </w:t>
      </w:r>
      <w:r w:rsidR="00E12B0F">
        <w:t>“</w:t>
      </w:r>
      <w:r w:rsidRPr="00ED4F7A">
        <w:t>shades night descending imperilled humanity inexorably</w:t>
      </w:r>
      <w:r w:rsidR="001D67C6">
        <w:t xml:space="preserve"> </w:t>
      </w:r>
      <w:r w:rsidRPr="00ED4F7A">
        <w:t>deepening</w:t>
      </w:r>
      <w:r w:rsidR="00F61832">
        <w:t xml:space="preserve"> ….</w:t>
      </w:r>
      <w:r w:rsidR="00E12B0F">
        <w:t>”</w:t>
      </w:r>
      <w:r w:rsidRPr="00ED4F7A">
        <w:t xml:space="preserve">  A week before Shoghi Effendi sailed from England</w:t>
      </w:r>
      <w:r w:rsidR="001D67C6">
        <w:t xml:space="preserve"> </w:t>
      </w:r>
      <w:r w:rsidRPr="00ED4F7A">
        <w:t>in July 1940, he had cabled via Haifa (through which all his cables</w:t>
      </w:r>
      <w:r w:rsidR="001D67C6">
        <w:t xml:space="preserve"> </w:t>
      </w:r>
      <w:r w:rsidRPr="00ED4F7A">
        <w:t>and letters were invariably relayed during his absence from home)</w:t>
      </w:r>
      <w:r w:rsidR="001D67C6">
        <w:t xml:space="preserve"> </w:t>
      </w:r>
      <w:r w:rsidRPr="00ED4F7A">
        <w:t xml:space="preserve">that the fires of war </w:t>
      </w:r>
      <w:r w:rsidR="00E12B0F">
        <w:t>“</w:t>
      </w:r>
      <w:r w:rsidR="00F61832">
        <w:t xml:space="preserve">… </w:t>
      </w:r>
      <w:r w:rsidRPr="00ED4F7A">
        <w:t>now threaten devastation both Near East</w:t>
      </w:r>
      <w:r w:rsidR="001D67C6">
        <w:t xml:space="preserve"> </w:t>
      </w:r>
      <w:r w:rsidRPr="00ED4F7A">
        <w:t>Far West respectively enshrining World Centre chief remaining</w:t>
      </w:r>
      <w:r w:rsidR="001D67C6">
        <w:t xml:space="preserve"> </w:t>
      </w:r>
      <w:r w:rsidRPr="00ED4F7A">
        <w:t xml:space="preserve">citadel Faith </w:t>
      </w:r>
      <w:r w:rsidR="005F13F7" w:rsidRPr="00ED4F7A">
        <w:t>Bahá’u’lláh</w:t>
      </w:r>
      <w:r w:rsidR="00F61832">
        <w:t xml:space="preserve"> …</w:t>
      </w:r>
      <w:r w:rsidRPr="00ED4F7A">
        <w:t>.</w:t>
      </w:r>
      <w:r w:rsidR="00E12B0F">
        <w:t>”</w:t>
      </w:r>
      <w:r w:rsidRPr="00ED4F7A">
        <w:t xml:space="preserve">  It seems unbelievable that in the</w:t>
      </w:r>
      <w:r w:rsidR="001D67C6">
        <w:t xml:space="preserve"> </w:t>
      </w:r>
      <w:r w:rsidRPr="00ED4F7A">
        <w:t>midst of so many anxieties and after half-a-year’s absence during</w:t>
      </w:r>
      <w:r w:rsidR="001D67C6">
        <w:t xml:space="preserve"> </w:t>
      </w:r>
      <w:r w:rsidRPr="00ED4F7A">
        <w:t>which we seemed to be racing all the time on the tip of a tidal wave</w:t>
      </w:r>
      <w:r w:rsidR="001D67C6">
        <w:t xml:space="preserve"> </w:t>
      </w:r>
      <w:r w:rsidRPr="00ED4F7A">
        <w:t>(first to get away from Haifa in time and then to get back to Haifa</w:t>
      </w:r>
      <w:r w:rsidR="001D67C6">
        <w:t xml:space="preserve"> </w:t>
      </w:r>
      <w:r w:rsidRPr="00ED4F7A">
        <w:t>in time) the Guardian should have had the mental power and</w:t>
      </w:r>
      <w:r w:rsidR="001D67C6">
        <w:t xml:space="preserve"> </w:t>
      </w:r>
      <w:r w:rsidRPr="00ED4F7A">
        <w:t>physical strength upon his return to the Holy Land to sit down and</w:t>
      </w:r>
      <w:r w:rsidR="001D67C6">
        <w:t xml:space="preserve"> </w:t>
      </w:r>
      <w:r w:rsidRPr="00ED4F7A">
        <w:t xml:space="preserve">write such a book as </w:t>
      </w:r>
      <w:r w:rsidRPr="001D67C6">
        <w:rPr>
          <w:i/>
          <w:iCs/>
        </w:rPr>
        <w:t>The Promised Day Is Come</w:t>
      </w:r>
      <w:r w:rsidR="005F13F7" w:rsidRPr="00ED4F7A">
        <w:t>—</w:t>
      </w:r>
      <w:r w:rsidRPr="00ED4F7A">
        <w:t>a book in which</w:t>
      </w:r>
      <w:r w:rsidR="001D67C6">
        <w:t xml:space="preserve"> </w:t>
      </w:r>
      <w:r w:rsidRPr="00ED4F7A">
        <w:t xml:space="preserve">he made it quite clear that the </w:t>
      </w:r>
      <w:r w:rsidR="00E12B0F">
        <w:t>“</w:t>
      </w:r>
      <w:r w:rsidRPr="00ED4F7A">
        <w:t>retributory calamity</w:t>
      </w:r>
      <w:r w:rsidR="00E12B0F">
        <w:t>”</w:t>
      </w:r>
      <w:r w:rsidRPr="00ED4F7A">
        <w:t xml:space="preserve"> which had</w:t>
      </w:r>
      <w:r w:rsidR="001D67C6">
        <w:t xml:space="preserve"> </w:t>
      </w:r>
      <w:r w:rsidRPr="00ED4F7A">
        <w:t>overtaken mankind, whatever its political and economic causes</w:t>
      </w:r>
      <w:r w:rsidR="001D67C6">
        <w:t xml:space="preserve"> </w:t>
      </w:r>
      <w:r w:rsidRPr="00ED4F7A">
        <w:t>might be, was primarily due to its having ignored for a hundred</w:t>
      </w:r>
      <w:r w:rsidR="001D67C6">
        <w:t xml:space="preserve"> </w:t>
      </w:r>
      <w:r w:rsidRPr="00ED4F7A">
        <w:t>years the Message of God for this day.</w:t>
      </w:r>
    </w:p>
    <w:p w:rsidR="002F57E9" w:rsidRPr="00ED4F7A" w:rsidRDefault="002F57E9" w:rsidP="001D67C6">
      <w:pPr>
        <w:pStyle w:val="Text"/>
      </w:pPr>
      <w:r w:rsidRPr="00ED4F7A">
        <w:t>The dangers and problems which the war brought to us in Haifa</w:t>
      </w:r>
      <w:r w:rsidR="001D67C6">
        <w:t xml:space="preserve"> </w:t>
      </w:r>
      <w:r w:rsidRPr="00ED4F7A">
        <w:t xml:space="preserve">and to the </w:t>
      </w:r>
      <w:r w:rsidR="00B51DB0" w:rsidRPr="00ED4F7A">
        <w:t>Bahá’í</w:t>
      </w:r>
      <w:r w:rsidRPr="00ED4F7A">
        <w:t xml:space="preserve"> world in general were face</w:t>
      </w:r>
      <w:r w:rsidR="00D03595">
        <w:t>d</w:t>
      </w:r>
      <w:r w:rsidRPr="00ED4F7A">
        <w:t xml:space="preserve"> by Shoghi Effendi</w:t>
      </w:r>
      <w:r w:rsidR="001D67C6">
        <w:t xml:space="preserve"> </w:t>
      </w:r>
      <w:r w:rsidRPr="00ED4F7A">
        <w:t>with remarkable calm.  This does not mean he did not suffer from</w:t>
      </w:r>
      <w:r w:rsidR="001D67C6">
        <w:t xml:space="preserve"> </w:t>
      </w:r>
      <w:r w:rsidRPr="00ED4F7A">
        <w:t>them.  The burden of responsibility was always there; he could</w:t>
      </w:r>
    </w:p>
    <w:p w:rsidR="001D67C6" w:rsidRDefault="001D67C6">
      <w:pPr>
        <w:widowControl/>
        <w:kinsoku/>
        <w:overflowPunct/>
        <w:textAlignment w:val="auto"/>
      </w:pPr>
      <w:r>
        <w:br w:type="page"/>
      </w:r>
    </w:p>
    <w:p w:rsidR="002F57E9" w:rsidRPr="00ED4F7A" w:rsidRDefault="002F57E9" w:rsidP="007D552B">
      <w:pPr>
        <w:pStyle w:val="Textcts"/>
      </w:pPr>
      <w:r w:rsidRPr="00ED4F7A">
        <w:t>never lay it down for a single moment.  I remember on one occasion,</w:t>
      </w:r>
      <w:r w:rsidR="007D552B">
        <w:t xml:space="preserve"> </w:t>
      </w:r>
      <w:r w:rsidRPr="00ED4F7A">
        <w:t>when I was frantic because he always had to have everything referred</w:t>
      </w:r>
      <w:r w:rsidR="007D552B">
        <w:t xml:space="preserve"> </w:t>
      </w:r>
      <w:r w:rsidRPr="00ED4F7A">
        <w:t>to him for decision, even when he was ill, he said that other</w:t>
      </w:r>
      <w:r w:rsidR="007D552B">
        <w:t xml:space="preserve"> </w:t>
      </w:r>
      <w:r w:rsidRPr="00ED4F7A">
        <w:t>leaders, even Prime Ministers, could delegate their powers for at</w:t>
      </w:r>
      <w:r w:rsidR="007D552B">
        <w:t xml:space="preserve"> </w:t>
      </w:r>
      <w:r w:rsidRPr="00ED4F7A">
        <w:t>least a short time if they were forced to, but that he could not delegate</w:t>
      </w:r>
      <w:r w:rsidR="007D552B">
        <w:t xml:space="preserve"> </w:t>
      </w:r>
      <w:r w:rsidRPr="00ED4F7A">
        <w:t>his for a single moment as long as he was alive.  No one else</w:t>
      </w:r>
      <w:r w:rsidR="007D552B">
        <w:t xml:space="preserve"> </w:t>
      </w:r>
      <w:r w:rsidRPr="00ED4F7A">
        <w:t>was divinely guided to fulfil his function and he could not delegate</w:t>
      </w:r>
      <w:r w:rsidR="007D552B">
        <w:t xml:space="preserve"> </w:t>
      </w:r>
      <w:r w:rsidRPr="00ED4F7A">
        <w:t>his guidance to someone else.</w:t>
      </w:r>
    </w:p>
    <w:p w:rsidR="007D552B" w:rsidRDefault="002F57E9" w:rsidP="007D552B">
      <w:pPr>
        <w:pStyle w:val="Text"/>
      </w:pPr>
      <w:r w:rsidRPr="00ED4F7A">
        <w:t>Although World War II did not actually reach the Holy Land,</w:t>
      </w:r>
      <w:r w:rsidR="007D552B">
        <w:t xml:space="preserve"> </w:t>
      </w:r>
      <w:r w:rsidRPr="00ED4F7A">
        <w:t>for years we lived in the imminent danger that it might do so at any</w:t>
      </w:r>
      <w:r w:rsidR="007D552B">
        <w:t xml:space="preserve"> </w:t>
      </w:r>
      <w:r w:rsidRPr="00ED4F7A">
        <w:t>time.  We, like so many other countries of the world, had a complete</w:t>
      </w:r>
      <w:r w:rsidR="007D552B">
        <w:t xml:space="preserve"> </w:t>
      </w:r>
      <w:r w:rsidRPr="00ED4F7A">
        <w:t>blackout.  As the buildings that comprise the Master’s house have</w:t>
      </w:r>
      <w:r w:rsidR="007D552B">
        <w:t xml:space="preserve"> </w:t>
      </w:r>
      <w:r w:rsidRPr="00ED4F7A">
        <w:t>almost one hundred windows this alone created quite a problem;</w:t>
      </w:r>
      <w:r w:rsidR="007D552B">
        <w:t xml:space="preserve"> </w:t>
      </w:r>
      <w:r w:rsidRPr="00ED4F7A">
        <w:t>of course it was not necessary or possible to black them all out, but</w:t>
      </w:r>
      <w:r w:rsidR="007D552B">
        <w:t xml:space="preserve"> </w:t>
      </w:r>
      <w:r w:rsidRPr="00ED4F7A">
        <w:t>it meant a great deal of wandering around in the dark and frequent</w:t>
      </w:r>
      <w:r w:rsidR="007D552B">
        <w:t xml:space="preserve"> </w:t>
      </w:r>
      <w:r w:rsidRPr="00ED4F7A">
        <w:t>calls from irate air-raid wardens.  Haifa, being a major port with</w:t>
      </w:r>
      <w:r w:rsidR="007D552B">
        <w:t xml:space="preserve"> </w:t>
      </w:r>
      <w:r w:rsidRPr="00ED4F7A">
        <w:t>a large oil refinery, was an important point strategically.  The</w:t>
      </w:r>
      <w:r w:rsidR="007D552B">
        <w:t xml:space="preserve"> </w:t>
      </w:r>
      <w:r w:rsidRPr="00ED4F7A">
        <w:t>city had various anti-aircraft guns protecting it, two of them about</w:t>
      </w:r>
      <w:r w:rsidR="007D552B">
        <w:t xml:space="preserve"> </w:t>
      </w:r>
      <w:r w:rsidRPr="00ED4F7A">
        <w:t>a mile from the Guardian’s home.  There were a few bombs</w:t>
      </w:r>
      <w:r w:rsidR="007D552B">
        <w:t xml:space="preserve"> </w:t>
      </w:r>
      <w:r w:rsidRPr="00ED4F7A">
        <w:t>dropped but the damage was negligible</w:t>
      </w:r>
      <w:r w:rsidR="005F13F7" w:rsidRPr="00ED4F7A">
        <w:t>—</w:t>
      </w:r>
      <w:r w:rsidRPr="00ED4F7A">
        <w:t>indeed the protection</w:t>
      </w:r>
      <w:r w:rsidR="007D552B">
        <w:t xml:space="preserve"> </w:t>
      </w:r>
      <w:r w:rsidRPr="00ED4F7A">
        <w:t>miraculous</w:t>
      </w:r>
      <w:r w:rsidR="005F13F7" w:rsidRPr="00ED4F7A">
        <w:t>—</w:t>
      </w:r>
      <w:r w:rsidRPr="00ED4F7A">
        <w:t>but we often had air raids, and shrapnel from the big</w:t>
      </w:r>
      <w:r w:rsidR="007D552B">
        <w:t xml:space="preserve"> </w:t>
      </w:r>
      <w:r w:rsidRPr="00ED4F7A">
        <w:t>anti-aircraft guns would be sprinkled about.  This was an added</w:t>
      </w:r>
      <w:r w:rsidR="007D552B">
        <w:t xml:space="preserve"> </w:t>
      </w:r>
      <w:r w:rsidRPr="00ED4F7A">
        <w:t>worry to Shoghi Effendi because a piece of shrapnel the size of a</w:t>
      </w:r>
      <w:r w:rsidR="007D552B">
        <w:t xml:space="preserve"> </w:t>
      </w:r>
      <w:r w:rsidRPr="00ED4F7A">
        <w:t>grape could easily have irreparably damaged one of the beautiful</w:t>
      </w:r>
      <w:r w:rsidR="007D552B">
        <w:t xml:space="preserve"> </w:t>
      </w:r>
      <w:r w:rsidRPr="00ED4F7A">
        <w:t>marble monuments marking the resting-places of the Master’s</w:t>
      </w:r>
      <w:r w:rsidR="007D552B">
        <w:t xml:space="preserve"> </w:t>
      </w:r>
      <w:r w:rsidRPr="00ED4F7A">
        <w:t>family; large pieces were often found near them, but never actually</w:t>
      </w:r>
      <w:r w:rsidR="007D552B">
        <w:t xml:space="preserve"> </w:t>
      </w:r>
      <w:r w:rsidRPr="00ED4F7A">
        <w:t>fell on them.  We had to build an air-raid shelter but the Guardian</w:t>
      </w:r>
      <w:r w:rsidR="007D552B">
        <w:t xml:space="preserve"> </w:t>
      </w:r>
      <w:r w:rsidRPr="00ED4F7A">
        <w:t>and I never went into it.  Sometimes when the alert came at night</w:t>
      </w:r>
      <w:r w:rsidR="007D552B">
        <w:t xml:space="preserve"> </w:t>
      </w:r>
      <w:r w:rsidRPr="00ED4F7A">
        <w:t>Shoghi Effendi would get up and look out of the window, but usually</w:t>
      </w:r>
      <w:r w:rsidR="007D552B">
        <w:t xml:space="preserve"> </w:t>
      </w:r>
      <w:r w:rsidRPr="00ED4F7A">
        <w:t>he did not even do that.  The greatest activity was when the</w:t>
      </w:r>
      <w:r w:rsidR="007D552B">
        <w:t xml:space="preserve"> </w:t>
      </w:r>
      <w:r w:rsidRPr="00ED4F7A">
        <w:t>British invaded the Lebanon and then for a week we could hear</w:t>
      </w:r>
      <w:r w:rsidR="007D552B">
        <w:t xml:space="preserve"> </w:t>
      </w:r>
      <w:r w:rsidRPr="00ED4F7A">
        <w:t>heavy fire, and the port, half a mile from our house, was frequently</w:t>
      </w:r>
      <w:r w:rsidR="007D552B">
        <w:t xml:space="preserve"> </w:t>
      </w:r>
      <w:r w:rsidRPr="00ED4F7A">
        <w:t>dive-bombed by the Vichy forces.</w:t>
      </w:r>
    </w:p>
    <w:p w:rsidR="002F57E9" w:rsidRPr="00ED4F7A" w:rsidRDefault="002F57E9" w:rsidP="007D552B">
      <w:pPr>
        <w:pStyle w:val="Text"/>
      </w:pPr>
      <w:r w:rsidRPr="00ED4F7A">
        <w:t>But all these things were never very grave or very dangerous.  In</w:t>
      </w:r>
      <w:r w:rsidR="007D552B">
        <w:t xml:space="preserve"> </w:t>
      </w:r>
      <w:r w:rsidRPr="00ED4F7A">
        <w:t>November 1941 Shoghi Effendi in a cabled message had forecast</w:t>
      </w:r>
      <w:r w:rsidR="007D552B">
        <w:t xml:space="preserve"> </w:t>
      </w:r>
      <w:r w:rsidRPr="00ED4F7A">
        <w:t>the future and characterized the years immediately before us:</w:t>
      </w:r>
      <w:r w:rsidR="007D552B">
        <w:t xml:space="preserve">  </w:t>
      </w:r>
      <w:r w:rsidR="00E12B0F">
        <w:t>“</w:t>
      </w:r>
      <w:r w:rsidR="00F61832">
        <w:t xml:space="preserve">… </w:t>
      </w:r>
      <w:r w:rsidRPr="00ED4F7A">
        <w:t>as fury destructiveness tremendous world ordeal attains most</w:t>
      </w:r>
      <w:r w:rsidR="007D552B">
        <w:t xml:space="preserve"> </w:t>
      </w:r>
      <w:r w:rsidRPr="00ED4F7A">
        <w:t>intensive pitch</w:t>
      </w:r>
      <w:r w:rsidR="00F61832">
        <w:t xml:space="preserve"> ….</w:t>
      </w:r>
      <w:r w:rsidR="00E12B0F">
        <w:t>”</w:t>
      </w:r>
      <w:r w:rsidRPr="00ED4F7A">
        <w:t xml:space="preserve">  In spite of what lay ahead of the world we in</w:t>
      </w:r>
      <w:r w:rsidR="007D552B">
        <w:t xml:space="preserve"> </w:t>
      </w:r>
      <w:r w:rsidRPr="00ED4F7A">
        <w:t>Palestine had already, during 1941, passed through what for us</w:t>
      </w:r>
      <w:r w:rsidR="007D552B">
        <w:t xml:space="preserve"> </w:t>
      </w:r>
      <w:r w:rsidRPr="00ED4F7A">
        <w:t>were the most agonizing months of the entire war, months which</w:t>
      </w:r>
      <w:r w:rsidR="007D552B">
        <w:t xml:space="preserve"> </w:t>
      </w:r>
      <w:r w:rsidRPr="00ED4F7A">
        <w:t>had caused the Guardian intense anxiety.  It was during that year</w:t>
      </w:r>
    </w:p>
    <w:p w:rsidR="007D552B" w:rsidRDefault="007D552B">
      <w:pPr>
        <w:widowControl/>
        <w:kinsoku/>
        <w:overflowPunct/>
        <w:textAlignment w:val="auto"/>
      </w:pPr>
      <w:r>
        <w:br w:type="page"/>
      </w:r>
    </w:p>
    <w:p w:rsidR="002F57E9" w:rsidRPr="00ED4F7A" w:rsidRDefault="002F57E9" w:rsidP="009177FF">
      <w:pPr>
        <w:pStyle w:val="Textcts"/>
      </w:pPr>
      <w:r w:rsidRPr="00ED4F7A">
        <w:t>that the abortive revolution of the anti-ally Rashid Ali</w:t>
      </w:r>
      <w:r w:rsidR="003E027D">
        <w:rPr>
          <w:rStyle w:val="FootnoteReference"/>
        </w:rPr>
        <w:footnoteReference w:id="54"/>
      </w:r>
      <w:r w:rsidRPr="00ED4F7A">
        <w:t xml:space="preserve"> took place in</w:t>
      </w:r>
      <w:r w:rsidR="003E027D">
        <w:t xml:space="preserve"> </w:t>
      </w:r>
      <w:r w:rsidRPr="00ED4F7A">
        <w:t>Iraq; the British forces were persistently driven back by General</w:t>
      </w:r>
      <w:r w:rsidR="003E027D">
        <w:t xml:space="preserve"> </w:t>
      </w:r>
      <w:r w:rsidRPr="00ED4F7A">
        <w:t>Rommel in Libya and the Germans eventually (in 1942) reached</w:t>
      </w:r>
      <w:r w:rsidR="003E027D">
        <w:t xml:space="preserve"> </w:t>
      </w:r>
      <w:r w:rsidRPr="00ED4F7A">
        <w:t>the gates of Alexandria; the Nazi forces occupied Crete</w:t>
      </w:r>
      <w:r w:rsidR="005F13F7" w:rsidRPr="00ED4F7A">
        <w:t>—</w:t>
      </w:r>
      <w:r w:rsidRPr="00ED4F7A">
        <w:t>a second</w:t>
      </w:r>
      <w:r w:rsidR="003E027D">
        <w:t xml:space="preserve"> </w:t>
      </w:r>
      <w:r w:rsidRPr="00ED4F7A">
        <w:t>springboard for their contemplated conquest of the Middle East;</w:t>
      </w:r>
      <w:r w:rsidR="003E027D">
        <w:t xml:space="preserve"> </w:t>
      </w:r>
      <w:r w:rsidRPr="00ED4F7A">
        <w:t>and British and French forces invaded the Lebanon and ousted the</w:t>
      </w:r>
      <w:r w:rsidR="003E027D">
        <w:t xml:space="preserve"> </w:t>
      </w:r>
      <w:r w:rsidRPr="00ED4F7A">
        <w:t>regime controlled by the Vichy Government in that country.  In</w:t>
      </w:r>
      <w:r w:rsidR="003E027D">
        <w:t xml:space="preserve"> </w:t>
      </w:r>
      <w:r w:rsidRPr="00ED4F7A">
        <w:t>addition to these all-too-palpable dangers the Grand Mufti of</w:t>
      </w:r>
      <w:r w:rsidR="003E027D">
        <w:t xml:space="preserve"> </w:t>
      </w:r>
      <w:r w:rsidRPr="00ED4F7A">
        <w:t>Jerusalem, the enemy of both the Faith and the Guardian, was the</w:t>
      </w:r>
      <w:r w:rsidR="003E027D">
        <w:t xml:space="preserve"> </w:t>
      </w:r>
      <w:r w:rsidRPr="00ED4F7A">
        <w:t>firm ally of the Nazi Government.  It does not require much</w:t>
      </w:r>
      <w:r w:rsidR="003E027D">
        <w:t xml:space="preserve"> </w:t>
      </w:r>
      <w:r w:rsidRPr="00ED4F7A">
        <w:t>imagination to picture what would have happened to Shoghi</w:t>
      </w:r>
      <w:r w:rsidR="003E027D">
        <w:t xml:space="preserve"> </w:t>
      </w:r>
      <w:r w:rsidRPr="00ED4F7A">
        <w:t>Effendi and the Shrine</w:t>
      </w:r>
      <w:r w:rsidR="00D03595">
        <w:t>s</w:t>
      </w:r>
      <w:r w:rsidRPr="00ED4F7A">
        <w:t>, the World Centre records and archives</w:t>
      </w:r>
      <w:r w:rsidR="003E027D">
        <w:t xml:space="preserve"> </w:t>
      </w:r>
      <w:r w:rsidRPr="00ED4F7A">
        <w:t>material, if a victorious German army, accompanied by the scheming</w:t>
      </w:r>
      <w:r w:rsidR="009177FF">
        <w:t xml:space="preserve"> </w:t>
      </w:r>
      <w:r w:rsidRPr="00ED4F7A">
        <w:t>and vituperative Mufti, had taken Palestine.  Many times</w:t>
      </w:r>
      <w:r w:rsidR="009177FF">
        <w:t xml:space="preserve"> </w:t>
      </w:r>
      <w:r w:rsidRPr="00ED4F7A">
        <w:t>Shoghi Effendi said that it was not so much a question of what the</w:t>
      </w:r>
      <w:r w:rsidR="009177FF">
        <w:t xml:space="preserve"> </w:t>
      </w:r>
      <w:r w:rsidRPr="00ED4F7A">
        <w:t>Germans would do as the fact that there were so many local</w:t>
      </w:r>
      <w:r w:rsidR="009177FF">
        <w:t xml:space="preserve"> </w:t>
      </w:r>
      <w:r w:rsidRPr="00ED4F7A">
        <w:t>enemies who, combining with the Mufti, could completely poison</w:t>
      </w:r>
      <w:r w:rsidR="009177FF">
        <w:t xml:space="preserve"> </w:t>
      </w:r>
      <w:r w:rsidRPr="00ED4F7A">
        <w:t>the minds of the Germans against him and thus aggravate a situation</w:t>
      </w:r>
      <w:r w:rsidR="009177FF">
        <w:t xml:space="preserve"> </w:t>
      </w:r>
      <w:r w:rsidRPr="00ED4F7A">
        <w:t xml:space="preserve">already dangerous enough since our </w:t>
      </w:r>
      <w:r w:rsidR="00B51DB0" w:rsidRPr="00ED4F7A">
        <w:t>Bahá’í</w:t>
      </w:r>
      <w:r w:rsidRPr="00ED4F7A">
        <w:t xml:space="preserve"> ideas were in many</w:t>
      </w:r>
      <w:r w:rsidR="009177FF">
        <w:t xml:space="preserve"> </w:t>
      </w:r>
      <w:r w:rsidRPr="00ED4F7A">
        <w:t>respects so inimical to the Nazi ideology.</w:t>
      </w:r>
    </w:p>
    <w:p w:rsidR="009177FF" w:rsidRDefault="002F57E9" w:rsidP="009177FF">
      <w:pPr>
        <w:pStyle w:val="Text"/>
      </w:pPr>
      <w:r w:rsidRPr="00ED4F7A">
        <w:t>For months Shoghi Effendi watched the ever-approaching tide</w:t>
      </w:r>
      <w:r w:rsidR="009177FF">
        <w:t xml:space="preserve"> </w:t>
      </w:r>
      <w:r w:rsidRPr="00ED4F7A">
        <w:t>of war with the deepest anxiety, weighing in his mind what course</w:t>
      </w:r>
      <w:r w:rsidR="009177FF">
        <w:t xml:space="preserve"> </w:t>
      </w:r>
      <w:r w:rsidRPr="00ED4F7A">
        <w:t>to take if an invasion took place, how best to protect in every way</w:t>
      </w:r>
      <w:r w:rsidR="009177FF">
        <w:t xml:space="preserve"> </w:t>
      </w:r>
      <w:r w:rsidRPr="00ED4F7A">
        <w:t>the Faith of which he himself was the living emblem.</w:t>
      </w:r>
    </w:p>
    <w:p w:rsidR="002F57E9" w:rsidRPr="00ED4F7A" w:rsidRDefault="002F57E9" w:rsidP="00737F86">
      <w:pPr>
        <w:pStyle w:val="Text"/>
      </w:pPr>
      <w:r w:rsidRPr="00ED4F7A">
        <w:t>Throughout the years of the war Shoghi Effendi was in a position</w:t>
      </w:r>
      <w:r w:rsidR="009177FF">
        <w:t xml:space="preserve"> </w:t>
      </w:r>
      <w:r w:rsidRPr="00ED4F7A">
        <w:t>to maintain his contact with the mass of the believers in those</w:t>
      </w:r>
      <w:r w:rsidR="009177FF">
        <w:t xml:space="preserve"> </w:t>
      </w:r>
      <w:r w:rsidRPr="00ED4F7A">
        <w:t xml:space="preserve">countries where some of the oldest and most populous </w:t>
      </w:r>
      <w:r w:rsidR="00B51DB0" w:rsidRPr="00ED4F7A">
        <w:t>Bahá’í</w:t>
      </w:r>
      <w:r w:rsidRPr="00ED4F7A">
        <w:t xml:space="preserve"> communities</w:t>
      </w:r>
      <w:r w:rsidR="009177FF">
        <w:t xml:space="preserve"> </w:t>
      </w:r>
      <w:r w:rsidRPr="00ED4F7A">
        <w:t>existed, such as Persia, America, India and Great Britain,</w:t>
      </w:r>
      <w:r w:rsidR="009177FF">
        <w:t xml:space="preserve"> </w:t>
      </w:r>
      <w:r w:rsidRPr="00ED4F7A">
        <w:t>as well as the new and rapidly growing centres in Latin America.</w:t>
      </w:r>
      <w:r w:rsidR="009177FF">
        <w:t xml:space="preserve">  </w:t>
      </w:r>
      <w:r w:rsidRPr="00ED4F7A">
        <w:t>The relatively small communities in Japan, the European countries,</w:t>
      </w:r>
      <w:r w:rsidR="009177FF">
        <w:t xml:space="preserve"> </w:t>
      </w:r>
      <w:r w:rsidRPr="00ED4F7A">
        <w:t>Burma, and for a time Iraq, were the only ones cut off from</w:t>
      </w:r>
      <w:r w:rsidR="009177FF">
        <w:t xml:space="preserve"> </w:t>
      </w:r>
      <w:r w:rsidRPr="00ED4F7A">
        <w:t>him</w:t>
      </w:r>
      <w:r w:rsidR="005F13F7" w:rsidRPr="00ED4F7A">
        <w:t>—</w:t>
      </w:r>
      <w:r w:rsidRPr="00ED4F7A">
        <w:t>a severance that grieved him and caused him much concern</w:t>
      </w:r>
      <w:r w:rsidR="009177FF">
        <w:t xml:space="preserve"> </w:t>
      </w:r>
      <w:r w:rsidRPr="00ED4F7A">
        <w:t>for their fate.  Because of this little-short-of</w:t>
      </w:r>
      <w:r w:rsidR="00737F86">
        <w:t>-</w:t>
      </w:r>
      <w:r w:rsidRPr="00ED4F7A">
        <w:t>miraculous manner in</w:t>
      </w:r>
      <w:r w:rsidR="009177FF">
        <w:t xml:space="preserve"> </w:t>
      </w:r>
      <w:r w:rsidRPr="00ED4F7A">
        <w:t>which contact was maintained with the body of believers throughout</w:t>
      </w:r>
      <w:r w:rsidR="009177FF">
        <w:t xml:space="preserve"> </w:t>
      </w:r>
      <w:r w:rsidRPr="00ED4F7A">
        <w:t xml:space="preserve">the </w:t>
      </w:r>
      <w:r w:rsidR="00B51DB0" w:rsidRPr="00ED4F7A">
        <w:t>Bahá’í</w:t>
      </w:r>
      <w:r w:rsidRPr="00ED4F7A">
        <w:t xml:space="preserve"> world Shoghi Effendi was able not only to send his</w:t>
      </w:r>
      <w:r w:rsidR="00273BBF">
        <w:t xml:space="preserve"> </w:t>
      </w:r>
      <w:r w:rsidRPr="00ED4F7A">
        <w:t>directives to the various National Assemblies but to indicate what</w:t>
      </w:r>
      <w:r w:rsidR="00273BBF">
        <w:t xml:space="preserve"> </w:t>
      </w:r>
      <w:r w:rsidRPr="00ED4F7A">
        <w:t xml:space="preserve">this great war signified to us as </w:t>
      </w:r>
      <w:r w:rsidR="00B51DB0" w:rsidRPr="00ED4F7A">
        <w:t>Bahá’í</w:t>
      </w:r>
      <w:r w:rsidRPr="00ED4F7A">
        <w:t>s.  In his epistle known as</w:t>
      </w:r>
      <w:r w:rsidR="00273BBF">
        <w:t xml:space="preserve"> </w:t>
      </w:r>
      <w:r w:rsidRPr="00273BBF">
        <w:rPr>
          <w:i/>
          <w:iCs/>
        </w:rPr>
        <w:t>The Promised Day Is Come</w:t>
      </w:r>
      <w:r w:rsidRPr="00ED4F7A">
        <w:t xml:space="preserve"> he stated that </w:t>
      </w:r>
      <w:r w:rsidR="00E12B0F">
        <w:t>“</w:t>
      </w:r>
      <w:r w:rsidRPr="00ED4F7A">
        <w:t>God’s purpose is none</w:t>
      </w:r>
      <w:r w:rsidR="00273BBF">
        <w:t xml:space="preserve"> </w:t>
      </w:r>
      <w:r w:rsidRPr="00ED4F7A">
        <w:t>other than to usher in, in ways He alone can bring about, and the</w:t>
      </w:r>
      <w:r w:rsidR="00273BBF">
        <w:t xml:space="preserve"> </w:t>
      </w:r>
      <w:r w:rsidRPr="00ED4F7A">
        <w:t>full significance of which He alone can fathom, the Great, the</w:t>
      </w:r>
      <w:r w:rsidR="00273BBF">
        <w:t xml:space="preserve"> </w:t>
      </w:r>
      <w:r w:rsidRPr="00ED4F7A">
        <w:t>Golden Age of a long-divided, a long afflicted humanity.  Its present</w:t>
      </w:r>
    </w:p>
    <w:p w:rsidR="009177FF" w:rsidRDefault="009177FF">
      <w:pPr>
        <w:widowControl/>
        <w:kinsoku/>
        <w:overflowPunct/>
        <w:textAlignment w:val="auto"/>
      </w:pPr>
      <w:r>
        <w:br w:type="page"/>
      </w:r>
    </w:p>
    <w:p w:rsidR="002F57E9" w:rsidRPr="00ED4F7A" w:rsidRDefault="002F57E9" w:rsidP="006371A7">
      <w:pPr>
        <w:pStyle w:val="Textcts"/>
      </w:pPr>
      <w:r w:rsidRPr="00ED4F7A">
        <w:t>state, indeed even its immediate future, is dark, distressingly dark.</w:t>
      </w:r>
      <w:r w:rsidR="009177FF">
        <w:t xml:space="preserve">  </w:t>
      </w:r>
      <w:r w:rsidRPr="00ED4F7A">
        <w:t>Its distant future, however, is radiant, gloriously radiant</w:t>
      </w:r>
      <w:r w:rsidR="005F13F7" w:rsidRPr="00ED4F7A">
        <w:t>—</w:t>
      </w:r>
      <w:r w:rsidRPr="00ED4F7A">
        <w:t>so</w:t>
      </w:r>
      <w:r w:rsidR="009177FF">
        <w:t xml:space="preserve"> </w:t>
      </w:r>
      <w:r w:rsidRPr="00ED4F7A">
        <w:t>radiant that no eye can visualize it</w:t>
      </w:r>
      <w:r w:rsidR="00F61832">
        <w:t xml:space="preserve">. …  </w:t>
      </w:r>
      <w:r w:rsidRPr="00ED4F7A">
        <w:t>The ages of its infancy and</w:t>
      </w:r>
      <w:r w:rsidR="009177FF">
        <w:t xml:space="preserve"> </w:t>
      </w:r>
      <w:r w:rsidRPr="00ED4F7A">
        <w:t>childhood are past, never again to return, while the Great Age, the</w:t>
      </w:r>
      <w:r w:rsidR="009177FF">
        <w:t xml:space="preserve"> </w:t>
      </w:r>
      <w:r w:rsidRPr="00ED4F7A">
        <w:t>consummation of all ages, which must signalize the coming of age</w:t>
      </w:r>
      <w:r w:rsidR="009177FF">
        <w:t xml:space="preserve"> </w:t>
      </w:r>
      <w:r w:rsidRPr="00ED4F7A">
        <w:t>of the entire human race, is yet to come.  The convulsions of this</w:t>
      </w:r>
      <w:r w:rsidR="009177FF">
        <w:t xml:space="preserve"> </w:t>
      </w:r>
      <w:r w:rsidRPr="00ED4F7A">
        <w:t>transitional and most turbulent period in the annals of humanity</w:t>
      </w:r>
      <w:r w:rsidR="009177FF">
        <w:t xml:space="preserve"> </w:t>
      </w:r>
      <w:r w:rsidRPr="00ED4F7A">
        <w:t>are the essential prerequisites, and herald the inevitable approach,</w:t>
      </w:r>
      <w:r w:rsidR="009177FF">
        <w:t xml:space="preserve"> </w:t>
      </w:r>
      <w:r w:rsidRPr="00ED4F7A">
        <w:t>of that Age of Ages, ‘</w:t>
      </w:r>
      <w:r w:rsidRPr="006371A7">
        <w:rPr>
          <w:i/>
          <w:iCs/>
        </w:rPr>
        <w:t>the time of the end</w:t>
      </w:r>
      <w:r w:rsidR="009177FF">
        <w:t>’</w:t>
      </w:r>
      <w:r w:rsidR="006371A7">
        <w:t>,</w:t>
      </w:r>
      <w:r w:rsidRPr="00ED4F7A">
        <w:t xml:space="preserve"> in which the folly and</w:t>
      </w:r>
      <w:r w:rsidR="009177FF">
        <w:t xml:space="preserve"> </w:t>
      </w:r>
      <w:r w:rsidRPr="00ED4F7A">
        <w:t>tumult of strife that has, since the dawn of history, blackened the</w:t>
      </w:r>
      <w:r w:rsidR="009177FF">
        <w:t xml:space="preserve"> </w:t>
      </w:r>
      <w:r w:rsidRPr="00ED4F7A">
        <w:t>annals of mankind, will have been finally transmuted into the wisdom</w:t>
      </w:r>
      <w:r w:rsidR="009177FF">
        <w:t xml:space="preserve"> </w:t>
      </w:r>
      <w:r w:rsidRPr="00ED4F7A">
        <w:t>and the tranquility of an undisturbed, a universal, and lasting</w:t>
      </w:r>
      <w:r w:rsidR="009177FF">
        <w:t xml:space="preserve"> </w:t>
      </w:r>
      <w:r w:rsidRPr="00ED4F7A">
        <w:t>peace, in which the discord and separation of the children of men</w:t>
      </w:r>
      <w:r w:rsidR="009177FF">
        <w:t xml:space="preserve"> </w:t>
      </w:r>
      <w:r w:rsidRPr="00ED4F7A">
        <w:t>will have given way to the world-wide reconciliation, and the complete</w:t>
      </w:r>
      <w:r w:rsidR="009177FF">
        <w:t xml:space="preserve"> </w:t>
      </w:r>
      <w:r w:rsidRPr="00ED4F7A">
        <w:t>unification of the divers elements that constitute human</w:t>
      </w:r>
      <w:r w:rsidR="009177FF">
        <w:t xml:space="preserve"> </w:t>
      </w:r>
      <w:r w:rsidRPr="00ED4F7A">
        <w:t>society</w:t>
      </w:r>
      <w:r w:rsidR="00F61832">
        <w:t xml:space="preserve">. …  </w:t>
      </w:r>
      <w:r w:rsidRPr="00ED4F7A">
        <w:t>It is this stage which humanity, willingly or unwillingly,</w:t>
      </w:r>
      <w:r w:rsidR="009177FF">
        <w:t xml:space="preserve"> </w:t>
      </w:r>
      <w:r w:rsidRPr="00ED4F7A">
        <w:t>is resistlessly approaching.  It is for this stage that this vast, this</w:t>
      </w:r>
      <w:r w:rsidR="009177FF">
        <w:t xml:space="preserve"> </w:t>
      </w:r>
      <w:r w:rsidRPr="00ED4F7A">
        <w:t>fiery ordeal which humanity is experiencing is mysteriously paving</w:t>
      </w:r>
      <w:r w:rsidR="009177FF">
        <w:t xml:space="preserve"> </w:t>
      </w:r>
      <w:r w:rsidRPr="00ED4F7A">
        <w:t>the way.</w:t>
      </w:r>
      <w:r w:rsidR="00E12B0F">
        <w:t>”</w:t>
      </w:r>
      <w:r w:rsidR="009177FF">
        <w:rPr>
          <w:rStyle w:val="FootnoteReference"/>
        </w:rPr>
        <w:footnoteReference w:id="55"/>
      </w:r>
    </w:p>
    <w:p w:rsidR="009177FF" w:rsidRDefault="002F57E9" w:rsidP="00A01AB6">
      <w:pPr>
        <w:pStyle w:val="Text"/>
      </w:pPr>
      <w:r w:rsidRPr="00ED4F7A">
        <w:t>So great was the relief and joy of the Guardian when the European</w:t>
      </w:r>
      <w:r w:rsidR="009177FF">
        <w:t xml:space="preserve"> </w:t>
      </w:r>
      <w:r w:rsidRPr="00ED4F7A">
        <w:t>phase of the war ended in May 1945 that he cabled America:</w:t>
      </w:r>
      <w:r w:rsidR="009177FF">
        <w:t xml:space="preserve">  </w:t>
      </w:r>
      <w:r w:rsidR="00E12B0F">
        <w:t>“</w:t>
      </w:r>
      <w:r w:rsidRPr="00ED4F7A">
        <w:t xml:space="preserve">Followers </w:t>
      </w:r>
      <w:r w:rsidR="005F13F7" w:rsidRPr="00ED4F7A">
        <w:t>Bahá’u’lláh</w:t>
      </w:r>
      <w:r w:rsidRPr="00ED4F7A">
        <w:t xml:space="preserve"> throughout five continents unanimously</w:t>
      </w:r>
      <w:r w:rsidR="009177FF">
        <w:t xml:space="preserve"> </w:t>
      </w:r>
      <w:r w:rsidRPr="00ED4F7A">
        <w:t>rejoice partial emergence war torn humanity titanic upheaval</w:t>
      </w:r>
      <w:r w:rsidR="00E12B0F">
        <w:t>”</w:t>
      </w:r>
      <w:r w:rsidRPr="00ED4F7A">
        <w:t xml:space="preserve"> and</w:t>
      </w:r>
      <w:r w:rsidR="009177FF">
        <w:t xml:space="preserve"> </w:t>
      </w:r>
      <w:r w:rsidRPr="00ED4F7A">
        <w:t>expressed what lay so deeply in his heart</w:t>
      </w:r>
      <w:r w:rsidR="006F4CEF" w:rsidRPr="00ED4F7A">
        <w:t xml:space="preserve">:  </w:t>
      </w:r>
      <w:r w:rsidR="00E12B0F">
        <w:t>“</w:t>
      </w:r>
      <w:r w:rsidR="009177FF">
        <w:t>G</w:t>
      </w:r>
      <w:r w:rsidRPr="00ED4F7A">
        <w:t>ratefully acclaim signal</w:t>
      </w:r>
      <w:r w:rsidR="009177FF">
        <w:t xml:space="preserve"> </w:t>
      </w:r>
      <w:r w:rsidRPr="00ED4F7A">
        <w:t>evidence interposition divine Providence which during such</w:t>
      </w:r>
      <w:r w:rsidR="009177FF">
        <w:t xml:space="preserve"> </w:t>
      </w:r>
      <w:r w:rsidRPr="00ED4F7A">
        <w:t>perilous years enabled World Centre our Faith escape</w:t>
      </w:r>
      <w:r w:rsidR="00F61832">
        <w:t xml:space="preserve"> …</w:t>
      </w:r>
      <w:r w:rsidR="00E12B0F">
        <w:t>”</w:t>
      </w:r>
      <w:r w:rsidR="009177FF">
        <w:rPr>
          <w:rStyle w:val="FootnoteReference"/>
        </w:rPr>
        <w:footnoteReference w:id="56"/>
      </w:r>
      <w:r w:rsidRPr="00ED4F7A">
        <w:t xml:space="preserve"> and</w:t>
      </w:r>
      <w:r w:rsidR="009177FF">
        <w:t xml:space="preserve"> </w:t>
      </w:r>
      <w:r w:rsidRPr="00ED4F7A">
        <w:t>went on to express an equal thanksgiving for the manner in which</w:t>
      </w:r>
      <w:r w:rsidR="009177FF">
        <w:t xml:space="preserve"> </w:t>
      </w:r>
      <w:r w:rsidRPr="00ED4F7A">
        <w:t>other communities had been miraculously preserved, recapitulating</w:t>
      </w:r>
      <w:r w:rsidR="009177FF">
        <w:t xml:space="preserve"> </w:t>
      </w:r>
      <w:r w:rsidRPr="00ED4F7A">
        <w:t>the truly extraordinary victories won f</w:t>
      </w:r>
      <w:r w:rsidR="00A01AB6">
        <w:t>or</w:t>
      </w:r>
      <w:r w:rsidRPr="00ED4F7A">
        <w:t xml:space="preserve"> the Faith during and</w:t>
      </w:r>
      <w:r w:rsidR="009177FF">
        <w:t xml:space="preserve"> </w:t>
      </w:r>
      <w:r w:rsidRPr="00ED4F7A">
        <w:t>in spite of the war.  On 20 August 1945 he again cabled</w:t>
      </w:r>
      <w:r w:rsidR="006F4CEF" w:rsidRPr="00ED4F7A">
        <w:t xml:space="preserve">:  </w:t>
      </w:r>
      <w:r w:rsidR="00E12B0F">
        <w:t>“</w:t>
      </w:r>
      <w:r w:rsidRPr="00ED4F7A">
        <w:t>Hearts</w:t>
      </w:r>
      <w:r w:rsidR="009177FF">
        <w:t xml:space="preserve"> </w:t>
      </w:r>
      <w:r w:rsidRPr="00ED4F7A">
        <w:t>uplifted thanksgiving complete cessation prolonged unprecedented</w:t>
      </w:r>
      <w:r w:rsidR="009177FF">
        <w:t xml:space="preserve"> </w:t>
      </w:r>
      <w:r w:rsidRPr="00ED4F7A">
        <w:t>world conflict</w:t>
      </w:r>
      <w:r w:rsidR="00E12B0F">
        <w:t>”</w:t>
      </w:r>
      <w:r w:rsidR="009177FF">
        <w:rPr>
          <w:rStyle w:val="FootnoteReference"/>
        </w:rPr>
        <w:footnoteReference w:id="57"/>
      </w:r>
      <w:r w:rsidRPr="00ED4F7A">
        <w:t xml:space="preserve"> and urged the American believers to arise</w:t>
      </w:r>
      <w:r w:rsidR="009177FF">
        <w:t xml:space="preserve"> </w:t>
      </w:r>
      <w:r w:rsidRPr="00ED4F7A">
        <w:t>and carry on their work, hailing the removal of restrictions which</w:t>
      </w:r>
      <w:r w:rsidR="009177FF">
        <w:t xml:space="preserve"> </w:t>
      </w:r>
      <w:r w:rsidRPr="00ED4F7A">
        <w:t>would now enable them to launch the second stage of the Divine</w:t>
      </w:r>
      <w:r w:rsidR="009177FF">
        <w:t xml:space="preserve"> </w:t>
      </w:r>
      <w:r w:rsidRPr="00ED4F7A">
        <w:t>Plan.  Nothing could provide a better example of the determination,</w:t>
      </w:r>
      <w:r w:rsidR="009177FF">
        <w:t xml:space="preserve"> </w:t>
      </w:r>
      <w:r w:rsidRPr="00ED4F7A">
        <w:t>the enthusiasm and the brilliant leadership of the Guardian than</w:t>
      </w:r>
      <w:r w:rsidR="009177FF">
        <w:t xml:space="preserve"> </w:t>
      </w:r>
      <w:r w:rsidRPr="00ED4F7A">
        <w:t>these messages sent on the morrow of the emergence of the world</w:t>
      </w:r>
      <w:r w:rsidR="009177FF">
        <w:t xml:space="preserve"> </w:t>
      </w:r>
      <w:r w:rsidRPr="00ED4F7A">
        <w:t>from the worst war in its entire history.</w:t>
      </w:r>
    </w:p>
    <w:p w:rsidR="002F57E9" w:rsidRPr="00ED4F7A" w:rsidRDefault="002F57E9" w:rsidP="00D04CB0">
      <w:pPr>
        <w:pStyle w:val="Text"/>
      </w:pPr>
      <w:r w:rsidRPr="00ED4F7A">
        <w:t>Whatever the state of the rest of the world, the internal situation</w:t>
      </w:r>
      <w:r w:rsidR="009177FF">
        <w:t xml:space="preserve"> </w:t>
      </w:r>
      <w:r w:rsidRPr="00ED4F7A">
        <w:t>in Palestine continued to worsen in every respect.  The holocaust</w:t>
      </w:r>
      <w:r w:rsidR="009177FF">
        <w:t xml:space="preserve"> </w:t>
      </w:r>
      <w:r w:rsidRPr="00ED4F7A">
        <w:t>that had engulfed European Jewry; the bitterness induced amongst</w:t>
      </w:r>
    </w:p>
    <w:p w:rsidR="009177FF" w:rsidRDefault="009177FF">
      <w:pPr>
        <w:widowControl/>
        <w:kinsoku/>
        <w:overflowPunct/>
        <w:textAlignment w:val="auto"/>
      </w:pPr>
      <w:r>
        <w:br w:type="page"/>
      </w:r>
    </w:p>
    <w:p w:rsidR="002F57E9" w:rsidRPr="00ED4F7A" w:rsidRDefault="002F57E9" w:rsidP="00671E20">
      <w:pPr>
        <w:pStyle w:val="Textcts"/>
      </w:pPr>
      <w:r w:rsidRPr="00ED4F7A">
        <w:t>the Palestine Jews by British policy in regard to Jewish immigration,</w:t>
      </w:r>
      <w:r w:rsidR="009177FF">
        <w:t xml:space="preserve"> </w:t>
      </w:r>
      <w:r w:rsidRPr="00ED4F7A">
        <w:t>which was strictly limited and controlled; the burning resentment</w:t>
      </w:r>
      <w:r w:rsidR="009177FF">
        <w:t xml:space="preserve"> </w:t>
      </w:r>
      <w:r w:rsidRPr="00ED4F7A">
        <w:t>of the Arabs against that same policy</w:t>
      </w:r>
      <w:r w:rsidR="005F13F7" w:rsidRPr="00ED4F7A">
        <w:t>—</w:t>
      </w:r>
      <w:r w:rsidRPr="00ED4F7A">
        <w:t>all served to increase</w:t>
      </w:r>
      <w:r w:rsidR="009177FF">
        <w:t xml:space="preserve"> </w:t>
      </w:r>
      <w:r w:rsidRPr="00ED4F7A">
        <w:t>local tensions and hatred.  Many of the hardships from which other</w:t>
      </w:r>
      <w:r w:rsidR="009177FF">
        <w:t xml:space="preserve"> </w:t>
      </w:r>
      <w:r w:rsidRPr="00ED4F7A">
        <w:t>countries were beginning to slowly emerge, such as sever</w:t>
      </w:r>
      <w:r w:rsidR="00671E20">
        <w:t>e</w:t>
      </w:r>
      <w:r w:rsidRPr="00ED4F7A">
        <w:t xml:space="preserve"> food</w:t>
      </w:r>
      <w:r w:rsidR="009177FF">
        <w:t xml:space="preserve"> </w:t>
      </w:r>
      <w:r w:rsidRPr="00ED4F7A">
        <w:t>rationing, we were now entering.  Everything was difficult.  We</w:t>
      </w:r>
      <w:r w:rsidR="00671E20">
        <w:t xml:space="preserve"> </w:t>
      </w:r>
      <w:r w:rsidRPr="00ED4F7A">
        <w:t>were no longer in danger of being invaded or bombed, but the outlook</w:t>
      </w:r>
      <w:r w:rsidR="00671E20">
        <w:t xml:space="preserve"> </w:t>
      </w:r>
      <w:r w:rsidRPr="00ED4F7A">
        <w:t>for this small but sacred country grew steadily blacker as we</w:t>
      </w:r>
      <w:r w:rsidR="00671E20">
        <w:t xml:space="preserve"> </w:t>
      </w:r>
      <w:r w:rsidRPr="00ED4F7A">
        <w:t>entered that period which was characterized by Shoghi Effendi as</w:t>
      </w:r>
      <w:r w:rsidR="00671E20">
        <w:t xml:space="preserve"> </w:t>
      </w:r>
      <w:r w:rsidR="00E12B0F">
        <w:t>“</w:t>
      </w:r>
      <w:r w:rsidRPr="00ED4F7A">
        <w:t>the gravest turmoil rocking the Holy Land in modern times.</w:t>
      </w:r>
      <w:r w:rsidR="00E12B0F">
        <w:t>”</w:t>
      </w:r>
      <w:r w:rsidR="00671E20">
        <w:rPr>
          <w:rStyle w:val="FootnoteReference"/>
        </w:rPr>
        <w:footnoteReference w:id="58"/>
      </w:r>
    </w:p>
    <w:p w:rsidR="00671E20" w:rsidRDefault="002F57E9" w:rsidP="00671E20">
      <w:pPr>
        <w:pStyle w:val="Text"/>
      </w:pPr>
      <w:r w:rsidRPr="00ED4F7A">
        <w:t>Shoghi Effendi was exhausted from the strain of the war years,</w:t>
      </w:r>
      <w:r w:rsidR="00273BBF">
        <w:t xml:space="preserve"> </w:t>
      </w:r>
      <w:r w:rsidRPr="00ED4F7A">
        <w:t xml:space="preserve">years during which he had not only written </w:t>
      </w:r>
      <w:r w:rsidRPr="00273BBF">
        <w:rPr>
          <w:i/>
          <w:iCs/>
        </w:rPr>
        <w:t>The Promised Day Is</w:t>
      </w:r>
      <w:r w:rsidR="00273BBF" w:rsidRPr="00273BBF">
        <w:rPr>
          <w:i/>
          <w:iCs/>
        </w:rPr>
        <w:t xml:space="preserve"> </w:t>
      </w:r>
      <w:r w:rsidRPr="00273BBF">
        <w:rPr>
          <w:i/>
          <w:iCs/>
        </w:rPr>
        <w:t>Come</w:t>
      </w:r>
      <w:r w:rsidRPr="00ED4F7A">
        <w:t xml:space="preserve"> and </w:t>
      </w:r>
      <w:r w:rsidRPr="00273BBF">
        <w:rPr>
          <w:i/>
          <w:iCs/>
        </w:rPr>
        <w:t>God Passes By</w:t>
      </w:r>
      <w:r w:rsidRPr="00ED4F7A">
        <w:t>, but during which he had prosecuted</w:t>
      </w:r>
      <w:r w:rsidR="00273BBF">
        <w:t>—</w:t>
      </w:r>
      <w:r w:rsidRPr="00ED4F7A">
        <w:t>for who can deny that his was the ceaseless output of enthusiasm,</w:t>
      </w:r>
      <w:r w:rsidR="00273BBF">
        <w:t xml:space="preserve"> </w:t>
      </w:r>
      <w:r w:rsidRPr="00ED4F7A">
        <w:t xml:space="preserve">encouragement and energy that galvanized the </w:t>
      </w:r>
      <w:r w:rsidR="00B51DB0" w:rsidRPr="00ED4F7A">
        <w:t>Bahá’í</w:t>
      </w:r>
      <w:r w:rsidRPr="00ED4F7A">
        <w:t>s into action?</w:t>
      </w:r>
      <w:r w:rsidR="00273BBF">
        <w:t>—</w:t>
      </w:r>
      <w:r w:rsidRPr="00ED4F7A">
        <w:t>five years of the first Seven Year Plan, during which he had comforted,</w:t>
      </w:r>
      <w:r w:rsidR="00273BBF">
        <w:t xml:space="preserve"> </w:t>
      </w:r>
      <w:r w:rsidRPr="00ED4F7A">
        <w:t xml:space="preserve">inspired and held the </w:t>
      </w:r>
      <w:r w:rsidR="00B51DB0" w:rsidRPr="00ED4F7A">
        <w:t>Bahá’í</w:t>
      </w:r>
      <w:r w:rsidRPr="00ED4F7A">
        <w:t xml:space="preserve"> world together, during which</w:t>
      </w:r>
      <w:r w:rsidR="00273BBF">
        <w:t xml:space="preserve"> </w:t>
      </w:r>
      <w:r w:rsidRPr="00ED4F7A">
        <w:t>he had steadily enlarged the periphery of the Cause and deepened</w:t>
      </w:r>
      <w:r w:rsidR="00273BBF">
        <w:t xml:space="preserve"> </w:t>
      </w:r>
      <w:r w:rsidRPr="00ED4F7A">
        <w:t>and expanded the life of its national communities, during which</w:t>
      </w:r>
      <w:r w:rsidR="00273BBF">
        <w:t xml:space="preserve"> </w:t>
      </w:r>
      <w:r w:rsidRPr="00ED4F7A">
        <w:t xml:space="preserve">the unique project of building the superstructure of the </w:t>
      </w:r>
      <w:r w:rsidR="008D1DE3" w:rsidRPr="00ED4F7A">
        <w:t>Báb</w:t>
      </w:r>
      <w:r w:rsidRPr="00ED4F7A">
        <w:t>’s</w:t>
      </w:r>
      <w:r w:rsidR="00273BBF">
        <w:t xml:space="preserve"> </w:t>
      </w:r>
      <w:r w:rsidRPr="00ED4F7A">
        <w:t xml:space="preserve">Shrine had been initiated, and during which the family of </w:t>
      </w:r>
      <w:r w:rsidR="00A372AD" w:rsidRPr="00ED4F7A">
        <w:t>‘Abdu’l-Bahá</w:t>
      </w:r>
      <w:r w:rsidRPr="00ED4F7A">
        <w:t>,</w:t>
      </w:r>
      <w:r w:rsidR="00273BBF">
        <w:t xml:space="preserve"> </w:t>
      </w:r>
      <w:r w:rsidRPr="00ED4F7A">
        <w:t>including his own family, had been hopelessly lost to him.</w:t>
      </w:r>
      <w:r w:rsidR="00671E20">
        <w:t xml:space="preserve">  </w:t>
      </w:r>
      <w:r w:rsidRPr="00ED4F7A">
        <w:t>He was now approaching fifty, his hair whitening at the temples,</w:t>
      </w:r>
      <w:r w:rsidR="00671E20">
        <w:t xml:space="preserve"> </w:t>
      </w:r>
      <w:r w:rsidRPr="00ED4F7A">
        <w:t>his shoulders bent from so much stooping over his desk, his heart</w:t>
      </w:r>
      <w:r w:rsidR="00671E20">
        <w:t xml:space="preserve"> </w:t>
      </w:r>
      <w:r w:rsidRPr="00ED4F7A">
        <w:t>not only saddened by all he had gone through but, I firmly believe,</w:t>
      </w:r>
      <w:r w:rsidR="00671E20">
        <w:t xml:space="preserve"> </w:t>
      </w:r>
      <w:r w:rsidRPr="00ED4F7A">
        <w:t>wearing out because of it.</w:t>
      </w:r>
    </w:p>
    <w:p w:rsidR="002F57E9" w:rsidRPr="00ED4F7A" w:rsidRDefault="002F57E9" w:rsidP="00671E20">
      <w:pPr>
        <w:pStyle w:val="Text"/>
      </w:pPr>
      <w:r w:rsidRPr="00ED4F7A">
        <w:t>As the British Mandate approached its end on 14 May 1948 the</w:t>
      </w:r>
      <w:r w:rsidR="00671E20">
        <w:t xml:space="preserve"> </w:t>
      </w:r>
      <w:r w:rsidRPr="00ED4F7A">
        <w:t xml:space="preserve">situation in Palestine grew steadily worse.  </w:t>
      </w:r>
      <w:r w:rsidR="00671E20">
        <w:t>T</w:t>
      </w:r>
      <w:r w:rsidRPr="00ED4F7A">
        <w:t>he entire country</w:t>
      </w:r>
      <w:r w:rsidR="00671E20">
        <w:t xml:space="preserve"> </w:t>
      </w:r>
      <w:r w:rsidRPr="00ED4F7A">
        <w:t>boiled with apprehension and hatred and acts of terrorism increased</w:t>
      </w:r>
      <w:r w:rsidR="00671E20">
        <w:t xml:space="preserve"> </w:t>
      </w:r>
      <w:r w:rsidRPr="00ED4F7A">
        <w:t>steadily.  The Arabs, the Jews and the British were all involved;</w:t>
      </w:r>
      <w:r w:rsidR="00671E20">
        <w:t xml:space="preserve"> </w:t>
      </w:r>
      <w:r w:rsidRPr="00ED4F7A">
        <w:t>all three of them were well aware of the complete aloofness</w:t>
      </w:r>
      <w:r w:rsidR="00671E20">
        <w:t xml:space="preserve"> </w:t>
      </w:r>
      <w:r w:rsidRPr="00ED4F7A">
        <w:t>of the Guardian from the political issues at stake and it is no</w:t>
      </w:r>
      <w:r w:rsidR="00671E20">
        <w:t xml:space="preserve"> </w:t>
      </w:r>
      <w:r w:rsidRPr="00ED4F7A">
        <w:t>exaggeration to say he was universally respected</w:t>
      </w:r>
      <w:r w:rsidR="005F13F7" w:rsidRPr="00ED4F7A">
        <w:t>—</w:t>
      </w:r>
      <w:r w:rsidRPr="00ED4F7A">
        <w:t>and let alone.</w:t>
      </w:r>
      <w:r w:rsidR="00671E20">
        <w:t xml:space="preserve">  </w:t>
      </w:r>
      <w:r w:rsidRPr="00ED4F7A">
        <w:t>This is a fact of major importance for during the years, and particularly</w:t>
      </w:r>
      <w:r w:rsidR="00671E20">
        <w:t xml:space="preserve"> </w:t>
      </w:r>
      <w:r w:rsidRPr="00ED4F7A">
        <w:t>the months, preceding the end of the Mandate there was</w:t>
      </w:r>
      <w:r w:rsidR="00671E20">
        <w:t xml:space="preserve"> </w:t>
      </w:r>
      <w:r w:rsidRPr="00ED4F7A">
        <w:t>practically no neutral ground left; Jews paid for the defence of the</w:t>
      </w:r>
      <w:r w:rsidR="00671E20">
        <w:t xml:space="preserve"> </w:t>
      </w:r>
      <w:r w:rsidRPr="00ED4F7A">
        <w:t>Jewish community and Arabs paid for the defence of the Arab</w:t>
      </w:r>
      <w:r w:rsidR="00671E20">
        <w:t xml:space="preserve"> </w:t>
      </w:r>
      <w:r w:rsidRPr="00ED4F7A">
        <w:t>community.  That the Guardian should have been able to steer the</w:t>
      </w:r>
      <w:r w:rsidR="00671E20">
        <w:t xml:space="preserve"> </w:t>
      </w:r>
      <w:r w:rsidRPr="00ED4F7A">
        <w:t xml:space="preserve">small </w:t>
      </w:r>
      <w:r w:rsidR="00B51DB0" w:rsidRPr="00ED4F7A">
        <w:t>Bahá’í</w:t>
      </w:r>
      <w:r w:rsidRPr="00ED4F7A">
        <w:t xml:space="preserve"> community safely through the dangerous rapids of</w:t>
      </w:r>
      <w:r w:rsidR="00671E20">
        <w:t xml:space="preserve"> </w:t>
      </w:r>
      <w:r w:rsidRPr="00ED4F7A">
        <w:t>those days and that he himself should not have been approached for</w:t>
      </w:r>
      <w:r w:rsidR="00671E20">
        <w:t xml:space="preserve"> </w:t>
      </w:r>
      <w:r w:rsidRPr="00ED4F7A">
        <w:t>funds to support the cause of his fellow Orientals (who all knew he</w:t>
      </w:r>
    </w:p>
    <w:p w:rsidR="00671E20" w:rsidRDefault="00671E20">
      <w:pPr>
        <w:widowControl/>
        <w:kinsoku/>
        <w:overflowPunct/>
        <w:textAlignment w:val="auto"/>
      </w:pPr>
      <w:r>
        <w:br w:type="page"/>
      </w:r>
    </w:p>
    <w:p w:rsidR="002F57E9" w:rsidRPr="00ED4F7A" w:rsidRDefault="002F57E9" w:rsidP="00671E20">
      <w:pPr>
        <w:pStyle w:val="Textcts"/>
      </w:pPr>
      <w:r w:rsidRPr="00ED4F7A">
        <w:t>had been born and bred in the country) testify to the high reputation</w:t>
      </w:r>
      <w:r w:rsidR="00671E20">
        <w:t xml:space="preserve"> </w:t>
      </w:r>
      <w:r w:rsidRPr="00ED4F7A">
        <w:t>he had establish</w:t>
      </w:r>
      <w:r w:rsidR="00E6123C">
        <w:t>ed</w:t>
      </w:r>
      <w:r w:rsidRPr="00ED4F7A">
        <w:t xml:space="preserve"> as a man of unbending principle and iron</w:t>
      </w:r>
      <w:r w:rsidR="00671E20">
        <w:t xml:space="preserve"> </w:t>
      </w:r>
      <w:r w:rsidRPr="00ED4F7A">
        <w:t>determination.</w:t>
      </w:r>
    </w:p>
    <w:p w:rsidR="00671E20" w:rsidRDefault="002F57E9" w:rsidP="00D422CF">
      <w:pPr>
        <w:pStyle w:val="Text"/>
      </w:pPr>
      <w:r w:rsidRPr="00ED4F7A">
        <w:t>Because, however, the Guardian was let alone does not mean</w:t>
      </w:r>
      <w:r w:rsidR="00671E20">
        <w:t xml:space="preserve"> </w:t>
      </w:r>
      <w:r w:rsidRPr="00ED4F7A">
        <w:t>he was not exposed to danger or that the Cause itself was not in</w:t>
      </w:r>
      <w:r w:rsidR="00671E20">
        <w:t xml:space="preserve"> </w:t>
      </w:r>
      <w:r w:rsidRPr="00ED4F7A">
        <w:t xml:space="preserve">a grave situation.  </w:t>
      </w:r>
      <w:r w:rsidR="00D422CF">
        <w:t>T</w:t>
      </w:r>
      <w:r w:rsidRPr="00ED4F7A">
        <w:t>he large unbuilt-on properties surrounding</w:t>
      </w:r>
      <w:r w:rsidR="00671E20">
        <w:t xml:space="preserve"> </w:t>
      </w:r>
      <w:r w:rsidRPr="00ED4F7A">
        <w:t xml:space="preserve">the Shrine of the </w:t>
      </w:r>
      <w:r w:rsidR="008D1DE3" w:rsidRPr="00ED4F7A">
        <w:t>Báb</w:t>
      </w:r>
      <w:r w:rsidRPr="00ED4F7A">
        <w:t xml:space="preserve"> were the greatest source of worry because</w:t>
      </w:r>
      <w:r w:rsidR="00671E20">
        <w:t xml:space="preserve"> </w:t>
      </w:r>
      <w:r w:rsidRPr="00ED4F7A">
        <w:t xml:space="preserve">they were flanked by areas occupied by Arabs.  </w:t>
      </w:r>
      <w:r w:rsidR="00671E20">
        <w:t>A</w:t>
      </w:r>
      <w:r w:rsidRPr="00ED4F7A">
        <w:t>ny open space, any</w:t>
      </w:r>
      <w:r w:rsidR="00671E20">
        <w:t xml:space="preserve"> </w:t>
      </w:r>
      <w:r w:rsidRPr="00ED4F7A">
        <w:t>place of vantage was a source of fea</w:t>
      </w:r>
      <w:r w:rsidR="00671E20">
        <w:t>r</w:t>
      </w:r>
      <w:r w:rsidRPr="00ED4F7A">
        <w:t xml:space="preserve"> to both elements of the population</w:t>
      </w:r>
      <w:r w:rsidR="00671E20">
        <w:t xml:space="preserve"> </w:t>
      </w:r>
      <w:r w:rsidRPr="00ED4F7A">
        <w:t>who were such frequent victims of sniping, bomb attacks and</w:t>
      </w:r>
      <w:r w:rsidR="00671E20">
        <w:t xml:space="preserve"> </w:t>
      </w:r>
      <w:r w:rsidRPr="00ED4F7A">
        <w:t>the throwing of hand grenades.  It was therefore a shock to Shoghi</w:t>
      </w:r>
      <w:r w:rsidR="00671E20">
        <w:t xml:space="preserve"> </w:t>
      </w:r>
      <w:r w:rsidRPr="00ED4F7A">
        <w:t>Effendi to discover one day, in looking through his binoculars at</w:t>
      </w:r>
      <w:r w:rsidR="00671E20">
        <w:t xml:space="preserve"> </w:t>
      </w:r>
      <w:r w:rsidRPr="00ED4F7A">
        <w:t>the Shrine area, that British soldiers had erected a machine gun on</w:t>
      </w:r>
      <w:r w:rsidR="00671E20">
        <w:t xml:space="preserve"> </w:t>
      </w:r>
      <w:r w:rsidRPr="00ED4F7A">
        <w:t>our property, overlooking a road, from which point they evidently</w:t>
      </w:r>
      <w:r w:rsidR="00671E20">
        <w:t xml:space="preserve"> </w:t>
      </w:r>
      <w:r w:rsidRPr="00ED4F7A">
        <w:t>felt they would be in a good position to fire on anyone attacking in</w:t>
      </w:r>
      <w:r w:rsidR="00671E20">
        <w:t xml:space="preserve"> </w:t>
      </w:r>
      <w:r w:rsidRPr="00ED4F7A">
        <w:t>the vicinity.  They removed it, but the alarm it caused was there,</w:t>
      </w:r>
      <w:r w:rsidR="00671E20">
        <w:t xml:space="preserve"> </w:t>
      </w:r>
      <w:r w:rsidRPr="00ED4F7A">
        <w:t>the terrible danger that we might in some way become inadvertently</w:t>
      </w:r>
      <w:r w:rsidR="00671E20">
        <w:t xml:space="preserve"> </w:t>
      </w:r>
      <w:r w:rsidRPr="00ED4F7A">
        <w:t>involved in the side-taking and killing going on all around us.</w:t>
      </w:r>
    </w:p>
    <w:p w:rsidR="000B27F4" w:rsidRDefault="002F57E9" w:rsidP="000B27F4">
      <w:pPr>
        <w:pStyle w:val="Text"/>
      </w:pPr>
      <w:r w:rsidRPr="00ED4F7A">
        <w:t>I remember another occasion when a Jew who often did some</w:t>
      </w:r>
      <w:r w:rsidR="000B27F4">
        <w:t xml:space="preserve"> </w:t>
      </w:r>
      <w:r w:rsidRPr="00ED4F7A">
        <w:t>special work for us had just left the Shrine property and some</w:t>
      </w:r>
      <w:r w:rsidR="000B27F4">
        <w:t xml:space="preserve"> </w:t>
      </w:r>
      <w:r w:rsidRPr="00ED4F7A">
        <w:t>Arabs came and inquired where he was</w:t>
      </w:r>
      <w:r w:rsidR="005F13F7" w:rsidRPr="00ED4F7A">
        <w:t>—</w:t>
      </w:r>
      <w:r w:rsidRPr="00ED4F7A">
        <w:t>he might have been</w:t>
      </w:r>
      <w:r w:rsidR="000B27F4">
        <w:t xml:space="preserve"> </w:t>
      </w:r>
      <w:r w:rsidRPr="00ED4F7A">
        <w:t>killed if he had been found</w:t>
      </w:r>
      <w:r w:rsidR="005F13F7" w:rsidRPr="00ED4F7A">
        <w:t>—</w:t>
      </w:r>
      <w:r w:rsidRPr="00ED4F7A">
        <w:t>and the repercussions would have</w:t>
      </w:r>
      <w:r w:rsidR="000B27F4">
        <w:t xml:space="preserve"> </w:t>
      </w:r>
      <w:r w:rsidRPr="00ED4F7A">
        <w:t>been terrible for a community so passionately against the bloodshed</w:t>
      </w:r>
      <w:r w:rsidR="000B27F4">
        <w:t xml:space="preserve"> </w:t>
      </w:r>
      <w:r w:rsidRPr="00ED4F7A">
        <w:t>that was taking place all the time, so completely neutral in the</w:t>
      </w:r>
      <w:r w:rsidR="000B27F4">
        <w:t xml:space="preserve"> </w:t>
      </w:r>
      <w:r w:rsidRPr="00ED4F7A">
        <w:t>political struggle going on.  There was often shooting all around the</w:t>
      </w:r>
      <w:r w:rsidR="000B27F4">
        <w:t xml:space="preserve"> </w:t>
      </w:r>
      <w:r w:rsidRPr="00ED4F7A">
        <w:t>home of the Master, amounting sometimes to minor battles; no</w:t>
      </w:r>
      <w:r w:rsidR="000B27F4">
        <w:t xml:space="preserve"> </w:t>
      </w:r>
      <w:r w:rsidRPr="00ED4F7A">
        <w:t>one ever shot at us or attacked us, but the danger of being hit was</w:t>
      </w:r>
      <w:r w:rsidR="000B27F4">
        <w:t xml:space="preserve"> </w:t>
      </w:r>
      <w:r w:rsidRPr="00ED4F7A">
        <w:t>not to be underestimated.  As the terrorism increased, certain</w:t>
      </w:r>
      <w:r w:rsidR="000B27F4">
        <w:t xml:space="preserve"> </w:t>
      </w:r>
      <w:r w:rsidRPr="00ED4F7A">
        <w:t>areas, including our own, were voluntarily blacked out at night</w:t>
      </w:r>
      <w:r w:rsidR="000B27F4">
        <w:t xml:space="preserve"> </w:t>
      </w:r>
      <w:r w:rsidRPr="00ED4F7A">
        <w:t>with no street lights at all; there were often day-time curfews imposed,</w:t>
      </w:r>
      <w:r w:rsidR="000B27F4">
        <w:t xml:space="preserve"> </w:t>
      </w:r>
      <w:r w:rsidRPr="00ED4F7A">
        <w:t>when pitched battles or major acts of terrorism took place</w:t>
      </w:r>
      <w:r w:rsidR="000B27F4">
        <w:t xml:space="preserve"> </w:t>
      </w:r>
      <w:r w:rsidRPr="00ED4F7A">
        <w:t>and only the British forces moved about, their great tanks howling</w:t>
      </w:r>
      <w:r w:rsidR="000B27F4">
        <w:t xml:space="preserve"> </w:t>
      </w:r>
      <w:r w:rsidRPr="00ED4F7A">
        <w:t>down the abandoned streets, often firing random bursts from their</w:t>
      </w:r>
      <w:r w:rsidR="000B27F4">
        <w:t xml:space="preserve"> </w:t>
      </w:r>
      <w:r w:rsidRPr="00ED4F7A">
        <w:t>machine guns as they rolled by.  The wailing noise of their sirens</w:t>
      </w:r>
      <w:r w:rsidR="000B27F4">
        <w:t xml:space="preserve"> </w:t>
      </w:r>
      <w:r w:rsidRPr="00ED4F7A">
        <w:t>was a most eerie, unpleasant sound, but at night it was really</w:t>
      </w:r>
      <w:r w:rsidR="000B27F4">
        <w:t xml:space="preserve"> </w:t>
      </w:r>
      <w:r w:rsidRPr="00ED4F7A">
        <w:t>terrifying to an already nerve-racked population living on the edge</w:t>
      </w:r>
      <w:r w:rsidR="000B27F4">
        <w:t xml:space="preserve"> </w:t>
      </w:r>
      <w:r w:rsidRPr="00ED4F7A">
        <w:t>of a volcano which might explode any time.</w:t>
      </w:r>
    </w:p>
    <w:p w:rsidR="002F57E9" w:rsidRPr="00ED4F7A" w:rsidRDefault="002F57E9" w:rsidP="000B27F4">
      <w:pPr>
        <w:pStyle w:val="Text"/>
      </w:pPr>
      <w:r w:rsidRPr="00ED4F7A">
        <w:t xml:space="preserve">During all this Shoghi Effendi went up </w:t>
      </w:r>
      <w:r w:rsidR="004D43A6">
        <w:t xml:space="preserve">Mt. </w:t>
      </w:r>
      <w:r w:rsidRPr="00ED4F7A">
        <w:t>Carmel every day as</w:t>
      </w:r>
      <w:r w:rsidR="000B27F4">
        <w:t xml:space="preserve"> </w:t>
      </w:r>
      <w:r w:rsidRPr="00ED4F7A">
        <w:t>usual, attending to his own business, supervising the work in the</w:t>
      </w:r>
      <w:r w:rsidR="000B27F4">
        <w:t xml:space="preserve"> </w:t>
      </w:r>
      <w:r w:rsidRPr="00ED4F7A">
        <w:t>gardens, visiting the Shrines and coming home before dark.  During</w:t>
      </w:r>
      <w:r w:rsidR="000B27F4">
        <w:t xml:space="preserve"> </w:t>
      </w:r>
      <w:r w:rsidRPr="00ED4F7A">
        <w:t>this entire period I remember only one or two occasions when,</w:t>
      </w:r>
    </w:p>
    <w:p w:rsidR="000B27F4" w:rsidRDefault="000B27F4">
      <w:pPr>
        <w:widowControl/>
        <w:kinsoku/>
        <w:overflowPunct/>
        <w:textAlignment w:val="auto"/>
      </w:pPr>
      <w:r>
        <w:br w:type="page"/>
      </w:r>
    </w:p>
    <w:p w:rsidR="002F57E9" w:rsidRPr="00ED4F7A" w:rsidRDefault="002F57E9" w:rsidP="007D4131">
      <w:pPr>
        <w:pStyle w:val="Textcts"/>
      </w:pPr>
      <w:r w:rsidRPr="00ED4F7A">
        <w:t>because of the situation, a curfew had been imposed and he was not</w:t>
      </w:r>
      <w:r w:rsidR="007D4131">
        <w:t xml:space="preserve"> </w:t>
      </w:r>
      <w:r w:rsidRPr="00ED4F7A">
        <w:t>able to do so.  One day, as he was being driven by Mrs Weeden up</w:t>
      </w:r>
      <w:r w:rsidR="007D4131">
        <w:t xml:space="preserve"> </w:t>
      </w:r>
      <w:r w:rsidRPr="00ED4F7A">
        <w:t>to the Shrines (our Arab chauffeur had left the country), a car was</w:t>
      </w:r>
      <w:r w:rsidR="007D4131">
        <w:t xml:space="preserve"> </w:t>
      </w:r>
      <w:r w:rsidRPr="00ED4F7A">
        <w:t>firing at the car ahead of it, which suddenly passed that of the</w:t>
      </w:r>
      <w:r w:rsidR="007D4131">
        <w:t xml:space="preserve"> </w:t>
      </w:r>
      <w:r w:rsidRPr="00ED4F7A">
        <w:t>Guardian and he was thus between the two.  The other car soon</w:t>
      </w:r>
      <w:r w:rsidR="007D4131">
        <w:t xml:space="preserve"> </w:t>
      </w:r>
      <w:r w:rsidRPr="00ED4F7A">
        <w:t>overtook his and went on with its private war, but one can imagine</w:t>
      </w:r>
      <w:r w:rsidR="007D4131">
        <w:t xml:space="preserve"> </w:t>
      </w:r>
      <w:r w:rsidRPr="00ED4F7A">
        <w:t xml:space="preserve">our feelings when we heard of this incident later on!  </w:t>
      </w:r>
      <w:r w:rsidR="007D4131">
        <w:t>Y</w:t>
      </w:r>
      <w:r w:rsidRPr="00ED4F7A">
        <w:t>et</w:t>
      </w:r>
      <w:r w:rsidR="007D4131">
        <w:t xml:space="preserve"> </w:t>
      </w:r>
      <w:r w:rsidRPr="00ED4F7A">
        <w:t>there was nothing we could do.  Everyone who has lived through</w:t>
      </w:r>
      <w:r w:rsidR="007D4131">
        <w:t xml:space="preserve"> </w:t>
      </w:r>
      <w:r w:rsidRPr="00ED4F7A">
        <w:t>such experiences knows that there are only two things in such circumstances</w:t>
      </w:r>
      <w:r w:rsidR="007D4131">
        <w:t xml:space="preserve"> </w:t>
      </w:r>
      <w:r w:rsidRPr="00ED4F7A">
        <w:t>one can do</w:t>
      </w:r>
      <w:r w:rsidR="005F13F7" w:rsidRPr="00ED4F7A">
        <w:t>—</w:t>
      </w:r>
      <w:r w:rsidRPr="00ED4F7A">
        <w:t>go away, or carry on as usual.  We just</w:t>
      </w:r>
      <w:r w:rsidR="007D4131">
        <w:t xml:space="preserve"> </w:t>
      </w:r>
      <w:r w:rsidRPr="00ED4F7A">
        <w:t>carried on.  The following excerpt from one of my diaries, dated</w:t>
      </w:r>
      <w:r w:rsidR="007D4131">
        <w:t xml:space="preserve"> </w:t>
      </w:r>
      <w:r w:rsidRPr="00ED4F7A">
        <w:t>22 February 1948, best illustrates the atmosphere we lived in at</w:t>
      </w:r>
      <w:r w:rsidR="007D4131">
        <w:t xml:space="preserve"> </w:t>
      </w:r>
      <w:r w:rsidRPr="00ED4F7A">
        <w:t>that time</w:t>
      </w:r>
      <w:r w:rsidR="006F4CEF" w:rsidRPr="00ED4F7A">
        <w:t xml:space="preserve">:  </w:t>
      </w:r>
      <w:r w:rsidR="00E12B0F">
        <w:t>“</w:t>
      </w:r>
      <w:r w:rsidRPr="00ED4F7A">
        <w:t xml:space="preserve">We know </w:t>
      </w:r>
      <w:r w:rsidR="005F13F7" w:rsidRPr="00ED4F7A">
        <w:t>Bahá’u’lláh</w:t>
      </w:r>
      <w:r w:rsidRPr="00ED4F7A">
        <w:t xml:space="preserve"> will watch over us.  But being</w:t>
      </w:r>
      <w:r w:rsidR="007D4131">
        <w:t xml:space="preserve"> </w:t>
      </w:r>
      <w:r w:rsidRPr="00ED4F7A">
        <w:t>human we have our moments of anxiety, such as when shooting</w:t>
      </w:r>
      <w:r w:rsidR="007D4131">
        <w:t xml:space="preserve"> </w:t>
      </w:r>
      <w:r w:rsidRPr="00ED4F7A">
        <w:t xml:space="preserve">flares up all over </w:t>
      </w:r>
      <w:r w:rsidR="00D422CF">
        <w:t xml:space="preserve">the </w:t>
      </w:r>
      <w:r w:rsidRPr="00ED4F7A">
        <w:t>town and the beloved Guardian has not yet</w:t>
      </w:r>
      <w:r w:rsidR="007D4131">
        <w:t xml:space="preserve"> </w:t>
      </w:r>
      <w:r w:rsidRPr="00ED4F7A">
        <w:t>come down from the Shrines, and the road is closed, and he has to</w:t>
      </w:r>
      <w:r w:rsidR="007D4131">
        <w:t xml:space="preserve"> </w:t>
      </w:r>
      <w:r w:rsidRPr="00ED4F7A">
        <w:t>come home on foot</w:t>
      </w:r>
      <w:r w:rsidR="005F13F7" w:rsidRPr="00ED4F7A">
        <w:t>—</w:t>
      </w:r>
      <w:r w:rsidRPr="00ED4F7A">
        <w:t xml:space="preserve">then we just know it’s up to </w:t>
      </w:r>
      <w:r w:rsidR="005F13F7" w:rsidRPr="00ED4F7A">
        <w:t>Bahá’u’lláh</w:t>
      </w:r>
      <w:r w:rsidR="00F61832">
        <w:t xml:space="preserve"> … </w:t>
      </w:r>
      <w:r w:rsidRPr="00ED4F7A">
        <w:t>it</w:t>
      </w:r>
      <w:r w:rsidR="007D4131">
        <w:t xml:space="preserve"> </w:t>
      </w:r>
      <w:r w:rsidRPr="00ED4F7A">
        <w:t>is no exaggeration to say a night without shooting just isn’t any</w:t>
      </w:r>
      <w:r w:rsidR="007D4131">
        <w:t xml:space="preserve"> </w:t>
      </w:r>
      <w:r w:rsidRPr="00ED4F7A">
        <w:t>more.  Sometimes it goes on, off and on, all night.  But you soon</w:t>
      </w:r>
      <w:r w:rsidR="007D4131">
        <w:t xml:space="preserve"> </w:t>
      </w:r>
      <w:r w:rsidRPr="00ED4F7A">
        <w:t>sleep through it except for a bomb</w:t>
      </w:r>
      <w:r w:rsidR="00F61832">
        <w:t xml:space="preserve"> ….</w:t>
      </w:r>
      <w:r w:rsidR="00E12B0F">
        <w:t>”</w:t>
      </w:r>
    </w:p>
    <w:p w:rsidR="00BE0EDE" w:rsidRDefault="002F57E9" w:rsidP="00CE5FB3">
      <w:pPr>
        <w:pStyle w:val="Text"/>
      </w:pPr>
      <w:r w:rsidRPr="00ED4F7A">
        <w:t>It was not, however, such dangers as these that caused Shoghi</w:t>
      </w:r>
      <w:r w:rsidR="00BE0EDE">
        <w:t xml:space="preserve"> </w:t>
      </w:r>
      <w:r w:rsidRPr="00ED4F7A">
        <w:t>Effendi sleepless nights.  His great concern was for the protection</w:t>
      </w:r>
      <w:r w:rsidR="00BE0EDE">
        <w:t xml:space="preserve"> </w:t>
      </w:r>
      <w:r w:rsidRPr="00ED4F7A">
        <w:t>of the Twin Holy Shrines.  As the Mandate ended and the Arab-Jewish</w:t>
      </w:r>
      <w:r w:rsidR="00BE0EDE">
        <w:t xml:space="preserve"> </w:t>
      </w:r>
      <w:r w:rsidRPr="00ED4F7A">
        <w:t>war broke out, a very real danger threatened them and</w:t>
      </w:r>
      <w:r w:rsidR="00BE0EDE">
        <w:t xml:space="preserve"> </w:t>
      </w:r>
      <w:r w:rsidRPr="00ED4F7A">
        <w:t xml:space="preserve">caused him acute anxiety.  </w:t>
      </w:r>
      <w:r w:rsidR="00B51DB0" w:rsidRPr="00ED4F7A">
        <w:t>Bahjí</w:t>
      </w:r>
      <w:r w:rsidRPr="00ED4F7A">
        <w:t xml:space="preserve"> was only about fifteen miles from</w:t>
      </w:r>
      <w:r w:rsidR="00BE0EDE">
        <w:t xml:space="preserve"> </w:t>
      </w:r>
      <w:r w:rsidRPr="00ED4F7A">
        <w:t>the frontier, over which an invading army might pour at any</w:t>
      </w:r>
      <w:r w:rsidR="00BE0EDE">
        <w:t xml:space="preserve"> </w:t>
      </w:r>
      <w:r w:rsidRPr="00ED4F7A">
        <w:t>moment.  This was one worry; the other worry, in a way even more</w:t>
      </w:r>
      <w:r w:rsidR="00BE0EDE">
        <w:t xml:space="preserve"> </w:t>
      </w:r>
      <w:r w:rsidRPr="00ED4F7A">
        <w:t>intense, was caused by the mooted plan, at one time seriously considered,</w:t>
      </w:r>
      <w:r w:rsidR="00BE0EDE">
        <w:t xml:space="preserve"> </w:t>
      </w:r>
      <w:r w:rsidRPr="00ED4F7A">
        <w:t>of placing the frontiers of the new Jewish State in such a</w:t>
      </w:r>
      <w:r w:rsidR="00BE0EDE">
        <w:t xml:space="preserve"> </w:t>
      </w:r>
      <w:r w:rsidRPr="00ED4F7A">
        <w:t xml:space="preserve">way that its northern one would divide Haifa </w:t>
      </w:r>
      <w:r w:rsidR="00CE5FB3">
        <w:t>from</w:t>
      </w:r>
      <w:r w:rsidR="00A372AD" w:rsidRPr="00ED4F7A">
        <w:rPr>
          <w:rFonts w:eastAsia="MS Mincho"/>
        </w:rPr>
        <w:t xml:space="preserve"> ‘Akk</w:t>
      </w:r>
      <w:r w:rsidR="00A372AD" w:rsidRPr="00ED4F7A">
        <w:t>á</w:t>
      </w:r>
      <w:r w:rsidRPr="00ED4F7A">
        <w:t xml:space="preserve"> and thus</w:t>
      </w:r>
      <w:r w:rsidR="00BE0EDE">
        <w:t xml:space="preserve"> </w:t>
      </w:r>
      <w:r w:rsidRPr="00ED4F7A">
        <w:t>the World Centre would be split in two, its Administrative Centre</w:t>
      </w:r>
      <w:r w:rsidR="00BE0EDE">
        <w:t xml:space="preserve"> </w:t>
      </w:r>
      <w:r w:rsidRPr="00ED4F7A">
        <w:t>situated in one country and the Holiest Spot on earth, the Qiblih</w:t>
      </w:r>
      <w:r w:rsidR="00BE0EDE">
        <w:t xml:space="preserve"> </w:t>
      </w:r>
      <w:r w:rsidRPr="00ED4F7A">
        <w:t>of the Faith, situated in another, hostile to it and hostile to the</w:t>
      </w:r>
      <w:r w:rsidR="00BE0EDE">
        <w:t xml:space="preserve"> </w:t>
      </w:r>
      <w:r w:rsidRPr="00ED4F7A">
        <w:t>Faith itself.</w:t>
      </w:r>
    </w:p>
    <w:p w:rsidR="002F57E9" w:rsidRPr="00ED4F7A" w:rsidRDefault="002F57E9" w:rsidP="00AF622A">
      <w:pPr>
        <w:pStyle w:val="Text"/>
      </w:pPr>
      <w:r w:rsidRPr="00ED4F7A">
        <w:t>Should anyone wonder why the divinely guided Guardian worried</w:t>
      </w:r>
      <w:r w:rsidR="00AF622A">
        <w:t xml:space="preserve"> </w:t>
      </w:r>
      <w:r w:rsidRPr="00ED4F7A">
        <w:t>so much over such things, I would like to give an explanation,</w:t>
      </w:r>
      <w:r w:rsidR="00AF622A">
        <w:t xml:space="preserve"> </w:t>
      </w:r>
      <w:r w:rsidRPr="00ED4F7A">
        <w:t>out of my own understanding.  It seems to me there are three factors</w:t>
      </w:r>
      <w:r w:rsidR="00AF622A">
        <w:t xml:space="preserve"> </w:t>
      </w:r>
      <w:r w:rsidRPr="00ED4F7A">
        <w:t>involved in most situations</w:t>
      </w:r>
      <w:r w:rsidR="006F4CEF" w:rsidRPr="00ED4F7A">
        <w:t xml:space="preserve">:  </w:t>
      </w:r>
      <w:r w:rsidRPr="00ED4F7A">
        <w:t>the Will of God in which His</w:t>
      </w:r>
      <w:r w:rsidR="00AF622A">
        <w:t xml:space="preserve"> </w:t>
      </w:r>
      <w:r w:rsidRPr="00ED4F7A">
        <w:t>Beneficence, Omnipotence and the destiny He has ordained for</w:t>
      </w:r>
      <w:r w:rsidR="00AF622A">
        <w:t xml:space="preserve"> </w:t>
      </w:r>
      <w:r w:rsidRPr="00ED4F7A">
        <w:t>man are all involved</w:t>
      </w:r>
      <w:r w:rsidR="005F13F7" w:rsidRPr="00ED4F7A">
        <w:t>—</w:t>
      </w:r>
      <w:r w:rsidRPr="00ED4F7A">
        <w:t>and which ultimately rights all wrongs;</w:t>
      </w:r>
      <w:r w:rsidR="00AF622A">
        <w:t xml:space="preserve"> </w:t>
      </w:r>
      <w:r w:rsidRPr="00ED4F7A">
        <w:t xml:space="preserve">the element of accident, which </w:t>
      </w:r>
      <w:r w:rsidR="00A372AD" w:rsidRPr="00ED4F7A">
        <w:t>‘Abdu’l-Bahá</w:t>
      </w:r>
      <w:r w:rsidRPr="00ED4F7A">
        <w:t xml:space="preserve"> says is inherent in</w:t>
      </w:r>
    </w:p>
    <w:p w:rsidR="00AF622A" w:rsidRDefault="00AF622A">
      <w:pPr>
        <w:widowControl/>
        <w:kinsoku/>
        <w:overflowPunct/>
        <w:textAlignment w:val="auto"/>
      </w:pPr>
      <w:r>
        <w:br w:type="page"/>
      </w:r>
    </w:p>
    <w:p w:rsidR="002F57E9" w:rsidRPr="00ED4F7A" w:rsidRDefault="002F57E9" w:rsidP="00AF622A">
      <w:pPr>
        <w:pStyle w:val="Textcts"/>
      </w:pPr>
      <w:r w:rsidRPr="00ED4F7A">
        <w:t>nature; and the element of individual free will and responsibility.</w:t>
      </w:r>
      <w:r w:rsidR="00AF622A">
        <w:t xml:space="preserve">  </w:t>
      </w:r>
      <w:r w:rsidRPr="00ED4F7A">
        <w:t>Bearing in mind these factors it is not surprising the Guardian</w:t>
      </w:r>
      <w:r w:rsidR="00AF622A">
        <w:t xml:space="preserve"> </w:t>
      </w:r>
      <w:r w:rsidRPr="00ED4F7A">
        <w:t>should be deeply concerned over any situation that affected the</w:t>
      </w:r>
      <w:r w:rsidR="00AF622A">
        <w:t xml:space="preserve"> </w:t>
      </w:r>
      <w:r w:rsidRPr="00ED4F7A">
        <w:t>interests and protection of the Faith, and should anxiously ponder</w:t>
      </w:r>
      <w:r w:rsidR="00AF622A">
        <w:t xml:space="preserve"> </w:t>
      </w:r>
      <w:r w:rsidRPr="00ED4F7A">
        <w:t>the problems facing him, seeking to ensure that the right solution</w:t>
      </w:r>
      <w:r w:rsidR="00AF622A">
        <w:t xml:space="preserve"> </w:t>
      </w:r>
      <w:r w:rsidRPr="00ED4F7A">
        <w:t>was found, the best opportunity seized, the greatest benefit for the</w:t>
      </w:r>
      <w:r w:rsidR="00AF622A">
        <w:t xml:space="preserve"> </w:t>
      </w:r>
      <w:r w:rsidRPr="00ED4F7A">
        <w:t>Cause obtained.</w:t>
      </w:r>
    </w:p>
    <w:p w:rsidR="002F57E9" w:rsidRPr="00ED4F7A" w:rsidRDefault="002F57E9" w:rsidP="00127BCA">
      <w:pPr>
        <w:pStyle w:val="Text"/>
      </w:pPr>
      <w:r w:rsidRPr="00ED4F7A">
        <w:t>Many times Shoghi Effendi referred to the miraculous protection</w:t>
      </w:r>
      <w:r w:rsidR="00AF622A">
        <w:t xml:space="preserve"> </w:t>
      </w:r>
      <w:r w:rsidRPr="00ED4F7A">
        <w:t>the World Centre received during the disturbed and dangerous</w:t>
      </w:r>
      <w:r w:rsidR="00AF622A">
        <w:t xml:space="preserve"> </w:t>
      </w:r>
      <w:r w:rsidRPr="00ED4F7A">
        <w:t>period of the end of the British Mandate and the firm establishment</w:t>
      </w:r>
      <w:r w:rsidR="00AF622A">
        <w:t xml:space="preserve"> </w:t>
      </w:r>
      <w:r w:rsidRPr="00ED4F7A">
        <w:t>of the Jewish State.  The very list of the dangers avoided and</w:t>
      </w:r>
      <w:r w:rsidR="00AF622A">
        <w:t xml:space="preserve"> </w:t>
      </w:r>
      <w:r w:rsidRPr="00ED4F7A">
        <w:t>the achievements witnessed during this period</w:t>
      </w:r>
      <w:r w:rsidR="005F13F7" w:rsidRPr="00ED4F7A">
        <w:t>—</w:t>
      </w:r>
      <w:r w:rsidRPr="00ED4F7A">
        <w:t>which he enumerated</w:t>
      </w:r>
      <w:r w:rsidR="00AF622A">
        <w:t xml:space="preserve"> </w:t>
      </w:r>
      <w:r w:rsidRPr="00ED4F7A">
        <w:t xml:space="preserve">in a cable sent to the American </w:t>
      </w:r>
      <w:r w:rsidR="00B51DB0" w:rsidRPr="00ED4F7A">
        <w:t>Bahá’í</w:t>
      </w:r>
      <w:r w:rsidRPr="00ED4F7A">
        <w:t xml:space="preserve"> Convention on</w:t>
      </w:r>
      <w:r w:rsidR="00AF622A">
        <w:t xml:space="preserve"> </w:t>
      </w:r>
      <w:r w:rsidRPr="00ED4F7A">
        <w:t>25 April 1949</w:t>
      </w:r>
      <w:r w:rsidR="005F13F7" w:rsidRPr="00ED4F7A">
        <w:t>—</w:t>
      </w:r>
      <w:r w:rsidRPr="00ED4F7A">
        <w:t>is sufficient to enable us to glimpse the keenness of</w:t>
      </w:r>
      <w:r w:rsidR="00AF622A">
        <w:t xml:space="preserve"> </w:t>
      </w:r>
      <w:r w:rsidRPr="00ED4F7A">
        <w:t>the anxiety he had experienced and the gravity of the problems</w:t>
      </w:r>
      <w:r w:rsidR="00AF622A">
        <w:t xml:space="preserve"> </w:t>
      </w:r>
      <w:r w:rsidRPr="00ED4F7A">
        <w:t>with which he had been faced.  The published version of this cable</w:t>
      </w:r>
      <w:r w:rsidR="00AF622A">
        <w:t xml:space="preserve"> </w:t>
      </w:r>
      <w:r w:rsidRPr="00ED4F7A">
        <w:t xml:space="preserve">pointed out how great had been the </w:t>
      </w:r>
      <w:r w:rsidR="00E12B0F">
        <w:t>“</w:t>
      </w:r>
      <w:r w:rsidRPr="00ED4F7A">
        <w:t>evidences divine protection</w:t>
      </w:r>
      <w:r w:rsidR="00AF622A">
        <w:t xml:space="preserve"> </w:t>
      </w:r>
      <w:r w:rsidRPr="00ED4F7A">
        <w:t>vouchsafed World Centre Faith course third year second Seven</w:t>
      </w:r>
      <w:r w:rsidR="00AF622A">
        <w:t xml:space="preserve"> </w:t>
      </w:r>
      <w:r w:rsidRPr="00ED4F7A">
        <w:t>Year Plan</w:t>
      </w:r>
      <w:r w:rsidR="00E12B0F">
        <w:t>”</w:t>
      </w:r>
      <w:r w:rsidRPr="00ED4F7A">
        <w:t xml:space="preserve"> and went on to say </w:t>
      </w:r>
      <w:r w:rsidR="00E12B0F">
        <w:t>“</w:t>
      </w:r>
      <w:r w:rsidRPr="00ED4F7A">
        <w:t>Prolonged hostilities ravaging</w:t>
      </w:r>
      <w:r w:rsidR="00AF622A">
        <w:t xml:space="preserve"> </w:t>
      </w:r>
      <w:r w:rsidRPr="00ED4F7A">
        <w:t xml:space="preserve">Holy Land providentially terminated.  </w:t>
      </w:r>
      <w:r w:rsidR="00B51DB0" w:rsidRPr="00ED4F7A">
        <w:t>Bahá’í</w:t>
      </w:r>
      <w:r w:rsidRPr="00ED4F7A">
        <w:t xml:space="preserve"> Holy Places unlike</w:t>
      </w:r>
      <w:r w:rsidR="00AF622A">
        <w:t xml:space="preserve"> </w:t>
      </w:r>
      <w:r w:rsidRPr="00ED4F7A">
        <w:t>those belonging other faiths miraculously safeguarded.  Perils no</w:t>
      </w:r>
      <w:r w:rsidR="00AF622A">
        <w:t xml:space="preserve"> </w:t>
      </w:r>
      <w:r w:rsidRPr="00ED4F7A">
        <w:t>less grave than those threatened World Centre Faith under</w:t>
      </w:r>
      <w:r w:rsidR="00AF622A">
        <w:t xml:space="preserve"> ‘</w:t>
      </w:r>
      <w:r w:rsidRPr="00ED4F7A">
        <w:t>Abdu’l-</w:t>
      </w:r>
      <w:r w:rsidR="00AF622A" w:rsidRPr="00AF622A">
        <w:t>Ḥ</w:t>
      </w:r>
      <w:r w:rsidRPr="00ED4F7A">
        <w:t>am</w:t>
      </w:r>
      <w:r w:rsidR="00AF622A" w:rsidRPr="00AF622A">
        <w:t>í</w:t>
      </w:r>
      <w:r w:rsidRPr="00ED4F7A">
        <w:t xml:space="preserve">d </w:t>
      </w:r>
      <w:r w:rsidR="001A1932">
        <w:t xml:space="preserve">and </w:t>
      </w:r>
      <w:r w:rsidRPr="00ED4F7A">
        <w:t>Jam</w:t>
      </w:r>
      <w:r w:rsidR="00AF622A" w:rsidRPr="00AF622A">
        <w:t>á</w:t>
      </w:r>
      <w:r w:rsidRPr="00ED4F7A">
        <w:t xml:space="preserve">l </w:t>
      </w:r>
      <w:r w:rsidR="00697B98" w:rsidRPr="00ED4F7A">
        <w:t>Pá</w:t>
      </w:r>
      <w:r w:rsidR="00697B98" w:rsidRPr="00ED4F7A">
        <w:rPr>
          <w:u w:val="single"/>
        </w:rPr>
        <w:t>sh</w:t>
      </w:r>
      <w:r w:rsidR="00697B98" w:rsidRPr="00ED4F7A">
        <w:t>á</w:t>
      </w:r>
      <w:r w:rsidRPr="00ED4F7A">
        <w:t xml:space="preserve"> and through Hitler’s intended capture</w:t>
      </w:r>
      <w:r w:rsidR="00AF622A">
        <w:t xml:space="preserve"> </w:t>
      </w:r>
      <w:r w:rsidRPr="00ED4F7A">
        <w:t>Near East averted.  Independent sovereign State within confines</w:t>
      </w:r>
      <w:r w:rsidR="00AF622A">
        <w:t xml:space="preserve"> </w:t>
      </w:r>
      <w:r w:rsidRPr="00ED4F7A">
        <w:t>Holy Land established recognized marking termination</w:t>
      </w:r>
      <w:r w:rsidR="00AF622A">
        <w:t xml:space="preserve"> </w:t>
      </w:r>
      <w:r w:rsidRPr="00ED4F7A">
        <w:t>twenty-century-long provincial status.  Formal assurance protection</w:t>
      </w:r>
      <w:r w:rsidR="00AF622A">
        <w:t xml:space="preserve"> </w:t>
      </w:r>
      <w:r w:rsidR="00B51DB0" w:rsidRPr="00ED4F7A">
        <w:t>Bahá’í</w:t>
      </w:r>
      <w:r w:rsidRPr="00ED4F7A">
        <w:t xml:space="preserve"> holy sites continuation </w:t>
      </w:r>
      <w:r w:rsidR="00B51DB0" w:rsidRPr="00ED4F7A">
        <w:t>Bahá’í</w:t>
      </w:r>
      <w:r w:rsidRPr="00ED4F7A">
        <w:t xml:space="preserve"> pilgrimage given by</w:t>
      </w:r>
      <w:r w:rsidR="00AF622A">
        <w:t xml:space="preserve"> </w:t>
      </w:r>
      <w:r w:rsidRPr="00ED4F7A">
        <w:t>Prime Minister newly emerged State.  Official invitation extended</w:t>
      </w:r>
      <w:r w:rsidR="00AF622A">
        <w:t xml:space="preserve"> </w:t>
      </w:r>
      <w:r w:rsidRPr="00ED4F7A">
        <w:t>by its government historic occasion opening State’s first</w:t>
      </w:r>
      <w:r w:rsidR="00127BCA" w:rsidRPr="00143EE4">
        <w:t xml:space="preserve"> parliament.  Official record Bahá’í marriage endorsed Bahá’í endowments exempted responsible authorities same State.</w:t>
      </w:r>
      <w:r w:rsidRPr="00ED4F7A">
        <w:t xml:space="preserve">  Best wishes</w:t>
      </w:r>
      <w:r w:rsidR="00AF622A">
        <w:t xml:space="preserve"> </w:t>
      </w:r>
      <w:r w:rsidRPr="00ED4F7A">
        <w:t xml:space="preserve">future welfare Faith </w:t>
      </w:r>
      <w:r w:rsidR="005F13F7" w:rsidRPr="00ED4F7A">
        <w:t>Bahá’u’lláh</w:t>
      </w:r>
      <w:r w:rsidRPr="00ED4F7A">
        <w:t xml:space="preserve"> conveyed writing by newly</w:t>
      </w:r>
      <w:r w:rsidR="00AF622A">
        <w:t xml:space="preserve"> </w:t>
      </w:r>
      <w:r w:rsidRPr="00ED4F7A">
        <w:t>elected Head State in reply congratulatory message addressed</w:t>
      </w:r>
      <w:r w:rsidR="00AF622A">
        <w:t xml:space="preserve"> </w:t>
      </w:r>
      <w:r w:rsidRPr="00ED4F7A">
        <w:t>him assumption his office.</w:t>
      </w:r>
      <w:r w:rsidR="00E12B0F">
        <w:t>”</w:t>
      </w:r>
      <w:r w:rsidR="001A1932">
        <w:rPr>
          <w:rStyle w:val="FootnoteReference"/>
        </w:rPr>
        <w:footnoteReference w:id="59"/>
      </w:r>
    </w:p>
    <w:p w:rsidR="002F57E9" w:rsidRPr="00ED4F7A" w:rsidRDefault="002F57E9" w:rsidP="00AF622A">
      <w:pPr>
        <w:pStyle w:val="Text"/>
      </w:pPr>
      <w:r w:rsidRPr="00ED4F7A">
        <w:t xml:space="preserve">In the post-war years, as the victories the </w:t>
      </w:r>
      <w:r w:rsidR="00B51DB0" w:rsidRPr="00ED4F7A">
        <w:t>Bahá’í</w:t>
      </w:r>
      <w:r w:rsidRPr="00ED4F7A">
        <w:t>s were winning</w:t>
      </w:r>
      <w:r w:rsidR="00AF622A">
        <w:t xml:space="preserve"> </w:t>
      </w:r>
      <w:r w:rsidRPr="00ED4F7A">
        <w:t>multiplied and the United Nations</w:t>
      </w:r>
      <w:r w:rsidR="005F13F7" w:rsidRPr="00ED4F7A">
        <w:t>—</w:t>
      </w:r>
      <w:r w:rsidRPr="00ED4F7A">
        <w:t>the mightiest instrument for</w:t>
      </w:r>
      <w:r w:rsidR="00AF622A">
        <w:t xml:space="preserve"> </w:t>
      </w:r>
      <w:r w:rsidRPr="00ED4F7A">
        <w:t>creating peace that men had ever devised</w:t>
      </w:r>
      <w:r w:rsidR="005F13F7" w:rsidRPr="00ED4F7A">
        <w:t>—</w:t>
      </w:r>
      <w:r w:rsidRPr="00ED4F7A">
        <w:t>emerged, many of us no</w:t>
      </w:r>
      <w:r w:rsidR="00AF622A">
        <w:t xml:space="preserve"> </w:t>
      </w:r>
      <w:r w:rsidRPr="00ED4F7A">
        <w:t>doubt hoped, and wishfully believed, that we had left the worst</w:t>
      </w:r>
      <w:r w:rsidR="00AF622A">
        <w:t xml:space="preserve"> </w:t>
      </w:r>
      <w:r w:rsidRPr="00ED4F7A">
        <w:t>phase of humanity’s long history of war behind us and that we</w:t>
      </w:r>
      <w:r w:rsidR="00AF622A">
        <w:t xml:space="preserve"> </w:t>
      </w:r>
      <w:r w:rsidRPr="00ED4F7A">
        <w:t xml:space="preserve">could now discern the first light of that dawn we </w:t>
      </w:r>
      <w:r w:rsidR="00B51DB0" w:rsidRPr="00ED4F7A">
        <w:t>Bahá’í</w:t>
      </w:r>
      <w:r w:rsidRPr="00ED4F7A">
        <w:t>s are so</w:t>
      </w:r>
      <w:r w:rsidR="00AF622A">
        <w:t xml:space="preserve"> </w:t>
      </w:r>
      <w:r w:rsidRPr="00ED4F7A">
        <w:t>firmly convinced lies ahead for the world.  But the sober, guided</w:t>
      </w:r>
    </w:p>
    <w:p w:rsidR="00AF622A" w:rsidRDefault="00AF622A">
      <w:pPr>
        <w:widowControl/>
        <w:kinsoku/>
        <w:overflowPunct/>
        <w:textAlignment w:val="auto"/>
      </w:pPr>
      <w:r>
        <w:br w:type="page"/>
      </w:r>
    </w:p>
    <w:p w:rsidR="002F57E9" w:rsidRPr="00ED4F7A" w:rsidRDefault="002F57E9" w:rsidP="00AF622A">
      <w:pPr>
        <w:pStyle w:val="Textcts"/>
      </w:pPr>
      <w:r w:rsidRPr="00ED4F7A">
        <w:t>mind of the Guardian did not see events in this light.  Until the end</w:t>
      </w:r>
      <w:r w:rsidR="00AF622A">
        <w:t xml:space="preserve"> </w:t>
      </w:r>
      <w:r w:rsidRPr="00ED4F7A">
        <w:t>of his life he continued to make the same remark, based on</w:t>
      </w:r>
      <w:r w:rsidR="00AF622A">
        <w:t xml:space="preserve"> </w:t>
      </w:r>
      <w:r w:rsidR="005F13F7" w:rsidRPr="00ED4F7A">
        <w:t>Bahá’u’lláh</w:t>
      </w:r>
      <w:r w:rsidRPr="00ED4F7A">
        <w:t>’s own words, that he had so often made before the war:</w:t>
      </w:r>
      <w:r w:rsidR="00AF622A">
        <w:t xml:space="preserve">  </w:t>
      </w:r>
      <w:r w:rsidR="00E12B0F">
        <w:t>“</w:t>
      </w:r>
      <w:r w:rsidRPr="00ED4F7A">
        <w:t>The distant future is very bright, but the immediate future is very</w:t>
      </w:r>
      <w:r w:rsidR="00AF622A">
        <w:t xml:space="preserve"> </w:t>
      </w:r>
      <w:r w:rsidRPr="00ED4F7A">
        <w:t>dark.</w:t>
      </w:r>
      <w:r w:rsidR="00E12B0F">
        <w:t>”</w:t>
      </w:r>
    </w:p>
    <w:p w:rsidR="002F57E9" w:rsidRPr="00ED4F7A" w:rsidRDefault="002F57E9" w:rsidP="0024064E">
      <w:pPr>
        <w:pStyle w:val="Text"/>
      </w:pPr>
      <w:r w:rsidRPr="00ED4F7A">
        <w:t>Among the encouraging messages he so frequently sent to the</w:t>
      </w:r>
      <w:r w:rsidR="00AF622A">
        <w:t xml:space="preserve"> </w:t>
      </w:r>
      <w:r w:rsidR="00B51DB0" w:rsidRPr="00ED4F7A">
        <w:t>Bahá’í</w:t>
      </w:r>
      <w:r w:rsidRPr="00ED4F7A">
        <w:t>s all over the world, his praises of the wonderful services they</w:t>
      </w:r>
      <w:r w:rsidR="00AF622A">
        <w:t xml:space="preserve"> </w:t>
      </w:r>
      <w:r w:rsidRPr="00ED4F7A">
        <w:t>were rendering, his plans which he devised in such detail for them to</w:t>
      </w:r>
      <w:r w:rsidR="00AF622A">
        <w:t xml:space="preserve"> </w:t>
      </w:r>
      <w:r w:rsidRPr="00ED4F7A">
        <w:t>prosecute, ever and anon the note of foreboding and warning would</w:t>
      </w:r>
      <w:r w:rsidR="00AF622A">
        <w:t xml:space="preserve"> </w:t>
      </w:r>
      <w:r w:rsidRPr="00ED4F7A">
        <w:t xml:space="preserve">recur.  In 1947 he stated that the </w:t>
      </w:r>
      <w:r w:rsidR="00B51DB0" w:rsidRPr="00ED4F7A">
        <w:t>Bahá’í</w:t>
      </w:r>
      <w:r w:rsidRPr="00ED4F7A">
        <w:t>s had thus far been graciously</w:t>
      </w:r>
      <w:r w:rsidR="00AF622A">
        <w:t xml:space="preserve"> </w:t>
      </w:r>
      <w:r w:rsidRPr="00ED4F7A">
        <w:t xml:space="preserve">aided to follow their course </w:t>
      </w:r>
      <w:r w:rsidR="00E12B0F">
        <w:t>“</w:t>
      </w:r>
      <w:r w:rsidRPr="00ED4F7A">
        <w:t>undeflected by the cross-currents and</w:t>
      </w:r>
      <w:r w:rsidR="00AF622A">
        <w:t xml:space="preserve"> </w:t>
      </w:r>
      <w:r w:rsidRPr="00ED4F7A">
        <w:t>the tempestuous winds which must of necessity increasingly</w:t>
      </w:r>
      <w:r w:rsidR="00AF622A">
        <w:t xml:space="preserve"> </w:t>
      </w:r>
      <w:r w:rsidRPr="00ED4F7A">
        <w:t>agitate human society ere the hour of its ultimate redemption</w:t>
      </w:r>
      <w:r w:rsidR="00F61832">
        <w:t xml:space="preserve"> </w:t>
      </w:r>
      <w:r w:rsidRPr="00ED4F7A">
        <w:t>approaches</w:t>
      </w:r>
      <w:r w:rsidR="00F61832">
        <w:t xml:space="preserve"> ….</w:t>
      </w:r>
      <w:r w:rsidR="00E12B0F">
        <w:t>”</w:t>
      </w:r>
      <w:r w:rsidRPr="00ED4F7A">
        <w:t xml:space="preserve">  In that communication, urging the American</w:t>
      </w:r>
      <w:r w:rsidR="00F61832">
        <w:t xml:space="preserve"> </w:t>
      </w:r>
      <w:r w:rsidRPr="00ED4F7A">
        <w:t>Community to press forward with the supremely important work</w:t>
      </w:r>
      <w:r w:rsidR="00F61832">
        <w:t xml:space="preserve"> </w:t>
      </w:r>
      <w:r w:rsidRPr="00ED4F7A">
        <w:t>of its second Seven Year Plan, he spoke of the future</w:t>
      </w:r>
      <w:r w:rsidR="006F4CEF" w:rsidRPr="00ED4F7A">
        <w:t xml:space="preserve">:  </w:t>
      </w:r>
      <w:r w:rsidR="00E12B0F">
        <w:t>“</w:t>
      </w:r>
      <w:r w:rsidRPr="00ED4F7A">
        <w:t>As the</w:t>
      </w:r>
      <w:r w:rsidR="00F61832">
        <w:t xml:space="preserve"> </w:t>
      </w:r>
      <w:r w:rsidRPr="00ED4F7A">
        <w:t>international situation worsens, as the fortunes of mankind sink</w:t>
      </w:r>
      <w:r w:rsidR="00F61832">
        <w:t xml:space="preserve"> </w:t>
      </w:r>
      <w:r w:rsidRPr="00ED4F7A">
        <w:t>to a still lower ebb</w:t>
      </w:r>
      <w:r w:rsidR="00F61832">
        <w:t xml:space="preserve"> …</w:t>
      </w:r>
      <w:r w:rsidR="00EF5CDF">
        <w:t>.</w:t>
      </w:r>
      <w:r w:rsidR="00F61832">
        <w:t xml:space="preserve">  </w:t>
      </w:r>
      <w:r w:rsidRPr="00ED4F7A">
        <w:t>As the fabric of present-day society heaves</w:t>
      </w:r>
      <w:r w:rsidR="00F61832">
        <w:t xml:space="preserve"> </w:t>
      </w:r>
      <w:r w:rsidRPr="00ED4F7A">
        <w:t>and cracks under the strain and stress of portentous events and</w:t>
      </w:r>
      <w:r w:rsidR="00F61832">
        <w:t xml:space="preserve"> </w:t>
      </w:r>
      <w:r w:rsidRPr="00ED4F7A">
        <w:t>calamities, as the fissures, accentuating the cleavage separating</w:t>
      </w:r>
      <w:r w:rsidR="00F61832">
        <w:t xml:space="preserve"> </w:t>
      </w:r>
      <w:r w:rsidRPr="00ED4F7A">
        <w:t>nation from nation, class from class, race from race, and creed from</w:t>
      </w:r>
      <w:r w:rsidR="00F61832">
        <w:t xml:space="preserve"> </w:t>
      </w:r>
      <w:r w:rsidRPr="00ED4F7A">
        <w:t>creed, multiply</w:t>
      </w:r>
      <w:r w:rsidR="00F61832">
        <w:t xml:space="preserve"> …</w:t>
      </w:r>
      <w:r w:rsidR="00EF5CDF">
        <w:t>.</w:t>
      </w:r>
      <w:r w:rsidR="00E12B0F">
        <w:t>”</w:t>
      </w:r>
      <w:r w:rsidR="00EF5CDF">
        <w:rPr>
          <w:rStyle w:val="FootnoteReference"/>
        </w:rPr>
        <w:footnoteReference w:id="60"/>
      </w:r>
      <w:r w:rsidRPr="00ED4F7A">
        <w:t xml:space="preserve">  Far from having rounded the corner and</w:t>
      </w:r>
      <w:r w:rsidR="00F61832">
        <w:t xml:space="preserve"> </w:t>
      </w:r>
      <w:r w:rsidRPr="00ED4F7A">
        <w:t xml:space="preserve">turned our backs forever on our unhappy past, there was </w:t>
      </w:r>
      <w:r w:rsidR="00E12B0F">
        <w:t>“</w:t>
      </w:r>
      <w:r w:rsidRPr="00ED4F7A">
        <w:t>a</w:t>
      </w:r>
      <w:r w:rsidR="00F61832">
        <w:t xml:space="preserve"> </w:t>
      </w:r>
      <w:r w:rsidRPr="00ED4F7A">
        <w:t>steadily deepening crisis</w:t>
      </w:r>
      <w:r w:rsidR="00E12B0F">
        <w:t>”</w:t>
      </w:r>
      <w:r w:rsidRPr="00ED4F7A">
        <w:t>.  In March 1948 he went still further in a</w:t>
      </w:r>
      <w:r w:rsidR="00F61832">
        <w:t xml:space="preserve"> </w:t>
      </w:r>
      <w:r w:rsidRPr="00ED4F7A">
        <w:t>conversation I recorded in my diary</w:t>
      </w:r>
      <w:r w:rsidR="006F4CEF" w:rsidRPr="00ED4F7A">
        <w:t xml:space="preserve">:  </w:t>
      </w:r>
      <w:r w:rsidR="00E12B0F">
        <w:t>“</w:t>
      </w:r>
      <w:r w:rsidRPr="00ED4F7A">
        <w:t>Tonight Shoghi Effendi</w:t>
      </w:r>
      <w:r w:rsidR="00F61832">
        <w:t xml:space="preserve"> </w:t>
      </w:r>
      <w:r w:rsidRPr="00ED4F7A">
        <w:t>told me some very interesting things</w:t>
      </w:r>
      <w:r w:rsidR="006F4CEF" w:rsidRPr="00ED4F7A">
        <w:t xml:space="preserve">:  </w:t>
      </w:r>
      <w:r w:rsidRPr="00ED4F7A">
        <w:t>roughly, he said that to say</w:t>
      </w:r>
      <w:r w:rsidR="00F61832">
        <w:t xml:space="preserve"> </w:t>
      </w:r>
      <w:r w:rsidRPr="00ED4F7A">
        <w:t>there was not going to be another war, in the light of present conditions,</w:t>
      </w:r>
      <w:r w:rsidR="00F61832">
        <w:t xml:space="preserve"> </w:t>
      </w:r>
      <w:r w:rsidRPr="00ED4F7A">
        <w:t>was foolish, and to say that if there was another war the</w:t>
      </w:r>
      <w:r w:rsidR="00F61832">
        <w:t xml:space="preserve"> </w:t>
      </w:r>
      <w:r w:rsidRPr="00ED4F7A">
        <w:t>Atom Bomb would not be used was also foolish.  So we mu</w:t>
      </w:r>
      <w:r w:rsidR="0024064E">
        <w:t>st</w:t>
      </w:r>
      <w:r w:rsidRPr="00ED4F7A">
        <w:t xml:space="preserve"> believe</w:t>
      </w:r>
      <w:r w:rsidR="00F61832">
        <w:t xml:space="preserve"> </w:t>
      </w:r>
      <w:r w:rsidRPr="00ED4F7A">
        <w:t xml:space="preserve">there probably will be a war and it will be </w:t>
      </w:r>
      <w:r w:rsidR="00AF622A">
        <w:t>u</w:t>
      </w:r>
      <w:r w:rsidRPr="00ED4F7A">
        <w:t>sed and there will</w:t>
      </w:r>
      <w:r w:rsidR="00F61832">
        <w:t xml:space="preserve"> </w:t>
      </w:r>
      <w:r w:rsidRPr="00ED4F7A">
        <w:t xml:space="preserve">be terrific destruction.  But the </w:t>
      </w:r>
      <w:r w:rsidR="00B51DB0" w:rsidRPr="00ED4F7A">
        <w:t>Bahá’í</w:t>
      </w:r>
      <w:r w:rsidRPr="00ED4F7A">
        <w:t>s will, he felt, emerge to form</w:t>
      </w:r>
      <w:r w:rsidR="00F61832">
        <w:t xml:space="preserve"> </w:t>
      </w:r>
      <w:r w:rsidRPr="00ED4F7A">
        <w:t>the nucleus of the future world civilization.  He said it was not right</w:t>
      </w:r>
      <w:r w:rsidR="00F61832">
        <w:t xml:space="preserve"> </w:t>
      </w:r>
      <w:r w:rsidRPr="00ED4F7A">
        <w:t xml:space="preserve">to say the good would perish </w:t>
      </w:r>
      <w:r w:rsidR="00AF622A">
        <w:t>with</w:t>
      </w:r>
      <w:r w:rsidRPr="00ED4F7A">
        <w:t xml:space="preserve"> the bad because in a sense all</w:t>
      </w:r>
      <w:r w:rsidR="00F61832">
        <w:t xml:space="preserve"> </w:t>
      </w:r>
      <w:r w:rsidRPr="00ED4F7A">
        <w:t>are bad, all humanity is to blame, for ignoring and repudiating</w:t>
      </w:r>
      <w:r w:rsidR="00F61832">
        <w:t xml:space="preserve"> </w:t>
      </w:r>
      <w:r w:rsidR="005F13F7" w:rsidRPr="00ED4F7A">
        <w:t>Bahá’u’lláh</w:t>
      </w:r>
      <w:r w:rsidRPr="00ED4F7A">
        <w:t xml:space="preserve"> after He has repeatedly trumpeted to everyone His</w:t>
      </w:r>
      <w:r w:rsidR="00F61832">
        <w:t xml:space="preserve"> </w:t>
      </w:r>
      <w:r w:rsidRPr="00ED4F7A">
        <w:t>Message.  He said the saints in the monasteries and the sinners in</w:t>
      </w:r>
      <w:r w:rsidR="00F61832">
        <w:t xml:space="preserve"> </w:t>
      </w:r>
      <w:r w:rsidRPr="00ED4F7A">
        <w:t>the worst flesh pots of Europe are all wicked because they have rejected</w:t>
      </w:r>
      <w:r w:rsidR="00F61832">
        <w:t xml:space="preserve"> </w:t>
      </w:r>
      <w:r w:rsidRPr="00ED4F7A">
        <w:t>the Truth.  He said it was wrong to think, as some of the</w:t>
      </w:r>
      <w:r w:rsidR="00AF622A">
        <w:t xml:space="preserve"> </w:t>
      </w:r>
      <w:r w:rsidR="00B51DB0" w:rsidRPr="00ED4F7A">
        <w:t>Bahá’í</w:t>
      </w:r>
      <w:r w:rsidRPr="00ED4F7A">
        <w:t>s do, that the good would perish with the evil, all men are</w:t>
      </w:r>
      <w:r w:rsidR="00AF622A">
        <w:t xml:space="preserve"> </w:t>
      </w:r>
      <w:r w:rsidRPr="00ED4F7A">
        <w:t>evil because they have repudiated God in this day and turned from</w:t>
      </w:r>
      <w:r w:rsidR="00AF622A">
        <w:t xml:space="preserve"> </w:t>
      </w:r>
      <w:r w:rsidRPr="00ED4F7A">
        <w:t>Him.  He said we can only believe that in some mysterious way, in</w:t>
      </w:r>
    </w:p>
    <w:p w:rsidR="00AF622A" w:rsidRDefault="00AF622A">
      <w:pPr>
        <w:widowControl/>
        <w:kinsoku/>
        <w:overflowPunct/>
        <w:textAlignment w:val="auto"/>
      </w:pPr>
      <w:r>
        <w:br w:type="page"/>
      </w:r>
    </w:p>
    <w:p w:rsidR="002F57E9" w:rsidRPr="00ED4F7A" w:rsidRDefault="002F57E9" w:rsidP="00AF622A">
      <w:pPr>
        <w:pStyle w:val="Textcts"/>
      </w:pPr>
      <w:r w:rsidRPr="00ED4F7A">
        <w:t>spite of the terrible destruction, enough will be left over to build the</w:t>
      </w:r>
      <w:r w:rsidR="00AF622A">
        <w:t xml:space="preserve"> </w:t>
      </w:r>
      <w:r w:rsidRPr="00ED4F7A">
        <w:t>future.</w:t>
      </w:r>
      <w:r w:rsidR="00E12B0F">
        <w:t>”</w:t>
      </w:r>
    </w:p>
    <w:p w:rsidR="00AF622A" w:rsidRDefault="002F57E9" w:rsidP="00AC4F40">
      <w:pPr>
        <w:pStyle w:val="Text"/>
      </w:pPr>
      <w:r w:rsidRPr="00ED4F7A">
        <w:t>In November of that same year, again encouraging the American</w:t>
      </w:r>
      <w:r w:rsidR="00AF622A">
        <w:t xml:space="preserve"> </w:t>
      </w:r>
      <w:r w:rsidRPr="00ED4F7A">
        <w:t>believers to persevere with their Plan, he wrote</w:t>
      </w:r>
      <w:r w:rsidR="006F4CEF" w:rsidRPr="00ED4F7A">
        <w:t xml:space="preserve">:  </w:t>
      </w:r>
      <w:r w:rsidR="00E12B0F">
        <w:t>“</w:t>
      </w:r>
      <w:r w:rsidR="00EF5CDF">
        <w:t>A</w:t>
      </w:r>
      <w:r w:rsidRPr="00ED4F7A">
        <w:t>s the threat of</w:t>
      </w:r>
      <w:r w:rsidR="00AF622A">
        <w:t xml:space="preserve"> </w:t>
      </w:r>
      <w:r w:rsidRPr="00ED4F7A">
        <w:t>still more violent convulsions assailing a travailing age increases,</w:t>
      </w:r>
      <w:r w:rsidR="00AF622A">
        <w:t xml:space="preserve"> </w:t>
      </w:r>
      <w:r w:rsidRPr="00ED4F7A">
        <w:t>and the wings of yet another conflict, destined to contribute a distinct,</w:t>
      </w:r>
      <w:r w:rsidR="00AF622A">
        <w:t xml:space="preserve"> </w:t>
      </w:r>
      <w:r w:rsidRPr="00ED4F7A">
        <w:t>and perhaps a decisive, share to the birth of the new Order</w:t>
      </w:r>
      <w:r w:rsidR="00AF622A">
        <w:t xml:space="preserve"> </w:t>
      </w:r>
      <w:r w:rsidRPr="00ED4F7A">
        <w:t>which must signalize the advent of the Lesser Peace, darken the</w:t>
      </w:r>
      <w:r w:rsidR="00AF622A">
        <w:t xml:space="preserve"> </w:t>
      </w:r>
      <w:r w:rsidRPr="00ED4F7A">
        <w:t>international horizon</w:t>
      </w:r>
      <w:r w:rsidR="00F67DD8">
        <w:t xml:space="preserve"> </w:t>
      </w:r>
      <w:r w:rsidR="00F61832">
        <w:t>…</w:t>
      </w:r>
      <w:r w:rsidR="00AF622A">
        <w:t>.</w:t>
      </w:r>
      <w:r w:rsidR="00F61832">
        <w:t xml:space="preserve">  </w:t>
      </w:r>
      <w:r w:rsidRPr="00ED4F7A">
        <w:t>Rumblings of catastrophes yet more</w:t>
      </w:r>
      <w:r w:rsidR="00F61832">
        <w:t xml:space="preserve"> </w:t>
      </w:r>
      <w:r w:rsidRPr="00ED4F7A">
        <w:t>dreadful agitate with increasing frequency a sorely stressed and</w:t>
      </w:r>
      <w:r w:rsidR="00F61832">
        <w:t xml:space="preserve"> </w:t>
      </w:r>
      <w:r w:rsidRPr="00ED4F7A">
        <w:t>chaotic world</w:t>
      </w:r>
      <w:r w:rsidR="00F61832">
        <w:t xml:space="preserve"> …</w:t>
      </w:r>
      <w:r w:rsidR="00F67DD8">
        <w:t xml:space="preserve">. </w:t>
      </w:r>
      <w:r w:rsidR="00F61832">
        <w:t xml:space="preserve"> </w:t>
      </w:r>
      <w:r w:rsidRPr="00ED4F7A">
        <w:t>so must every aggravation in the state of a world</w:t>
      </w:r>
      <w:r w:rsidR="00F61832">
        <w:t xml:space="preserve"> </w:t>
      </w:r>
      <w:r w:rsidRPr="00ED4F7A">
        <w:t>still harassed by the ravages of a devastating conflict, and now</w:t>
      </w:r>
      <w:r w:rsidR="00F61832">
        <w:t xml:space="preserve"> </w:t>
      </w:r>
      <w:r w:rsidRPr="00ED4F7A">
        <w:t xml:space="preserve">hovering on the brink of </w:t>
      </w:r>
      <w:r w:rsidR="00FB2A6C">
        <w:t xml:space="preserve">a </w:t>
      </w:r>
      <w:r w:rsidRPr="00ED4F7A">
        <w:t>yet more crucial struggle, be accompanied</w:t>
      </w:r>
      <w:r w:rsidR="00F61832">
        <w:t xml:space="preserve"> </w:t>
      </w:r>
      <w:r w:rsidRPr="00ED4F7A">
        <w:t>by a still more ennobling manifestation of the spirit of this</w:t>
      </w:r>
      <w:r w:rsidR="00F61832">
        <w:t xml:space="preserve"> </w:t>
      </w:r>
      <w:r w:rsidRPr="00ED4F7A">
        <w:t>second crusade</w:t>
      </w:r>
      <w:r w:rsidR="00AF622A" w:rsidRPr="00AC4F40">
        <w:t xml:space="preserve"> …</w:t>
      </w:r>
      <w:r w:rsidR="00BE17F7" w:rsidRPr="00AC4F40">
        <w:t>.</w:t>
      </w:r>
      <w:r w:rsidR="00E12B0F">
        <w:t>”</w:t>
      </w:r>
      <w:r w:rsidR="00F67DD8">
        <w:rPr>
          <w:rStyle w:val="FootnoteReference"/>
        </w:rPr>
        <w:footnoteReference w:id="61"/>
      </w:r>
      <w:r w:rsidRPr="00ED4F7A">
        <w:t xml:space="preserve">  In that same month he referred to </w:t>
      </w:r>
      <w:r w:rsidR="00E12B0F">
        <w:t>“</w:t>
      </w:r>
      <w:r w:rsidRPr="00ED4F7A">
        <w:t>The</w:t>
      </w:r>
      <w:r w:rsidR="00F61832">
        <w:t xml:space="preserve"> </w:t>
      </w:r>
      <w:r w:rsidRPr="00ED4F7A">
        <w:t>deepening crisis ominously threatening further to derange the</w:t>
      </w:r>
      <w:r w:rsidR="00F61832">
        <w:t xml:space="preserve"> </w:t>
      </w:r>
      <w:r w:rsidRPr="00ED4F7A">
        <w:t>equilibrium of a politically convulsed, economically disrupted,</w:t>
      </w:r>
      <w:r w:rsidR="00F61832">
        <w:t xml:space="preserve"> </w:t>
      </w:r>
      <w:r w:rsidRPr="00ED4F7A">
        <w:t>socially subverted, morally decadent and spiritually moribund</w:t>
      </w:r>
      <w:r w:rsidR="00F61832">
        <w:t xml:space="preserve"> </w:t>
      </w:r>
      <w:r w:rsidRPr="00ED4F7A">
        <w:t>society</w:t>
      </w:r>
      <w:r w:rsidR="00F67DD8">
        <w:t xml:space="preserve"> ….</w:t>
      </w:r>
      <w:r w:rsidR="00E12B0F">
        <w:t>”</w:t>
      </w:r>
      <w:r w:rsidR="00F67DD8">
        <w:rPr>
          <w:rStyle w:val="FootnoteReference"/>
        </w:rPr>
        <w:footnoteReference w:id="62"/>
      </w:r>
      <w:r w:rsidRPr="00ED4F7A">
        <w:t xml:space="preserve">  He went on to speak of the </w:t>
      </w:r>
      <w:r w:rsidR="00E12B0F">
        <w:t>“</w:t>
      </w:r>
      <w:r w:rsidRPr="00ED4F7A">
        <w:t>premonitory rumblings of a</w:t>
      </w:r>
      <w:r w:rsidR="00AF622A">
        <w:t xml:space="preserve"> </w:t>
      </w:r>
      <w:r w:rsidRPr="00ED4F7A">
        <w:t>third ordeal threatening to engulf the Eastern and Western Hemispheres</w:t>
      </w:r>
      <w:r w:rsidR="00E12B0F">
        <w:t>”</w:t>
      </w:r>
      <w:r w:rsidR="00AF622A">
        <w:t xml:space="preserve"> </w:t>
      </w:r>
      <w:r w:rsidRPr="00ED4F7A">
        <w:t xml:space="preserve">and said </w:t>
      </w:r>
      <w:r w:rsidR="00E12B0F">
        <w:t>“</w:t>
      </w:r>
      <w:r w:rsidRPr="00ED4F7A">
        <w:t>the world outlook is steadily darkening.</w:t>
      </w:r>
      <w:r w:rsidR="00E12B0F">
        <w:t>”</w:t>
      </w:r>
      <w:r w:rsidR="00F67DD8">
        <w:rPr>
          <w:rStyle w:val="FootnoteReference"/>
        </w:rPr>
        <w:footnoteReference w:id="63"/>
      </w:r>
      <w:r w:rsidRPr="00ED4F7A">
        <w:t xml:space="preserve">  He</w:t>
      </w:r>
      <w:r w:rsidR="00AF622A">
        <w:t xml:space="preserve"> </w:t>
      </w:r>
      <w:r w:rsidRPr="00ED4F7A">
        <w:t xml:space="preserve">urged the </w:t>
      </w:r>
      <w:r w:rsidR="00B51DB0" w:rsidRPr="00ED4F7A">
        <w:t>Bahá’í</w:t>
      </w:r>
      <w:r w:rsidRPr="00ED4F7A">
        <w:t xml:space="preserve">s to </w:t>
      </w:r>
      <w:r w:rsidR="00E12B0F">
        <w:t>“</w:t>
      </w:r>
      <w:r w:rsidRPr="00ED4F7A">
        <w:t>forge ahead into the future serenely confident</w:t>
      </w:r>
      <w:r w:rsidR="00AF622A">
        <w:t xml:space="preserve"> </w:t>
      </w:r>
      <w:r w:rsidRPr="00ED4F7A">
        <w:t>that the hour of their mightiest exertions, and the supreme opportunity</w:t>
      </w:r>
      <w:r w:rsidR="00AF622A">
        <w:t xml:space="preserve"> </w:t>
      </w:r>
      <w:r w:rsidRPr="00ED4F7A">
        <w:t>for their greatest exploits, must coincide with the apocalyptic</w:t>
      </w:r>
      <w:r w:rsidR="00AF622A">
        <w:t xml:space="preserve"> </w:t>
      </w:r>
      <w:r w:rsidRPr="00ED4F7A">
        <w:t>upheaval marking the lowest ebb in mankind’s fast-declining</w:t>
      </w:r>
      <w:r w:rsidR="00AF622A">
        <w:t xml:space="preserve"> </w:t>
      </w:r>
      <w:r w:rsidRPr="00ED4F7A">
        <w:t>fortunes.</w:t>
      </w:r>
      <w:r w:rsidR="00E12B0F">
        <w:t>”</w:t>
      </w:r>
      <w:r w:rsidR="00F67DD8">
        <w:rPr>
          <w:rStyle w:val="FootnoteReference"/>
        </w:rPr>
        <w:footnoteReference w:id="64"/>
      </w:r>
    </w:p>
    <w:p w:rsidR="002F57E9" w:rsidRPr="00ED4F7A" w:rsidRDefault="002F57E9" w:rsidP="00AF622A">
      <w:pPr>
        <w:pStyle w:val="Text"/>
      </w:pPr>
      <w:r w:rsidRPr="00ED4F7A">
        <w:t>It went on and on.  The victories we won, the praise, encouragement,</w:t>
      </w:r>
      <w:r w:rsidR="00AF622A">
        <w:t xml:space="preserve"> </w:t>
      </w:r>
      <w:r w:rsidRPr="00ED4F7A">
        <w:t>joy of the Guardian</w:t>
      </w:r>
      <w:r w:rsidR="005F13F7" w:rsidRPr="00ED4F7A">
        <w:t>—</w:t>
      </w:r>
      <w:r w:rsidRPr="00ED4F7A">
        <w:t>and the warnings.  In 1950 he told the</w:t>
      </w:r>
      <w:r w:rsidR="00AF622A">
        <w:t xml:space="preserve"> </w:t>
      </w:r>
      <w:r w:rsidR="00B51DB0" w:rsidRPr="00ED4F7A">
        <w:t>Bahá’í</w:t>
      </w:r>
      <w:r w:rsidRPr="00ED4F7A">
        <w:t xml:space="preserve">s they should be </w:t>
      </w:r>
      <w:r w:rsidR="00E12B0F">
        <w:t>“</w:t>
      </w:r>
      <w:r w:rsidRPr="00ED4F7A">
        <w:t>undaunted</w:t>
      </w:r>
      <w:r w:rsidR="00E12B0F">
        <w:t>”</w:t>
      </w:r>
      <w:r w:rsidRPr="00ED4F7A">
        <w:t xml:space="preserve"> by the perils of a </w:t>
      </w:r>
      <w:r w:rsidR="00E12B0F">
        <w:t>“</w:t>
      </w:r>
      <w:r w:rsidRPr="00ED4F7A">
        <w:t>progressively</w:t>
      </w:r>
      <w:r w:rsidR="00AF622A">
        <w:t xml:space="preserve"> </w:t>
      </w:r>
      <w:r w:rsidRPr="00ED4F7A">
        <w:t>deteriorating international situation</w:t>
      </w:r>
      <w:r w:rsidR="00E12B0F">
        <w:t>”</w:t>
      </w:r>
      <w:r w:rsidRPr="00ED4F7A">
        <w:t xml:space="preserve"> and in 1951 informed</w:t>
      </w:r>
      <w:r w:rsidR="00AF622A">
        <w:t xml:space="preserve"> </w:t>
      </w:r>
      <w:r w:rsidRPr="00ED4F7A">
        <w:t xml:space="preserve">the European Teaching Conference that the </w:t>
      </w:r>
      <w:r w:rsidR="00E12B0F">
        <w:t>“</w:t>
      </w:r>
      <w:r w:rsidRPr="00ED4F7A">
        <w:t>perils</w:t>
      </w:r>
      <w:r w:rsidR="00E12B0F">
        <w:t>”</w:t>
      </w:r>
      <w:r w:rsidR="00AF622A">
        <w:t xml:space="preserve"> </w:t>
      </w:r>
      <w:r w:rsidRPr="00ED4F7A">
        <w:t xml:space="preserve">confronting that </w:t>
      </w:r>
      <w:r w:rsidR="00E12B0F">
        <w:t>“</w:t>
      </w:r>
      <w:r w:rsidRPr="00ED4F7A">
        <w:t>sorely tried continent</w:t>
      </w:r>
      <w:r w:rsidR="00E12B0F">
        <w:t>”</w:t>
      </w:r>
      <w:r w:rsidRPr="00ED4F7A">
        <w:t xml:space="preserve"> were </w:t>
      </w:r>
      <w:r w:rsidR="00E12B0F">
        <w:t>“</w:t>
      </w:r>
      <w:r w:rsidRPr="00ED4F7A">
        <w:t>steadily mounting</w:t>
      </w:r>
      <w:r w:rsidR="00E12B0F">
        <w:t>”</w:t>
      </w:r>
      <w:r w:rsidRPr="00ED4F7A">
        <w:t>.</w:t>
      </w:r>
      <w:r w:rsidR="00AF622A">
        <w:t xml:space="preserve">  </w:t>
      </w:r>
      <w:r w:rsidRPr="00ED4F7A">
        <w:t>But it was really in a most grave and thought-provoking</w:t>
      </w:r>
      <w:r w:rsidR="00AF622A">
        <w:t xml:space="preserve"> </w:t>
      </w:r>
      <w:r w:rsidRPr="00ED4F7A">
        <w:t>letter, written in 1954, that Shoghi Effendi expatiated on this subject</w:t>
      </w:r>
      <w:r w:rsidR="00AF622A">
        <w:t xml:space="preserve"> </w:t>
      </w:r>
      <w:r w:rsidRPr="00ED4F7A">
        <w:t>of a future conflict, its causes, its course, its outcome and its</w:t>
      </w:r>
      <w:r w:rsidR="00AF622A">
        <w:t xml:space="preserve"> </w:t>
      </w:r>
      <w:r w:rsidRPr="00ED4F7A">
        <w:t>effect on America, in more detail and in a more forceful language</w:t>
      </w:r>
      <w:r w:rsidR="00AF622A">
        <w:t xml:space="preserve"> </w:t>
      </w:r>
      <w:r w:rsidRPr="00ED4F7A">
        <w:t xml:space="preserve">than he had ever before used.  He associates the </w:t>
      </w:r>
      <w:r w:rsidR="00E12B0F">
        <w:t>“</w:t>
      </w:r>
      <w:r w:rsidRPr="00ED4F7A">
        <w:t>crass</w:t>
      </w:r>
      <w:r w:rsidR="00E12B0F">
        <w:t>”</w:t>
      </w:r>
      <w:r w:rsidRPr="00ED4F7A">
        <w:t xml:space="preserve"> and </w:t>
      </w:r>
      <w:r w:rsidR="00E12B0F">
        <w:t>“</w:t>
      </w:r>
      <w:r w:rsidRPr="00ED4F7A">
        <w:t>cancerous</w:t>
      </w:r>
      <w:r w:rsidR="00AF622A">
        <w:t xml:space="preserve"> </w:t>
      </w:r>
      <w:r w:rsidRPr="00ED4F7A">
        <w:t>materialism</w:t>
      </w:r>
      <w:r w:rsidR="00E12B0F">
        <w:t>”</w:t>
      </w:r>
      <w:r w:rsidRPr="00ED4F7A">
        <w:t xml:space="preserve"> prevalent in the world today with the warnings</w:t>
      </w:r>
      <w:r w:rsidR="00AF622A">
        <w:t xml:space="preserve"> </w:t>
      </w:r>
      <w:r w:rsidRPr="00ED4F7A">
        <w:t xml:space="preserve">of </w:t>
      </w:r>
      <w:r w:rsidR="005F13F7" w:rsidRPr="00ED4F7A">
        <w:t>Bahá’u’lláh</w:t>
      </w:r>
      <w:r w:rsidRPr="00ED4F7A">
        <w:t xml:space="preserve"> and states He had compared it </w:t>
      </w:r>
      <w:r w:rsidR="00E12B0F">
        <w:t>“</w:t>
      </w:r>
      <w:r w:rsidRPr="00ED4F7A">
        <w:t>to a devouring</w:t>
      </w:r>
      <w:r w:rsidR="00AF622A">
        <w:t xml:space="preserve"> </w:t>
      </w:r>
      <w:r w:rsidRPr="00ED4F7A">
        <w:t>flame</w:t>
      </w:r>
      <w:r w:rsidR="00E12B0F">
        <w:t>”</w:t>
      </w:r>
      <w:r w:rsidRPr="00ED4F7A">
        <w:t xml:space="preserve"> and regarded it </w:t>
      </w:r>
      <w:r w:rsidR="00E12B0F">
        <w:t>“</w:t>
      </w:r>
      <w:r w:rsidRPr="00ED4F7A">
        <w:t>as the chief factor in precipitating the dire</w:t>
      </w:r>
      <w:r w:rsidR="00AF622A">
        <w:t xml:space="preserve"> </w:t>
      </w:r>
      <w:r w:rsidRPr="00ED4F7A">
        <w:t>ordeals and world-shaking crises that must necessarily involve the</w:t>
      </w:r>
    </w:p>
    <w:p w:rsidR="00AF622A" w:rsidRDefault="00AF622A">
      <w:pPr>
        <w:widowControl/>
        <w:kinsoku/>
        <w:overflowPunct/>
        <w:textAlignment w:val="auto"/>
      </w:pPr>
      <w:r>
        <w:br w:type="page"/>
      </w:r>
    </w:p>
    <w:p w:rsidR="002F57E9" w:rsidRPr="00ED4F7A" w:rsidRDefault="002F57E9" w:rsidP="00AF622A">
      <w:pPr>
        <w:pStyle w:val="Textcts"/>
      </w:pPr>
      <w:r w:rsidRPr="00ED4F7A">
        <w:t>burning of cities and the spread of terror and consternation in the</w:t>
      </w:r>
      <w:r w:rsidR="00AF622A">
        <w:t xml:space="preserve"> </w:t>
      </w:r>
      <w:r w:rsidRPr="00ED4F7A">
        <w:t>hearts of men.</w:t>
      </w:r>
      <w:r w:rsidR="00E12B0F">
        <w:t>”</w:t>
      </w:r>
      <w:r w:rsidR="00F67DD8">
        <w:rPr>
          <w:rStyle w:val="FootnoteReference"/>
        </w:rPr>
        <w:footnoteReference w:id="65"/>
      </w:r>
      <w:r w:rsidRPr="00ED4F7A">
        <w:t xml:space="preserve">  Shoghi Effendi goes on to say</w:t>
      </w:r>
      <w:r w:rsidR="006F4CEF" w:rsidRPr="00ED4F7A">
        <w:t xml:space="preserve">:  </w:t>
      </w:r>
      <w:r w:rsidR="00E12B0F">
        <w:t>“</w:t>
      </w:r>
      <w:r w:rsidRPr="00ED4F7A">
        <w:t>Indeed a foretaste</w:t>
      </w:r>
      <w:r w:rsidR="00AF622A">
        <w:t xml:space="preserve"> </w:t>
      </w:r>
      <w:r w:rsidRPr="00ED4F7A">
        <w:t>of the devastation which this consuming fire will wreak upon the</w:t>
      </w:r>
      <w:r w:rsidR="00AF622A">
        <w:t xml:space="preserve"> </w:t>
      </w:r>
      <w:r w:rsidRPr="00ED4F7A">
        <w:t>world, and with which it will lay waste the cities of the nations participating</w:t>
      </w:r>
      <w:r w:rsidR="00AF622A">
        <w:t xml:space="preserve"> </w:t>
      </w:r>
      <w:r w:rsidRPr="00ED4F7A">
        <w:t>in this tragic world-engulfing contest, has been afforded</w:t>
      </w:r>
      <w:r w:rsidR="00AF622A">
        <w:t xml:space="preserve"> </w:t>
      </w:r>
      <w:r w:rsidRPr="00ED4F7A">
        <w:t>by the last World War, marking the second stage in the global</w:t>
      </w:r>
      <w:r w:rsidR="00AF622A">
        <w:t xml:space="preserve"> </w:t>
      </w:r>
      <w:r w:rsidRPr="00ED4F7A">
        <w:t>havoc which humanity, forgetful of its God and heedless of the</w:t>
      </w:r>
      <w:r w:rsidR="00AF622A">
        <w:t xml:space="preserve"> </w:t>
      </w:r>
      <w:r w:rsidRPr="00ED4F7A">
        <w:t>clear warnings uttered by His appointed Messenger for this day,</w:t>
      </w:r>
      <w:r w:rsidR="00AF622A">
        <w:t xml:space="preserve"> </w:t>
      </w:r>
      <w:r w:rsidRPr="00ED4F7A">
        <w:t>must, alas, inevitably experience.</w:t>
      </w:r>
      <w:r w:rsidR="00E12B0F">
        <w:t>”</w:t>
      </w:r>
      <w:r w:rsidR="00F67DD8">
        <w:rPr>
          <w:rStyle w:val="FootnoteReference"/>
        </w:rPr>
        <w:footnoteReference w:id="66"/>
      </w:r>
    </w:p>
    <w:p w:rsidR="002F57E9" w:rsidRPr="00ED4F7A" w:rsidRDefault="002F57E9" w:rsidP="00851C08">
      <w:pPr>
        <w:pStyle w:val="Text"/>
      </w:pPr>
      <w:r w:rsidRPr="00ED4F7A">
        <w:t>The letter in which these appalling predictions are expressed</w:t>
      </w:r>
      <w:r w:rsidR="00AF622A">
        <w:t xml:space="preserve"> </w:t>
      </w:r>
      <w:r w:rsidRPr="00ED4F7A">
        <w:t xml:space="preserve">was addressed to the American </w:t>
      </w:r>
      <w:r w:rsidR="00B51DB0" w:rsidRPr="00ED4F7A">
        <w:t>Bahá’í</w:t>
      </w:r>
      <w:r w:rsidRPr="00ED4F7A">
        <w:t>s and in it the Guardian</w:t>
      </w:r>
      <w:r w:rsidR="00AF622A">
        <w:t xml:space="preserve"> </w:t>
      </w:r>
      <w:r w:rsidRPr="00ED4F7A">
        <w:t xml:space="preserve">points out that the general deterioration in the situation of a </w:t>
      </w:r>
      <w:r w:rsidR="00E12B0F">
        <w:t>“</w:t>
      </w:r>
      <w:r w:rsidRPr="00ED4F7A">
        <w:t>distracted</w:t>
      </w:r>
      <w:r w:rsidR="00AF622A">
        <w:t xml:space="preserve"> </w:t>
      </w:r>
      <w:r w:rsidRPr="00ED4F7A">
        <w:t>world</w:t>
      </w:r>
      <w:r w:rsidR="00E12B0F">
        <w:t>”</w:t>
      </w:r>
      <w:r w:rsidRPr="00ED4F7A">
        <w:t xml:space="preserve"> and the multiplication of increasingly destructive</w:t>
      </w:r>
      <w:r w:rsidR="00AF622A">
        <w:t xml:space="preserve"> </w:t>
      </w:r>
      <w:r w:rsidRPr="00ED4F7A">
        <w:t>armaments, to which the two sides engaged in a world contest were</w:t>
      </w:r>
      <w:r w:rsidR="00AF622A">
        <w:t xml:space="preserve"> </w:t>
      </w:r>
      <w:r w:rsidRPr="00ED4F7A">
        <w:t>contributing</w:t>
      </w:r>
      <w:r w:rsidR="005F13F7" w:rsidRPr="00ED4F7A">
        <w:t>—</w:t>
      </w:r>
      <w:r w:rsidR="00E12B0F">
        <w:t>”</w:t>
      </w:r>
      <w:r w:rsidRPr="00ED4F7A">
        <w:t>caught in a whirlpool of fear, suspicion and</w:t>
      </w:r>
      <w:r w:rsidR="00AF622A">
        <w:t xml:space="preserve"> </w:t>
      </w:r>
      <w:r w:rsidRPr="00ED4F7A">
        <w:t>hatred</w:t>
      </w:r>
      <w:r w:rsidR="00E12B0F">
        <w:t>”</w:t>
      </w:r>
      <w:r w:rsidRPr="00ED4F7A">
        <w:t xml:space="preserve"> as they were</w:t>
      </w:r>
      <w:r w:rsidR="005F13F7" w:rsidRPr="00ED4F7A">
        <w:t>—</w:t>
      </w:r>
      <w:r w:rsidRPr="00ED4F7A">
        <w:t>were ever-increasingly affecting their own</w:t>
      </w:r>
      <w:r w:rsidR="00AF622A">
        <w:t xml:space="preserve"> </w:t>
      </w:r>
      <w:r w:rsidRPr="00ED4F7A">
        <w:t xml:space="preserve">country and were bound, if not remedied, </w:t>
      </w:r>
      <w:r w:rsidR="00E12B0F">
        <w:t>“</w:t>
      </w:r>
      <w:r w:rsidRPr="00ED4F7A">
        <w:t>to involve the American</w:t>
      </w:r>
      <w:r w:rsidR="00AF622A">
        <w:t xml:space="preserve"> </w:t>
      </w:r>
      <w:r w:rsidRPr="00ED4F7A">
        <w:t>nation in a catastrophe of undreamed-of dimensions and of untold</w:t>
      </w:r>
      <w:r w:rsidR="00AF622A">
        <w:t xml:space="preserve"> </w:t>
      </w:r>
      <w:r w:rsidRPr="00ED4F7A">
        <w:t>consequences to the social structure, the standard and conception</w:t>
      </w:r>
      <w:r w:rsidR="00AF622A">
        <w:t xml:space="preserve"> </w:t>
      </w:r>
      <w:r w:rsidRPr="00ED4F7A">
        <w:t>of the American people and government.</w:t>
      </w:r>
      <w:r w:rsidR="00AF622A">
        <w:t xml:space="preserve"> … </w:t>
      </w:r>
      <w:r w:rsidRPr="00ED4F7A">
        <w:t>The American</w:t>
      </w:r>
      <w:r w:rsidR="00AF622A">
        <w:t xml:space="preserve"> </w:t>
      </w:r>
      <w:r w:rsidRPr="00ED4F7A">
        <w:t>nation</w:t>
      </w:r>
      <w:r w:rsidR="00AF622A">
        <w:t xml:space="preserve"> … </w:t>
      </w:r>
      <w:r w:rsidRPr="00ED4F7A">
        <w:t>stands, indeed, from whichever angle one observes its</w:t>
      </w:r>
      <w:r w:rsidR="00AF622A">
        <w:t xml:space="preserve"> </w:t>
      </w:r>
      <w:r w:rsidRPr="00AF622A">
        <w:rPr>
          <w:lang w:val="en-AU"/>
        </w:rPr>
        <w:t xml:space="preserve">immediate fortunes, in grave peril.  </w:t>
      </w:r>
      <w:r w:rsidR="00AF622A">
        <w:t>T</w:t>
      </w:r>
      <w:r w:rsidRPr="00ED4F7A">
        <w:t>he woes and tribulations</w:t>
      </w:r>
      <w:r w:rsidR="00AF622A">
        <w:t xml:space="preserve"> </w:t>
      </w:r>
      <w:r w:rsidRPr="00ED4F7A">
        <w:t>which threaten it are partly avoidable, but mostly inevitable and</w:t>
      </w:r>
      <w:r w:rsidR="00AF622A">
        <w:t xml:space="preserve"> </w:t>
      </w:r>
      <w:r w:rsidRPr="00ED4F7A">
        <w:t>God-sent</w:t>
      </w:r>
      <w:r w:rsidR="00AF622A">
        <w:t xml:space="preserve"> …</w:t>
      </w:r>
      <w:r w:rsidRPr="00ED4F7A">
        <w:t>.</w:t>
      </w:r>
      <w:r w:rsidR="00E12B0F">
        <w:t>”</w:t>
      </w:r>
      <w:r w:rsidRPr="00ED4F7A">
        <w:t xml:space="preserve">  He went on to point out the changes which these</w:t>
      </w:r>
      <w:r w:rsidR="00AF622A">
        <w:t xml:space="preserve"> </w:t>
      </w:r>
      <w:r w:rsidRPr="00ED4F7A">
        <w:t>unavoidable</w:t>
      </w:r>
      <w:r w:rsidR="001B2C4F" w:rsidRPr="00143EE4">
        <w:t xml:space="preserve"> afflictions must bring about in the </w:t>
      </w:r>
      <w:r w:rsidR="00E12B0F">
        <w:t>“</w:t>
      </w:r>
      <w:r w:rsidR="001B2C4F" w:rsidRPr="00143EE4">
        <w:t>obsolescent doctrine of absolute sovereignty</w:t>
      </w:r>
      <w:r w:rsidR="00E12B0F">
        <w:t>”</w:t>
      </w:r>
      <w:r w:rsidRPr="00ED4F7A">
        <w:t xml:space="preserve"> to which its government and people</w:t>
      </w:r>
      <w:r w:rsidR="00AF622A">
        <w:t xml:space="preserve"> </w:t>
      </w:r>
      <w:r w:rsidRPr="00ED4F7A">
        <w:t xml:space="preserve">still clung and which was so </w:t>
      </w:r>
      <w:r w:rsidR="00E12B0F">
        <w:t>“</w:t>
      </w:r>
      <w:r w:rsidRPr="00ED4F7A">
        <w:t>manifestly at variance with the needs</w:t>
      </w:r>
      <w:r w:rsidR="00AF622A">
        <w:t xml:space="preserve"> </w:t>
      </w:r>
      <w:r w:rsidRPr="00ED4F7A">
        <w:t>of a world already contracted into a neighbourhood and crying out</w:t>
      </w:r>
      <w:r w:rsidR="00AF622A">
        <w:t xml:space="preserve"> </w:t>
      </w:r>
      <w:r w:rsidRPr="00ED4F7A">
        <w:t>for unity</w:t>
      </w:r>
      <w:r w:rsidR="00E12B0F">
        <w:t>”</w:t>
      </w:r>
      <w:r w:rsidRPr="00ED4F7A">
        <w:t xml:space="preserve"> and through which this nation will find itself purged of</w:t>
      </w:r>
      <w:r w:rsidR="00AF622A">
        <w:t xml:space="preserve"> </w:t>
      </w:r>
      <w:r w:rsidRPr="00ED4F7A">
        <w:t>its anachronistic conceptions and prepared to play the great role</w:t>
      </w:r>
      <w:r w:rsidR="00AF622A">
        <w:t xml:space="preserve"> </w:t>
      </w:r>
      <w:r w:rsidR="00A372AD" w:rsidRPr="00ED4F7A">
        <w:t>‘Abdu’l-Bahá</w:t>
      </w:r>
      <w:r w:rsidRPr="00ED4F7A">
        <w:t xml:space="preserve"> foretold for it in the establishment of the Less</w:t>
      </w:r>
      <w:r w:rsidR="00851C08">
        <w:t>e</w:t>
      </w:r>
      <w:r w:rsidRPr="00ED4F7A">
        <w:t>r</w:t>
      </w:r>
      <w:r w:rsidR="00AF622A">
        <w:t xml:space="preserve"> </w:t>
      </w:r>
      <w:r w:rsidRPr="00ED4F7A">
        <w:t xml:space="preserve">Peace.  The </w:t>
      </w:r>
      <w:r w:rsidR="00E12B0F">
        <w:t>“</w:t>
      </w:r>
      <w:r w:rsidRPr="00ED4F7A">
        <w:t>fiery tribulations</w:t>
      </w:r>
      <w:r w:rsidR="00E12B0F">
        <w:t>”</w:t>
      </w:r>
      <w:r w:rsidRPr="00ED4F7A">
        <w:t xml:space="preserve"> to come would not only </w:t>
      </w:r>
      <w:r w:rsidR="00E12B0F">
        <w:t>“</w:t>
      </w:r>
      <w:r w:rsidRPr="00ED4F7A">
        <w:t>weld the</w:t>
      </w:r>
      <w:r w:rsidR="00AF622A">
        <w:t xml:space="preserve"> </w:t>
      </w:r>
      <w:r w:rsidRPr="00ED4F7A">
        <w:t xml:space="preserve">American </w:t>
      </w:r>
      <w:r w:rsidR="00851C08">
        <w:t>n</w:t>
      </w:r>
      <w:r w:rsidRPr="00ED4F7A">
        <w:t>ation to its sister nations in both hemispheres</w:t>
      </w:r>
      <w:r w:rsidR="00E12B0F">
        <w:t>”</w:t>
      </w:r>
      <w:r w:rsidRPr="00ED4F7A">
        <w:t xml:space="preserve"> but</w:t>
      </w:r>
      <w:r w:rsidR="00AF622A">
        <w:t xml:space="preserve"> </w:t>
      </w:r>
      <w:r w:rsidRPr="00ED4F7A">
        <w:t xml:space="preserve">would cleanse it of </w:t>
      </w:r>
      <w:r w:rsidR="00E12B0F">
        <w:t>“</w:t>
      </w:r>
      <w:r w:rsidRPr="00ED4F7A">
        <w:t>the accumulated dross which ingrained racial</w:t>
      </w:r>
      <w:r w:rsidR="00AF622A">
        <w:t xml:space="preserve"> </w:t>
      </w:r>
      <w:r w:rsidRPr="00ED4F7A">
        <w:t>prejudice, rampant materialism widespread ungodliness and moral</w:t>
      </w:r>
      <w:r w:rsidR="00AF622A">
        <w:t xml:space="preserve"> </w:t>
      </w:r>
      <w:r w:rsidRPr="00ED4F7A">
        <w:t>laxity have combined, in the course of successive generations,</w:t>
      </w:r>
      <w:r w:rsidR="00AF622A">
        <w:t xml:space="preserve"> </w:t>
      </w:r>
      <w:r w:rsidRPr="00ED4F7A">
        <w:t>to produce, and which have prevented her thus far from assuming</w:t>
      </w:r>
      <w:r w:rsidR="00AF622A">
        <w:t xml:space="preserve"> </w:t>
      </w:r>
      <w:r w:rsidRPr="00ED4F7A">
        <w:t xml:space="preserve">the role of world spiritual leadership forecast by </w:t>
      </w:r>
      <w:r w:rsidR="00A372AD" w:rsidRPr="00ED4F7A">
        <w:t>‘Abdu’l-Bahá</w:t>
      </w:r>
      <w:r w:rsidRPr="00ED4F7A">
        <w:t>’s</w:t>
      </w:r>
      <w:r w:rsidR="00AF622A">
        <w:t xml:space="preserve"> </w:t>
      </w:r>
      <w:r w:rsidRPr="00ED4F7A">
        <w:t>unerring pen</w:t>
      </w:r>
      <w:r w:rsidR="005F13F7" w:rsidRPr="00ED4F7A">
        <w:t>—</w:t>
      </w:r>
      <w:r w:rsidRPr="00ED4F7A">
        <w:t>a role which she is bound to fulfill through travail</w:t>
      </w:r>
      <w:r w:rsidR="00AF622A">
        <w:t xml:space="preserve"> </w:t>
      </w:r>
      <w:r w:rsidRPr="00ED4F7A">
        <w:t>and sorrow.</w:t>
      </w:r>
      <w:r w:rsidR="00E12B0F">
        <w:t>”</w:t>
      </w:r>
      <w:r w:rsidR="00F67DD8">
        <w:rPr>
          <w:rStyle w:val="FootnoteReference"/>
        </w:rPr>
        <w:footnoteReference w:id="67"/>
      </w:r>
    </w:p>
    <w:p w:rsidR="002F57E9" w:rsidRPr="00ED4F7A" w:rsidRDefault="002F57E9" w:rsidP="00AF622A">
      <w:pPr>
        <w:pStyle w:val="Text"/>
      </w:pPr>
      <w:r w:rsidRPr="00ED4F7A">
        <w:t>During the last winter of his life, as if already weary of his long</w:t>
      </w:r>
    </w:p>
    <w:p w:rsidR="00AF622A" w:rsidRDefault="00AF622A">
      <w:pPr>
        <w:widowControl/>
        <w:kinsoku/>
        <w:overflowPunct/>
        <w:textAlignment w:val="auto"/>
      </w:pPr>
      <w:r>
        <w:br w:type="page"/>
      </w:r>
    </w:p>
    <w:p w:rsidR="002F57E9" w:rsidRPr="00ED4F7A" w:rsidRDefault="002F57E9" w:rsidP="00AF622A">
      <w:pPr>
        <w:pStyle w:val="Textcts"/>
      </w:pPr>
      <w:r w:rsidRPr="00ED4F7A">
        <w:t>struggle with our weaknesses, his years of unremitting toil and</w:t>
      </w:r>
      <w:r w:rsidR="00AF622A">
        <w:t xml:space="preserve"> </w:t>
      </w:r>
      <w:r w:rsidRPr="00ED4F7A">
        <w:t>complete dedication, the Guardian spoke more strongly on this</w:t>
      </w:r>
      <w:r w:rsidR="00AF622A">
        <w:t xml:space="preserve"> </w:t>
      </w:r>
      <w:r w:rsidRPr="00ED4F7A">
        <w:t>subject than I had ever heard him before.  His theme was not only a</w:t>
      </w:r>
      <w:r w:rsidR="00AF622A">
        <w:t xml:space="preserve"> </w:t>
      </w:r>
      <w:r w:rsidRPr="00ED4F7A">
        <w:t>warning of what the future held in store but a stern appraisal of the</w:t>
      </w:r>
      <w:r w:rsidR="00AF622A">
        <w:t xml:space="preserve"> </w:t>
      </w:r>
      <w:r w:rsidRPr="00ED4F7A">
        <w:t xml:space="preserve">failure of the </w:t>
      </w:r>
      <w:r w:rsidR="00B51DB0" w:rsidRPr="00ED4F7A">
        <w:t>Bahá’í</w:t>
      </w:r>
      <w:r w:rsidRPr="00ED4F7A">
        <w:t>s</w:t>
      </w:r>
      <w:r w:rsidR="005F13F7" w:rsidRPr="00ED4F7A">
        <w:t>—</w:t>
      </w:r>
      <w:r w:rsidRPr="00ED4F7A">
        <w:t>all of them, East and West</w:t>
      </w:r>
      <w:r w:rsidR="005F13F7" w:rsidRPr="00ED4F7A">
        <w:t>—</w:t>
      </w:r>
      <w:r w:rsidRPr="00ED4F7A">
        <w:t>to go forth in</w:t>
      </w:r>
      <w:r w:rsidR="00AF622A">
        <w:t xml:space="preserve"> </w:t>
      </w:r>
      <w:r w:rsidRPr="00ED4F7A">
        <w:t>numbers adequate to their great task and teach the Cause of God,</w:t>
      </w:r>
      <w:r w:rsidR="00AF622A">
        <w:t xml:space="preserve"> </w:t>
      </w:r>
      <w:r w:rsidRPr="00ED4F7A">
        <w:t>far and wide, in the newly opened territories and islands of the</w:t>
      </w:r>
      <w:r w:rsidR="00AF622A">
        <w:t xml:space="preserve"> </w:t>
      </w:r>
      <w:r w:rsidRPr="00ED4F7A">
        <w:t>globe, while there was yet time and opportunity to do so and thus,</w:t>
      </w:r>
      <w:r w:rsidR="00AF622A">
        <w:t xml:space="preserve"> </w:t>
      </w:r>
      <w:r w:rsidRPr="00ED4F7A">
        <w:t>through a vast increase in the followers of the Faith, create those</w:t>
      </w:r>
      <w:r w:rsidR="00AF622A">
        <w:t xml:space="preserve"> </w:t>
      </w:r>
      <w:r w:rsidRPr="00ED4F7A">
        <w:t>spiritual nuclei which could offset the forces of destruction at work</w:t>
      </w:r>
      <w:r w:rsidR="00AF622A">
        <w:t xml:space="preserve"> </w:t>
      </w:r>
      <w:r w:rsidRPr="00ED4F7A">
        <w:t>in human society today and constitute the seed beds of the future</w:t>
      </w:r>
      <w:r w:rsidR="00AF622A">
        <w:t xml:space="preserve"> </w:t>
      </w:r>
      <w:r w:rsidRPr="00ED4F7A">
        <w:t>World Order which we so firmly believe can and must emerge out</w:t>
      </w:r>
      <w:r w:rsidR="00AF622A">
        <w:t xml:space="preserve"> </w:t>
      </w:r>
      <w:r w:rsidRPr="00ED4F7A">
        <w:t>of the present chaos.</w:t>
      </w:r>
    </w:p>
    <w:p w:rsidR="00AF622A" w:rsidRDefault="002F57E9" w:rsidP="00C7664C">
      <w:pPr>
        <w:pStyle w:val="Text"/>
      </w:pPr>
      <w:r w:rsidRPr="00ED4F7A">
        <w:t>Alarmed we should be, but not paralysed.  In one of his last</w:t>
      </w:r>
      <w:r w:rsidR="00AF622A">
        <w:t xml:space="preserve"> </w:t>
      </w:r>
      <w:r w:rsidRPr="00ED4F7A">
        <w:t>letters to a European National Assembly, in August 1957, his</w:t>
      </w:r>
      <w:r w:rsidR="00AF622A">
        <w:t xml:space="preserve"> </w:t>
      </w:r>
      <w:r w:rsidRPr="00ED4F7A">
        <w:t>secretary wrote on his behalf</w:t>
      </w:r>
      <w:r w:rsidR="006F4CEF" w:rsidRPr="00ED4F7A">
        <w:t xml:space="preserve">:  </w:t>
      </w:r>
      <w:r w:rsidR="00E12B0F">
        <w:t>“</w:t>
      </w:r>
      <w:r w:rsidRPr="00ED4F7A">
        <w:t>He does not want the friends to be</w:t>
      </w:r>
      <w:r w:rsidR="00AF622A">
        <w:t xml:space="preserve"> </w:t>
      </w:r>
      <w:r w:rsidRPr="00ED4F7A">
        <w:t>fearful, or to dwell upon the unpleasant possibilities of the future.</w:t>
      </w:r>
      <w:r w:rsidR="00AF622A">
        <w:t xml:space="preserve">  </w:t>
      </w:r>
      <w:r w:rsidRPr="00ED4F7A">
        <w:t>They must have the attitude that, if they do their part, which is to</w:t>
      </w:r>
      <w:r w:rsidR="00AF622A">
        <w:t xml:space="preserve"> </w:t>
      </w:r>
      <w:r w:rsidRPr="00ED4F7A">
        <w:t>accomplish the goals of the Ten Year Plan, they can be sure that</w:t>
      </w:r>
      <w:r w:rsidR="00AF622A">
        <w:t xml:space="preserve"> </w:t>
      </w:r>
      <w:r w:rsidRPr="00ED4F7A">
        <w:t>God will do His part and watch over them.</w:t>
      </w:r>
      <w:r w:rsidR="00E12B0F">
        <w:t>”</w:t>
      </w:r>
      <w:r w:rsidRPr="00ED4F7A">
        <w:t xml:space="preserve">  The policy of the</w:t>
      </w:r>
      <w:r w:rsidR="00AF622A">
        <w:t xml:space="preserve"> </w:t>
      </w:r>
      <w:r w:rsidR="00B51DB0" w:rsidRPr="00ED4F7A">
        <w:t>Bahá’í</w:t>
      </w:r>
      <w:r w:rsidRPr="00ED4F7A">
        <w:t>s, in this time of world crisis, was expressed in another of his</w:t>
      </w:r>
      <w:r w:rsidR="00AF622A">
        <w:t xml:space="preserve"> </w:t>
      </w:r>
      <w:r w:rsidRPr="00ED4F7A">
        <w:t>letters, written a month earlier to one of the African National</w:t>
      </w:r>
      <w:r w:rsidR="00AF622A">
        <w:t xml:space="preserve"> </w:t>
      </w:r>
      <w:r w:rsidRPr="00ED4F7A">
        <w:t>Assemblies, and expressed on his behalf by his secretary</w:t>
      </w:r>
      <w:r w:rsidR="006F4CEF" w:rsidRPr="00ED4F7A">
        <w:t xml:space="preserve">:  </w:t>
      </w:r>
      <w:r w:rsidR="00E12B0F">
        <w:t>“</w:t>
      </w:r>
      <w:r w:rsidRPr="00ED4F7A">
        <w:t>As the</w:t>
      </w:r>
      <w:r w:rsidR="00AF622A">
        <w:t xml:space="preserve"> </w:t>
      </w:r>
      <w:r w:rsidRPr="00ED4F7A">
        <w:t>situation in the world, and in your part of it</w:t>
      </w:r>
      <w:r w:rsidR="00494272">
        <w:t>,</w:t>
      </w:r>
      <w:r w:rsidRPr="00ED4F7A">
        <w:t xml:space="preserve"> is steadily worsening,</w:t>
      </w:r>
      <w:r w:rsidR="00AF622A">
        <w:t xml:space="preserve"> </w:t>
      </w:r>
      <w:r w:rsidRPr="00ED4F7A">
        <w:t>no time can be lost by the friends in rising to higher levels of devotion</w:t>
      </w:r>
      <w:r w:rsidR="00AF622A">
        <w:t xml:space="preserve"> </w:t>
      </w:r>
      <w:r w:rsidRPr="00ED4F7A">
        <w:t>and service, and particularly of spiritual awareness.  It is our</w:t>
      </w:r>
      <w:r w:rsidR="00AF622A">
        <w:t xml:space="preserve"> </w:t>
      </w:r>
      <w:r w:rsidRPr="00ED4F7A">
        <w:t>duty to redeem as many of our fellow-men as we possibly can,</w:t>
      </w:r>
      <w:r w:rsidR="00AF622A">
        <w:t xml:space="preserve"> </w:t>
      </w:r>
      <w:r w:rsidRPr="00ED4F7A">
        <w:t xml:space="preserve">whose hearts are enlightened, </w:t>
      </w:r>
      <w:r w:rsidR="00C7664C" w:rsidRPr="00143EE4">
        <w:t>before some great catastrophe overtakes them, in which they will either be hopelessly swallowed up or come out purified and strengthened, and ready to serve.</w:t>
      </w:r>
      <w:r w:rsidRPr="00ED4F7A">
        <w:t xml:space="preserve">  The more</w:t>
      </w:r>
      <w:r w:rsidR="00AF622A">
        <w:t xml:space="preserve"> </w:t>
      </w:r>
      <w:r w:rsidRPr="00ED4F7A">
        <w:t>believers there are to stand forth as beacons in the darkness whenever</w:t>
      </w:r>
      <w:r w:rsidR="00AF622A">
        <w:t xml:space="preserve"> </w:t>
      </w:r>
      <w:r w:rsidRPr="00ED4F7A">
        <w:t>that time does come, the better; hence the supreme importance</w:t>
      </w:r>
      <w:r w:rsidR="00AF622A">
        <w:t xml:space="preserve"> </w:t>
      </w:r>
      <w:r w:rsidRPr="00ED4F7A">
        <w:t>of the teaching work at this time.</w:t>
      </w:r>
      <w:r w:rsidR="00E12B0F">
        <w:t>”</w:t>
      </w:r>
    </w:p>
    <w:p w:rsidR="002F57E9" w:rsidRPr="00ED4F7A" w:rsidRDefault="002F57E9" w:rsidP="00C7664C">
      <w:pPr>
        <w:pStyle w:val="Text"/>
      </w:pPr>
      <w:r w:rsidRPr="00ED4F7A">
        <w:t>Shoghi Effendi had already pointed out, at an earlier period, that</w:t>
      </w:r>
      <w:r w:rsidR="00AF622A">
        <w:t xml:space="preserve"> </w:t>
      </w:r>
      <w:r w:rsidR="00E12B0F">
        <w:t>“</w:t>
      </w:r>
      <w:r w:rsidRPr="00ED4F7A">
        <w:t>However severe the challenge, however multiple the tasks, however</w:t>
      </w:r>
      <w:r w:rsidR="00AF622A">
        <w:t xml:space="preserve"> </w:t>
      </w:r>
      <w:r w:rsidRPr="00ED4F7A">
        <w:t>short the time, however sombre the world outlook, however</w:t>
      </w:r>
      <w:r w:rsidR="00AF622A">
        <w:t xml:space="preserve"> </w:t>
      </w:r>
      <w:r w:rsidRPr="00ED4F7A">
        <w:t>limited the material resources of a hard-pressed adolescent community,</w:t>
      </w:r>
      <w:r w:rsidR="00AF622A">
        <w:t xml:space="preserve"> </w:t>
      </w:r>
      <w:r w:rsidRPr="00ED4F7A">
        <w:t>the untapped sources of celestial strength from which it</w:t>
      </w:r>
      <w:r w:rsidR="00AF622A">
        <w:t xml:space="preserve"> </w:t>
      </w:r>
      <w:r w:rsidRPr="00ED4F7A">
        <w:t>can draw are measureless, in their potencies, and will unhesitatingly</w:t>
      </w:r>
      <w:r w:rsidR="00AF622A">
        <w:t xml:space="preserve"> </w:t>
      </w:r>
      <w:r w:rsidRPr="00ED4F7A">
        <w:t>pour forth their energizing influences if the necessary daily</w:t>
      </w:r>
      <w:r w:rsidR="00AF622A">
        <w:t xml:space="preserve"> </w:t>
      </w:r>
      <w:r w:rsidRPr="00ED4F7A">
        <w:t>effort be made and the required sacrifices b</w:t>
      </w:r>
      <w:r w:rsidR="00C7664C">
        <w:t>e</w:t>
      </w:r>
      <w:r w:rsidRPr="00ED4F7A">
        <w:t xml:space="preserve"> willingly accepted.</w:t>
      </w:r>
      <w:r w:rsidR="00E12B0F">
        <w:t>”</w:t>
      </w:r>
      <w:r w:rsidR="00F67DD8">
        <w:rPr>
          <w:rStyle w:val="FootnoteReference"/>
        </w:rPr>
        <w:footnoteReference w:id="68"/>
      </w:r>
    </w:p>
    <w:p w:rsidR="00AF622A" w:rsidRDefault="00AF622A">
      <w:pPr>
        <w:widowControl/>
        <w:kinsoku/>
        <w:overflowPunct/>
        <w:textAlignment w:val="auto"/>
      </w:pPr>
      <w:r>
        <w:br w:type="page"/>
      </w:r>
    </w:p>
    <w:p w:rsidR="002F57E9" w:rsidRPr="00ED4F7A" w:rsidRDefault="002F57E9" w:rsidP="00AF622A">
      <w:pPr>
        <w:pStyle w:val="Textcts"/>
      </w:pPr>
      <w:r w:rsidRPr="00ED4F7A">
        <w:t>So much depended on us; what depended on God we could confidently</w:t>
      </w:r>
      <w:r w:rsidR="00AF622A">
        <w:t xml:space="preserve"> </w:t>
      </w:r>
      <w:r w:rsidRPr="00ED4F7A">
        <w:t>leave to Him, once we had made our own supreme effort.</w:t>
      </w:r>
    </w:p>
    <w:p w:rsidR="006562C0" w:rsidRDefault="002F57E9" w:rsidP="00A3371F">
      <w:pPr>
        <w:pStyle w:val="Text"/>
      </w:pPr>
      <w:r w:rsidRPr="00ED4F7A">
        <w:t>If we, the generation of the twilight before the sun of this new</w:t>
      </w:r>
      <w:r w:rsidR="00AF622A">
        <w:t xml:space="preserve"> </w:t>
      </w:r>
      <w:r w:rsidRPr="00ED4F7A">
        <w:t>day rises, ask ourselves why such catastrophes should be facing us</w:t>
      </w:r>
      <w:r w:rsidR="00AF622A">
        <w:t xml:space="preserve"> </w:t>
      </w:r>
      <w:r w:rsidRPr="00ED4F7A">
        <w:t>in these times, the answers all are there, made crystal clear by the</w:t>
      </w:r>
      <w:r w:rsidR="00AF622A">
        <w:t xml:space="preserve"> </w:t>
      </w:r>
      <w:r w:rsidRPr="00ED4F7A">
        <w:t>Guardian in his great expositions of the meaning and implications</w:t>
      </w:r>
      <w:r w:rsidR="00AF622A">
        <w:t xml:space="preserve"> </w:t>
      </w:r>
      <w:r w:rsidRPr="00ED4F7A">
        <w:t>of our teachings.  Two factors, he taught us, are involved.  The first</w:t>
      </w:r>
      <w:r w:rsidR="00AF622A">
        <w:t xml:space="preserve"> </w:t>
      </w:r>
      <w:r w:rsidRPr="00ED4F7A">
        <w:t xml:space="preserve">is contained in those words of </w:t>
      </w:r>
      <w:r w:rsidR="005F13F7" w:rsidRPr="00ED4F7A">
        <w:t>Bahá’u’lláh</w:t>
      </w:r>
      <w:r w:rsidRPr="00ED4F7A">
        <w:t xml:space="preserve"> </w:t>
      </w:r>
      <w:r w:rsidR="00E12B0F">
        <w:t>“</w:t>
      </w:r>
      <w:r w:rsidRPr="00AF622A">
        <w:rPr>
          <w:i/>
          <w:iCs/>
        </w:rPr>
        <w:t>Soon will the present-day</w:t>
      </w:r>
      <w:r w:rsidR="00AF622A" w:rsidRPr="00AF622A">
        <w:rPr>
          <w:i/>
          <w:iCs/>
        </w:rPr>
        <w:t xml:space="preserve"> </w:t>
      </w:r>
      <w:r w:rsidRPr="00AF622A">
        <w:rPr>
          <w:i/>
          <w:iCs/>
        </w:rPr>
        <w:t>order b</w:t>
      </w:r>
      <w:r w:rsidR="001E126B">
        <w:rPr>
          <w:i/>
          <w:iCs/>
        </w:rPr>
        <w:t>e</w:t>
      </w:r>
      <w:r w:rsidRPr="00AF622A">
        <w:rPr>
          <w:i/>
          <w:iCs/>
        </w:rPr>
        <w:t xml:space="preserve"> rolled up, and a new one spread out in its stead</w:t>
      </w:r>
      <w:r w:rsidRPr="00ED4F7A">
        <w:t>.</w:t>
      </w:r>
      <w:r w:rsidR="00E12B0F">
        <w:t>”</w:t>
      </w:r>
      <w:r w:rsidR="00AF622A">
        <w:rPr>
          <w:rStyle w:val="FootnoteReference"/>
        </w:rPr>
        <w:footnoteReference w:id="69"/>
      </w:r>
      <w:r w:rsidRPr="00ED4F7A">
        <w:t xml:space="preserve">  To tear</w:t>
      </w:r>
      <w:r w:rsidR="00AF622A">
        <w:t xml:space="preserve"> </w:t>
      </w:r>
      <w:r w:rsidRPr="00ED4F7A">
        <w:t>off the time-honoured protective covering of innumerable societies,</w:t>
      </w:r>
      <w:r w:rsidR="00AF622A">
        <w:t xml:space="preserve"> </w:t>
      </w:r>
      <w:r w:rsidRPr="00ED4F7A">
        <w:t>each embedded in its own customs, superstitions and prejudices,</w:t>
      </w:r>
      <w:r w:rsidR="00AF622A">
        <w:t xml:space="preserve"> </w:t>
      </w:r>
      <w:r w:rsidRPr="00ED4F7A">
        <w:t>and apply to them a universal new frame of existence is an</w:t>
      </w:r>
      <w:r w:rsidR="00AF622A">
        <w:t xml:space="preserve"> </w:t>
      </w:r>
      <w:r w:rsidRPr="00ED4F7A">
        <w:t>operation only Almighty God can perform and of necessity a very</w:t>
      </w:r>
      <w:r w:rsidR="00AF622A">
        <w:t xml:space="preserve"> </w:t>
      </w:r>
      <w:r w:rsidRPr="00ED4F7A">
        <w:t>painful one.  This is made even more painful by the state of men’s</w:t>
      </w:r>
      <w:r w:rsidR="00AF622A">
        <w:t xml:space="preserve"> </w:t>
      </w:r>
      <w:r w:rsidRPr="00ED4F7A">
        <w:t xml:space="preserve">souls and minds; some societies are the victims of </w:t>
      </w:r>
      <w:r w:rsidR="00E12B0F">
        <w:t>“</w:t>
      </w:r>
      <w:r w:rsidRPr="00ED4F7A">
        <w:t>a flagrant</w:t>
      </w:r>
      <w:r w:rsidR="00AF622A">
        <w:t xml:space="preserve"> </w:t>
      </w:r>
      <w:r w:rsidRPr="00ED4F7A">
        <w:t>secularism</w:t>
      </w:r>
      <w:r w:rsidR="005F13F7" w:rsidRPr="00ED4F7A">
        <w:t>—</w:t>
      </w:r>
      <w:r w:rsidRPr="00ED4F7A">
        <w:t>the direct offspring of irreligion</w:t>
      </w:r>
      <w:r w:rsidR="00E12B0F">
        <w:t>”</w:t>
      </w:r>
      <w:r w:rsidRPr="00ED4F7A">
        <w:t>, some are in the grip</w:t>
      </w:r>
      <w:r w:rsidR="00AF622A">
        <w:t xml:space="preserve"> </w:t>
      </w:r>
      <w:r w:rsidRPr="00ED4F7A">
        <w:t xml:space="preserve">of </w:t>
      </w:r>
      <w:r w:rsidR="00E12B0F">
        <w:t>“</w:t>
      </w:r>
      <w:r w:rsidRPr="00ED4F7A">
        <w:t>a blatant materialism and racialism</w:t>
      </w:r>
      <w:r w:rsidR="00E12B0F">
        <w:t>”</w:t>
      </w:r>
      <w:r w:rsidRPr="00ED4F7A">
        <w:t xml:space="preserve"> which have, Shoghi</w:t>
      </w:r>
      <w:r w:rsidR="00AF622A">
        <w:t xml:space="preserve"> </w:t>
      </w:r>
      <w:r w:rsidRPr="00ED4F7A">
        <w:t xml:space="preserve">Effendi stated, </w:t>
      </w:r>
      <w:r w:rsidR="00E12B0F">
        <w:t>“</w:t>
      </w:r>
      <w:r w:rsidRPr="00ED4F7A">
        <w:t>usurped the rights of God Himself</w:t>
      </w:r>
      <w:r w:rsidR="00E12B0F">
        <w:t>”</w:t>
      </w:r>
      <w:r w:rsidRPr="00ED4F7A">
        <w:t>, but all</w:t>
      </w:r>
      <w:r w:rsidR="005F13F7" w:rsidRPr="00ED4F7A">
        <w:t>—</w:t>
      </w:r>
      <w:r w:rsidRPr="00ED4F7A">
        <w:t>all</w:t>
      </w:r>
      <w:r w:rsidR="00AF622A">
        <w:t xml:space="preserve"> </w:t>
      </w:r>
      <w:r w:rsidRPr="00ED4F7A">
        <w:t>the peoples of the earth</w:t>
      </w:r>
      <w:r w:rsidR="005F13F7" w:rsidRPr="00ED4F7A">
        <w:t>—</w:t>
      </w:r>
      <w:r w:rsidRPr="00ED4F7A">
        <w:t>are guilty of having, for over a century,</w:t>
      </w:r>
      <w:r w:rsidR="00AF622A">
        <w:t xml:space="preserve"> </w:t>
      </w:r>
      <w:r w:rsidR="00E12B0F">
        <w:t>“</w:t>
      </w:r>
      <w:r w:rsidRPr="00ED4F7A">
        <w:t>refused to recognize the One Whose advent had been promised</w:t>
      </w:r>
      <w:r w:rsidR="00AF622A">
        <w:t xml:space="preserve"> </w:t>
      </w:r>
      <w:r w:rsidRPr="00ED4F7A">
        <w:t>to all religions, and in Whose Faith alone, all nations can and must</w:t>
      </w:r>
      <w:r w:rsidR="00AF622A">
        <w:t xml:space="preserve"> </w:t>
      </w:r>
      <w:r w:rsidRPr="00ED4F7A">
        <w:t>eventually, seek their true salvation.</w:t>
      </w:r>
      <w:r w:rsidR="00E12B0F">
        <w:t>”</w:t>
      </w:r>
      <w:r w:rsidRPr="00ED4F7A">
        <w:t xml:space="preserve">  Fundamentally it was because</w:t>
      </w:r>
      <w:r w:rsidR="00AF622A">
        <w:t xml:space="preserve"> </w:t>
      </w:r>
      <w:r w:rsidRPr="00ED4F7A">
        <w:t xml:space="preserve">of this new Faith, this </w:t>
      </w:r>
      <w:r w:rsidR="00E12B0F">
        <w:t>“</w:t>
      </w:r>
      <w:r w:rsidRPr="00ED4F7A">
        <w:t>priceless gem of Divine Revelation</w:t>
      </w:r>
      <w:r w:rsidR="00AF622A">
        <w:t xml:space="preserve"> </w:t>
      </w:r>
      <w:r w:rsidRPr="00ED4F7A">
        <w:t>enshrining the Spirit of God and incarnating His Purpose for all</w:t>
      </w:r>
      <w:r w:rsidR="00AF622A">
        <w:t xml:space="preserve"> </w:t>
      </w:r>
      <w:r w:rsidRPr="00ED4F7A">
        <w:t>mankind in this age</w:t>
      </w:r>
      <w:r w:rsidR="00E12B0F">
        <w:t>”</w:t>
      </w:r>
      <w:r w:rsidRPr="00ED4F7A">
        <w:t xml:space="preserve"> as Shoghi Effendi described it, that the world</w:t>
      </w:r>
      <w:r w:rsidR="00AF622A">
        <w:t xml:space="preserve"> </w:t>
      </w:r>
      <w:r w:rsidRPr="00ED4F7A">
        <w:t xml:space="preserve">was </w:t>
      </w:r>
      <w:r w:rsidR="00E12B0F">
        <w:t>“</w:t>
      </w:r>
      <w:r w:rsidRPr="00ED4F7A">
        <w:t>undergoing such agonies</w:t>
      </w:r>
      <w:r w:rsidR="00E12B0F">
        <w:t>”</w:t>
      </w:r>
      <w:r w:rsidRPr="00ED4F7A">
        <w:t xml:space="preserve">.  </w:t>
      </w:r>
      <w:r w:rsidR="005F13F7" w:rsidRPr="00ED4F7A">
        <w:t>Bahá’u’lláh</w:t>
      </w:r>
      <w:r w:rsidRPr="00ED4F7A">
        <w:t xml:space="preserve"> Himself had said:</w:t>
      </w:r>
    </w:p>
    <w:p w:rsidR="002F57E9" w:rsidRPr="00ED4F7A" w:rsidRDefault="00E12B0F" w:rsidP="006562C0">
      <w:pPr>
        <w:pStyle w:val="Quote"/>
      </w:pPr>
      <w:r>
        <w:t>“</w:t>
      </w:r>
      <w:r w:rsidR="002F57E9" w:rsidRPr="006562C0">
        <w:rPr>
          <w:i/>
          <w:iCs w:val="0"/>
        </w:rPr>
        <w:t>The world’s equilibrium hath been upset through the vibrating influence</w:t>
      </w:r>
      <w:r w:rsidR="00AF622A" w:rsidRPr="006562C0">
        <w:rPr>
          <w:i/>
          <w:iCs w:val="0"/>
        </w:rPr>
        <w:t xml:space="preserve"> </w:t>
      </w:r>
      <w:r w:rsidR="002F57E9" w:rsidRPr="006562C0">
        <w:rPr>
          <w:i/>
          <w:iCs w:val="0"/>
        </w:rPr>
        <w:t>of this most great, this new World Order</w:t>
      </w:r>
      <w:r w:rsidR="002F57E9" w:rsidRPr="00ED4F7A">
        <w:t>.</w:t>
      </w:r>
      <w:r>
        <w:t>”</w:t>
      </w:r>
      <w:r w:rsidR="00AF622A">
        <w:rPr>
          <w:rStyle w:val="FootnoteReference"/>
        </w:rPr>
        <w:footnoteReference w:id="70"/>
      </w:r>
      <w:r w:rsidR="002F57E9" w:rsidRPr="00ED4F7A">
        <w:t xml:space="preserve">  </w:t>
      </w:r>
      <w:r>
        <w:t>“</w:t>
      </w:r>
      <w:r w:rsidR="002F57E9" w:rsidRPr="002A1B34">
        <w:rPr>
          <w:i/>
          <w:iCs w:val="0"/>
        </w:rPr>
        <w:t>T</w:t>
      </w:r>
      <w:r w:rsidR="002F57E9" w:rsidRPr="006562C0">
        <w:rPr>
          <w:i/>
          <w:iCs w:val="0"/>
        </w:rPr>
        <w:t>he signs of impending</w:t>
      </w:r>
      <w:r w:rsidR="00AF622A" w:rsidRPr="006562C0">
        <w:rPr>
          <w:i/>
          <w:iCs w:val="0"/>
        </w:rPr>
        <w:t xml:space="preserve"> </w:t>
      </w:r>
      <w:r w:rsidR="002F57E9" w:rsidRPr="006562C0">
        <w:rPr>
          <w:i/>
          <w:iCs w:val="0"/>
        </w:rPr>
        <w:t>convulsions and chaos can now be discerned, inasmuch as the</w:t>
      </w:r>
      <w:r w:rsidR="00AF622A" w:rsidRPr="006562C0">
        <w:rPr>
          <w:i/>
          <w:iCs w:val="0"/>
        </w:rPr>
        <w:t xml:space="preserve"> </w:t>
      </w:r>
      <w:r w:rsidR="002F57E9" w:rsidRPr="006562C0">
        <w:rPr>
          <w:i/>
          <w:iCs w:val="0"/>
        </w:rPr>
        <w:t>prevailing Order appeareth to be lamentably defective</w:t>
      </w:r>
      <w:r w:rsidR="002F57E9" w:rsidRPr="00ED4F7A">
        <w:t>.</w:t>
      </w:r>
      <w:r>
        <w:t>”</w:t>
      </w:r>
      <w:r w:rsidR="00AF622A">
        <w:rPr>
          <w:rStyle w:val="FootnoteReference"/>
        </w:rPr>
        <w:footnoteReference w:id="71"/>
      </w:r>
      <w:r w:rsidR="002F57E9" w:rsidRPr="00ED4F7A">
        <w:t xml:space="preserve">  </w:t>
      </w:r>
      <w:r>
        <w:t>“</w:t>
      </w:r>
      <w:r w:rsidR="002F57E9" w:rsidRPr="006562C0">
        <w:rPr>
          <w:i/>
          <w:iCs w:val="0"/>
        </w:rPr>
        <w:t>The world</w:t>
      </w:r>
      <w:r w:rsidR="00AF622A" w:rsidRPr="006562C0">
        <w:rPr>
          <w:i/>
          <w:iCs w:val="0"/>
        </w:rPr>
        <w:t xml:space="preserve"> </w:t>
      </w:r>
      <w:r w:rsidR="002F57E9" w:rsidRPr="006562C0">
        <w:rPr>
          <w:i/>
          <w:iCs w:val="0"/>
        </w:rPr>
        <w:t>is in travail and its agitation waxeth day by day.  Its face is turned towards</w:t>
      </w:r>
      <w:r w:rsidR="00AF622A" w:rsidRPr="006562C0">
        <w:rPr>
          <w:i/>
          <w:iCs w:val="0"/>
        </w:rPr>
        <w:t xml:space="preserve"> </w:t>
      </w:r>
      <w:r w:rsidR="002F57E9" w:rsidRPr="006562C0">
        <w:rPr>
          <w:i/>
          <w:iCs w:val="0"/>
        </w:rPr>
        <w:t>waywardness and unbelief.  Such shall be its plight that to disclose</w:t>
      </w:r>
      <w:r w:rsidR="00AF622A" w:rsidRPr="006562C0">
        <w:rPr>
          <w:i/>
          <w:iCs w:val="0"/>
        </w:rPr>
        <w:t xml:space="preserve"> </w:t>
      </w:r>
      <w:r w:rsidR="002F57E9" w:rsidRPr="006562C0">
        <w:rPr>
          <w:i/>
          <w:iCs w:val="0"/>
        </w:rPr>
        <w:t>it now would not be meet and seemly.  Its perversity will long</w:t>
      </w:r>
      <w:r w:rsidR="00AF622A" w:rsidRPr="006562C0">
        <w:rPr>
          <w:i/>
          <w:iCs w:val="0"/>
        </w:rPr>
        <w:t xml:space="preserve"> </w:t>
      </w:r>
      <w:r w:rsidR="002F57E9" w:rsidRPr="006562C0">
        <w:rPr>
          <w:i/>
          <w:iCs w:val="0"/>
        </w:rPr>
        <w:t>continue.  And when the appointed hour is come, there shall suddenly</w:t>
      </w:r>
      <w:r w:rsidR="00AF622A" w:rsidRPr="006562C0">
        <w:rPr>
          <w:i/>
          <w:iCs w:val="0"/>
        </w:rPr>
        <w:t xml:space="preserve"> </w:t>
      </w:r>
      <w:r w:rsidR="002F57E9" w:rsidRPr="006562C0">
        <w:rPr>
          <w:i/>
          <w:iCs w:val="0"/>
        </w:rPr>
        <w:t>appear that which shall cause the limbs of mankind to quake.  Then,</w:t>
      </w:r>
      <w:r w:rsidR="00AF622A" w:rsidRPr="006562C0">
        <w:rPr>
          <w:i/>
          <w:iCs w:val="0"/>
        </w:rPr>
        <w:t xml:space="preserve"> </w:t>
      </w:r>
      <w:r w:rsidR="002F57E9" w:rsidRPr="006562C0">
        <w:rPr>
          <w:i/>
          <w:iCs w:val="0"/>
        </w:rPr>
        <w:t>and only then, will the Divine Standard b</w:t>
      </w:r>
      <w:r w:rsidR="00A3371F" w:rsidRPr="006562C0">
        <w:rPr>
          <w:i/>
          <w:iCs w:val="0"/>
        </w:rPr>
        <w:t>e</w:t>
      </w:r>
      <w:r w:rsidR="002F57E9" w:rsidRPr="006562C0">
        <w:rPr>
          <w:i/>
          <w:iCs w:val="0"/>
        </w:rPr>
        <w:t xml:space="preserve"> unfurled, and the Nightingale</w:t>
      </w:r>
      <w:r w:rsidR="00AF622A" w:rsidRPr="006562C0">
        <w:rPr>
          <w:i/>
          <w:iCs w:val="0"/>
        </w:rPr>
        <w:t xml:space="preserve"> </w:t>
      </w:r>
      <w:r w:rsidR="002F57E9" w:rsidRPr="006562C0">
        <w:rPr>
          <w:i/>
          <w:iCs w:val="0"/>
        </w:rPr>
        <w:t>of Paradise warble its melody</w:t>
      </w:r>
      <w:r w:rsidR="002F57E9" w:rsidRPr="00ED4F7A">
        <w:t>.</w:t>
      </w:r>
      <w:r>
        <w:t>”</w:t>
      </w:r>
      <w:r w:rsidR="00AF622A">
        <w:rPr>
          <w:rStyle w:val="FootnoteReference"/>
        </w:rPr>
        <w:footnoteReference w:id="72"/>
      </w:r>
      <w:r w:rsidR="002F57E9" w:rsidRPr="00ED4F7A">
        <w:t xml:space="preserve">  </w:t>
      </w:r>
      <w:r>
        <w:t>“</w:t>
      </w:r>
      <w:r w:rsidR="002F57E9" w:rsidRPr="006562C0">
        <w:rPr>
          <w:i/>
          <w:iCs w:val="0"/>
        </w:rPr>
        <w:t>After a time, all the governments</w:t>
      </w:r>
      <w:r w:rsidR="00AF622A" w:rsidRPr="006562C0">
        <w:rPr>
          <w:i/>
          <w:iCs w:val="0"/>
        </w:rPr>
        <w:t xml:space="preserve"> </w:t>
      </w:r>
      <w:r w:rsidR="002F57E9" w:rsidRPr="006562C0">
        <w:rPr>
          <w:i/>
          <w:iCs w:val="0"/>
        </w:rPr>
        <w:t>on earth will change.  Oppression will envelope the world.  And</w:t>
      </w:r>
      <w:r w:rsidR="00AF622A" w:rsidRPr="006562C0">
        <w:rPr>
          <w:i/>
          <w:iCs w:val="0"/>
        </w:rPr>
        <w:t xml:space="preserve"> </w:t>
      </w:r>
      <w:r w:rsidR="002F57E9" w:rsidRPr="006562C0">
        <w:rPr>
          <w:i/>
          <w:iCs w:val="0"/>
        </w:rPr>
        <w:t>following a universal convulsion, the sun of justice will rise from the</w:t>
      </w:r>
      <w:r w:rsidR="00AF622A" w:rsidRPr="006562C0">
        <w:rPr>
          <w:i/>
          <w:iCs w:val="0"/>
        </w:rPr>
        <w:t xml:space="preserve"> </w:t>
      </w:r>
      <w:r w:rsidR="002F57E9" w:rsidRPr="006562C0">
        <w:rPr>
          <w:i/>
          <w:iCs w:val="0"/>
        </w:rPr>
        <w:t>horizon of the unseen realm</w:t>
      </w:r>
      <w:r w:rsidR="002F57E9" w:rsidRPr="00ED4F7A">
        <w:t>.</w:t>
      </w:r>
      <w:r>
        <w:t>”</w:t>
      </w:r>
      <w:r w:rsidR="00AF622A">
        <w:rPr>
          <w:rStyle w:val="FootnoteReference"/>
        </w:rPr>
        <w:footnoteReference w:id="73"/>
      </w:r>
    </w:p>
    <w:p w:rsidR="002F57E9" w:rsidRPr="00ED4F7A" w:rsidRDefault="002F57E9" w:rsidP="00AF622A">
      <w:pPr>
        <w:pStyle w:val="Text"/>
      </w:pPr>
      <w:r w:rsidRPr="00ED4F7A">
        <w:t>So thrilling, however, is the vision of the future which Shoghi</w:t>
      </w:r>
    </w:p>
    <w:p w:rsidR="00AF622A" w:rsidRDefault="00AF622A">
      <w:pPr>
        <w:widowControl/>
        <w:kinsoku/>
        <w:overflowPunct/>
        <w:textAlignment w:val="auto"/>
      </w:pPr>
      <w:r>
        <w:br w:type="page"/>
      </w:r>
    </w:p>
    <w:p w:rsidR="002F57E9" w:rsidRPr="00ED4F7A" w:rsidRDefault="002F57E9" w:rsidP="009C1B70">
      <w:pPr>
        <w:pStyle w:val="Textcts"/>
      </w:pPr>
      <w:r w:rsidRPr="00ED4F7A">
        <w:t>Effendi painted for us in his brilliant words, that it wipes away all</w:t>
      </w:r>
      <w:r w:rsidR="00AF622A">
        <w:t xml:space="preserve"> </w:t>
      </w:r>
      <w:r w:rsidRPr="00ED4F7A">
        <w:t xml:space="preserve">fear and fills the heart of every </w:t>
      </w:r>
      <w:r w:rsidR="00B51DB0" w:rsidRPr="00ED4F7A">
        <w:t>Bahá’í</w:t>
      </w:r>
      <w:r w:rsidRPr="00ED4F7A">
        <w:t xml:space="preserve"> with such confidence and joy</w:t>
      </w:r>
      <w:r w:rsidR="00AF622A">
        <w:t xml:space="preserve"> </w:t>
      </w:r>
      <w:r w:rsidRPr="00ED4F7A">
        <w:t>that the prospect of any amount of suffering and deprivation cannot</w:t>
      </w:r>
      <w:r w:rsidR="00AF622A">
        <w:t xml:space="preserve"> </w:t>
      </w:r>
      <w:r w:rsidRPr="00ED4F7A">
        <w:t xml:space="preserve">weaken his faith or crush his hopes.  </w:t>
      </w:r>
      <w:r w:rsidR="00E12B0F">
        <w:t>“</w:t>
      </w:r>
      <w:r w:rsidRPr="00ED4F7A">
        <w:t>The world is, in truth,</w:t>
      </w:r>
      <w:r w:rsidR="00E12B0F">
        <w:t>”</w:t>
      </w:r>
      <w:r w:rsidR="00AF622A">
        <w:t xml:space="preserve"> </w:t>
      </w:r>
      <w:r w:rsidRPr="00ED4F7A">
        <w:t xml:space="preserve">Shoghi Effendi wrote, </w:t>
      </w:r>
      <w:r w:rsidR="00E12B0F">
        <w:t>“</w:t>
      </w:r>
      <w:r w:rsidRPr="00ED4F7A">
        <w:t>moving on towards its destiny.  The interdependence</w:t>
      </w:r>
      <w:r w:rsidR="00AF622A">
        <w:t xml:space="preserve"> </w:t>
      </w:r>
      <w:r w:rsidRPr="00ED4F7A">
        <w:t>of the peoples and nations of the earth, whatever the</w:t>
      </w:r>
      <w:r w:rsidR="00AF622A">
        <w:t xml:space="preserve"> </w:t>
      </w:r>
      <w:r w:rsidRPr="00ED4F7A">
        <w:t>leaders of the divisive forces of the world may say or do, is already</w:t>
      </w:r>
      <w:r w:rsidR="00AF622A">
        <w:t xml:space="preserve"> </w:t>
      </w:r>
      <w:r w:rsidRPr="00ED4F7A">
        <w:t>an accomplished fact.</w:t>
      </w:r>
      <w:r w:rsidR="00E12B0F">
        <w:t>”</w:t>
      </w:r>
      <w:r w:rsidR="00AF622A">
        <w:rPr>
          <w:rStyle w:val="FootnoteReference"/>
        </w:rPr>
        <w:footnoteReference w:id="74"/>
      </w:r>
      <w:r w:rsidRPr="00ED4F7A">
        <w:t xml:space="preserve">  The world commonwealth, </w:t>
      </w:r>
      <w:r w:rsidR="00E12B0F">
        <w:t>“</w:t>
      </w:r>
      <w:r w:rsidRPr="00ED4F7A">
        <w:t>destined to</w:t>
      </w:r>
      <w:r w:rsidR="00AF622A">
        <w:t xml:space="preserve"> </w:t>
      </w:r>
      <w:r w:rsidRPr="00ED4F7A">
        <w:t>emerge, sooner or later, out of the carnage, agony, and havoc of</w:t>
      </w:r>
      <w:r w:rsidR="00AF622A">
        <w:t xml:space="preserve"> </w:t>
      </w:r>
      <w:r w:rsidRPr="00ED4F7A">
        <w:t>this great world convulsion</w:t>
      </w:r>
      <w:r w:rsidR="00E12B0F">
        <w:t>”</w:t>
      </w:r>
      <w:r w:rsidR="00AF622A">
        <w:rPr>
          <w:rStyle w:val="FootnoteReference"/>
        </w:rPr>
        <w:footnoteReference w:id="75"/>
      </w:r>
      <w:r w:rsidRPr="00ED4F7A">
        <w:t xml:space="preserve"> was the assured consummation of the</w:t>
      </w:r>
      <w:r w:rsidR="00AF622A">
        <w:t xml:space="preserve"> </w:t>
      </w:r>
      <w:r w:rsidRPr="00ED4F7A">
        <w:t>working of these forces.  First would come the Lesser Peace, which</w:t>
      </w:r>
      <w:r w:rsidR="00AF622A">
        <w:t xml:space="preserve"> </w:t>
      </w:r>
      <w:r w:rsidRPr="00ED4F7A">
        <w:t xml:space="preserve">the nations of the earth, as yet </w:t>
      </w:r>
      <w:r w:rsidR="00EE77D9">
        <w:t>un</w:t>
      </w:r>
      <w:r w:rsidRPr="00ED4F7A">
        <w:t xml:space="preserve">conscious of </w:t>
      </w:r>
      <w:r w:rsidR="005F13F7" w:rsidRPr="00ED4F7A">
        <w:t>Bahá’u’lláh</w:t>
      </w:r>
      <w:r w:rsidRPr="00ED4F7A">
        <w:t>’s Revelation,</w:t>
      </w:r>
      <w:r w:rsidR="00AF622A">
        <w:t xml:space="preserve"> </w:t>
      </w:r>
      <w:r w:rsidRPr="00ED4F7A">
        <w:t xml:space="preserve">would themselves establish; </w:t>
      </w:r>
      <w:r w:rsidR="00E12B0F">
        <w:t>“</w:t>
      </w:r>
      <w:r w:rsidRPr="00ED4F7A">
        <w:t>This momentous and historic</w:t>
      </w:r>
      <w:r w:rsidR="00AF622A">
        <w:t xml:space="preserve"> </w:t>
      </w:r>
      <w:r w:rsidRPr="00ED4F7A">
        <w:t>step, involving the reconstruction of mankind, as the result of</w:t>
      </w:r>
      <w:r w:rsidR="00AF622A">
        <w:t xml:space="preserve"> </w:t>
      </w:r>
      <w:r w:rsidRPr="00ED4F7A">
        <w:t>the universal recognition of its oneness and wholeness, will bring</w:t>
      </w:r>
      <w:r w:rsidR="00AF622A">
        <w:t xml:space="preserve"> </w:t>
      </w:r>
      <w:r w:rsidRPr="00ED4F7A">
        <w:t>in its wake the spiritualization of the masses, consequent to the</w:t>
      </w:r>
      <w:r w:rsidR="00AF622A">
        <w:t xml:space="preserve"> </w:t>
      </w:r>
      <w:r w:rsidRPr="00ED4F7A">
        <w:t>recognition of the character, and the acknowledgement of the</w:t>
      </w:r>
      <w:r w:rsidR="00AF622A">
        <w:t xml:space="preserve"> </w:t>
      </w:r>
      <w:r w:rsidRPr="00ED4F7A">
        <w:t xml:space="preserve">claims, of the Faith of </w:t>
      </w:r>
      <w:r w:rsidR="005F13F7" w:rsidRPr="00ED4F7A">
        <w:t>Bahá’u’lláh—</w:t>
      </w:r>
      <w:r w:rsidRPr="00ED4F7A">
        <w:t>the essential condition to th</w:t>
      </w:r>
      <w:r w:rsidR="009C1B70">
        <w:t>at</w:t>
      </w:r>
      <w:r w:rsidR="00AF622A">
        <w:t xml:space="preserve"> </w:t>
      </w:r>
      <w:r w:rsidRPr="00ED4F7A">
        <w:t>ultimate fusion of all races, creeds</w:t>
      </w:r>
      <w:r w:rsidR="00494272">
        <w:t>,</w:t>
      </w:r>
      <w:r w:rsidRPr="00ED4F7A">
        <w:t xml:space="preserve"> classes, and nations which must</w:t>
      </w:r>
      <w:r w:rsidR="00AF622A">
        <w:t xml:space="preserve"> </w:t>
      </w:r>
      <w:r w:rsidRPr="00ED4F7A">
        <w:t>signalize the emergence of His New World Order.</w:t>
      </w:r>
      <w:r w:rsidR="00E12B0F">
        <w:t>”</w:t>
      </w:r>
      <w:r w:rsidR="00AF622A">
        <w:rPr>
          <w:rStyle w:val="FootnoteReference"/>
        </w:rPr>
        <w:footnoteReference w:id="76"/>
      </w:r>
      <w:r w:rsidRPr="00ED4F7A">
        <w:t xml:space="preserve">  He goes on to</w:t>
      </w:r>
      <w:r w:rsidR="00AF622A">
        <w:t xml:space="preserve"> </w:t>
      </w:r>
      <w:r w:rsidRPr="00ED4F7A">
        <w:t>state</w:t>
      </w:r>
      <w:r w:rsidR="006F4CEF" w:rsidRPr="00ED4F7A">
        <w:t xml:space="preserve">:  </w:t>
      </w:r>
      <w:r w:rsidR="00E12B0F">
        <w:t>“</w:t>
      </w:r>
      <w:r w:rsidR="009C1B70">
        <w:t>T</w:t>
      </w:r>
      <w:r w:rsidRPr="00ED4F7A">
        <w:t>hen will the coming of age of the entire human race be</w:t>
      </w:r>
      <w:r w:rsidR="00AF622A">
        <w:t xml:space="preserve"> </w:t>
      </w:r>
      <w:r w:rsidRPr="00ED4F7A">
        <w:t>proclaimed and celebrated by all the peoples and nations of the</w:t>
      </w:r>
      <w:r w:rsidR="00AF622A">
        <w:t xml:space="preserve"> </w:t>
      </w:r>
      <w:r w:rsidRPr="00ED4F7A">
        <w:t>earth.  Then will the banner of the Most Great Peace be hoisted.</w:t>
      </w:r>
      <w:r w:rsidR="00AF622A">
        <w:t xml:space="preserve">  </w:t>
      </w:r>
      <w:r w:rsidRPr="00ED4F7A">
        <w:t xml:space="preserve">Then will the world-wide sovereignty of </w:t>
      </w:r>
      <w:r w:rsidR="005F13F7" w:rsidRPr="00ED4F7A">
        <w:t>Bahá’u’lláh</w:t>
      </w:r>
      <w:r w:rsidR="00AF622A">
        <w:t xml:space="preserve"> … </w:t>
      </w:r>
      <w:r w:rsidRPr="00ED4F7A">
        <w:t>be recognized,</w:t>
      </w:r>
      <w:r w:rsidR="00AF622A">
        <w:t xml:space="preserve"> </w:t>
      </w:r>
      <w:r w:rsidRPr="00ED4F7A">
        <w:t>acclaimed, and firmly established.  Then will a world civilization</w:t>
      </w:r>
      <w:r w:rsidR="00AF622A">
        <w:t xml:space="preserve"> </w:t>
      </w:r>
      <w:r w:rsidRPr="00ED4F7A">
        <w:t>be born, flourish, and perpetuate itself, a civilization with a</w:t>
      </w:r>
      <w:r w:rsidR="00AF622A">
        <w:t xml:space="preserve"> </w:t>
      </w:r>
      <w:r w:rsidRPr="00ED4F7A">
        <w:t>fullness of life such as the world has never seen nor can as yet conceive.</w:t>
      </w:r>
      <w:r w:rsidR="00AF622A">
        <w:t xml:space="preserve"> … </w:t>
      </w:r>
      <w:r w:rsidRPr="00ED4F7A">
        <w:t>Then will the planet, galvanized through the universal</w:t>
      </w:r>
      <w:r w:rsidR="00AF622A">
        <w:t xml:space="preserve"> </w:t>
      </w:r>
      <w:r w:rsidRPr="00ED4F7A">
        <w:t>belief of its dwellers in one God, and their allegiance to one common</w:t>
      </w:r>
      <w:r w:rsidR="00AF622A">
        <w:t xml:space="preserve"> </w:t>
      </w:r>
      <w:r w:rsidRPr="00ED4F7A">
        <w:t>Revelation,</w:t>
      </w:r>
      <w:r w:rsidR="00DE3F94">
        <w:t xml:space="preserve"> … </w:t>
      </w:r>
      <w:r w:rsidRPr="00ED4F7A">
        <w:t>be</w:t>
      </w:r>
      <w:r w:rsidR="00DE3F94">
        <w:t xml:space="preserve"> … </w:t>
      </w:r>
      <w:r w:rsidRPr="00ED4F7A">
        <w:t>acclaimed as the earthly heaven, capable</w:t>
      </w:r>
      <w:r w:rsidR="00AF622A">
        <w:t xml:space="preserve"> </w:t>
      </w:r>
      <w:r w:rsidRPr="00ED4F7A">
        <w:t>of fulfilling that ineffable destiny fixed for it, from time immemorial,</w:t>
      </w:r>
      <w:r w:rsidR="00AF622A">
        <w:t xml:space="preserve"> </w:t>
      </w:r>
      <w:r w:rsidRPr="00ED4F7A">
        <w:t>by the love and wisdom of its Creator.</w:t>
      </w:r>
      <w:r w:rsidR="00E12B0F">
        <w:t>”</w:t>
      </w:r>
      <w:r w:rsidR="00DE3F94">
        <w:rPr>
          <w:rStyle w:val="FootnoteReference"/>
        </w:rPr>
        <w:footnoteReference w:id="77"/>
      </w:r>
    </w:p>
    <w:p w:rsidR="002F57E9" w:rsidRPr="00ED4F7A" w:rsidRDefault="002F57E9" w:rsidP="00595336"/>
    <w:p w:rsidR="00DE3F94" w:rsidRDefault="00DE3F94" w:rsidP="00595336">
      <w:pPr>
        <w:sectPr w:rsidR="00DE3F94" w:rsidSect="00273BBF">
          <w:footnotePr>
            <w:numRestart w:val="eachPage"/>
          </w:footnotePr>
          <w:pgSz w:w="8618" w:h="12984" w:code="188"/>
          <w:pgMar w:top="720" w:right="720" w:bottom="720" w:left="720" w:header="720" w:footer="567" w:gutter="357"/>
          <w:cols w:space="708"/>
          <w:noEndnote/>
          <w:titlePg/>
          <w:docGrid w:linePitch="272"/>
        </w:sectPr>
      </w:pPr>
    </w:p>
    <w:p w:rsidR="00DE3F94" w:rsidRDefault="00DE3F94" w:rsidP="00DE3F94">
      <w:r w:rsidRPr="00ED4F7A">
        <w:rPr>
          <w:sz w:val="12"/>
          <w:szCs w:val="12"/>
        </w:rPr>
        <w:fldChar w:fldCharType="begin"/>
      </w:r>
      <w:r w:rsidRPr="00ED4F7A">
        <w:rPr>
          <w:sz w:val="12"/>
          <w:szCs w:val="12"/>
        </w:rPr>
        <w:instrText xml:space="preserve"> TC  </w:instrText>
      </w:r>
      <w:r w:rsidR="00E12B0F">
        <w:rPr>
          <w:sz w:val="12"/>
          <w:szCs w:val="12"/>
        </w:rPr>
        <w:instrText>“</w:instrText>
      </w:r>
      <w:bookmarkStart w:id="23" w:name="_Toc175041686"/>
      <w:r w:rsidRPr="00ED4F7A">
        <w:rPr>
          <w:sz w:val="12"/>
          <w:szCs w:val="12"/>
        </w:rPr>
        <w:tab/>
      </w:r>
      <w:r>
        <w:rPr>
          <w:sz w:val="12"/>
          <w:szCs w:val="12"/>
        </w:rPr>
        <w:instrText>10</w:instrText>
      </w:r>
      <w:r w:rsidRPr="00ED4F7A">
        <w:rPr>
          <w:sz w:val="12"/>
          <w:szCs w:val="12"/>
        </w:rPr>
        <w:instrText>.</w:instrText>
      </w:r>
      <w:r w:rsidRPr="00ED4F7A">
        <w:rPr>
          <w:sz w:val="12"/>
          <w:szCs w:val="12"/>
        </w:rPr>
        <w:tab/>
      </w:r>
      <w:r w:rsidRPr="00DE3F94">
        <w:rPr>
          <w:sz w:val="12"/>
          <w:szCs w:val="12"/>
        </w:rPr>
        <w:instrText>The writings of the Guardian</w:instrText>
      </w:r>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23"/>
      <w:r w:rsidR="00E12B0F">
        <w:rPr>
          <w:sz w:val="12"/>
          <w:szCs w:val="12"/>
        </w:rPr>
        <w:instrText>”</w:instrText>
      </w:r>
      <w:r w:rsidRPr="00ED4F7A">
        <w:rPr>
          <w:sz w:val="12"/>
          <w:szCs w:val="12"/>
        </w:rPr>
        <w:instrText xml:space="preserve"> \l 3 </w:instrText>
      </w:r>
      <w:r w:rsidRPr="00ED4F7A">
        <w:rPr>
          <w:sz w:val="12"/>
          <w:szCs w:val="12"/>
        </w:rPr>
        <w:fldChar w:fldCharType="end"/>
      </w:r>
    </w:p>
    <w:p w:rsidR="00DE3F94" w:rsidRPr="00BA6233" w:rsidRDefault="00DE3F94" w:rsidP="00BA6233"/>
    <w:p w:rsidR="002F57E9" w:rsidRPr="00ED4F7A" w:rsidRDefault="00DE3F94" w:rsidP="00DE3F94">
      <w:pPr>
        <w:pStyle w:val="Myheadc"/>
      </w:pPr>
      <w:r>
        <w:t>10</w:t>
      </w:r>
      <w:r>
        <w:br/>
      </w:r>
      <w:r w:rsidR="002F57E9" w:rsidRPr="00ED4F7A">
        <w:t>T</w:t>
      </w:r>
      <w:r w:rsidRPr="00ED4F7A">
        <w:t>he writings of the Guardian</w:t>
      </w:r>
    </w:p>
    <w:p w:rsidR="00FD2C07" w:rsidRDefault="002F57E9" w:rsidP="003E3944">
      <w:pPr>
        <w:pStyle w:val="Text"/>
      </w:pPr>
      <w:r w:rsidRPr="00ED4F7A">
        <w:t>In an age when people play football with words, kicking them right</w:t>
      </w:r>
      <w:r w:rsidR="00D622F1">
        <w:t xml:space="preserve"> </w:t>
      </w:r>
      <w:r w:rsidRPr="00ED4F7A">
        <w:t>and left indiscriminately with no respect for either their meaning</w:t>
      </w:r>
      <w:r w:rsidR="00D622F1">
        <w:t xml:space="preserve"> </w:t>
      </w:r>
      <w:r w:rsidRPr="00ED4F7A">
        <w:t>or correct usage, the style of Shoghi Effendi stands out in dazzling</w:t>
      </w:r>
      <w:r w:rsidR="00D622F1">
        <w:t xml:space="preserve"> </w:t>
      </w:r>
      <w:r w:rsidRPr="00ED4F7A">
        <w:t>beauty.  His joy in words was one of his strongest personal characteristics,</w:t>
      </w:r>
      <w:r w:rsidR="00D622F1">
        <w:t xml:space="preserve"> </w:t>
      </w:r>
      <w:r w:rsidRPr="00ED4F7A">
        <w:t>whether he wrote in English</w:t>
      </w:r>
      <w:r w:rsidR="005F13F7" w:rsidRPr="00ED4F7A">
        <w:t>—</w:t>
      </w:r>
      <w:r w:rsidRPr="00ED4F7A">
        <w:t>the language he had</w:t>
      </w:r>
      <w:r w:rsidR="00D622F1">
        <w:t xml:space="preserve"> </w:t>
      </w:r>
      <w:r w:rsidRPr="00ED4F7A">
        <w:t>given his heart to</w:t>
      </w:r>
      <w:r w:rsidR="005F13F7" w:rsidRPr="00ED4F7A">
        <w:t>—</w:t>
      </w:r>
      <w:r w:rsidRPr="00ED4F7A">
        <w:t>or in the mixture of Persian and Arabic he used</w:t>
      </w:r>
      <w:r w:rsidR="00D622F1">
        <w:t xml:space="preserve"> </w:t>
      </w:r>
      <w:r w:rsidRPr="00ED4F7A">
        <w:t>in his general letters to the East.  Although he was so simple in his</w:t>
      </w:r>
      <w:r w:rsidR="00D622F1">
        <w:t xml:space="preserve"> </w:t>
      </w:r>
      <w:r w:rsidRPr="00ED4F7A">
        <w:t>personal tastes he had an innate love of richness which is manifest</w:t>
      </w:r>
      <w:r w:rsidR="00D622F1">
        <w:t xml:space="preserve"> </w:t>
      </w:r>
      <w:r w:rsidRPr="00ED4F7A">
        <w:t xml:space="preserve">in the way he arranged and decorated various </w:t>
      </w:r>
      <w:r w:rsidR="00B51DB0" w:rsidRPr="00ED4F7A">
        <w:t>Bahá’í</w:t>
      </w:r>
      <w:r w:rsidRPr="00ED4F7A">
        <w:t xml:space="preserve"> Holy Places,</w:t>
      </w:r>
      <w:r w:rsidR="00D622F1">
        <w:t xml:space="preserve"> </w:t>
      </w:r>
      <w:r w:rsidRPr="00ED4F7A">
        <w:t xml:space="preserve">in the style of the Shrine of the </w:t>
      </w:r>
      <w:r w:rsidR="008D1DE3" w:rsidRPr="00ED4F7A">
        <w:t>Báb</w:t>
      </w:r>
      <w:r w:rsidRPr="00ED4F7A">
        <w:t>, in his preferences in architecture,</w:t>
      </w:r>
      <w:r w:rsidR="00D622F1">
        <w:t xml:space="preserve"> </w:t>
      </w:r>
      <w:r w:rsidRPr="00ED4F7A">
        <w:t>and in his choice and combination of words.  Of him it</w:t>
      </w:r>
      <w:r w:rsidR="00D622F1">
        <w:t xml:space="preserve"> </w:t>
      </w:r>
      <w:r w:rsidRPr="00ED4F7A">
        <w:t>could be said, in the words of another great writer, Macaulay, that</w:t>
      </w:r>
      <w:r w:rsidR="00D622F1">
        <w:t xml:space="preserve"> </w:t>
      </w:r>
      <w:r w:rsidR="00E12B0F">
        <w:t>“</w:t>
      </w:r>
      <w:r w:rsidRPr="00ED4F7A">
        <w:t>he wrote in language</w:t>
      </w:r>
      <w:r w:rsidR="00D622F1">
        <w:t xml:space="preserve"> … </w:t>
      </w:r>
      <w:r w:rsidRPr="00ED4F7A">
        <w:t>precise and luminous.</w:t>
      </w:r>
      <w:r w:rsidR="00E12B0F">
        <w:t>”</w:t>
      </w:r>
      <w:r w:rsidRPr="00ED4F7A">
        <w:t xml:space="preserve">  Unlike so many</w:t>
      </w:r>
      <w:r w:rsidR="00D622F1">
        <w:t xml:space="preserve"> </w:t>
      </w:r>
      <w:r w:rsidRPr="00ED4F7A">
        <w:t>people Shoghi Effendi wrote what he meant and meant exactly</w:t>
      </w:r>
      <w:r w:rsidR="00D622F1">
        <w:t xml:space="preserve"> </w:t>
      </w:r>
      <w:r w:rsidRPr="00ED4F7A">
        <w:t>what he wrote.  It is impossible to eliminate any word from one of</w:t>
      </w:r>
      <w:r w:rsidR="00D622F1">
        <w:t xml:space="preserve"> </w:t>
      </w:r>
      <w:r w:rsidRPr="00ED4F7A">
        <w:t>his sentences without sacrificing part of the meaning, so concise, so</w:t>
      </w:r>
      <w:r w:rsidR="00D622F1">
        <w:t xml:space="preserve"> </w:t>
      </w:r>
      <w:r w:rsidRPr="00ED4F7A">
        <w:t>pithy i</w:t>
      </w:r>
      <w:r w:rsidR="003E3944">
        <w:t>s</w:t>
      </w:r>
      <w:r w:rsidRPr="00ED4F7A">
        <w:t xml:space="preserve"> his style.  A book like </w:t>
      </w:r>
      <w:r w:rsidRPr="00273BBF">
        <w:rPr>
          <w:i/>
          <w:iCs/>
        </w:rPr>
        <w:t>God Passes By</w:t>
      </w:r>
      <w:r w:rsidRPr="00ED4F7A">
        <w:t xml:space="preserve"> is a veritable essence of</w:t>
      </w:r>
      <w:r w:rsidR="00273BBF">
        <w:t xml:space="preserve"> </w:t>
      </w:r>
      <w:r w:rsidRPr="00ED4F7A">
        <w:t>essences; from this single hundred-year history, fifty books could</w:t>
      </w:r>
      <w:r w:rsidR="00273BBF">
        <w:t xml:space="preserve"> </w:t>
      </w:r>
      <w:r w:rsidRPr="00ED4F7A">
        <w:t xml:space="preserve">easily be written and none of them would </w:t>
      </w:r>
      <w:r w:rsidR="003E3944">
        <w:t xml:space="preserve">be </w:t>
      </w:r>
      <w:r w:rsidRPr="00ED4F7A">
        <w:t>superficial or lacking</w:t>
      </w:r>
      <w:r w:rsidR="00273BBF">
        <w:t xml:space="preserve"> </w:t>
      </w:r>
      <w:r w:rsidRPr="00ED4F7A">
        <w:t>in material, so rich is the source provided by the Guardian, so condensed</w:t>
      </w:r>
      <w:r w:rsidR="00273BBF">
        <w:t xml:space="preserve"> </w:t>
      </w:r>
      <w:r w:rsidRPr="00ED4F7A">
        <w:t>his treatment of it.</w:t>
      </w:r>
    </w:p>
    <w:p w:rsidR="002F57E9" w:rsidRPr="00ED4F7A" w:rsidRDefault="002F57E9" w:rsidP="00FD2C07">
      <w:pPr>
        <w:pStyle w:val="Text"/>
      </w:pPr>
      <w:r w:rsidRPr="00ED4F7A">
        <w:t>The language in which Shoghi Effendi wrote, whether for the</w:t>
      </w:r>
      <w:r w:rsidR="00FD2C07">
        <w:t xml:space="preserve"> </w:t>
      </w:r>
      <w:r w:rsidR="00B51DB0" w:rsidRPr="00ED4F7A">
        <w:t>Bahá’í</w:t>
      </w:r>
      <w:r w:rsidRPr="00ED4F7A">
        <w:t>s of the West or of the East, has set a standard which should</w:t>
      </w:r>
      <w:r w:rsidR="00FD2C07">
        <w:t xml:space="preserve"> </w:t>
      </w:r>
      <w:r w:rsidRPr="00ED4F7A">
        <w:t>effectively prevent them from descending to the level of illiterate</w:t>
      </w:r>
      <w:r w:rsidR="00FD2C07">
        <w:t xml:space="preserve"> </w:t>
      </w:r>
      <w:r w:rsidRPr="00ED4F7A">
        <w:t>literates which often so sadly characterizes the present generation</w:t>
      </w:r>
      <w:r w:rsidR="00FD2C07">
        <w:t xml:space="preserve"> </w:t>
      </w:r>
      <w:r w:rsidRPr="00ED4F7A">
        <w:t>as far as the use and appreciation of words are concerned.  He</w:t>
      </w:r>
      <w:r w:rsidR="00FD2C07">
        <w:t xml:space="preserve"> </w:t>
      </w:r>
      <w:r w:rsidRPr="00ED4F7A">
        <w:t>never compromised with the ignorance of his readers but expected</w:t>
      </w:r>
      <w:r w:rsidR="00FD2C07">
        <w:t xml:space="preserve"> </w:t>
      </w:r>
      <w:r w:rsidRPr="00ED4F7A">
        <w:t>them, in their thirst for knowledge, to overcome their ignorance.</w:t>
      </w:r>
      <w:r w:rsidR="00FD2C07">
        <w:t xml:space="preserve">  </w:t>
      </w:r>
      <w:r w:rsidRPr="00ED4F7A">
        <w:t>Shoghi Effendi chose, to the best of his great ability, the</w:t>
      </w:r>
      <w:r w:rsidR="00FD2C07">
        <w:t xml:space="preserve"> </w:t>
      </w:r>
      <w:r w:rsidRPr="00ED4F7A">
        <w:t>right vehicle for his thought and it made no difference to him</w:t>
      </w:r>
      <w:r w:rsidR="00FD2C07">
        <w:t xml:space="preserve"> </w:t>
      </w:r>
      <w:r w:rsidRPr="00ED4F7A">
        <w:t>whether the average person was going to know the word he used or</w:t>
      </w:r>
    </w:p>
    <w:p w:rsidR="00FD2C07" w:rsidRDefault="00FD2C07">
      <w:pPr>
        <w:widowControl/>
        <w:kinsoku/>
        <w:overflowPunct/>
        <w:textAlignment w:val="auto"/>
      </w:pPr>
      <w:r>
        <w:br w:type="page"/>
      </w:r>
    </w:p>
    <w:p w:rsidR="002F57E9" w:rsidRPr="00ED4F7A" w:rsidRDefault="002F57E9" w:rsidP="00FD2C07">
      <w:pPr>
        <w:pStyle w:val="Textcts"/>
      </w:pPr>
      <w:r w:rsidRPr="00ED4F7A">
        <w:t>not.  After all, what one does not know one can find out.  Although</w:t>
      </w:r>
      <w:r w:rsidR="00FD2C07">
        <w:t xml:space="preserve"> </w:t>
      </w:r>
      <w:r w:rsidRPr="00ED4F7A">
        <w:t>he had such a brilliant command of language he frequently reinforced</w:t>
      </w:r>
      <w:r w:rsidR="00FD2C07">
        <w:t xml:space="preserve"> </w:t>
      </w:r>
      <w:r w:rsidRPr="00ED4F7A">
        <w:t>his knowledge by certainty through looking up the word he</w:t>
      </w:r>
      <w:r w:rsidR="00FD2C07">
        <w:t xml:space="preserve"> </w:t>
      </w:r>
      <w:r w:rsidRPr="00ED4F7A">
        <w:t>planned to use in Webster’s big dictionary.  Often one of my functions</w:t>
      </w:r>
      <w:r w:rsidR="00FD2C07">
        <w:t xml:space="preserve"> </w:t>
      </w:r>
      <w:r w:rsidRPr="00ED4F7A">
        <w:t>was to hand it to him and it was a weighty tome indeed!  Not</w:t>
      </w:r>
      <w:r w:rsidR="00FD2C07">
        <w:t xml:space="preserve"> </w:t>
      </w:r>
      <w:r w:rsidRPr="00ED4F7A">
        <w:t>infrequently his choice would be the third or fo</w:t>
      </w:r>
      <w:r w:rsidR="007E7F8C">
        <w:t>u</w:t>
      </w:r>
      <w:r w:rsidRPr="00ED4F7A">
        <w:t>rth usage of the</w:t>
      </w:r>
      <w:r w:rsidR="00FD2C07">
        <w:t xml:space="preserve"> </w:t>
      </w:r>
      <w:r w:rsidRPr="00ED4F7A">
        <w:t>word, sometimes bordering on the archaic, but it was the exact</w:t>
      </w:r>
      <w:r w:rsidR="00FD2C07">
        <w:t xml:space="preserve"> </w:t>
      </w:r>
      <w:r w:rsidRPr="00ED4F7A">
        <w:t>word that conveyed his meaning and so he used it.  I remember my</w:t>
      </w:r>
      <w:r w:rsidR="00FD2C07">
        <w:t xml:space="preserve"> </w:t>
      </w:r>
      <w:r w:rsidRPr="00ED4F7A">
        <w:t xml:space="preserve">mother once saying that to become a </w:t>
      </w:r>
      <w:r w:rsidR="00B51DB0" w:rsidRPr="00ED4F7A">
        <w:t>Bahá’í</w:t>
      </w:r>
      <w:r w:rsidRPr="00ED4F7A">
        <w:t xml:space="preserve"> was like entering a university,</w:t>
      </w:r>
      <w:r w:rsidR="00FD2C07">
        <w:t xml:space="preserve"> </w:t>
      </w:r>
      <w:r w:rsidRPr="00ED4F7A">
        <w:t>only one never finished learning, never graduated.  In his</w:t>
      </w:r>
      <w:r w:rsidR="00FD2C07">
        <w:t xml:space="preserve"> </w:t>
      </w:r>
      <w:r w:rsidRPr="00ED4F7A">
        <w:t xml:space="preserve">translations of the </w:t>
      </w:r>
      <w:r w:rsidR="00B51DB0" w:rsidRPr="00ED4F7A">
        <w:t>Bahá’í</w:t>
      </w:r>
      <w:r w:rsidRPr="00ED4F7A">
        <w:t xml:space="preserve"> writings, and above all in his own compositions,</w:t>
      </w:r>
      <w:r w:rsidR="00FD2C07">
        <w:t xml:space="preserve"> </w:t>
      </w:r>
      <w:r w:rsidRPr="00ED4F7A">
        <w:t>Shoghi Effendi set a standard that educates and raises</w:t>
      </w:r>
      <w:r w:rsidR="00FD2C07">
        <w:t xml:space="preserve"> </w:t>
      </w:r>
      <w:r w:rsidRPr="00ED4F7A">
        <w:t>the cultural level of the reader at the same time that it feeds his</w:t>
      </w:r>
      <w:r w:rsidR="00FD2C07">
        <w:t xml:space="preserve"> </w:t>
      </w:r>
      <w:r w:rsidRPr="00ED4F7A">
        <w:t>mind and soul with thoughts and truth.</w:t>
      </w:r>
    </w:p>
    <w:p w:rsidR="002F57E9" w:rsidRPr="00ED4F7A" w:rsidRDefault="002F57E9" w:rsidP="001F74F8">
      <w:pPr>
        <w:pStyle w:val="Text"/>
      </w:pPr>
      <w:r w:rsidRPr="00ED4F7A">
        <w:t>From the beginning of my life with the Guardian until the end,</w:t>
      </w:r>
      <w:r w:rsidR="00FD2C07">
        <w:t xml:space="preserve"> </w:t>
      </w:r>
      <w:r w:rsidRPr="00ED4F7A">
        <w:t>I was almost always present when he translated or wrote his books,</w:t>
      </w:r>
      <w:r w:rsidR="00FD2C07">
        <w:t xml:space="preserve"> </w:t>
      </w:r>
      <w:r w:rsidRPr="00ED4F7A">
        <w:t>long letters and cables in English.  There was nothing unusual in</w:t>
      </w:r>
      <w:r w:rsidR="00FD2C07">
        <w:t xml:space="preserve"> </w:t>
      </w:r>
      <w:r w:rsidRPr="00ED4F7A">
        <w:t>this; he liked to have someone in the room on these occasions to</w:t>
      </w:r>
      <w:r w:rsidR="00FD2C07">
        <w:t xml:space="preserve"> </w:t>
      </w:r>
      <w:r w:rsidRPr="00ED4F7A">
        <w:t>listen to what he was writing.  His method of composition was new</w:t>
      </w:r>
      <w:r w:rsidR="00FD2C07">
        <w:t xml:space="preserve"> </w:t>
      </w:r>
      <w:r w:rsidRPr="00ED4F7A">
        <w:t>and fascinating to me.  He wrote out loud, speaking the words as he</w:t>
      </w:r>
      <w:r w:rsidR="00FD2C07">
        <w:t xml:space="preserve"> </w:t>
      </w:r>
      <w:r w:rsidRPr="00ED4F7A">
        <w:t>put them down.  I think this habit in English was carried over from</w:t>
      </w:r>
      <w:r w:rsidR="00FD2C07">
        <w:t xml:space="preserve"> </w:t>
      </w:r>
      <w:r w:rsidRPr="00ED4F7A">
        <w:t>Persian; good Persian and Arabic composition not only can be but</w:t>
      </w:r>
      <w:r w:rsidR="00FD2C07">
        <w:t xml:space="preserve"> </w:t>
      </w:r>
      <w:r w:rsidRPr="00ED4F7A">
        <w:t xml:space="preserve">should be chanted.  One remembers the </w:t>
      </w:r>
      <w:r w:rsidR="008D1DE3" w:rsidRPr="00ED4F7A">
        <w:t>Báb</w:t>
      </w:r>
      <w:r w:rsidRPr="00ED4F7A">
        <w:t xml:space="preserve"> revealing the </w:t>
      </w:r>
      <w:r w:rsidR="00FD2C07" w:rsidRPr="00291818">
        <w:rPr>
          <w:i/>
          <w:iCs/>
        </w:rPr>
        <w:t>Qayyúmu’l-Asmá</w:t>
      </w:r>
      <w:r w:rsidRPr="00291818">
        <w:rPr>
          <w:i/>
          <w:iCs/>
        </w:rPr>
        <w:t>’</w:t>
      </w:r>
      <w:r w:rsidR="00FD2C07">
        <w:t xml:space="preserve"> </w:t>
      </w:r>
      <w:r w:rsidRPr="00ED4F7A">
        <w:t xml:space="preserve">out loud, and </w:t>
      </w:r>
      <w:r w:rsidR="005F13F7" w:rsidRPr="00ED4F7A">
        <w:t>Bahá’u’lláh</w:t>
      </w:r>
      <w:r w:rsidRPr="00ED4F7A">
        <w:t xml:space="preserve"> revealing His Tablets in the same</w:t>
      </w:r>
      <w:r w:rsidR="00FD2C07">
        <w:t xml:space="preserve"> </w:t>
      </w:r>
      <w:r w:rsidRPr="00ED4F7A">
        <w:t>way.  This was the Guardian’s custom in English as well as in Persian</w:t>
      </w:r>
      <w:r w:rsidR="00FD2C07">
        <w:t xml:space="preserve"> </w:t>
      </w:r>
      <w:r w:rsidRPr="00ED4F7A">
        <w:t>and I believe it is because of this that even his long and involved</w:t>
      </w:r>
      <w:r w:rsidR="00FD2C07">
        <w:t xml:space="preserve"> </w:t>
      </w:r>
      <w:r w:rsidRPr="00ED4F7A">
        <w:t>sentences sound even more flowing and intelligible when</w:t>
      </w:r>
      <w:r w:rsidR="00FD2C07">
        <w:t xml:space="preserve"> </w:t>
      </w:r>
      <w:r w:rsidRPr="00ED4F7A">
        <w:t>read aloud.  The length of some of these sentences was at times a</w:t>
      </w:r>
      <w:r w:rsidR="00FD2C07">
        <w:t xml:space="preserve"> </w:t>
      </w:r>
      <w:r w:rsidRPr="00ED4F7A">
        <w:t>cause of comment on my part; Shoghi Effendi would raise his head</w:t>
      </w:r>
      <w:r w:rsidR="00FD2C07">
        <w:t xml:space="preserve"> </w:t>
      </w:r>
      <w:r w:rsidRPr="00ED4F7A">
        <w:t>and look at me, with those wonderful eyes whose colour and expression</w:t>
      </w:r>
      <w:r w:rsidR="00FD2C07">
        <w:t xml:space="preserve"> </w:t>
      </w:r>
      <w:r w:rsidRPr="00ED4F7A">
        <w:t>changed so frequently, with a hint of defiance and rebelliousness</w:t>
      </w:r>
      <w:r w:rsidR="00273BBF">
        <w:t xml:space="preserve"> </w:t>
      </w:r>
      <w:r w:rsidRPr="00ED4F7A">
        <w:t>in them</w:t>
      </w:r>
      <w:r w:rsidR="005F13F7" w:rsidRPr="00ED4F7A">
        <w:t>—</w:t>
      </w:r>
      <w:r w:rsidRPr="00ED4F7A">
        <w:t>but did not shorten his sentence!  I can recall</w:t>
      </w:r>
      <w:r w:rsidR="00273BBF">
        <w:t xml:space="preserve"> </w:t>
      </w:r>
      <w:r w:rsidRPr="00ED4F7A">
        <w:t xml:space="preserve">only one occasion when he admitted, ruefully, that it </w:t>
      </w:r>
      <w:r w:rsidRPr="00FD2C07">
        <w:rPr>
          <w:u w:val="single"/>
        </w:rPr>
        <w:t>was</w:t>
      </w:r>
      <w:r w:rsidRPr="00ED4F7A">
        <w:t xml:space="preserve"> a long</w:t>
      </w:r>
      <w:r w:rsidR="00273BBF">
        <w:t xml:space="preserve"> </w:t>
      </w:r>
      <w:r w:rsidRPr="00ED4F7A">
        <w:t>sentence; but he still did not change it.  It said what he wanted it to</w:t>
      </w:r>
      <w:r w:rsidR="00273BBF">
        <w:t xml:space="preserve"> </w:t>
      </w:r>
      <w:r w:rsidRPr="00ED4F7A">
        <w:t>as he wanted it to; it was too bad it was so long.  On the other hand</w:t>
      </w:r>
      <w:r w:rsidR="00FD2C07">
        <w:t xml:space="preserve"> </w:t>
      </w:r>
      <w:r w:rsidRPr="00ED4F7A">
        <w:t>he like</w:t>
      </w:r>
      <w:r w:rsidR="00414B61">
        <w:t>d</w:t>
      </w:r>
      <w:r w:rsidRPr="00ED4F7A">
        <w:t xml:space="preserve"> to use a structure sometimes of very short sentences that</w:t>
      </w:r>
      <w:r w:rsidR="00FD2C07">
        <w:t xml:space="preserve"> </w:t>
      </w:r>
      <w:r w:rsidRPr="00ED4F7A">
        <w:t>followed each other one after the other like the cracks of a whip.</w:t>
      </w:r>
      <w:r w:rsidR="00FD2C07">
        <w:t xml:space="preserve">  </w:t>
      </w:r>
      <w:r w:rsidRPr="00ED4F7A">
        <w:t>He would call my attention to this variation in style, pointing out</w:t>
      </w:r>
      <w:r w:rsidR="00FD2C07">
        <w:t xml:space="preserve"> </w:t>
      </w:r>
      <w:r w:rsidRPr="00ED4F7A">
        <w:t>how each method was effective, how the combination of the two</w:t>
      </w:r>
      <w:r w:rsidR="00FD2C07">
        <w:t xml:space="preserve"> </w:t>
      </w:r>
      <w:r w:rsidRPr="00ED4F7A">
        <w:t>enriched the whole and achieved different ends.  He was very fond</w:t>
      </w:r>
      <w:r w:rsidR="00FD2C07">
        <w:t xml:space="preserve"> </w:t>
      </w:r>
      <w:r w:rsidRPr="00ED4F7A">
        <w:t>of the device of alliteration, much used in oriental languages but</w:t>
      </w:r>
    </w:p>
    <w:p w:rsidR="00FD2C07" w:rsidRDefault="00FD2C07">
      <w:pPr>
        <w:widowControl/>
        <w:kinsoku/>
        <w:overflowPunct/>
        <w:textAlignment w:val="auto"/>
      </w:pPr>
      <w:r>
        <w:br w:type="page"/>
      </w:r>
    </w:p>
    <w:p w:rsidR="002F57E9" w:rsidRPr="00ED4F7A" w:rsidRDefault="002F57E9" w:rsidP="00FD2C07">
      <w:pPr>
        <w:pStyle w:val="Textcts"/>
      </w:pPr>
      <w:r w:rsidRPr="00ED4F7A">
        <w:t>now no longer so common in English.  An excellent example of his</w:t>
      </w:r>
      <w:r w:rsidR="00FD2C07">
        <w:t xml:space="preserve"> </w:t>
      </w:r>
      <w:r w:rsidRPr="00ED4F7A">
        <w:t>use of this is provided by this sentence reiterating words beginning</w:t>
      </w:r>
      <w:r w:rsidR="00FD2C07">
        <w:t xml:space="preserve"> </w:t>
      </w:r>
      <w:r w:rsidRPr="00ED4F7A">
        <w:t xml:space="preserve">with </w:t>
      </w:r>
      <w:r w:rsidR="00E12B0F">
        <w:t>“</w:t>
      </w:r>
      <w:r w:rsidRPr="00ED4F7A">
        <w:t>p</w:t>
      </w:r>
      <w:r w:rsidR="00E12B0F">
        <w:t>”</w:t>
      </w:r>
      <w:r w:rsidRPr="00ED4F7A">
        <w:t xml:space="preserve"> from one of his cables</w:t>
      </w:r>
      <w:r w:rsidR="006F4CEF" w:rsidRPr="00ED4F7A">
        <w:t xml:space="preserve">:  </w:t>
      </w:r>
      <w:r w:rsidR="00E12B0F">
        <w:t>“</w:t>
      </w:r>
      <w:r w:rsidRPr="00ED4F7A">
        <w:t>Time pressing opportunity</w:t>
      </w:r>
      <w:r w:rsidR="00FD2C07">
        <w:t xml:space="preserve"> </w:t>
      </w:r>
      <w:r w:rsidRPr="00ED4F7A">
        <w:t>priceless potent aid providentially promised unfailing.</w:t>
      </w:r>
      <w:r w:rsidR="00E12B0F">
        <w:t>”</w:t>
      </w:r>
    </w:p>
    <w:p w:rsidR="007D53DE" w:rsidRDefault="002F57E9" w:rsidP="00B6360B">
      <w:pPr>
        <w:pStyle w:val="Text"/>
      </w:pPr>
      <w:r w:rsidRPr="00ED4F7A">
        <w:t>Shoghi Effendi’s method of composition was like that of a</w:t>
      </w:r>
      <w:r w:rsidR="00FD2C07">
        <w:t xml:space="preserve"> </w:t>
      </w:r>
      <w:r w:rsidRPr="00ED4F7A">
        <w:t>mosaic artist at work, who creates his picture with clearly defined</w:t>
      </w:r>
      <w:r w:rsidR="00FD2C07">
        <w:t xml:space="preserve"> </w:t>
      </w:r>
      <w:r w:rsidRPr="00ED4F7A">
        <w:t>and separate pieces; each word had its own place and if he struck a</w:t>
      </w:r>
      <w:r w:rsidR="00FD2C07">
        <w:t xml:space="preserve"> </w:t>
      </w:r>
      <w:r w:rsidRPr="00ED4F7A">
        <w:t>difficult sentence he would not change it around so as to accommodate</w:t>
      </w:r>
      <w:r w:rsidR="00FD2C07">
        <w:t xml:space="preserve"> </w:t>
      </w:r>
      <w:r w:rsidRPr="00ED4F7A">
        <w:t>a thought that grammatically could not fit into the sentence</w:t>
      </w:r>
      <w:r w:rsidR="00FD2C07">
        <w:t xml:space="preserve"> </w:t>
      </w:r>
      <w:r w:rsidRPr="00ED4F7A">
        <w:t>structure but would stick to it, sometimes literally for hours,</w:t>
      </w:r>
      <w:r w:rsidR="00FD2C07">
        <w:t xml:space="preserve"> </w:t>
      </w:r>
      <w:r w:rsidRPr="00ED4F7A">
        <w:t>until I at least was worn out by his verbal repetition of the phrase</w:t>
      </w:r>
      <w:r w:rsidR="00FD2C07">
        <w:t xml:space="preserve"> </w:t>
      </w:r>
      <w:r w:rsidRPr="00ED4F7A">
        <w:t>as he battled to subjugate it and fit it in the way he wished to, t</w:t>
      </w:r>
      <w:r w:rsidR="007A0DE0">
        <w:t>r</w:t>
      </w:r>
      <w:r w:rsidRPr="00ED4F7A">
        <w:t>ying</w:t>
      </w:r>
      <w:r w:rsidR="00FD2C07">
        <w:t xml:space="preserve"> </w:t>
      </w:r>
      <w:r w:rsidRPr="00ED4F7A">
        <w:t>one piece of his mosaic after another, until he had solved his problem.</w:t>
      </w:r>
      <w:r w:rsidR="00FD2C07">
        <w:t xml:space="preserve">  </w:t>
      </w:r>
      <w:r w:rsidRPr="00ED4F7A">
        <w:t>I seldom remember his ever abandoning a sentence and starting</w:t>
      </w:r>
      <w:r w:rsidR="007D53DE">
        <w:t xml:space="preserve"> </w:t>
      </w:r>
      <w:r w:rsidRPr="00ED4F7A">
        <w:t>over in a new form.  Another characteristic in his choice of</w:t>
      </w:r>
      <w:r w:rsidR="007D53DE">
        <w:t xml:space="preserve"> </w:t>
      </w:r>
      <w:r w:rsidRPr="00ED4F7A">
        <w:t>words was that because of popular misuse or abuse of a thought</w:t>
      </w:r>
      <w:r w:rsidR="007D53DE">
        <w:t xml:space="preserve"> </w:t>
      </w:r>
      <w:r w:rsidRPr="00ED4F7A">
        <w:t>which a word conveyed he saw no reason to abandon or shun it,</w:t>
      </w:r>
      <w:r w:rsidR="007D53DE">
        <w:t xml:space="preserve"> </w:t>
      </w:r>
      <w:r w:rsidRPr="00ED4F7A">
        <w:t>but used it in its proper and exact meaning.  He was not afraid to</w:t>
      </w:r>
      <w:r w:rsidR="007D53DE">
        <w:t xml:space="preserve"> </w:t>
      </w:r>
      <w:r w:rsidRPr="00ED4F7A">
        <w:t xml:space="preserve">speak of </w:t>
      </w:r>
      <w:r w:rsidR="00E12B0F">
        <w:t>“</w:t>
      </w:r>
      <w:r w:rsidRPr="00ED4F7A">
        <w:t>conversion</w:t>
      </w:r>
      <w:r w:rsidR="00E12B0F">
        <w:t>”</w:t>
      </w:r>
      <w:r w:rsidRPr="00ED4F7A">
        <w:t xml:space="preserve"> of people to the Faith, or to call them </w:t>
      </w:r>
      <w:r w:rsidR="00E12B0F">
        <w:t>“</w:t>
      </w:r>
      <w:r w:rsidRPr="00ED4F7A">
        <w:t>converts</w:t>
      </w:r>
      <w:r w:rsidR="00E12B0F">
        <w:t>”</w:t>
      </w:r>
      <w:r w:rsidRPr="00ED4F7A">
        <w:t>;</w:t>
      </w:r>
      <w:r w:rsidR="007D53DE">
        <w:t xml:space="preserve"> </w:t>
      </w:r>
      <w:r w:rsidRPr="00ED4F7A">
        <w:t xml:space="preserve">he lauded the </w:t>
      </w:r>
      <w:r w:rsidR="00E12B0F">
        <w:t>“</w:t>
      </w:r>
      <w:r w:rsidRPr="00ED4F7A">
        <w:t>missionary zeal</w:t>
      </w:r>
      <w:r w:rsidR="00E12B0F">
        <w:t>”</w:t>
      </w:r>
      <w:r w:rsidRPr="00ED4F7A">
        <w:t xml:space="preserve"> of pioneers in </w:t>
      </w:r>
      <w:r w:rsidR="00E12B0F">
        <w:t>“</w:t>
      </w:r>
      <w:r w:rsidRPr="00ED4F7A">
        <w:t>foreign</w:t>
      </w:r>
      <w:r w:rsidR="007D53DE">
        <w:t xml:space="preserve"> </w:t>
      </w:r>
      <w:r w:rsidRPr="00ED4F7A">
        <w:t>mission fields</w:t>
      </w:r>
      <w:r w:rsidR="00E12B0F">
        <w:t>”</w:t>
      </w:r>
      <w:r w:rsidRPr="00ED4F7A">
        <w:t xml:space="preserve">, </w:t>
      </w:r>
      <w:r w:rsidR="00B6360B" w:rsidRPr="00F66ED1">
        <w:t xml:space="preserve">and spoke of their </w:t>
      </w:r>
      <w:r w:rsidR="00E12B0F">
        <w:t>“</w:t>
      </w:r>
      <w:r w:rsidR="00B6360B" w:rsidRPr="00F66ED1">
        <w:t>transatlantic missionary enterprise</w:t>
      </w:r>
      <w:r w:rsidR="00E12B0F">
        <w:t>”</w:t>
      </w:r>
      <w:r w:rsidR="00B6360B" w:rsidRPr="00F66ED1">
        <w:t>, at the same time making it plain we have no priests, no missionaries and do not proselytize.</w:t>
      </w:r>
    </w:p>
    <w:p w:rsidR="002F57E9" w:rsidRPr="00ED4F7A" w:rsidRDefault="002F57E9" w:rsidP="007D53DE">
      <w:pPr>
        <w:pStyle w:val="Text"/>
      </w:pPr>
      <w:r w:rsidRPr="00ED4F7A">
        <w:t>I remember once Shoghi Effendi giving me an article to read</w:t>
      </w:r>
      <w:r w:rsidR="007D53DE">
        <w:t xml:space="preserve"> </w:t>
      </w:r>
      <w:r w:rsidRPr="00ED4F7A">
        <w:t>from a British newspaper which called attention to the bureaucratic</w:t>
      </w:r>
      <w:r w:rsidR="007D53DE">
        <w:t xml:space="preserve"> </w:t>
      </w:r>
      <w:r w:rsidRPr="00ED4F7A">
        <w:t>language which is developing, particularly in the United</w:t>
      </w:r>
      <w:r w:rsidR="007D53DE">
        <w:t xml:space="preserve"> </w:t>
      </w:r>
      <w:r w:rsidRPr="00ED4F7A">
        <w:t>States, in which more and more words are used to convey less and</w:t>
      </w:r>
      <w:r w:rsidR="007D53DE">
        <w:t xml:space="preserve"> </w:t>
      </w:r>
      <w:r w:rsidRPr="00ED4F7A">
        <w:t>less and merely produce confusion confounded.  Shoghi Effendi</w:t>
      </w:r>
      <w:r w:rsidR="007D53DE">
        <w:t xml:space="preserve"> </w:t>
      </w:r>
      <w:r w:rsidRPr="00ED4F7A">
        <w:t>heartily supported the article!  Words were very precise instruments</w:t>
      </w:r>
      <w:r w:rsidR="007D53DE">
        <w:t xml:space="preserve"> </w:t>
      </w:r>
      <w:r w:rsidRPr="00ED4F7A">
        <w:t>to him.  I also recall a particularly beautiful distinction he</w:t>
      </w:r>
      <w:r w:rsidR="007D53DE">
        <w:t xml:space="preserve"> </w:t>
      </w:r>
      <w:r w:rsidRPr="00ED4F7A">
        <w:t>made in speaking to some pilgrims in the Western Pilgrim House.</w:t>
      </w:r>
      <w:r w:rsidR="007D53DE">
        <w:t xml:space="preserve">  </w:t>
      </w:r>
      <w:r w:rsidRPr="00ED4F7A">
        <w:t>He said</w:t>
      </w:r>
      <w:r w:rsidR="006F4CEF" w:rsidRPr="00ED4F7A">
        <w:t xml:space="preserve">:  </w:t>
      </w:r>
      <w:r w:rsidR="00E12B0F">
        <w:t>“</w:t>
      </w:r>
      <w:r w:rsidRPr="00ED4F7A">
        <w:t>we are orthodox, but not fanatical.</w:t>
      </w:r>
      <w:r w:rsidR="00E12B0F">
        <w:t>”</w:t>
      </w:r>
    </w:p>
    <w:p w:rsidR="002F57E9" w:rsidRPr="00ED4F7A" w:rsidRDefault="002F57E9" w:rsidP="004B7CEC">
      <w:pPr>
        <w:pStyle w:val="Text"/>
      </w:pPr>
      <w:r w:rsidRPr="00ED4F7A">
        <w:t>Many times the language of the Guardian soared to great poetic</w:t>
      </w:r>
      <w:r w:rsidR="007D53DE">
        <w:t xml:space="preserve"> </w:t>
      </w:r>
      <w:r w:rsidRPr="00ED4F7A">
        <w:t>heights.  Witness such passages as these that shine with the brilliance</w:t>
      </w:r>
      <w:r w:rsidR="007D53DE">
        <w:t xml:space="preserve"> </w:t>
      </w:r>
      <w:r w:rsidRPr="00ED4F7A">
        <w:t>of cathedral glass</w:t>
      </w:r>
      <w:r w:rsidR="006F4CEF" w:rsidRPr="00ED4F7A">
        <w:t xml:space="preserve">:  </w:t>
      </w:r>
      <w:r w:rsidR="00E12B0F">
        <w:t>“</w:t>
      </w:r>
      <w:r w:rsidRPr="00ED4F7A">
        <w:t>We behold, as we survey the episodes</w:t>
      </w:r>
      <w:r w:rsidR="007D53DE">
        <w:t xml:space="preserve"> </w:t>
      </w:r>
      <w:r w:rsidRPr="00ED4F7A">
        <w:t xml:space="preserve">of this first act of a sublime drama, the figure of its Master </w:t>
      </w:r>
      <w:r w:rsidR="0049703C">
        <w:t>H</w:t>
      </w:r>
      <w:r w:rsidRPr="00ED4F7A">
        <w:t>ero,</w:t>
      </w:r>
      <w:r w:rsidR="007D53DE">
        <w:t xml:space="preserve"> </w:t>
      </w:r>
      <w:r w:rsidRPr="00ED4F7A">
        <w:t xml:space="preserve">the </w:t>
      </w:r>
      <w:r w:rsidR="008D1DE3" w:rsidRPr="00ED4F7A">
        <w:t>Báb</w:t>
      </w:r>
      <w:r w:rsidRPr="00ED4F7A">
        <w:t xml:space="preserve">, arise meteor-like above the horizon of </w:t>
      </w:r>
      <w:r w:rsidRPr="004B7CEC">
        <w:t>Sh</w:t>
      </w:r>
      <w:r w:rsidR="004B7CEC">
        <w:t>i</w:t>
      </w:r>
      <w:r w:rsidRPr="00ED4F7A">
        <w:t>r</w:t>
      </w:r>
      <w:r w:rsidR="004B7CEC">
        <w:t>a</w:t>
      </w:r>
      <w:r w:rsidRPr="00ED4F7A">
        <w:t>z, traverse the</w:t>
      </w:r>
      <w:r w:rsidR="007D53DE">
        <w:t xml:space="preserve"> </w:t>
      </w:r>
      <w:r w:rsidRPr="00ED4F7A">
        <w:t>sombre sky of Persia from south to north, decline with tragic swiftness,</w:t>
      </w:r>
      <w:r w:rsidR="007D53DE">
        <w:t xml:space="preserve"> </w:t>
      </w:r>
      <w:r w:rsidRPr="00ED4F7A">
        <w:t>and perish in a blaze of glory.  We see His satellites, a galaxy</w:t>
      </w:r>
      <w:r w:rsidR="007D53DE">
        <w:t xml:space="preserve"> </w:t>
      </w:r>
      <w:r w:rsidRPr="00ED4F7A">
        <w:t>of God-intoxicated heroes, mount above that same horizon, irradiate</w:t>
      </w:r>
      <w:r w:rsidR="007D53DE">
        <w:t xml:space="preserve"> </w:t>
      </w:r>
      <w:r w:rsidRPr="00ED4F7A">
        <w:t>that same incandescent light, burn themselves out with that</w:t>
      </w:r>
    </w:p>
    <w:p w:rsidR="007D53DE" w:rsidRDefault="007D53DE">
      <w:pPr>
        <w:widowControl/>
        <w:kinsoku/>
        <w:overflowPunct/>
        <w:textAlignment w:val="auto"/>
      </w:pPr>
      <w:r>
        <w:br w:type="page"/>
      </w:r>
    </w:p>
    <w:p w:rsidR="002F57E9" w:rsidRPr="00ED4F7A" w:rsidRDefault="002F57E9" w:rsidP="0023234D">
      <w:pPr>
        <w:pStyle w:val="Textcts"/>
      </w:pPr>
      <w:r w:rsidRPr="00ED4F7A">
        <w:t>self-same swiftness, and impart in their turn an added impetus to</w:t>
      </w:r>
      <w:r w:rsidR="007D53DE">
        <w:t xml:space="preserve"> </w:t>
      </w:r>
      <w:r w:rsidRPr="00ED4F7A">
        <w:t>the steadily gathering momentum of God’s nascent Faith.</w:t>
      </w:r>
      <w:r w:rsidR="00E12B0F">
        <w:t>”</w:t>
      </w:r>
      <w:r w:rsidR="007D53DE">
        <w:rPr>
          <w:rStyle w:val="FootnoteReference"/>
        </w:rPr>
        <w:footnoteReference w:id="78"/>
      </w:r>
      <w:r w:rsidRPr="00ED4F7A">
        <w:t xml:space="preserve">  He</w:t>
      </w:r>
      <w:r w:rsidR="007D53DE">
        <w:t xml:space="preserve"> </w:t>
      </w:r>
      <w:r w:rsidRPr="00ED4F7A">
        <w:t xml:space="preserve">called the </w:t>
      </w:r>
      <w:r w:rsidR="008D1DE3" w:rsidRPr="00ED4F7A">
        <w:t>Báb</w:t>
      </w:r>
      <w:r w:rsidRPr="00ED4F7A">
        <w:t xml:space="preserve"> </w:t>
      </w:r>
      <w:r w:rsidR="00E12B0F">
        <w:t>“</w:t>
      </w:r>
      <w:r w:rsidRPr="00ED4F7A">
        <w:t>that youthful Prince of Glory</w:t>
      </w:r>
      <w:r w:rsidR="00E12B0F">
        <w:t>”</w:t>
      </w:r>
      <w:r w:rsidRPr="00ED4F7A">
        <w:t xml:space="preserve"> and describes the</w:t>
      </w:r>
      <w:r w:rsidR="007D53DE">
        <w:t xml:space="preserve"> </w:t>
      </w:r>
      <w:r w:rsidRPr="00ED4F7A">
        <w:t xml:space="preserve">scene of His entombment on </w:t>
      </w:r>
      <w:r w:rsidR="004D43A6">
        <w:t xml:space="preserve">Mt. </w:t>
      </w:r>
      <w:r w:rsidRPr="00ED4F7A">
        <w:t>Carmel</w:t>
      </w:r>
      <w:r w:rsidR="006F4CEF" w:rsidRPr="00ED4F7A">
        <w:t xml:space="preserve">:  </w:t>
      </w:r>
      <w:r w:rsidR="00E12B0F">
        <w:t>“</w:t>
      </w:r>
      <w:r w:rsidRPr="00ED4F7A">
        <w:t>when all was finished,</w:t>
      </w:r>
      <w:r w:rsidR="007D53DE">
        <w:t xml:space="preserve"> </w:t>
      </w:r>
      <w:r w:rsidRPr="00ED4F7A">
        <w:t xml:space="preserve">and the earthly remains of the Martyr-Prophet of </w:t>
      </w:r>
      <w:r w:rsidRPr="0023234D">
        <w:t>Sh</w:t>
      </w:r>
      <w:r w:rsidR="0023234D">
        <w:t>i</w:t>
      </w:r>
      <w:r w:rsidRPr="00ED4F7A">
        <w:t>r</w:t>
      </w:r>
      <w:r w:rsidR="0023234D">
        <w:t>a</w:t>
      </w:r>
      <w:r w:rsidRPr="00ED4F7A">
        <w:t>z were, at</w:t>
      </w:r>
      <w:r w:rsidR="007D53DE">
        <w:t xml:space="preserve"> </w:t>
      </w:r>
      <w:r w:rsidRPr="00ED4F7A">
        <w:t>long last, safely deposited for their everlasting rest in the bosom of</w:t>
      </w:r>
      <w:r w:rsidR="007D53DE">
        <w:t xml:space="preserve"> </w:t>
      </w:r>
      <w:r w:rsidRPr="00ED4F7A">
        <w:t xml:space="preserve">God’s holy mountain, </w:t>
      </w:r>
      <w:r w:rsidR="00A372AD" w:rsidRPr="00ED4F7A">
        <w:t>‘Abdu’l-Bahá</w:t>
      </w:r>
      <w:r w:rsidRPr="00ED4F7A">
        <w:t>, Who had cast aside His</w:t>
      </w:r>
      <w:r w:rsidR="007D53DE">
        <w:t xml:space="preserve"> </w:t>
      </w:r>
      <w:r w:rsidRPr="00ED4F7A">
        <w:t>turban, removed His shoes and thrown off His cloak, bent low</w:t>
      </w:r>
      <w:r w:rsidR="007D53DE">
        <w:t xml:space="preserve"> </w:t>
      </w:r>
      <w:r w:rsidRPr="00ED4F7A">
        <w:t>over the still open sarcophagus, His silver hair waving about His</w:t>
      </w:r>
      <w:r w:rsidR="007D53DE">
        <w:t xml:space="preserve"> </w:t>
      </w:r>
      <w:r w:rsidRPr="00ED4F7A">
        <w:t>head and His face transfigured and luminous, rested His forehead</w:t>
      </w:r>
      <w:r w:rsidR="007D53DE">
        <w:t xml:space="preserve"> </w:t>
      </w:r>
      <w:r w:rsidRPr="00ED4F7A">
        <w:t>on the border of the wooden casket, and, sobbing aloud, wept with</w:t>
      </w:r>
      <w:r w:rsidR="007D53DE">
        <w:t xml:space="preserve"> </w:t>
      </w:r>
      <w:r w:rsidRPr="00ED4F7A">
        <w:t>such a weeping that all those who were present wept with Him.</w:t>
      </w:r>
      <w:r w:rsidR="00E12B0F">
        <w:t>”</w:t>
      </w:r>
      <w:r w:rsidR="007D53DE">
        <w:rPr>
          <w:rStyle w:val="FootnoteReference"/>
        </w:rPr>
        <w:footnoteReference w:id="79"/>
      </w:r>
      <w:r w:rsidR="007D53DE">
        <w:t xml:space="preserve">  </w:t>
      </w:r>
      <w:r w:rsidR="00E12B0F">
        <w:t>“</w:t>
      </w:r>
      <w:r w:rsidRPr="00ED4F7A">
        <w:t>The second period</w:t>
      </w:r>
      <w:r w:rsidR="007D53DE">
        <w:t xml:space="preserve"> … </w:t>
      </w:r>
      <w:r w:rsidRPr="00ED4F7A">
        <w:t>derives i</w:t>
      </w:r>
      <w:r w:rsidR="007D53DE">
        <w:t>t</w:t>
      </w:r>
      <w:r w:rsidRPr="00ED4F7A">
        <w:t>s inspiration from the august</w:t>
      </w:r>
      <w:r w:rsidR="007D53DE">
        <w:t xml:space="preserve"> </w:t>
      </w:r>
      <w:r w:rsidRPr="00ED4F7A">
        <w:t xml:space="preserve">figure of </w:t>
      </w:r>
      <w:r w:rsidR="005F13F7" w:rsidRPr="00ED4F7A">
        <w:t>Bahá’u’lláh</w:t>
      </w:r>
      <w:r w:rsidRPr="00ED4F7A">
        <w:t xml:space="preserve">, </w:t>
      </w:r>
      <w:r w:rsidR="00412BE0">
        <w:t>pre-eminent</w:t>
      </w:r>
      <w:r w:rsidRPr="00ED4F7A">
        <w:t xml:space="preserve"> in holiness, awesome in the</w:t>
      </w:r>
      <w:r w:rsidR="007D53DE">
        <w:t xml:space="preserve"> </w:t>
      </w:r>
      <w:r w:rsidRPr="00ED4F7A">
        <w:t>majesty of His strength and power, unapproachable in the transcendent</w:t>
      </w:r>
      <w:r w:rsidR="007D53DE">
        <w:t xml:space="preserve"> </w:t>
      </w:r>
      <w:r w:rsidRPr="00ED4F7A">
        <w:t>brightness of His glory.</w:t>
      </w:r>
      <w:r w:rsidR="00E12B0F">
        <w:t>”</w:t>
      </w:r>
      <w:r w:rsidR="007D53DE">
        <w:rPr>
          <w:rStyle w:val="FootnoteReference"/>
        </w:rPr>
        <w:footnoteReference w:id="80"/>
      </w:r>
      <w:r w:rsidRPr="00ED4F7A">
        <w:t xml:space="preserve">  </w:t>
      </w:r>
      <w:r w:rsidR="00E12B0F">
        <w:t>“</w:t>
      </w:r>
      <w:r w:rsidRPr="00ED4F7A">
        <w:t>Amidst the shadows that are</w:t>
      </w:r>
      <w:r w:rsidR="007D53DE">
        <w:t xml:space="preserve"> </w:t>
      </w:r>
      <w:r w:rsidRPr="00ED4F7A">
        <w:t>increasingly gathering about us we can discern the glimmerings of</w:t>
      </w:r>
      <w:r w:rsidR="007D53DE">
        <w:t xml:space="preserve"> </w:t>
      </w:r>
      <w:r w:rsidR="005F13F7" w:rsidRPr="00ED4F7A">
        <w:t>Bahá’u’lláh</w:t>
      </w:r>
      <w:r w:rsidR="00CD5DD2">
        <w:t>’s</w:t>
      </w:r>
      <w:r w:rsidRPr="00ED4F7A">
        <w:t xml:space="preserve"> unearthly sovereignty appearing fitfully on the horizon</w:t>
      </w:r>
      <w:r w:rsidR="007D53DE">
        <w:t xml:space="preserve"> </w:t>
      </w:r>
      <w:r w:rsidRPr="00ED4F7A">
        <w:t>of history.</w:t>
      </w:r>
      <w:r w:rsidR="00E12B0F">
        <w:t>”</w:t>
      </w:r>
      <w:r w:rsidR="007D53DE">
        <w:rPr>
          <w:rStyle w:val="FootnoteReference"/>
        </w:rPr>
        <w:footnoteReference w:id="81"/>
      </w:r>
      <w:r w:rsidRPr="00ED4F7A">
        <w:t xml:space="preserve">  Or these words addressed to the Greatest Holy</w:t>
      </w:r>
      <w:r w:rsidR="007D53DE">
        <w:t xml:space="preserve"> </w:t>
      </w:r>
      <w:r w:rsidRPr="00ED4F7A">
        <w:t>Leaf</w:t>
      </w:r>
      <w:r w:rsidR="006F4CEF" w:rsidRPr="00ED4F7A">
        <w:t xml:space="preserve">:  </w:t>
      </w:r>
      <w:r w:rsidR="00E12B0F">
        <w:t>“</w:t>
      </w:r>
      <w:r w:rsidRPr="00ED4F7A">
        <w:t>In the innermost recesses of our hearts, O Thou exalted</w:t>
      </w:r>
      <w:r w:rsidR="007D53DE">
        <w:t xml:space="preserve"> </w:t>
      </w:r>
      <w:r w:rsidRPr="00ED4F7A">
        <w:t>Leaf of the Abh</w:t>
      </w:r>
      <w:r w:rsidR="007D53DE" w:rsidRPr="007D53DE">
        <w:t>á</w:t>
      </w:r>
      <w:r w:rsidRPr="00ED4F7A">
        <w:t xml:space="preserve"> Paradise, we have reared for thee a shining mansion</w:t>
      </w:r>
      <w:r w:rsidR="007D53DE">
        <w:t xml:space="preserve"> </w:t>
      </w:r>
      <w:r w:rsidRPr="00ED4F7A">
        <w:t>that the hand of time can never undermine, a shrine which</w:t>
      </w:r>
      <w:r w:rsidR="007D53DE">
        <w:t xml:space="preserve"> </w:t>
      </w:r>
      <w:r w:rsidRPr="00ED4F7A">
        <w:t>shall frame eternally the matchless beauty of thy countenance, an</w:t>
      </w:r>
      <w:r w:rsidR="007D53DE">
        <w:t xml:space="preserve"> </w:t>
      </w:r>
      <w:r w:rsidRPr="00ED4F7A">
        <w:t>altar whereon the fire of thy consuming love shall burn for ever.</w:t>
      </w:r>
      <w:r w:rsidR="00E12B0F">
        <w:t>”</w:t>
      </w:r>
      <w:r w:rsidR="007D53DE">
        <w:rPr>
          <w:rStyle w:val="FootnoteReference"/>
        </w:rPr>
        <w:footnoteReference w:id="82"/>
      </w:r>
      <w:r w:rsidR="007D53DE">
        <w:t xml:space="preserve">  </w:t>
      </w:r>
      <w:r w:rsidRPr="00ED4F7A">
        <w:t>Or these words painting a picture of the punishment of God in this</w:t>
      </w:r>
      <w:r w:rsidR="007D53DE">
        <w:t xml:space="preserve"> </w:t>
      </w:r>
      <w:r w:rsidRPr="00ED4F7A">
        <w:t>day</w:t>
      </w:r>
      <w:r w:rsidR="006F4CEF" w:rsidRPr="00ED4F7A">
        <w:t xml:space="preserve">:  </w:t>
      </w:r>
      <w:r w:rsidR="00E12B0F">
        <w:t>“</w:t>
      </w:r>
      <w:r w:rsidRPr="00ED4F7A">
        <w:t>On the high seas, in the air, on land, in the forefront of battle,</w:t>
      </w:r>
      <w:r w:rsidR="007D53DE">
        <w:t xml:space="preserve"> </w:t>
      </w:r>
      <w:r w:rsidRPr="00ED4F7A">
        <w:t>in the palaces of kings and the cottages of peasants, in the most hallowed</w:t>
      </w:r>
      <w:r w:rsidR="007D53DE">
        <w:t xml:space="preserve"> </w:t>
      </w:r>
      <w:r w:rsidRPr="00ED4F7A">
        <w:t>sanctuaries, whether secular or religious, the evidences of</w:t>
      </w:r>
      <w:r w:rsidR="007D53DE">
        <w:t xml:space="preserve"> </w:t>
      </w:r>
      <w:r w:rsidRPr="00ED4F7A">
        <w:t>God’s retributive act and mysterious discipline are manifest.  Its</w:t>
      </w:r>
      <w:r w:rsidR="007D53DE">
        <w:t xml:space="preserve"> </w:t>
      </w:r>
      <w:r w:rsidRPr="00ED4F7A">
        <w:t>heavy toll is steadily mounting</w:t>
      </w:r>
      <w:r w:rsidR="005F13F7" w:rsidRPr="00ED4F7A">
        <w:t>—</w:t>
      </w:r>
      <w:r w:rsidRPr="00ED4F7A">
        <w:t>a holocaust sparing neither prince</w:t>
      </w:r>
      <w:r w:rsidR="007D53DE">
        <w:t xml:space="preserve"> </w:t>
      </w:r>
      <w:r w:rsidRPr="00ED4F7A">
        <w:t>nor peasant, neither man nor woman, neither young nor old.</w:t>
      </w:r>
      <w:r w:rsidR="00E12B0F">
        <w:t>”</w:t>
      </w:r>
      <w:r w:rsidR="007D53DE">
        <w:rPr>
          <w:rStyle w:val="FootnoteReference"/>
        </w:rPr>
        <w:footnoteReference w:id="83"/>
      </w:r>
      <w:r w:rsidRPr="00ED4F7A">
        <w:t xml:space="preserve">  Or</w:t>
      </w:r>
      <w:r w:rsidR="007D53DE">
        <w:t xml:space="preserve"> </w:t>
      </w:r>
      <w:r w:rsidRPr="00ED4F7A">
        <w:t>these words concerning the attitude of the true servants of the</w:t>
      </w:r>
      <w:r w:rsidR="007D53DE">
        <w:t xml:space="preserve"> </w:t>
      </w:r>
      <w:r w:rsidRPr="00ED4F7A">
        <w:t>Cause</w:t>
      </w:r>
      <w:r w:rsidR="006F4CEF" w:rsidRPr="00ED4F7A">
        <w:t xml:space="preserve">:  </w:t>
      </w:r>
      <w:r w:rsidR="00E12B0F">
        <w:t>“</w:t>
      </w:r>
      <w:r w:rsidRPr="00ED4F7A">
        <w:t>Of such men and women it may be truly said that to them</w:t>
      </w:r>
      <w:r w:rsidR="007D53DE">
        <w:t xml:space="preserve"> </w:t>
      </w:r>
      <w:r w:rsidRPr="00ED4F7A">
        <w:t>‘every foreign land is a fatherland, and every fatherland a foreign</w:t>
      </w:r>
      <w:r w:rsidR="007D53DE">
        <w:t xml:space="preserve"> </w:t>
      </w:r>
      <w:r w:rsidRPr="00ED4F7A">
        <w:t>land’.  For their citizenship</w:t>
      </w:r>
      <w:r w:rsidR="007D53DE">
        <w:t xml:space="preserve"> … </w:t>
      </w:r>
      <w:r w:rsidRPr="00ED4F7A">
        <w:t xml:space="preserve">is in the Kingdom of </w:t>
      </w:r>
      <w:r w:rsidR="005F13F7" w:rsidRPr="00ED4F7A">
        <w:t>Bahá’u’lláh</w:t>
      </w:r>
      <w:r w:rsidRPr="00ED4F7A">
        <w:t>.</w:t>
      </w:r>
      <w:r w:rsidR="007D53DE">
        <w:t xml:space="preserve">  </w:t>
      </w:r>
      <w:r w:rsidRPr="00ED4F7A">
        <w:t>Though willing to share to the utmost the temporal benefits and</w:t>
      </w:r>
      <w:r w:rsidR="007D53DE">
        <w:t xml:space="preserve"> </w:t>
      </w:r>
      <w:r w:rsidRPr="00ED4F7A">
        <w:t>the fleeting joys which this earthly life can confer, though eager to</w:t>
      </w:r>
      <w:r w:rsidR="007D53DE">
        <w:t xml:space="preserve"> </w:t>
      </w:r>
      <w:r w:rsidRPr="00ED4F7A">
        <w:t>participate in whatever activity that conduces to the richness, the</w:t>
      </w:r>
      <w:r w:rsidR="007D53DE">
        <w:t xml:space="preserve"> </w:t>
      </w:r>
      <w:r w:rsidRPr="00ED4F7A">
        <w:t>happiness and peace of that life, they can at no time forget that it</w:t>
      </w:r>
      <w:r w:rsidR="007D53DE">
        <w:t xml:space="preserve"> </w:t>
      </w:r>
      <w:r w:rsidRPr="00ED4F7A">
        <w:t>constitutes no more than a transient, a very brief stage of their</w:t>
      </w:r>
      <w:r w:rsidR="007D53DE">
        <w:t xml:space="preserve"> </w:t>
      </w:r>
      <w:r w:rsidRPr="00ED4F7A">
        <w:t>existence, that they who live it are but pilgrims and wayfarers</w:t>
      </w:r>
    </w:p>
    <w:p w:rsidR="007D53DE" w:rsidRDefault="007D53DE">
      <w:pPr>
        <w:widowControl/>
        <w:kinsoku/>
        <w:overflowPunct/>
        <w:textAlignment w:val="auto"/>
      </w:pPr>
      <w:r>
        <w:br w:type="page"/>
      </w:r>
    </w:p>
    <w:p w:rsidR="002F57E9" w:rsidRPr="00ED4F7A" w:rsidRDefault="002F57E9" w:rsidP="000F34EC">
      <w:pPr>
        <w:pStyle w:val="Textcts"/>
      </w:pPr>
      <w:r w:rsidRPr="00ED4F7A">
        <w:t xml:space="preserve">whose goal is the Celestial </w:t>
      </w:r>
      <w:r w:rsidR="000F34EC">
        <w:t>C</w:t>
      </w:r>
      <w:r w:rsidRPr="00ED4F7A">
        <w:t xml:space="preserve">ity, and whose home the </w:t>
      </w:r>
      <w:r w:rsidR="000F34EC">
        <w:t>C</w:t>
      </w:r>
      <w:r w:rsidRPr="00ED4F7A">
        <w:t>ountry of</w:t>
      </w:r>
      <w:r w:rsidR="007D53DE">
        <w:t xml:space="preserve"> </w:t>
      </w:r>
      <w:r w:rsidRPr="00ED4F7A">
        <w:t>never-failing joy and brightness.</w:t>
      </w:r>
      <w:r w:rsidR="00E12B0F">
        <w:t>”</w:t>
      </w:r>
      <w:r w:rsidR="007D53DE">
        <w:rPr>
          <w:rStyle w:val="FootnoteReference"/>
        </w:rPr>
        <w:footnoteReference w:id="84"/>
      </w:r>
    </w:p>
    <w:p w:rsidR="007D53DE" w:rsidRDefault="002F57E9" w:rsidP="005C7A82">
      <w:pPr>
        <w:pStyle w:val="Text"/>
      </w:pPr>
      <w:r w:rsidRPr="00ED4F7A">
        <w:t>The descriptive power of Shoghi Effendi’s pen is nowhere</w:t>
      </w:r>
      <w:r w:rsidR="007D53DE">
        <w:t xml:space="preserve"> </w:t>
      </w:r>
      <w:r w:rsidRPr="00ED4F7A">
        <w:t>better seen than in the gem-like phrases he chose in English to depict</w:t>
      </w:r>
      <w:r w:rsidR="007D53DE">
        <w:t xml:space="preserve"> </w:t>
      </w:r>
      <w:r w:rsidRPr="00ED4F7A">
        <w:t xml:space="preserve">the station of </w:t>
      </w:r>
      <w:r w:rsidR="005F13F7" w:rsidRPr="00ED4F7A">
        <w:t>Bahá’u’lláh</w:t>
      </w:r>
      <w:r w:rsidRPr="00ED4F7A">
        <w:t>.  All the following words are quoted</w:t>
      </w:r>
      <w:r w:rsidR="007D53DE">
        <w:t xml:space="preserve"> </w:t>
      </w:r>
      <w:r w:rsidRPr="00ED4F7A">
        <w:t>from the Guardian’s writings, chosen from different sources, but</w:t>
      </w:r>
      <w:r w:rsidR="007D53DE">
        <w:t xml:space="preserve"> </w:t>
      </w:r>
      <w:r w:rsidRPr="00ED4F7A">
        <w:t>put together here to convey their extraordinary range and power:</w:t>
      </w:r>
      <w:r w:rsidR="007D53DE">
        <w:t xml:space="preserve">  </w:t>
      </w:r>
      <w:r w:rsidR="00E12B0F">
        <w:t>“</w:t>
      </w:r>
      <w:r w:rsidRPr="00ED4F7A">
        <w:t>the Everlasting Father, the Lord of Hosts, the Most Great Name,</w:t>
      </w:r>
      <w:r w:rsidR="007D53DE">
        <w:t xml:space="preserve"> </w:t>
      </w:r>
      <w:r w:rsidR="008A73B6" w:rsidRPr="00F66ED1">
        <w:t>the Ancient Beauty, the Pen of the Most High, the Hidden Name, the Preserved Treasure,</w:t>
      </w:r>
      <w:r w:rsidRPr="00ED4F7A">
        <w:t xml:space="preserve"> the Most Great Light, the Most Great</w:t>
      </w:r>
      <w:r w:rsidR="007D53DE">
        <w:t xml:space="preserve"> </w:t>
      </w:r>
      <w:r w:rsidRPr="00ED4F7A">
        <w:t>Ocean, the Supreme Heaven, the Pre-existent Root, the Day Star</w:t>
      </w:r>
      <w:r w:rsidR="007D53DE">
        <w:t xml:space="preserve"> </w:t>
      </w:r>
      <w:r w:rsidRPr="00ED4F7A">
        <w:t>of the Universe, the Judge, the Law-giver, the Redeemer of all</w:t>
      </w:r>
      <w:r w:rsidR="007D53DE">
        <w:t xml:space="preserve"> </w:t>
      </w:r>
      <w:r w:rsidRPr="00ED4F7A">
        <w:t xml:space="preserve">mankind, the </w:t>
      </w:r>
      <w:r w:rsidR="005C7A82">
        <w:t>O</w:t>
      </w:r>
      <w:r w:rsidRPr="00ED4F7A">
        <w:t>rganizer of the entire planet, the Unifier of the</w:t>
      </w:r>
      <w:r w:rsidR="007D53DE">
        <w:t xml:space="preserve"> </w:t>
      </w:r>
      <w:r w:rsidRPr="00ED4F7A">
        <w:t>children of men, the Inaugurator of the long-awaited millennium,</w:t>
      </w:r>
      <w:r w:rsidR="007D53DE">
        <w:t xml:space="preserve"> </w:t>
      </w:r>
      <w:r w:rsidRPr="00ED4F7A">
        <w:t>the Creator of a new World Order, the Establisher of the Most</w:t>
      </w:r>
      <w:r w:rsidR="007D53DE">
        <w:t xml:space="preserve"> </w:t>
      </w:r>
      <w:r w:rsidRPr="00ED4F7A">
        <w:t xml:space="preserve">Great Peace, the </w:t>
      </w:r>
      <w:r w:rsidR="00643F86">
        <w:t>F</w:t>
      </w:r>
      <w:r w:rsidRPr="00ED4F7A">
        <w:t>ountain of the Most Great Justice, the Proclaimer</w:t>
      </w:r>
      <w:r w:rsidR="007D53DE">
        <w:t xml:space="preserve"> </w:t>
      </w:r>
      <w:r w:rsidRPr="00ED4F7A">
        <w:t>of the coming of age of the entire human race, the Inspirer</w:t>
      </w:r>
      <w:r w:rsidR="007D53DE">
        <w:t xml:space="preserve"> </w:t>
      </w:r>
      <w:r w:rsidRPr="00ED4F7A">
        <w:t>and Founder of a world civilization.</w:t>
      </w:r>
      <w:r w:rsidR="00E12B0F">
        <w:t>”</w:t>
      </w:r>
      <w:r w:rsidRPr="00ED4F7A">
        <w:t xml:space="preserve">  Or take the masterly translation</w:t>
      </w:r>
      <w:r w:rsidR="007D53DE">
        <w:t xml:space="preserve"> </w:t>
      </w:r>
      <w:r w:rsidRPr="00ED4F7A">
        <w:t>Shoghi Effendi made of titles such as these referring to</w:t>
      </w:r>
      <w:r w:rsidR="007D53DE">
        <w:t xml:space="preserve"> </w:t>
      </w:r>
      <w:r w:rsidR="00A372AD" w:rsidRPr="00ED4F7A">
        <w:t>‘Abdu’l-Bahá</w:t>
      </w:r>
      <w:r w:rsidR="006F4CEF" w:rsidRPr="00ED4F7A">
        <w:t xml:space="preserve">:  </w:t>
      </w:r>
      <w:r w:rsidR="00E12B0F">
        <w:t>“</w:t>
      </w:r>
      <w:r w:rsidRPr="00ED4F7A">
        <w:t>the Mainspring of the Oneness of Humanity</w:t>
      </w:r>
      <w:r w:rsidR="00E12B0F">
        <w:t>”</w:t>
      </w:r>
      <w:r w:rsidRPr="00ED4F7A">
        <w:t>,</w:t>
      </w:r>
      <w:r w:rsidR="007D53DE">
        <w:t xml:space="preserve"> </w:t>
      </w:r>
      <w:r w:rsidR="00E12B0F">
        <w:t>“</w:t>
      </w:r>
      <w:r w:rsidRPr="00ED4F7A">
        <w:t>the Ensign of the Most Great Peace</w:t>
      </w:r>
      <w:r w:rsidR="00E12B0F">
        <w:t>”</w:t>
      </w:r>
      <w:r w:rsidRPr="00ED4F7A">
        <w:t xml:space="preserve">, </w:t>
      </w:r>
      <w:r w:rsidR="00E12B0F">
        <w:t>“</w:t>
      </w:r>
      <w:r w:rsidRPr="00ED4F7A">
        <w:t>the Limb of the Law of</w:t>
      </w:r>
      <w:r w:rsidR="007D53DE">
        <w:t xml:space="preserve"> </w:t>
      </w:r>
      <w:r w:rsidRPr="00ED4F7A">
        <w:t>God</w:t>
      </w:r>
      <w:r w:rsidR="00E12B0F">
        <w:t>”</w:t>
      </w:r>
      <w:r w:rsidRPr="00ED4F7A">
        <w:t>.</w:t>
      </w:r>
    </w:p>
    <w:p w:rsidR="002F57E9" w:rsidRPr="00ED4F7A" w:rsidRDefault="002F57E9" w:rsidP="00471E29">
      <w:pPr>
        <w:pStyle w:val="Text"/>
      </w:pPr>
      <w:r w:rsidRPr="00ED4F7A">
        <w:t xml:space="preserve">As </w:t>
      </w:r>
      <w:r w:rsidR="00A372AD" w:rsidRPr="00ED4F7A">
        <w:t>‘Abdu’l-Bahá</w:t>
      </w:r>
      <w:r w:rsidRPr="00ED4F7A">
        <w:t>’s American followers arose to carry out His</w:t>
      </w:r>
      <w:r w:rsidR="007D53DE">
        <w:t xml:space="preserve"> </w:t>
      </w:r>
      <w:r w:rsidRPr="00ED4F7A">
        <w:t xml:space="preserve">Plan Shoghi Effendi said they were </w:t>
      </w:r>
      <w:r w:rsidR="00E12B0F">
        <w:t>“</w:t>
      </w:r>
      <w:r w:rsidRPr="00ED4F7A">
        <w:t>compassing thereby the whole</w:t>
      </w:r>
      <w:r w:rsidR="007D53DE">
        <w:t xml:space="preserve"> </w:t>
      </w:r>
      <w:r w:rsidRPr="00ED4F7A">
        <w:t>earth with a girdle of glory</w:t>
      </w:r>
      <w:r w:rsidR="00E12B0F">
        <w:t>”</w:t>
      </w:r>
      <w:r w:rsidRPr="00ED4F7A">
        <w:t xml:space="preserve"> and going forth to </w:t>
      </w:r>
      <w:r w:rsidR="00E12B0F">
        <w:t>“</w:t>
      </w:r>
      <w:r w:rsidRPr="00ED4F7A">
        <w:t>emblazon on their</w:t>
      </w:r>
      <w:r w:rsidR="007D53DE">
        <w:t xml:space="preserve"> </w:t>
      </w:r>
      <w:r w:rsidRPr="00ED4F7A">
        <w:t>shields the emblems of new victories</w:t>
      </w:r>
      <w:r w:rsidR="00E12B0F">
        <w:t>”</w:t>
      </w:r>
      <w:r w:rsidRPr="00ED4F7A">
        <w:t xml:space="preserve">.  In the last </w:t>
      </w:r>
      <w:r w:rsidR="00B51DB0" w:rsidRPr="00ED4F7A">
        <w:t>Riḍván</w:t>
      </w:r>
      <w:r w:rsidRPr="00ED4F7A">
        <w:t xml:space="preserve"> Message</w:t>
      </w:r>
      <w:r w:rsidR="007D53DE">
        <w:t xml:space="preserve"> </w:t>
      </w:r>
      <w:r w:rsidRPr="00ED4F7A">
        <w:t xml:space="preserve">to the </w:t>
      </w:r>
      <w:r w:rsidR="00B51DB0" w:rsidRPr="00ED4F7A">
        <w:t>Bahá’í</w:t>
      </w:r>
      <w:r w:rsidRPr="00ED4F7A">
        <w:t xml:space="preserve"> world he exhorts </w:t>
      </w:r>
      <w:r w:rsidR="005F13F7" w:rsidRPr="00ED4F7A">
        <w:t>Bahá’u’lláh</w:t>
      </w:r>
      <w:r w:rsidRPr="00ED4F7A">
        <w:t>’s followers in words of</w:t>
      </w:r>
      <w:r w:rsidR="007D53DE">
        <w:t xml:space="preserve"> </w:t>
      </w:r>
      <w:r w:rsidRPr="00ED4F7A">
        <w:t>unique splendour</w:t>
      </w:r>
      <w:r w:rsidR="006F4CEF" w:rsidRPr="00ED4F7A">
        <w:t xml:space="preserve">:  </w:t>
      </w:r>
      <w:r w:rsidR="00E12B0F">
        <w:t>“</w:t>
      </w:r>
      <w:r w:rsidRPr="00ED4F7A">
        <w:t>Putting on the armour of His love, firmly</w:t>
      </w:r>
      <w:r w:rsidR="007D53DE">
        <w:t xml:space="preserve"> </w:t>
      </w:r>
      <w:r w:rsidRPr="00ED4F7A">
        <w:t>buckling on the shield of His mighty Covenant, mounted on the</w:t>
      </w:r>
      <w:r w:rsidR="007D53DE">
        <w:t xml:space="preserve"> </w:t>
      </w:r>
      <w:r w:rsidRPr="00ED4F7A">
        <w:t>steed of steadfastness, holding aloft the lan</w:t>
      </w:r>
      <w:r w:rsidR="00471E29">
        <w:t>ce</w:t>
      </w:r>
      <w:r w:rsidRPr="00ED4F7A">
        <w:t xml:space="preserve"> of the Word of the</w:t>
      </w:r>
      <w:r w:rsidR="007D53DE">
        <w:t xml:space="preserve"> </w:t>
      </w:r>
      <w:r w:rsidRPr="00ED4F7A">
        <w:t>Lord of Hosts, and with unquestioning reliance on His promises as</w:t>
      </w:r>
      <w:r w:rsidR="007D53DE">
        <w:t xml:space="preserve"> </w:t>
      </w:r>
      <w:r w:rsidRPr="00ED4F7A">
        <w:t>the best provision for their journey, let them set their faces towards</w:t>
      </w:r>
      <w:r w:rsidR="007D53DE">
        <w:t xml:space="preserve"> </w:t>
      </w:r>
      <w:r w:rsidRPr="00ED4F7A">
        <w:t>those fields that still remain unexplored and direct their steps to</w:t>
      </w:r>
      <w:r w:rsidR="007D53DE">
        <w:t xml:space="preserve"> </w:t>
      </w:r>
      <w:r w:rsidRPr="00ED4F7A">
        <w:t>those goals that are as yet unattained, assured that He Who has led</w:t>
      </w:r>
      <w:r w:rsidR="007D53DE">
        <w:t xml:space="preserve"> </w:t>
      </w:r>
      <w:r w:rsidRPr="00ED4F7A">
        <w:t>them to achieve such triumphs, and to store up such prizes in His</w:t>
      </w:r>
      <w:r w:rsidR="007D53DE">
        <w:t xml:space="preserve"> </w:t>
      </w:r>
      <w:r w:rsidRPr="00ED4F7A">
        <w:t>Kingdom, will continue to assist them in enriching their spiritual</w:t>
      </w:r>
      <w:r w:rsidR="007D53DE">
        <w:t xml:space="preserve"> </w:t>
      </w:r>
      <w:r w:rsidRPr="00ED4F7A">
        <w:t>birthright to a degree that no finite mind can imagine or human</w:t>
      </w:r>
      <w:r w:rsidR="007D53DE">
        <w:t xml:space="preserve"> </w:t>
      </w:r>
      <w:r w:rsidRPr="00ED4F7A">
        <w:t>heart perceive.</w:t>
      </w:r>
      <w:r w:rsidR="00E12B0F">
        <w:t>”</w:t>
      </w:r>
      <w:r w:rsidR="007D53DE">
        <w:rPr>
          <w:rStyle w:val="FootnoteReference"/>
        </w:rPr>
        <w:footnoteReference w:id="85"/>
      </w:r>
    </w:p>
    <w:p w:rsidR="002F57E9" w:rsidRPr="00ED4F7A" w:rsidRDefault="002F57E9" w:rsidP="007D53DE">
      <w:pPr>
        <w:pStyle w:val="Text"/>
      </w:pPr>
      <w:r w:rsidRPr="00ED4F7A">
        <w:t>There are so many aspects to Shoghi Effendi’s literary life.  I can</w:t>
      </w:r>
      <w:r w:rsidR="007D53DE">
        <w:t xml:space="preserve"> </w:t>
      </w:r>
      <w:r w:rsidRPr="00ED4F7A">
        <w:t>name on one hand the books (other than his beloved Gibbon) he</w:t>
      </w:r>
      <w:r w:rsidR="007D53DE">
        <w:t xml:space="preserve"> </w:t>
      </w:r>
      <w:r w:rsidRPr="00ED4F7A">
        <w:t>read for recreation during the twenty years I was with him, though</w:t>
      </w:r>
    </w:p>
    <w:p w:rsidR="007D53DE" w:rsidRDefault="007D53DE">
      <w:pPr>
        <w:widowControl/>
        <w:kinsoku/>
        <w:overflowPunct/>
        <w:textAlignment w:val="auto"/>
      </w:pPr>
      <w:r>
        <w:br w:type="page"/>
      </w:r>
    </w:p>
    <w:p w:rsidR="007D53DE" w:rsidRDefault="002F57E9" w:rsidP="00AC4F40">
      <w:pPr>
        <w:pStyle w:val="Textcts"/>
      </w:pPr>
      <w:r w:rsidRPr="00ED4F7A">
        <w:t>he had read during his youth very extensively on many subjects.</w:t>
      </w:r>
      <w:r w:rsidR="007D53DE">
        <w:t xml:space="preserve">  </w:t>
      </w:r>
      <w:r w:rsidRPr="00ED4F7A">
        <w:t>This is no doubt because of the fact that by 1937, when I took up</w:t>
      </w:r>
      <w:r w:rsidR="007D53DE">
        <w:t xml:space="preserve"> </w:t>
      </w:r>
      <w:r w:rsidRPr="00ED4F7A">
        <w:t>my new life in Haifa, he was already overwhelmed by the ever-increasing</w:t>
      </w:r>
      <w:r w:rsidR="007D53DE">
        <w:t xml:space="preserve"> </w:t>
      </w:r>
      <w:r w:rsidRPr="00ED4F7A">
        <w:t>amount of material he had to read in connection with</w:t>
      </w:r>
      <w:r w:rsidR="007D53DE">
        <w:t xml:space="preserve"> </w:t>
      </w:r>
      <w:r w:rsidRPr="00ED4F7A">
        <w:t>his work, such as news-letters, National Assembly minutes, circulars</w:t>
      </w:r>
      <w:r w:rsidR="007D53DE">
        <w:t xml:space="preserve"> </w:t>
      </w:r>
      <w:r w:rsidRPr="00ED4F7A">
        <w:t>and mail.  By the end of his life if he did not read at least two or</w:t>
      </w:r>
      <w:r w:rsidR="007D53DE">
        <w:t xml:space="preserve"> </w:t>
      </w:r>
      <w:r w:rsidRPr="00ED4F7A">
        <w:t>three hours a day he could no longer keep up with his work at all;</w:t>
      </w:r>
      <w:r w:rsidR="007D53DE">
        <w:t xml:space="preserve"> </w:t>
      </w:r>
      <w:r w:rsidRPr="00ED4F7A">
        <w:t>he read on planes, trains, in gardens, at table when we were away</w:t>
      </w:r>
      <w:r w:rsidR="007D53DE">
        <w:t xml:space="preserve"> </w:t>
      </w:r>
      <w:r w:rsidRPr="00ED4F7A">
        <w:t>from Haifa and in Haifa hour after hour at his desk, until he would</w:t>
      </w:r>
      <w:r w:rsidR="007D53DE">
        <w:t xml:space="preserve"> </w:t>
      </w:r>
      <w:r w:rsidRPr="00ED4F7A">
        <w:t>get so tired he would go to bed and sit up reading there.  He assiduously</w:t>
      </w:r>
      <w:r w:rsidR="007D53DE">
        <w:t xml:space="preserve"> </w:t>
      </w:r>
      <w:r w:rsidRPr="00ED4F7A">
        <w:t>kept abreast of the political news and trends of the world,</w:t>
      </w:r>
      <w:r w:rsidR="007D53DE">
        <w:t xml:space="preserve"> </w:t>
      </w:r>
      <w:r w:rsidRPr="00ED4F7A">
        <w:t xml:space="preserve">through his </w:t>
      </w:r>
      <w:r w:rsidRPr="00273BBF">
        <w:rPr>
          <w:i/>
          <w:iCs/>
        </w:rPr>
        <w:t>Times</w:t>
      </w:r>
      <w:r w:rsidRPr="00ED4F7A">
        <w:t xml:space="preserve">, </w:t>
      </w:r>
      <w:r w:rsidRPr="00273BBF">
        <w:rPr>
          <w:i/>
          <w:iCs/>
        </w:rPr>
        <w:t xml:space="preserve">The Jerusalem </w:t>
      </w:r>
      <w:r w:rsidRPr="007D53DE">
        <w:rPr>
          <w:i/>
          <w:iCs/>
        </w:rPr>
        <w:t>Post</w:t>
      </w:r>
      <w:r w:rsidRPr="00ED4F7A">
        <w:t xml:space="preserve"> and sometimes the well-known</w:t>
      </w:r>
      <w:r w:rsidR="00273BBF">
        <w:t xml:space="preserve"> </w:t>
      </w:r>
      <w:r w:rsidRPr="00ED4F7A">
        <w:t xml:space="preserve">European dailies </w:t>
      </w:r>
      <w:r w:rsidRPr="00273BBF">
        <w:rPr>
          <w:i/>
          <w:iCs/>
        </w:rPr>
        <w:t>Journal de Gen</w:t>
      </w:r>
      <w:r w:rsidR="007D53DE" w:rsidRPr="00143EE4">
        <w:rPr>
          <w:i/>
          <w:iCs/>
        </w:rPr>
        <w:t>è</w:t>
      </w:r>
      <w:r w:rsidRPr="00273BBF">
        <w:rPr>
          <w:i/>
          <w:iCs/>
        </w:rPr>
        <w:t>ve</w:t>
      </w:r>
      <w:r w:rsidRPr="00ED4F7A">
        <w:t xml:space="preserve"> and the Paris edition of</w:t>
      </w:r>
      <w:r w:rsidR="00273BBF">
        <w:t xml:space="preserve"> </w:t>
      </w:r>
      <w:r w:rsidRPr="00ED4F7A">
        <w:t xml:space="preserve">the </w:t>
      </w:r>
      <w:r w:rsidRPr="00273BBF">
        <w:rPr>
          <w:i/>
          <w:iCs/>
        </w:rPr>
        <w:t>New York Herald Tribune</w:t>
      </w:r>
      <w:r w:rsidRPr="00ED4F7A">
        <w:t>.  Before the war he subscribed to an</w:t>
      </w:r>
      <w:r w:rsidR="00273BBF">
        <w:t xml:space="preserve"> </w:t>
      </w:r>
      <w:r w:rsidRPr="00ED4F7A">
        <w:t xml:space="preserve">English magazine, </w:t>
      </w:r>
      <w:r w:rsidRPr="00273BBF">
        <w:rPr>
          <w:i/>
          <w:iCs/>
        </w:rPr>
        <w:t>The Nineteenth Century</w:t>
      </w:r>
      <w:r w:rsidRPr="00ED4F7A">
        <w:t>, which had many</w:t>
      </w:r>
      <w:r w:rsidR="00273BBF">
        <w:t xml:space="preserve"> </w:t>
      </w:r>
      <w:r w:rsidRPr="00ED4F7A">
        <w:t>articles on current affairs, and was the only one I ever knew him to</w:t>
      </w:r>
      <w:r w:rsidR="00273BBF">
        <w:t xml:space="preserve"> </w:t>
      </w:r>
      <w:r w:rsidRPr="00ED4F7A">
        <w:t>read, but found its standard had declined after the wa</w:t>
      </w:r>
      <w:r w:rsidR="00273BBF">
        <w:t>r</w:t>
      </w:r>
      <w:r w:rsidRPr="00ED4F7A">
        <w:t xml:space="preserve"> and gave it</w:t>
      </w:r>
      <w:r w:rsidR="00273BBF">
        <w:t xml:space="preserve"> </w:t>
      </w:r>
      <w:r w:rsidRPr="00ED4F7A">
        <w:t xml:space="preserve">up.  The word </w:t>
      </w:r>
      <w:r w:rsidR="00E12B0F">
        <w:t>“</w:t>
      </w:r>
      <w:r w:rsidRPr="00ED4F7A">
        <w:t>eliminate</w:t>
      </w:r>
      <w:r w:rsidR="00E12B0F">
        <w:t>”</w:t>
      </w:r>
      <w:r w:rsidRPr="00ED4F7A">
        <w:t xml:space="preserve"> was often on his lips; he would eliminate</w:t>
      </w:r>
      <w:r w:rsidR="00273BBF">
        <w:t xml:space="preserve"> </w:t>
      </w:r>
      <w:r w:rsidRPr="00ED4F7A">
        <w:t>non-essentials, get rid quickly of secondary matters, push away the</w:t>
      </w:r>
      <w:r w:rsidR="00273BBF">
        <w:t xml:space="preserve"> </w:t>
      </w:r>
      <w:r w:rsidRPr="00ED4F7A">
        <w:t xml:space="preserve">trivial debris of life.  He used </w:t>
      </w:r>
      <w:r w:rsidR="00A16BF5">
        <w:t xml:space="preserve">to </w:t>
      </w:r>
      <w:r w:rsidRPr="00ED4F7A">
        <w:t>carry this process of elimination into</w:t>
      </w:r>
      <w:r w:rsidR="00273BBF">
        <w:t xml:space="preserve"> </w:t>
      </w:r>
      <w:r w:rsidRPr="00ED4F7A">
        <w:t xml:space="preserve">his newspaper.  He knew exactly which pages of </w:t>
      </w:r>
      <w:r w:rsidRPr="00273BBF">
        <w:rPr>
          <w:i/>
          <w:iCs/>
        </w:rPr>
        <w:t>The Times</w:t>
      </w:r>
      <w:r w:rsidRPr="00ED4F7A">
        <w:t xml:space="preserve"> had</w:t>
      </w:r>
      <w:r w:rsidR="00273BBF">
        <w:t xml:space="preserve"> </w:t>
      </w:r>
      <w:r w:rsidRPr="00ED4F7A">
        <w:t>the news he wanted to look at</w:t>
      </w:r>
      <w:r w:rsidR="005F13F7" w:rsidRPr="00ED4F7A">
        <w:t>—</w:t>
      </w:r>
      <w:r w:rsidRPr="00ED4F7A">
        <w:t>the leaders, the world news, and</w:t>
      </w:r>
      <w:r w:rsidR="0059641B">
        <w:t xml:space="preserve"> </w:t>
      </w:r>
      <w:r w:rsidRPr="00ED4F7A">
        <w:t>above all, the editorials</w:t>
      </w:r>
      <w:r w:rsidR="005F13F7" w:rsidRPr="00ED4F7A">
        <w:t>—</w:t>
      </w:r>
      <w:r w:rsidRPr="00ED4F7A">
        <w:t>and he would scan these quickly and then</w:t>
      </w:r>
      <w:r w:rsidR="0059641B">
        <w:t xml:space="preserve"> </w:t>
      </w:r>
      <w:r w:rsidRPr="00ED4F7A">
        <w:t>proceed to rip out with his fingers the articles he wanted to look at</w:t>
      </w:r>
      <w:r w:rsidR="0059641B">
        <w:t xml:space="preserve"> </w:t>
      </w:r>
      <w:r w:rsidRPr="00ED4F7A">
        <w:t>or read carefully and throw the rest away</w:t>
      </w:r>
      <w:r w:rsidR="005F13F7" w:rsidRPr="00ED4F7A">
        <w:t>—</w:t>
      </w:r>
      <w:r w:rsidRPr="00ED4F7A">
        <w:t>he had eliminated it!  It</w:t>
      </w:r>
      <w:r w:rsidR="0059641B">
        <w:t xml:space="preserve"> </w:t>
      </w:r>
      <w:r w:rsidRPr="00ED4F7A">
        <w:t>does not require much acumen to understand that this, aside from</w:t>
      </w:r>
      <w:r w:rsidR="0059641B">
        <w:t xml:space="preserve"> </w:t>
      </w:r>
      <w:r w:rsidRPr="00ED4F7A">
        <w:t>being efficient, was the reflection of a very deeply tired-out mind,</w:t>
      </w:r>
      <w:r w:rsidR="0059641B">
        <w:t xml:space="preserve"> </w:t>
      </w:r>
      <w:r w:rsidRPr="00ED4F7A">
        <w:t>trying to push away so many burdens.  Even an extra piece of paper</w:t>
      </w:r>
      <w:r w:rsidR="007D53DE">
        <w:t xml:space="preserve"> </w:t>
      </w:r>
      <w:r w:rsidRPr="00ED4F7A">
        <w:t>had become a burden.  It was with great difficulty I ever got a</w:t>
      </w:r>
      <w:r w:rsidR="007D53DE">
        <w:t xml:space="preserve"> </w:t>
      </w:r>
      <w:r w:rsidRPr="00ED4F7A">
        <w:t>chance to see an entire newspaper or read anything but the long</w:t>
      </w:r>
      <w:r w:rsidR="007D53DE">
        <w:t xml:space="preserve"> </w:t>
      </w:r>
      <w:r w:rsidRPr="00ED4F7A">
        <w:t>streamers of clippings that the Guardian would ha</w:t>
      </w:r>
      <w:r w:rsidR="00440D8E">
        <w:t>n</w:t>
      </w:r>
      <w:r w:rsidRPr="00ED4F7A">
        <w:t>d me, saying</w:t>
      </w:r>
      <w:r w:rsidR="007D53DE">
        <w:t xml:space="preserve"> </w:t>
      </w:r>
      <w:r w:rsidR="00E12B0F">
        <w:t>“</w:t>
      </w:r>
      <w:r w:rsidRPr="00ED4F7A">
        <w:t>read this, it’s interesting</w:t>
      </w:r>
      <w:r w:rsidR="00E12B0F">
        <w:t>”</w:t>
      </w:r>
      <w:r w:rsidRPr="00ED4F7A">
        <w:t>, and I would find myself with a debate</w:t>
      </w:r>
      <w:r w:rsidR="007D53DE">
        <w:t xml:space="preserve"> </w:t>
      </w:r>
      <w:r w:rsidRPr="00ED4F7A">
        <w:t>in the House of Commons or some astute article on the political</w:t>
      </w:r>
      <w:r w:rsidR="007D53DE">
        <w:t xml:space="preserve"> </w:t>
      </w:r>
      <w:r w:rsidRPr="00ED4F7A">
        <w:t>situation, the economic or social trends of the times, religious</w:t>
      </w:r>
      <w:r w:rsidR="007D53DE">
        <w:t xml:space="preserve"> </w:t>
      </w:r>
      <w:r w:rsidRPr="00ED4F7A">
        <w:t>issues, and so on, all in a large untidy handful which I stuffed into</w:t>
      </w:r>
      <w:r w:rsidR="007D53DE">
        <w:t xml:space="preserve"> </w:t>
      </w:r>
      <w:r w:rsidRPr="00ED4F7A">
        <w:t>my purse or pocket, awaiting a distant moment when I could find</w:t>
      </w:r>
      <w:r w:rsidR="007D53DE">
        <w:t xml:space="preserve"> </w:t>
      </w:r>
      <w:r w:rsidRPr="00ED4F7A">
        <w:t>time to read them.</w:t>
      </w:r>
    </w:p>
    <w:p w:rsidR="002F57E9" w:rsidRPr="00ED4F7A" w:rsidRDefault="002F57E9" w:rsidP="007D53DE">
      <w:pPr>
        <w:pStyle w:val="Text"/>
      </w:pPr>
      <w:r w:rsidRPr="00ED4F7A">
        <w:t>The Guardian’s method of writing was interesting</w:t>
      </w:r>
      <w:r w:rsidR="006F4CEF" w:rsidRPr="00ED4F7A">
        <w:t xml:space="preserve">:  </w:t>
      </w:r>
      <w:r w:rsidRPr="00ED4F7A">
        <w:t>he did not</w:t>
      </w:r>
      <w:r w:rsidR="007D53DE">
        <w:t xml:space="preserve"> </w:t>
      </w:r>
      <w:r w:rsidRPr="00ED4F7A">
        <w:t>like large pieces of paper and usually wrote all his books and long</w:t>
      </w:r>
      <w:r w:rsidR="007D53DE">
        <w:t xml:space="preserve"> </w:t>
      </w:r>
      <w:r w:rsidRPr="00ED4F7A">
        <w:t>communications on small lined pads.  He did all his composition by</w:t>
      </w:r>
      <w:r w:rsidR="007D53DE">
        <w:t xml:space="preserve"> </w:t>
      </w:r>
      <w:r w:rsidRPr="00ED4F7A">
        <w:t>hand; if the first draft was too written-over he sat down patiently</w:t>
      </w:r>
    </w:p>
    <w:p w:rsidR="007D53DE" w:rsidRDefault="007D53DE">
      <w:pPr>
        <w:widowControl/>
        <w:kinsoku/>
        <w:overflowPunct/>
        <w:textAlignment w:val="auto"/>
      </w:pPr>
      <w:r>
        <w:br w:type="page"/>
      </w:r>
    </w:p>
    <w:p w:rsidR="002F57E9" w:rsidRPr="00ED4F7A" w:rsidRDefault="002F57E9" w:rsidP="001B0468">
      <w:pPr>
        <w:pStyle w:val="Textcts"/>
      </w:pPr>
      <w:r w:rsidRPr="00ED4F7A">
        <w:t>and copied it all over.  He typed, on a very small portable machine,</w:t>
      </w:r>
      <w:r w:rsidR="007D53DE">
        <w:t xml:space="preserve"> </w:t>
      </w:r>
      <w:r w:rsidRPr="00ED4F7A">
        <w:t>by the two-finger method, all his own manuscripts, making any</w:t>
      </w:r>
      <w:r w:rsidR="007D53DE">
        <w:t xml:space="preserve"> </w:t>
      </w:r>
      <w:r w:rsidRPr="00ED4F7A">
        <w:t>further changes as he went along.  It is not surprising therefore that</w:t>
      </w:r>
      <w:r w:rsidR="007D53DE">
        <w:t xml:space="preserve"> </w:t>
      </w:r>
      <w:r w:rsidRPr="00ED4F7A">
        <w:t>by this method he should have produced such highly polished</w:t>
      </w:r>
      <w:r w:rsidR="007D53DE">
        <w:t xml:space="preserve"> </w:t>
      </w:r>
      <w:r w:rsidRPr="00ED4F7A">
        <w:t>works as we have from his pen.  In Persian he would give a clean</w:t>
      </w:r>
      <w:r w:rsidR="007D53DE">
        <w:t xml:space="preserve"> </w:t>
      </w:r>
      <w:r w:rsidRPr="00ED4F7A">
        <w:t>original, written by him, to his secretary to copy in fine penmanship</w:t>
      </w:r>
      <w:r w:rsidR="007D53DE">
        <w:t xml:space="preserve"> </w:t>
      </w:r>
      <w:r w:rsidRPr="00ED4F7A">
        <w:t>and this Shoghi Effendi then sent to Tehran.  It has always</w:t>
      </w:r>
      <w:r w:rsidR="007D53DE">
        <w:t xml:space="preserve"> </w:t>
      </w:r>
      <w:r w:rsidRPr="00ED4F7A">
        <w:t>interested me to note how after he became Guardian his writing in</w:t>
      </w:r>
      <w:r w:rsidR="007D53DE">
        <w:t xml:space="preserve"> </w:t>
      </w:r>
      <w:r w:rsidRPr="00ED4F7A">
        <w:t>English developed into a slight back-hand; it was always strong,</w:t>
      </w:r>
      <w:r w:rsidR="007D53DE">
        <w:t xml:space="preserve"> </w:t>
      </w:r>
      <w:r w:rsidRPr="00ED4F7A">
        <w:t>well rounded and legible.  His Persian hand was exquisite.  There</w:t>
      </w:r>
      <w:r w:rsidR="007D53DE">
        <w:t xml:space="preserve"> </w:t>
      </w:r>
      <w:r w:rsidRPr="00ED4F7A">
        <w:t>are a number of styles of calligraphy in Persian and Arabic but his</w:t>
      </w:r>
      <w:r w:rsidR="007D53DE">
        <w:t xml:space="preserve"> </w:t>
      </w:r>
      <w:r w:rsidRPr="00ED4F7A">
        <w:t xml:space="preserve">is a variation of </w:t>
      </w:r>
      <w:r w:rsidR="00E12B0F">
        <w:t>“</w:t>
      </w:r>
      <w:r w:rsidRPr="007D53DE">
        <w:rPr>
          <w:u w:val="single"/>
        </w:rPr>
        <w:t>Sh</w:t>
      </w:r>
      <w:r w:rsidRPr="00ED4F7A">
        <w:t>ikastih Nasta</w:t>
      </w:r>
      <w:r w:rsidR="007D53DE">
        <w:t>‘</w:t>
      </w:r>
      <w:r w:rsidRPr="00ED4F7A">
        <w:t>l</w:t>
      </w:r>
      <w:r w:rsidR="007D53DE" w:rsidRPr="007D53DE">
        <w:t>í</w:t>
      </w:r>
      <w:r w:rsidRPr="00ED4F7A">
        <w:t>q</w:t>
      </w:r>
      <w:r w:rsidR="00E12B0F">
        <w:t>”</w:t>
      </w:r>
      <w:r w:rsidR="001B0468">
        <w:t>;</w:t>
      </w:r>
      <w:r w:rsidRPr="00ED4F7A">
        <w:t xml:space="preserve"> it has a charm and originality,</w:t>
      </w:r>
      <w:r w:rsidR="001B0468">
        <w:t xml:space="preserve"> </w:t>
      </w:r>
      <w:r w:rsidRPr="00ED4F7A">
        <w:t>a grace and strength all its own.  One should remember that</w:t>
      </w:r>
      <w:r w:rsidR="001B0468">
        <w:t xml:space="preserve"> </w:t>
      </w:r>
      <w:r w:rsidRPr="00ED4F7A">
        <w:t>calligraphy was the highest of the graphic arts in Islamic countries</w:t>
      </w:r>
      <w:r w:rsidR="001B0468">
        <w:t xml:space="preserve"> </w:t>
      </w:r>
      <w:r w:rsidRPr="00ED4F7A">
        <w:t xml:space="preserve">and beautiful writing was the distinction </w:t>
      </w:r>
      <w:r w:rsidRPr="007D53DE">
        <w:rPr>
          <w:i/>
          <w:iCs/>
        </w:rPr>
        <w:t>par excellence</w:t>
      </w:r>
      <w:r w:rsidRPr="00ED4F7A">
        <w:t xml:space="preserve"> for the cultivated</w:t>
      </w:r>
      <w:r w:rsidR="001B0468">
        <w:t xml:space="preserve"> </w:t>
      </w:r>
      <w:r w:rsidRPr="00ED4F7A">
        <w:t xml:space="preserve">man to possess.  The </w:t>
      </w:r>
      <w:r w:rsidR="008D1DE3" w:rsidRPr="00ED4F7A">
        <w:t>Báb</w:t>
      </w:r>
      <w:r w:rsidRPr="00ED4F7A">
        <w:t xml:space="preserve">, </w:t>
      </w:r>
      <w:r w:rsidR="005F13F7" w:rsidRPr="00ED4F7A">
        <w:t>Bahá’u’lláh</w:t>
      </w:r>
      <w:r w:rsidRPr="00ED4F7A">
        <w:t xml:space="preserve">, </w:t>
      </w:r>
      <w:r w:rsidR="00A372AD" w:rsidRPr="00ED4F7A">
        <w:t>‘Abdu’l-Bahá</w:t>
      </w:r>
      <w:r w:rsidRPr="00ED4F7A">
        <w:t xml:space="preserve"> all had</w:t>
      </w:r>
      <w:r w:rsidR="001B0468">
        <w:t xml:space="preserve"> </w:t>
      </w:r>
      <w:r w:rsidRPr="00ED4F7A">
        <w:t>wonderful handwriting and Shoghi Effendi in this too proved himself</w:t>
      </w:r>
      <w:r w:rsidR="001B0468">
        <w:t xml:space="preserve"> </w:t>
      </w:r>
      <w:r w:rsidRPr="00ED4F7A">
        <w:t>worthy of his heritage.</w:t>
      </w:r>
    </w:p>
    <w:p w:rsidR="001B0468" w:rsidRDefault="002F57E9" w:rsidP="001B0468">
      <w:pPr>
        <w:pStyle w:val="Text"/>
      </w:pPr>
      <w:r w:rsidRPr="00ED4F7A">
        <w:t>Withal, however, he was not fussy; when he went over the many</w:t>
      </w:r>
      <w:r w:rsidR="001B0468">
        <w:t xml:space="preserve"> </w:t>
      </w:r>
      <w:r w:rsidRPr="00ED4F7A">
        <w:t>pages of my sometimes long letters to National Assemblies, he</w:t>
      </w:r>
      <w:r w:rsidR="001B0468">
        <w:t xml:space="preserve"> </w:t>
      </w:r>
      <w:r w:rsidRPr="00ED4F7A">
        <w:t xml:space="preserve">would put in a series of </w:t>
      </w:r>
      <w:r w:rsidR="00E12B0F">
        <w:t>“</w:t>
      </w:r>
      <w:r w:rsidRPr="0078043E">
        <w:rPr>
          <w:sz w:val="18"/>
          <w:szCs w:val="18"/>
        </w:rPr>
        <w:t>X</w:t>
      </w:r>
      <w:r w:rsidRPr="00ED4F7A">
        <w:t>’s</w:t>
      </w:r>
      <w:r w:rsidR="00E12B0F">
        <w:t>”</w:t>
      </w:r>
      <w:r w:rsidRPr="00ED4F7A">
        <w:t xml:space="preserve"> and </w:t>
      </w:r>
      <w:r w:rsidR="00E12B0F">
        <w:t>“</w:t>
      </w:r>
      <w:r w:rsidRPr="0078043E">
        <w:rPr>
          <w:sz w:val="18"/>
          <w:szCs w:val="18"/>
        </w:rPr>
        <w:t>XX</w:t>
      </w:r>
      <w:r w:rsidRPr="00ED4F7A">
        <w:t>’s</w:t>
      </w:r>
      <w:r w:rsidR="00E12B0F">
        <w:t>”</w:t>
      </w:r>
      <w:r w:rsidRPr="00ED4F7A">
        <w:t xml:space="preserve"> and even </w:t>
      </w:r>
      <w:r w:rsidR="00E12B0F">
        <w:t>“</w:t>
      </w:r>
      <w:r w:rsidRPr="0078043E">
        <w:rPr>
          <w:sz w:val="18"/>
          <w:szCs w:val="18"/>
        </w:rPr>
        <w:t>XXX</w:t>
      </w:r>
      <w:r w:rsidRPr="00ED4F7A">
        <w:t>’s</w:t>
      </w:r>
      <w:r w:rsidR="00E12B0F">
        <w:t>”</w:t>
      </w:r>
      <w:r w:rsidRPr="00ED4F7A">
        <w:t xml:space="preserve"> in</w:t>
      </w:r>
      <w:r w:rsidR="001B0468">
        <w:t xml:space="preserve"> </w:t>
      </w:r>
      <w:r w:rsidRPr="00ED4F7A">
        <w:t>the margins for me to add a word or thought left out.  Then at the</w:t>
      </w:r>
      <w:r w:rsidR="001B0468">
        <w:t xml:space="preserve"> </w:t>
      </w:r>
      <w:r w:rsidRPr="00ED4F7A">
        <w:t>end of the secretary’s part he would start his postscript in his own</w:t>
      </w:r>
      <w:r w:rsidR="001B0468">
        <w:t xml:space="preserve"> </w:t>
      </w:r>
      <w:r w:rsidRPr="00ED4F7A">
        <w:t>writing and usually go around and around his margins, in truly</w:t>
      </w:r>
      <w:r w:rsidR="001B0468">
        <w:t xml:space="preserve"> </w:t>
      </w:r>
      <w:r w:rsidRPr="00ED4F7A">
        <w:t>oriental style, from page to page.  What I am trying to say is that if</w:t>
      </w:r>
      <w:r w:rsidR="001B0468">
        <w:t xml:space="preserve"> </w:t>
      </w:r>
      <w:r w:rsidRPr="00ED4F7A">
        <w:t>there were corrected mistakes all through the text of an important</w:t>
      </w:r>
      <w:r w:rsidR="001B0468">
        <w:t xml:space="preserve"> </w:t>
      </w:r>
      <w:r w:rsidRPr="00ED4F7A">
        <w:t>English letter it did not disturb him in the least as long as the</w:t>
      </w:r>
      <w:r w:rsidR="001B0468">
        <w:t xml:space="preserve"> </w:t>
      </w:r>
      <w:r w:rsidRPr="00ED4F7A">
        <w:t>thought was there, crystal clear.</w:t>
      </w:r>
    </w:p>
    <w:p w:rsidR="002F57E9" w:rsidRPr="00ED4F7A" w:rsidRDefault="002F57E9" w:rsidP="00603205">
      <w:pPr>
        <w:pStyle w:val="Text"/>
      </w:pPr>
      <w:r w:rsidRPr="00ED4F7A">
        <w:t>The supreme importance of Shoghi Effendi’s English translations</w:t>
      </w:r>
      <w:r w:rsidR="001B0468">
        <w:t xml:space="preserve"> </w:t>
      </w:r>
      <w:r w:rsidRPr="00ED4F7A">
        <w:t>and communications can never be sufficiently stressed because</w:t>
      </w:r>
      <w:r w:rsidR="001B0468">
        <w:t xml:space="preserve"> </w:t>
      </w:r>
      <w:r w:rsidRPr="00ED4F7A">
        <w:t>of his function as sole and authoritative interpreter of the</w:t>
      </w:r>
      <w:r w:rsidR="001B0468">
        <w:t xml:space="preserve"> </w:t>
      </w:r>
      <w:r w:rsidRPr="00ED4F7A">
        <w:t xml:space="preserve">Sacred Writings, appointed as such by </w:t>
      </w:r>
      <w:r w:rsidR="00A372AD" w:rsidRPr="00ED4F7A">
        <w:t>‘Abdu’l-Bahá</w:t>
      </w:r>
      <w:r w:rsidRPr="00ED4F7A">
        <w:t xml:space="preserve"> in His Will.</w:t>
      </w:r>
      <w:r w:rsidR="001B0468">
        <w:t xml:space="preserve">  T</w:t>
      </w:r>
      <w:r w:rsidRPr="00ED4F7A">
        <w:t>here are many instances when, owing to the looseness of construction</w:t>
      </w:r>
      <w:r w:rsidR="001B0468">
        <w:t xml:space="preserve"> </w:t>
      </w:r>
      <w:r w:rsidRPr="00ED4F7A">
        <w:t>in Persian sentences, there could be an ambiguity in the</w:t>
      </w:r>
      <w:r w:rsidR="001B0468">
        <w:t xml:space="preserve"> </w:t>
      </w:r>
      <w:r w:rsidRPr="00ED4F7A">
        <w:t>mind of the reader regarding the meaning.  Careful and correct</w:t>
      </w:r>
      <w:r w:rsidR="001B0468">
        <w:t xml:space="preserve"> </w:t>
      </w:r>
      <w:r w:rsidRPr="00ED4F7A">
        <w:t>English, not lending itself to ambiguity in the first place, became,</w:t>
      </w:r>
      <w:r w:rsidR="001B0468">
        <w:t xml:space="preserve"> </w:t>
      </w:r>
      <w:r w:rsidRPr="00ED4F7A">
        <w:t>when coupled with Shoghi Effendi’s brilliant mind and his power</w:t>
      </w:r>
      <w:r w:rsidR="001B0468">
        <w:t xml:space="preserve"> </w:t>
      </w:r>
      <w:r w:rsidRPr="00ED4F7A">
        <w:t>as interpreter of the Holy Word, what we might well call the crystallizing</w:t>
      </w:r>
      <w:r w:rsidR="001B0468">
        <w:t xml:space="preserve"> </w:t>
      </w:r>
      <w:r w:rsidRPr="00ED4F7A">
        <w:t>vehicle of the teachings.  Often by referring to Shoghi</w:t>
      </w:r>
      <w:r w:rsidR="001B0468">
        <w:t xml:space="preserve"> </w:t>
      </w:r>
      <w:r w:rsidRPr="00ED4F7A">
        <w:t xml:space="preserve">Effendi’s translation into English the original meaning of the </w:t>
      </w:r>
      <w:r w:rsidR="008D1DE3" w:rsidRPr="00ED4F7A">
        <w:t>Báb</w:t>
      </w:r>
      <w:r w:rsidRPr="00ED4F7A">
        <w:t>,</w:t>
      </w:r>
      <w:r w:rsidR="001B0468">
        <w:t xml:space="preserve"> </w:t>
      </w:r>
      <w:r w:rsidR="005F13F7" w:rsidRPr="00ED4F7A">
        <w:t>Bahá’u’lláh</w:t>
      </w:r>
      <w:r w:rsidRPr="00ED4F7A">
        <w:t xml:space="preserve">, or </w:t>
      </w:r>
      <w:r w:rsidR="00A372AD" w:rsidRPr="00ED4F7A">
        <w:t>‘Abdu’l-Bahá</w:t>
      </w:r>
      <w:r w:rsidRPr="00ED4F7A">
        <w:t xml:space="preserve"> becomes clear and is thus safe</w:t>
      </w:r>
      <w:r w:rsidR="00857355">
        <w:t>-</w:t>
      </w:r>
    </w:p>
    <w:p w:rsidR="001B0468" w:rsidRDefault="001B0468">
      <w:pPr>
        <w:widowControl/>
        <w:kinsoku/>
        <w:overflowPunct/>
        <w:textAlignment w:val="auto"/>
      </w:pPr>
      <w:r>
        <w:br w:type="page"/>
      </w:r>
    </w:p>
    <w:p w:rsidR="00857355" w:rsidRDefault="00857355" w:rsidP="00857355">
      <w:pPr>
        <w:pStyle w:val="Textcts"/>
      </w:pPr>
      <w:r w:rsidRPr="00ED4F7A">
        <w:t xml:space="preserve">guarded </w:t>
      </w:r>
      <w:r w:rsidR="002F57E9" w:rsidRPr="00ED4F7A">
        <w:t>against misinterpretation in the future.  He was meticulous</w:t>
      </w:r>
      <w:r>
        <w:t xml:space="preserve"> </w:t>
      </w:r>
      <w:r w:rsidR="002F57E9" w:rsidRPr="00ED4F7A">
        <w:t>in translating and made absolutely sure that the words he was</w:t>
      </w:r>
      <w:r>
        <w:t xml:space="preserve"> </w:t>
      </w:r>
      <w:r w:rsidR="002F57E9" w:rsidRPr="00ED4F7A">
        <w:t>using in English conveyed and did not depart from the original</w:t>
      </w:r>
      <w:r>
        <w:t xml:space="preserve"> </w:t>
      </w:r>
      <w:r w:rsidR="002F57E9" w:rsidRPr="00ED4F7A">
        <w:t>thought or the original words.  One would have to have a mastery of</w:t>
      </w:r>
      <w:r>
        <w:t xml:space="preserve"> </w:t>
      </w:r>
      <w:r w:rsidR="002F57E9" w:rsidRPr="00ED4F7A">
        <w:t>Persian and Arabic to correctly understand what he did.  For instance</w:t>
      </w:r>
      <w:r>
        <w:t xml:space="preserve"> </w:t>
      </w:r>
      <w:r w:rsidR="002F57E9" w:rsidRPr="00ED4F7A">
        <w:t>in reading the original one finds that one word in Arabic was</w:t>
      </w:r>
      <w:r>
        <w:t xml:space="preserve"> </w:t>
      </w:r>
      <w:r w:rsidR="002F57E9" w:rsidRPr="00ED4F7A">
        <w:t>susceptible of being translated into two or more words in English;</w:t>
      </w:r>
      <w:r>
        <w:t xml:space="preserve"> </w:t>
      </w:r>
      <w:r w:rsidR="002F57E9" w:rsidRPr="00ED4F7A">
        <w:t>thus Shoghi Effendi, in the construction of his English sentences,</w:t>
      </w:r>
      <w:r>
        <w:t xml:space="preserve"> </w:t>
      </w:r>
      <w:r w:rsidR="002F57E9" w:rsidRPr="00ED4F7A">
        <w:t xml:space="preserve">might use </w:t>
      </w:r>
      <w:r w:rsidR="00E12B0F">
        <w:t>“</w:t>
      </w:r>
      <w:r w:rsidR="002F57E9" w:rsidRPr="00ED4F7A">
        <w:t>power</w:t>
      </w:r>
      <w:r w:rsidR="00E12B0F">
        <w:t>”</w:t>
      </w:r>
      <w:r w:rsidR="002F57E9" w:rsidRPr="00ED4F7A">
        <w:t xml:space="preserve">, </w:t>
      </w:r>
      <w:r w:rsidR="00E12B0F">
        <w:t>“</w:t>
      </w:r>
      <w:r w:rsidR="002F57E9" w:rsidRPr="00ED4F7A">
        <w:t>strength</w:t>
      </w:r>
      <w:r w:rsidR="00E12B0F">
        <w:t>”</w:t>
      </w:r>
      <w:r w:rsidR="002F57E9" w:rsidRPr="00ED4F7A">
        <w:t xml:space="preserve"> and </w:t>
      </w:r>
      <w:r w:rsidR="00E12B0F">
        <w:t>“</w:t>
      </w:r>
      <w:r w:rsidR="002F57E9" w:rsidRPr="00ED4F7A">
        <w:t>might</w:t>
      </w:r>
      <w:r w:rsidR="00E12B0F">
        <w:t>”</w:t>
      </w:r>
      <w:r w:rsidR="002F57E9" w:rsidRPr="00ED4F7A">
        <w:t xml:space="preserve"> alternatively to replace</w:t>
      </w:r>
      <w:r>
        <w:t xml:space="preserve"> </w:t>
      </w:r>
      <w:r w:rsidR="002F57E9" w:rsidRPr="00ED4F7A">
        <w:t>this one word, choosing the exact nuance of meaning that</w:t>
      </w:r>
      <w:r>
        <w:t xml:space="preserve"> </w:t>
      </w:r>
      <w:r w:rsidR="002F57E9" w:rsidRPr="00ED4F7A">
        <w:t>would fit best, do away with reiteration and lend most colour to his</w:t>
      </w:r>
      <w:r>
        <w:t xml:space="preserve"> </w:t>
      </w:r>
      <w:r w:rsidR="002F57E9" w:rsidRPr="00ED4F7A">
        <w:t>translation without sacrificing the true meaning, indeed, thereby</w:t>
      </w:r>
      <w:r>
        <w:t xml:space="preserve"> </w:t>
      </w:r>
      <w:r w:rsidR="002F57E9" w:rsidRPr="00ED4F7A">
        <w:t>enhancing the true meaning.  He used to say that Arabic synonyms</w:t>
      </w:r>
      <w:r>
        <w:t xml:space="preserve"> </w:t>
      </w:r>
      <w:r w:rsidR="002F57E9" w:rsidRPr="00ED4F7A">
        <w:t>usually meant the same thing but that English ones always had a</w:t>
      </w:r>
      <w:r>
        <w:t xml:space="preserve"> </w:t>
      </w:r>
      <w:r w:rsidR="002F57E9" w:rsidRPr="00ED4F7A">
        <w:t>slight shade of difference which made it possible to be more exact</w:t>
      </w:r>
      <w:r>
        <w:t xml:space="preserve"> </w:t>
      </w:r>
      <w:r w:rsidR="002F57E9" w:rsidRPr="00ED4F7A">
        <w:t>in rendering the thought.  He also said he believed a few of the</w:t>
      </w:r>
      <w:r>
        <w:t xml:space="preserve"> </w:t>
      </w:r>
      <w:r w:rsidR="002F57E9" w:rsidRPr="00ED4F7A">
        <w:t xml:space="preserve">highly mystical and poetical writings of </w:t>
      </w:r>
      <w:r w:rsidR="005F13F7" w:rsidRPr="00ED4F7A">
        <w:t>Bahá’u’lláh</w:t>
      </w:r>
      <w:r w:rsidR="002F57E9" w:rsidRPr="00ED4F7A">
        <w:t xml:space="preserve"> could never be</w:t>
      </w:r>
      <w:r>
        <w:t xml:space="preserve"> </w:t>
      </w:r>
      <w:r w:rsidR="002F57E9" w:rsidRPr="00ED4F7A">
        <w:t>translated as they would become so exotic and flowery that the</w:t>
      </w:r>
      <w:r>
        <w:t xml:space="preserve"> </w:t>
      </w:r>
      <w:r w:rsidR="002F57E9" w:rsidRPr="00ED4F7A">
        <w:t>original beauty and meaning would be completely lost and convey</w:t>
      </w:r>
      <w:r>
        <w:t xml:space="preserve"> </w:t>
      </w:r>
      <w:r w:rsidR="002F57E9" w:rsidRPr="00ED4F7A">
        <w:t>a wrong impression.  Once</w:t>
      </w:r>
      <w:r w:rsidR="005F13F7" w:rsidRPr="00ED4F7A">
        <w:t>—</w:t>
      </w:r>
      <w:r w:rsidR="002F57E9" w:rsidRPr="00ED4F7A">
        <w:t>only once, alas, in our busy, harassed</w:t>
      </w:r>
      <w:r>
        <w:t xml:space="preserve"> </w:t>
      </w:r>
      <w:r w:rsidR="002F57E9" w:rsidRPr="00ED4F7A">
        <w:t>life</w:t>
      </w:r>
      <w:r w:rsidR="005F13F7" w:rsidRPr="00ED4F7A">
        <w:t>—</w:t>
      </w:r>
      <w:r w:rsidR="002F57E9" w:rsidRPr="00ED4F7A">
        <w:t>Shoghi Effendi said to me that I now knew enough Persian to</w:t>
      </w:r>
      <w:r>
        <w:t xml:space="preserve"> </w:t>
      </w:r>
      <w:r w:rsidR="002F57E9" w:rsidRPr="00ED4F7A">
        <w:t xml:space="preserve">understand the original and he read a paragraph of one of </w:t>
      </w:r>
      <w:r w:rsidR="005F13F7" w:rsidRPr="00ED4F7A">
        <w:t>Bahá’u’lláh</w:t>
      </w:r>
      <w:r w:rsidR="002F57E9" w:rsidRPr="00ED4F7A">
        <w:t>’s</w:t>
      </w:r>
      <w:r>
        <w:t xml:space="preserve"> </w:t>
      </w:r>
      <w:r w:rsidR="002F57E9" w:rsidRPr="00ED4F7A">
        <w:t xml:space="preserve">Tablets and said, </w:t>
      </w:r>
      <w:r w:rsidR="00E12B0F">
        <w:t>“</w:t>
      </w:r>
      <w:r w:rsidR="002F57E9" w:rsidRPr="00ED4F7A">
        <w:t>How can one translate that into English?</w:t>
      </w:r>
      <w:r w:rsidR="00E12B0F">
        <w:t>”</w:t>
      </w:r>
      <w:r>
        <w:t xml:space="preserve">  </w:t>
      </w:r>
      <w:r w:rsidR="002F57E9" w:rsidRPr="00ED4F7A">
        <w:t>For about two hours we tried, that is he tried and I feebly followed</w:t>
      </w:r>
      <w:r>
        <w:t xml:space="preserve"> </w:t>
      </w:r>
      <w:r w:rsidR="002F57E9" w:rsidRPr="00ED4F7A">
        <w:t>him.  When I would suggest a sentence, which did convey the</w:t>
      </w:r>
      <w:r>
        <w:t xml:space="preserve"> </w:t>
      </w:r>
      <w:r w:rsidR="002F57E9" w:rsidRPr="00ED4F7A">
        <w:t xml:space="preserve">meaning, Shoghi Effendi said </w:t>
      </w:r>
      <w:r w:rsidR="00E12B0F">
        <w:t>“</w:t>
      </w:r>
      <w:r w:rsidR="002F57E9" w:rsidRPr="00ED4F7A">
        <w:t>Ah, but that is not translation!  You</w:t>
      </w:r>
      <w:r>
        <w:t xml:space="preserve"> </w:t>
      </w:r>
      <w:r w:rsidR="002F57E9" w:rsidRPr="00ED4F7A">
        <w:t>cannot change and leave out words in the original and just put what</w:t>
      </w:r>
      <w:r>
        <w:t xml:space="preserve"> </w:t>
      </w:r>
      <w:r w:rsidR="002F57E9" w:rsidRPr="00ED4F7A">
        <w:t>you think it means in English.</w:t>
      </w:r>
      <w:r w:rsidR="00E12B0F">
        <w:t>”</w:t>
      </w:r>
      <w:r w:rsidR="002F57E9" w:rsidRPr="00ED4F7A">
        <w:t xml:space="preserve">  He pointed out that a translator</w:t>
      </w:r>
      <w:r>
        <w:t xml:space="preserve"> </w:t>
      </w:r>
      <w:r w:rsidR="002F57E9" w:rsidRPr="00ED4F7A">
        <w:t>must be absolutely faithful to his original text and that in some</w:t>
      </w:r>
      <w:r>
        <w:t xml:space="preserve"> </w:t>
      </w:r>
      <w:r w:rsidR="002F57E9" w:rsidRPr="00ED4F7A">
        <w:t>cases this meant that what came out in another language was ugly</w:t>
      </w:r>
      <w:r>
        <w:t xml:space="preserve"> </w:t>
      </w:r>
      <w:r w:rsidR="002F57E9" w:rsidRPr="00ED4F7A">
        <w:t xml:space="preserve">and even meaningless.  As </w:t>
      </w:r>
      <w:r w:rsidR="005F13F7" w:rsidRPr="00ED4F7A">
        <w:t>Bahá’u’lláh</w:t>
      </w:r>
      <w:r w:rsidR="002F57E9" w:rsidRPr="00ED4F7A">
        <w:t xml:space="preserve"> is always sublimely beautiful</w:t>
      </w:r>
      <w:r>
        <w:t xml:space="preserve"> </w:t>
      </w:r>
      <w:r w:rsidR="002F57E9" w:rsidRPr="00ED4F7A">
        <w:t>in His words this could not be done.  In the end he gave it up and</w:t>
      </w:r>
      <w:r>
        <w:t xml:space="preserve"> </w:t>
      </w:r>
      <w:r w:rsidR="002F57E9" w:rsidRPr="00ED4F7A">
        <w:t>said he did not think it could ever be properly translated into</w:t>
      </w:r>
      <w:r>
        <w:t xml:space="preserve"> </w:t>
      </w:r>
      <w:r w:rsidR="002F57E9" w:rsidRPr="00ED4F7A">
        <w:t>English, and this passage was far from being one of the more</w:t>
      </w:r>
      <w:r>
        <w:t xml:space="preserve"> </w:t>
      </w:r>
      <w:r w:rsidR="002F57E9" w:rsidRPr="00ED4F7A">
        <w:t xml:space="preserve">abstruse and mystical works of </w:t>
      </w:r>
      <w:r w:rsidR="005F13F7" w:rsidRPr="00ED4F7A">
        <w:t>Bahá’u’lláh</w:t>
      </w:r>
      <w:r w:rsidR="002F57E9" w:rsidRPr="00ED4F7A">
        <w:t>.</w:t>
      </w:r>
    </w:p>
    <w:p w:rsidR="002F57E9" w:rsidRPr="00ED4F7A" w:rsidRDefault="002F57E9" w:rsidP="00857355">
      <w:pPr>
        <w:pStyle w:val="Text"/>
      </w:pPr>
      <w:r w:rsidRPr="00ED4F7A">
        <w:t>I only know of one instance in which Shoghi Effendi said he had</w:t>
      </w:r>
      <w:r w:rsidR="00857355">
        <w:t xml:space="preserve"> </w:t>
      </w:r>
      <w:r w:rsidRPr="00ED4F7A">
        <w:t>slightly modified something that existed in the original and that</w:t>
      </w:r>
      <w:r w:rsidR="00857355">
        <w:t xml:space="preserve"> </w:t>
      </w:r>
      <w:r w:rsidRPr="00ED4F7A">
        <w:t>was when he translated, immediately after the passing of the</w:t>
      </w:r>
      <w:r w:rsidR="00857355">
        <w:t xml:space="preserve"> </w:t>
      </w:r>
      <w:r w:rsidRPr="00ED4F7A">
        <w:t>Master, His Will.  The sentence in question reads, referring to the</w:t>
      </w:r>
      <w:r w:rsidR="00857355">
        <w:t xml:space="preserve"> </w:t>
      </w:r>
      <w:r w:rsidRPr="00ED4F7A">
        <w:t xml:space="preserve">Universal House of Justice, </w:t>
      </w:r>
      <w:r w:rsidR="00E12B0F">
        <w:t>“</w:t>
      </w:r>
      <w:r w:rsidRPr="00ED4F7A">
        <w:t>the guardian of the Cause of God is</w:t>
      </w:r>
      <w:r w:rsidR="00857355">
        <w:t xml:space="preserve"> </w:t>
      </w:r>
      <w:r w:rsidRPr="00ED4F7A">
        <w:t>its sacred head and the distinguished member for life of that</w:t>
      </w:r>
    </w:p>
    <w:p w:rsidR="00857355" w:rsidRDefault="00857355">
      <w:pPr>
        <w:widowControl/>
        <w:kinsoku/>
        <w:overflowPunct/>
        <w:textAlignment w:val="auto"/>
      </w:pPr>
      <w:r>
        <w:br w:type="page"/>
      </w:r>
    </w:p>
    <w:p w:rsidR="002F57E9" w:rsidRPr="00ED4F7A" w:rsidRDefault="002F57E9" w:rsidP="007C573D">
      <w:pPr>
        <w:pStyle w:val="Textcts"/>
      </w:pPr>
      <w:r w:rsidRPr="00ED4F7A">
        <w:t>body.</w:t>
      </w:r>
      <w:r w:rsidR="00E12B0F">
        <w:t>”</w:t>
      </w:r>
      <w:r w:rsidRPr="00ED4F7A">
        <w:t xml:space="preserve">  Shoghi Effendi said the actual word, for which he substituted</w:t>
      </w:r>
      <w:r w:rsidR="007C573D">
        <w:t xml:space="preserve"> </w:t>
      </w:r>
      <w:r w:rsidRPr="00ED4F7A">
        <w:t xml:space="preserve">the milder </w:t>
      </w:r>
      <w:r w:rsidR="00E12B0F">
        <w:t>“</w:t>
      </w:r>
      <w:r w:rsidRPr="00ED4F7A">
        <w:t>member for life</w:t>
      </w:r>
      <w:r w:rsidR="00E12B0F">
        <w:t>”</w:t>
      </w:r>
      <w:r w:rsidRPr="00ED4F7A">
        <w:t xml:space="preserve">, was </w:t>
      </w:r>
      <w:r w:rsidR="00E12B0F">
        <w:t>“</w:t>
      </w:r>
      <w:r w:rsidRPr="00ED4F7A">
        <w:t>irremovable</w:t>
      </w:r>
      <w:r w:rsidR="00E12B0F">
        <w:t>”</w:t>
      </w:r>
      <w:r w:rsidRPr="00ED4F7A">
        <w:t>.  Nothing</w:t>
      </w:r>
      <w:r w:rsidR="007C573D">
        <w:t xml:space="preserve"> </w:t>
      </w:r>
      <w:r w:rsidRPr="00ED4F7A">
        <w:t>could be more revealing of his profound humility than this toning</w:t>
      </w:r>
      <w:r w:rsidR="007C573D">
        <w:t xml:space="preserve"> </w:t>
      </w:r>
      <w:r w:rsidRPr="00ED4F7A">
        <w:t>down of his own relationship to the Universal House of Justice.</w:t>
      </w:r>
    </w:p>
    <w:p w:rsidR="007C573D" w:rsidRDefault="002F57E9" w:rsidP="007C573D">
      <w:pPr>
        <w:pStyle w:val="Text"/>
      </w:pPr>
      <w:r w:rsidRPr="00ED4F7A">
        <w:t>The Guardian was exceedingly cautious in everything that concerned</w:t>
      </w:r>
      <w:r w:rsidR="007C573D">
        <w:t xml:space="preserve"> </w:t>
      </w:r>
      <w:r w:rsidRPr="00ED4F7A">
        <w:t>the original Word and would never explain or comment on</w:t>
      </w:r>
      <w:r w:rsidR="007C573D">
        <w:t xml:space="preserve"> </w:t>
      </w:r>
      <w:r w:rsidRPr="00ED4F7A">
        <w:t>a text submitted to him in English (when it was not his own translation)</w:t>
      </w:r>
      <w:r w:rsidR="007C573D">
        <w:t xml:space="preserve"> </w:t>
      </w:r>
      <w:r w:rsidRPr="00ED4F7A">
        <w:t>until he had verified it with the original.  He was very careful</w:t>
      </w:r>
      <w:r w:rsidR="007C573D">
        <w:t xml:space="preserve"> </w:t>
      </w:r>
      <w:r w:rsidRPr="00ED4F7A">
        <w:t>of the words he used in commenting on various events in the Faith,</w:t>
      </w:r>
      <w:r w:rsidR="007C573D">
        <w:t xml:space="preserve"> </w:t>
      </w:r>
      <w:r w:rsidRPr="00ED4F7A">
        <w:t>refusing, for instance, to designate a person a martyr</w:t>
      </w:r>
      <w:r w:rsidR="005F13F7" w:rsidRPr="00ED4F7A">
        <w:t>—</w:t>
      </w:r>
      <w:r w:rsidRPr="00ED4F7A">
        <w:t>which is a</w:t>
      </w:r>
      <w:r w:rsidR="007C573D">
        <w:t xml:space="preserve"> </w:t>
      </w:r>
      <w:r w:rsidRPr="00ED4F7A">
        <w:t>station</w:t>
      </w:r>
      <w:r w:rsidR="005F13F7" w:rsidRPr="00ED4F7A">
        <w:t>—</w:t>
      </w:r>
      <w:r w:rsidRPr="00ED4F7A">
        <w:t>just because they were slain, and sometimes designating</w:t>
      </w:r>
      <w:r w:rsidR="007C573D">
        <w:t xml:space="preserve"> </w:t>
      </w:r>
      <w:r w:rsidRPr="00ED4F7A">
        <w:t>as martyrs people who were not killed but the nature of whose</w:t>
      </w:r>
      <w:r w:rsidR="007C573D">
        <w:t xml:space="preserve"> </w:t>
      </w:r>
      <w:r w:rsidRPr="00ED4F7A">
        <w:t>death he associated with martyrdom.</w:t>
      </w:r>
    </w:p>
    <w:p w:rsidR="002F57E9" w:rsidRPr="00ED4F7A" w:rsidRDefault="002F57E9" w:rsidP="00A51149">
      <w:pPr>
        <w:pStyle w:val="Text"/>
      </w:pPr>
      <w:r w:rsidRPr="00ED4F7A">
        <w:t>Another highly important aspect of the divinely conferred position</w:t>
      </w:r>
      <w:r w:rsidR="007C573D">
        <w:t xml:space="preserve"> </w:t>
      </w:r>
      <w:r w:rsidRPr="00ED4F7A">
        <w:t>Shoghi Effendi held of interpreter of the Teachings was that</w:t>
      </w:r>
      <w:r w:rsidR="007C573D">
        <w:t xml:space="preserve"> </w:t>
      </w:r>
      <w:r w:rsidRPr="00ED4F7A">
        <w:t>he not only protected the Sacred Word from being misconstrued</w:t>
      </w:r>
      <w:r w:rsidR="007C573D">
        <w:t xml:space="preserve"> </w:t>
      </w:r>
      <w:r w:rsidRPr="00ED4F7A">
        <w:t>but that he also carefully preserved the relationship and importance</w:t>
      </w:r>
      <w:r w:rsidR="007C573D">
        <w:t xml:space="preserve"> </w:t>
      </w:r>
      <w:r w:rsidRPr="00ED4F7A">
        <w:t>of different aspects of the Teachings to each other and safeguarded</w:t>
      </w:r>
      <w:r w:rsidR="007C573D">
        <w:t xml:space="preserve"> </w:t>
      </w:r>
      <w:r w:rsidRPr="00ED4F7A">
        <w:t>the rightful station of each of the three Central Figures of</w:t>
      </w:r>
      <w:r w:rsidR="007C573D">
        <w:t xml:space="preserve"> </w:t>
      </w:r>
      <w:r w:rsidRPr="00ED4F7A">
        <w:t>the Faith.  An interesting example of this is reflected in a letter of</w:t>
      </w:r>
      <w:r w:rsidR="007C573D">
        <w:t xml:space="preserve"> </w:t>
      </w:r>
      <w:r w:rsidRPr="00ED4F7A">
        <w:t>A. L. M. Nicolas, the French scholar who translated the Bay</w:t>
      </w:r>
      <w:r w:rsidR="007C573D" w:rsidRPr="007C573D">
        <w:t>á</w:t>
      </w:r>
      <w:r w:rsidRPr="00ED4F7A">
        <w:t>n</w:t>
      </w:r>
      <w:r w:rsidR="007C573D">
        <w:t xml:space="preserve"> </w:t>
      </w:r>
      <w:r w:rsidRPr="00ED4F7A">
        <w:t xml:space="preserve">of the </w:t>
      </w:r>
      <w:r w:rsidR="008D1DE3" w:rsidRPr="00ED4F7A">
        <w:t>Báb</w:t>
      </w:r>
      <w:r w:rsidRPr="00ED4F7A">
        <w:t xml:space="preserve"> into French and who might correctly be described as a</w:t>
      </w:r>
      <w:r w:rsidR="008D1DE3" w:rsidRPr="00ED4F7A">
        <w:t xml:space="preserve"> </w:t>
      </w:r>
      <w:r w:rsidRPr="00ED4F7A">
        <w:t>B</w:t>
      </w:r>
      <w:r w:rsidR="008D1DE3" w:rsidRPr="00ED4F7A">
        <w:t>á</w:t>
      </w:r>
      <w:r w:rsidRPr="00ED4F7A">
        <w:t>b</w:t>
      </w:r>
      <w:r w:rsidR="008D1DE3" w:rsidRPr="00ED4F7A">
        <w:t>í</w:t>
      </w:r>
      <w:r w:rsidRPr="00ED4F7A">
        <w:t xml:space="preserve">.  For many years he was under the impression that the </w:t>
      </w:r>
      <w:r w:rsidR="00B51DB0" w:rsidRPr="00ED4F7A">
        <w:t>Bahá’í</w:t>
      </w:r>
      <w:r w:rsidRPr="00ED4F7A">
        <w:t>s</w:t>
      </w:r>
      <w:r w:rsidR="008D1DE3" w:rsidRPr="00ED4F7A">
        <w:t xml:space="preserve"> </w:t>
      </w:r>
      <w:r w:rsidRPr="00ED4F7A">
        <w:t xml:space="preserve">had ignored the greatness and belittled the station of the </w:t>
      </w:r>
      <w:r w:rsidR="008D1DE3" w:rsidRPr="00ED4F7A">
        <w:t>Báb</w:t>
      </w:r>
      <w:r w:rsidRPr="00ED4F7A">
        <w:t>.</w:t>
      </w:r>
      <w:r w:rsidR="007C573D">
        <w:t xml:space="preserve">  </w:t>
      </w:r>
      <w:r w:rsidRPr="00ED4F7A">
        <w:t>When he discovered that Shoghi Effendi in his writings exalted the</w:t>
      </w:r>
      <w:r w:rsidR="007C573D">
        <w:t xml:space="preserve"> </w:t>
      </w:r>
      <w:r w:rsidR="008D1DE3" w:rsidRPr="00ED4F7A">
        <w:t>Báb</w:t>
      </w:r>
      <w:r w:rsidRPr="00ED4F7A">
        <w:t xml:space="preserve">, perpetuated His memory through a book such as </w:t>
      </w:r>
      <w:r w:rsidRPr="007C573D">
        <w:rPr>
          <w:i/>
          <w:iCs/>
        </w:rPr>
        <w:t>Nab</w:t>
      </w:r>
      <w:r w:rsidR="007C573D" w:rsidRPr="007C573D">
        <w:rPr>
          <w:i/>
          <w:iCs/>
        </w:rPr>
        <w:t>í</w:t>
      </w:r>
      <w:r w:rsidRPr="007C573D">
        <w:rPr>
          <w:i/>
          <w:iCs/>
        </w:rPr>
        <w:t>l’s</w:t>
      </w:r>
      <w:r w:rsidR="007C573D" w:rsidRPr="007C573D">
        <w:rPr>
          <w:i/>
          <w:iCs/>
        </w:rPr>
        <w:t xml:space="preserve"> </w:t>
      </w:r>
      <w:r w:rsidRPr="007C573D">
        <w:rPr>
          <w:i/>
          <w:iCs/>
        </w:rPr>
        <w:t>Narrative</w:t>
      </w:r>
      <w:r w:rsidRPr="00ED4F7A">
        <w:t>, and repeatedly translated His words into English, his</w:t>
      </w:r>
      <w:r w:rsidR="007C573D">
        <w:t xml:space="preserve"> </w:t>
      </w:r>
      <w:r w:rsidRPr="00ED4F7A">
        <w:t>attitude completely changed.  In a letter to one of the old believers</w:t>
      </w:r>
      <w:r w:rsidR="007C573D">
        <w:t xml:space="preserve"> </w:t>
      </w:r>
      <w:r w:rsidRPr="00ED4F7A">
        <w:t>in France he wrote</w:t>
      </w:r>
      <w:r w:rsidR="006F4CEF" w:rsidRPr="00ED4F7A">
        <w:t xml:space="preserve">:  </w:t>
      </w:r>
      <w:r w:rsidR="00E12B0F">
        <w:t>“</w:t>
      </w:r>
      <w:r w:rsidRPr="00ED4F7A">
        <w:t>Now I can die quietly</w:t>
      </w:r>
      <w:r w:rsidR="007C573D">
        <w:t xml:space="preserve"> …</w:t>
      </w:r>
      <w:r w:rsidRPr="00ED4F7A">
        <w:t>.</w:t>
      </w:r>
      <w:r w:rsidR="007C573D">
        <w:t xml:space="preserve">  </w:t>
      </w:r>
      <w:r w:rsidRPr="00ED4F7A">
        <w:t>Glory to Shoghi</w:t>
      </w:r>
      <w:r w:rsidR="007C573D">
        <w:t xml:space="preserve"> </w:t>
      </w:r>
      <w:r w:rsidRPr="00ED4F7A">
        <w:t>Effendi who has calmed my torment and my anxiety, glory to him</w:t>
      </w:r>
      <w:r w:rsidR="007C573D">
        <w:t xml:space="preserve"> </w:t>
      </w:r>
      <w:r w:rsidRPr="00ED4F7A">
        <w:t xml:space="preserve">who recognizes the worth of Siyyid </w:t>
      </w:r>
      <w:r w:rsidR="00D9245B" w:rsidRPr="00ED4F7A">
        <w:t>‘Alí</w:t>
      </w:r>
      <w:r w:rsidRPr="00ED4F7A">
        <w:t xml:space="preserve"> </w:t>
      </w:r>
      <w:r w:rsidR="00D9245B" w:rsidRPr="00ED4F7A">
        <w:t>Muḥammad</w:t>
      </w:r>
      <w:r w:rsidRPr="00ED4F7A">
        <w:t xml:space="preserve"> called the</w:t>
      </w:r>
      <w:r w:rsidR="007C573D">
        <w:t xml:space="preserve"> </w:t>
      </w:r>
      <w:r w:rsidR="008D1DE3" w:rsidRPr="00ED4F7A">
        <w:t>Báb</w:t>
      </w:r>
      <w:r w:rsidRPr="00ED4F7A">
        <w:t>.  I am so content that I kiss your hands which traced my address</w:t>
      </w:r>
      <w:r w:rsidR="007C573D">
        <w:t xml:space="preserve"> </w:t>
      </w:r>
      <w:r w:rsidRPr="00ED4F7A">
        <w:t>on the envelope which brought me the message of Shoghi.  Thank</w:t>
      </w:r>
      <w:r w:rsidR="007C573D">
        <w:t xml:space="preserve"> </w:t>
      </w:r>
      <w:r w:rsidRPr="00ED4F7A">
        <w:t>you Mademoiselle, thank you from the bottom of my heart.</w:t>
      </w:r>
      <w:r w:rsidR="00E12B0F">
        <w:t>”</w:t>
      </w:r>
    </w:p>
    <w:p w:rsidR="002F57E9" w:rsidRPr="00ED4F7A" w:rsidRDefault="002F57E9" w:rsidP="007C573D">
      <w:pPr>
        <w:pStyle w:val="Text"/>
      </w:pPr>
      <w:r w:rsidRPr="00ED4F7A">
        <w:t>Shoghi Effendi was tolerant and practical in his approach to his</w:t>
      </w:r>
      <w:r w:rsidR="007C573D">
        <w:t xml:space="preserve"> </w:t>
      </w:r>
      <w:r w:rsidRPr="00ED4F7A">
        <w:t>own work.  For years he sent his translations and manuscripts to</w:t>
      </w:r>
      <w:r w:rsidR="007C573D">
        <w:t xml:space="preserve"> </w:t>
      </w:r>
      <w:r w:rsidRPr="00ED4F7A">
        <w:t>George Townshend, whose command and knowledge of English</w:t>
      </w:r>
      <w:r w:rsidR="007C573D">
        <w:t xml:space="preserve"> </w:t>
      </w:r>
      <w:r w:rsidRPr="00ED4F7A">
        <w:t>he greatly admired.  In one of his letters to him Shoghi Effendi</w:t>
      </w:r>
      <w:r w:rsidR="007C573D">
        <w:t xml:space="preserve"> </w:t>
      </w:r>
      <w:r w:rsidRPr="00ED4F7A">
        <w:t>wrote</w:t>
      </w:r>
      <w:r w:rsidR="006F4CEF" w:rsidRPr="00ED4F7A">
        <w:t xml:space="preserve">:  </w:t>
      </w:r>
      <w:r w:rsidR="00E12B0F">
        <w:t>“</w:t>
      </w:r>
      <w:r w:rsidRPr="00ED4F7A">
        <w:t>I am deeply grateful to you for the very valuable, detailed</w:t>
      </w:r>
      <w:r w:rsidR="007C573D">
        <w:t xml:space="preserve"> </w:t>
      </w:r>
      <w:r w:rsidRPr="00ED4F7A">
        <w:t>and careful suggestions you have given me</w:t>
      </w:r>
      <w:r w:rsidR="007C573D">
        <w:t xml:space="preserve"> …</w:t>
      </w:r>
      <w:r w:rsidR="00E12B0F">
        <w:t>”</w:t>
      </w:r>
      <w:r w:rsidRPr="00ED4F7A">
        <w:t xml:space="preserve">  Horace Holley</w:t>
      </w:r>
      <w:r w:rsidR="007C573D">
        <w:t xml:space="preserve"> </w:t>
      </w:r>
      <w:r w:rsidRPr="00ED4F7A">
        <w:t>titled many of Shoghi Effendi’s general letters to the West and also</w:t>
      </w:r>
    </w:p>
    <w:p w:rsidR="007C573D" w:rsidRDefault="007C573D">
      <w:pPr>
        <w:widowControl/>
        <w:kinsoku/>
        <w:overflowPunct/>
        <w:textAlignment w:val="auto"/>
      </w:pPr>
      <w:r>
        <w:br w:type="page"/>
      </w:r>
    </w:p>
    <w:p w:rsidR="002F57E9" w:rsidRPr="00ED4F7A" w:rsidRDefault="002F57E9" w:rsidP="007C573D">
      <w:pPr>
        <w:pStyle w:val="Textcts"/>
      </w:pPr>
      <w:r w:rsidRPr="00ED4F7A">
        <w:t>inserted sub-titles throughout the text, picking up phrases in the</w:t>
      </w:r>
      <w:r w:rsidR="007C573D">
        <w:t xml:space="preserve"> </w:t>
      </w:r>
      <w:r w:rsidRPr="00ED4F7A">
        <w:t>writing of the Guardian which were most descriptive of the general</w:t>
      </w:r>
      <w:r w:rsidR="007C573D">
        <w:t xml:space="preserve"> </w:t>
      </w:r>
      <w:r w:rsidRPr="00ED4F7A">
        <w:t>subject.  If this facilitated the reading of his works, and made them</w:t>
      </w:r>
      <w:r w:rsidR="007C573D">
        <w:t xml:space="preserve"> </w:t>
      </w:r>
      <w:r w:rsidRPr="00ED4F7A">
        <w:t>more intelligible to the average American believer, Shoghi Effendi</w:t>
      </w:r>
      <w:r w:rsidR="007C573D">
        <w:t xml:space="preserve"> </w:t>
      </w:r>
      <w:r w:rsidRPr="00ED4F7A">
        <w:t>saw no objection.  Horace was a writer himself and the titles he gave</w:t>
      </w:r>
      <w:r w:rsidR="007C573D">
        <w:t xml:space="preserve"> </w:t>
      </w:r>
      <w:r w:rsidRPr="00ED4F7A">
        <w:t>to the Guardian’s communications not only served to identify</w:t>
      </w:r>
      <w:r w:rsidR="007C573D">
        <w:t xml:space="preserve"> </w:t>
      </w:r>
      <w:r w:rsidRPr="00ED4F7A">
        <w:t>them but dramatized their message and capture</w:t>
      </w:r>
      <w:r w:rsidR="00A51149">
        <w:t>d</w:t>
      </w:r>
      <w:r w:rsidRPr="00ED4F7A">
        <w:t xml:space="preserve"> the imagination.</w:t>
      </w:r>
    </w:p>
    <w:p w:rsidR="007C573D" w:rsidRDefault="002F57E9" w:rsidP="00582AAD">
      <w:pPr>
        <w:pStyle w:val="Text"/>
      </w:pPr>
      <w:r w:rsidRPr="00ED4F7A">
        <w:t>One of the earliest acts of Shoghi Effendi’s ministry was to begin</w:t>
      </w:r>
      <w:r w:rsidR="007C573D">
        <w:t xml:space="preserve"> </w:t>
      </w:r>
      <w:r w:rsidRPr="00ED4F7A">
        <w:t>circulating his translations of the holy Writings</w:t>
      </w:r>
      <w:r w:rsidR="006F4CEF" w:rsidRPr="00ED4F7A">
        <w:t xml:space="preserve">:  </w:t>
      </w:r>
      <w:r w:rsidRPr="00ED4F7A">
        <w:t>one year and ten</w:t>
      </w:r>
      <w:r w:rsidR="007C573D">
        <w:t xml:space="preserve"> </w:t>
      </w:r>
      <w:r w:rsidRPr="00ED4F7A">
        <w:t xml:space="preserve">days after the reading of </w:t>
      </w:r>
      <w:r w:rsidR="00A372AD" w:rsidRPr="00ED4F7A">
        <w:t>‘Abdu’l-Bahá</w:t>
      </w:r>
      <w:r w:rsidRPr="00ED4F7A">
        <w:t>’s Will we find him writing</w:t>
      </w:r>
      <w:r w:rsidR="007C573D">
        <w:t xml:space="preserve"> </w:t>
      </w:r>
      <w:r w:rsidRPr="00ED4F7A">
        <w:t>to the American National Assembly</w:t>
      </w:r>
      <w:r w:rsidR="006F4CEF" w:rsidRPr="00ED4F7A">
        <w:t xml:space="preserve">:  </w:t>
      </w:r>
      <w:r w:rsidR="00E12B0F">
        <w:t>“</w:t>
      </w:r>
      <w:r w:rsidRPr="00ED4F7A">
        <w:t>It is a great pleasure for me</w:t>
      </w:r>
      <w:r w:rsidR="007C573D">
        <w:t xml:space="preserve"> </w:t>
      </w:r>
      <w:r w:rsidRPr="00ED4F7A">
        <w:t>to share with you the translation of some of the prayers and Tablets</w:t>
      </w:r>
      <w:r w:rsidR="007C573D">
        <w:t xml:space="preserve"> </w:t>
      </w:r>
      <w:r w:rsidRPr="00ED4F7A">
        <w:t>of our beloved Master</w:t>
      </w:r>
      <w:r w:rsidR="007C573D">
        <w:t xml:space="preserve"> …</w:t>
      </w:r>
      <w:r w:rsidR="00E12B0F">
        <w:t>”</w:t>
      </w:r>
      <w:r w:rsidRPr="00ED4F7A">
        <w:t xml:space="preserve"> and he goes on to add that he trusts</w:t>
      </w:r>
      <w:r w:rsidR="007C573D">
        <w:t xml:space="preserve"> </w:t>
      </w:r>
      <w:r w:rsidR="00E12B0F">
        <w:t>“</w:t>
      </w:r>
      <w:r w:rsidRPr="00ED4F7A">
        <w:t>that in the course of time I will be enabled to send you regularly</w:t>
      </w:r>
      <w:r w:rsidR="007C573D">
        <w:t xml:space="preserve"> </w:t>
      </w:r>
      <w:r w:rsidRPr="00ED4F7A">
        <w:t>correct and reliable translations</w:t>
      </w:r>
      <w:r w:rsidR="007C573D">
        <w:t xml:space="preserve"> … </w:t>
      </w:r>
      <w:r w:rsidRPr="00ED4F7A">
        <w:t>which will unfold to your eyes</w:t>
      </w:r>
      <w:r w:rsidR="007C573D">
        <w:t xml:space="preserve"> </w:t>
      </w:r>
      <w:r w:rsidRPr="00ED4F7A">
        <w:t>a new vision of His Glorious Mission</w:t>
      </w:r>
      <w:r w:rsidR="007C573D">
        <w:t xml:space="preserve"> … </w:t>
      </w:r>
      <w:r w:rsidRPr="00ED4F7A">
        <w:t>and give you an insight</w:t>
      </w:r>
      <w:r w:rsidR="007C573D">
        <w:t xml:space="preserve"> </w:t>
      </w:r>
      <w:r w:rsidRPr="00ED4F7A">
        <w:t>into the character and meaning of His Divine Teachings.</w:t>
      </w:r>
      <w:r w:rsidR="00E12B0F">
        <w:t>”</w:t>
      </w:r>
      <w:r w:rsidRPr="00ED4F7A">
        <w:t xml:space="preserve">  Over</w:t>
      </w:r>
      <w:r w:rsidR="007C573D">
        <w:t xml:space="preserve"> </w:t>
      </w:r>
      <w:r w:rsidRPr="00ED4F7A">
        <w:t>and over in his earliest letters to different countries he mentions the</w:t>
      </w:r>
      <w:r w:rsidR="007C573D">
        <w:t xml:space="preserve"> </w:t>
      </w:r>
      <w:r w:rsidRPr="00ED4F7A">
        <w:t xml:space="preserve">enclosed translation of something he is sending for the </w:t>
      </w:r>
      <w:r w:rsidR="00B51DB0" w:rsidRPr="00ED4F7A">
        <w:t>Bahá’í</w:t>
      </w:r>
      <w:r w:rsidRPr="00ED4F7A">
        <w:t>s.  A</w:t>
      </w:r>
      <w:r w:rsidR="007C573D">
        <w:t xml:space="preserve"> </w:t>
      </w:r>
      <w:r w:rsidRPr="00ED4F7A">
        <w:t>month later, in another letter to America, he says</w:t>
      </w:r>
      <w:r w:rsidR="006F4CEF" w:rsidRPr="00ED4F7A">
        <w:t xml:space="preserve">:  </w:t>
      </w:r>
      <w:r w:rsidR="00E12B0F">
        <w:t>“</w:t>
      </w:r>
      <w:r w:rsidRPr="00ED4F7A">
        <w:t>I am also enclosing</w:t>
      </w:r>
      <w:r w:rsidR="007C573D">
        <w:t xml:space="preserve"> </w:t>
      </w:r>
      <w:r w:rsidRPr="00ED4F7A">
        <w:t xml:space="preserve">my revised translation of </w:t>
      </w:r>
      <w:r w:rsidRPr="0059641B">
        <w:rPr>
          <w:i/>
          <w:iCs/>
        </w:rPr>
        <w:t>The Hidden Words</w:t>
      </w:r>
      <w:r w:rsidRPr="00ED4F7A">
        <w:t xml:space="preserve"> of </w:t>
      </w:r>
      <w:r w:rsidR="005F13F7" w:rsidRPr="00ED4F7A">
        <w:t>Bahá’u’lláh</w:t>
      </w:r>
      <w:r w:rsidRPr="00ED4F7A">
        <w:t>,</w:t>
      </w:r>
      <w:r w:rsidR="007C573D">
        <w:t xml:space="preserve"> </w:t>
      </w:r>
      <w:r w:rsidRPr="00ED4F7A">
        <w:t>both Arabic and Persian, and hope to send you more of His</w:t>
      </w:r>
      <w:r w:rsidR="007C573D">
        <w:t xml:space="preserve"> </w:t>
      </w:r>
      <w:r w:rsidRPr="00ED4F7A">
        <w:t>Words and Teachings in future.</w:t>
      </w:r>
      <w:r w:rsidR="00E12B0F">
        <w:t>”</w:t>
      </w:r>
      <w:r w:rsidRPr="00ED4F7A">
        <w:t xml:space="preserve">  On 27 April of that same year</w:t>
      </w:r>
      <w:r w:rsidR="007C573D">
        <w:t xml:space="preserve"> </w:t>
      </w:r>
      <w:r w:rsidRPr="00ED4F7A">
        <w:t>Shoghi Effendi again writes to the American National Assembly:</w:t>
      </w:r>
      <w:r w:rsidR="0059641B">
        <w:t xml:space="preserve">  </w:t>
      </w:r>
      <w:r w:rsidR="00E12B0F">
        <w:t>“</w:t>
      </w:r>
      <w:r w:rsidRPr="00ED4F7A">
        <w:t>I am also enclosing my rendering of various passages of the</w:t>
      </w:r>
      <w:r w:rsidR="0059641B">
        <w:t xml:space="preserve"> </w:t>
      </w:r>
      <w:r w:rsidRPr="0059641B">
        <w:rPr>
          <w:i/>
          <w:iCs/>
        </w:rPr>
        <w:t>Kit</w:t>
      </w:r>
      <w:r w:rsidR="0059641B" w:rsidRPr="00143EE4">
        <w:rPr>
          <w:i/>
          <w:iCs/>
        </w:rPr>
        <w:t>á</w:t>
      </w:r>
      <w:r w:rsidRPr="0059641B">
        <w:rPr>
          <w:i/>
          <w:iCs/>
        </w:rPr>
        <w:t>bu’l-Aqdas</w:t>
      </w:r>
      <w:r w:rsidRPr="00ED4F7A">
        <w:t xml:space="preserve"> which you may feel at liberty to circulate among</w:t>
      </w:r>
      <w:r w:rsidR="0059641B">
        <w:t xml:space="preserve"> </w:t>
      </w:r>
      <w:r w:rsidRPr="00ED4F7A">
        <w:t>the friends.</w:t>
      </w:r>
      <w:r w:rsidR="00E12B0F">
        <w:t>”</w:t>
      </w:r>
      <w:r w:rsidRPr="00ED4F7A">
        <w:t xml:space="preserve">  In November of that same year he wrote to that same</w:t>
      </w:r>
      <w:r w:rsidR="0059641B">
        <w:t xml:space="preserve"> </w:t>
      </w:r>
      <w:r w:rsidRPr="00ED4F7A">
        <w:t xml:space="preserve">Assembly that he was forwarding </w:t>
      </w:r>
      <w:r w:rsidR="00E12B0F">
        <w:t>“</w:t>
      </w:r>
      <w:r w:rsidRPr="00ED4F7A">
        <w:t>Transliterated Oriental Terms</w:t>
      </w:r>
      <w:r w:rsidR="0059641B">
        <w:t xml:space="preserve"> … </w:t>
      </w:r>
      <w:r w:rsidRPr="00ED4F7A">
        <w:t>confident that the friends will not feel their energy and patience</w:t>
      </w:r>
      <w:r w:rsidR="0059641B">
        <w:t xml:space="preserve"> </w:t>
      </w:r>
      <w:r w:rsidRPr="00ED4F7A">
        <w:t>taxed by scrupulous adherence to what is an authoritative, though</w:t>
      </w:r>
      <w:r w:rsidR="0059641B">
        <w:t xml:space="preserve"> </w:t>
      </w:r>
      <w:r w:rsidRPr="00ED4F7A">
        <w:t>arbitrary code for the spelling of Oriental terms.</w:t>
      </w:r>
      <w:r w:rsidR="00E12B0F">
        <w:t>”</w:t>
      </w:r>
      <w:r w:rsidRPr="00ED4F7A">
        <w:t xml:space="preserve">  There is no</w:t>
      </w:r>
      <w:r w:rsidR="0059641B">
        <w:t xml:space="preserve"> </w:t>
      </w:r>
      <w:r w:rsidRPr="00ED4F7A">
        <w:t>doubt that transliteration is irksome and often confusing, but what</w:t>
      </w:r>
      <w:r w:rsidR="007C573D">
        <w:t xml:space="preserve"> </w:t>
      </w:r>
      <w:r w:rsidRPr="00ED4F7A">
        <w:t>the average person does not realize is that through transliteration</w:t>
      </w:r>
      <w:r w:rsidR="007C573D">
        <w:t xml:space="preserve"> </w:t>
      </w:r>
      <w:r w:rsidRPr="00ED4F7A">
        <w:t>the exact word is nailed down and those who are familiar with the</w:t>
      </w:r>
      <w:r w:rsidR="007C573D">
        <w:t xml:space="preserve"> </w:t>
      </w:r>
      <w:r w:rsidRPr="00ED4F7A">
        <w:t>system know immediately what the original word was because they</w:t>
      </w:r>
      <w:r w:rsidR="007C573D">
        <w:t xml:space="preserve"> </w:t>
      </w:r>
      <w:r w:rsidRPr="00ED4F7A">
        <w:t>can reconstruct it in Arabic or Persian.  For scholars and critics of</w:t>
      </w:r>
      <w:r w:rsidR="007C573D">
        <w:t xml:space="preserve"> </w:t>
      </w:r>
      <w:r w:rsidRPr="00ED4F7A">
        <w:t>the Faith this accuracy is very important.  It also serves the purpose</w:t>
      </w:r>
      <w:r w:rsidR="007C573D">
        <w:t xml:space="preserve"> </w:t>
      </w:r>
      <w:r w:rsidRPr="00ED4F7A">
        <w:t>of doing away with multiple and confusing spellings of the same</w:t>
      </w:r>
      <w:r w:rsidR="007C573D">
        <w:t xml:space="preserve"> </w:t>
      </w:r>
      <w:r w:rsidRPr="00ED4F7A">
        <w:t>word.</w:t>
      </w:r>
    </w:p>
    <w:p w:rsidR="002F57E9" w:rsidRPr="00ED4F7A" w:rsidRDefault="002F57E9" w:rsidP="007C573D">
      <w:pPr>
        <w:pStyle w:val="Text"/>
      </w:pPr>
      <w:r w:rsidRPr="00ED4F7A">
        <w:t>It is interesting to note that Shoghi Effendi himself, in the above</w:t>
      </w:r>
      <w:r w:rsidR="0059641B">
        <w:t xml:space="preserve"> </w:t>
      </w:r>
      <w:r w:rsidRPr="00ED4F7A">
        <w:t xml:space="preserve">quotation, spells </w:t>
      </w:r>
      <w:r w:rsidRPr="0059641B">
        <w:rPr>
          <w:i/>
          <w:iCs/>
        </w:rPr>
        <w:t>Kit</w:t>
      </w:r>
      <w:r w:rsidR="0059641B" w:rsidRPr="00143EE4">
        <w:rPr>
          <w:i/>
          <w:iCs/>
        </w:rPr>
        <w:t>á</w:t>
      </w:r>
      <w:r w:rsidRPr="0059641B">
        <w:rPr>
          <w:i/>
          <w:iCs/>
        </w:rPr>
        <w:t>b-i-Aqdas</w:t>
      </w:r>
      <w:r w:rsidRPr="00ED4F7A">
        <w:t xml:space="preserve"> more or less phonetically as he had</w:t>
      </w:r>
    </w:p>
    <w:p w:rsidR="0059641B" w:rsidRDefault="0059641B">
      <w:pPr>
        <w:widowControl/>
        <w:kinsoku/>
        <w:overflowPunct/>
        <w:textAlignment w:val="auto"/>
      </w:pPr>
      <w:r>
        <w:br w:type="page"/>
      </w:r>
    </w:p>
    <w:p w:rsidR="002F57E9" w:rsidRPr="00ED4F7A" w:rsidRDefault="002F57E9" w:rsidP="00172A69">
      <w:pPr>
        <w:pStyle w:val="Textcts"/>
      </w:pPr>
      <w:r w:rsidRPr="00ED4F7A">
        <w:t>not yet introduced the system of transliteration he later adopted.  A</w:t>
      </w:r>
      <w:r w:rsidR="007C573D">
        <w:t xml:space="preserve"> </w:t>
      </w:r>
      <w:r w:rsidRPr="00ED4F7A">
        <w:t>word should be said about this Most Holy Book, for, although it is</w:t>
      </w:r>
      <w:r w:rsidR="007C573D">
        <w:t xml:space="preserve"> </w:t>
      </w:r>
      <w:r w:rsidRPr="00ED4F7A">
        <w:t xml:space="preserve">the source of the Laws of </w:t>
      </w:r>
      <w:r w:rsidR="005F13F7" w:rsidRPr="00ED4F7A">
        <w:t>Bahá’u’lláh</w:t>
      </w:r>
      <w:r w:rsidRPr="00ED4F7A">
        <w:t>, it is a small volume and</w:t>
      </w:r>
      <w:r w:rsidR="007C573D">
        <w:t xml:space="preserve"> </w:t>
      </w:r>
      <w:r w:rsidRPr="00ED4F7A">
        <w:t>mostly contains other subjects.  By the time he passed away Shoghi</w:t>
      </w:r>
      <w:r w:rsidR="007C573D">
        <w:t xml:space="preserve"> </w:t>
      </w:r>
      <w:r w:rsidRPr="00ED4F7A">
        <w:t xml:space="preserve">Effendi had already given to the </w:t>
      </w:r>
      <w:r w:rsidR="00B51DB0" w:rsidRPr="00ED4F7A">
        <w:t>Bahá’í</w:t>
      </w:r>
      <w:r w:rsidRPr="00ED4F7A">
        <w:t>s of the West, in excellent</w:t>
      </w:r>
      <w:r w:rsidR="007C573D">
        <w:t xml:space="preserve"> </w:t>
      </w:r>
      <w:r w:rsidRPr="00ED4F7A">
        <w:t>English, most of the passages it contains as well as all the laws he</w:t>
      </w:r>
      <w:r w:rsidR="007C573D">
        <w:t xml:space="preserve"> </w:t>
      </w:r>
      <w:r w:rsidRPr="00ED4F7A">
        <w:t xml:space="preserve">felt were applicable at this time to </w:t>
      </w:r>
      <w:r w:rsidR="00B51DB0" w:rsidRPr="00ED4F7A">
        <w:t>Bahá’í</w:t>
      </w:r>
      <w:r w:rsidRPr="00ED4F7A">
        <w:t>s living in non-</w:t>
      </w:r>
      <w:r w:rsidR="00B51DB0" w:rsidRPr="00ED4F7A">
        <w:t>Bahá’í</w:t>
      </w:r>
      <w:r w:rsidR="007C573D">
        <w:t xml:space="preserve"> </w:t>
      </w:r>
      <w:r w:rsidRPr="00ED4F7A">
        <w:t>societies.  He not only translated and circulated passages from the</w:t>
      </w:r>
      <w:r w:rsidR="007C573D">
        <w:t xml:space="preserve"> </w:t>
      </w:r>
      <w:r w:rsidRPr="00ED4F7A">
        <w:t>teachings; he also ensured that the believers, through excess of</w:t>
      </w:r>
      <w:r w:rsidR="007C573D">
        <w:t xml:space="preserve"> </w:t>
      </w:r>
      <w:r w:rsidRPr="00ED4F7A">
        <w:t>zeal and lack of foresight, should not go too far in the manner in</w:t>
      </w:r>
      <w:r w:rsidR="007C573D">
        <w:t xml:space="preserve"> </w:t>
      </w:r>
      <w:r w:rsidRPr="00ED4F7A">
        <w:t xml:space="preserve">which they edited and printed </w:t>
      </w:r>
      <w:r w:rsidR="00B51DB0" w:rsidRPr="00ED4F7A">
        <w:t>Bahá’í</w:t>
      </w:r>
      <w:r w:rsidRPr="00ED4F7A">
        <w:t xml:space="preserve"> compilations.  In replying to</w:t>
      </w:r>
      <w:r w:rsidR="007C573D">
        <w:t xml:space="preserve"> </w:t>
      </w:r>
      <w:r w:rsidRPr="00ED4F7A">
        <w:t>certain proposals one of the friends had made regarding the printing</w:t>
      </w:r>
      <w:r w:rsidR="007C573D">
        <w:t xml:space="preserve"> </w:t>
      </w:r>
      <w:r w:rsidRPr="00ED4F7A">
        <w:t>of a comprehensive book of prayers, he wrote to the man who</w:t>
      </w:r>
      <w:r w:rsidR="007C573D">
        <w:t xml:space="preserve"> </w:t>
      </w:r>
      <w:r w:rsidRPr="00ED4F7A">
        <w:t>had conveyed this suggestion to him</w:t>
      </w:r>
      <w:r w:rsidR="006F4CEF" w:rsidRPr="00ED4F7A">
        <w:t xml:space="preserve">:  </w:t>
      </w:r>
      <w:r w:rsidR="00E12B0F">
        <w:t>“</w:t>
      </w:r>
      <w:r w:rsidRPr="00ED4F7A">
        <w:t>I agree with him provided</w:t>
      </w:r>
      <w:r w:rsidR="007C573D">
        <w:t xml:space="preserve"> </w:t>
      </w:r>
      <w:r w:rsidRPr="00ED4F7A">
        <w:t>the classification i</w:t>
      </w:r>
      <w:r w:rsidR="00172A69">
        <w:t>s</w:t>
      </w:r>
      <w:r w:rsidRPr="00ED4F7A">
        <w:t xml:space="preserve"> not carried beyond what </w:t>
      </w:r>
      <w:r w:rsidR="005F13F7" w:rsidRPr="00ED4F7A">
        <w:t>Bahá’u’lláh</w:t>
      </w:r>
      <w:r w:rsidRPr="00ED4F7A">
        <w:t xml:space="preserve"> prescribes,</w:t>
      </w:r>
      <w:r w:rsidR="007C573D">
        <w:t xml:space="preserve"> </w:t>
      </w:r>
      <w:r w:rsidRPr="00ED4F7A">
        <w:t>otherwise we shall plunge into a hard and fast creed.</w:t>
      </w:r>
      <w:r w:rsidR="00E12B0F">
        <w:t>”</w:t>
      </w:r>
    </w:p>
    <w:p w:rsidR="002F57E9" w:rsidRPr="00ED4F7A" w:rsidRDefault="002F57E9" w:rsidP="00E94CA7">
      <w:pPr>
        <w:pStyle w:val="Text"/>
      </w:pPr>
      <w:r w:rsidRPr="00ED4F7A">
        <w:t xml:space="preserve">The writing, translation and promulgation of </w:t>
      </w:r>
      <w:r w:rsidR="00B51DB0" w:rsidRPr="00ED4F7A">
        <w:t>Bahá’í</w:t>
      </w:r>
      <w:r w:rsidRPr="00ED4F7A">
        <w:t xml:space="preserve"> books were</w:t>
      </w:r>
      <w:r w:rsidR="007C573D">
        <w:t xml:space="preserve"> </w:t>
      </w:r>
      <w:r w:rsidRPr="00ED4F7A">
        <w:t>one of the Guardian’s major interests, one he never tired of and one</w:t>
      </w:r>
      <w:r w:rsidR="007C573D">
        <w:t xml:space="preserve"> </w:t>
      </w:r>
      <w:r w:rsidRPr="00ED4F7A">
        <w:t>he actively supported.  The ideal situation is for local and national</w:t>
      </w:r>
      <w:r w:rsidR="007C573D">
        <w:t xml:space="preserve"> </w:t>
      </w:r>
      <w:r w:rsidRPr="00ED4F7A">
        <w:t>communities to pay for their own activities, but in this Formative</w:t>
      </w:r>
      <w:r w:rsidR="007C573D">
        <w:t xml:space="preserve"> </w:t>
      </w:r>
      <w:r w:rsidRPr="00ED4F7A">
        <w:t xml:space="preserve">Age of our Faith </w:t>
      </w:r>
      <w:r w:rsidR="00E94CA7">
        <w:t>the</w:t>
      </w:r>
      <w:r w:rsidRPr="00ED4F7A">
        <w:t xml:space="preserve"> Guardian fully realized this was not always</w:t>
      </w:r>
      <w:r w:rsidR="007C573D">
        <w:t xml:space="preserve"> </w:t>
      </w:r>
      <w:r w:rsidRPr="00ED4F7A">
        <w:t>possible and from the funds at his disposal he assisted substantially</w:t>
      </w:r>
      <w:r w:rsidR="007C573D">
        <w:t xml:space="preserve"> </w:t>
      </w:r>
      <w:r w:rsidRPr="00ED4F7A">
        <w:t>throughout the years in financing the translation and publication</w:t>
      </w:r>
      <w:r w:rsidR="007C573D">
        <w:t xml:space="preserve"> </w:t>
      </w:r>
      <w:r w:rsidRPr="00ED4F7A">
        <w:t xml:space="preserve">of </w:t>
      </w:r>
      <w:r w:rsidR="00B51DB0" w:rsidRPr="00ED4F7A">
        <w:t>Bahá’í</w:t>
      </w:r>
      <w:r w:rsidRPr="00ED4F7A">
        <w:t xml:space="preserve"> literature.  In periods of emergency, when the attainment</w:t>
      </w:r>
      <w:r w:rsidR="007C573D">
        <w:t xml:space="preserve"> </w:t>
      </w:r>
      <w:r w:rsidRPr="00ED4F7A">
        <w:t>of cherished goals was at stake, Shoghi Effendi would fill the</w:t>
      </w:r>
      <w:r w:rsidR="007C573D">
        <w:t xml:space="preserve"> </w:t>
      </w:r>
      <w:r w:rsidRPr="00ED4F7A">
        <w:t>breach; thus we find that in one year alone he assisted the Indian</w:t>
      </w:r>
      <w:r w:rsidR="007C573D">
        <w:t xml:space="preserve"> </w:t>
      </w:r>
      <w:r w:rsidRPr="00ED4F7A">
        <w:t>National Assembly in its translation and publication programme</w:t>
      </w:r>
      <w:r w:rsidR="007C573D">
        <w:t xml:space="preserve"> </w:t>
      </w:r>
      <w:r w:rsidRPr="00ED4F7A">
        <w:t>with contributions of over two thousand pounds.  The moment the</w:t>
      </w:r>
      <w:r w:rsidR="00C44033">
        <w:t xml:space="preserve"> </w:t>
      </w:r>
      <w:r w:rsidRPr="00ED4F7A">
        <w:t>American Intercontinental Conference, which opened the Ten</w:t>
      </w:r>
      <w:r w:rsidR="00C44033">
        <w:t xml:space="preserve"> </w:t>
      </w:r>
      <w:r w:rsidRPr="00ED4F7A">
        <w:t>Year Crusade, was over, we find Shoghi Effendi cabling the</w:t>
      </w:r>
      <w:r w:rsidR="00C44033">
        <w:t xml:space="preserve"> </w:t>
      </w:r>
      <w:r w:rsidRPr="00ED4F7A">
        <w:t>American National Assembly</w:t>
      </w:r>
      <w:r w:rsidR="006F4CEF" w:rsidRPr="00ED4F7A">
        <w:t xml:space="preserve">:  </w:t>
      </w:r>
      <w:r w:rsidR="00E12B0F">
        <w:t>“</w:t>
      </w:r>
      <w:r w:rsidRPr="00ED4F7A">
        <w:t>Urge immediate steps publication</w:t>
      </w:r>
      <w:r w:rsidR="00C44033">
        <w:t xml:space="preserve"> </w:t>
      </w:r>
      <w:r w:rsidRPr="00ED4F7A">
        <w:t>pamphlets languages allocated America.</w:t>
      </w:r>
      <w:r w:rsidR="00E12B0F">
        <w:t>”</w:t>
      </w:r>
      <w:r w:rsidRPr="00ED4F7A">
        <w:t xml:space="preserve">  Two days later he is</w:t>
      </w:r>
      <w:r w:rsidR="00C44033">
        <w:t xml:space="preserve"> </w:t>
      </w:r>
      <w:r w:rsidRPr="00ED4F7A">
        <w:t>cabling the European Teaching Committee the same thing, only</w:t>
      </w:r>
      <w:r w:rsidR="00C44033">
        <w:t xml:space="preserve"> </w:t>
      </w:r>
      <w:r w:rsidRPr="00ED4F7A">
        <w:t xml:space="preserve">mentioning </w:t>
      </w:r>
      <w:r w:rsidR="00E12B0F">
        <w:t>“</w:t>
      </w:r>
      <w:r w:rsidRPr="00ED4F7A">
        <w:t>European languages</w:t>
      </w:r>
      <w:r w:rsidR="00E12B0F">
        <w:t>”</w:t>
      </w:r>
      <w:r w:rsidRPr="00ED4F7A">
        <w:t>.  Similar messages went to India</w:t>
      </w:r>
      <w:r w:rsidR="00C44033">
        <w:t xml:space="preserve"> </w:t>
      </w:r>
      <w:r w:rsidRPr="00ED4F7A">
        <w:t>and Britain and he assures the latter he will send one thousand</w:t>
      </w:r>
      <w:r w:rsidR="00C44033">
        <w:t xml:space="preserve"> </w:t>
      </w:r>
      <w:r w:rsidRPr="00ED4F7A">
        <w:t>pounds to assist them.  He was constantly concerned with the</w:t>
      </w:r>
      <w:r w:rsidR="00C44033">
        <w:t xml:space="preserve"> </w:t>
      </w:r>
      <w:r w:rsidRPr="00ED4F7A">
        <w:t xml:space="preserve">wide diffusion of </w:t>
      </w:r>
      <w:r w:rsidR="00B51DB0" w:rsidRPr="00ED4F7A">
        <w:t>Bahá’í</w:t>
      </w:r>
      <w:r w:rsidRPr="00ED4F7A">
        <w:t xml:space="preserve"> literature in different languages from</w:t>
      </w:r>
      <w:r w:rsidR="00C44033">
        <w:t xml:space="preserve"> </w:t>
      </w:r>
      <w:r w:rsidRPr="00ED4F7A">
        <w:t>the first days of his ministry, and alone was responsible for the</w:t>
      </w:r>
      <w:r w:rsidR="00C44033">
        <w:t xml:space="preserve"> </w:t>
      </w:r>
      <w:r w:rsidRPr="00ED4F7A">
        <w:t>majority of translations undertaken during the thirty-six years of</w:t>
      </w:r>
      <w:r w:rsidR="00C44033">
        <w:t xml:space="preserve"> </w:t>
      </w:r>
      <w:r w:rsidRPr="00ED4F7A">
        <w:t>his Guardianship.  He seized every opportunity.  A letter to a Pole,</w:t>
      </w:r>
      <w:r w:rsidR="00C44033">
        <w:t xml:space="preserve"> </w:t>
      </w:r>
      <w:r w:rsidRPr="00ED4F7A">
        <w:t>who was studying the teachings in Poland, is typical</w:t>
      </w:r>
      <w:r w:rsidR="006F4CEF" w:rsidRPr="00ED4F7A">
        <w:t xml:space="preserve">:  </w:t>
      </w:r>
      <w:r w:rsidRPr="00ED4F7A">
        <w:t>Shoghi</w:t>
      </w:r>
    </w:p>
    <w:p w:rsidR="0035781D" w:rsidRDefault="0035781D">
      <w:pPr>
        <w:widowControl/>
        <w:kinsoku/>
        <w:overflowPunct/>
        <w:textAlignment w:val="auto"/>
      </w:pPr>
      <w:r>
        <w:br w:type="page"/>
      </w:r>
    </w:p>
    <w:p w:rsidR="002F57E9" w:rsidRPr="00ED4F7A" w:rsidRDefault="002F57E9" w:rsidP="00C44033">
      <w:pPr>
        <w:pStyle w:val="Textcts"/>
      </w:pPr>
      <w:r w:rsidRPr="00ED4F7A">
        <w:t>Effendi tells him he is sending him the words of Queen Marie of</w:t>
      </w:r>
      <w:r w:rsidR="00C44033">
        <w:t xml:space="preserve"> </w:t>
      </w:r>
      <w:r w:rsidRPr="00ED4F7A">
        <w:t>Rumania about the Faith and asks him if he will translate these into</w:t>
      </w:r>
      <w:r w:rsidR="00C44033">
        <w:t xml:space="preserve"> </w:t>
      </w:r>
      <w:r w:rsidRPr="00ED4F7A">
        <w:t>Polish and send them back to him!  This was in 1926, but the same</w:t>
      </w:r>
      <w:r w:rsidR="00C44033">
        <w:t xml:space="preserve"> </w:t>
      </w:r>
      <w:r w:rsidRPr="00ED4F7A">
        <w:t>enthusiasm and perseverance characterized his labours in this field</w:t>
      </w:r>
      <w:r w:rsidR="00C44033">
        <w:t xml:space="preserve"> </w:t>
      </w:r>
      <w:r w:rsidRPr="00ED4F7A">
        <w:t>up to the end of his life.</w:t>
      </w:r>
    </w:p>
    <w:p w:rsidR="00AA0AF5" w:rsidRDefault="002F57E9" w:rsidP="00AA0AF5">
      <w:pPr>
        <w:pStyle w:val="Text"/>
      </w:pPr>
      <w:r w:rsidRPr="00ED4F7A">
        <w:t>In addition to this he devoted much attention, during the early</w:t>
      </w:r>
      <w:r w:rsidR="00C44033">
        <w:t xml:space="preserve"> </w:t>
      </w:r>
      <w:r w:rsidRPr="00ED4F7A">
        <w:t>years of his Guardianship, when Esperanto was rapidly spreading,</w:t>
      </w:r>
      <w:r w:rsidR="00C44033">
        <w:t xml:space="preserve"> </w:t>
      </w:r>
      <w:r w:rsidRPr="00ED4F7A">
        <w:t xml:space="preserve">particularly in Europe, to encouraging the publication of a </w:t>
      </w:r>
      <w:r w:rsidR="00B51DB0" w:rsidRPr="00ED4F7A">
        <w:t>Bahá’í</w:t>
      </w:r>
      <w:r w:rsidR="00C44033">
        <w:t xml:space="preserve"> </w:t>
      </w:r>
      <w:r w:rsidRPr="00ED4F7A">
        <w:t>Esperanto Gazette, explaining to its editor that his interest was due</w:t>
      </w:r>
      <w:r w:rsidR="00C44033">
        <w:t xml:space="preserve"> </w:t>
      </w:r>
      <w:r w:rsidRPr="00ED4F7A">
        <w:t xml:space="preserve">to </w:t>
      </w:r>
      <w:r w:rsidR="00E12B0F">
        <w:t>“</w:t>
      </w:r>
      <w:r w:rsidRPr="00ED4F7A">
        <w:t xml:space="preserve">my great desire to promote in such parts of the </w:t>
      </w:r>
      <w:r w:rsidR="00B51DB0" w:rsidRPr="00ED4F7A">
        <w:t>Bahá’í</w:t>
      </w:r>
      <w:r w:rsidRPr="00ED4F7A">
        <w:t xml:space="preserve"> world as</w:t>
      </w:r>
      <w:r w:rsidR="00AA0AF5">
        <w:t xml:space="preserve"> </w:t>
      </w:r>
      <w:r w:rsidRPr="00ED4F7A">
        <w:t>present circumstances permit the study of an international language</w:t>
      </w:r>
      <w:r w:rsidR="00E12B0F">
        <w:t>”</w:t>
      </w:r>
      <w:r w:rsidRPr="00ED4F7A">
        <w:t>.</w:t>
      </w:r>
    </w:p>
    <w:p w:rsidR="00AA0AF5" w:rsidRDefault="002F57E9" w:rsidP="005C7A82">
      <w:pPr>
        <w:pStyle w:val="Text"/>
      </w:pPr>
      <w:r w:rsidRPr="00ED4F7A">
        <w:t>Literature in all languages the Guardian collected in Haifa,</w:t>
      </w:r>
      <w:r w:rsidR="00AA0AF5">
        <w:t xml:space="preserve"> </w:t>
      </w:r>
      <w:r w:rsidRPr="00ED4F7A">
        <w:t>placing books in his own library, in the two Pilgrim House libraries,</w:t>
      </w:r>
      <w:r w:rsidR="00AA0AF5">
        <w:t xml:space="preserve"> </w:t>
      </w:r>
      <w:r w:rsidRPr="00ED4F7A">
        <w:t xml:space="preserve">in the Mansion of </w:t>
      </w:r>
      <w:r w:rsidR="005F13F7" w:rsidRPr="00ED4F7A">
        <w:t>Bahá’u’lláh</w:t>
      </w:r>
      <w:r w:rsidRPr="00ED4F7A">
        <w:t xml:space="preserve"> in </w:t>
      </w:r>
      <w:r w:rsidR="00B51DB0" w:rsidRPr="00ED4F7A">
        <w:t>Bahjí</w:t>
      </w:r>
      <w:r w:rsidRPr="00ED4F7A">
        <w:t xml:space="preserve"> and in the International</w:t>
      </w:r>
      <w:r w:rsidR="00AA0AF5">
        <w:t xml:space="preserve"> </w:t>
      </w:r>
      <w:r w:rsidRPr="00ED4F7A">
        <w:t>Archives.  In this connection it is interesting to note how he placed</w:t>
      </w:r>
      <w:r w:rsidR="00AA0AF5">
        <w:t xml:space="preserve"> </w:t>
      </w:r>
      <w:r w:rsidRPr="00ED4F7A">
        <w:t>them, for I never saw it done before</w:t>
      </w:r>
      <w:r w:rsidR="006F4CEF" w:rsidRPr="00ED4F7A">
        <w:t xml:space="preserve">:  </w:t>
      </w:r>
      <w:r w:rsidRPr="00ED4F7A">
        <w:t>he would have, say, a lot of</w:t>
      </w:r>
      <w:r w:rsidR="00AA0AF5">
        <w:t xml:space="preserve"> </w:t>
      </w:r>
      <w:r w:rsidRPr="00ED4F7A">
        <w:t>rather dull bindings, of some inexpensive edition, in grey and a lot</w:t>
      </w:r>
      <w:r w:rsidR="00AA0AF5">
        <w:t xml:space="preserve"> </w:t>
      </w:r>
      <w:r w:rsidRPr="00ED4F7A">
        <w:t>more in blue o</w:t>
      </w:r>
      <w:r w:rsidR="005C7A82">
        <w:t>r</w:t>
      </w:r>
      <w:r w:rsidRPr="00ED4F7A">
        <w:t xml:space="preserve"> some other colour.  With these he would fill his</w:t>
      </w:r>
      <w:r w:rsidR="00AA0AF5">
        <w:t xml:space="preserve"> </w:t>
      </w:r>
      <w:r w:rsidRPr="00ED4F7A">
        <w:t>bookshelves in patterns, five red, two blue, five red and so on,</w:t>
      </w:r>
      <w:r w:rsidR="00AA0AF5">
        <w:t xml:space="preserve"> </w:t>
      </w:r>
      <w:r w:rsidRPr="00ED4F7A">
        <w:t>using the variation in colour and number to add charm to the</w:t>
      </w:r>
      <w:r w:rsidR="00AA0AF5">
        <w:t xml:space="preserve"> </w:t>
      </w:r>
      <w:r w:rsidRPr="00ED4F7A">
        <w:t>general effect of a bookcase that otherwise would have presented a</w:t>
      </w:r>
      <w:r w:rsidR="00AA0AF5">
        <w:t xml:space="preserve"> </w:t>
      </w:r>
      <w:r w:rsidRPr="00ED4F7A">
        <w:t>monotonous and uninteresting appearance.</w:t>
      </w:r>
    </w:p>
    <w:p w:rsidR="002F57E9" w:rsidRPr="00ED4F7A" w:rsidRDefault="002F57E9" w:rsidP="00B44B81">
      <w:pPr>
        <w:pStyle w:val="Text"/>
      </w:pPr>
      <w:r w:rsidRPr="00ED4F7A">
        <w:t xml:space="preserve">In a letter to Martha Root in 1931 he tells her </w:t>
      </w:r>
      <w:r w:rsidR="00E12B0F">
        <w:t>“</w:t>
      </w:r>
      <w:r w:rsidRPr="00ED4F7A">
        <w:t>I have now in my</w:t>
      </w:r>
      <w:r w:rsidR="00AA0AF5">
        <w:t xml:space="preserve"> </w:t>
      </w:r>
      <w:r w:rsidRPr="00ED4F7A">
        <w:t>room copies of seven printed translations</w:t>
      </w:r>
      <w:r w:rsidR="00E12B0F">
        <w:t>”</w:t>
      </w:r>
      <w:r w:rsidRPr="00ED4F7A">
        <w:t xml:space="preserve"> (these were Dr Esslemont’s</w:t>
      </w:r>
      <w:r w:rsidR="00AA0AF5">
        <w:t xml:space="preserve"> </w:t>
      </w:r>
      <w:r w:rsidRPr="00ED4F7A">
        <w:t>textbook) and urges her to press on with further translations,</w:t>
      </w:r>
      <w:r w:rsidR="00AA0AF5">
        <w:t xml:space="preserve"> </w:t>
      </w:r>
      <w:r w:rsidRPr="00ED4F7A">
        <w:t xml:space="preserve">saying </w:t>
      </w:r>
      <w:r w:rsidR="00E12B0F">
        <w:t>“</w:t>
      </w:r>
      <w:r w:rsidRPr="00ED4F7A">
        <w:t>I shall be only too glad to help in their eventual</w:t>
      </w:r>
      <w:r w:rsidR="00AA0AF5">
        <w:t xml:space="preserve"> </w:t>
      </w:r>
      <w:r w:rsidRPr="00ED4F7A">
        <w:t>publication.</w:t>
      </w:r>
      <w:r w:rsidR="00E12B0F">
        <w:t>”</w:t>
      </w:r>
      <w:r w:rsidRPr="00ED4F7A">
        <w:t xml:space="preserve">  A year later, writing to Siyyid Mustafa Roumie in</w:t>
      </w:r>
      <w:r w:rsidR="00AA0AF5">
        <w:t xml:space="preserve"> </w:t>
      </w:r>
      <w:r w:rsidRPr="00ED4F7A">
        <w:t>Burma, the Guardian shows clearly what a satisfaction to him these</w:t>
      </w:r>
      <w:r w:rsidR="00AA0AF5">
        <w:t xml:space="preserve"> </w:t>
      </w:r>
      <w:r w:rsidRPr="00ED4F7A">
        <w:t xml:space="preserve">new publications were.  He says he is </w:t>
      </w:r>
      <w:r w:rsidR="00E12B0F">
        <w:t>“</w:t>
      </w:r>
      <w:r w:rsidR="00AA0AF5">
        <w:t xml:space="preserve">… </w:t>
      </w:r>
      <w:r w:rsidRPr="00ED4F7A">
        <w:t>enclosing the sum of 9</w:t>
      </w:r>
      <w:r w:rsidR="00AA0AF5">
        <w:t xml:space="preserve"> </w:t>
      </w:r>
      <w:r w:rsidR="00B44B81">
        <w:t xml:space="preserve">pounds </w:t>
      </w:r>
      <w:r w:rsidRPr="00ED4F7A">
        <w:t>in order to assist and hasten the completion of the translation</w:t>
      </w:r>
      <w:r w:rsidR="00AA0AF5">
        <w:t xml:space="preserve"> </w:t>
      </w:r>
      <w:r w:rsidRPr="00ED4F7A">
        <w:t>of the book into Burmese.  Sixteen printed translations have</w:t>
      </w:r>
      <w:r w:rsidR="00AA0AF5">
        <w:t xml:space="preserve"> </w:t>
      </w:r>
      <w:r w:rsidRPr="00ED4F7A">
        <w:t>been already gathered together and placed in the Mansion of</w:t>
      </w:r>
      <w:r w:rsidR="00AA0AF5">
        <w:t xml:space="preserve"> </w:t>
      </w:r>
      <w:r w:rsidR="005F13F7" w:rsidRPr="00ED4F7A">
        <w:t>Bahá’u’lláh</w:t>
      </w:r>
      <w:r w:rsidRPr="00ED4F7A">
        <w:t xml:space="preserve"> at </w:t>
      </w:r>
      <w:r w:rsidR="00B51DB0" w:rsidRPr="00ED4F7A">
        <w:t>Bahjí</w:t>
      </w:r>
      <w:r w:rsidRPr="00ED4F7A">
        <w:t xml:space="preserve"> close to His sacred shrine and the book is now</w:t>
      </w:r>
      <w:r w:rsidR="00AA0AF5">
        <w:t xml:space="preserve"> </w:t>
      </w:r>
      <w:r w:rsidRPr="00ED4F7A">
        <w:t>being translated into sixteen additional languages including the</w:t>
      </w:r>
      <w:r w:rsidR="00AA0AF5">
        <w:t xml:space="preserve"> </w:t>
      </w:r>
      <w:r w:rsidRPr="00ED4F7A">
        <w:t>Burmese.</w:t>
      </w:r>
      <w:r w:rsidR="00E12B0F">
        <w:t>”</w:t>
      </w:r>
      <w:r w:rsidR="00AA0AF5">
        <w:rPr>
          <w:rStyle w:val="FootnoteReference"/>
        </w:rPr>
        <w:footnoteReference w:id="86"/>
      </w:r>
      <w:r w:rsidRPr="00ED4F7A">
        <w:t xml:space="preserve">  By 1935 he is in a position to inform this same friend</w:t>
      </w:r>
      <w:r w:rsidR="00E02075">
        <w:t xml:space="preserve"> </w:t>
      </w:r>
      <w:r w:rsidRPr="00ED4F7A">
        <w:t xml:space="preserve">that </w:t>
      </w:r>
      <w:r w:rsidR="00E12B0F">
        <w:t>“</w:t>
      </w:r>
      <w:r w:rsidRPr="00ED4F7A">
        <w:t>there are thirty-one printed versions of it in circulation already</w:t>
      </w:r>
      <w:r w:rsidR="00E02075">
        <w:t xml:space="preserve"> </w:t>
      </w:r>
      <w:r w:rsidRPr="00ED4F7A">
        <w:t xml:space="preserve">throughout the </w:t>
      </w:r>
      <w:r w:rsidR="00B51DB0" w:rsidRPr="00ED4F7A">
        <w:t>Bahá’í</w:t>
      </w:r>
      <w:r w:rsidRPr="00ED4F7A">
        <w:t xml:space="preserve"> world.</w:t>
      </w:r>
      <w:r w:rsidR="00E12B0F">
        <w:t>”</w:t>
      </w:r>
    </w:p>
    <w:p w:rsidR="002F57E9" w:rsidRPr="00ED4F7A" w:rsidRDefault="002F57E9" w:rsidP="00E02075">
      <w:pPr>
        <w:pStyle w:val="Text"/>
      </w:pPr>
      <w:r w:rsidRPr="00ED4F7A">
        <w:t>There are innumerable cables in Shoghi Effendi’s records such</w:t>
      </w:r>
      <w:r w:rsidR="00E02075">
        <w:t xml:space="preserve"> </w:t>
      </w:r>
      <w:r w:rsidRPr="00ED4F7A">
        <w:t>as these to Asgarzadeh in London</w:t>
      </w:r>
      <w:r w:rsidR="006F4CEF" w:rsidRPr="00ED4F7A">
        <w:t xml:space="preserve">:  </w:t>
      </w:r>
      <w:r w:rsidR="00E12B0F">
        <w:t>“</w:t>
      </w:r>
      <w:r w:rsidRPr="00ED4F7A">
        <w:t>Kindly wire minimum cost</w:t>
      </w:r>
      <w:r w:rsidR="00E02075">
        <w:t xml:space="preserve"> </w:t>
      </w:r>
      <w:r w:rsidRPr="00ED4F7A">
        <w:t>printing Esslemont’s book in Russian</w:t>
      </w:r>
      <w:r w:rsidR="00E12B0F">
        <w:t>”</w:t>
      </w:r>
      <w:r w:rsidRPr="00ED4F7A">
        <w:t>; having evidently received</w:t>
      </w:r>
    </w:p>
    <w:p w:rsidR="00E02075" w:rsidRDefault="00E02075">
      <w:pPr>
        <w:widowControl/>
        <w:kinsoku/>
        <w:overflowPunct/>
        <w:textAlignment w:val="auto"/>
      </w:pPr>
      <w:r>
        <w:br w:type="page"/>
      </w:r>
    </w:p>
    <w:p w:rsidR="002F57E9" w:rsidRPr="00ED4F7A" w:rsidRDefault="002F57E9" w:rsidP="00B44B81">
      <w:pPr>
        <w:pStyle w:val="Textcts"/>
      </w:pPr>
      <w:r w:rsidRPr="00ED4F7A">
        <w:t xml:space="preserve">a reply he cables again </w:t>
      </w:r>
      <w:r w:rsidR="00E12B0F">
        <w:t>“</w:t>
      </w:r>
      <w:r w:rsidRPr="00ED4F7A">
        <w:t>Mailing forty pounds.  Feel five hundred</w:t>
      </w:r>
      <w:r w:rsidR="00E02075">
        <w:t xml:space="preserve"> </w:t>
      </w:r>
      <w:r w:rsidRPr="00ED4F7A">
        <w:t>sufficient.  First part of Russian manuscript mailed today.  Rest</w:t>
      </w:r>
      <w:r w:rsidR="00E02075">
        <w:t xml:space="preserve"> </w:t>
      </w:r>
      <w:r w:rsidRPr="00ED4F7A">
        <w:t>mailing soon.  Deeply appreciate your collaboration continued services.</w:t>
      </w:r>
      <w:r w:rsidR="00E12B0F">
        <w:t>”</w:t>
      </w:r>
      <w:r w:rsidR="00E02075">
        <w:t xml:space="preserve">  T</w:t>
      </w:r>
      <w:r w:rsidRPr="00ED4F7A">
        <w:t>o Ouskouli</w:t>
      </w:r>
      <w:r w:rsidR="00BE6085">
        <w:rPr>
          <w:rStyle w:val="FootnoteReference"/>
        </w:rPr>
        <w:footnoteReference w:id="87"/>
      </w:r>
      <w:r w:rsidRPr="00ED4F7A">
        <w:t xml:space="preserve"> in Shanghai he cabled</w:t>
      </w:r>
      <w:r w:rsidR="006F4CEF" w:rsidRPr="00ED4F7A">
        <w:t xml:space="preserve">:  </w:t>
      </w:r>
      <w:r w:rsidR="00E12B0F">
        <w:t>“</w:t>
      </w:r>
      <w:r w:rsidRPr="00ED4F7A">
        <w:t>Wire date publication</w:t>
      </w:r>
      <w:r w:rsidR="00BE6085">
        <w:t xml:space="preserve"> </w:t>
      </w:r>
      <w:r w:rsidRPr="00ED4F7A">
        <w:t>Esslemont’s book.  Mail fifty copies.</w:t>
      </w:r>
      <w:r w:rsidR="00914094" w:rsidRPr="00ED4F7A">
        <w:t xml:space="preserve"> </w:t>
      </w:r>
      <w:r w:rsidRPr="00ED4F7A">
        <w:t xml:space="preserve"> Love</w:t>
      </w:r>
      <w:r w:rsidR="00E12B0F">
        <w:t>”</w:t>
      </w:r>
      <w:r w:rsidRPr="00ED4F7A">
        <w:t>.  Every now and</w:t>
      </w:r>
      <w:r w:rsidR="00BE6085">
        <w:t xml:space="preserve"> </w:t>
      </w:r>
      <w:r w:rsidRPr="00ED4F7A">
        <w:t>then, in his busy</w:t>
      </w:r>
      <w:r w:rsidR="003079DB">
        <w:t>,</w:t>
      </w:r>
      <w:r w:rsidRPr="00ED4F7A">
        <w:t xml:space="preserve"> preoccupied life, Shoghi Effendi would take</w:t>
      </w:r>
      <w:r w:rsidR="00BE6085">
        <w:t xml:space="preserve"> </w:t>
      </w:r>
      <w:r w:rsidRPr="00ED4F7A">
        <w:t>stock and decide some aspect of the work needed an immediate and</w:t>
      </w:r>
      <w:r w:rsidR="00BE6085">
        <w:t xml:space="preserve"> </w:t>
      </w:r>
      <w:r w:rsidRPr="00ED4F7A">
        <w:t>energetic shove.  An example of this is four cables written down</w:t>
      </w:r>
      <w:r w:rsidR="00BE6085">
        <w:t xml:space="preserve"> </w:t>
      </w:r>
      <w:r w:rsidRPr="00ED4F7A">
        <w:t>one after the other on the same day in 1932, to Martha Root in</w:t>
      </w:r>
      <w:r w:rsidR="00BE6085">
        <w:t xml:space="preserve"> </w:t>
      </w:r>
      <w:r w:rsidRPr="00ED4F7A">
        <w:t>Europe, and to America, New Zealand and Burma</w:t>
      </w:r>
      <w:r w:rsidR="006F4CEF" w:rsidRPr="00ED4F7A">
        <w:t xml:space="preserve">:  </w:t>
      </w:r>
      <w:r w:rsidR="00E12B0F">
        <w:t>“</w:t>
      </w:r>
      <w:r w:rsidRPr="00ED4F7A">
        <w:t>Feel strongly</w:t>
      </w:r>
      <w:r w:rsidR="00BE6085">
        <w:t xml:space="preserve"> </w:t>
      </w:r>
      <w:r w:rsidRPr="00ED4F7A">
        <w:t>necessity prompt translation Esslemont’s into Czech, Hungarian,</w:t>
      </w:r>
      <w:r w:rsidR="00BE6085">
        <w:t xml:space="preserve"> </w:t>
      </w:r>
      <w:r w:rsidRPr="00ED4F7A">
        <w:t>Rumanian, Greek as preliminary intensive teaching campaign</w:t>
      </w:r>
      <w:r w:rsidR="00BE6085">
        <w:t xml:space="preserve"> </w:t>
      </w:r>
      <w:r w:rsidRPr="00ED4F7A">
        <w:t>Europe.  Eager assist financially awaiting estimates.  Love.</w:t>
      </w:r>
      <w:r w:rsidR="00E12B0F">
        <w:t>”</w:t>
      </w:r>
      <w:r w:rsidRPr="00ED4F7A">
        <w:t xml:space="preserve">  </w:t>
      </w:r>
      <w:r w:rsidR="00E12B0F">
        <w:t>“</w:t>
      </w:r>
      <w:r w:rsidRPr="00ED4F7A">
        <w:t>Feel</w:t>
      </w:r>
      <w:r w:rsidR="00BE6085">
        <w:t xml:space="preserve"> </w:t>
      </w:r>
      <w:r w:rsidRPr="00ED4F7A">
        <w:t>strongly desirability undertak</w:t>
      </w:r>
      <w:r w:rsidR="00B44B81">
        <w:t>e</w:t>
      </w:r>
      <w:r w:rsidRPr="00ED4F7A">
        <w:t xml:space="preserve"> promptly translation Esslemont’s</w:t>
      </w:r>
      <w:r w:rsidR="00BE6085">
        <w:t xml:space="preserve"> </w:t>
      </w:r>
      <w:r w:rsidRPr="00ED4F7A">
        <w:t>into Braille.  Kindly cable if feasible.  Love.</w:t>
      </w:r>
      <w:r w:rsidR="00E12B0F">
        <w:t>”</w:t>
      </w:r>
      <w:r w:rsidRPr="00ED4F7A">
        <w:t xml:space="preserve">  </w:t>
      </w:r>
      <w:r w:rsidR="00E12B0F">
        <w:t>“</w:t>
      </w:r>
      <w:r w:rsidRPr="00ED4F7A">
        <w:t>Inform B</w:t>
      </w:r>
      <w:r w:rsidR="00BE6085">
        <w:t>_____</w:t>
      </w:r>
      <w:r w:rsidRPr="00ED4F7A">
        <w:t xml:space="preserve"> ensure</w:t>
      </w:r>
      <w:r w:rsidR="00BE6085">
        <w:t xml:space="preserve"> </w:t>
      </w:r>
      <w:r w:rsidRPr="00ED4F7A">
        <w:t>prompt translation Esslemont’s book Maori.</w:t>
      </w:r>
      <w:r w:rsidR="00E12B0F">
        <w:t>”</w:t>
      </w:r>
      <w:r w:rsidRPr="00ED4F7A">
        <w:t xml:space="preserve">  </w:t>
      </w:r>
      <w:r w:rsidR="00E12B0F">
        <w:t>“</w:t>
      </w:r>
      <w:r w:rsidRPr="00ED4F7A">
        <w:t>Urge undertake</w:t>
      </w:r>
      <w:r w:rsidR="00BE6085">
        <w:t xml:space="preserve"> </w:t>
      </w:r>
      <w:r w:rsidRPr="00ED4F7A">
        <w:t>promptly translation Esslemont’s book into Burmese.  Love</w:t>
      </w:r>
      <w:r w:rsidR="00E12B0F">
        <w:t>”</w:t>
      </w:r>
      <w:r w:rsidRPr="00ED4F7A">
        <w:t>.</w:t>
      </w:r>
      <w:r w:rsidR="00BE6085">
        <w:t xml:space="preserve">  </w:t>
      </w:r>
      <w:r w:rsidRPr="00ED4F7A">
        <w:t>Getting impatient with the lack of results in various projects he had</w:t>
      </w:r>
      <w:r w:rsidR="00BE6085">
        <w:t xml:space="preserve"> </w:t>
      </w:r>
      <w:r w:rsidRPr="00ED4F7A">
        <w:t>set afoot we find these cables later on that year</w:t>
      </w:r>
      <w:r w:rsidR="006F4CEF" w:rsidRPr="00ED4F7A">
        <w:t xml:space="preserve">:  </w:t>
      </w:r>
      <w:r w:rsidR="00E12B0F">
        <w:t>“</w:t>
      </w:r>
      <w:r w:rsidRPr="00ED4F7A">
        <w:t>Is French Esslemont</w:t>
      </w:r>
      <w:r w:rsidR="00BE6085">
        <w:t xml:space="preserve"> </w:t>
      </w:r>
      <w:r w:rsidRPr="00ED4F7A">
        <w:t>published cable.</w:t>
      </w:r>
      <w:r w:rsidR="00E12B0F">
        <w:t>”</w:t>
      </w:r>
      <w:r w:rsidRPr="00ED4F7A">
        <w:t xml:space="preserve">  </w:t>
      </w:r>
      <w:r w:rsidR="00E12B0F">
        <w:t>“</w:t>
      </w:r>
      <w:r w:rsidRPr="00ED4F7A">
        <w:t>Eagerly awaiting Kurdish version</w:t>
      </w:r>
      <w:r w:rsidR="00BE6085">
        <w:t xml:space="preserve"> </w:t>
      </w:r>
      <w:r w:rsidRPr="00ED4F7A">
        <w:t>Esslemont’s book</w:t>
      </w:r>
      <w:r w:rsidR="00E12B0F">
        <w:t>”</w:t>
      </w:r>
      <w:r w:rsidRPr="00ED4F7A">
        <w:t>.</w:t>
      </w:r>
    </w:p>
    <w:p w:rsidR="00F13984" w:rsidRDefault="002F57E9" w:rsidP="00F13984">
      <w:pPr>
        <w:pStyle w:val="Text"/>
      </w:pPr>
      <w:r w:rsidRPr="00ED4F7A">
        <w:t xml:space="preserve">Shoghi Effendi encouraged various </w:t>
      </w:r>
      <w:r w:rsidR="00B51DB0" w:rsidRPr="00ED4F7A">
        <w:t>Bahá’í</w:t>
      </w:r>
      <w:r w:rsidRPr="00ED4F7A">
        <w:t>s to write about the</w:t>
      </w:r>
      <w:r w:rsidR="00BE6085">
        <w:t xml:space="preserve"> </w:t>
      </w:r>
      <w:r w:rsidRPr="00ED4F7A">
        <w:t>Faith.  To an English believer, Miss Pinchon,</w:t>
      </w:r>
      <w:r w:rsidR="00BE6085">
        <w:rPr>
          <w:rStyle w:val="FootnoteReference"/>
        </w:rPr>
        <w:footnoteReference w:id="88"/>
      </w:r>
      <w:r w:rsidRPr="00ED4F7A">
        <w:t xml:space="preserve"> he cabled in 1927:</w:t>
      </w:r>
      <w:r w:rsidR="00BE6085">
        <w:t xml:space="preserve">  </w:t>
      </w:r>
      <w:r w:rsidR="00E12B0F">
        <w:t>“</w:t>
      </w:r>
      <w:r w:rsidRPr="00ED4F7A">
        <w:t>Your book admirable in presentation, exquisite in style.  Urge</w:t>
      </w:r>
      <w:r w:rsidR="00BE6085">
        <w:t xml:space="preserve"> </w:t>
      </w:r>
      <w:r w:rsidRPr="00ED4F7A">
        <w:t>speedy publication sending nineteen pounds</w:t>
      </w:r>
      <w:r w:rsidR="00E12B0F">
        <w:t>”</w:t>
      </w:r>
      <w:r w:rsidRPr="00ED4F7A">
        <w:t>; to Horace Holley</w:t>
      </w:r>
      <w:r w:rsidR="00BE6085">
        <w:t xml:space="preserve"> </w:t>
      </w:r>
      <w:r w:rsidRPr="00ED4F7A">
        <w:t>he cabled in 1926</w:t>
      </w:r>
      <w:r w:rsidR="006F4CEF" w:rsidRPr="00ED4F7A">
        <w:t xml:space="preserve">:  </w:t>
      </w:r>
      <w:r w:rsidR="00E12B0F">
        <w:t>“</w:t>
      </w:r>
      <w:r w:rsidRPr="00ED4F7A">
        <w:t>Kindly mail hundred copies your book.</w:t>
      </w:r>
      <w:r w:rsidR="00F13984">
        <w:rPr>
          <w:rStyle w:val="FootnoteReference"/>
        </w:rPr>
        <w:footnoteReference w:id="89"/>
      </w:r>
      <w:r w:rsidR="00BE6085">
        <w:t xml:space="preserve">  </w:t>
      </w:r>
      <w:r w:rsidRPr="00ED4F7A">
        <w:t>Affectionately</w:t>
      </w:r>
      <w:r w:rsidR="00E12B0F">
        <w:t>”</w:t>
      </w:r>
      <w:r w:rsidRPr="00ED4F7A">
        <w:t xml:space="preserve">.  Shoghi Effendi not only paid to publish </w:t>
      </w:r>
      <w:r w:rsidR="00B51DB0" w:rsidRPr="00ED4F7A">
        <w:t>Bahá’í</w:t>
      </w:r>
      <w:r w:rsidR="00F13984">
        <w:t xml:space="preserve"> </w:t>
      </w:r>
      <w:r w:rsidRPr="00ED4F7A">
        <w:t>books, he often ordered them as well.  He cabled America</w:t>
      </w:r>
      <w:r w:rsidR="006F4CEF" w:rsidRPr="00ED4F7A">
        <w:t xml:space="preserve">:  </w:t>
      </w:r>
      <w:r w:rsidR="00E12B0F">
        <w:t>“</w:t>
      </w:r>
      <w:r w:rsidRPr="00ED4F7A">
        <w:t>Kindly</w:t>
      </w:r>
      <w:r w:rsidR="00F13984">
        <w:t xml:space="preserve"> </w:t>
      </w:r>
      <w:r w:rsidRPr="00ED4F7A">
        <w:t>mail immediately for fifty dollars cheapest edition Esslemont’s</w:t>
      </w:r>
      <w:r w:rsidR="00F13984">
        <w:t xml:space="preserve"> </w:t>
      </w:r>
      <w:r w:rsidRPr="00ED4F7A">
        <w:t>book.  Mailing check.</w:t>
      </w:r>
      <w:r w:rsidR="00E12B0F">
        <w:t>”</w:t>
      </w:r>
    </w:p>
    <w:p w:rsidR="002F57E9" w:rsidRPr="00ED4F7A" w:rsidRDefault="002F57E9" w:rsidP="00F13984">
      <w:pPr>
        <w:pStyle w:val="Text"/>
      </w:pPr>
      <w:r w:rsidRPr="00ED4F7A">
        <w:t>Facts and events are more or less useless unless seen in the</w:t>
      </w:r>
      <w:r w:rsidR="00F13984">
        <w:t xml:space="preserve"> </w:t>
      </w:r>
      <w:r w:rsidRPr="00ED4F7A">
        <w:t>proper perspective, unless vision is applied to their interpretation.</w:t>
      </w:r>
      <w:r w:rsidR="00F13984">
        <w:t xml:space="preserve">  </w:t>
      </w:r>
      <w:r w:rsidRPr="00ED4F7A">
        <w:t>One of the marked aspects of Shoghi Effendi’s genius was the way</w:t>
      </w:r>
      <w:r w:rsidR="00F13984">
        <w:t xml:space="preserve"> </w:t>
      </w:r>
      <w:r w:rsidRPr="00ED4F7A">
        <w:t>he plucked the significance of an occurrence, an isolated phenomenon,</w:t>
      </w:r>
      <w:r w:rsidR="00F13984">
        <w:t xml:space="preserve"> </w:t>
      </w:r>
      <w:r w:rsidRPr="00ED4F7A">
        <w:t>from the welter of irrelevancies associated with the international</w:t>
      </w:r>
      <w:r w:rsidR="00F13984">
        <w:t xml:space="preserve"> </w:t>
      </w:r>
      <w:r w:rsidRPr="00ED4F7A">
        <w:t>development of the Cause and set it in its historical</w:t>
      </w:r>
      <w:r w:rsidR="00F13984">
        <w:t xml:space="preserve"> </w:t>
      </w:r>
      <w:r w:rsidRPr="00ED4F7A">
        <w:t>frame, focusing on it the light of his appraising mind and making</w:t>
      </w:r>
      <w:r w:rsidR="00F13984">
        <w:t xml:space="preserve"> </w:t>
      </w:r>
      <w:r w:rsidRPr="00ED4F7A">
        <w:t>us understand what was taking place and what it signified now and</w:t>
      </w:r>
      <w:r w:rsidR="00F13984">
        <w:t xml:space="preserve"> </w:t>
      </w:r>
      <w:r w:rsidRPr="00ED4F7A">
        <w:t>forever.  This was not a static thing, a picture of shapes and forms,</w:t>
      </w:r>
      <w:r w:rsidR="00F13984">
        <w:t xml:space="preserve"> </w:t>
      </w:r>
      <w:r w:rsidRPr="00ED4F7A">
        <w:t>but rather a description of where a leviathan was moving in an</w:t>
      </w:r>
      <w:r w:rsidR="00F13984">
        <w:t xml:space="preserve"> </w:t>
      </w:r>
      <w:r w:rsidRPr="00ED4F7A">
        <w:t>ocean</w:t>
      </w:r>
      <w:r w:rsidR="005F13F7" w:rsidRPr="00ED4F7A">
        <w:t>—</w:t>
      </w:r>
      <w:r w:rsidRPr="00ED4F7A">
        <w:t>the leviathan of the co-ordinated movements inside the</w:t>
      </w:r>
    </w:p>
    <w:p w:rsidR="00F13984" w:rsidRDefault="00F13984">
      <w:pPr>
        <w:widowControl/>
        <w:kinsoku/>
        <w:overflowPunct/>
        <w:textAlignment w:val="auto"/>
      </w:pPr>
      <w:r>
        <w:br w:type="page"/>
      </w:r>
    </w:p>
    <w:p w:rsidR="002F57E9" w:rsidRPr="00ED4F7A" w:rsidRDefault="002F57E9" w:rsidP="00603205">
      <w:pPr>
        <w:pStyle w:val="Textcts"/>
      </w:pPr>
      <w:r w:rsidRPr="00ED4F7A">
        <w:t xml:space="preserve">Community of </w:t>
      </w:r>
      <w:r w:rsidR="005F13F7" w:rsidRPr="00ED4F7A">
        <w:t>Bahá’u’lláh</w:t>
      </w:r>
      <w:r w:rsidRPr="00ED4F7A">
        <w:t>’s followers moving in the ocean of His</w:t>
      </w:r>
      <w:r w:rsidR="00F13984">
        <w:t xml:space="preserve"> </w:t>
      </w:r>
      <w:r w:rsidRPr="00ED4F7A">
        <w:t>Dispensation.  An Assembly was formed, someone died, a certificate</w:t>
      </w:r>
      <w:r w:rsidR="00F13984">
        <w:t xml:space="preserve"> </w:t>
      </w:r>
      <w:r w:rsidRPr="00ED4F7A">
        <w:t>was gra</w:t>
      </w:r>
      <w:r w:rsidR="00F13984">
        <w:t>n</w:t>
      </w:r>
      <w:r w:rsidRPr="00ED4F7A">
        <w:t>ted by some obscure governmental body</w:t>
      </w:r>
      <w:r w:rsidR="005F13F7" w:rsidRPr="00ED4F7A">
        <w:t>—</w:t>
      </w:r>
      <w:r w:rsidRPr="00ED4F7A">
        <w:t>in themselves</w:t>
      </w:r>
      <w:r w:rsidR="00F13984">
        <w:t xml:space="preserve"> </w:t>
      </w:r>
      <w:r w:rsidRPr="00ED4F7A">
        <w:t>isolated facts and events</w:t>
      </w:r>
      <w:r w:rsidR="005F13F7" w:rsidRPr="00ED4F7A">
        <w:t>—</w:t>
      </w:r>
      <w:r w:rsidRPr="00ED4F7A">
        <w:t>but to Shoghi Effendi’s eyes they</w:t>
      </w:r>
      <w:r w:rsidR="00F13984">
        <w:t xml:space="preserve"> </w:t>
      </w:r>
      <w:r w:rsidRPr="00ED4F7A">
        <w:t>were part of a pattern and he made us see this pattern being woven</w:t>
      </w:r>
      <w:r w:rsidR="00F13984">
        <w:t xml:space="preserve"> </w:t>
      </w:r>
      <w:r w:rsidRPr="00ED4F7A">
        <w:t xml:space="preserve">before our eyes too.  In the volumes of </w:t>
      </w:r>
      <w:r w:rsidRPr="0059641B">
        <w:rPr>
          <w:i/>
          <w:iCs/>
        </w:rPr>
        <w:t xml:space="preserve">The </w:t>
      </w:r>
      <w:r w:rsidR="00B51DB0" w:rsidRPr="0059641B">
        <w:rPr>
          <w:i/>
          <w:iCs/>
        </w:rPr>
        <w:t>Bahá’í</w:t>
      </w:r>
      <w:r w:rsidRPr="0059641B">
        <w:rPr>
          <w:i/>
          <w:iCs/>
        </w:rPr>
        <w:t xml:space="preserve"> World</w:t>
      </w:r>
      <w:r w:rsidRPr="00ED4F7A">
        <w:t xml:space="preserve"> the Guardian</w:t>
      </w:r>
      <w:r w:rsidR="0059641B">
        <w:t xml:space="preserve"> </w:t>
      </w:r>
      <w:r w:rsidRPr="00ED4F7A">
        <w:t xml:space="preserve">did this not only for the believers but </w:t>
      </w:r>
      <w:r w:rsidR="00B44B81">
        <w:t xml:space="preserve">for </w:t>
      </w:r>
      <w:r w:rsidRPr="00ED4F7A">
        <w:t>the public at large.</w:t>
      </w:r>
      <w:r w:rsidR="00F13984">
        <w:t xml:space="preserve">  </w:t>
      </w:r>
      <w:r w:rsidRPr="00ED4F7A">
        <w:t>He dramatized the progress of the Faith and a mass of scattered</w:t>
      </w:r>
      <w:r w:rsidR="0059641B">
        <w:t xml:space="preserve"> </w:t>
      </w:r>
      <w:r w:rsidRPr="00ED4F7A">
        <w:t>facts and unrelated photographs was made to testify to the reality</w:t>
      </w:r>
      <w:r w:rsidR="0059641B">
        <w:t xml:space="preserve"> </w:t>
      </w:r>
      <w:r w:rsidRPr="00ED4F7A">
        <w:t>of the claim of that Faith to be world-wide and all-inclusive.</w:t>
      </w:r>
    </w:p>
    <w:p w:rsidR="002F57E9" w:rsidRPr="00ED4F7A" w:rsidRDefault="002F57E9" w:rsidP="00F13984">
      <w:pPr>
        <w:pStyle w:val="Text"/>
      </w:pPr>
      <w:r w:rsidRPr="00ED4F7A">
        <w:t>It is interesting to not</w:t>
      </w:r>
      <w:r w:rsidR="00F13984">
        <w:t>e</w:t>
      </w:r>
      <w:r w:rsidRPr="00ED4F7A">
        <w:t xml:space="preserve"> that the actual suggestion for a volume</w:t>
      </w:r>
      <w:r w:rsidR="00F13984">
        <w:t xml:space="preserve"> </w:t>
      </w:r>
      <w:r w:rsidRPr="00ED4F7A">
        <w:t xml:space="preserve">along the lines of </w:t>
      </w:r>
      <w:r w:rsidRPr="0059641B">
        <w:rPr>
          <w:i/>
          <w:iCs/>
        </w:rPr>
        <w:t xml:space="preserve">The </w:t>
      </w:r>
      <w:r w:rsidR="00B51DB0" w:rsidRPr="0059641B">
        <w:rPr>
          <w:i/>
          <w:iCs/>
        </w:rPr>
        <w:t>Bahá’í</w:t>
      </w:r>
      <w:r w:rsidRPr="0059641B">
        <w:rPr>
          <w:i/>
          <w:iCs/>
        </w:rPr>
        <w:t xml:space="preserve"> World</w:t>
      </w:r>
      <w:r w:rsidRPr="00ED4F7A">
        <w:t xml:space="preserve"> came to Shoghi Effendi from</w:t>
      </w:r>
      <w:r w:rsidR="0059641B">
        <w:t xml:space="preserve"> </w:t>
      </w:r>
      <w:r w:rsidRPr="00ED4F7A">
        <w:t>Horace Holley in a letter he wrote in February 1924</w:t>
      </w:r>
      <w:r w:rsidR="005F13F7" w:rsidRPr="00ED4F7A">
        <w:t>—</w:t>
      </w:r>
      <w:r w:rsidRPr="00ED4F7A">
        <w:t>though I</w:t>
      </w:r>
      <w:r w:rsidR="0059641B">
        <w:t xml:space="preserve"> </w:t>
      </w:r>
      <w:r w:rsidRPr="00ED4F7A">
        <w:t>have no doubt that it was the breadth of vision of the young Guardian</w:t>
      </w:r>
      <w:r w:rsidR="0059641B">
        <w:t xml:space="preserve"> </w:t>
      </w:r>
      <w:r w:rsidRPr="00ED4F7A">
        <w:t>and the shape he was already giving to the work of the Cause</w:t>
      </w:r>
      <w:r w:rsidR="0059641B">
        <w:t xml:space="preserve"> </w:t>
      </w:r>
      <w:r w:rsidRPr="00ED4F7A">
        <w:t>in his messages to the West that, working on Horace’s own creative</w:t>
      </w:r>
      <w:r w:rsidR="0059641B">
        <w:t xml:space="preserve"> </w:t>
      </w:r>
      <w:r w:rsidRPr="00ED4F7A">
        <w:t>mind, stimulated him to this concept.  Shoghi Effendi seized on this</w:t>
      </w:r>
      <w:r w:rsidR="0059641B">
        <w:t xml:space="preserve"> </w:t>
      </w:r>
      <w:r w:rsidRPr="00ED4F7A">
        <w:t>idea and from then on Horace became Shoghi Effendi’s primary</w:t>
      </w:r>
      <w:r w:rsidR="0059641B">
        <w:t xml:space="preserve"> </w:t>
      </w:r>
      <w:r w:rsidRPr="00ED4F7A">
        <w:t>instrument, as a gifted writer, and in his capacity as Secretary of</w:t>
      </w:r>
      <w:r w:rsidR="0059641B">
        <w:t xml:space="preserve"> </w:t>
      </w:r>
      <w:r w:rsidRPr="00ED4F7A">
        <w:t xml:space="preserve">the American National Spiritual Assembly, in making of </w:t>
      </w:r>
      <w:r w:rsidRPr="0059641B">
        <w:rPr>
          <w:i/>
          <w:iCs/>
        </w:rPr>
        <w:t>The</w:t>
      </w:r>
      <w:r w:rsidR="0059641B" w:rsidRPr="0059641B">
        <w:rPr>
          <w:i/>
          <w:iCs/>
        </w:rPr>
        <w:t xml:space="preserve"> </w:t>
      </w:r>
      <w:r w:rsidR="00B51DB0" w:rsidRPr="0059641B">
        <w:rPr>
          <w:i/>
          <w:iCs/>
        </w:rPr>
        <w:t>Bahá’í</w:t>
      </w:r>
      <w:r w:rsidRPr="0059641B">
        <w:rPr>
          <w:i/>
          <w:iCs/>
        </w:rPr>
        <w:t xml:space="preserve"> World</w:t>
      </w:r>
      <w:r w:rsidRPr="00ED4F7A">
        <w:t xml:space="preserve"> the remarkable and unique book it became.  Volume</w:t>
      </w:r>
      <w:r w:rsidR="0059641B">
        <w:t xml:space="preserve"> </w:t>
      </w:r>
      <w:r w:rsidRPr="00ED4F7A">
        <w:t xml:space="preserve">One, published in 1925 and called </w:t>
      </w:r>
      <w:r w:rsidR="00B51DB0" w:rsidRPr="0059641B">
        <w:rPr>
          <w:i/>
          <w:iCs/>
        </w:rPr>
        <w:t>Bahá’í</w:t>
      </w:r>
      <w:r w:rsidRPr="0059641B">
        <w:rPr>
          <w:i/>
          <w:iCs/>
        </w:rPr>
        <w:t xml:space="preserve"> Year Book</w:t>
      </w:r>
      <w:r w:rsidR="005F13F7" w:rsidRPr="00ED4F7A">
        <w:t>—</w:t>
      </w:r>
      <w:r w:rsidRPr="00ED4F7A">
        <w:t>which</w:t>
      </w:r>
      <w:r w:rsidR="0059641B">
        <w:t xml:space="preserve"> </w:t>
      </w:r>
      <w:r w:rsidRPr="00ED4F7A">
        <w:t>covered the period from April 1925 to April 1926 and comprised</w:t>
      </w:r>
      <w:r w:rsidR="0059641B">
        <w:t xml:space="preserve"> </w:t>
      </w:r>
      <w:r w:rsidRPr="00ED4F7A">
        <w:t>174 pages</w:t>
      </w:r>
      <w:r w:rsidR="005F13F7" w:rsidRPr="00ED4F7A">
        <w:t>—</w:t>
      </w:r>
      <w:r w:rsidRPr="00ED4F7A">
        <w:t xml:space="preserve">received its permanent title, in Volume Two, of </w:t>
      </w:r>
      <w:r w:rsidRPr="0059641B">
        <w:rPr>
          <w:i/>
          <w:iCs/>
        </w:rPr>
        <w:t>The</w:t>
      </w:r>
      <w:r w:rsidR="0059641B" w:rsidRPr="0059641B">
        <w:rPr>
          <w:i/>
          <w:iCs/>
        </w:rPr>
        <w:t xml:space="preserve"> </w:t>
      </w:r>
      <w:r w:rsidR="00B51DB0" w:rsidRPr="0059641B">
        <w:rPr>
          <w:i/>
          <w:iCs/>
        </w:rPr>
        <w:t>Bahá’í</w:t>
      </w:r>
      <w:r w:rsidRPr="0059641B">
        <w:rPr>
          <w:i/>
          <w:iCs/>
        </w:rPr>
        <w:t xml:space="preserve"> World, A Biennial International Record</w:t>
      </w:r>
      <w:r w:rsidRPr="00ED4F7A">
        <w:t>, suggested by that</w:t>
      </w:r>
      <w:r w:rsidR="0059641B">
        <w:t xml:space="preserve"> </w:t>
      </w:r>
      <w:r w:rsidRPr="00ED4F7A">
        <w:t>National Assembly and approved by Shoghi Effendi.  At the time</w:t>
      </w:r>
      <w:r w:rsidR="0059641B">
        <w:t xml:space="preserve"> </w:t>
      </w:r>
      <w:r w:rsidRPr="00ED4F7A">
        <w:t>of the Guardian’s passing twelve volumes had appeared, the largest</w:t>
      </w:r>
      <w:r w:rsidR="0059641B">
        <w:t xml:space="preserve"> </w:t>
      </w:r>
      <w:r w:rsidRPr="00ED4F7A">
        <w:t>running to over 1,000 pages.  Although these were prepared under</w:t>
      </w:r>
      <w:r w:rsidR="0059641B">
        <w:t xml:space="preserve"> </w:t>
      </w:r>
      <w:r w:rsidRPr="00ED4F7A">
        <w:t>the supervision of the American National Assembly, published by</w:t>
      </w:r>
      <w:r w:rsidR="0059641B">
        <w:t xml:space="preserve"> </w:t>
      </w:r>
      <w:r w:rsidRPr="00ED4F7A">
        <w:t>its Publishing Committee, compiled by a staff of editors and dedicated</w:t>
      </w:r>
      <w:r w:rsidR="0059641B">
        <w:t xml:space="preserve"> </w:t>
      </w:r>
      <w:r w:rsidRPr="00ED4F7A">
        <w:t>to Shoghi Effendi, it would be more in conformity with the</w:t>
      </w:r>
      <w:r w:rsidR="0059641B">
        <w:t xml:space="preserve"> </w:t>
      </w:r>
      <w:r w:rsidRPr="00ED4F7A">
        <w:t>facts to call them Shoghi Effendi’s Book.  He himself acted as</w:t>
      </w:r>
      <w:r w:rsidR="0059641B">
        <w:t xml:space="preserve"> </w:t>
      </w:r>
      <w:r w:rsidRPr="00ED4F7A">
        <w:t>Editor-in-Chief; the tremendous amount of material comprised</w:t>
      </w:r>
      <w:r w:rsidR="0059641B">
        <w:t xml:space="preserve"> </w:t>
      </w:r>
      <w:r w:rsidRPr="00ED4F7A">
        <w:t>in each volume was sent to him by the American Assembly, with all</w:t>
      </w:r>
      <w:r w:rsidR="0059641B">
        <w:t xml:space="preserve"> </w:t>
      </w:r>
      <w:r w:rsidRPr="00ED4F7A">
        <w:t>photographs, before it appeared and his was the final decision as</w:t>
      </w:r>
      <w:r w:rsidR="0059641B">
        <w:t xml:space="preserve"> </w:t>
      </w:r>
      <w:r w:rsidRPr="00ED4F7A">
        <w:t>to what should go in and what be omitted.  As six of these books</w:t>
      </w:r>
      <w:r w:rsidR="0059641B">
        <w:t xml:space="preserve"> </w:t>
      </w:r>
      <w:r w:rsidRPr="00ED4F7A">
        <w:t>were published during the period I was privileged to be with him</w:t>
      </w:r>
      <w:r w:rsidR="0059641B">
        <w:t xml:space="preserve"> </w:t>
      </w:r>
      <w:r w:rsidRPr="00ED4F7A">
        <w:t>I was able to observe how he edited them.  With his infinite capacity</w:t>
      </w:r>
      <w:r w:rsidR="0059641B">
        <w:t xml:space="preserve"> </w:t>
      </w:r>
      <w:r w:rsidRPr="00ED4F7A">
        <w:t>for work Shoghi Effendi would go over the vast bundles of papers</w:t>
      </w:r>
      <w:r w:rsidR="0059641B">
        <w:t xml:space="preserve"> </w:t>
      </w:r>
      <w:r w:rsidRPr="00ED4F7A">
        <w:t>and photographs forwarded to him, eliminating the poorer and</w:t>
      </w:r>
      <w:r w:rsidR="0059641B">
        <w:t xml:space="preserve"> </w:t>
      </w:r>
      <w:r w:rsidRPr="00ED4F7A">
        <w:t>more irrelevant material; the various sections, following the Table</w:t>
      </w:r>
    </w:p>
    <w:p w:rsidR="00F13984" w:rsidRDefault="00F13984">
      <w:pPr>
        <w:widowControl/>
        <w:kinsoku/>
        <w:overflowPunct/>
        <w:textAlignment w:val="auto"/>
      </w:pPr>
      <w:r>
        <w:br w:type="page"/>
      </w:r>
    </w:p>
    <w:p w:rsidR="002F57E9" w:rsidRPr="00ED4F7A" w:rsidRDefault="002F57E9" w:rsidP="00F13984">
      <w:pPr>
        <w:pStyle w:val="Textcts"/>
      </w:pPr>
      <w:r w:rsidRPr="00ED4F7A">
        <w:t>of Contents which he himself had arranged, would then be prepared</w:t>
      </w:r>
      <w:r w:rsidR="0059641B">
        <w:t xml:space="preserve"> </w:t>
      </w:r>
      <w:r w:rsidRPr="00ED4F7A">
        <w:t>and set aside until the entire manuscript was ready to be mailed</w:t>
      </w:r>
      <w:r w:rsidR="0059641B">
        <w:t xml:space="preserve"> </w:t>
      </w:r>
      <w:r w:rsidRPr="00ED4F7A">
        <w:t>back to America for publication.  He always deplored the fact that</w:t>
      </w:r>
      <w:r w:rsidR="0059641B">
        <w:t xml:space="preserve"> </w:t>
      </w:r>
      <w:r w:rsidRPr="00ED4F7A">
        <w:t xml:space="preserve">the material was not </w:t>
      </w:r>
      <w:r w:rsidR="00F13984">
        <w:t>o</w:t>
      </w:r>
      <w:r w:rsidRPr="00ED4F7A">
        <w:t>f a higher standard.  It is due solely to his</w:t>
      </w:r>
      <w:r w:rsidR="0059641B">
        <w:t xml:space="preserve"> </w:t>
      </w:r>
      <w:r w:rsidRPr="00ED4F7A">
        <w:t xml:space="preserve">determination and perseverance that </w:t>
      </w:r>
      <w:r w:rsidR="0059641B" w:rsidRPr="0059641B">
        <w:rPr>
          <w:i/>
          <w:iCs/>
        </w:rPr>
        <w:t>T</w:t>
      </w:r>
      <w:r w:rsidRPr="0059641B">
        <w:rPr>
          <w:i/>
          <w:iCs/>
        </w:rPr>
        <w:t xml:space="preserve">he </w:t>
      </w:r>
      <w:r w:rsidR="00B51DB0" w:rsidRPr="0059641B">
        <w:rPr>
          <w:i/>
          <w:iCs/>
        </w:rPr>
        <w:t>Bahá’í</w:t>
      </w:r>
      <w:r w:rsidRPr="0059641B">
        <w:rPr>
          <w:i/>
          <w:iCs/>
        </w:rPr>
        <w:t xml:space="preserve"> World</w:t>
      </w:r>
      <w:r w:rsidRPr="00ED4F7A">
        <w:t xml:space="preserve"> volumes</w:t>
      </w:r>
      <w:r w:rsidR="0059641B">
        <w:t xml:space="preserve"> </w:t>
      </w:r>
      <w:r w:rsidRPr="00ED4F7A">
        <w:t>are as brilliant and impressive as they are.  The editors (some of</w:t>
      </w:r>
      <w:r w:rsidR="0059641B">
        <w:t xml:space="preserve"> </w:t>
      </w:r>
      <w:r w:rsidRPr="00ED4F7A">
        <w:t>whom he had nominated himself), struggling against the forces of</w:t>
      </w:r>
      <w:r w:rsidR="0059641B">
        <w:t xml:space="preserve"> </w:t>
      </w:r>
      <w:r w:rsidRPr="00ED4F7A">
        <w:t>inertia that beset any body trying to achieve its ends through correspondence</w:t>
      </w:r>
      <w:r w:rsidR="0059641B">
        <w:t xml:space="preserve"> </w:t>
      </w:r>
      <w:r w:rsidRPr="00ED4F7A">
        <w:t>with sources thousands of miles away, and seeking to</w:t>
      </w:r>
      <w:r w:rsidR="0059641B">
        <w:t xml:space="preserve"> </w:t>
      </w:r>
      <w:r w:rsidRPr="00ED4F7A">
        <w:t>work through often inexperienced and inefficient administrative</w:t>
      </w:r>
      <w:r w:rsidR="00F13984">
        <w:t xml:space="preserve"> </w:t>
      </w:r>
      <w:r w:rsidRPr="00ED4F7A">
        <w:t>organs, would never have been successful in assembling the</w:t>
      </w:r>
      <w:r w:rsidR="00F13984">
        <w:t xml:space="preserve"> </w:t>
      </w:r>
      <w:r w:rsidRPr="00ED4F7A">
        <w:t>material required without the drive and authority of the Guardian</w:t>
      </w:r>
      <w:r w:rsidR="00F13984">
        <w:t xml:space="preserve"> </w:t>
      </w:r>
      <w:r w:rsidRPr="00ED4F7A">
        <w:t>behind their efforts.  An interesting sidelight on this work is that</w:t>
      </w:r>
      <w:r w:rsidR="00F13984">
        <w:t xml:space="preserve"> </w:t>
      </w:r>
      <w:r w:rsidRPr="00ED4F7A">
        <w:t>Shoghi Effendi, after the book was published, had all the original</w:t>
      </w:r>
      <w:r w:rsidR="00F13984">
        <w:t xml:space="preserve"> </w:t>
      </w:r>
      <w:r w:rsidRPr="00ED4F7A">
        <w:t>manuscripts returned to Haifa and stored at the World Centre.</w:t>
      </w:r>
    </w:p>
    <w:p w:rsidR="002F57E9" w:rsidRPr="00ED4F7A" w:rsidRDefault="002F57E9" w:rsidP="00F13984">
      <w:pPr>
        <w:pStyle w:val="Text"/>
      </w:pPr>
      <w:r w:rsidRPr="00ED4F7A">
        <w:t>As soon as one volume was published he began himself to collect</w:t>
      </w:r>
      <w:r w:rsidR="00F13984">
        <w:t xml:space="preserve"> </w:t>
      </w:r>
      <w:r w:rsidRPr="00ED4F7A">
        <w:t>material for the next one.  In addition to the repeated reminders he</w:t>
      </w:r>
      <w:r w:rsidR="00F13984">
        <w:t xml:space="preserve"> </w:t>
      </w:r>
      <w:r w:rsidRPr="00ED4F7A">
        <w:t>sent to the American National Assembly to do likewise, he sent</w:t>
      </w:r>
      <w:r w:rsidR="00F13984">
        <w:t xml:space="preserve"> </w:t>
      </w:r>
      <w:r w:rsidRPr="00ED4F7A">
        <w:t>innumerable letters and cables to different Assemblies and individuals.</w:t>
      </w:r>
      <w:r w:rsidR="00F13984">
        <w:t xml:space="preserve">  </w:t>
      </w:r>
      <w:r w:rsidRPr="00ED4F7A">
        <w:t>In one day, for instance, he cabled three National Assemblies:</w:t>
      </w:r>
      <w:r w:rsidR="00F13984">
        <w:t xml:space="preserve">  </w:t>
      </w:r>
      <w:r w:rsidR="00E12B0F">
        <w:t>“</w:t>
      </w:r>
      <w:r w:rsidRPr="00ED4F7A">
        <w:t xml:space="preserve">National Assembly photograph for </w:t>
      </w:r>
      <w:r w:rsidR="00B51DB0" w:rsidRPr="00ED4F7A">
        <w:t>Bahá’í</w:t>
      </w:r>
      <w:r w:rsidRPr="00ED4F7A">
        <w:t xml:space="preserve"> World essential</w:t>
      </w:r>
      <w:r w:rsidR="00E12B0F">
        <w:t>”</w:t>
      </w:r>
      <w:r w:rsidRPr="00ED4F7A">
        <w:t>;</w:t>
      </w:r>
      <w:r w:rsidR="00F13984">
        <w:t xml:space="preserve"> </w:t>
      </w:r>
      <w:r w:rsidRPr="00ED4F7A">
        <w:t>he cabled such an isolated and out-of-the-way outpost as Shanghai</w:t>
      </w:r>
      <w:r w:rsidR="00F13984">
        <w:t xml:space="preserve"> </w:t>
      </w:r>
      <w:r w:rsidRPr="00ED4F7A">
        <w:t xml:space="preserve">for material he wanted.  </w:t>
      </w:r>
      <w:r w:rsidR="00E12B0F">
        <w:t>“</w:t>
      </w:r>
      <w:r w:rsidR="00B51DB0" w:rsidRPr="00ED4F7A">
        <w:t>Bahá’í</w:t>
      </w:r>
      <w:r w:rsidRPr="00ED4F7A">
        <w:t xml:space="preserve"> World manuscript mailed.  Advise</w:t>
      </w:r>
      <w:r w:rsidR="00F13984">
        <w:t xml:space="preserve"> </w:t>
      </w:r>
      <w:r w:rsidRPr="00ED4F7A">
        <w:t>speedy careful publication</w:t>
      </w:r>
      <w:r w:rsidR="00E12B0F">
        <w:t>”</w:t>
      </w:r>
      <w:r w:rsidRPr="00ED4F7A">
        <w:t xml:space="preserve"> was not an unusual type of message</w:t>
      </w:r>
      <w:r w:rsidR="0059641B">
        <w:t xml:space="preserve"> </w:t>
      </w:r>
      <w:r w:rsidRPr="00ED4F7A">
        <w:t>for the American Assembly to receive.  It was Shoghi Effendi</w:t>
      </w:r>
      <w:r w:rsidR="0059641B">
        <w:t xml:space="preserve"> </w:t>
      </w:r>
      <w:r w:rsidRPr="00ED4F7A">
        <w:t>who arranged the order of the volume, had typed in Haifa the</w:t>
      </w:r>
      <w:r w:rsidR="0059641B">
        <w:t xml:space="preserve"> </w:t>
      </w:r>
      <w:r w:rsidRPr="00ED4F7A">
        <w:t>entire Table of Contents, had all the photographs titled, chose all</w:t>
      </w:r>
      <w:r w:rsidR="0059641B">
        <w:t xml:space="preserve"> </w:t>
      </w:r>
      <w:r w:rsidRPr="00ED4F7A">
        <w:t>the frontispieces, decided on the colour of the binding of the</w:t>
      </w:r>
      <w:r w:rsidR="0059641B">
        <w:t xml:space="preserve"> </w:t>
      </w:r>
      <w:r w:rsidRPr="00ED4F7A">
        <w:t>volume to appear, and above all gave exact instructions, in long</w:t>
      </w:r>
      <w:r w:rsidR="0059641B">
        <w:t xml:space="preserve"> </w:t>
      </w:r>
      <w:r w:rsidRPr="00ED4F7A">
        <w:t>detailed letters, to Horace Holley, whom he himself had chosen as</w:t>
      </w:r>
      <w:r w:rsidR="0059641B">
        <w:t xml:space="preserve"> </w:t>
      </w:r>
      <w:r w:rsidRPr="00ED4F7A">
        <w:t>the most gifted and informed person to write the International</w:t>
      </w:r>
      <w:r w:rsidR="0059641B">
        <w:t xml:space="preserve"> </w:t>
      </w:r>
      <w:r w:rsidRPr="00ED4F7A">
        <w:t xml:space="preserve">Survey of Current </w:t>
      </w:r>
      <w:r w:rsidR="00B51DB0" w:rsidRPr="00ED4F7A">
        <w:t>Bahá’í</w:t>
      </w:r>
      <w:r w:rsidRPr="00ED4F7A">
        <w:t xml:space="preserve"> Activities, to which he attached great</w:t>
      </w:r>
      <w:r w:rsidR="0059641B">
        <w:t xml:space="preserve"> </w:t>
      </w:r>
      <w:r w:rsidRPr="00ED4F7A">
        <w:t xml:space="preserve">importance.  </w:t>
      </w:r>
      <w:r w:rsidR="00E12B0F">
        <w:t>“</w:t>
      </w:r>
      <w:r w:rsidRPr="00ED4F7A">
        <w:t>Detailed letter mailed for International Survey confident</w:t>
      </w:r>
      <w:r w:rsidR="0059641B">
        <w:t xml:space="preserve"> </w:t>
      </w:r>
      <w:r w:rsidRPr="00ED4F7A">
        <w:t>your masterly treatment collected data</w:t>
      </w:r>
      <w:r w:rsidR="00E12B0F">
        <w:t>”</w:t>
      </w:r>
      <w:r w:rsidRPr="00ED4F7A">
        <w:t xml:space="preserve"> he cabled him.  An</w:t>
      </w:r>
      <w:r w:rsidR="0059641B">
        <w:t xml:space="preserve"> </w:t>
      </w:r>
      <w:r w:rsidRPr="00ED4F7A">
        <w:t>example of how comprehensive and painstaking Shoghi Effendi’s</w:t>
      </w:r>
      <w:r w:rsidR="00F13984">
        <w:t xml:space="preserve"> </w:t>
      </w:r>
      <w:r w:rsidRPr="00ED4F7A">
        <w:t>letters on this subject were is provided by the following excerpts</w:t>
      </w:r>
      <w:r w:rsidR="00F13984">
        <w:t xml:space="preserve"> </w:t>
      </w:r>
      <w:r w:rsidRPr="00ED4F7A">
        <w:t>from a letter to Horace, written by Shoghi Effendi’s secretary, but</w:t>
      </w:r>
      <w:r w:rsidR="00F13984">
        <w:t xml:space="preserve"> </w:t>
      </w:r>
      <w:r w:rsidRPr="00ED4F7A">
        <w:t>I have little doubt dictated by the Guardian himself</w:t>
      </w:r>
      <w:r w:rsidR="006F4CEF" w:rsidRPr="00ED4F7A">
        <w:t xml:space="preserve">:  </w:t>
      </w:r>
      <w:r w:rsidR="00E12B0F">
        <w:t>“</w:t>
      </w:r>
      <w:r w:rsidRPr="00ED4F7A">
        <w:t>This</w:t>
      </w:r>
      <w:r w:rsidR="00F13984">
        <w:t xml:space="preserve"> </w:t>
      </w:r>
      <w:r w:rsidRPr="00ED4F7A">
        <w:t>material Shoghi Effendi has carefully examined, altered, arranged,</w:t>
      </w:r>
      <w:r w:rsidR="00F13984">
        <w:t xml:space="preserve"> </w:t>
      </w:r>
      <w:r w:rsidRPr="00ED4F7A">
        <w:t>enriched by adding fresh material that he has collected, put them</w:t>
      </w:r>
      <w:r w:rsidR="00F13984">
        <w:t xml:space="preserve"> </w:t>
      </w:r>
      <w:r w:rsidRPr="00ED4F7A">
        <w:t>in their final form and will mail the entire manuscript to your</w:t>
      </w:r>
    </w:p>
    <w:p w:rsidR="00F13984" w:rsidRDefault="00F13984">
      <w:pPr>
        <w:widowControl/>
        <w:kinsoku/>
        <w:overflowPunct/>
        <w:textAlignment w:val="auto"/>
      </w:pPr>
      <w:r>
        <w:br w:type="page"/>
      </w:r>
    </w:p>
    <w:p w:rsidR="002F57E9" w:rsidRPr="00ED4F7A" w:rsidRDefault="002F57E9" w:rsidP="00F13984">
      <w:pPr>
        <w:pStyle w:val="Textcts"/>
      </w:pPr>
      <w:r w:rsidRPr="00ED4F7A">
        <w:t>address before the end of this month</w:t>
      </w:r>
      <w:r w:rsidR="00F13984">
        <w:t xml:space="preserve">. …  </w:t>
      </w:r>
      <w:r w:rsidRPr="00ED4F7A">
        <w:t>He has devoted considerable</w:t>
      </w:r>
      <w:r w:rsidR="00F13984">
        <w:t xml:space="preserve"> </w:t>
      </w:r>
      <w:r w:rsidRPr="00ED4F7A">
        <w:t>time to its minute examination and arrangement and has found</w:t>
      </w:r>
      <w:r w:rsidR="00F13984">
        <w:t xml:space="preserve"> </w:t>
      </w:r>
      <w:r w:rsidRPr="00ED4F7A">
        <w:t>the work very exacting and arduous.</w:t>
      </w:r>
      <w:r w:rsidR="00F13984">
        <w:t xml:space="preserve"> …  </w:t>
      </w:r>
      <w:r w:rsidRPr="00ED4F7A">
        <w:t>He wishes to stress the importance</w:t>
      </w:r>
      <w:r w:rsidR="0059641B">
        <w:t xml:space="preserve"> </w:t>
      </w:r>
      <w:r w:rsidRPr="00ED4F7A">
        <w:t>of adhering strictly to the order he has adopted.  He hopes</w:t>
      </w:r>
      <w:r w:rsidR="0059641B">
        <w:t xml:space="preserve"> </w:t>
      </w:r>
      <w:r w:rsidRPr="00ED4F7A">
        <w:t>that, unlike the previous volume, nothing will be misplaced.</w:t>
      </w:r>
      <w:r w:rsidR="00E12B0F">
        <w:t>”</w:t>
      </w:r>
    </w:p>
    <w:p w:rsidR="00F13984" w:rsidRDefault="002F57E9" w:rsidP="00F13984">
      <w:pPr>
        <w:pStyle w:val="Text"/>
      </w:pPr>
      <w:r w:rsidRPr="00ED4F7A">
        <w:t xml:space="preserve">What Shoghi Effendi himself thought of </w:t>
      </w:r>
      <w:r w:rsidRPr="0059641B">
        <w:rPr>
          <w:i/>
          <w:iCs/>
        </w:rPr>
        <w:t xml:space="preserve">The </w:t>
      </w:r>
      <w:r w:rsidR="00B51DB0" w:rsidRPr="0059641B">
        <w:rPr>
          <w:i/>
          <w:iCs/>
        </w:rPr>
        <w:t>Bahá’í</w:t>
      </w:r>
      <w:r w:rsidRPr="0059641B">
        <w:rPr>
          <w:i/>
          <w:iCs/>
        </w:rPr>
        <w:t xml:space="preserve"> World</w:t>
      </w:r>
      <w:r w:rsidRPr="00ED4F7A">
        <w:t xml:space="preserve"> he</w:t>
      </w:r>
      <w:r w:rsidR="0059641B">
        <w:t xml:space="preserve"> </w:t>
      </w:r>
      <w:r w:rsidRPr="00ED4F7A">
        <w:t>put down in writing.  As early as 1927, when only one volume had</w:t>
      </w:r>
      <w:r w:rsidR="0059641B">
        <w:t xml:space="preserve"> </w:t>
      </w:r>
      <w:r w:rsidRPr="00ED4F7A">
        <w:t>been published, he wrote to a non-</w:t>
      </w:r>
      <w:r w:rsidR="00B51DB0" w:rsidRPr="00ED4F7A">
        <w:t>Bahá’í</w:t>
      </w:r>
      <w:r w:rsidR="006F4CEF" w:rsidRPr="00ED4F7A">
        <w:t xml:space="preserve">:  </w:t>
      </w:r>
      <w:r w:rsidR="00E12B0F">
        <w:t>“</w:t>
      </w:r>
      <w:r w:rsidRPr="00ED4F7A">
        <w:t>I would strongly advise</w:t>
      </w:r>
      <w:r w:rsidR="0059641B">
        <w:t xml:space="preserve"> </w:t>
      </w:r>
      <w:r w:rsidRPr="00ED4F7A">
        <w:t xml:space="preserve">you to procure a copy of the </w:t>
      </w:r>
      <w:r w:rsidR="00B51DB0" w:rsidRPr="0059641B">
        <w:rPr>
          <w:i/>
          <w:iCs/>
        </w:rPr>
        <w:t>Bahá’í</w:t>
      </w:r>
      <w:r w:rsidRPr="0059641B">
        <w:rPr>
          <w:i/>
          <w:iCs/>
        </w:rPr>
        <w:t xml:space="preserve"> Year Book</w:t>
      </w:r>
      <w:r w:rsidR="0059641B">
        <w:t xml:space="preserve"> … </w:t>
      </w:r>
      <w:r w:rsidRPr="00ED4F7A">
        <w:t>which will</w:t>
      </w:r>
      <w:r w:rsidR="0059641B">
        <w:t xml:space="preserve"> </w:t>
      </w:r>
      <w:r w:rsidRPr="00ED4F7A">
        <w:t>give you a clear and authoritative statement of the purpose, the</w:t>
      </w:r>
      <w:r w:rsidR="0059641B">
        <w:t xml:space="preserve"> </w:t>
      </w:r>
      <w:r w:rsidRPr="00ED4F7A">
        <w:t>claim and the influence of the Faith.</w:t>
      </w:r>
      <w:r w:rsidR="00E12B0F">
        <w:t>”</w:t>
      </w:r>
      <w:r w:rsidRPr="00ED4F7A">
        <w:t xml:space="preserve">  In a general letter addressed,</w:t>
      </w:r>
      <w:r w:rsidR="0059641B">
        <w:t xml:space="preserve"> </w:t>
      </w:r>
      <w:r w:rsidRPr="00ED4F7A">
        <w:t xml:space="preserve">in 1928, </w:t>
      </w:r>
      <w:r w:rsidR="00E12B0F">
        <w:t>“</w:t>
      </w:r>
      <w:r w:rsidRPr="00ED4F7A">
        <w:t>To the beloved of the Lord and the hand-maids of the</w:t>
      </w:r>
      <w:r w:rsidR="0059641B">
        <w:t xml:space="preserve"> </w:t>
      </w:r>
      <w:r w:rsidRPr="00ED4F7A">
        <w:t>Merciful throughout the East and West</w:t>
      </w:r>
      <w:r w:rsidR="00E12B0F">
        <w:t>”</w:t>
      </w:r>
      <w:r w:rsidRPr="00ED4F7A">
        <w:t>, and entirely devoted to</w:t>
      </w:r>
      <w:r w:rsidR="0059641B">
        <w:t xml:space="preserve"> </w:t>
      </w:r>
      <w:r w:rsidRPr="00ED4F7A">
        <w:t xml:space="preserve">the subject of </w:t>
      </w:r>
      <w:r w:rsidRPr="0059641B">
        <w:rPr>
          <w:i/>
          <w:iCs/>
        </w:rPr>
        <w:t xml:space="preserve">The </w:t>
      </w:r>
      <w:r w:rsidR="00B51DB0" w:rsidRPr="0059641B">
        <w:rPr>
          <w:i/>
          <w:iCs/>
        </w:rPr>
        <w:t>Bahá’í</w:t>
      </w:r>
      <w:r w:rsidRPr="0059641B">
        <w:rPr>
          <w:i/>
          <w:iCs/>
        </w:rPr>
        <w:t xml:space="preserve"> World</w:t>
      </w:r>
      <w:r w:rsidRPr="00ED4F7A">
        <w:t>, Shoghi Effendi informs them</w:t>
      </w:r>
      <w:r w:rsidR="006F4CEF" w:rsidRPr="00ED4F7A">
        <w:t xml:space="preserve">:  </w:t>
      </w:r>
      <w:r w:rsidR="00E12B0F">
        <w:t>“</w:t>
      </w:r>
      <w:r w:rsidRPr="00ED4F7A">
        <w:t>I</w:t>
      </w:r>
      <w:r w:rsidR="0059641B">
        <w:t xml:space="preserve"> </w:t>
      </w:r>
      <w:r w:rsidRPr="00ED4F7A">
        <w:t>have ever since its inception taken a keen and sustained interest in</w:t>
      </w:r>
      <w:r w:rsidR="0059641B">
        <w:t xml:space="preserve"> </w:t>
      </w:r>
      <w:r w:rsidRPr="00ED4F7A">
        <w:t>its development, have personally participated in the collection of</w:t>
      </w:r>
      <w:r w:rsidR="0059641B">
        <w:t xml:space="preserve"> </w:t>
      </w:r>
      <w:r w:rsidRPr="00ED4F7A">
        <w:t>its material, the arrangement of its contents, and the close scrutiny</w:t>
      </w:r>
      <w:r w:rsidR="0059641B">
        <w:t xml:space="preserve"> </w:t>
      </w:r>
      <w:r w:rsidRPr="00ED4F7A">
        <w:t>of whatever data it contains.  I confidently and emphatically recommend</w:t>
      </w:r>
      <w:r w:rsidR="0059641B">
        <w:t xml:space="preserve"> </w:t>
      </w:r>
      <w:r w:rsidRPr="00ED4F7A">
        <w:t>it to every thoughtful and eager follower of the Faith,</w:t>
      </w:r>
      <w:r w:rsidR="0059641B">
        <w:t xml:space="preserve"> </w:t>
      </w:r>
      <w:r w:rsidRPr="00ED4F7A">
        <w:t>whether in the East or in the West</w:t>
      </w:r>
      <w:r w:rsidR="00F13984">
        <w:t xml:space="preserve"> ….</w:t>
      </w:r>
      <w:r w:rsidR="00E12B0F">
        <w:t>”</w:t>
      </w:r>
      <w:r w:rsidRPr="00ED4F7A">
        <w:t xml:space="preserve">  He wrote that its material is</w:t>
      </w:r>
      <w:r w:rsidR="0059641B">
        <w:t xml:space="preserve"> </w:t>
      </w:r>
      <w:r w:rsidRPr="00ED4F7A">
        <w:t>readable, attractive, comprehensive and authoritative; its treatment</w:t>
      </w:r>
      <w:r w:rsidR="0059641B">
        <w:t xml:space="preserve"> </w:t>
      </w:r>
      <w:r w:rsidRPr="00ED4F7A">
        <w:t>of the fundamentals of the Cause concise and persuasive, and</w:t>
      </w:r>
      <w:r w:rsidR="0059641B">
        <w:t xml:space="preserve"> </w:t>
      </w:r>
      <w:r w:rsidRPr="00ED4F7A">
        <w:t>its illustrations thoroughly representative; it is unexcelled and</w:t>
      </w:r>
      <w:r w:rsidR="0059641B">
        <w:t xml:space="preserve"> </w:t>
      </w:r>
      <w:r w:rsidRPr="00ED4F7A">
        <w:t xml:space="preserve">unapproached by any other </w:t>
      </w:r>
      <w:r w:rsidR="00B51DB0" w:rsidRPr="00ED4F7A">
        <w:t>Bahá’í</w:t>
      </w:r>
      <w:r w:rsidRPr="00ED4F7A">
        <w:t xml:space="preserve"> publication of its kind.  </w:t>
      </w:r>
      <w:r w:rsidR="00F13984">
        <w:t>T</w:t>
      </w:r>
      <w:r w:rsidRPr="00ED4F7A">
        <w:t>his</w:t>
      </w:r>
      <w:r w:rsidR="00F13984">
        <w:t xml:space="preserve"> </w:t>
      </w:r>
      <w:r w:rsidRPr="00ED4F7A">
        <w:t>book Shoghi Effendi always visualized as being</w:t>
      </w:r>
      <w:r w:rsidR="005F13F7" w:rsidRPr="00ED4F7A">
        <w:t>—</w:t>
      </w:r>
      <w:r w:rsidRPr="00ED4F7A">
        <w:t>indeed he designed</w:t>
      </w:r>
      <w:r w:rsidR="00F13984">
        <w:t xml:space="preserve"> </w:t>
      </w:r>
      <w:r w:rsidRPr="00ED4F7A">
        <w:t>it to be</w:t>
      </w:r>
      <w:r w:rsidR="005F13F7" w:rsidRPr="00ED4F7A">
        <w:t>—</w:t>
      </w:r>
      <w:r w:rsidRPr="00ED4F7A">
        <w:t>eminently suitable for the public, for scholars, to</w:t>
      </w:r>
      <w:r w:rsidR="00F13984">
        <w:t xml:space="preserve"> </w:t>
      </w:r>
      <w:r w:rsidRPr="00ED4F7A">
        <w:t xml:space="preserve">place in libraries and as a means, as he put it, of </w:t>
      </w:r>
      <w:r w:rsidR="00E12B0F">
        <w:t>“</w:t>
      </w:r>
      <w:r w:rsidRPr="00ED4F7A">
        <w:t>removing the</w:t>
      </w:r>
      <w:r w:rsidR="00F13984">
        <w:t xml:space="preserve"> </w:t>
      </w:r>
      <w:r w:rsidRPr="00ED4F7A">
        <w:t>malicious misrepresentations and unfortunate misunderstandings</w:t>
      </w:r>
      <w:r w:rsidR="00F13984">
        <w:t xml:space="preserve"> </w:t>
      </w:r>
      <w:r w:rsidRPr="00ED4F7A">
        <w:t>that have so long and so grievously clouded the luminous Faith of</w:t>
      </w:r>
      <w:r w:rsidR="00F13984">
        <w:t xml:space="preserve"> </w:t>
      </w:r>
      <w:r w:rsidR="005F13F7" w:rsidRPr="00ED4F7A">
        <w:t>Bahá’u’lláh</w:t>
      </w:r>
      <w:r w:rsidRPr="00ED4F7A">
        <w:t>.</w:t>
      </w:r>
      <w:r w:rsidR="00E12B0F">
        <w:t>”</w:t>
      </w:r>
    </w:p>
    <w:p w:rsidR="002F57E9" w:rsidRPr="00ED4F7A" w:rsidRDefault="002F57E9" w:rsidP="00F13984">
      <w:pPr>
        <w:pStyle w:val="Text"/>
      </w:pPr>
      <w:r w:rsidRPr="00ED4F7A">
        <w:t>It was a book that he himself often gave as a gift to royalty, to</w:t>
      </w:r>
      <w:r w:rsidR="00F13984">
        <w:t xml:space="preserve"> </w:t>
      </w:r>
      <w:r w:rsidRPr="00ED4F7A">
        <w:t>statesmen, to professors, universities, newspaper editors and non-</w:t>
      </w:r>
      <w:r w:rsidR="00B51DB0" w:rsidRPr="00ED4F7A">
        <w:t>Bahá’í</w:t>
      </w:r>
      <w:r w:rsidRPr="00ED4F7A">
        <w:t>s</w:t>
      </w:r>
      <w:r w:rsidR="00F13984">
        <w:t xml:space="preserve"> </w:t>
      </w:r>
      <w:r w:rsidRPr="00ED4F7A">
        <w:t>in general, mailing it to them with his simple personal card</w:t>
      </w:r>
      <w:r w:rsidR="00F13984">
        <w:t xml:space="preserve"> </w:t>
      </w:r>
      <w:r w:rsidR="00E12B0F">
        <w:t>“</w:t>
      </w:r>
      <w:r w:rsidRPr="00ED4F7A">
        <w:t>Shoghi Rabbani</w:t>
      </w:r>
      <w:r w:rsidR="00E12B0F">
        <w:t>”</w:t>
      </w:r>
      <w:r w:rsidRPr="00ED4F7A">
        <w:t xml:space="preserve"> enclosed.  The reaction of one of these</w:t>
      </w:r>
      <w:r w:rsidR="005F13F7" w:rsidRPr="00ED4F7A">
        <w:t>—</w:t>
      </w:r>
      <w:r w:rsidRPr="00ED4F7A">
        <w:t>an</w:t>
      </w:r>
      <w:r w:rsidR="00F13984">
        <w:t xml:space="preserve"> </w:t>
      </w:r>
      <w:r w:rsidRPr="00ED4F7A">
        <w:t>American professor</w:t>
      </w:r>
      <w:r w:rsidR="005F13F7" w:rsidRPr="00ED4F7A">
        <w:t>—</w:t>
      </w:r>
      <w:r w:rsidRPr="00ED4F7A">
        <w:t>conveys very clearly the impression the gift</w:t>
      </w:r>
      <w:r w:rsidR="00F13984">
        <w:t xml:space="preserve"> </w:t>
      </w:r>
      <w:r w:rsidRPr="00ED4F7A">
        <w:t>Shoghi Effendi had sent him produced</w:t>
      </w:r>
      <w:r w:rsidR="006F4CEF" w:rsidRPr="00ED4F7A">
        <w:t xml:space="preserve">:  </w:t>
      </w:r>
      <w:r w:rsidR="00E12B0F">
        <w:t>“</w:t>
      </w:r>
      <w:r w:rsidRPr="00ED4F7A">
        <w:t xml:space="preserve">Two copies of </w:t>
      </w:r>
      <w:r w:rsidR="00B51DB0" w:rsidRPr="00ED4F7A">
        <w:t>Bahá’í</w:t>
      </w:r>
      <w:r w:rsidR="00F13984">
        <w:t xml:space="preserve"> </w:t>
      </w:r>
      <w:r w:rsidRPr="00ED4F7A">
        <w:t>World have reached us.</w:t>
      </w:r>
      <w:r w:rsidR="00F13984">
        <w:t xml:space="preserve"> …  </w:t>
      </w:r>
      <w:r w:rsidRPr="00ED4F7A">
        <w:t>I cannot tell you how much I appreciate</w:t>
      </w:r>
      <w:r w:rsidR="00F13984">
        <w:t xml:space="preserve"> </w:t>
      </w:r>
      <w:r w:rsidRPr="00ED4F7A">
        <w:t>being able to study the book, which is exceedingly interesting and</w:t>
      </w:r>
      <w:r w:rsidR="00F13984">
        <w:t xml:space="preserve"> </w:t>
      </w:r>
      <w:r w:rsidRPr="00ED4F7A">
        <w:t>inspiring in every way.</w:t>
      </w:r>
      <w:r w:rsidR="00F13984">
        <w:t xml:space="preserve"> …  </w:t>
      </w:r>
      <w:r w:rsidRPr="00ED4F7A">
        <w:t>I congratulate you especially for developing</w:t>
      </w:r>
      <w:r w:rsidR="00F13984">
        <w:t xml:space="preserve"> </w:t>
      </w:r>
      <w:r w:rsidRPr="00ED4F7A">
        <w:t>the literature, and keeping alive such a wholesome spirit</w:t>
      </w:r>
      <w:r w:rsidR="00F13984">
        <w:t xml:space="preserve"> </w:t>
      </w:r>
      <w:r w:rsidRPr="00ED4F7A">
        <w:t>amongst the persons of many different groups who look to you for</w:t>
      </w:r>
    </w:p>
    <w:p w:rsidR="00F13984" w:rsidRDefault="00F13984">
      <w:pPr>
        <w:widowControl/>
        <w:kinsoku/>
        <w:overflowPunct/>
        <w:textAlignment w:val="auto"/>
      </w:pPr>
      <w:r>
        <w:br w:type="page"/>
      </w:r>
    </w:p>
    <w:p w:rsidR="002F57E9" w:rsidRPr="00ED4F7A" w:rsidRDefault="002F57E9" w:rsidP="00C21982">
      <w:pPr>
        <w:pStyle w:val="Textcts"/>
      </w:pPr>
      <w:r w:rsidRPr="00ED4F7A">
        <w:t>leadership.</w:t>
      </w:r>
      <w:r w:rsidR="00E12B0F">
        <w:t>”</w:t>
      </w:r>
      <w:r w:rsidRPr="00ED4F7A">
        <w:t xml:space="preserve">  But perhaps the greatest tribute to the calibre of this</w:t>
      </w:r>
      <w:r w:rsidR="0059641B">
        <w:t xml:space="preserve"> </w:t>
      </w:r>
      <w:r w:rsidRPr="00ED4F7A">
        <w:t>publication, into which Shoghi Effendi poured throughout the</w:t>
      </w:r>
      <w:r w:rsidR="0059641B">
        <w:t xml:space="preserve"> </w:t>
      </w:r>
      <w:r w:rsidRPr="00ED4F7A">
        <w:t>years so much time and care, was that a proud Queen should write</w:t>
      </w:r>
      <w:r w:rsidR="0059641B">
        <w:t xml:space="preserve"> </w:t>
      </w:r>
      <w:r w:rsidRPr="00ED4F7A">
        <w:t>for it special tributes to the Faith and consent that these and her</w:t>
      </w:r>
      <w:r w:rsidR="0059641B">
        <w:t xml:space="preserve"> </w:t>
      </w:r>
      <w:r w:rsidRPr="00ED4F7A">
        <w:t>own photograph should appear as frontispieces in its various</w:t>
      </w:r>
      <w:r w:rsidR="0059641B">
        <w:t xml:space="preserve"> </w:t>
      </w:r>
      <w:r w:rsidRPr="00ED4F7A">
        <w:t xml:space="preserve">volumes.  </w:t>
      </w:r>
      <w:r w:rsidR="00E12B0F">
        <w:t>“</w:t>
      </w:r>
      <w:r w:rsidRPr="00ED4F7A">
        <w:t>No words</w:t>
      </w:r>
      <w:r w:rsidR="00E12B0F">
        <w:t>”</w:t>
      </w:r>
      <w:r w:rsidRPr="00ED4F7A">
        <w:t>, Shoghi Effendi wrote to Martha Root in</w:t>
      </w:r>
      <w:r w:rsidR="0059641B">
        <w:t xml:space="preserve"> </w:t>
      </w:r>
      <w:r w:rsidRPr="00ED4F7A">
        <w:t>1931, upon receiving from her one of Queen Marie’s specially</w:t>
      </w:r>
      <w:r w:rsidR="0059641B">
        <w:t xml:space="preserve"> </w:t>
      </w:r>
      <w:r w:rsidRPr="00ED4F7A">
        <w:t xml:space="preserve">written tributes, </w:t>
      </w:r>
      <w:r w:rsidR="00E12B0F">
        <w:t>“</w:t>
      </w:r>
      <w:r w:rsidRPr="00ED4F7A">
        <w:t>can adequately express my pleasure at the receipt</w:t>
      </w:r>
      <w:r w:rsidR="0059641B">
        <w:t xml:space="preserve"> </w:t>
      </w:r>
      <w:r w:rsidRPr="00ED4F7A">
        <w:t>of your letter enclosing the precious appreciation which will</w:t>
      </w:r>
      <w:r w:rsidR="0059641B">
        <w:t xml:space="preserve"> </w:t>
      </w:r>
      <w:r w:rsidRPr="00ED4F7A">
        <w:t>constitute a valuable and outstanding contribution to the forthcoming</w:t>
      </w:r>
      <w:r w:rsidR="0059641B">
        <w:t xml:space="preserve"> </w:t>
      </w:r>
      <w:r w:rsidRPr="00ED4F7A">
        <w:t xml:space="preserve">issue of </w:t>
      </w:r>
      <w:r w:rsidR="00C21982">
        <w:t>t</w:t>
      </w:r>
      <w:r w:rsidRPr="00C21982">
        <w:t xml:space="preserve">he </w:t>
      </w:r>
      <w:r w:rsidR="00B51DB0" w:rsidRPr="00C21982">
        <w:t>Bahá’í</w:t>
      </w:r>
      <w:r w:rsidRPr="00C21982">
        <w:t xml:space="preserve"> World</w:t>
      </w:r>
      <w:r w:rsidRPr="00ED4F7A">
        <w:t>.</w:t>
      </w:r>
      <w:r w:rsidR="00E12B0F">
        <w:t>”</w:t>
      </w:r>
    </w:p>
    <w:p w:rsidR="002F57E9" w:rsidRPr="00ED4F7A" w:rsidRDefault="002F57E9" w:rsidP="00C21982">
      <w:pPr>
        <w:pStyle w:val="Text"/>
      </w:pPr>
      <w:r w:rsidRPr="00ED4F7A">
        <w:t>It is difficult to realize, looking back upon Shoghi Effendi’s</w:t>
      </w:r>
      <w:r w:rsidR="0059641B">
        <w:t xml:space="preserve"> </w:t>
      </w:r>
      <w:r w:rsidRPr="00ED4F7A">
        <w:t>achievements, that he actually wrote only one book of his own, as</w:t>
      </w:r>
      <w:r w:rsidR="0059641B">
        <w:t xml:space="preserve"> </w:t>
      </w:r>
      <w:r w:rsidRPr="00ED4F7A">
        <w:t xml:space="preserve">such, and this was </w:t>
      </w:r>
      <w:r w:rsidRPr="0059641B">
        <w:rPr>
          <w:i/>
          <w:iCs/>
        </w:rPr>
        <w:t>God Passes By</w:t>
      </w:r>
      <w:r w:rsidRPr="00ED4F7A">
        <w:t xml:space="preserve"> published in 1944.  Even </w:t>
      </w:r>
      <w:r w:rsidRPr="0059641B">
        <w:rPr>
          <w:i/>
          <w:iCs/>
        </w:rPr>
        <w:t>The</w:t>
      </w:r>
      <w:r w:rsidR="0059641B" w:rsidRPr="0059641B">
        <w:rPr>
          <w:i/>
          <w:iCs/>
        </w:rPr>
        <w:t xml:space="preserve"> </w:t>
      </w:r>
      <w:r w:rsidRPr="0059641B">
        <w:rPr>
          <w:i/>
          <w:iCs/>
        </w:rPr>
        <w:t>Promised Day Is Come</w:t>
      </w:r>
      <w:r w:rsidRPr="00ED4F7A">
        <w:t>, written in 1941, is a 136-page-long general</w:t>
      </w:r>
      <w:r w:rsidR="0059641B">
        <w:t xml:space="preserve"> </w:t>
      </w:r>
      <w:r w:rsidRPr="00ED4F7A">
        <w:t xml:space="preserve">letter to the </w:t>
      </w:r>
      <w:r w:rsidR="00B51DB0" w:rsidRPr="00ED4F7A">
        <w:t>Bahá’í</w:t>
      </w:r>
      <w:r w:rsidRPr="00ED4F7A">
        <w:t>s of the West.  This fact alone is a profound indication</w:t>
      </w:r>
      <w:r w:rsidR="0059641B">
        <w:t xml:space="preserve"> </w:t>
      </w:r>
      <w:r w:rsidRPr="00ED4F7A">
        <w:t xml:space="preserve">of the deeply modest character of the man.  </w:t>
      </w:r>
      <w:r w:rsidR="00C21982" w:rsidRPr="00F66ED1">
        <w:t>He communicated with the Bahá’ís because he had something to say that was important,</w:t>
      </w:r>
      <w:r w:rsidRPr="00ED4F7A">
        <w:t xml:space="preserve"> because he was appointed to guide them, because he</w:t>
      </w:r>
      <w:r w:rsidR="0059641B">
        <w:t xml:space="preserve"> </w:t>
      </w:r>
      <w:r w:rsidRPr="00ED4F7A">
        <w:t xml:space="preserve">was the Custodian of the Faith of </w:t>
      </w:r>
      <w:r w:rsidR="005F13F7" w:rsidRPr="00ED4F7A">
        <w:t>Bahá’u’lláh</w:t>
      </w:r>
      <w:r w:rsidRPr="00ED4F7A">
        <w:t>; he was impelled by</w:t>
      </w:r>
      <w:r w:rsidR="0059641B">
        <w:t xml:space="preserve"> </w:t>
      </w:r>
      <w:r w:rsidRPr="00ED4F7A">
        <w:t>forces stronger than himself over which he had no control.  Aside</w:t>
      </w:r>
      <w:r w:rsidR="0059641B">
        <w:t xml:space="preserve"> </w:t>
      </w:r>
      <w:r w:rsidRPr="00ED4F7A">
        <w:t>from the stream of letters of moderate length that constantly flowed</w:t>
      </w:r>
      <w:r w:rsidR="0059641B">
        <w:t xml:space="preserve"> </w:t>
      </w:r>
      <w:r w:rsidRPr="00ED4F7A">
        <w:t xml:space="preserve">from him to the </w:t>
      </w:r>
      <w:r w:rsidR="00B51DB0" w:rsidRPr="00ED4F7A">
        <w:t>Bahá’í</w:t>
      </w:r>
      <w:r w:rsidRPr="00ED4F7A">
        <w:t>s of the West and their National Assemblies,</w:t>
      </w:r>
      <w:r w:rsidR="0059641B">
        <w:t xml:space="preserve"> </w:t>
      </w:r>
      <w:r w:rsidRPr="00ED4F7A">
        <w:t>there are certain general letters of a different nature, some addressed</w:t>
      </w:r>
      <w:r w:rsidR="0059641B">
        <w:t xml:space="preserve"> </w:t>
      </w:r>
      <w:r w:rsidRPr="00ED4F7A">
        <w:t xml:space="preserve">to the </w:t>
      </w:r>
      <w:r w:rsidR="00B51DB0" w:rsidRPr="00ED4F7A">
        <w:t>Bahá’í</w:t>
      </w:r>
      <w:r w:rsidRPr="00ED4F7A">
        <w:t>s of the United States and Canada, some to the</w:t>
      </w:r>
      <w:r w:rsidR="0059641B">
        <w:t xml:space="preserve"> </w:t>
      </w:r>
      <w:r w:rsidR="00B51DB0" w:rsidRPr="00ED4F7A">
        <w:t>Bahá’í</w:t>
      </w:r>
      <w:r w:rsidRPr="00ED4F7A">
        <w:t>s of the West, which have been gathered together in one</w:t>
      </w:r>
      <w:r w:rsidR="0059641B">
        <w:t xml:space="preserve"> </w:t>
      </w:r>
      <w:r w:rsidRPr="00ED4F7A">
        <w:t xml:space="preserve">volume under the title of </w:t>
      </w:r>
      <w:r w:rsidRPr="0059641B">
        <w:rPr>
          <w:i/>
          <w:iCs/>
        </w:rPr>
        <w:t xml:space="preserve">The World Order of </w:t>
      </w:r>
      <w:r w:rsidR="005F13F7" w:rsidRPr="0059641B">
        <w:rPr>
          <w:i/>
          <w:iCs/>
        </w:rPr>
        <w:t>Bahá’u’lláh</w:t>
      </w:r>
      <w:r w:rsidRPr="00ED4F7A">
        <w:t xml:space="preserve">.  </w:t>
      </w:r>
      <w:r w:rsidRPr="0059641B">
        <w:rPr>
          <w:i/>
          <w:iCs/>
        </w:rPr>
        <w:t>The</w:t>
      </w:r>
      <w:r w:rsidR="0059641B" w:rsidRPr="0059641B">
        <w:rPr>
          <w:i/>
          <w:iCs/>
        </w:rPr>
        <w:t xml:space="preserve"> </w:t>
      </w:r>
      <w:r w:rsidRPr="0059641B">
        <w:rPr>
          <w:i/>
          <w:iCs/>
        </w:rPr>
        <w:t xml:space="preserve">World Order of </w:t>
      </w:r>
      <w:r w:rsidR="005F13F7" w:rsidRPr="0059641B">
        <w:rPr>
          <w:i/>
          <w:iCs/>
        </w:rPr>
        <w:t>Bahá’u’lláh</w:t>
      </w:r>
      <w:r w:rsidRPr="00ED4F7A">
        <w:t xml:space="preserve"> and </w:t>
      </w:r>
      <w:r w:rsidRPr="0059641B">
        <w:rPr>
          <w:i/>
          <w:iCs/>
        </w:rPr>
        <w:t xml:space="preserve">The World Order of </w:t>
      </w:r>
      <w:r w:rsidR="005F13F7" w:rsidRPr="0059641B">
        <w:rPr>
          <w:i/>
          <w:iCs/>
        </w:rPr>
        <w:t>Bahá’u’lláh</w:t>
      </w:r>
      <w:r w:rsidR="0059641B" w:rsidRPr="0059641B">
        <w:rPr>
          <w:i/>
          <w:iCs/>
        </w:rPr>
        <w:t xml:space="preserve"> </w:t>
      </w:r>
      <w:r w:rsidRPr="0059641B">
        <w:rPr>
          <w:i/>
          <w:iCs/>
        </w:rPr>
        <w:t>Further Considerations</w:t>
      </w:r>
      <w:r w:rsidRPr="00ED4F7A">
        <w:t xml:space="preserve"> were written in 1929 and 1930 respectively;</w:t>
      </w:r>
      <w:r w:rsidR="00F13984">
        <w:t xml:space="preserve"> </w:t>
      </w:r>
      <w:r w:rsidRPr="00ED4F7A">
        <w:t>they were designed to clarify for the believers the true meaning and</w:t>
      </w:r>
      <w:r w:rsidR="00F13984">
        <w:t xml:space="preserve"> </w:t>
      </w:r>
      <w:r w:rsidRPr="00ED4F7A">
        <w:t>purpose of their Faith, its tenets, its implications, its destiny and</w:t>
      </w:r>
      <w:r w:rsidR="00F13984">
        <w:t xml:space="preserve"> </w:t>
      </w:r>
      <w:r w:rsidRPr="00ED4F7A">
        <w:t>future and to guide the unfolding and slowly maturing Community</w:t>
      </w:r>
      <w:r w:rsidR="00F13984">
        <w:t xml:space="preserve"> </w:t>
      </w:r>
      <w:r w:rsidRPr="00ED4F7A">
        <w:t>in North America and in the West to a better understanding</w:t>
      </w:r>
      <w:r w:rsidR="00F13984">
        <w:t xml:space="preserve"> </w:t>
      </w:r>
      <w:r w:rsidRPr="00ED4F7A">
        <w:t>of its duties, its privileges and its destiny.  This was followed in</w:t>
      </w:r>
      <w:r w:rsidR="00F13984">
        <w:t xml:space="preserve"> </w:t>
      </w:r>
      <w:r w:rsidRPr="00ED4F7A">
        <w:t xml:space="preserve">1931 by a letter known as </w:t>
      </w:r>
      <w:r w:rsidRPr="00F13984">
        <w:rPr>
          <w:i/>
          <w:iCs/>
        </w:rPr>
        <w:t>The Goal of a New World Order</w:t>
      </w:r>
      <w:r w:rsidRPr="00ED4F7A">
        <w:t>,</w:t>
      </w:r>
      <w:r w:rsidR="00F13984">
        <w:rPr>
          <w:rStyle w:val="FootnoteReference"/>
        </w:rPr>
        <w:footnoteReference w:id="90"/>
      </w:r>
      <w:r w:rsidRPr="00ED4F7A">
        <w:t xml:space="preserve"> which</w:t>
      </w:r>
      <w:r w:rsidR="003079DB">
        <w:t>,</w:t>
      </w:r>
      <w:r w:rsidR="00F13984">
        <w:t xml:space="preserve"> </w:t>
      </w:r>
      <w:r w:rsidRPr="00ED4F7A">
        <w:t>with a new mastery and assurance in its tone, rises above the level</w:t>
      </w:r>
      <w:r w:rsidR="00F13984">
        <w:t xml:space="preserve"> </w:t>
      </w:r>
      <w:r w:rsidRPr="00ED4F7A">
        <w:t>of a letter to co-workers in a common field and begins to reflect</w:t>
      </w:r>
      <w:r w:rsidR="00F13984">
        <w:t xml:space="preserve"> </w:t>
      </w:r>
      <w:r w:rsidRPr="00ED4F7A">
        <w:t>the extraordinary power of exposition of thought that must characterize</w:t>
      </w:r>
      <w:r w:rsidR="00F13984">
        <w:t xml:space="preserve"> </w:t>
      </w:r>
      <w:r w:rsidRPr="00ED4F7A">
        <w:t>a great leader and a great writer.  In a letter of the Guardian</w:t>
      </w:r>
      <w:r w:rsidR="00F13984">
        <w:t xml:space="preserve"> </w:t>
      </w:r>
      <w:r w:rsidRPr="00ED4F7A">
        <w:t xml:space="preserve">written in January 1932 his secretary, obviously referring to </w:t>
      </w:r>
      <w:r w:rsidRPr="00F13984">
        <w:rPr>
          <w:i/>
          <w:iCs/>
        </w:rPr>
        <w:t>The</w:t>
      </w:r>
      <w:r w:rsidR="00F13984" w:rsidRPr="00F13984">
        <w:rPr>
          <w:i/>
          <w:iCs/>
        </w:rPr>
        <w:t xml:space="preserve"> </w:t>
      </w:r>
      <w:r w:rsidRPr="00F13984">
        <w:rPr>
          <w:i/>
          <w:iCs/>
        </w:rPr>
        <w:t>Goal of a New World Order</w:t>
      </w:r>
      <w:r w:rsidRPr="00ED4F7A">
        <w:t>, states</w:t>
      </w:r>
      <w:r w:rsidR="006F4CEF" w:rsidRPr="00ED4F7A">
        <w:t xml:space="preserve">:  </w:t>
      </w:r>
      <w:r w:rsidR="00E12B0F">
        <w:t>“</w:t>
      </w:r>
      <w:r w:rsidRPr="00ED4F7A">
        <w:t>Shoghi Effendi wrote his last</w:t>
      </w:r>
    </w:p>
    <w:p w:rsidR="00F13984" w:rsidRDefault="00F13984">
      <w:pPr>
        <w:widowControl/>
        <w:kinsoku/>
        <w:overflowPunct/>
        <w:textAlignment w:val="auto"/>
      </w:pPr>
      <w:r>
        <w:br w:type="page"/>
      </w:r>
    </w:p>
    <w:p w:rsidR="002F57E9" w:rsidRPr="00ED4F7A" w:rsidRDefault="002F57E9" w:rsidP="00F13984">
      <w:pPr>
        <w:pStyle w:val="Textcts"/>
      </w:pPr>
      <w:r w:rsidRPr="00ED4F7A">
        <w:t xml:space="preserve">general letter to the Western friends because he felt that the </w:t>
      </w:r>
      <w:r w:rsidR="00F13984">
        <w:t xml:space="preserve">public </w:t>
      </w:r>
      <w:r w:rsidRPr="00ED4F7A">
        <w:t xml:space="preserve">should be made to understand the attitude the </w:t>
      </w:r>
      <w:r w:rsidR="00B51DB0" w:rsidRPr="00ED4F7A">
        <w:t>Bahá’í</w:t>
      </w:r>
      <w:r w:rsidRPr="00ED4F7A">
        <w:t xml:space="preserve"> Faith</w:t>
      </w:r>
      <w:r w:rsidR="00F13984">
        <w:t xml:space="preserve"> </w:t>
      </w:r>
      <w:r w:rsidRPr="00ED4F7A">
        <w:t>maintains towards prevailing economic and political problems.</w:t>
      </w:r>
      <w:r w:rsidR="00F13984">
        <w:t xml:space="preserve">  </w:t>
      </w:r>
      <w:r w:rsidRPr="00ED4F7A">
        <w:t xml:space="preserve">We should let the world know what the real aim of </w:t>
      </w:r>
      <w:r w:rsidR="005F13F7" w:rsidRPr="00ED4F7A">
        <w:t>Bahá’u’lláh</w:t>
      </w:r>
      <w:r w:rsidR="00F13984">
        <w:t xml:space="preserve"> </w:t>
      </w:r>
      <w:r w:rsidRPr="00ED4F7A">
        <w:t>was.</w:t>
      </w:r>
      <w:r w:rsidR="00E12B0F">
        <w:t>”</w:t>
      </w:r>
      <w:r w:rsidRPr="00ED4F7A">
        <w:t xml:space="preserve">  Shoghi Effendi associated this letter with the tenth anniversary</w:t>
      </w:r>
      <w:r w:rsidR="00F13984">
        <w:t xml:space="preserve"> </w:t>
      </w:r>
      <w:r w:rsidRPr="00ED4F7A">
        <w:t xml:space="preserve">of </w:t>
      </w:r>
      <w:r w:rsidR="00A372AD" w:rsidRPr="00ED4F7A">
        <w:t>‘Abdu’l-Bahá</w:t>
      </w:r>
      <w:r w:rsidRPr="00ED4F7A">
        <w:t>’s passing and in it dwells at length on the</w:t>
      </w:r>
      <w:r w:rsidR="00F13984">
        <w:t xml:space="preserve"> </w:t>
      </w:r>
      <w:r w:rsidRPr="00ED4F7A">
        <w:t>condition of the world and the change which must be brought</w:t>
      </w:r>
      <w:r w:rsidR="00F13984">
        <w:t xml:space="preserve"> </w:t>
      </w:r>
      <w:r w:rsidRPr="00ED4F7A">
        <w:t>about between its component parts in the light of the teachings of</w:t>
      </w:r>
      <w:r w:rsidR="00F13984">
        <w:t xml:space="preserve"> </w:t>
      </w:r>
      <w:r w:rsidR="005F13F7" w:rsidRPr="00ED4F7A">
        <w:t>Bahá’u’lláh</w:t>
      </w:r>
      <w:r w:rsidRPr="00ED4F7A">
        <w:t xml:space="preserve"> and </w:t>
      </w:r>
      <w:r w:rsidR="00A372AD" w:rsidRPr="00ED4F7A">
        <w:t>‘Abdu’l-Bahá</w:t>
      </w:r>
      <w:r w:rsidRPr="00ED4F7A">
        <w:t>.</w:t>
      </w:r>
    </w:p>
    <w:p w:rsidR="00D64684" w:rsidRDefault="002F57E9" w:rsidP="00264226">
      <w:pPr>
        <w:pStyle w:val="Text"/>
      </w:pPr>
      <w:r w:rsidRPr="0059641B">
        <w:rPr>
          <w:i/>
          <w:iCs/>
        </w:rPr>
        <w:t xml:space="preserve">The Golden Age of the Cause of </w:t>
      </w:r>
      <w:r w:rsidR="005F13F7" w:rsidRPr="0059641B">
        <w:rPr>
          <w:i/>
          <w:iCs/>
        </w:rPr>
        <w:t>Bahá’u’lláh</w:t>
      </w:r>
      <w:r w:rsidR="00EF3B78" w:rsidRPr="00BA6233">
        <w:rPr>
          <w:rStyle w:val="FootnoteReference"/>
        </w:rPr>
        <w:footnoteReference w:id="91"/>
      </w:r>
      <w:r w:rsidRPr="00ED4F7A">
        <w:t xml:space="preserve"> followed in 1932 and</w:t>
      </w:r>
      <w:r w:rsidR="0059641B">
        <w:t xml:space="preserve"> </w:t>
      </w:r>
      <w:r w:rsidRPr="00ED4F7A">
        <w:t>was a masterly exposition of the Divinity of His Faith which,</w:t>
      </w:r>
      <w:r w:rsidR="0059641B">
        <w:t xml:space="preserve"> </w:t>
      </w:r>
      <w:r w:rsidRPr="00ED4F7A">
        <w:t xml:space="preserve">Shoghi Effendi wrote, feeds itself upon </w:t>
      </w:r>
      <w:r w:rsidR="00E12B0F">
        <w:t>“</w:t>
      </w:r>
      <w:r w:rsidRPr="00ED4F7A">
        <w:t>hidden springs of celestial</w:t>
      </w:r>
      <w:r w:rsidR="0059641B">
        <w:t xml:space="preserve"> </w:t>
      </w:r>
      <w:r w:rsidRPr="00ED4F7A">
        <w:t>strength</w:t>
      </w:r>
      <w:r w:rsidR="00E12B0F">
        <w:t>”</w:t>
      </w:r>
      <w:r w:rsidRPr="00ED4F7A">
        <w:t>.  Once again he clarified the relationship of this Dispensation</w:t>
      </w:r>
      <w:r w:rsidR="0059641B">
        <w:t xml:space="preserve"> </w:t>
      </w:r>
      <w:r w:rsidRPr="00ED4F7A">
        <w:t>to those of the past and to the solution of the present problems</w:t>
      </w:r>
      <w:r w:rsidR="0059641B">
        <w:t xml:space="preserve"> </w:t>
      </w:r>
      <w:r w:rsidRPr="00ED4F7A">
        <w:t>facing the world.  In 1933 he gave the North American</w:t>
      </w:r>
      <w:r w:rsidR="0059641B">
        <w:t xml:space="preserve"> </w:t>
      </w:r>
      <w:r w:rsidR="00B51DB0" w:rsidRPr="00ED4F7A">
        <w:t>Bahá’í</w:t>
      </w:r>
      <w:r w:rsidRPr="00ED4F7A">
        <w:t xml:space="preserve">s </w:t>
      </w:r>
      <w:r w:rsidRPr="00D64684">
        <w:rPr>
          <w:i/>
          <w:iCs/>
        </w:rPr>
        <w:t>America and the Most Great Peace</w:t>
      </w:r>
      <w:r w:rsidRPr="00ED4F7A">
        <w:t>, which dealt largely with</w:t>
      </w:r>
      <w:r w:rsidR="0059641B">
        <w:t xml:space="preserve"> </w:t>
      </w:r>
      <w:r w:rsidRPr="00ED4F7A">
        <w:t>the role this part of the world has been destined by God to play during</w:t>
      </w:r>
      <w:r w:rsidR="0059641B">
        <w:t xml:space="preserve"> </w:t>
      </w:r>
      <w:r w:rsidRPr="00ED4F7A">
        <w:t>this period in history, recalled the self-sacrificing journeys and</w:t>
      </w:r>
      <w:r w:rsidR="0059641B">
        <w:t xml:space="preserve"> </w:t>
      </w:r>
      <w:r w:rsidRPr="00ED4F7A">
        <w:t>services of the Master in the West and recapitulated the victories</w:t>
      </w:r>
      <w:r w:rsidR="0059641B">
        <w:t xml:space="preserve"> </w:t>
      </w:r>
      <w:r w:rsidRPr="00ED4F7A">
        <w:t>already won for the Faith by this favoured Community.  The</w:t>
      </w:r>
      <w:r w:rsidR="0059641B">
        <w:t xml:space="preserve"> </w:t>
      </w:r>
      <w:r w:rsidRPr="00ED4F7A">
        <w:t xml:space="preserve">weighty treatise known as </w:t>
      </w:r>
      <w:r w:rsidRPr="00D64684">
        <w:rPr>
          <w:i/>
          <w:iCs/>
        </w:rPr>
        <w:t xml:space="preserve">The Dispensation of </w:t>
      </w:r>
      <w:r w:rsidR="005F13F7" w:rsidRPr="00D64684">
        <w:rPr>
          <w:i/>
          <w:iCs/>
        </w:rPr>
        <w:t>Bahá’u’lláh</w:t>
      </w:r>
      <w:r w:rsidRPr="00ED4F7A">
        <w:t>, written</w:t>
      </w:r>
      <w:r w:rsidR="0059641B">
        <w:t xml:space="preserve"> </w:t>
      </w:r>
      <w:r w:rsidRPr="00ED4F7A">
        <w:t xml:space="preserve">in 1934, burst upon the </w:t>
      </w:r>
      <w:r w:rsidR="00B51DB0" w:rsidRPr="00ED4F7A">
        <w:t>Bahá’í</w:t>
      </w:r>
      <w:r w:rsidRPr="00ED4F7A">
        <w:t>s like a blinding white light.  I remember</w:t>
      </w:r>
      <w:r w:rsidR="0059641B">
        <w:t xml:space="preserve"> </w:t>
      </w:r>
      <w:r w:rsidRPr="00ED4F7A">
        <w:t>when I first read it I had the most extraordinary feeling as</w:t>
      </w:r>
      <w:r w:rsidR="0059641B">
        <w:t xml:space="preserve"> </w:t>
      </w:r>
      <w:r w:rsidRPr="00ED4F7A">
        <w:t>if the whole universe had suddenly expanded around me and I was</w:t>
      </w:r>
      <w:r w:rsidR="0059641B">
        <w:t xml:space="preserve"> </w:t>
      </w:r>
      <w:r w:rsidRPr="00ED4F7A">
        <w:t>looking out into its dazzling star-filled immensity; all the frontiers</w:t>
      </w:r>
      <w:r w:rsidR="00D64684">
        <w:t xml:space="preserve"> </w:t>
      </w:r>
      <w:r w:rsidRPr="00ED4F7A">
        <w:t>of our understanding flew outwards; the glory of this Cause and</w:t>
      </w:r>
      <w:r w:rsidR="00D64684">
        <w:t xml:space="preserve"> </w:t>
      </w:r>
      <w:r w:rsidRPr="00ED4F7A">
        <w:t>the true station of its Central Figures were revealed to us and we</w:t>
      </w:r>
      <w:r w:rsidR="00D64684">
        <w:t xml:space="preserve"> </w:t>
      </w:r>
      <w:r w:rsidRPr="00ED4F7A">
        <w:t>were never the same again.  One would have though</w:t>
      </w:r>
      <w:r w:rsidR="00264226">
        <w:t>t</w:t>
      </w:r>
      <w:r w:rsidRPr="00ED4F7A">
        <w:t xml:space="preserve"> that the</w:t>
      </w:r>
      <w:r w:rsidR="00D64684">
        <w:t xml:space="preserve"> </w:t>
      </w:r>
      <w:r w:rsidRPr="00ED4F7A">
        <w:t>stunning impact of this one communication from the Guardian</w:t>
      </w:r>
      <w:r w:rsidR="00D64684">
        <w:t xml:space="preserve"> </w:t>
      </w:r>
      <w:r w:rsidRPr="00ED4F7A">
        <w:t>would kill puniness of soul forever!  However Shoghi Effendi felt</w:t>
      </w:r>
      <w:r w:rsidR="00D64684">
        <w:t xml:space="preserve"> </w:t>
      </w:r>
      <w:r w:rsidRPr="00ED4F7A">
        <w:t>in his inmost heart about his other writings, I know from his remarks</w:t>
      </w:r>
      <w:r w:rsidR="00D64684">
        <w:t xml:space="preserve"> </w:t>
      </w:r>
      <w:r w:rsidRPr="00ED4F7A">
        <w:t xml:space="preserve">that he considered he had said all he </w:t>
      </w:r>
      <w:r w:rsidR="00EF3B78">
        <w:t>h</w:t>
      </w:r>
      <w:r w:rsidRPr="00ED4F7A">
        <w:t>ad to say, in many</w:t>
      </w:r>
      <w:r w:rsidR="00D64684">
        <w:t xml:space="preserve"> </w:t>
      </w:r>
      <w:r w:rsidRPr="00ED4F7A">
        <w:t xml:space="preserve">ways, in the </w:t>
      </w:r>
      <w:r w:rsidRPr="004C164C">
        <w:rPr>
          <w:i/>
          <w:iCs/>
        </w:rPr>
        <w:t>Dispensation</w:t>
      </w:r>
      <w:r w:rsidRPr="00ED4F7A">
        <w:t>.</w:t>
      </w:r>
    </w:p>
    <w:p w:rsidR="002F57E9" w:rsidRPr="00ED4F7A" w:rsidRDefault="002F57E9" w:rsidP="00D64684">
      <w:pPr>
        <w:pStyle w:val="Text"/>
      </w:pPr>
      <w:r w:rsidRPr="00ED4F7A">
        <w:t xml:space="preserve">In 1936 he wrote </w:t>
      </w:r>
      <w:r w:rsidRPr="00D64684">
        <w:rPr>
          <w:i/>
          <w:iCs/>
        </w:rPr>
        <w:t>The Unfoldment of World Civilization</w:t>
      </w:r>
      <w:r w:rsidRPr="00ED4F7A">
        <w:t>; once</w:t>
      </w:r>
      <w:r w:rsidR="00D64684">
        <w:t xml:space="preserve"> </w:t>
      </w:r>
      <w:r w:rsidRPr="00ED4F7A">
        <w:t>again, as he so often did, Shoghi Effendi links this to the passing</w:t>
      </w:r>
      <w:r w:rsidR="00D64684">
        <w:t xml:space="preserve"> </w:t>
      </w:r>
      <w:r w:rsidRPr="00ED4F7A">
        <w:t xml:space="preserve">of </w:t>
      </w:r>
      <w:r w:rsidR="00A372AD" w:rsidRPr="00ED4F7A">
        <w:t>‘Abdu’l-Bahá</w:t>
      </w:r>
      <w:r w:rsidRPr="00ED4F7A">
        <w:t>.  It was a further exposition of the state of the</w:t>
      </w:r>
      <w:r w:rsidR="00D64684">
        <w:t xml:space="preserve"> </w:t>
      </w:r>
      <w:r w:rsidRPr="00ED4F7A">
        <w:t>world, the rapid political, moral and spiritual decline evident in it,</w:t>
      </w:r>
      <w:r w:rsidR="00D64684">
        <w:t xml:space="preserve"> </w:t>
      </w:r>
      <w:r w:rsidRPr="00ED4F7A">
        <w:t>the weakening of both Christianity and Islam, the dangers humanity</w:t>
      </w:r>
      <w:r w:rsidR="00D64684">
        <w:t xml:space="preserve"> </w:t>
      </w:r>
      <w:r w:rsidRPr="00ED4F7A">
        <w:t>in its heedlessness was running, and the strong, divine,</w:t>
      </w:r>
      <w:r w:rsidR="00D64684">
        <w:t xml:space="preserve"> </w:t>
      </w:r>
      <w:r w:rsidRPr="00ED4F7A">
        <w:t xml:space="preserve">hopeful remedy the teachings of </w:t>
      </w:r>
      <w:r w:rsidR="005F13F7" w:rsidRPr="00ED4F7A">
        <w:t>Bahá’u’lláh</w:t>
      </w:r>
      <w:r w:rsidRPr="00ED4F7A">
        <w:t xml:space="preserve"> had to offer.  Important</w:t>
      </w:r>
      <w:r w:rsidR="00D64684">
        <w:t xml:space="preserve"> </w:t>
      </w:r>
      <w:r w:rsidRPr="00ED4F7A">
        <w:t>and educative as these wonderful letters of the Guardian were</w:t>
      </w:r>
    </w:p>
    <w:p w:rsidR="00D64684" w:rsidRDefault="00D64684">
      <w:pPr>
        <w:widowControl/>
        <w:kinsoku/>
        <w:overflowPunct/>
        <w:textAlignment w:val="auto"/>
      </w:pPr>
      <w:r>
        <w:br w:type="page"/>
      </w:r>
    </w:p>
    <w:p w:rsidR="002F57E9" w:rsidRPr="00ED4F7A" w:rsidRDefault="002F57E9" w:rsidP="00A666B4">
      <w:pPr>
        <w:pStyle w:val="Textcts"/>
      </w:pPr>
      <w:r w:rsidRPr="00ED4F7A">
        <w:t xml:space="preserve">they provided, in their wealth of apposite quotations from </w:t>
      </w:r>
      <w:r w:rsidR="005F13F7" w:rsidRPr="00ED4F7A">
        <w:t>Bahá’u’lláh</w:t>
      </w:r>
      <w:r w:rsidRPr="00ED4F7A">
        <w:t>’s</w:t>
      </w:r>
      <w:r w:rsidR="00D64684">
        <w:t xml:space="preserve"> </w:t>
      </w:r>
      <w:r w:rsidRPr="00ED4F7A">
        <w:t>own words which the Guardian had translated and lavishly</w:t>
      </w:r>
      <w:r w:rsidR="00D64684">
        <w:t xml:space="preserve"> </w:t>
      </w:r>
      <w:r w:rsidRPr="00ED4F7A">
        <w:t>cited, spiritual sustenance for the believers, for we know that the</w:t>
      </w:r>
      <w:r w:rsidR="00D64684">
        <w:t xml:space="preserve"> </w:t>
      </w:r>
      <w:r w:rsidRPr="00ED4F7A">
        <w:t>Word of the Manifestation of God is the food of the soul.  They also</w:t>
      </w:r>
      <w:r w:rsidR="00D64684">
        <w:t xml:space="preserve"> </w:t>
      </w:r>
      <w:r w:rsidRPr="00ED4F7A">
        <w:t>contained innumerable beautifully translated passages from the</w:t>
      </w:r>
      <w:r w:rsidR="00D64684">
        <w:t xml:space="preserve"> </w:t>
      </w:r>
      <w:r w:rsidRPr="00ED4F7A">
        <w:t>beloved Master’s Tablets.  All this bounty the Guardian spread for</w:t>
      </w:r>
      <w:r w:rsidR="00D64684">
        <w:t xml:space="preserve"> </w:t>
      </w:r>
      <w:r w:rsidRPr="00ED4F7A">
        <w:t>the believers in feast after feast, nourished them and raised up a</w:t>
      </w:r>
      <w:r w:rsidR="00D64684">
        <w:t xml:space="preserve"> </w:t>
      </w:r>
      <w:r w:rsidRPr="00ED4F7A">
        <w:t>new strong generation of servants in the Faith.  His words fired</w:t>
      </w:r>
      <w:r w:rsidR="00D64684">
        <w:t xml:space="preserve"> </w:t>
      </w:r>
      <w:r w:rsidRPr="00ED4F7A">
        <w:t>their imagination, challenged them to rise to new heights, drove</w:t>
      </w:r>
      <w:r w:rsidR="00D64684">
        <w:t xml:space="preserve"> </w:t>
      </w:r>
      <w:r w:rsidRPr="00ED4F7A">
        <w:t>their roots deeper in the fertile soil of the Cause.</w:t>
      </w:r>
    </w:p>
    <w:p w:rsidR="00D64684" w:rsidRDefault="002F57E9" w:rsidP="002E2DC6">
      <w:pPr>
        <w:pStyle w:val="Text"/>
      </w:pPr>
      <w:r w:rsidRPr="00ED4F7A">
        <w:t>It is really during the 193</w:t>
      </w:r>
      <w:r w:rsidR="002E2DC6">
        <w:t>0</w:t>
      </w:r>
      <w:r w:rsidRPr="00ED4F7A">
        <w:t>’s that one sees a change manifest in</w:t>
      </w:r>
      <w:r w:rsidR="00D64684">
        <w:t xml:space="preserve"> </w:t>
      </w:r>
      <w:r w:rsidRPr="00ED4F7A">
        <w:t>Shoghi Effendi’s writings.  With the rapier of his pen in hand he</w:t>
      </w:r>
      <w:r w:rsidR="00D64684">
        <w:t xml:space="preserve"> </w:t>
      </w:r>
      <w:r w:rsidRPr="00ED4F7A">
        <w:t>now stands forth revealed as a giant.  Where before one could trace</w:t>
      </w:r>
      <w:r w:rsidR="00D64684">
        <w:t xml:space="preserve"> </w:t>
      </w:r>
      <w:r w:rsidRPr="00ED4F7A">
        <w:t>a certain diffidence, an echo of the affliction of soul he had passed</w:t>
      </w:r>
      <w:r w:rsidR="00D64684">
        <w:t xml:space="preserve"> </w:t>
      </w:r>
      <w:r w:rsidRPr="00ED4F7A">
        <w:t>through after the ascension of the Master and his assumption of his</w:t>
      </w:r>
      <w:r w:rsidR="00D64684">
        <w:t xml:space="preserve"> </w:t>
      </w:r>
      <w:r w:rsidRPr="00ED4F7A">
        <w:t>high office, the crying out of his heart in its longing for the departed</w:t>
      </w:r>
      <w:r w:rsidR="00D64684">
        <w:t xml:space="preserve"> </w:t>
      </w:r>
      <w:r w:rsidRPr="00ED4F7A">
        <w:t>beloved of his life, now the tone changes and a man speaks forth his</w:t>
      </w:r>
      <w:r w:rsidR="00D64684">
        <w:t xml:space="preserve"> </w:t>
      </w:r>
      <w:r w:rsidRPr="00ED4F7A">
        <w:t>assurance with great confidence and strength.  The warrior now</w:t>
      </w:r>
      <w:r w:rsidR="00D64684">
        <w:t xml:space="preserve"> </w:t>
      </w:r>
      <w:r w:rsidRPr="00ED4F7A">
        <w:t>knows what war is.  He has been surprised, beset, wounded by</w:t>
      </w:r>
      <w:r w:rsidR="00D64684">
        <w:t xml:space="preserve"> </w:t>
      </w:r>
      <w:r w:rsidRPr="00ED4F7A">
        <w:t>vicious and spiritually perverse enemies.  Something of the tender</w:t>
      </w:r>
      <w:r w:rsidR="00D64684">
        <w:t xml:space="preserve"> </w:t>
      </w:r>
      <w:r w:rsidRPr="00ED4F7A">
        <w:t>and trusting youth has gone forever.  This change is manifest not</w:t>
      </w:r>
      <w:r w:rsidR="00D64684">
        <w:t xml:space="preserve"> </w:t>
      </w:r>
      <w:r w:rsidRPr="00ED4F7A">
        <w:t xml:space="preserve">only in the nature and power of his directives to the </w:t>
      </w:r>
      <w:r w:rsidR="00B51DB0" w:rsidRPr="00ED4F7A">
        <w:t>Bahá’í</w:t>
      </w:r>
      <w:r w:rsidRPr="00ED4F7A">
        <w:t xml:space="preserve"> world,</w:t>
      </w:r>
      <w:r w:rsidR="00D64684">
        <w:t xml:space="preserve"> </w:t>
      </w:r>
      <w:r w:rsidRPr="00ED4F7A">
        <w:t>the fashion in which he is shaping the administration East and</w:t>
      </w:r>
      <w:r w:rsidR="00D64684">
        <w:t xml:space="preserve"> </w:t>
      </w:r>
      <w:r w:rsidRPr="00ED4F7A">
        <w:t>West and welding into a whole the disparate and diversified communities</w:t>
      </w:r>
      <w:r w:rsidR="00D64684">
        <w:t xml:space="preserve"> </w:t>
      </w:r>
      <w:r w:rsidRPr="00ED4F7A">
        <w:t>of which it is composed, but in a beauty and assurance in</w:t>
      </w:r>
      <w:r w:rsidR="00D64684">
        <w:t xml:space="preserve"> </w:t>
      </w:r>
      <w:r w:rsidRPr="00ED4F7A">
        <w:t>his style that steadily gathers glory as the years go by.</w:t>
      </w:r>
    </w:p>
    <w:p w:rsidR="00D64684" w:rsidRDefault="002F57E9" w:rsidP="00D64684">
      <w:pPr>
        <w:pStyle w:val="Text"/>
      </w:pPr>
      <w:r w:rsidRPr="00ED4F7A">
        <w:t>Concurrent with the period when these first illuminating letters</w:t>
      </w:r>
      <w:r w:rsidR="00D64684">
        <w:t xml:space="preserve"> </w:t>
      </w:r>
      <w:r w:rsidRPr="00ED4F7A">
        <w:t>on such major subjects were streaming from the pen of Shoghi</w:t>
      </w:r>
      <w:r w:rsidR="00D64684">
        <w:t xml:space="preserve"> </w:t>
      </w:r>
      <w:r w:rsidRPr="00ED4F7A">
        <w:t>Effendi, he undertook the translation of two books.  In a letter</w:t>
      </w:r>
      <w:r w:rsidR="00D64684">
        <w:t xml:space="preserve"> </w:t>
      </w:r>
      <w:r w:rsidRPr="00ED4F7A">
        <w:t xml:space="preserve">written on 4 July 1930 Shoghi Effendi says </w:t>
      </w:r>
      <w:r w:rsidR="00E12B0F">
        <w:t>“</w:t>
      </w:r>
      <w:r w:rsidRPr="00ED4F7A">
        <w:t>I feel exceedingly</w:t>
      </w:r>
      <w:r w:rsidR="00D64684">
        <w:t xml:space="preserve"> </w:t>
      </w:r>
      <w:r w:rsidRPr="00ED4F7A">
        <w:t>tired after a strenuous year of work, particularly as I have managed</w:t>
      </w:r>
      <w:r w:rsidR="00D64684">
        <w:t xml:space="preserve"> </w:t>
      </w:r>
      <w:r w:rsidRPr="00ED4F7A">
        <w:t xml:space="preserve">to add to my labours the translation of the </w:t>
      </w:r>
      <w:r w:rsidR="00D64684" w:rsidRPr="00D64684">
        <w:t>Í</w:t>
      </w:r>
      <w:r w:rsidRPr="00ED4F7A">
        <w:t>q</w:t>
      </w:r>
      <w:r w:rsidR="00D64684" w:rsidRPr="00D64684">
        <w:t>á</w:t>
      </w:r>
      <w:r w:rsidRPr="00ED4F7A">
        <w:t>n, which I have</w:t>
      </w:r>
      <w:r w:rsidR="00D64684">
        <w:t xml:space="preserve"> </w:t>
      </w:r>
      <w:r w:rsidRPr="00ED4F7A">
        <w:t>already sent to America.</w:t>
      </w:r>
      <w:r w:rsidR="00E12B0F">
        <w:t>”</w:t>
      </w:r>
      <w:r w:rsidRPr="00ED4F7A">
        <w:t xml:space="preserve">  This was the first of his major translations,</w:t>
      </w:r>
      <w:r w:rsidR="00D64684">
        <w:t xml:space="preserve"> </w:t>
      </w:r>
      <w:r w:rsidR="005F13F7" w:rsidRPr="00ED4F7A">
        <w:t>Bahá’u’lláh</w:t>
      </w:r>
      <w:r w:rsidRPr="00ED4F7A">
        <w:t>’s great exposition on the station and role of the</w:t>
      </w:r>
      <w:r w:rsidR="00D64684">
        <w:t xml:space="preserve"> </w:t>
      </w:r>
      <w:r w:rsidRPr="00ED4F7A">
        <w:t>Manifestations of God, more particularly in the light of Islamic</w:t>
      </w:r>
      <w:r w:rsidR="00D64684">
        <w:t xml:space="preserve"> </w:t>
      </w:r>
      <w:r w:rsidRPr="00ED4F7A">
        <w:t xml:space="preserve">teachings and prophecies, known as the </w:t>
      </w:r>
      <w:r w:rsidRPr="00530296">
        <w:rPr>
          <w:i/>
          <w:iCs/>
        </w:rPr>
        <w:t>Kit</w:t>
      </w:r>
      <w:r w:rsidR="00530296" w:rsidRPr="00143EE4">
        <w:rPr>
          <w:i/>
          <w:iCs/>
        </w:rPr>
        <w:t>á</w:t>
      </w:r>
      <w:r w:rsidRPr="00530296">
        <w:rPr>
          <w:i/>
          <w:iCs/>
        </w:rPr>
        <w:t>b-i-</w:t>
      </w:r>
      <w:r w:rsidR="00530296" w:rsidRPr="00143EE4">
        <w:rPr>
          <w:i/>
          <w:iCs/>
        </w:rPr>
        <w:t>Í</w:t>
      </w:r>
      <w:r w:rsidRPr="00530296">
        <w:rPr>
          <w:i/>
          <w:iCs/>
        </w:rPr>
        <w:t>q</w:t>
      </w:r>
      <w:r w:rsidR="00530296" w:rsidRPr="00143EE4">
        <w:rPr>
          <w:i/>
          <w:iCs/>
        </w:rPr>
        <w:t>á</w:t>
      </w:r>
      <w:r w:rsidRPr="00530296">
        <w:rPr>
          <w:i/>
          <w:iCs/>
        </w:rPr>
        <w:t>n</w:t>
      </w:r>
      <w:r w:rsidRPr="00ED4F7A">
        <w:t xml:space="preserve"> o</w:t>
      </w:r>
      <w:r w:rsidR="00D64684">
        <w:t>r</w:t>
      </w:r>
      <w:r w:rsidRPr="00ED4F7A">
        <w:t xml:space="preserve"> </w:t>
      </w:r>
      <w:r w:rsidRPr="00D64684">
        <w:rPr>
          <w:i/>
          <w:iCs/>
        </w:rPr>
        <w:t>Book of</w:t>
      </w:r>
      <w:r w:rsidR="00530296" w:rsidRPr="00D64684">
        <w:rPr>
          <w:i/>
          <w:iCs/>
        </w:rPr>
        <w:t xml:space="preserve"> </w:t>
      </w:r>
      <w:r w:rsidRPr="00D64684">
        <w:rPr>
          <w:i/>
          <w:iCs/>
        </w:rPr>
        <w:t>Certitude</w:t>
      </w:r>
      <w:r w:rsidRPr="00ED4F7A">
        <w:t xml:space="preserve">.  It was an invaluable adjunct to the western </w:t>
      </w:r>
      <w:r w:rsidR="00B51DB0" w:rsidRPr="00ED4F7A">
        <w:t>Bahá’í</w:t>
      </w:r>
      <w:r w:rsidRPr="00ED4F7A">
        <w:t>s in</w:t>
      </w:r>
      <w:r w:rsidR="00530296">
        <w:t xml:space="preserve"> </w:t>
      </w:r>
      <w:r w:rsidRPr="00ED4F7A">
        <w:t>their study of the Faith they had embraced and infinitely enriched</w:t>
      </w:r>
      <w:r w:rsidR="00530296">
        <w:t xml:space="preserve"> </w:t>
      </w:r>
      <w:r w:rsidRPr="00ED4F7A">
        <w:t>their understanding of Divine Revelation.</w:t>
      </w:r>
    </w:p>
    <w:p w:rsidR="002F57E9" w:rsidRPr="00ED4F7A" w:rsidRDefault="002F57E9" w:rsidP="00D64684">
      <w:pPr>
        <w:pStyle w:val="Text"/>
      </w:pPr>
      <w:r w:rsidRPr="00ED4F7A">
        <w:t>During that same year the Guardian began work on the second</w:t>
      </w:r>
      <w:r w:rsidR="00D64684">
        <w:t xml:space="preserve"> </w:t>
      </w:r>
      <w:r w:rsidRPr="00ED4F7A">
        <w:t>book published during this period, a work that was neither a</w:t>
      </w:r>
    </w:p>
    <w:p w:rsidR="00D64684" w:rsidRDefault="00D64684">
      <w:pPr>
        <w:widowControl/>
        <w:kinsoku/>
        <w:overflowPunct/>
        <w:textAlignment w:val="auto"/>
      </w:pPr>
      <w:r>
        <w:br w:type="page"/>
      </w:r>
    </w:p>
    <w:p w:rsidR="00D64684" w:rsidRDefault="002F57E9" w:rsidP="003B1C8F">
      <w:pPr>
        <w:pStyle w:val="Textcts"/>
      </w:pPr>
      <w:r w:rsidRPr="00ED4F7A">
        <w:t xml:space="preserve">translation of </w:t>
      </w:r>
      <w:r w:rsidR="005F13F7" w:rsidRPr="00ED4F7A">
        <w:t>Bahá’u’lláh</w:t>
      </w:r>
      <w:r w:rsidRPr="00ED4F7A">
        <w:t>’s words nor one of Shoghi Effendi’s</w:t>
      </w:r>
      <w:r w:rsidR="00D64684">
        <w:t xml:space="preserve"> </w:t>
      </w:r>
      <w:r w:rsidRPr="00ED4F7A">
        <w:t>general letters, but which must be considered a literary masterpiece</w:t>
      </w:r>
      <w:r w:rsidR="00D64684">
        <w:t xml:space="preserve"> </w:t>
      </w:r>
      <w:r w:rsidRPr="00ED4F7A">
        <w:t>and one of his most priceless gifts for all time.  This was the</w:t>
      </w:r>
      <w:r w:rsidR="00D64684">
        <w:t xml:space="preserve"> </w:t>
      </w:r>
      <w:r w:rsidRPr="00ED4F7A">
        <w:t>translation of the first part of the narrative compiled by a contemporary</w:t>
      </w:r>
      <w:r w:rsidR="00D64684">
        <w:t xml:space="preserve"> </w:t>
      </w:r>
      <w:r w:rsidRPr="00ED4F7A">
        <w:t xml:space="preserve">follower of both the </w:t>
      </w:r>
      <w:r w:rsidR="008D1DE3" w:rsidRPr="00ED4F7A">
        <w:t>Báb</w:t>
      </w:r>
      <w:r w:rsidRPr="00ED4F7A">
        <w:t xml:space="preserve"> and </w:t>
      </w:r>
      <w:r w:rsidR="005F13F7" w:rsidRPr="00ED4F7A">
        <w:t>Bahá’u’lláh</w:t>
      </w:r>
      <w:r w:rsidRPr="00ED4F7A">
        <w:t xml:space="preserve"> known as Nab</w:t>
      </w:r>
      <w:r w:rsidR="00D64684" w:rsidRPr="00D64684">
        <w:t>í</w:t>
      </w:r>
      <w:r w:rsidRPr="00ED4F7A">
        <w:t>l,</w:t>
      </w:r>
      <w:r w:rsidR="00D64684">
        <w:t xml:space="preserve"> </w:t>
      </w:r>
      <w:r w:rsidRPr="00ED4F7A">
        <w:t xml:space="preserve">which was published in 1932 under the title </w:t>
      </w:r>
      <w:r w:rsidRPr="00D64684">
        <w:rPr>
          <w:i/>
          <w:iCs/>
        </w:rPr>
        <w:t>The Dawn-Breakers</w:t>
      </w:r>
      <w:r w:rsidRPr="00ED4F7A">
        <w:t>.  If</w:t>
      </w:r>
      <w:r w:rsidR="00D64684">
        <w:t xml:space="preserve"> </w:t>
      </w:r>
      <w:r w:rsidRPr="00ED4F7A">
        <w:t>the critic and sceptic should be tempted to dismiss the literature of</w:t>
      </w:r>
      <w:r w:rsidR="00D64684">
        <w:t xml:space="preserve"> </w:t>
      </w:r>
      <w:r w:rsidRPr="00ED4F7A">
        <w:t xml:space="preserve">the </w:t>
      </w:r>
      <w:r w:rsidR="00B51DB0" w:rsidRPr="00ED4F7A">
        <w:t>Bahá’í</w:t>
      </w:r>
      <w:r w:rsidRPr="00ED4F7A">
        <w:t xml:space="preserve"> Faith as typical of the better class of religious books designed</w:t>
      </w:r>
      <w:r w:rsidR="00D64684">
        <w:t xml:space="preserve"> </w:t>
      </w:r>
      <w:r w:rsidRPr="00ED4F7A">
        <w:t>for the initiate only, he could not for a moment so brush</w:t>
      </w:r>
      <w:r w:rsidR="00D64684">
        <w:t xml:space="preserve"> </w:t>
      </w:r>
      <w:r w:rsidRPr="00ED4F7A">
        <w:t xml:space="preserve">aside a volume of the quality of </w:t>
      </w:r>
      <w:r w:rsidRPr="00D64684">
        <w:rPr>
          <w:i/>
          <w:iCs/>
        </w:rPr>
        <w:t>Nab</w:t>
      </w:r>
      <w:r w:rsidR="00D64684" w:rsidRPr="00D64684">
        <w:rPr>
          <w:i/>
          <w:iCs/>
        </w:rPr>
        <w:t>í</w:t>
      </w:r>
      <w:r w:rsidRPr="00D64684">
        <w:rPr>
          <w:i/>
          <w:iCs/>
        </w:rPr>
        <w:t>l’s Narrative</w:t>
      </w:r>
      <w:r w:rsidRPr="00ED4F7A">
        <w:t>, which deserves</w:t>
      </w:r>
      <w:r w:rsidR="00D64684">
        <w:t xml:space="preserve"> </w:t>
      </w:r>
      <w:r w:rsidRPr="00ED4F7A">
        <w:t>to be counted as a classic among epic narratives in the English</w:t>
      </w:r>
      <w:r w:rsidR="00D64684">
        <w:t xml:space="preserve"> </w:t>
      </w:r>
      <w:r w:rsidRPr="00ED4F7A">
        <w:t>tongue.  Although ostensibly a translation from the original Persian</w:t>
      </w:r>
      <w:r w:rsidR="00D64684">
        <w:t xml:space="preserve"> </w:t>
      </w:r>
      <w:r w:rsidRPr="00ED4F7A">
        <w:t>Shoghi Effendi may be said to have re-created it in English, his</w:t>
      </w:r>
      <w:r w:rsidR="00530296">
        <w:t xml:space="preserve"> </w:t>
      </w:r>
      <w:r w:rsidRPr="00ED4F7A">
        <w:t>translation being comparable to Fitzgerald’s rendering of Omar</w:t>
      </w:r>
      <w:r w:rsidR="00530296">
        <w:t xml:space="preserve"> </w:t>
      </w:r>
      <w:r w:rsidRPr="00ED4F7A">
        <w:t xml:space="preserve">Khayyam’s </w:t>
      </w:r>
      <w:r w:rsidRPr="00530296">
        <w:rPr>
          <w:i/>
          <w:iCs/>
        </w:rPr>
        <w:t>Rubaiyat</w:t>
      </w:r>
      <w:r w:rsidR="004C3B7A" w:rsidRPr="00BA6233">
        <w:rPr>
          <w:rStyle w:val="FootnoteReference"/>
        </w:rPr>
        <w:footnoteReference w:id="92"/>
      </w:r>
      <w:r w:rsidRPr="00ED4F7A">
        <w:t xml:space="preserve"> which gave to the world a poem in a foreign</w:t>
      </w:r>
      <w:r w:rsidR="00530296">
        <w:t xml:space="preserve"> </w:t>
      </w:r>
      <w:r w:rsidRPr="00ED4F7A">
        <w:t>language that in many ways far exceeded the merits of the original.</w:t>
      </w:r>
      <w:r w:rsidR="00D64684">
        <w:t xml:space="preserve">  </w:t>
      </w:r>
      <w:r w:rsidRPr="00ED4F7A">
        <w:t>The best and most descriptive comments on this masterpiece of</w:t>
      </w:r>
      <w:r w:rsidR="00530296">
        <w:t xml:space="preserve"> </w:t>
      </w:r>
      <w:r w:rsidRPr="00ED4F7A">
        <w:t>the Guardian are to be found in the words of prominent non-</w:t>
      </w:r>
      <w:r w:rsidR="00B51DB0" w:rsidRPr="00ED4F7A">
        <w:t>Bahá’í</w:t>
      </w:r>
      <w:r w:rsidRPr="00ED4F7A">
        <w:t>s.</w:t>
      </w:r>
      <w:r w:rsidR="00D64684">
        <w:t xml:space="preserve">  </w:t>
      </w:r>
      <w:r w:rsidRPr="00ED4F7A">
        <w:t>The playwright Gordon Bott</w:t>
      </w:r>
      <w:r w:rsidR="002E2DC6">
        <w:t>o</w:t>
      </w:r>
      <w:r w:rsidRPr="00ED4F7A">
        <w:t>mley wrote</w:t>
      </w:r>
      <w:r w:rsidR="006F4CEF" w:rsidRPr="00ED4F7A">
        <w:t xml:space="preserve">:  </w:t>
      </w:r>
      <w:r w:rsidR="00E12B0F">
        <w:t>“</w:t>
      </w:r>
      <w:r w:rsidR="00D64684">
        <w:t xml:space="preserve">… </w:t>
      </w:r>
      <w:r w:rsidRPr="00ED4F7A">
        <w:t>living with</w:t>
      </w:r>
      <w:r w:rsidR="00530296">
        <w:t xml:space="preserve"> </w:t>
      </w:r>
      <w:r w:rsidRPr="00ED4F7A">
        <w:t>it has been one of the salient experiences of a lifetime; but beyond</w:t>
      </w:r>
      <w:r w:rsidR="00530296">
        <w:t xml:space="preserve"> </w:t>
      </w:r>
      <w:r w:rsidRPr="00ED4F7A">
        <w:t>that it was a moving experience both in itself and through the psychological</w:t>
      </w:r>
      <w:r w:rsidR="00530296">
        <w:t xml:space="preserve"> </w:t>
      </w:r>
      <w:r w:rsidRPr="00ED4F7A">
        <w:t>light it throws on the New Testament narrative.</w:t>
      </w:r>
      <w:r w:rsidR="00E12B0F">
        <w:t>”</w:t>
      </w:r>
      <w:r w:rsidRPr="00ED4F7A">
        <w:t xml:space="preserve">  The</w:t>
      </w:r>
      <w:r w:rsidR="00530296">
        <w:t xml:space="preserve"> </w:t>
      </w:r>
      <w:r w:rsidRPr="00ED4F7A">
        <w:t>well-known scholar and humanitarian, Dr Alfred W. Martin of the</w:t>
      </w:r>
      <w:r w:rsidR="00530296">
        <w:t xml:space="preserve"> </w:t>
      </w:r>
      <w:r w:rsidRPr="00ED4F7A">
        <w:t>Ethical Culture Society, in his letter of thanks to Shoghi Effendi</w:t>
      </w:r>
      <w:r w:rsidR="00530296">
        <w:t xml:space="preserve"> </w:t>
      </w:r>
      <w:r w:rsidRPr="00ED4F7A">
        <w:t xml:space="preserve">for sending him </w:t>
      </w:r>
      <w:r w:rsidRPr="00530296">
        <w:rPr>
          <w:i/>
          <w:iCs/>
        </w:rPr>
        <w:t>Nab</w:t>
      </w:r>
      <w:r w:rsidR="003B1C8F" w:rsidRPr="00BA6233">
        <w:rPr>
          <w:i/>
          <w:iCs/>
        </w:rPr>
        <w:t>í</w:t>
      </w:r>
      <w:r w:rsidRPr="00530296">
        <w:rPr>
          <w:i/>
          <w:iCs/>
        </w:rPr>
        <w:t>l</w:t>
      </w:r>
      <w:r w:rsidR="003B1C8F">
        <w:rPr>
          <w:i/>
          <w:iCs/>
        </w:rPr>
        <w:t>’</w:t>
      </w:r>
      <w:r w:rsidRPr="00530296">
        <w:rPr>
          <w:i/>
          <w:iCs/>
        </w:rPr>
        <w:t>s Narrative</w:t>
      </w:r>
      <w:r w:rsidRPr="00ED4F7A">
        <w:t xml:space="preserve"> wrote</w:t>
      </w:r>
      <w:r w:rsidR="006F4CEF" w:rsidRPr="00ED4F7A">
        <w:t xml:space="preserve">:  </w:t>
      </w:r>
      <w:r w:rsidR="00E12B0F">
        <w:t>“</w:t>
      </w:r>
      <w:r w:rsidRPr="00ED4F7A">
        <w:t>Your magnificent and</w:t>
      </w:r>
      <w:r w:rsidR="00530296">
        <w:t xml:space="preserve"> </w:t>
      </w:r>
      <w:r w:rsidRPr="00ED4F7A">
        <w:t>monumental work</w:t>
      </w:r>
      <w:r w:rsidR="00D64684">
        <w:t xml:space="preserve"> … </w:t>
      </w:r>
      <w:r w:rsidRPr="00ED4F7A">
        <w:t>will be a classic and a standard for all time to</w:t>
      </w:r>
      <w:r w:rsidR="00530296">
        <w:t xml:space="preserve"> </w:t>
      </w:r>
      <w:r w:rsidRPr="00ED4F7A">
        <w:t>come.  I marvel beyond measure at your ability to prepare such a</w:t>
      </w:r>
      <w:r w:rsidR="00530296">
        <w:t xml:space="preserve"> </w:t>
      </w:r>
      <w:r w:rsidRPr="00ED4F7A">
        <w:t>work for the press over and above all the activities which your regular</w:t>
      </w:r>
      <w:r w:rsidR="00530296">
        <w:t xml:space="preserve"> </w:t>
      </w:r>
      <w:r w:rsidRPr="00ED4F7A">
        <w:t>professional position devolves upon you.</w:t>
      </w:r>
      <w:r w:rsidR="00E12B0F">
        <w:t>”</w:t>
      </w:r>
      <w:r w:rsidRPr="00ED4F7A">
        <w:t xml:space="preserve">  One of his old professors,</w:t>
      </w:r>
      <w:r w:rsidR="00530296">
        <w:t xml:space="preserve"> </w:t>
      </w:r>
      <w:r w:rsidRPr="00ED4F7A">
        <w:t>Bayard Dodge of the American University of Beirut, after</w:t>
      </w:r>
      <w:r w:rsidR="00530296">
        <w:t xml:space="preserve"> </w:t>
      </w:r>
      <w:r w:rsidRPr="00ED4F7A">
        <w:t xml:space="preserve">receiving the gift of </w:t>
      </w:r>
      <w:r w:rsidRPr="00530296">
        <w:rPr>
          <w:i/>
          <w:iCs/>
        </w:rPr>
        <w:t>Nab</w:t>
      </w:r>
      <w:r w:rsidR="003B1C8F" w:rsidRPr="00BA6233">
        <w:rPr>
          <w:i/>
          <w:iCs/>
        </w:rPr>
        <w:t>í</w:t>
      </w:r>
      <w:r w:rsidRPr="00530296">
        <w:rPr>
          <w:i/>
          <w:iCs/>
        </w:rPr>
        <w:t>l’s Narrative</w:t>
      </w:r>
      <w:r w:rsidRPr="00ED4F7A">
        <w:t xml:space="preserve"> from the Guardian wrote to</w:t>
      </w:r>
      <w:r w:rsidR="00530296">
        <w:t xml:space="preserve"> </w:t>
      </w:r>
      <w:r w:rsidRPr="00ED4F7A">
        <w:t>him</w:t>
      </w:r>
      <w:r w:rsidR="006F4CEF" w:rsidRPr="00ED4F7A">
        <w:t xml:space="preserve">:  </w:t>
      </w:r>
      <w:r w:rsidR="00E12B0F">
        <w:t>“</w:t>
      </w:r>
      <w:r w:rsidR="00D64684">
        <w:t xml:space="preserve">… </w:t>
      </w:r>
      <w:r w:rsidRPr="00ED4F7A">
        <w:t>The last book</w:t>
      </w:r>
      <w:r w:rsidR="005F13F7" w:rsidRPr="00ED4F7A">
        <w:t>—</w:t>
      </w:r>
      <w:r w:rsidRPr="00530296">
        <w:rPr>
          <w:i/>
          <w:iCs/>
        </w:rPr>
        <w:t>The Dawn-Breakers</w:t>
      </w:r>
      <w:r w:rsidR="005F13F7" w:rsidRPr="00ED4F7A">
        <w:t>—</w:t>
      </w:r>
      <w:r w:rsidRPr="00ED4F7A">
        <w:t>is an especially</w:t>
      </w:r>
      <w:r w:rsidR="00530296">
        <w:t xml:space="preserve"> </w:t>
      </w:r>
      <w:r w:rsidRPr="00ED4F7A">
        <w:t>valuable contribution.  I congratulate you heartily for publishing</w:t>
      </w:r>
      <w:r w:rsidR="00530296">
        <w:t xml:space="preserve"> </w:t>
      </w:r>
      <w:r w:rsidRPr="00ED4F7A">
        <w:t>it.  You must have worked very hard to produce such a splendid</w:t>
      </w:r>
      <w:r w:rsidR="00530296">
        <w:t xml:space="preserve"> </w:t>
      </w:r>
      <w:r w:rsidRPr="00ED4F7A">
        <w:t>translation, with such very interesting notes and photographs.</w:t>
      </w:r>
      <w:r w:rsidR="00E12B0F">
        <w:t>”</w:t>
      </w:r>
    </w:p>
    <w:p w:rsidR="002F57E9" w:rsidRPr="00ED4F7A" w:rsidRDefault="002F57E9" w:rsidP="00D64684">
      <w:pPr>
        <w:pStyle w:val="Text"/>
      </w:pPr>
      <w:r w:rsidRPr="00ED4F7A">
        <w:t>At a later date he commented at length upon this unique volume:</w:t>
      </w:r>
    </w:p>
    <w:p w:rsidR="002F57E9" w:rsidRPr="00ED4F7A" w:rsidRDefault="002F57E9" w:rsidP="003B1C8F">
      <w:pPr>
        <w:pStyle w:val="Quote"/>
      </w:pPr>
      <w:r w:rsidRPr="00ED4F7A">
        <w:t>I have profited by the leisu</w:t>
      </w:r>
      <w:r w:rsidRPr="00BA6233">
        <w:t xml:space="preserve">re of the summer to read </w:t>
      </w:r>
      <w:r w:rsidRPr="00BA6233">
        <w:rPr>
          <w:i/>
          <w:iCs w:val="0"/>
        </w:rPr>
        <w:t>Nab</w:t>
      </w:r>
      <w:r w:rsidR="003B1C8F" w:rsidRPr="00BA6233">
        <w:rPr>
          <w:i/>
          <w:iCs w:val="0"/>
        </w:rPr>
        <w:t>í</w:t>
      </w:r>
      <w:r w:rsidRPr="00BA6233">
        <w:rPr>
          <w:i/>
          <w:iCs w:val="0"/>
        </w:rPr>
        <w:t>l’s Narrative</w:t>
      </w:r>
      <w:r w:rsidRPr="00BA6233">
        <w:t xml:space="preserve"> </w:t>
      </w:r>
      <w:r w:rsidR="00D64684" w:rsidRPr="00BA6233">
        <w:t xml:space="preserve">….  </w:t>
      </w:r>
      <w:r w:rsidRPr="00BA6233">
        <w:t>Everyone interested in religion and also in history ow</w:t>
      </w:r>
      <w:r w:rsidRPr="00ED4F7A">
        <w:t>es you a</w:t>
      </w:r>
      <w:r w:rsidR="00D64684">
        <w:t xml:space="preserve"> </w:t>
      </w:r>
      <w:r w:rsidRPr="00ED4F7A">
        <w:t>very great debt of gratitude for publishing such a fine piece of work.  The deeper side of the work is so impressive, that it seems hardly fitting to compliment you upon some of the practical matters</w:t>
      </w:r>
    </w:p>
    <w:p w:rsidR="00D64684" w:rsidRDefault="00D64684">
      <w:pPr>
        <w:widowControl/>
        <w:kinsoku/>
        <w:overflowPunct/>
        <w:textAlignment w:val="auto"/>
      </w:pPr>
      <w:r>
        <w:br w:type="page"/>
      </w:r>
    </w:p>
    <w:p w:rsidR="002F57E9" w:rsidRPr="00ED4F7A" w:rsidRDefault="002F57E9" w:rsidP="00D64684">
      <w:pPr>
        <w:pStyle w:val="Quotects"/>
      </w:pPr>
      <w:r w:rsidRPr="00ED4F7A">
        <w:t>connected with the translation.  However, I cannot refrain from telling you how much I appreciate your taking the time from a busy life to accomplish such a large task.</w:t>
      </w:r>
    </w:p>
    <w:p w:rsidR="002F57E9" w:rsidRPr="00ED4F7A" w:rsidRDefault="002F57E9" w:rsidP="003B1C8F">
      <w:pPr>
        <w:pStyle w:val="Quote"/>
      </w:pPr>
      <w:r w:rsidRPr="00ED4F7A">
        <w:t>The quality of the English and the delightful ease of reading the</w:t>
      </w:r>
      <w:r w:rsidR="00D64684">
        <w:t xml:space="preserve"> </w:t>
      </w:r>
      <w:r w:rsidRPr="00ED4F7A">
        <w:t>translation are extraordinary, as usually a translation i</w:t>
      </w:r>
      <w:r w:rsidR="003B1C8F">
        <w:t>s</w:t>
      </w:r>
      <w:r w:rsidRPr="00ED4F7A">
        <w:t xml:space="preserve"> difficult to read.  You have been splendid in making the book so neutral and in adding the footnotes, which make the work more a matter of scientific history than anything like propaganda.  The force of the book is very great, because the translation is so scientific and the original authorship so spontaneous, that the whole work must seem genuine, even to the most cynical critic.</w:t>
      </w:r>
    </w:p>
    <w:p w:rsidR="00D64684" w:rsidRDefault="002F57E9" w:rsidP="00D64684">
      <w:pPr>
        <w:pStyle w:val="Quote"/>
      </w:pPr>
      <w:r w:rsidRPr="00ED4F7A">
        <w:t xml:space="preserve">From the point </w:t>
      </w:r>
      <w:r w:rsidR="001D7969">
        <w:t xml:space="preserve">of view </w:t>
      </w:r>
      <w:r w:rsidRPr="00ED4F7A">
        <w:t>of history, the work is of the greatest possible value.  It is also tremendously useful, as it explains the psychology which lies back of our great movements of religious revelation.  Of course the chief value is the light that is thrown upon the early history of the Bahai Movement.  The lives of the first converts are tremendously inspiring.</w:t>
      </w:r>
    </w:p>
    <w:p w:rsidR="002F57E9" w:rsidRPr="00ED4F7A" w:rsidRDefault="002F57E9" w:rsidP="00D64684">
      <w:pPr>
        <w:pStyle w:val="Quote"/>
      </w:pPr>
      <w:r w:rsidRPr="00ED4F7A">
        <w:t>I am loaning my copy to Prof. Crawford and Prof. Seelye and hope that many of our professors and students will find time to read such an instructive and stimulating book.</w:t>
      </w:r>
    </w:p>
    <w:p w:rsidR="002F57E9" w:rsidRPr="00ED4F7A" w:rsidRDefault="002F57E9" w:rsidP="00D64684">
      <w:pPr>
        <w:pStyle w:val="Text"/>
      </w:pPr>
      <w:r w:rsidRPr="00ED4F7A">
        <w:t>Although such an understanding appreciation of what his work</w:t>
      </w:r>
      <w:r w:rsidR="00D64684">
        <w:t xml:space="preserve"> </w:t>
      </w:r>
      <w:r w:rsidRPr="00ED4F7A">
        <w:t>represented from such a source must have pleased and touched</w:t>
      </w:r>
      <w:r w:rsidR="00D64684">
        <w:t xml:space="preserve"> </w:t>
      </w:r>
      <w:r w:rsidRPr="00ED4F7A">
        <w:t>Shoghi Effendi there can be no doubt that the letter which Sir E.</w:t>
      </w:r>
      <w:r w:rsidR="00D64684">
        <w:t xml:space="preserve"> </w:t>
      </w:r>
      <w:r w:rsidRPr="00ED4F7A">
        <w:t>Denison Ross, the well-known Orientalist, wrote to him from the</w:t>
      </w:r>
      <w:r w:rsidR="00D64684">
        <w:t xml:space="preserve"> </w:t>
      </w:r>
      <w:r w:rsidRPr="00ED4F7A">
        <w:t>School of Oriental Studies of the University of London was the</w:t>
      </w:r>
      <w:r w:rsidR="00D64684">
        <w:t xml:space="preserve"> </w:t>
      </w:r>
      <w:r w:rsidRPr="00ED4F7A">
        <w:t>most highly prized tribute he received:</w:t>
      </w:r>
    </w:p>
    <w:p w:rsidR="002F57E9" w:rsidRPr="00A60D8A" w:rsidRDefault="002F57E9" w:rsidP="006F54AE">
      <w:pPr>
        <w:jc w:val="right"/>
        <w:rPr>
          <w:sz w:val="18"/>
          <w:szCs w:val="18"/>
        </w:rPr>
      </w:pPr>
      <w:r w:rsidRPr="00A60D8A">
        <w:rPr>
          <w:sz w:val="18"/>
          <w:szCs w:val="18"/>
        </w:rPr>
        <w:t>27th April, 1932</w:t>
      </w:r>
    </w:p>
    <w:p w:rsidR="002F57E9" w:rsidRPr="00ED4F7A" w:rsidRDefault="002F57E9" w:rsidP="00D64684">
      <w:pPr>
        <w:pStyle w:val="Quote"/>
      </w:pPr>
      <w:r w:rsidRPr="00ED4F7A">
        <w:t>My dear Shoghi Effendi,</w:t>
      </w:r>
    </w:p>
    <w:p w:rsidR="00D64684" w:rsidRDefault="002F57E9" w:rsidP="00D64684">
      <w:pPr>
        <w:pStyle w:val="Quote"/>
      </w:pPr>
      <w:r w:rsidRPr="00ED4F7A">
        <w:t>It was most kind of you to remember me and send me copies of</w:t>
      </w:r>
      <w:r w:rsidR="00D64684">
        <w:t xml:space="preserve"> </w:t>
      </w:r>
      <w:r w:rsidRPr="00ED4F7A">
        <w:t xml:space="preserve">your two latest works, which I am very proud to possess, especially as coming from such a quarter.  </w:t>
      </w:r>
      <w:r w:rsidRPr="00530296">
        <w:rPr>
          <w:i/>
          <w:iCs w:val="0"/>
        </w:rPr>
        <w:t>The Dawn Breakers</w:t>
      </w:r>
      <w:r w:rsidRPr="00ED4F7A">
        <w:t xml:space="preserve"> is really one of the</w:t>
      </w:r>
      <w:r w:rsidR="00530296">
        <w:t xml:space="preserve"> </w:t>
      </w:r>
      <w:r w:rsidRPr="00ED4F7A">
        <w:t>most beautiful books I have seen for many years; the paper, printing,</w:t>
      </w:r>
      <w:r w:rsidR="00530296">
        <w:t xml:space="preserve"> </w:t>
      </w:r>
      <w:r w:rsidRPr="00ED4F7A">
        <w:t>and illustrations are all exquisite, and as for your English style, it</w:t>
      </w:r>
      <w:r w:rsidR="00530296">
        <w:t xml:space="preserve"> </w:t>
      </w:r>
      <w:r w:rsidRPr="00ED4F7A">
        <w:t>really could not be bettered, and never does it read like a translation.  Allow me to convey my warmest congratulations on your most successful achievement of what you set out to do when you came to Oxford, namely, to attain a perfect command of our language.</w:t>
      </w:r>
    </w:p>
    <w:p w:rsidR="00D64684" w:rsidRDefault="002F57E9" w:rsidP="001D7969">
      <w:pPr>
        <w:pStyle w:val="Quote"/>
      </w:pPr>
      <w:r w:rsidRPr="00ED4F7A">
        <w:t xml:space="preserve">Apart from all this, Nabil’s narrative will be of the utmost service to me in the lectures I deliver here every Session on the </w:t>
      </w:r>
      <w:r w:rsidR="008D1DE3" w:rsidRPr="00ED4F7A">
        <w:t>B</w:t>
      </w:r>
      <w:r w:rsidR="001D7969">
        <w:t>a</w:t>
      </w:r>
      <w:r w:rsidR="008D1DE3" w:rsidRPr="00ED4F7A">
        <w:t>b</w:t>
      </w:r>
      <w:r w:rsidRPr="00ED4F7A">
        <w:t xml:space="preserve"> and the Baha.</w:t>
      </w:r>
    </w:p>
    <w:p w:rsidR="002F57E9" w:rsidRPr="00ED4F7A" w:rsidRDefault="002F57E9" w:rsidP="00D64684">
      <w:pPr>
        <w:pStyle w:val="Quote"/>
      </w:pPr>
      <w:r w:rsidRPr="00ED4F7A">
        <w:t>Trusting you are in good health,</w:t>
      </w:r>
    </w:p>
    <w:p w:rsidR="002F57E9" w:rsidRPr="00AC4F40" w:rsidRDefault="00D64684" w:rsidP="00D64684">
      <w:pPr>
        <w:tabs>
          <w:tab w:val="left" w:pos="4536"/>
        </w:tabs>
        <w:rPr>
          <w:sz w:val="18"/>
          <w:szCs w:val="18"/>
        </w:rPr>
      </w:pPr>
      <w:r w:rsidRPr="00AC4F40">
        <w:rPr>
          <w:sz w:val="18"/>
          <w:szCs w:val="18"/>
        </w:rPr>
        <w:tab/>
      </w:r>
      <w:r w:rsidR="002F57E9" w:rsidRPr="00AC4F40">
        <w:rPr>
          <w:sz w:val="18"/>
          <w:szCs w:val="18"/>
        </w:rPr>
        <w:t>I remain,</w:t>
      </w:r>
    </w:p>
    <w:p w:rsidR="002F57E9" w:rsidRPr="00AC4F40" w:rsidRDefault="00D64684" w:rsidP="00D64684">
      <w:pPr>
        <w:tabs>
          <w:tab w:val="left" w:pos="4536"/>
        </w:tabs>
        <w:rPr>
          <w:sz w:val="18"/>
          <w:szCs w:val="18"/>
        </w:rPr>
      </w:pPr>
      <w:r w:rsidRPr="00AC4F40">
        <w:rPr>
          <w:sz w:val="18"/>
          <w:szCs w:val="18"/>
        </w:rPr>
        <w:tab/>
      </w:r>
      <w:r w:rsidR="002F57E9" w:rsidRPr="00AC4F40">
        <w:rPr>
          <w:sz w:val="18"/>
          <w:szCs w:val="18"/>
        </w:rPr>
        <w:t>Yours very sincerely,</w:t>
      </w:r>
    </w:p>
    <w:p w:rsidR="002F57E9" w:rsidRPr="00AC4F40" w:rsidRDefault="00D64684" w:rsidP="00D64684">
      <w:pPr>
        <w:tabs>
          <w:tab w:val="left" w:pos="4536"/>
        </w:tabs>
        <w:rPr>
          <w:sz w:val="18"/>
          <w:szCs w:val="18"/>
        </w:rPr>
      </w:pPr>
      <w:r w:rsidRPr="00AC4F40">
        <w:rPr>
          <w:sz w:val="18"/>
          <w:szCs w:val="18"/>
        </w:rPr>
        <w:tab/>
      </w:r>
      <w:r w:rsidR="002F57E9" w:rsidRPr="00AC4F40">
        <w:rPr>
          <w:sz w:val="18"/>
          <w:szCs w:val="18"/>
        </w:rPr>
        <w:t>E. Denison Ross</w:t>
      </w:r>
    </w:p>
    <w:p w:rsidR="002F57E9" w:rsidRPr="00AC4F40" w:rsidRDefault="00D64684" w:rsidP="00D64684">
      <w:pPr>
        <w:tabs>
          <w:tab w:val="left" w:pos="4536"/>
        </w:tabs>
        <w:rPr>
          <w:sz w:val="18"/>
          <w:szCs w:val="18"/>
        </w:rPr>
      </w:pPr>
      <w:r w:rsidRPr="00AC4F40">
        <w:rPr>
          <w:sz w:val="18"/>
          <w:szCs w:val="18"/>
        </w:rPr>
        <w:tab/>
      </w:r>
      <w:r w:rsidR="002F57E9" w:rsidRPr="00AC4F40">
        <w:rPr>
          <w:sz w:val="18"/>
          <w:szCs w:val="18"/>
        </w:rPr>
        <w:t>Director</w:t>
      </w:r>
    </w:p>
    <w:p w:rsidR="00D64684" w:rsidRDefault="00D64684">
      <w:pPr>
        <w:widowControl/>
        <w:kinsoku/>
        <w:overflowPunct/>
        <w:textAlignment w:val="auto"/>
      </w:pPr>
      <w:r>
        <w:br w:type="page"/>
      </w:r>
    </w:p>
    <w:p w:rsidR="00D64684" w:rsidRDefault="002F57E9" w:rsidP="00D64684">
      <w:pPr>
        <w:pStyle w:val="Text"/>
      </w:pPr>
      <w:r w:rsidRPr="00ED4F7A">
        <w:t>Shoghi Effendi himself, in a letter to Martha Root written on</w:t>
      </w:r>
      <w:r w:rsidR="00D64684">
        <w:t xml:space="preserve"> </w:t>
      </w:r>
      <w:r w:rsidRPr="00ED4F7A">
        <w:t xml:space="preserve">3 March 1931, described what </w:t>
      </w:r>
      <w:r w:rsidRPr="00530296">
        <w:rPr>
          <w:i/>
          <w:iCs/>
        </w:rPr>
        <w:t>The Dawn-Breakers</w:t>
      </w:r>
      <w:r w:rsidRPr="00ED4F7A">
        <w:t xml:space="preserve"> is and what its</w:t>
      </w:r>
      <w:r w:rsidR="00530296">
        <w:t xml:space="preserve"> </w:t>
      </w:r>
      <w:r w:rsidRPr="00ED4F7A">
        <w:t>production has meant to him</w:t>
      </w:r>
      <w:r w:rsidR="006F4CEF" w:rsidRPr="00ED4F7A">
        <w:t xml:space="preserve">:  </w:t>
      </w:r>
      <w:r w:rsidR="00E12B0F">
        <w:t>“</w:t>
      </w:r>
      <w:r w:rsidRPr="00ED4F7A">
        <w:t>I have just completed, after eight</w:t>
      </w:r>
      <w:r w:rsidR="00530296">
        <w:t xml:space="preserve"> </w:t>
      </w:r>
      <w:r w:rsidRPr="00ED4F7A">
        <w:t>months of continuous and hard labour, the translation of the history</w:t>
      </w:r>
      <w:r w:rsidR="00530296">
        <w:t xml:space="preserve"> </w:t>
      </w:r>
      <w:r w:rsidRPr="00ED4F7A">
        <w:t>of the early days of the Cause and have sent the manuscript to</w:t>
      </w:r>
      <w:r w:rsidR="00530296">
        <w:t xml:space="preserve"> </w:t>
      </w:r>
      <w:r w:rsidRPr="00ED4F7A">
        <w:t>the American National Assembly.  The work comprises about 600</w:t>
      </w:r>
      <w:r w:rsidR="00530296">
        <w:t xml:space="preserve"> </w:t>
      </w:r>
      <w:r w:rsidRPr="00ED4F7A">
        <w:t>pages and 200 pages of additional notes that I have gleaned during</w:t>
      </w:r>
      <w:r w:rsidR="00530296">
        <w:t xml:space="preserve"> </w:t>
      </w:r>
      <w:r w:rsidRPr="00ED4F7A">
        <w:t>the summer months from different books.  I have been so absorbed</w:t>
      </w:r>
      <w:r w:rsidR="00530296">
        <w:t xml:space="preserve"> </w:t>
      </w:r>
      <w:r w:rsidRPr="00ED4F7A">
        <w:t>in this work that I have been forced to delay my correspondence</w:t>
      </w:r>
      <w:r w:rsidR="00D64684">
        <w:t xml:space="preserve"> …</w:t>
      </w:r>
      <w:r w:rsidRPr="00ED4F7A">
        <w:t>.</w:t>
      </w:r>
      <w:r w:rsidR="00D64684">
        <w:t xml:space="preserve">  </w:t>
      </w:r>
      <w:r w:rsidRPr="00ED4F7A">
        <w:t>I am now so tired and exhausted that I can hardly write.</w:t>
      </w:r>
      <w:r w:rsidR="00D64684">
        <w:t xml:space="preserve"> …  </w:t>
      </w:r>
      <w:r w:rsidRPr="00ED4F7A">
        <w:t>The</w:t>
      </w:r>
      <w:r w:rsidR="00D64684">
        <w:t xml:space="preserve"> </w:t>
      </w:r>
      <w:r w:rsidRPr="00ED4F7A">
        <w:t xml:space="preserve">record is an authentic one and deals chiefly with the </w:t>
      </w:r>
      <w:r w:rsidR="008D1DE3" w:rsidRPr="00ED4F7A">
        <w:t>Báb</w:t>
      </w:r>
      <w:r w:rsidRPr="00ED4F7A">
        <w:t>.  Parts of it</w:t>
      </w:r>
      <w:r w:rsidR="00D64684">
        <w:t xml:space="preserve"> </w:t>
      </w:r>
      <w:r w:rsidRPr="00ED4F7A">
        <w:t xml:space="preserve">have been read to </w:t>
      </w:r>
      <w:r w:rsidR="005F13F7" w:rsidRPr="00ED4F7A">
        <w:t>Bahá’u’lláh</w:t>
      </w:r>
      <w:r w:rsidRPr="00ED4F7A">
        <w:t xml:space="preserve"> and been revised by </w:t>
      </w:r>
      <w:r w:rsidR="00A372AD" w:rsidRPr="00ED4F7A">
        <w:t>‘Abdu’l-Bahá</w:t>
      </w:r>
      <w:r w:rsidRPr="00ED4F7A">
        <w:t>.</w:t>
      </w:r>
      <w:r w:rsidR="00D64684">
        <w:t xml:space="preserve"> …  </w:t>
      </w:r>
      <w:r w:rsidRPr="00ED4F7A">
        <w:t>I am so overcome with fatigue caused by the long and sever</w:t>
      </w:r>
      <w:r w:rsidR="001D7969">
        <w:t>e</w:t>
      </w:r>
      <w:r w:rsidRPr="00ED4F7A">
        <w:t xml:space="preserve"> strain</w:t>
      </w:r>
      <w:r w:rsidR="00D64684">
        <w:t xml:space="preserve"> </w:t>
      </w:r>
      <w:r w:rsidRPr="00ED4F7A">
        <w:t>of the work I have undertaken that I must stop and lie down.</w:t>
      </w:r>
      <w:r w:rsidR="00E12B0F">
        <w:t>”</w:t>
      </w:r>
    </w:p>
    <w:p w:rsidR="00D64684" w:rsidRDefault="002F57E9" w:rsidP="00187AB0">
      <w:pPr>
        <w:pStyle w:val="Text"/>
      </w:pPr>
      <w:r w:rsidRPr="00ED4F7A">
        <w:t>In anticipation of its forthcoming appearance Shoghi Effendi</w:t>
      </w:r>
      <w:r w:rsidR="00D64684">
        <w:t xml:space="preserve"> </w:t>
      </w:r>
      <w:r w:rsidRPr="00ED4F7A">
        <w:t>cabled America in October 1931</w:t>
      </w:r>
      <w:r w:rsidR="006F4CEF" w:rsidRPr="00ED4F7A">
        <w:t xml:space="preserve">:  </w:t>
      </w:r>
      <w:r w:rsidR="00E12B0F">
        <w:t>“</w:t>
      </w:r>
      <w:r w:rsidRPr="00ED4F7A">
        <w:t>Urge all English speaking believers</w:t>
      </w:r>
      <w:r w:rsidR="00D64684">
        <w:t xml:space="preserve"> </w:t>
      </w:r>
      <w:r w:rsidRPr="00ED4F7A">
        <w:t>concentrate study Nabil’s immortal narrative as essential</w:t>
      </w:r>
      <w:r w:rsidR="00D64684">
        <w:t xml:space="preserve"> </w:t>
      </w:r>
      <w:r w:rsidRPr="00ED4F7A">
        <w:t>preliminary to renewed intensive Teaching Campaign necessitated</w:t>
      </w:r>
      <w:r w:rsidR="00D64684">
        <w:t xml:space="preserve"> </w:t>
      </w:r>
      <w:r w:rsidRPr="00ED4F7A">
        <w:t xml:space="preserve">by completion </w:t>
      </w:r>
      <w:r w:rsidR="00D64684" w:rsidRPr="00C529A4">
        <w:t>Ma</w:t>
      </w:r>
      <w:r w:rsidR="00D64684" w:rsidRPr="00C529A4">
        <w:rPr>
          <w:u w:val="single"/>
        </w:rPr>
        <w:t>sh</w:t>
      </w:r>
      <w:r w:rsidR="00D64684" w:rsidRPr="00C529A4">
        <w:t>riqu’l-A</w:t>
      </w:r>
      <w:r w:rsidR="00D64684" w:rsidRPr="00C529A4">
        <w:rPr>
          <w:u w:val="single"/>
        </w:rPr>
        <w:t>dh</w:t>
      </w:r>
      <w:r w:rsidR="00D64684" w:rsidRPr="00C529A4">
        <w:t>kár</w:t>
      </w:r>
      <w:r w:rsidRPr="00ED4F7A">
        <w:t>.  Strongly feel widespread use</w:t>
      </w:r>
      <w:r w:rsidR="00D64684">
        <w:t xml:space="preserve"> </w:t>
      </w:r>
      <w:r w:rsidRPr="00ED4F7A">
        <w:t>of its varied rich and authentic material constitutes most effective</w:t>
      </w:r>
      <w:r w:rsidR="00D64684">
        <w:t xml:space="preserve"> </w:t>
      </w:r>
      <w:r w:rsidRPr="00ED4F7A">
        <w:t>weapon to meet challenge of a critical hour.  Unhesitatingly recommend</w:t>
      </w:r>
      <w:r w:rsidR="00D64684">
        <w:t xml:space="preserve"> </w:t>
      </w:r>
      <w:r w:rsidRPr="00ED4F7A">
        <w:t xml:space="preserve">it to every prospective visitor of </w:t>
      </w:r>
      <w:r w:rsidR="005F13F7" w:rsidRPr="00ED4F7A">
        <w:t>Bahá’u’lláh</w:t>
      </w:r>
      <w:r w:rsidRPr="00ED4F7A">
        <w:t>’s native</w:t>
      </w:r>
      <w:r w:rsidR="00D64684">
        <w:t xml:space="preserve"> </w:t>
      </w:r>
      <w:r w:rsidRPr="00ED4F7A">
        <w:t>land.</w:t>
      </w:r>
      <w:r w:rsidR="00E12B0F">
        <w:t>”</w:t>
      </w:r>
    </w:p>
    <w:p w:rsidR="002F57E9" w:rsidRPr="00ED4F7A" w:rsidRDefault="002F57E9" w:rsidP="00187AB0">
      <w:pPr>
        <w:pStyle w:val="Text"/>
      </w:pPr>
      <w:r w:rsidRPr="00ED4F7A">
        <w:t>The volume Shoghi Effendi recommended to the study of the</w:t>
      </w:r>
      <w:r w:rsidR="00D64684">
        <w:t xml:space="preserve"> </w:t>
      </w:r>
      <w:r w:rsidRPr="00ED4F7A">
        <w:t>believers is 748 pages long and contains over 150 photographs; it</w:t>
      </w:r>
      <w:r w:rsidR="00D64684">
        <w:t xml:space="preserve"> </w:t>
      </w:r>
      <w:r w:rsidRPr="00ED4F7A">
        <w:t xml:space="preserve">has a detailed genealogy of the </w:t>
      </w:r>
      <w:r w:rsidR="008D1DE3" w:rsidRPr="00ED4F7A">
        <w:t>Báb</w:t>
      </w:r>
      <w:r w:rsidRPr="00ED4F7A">
        <w:t xml:space="preserve"> prepared by the </w:t>
      </w:r>
      <w:r w:rsidR="00187AB0">
        <w:t>G</w:t>
      </w:r>
      <w:r w:rsidRPr="00ED4F7A">
        <w:t>uardian in</w:t>
      </w:r>
      <w:r w:rsidR="00D64684">
        <w:t xml:space="preserve"> </w:t>
      </w:r>
      <w:r w:rsidRPr="00ED4F7A">
        <w:t>his own hand and reproduced in facsimile; in addition to the text,</w:t>
      </w:r>
      <w:r w:rsidR="00D64684">
        <w:t xml:space="preserve"> </w:t>
      </w:r>
      <w:r w:rsidRPr="00ED4F7A">
        <w:t>based on the original of Nab</w:t>
      </w:r>
      <w:r w:rsidR="00D64684" w:rsidRPr="00D64684">
        <w:t>í</w:t>
      </w:r>
      <w:r w:rsidRPr="00ED4F7A">
        <w:t>l, but transfigured through the brilliant</w:t>
      </w:r>
      <w:r w:rsidR="00D64684">
        <w:t xml:space="preserve"> </w:t>
      </w:r>
      <w:r w:rsidRPr="00ED4F7A">
        <w:t>handling it received as it passed through the mind and vocabulary</w:t>
      </w:r>
      <w:r w:rsidR="00D64684">
        <w:t xml:space="preserve"> </w:t>
      </w:r>
      <w:r w:rsidRPr="00ED4F7A">
        <w:t>of Shoghi Effendi, the copious footnotes he appended, in</w:t>
      </w:r>
      <w:r w:rsidR="00D64684">
        <w:t xml:space="preserve"> </w:t>
      </w:r>
      <w:r w:rsidRPr="00ED4F7A">
        <w:t>English and French, collected from innumerable sources, cast an</w:t>
      </w:r>
      <w:r w:rsidR="00D64684">
        <w:t xml:space="preserve"> </w:t>
      </w:r>
      <w:r w:rsidRPr="00ED4F7A">
        <w:t>illumination on the events it records which greatly enhances its</w:t>
      </w:r>
      <w:r w:rsidR="00D64684">
        <w:t xml:space="preserve"> </w:t>
      </w:r>
      <w:r w:rsidRPr="00ED4F7A">
        <w:t xml:space="preserve">historical interest and validity.  A signed and numbered </w:t>
      </w:r>
      <w:r w:rsidR="00530296" w:rsidRPr="00530296">
        <w:rPr>
          <w:i/>
          <w:iCs/>
        </w:rPr>
        <w:t>é</w:t>
      </w:r>
      <w:r w:rsidRPr="00530296">
        <w:rPr>
          <w:i/>
          <w:iCs/>
        </w:rPr>
        <w:t>dition de</w:t>
      </w:r>
      <w:r w:rsidR="00530296" w:rsidRPr="00530296">
        <w:rPr>
          <w:i/>
          <w:iCs/>
        </w:rPr>
        <w:t xml:space="preserve"> </w:t>
      </w:r>
      <w:r w:rsidRPr="00530296">
        <w:rPr>
          <w:i/>
          <w:iCs/>
        </w:rPr>
        <w:t>luxe</w:t>
      </w:r>
      <w:r w:rsidRPr="00ED4F7A">
        <w:t xml:space="preserve"> of 300 copies was published with the general edition.  It took</w:t>
      </w:r>
      <w:r w:rsidR="00D64684">
        <w:t xml:space="preserve"> </w:t>
      </w:r>
      <w:r w:rsidRPr="00ED4F7A">
        <w:t>Shoghi Effendi almost two years of research, compilation and</w:t>
      </w:r>
      <w:r w:rsidR="00D64684">
        <w:t xml:space="preserve"> </w:t>
      </w:r>
      <w:r w:rsidRPr="00ED4F7A">
        <w:t>translation to complete this remarkable volume.  In the course of</w:t>
      </w:r>
      <w:r w:rsidR="00D64684">
        <w:t xml:space="preserve"> </w:t>
      </w:r>
      <w:r w:rsidRPr="00ED4F7A">
        <w:t xml:space="preserve">1930 he sent an Australian </w:t>
      </w:r>
      <w:r w:rsidR="00B51DB0" w:rsidRPr="00ED4F7A">
        <w:t>Bahá’í</w:t>
      </w:r>
      <w:r w:rsidRPr="00ED4F7A">
        <w:t xml:space="preserve"> photographer to Persia to painstakingly</w:t>
      </w:r>
      <w:r w:rsidR="00D64684">
        <w:t xml:space="preserve"> </w:t>
      </w:r>
      <w:r w:rsidRPr="00ED4F7A">
        <w:t xml:space="preserve">retrace the footsteps of the </w:t>
      </w:r>
      <w:r w:rsidR="008D1DE3" w:rsidRPr="00ED4F7A">
        <w:t>Báb</w:t>
      </w:r>
      <w:r w:rsidRPr="00ED4F7A">
        <w:t xml:space="preserve"> in His native land, the</w:t>
      </w:r>
      <w:r w:rsidR="00D64684">
        <w:t xml:space="preserve"> </w:t>
      </w:r>
      <w:r w:rsidRPr="00ED4F7A">
        <w:t>scenes of His and His followers’ martyrdoms and many historic</w:t>
      </w:r>
      <w:r w:rsidR="00D64684">
        <w:t xml:space="preserve"> </w:t>
      </w:r>
      <w:r w:rsidRPr="00ED4F7A">
        <w:t>sites.</w:t>
      </w:r>
      <w:r w:rsidR="00482702">
        <w:rPr>
          <w:rStyle w:val="FootnoteReference"/>
        </w:rPr>
        <w:footnoteReference w:id="93"/>
      </w:r>
      <w:r w:rsidRPr="00ED4F7A">
        <w:t xml:space="preserve">  Had Shoghi Effendi not done this all visual trace of many of</w:t>
      </w:r>
      <w:r w:rsidR="00D64684">
        <w:t xml:space="preserve"> </w:t>
      </w:r>
      <w:r w:rsidRPr="00ED4F7A">
        <w:t>these places in more or less their original state would have been</w:t>
      </w:r>
    </w:p>
    <w:p w:rsidR="00584653" w:rsidRDefault="00584653">
      <w:pPr>
        <w:widowControl/>
        <w:kinsoku/>
        <w:overflowPunct/>
        <w:textAlignment w:val="auto"/>
      </w:pPr>
      <w:r>
        <w:br w:type="page"/>
      </w:r>
    </w:p>
    <w:p w:rsidR="002F57E9" w:rsidRPr="00ED4F7A" w:rsidRDefault="002F57E9" w:rsidP="00021F20">
      <w:pPr>
        <w:pStyle w:val="Textcts"/>
      </w:pPr>
      <w:r w:rsidRPr="00ED4F7A">
        <w:t xml:space="preserve">lost forever.  In addition to selecting the photographs for </w:t>
      </w:r>
      <w:r w:rsidRPr="00530296">
        <w:rPr>
          <w:i/>
          <w:iCs/>
        </w:rPr>
        <w:t>Nab</w:t>
      </w:r>
      <w:r w:rsidR="00A27C04" w:rsidRPr="00BA6233">
        <w:rPr>
          <w:i/>
          <w:iCs/>
        </w:rPr>
        <w:t>í</w:t>
      </w:r>
      <w:r w:rsidRPr="00530296">
        <w:rPr>
          <w:i/>
          <w:iCs/>
        </w:rPr>
        <w:t>l’s</w:t>
      </w:r>
      <w:r w:rsidR="00530296" w:rsidRPr="00530296">
        <w:rPr>
          <w:i/>
          <w:iCs/>
        </w:rPr>
        <w:t xml:space="preserve"> </w:t>
      </w:r>
      <w:r w:rsidRPr="00530296">
        <w:rPr>
          <w:i/>
          <w:iCs/>
        </w:rPr>
        <w:t>Narrative</w:t>
      </w:r>
      <w:r w:rsidRPr="00ED4F7A">
        <w:t xml:space="preserve"> Shoghi Effendi made very careful arrangements to send</w:t>
      </w:r>
      <w:r w:rsidR="00530296">
        <w:t xml:space="preserve"> </w:t>
      </w:r>
      <w:r w:rsidRPr="00ED4F7A">
        <w:t xml:space="preserve">to America what he described as a </w:t>
      </w:r>
      <w:r w:rsidR="00E12B0F">
        <w:t>“</w:t>
      </w:r>
      <w:r w:rsidRPr="00ED4F7A">
        <w:t>priceless trust</w:t>
      </w:r>
      <w:r w:rsidR="00E12B0F">
        <w:t>”</w:t>
      </w:r>
      <w:r w:rsidRPr="00ED4F7A">
        <w:t>, no less than</w:t>
      </w:r>
      <w:r w:rsidR="00530296">
        <w:t xml:space="preserve"> </w:t>
      </w:r>
      <w:r w:rsidRPr="00ED4F7A">
        <w:t xml:space="preserve">the original Tablets of the </w:t>
      </w:r>
      <w:r w:rsidR="008D1DE3" w:rsidRPr="00ED4F7A">
        <w:t>Báb</w:t>
      </w:r>
      <w:r w:rsidRPr="00ED4F7A">
        <w:t xml:space="preserve"> to His nineteen disciples, and the</w:t>
      </w:r>
      <w:r w:rsidR="00530296">
        <w:t xml:space="preserve"> </w:t>
      </w:r>
      <w:r w:rsidRPr="00ED4F7A">
        <w:t xml:space="preserve">infinitely precious one addressed to </w:t>
      </w:r>
      <w:r w:rsidR="005F13F7" w:rsidRPr="00ED4F7A">
        <w:t>Bahá’u’lláh</w:t>
      </w:r>
      <w:r w:rsidRPr="00ED4F7A">
        <w:t xml:space="preserve"> as </w:t>
      </w:r>
      <w:r w:rsidR="00E12B0F">
        <w:t>“</w:t>
      </w:r>
      <w:r w:rsidRPr="00584653">
        <w:rPr>
          <w:i/>
          <w:iCs/>
        </w:rPr>
        <w:t>Him Who Will</w:t>
      </w:r>
      <w:r w:rsidR="00584653" w:rsidRPr="00584653">
        <w:rPr>
          <w:i/>
          <w:iCs/>
        </w:rPr>
        <w:t xml:space="preserve"> </w:t>
      </w:r>
      <w:r w:rsidRPr="00584653">
        <w:rPr>
          <w:i/>
          <w:iCs/>
        </w:rPr>
        <w:t>Be Made Manifest</w:t>
      </w:r>
      <w:r w:rsidR="00E12B0F">
        <w:t>”</w:t>
      </w:r>
      <w:r w:rsidRPr="00ED4F7A">
        <w:t>; these were reproduced in full in faultless</w:t>
      </w:r>
      <w:r w:rsidR="00584653">
        <w:t xml:space="preserve"> </w:t>
      </w:r>
      <w:r w:rsidRPr="00ED4F7A">
        <w:t>facsimiles.  He chose as his frontispiece a coloured reproduction of</w:t>
      </w:r>
      <w:r w:rsidR="00584653">
        <w:t xml:space="preserve"> </w:t>
      </w:r>
      <w:r w:rsidRPr="00ED4F7A">
        <w:t xml:space="preserve">the interior of the Shrine of the </w:t>
      </w:r>
      <w:r w:rsidR="008D1DE3" w:rsidRPr="00ED4F7A">
        <w:t>Báb</w:t>
      </w:r>
      <w:r w:rsidRPr="00ED4F7A">
        <w:t>.  At last the Guardian had a</w:t>
      </w:r>
      <w:r w:rsidR="00584653">
        <w:t xml:space="preserve"> </w:t>
      </w:r>
      <w:r w:rsidRPr="00ED4F7A">
        <w:t>worthy gift entirely his own to bestow upon the one he loved best:</w:t>
      </w:r>
    </w:p>
    <w:p w:rsidR="002F57E9" w:rsidRPr="00ED4F7A" w:rsidRDefault="002F57E9" w:rsidP="00584653">
      <w:pPr>
        <w:spacing w:before="120"/>
        <w:jc w:val="center"/>
      </w:pPr>
      <w:r w:rsidRPr="00ED4F7A">
        <w:t>To</w:t>
      </w:r>
    </w:p>
    <w:p w:rsidR="002F57E9" w:rsidRPr="00ED4F7A" w:rsidRDefault="002F57E9" w:rsidP="00584653">
      <w:pPr>
        <w:jc w:val="center"/>
      </w:pPr>
      <w:r w:rsidRPr="00ED4F7A">
        <w:t>The Greatest Holy Leaf</w:t>
      </w:r>
    </w:p>
    <w:p w:rsidR="002F57E9" w:rsidRPr="00ED4F7A" w:rsidRDefault="002F57E9" w:rsidP="00584653">
      <w:pPr>
        <w:jc w:val="center"/>
      </w:pPr>
      <w:r w:rsidRPr="00ED4F7A">
        <w:t>The last Survivor of a Glorious and Heroic Age</w:t>
      </w:r>
    </w:p>
    <w:p w:rsidR="002F57E9" w:rsidRPr="00ED4F7A" w:rsidRDefault="002F57E9" w:rsidP="00584653">
      <w:pPr>
        <w:jc w:val="center"/>
      </w:pPr>
      <w:r w:rsidRPr="00ED4F7A">
        <w:t>I Dedicate This Work</w:t>
      </w:r>
    </w:p>
    <w:p w:rsidR="002F57E9" w:rsidRPr="00ED4F7A" w:rsidRDefault="002F57E9" w:rsidP="00584653">
      <w:pPr>
        <w:jc w:val="center"/>
      </w:pPr>
      <w:r w:rsidRPr="00ED4F7A">
        <w:t>In Token of a</w:t>
      </w:r>
    </w:p>
    <w:p w:rsidR="002F57E9" w:rsidRPr="00ED4F7A" w:rsidRDefault="002F57E9" w:rsidP="00584653">
      <w:pPr>
        <w:jc w:val="center"/>
      </w:pPr>
      <w:r w:rsidRPr="00ED4F7A">
        <w:t>Great Debt of Gratitude and Love</w:t>
      </w:r>
    </w:p>
    <w:p w:rsidR="00584653" w:rsidRDefault="002F57E9" w:rsidP="00584653">
      <w:pPr>
        <w:pStyle w:val="Text"/>
      </w:pPr>
      <w:r w:rsidRPr="00ED4F7A">
        <w:t xml:space="preserve">The </w:t>
      </w:r>
      <w:r w:rsidR="00B51DB0" w:rsidRPr="00ED4F7A">
        <w:t>Bahá’í</w:t>
      </w:r>
      <w:r w:rsidRPr="00ED4F7A">
        <w:t>s of the West emerged from the experience of reading</w:t>
      </w:r>
      <w:r w:rsidR="00584653">
        <w:t xml:space="preserve"> </w:t>
      </w:r>
      <w:r w:rsidRPr="00ED4F7A">
        <w:t xml:space="preserve">this history of the life and times of the </w:t>
      </w:r>
      <w:r w:rsidR="008D1DE3" w:rsidRPr="00ED4F7A">
        <w:t>Báb</w:t>
      </w:r>
      <w:r w:rsidRPr="00ED4F7A">
        <w:t xml:space="preserve"> transfigured; it was as if</w:t>
      </w:r>
      <w:r w:rsidR="00584653">
        <w:t xml:space="preserve"> </w:t>
      </w:r>
      <w:r w:rsidRPr="00ED4F7A">
        <w:t>some of the precious blood of those early martyrs had been spattered</w:t>
      </w:r>
      <w:r w:rsidR="00584653">
        <w:t xml:space="preserve"> </w:t>
      </w:r>
      <w:r w:rsidRPr="00ED4F7A">
        <w:t>upon them.  They caught a glimpse of the tradition behind</w:t>
      </w:r>
      <w:r w:rsidR="00584653">
        <w:t xml:space="preserve"> </w:t>
      </w:r>
      <w:r w:rsidRPr="00ED4F7A">
        <w:t>them, they saw that this was a Faith for which one carried one’s life</w:t>
      </w:r>
      <w:r w:rsidR="00584653">
        <w:t xml:space="preserve"> </w:t>
      </w:r>
      <w:r w:rsidRPr="00ED4F7A">
        <w:t>in one’s hand, they understood what Shoghi Effendi was talking</w:t>
      </w:r>
      <w:r w:rsidR="00584653">
        <w:t xml:space="preserve"> </w:t>
      </w:r>
      <w:r w:rsidRPr="00ED4F7A">
        <w:t>about and what he expected from them when he called them the</w:t>
      </w:r>
      <w:r w:rsidR="00584653">
        <w:t xml:space="preserve"> </w:t>
      </w:r>
      <w:r w:rsidRPr="00ED4F7A">
        <w:t>spiritual descendants of the Dawn-Breakers.  The seeds this book</w:t>
      </w:r>
      <w:r w:rsidR="00584653">
        <w:t xml:space="preserve"> </w:t>
      </w:r>
      <w:r w:rsidRPr="00ED4F7A">
        <w:t xml:space="preserve">planted in the hearts of the western followers of </w:t>
      </w:r>
      <w:r w:rsidR="005F13F7" w:rsidRPr="00ED4F7A">
        <w:t>Bahá’u’lláh</w:t>
      </w:r>
      <w:r w:rsidRPr="00ED4F7A">
        <w:t xml:space="preserve"> grew</w:t>
      </w:r>
      <w:r w:rsidR="00584653">
        <w:t xml:space="preserve"> </w:t>
      </w:r>
      <w:r w:rsidRPr="00ED4F7A">
        <w:t>and matured in the Ten Year Crusade, and its harvest will continue</w:t>
      </w:r>
      <w:r w:rsidR="00584653">
        <w:t xml:space="preserve"> </w:t>
      </w:r>
      <w:r w:rsidRPr="00ED4F7A">
        <w:t xml:space="preserve">to be garnered ever more abundantly as the Divine Plan of </w:t>
      </w:r>
      <w:r w:rsidR="00A372AD" w:rsidRPr="00ED4F7A">
        <w:t>‘Abdu’l-Bahá</w:t>
      </w:r>
      <w:r w:rsidR="00584653">
        <w:t xml:space="preserve"> </w:t>
      </w:r>
      <w:r w:rsidRPr="00ED4F7A">
        <w:t>goes on unfolding in its conquest of the entire globe.</w:t>
      </w:r>
    </w:p>
    <w:p w:rsidR="002F57E9" w:rsidRPr="00ED4F7A" w:rsidRDefault="002F57E9" w:rsidP="00C40374">
      <w:pPr>
        <w:pStyle w:val="Text"/>
      </w:pPr>
      <w:r w:rsidRPr="00ED4F7A">
        <w:t>In 1935 Shoghi Effendi again present</w:t>
      </w:r>
      <w:r w:rsidR="00D30D21">
        <w:t>ed</w:t>
      </w:r>
      <w:r w:rsidRPr="00ED4F7A">
        <w:t xml:space="preserve"> the western </w:t>
      </w:r>
      <w:r w:rsidR="00B51DB0" w:rsidRPr="00ED4F7A">
        <w:t>Bahá’í</w:t>
      </w:r>
      <w:r w:rsidRPr="00ED4F7A">
        <w:t>s</w:t>
      </w:r>
      <w:r w:rsidR="003B5AC0">
        <w:t xml:space="preserve"> </w:t>
      </w:r>
      <w:r w:rsidRPr="00ED4F7A">
        <w:t xml:space="preserve">with a magnificent gift, published under the title </w:t>
      </w:r>
      <w:r w:rsidRPr="003B5AC0">
        <w:rPr>
          <w:i/>
          <w:iCs/>
        </w:rPr>
        <w:t>Gleanings from</w:t>
      </w:r>
      <w:r w:rsidR="003B5AC0" w:rsidRPr="003B5AC0">
        <w:rPr>
          <w:i/>
          <w:iCs/>
        </w:rPr>
        <w:t xml:space="preserve"> </w:t>
      </w:r>
      <w:r w:rsidRPr="003B5AC0">
        <w:rPr>
          <w:i/>
          <w:iCs/>
        </w:rPr>
        <w:t xml:space="preserve">the Writings of </w:t>
      </w:r>
      <w:r w:rsidR="005F13F7" w:rsidRPr="003B5AC0">
        <w:rPr>
          <w:i/>
          <w:iCs/>
        </w:rPr>
        <w:t>Bahá’u’lláh</w:t>
      </w:r>
      <w:r w:rsidRPr="00ED4F7A">
        <w:t>, which the Guardian himself described,</w:t>
      </w:r>
      <w:r w:rsidR="003B5AC0">
        <w:t xml:space="preserve"> </w:t>
      </w:r>
      <w:r w:rsidRPr="00ED4F7A">
        <w:t xml:space="preserve">in a letter to Sir Herbert Samuel, as </w:t>
      </w:r>
      <w:r w:rsidR="00E12B0F">
        <w:t>“</w:t>
      </w:r>
      <w:r w:rsidRPr="00ED4F7A">
        <w:t>consisting of a selection of the</w:t>
      </w:r>
      <w:r w:rsidR="003B5AC0">
        <w:t xml:space="preserve"> </w:t>
      </w:r>
      <w:r w:rsidRPr="00ED4F7A">
        <w:t>most characteristic and hitherto unpublished passages from the</w:t>
      </w:r>
      <w:r w:rsidR="003B5AC0">
        <w:t xml:space="preserve"> </w:t>
      </w:r>
      <w:r w:rsidRPr="00ED4F7A">
        <w:t xml:space="preserve">outstanding works of the Author of the </w:t>
      </w:r>
      <w:r w:rsidR="00B51DB0" w:rsidRPr="00ED4F7A">
        <w:t>Bahá’í</w:t>
      </w:r>
      <w:r w:rsidRPr="00ED4F7A">
        <w:t xml:space="preserve"> Revelation.</w:t>
      </w:r>
      <w:r w:rsidR="00E12B0F">
        <w:t>”</w:t>
      </w:r>
      <w:r w:rsidRPr="00ED4F7A">
        <w:t xml:space="preserve">  Remembering</w:t>
      </w:r>
      <w:r w:rsidR="003B5AC0">
        <w:t xml:space="preserve"> </w:t>
      </w:r>
      <w:r w:rsidRPr="00ED4F7A">
        <w:t>the scanty pages of the New Testament, the reputed</w:t>
      </w:r>
      <w:r w:rsidR="003B5AC0">
        <w:t xml:space="preserve"> </w:t>
      </w:r>
      <w:r w:rsidRPr="00ED4F7A">
        <w:t xml:space="preserve">words of Buddha and </w:t>
      </w:r>
      <w:r w:rsidR="009B789E">
        <w:t xml:space="preserve">the </w:t>
      </w:r>
      <w:r w:rsidRPr="00ED4F7A">
        <w:t>mere handful of sayings of some other</w:t>
      </w:r>
      <w:r w:rsidR="003B5AC0">
        <w:t xml:space="preserve"> </w:t>
      </w:r>
      <w:r w:rsidRPr="00ED4F7A">
        <w:t>Divine luminaries, which nevertheless have transfigured for centuries</w:t>
      </w:r>
      <w:r w:rsidR="003B5AC0">
        <w:t xml:space="preserve"> </w:t>
      </w:r>
      <w:r w:rsidRPr="00ED4F7A">
        <w:t xml:space="preserve">the lives of millions of men, the </w:t>
      </w:r>
      <w:r w:rsidRPr="00530296">
        <w:rPr>
          <w:i/>
          <w:iCs/>
        </w:rPr>
        <w:t>Gleanings</w:t>
      </w:r>
      <w:r w:rsidRPr="00ED4F7A">
        <w:t xml:space="preserve"> alone seems to</w:t>
      </w:r>
      <w:r w:rsidR="00530296">
        <w:t xml:space="preserve"> </w:t>
      </w:r>
      <w:r w:rsidRPr="00ED4F7A">
        <w:t>provide a source of guidance and inspiration sufficient for the</w:t>
      </w:r>
      <w:r w:rsidR="00530296">
        <w:t xml:space="preserve"> </w:t>
      </w:r>
      <w:r w:rsidRPr="00ED4F7A">
        <w:t>spiritual Dispensation of any Prophet.  Professor Norman Bentwich,</w:t>
      </w:r>
      <w:r w:rsidR="00530296">
        <w:t xml:space="preserve"> </w:t>
      </w:r>
      <w:r w:rsidRPr="00ED4F7A">
        <w:t xml:space="preserve">in thanking Shoghi Effendi for </w:t>
      </w:r>
      <w:r w:rsidR="00C40374">
        <w:t>the</w:t>
      </w:r>
      <w:r w:rsidRPr="00ED4F7A">
        <w:t xml:space="preserve"> copy of the </w:t>
      </w:r>
      <w:r w:rsidRPr="00530296">
        <w:rPr>
          <w:i/>
          <w:iCs/>
        </w:rPr>
        <w:t>Gleanings</w:t>
      </w:r>
      <w:r w:rsidRPr="00ED4F7A">
        <w:t xml:space="preserve"> he</w:t>
      </w:r>
    </w:p>
    <w:p w:rsidR="003B5AC0" w:rsidRDefault="003B5AC0">
      <w:pPr>
        <w:widowControl/>
        <w:kinsoku/>
        <w:overflowPunct/>
        <w:textAlignment w:val="auto"/>
      </w:pPr>
      <w:r>
        <w:br w:type="page"/>
      </w:r>
    </w:p>
    <w:p w:rsidR="002F57E9" w:rsidRPr="00ED4F7A" w:rsidRDefault="002F57E9" w:rsidP="003B5AC0">
      <w:pPr>
        <w:pStyle w:val="Textcts"/>
      </w:pPr>
      <w:r w:rsidRPr="00ED4F7A">
        <w:t xml:space="preserve">had sent him, said </w:t>
      </w:r>
      <w:r w:rsidR="00E12B0F">
        <w:t>“</w:t>
      </w:r>
      <w:r w:rsidRPr="00ED4F7A">
        <w:t>I prize it with the other fruits of your industrious</w:t>
      </w:r>
      <w:r w:rsidR="003B5AC0">
        <w:t xml:space="preserve"> </w:t>
      </w:r>
      <w:r w:rsidRPr="00ED4F7A">
        <w:t>piety</w:t>
      </w:r>
      <w:r w:rsidR="00E12B0F">
        <w:t>”</w:t>
      </w:r>
      <w:r w:rsidR="005F13F7" w:rsidRPr="00ED4F7A">
        <w:t>—</w:t>
      </w:r>
      <w:r w:rsidRPr="00ED4F7A">
        <w:t>truly a beautiful description of the nature of Shoghi</w:t>
      </w:r>
      <w:r w:rsidR="003B5AC0">
        <w:t xml:space="preserve"> </w:t>
      </w:r>
      <w:r w:rsidRPr="00ED4F7A">
        <w:t>Effendi’s work to bring to the Western World the words of the</w:t>
      </w:r>
      <w:r w:rsidR="003B5AC0">
        <w:t xml:space="preserve"> </w:t>
      </w:r>
      <w:r w:rsidRPr="00ED4F7A">
        <w:t>Manifestation of God in this day.  But surely the most treasured</w:t>
      </w:r>
      <w:r w:rsidR="003B5AC0">
        <w:t xml:space="preserve"> </w:t>
      </w:r>
      <w:r w:rsidRPr="00ED4F7A">
        <w:t>tribute to this book was that of Queen Marie of Rumania who told</w:t>
      </w:r>
      <w:r w:rsidR="003B5AC0">
        <w:t xml:space="preserve"> </w:t>
      </w:r>
      <w:r w:rsidRPr="00ED4F7A">
        <w:t>Martha Root</w:t>
      </w:r>
      <w:r w:rsidR="006F4CEF" w:rsidRPr="00ED4F7A">
        <w:t xml:space="preserve">:  </w:t>
      </w:r>
      <w:r w:rsidR="00E12B0F">
        <w:t>“</w:t>
      </w:r>
      <w:r w:rsidRPr="00ED4F7A">
        <w:t>even doubters would find a powerful strength in it,</w:t>
      </w:r>
      <w:r w:rsidR="003B5AC0">
        <w:t xml:space="preserve"> </w:t>
      </w:r>
      <w:r w:rsidRPr="00ED4F7A">
        <w:t>if they would read it alone, and would give their souls time to expand.</w:t>
      </w:r>
      <w:r w:rsidR="00E12B0F">
        <w:t>”</w:t>
      </w:r>
      <w:r w:rsidR="003B5AC0">
        <w:t xml:space="preserve">  </w:t>
      </w:r>
      <w:r w:rsidRPr="00ED4F7A">
        <w:t>To Shoghi Effendi himself the Queen wrote, in January</w:t>
      </w:r>
      <w:r w:rsidR="003B5AC0">
        <w:t xml:space="preserve"> </w:t>
      </w:r>
      <w:r w:rsidRPr="00ED4F7A">
        <w:t xml:space="preserve">1936, after receiving from him a copy, </w:t>
      </w:r>
      <w:r w:rsidR="00E12B0F">
        <w:t>“</w:t>
      </w:r>
      <w:r w:rsidRPr="00ED4F7A">
        <w:t>May I send you my most</w:t>
      </w:r>
      <w:r w:rsidR="003B5AC0">
        <w:t xml:space="preserve"> </w:t>
      </w:r>
      <w:r w:rsidRPr="00ED4F7A">
        <w:t>grateful thanks for the wonderful book, every word of which is</w:t>
      </w:r>
      <w:r w:rsidR="003B5AC0">
        <w:t xml:space="preserve"> </w:t>
      </w:r>
      <w:r w:rsidRPr="00ED4F7A">
        <w:t>precious to me, and doubly so in this time of anxiety and unrest</w:t>
      </w:r>
      <w:r w:rsidR="00E12B0F">
        <w:t>”</w:t>
      </w:r>
      <w:r w:rsidRPr="00ED4F7A">
        <w:t>;</w:t>
      </w:r>
      <w:r w:rsidR="003B5AC0">
        <w:t xml:space="preserve"> </w:t>
      </w:r>
      <w:r w:rsidRPr="00ED4F7A">
        <w:t>to which the Guardian replied that he felt his efforts in translating</w:t>
      </w:r>
      <w:r w:rsidR="003B5AC0">
        <w:t xml:space="preserve"> </w:t>
      </w:r>
      <w:r w:rsidRPr="00ED4F7A">
        <w:t>it had been fully rewarded as she said she had derived benefit from</w:t>
      </w:r>
      <w:r w:rsidR="003B5AC0">
        <w:t xml:space="preserve"> </w:t>
      </w:r>
      <w:r w:rsidRPr="00ED4F7A">
        <w:t>reading them.</w:t>
      </w:r>
    </w:p>
    <w:p w:rsidR="003B5AC0" w:rsidRDefault="002F57E9" w:rsidP="00F27678">
      <w:pPr>
        <w:pStyle w:val="Text"/>
      </w:pPr>
      <w:r w:rsidRPr="00ED4F7A">
        <w:t>This was followed by the translation in 1936</w:t>
      </w:r>
      <w:r w:rsidR="006074FF">
        <w:t>–193</w:t>
      </w:r>
      <w:r w:rsidRPr="00ED4F7A">
        <w:t>7 of what might</w:t>
      </w:r>
      <w:r w:rsidR="006074FF">
        <w:t xml:space="preserve"> </w:t>
      </w:r>
      <w:r w:rsidRPr="00ED4F7A">
        <w:t>almost be termed a companion volume, comparable in richness and</w:t>
      </w:r>
      <w:r w:rsidR="006074FF">
        <w:t xml:space="preserve"> </w:t>
      </w:r>
      <w:r w:rsidRPr="00ED4F7A">
        <w:t xml:space="preserve">complementary in material, namely, </w:t>
      </w:r>
      <w:r w:rsidRPr="003B5AC0">
        <w:rPr>
          <w:i/>
          <w:iCs/>
        </w:rPr>
        <w:t>Prayers and Meditations by</w:t>
      </w:r>
      <w:r w:rsidR="006074FF" w:rsidRPr="003B5AC0">
        <w:rPr>
          <w:i/>
          <w:iCs/>
        </w:rPr>
        <w:t xml:space="preserve"> </w:t>
      </w:r>
      <w:r w:rsidR="005F13F7" w:rsidRPr="003B5AC0">
        <w:rPr>
          <w:i/>
          <w:iCs/>
        </w:rPr>
        <w:t>Bahá’u’lláh</w:t>
      </w:r>
      <w:r w:rsidRPr="00ED4F7A">
        <w:t>.  Again we find the Guardian’s former professor,</w:t>
      </w:r>
      <w:r w:rsidR="006074FF">
        <w:t xml:space="preserve"> </w:t>
      </w:r>
      <w:r w:rsidRPr="00ED4F7A">
        <w:t>Bayard Dodge, writing to him with a shrewd appraisal of what</w:t>
      </w:r>
      <w:r w:rsidR="006074FF">
        <w:t xml:space="preserve"> </w:t>
      </w:r>
      <w:r w:rsidRPr="00ED4F7A">
        <w:t>such a work involves</w:t>
      </w:r>
      <w:r w:rsidR="006F4CEF" w:rsidRPr="00ED4F7A">
        <w:t xml:space="preserve">:  </w:t>
      </w:r>
      <w:r w:rsidR="00E12B0F">
        <w:t>“</w:t>
      </w:r>
      <w:r w:rsidRPr="00ED4F7A">
        <w:t>The translation of deep and poetic thoughts,</w:t>
      </w:r>
      <w:r w:rsidR="006074FF">
        <w:t xml:space="preserve"> </w:t>
      </w:r>
      <w:r w:rsidRPr="00ED4F7A">
        <w:t xml:space="preserve">such as those in the </w:t>
      </w:r>
      <w:r w:rsidRPr="00AC4F40">
        <w:rPr>
          <w:i/>
          <w:iCs/>
        </w:rPr>
        <w:t>Prayers and Meditations</w:t>
      </w:r>
      <w:r w:rsidRPr="00ED4F7A">
        <w:t>, requires an enormous</w:t>
      </w:r>
      <w:r w:rsidR="006074FF">
        <w:t xml:space="preserve"> </w:t>
      </w:r>
      <w:r w:rsidRPr="00ED4F7A">
        <w:t>amount of hard work.</w:t>
      </w:r>
      <w:r w:rsidR="003B5AC0">
        <w:t xml:space="preserve"> …  </w:t>
      </w:r>
      <w:r w:rsidRPr="00ED4F7A">
        <w:t>I have told you before how much I marvel</w:t>
      </w:r>
      <w:r w:rsidR="006074FF">
        <w:t xml:space="preserve"> </w:t>
      </w:r>
      <w:r w:rsidRPr="00ED4F7A">
        <w:t>when I see the quality of English that you use.</w:t>
      </w:r>
      <w:r w:rsidR="00E12B0F">
        <w:t>”</w:t>
      </w:r>
      <w:r w:rsidRPr="00ED4F7A">
        <w:t xml:space="preserve">  When he had received</w:t>
      </w:r>
      <w:r w:rsidR="00530296">
        <w:t xml:space="preserve"> </w:t>
      </w:r>
      <w:r w:rsidRPr="00ED4F7A">
        <w:t xml:space="preserve">the </w:t>
      </w:r>
      <w:r w:rsidRPr="00530296">
        <w:rPr>
          <w:i/>
          <w:iCs/>
        </w:rPr>
        <w:t>Gleanings</w:t>
      </w:r>
      <w:r w:rsidRPr="00ED4F7A">
        <w:t xml:space="preserve"> Professor Dodge had written to the Guardian:</w:t>
      </w:r>
      <w:r w:rsidR="003B5AC0">
        <w:t xml:space="preserve">  </w:t>
      </w:r>
      <w:r w:rsidR="00E12B0F">
        <w:t>“</w:t>
      </w:r>
      <w:r w:rsidRPr="00ED4F7A">
        <w:t>You have mastered English in such a remarkable way that I am</w:t>
      </w:r>
      <w:r w:rsidR="00530296">
        <w:t xml:space="preserve"> </w:t>
      </w:r>
      <w:r w:rsidRPr="00ED4F7A">
        <w:t>sure the sayings do not lose their meaning and charm because of</w:t>
      </w:r>
      <w:r w:rsidR="00530296">
        <w:t xml:space="preserve"> </w:t>
      </w:r>
      <w:r w:rsidRPr="00ED4F7A">
        <w:t>translation.</w:t>
      </w:r>
      <w:r w:rsidR="00E12B0F">
        <w:t>”</w:t>
      </w:r>
      <w:r w:rsidRPr="00ED4F7A">
        <w:t xml:space="preserve">  And when Shoghi Effendi’s translation of </w:t>
      </w:r>
      <w:r w:rsidRPr="00530296">
        <w:rPr>
          <w:i/>
          <w:iCs/>
        </w:rPr>
        <w:t>The</w:t>
      </w:r>
      <w:r w:rsidR="00530296" w:rsidRPr="00530296">
        <w:rPr>
          <w:i/>
          <w:iCs/>
        </w:rPr>
        <w:t xml:space="preserve"> </w:t>
      </w:r>
      <w:r w:rsidRPr="00530296">
        <w:rPr>
          <w:i/>
          <w:iCs/>
        </w:rPr>
        <w:t>Hidden Words</w:t>
      </w:r>
      <w:r w:rsidRPr="00ED4F7A">
        <w:t xml:space="preserve"> reached him he had written, again with singular insight</w:t>
      </w:r>
      <w:r w:rsidR="00530296">
        <w:t xml:space="preserve"> </w:t>
      </w:r>
      <w:r w:rsidRPr="00ED4F7A">
        <w:t xml:space="preserve">into what such a work signifies </w:t>
      </w:r>
      <w:r w:rsidR="00E12B0F">
        <w:t>“</w:t>
      </w:r>
      <w:r w:rsidRPr="00ED4F7A">
        <w:t>I realize how exceedingly</w:t>
      </w:r>
      <w:r w:rsidR="00530296">
        <w:t xml:space="preserve"> </w:t>
      </w:r>
      <w:r w:rsidRPr="00ED4F7A">
        <w:t>difficult it is to translate beautiful Oriental thoughts into English</w:t>
      </w:r>
      <w:r w:rsidR="00530296">
        <w:t xml:space="preserve"> </w:t>
      </w:r>
      <w:r w:rsidRPr="00ED4F7A">
        <w:t>and I congratulate you for the quality of the language which you</w:t>
      </w:r>
      <w:r w:rsidR="00530296">
        <w:t xml:space="preserve"> </w:t>
      </w:r>
      <w:r w:rsidRPr="00ED4F7A">
        <w:t>have used.</w:t>
      </w:r>
      <w:r w:rsidR="00E12B0F">
        <w:t>”</w:t>
      </w:r>
    </w:p>
    <w:p w:rsidR="002F57E9" w:rsidRPr="00ED4F7A" w:rsidRDefault="002F57E9" w:rsidP="003B5AC0">
      <w:pPr>
        <w:pStyle w:val="Text"/>
      </w:pPr>
      <w:r w:rsidRPr="00ED4F7A">
        <w:t>Immediately after the publication of this diamond-mine of communion</w:t>
      </w:r>
      <w:r w:rsidR="00530296">
        <w:t xml:space="preserve"> </w:t>
      </w:r>
      <w:r w:rsidRPr="00ED4F7A">
        <w:t>with God, unsurpassed in any religious literature of the</w:t>
      </w:r>
      <w:r w:rsidR="00530296">
        <w:t xml:space="preserve"> </w:t>
      </w:r>
      <w:r w:rsidRPr="00ED4F7A">
        <w:t>world, Shoghi Effendi set to work on a longer general letter than he</w:t>
      </w:r>
      <w:r w:rsidR="00530296">
        <w:t xml:space="preserve"> </w:t>
      </w:r>
      <w:r w:rsidRPr="00ED4F7A">
        <w:t>had ever before written, which appeared in 1939 under the title of</w:t>
      </w:r>
      <w:r w:rsidR="00530296">
        <w:t xml:space="preserve"> </w:t>
      </w:r>
      <w:r w:rsidRPr="00530296">
        <w:rPr>
          <w:i/>
          <w:iCs/>
        </w:rPr>
        <w:t>The Advent of Divine Justice</w:t>
      </w:r>
      <w:r w:rsidRPr="00ED4F7A">
        <w:t>.  It was written during the year the</w:t>
      </w:r>
      <w:r w:rsidR="00530296">
        <w:t xml:space="preserve"> </w:t>
      </w:r>
      <w:r w:rsidRPr="00ED4F7A">
        <w:t>Guardian remained in Europe owing to terrorist activities in</w:t>
      </w:r>
      <w:r w:rsidR="003B5AC0">
        <w:t xml:space="preserve"> </w:t>
      </w:r>
      <w:r w:rsidRPr="00ED4F7A">
        <w:t xml:space="preserve">Palestine, and was addressed to the </w:t>
      </w:r>
      <w:r w:rsidR="00B51DB0" w:rsidRPr="00ED4F7A">
        <w:t>Bahá’í</w:t>
      </w:r>
      <w:r w:rsidRPr="00ED4F7A">
        <w:t>s throughout the United</w:t>
      </w:r>
      <w:r w:rsidR="003B5AC0">
        <w:t xml:space="preserve"> </w:t>
      </w:r>
      <w:r w:rsidRPr="00ED4F7A">
        <w:t>States and Canada.  In it Shoghi Effendi set forth, as never before,</w:t>
      </w:r>
      <w:r w:rsidR="003B5AC0">
        <w:t xml:space="preserve"> </w:t>
      </w:r>
      <w:r w:rsidRPr="00ED4F7A">
        <w:t>the role this Community was destined to play in the unfolding</w:t>
      </w:r>
    </w:p>
    <w:p w:rsidR="003B5AC0" w:rsidRDefault="003B5AC0">
      <w:pPr>
        <w:widowControl/>
        <w:kinsoku/>
        <w:overflowPunct/>
        <w:textAlignment w:val="auto"/>
      </w:pPr>
      <w:r>
        <w:br w:type="page"/>
      </w:r>
    </w:p>
    <w:p w:rsidR="003B5AC0" w:rsidRDefault="002F57E9" w:rsidP="00F27678">
      <w:pPr>
        <w:pStyle w:val="Textcts"/>
      </w:pPr>
      <w:r w:rsidRPr="00ED4F7A">
        <w:t>destiny of man on this planet.  It defined the objectives of the recently</w:t>
      </w:r>
      <w:r w:rsidR="003B5AC0">
        <w:t xml:space="preserve"> </w:t>
      </w:r>
      <w:r w:rsidRPr="00ED4F7A">
        <w:t>opened Seven Year Plan, the first step in implementing the</w:t>
      </w:r>
      <w:r w:rsidR="003B5AC0">
        <w:t xml:space="preserve"> </w:t>
      </w:r>
      <w:r w:rsidRPr="00ED4F7A">
        <w:t xml:space="preserve">provisions of </w:t>
      </w:r>
      <w:r w:rsidR="00A372AD" w:rsidRPr="00ED4F7A">
        <w:t>‘Abdu’l-Bahá</w:t>
      </w:r>
      <w:r w:rsidRPr="00ED4F7A">
        <w:t>’s Divine Plan, and pointed out that</w:t>
      </w:r>
      <w:r w:rsidR="003B5AC0">
        <w:t xml:space="preserve"> </w:t>
      </w:r>
      <w:r w:rsidRPr="00ED4F7A">
        <w:t>upon the success of this greatest joint enterprise ever undertaken</w:t>
      </w:r>
      <w:r w:rsidR="003B5AC0">
        <w:t xml:space="preserve"> </w:t>
      </w:r>
      <w:r w:rsidRPr="00ED4F7A">
        <w:t xml:space="preserve">by </w:t>
      </w:r>
      <w:r w:rsidR="005F13F7" w:rsidRPr="00ED4F7A">
        <w:t>Bahá’u’lláh</w:t>
      </w:r>
      <w:r w:rsidRPr="00ED4F7A">
        <w:t>’s followers must depend the fate of all future activities</w:t>
      </w:r>
      <w:r w:rsidR="003B5AC0">
        <w:t xml:space="preserve"> </w:t>
      </w:r>
      <w:r w:rsidRPr="00ED4F7A">
        <w:t xml:space="preserve">in the promulgation of His </w:t>
      </w:r>
      <w:r w:rsidR="00F27678">
        <w:t>W</w:t>
      </w:r>
      <w:r w:rsidRPr="00ED4F7A">
        <w:t>orld Order throughout the other</w:t>
      </w:r>
      <w:r w:rsidR="003B5AC0">
        <w:t xml:space="preserve"> </w:t>
      </w:r>
      <w:r w:rsidRPr="00ED4F7A">
        <w:t>continents of the globe.  With a kind but firm hand Shoghi Effendi</w:t>
      </w:r>
      <w:r w:rsidR="003B5AC0">
        <w:t xml:space="preserve"> </w:t>
      </w:r>
      <w:r w:rsidRPr="00ED4F7A">
        <w:t>held up before the face of the North American Community the</w:t>
      </w:r>
      <w:r w:rsidR="003B5AC0">
        <w:t xml:space="preserve"> </w:t>
      </w:r>
      <w:r w:rsidRPr="00ED4F7A">
        <w:t>mirror of the civilization by which they were surrounded and</w:t>
      </w:r>
      <w:r w:rsidR="003B5AC0">
        <w:t xml:space="preserve"> </w:t>
      </w:r>
      <w:r w:rsidRPr="00ED4F7A">
        <w:t>warned them, in terms that riveted the eye and chilled the heart,</w:t>
      </w:r>
      <w:r w:rsidR="003B5AC0">
        <w:t xml:space="preserve"> </w:t>
      </w:r>
      <w:r w:rsidRPr="00ED4F7A">
        <w:t>against its evils, pointing out to them a truth few of them had ever</w:t>
      </w:r>
      <w:r w:rsidR="003B5AC0">
        <w:t xml:space="preserve"> </w:t>
      </w:r>
      <w:r w:rsidRPr="00ED4F7A">
        <w:t>pondered, namely, that the very evils of that civilization were the</w:t>
      </w:r>
      <w:r w:rsidR="003B5AC0">
        <w:t xml:space="preserve"> </w:t>
      </w:r>
      <w:r w:rsidRPr="00ED4F7A">
        <w:t>mystic reason for their homeland having been chosen by God as the</w:t>
      </w:r>
      <w:r w:rsidR="003B5AC0">
        <w:t xml:space="preserve"> </w:t>
      </w:r>
      <w:r w:rsidRPr="00ED4F7A">
        <w:t>Cradle of His World Order in this day.  As the warnings contained</w:t>
      </w:r>
      <w:r w:rsidR="003B5AC0">
        <w:t xml:space="preserve"> </w:t>
      </w:r>
      <w:r w:rsidRPr="00ED4F7A">
        <w:t xml:space="preserve">in </w:t>
      </w:r>
      <w:r w:rsidRPr="00530296">
        <w:rPr>
          <w:i/>
          <w:iCs/>
        </w:rPr>
        <w:t>The Advent of Divine Justice</w:t>
      </w:r>
      <w:r w:rsidRPr="00ED4F7A">
        <w:t xml:space="preserve"> are an integral part of the vision and</w:t>
      </w:r>
      <w:r w:rsidR="00530296">
        <w:t xml:space="preserve"> </w:t>
      </w:r>
      <w:r w:rsidRPr="00ED4F7A">
        <w:t>guidance Shoghi Effendi gave to</w:t>
      </w:r>
      <w:r w:rsidR="00530296">
        <w:t xml:space="preserve"> </w:t>
      </w:r>
      <w:r w:rsidRPr="00ED4F7A">
        <w:t>the faithful throughout his</w:t>
      </w:r>
      <w:r w:rsidR="00530296">
        <w:t xml:space="preserve"> </w:t>
      </w:r>
      <w:r w:rsidRPr="00ED4F7A">
        <w:t>ministry, they cannot be passed over in silence if we are to obtain</w:t>
      </w:r>
      <w:r w:rsidR="00530296">
        <w:t xml:space="preserve"> </w:t>
      </w:r>
      <w:r w:rsidRPr="00ED4F7A">
        <w:t>any correct understanding of his own mission.  In no uncertain</w:t>
      </w:r>
      <w:r w:rsidR="003B5AC0">
        <w:t xml:space="preserve"> </w:t>
      </w:r>
      <w:r w:rsidRPr="00ED4F7A">
        <w:t>terms he castigated the moral laxity, political corruption, racial</w:t>
      </w:r>
      <w:r w:rsidR="003B5AC0">
        <w:t xml:space="preserve"> </w:t>
      </w:r>
      <w:r w:rsidRPr="00ED4F7A">
        <w:t>prejudice and corrosive materialism of their society, contrasting it</w:t>
      </w:r>
      <w:r w:rsidR="003B5AC0">
        <w:t xml:space="preserve"> </w:t>
      </w:r>
      <w:r w:rsidRPr="00ED4F7A">
        <w:t xml:space="preserve">with the exalted standards inculcated by </w:t>
      </w:r>
      <w:r w:rsidR="005F13F7" w:rsidRPr="00ED4F7A">
        <w:t>Bahá’u’lláh</w:t>
      </w:r>
      <w:r w:rsidRPr="00ED4F7A">
        <w:t xml:space="preserve"> in His Teachings,</w:t>
      </w:r>
      <w:r w:rsidR="003B5AC0">
        <w:t xml:space="preserve"> </w:t>
      </w:r>
      <w:r w:rsidRPr="00ED4F7A">
        <w:t>and enjoined by Him upon His followers.  It warned them of</w:t>
      </w:r>
      <w:r w:rsidR="003B5AC0">
        <w:t xml:space="preserve"> </w:t>
      </w:r>
      <w:r w:rsidRPr="00ED4F7A">
        <w:t>the war so soon to come and admonished them to stand fast, in</w:t>
      </w:r>
      <w:r w:rsidR="003B5AC0">
        <w:t xml:space="preserve"> </w:t>
      </w:r>
      <w:r w:rsidRPr="00ED4F7A">
        <w:t>spite of every trial that might in future afflict them and their</w:t>
      </w:r>
      <w:r w:rsidR="003B5AC0">
        <w:t xml:space="preserve"> </w:t>
      </w:r>
      <w:r w:rsidRPr="00ED4F7A">
        <w:t>nations, and discharge their sacred trust by prosecuting to a triumphal</w:t>
      </w:r>
      <w:r w:rsidR="003B5AC0">
        <w:t xml:space="preserve"> </w:t>
      </w:r>
      <w:r w:rsidRPr="00ED4F7A">
        <w:t>outcome the Plan they had so recently inaugurated</w:t>
      </w:r>
      <w:r w:rsidR="003B5AC0">
        <w:t xml:space="preserve"> </w:t>
      </w:r>
      <w:r w:rsidRPr="00ED4F7A">
        <w:t>throughout the Western Hemisphere.</w:t>
      </w:r>
    </w:p>
    <w:p w:rsidR="002F57E9" w:rsidRPr="00ED4F7A" w:rsidRDefault="002F57E9" w:rsidP="006F54AE">
      <w:pPr>
        <w:pStyle w:val="Text"/>
      </w:pPr>
      <w:r w:rsidRPr="00ED4F7A">
        <w:t>Another general letter</w:t>
      </w:r>
      <w:r w:rsidR="005F13F7" w:rsidRPr="00ED4F7A">
        <w:t>—</w:t>
      </w:r>
      <w:r w:rsidRPr="00ED4F7A">
        <w:t>this time addressed to the body of the</w:t>
      </w:r>
      <w:r w:rsidR="003B5AC0">
        <w:t xml:space="preserve"> </w:t>
      </w:r>
      <w:r w:rsidR="00B51DB0" w:rsidRPr="00ED4F7A">
        <w:t>Bahá’í</w:t>
      </w:r>
      <w:r w:rsidRPr="00ED4F7A">
        <w:t>s throughout the West</w:t>
      </w:r>
      <w:r w:rsidR="005F13F7" w:rsidRPr="00ED4F7A">
        <w:t>—</w:t>
      </w:r>
      <w:r w:rsidRPr="00ED4F7A">
        <w:t>appeared in print in 1941.  It was</w:t>
      </w:r>
      <w:r w:rsidR="003B5AC0">
        <w:t xml:space="preserve"> </w:t>
      </w:r>
      <w:r w:rsidRPr="00ED4F7A">
        <w:t xml:space="preserve">called </w:t>
      </w:r>
      <w:r w:rsidRPr="00530296">
        <w:rPr>
          <w:i/>
          <w:iCs/>
        </w:rPr>
        <w:t>The Promised Day Is Come</w:t>
      </w:r>
      <w:r w:rsidRPr="00ED4F7A">
        <w:t xml:space="preserve"> and, together with </w:t>
      </w:r>
      <w:r w:rsidRPr="00530296">
        <w:rPr>
          <w:i/>
          <w:iCs/>
        </w:rPr>
        <w:t>The Advent of</w:t>
      </w:r>
      <w:r w:rsidR="00530296" w:rsidRPr="00530296">
        <w:rPr>
          <w:i/>
          <w:iCs/>
        </w:rPr>
        <w:t xml:space="preserve"> </w:t>
      </w:r>
      <w:r w:rsidRPr="00530296">
        <w:rPr>
          <w:i/>
          <w:iCs/>
        </w:rPr>
        <w:t>Divine Justice</w:t>
      </w:r>
      <w:r w:rsidRPr="00ED4F7A">
        <w:t>, sets forth the root-decay of the present-day world.</w:t>
      </w:r>
      <w:r w:rsidR="003B5AC0">
        <w:t xml:space="preserve"> </w:t>
      </w:r>
      <w:r w:rsidRPr="00ED4F7A">
        <w:t>In it, written during the second year of the war, Shoghi Effendi</w:t>
      </w:r>
      <w:r w:rsidR="003B5AC0">
        <w:t xml:space="preserve"> </w:t>
      </w:r>
      <w:r w:rsidRPr="00ED4F7A">
        <w:t>thunders his denunciations of the perversity and sinfulness of this</w:t>
      </w:r>
      <w:r w:rsidR="003B5AC0">
        <w:t xml:space="preserve"> </w:t>
      </w:r>
      <w:r w:rsidRPr="00ED4F7A">
        <w:t>generation, using as his missiles quotations from the lips of</w:t>
      </w:r>
      <w:r w:rsidR="003B5AC0">
        <w:t xml:space="preserve"> </w:t>
      </w:r>
      <w:r w:rsidR="005F13F7" w:rsidRPr="00ED4F7A">
        <w:t>Bahá’u’lláh</w:t>
      </w:r>
      <w:r w:rsidRPr="00ED4F7A">
        <w:t xml:space="preserve"> Himself</w:t>
      </w:r>
      <w:r w:rsidR="006F4CEF" w:rsidRPr="00ED4F7A">
        <w:t xml:space="preserve">:  </w:t>
      </w:r>
      <w:r w:rsidR="00E12B0F">
        <w:t>“</w:t>
      </w:r>
      <w:r w:rsidRPr="006F54AE">
        <w:rPr>
          <w:i/>
          <w:iCs/>
        </w:rPr>
        <w:t>The time for the destruction of the world and</w:t>
      </w:r>
      <w:r w:rsidR="003B5AC0" w:rsidRPr="006F54AE">
        <w:rPr>
          <w:i/>
          <w:iCs/>
        </w:rPr>
        <w:t xml:space="preserve"> </w:t>
      </w:r>
      <w:r w:rsidRPr="006F54AE">
        <w:rPr>
          <w:i/>
          <w:iCs/>
        </w:rPr>
        <w:t>its people hath arrived</w:t>
      </w:r>
      <w:r w:rsidRPr="00ED4F7A">
        <w:t>.</w:t>
      </w:r>
      <w:r w:rsidR="00E12B0F">
        <w:t>”</w:t>
      </w:r>
      <w:r w:rsidRPr="00ED4F7A">
        <w:t xml:space="preserve">  </w:t>
      </w:r>
      <w:r w:rsidR="00E12B0F">
        <w:t>“</w:t>
      </w:r>
      <w:r w:rsidRPr="006F54AE">
        <w:rPr>
          <w:i/>
          <w:iCs/>
        </w:rPr>
        <w:t>The promised day is come, the day when</w:t>
      </w:r>
      <w:r w:rsidR="003B5AC0" w:rsidRPr="006F54AE">
        <w:rPr>
          <w:i/>
          <w:iCs/>
        </w:rPr>
        <w:t xml:space="preserve"> </w:t>
      </w:r>
      <w:r w:rsidRPr="006F54AE">
        <w:rPr>
          <w:i/>
          <w:iCs/>
        </w:rPr>
        <w:t>tormenting trials will have surged above your heads, and beneath your</w:t>
      </w:r>
      <w:r w:rsidR="006F54AE" w:rsidRPr="006F54AE">
        <w:rPr>
          <w:i/>
          <w:iCs/>
        </w:rPr>
        <w:t xml:space="preserve"> </w:t>
      </w:r>
      <w:r w:rsidRPr="006F54AE">
        <w:rPr>
          <w:i/>
          <w:iCs/>
        </w:rPr>
        <w:t>feet, saying</w:t>
      </w:r>
      <w:r w:rsidR="006F4CEF" w:rsidRPr="006F54AE">
        <w:rPr>
          <w:i/>
          <w:iCs/>
        </w:rPr>
        <w:t xml:space="preserve">:  </w:t>
      </w:r>
      <w:r w:rsidRPr="006F54AE">
        <w:rPr>
          <w:i/>
          <w:iCs/>
        </w:rPr>
        <w:t>‘Taste ye what your hands have wrought!</w:t>
      </w:r>
      <w:r w:rsidRPr="00ED4F7A">
        <w:t>’</w:t>
      </w:r>
      <w:r w:rsidR="00E12B0F">
        <w:t>”</w:t>
      </w:r>
      <w:r w:rsidRPr="00ED4F7A">
        <w:t xml:space="preserve">  </w:t>
      </w:r>
      <w:r w:rsidR="00E12B0F">
        <w:t>“</w:t>
      </w:r>
      <w:r w:rsidRPr="006F54AE">
        <w:rPr>
          <w:i/>
          <w:iCs/>
        </w:rPr>
        <w:t>Soon shall</w:t>
      </w:r>
      <w:r w:rsidR="006F54AE" w:rsidRPr="006F54AE">
        <w:rPr>
          <w:i/>
          <w:iCs/>
        </w:rPr>
        <w:t xml:space="preserve"> </w:t>
      </w:r>
      <w:r w:rsidRPr="006F54AE">
        <w:rPr>
          <w:i/>
          <w:iCs/>
        </w:rPr>
        <w:t>the blasts of His chastisement beat upon you, and the dust of hell</w:t>
      </w:r>
      <w:r w:rsidR="006F54AE" w:rsidRPr="006F54AE">
        <w:rPr>
          <w:i/>
          <w:iCs/>
        </w:rPr>
        <w:t xml:space="preserve"> </w:t>
      </w:r>
      <w:r w:rsidRPr="006F54AE">
        <w:rPr>
          <w:i/>
          <w:iCs/>
        </w:rPr>
        <w:t>enshroud you</w:t>
      </w:r>
      <w:r w:rsidRPr="00ED4F7A">
        <w:t>.</w:t>
      </w:r>
      <w:r w:rsidR="00E12B0F">
        <w:t>”</w:t>
      </w:r>
      <w:r w:rsidRPr="00ED4F7A">
        <w:t xml:space="preserve">  </w:t>
      </w:r>
      <w:r w:rsidR="00E12B0F">
        <w:t>“</w:t>
      </w:r>
      <w:r w:rsidRPr="006F54AE">
        <w:rPr>
          <w:i/>
          <w:iCs/>
        </w:rPr>
        <w:t>And when the appointed hour is come, there shall</w:t>
      </w:r>
      <w:r w:rsidR="006F54AE" w:rsidRPr="006F54AE">
        <w:rPr>
          <w:i/>
          <w:iCs/>
        </w:rPr>
        <w:t xml:space="preserve"> </w:t>
      </w:r>
      <w:r w:rsidRPr="006F54AE">
        <w:rPr>
          <w:i/>
          <w:iCs/>
        </w:rPr>
        <w:t>suddenly appear that which shall cause the limbs of mankind to</w:t>
      </w:r>
    </w:p>
    <w:p w:rsidR="006F54AE" w:rsidRDefault="006F54AE">
      <w:pPr>
        <w:widowControl/>
        <w:kinsoku/>
        <w:overflowPunct/>
        <w:textAlignment w:val="auto"/>
      </w:pPr>
      <w:r>
        <w:br w:type="page"/>
      </w:r>
    </w:p>
    <w:p w:rsidR="002F57E9" w:rsidRPr="00ED4F7A" w:rsidRDefault="002F57E9" w:rsidP="00F27678">
      <w:pPr>
        <w:pStyle w:val="Textcts"/>
      </w:pPr>
      <w:r w:rsidRPr="006F54AE">
        <w:rPr>
          <w:i/>
          <w:iCs/>
        </w:rPr>
        <w:t>quake</w:t>
      </w:r>
      <w:r w:rsidRPr="00ED4F7A">
        <w:t>.</w:t>
      </w:r>
      <w:r w:rsidR="00E12B0F">
        <w:t>”</w:t>
      </w:r>
      <w:r w:rsidRPr="00ED4F7A">
        <w:t xml:space="preserve">  </w:t>
      </w:r>
      <w:r w:rsidR="00E12B0F">
        <w:t>“</w:t>
      </w:r>
      <w:r w:rsidRPr="006F54AE">
        <w:rPr>
          <w:i/>
          <w:iCs/>
        </w:rPr>
        <w:t>The day is approaching when its</w:t>
      </w:r>
      <w:r w:rsidRPr="00ED4F7A">
        <w:t xml:space="preserve"> (civilization) </w:t>
      </w:r>
      <w:r w:rsidRPr="006F54AE">
        <w:rPr>
          <w:i/>
          <w:iCs/>
        </w:rPr>
        <w:t>flame will</w:t>
      </w:r>
      <w:r w:rsidR="006F54AE" w:rsidRPr="006F54AE">
        <w:rPr>
          <w:i/>
          <w:iCs/>
        </w:rPr>
        <w:t xml:space="preserve"> </w:t>
      </w:r>
      <w:r w:rsidRPr="006F54AE">
        <w:rPr>
          <w:i/>
          <w:iCs/>
        </w:rPr>
        <w:t>devour the cities, when the Tongue of Grandeur will proclaim</w:t>
      </w:r>
      <w:r w:rsidR="006F4CEF" w:rsidRPr="006F54AE">
        <w:rPr>
          <w:i/>
          <w:iCs/>
        </w:rPr>
        <w:t xml:space="preserve">:  </w:t>
      </w:r>
      <w:r w:rsidRPr="006F54AE">
        <w:rPr>
          <w:i/>
          <w:iCs/>
        </w:rPr>
        <w:t>‘The</w:t>
      </w:r>
      <w:r w:rsidR="006F54AE" w:rsidRPr="006F54AE">
        <w:rPr>
          <w:i/>
          <w:iCs/>
        </w:rPr>
        <w:t xml:space="preserve"> </w:t>
      </w:r>
      <w:r w:rsidRPr="006F54AE">
        <w:rPr>
          <w:i/>
          <w:iCs/>
        </w:rPr>
        <w:t>Kingdom is God’s, the Almighty, the All-Praised!</w:t>
      </w:r>
      <w:r w:rsidRPr="00ED4F7A">
        <w:t>’</w:t>
      </w:r>
      <w:r w:rsidR="00E12B0F">
        <w:t>”</w:t>
      </w:r>
      <w:r w:rsidRPr="00ED4F7A">
        <w:t xml:space="preserve">  </w:t>
      </w:r>
      <w:r w:rsidR="00E12B0F">
        <w:t>“</w:t>
      </w:r>
      <w:r w:rsidRPr="006F54AE">
        <w:rPr>
          <w:i/>
          <w:iCs/>
        </w:rPr>
        <w:t>The day will</w:t>
      </w:r>
      <w:r w:rsidR="006F54AE" w:rsidRPr="006F54AE">
        <w:rPr>
          <w:i/>
          <w:iCs/>
        </w:rPr>
        <w:t xml:space="preserve"> </w:t>
      </w:r>
      <w:r w:rsidRPr="006F54AE">
        <w:rPr>
          <w:i/>
          <w:iCs/>
        </w:rPr>
        <w:t>soon come, whereon they will cry out for help and receive no answer</w:t>
      </w:r>
      <w:r w:rsidRPr="00ED4F7A">
        <w:t>.</w:t>
      </w:r>
      <w:r w:rsidR="00E12B0F">
        <w:t>”</w:t>
      </w:r>
      <w:r w:rsidR="006F54AE">
        <w:t xml:space="preserve">  </w:t>
      </w:r>
      <w:r w:rsidR="00E12B0F">
        <w:t>“</w:t>
      </w:r>
      <w:r w:rsidRPr="006F54AE">
        <w:rPr>
          <w:i/>
          <w:iCs/>
        </w:rPr>
        <w:t>We have fixed a time for you, O people!  If ye fail, at the appointed</w:t>
      </w:r>
      <w:r w:rsidR="00530296" w:rsidRPr="006F54AE">
        <w:rPr>
          <w:i/>
          <w:iCs/>
        </w:rPr>
        <w:t xml:space="preserve"> </w:t>
      </w:r>
      <w:r w:rsidRPr="006F54AE">
        <w:rPr>
          <w:i/>
          <w:iCs/>
        </w:rPr>
        <w:t>hour, to turn towards God, He, verily, will lay violent hold on you,</w:t>
      </w:r>
      <w:r w:rsidR="00530296" w:rsidRPr="006F54AE">
        <w:rPr>
          <w:i/>
          <w:iCs/>
        </w:rPr>
        <w:t xml:space="preserve"> </w:t>
      </w:r>
      <w:r w:rsidRPr="006F54AE">
        <w:rPr>
          <w:i/>
          <w:iCs/>
        </w:rPr>
        <w:t>and will cause grievous afflictions to assail you from every direction.</w:t>
      </w:r>
      <w:r w:rsidR="006F54AE" w:rsidRPr="006F54AE">
        <w:rPr>
          <w:i/>
          <w:iCs/>
        </w:rPr>
        <w:t xml:space="preserve">  </w:t>
      </w:r>
      <w:r w:rsidRPr="006F54AE">
        <w:rPr>
          <w:i/>
          <w:iCs/>
        </w:rPr>
        <w:t>How severe indeed is the chastisement with which your Lord will then</w:t>
      </w:r>
      <w:r w:rsidR="006F54AE" w:rsidRPr="006F54AE">
        <w:rPr>
          <w:i/>
          <w:iCs/>
        </w:rPr>
        <w:t xml:space="preserve"> </w:t>
      </w:r>
      <w:r w:rsidRPr="006F54AE">
        <w:rPr>
          <w:i/>
          <w:iCs/>
        </w:rPr>
        <w:t>chastise you!</w:t>
      </w:r>
      <w:r w:rsidR="00E12B0F">
        <w:t>”</w:t>
      </w:r>
      <w:r w:rsidRPr="00ED4F7A">
        <w:t xml:space="preserve">  </w:t>
      </w:r>
      <w:r w:rsidR="00E12B0F">
        <w:t>“</w:t>
      </w:r>
      <w:r w:rsidRPr="006F54AE">
        <w:rPr>
          <w:i/>
          <w:iCs/>
        </w:rPr>
        <w:t>O ye peoples of the world!  Know verily that an</w:t>
      </w:r>
      <w:r w:rsidR="006F54AE" w:rsidRPr="006F54AE">
        <w:rPr>
          <w:i/>
          <w:iCs/>
        </w:rPr>
        <w:t xml:space="preserve"> </w:t>
      </w:r>
      <w:r w:rsidRPr="006F54AE">
        <w:rPr>
          <w:i/>
          <w:iCs/>
        </w:rPr>
        <w:t>unforeseen calamity is following you and that grievous retribution</w:t>
      </w:r>
      <w:r w:rsidR="006F54AE" w:rsidRPr="006F54AE">
        <w:rPr>
          <w:i/>
          <w:iCs/>
        </w:rPr>
        <w:t xml:space="preserve"> </w:t>
      </w:r>
      <w:r w:rsidRPr="006F54AE">
        <w:rPr>
          <w:i/>
          <w:iCs/>
        </w:rPr>
        <w:t>awaiteth you.  Think not the deeds ye have commi</w:t>
      </w:r>
      <w:r w:rsidR="00F27678">
        <w:rPr>
          <w:i/>
          <w:iCs/>
        </w:rPr>
        <w:t>t</w:t>
      </w:r>
      <w:r w:rsidRPr="006F54AE">
        <w:rPr>
          <w:i/>
          <w:iCs/>
        </w:rPr>
        <w:t>te</w:t>
      </w:r>
      <w:r w:rsidR="00F27678">
        <w:rPr>
          <w:i/>
          <w:iCs/>
        </w:rPr>
        <w:t>d</w:t>
      </w:r>
      <w:r w:rsidRPr="006F54AE">
        <w:rPr>
          <w:i/>
          <w:iCs/>
        </w:rPr>
        <w:t xml:space="preserve"> have been</w:t>
      </w:r>
      <w:r w:rsidR="006F54AE" w:rsidRPr="006F54AE">
        <w:rPr>
          <w:i/>
          <w:iCs/>
        </w:rPr>
        <w:t xml:space="preserve"> </w:t>
      </w:r>
      <w:r w:rsidRPr="006F54AE">
        <w:rPr>
          <w:i/>
          <w:iCs/>
        </w:rPr>
        <w:t>blotted from My sight.  By My Beauty!  All your doings hath My pen</w:t>
      </w:r>
      <w:r w:rsidR="006F54AE" w:rsidRPr="006F54AE">
        <w:rPr>
          <w:i/>
          <w:iCs/>
        </w:rPr>
        <w:t xml:space="preserve"> </w:t>
      </w:r>
      <w:r w:rsidRPr="006F54AE">
        <w:rPr>
          <w:i/>
          <w:iCs/>
        </w:rPr>
        <w:t>graven with open characters upon tablets of chrysolite</w:t>
      </w:r>
      <w:r w:rsidRPr="00ED4F7A">
        <w:t>.</w:t>
      </w:r>
      <w:r w:rsidR="00E12B0F">
        <w:t>”</w:t>
      </w:r>
    </w:p>
    <w:p w:rsidR="006F54AE" w:rsidRDefault="002F57E9" w:rsidP="00F27678">
      <w:pPr>
        <w:pStyle w:val="Text"/>
      </w:pPr>
      <w:r w:rsidRPr="00ED4F7A">
        <w:t>The Guardian paints a terrible, terrifying and majestic picture</w:t>
      </w:r>
      <w:r w:rsidR="006F54AE">
        <w:t xml:space="preserve"> </w:t>
      </w:r>
      <w:r w:rsidRPr="00ED4F7A">
        <w:t>of the plight to which the human race has been reduced through its</w:t>
      </w:r>
      <w:r w:rsidR="006F54AE">
        <w:t xml:space="preserve"> </w:t>
      </w:r>
      <w:r w:rsidRPr="00ED4F7A">
        <w:t xml:space="preserve">steadfast rejection of </w:t>
      </w:r>
      <w:r w:rsidR="005F13F7" w:rsidRPr="00ED4F7A">
        <w:t>Bahá’u’lláh</w:t>
      </w:r>
      <w:r w:rsidRPr="00ED4F7A">
        <w:t xml:space="preserve">.  The </w:t>
      </w:r>
      <w:r w:rsidR="00E12B0F">
        <w:t>“</w:t>
      </w:r>
      <w:r w:rsidRPr="00ED4F7A">
        <w:t>world-afflicting ordeal that</w:t>
      </w:r>
      <w:r w:rsidR="006F54AE">
        <w:t xml:space="preserve"> </w:t>
      </w:r>
      <w:r w:rsidRPr="00ED4F7A">
        <w:t>has laid its grip upon mankind</w:t>
      </w:r>
      <w:r w:rsidR="00E12B0F">
        <w:t>”</w:t>
      </w:r>
      <w:r w:rsidRPr="00ED4F7A">
        <w:t xml:space="preserve"> is, he wrote, </w:t>
      </w:r>
      <w:r w:rsidR="00E12B0F">
        <w:t>“</w:t>
      </w:r>
      <w:r w:rsidRPr="00ED4F7A">
        <w:t>primarily a judgment</w:t>
      </w:r>
      <w:r w:rsidR="006F54AE">
        <w:t xml:space="preserve"> </w:t>
      </w:r>
      <w:r w:rsidRPr="00ED4F7A">
        <w:t>of God pronounced against the peoples of the earth, who, for</w:t>
      </w:r>
      <w:r w:rsidR="006F54AE">
        <w:t xml:space="preserve"> </w:t>
      </w:r>
      <w:r w:rsidRPr="00ED4F7A">
        <w:t>a century, have refused to recognize the One Whose advent had</w:t>
      </w:r>
      <w:r w:rsidR="006F54AE">
        <w:t xml:space="preserve"> </w:t>
      </w:r>
      <w:r w:rsidRPr="00ED4F7A">
        <w:t>been promised to all religions</w:t>
      </w:r>
      <w:r w:rsidR="00E12B0F">
        <w:t>”</w:t>
      </w:r>
      <w:r w:rsidRPr="00ED4F7A">
        <w:t>.  Shoghi Effendi recapitulates the</w:t>
      </w:r>
      <w:r w:rsidR="006F54AE">
        <w:t xml:space="preserve"> </w:t>
      </w:r>
      <w:r w:rsidRPr="00ED4F7A">
        <w:t>sufferings, the persecution, the calumny and cruelty to which the</w:t>
      </w:r>
      <w:r w:rsidR="006F54AE">
        <w:t xml:space="preserve"> </w:t>
      </w:r>
      <w:r w:rsidR="008D1DE3" w:rsidRPr="00ED4F7A">
        <w:t>Báb</w:t>
      </w:r>
      <w:r w:rsidRPr="00ED4F7A">
        <w:t xml:space="preserve">, </w:t>
      </w:r>
      <w:r w:rsidR="005F13F7" w:rsidRPr="00ED4F7A">
        <w:t>Bahá’u’lláh</w:t>
      </w:r>
      <w:r w:rsidRPr="00ED4F7A">
        <w:t xml:space="preserve"> and </w:t>
      </w:r>
      <w:r w:rsidR="00A372AD" w:rsidRPr="00ED4F7A">
        <w:t>‘Abdu’l-Bahá</w:t>
      </w:r>
      <w:r w:rsidRPr="00ED4F7A">
        <w:t xml:space="preserve"> were subjected and recounts</w:t>
      </w:r>
      <w:r w:rsidR="006F54AE">
        <w:t xml:space="preserve"> </w:t>
      </w:r>
      <w:r w:rsidRPr="00ED4F7A">
        <w:t>the tale of Their blamelessness, Their patience and fortitude in the</w:t>
      </w:r>
      <w:r w:rsidR="006F54AE">
        <w:t xml:space="preserve"> </w:t>
      </w:r>
      <w:r w:rsidRPr="00ED4F7A">
        <w:t xml:space="preserve">face of these trials and Their final weariness with this world as </w:t>
      </w:r>
      <w:r w:rsidR="00F27678">
        <w:t>T</w:t>
      </w:r>
      <w:r w:rsidRPr="00ED4F7A">
        <w:t>hey</w:t>
      </w:r>
      <w:r w:rsidR="006F54AE">
        <w:t xml:space="preserve"> </w:t>
      </w:r>
      <w:r w:rsidRPr="00ED4F7A">
        <w:t>gathered Their skirts about Them and repaired to the Celestial</w:t>
      </w:r>
      <w:r w:rsidR="006F54AE">
        <w:t xml:space="preserve"> </w:t>
      </w:r>
      <w:r w:rsidRPr="00ED4F7A">
        <w:t>Realms of Their Creator.  Shoghi Effendi enumerates the sins of</w:t>
      </w:r>
      <w:r w:rsidR="006F54AE">
        <w:t xml:space="preserve"> </w:t>
      </w:r>
      <w:r w:rsidRPr="00ED4F7A">
        <w:t>mankind against these Sinless Ones and points the finger of blame</w:t>
      </w:r>
      <w:r w:rsidR="006F54AE">
        <w:t xml:space="preserve"> </w:t>
      </w:r>
      <w:r w:rsidRPr="00ED4F7A">
        <w:t>at the leaders of mankind, at its kings, its highest ecclesiastical personages</w:t>
      </w:r>
      <w:r w:rsidR="006F54AE">
        <w:t xml:space="preserve"> </w:t>
      </w:r>
      <w:r w:rsidRPr="00ED4F7A">
        <w:t>and rulers to whom the twin Manifestations of God had</w:t>
      </w:r>
      <w:r w:rsidR="006F54AE">
        <w:t xml:space="preserve"> </w:t>
      </w:r>
      <w:r w:rsidRPr="00ED4F7A">
        <w:t>directed the full force of Their Message and because of whose</w:t>
      </w:r>
      <w:r w:rsidR="006F54AE">
        <w:t xml:space="preserve"> </w:t>
      </w:r>
      <w:r w:rsidRPr="00ED4F7A">
        <w:t>neglect of their supreme duty to pay heed to the Call of God,</w:t>
      </w:r>
      <w:r w:rsidR="006F54AE">
        <w:t xml:space="preserve"> </w:t>
      </w:r>
      <w:r w:rsidR="005F13F7" w:rsidRPr="00ED4F7A">
        <w:t>Bahá’u’lláh</w:t>
      </w:r>
      <w:r w:rsidRPr="00ED4F7A">
        <w:t xml:space="preserve"> Himself stated</w:t>
      </w:r>
      <w:r w:rsidR="006F4CEF" w:rsidRPr="00ED4F7A">
        <w:t xml:space="preserve">:  </w:t>
      </w:r>
      <w:r w:rsidR="00E12B0F">
        <w:t>“</w:t>
      </w:r>
      <w:r w:rsidRPr="006F54AE">
        <w:rPr>
          <w:i/>
          <w:iCs/>
        </w:rPr>
        <w:t>From two ranks amongst men power</w:t>
      </w:r>
      <w:r w:rsidR="006F54AE" w:rsidRPr="006F54AE">
        <w:rPr>
          <w:i/>
          <w:iCs/>
        </w:rPr>
        <w:t xml:space="preserve"> </w:t>
      </w:r>
      <w:r w:rsidRPr="006F54AE">
        <w:rPr>
          <w:i/>
          <w:iCs/>
        </w:rPr>
        <w:t>hath been seized</w:t>
      </w:r>
      <w:r w:rsidR="006F4CEF" w:rsidRPr="006F54AE">
        <w:rPr>
          <w:i/>
          <w:iCs/>
        </w:rPr>
        <w:t xml:space="preserve">:  </w:t>
      </w:r>
      <w:r w:rsidRPr="006F54AE">
        <w:rPr>
          <w:i/>
          <w:iCs/>
        </w:rPr>
        <w:t>kings and ecclesiastics</w:t>
      </w:r>
      <w:r w:rsidRPr="00ED4F7A">
        <w:t>.</w:t>
      </w:r>
      <w:r w:rsidR="00E12B0F">
        <w:t>”</w:t>
      </w:r>
    </w:p>
    <w:p w:rsidR="002F57E9" w:rsidRPr="006F54AE" w:rsidRDefault="002F57E9" w:rsidP="006F54AE">
      <w:pPr>
        <w:pStyle w:val="Text"/>
      </w:pPr>
      <w:r w:rsidRPr="00ED4F7A">
        <w:t>So fascinating, profuse and vast in subject matter are the writings</w:t>
      </w:r>
      <w:r w:rsidR="00530296">
        <w:t xml:space="preserve"> </w:t>
      </w:r>
      <w:r w:rsidRPr="00ED4F7A">
        <w:t>of Shoghi Effendi that when one starts to even touch upon a</w:t>
      </w:r>
      <w:r w:rsidR="00530296">
        <w:t xml:space="preserve"> </w:t>
      </w:r>
      <w:r w:rsidRPr="00ED4F7A">
        <w:t xml:space="preserve">book like </w:t>
      </w:r>
      <w:r w:rsidRPr="00530296">
        <w:rPr>
          <w:i/>
          <w:iCs/>
        </w:rPr>
        <w:t>The Promised Day Is Come</w:t>
      </w:r>
      <w:r w:rsidRPr="00ED4F7A">
        <w:t xml:space="preserve"> one finds one’s self wandering</w:t>
      </w:r>
      <w:r w:rsidR="00530296">
        <w:t xml:space="preserve"> </w:t>
      </w:r>
      <w:r w:rsidRPr="00ED4F7A">
        <w:t>away down this great trail of thought he blazed and forgetting that</w:t>
      </w:r>
      <w:r w:rsidR="00530296">
        <w:t xml:space="preserve"> </w:t>
      </w:r>
      <w:r w:rsidRPr="00ED4F7A">
        <w:t>the purpose of these pages is not to review his books but to attempt</w:t>
      </w:r>
      <w:r w:rsidR="00530296">
        <w:t xml:space="preserve"> </w:t>
      </w:r>
      <w:r w:rsidRPr="00ED4F7A">
        <w:t>a review of the many facets of his life and accomplishments.</w:t>
      </w:r>
      <w:r w:rsidR="006F54AE">
        <w:t xml:space="preserve">  </w:t>
      </w:r>
      <w:r w:rsidRPr="00ED4F7A">
        <w:t>Nevertheless I cannot resist quoting from a letter a very humble</w:t>
      </w:r>
      <w:r w:rsidR="00530296">
        <w:t xml:space="preserve"> </w:t>
      </w:r>
      <w:r w:rsidR="00B51DB0" w:rsidRPr="00ED4F7A">
        <w:t>Bahá’í</w:t>
      </w:r>
      <w:r w:rsidRPr="00ED4F7A">
        <w:t xml:space="preserve"> wrote to him when this book was published</w:t>
      </w:r>
      <w:r w:rsidR="006F4CEF" w:rsidRPr="00ED4F7A">
        <w:t xml:space="preserve">:  </w:t>
      </w:r>
      <w:r w:rsidR="00E12B0F">
        <w:t>“</w:t>
      </w:r>
      <w:r w:rsidRPr="006F54AE">
        <w:t>The Promised</w:t>
      </w:r>
    </w:p>
    <w:p w:rsidR="006F54AE" w:rsidRPr="006F54AE" w:rsidRDefault="006F54AE">
      <w:pPr>
        <w:widowControl/>
        <w:kinsoku/>
        <w:overflowPunct/>
        <w:textAlignment w:val="auto"/>
      </w:pPr>
      <w:r w:rsidRPr="006F54AE">
        <w:br w:type="page"/>
      </w:r>
    </w:p>
    <w:p w:rsidR="002F57E9" w:rsidRPr="00ED4F7A" w:rsidRDefault="002F57E9" w:rsidP="006F54AE">
      <w:pPr>
        <w:pStyle w:val="Textcts"/>
      </w:pPr>
      <w:r w:rsidRPr="006F54AE">
        <w:t>Day has Come is</w:t>
      </w:r>
      <w:r w:rsidRPr="00ED4F7A">
        <w:t xml:space="preserve"> a peach of a book for me, I love it, now all I need</w:t>
      </w:r>
      <w:r w:rsidR="006F54AE">
        <w:t xml:space="preserve"> </w:t>
      </w:r>
      <w:r w:rsidRPr="00ED4F7A">
        <w:t>is the clear understanding in my heart.  Thank you, Shoghi Effendi</w:t>
      </w:r>
      <w:r w:rsidR="006F54AE">
        <w:t xml:space="preserve"> </w:t>
      </w:r>
      <w:r w:rsidRPr="00ED4F7A">
        <w:t>for your kindness, you can’t know how much you did for me</w:t>
      </w:r>
      <w:r w:rsidR="006F54AE">
        <w:t xml:space="preserve">. …  </w:t>
      </w:r>
      <w:r w:rsidRPr="00ED4F7A">
        <w:t>What is it we ever did for you?  You did everything for us.</w:t>
      </w:r>
      <w:r w:rsidR="006F54AE">
        <w:t xml:space="preserve"> …</w:t>
      </w:r>
      <w:r w:rsidR="00E12B0F">
        <w:t>”</w:t>
      </w:r>
    </w:p>
    <w:p w:rsidR="006F54AE" w:rsidRDefault="002F57E9" w:rsidP="006F54AE">
      <w:pPr>
        <w:pStyle w:val="Text"/>
      </w:pPr>
      <w:r w:rsidRPr="00ED4F7A">
        <w:t>Between these two so-called general letters</w:t>
      </w:r>
      <w:r w:rsidR="005F13F7" w:rsidRPr="00ED4F7A">
        <w:t>—</w:t>
      </w:r>
      <w:r w:rsidRPr="00530296">
        <w:rPr>
          <w:i/>
          <w:iCs/>
        </w:rPr>
        <w:t>The Advent of</w:t>
      </w:r>
      <w:r w:rsidR="00530296" w:rsidRPr="00530296">
        <w:rPr>
          <w:i/>
          <w:iCs/>
        </w:rPr>
        <w:t xml:space="preserve"> </w:t>
      </w:r>
      <w:r w:rsidRPr="00530296">
        <w:rPr>
          <w:i/>
          <w:iCs/>
        </w:rPr>
        <w:t>Divine Justice</w:t>
      </w:r>
      <w:r w:rsidRPr="00ED4F7A">
        <w:t xml:space="preserve"> and </w:t>
      </w:r>
      <w:r w:rsidRPr="00530296">
        <w:rPr>
          <w:i/>
          <w:iCs/>
        </w:rPr>
        <w:t>The Promised Day Is Come</w:t>
      </w:r>
      <w:r w:rsidR="005F13F7" w:rsidRPr="00ED4F7A">
        <w:t>—</w:t>
      </w:r>
      <w:r w:rsidRPr="00ED4F7A">
        <w:t>Shoghi Effendi</w:t>
      </w:r>
      <w:r w:rsidR="00530296">
        <w:t xml:space="preserve"> </w:t>
      </w:r>
      <w:r w:rsidRPr="00ED4F7A">
        <w:t>gave the western believers his fifth and last book of translations of</w:t>
      </w:r>
      <w:r w:rsidR="00530296">
        <w:t xml:space="preserve"> </w:t>
      </w:r>
      <w:r w:rsidRPr="00ED4F7A">
        <w:t xml:space="preserve">the Writings of </w:t>
      </w:r>
      <w:r w:rsidR="005F13F7" w:rsidRPr="00ED4F7A">
        <w:t>Bahá’u’lláh</w:t>
      </w:r>
      <w:r w:rsidRPr="00ED4F7A">
        <w:t>, undertaken during the winter of</w:t>
      </w:r>
      <w:r w:rsidR="00530296">
        <w:t xml:space="preserve"> </w:t>
      </w:r>
      <w:r w:rsidRPr="00ED4F7A">
        <w:t>1939</w:t>
      </w:r>
      <w:r w:rsidR="006074FF">
        <w:t>–19</w:t>
      </w:r>
      <w:r w:rsidRPr="00ED4F7A">
        <w:t>40, at another of the most difficult and hazardous periods</w:t>
      </w:r>
      <w:r w:rsidR="00530296">
        <w:t xml:space="preserve"> </w:t>
      </w:r>
      <w:r w:rsidRPr="00ED4F7A">
        <w:t>of his life, and mailed to America for publication on the eve of his</w:t>
      </w:r>
      <w:r w:rsidR="00530296">
        <w:t xml:space="preserve"> </w:t>
      </w:r>
      <w:r w:rsidRPr="00ED4F7A">
        <w:t xml:space="preserve">departure for Europe in the teeth of the European war.  </w:t>
      </w:r>
      <w:r w:rsidRPr="005D06C3">
        <w:t>The</w:t>
      </w:r>
      <w:r w:rsidR="00530296" w:rsidRPr="005D06C3">
        <w:t xml:space="preserve"> </w:t>
      </w:r>
      <w:r w:rsidRPr="00530296">
        <w:rPr>
          <w:i/>
          <w:iCs/>
        </w:rPr>
        <w:t>Epistle to the Son of the Wolf</w:t>
      </w:r>
      <w:r w:rsidRPr="00ED4F7A">
        <w:t xml:space="preserve"> was </w:t>
      </w:r>
      <w:r w:rsidR="005F13F7" w:rsidRPr="00ED4F7A">
        <w:t>Bahá’u’lláh</w:t>
      </w:r>
      <w:r w:rsidRPr="00ED4F7A">
        <w:t>’s last major work and</w:t>
      </w:r>
      <w:r w:rsidR="00530296">
        <w:t xml:space="preserve"> </w:t>
      </w:r>
      <w:r w:rsidRPr="00ED4F7A">
        <w:t>contains a selection from His own Writings made by Himself</w:t>
      </w:r>
      <w:r w:rsidR="00530296">
        <w:t xml:space="preserve"> </w:t>
      </w:r>
      <w:r w:rsidRPr="00ED4F7A">
        <w:t>(surely a unique occurrence in religious history!) during the last</w:t>
      </w:r>
      <w:r w:rsidR="00530296">
        <w:t xml:space="preserve"> </w:t>
      </w:r>
      <w:r w:rsidRPr="00ED4F7A">
        <w:t>two years of His life and has therefore a special position of its own</w:t>
      </w:r>
      <w:r w:rsidR="00530296">
        <w:t xml:space="preserve"> </w:t>
      </w:r>
      <w:r w:rsidRPr="00ED4F7A">
        <w:t>in the literature of our Faith.  In a cable shortly prior to its publication</w:t>
      </w:r>
      <w:r w:rsidR="00530296">
        <w:t xml:space="preserve"> </w:t>
      </w:r>
      <w:r w:rsidRPr="00ED4F7A">
        <w:t xml:space="preserve">Shoghi Effendi said </w:t>
      </w:r>
      <w:r w:rsidR="00E12B0F">
        <w:t>“</w:t>
      </w:r>
      <w:r w:rsidRPr="00ED4F7A">
        <w:t>Devoutly hope its study may contribute</w:t>
      </w:r>
      <w:r w:rsidR="00530296">
        <w:t xml:space="preserve"> </w:t>
      </w:r>
      <w:r w:rsidRPr="00ED4F7A">
        <w:t>further enlightenment deeper understanding verities on which</w:t>
      </w:r>
      <w:r w:rsidR="00530296">
        <w:t xml:space="preserve"> </w:t>
      </w:r>
      <w:r w:rsidRPr="00ED4F7A">
        <w:t>effective prosecution teaching administrative undertakings ultimately</w:t>
      </w:r>
      <w:r w:rsidR="00530296">
        <w:t xml:space="preserve"> </w:t>
      </w:r>
      <w:r w:rsidRPr="00ED4F7A">
        <w:t>depend</w:t>
      </w:r>
      <w:r w:rsidR="006F54AE">
        <w:t>. …</w:t>
      </w:r>
      <w:r w:rsidR="00E12B0F">
        <w:t>”</w:t>
      </w:r>
    </w:p>
    <w:p w:rsidR="006F54AE" w:rsidRDefault="002F57E9" w:rsidP="003079DB">
      <w:pPr>
        <w:pStyle w:val="Text"/>
      </w:pPr>
      <w:r w:rsidRPr="00ED4F7A">
        <w:t>From an entry in my own diary, dated 22 January 1944, I quote:</w:t>
      </w:r>
      <w:r w:rsidR="00F61832">
        <w:t xml:space="preserve">  </w:t>
      </w:r>
      <w:r w:rsidR="00E12B0F">
        <w:t>“</w:t>
      </w:r>
      <w:r w:rsidRPr="00ED4F7A">
        <w:t xml:space="preserve">Today the very last corrections of </w:t>
      </w:r>
      <w:r w:rsidRPr="006F54AE">
        <w:rPr>
          <w:i/>
          <w:iCs/>
        </w:rPr>
        <w:t>Prospect and Retrospect</w:t>
      </w:r>
      <w:r w:rsidRPr="00ED4F7A">
        <w:t>, the</w:t>
      </w:r>
      <w:r w:rsidR="006F54AE">
        <w:t xml:space="preserve"> </w:t>
      </w:r>
      <w:r w:rsidRPr="00ED4F7A">
        <w:t>last instalment of Shoghi Effendi’s book, were made and tomorrow</w:t>
      </w:r>
      <w:r w:rsidR="006F54AE">
        <w:t xml:space="preserve"> </w:t>
      </w:r>
      <w:r w:rsidRPr="00ED4F7A">
        <w:t>it will be mailed to Horace.  It has been almost two years</w:t>
      </w:r>
      <w:r w:rsidR="005F13F7" w:rsidRPr="00ED4F7A">
        <w:t>—</w:t>
      </w:r>
      <w:r w:rsidRPr="00ED4F7A">
        <w:t>or maybe</w:t>
      </w:r>
      <w:r w:rsidR="006F54AE">
        <w:t xml:space="preserve"> </w:t>
      </w:r>
      <w:r w:rsidRPr="00ED4F7A">
        <w:t>it is more!</w:t>
      </w:r>
      <w:r w:rsidR="005F13F7" w:rsidRPr="00ED4F7A">
        <w:t>—</w:t>
      </w:r>
      <w:r w:rsidRPr="00ED4F7A">
        <w:t>since the Guardian started.  It has meant almost</w:t>
      </w:r>
      <w:r w:rsidR="00530296">
        <w:t xml:space="preserve"> </w:t>
      </w:r>
      <w:r w:rsidRPr="00F61832">
        <w:rPr>
          <w:u w:val="single"/>
        </w:rPr>
        <w:t>continuous</w:t>
      </w:r>
      <w:r w:rsidRPr="00ED4F7A">
        <w:t xml:space="preserve"> work for him and been a terrible burden and strain, but</w:t>
      </w:r>
      <w:r w:rsidR="00530296">
        <w:t xml:space="preserve"> </w:t>
      </w:r>
      <w:r w:rsidRPr="00ED4F7A">
        <w:t xml:space="preserve">it is certainly worth it!  It is a </w:t>
      </w:r>
      <w:r w:rsidR="0002083F">
        <w:t>marvellous</w:t>
      </w:r>
      <w:r w:rsidRPr="00ED4F7A">
        <w:t xml:space="preserve"> book.</w:t>
      </w:r>
      <w:r w:rsidR="00E12B0F">
        <w:t>”</w:t>
      </w:r>
      <w:r w:rsidRPr="00ED4F7A">
        <w:t xml:space="preserve">  With such small</w:t>
      </w:r>
      <w:r w:rsidR="00530296">
        <w:t xml:space="preserve"> </w:t>
      </w:r>
      <w:r w:rsidRPr="00ED4F7A">
        <w:t>recordings are the great events of a life often noted by those who</w:t>
      </w:r>
      <w:r w:rsidR="00530296">
        <w:t xml:space="preserve"> </w:t>
      </w:r>
      <w:r w:rsidRPr="00ED4F7A">
        <w:t>participate in them and arrive, exhausted, at the end, too tired to</w:t>
      </w:r>
      <w:r w:rsidR="00530296">
        <w:t xml:space="preserve"> </w:t>
      </w:r>
      <w:r w:rsidRPr="00ED4F7A">
        <w:t>be anything but trite and circumstantial!  Also, at this point too</w:t>
      </w:r>
      <w:r w:rsidR="00530296">
        <w:t xml:space="preserve"> </w:t>
      </w:r>
      <w:r w:rsidRPr="00ED4F7A">
        <w:t>tired to remember that it had actually taken over two years to write</w:t>
      </w:r>
      <w:r w:rsidR="00530296">
        <w:t xml:space="preserve"> </w:t>
      </w:r>
      <w:r w:rsidRPr="00ED4F7A">
        <w:t xml:space="preserve">what Shoghi Effendi and I referred to as </w:t>
      </w:r>
      <w:r w:rsidR="00E12B0F">
        <w:t>“</w:t>
      </w:r>
      <w:r w:rsidRPr="00ED4F7A">
        <w:t>the book</w:t>
      </w:r>
      <w:r w:rsidR="00E12B0F">
        <w:t>”</w:t>
      </w:r>
      <w:r w:rsidR="005F13F7" w:rsidRPr="00ED4F7A">
        <w:t>—</w:t>
      </w:r>
      <w:r w:rsidRPr="00ED4F7A">
        <w:t>it received</w:t>
      </w:r>
      <w:r w:rsidR="00530296">
        <w:t xml:space="preserve"> </w:t>
      </w:r>
      <w:r w:rsidRPr="00ED4F7A">
        <w:t>its beautiful title at the end.</w:t>
      </w:r>
    </w:p>
    <w:p w:rsidR="002F57E9" w:rsidRPr="00ED4F7A" w:rsidRDefault="002F57E9" w:rsidP="006F54AE">
      <w:pPr>
        <w:pStyle w:val="Text"/>
      </w:pPr>
      <w:r w:rsidRPr="006F54AE">
        <w:rPr>
          <w:i/>
          <w:iCs/>
        </w:rPr>
        <w:t>God Passes By</w:t>
      </w:r>
      <w:r w:rsidRPr="00ED4F7A">
        <w:t>, the most brilliant and wondrous tale of a century</w:t>
      </w:r>
      <w:r w:rsidR="00530296">
        <w:t xml:space="preserve"> </w:t>
      </w:r>
      <w:r w:rsidRPr="00ED4F7A">
        <w:t xml:space="preserve">that has ever been told, is truly a </w:t>
      </w:r>
      <w:r w:rsidR="00E12B0F">
        <w:t>“</w:t>
      </w:r>
      <w:r w:rsidRPr="00ED4F7A">
        <w:t>Mother</w:t>
      </w:r>
      <w:r w:rsidR="00E12B0F">
        <w:t>”</w:t>
      </w:r>
      <w:r w:rsidRPr="00ED4F7A">
        <w:t xml:space="preserve"> of future histories, a</w:t>
      </w:r>
      <w:r w:rsidR="00530296">
        <w:t xml:space="preserve"> </w:t>
      </w:r>
      <w:r w:rsidRPr="00ED4F7A">
        <w:t>book wherein every word counts, every sentence burgeons with</w:t>
      </w:r>
      <w:r w:rsidR="00530296">
        <w:t xml:space="preserve"> </w:t>
      </w:r>
      <w:r w:rsidRPr="00ED4F7A">
        <w:t>thought, every thought leads the way to a field of its own.  Packed</w:t>
      </w:r>
      <w:r w:rsidR="00530296">
        <w:t xml:space="preserve"> </w:t>
      </w:r>
      <w:r w:rsidRPr="00ED4F7A">
        <w:t>with salient facts it has the range and precision of snowflake</w:t>
      </w:r>
      <w:r w:rsidR="00530296">
        <w:t xml:space="preserve"> </w:t>
      </w:r>
      <w:r w:rsidRPr="00ED4F7A">
        <w:t>crystals, each design perfect in itself, each theme brilliant in outline,</w:t>
      </w:r>
      <w:r w:rsidR="00530296">
        <w:t xml:space="preserve"> </w:t>
      </w:r>
      <w:r w:rsidRPr="00ED4F7A">
        <w:t>co-ordinated, balanced, self-contained, a matrix for those</w:t>
      </w:r>
      <w:r w:rsidR="00530296">
        <w:t xml:space="preserve"> </w:t>
      </w:r>
      <w:r w:rsidRPr="00ED4F7A">
        <w:t>who follow on and study, evaluate and elaborate the Message and</w:t>
      </w:r>
    </w:p>
    <w:p w:rsidR="006F54AE" w:rsidRDefault="006F54AE">
      <w:pPr>
        <w:widowControl/>
        <w:kinsoku/>
        <w:overflowPunct/>
        <w:textAlignment w:val="auto"/>
      </w:pPr>
      <w:r>
        <w:br w:type="page"/>
      </w:r>
    </w:p>
    <w:p w:rsidR="002F57E9" w:rsidRPr="00ED4F7A" w:rsidRDefault="002F57E9" w:rsidP="006F54AE">
      <w:pPr>
        <w:pStyle w:val="Textcts"/>
      </w:pPr>
      <w:r w:rsidRPr="00ED4F7A">
        <w:t xml:space="preserve">Order of </w:t>
      </w:r>
      <w:r w:rsidR="005F13F7" w:rsidRPr="00ED4F7A">
        <w:t>Bahá’u’lláh</w:t>
      </w:r>
      <w:r w:rsidRPr="00ED4F7A">
        <w:t>.  It was one of the most concentrated and stupendous</w:t>
      </w:r>
      <w:r w:rsidR="006F54AE">
        <w:t xml:space="preserve"> </w:t>
      </w:r>
      <w:r w:rsidRPr="00ED4F7A">
        <w:t>achievements of Shoghi Effendi’s life, the only true book</w:t>
      </w:r>
      <w:r w:rsidR="006F54AE">
        <w:t xml:space="preserve"> </w:t>
      </w:r>
      <w:r w:rsidRPr="00ED4F7A">
        <w:t>we have from his pen</w:t>
      </w:r>
      <w:r w:rsidR="005F13F7" w:rsidRPr="00ED4F7A">
        <w:t>—</w:t>
      </w:r>
      <w:r w:rsidRPr="00ED4F7A">
        <w:t>because all his other communications were,</w:t>
      </w:r>
      <w:r w:rsidR="006F54AE">
        <w:t xml:space="preserve"> </w:t>
      </w:r>
      <w:r w:rsidRPr="00ED4F7A">
        <w:t>no doubt due to his profound modesty and humility, in the nature</w:t>
      </w:r>
      <w:r w:rsidR="006F54AE">
        <w:t xml:space="preserve"> </w:t>
      </w:r>
      <w:r w:rsidRPr="00ED4F7A">
        <w:t>of letters addressed to a specific community or section of the</w:t>
      </w:r>
      <w:r w:rsidR="006F54AE">
        <w:t xml:space="preserve"> </w:t>
      </w:r>
      <w:r w:rsidR="00B51DB0" w:rsidRPr="00ED4F7A">
        <w:t>Bahá’í</w:t>
      </w:r>
      <w:r w:rsidRPr="00ED4F7A">
        <w:t xml:space="preserve"> world.</w:t>
      </w:r>
    </w:p>
    <w:p w:rsidR="006F54AE" w:rsidRDefault="002F57E9" w:rsidP="002D1C50">
      <w:pPr>
        <w:pStyle w:val="Text"/>
      </w:pPr>
      <w:r w:rsidRPr="00ED4F7A">
        <w:t xml:space="preserve">The method of Shoghi Effendi in writing </w:t>
      </w:r>
      <w:r w:rsidRPr="00530296">
        <w:rPr>
          <w:i/>
          <w:iCs/>
        </w:rPr>
        <w:t>God Passes By</w:t>
      </w:r>
      <w:r w:rsidRPr="00ED4F7A">
        <w:t xml:space="preserve"> was to</w:t>
      </w:r>
      <w:r w:rsidR="00530296">
        <w:t xml:space="preserve"> </w:t>
      </w:r>
      <w:r w:rsidRPr="00ED4F7A">
        <w:t xml:space="preserve">sit down for a year and read every book of the </w:t>
      </w:r>
      <w:r w:rsidR="00B51DB0" w:rsidRPr="00ED4F7A">
        <w:t>Bahá’í</w:t>
      </w:r>
      <w:r w:rsidRPr="00ED4F7A">
        <w:t xml:space="preserve"> Writings in</w:t>
      </w:r>
      <w:r w:rsidR="00530296">
        <w:t xml:space="preserve"> </w:t>
      </w:r>
      <w:r w:rsidRPr="00ED4F7A">
        <w:t>Persian and English, and every book written about the Faith by</w:t>
      </w:r>
      <w:r w:rsidR="00530296">
        <w:t xml:space="preserve"> </w:t>
      </w:r>
      <w:r w:rsidR="00B51DB0" w:rsidRPr="00ED4F7A">
        <w:t>Bahá’í</w:t>
      </w:r>
      <w:r w:rsidRPr="00ED4F7A">
        <w:t>s, whether in manuscript form or published, and everything</w:t>
      </w:r>
      <w:r w:rsidR="006F54AE">
        <w:t xml:space="preserve"> </w:t>
      </w:r>
      <w:r w:rsidRPr="00ED4F7A">
        <w:t>written by non-</w:t>
      </w:r>
      <w:r w:rsidR="00B51DB0" w:rsidRPr="00ED4F7A">
        <w:t>Bahá’í</w:t>
      </w:r>
      <w:r w:rsidRPr="00ED4F7A">
        <w:t>s that contained significant references to it.</w:t>
      </w:r>
      <w:r w:rsidR="006F54AE">
        <w:t xml:space="preserve">  </w:t>
      </w:r>
      <w:r w:rsidRPr="00ED4F7A">
        <w:t>I think, in all, this must have covered the equivalent of at least two</w:t>
      </w:r>
      <w:r w:rsidR="006F54AE">
        <w:t xml:space="preserve"> </w:t>
      </w:r>
      <w:r w:rsidRPr="00ED4F7A">
        <w:t>hundred books.  As he read he made notes and compiled and</w:t>
      </w:r>
      <w:r w:rsidR="006F54AE">
        <w:t xml:space="preserve"> </w:t>
      </w:r>
      <w:r w:rsidRPr="00ED4F7A">
        <w:t>marshalled his facts.  Anyone who has ever tackled a work of an</w:t>
      </w:r>
      <w:r w:rsidR="006F54AE">
        <w:t xml:space="preserve"> </w:t>
      </w:r>
      <w:r w:rsidRPr="00ED4F7A">
        <w:t>historical nature knows how much research is involved, how often</w:t>
      </w:r>
      <w:r w:rsidR="006F54AE">
        <w:t xml:space="preserve"> </w:t>
      </w:r>
      <w:r w:rsidRPr="00ED4F7A">
        <w:t>one has to decide, in the light of relevant material, between this</w:t>
      </w:r>
      <w:r w:rsidR="006F54AE">
        <w:t xml:space="preserve"> </w:t>
      </w:r>
      <w:r w:rsidRPr="00ED4F7A">
        <w:t>date given in one place and that date given in another, how back-breaking</w:t>
      </w:r>
      <w:r w:rsidR="006F54AE">
        <w:t xml:space="preserve"> </w:t>
      </w:r>
      <w:r w:rsidRPr="00ED4F7A">
        <w:t>the whole work is.  How much more so then was such a</w:t>
      </w:r>
      <w:r w:rsidR="006F54AE">
        <w:t xml:space="preserve"> </w:t>
      </w:r>
      <w:r w:rsidRPr="00ED4F7A">
        <w:t>work for the Guardian who had, at the same time, to prepare for</w:t>
      </w:r>
      <w:r w:rsidR="006F54AE">
        <w:t xml:space="preserve"> </w:t>
      </w:r>
      <w:r w:rsidRPr="00ED4F7A">
        <w:t>the forthcoming Centenary of the Faith and make decisions regarding</w:t>
      </w:r>
      <w:r w:rsidR="006F54AE">
        <w:t xml:space="preserve"> </w:t>
      </w:r>
      <w:r w:rsidRPr="00ED4F7A">
        <w:t xml:space="preserve">the design of the superstructure of the </w:t>
      </w:r>
      <w:r w:rsidR="008D1DE3" w:rsidRPr="00ED4F7A">
        <w:t>Báb</w:t>
      </w:r>
      <w:r w:rsidRPr="00ED4F7A">
        <w:t>’s Shrine.  When all</w:t>
      </w:r>
      <w:r w:rsidR="006F54AE">
        <w:t xml:space="preserve"> </w:t>
      </w:r>
      <w:r w:rsidRPr="00ED4F7A">
        <w:t>the ingredients of his book had been assembled Shoghi Effendi</w:t>
      </w:r>
      <w:r w:rsidR="006F54AE">
        <w:t xml:space="preserve"> </w:t>
      </w:r>
      <w:r w:rsidRPr="00ED4F7A">
        <w:t>commenced weaving them into the fabric of his picture of the significance</w:t>
      </w:r>
      <w:r w:rsidR="006F54AE">
        <w:t xml:space="preserve"> </w:t>
      </w:r>
      <w:r w:rsidRPr="00ED4F7A">
        <w:t xml:space="preserve">of the first century of the </w:t>
      </w:r>
      <w:r w:rsidR="00B51DB0" w:rsidRPr="00ED4F7A">
        <w:t>Bahá’í</w:t>
      </w:r>
      <w:r w:rsidRPr="00ED4F7A">
        <w:t xml:space="preserve"> Dispensation.  It was not</w:t>
      </w:r>
      <w:r w:rsidR="006F54AE">
        <w:t xml:space="preserve"> </w:t>
      </w:r>
      <w:r w:rsidRPr="00ED4F7A">
        <w:t>his purpose, he said, to write a detailed history of those hundred</w:t>
      </w:r>
      <w:r w:rsidR="006F54AE">
        <w:t xml:space="preserve"> </w:t>
      </w:r>
      <w:r w:rsidRPr="00ED4F7A">
        <w:t>years, but rather to review the salient features of the birth and rise</w:t>
      </w:r>
      <w:r w:rsidR="006F54AE">
        <w:t xml:space="preserve"> </w:t>
      </w:r>
      <w:r w:rsidRPr="00ED4F7A">
        <w:t>of the Faith, the establishment of its administrative institutions,</w:t>
      </w:r>
      <w:r w:rsidR="006F54AE">
        <w:t xml:space="preserve"> </w:t>
      </w:r>
      <w:r w:rsidRPr="00ED4F7A">
        <w:t>and the series of crises which had propelled it forward in a mysterious</w:t>
      </w:r>
      <w:r w:rsidR="006F54AE">
        <w:t xml:space="preserve"> </w:t>
      </w:r>
      <w:r w:rsidRPr="00ED4F7A">
        <w:t>manner, through the release of the Divine power within it,</w:t>
      </w:r>
      <w:r w:rsidR="006F54AE">
        <w:t xml:space="preserve"> </w:t>
      </w:r>
      <w:r w:rsidRPr="00ED4F7A">
        <w:t>from victory to victory.  He revealed to us the panorama of events</w:t>
      </w:r>
      <w:r w:rsidR="006F54AE">
        <w:t xml:space="preserve"> </w:t>
      </w:r>
      <w:r w:rsidRPr="00ED4F7A">
        <w:t xml:space="preserve">which, he wrote, </w:t>
      </w:r>
      <w:r w:rsidR="00E12B0F">
        <w:t>“</w:t>
      </w:r>
      <w:r w:rsidRPr="00ED4F7A">
        <w:t>the revolution of a hundred years</w:t>
      </w:r>
      <w:r w:rsidR="006F54AE">
        <w:t xml:space="preserve"> … </w:t>
      </w:r>
      <w:r w:rsidRPr="00ED4F7A">
        <w:t>has unrolled</w:t>
      </w:r>
      <w:r w:rsidR="006F54AE">
        <w:t xml:space="preserve"> </w:t>
      </w:r>
      <w:r w:rsidRPr="00ED4F7A">
        <w:t>before our eyes</w:t>
      </w:r>
      <w:r w:rsidR="00E12B0F">
        <w:t>”</w:t>
      </w:r>
      <w:r w:rsidRPr="00ED4F7A">
        <w:t xml:space="preserve"> and lifted the curtain on the opening acts of</w:t>
      </w:r>
      <w:r w:rsidR="006F54AE">
        <w:t xml:space="preserve"> </w:t>
      </w:r>
      <w:r w:rsidRPr="00ED4F7A">
        <w:t xml:space="preserve">what he asserted was one </w:t>
      </w:r>
      <w:r w:rsidR="00E12B0F">
        <w:t>“</w:t>
      </w:r>
      <w:r w:rsidRPr="00ED4F7A">
        <w:t>indivisible, stupendous and sublime</w:t>
      </w:r>
      <w:r w:rsidR="006F54AE">
        <w:t xml:space="preserve"> </w:t>
      </w:r>
      <w:r w:rsidRPr="00ED4F7A">
        <w:t>drama, whose mystery no intellect can fathom, whose climax no</w:t>
      </w:r>
      <w:r w:rsidR="006F54AE">
        <w:t xml:space="preserve"> </w:t>
      </w:r>
      <w:r w:rsidRPr="00ED4F7A">
        <w:t>eye can even dimly perceive, whose conclusion no mind can adequately</w:t>
      </w:r>
      <w:r w:rsidR="006F54AE">
        <w:t xml:space="preserve"> </w:t>
      </w:r>
      <w:r w:rsidRPr="00ED4F7A">
        <w:t>foreshadow.</w:t>
      </w:r>
      <w:r w:rsidR="00E12B0F">
        <w:t>”</w:t>
      </w:r>
    </w:p>
    <w:p w:rsidR="002F57E9" w:rsidRPr="00ED4F7A" w:rsidRDefault="002F57E9" w:rsidP="006F54AE">
      <w:pPr>
        <w:pStyle w:val="Text"/>
      </w:pPr>
      <w:r w:rsidRPr="00ED4F7A">
        <w:t>How many hundreds of hours Shoghi Effendi spent on reading</w:t>
      </w:r>
      <w:r w:rsidR="006F54AE">
        <w:t xml:space="preserve"> </w:t>
      </w:r>
      <w:r w:rsidRPr="00ED4F7A">
        <w:t>his sources and compiling his notes, how many days and months in</w:t>
      </w:r>
      <w:r w:rsidR="006F54AE">
        <w:t xml:space="preserve"> </w:t>
      </w:r>
      <w:r w:rsidRPr="00ED4F7A">
        <w:t>painstakingly writing out in long hand</w:t>
      </w:r>
      <w:r w:rsidR="005F13F7" w:rsidRPr="00ED4F7A">
        <w:t>—</w:t>
      </w:r>
      <w:r w:rsidRPr="00ED4F7A">
        <w:t>and often rewriting</w:t>
      </w:r>
      <w:r w:rsidR="005F13F7" w:rsidRPr="00ED4F7A">
        <w:t>—</w:t>
      </w:r>
      <w:r w:rsidRPr="00ED4F7A">
        <w:t>the</w:t>
      </w:r>
      <w:r w:rsidR="006F54AE">
        <w:t xml:space="preserve"> </w:t>
      </w:r>
      <w:r w:rsidRPr="00ED4F7A">
        <w:t>majestic procession of his chapters, how many more wearisome</w:t>
      </w:r>
      <w:r w:rsidR="006F54AE">
        <w:t xml:space="preserve"> </w:t>
      </w:r>
      <w:r w:rsidRPr="00ED4F7A">
        <w:t>days he sat at his small portable typewriter, hammering away with</w:t>
      </w:r>
    </w:p>
    <w:p w:rsidR="006F54AE" w:rsidRDefault="006F54AE">
      <w:pPr>
        <w:widowControl/>
        <w:kinsoku/>
        <w:overflowPunct/>
        <w:textAlignment w:val="auto"/>
      </w:pPr>
      <w:r>
        <w:br w:type="page"/>
      </w:r>
    </w:p>
    <w:p w:rsidR="002F57E9" w:rsidRPr="00ED4F7A" w:rsidRDefault="002F57E9" w:rsidP="00C722C9">
      <w:pPr>
        <w:pStyle w:val="Textcts"/>
      </w:pPr>
      <w:r w:rsidRPr="00ED4F7A">
        <w:t>a few fingers, sometimes ten hours on end, as he typed the final</w:t>
      </w:r>
      <w:r w:rsidR="006F54AE">
        <w:t xml:space="preserve"> </w:t>
      </w:r>
      <w:r w:rsidRPr="00ED4F7A">
        <w:t>copy of his work!  And how many more hours we spent late into the</w:t>
      </w:r>
      <w:r w:rsidR="006F54AE">
        <w:t xml:space="preserve"> </w:t>
      </w:r>
      <w:r w:rsidRPr="00ED4F7A">
        <w:t>night, when the daily typing was over, seated side by side at his b</w:t>
      </w:r>
      <w:r w:rsidR="006F54AE">
        <w:t>i</w:t>
      </w:r>
      <w:r w:rsidRPr="00ED4F7A">
        <w:t>g</w:t>
      </w:r>
      <w:r w:rsidR="006F54AE">
        <w:t xml:space="preserve"> </w:t>
      </w:r>
      <w:r w:rsidRPr="00ED4F7A">
        <w:t>table in his bedroom, each with three copies of the typescript before</w:t>
      </w:r>
      <w:r w:rsidR="006F54AE">
        <w:t xml:space="preserve"> </w:t>
      </w:r>
      <w:r w:rsidRPr="00ED4F7A">
        <w:t>us, proof-reading, making corrections, putting in by hand the</w:t>
      </w:r>
      <w:r w:rsidR="006F54AE">
        <w:t xml:space="preserve"> </w:t>
      </w:r>
      <w:r w:rsidRPr="00ED4F7A">
        <w:t>thousands of accents on transliterated words which Shoghi Effendi</w:t>
      </w:r>
      <w:r w:rsidR="006F54AE">
        <w:t xml:space="preserve"> </w:t>
      </w:r>
      <w:r w:rsidRPr="00ED4F7A">
        <w:t>would read aloud, until his eyes were bloodshot and blurred, his</w:t>
      </w:r>
      <w:r w:rsidR="006F54AE">
        <w:t xml:space="preserve"> </w:t>
      </w:r>
      <w:r w:rsidRPr="00ED4F7A">
        <w:t>back and arms stiff with exhaustion, as we worked on to finish the</w:t>
      </w:r>
      <w:r w:rsidR="006F54AE">
        <w:t xml:space="preserve"> </w:t>
      </w:r>
      <w:r w:rsidRPr="00ED4F7A">
        <w:t>entire chapter or part of a chapter he had typed that day.  It had to</w:t>
      </w:r>
      <w:r w:rsidR="006F54AE">
        <w:t xml:space="preserve"> </w:t>
      </w:r>
      <w:r w:rsidRPr="00ED4F7A">
        <w:t xml:space="preserve">be done.  There was no possibility of working at a slower pace.  </w:t>
      </w:r>
      <w:r w:rsidR="006F54AE">
        <w:t>H</w:t>
      </w:r>
      <w:r w:rsidRPr="00ED4F7A">
        <w:t>e</w:t>
      </w:r>
      <w:r w:rsidR="006F54AE">
        <w:t xml:space="preserve"> </w:t>
      </w:r>
      <w:r w:rsidRPr="00ED4F7A">
        <w:t xml:space="preserve">was racing against time to present the </w:t>
      </w:r>
      <w:r w:rsidR="00B51DB0" w:rsidRPr="00ED4F7A">
        <w:t>Bahá’í</w:t>
      </w:r>
      <w:r w:rsidRPr="00ED4F7A">
        <w:t>s of the West with this</w:t>
      </w:r>
      <w:r w:rsidR="006F54AE">
        <w:t xml:space="preserve"> </w:t>
      </w:r>
      <w:r w:rsidRPr="00ED4F7A">
        <w:t>inimitable gift on the occasion of the one hundredth anniversary of</w:t>
      </w:r>
      <w:r w:rsidR="006F54AE">
        <w:t xml:space="preserve"> </w:t>
      </w:r>
      <w:r w:rsidRPr="00ED4F7A">
        <w:t>the inception of their Faith.  In spite of the fact that he mailed off</w:t>
      </w:r>
      <w:r w:rsidR="006F54AE">
        <w:t xml:space="preserve"> </w:t>
      </w:r>
      <w:r w:rsidRPr="00ED4F7A">
        <w:t>to America the corrected manuscript in instalments, conditions in</w:t>
      </w:r>
      <w:r w:rsidR="006F54AE">
        <w:t xml:space="preserve"> </w:t>
      </w:r>
      <w:r w:rsidRPr="00ED4F7A">
        <w:t>the United States delayed publication and the book was not off the</w:t>
      </w:r>
      <w:r w:rsidR="006F54AE">
        <w:t xml:space="preserve"> </w:t>
      </w:r>
      <w:r w:rsidRPr="00ED4F7A">
        <w:t>press until the middle of November 1944.</w:t>
      </w:r>
    </w:p>
    <w:p w:rsidR="006F54AE" w:rsidRDefault="002F57E9" w:rsidP="00404E01">
      <w:pPr>
        <w:pStyle w:val="Text"/>
      </w:pPr>
      <w:r w:rsidRPr="00ED4F7A">
        <w:t xml:space="preserve">It </w:t>
      </w:r>
      <w:r w:rsidR="00404E01">
        <w:t>i</w:t>
      </w:r>
      <w:r w:rsidRPr="00ED4F7A">
        <w:t xml:space="preserve">s not enough to say </w:t>
      </w:r>
      <w:r w:rsidR="00E12B0F">
        <w:t>“</w:t>
      </w:r>
      <w:r w:rsidRPr="00ED4F7A">
        <w:t>See what the man has done</w:t>
      </w:r>
      <w:r w:rsidR="00E12B0F">
        <w:t>”</w:t>
      </w:r>
      <w:r w:rsidR="00404E01">
        <w:t>.</w:t>
      </w:r>
      <w:r w:rsidRPr="00ED4F7A">
        <w:t xml:space="preserve">  One must</w:t>
      </w:r>
      <w:r w:rsidR="006F54AE">
        <w:t xml:space="preserve"> </w:t>
      </w:r>
      <w:r w:rsidRPr="00ED4F7A">
        <w:t xml:space="preserve">ask how and under what circumstances he did it.  </w:t>
      </w:r>
      <w:r w:rsidR="00A372AD" w:rsidRPr="00ED4F7A">
        <w:t>‘Abdu’l-Bahá</w:t>
      </w:r>
      <w:r w:rsidR="006F54AE">
        <w:t xml:space="preserve"> </w:t>
      </w:r>
      <w:r w:rsidRPr="00ED4F7A">
        <w:t xml:space="preserve">wrote the </w:t>
      </w:r>
      <w:r w:rsidRPr="00530296">
        <w:rPr>
          <w:i/>
          <w:iCs/>
        </w:rPr>
        <w:t>Tablets of the Divine Plan</w:t>
      </w:r>
      <w:r w:rsidRPr="00ED4F7A">
        <w:t xml:space="preserve"> when He was old, worn out and</w:t>
      </w:r>
      <w:r w:rsidR="00530296">
        <w:t xml:space="preserve"> </w:t>
      </w:r>
      <w:r w:rsidRPr="00ED4F7A">
        <w:t>in great danger at the end of World War I.  Shoghi Effendi, already</w:t>
      </w:r>
      <w:r w:rsidR="00530296">
        <w:t xml:space="preserve"> </w:t>
      </w:r>
      <w:r w:rsidRPr="00ED4F7A">
        <w:t>crushed and overburdened from the weight of twenty years of</w:t>
      </w:r>
      <w:r w:rsidR="00530296">
        <w:t xml:space="preserve"> </w:t>
      </w:r>
      <w:r w:rsidRPr="00ED4F7A">
        <w:t>Guardianship, when the tides of World War II threatened to</w:t>
      </w:r>
      <w:r w:rsidR="00530296">
        <w:t xml:space="preserve"> </w:t>
      </w:r>
      <w:r w:rsidRPr="00ED4F7A">
        <w:t>sweep over the Holy Land and engulf him and the World Centre</w:t>
      </w:r>
      <w:r w:rsidR="00530296">
        <w:t xml:space="preserve"> </w:t>
      </w:r>
      <w:r w:rsidRPr="00ED4F7A">
        <w:t>of the Faith in one catastrophic flow, during a period when his</w:t>
      </w:r>
      <w:r w:rsidR="00530296">
        <w:t xml:space="preserve"> </w:t>
      </w:r>
      <w:r w:rsidRPr="00ED4F7A">
        <w:t>home was convulsed by the repercussions of Covenant-breaking</w:t>
      </w:r>
      <w:r w:rsidR="00530296">
        <w:t xml:space="preserve"> </w:t>
      </w:r>
      <w:r w:rsidRPr="00ED4F7A">
        <w:t xml:space="preserve">now affecting his </w:t>
      </w:r>
      <w:r w:rsidR="00404E01">
        <w:t xml:space="preserve">own </w:t>
      </w:r>
      <w:r w:rsidRPr="00ED4F7A">
        <w:t>family, set himself the task of appraising for</w:t>
      </w:r>
      <w:r w:rsidR="00530296">
        <w:t xml:space="preserve"> </w:t>
      </w:r>
      <w:r w:rsidRPr="00ED4F7A">
        <w:t>all time the significance of the events of the first century of the</w:t>
      </w:r>
      <w:r w:rsidR="00530296">
        <w:t xml:space="preserve"> </w:t>
      </w:r>
      <w:r w:rsidR="00B51DB0" w:rsidRPr="00ED4F7A">
        <w:t>Bahá’í</w:t>
      </w:r>
      <w:r w:rsidRPr="00ED4F7A">
        <w:t xml:space="preserve"> Era.  On rare occasions it was my misfortune during these</w:t>
      </w:r>
      <w:r w:rsidR="00530296">
        <w:t xml:space="preserve"> </w:t>
      </w:r>
      <w:r w:rsidRPr="00ED4F7A">
        <w:t>years to see him weep as if his heart would break</w:t>
      </w:r>
      <w:r w:rsidR="005F13F7" w:rsidRPr="00ED4F7A">
        <w:t>—</w:t>
      </w:r>
      <w:r w:rsidRPr="00ED4F7A">
        <w:t>so great was his</w:t>
      </w:r>
      <w:r w:rsidR="00530296">
        <w:t xml:space="preserve"> </w:t>
      </w:r>
      <w:r w:rsidRPr="00ED4F7A">
        <w:t>agony, so overwhelming the pressures that bore down upon him!</w:t>
      </w:r>
    </w:p>
    <w:p w:rsidR="002F57E9" w:rsidRPr="00ED4F7A" w:rsidRDefault="002F57E9" w:rsidP="006F54AE">
      <w:pPr>
        <w:pStyle w:val="Text"/>
      </w:pPr>
      <w:r w:rsidRPr="00ED4F7A">
        <w:t>Not content with the history he had just completed in English,</w:t>
      </w:r>
      <w:r w:rsidR="00530296">
        <w:t xml:space="preserve"> </w:t>
      </w:r>
      <w:r w:rsidRPr="00ED4F7A">
        <w:t>Shoghi Effendi now turned his thoughts to the loving and loyal</w:t>
      </w:r>
      <w:r w:rsidR="006F54AE">
        <w:t xml:space="preserve"> </w:t>
      </w:r>
      <w:r w:rsidRPr="00ED4F7A">
        <w:t xml:space="preserve">Community of </w:t>
      </w:r>
      <w:r w:rsidR="005F13F7" w:rsidRPr="00ED4F7A">
        <w:t>Bahá’u’lláh</w:t>
      </w:r>
      <w:r w:rsidRPr="00ED4F7A">
        <w:t>’s long-suffering and persecuted followers</w:t>
      </w:r>
      <w:r w:rsidR="006F54AE">
        <w:t xml:space="preserve"> </w:t>
      </w:r>
      <w:r w:rsidRPr="00ED4F7A">
        <w:t>in His native land and began the composition of another</w:t>
      </w:r>
      <w:r w:rsidR="006F54AE">
        <w:t xml:space="preserve"> </w:t>
      </w:r>
      <w:r w:rsidRPr="00ED4F7A">
        <w:t xml:space="preserve">memorial to the first hundred years of the </w:t>
      </w:r>
      <w:r w:rsidR="00B51DB0" w:rsidRPr="00ED4F7A">
        <w:t>Bahá’í</w:t>
      </w:r>
      <w:r w:rsidRPr="00ED4F7A">
        <w:t xml:space="preserve"> Faith in Persia.</w:t>
      </w:r>
      <w:r w:rsidR="006F54AE">
        <w:t xml:space="preserve">  </w:t>
      </w:r>
      <w:r w:rsidRPr="00ED4F7A">
        <w:t>This was a comparable, though shorter version of the same subject,</w:t>
      </w:r>
      <w:r w:rsidR="006F54AE">
        <w:t xml:space="preserve"> </w:t>
      </w:r>
      <w:r w:rsidRPr="00ED4F7A">
        <w:t>different in nature but no less splendid in both the facts it presented</w:t>
      </w:r>
      <w:r w:rsidR="006F54AE">
        <w:t xml:space="preserve"> </w:t>
      </w:r>
      <w:r w:rsidR="00404E01">
        <w:t xml:space="preserve">and </w:t>
      </w:r>
      <w:r w:rsidRPr="00ED4F7A">
        <w:t>the brilliancy of its language.  Whereas I had sat through</w:t>
      </w:r>
      <w:r w:rsidR="006F54AE">
        <w:t xml:space="preserve"> </w:t>
      </w:r>
      <w:r w:rsidRPr="00ED4F7A">
        <w:t xml:space="preserve">most of his writing of </w:t>
      </w:r>
      <w:r w:rsidRPr="00530296">
        <w:rPr>
          <w:i/>
          <w:iCs/>
        </w:rPr>
        <w:t>God Passes By</w:t>
      </w:r>
      <w:r w:rsidRPr="00ED4F7A">
        <w:t xml:space="preserve"> in English there was no point</w:t>
      </w:r>
      <w:r w:rsidR="00530296">
        <w:t xml:space="preserve"> </w:t>
      </w:r>
      <w:r w:rsidRPr="00ED4F7A">
        <w:t>in my doing so for this epistle.  The difference between the style</w:t>
      </w:r>
      <w:r w:rsidR="00530296">
        <w:t xml:space="preserve"> </w:t>
      </w:r>
      <w:r w:rsidRPr="00ED4F7A">
        <w:t>of Shoghi Effendi’s letters and discourse in Persian</w:t>
      </w:r>
      <w:r w:rsidR="005F13F7" w:rsidRPr="00ED4F7A">
        <w:t>—</w:t>
      </w:r>
      <w:r w:rsidRPr="00ED4F7A">
        <w:t>liberally</w:t>
      </w:r>
    </w:p>
    <w:p w:rsidR="006F54AE" w:rsidRDefault="006F54AE">
      <w:pPr>
        <w:widowControl/>
        <w:kinsoku/>
        <w:overflowPunct/>
        <w:textAlignment w:val="auto"/>
      </w:pPr>
      <w:r>
        <w:br w:type="page"/>
      </w:r>
    </w:p>
    <w:p w:rsidR="002F57E9" w:rsidRPr="00ED4F7A" w:rsidRDefault="002F57E9" w:rsidP="006F54AE">
      <w:pPr>
        <w:pStyle w:val="Textcts"/>
      </w:pPr>
      <w:r w:rsidRPr="00ED4F7A">
        <w:t>sprinkled with Arabic</w:t>
      </w:r>
      <w:r w:rsidR="005F13F7" w:rsidRPr="00ED4F7A">
        <w:t>—</w:t>
      </w:r>
      <w:r w:rsidRPr="00ED4F7A">
        <w:t>and every-day Persian is comparable to</w:t>
      </w:r>
      <w:r w:rsidR="006F54AE">
        <w:t xml:space="preserve"> </w:t>
      </w:r>
      <w:r w:rsidRPr="00ED4F7A">
        <w:t>the difference between Shakespearian English and modern journalese!</w:t>
      </w:r>
      <w:r w:rsidR="006F54AE">
        <w:t xml:space="preserve">  </w:t>
      </w:r>
      <w:r w:rsidRPr="00ED4F7A">
        <w:t>My command of Persian and ignorance of Arabic were</w:t>
      </w:r>
      <w:r w:rsidR="006F54AE">
        <w:t xml:space="preserve"> </w:t>
      </w:r>
      <w:r w:rsidRPr="00ED4F7A">
        <w:t>such that I could not catch more than three or four words out of</w:t>
      </w:r>
      <w:r w:rsidR="006F54AE">
        <w:t xml:space="preserve"> </w:t>
      </w:r>
      <w:r w:rsidRPr="00ED4F7A">
        <w:t>ten.  Nevertheless he would read to me, or rather chant to me, some</w:t>
      </w:r>
      <w:r w:rsidR="006F54AE">
        <w:t xml:space="preserve"> </w:t>
      </w:r>
      <w:r w:rsidRPr="00ED4F7A">
        <w:t>of its passages and the majestic flow of his words, their perfection</w:t>
      </w:r>
      <w:r w:rsidR="006F54AE">
        <w:t xml:space="preserve"> </w:t>
      </w:r>
      <w:r w:rsidRPr="00ED4F7A">
        <w:t>and power, were evident to me even though I could not fully follow</w:t>
      </w:r>
      <w:r w:rsidR="006F54AE">
        <w:t xml:space="preserve"> </w:t>
      </w:r>
      <w:r w:rsidRPr="00ED4F7A">
        <w:t>their meaning.  I remember how, as I approached his room, I</w:t>
      </w:r>
      <w:r w:rsidR="006F54AE">
        <w:t xml:space="preserve"> </w:t>
      </w:r>
      <w:r w:rsidRPr="00ED4F7A">
        <w:t>would hear his voice chanting his composition to himself as he</w:t>
      </w:r>
      <w:r w:rsidR="006F54AE">
        <w:t xml:space="preserve"> </w:t>
      </w:r>
      <w:r w:rsidRPr="00ED4F7A">
        <w:t>wrote, infinitely plaintive, infinitely beautiful.  It was also fascinating:</w:t>
      </w:r>
      <w:r w:rsidR="006F54AE">
        <w:t xml:space="preserve">  </w:t>
      </w:r>
      <w:r w:rsidRPr="00ED4F7A">
        <w:t>he would chant the sentence he was writing until he struck a</w:t>
      </w:r>
      <w:r w:rsidR="006F54AE">
        <w:t xml:space="preserve"> </w:t>
      </w:r>
      <w:r w:rsidRPr="00ED4F7A">
        <w:t xml:space="preserve">bump, a word that would not fit </w:t>
      </w:r>
      <w:r w:rsidR="00466DBD">
        <w:t xml:space="preserve">in </w:t>
      </w:r>
      <w:r w:rsidRPr="00ED4F7A">
        <w:t>smoothly, the lovely voice, unconscious</w:t>
      </w:r>
      <w:r w:rsidR="006F54AE">
        <w:t xml:space="preserve"> </w:t>
      </w:r>
      <w:r w:rsidRPr="00ED4F7A">
        <w:t>of itself, would stop, then go back to the beginning of the</w:t>
      </w:r>
      <w:r w:rsidR="006F54AE">
        <w:t xml:space="preserve"> </w:t>
      </w:r>
      <w:r w:rsidRPr="00ED4F7A">
        <w:t>sentence and start off again up to the same point, if he did not get</w:t>
      </w:r>
      <w:r w:rsidR="006F54AE">
        <w:t xml:space="preserve"> </w:t>
      </w:r>
      <w:r w:rsidRPr="00ED4F7A">
        <w:t>over it that time this would be repeated until he did!  It was like</w:t>
      </w:r>
      <w:r w:rsidR="006F54AE">
        <w:t xml:space="preserve"> </w:t>
      </w:r>
      <w:r w:rsidRPr="00ED4F7A">
        <w:t>some wonderful bird trying out its melodies to itself, lost in its own</w:t>
      </w:r>
      <w:r w:rsidR="006F54AE">
        <w:t xml:space="preserve"> </w:t>
      </w:r>
      <w:r w:rsidRPr="00ED4F7A">
        <w:t>world.  This epistle ran to a hundred pages in fine handwriting and</w:t>
      </w:r>
      <w:r w:rsidR="006F54AE">
        <w:t xml:space="preserve"> </w:t>
      </w:r>
      <w:r w:rsidRPr="00ED4F7A">
        <w:t>is another of Shoghi Effendi’s masterpieces.  These two reviews of</w:t>
      </w:r>
      <w:r w:rsidR="006F54AE">
        <w:t xml:space="preserve"> </w:t>
      </w:r>
      <w:r w:rsidRPr="00ED4F7A">
        <w:t>a hundred years were the Guardian’s priceless Centenary gifts to</w:t>
      </w:r>
      <w:r w:rsidR="006F54AE">
        <w:t xml:space="preserve"> </w:t>
      </w:r>
      <w:r w:rsidRPr="00ED4F7A">
        <w:t xml:space="preserve">the </w:t>
      </w:r>
      <w:r w:rsidR="00B51DB0" w:rsidRPr="00ED4F7A">
        <w:t>Bahá’í</w:t>
      </w:r>
      <w:r w:rsidRPr="00ED4F7A">
        <w:t>s, wrought with great cost to his strength and health,</w:t>
      </w:r>
      <w:r w:rsidR="006F54AE">
        <w:t xml:space="preserve"> </w:t>
      </w:r>
      <w:r w:rsidRPr="00ED4F7A">
        <w:t>and devised during years when the world was rocked by its greatest</w:t>
      </w:r>
      <w:r w:rsidR="006F54AE">
        <w:t xml:space="preserve"> </w:t>
      </w:r>
      <w:r w:rsidRPr="00ED4F7A">
        <w:t>war.</w:t>
      </w:r>
    </w:p>
    <w:p w:rsidR="006F54AE" w:rsidRDefault="002F57E9" w:rsidP="006F54AE">
      <w:pPr>
        <w:pStyle w:val="Text"/>
      </w:pPr>
      <w:r w:rsidRPr="00ED4F7A">
        <w:t>For the next thirteen years Shoghi Effendi neither translated</w:t>
      </w:r>
      <w:r w:rsidR="006F54AE">
        <w:t xml:space="preserve"> </w:t>
      </w:r>
      <w:r w:rsidRPr="00ED4F7A">
        <w:t>nor wrote any more books.  It is our great loss that he no longer had</w:t>
      </w:r>
      <w:r w:rsidR="006F54AE">
        <w:t xml:space="preserve"> </w:t>
      </w:r>
      <w:r w:rsidRPr="00ED4F7A">
        <w:t>the time to do so.  The international community of the Faith he</w:t>
      </w:r>
      <w:r w:rsidR="006F54AE">
        <w:t xml:space="preserve"> </w:t>
      </w:r>
      <w:r w:rsidRPr="00ED4F7A">
        <w:t>had been at such pains to build up since 1921 had now reached such</w:t>
      </w:r>
      <w:r w:rsidR="006F54AE">
        <w:t xml:space="preserve"> </w:t>
      </w:r>
      <w:r w:rsidRPr="00ED4F7A">
        <w:t>proportions that it consumed his time and strength and left little</w:t>
      </w:r>
      <w:r w:rsidR="006F54AE">
        <w:t xml:space="preserve"> </w:t>
      </w:r>
      <w:r w:rsidRPr="00ED4F7A">
        <w:t>of either for the intensely creative work he was so richly endowed</w:t>
      </w:r>
      <w:r w:rsidR="006F54AE">
        <w:t xml:space="preserve"> </w:t>
      </w:r>
      <w:r w:rsidRPr="00ED4F7A">
        <w:t>by nature to produce.  However, he continued to pour forth his</w:t>
      </w:r>
      <w:r w:rsidR="006F54AE">
        <w:t xml:space="preserve"> </w:t>
      </w:r>
      <w:r w:rsidRPr="00ED4F7A">
        <w:t>guidance to the believers and their national bodies through letters,</w:t>
      </w:r>
      <w:r w:rsidR="006F54AE">
        <w:t xml:space="preserve"> </w:t>
      </w:r>
      <w:r w:rsidRPr="00ED4F7A">
        <w:t>and particularly through long cables.  By 1941 Shoghi Effendi had</w:t>
      </w:r>
      <w:r w:rsidR="006F54AE">
        <w:t xml:space="preserve"> </w:t>
      </w:r>
      <w:r w:rsidRPr="00ED4F7A">
        <w:t xml:space="preserve">already begun to enumerate the victories the </w:t>
      </w:r>
      <w:r w:rsidR="00B51DB0" w:rsidRPr="00ED4F7A">
        <w:t>Bahá’í</w:t>
      </w:r>
      <w:r w:rsidRPr="00ED4F7A">
        <w:t>s were winning</w:t>
      </w:r>
      <w:r w:rsidR="006F54AE">
        <w:t xml:space="preserve"> </w:t>
      </w:r>
      <w:r w:rsidRPr="00ED4F7A">
        <w:t>throughout the world.  Out of this type of message ultimately developed</w:t>
      </w:r>
      <w:r w:rsidR="006F54AE">
        <w:t xml:space="preserve"> </w:t>
      </w:r>
      <w:r w:rsidRPr="00ED4F7A">
        <w:t xml:space="preserve">the thrilling </w:t>
      </w:r>
      <w:r w:rsidR="00B51DB0" w:rsidRPr="00ED4F7A">
        <w:t>Riḍván</w:t>
      </w:r>
      <w:r w:rsidRPr="00ED4F7A">
        <w:t xml:space="preserve"> reviews of the work accomplished</w:t>
      </w:r>
      <w:r w:rsidR="006F54AE">
        <w:t xml:space="preserve"> </w:t>
      </w:r>
      <w:r w:rsidRPr="00ED4F7A">
        <w:t>each year, reviews which made the believers see their labours in</w:t>
      </w:r>
      <w:r w:rsidR="006F54AE">
        <w:t xml:space="preserve"> </w:t>
      </w:r>
      <w:r w:rsidRPr="00ED4F7A">
        <w:t>every country as part of a great whole.</w:t>
      </w:r>
    </w:p>
    <w:p w:rsidR="002F57E9" w:rsidRPr="00ED4F7A" w:rsidRDefault="002F57E9" w:rsidP="006F54AE">
      <w:pPr>
        <w:pStyle w:val="Text"/>
      </w:pPr>
      <w:r w:rsidRPr="00ED4F7A">
        <w:t>Since the inception of his ministry Shoghi Effendi had increasingly</w:t>
      </w:r>
      <w:r w:rsidR="006F54AE">
        <w:t xml:space="preserve"> </w:t>
      </w:r>
      <w:r w:rsidRPr="00ED4F7A">
        <w:t>used the medium of telegrams and cablegrams, not only</w:t>
      </w:r>
      <w:r w:rsidR="006F54AE">
        <w:t xml:space="preserve"> </w:t>
      </w:r>
      <w:r w:rsidRPr="00ED4F7A">
        <w:t>because they saved time but because, as he explained to me, of</w:t>
      </w:r>
      <w:r w:rsidR="006F54AE">
        <w:t xml:space="preserve"> </w:t>
      </w:r>
      <w:r w:rsidRPr="00ED4F7A">
        <w:t>their psychological effect; a cable conveys a sense of urgency and</w:t>
      </w:r>
      <w:r w:rsidR="006F54AE">
        <w:t xml:space="preserve"> </w:t>
      </w:r>
      <w:r w:rsidRPr="00ED4F7A">
        <w:t>drama and is often a better way of driving home one’s point.  Shoghi</w:t>
      </w:r>
    </w:p>
    <w:p w:rsidR="006F54AE" w:rsidRDefault="006F54AE">
      <w:pPr>
        <w:widowControl/>
        <w:kinsoku/>
        <w:overflowPunct/>
        <w:textAlignment w:val="auto"/>
      </w:pPr>
      <w:r>
        <w:br w:type="page"/>
      </w:r>
    </w:p>
    <w:p w:rsidR="002F57E9" w:rsidRPr="00ED4F7A" w:rsidRDefault="002F57E9" w:rsidP="00CC7646">
      <w:pPr>
        <w:pStyle w:val="Textcts"/>
      </w:pPr>
      <w:r w:rsidRPr="00ED4F7A">
        <w:t>Effendi developed what one might call the language of cables to</w:t>
      </w:r>
      <w:r w:rsidR="006F54AE">
        <w:t xml:space="preserve"> </w:t>
      </w:r>
      <w:r w:rsidRPr="00ED4F7A">
        <w:t>such a high degree that they became a literary accomplishment.</w:t>
      </w:r>
      <w:r w:rsidR="006F54AE">
        <w:t xml:space="preserve">  </w:t>
      </w:r>
      <w:r w:rsidRPr="00ED4F7A">
        <w:t>Not infrequently he sent cables the length of letters.  He thought in</w:t>
      </w:r>
      <w:r w:rsidR="006F54AE">
        <w:t xml:space="preserve"> </w:t>
      </w:r>
      <w:r w:rsidRPr="00ED4F7A">
        <w:t>the abbreviated form when he wrote them.  It was not a question of</w:t>
      </w:r>
      <w:r w:rsidR="006F54AE">
        <w:t xml:space="preserve"> </w:t>
      </w:r>
      <w:r w:rsidRPr="00ED4F7A">
        <w:t>expressing a thought in the normal style of composition and then</w:t>
      </w:r>
      <w:r w:rsidR="006F54AE">
        <w:t xml:space="preserve"> </w:t>
      </w:r>
      <w:r w:rsidRPr="00ED4F7A">
        <w:t>eliminating all the words that could be left out and still convey the</w:t>
      </w:r>
      <w:r w:rsidR="006F54AE">
        <w:t xml:space="preserve"> </w:t>
      </w:r>
      <w:r w:rsidRPr="00ED4F7A">
        <w:t>meaning; from the beginning he did not think those words into his</w:t>
      </w:r>
      <w:r w:rsidR="006F54AE">
        <w:t xml:space="preserve"> </w:t>
      </w:r>
      <w:r w:rsidRPr="00ED4F7A">
        <w:t>text at all and thus the style is very graphic, powerful and dramatic.</w:t>
      </w:r>
      <w:r w:rsidR="006F54AE">
        <w:t xml:space="preserve">  </w:t>
      </w:r>
      <w:r w:rsidRPr="00ED4F7A">
        <w:t>It loses in style</w:t>
      </w:r>
      <w:r w:rsidR="005F13F7" w:rsidRPr="00ED4F7A">
        <w:t>—</w:t>
      </w:r>
      <w:r w:rsidRPr="00ED4F7A">
        <w:t>and often in correct meaning</w:t>
      </w:r>
      <w:r w:rsidR="005F13F7" w:rsidRPr="00ED4F7A">
        <w:t>—</w:t>
      </w:r>
      <w:r w:rsidRPr="00ED4F7A">
        <w:t>when someone</w:t>
      </w:r>
      <w:r w:rsidR="006F54AE">
        <w:t xml:space="preserve"> </w:t>
      </w:r>
      <w:r w:rsidRPr="00ED4F7A">
        <w:t xml:space="preserve">interpolates it with all the </w:t>
      </w:r>
      <w:r w:rsidR="00E12B0F">
        <w:t>“</w:t>
      </w:r>
      <w:r w:rsidRPr="00ED4F7A">
        <w:t>if’s</w:t>
      </w:r>
      <w:r w:rsidR="00E12B0F">
        <w:t>”</w:t>
      </w:r>
      <w:r w:rsidRPr="00ED4F7A">
        <w:t xml:space="preserve"> and </w:t>
      </w:r>
      <w:r w:rsidR="00E12B0F">
        <w:t>“</w:t>
      </w:r>
      <w:r w:rsidRPr="00ED4F7A">
        <w:t>and’s</w:t>
      </w:r>
      <w:r w:rsidR="00E12B0F">
        <w:t>”</w:t>
      </w:r>
      <w:r w:rsidRPr="00ED4F7A">
        <w:t xml:space="preserve"> and </w:t>
      </w:r>
      <w:r w:rsidR="00E12B0F">
        <w:t>“</w:t>
      </w:r>
      <w:r w:rsidRPr="00ED4F7A">
        <w:t>of’s</w:t>
      </w:r>
      <w:r w:rsidR="00E12B0F">
        <w:t>”</w:t>
      </w:r>
      <w:r w:rsidRPr="00ED4F7A">
        <w:t xml:space="preserve"> and</w:t>
      </w:r>
      <w:r w:rsidR="006F54AE">
        <w:t xml:space="preserve"> </w:t>
      </w:r>
      <w:r w:rsidR="00E12B0F">
        <w:t>“</w:t>
      </w:r>
      <w:r w:rsidRPr="00ED4F7A">
        <w:t>the’s</w:t>
      </w:r>
      <w:r w:rsidR="00E12B0F">
        <w:t>”</w:t>
      </w:r>
      <w:r w:rsidRPr="00ED4F7A">
        <w:t xml:space="preserve"> and so on he thinks should be there to make it clear.  To insert</w:t>
      </w:r>
      <w:r w:rsidR="006F54AE">
        <w:t xml:space="preserve"> </w:t>
      </w:r>
      <w:r w:rsidRPr="00ED4F7A">
        <w:t>such interpolations without parentheses is an unwarranted</w:t>
      </w:r>
      <w:r w:rsidR="006F54AE">
        <w:t xml:space="preserve"> </w:t>
      </w:r>
      <w:r w:rsidRPr="00ED4F7A">
        <w:t>interference in the texts of our Faith, as it means some editor has</w:t>
      </w:r>
      <w:r w:rsidR="006F54AE">
        <w:t xml:space="preserve"> </w:t>
      </w:r>
      <w:r w:rsidRPr="00ED4F7A">
        <w:t>inserted into Shoghi Effendi’s own sentences words that he thinks</w:t>
      </w:r>
      <w:r w:rsidR="006F54AE">
        <w:t xml:space="preserve"> </w:t>
      </w:r>
      <w:r w:rsidRPr="00ED4F7A">
        <w:t>will clarify what Shoghi Effendi meant; on the other hand to insert</w:t>
      </w:r>
      <w:r w:rsidR="006F54AE">
        <w:t xml:space="preserve"> </w:t>
      </w:r>
      <w:r w:rsidRPr="00ED4F7A">
        <w:t>anything at all, even in parentheses, seems to imply the reader is a</w:t>
      </w:r>
      <w:r w:rsidR="006F54AE">
        <w:t xml:space="preserve"> </w:t>
      </w:r>
      <w:r w:rsidRPr="00ED4F7A">
        <w:t>fool and not able to understand for himself what the Guardian</w:t>
      </w:r>
      <w:r w:rsidR="006F54AE">
        <w:t xml:space="preserve"> </w:t>
      </w:r>
      <w:r w:rsidRPr="00ED4F7A">
        <w:t>meant.</w:t>
      </w:r>
    </w:p>
    <w:p w:rsidR="006F54AE" w:rsidRDefault="002F57E9" w:rsidP="00716BC6">
      <w:pPr>
        <w:pStyle w:val="Text"/>
      </w:pPr>
      <w:r w:rsidRPr="00ED4F7A">
        <w:t>Until the end of his days Shoghi Effendi continued to inspire the</w:t>
      </w:r>
      <w:r w:rsidR="006F54AE">
        <w:t xml:space="preserve"> </w:t>
      </w:r>
      <w:r w:rsidR="00B51DB0" w:rsidRPr="00ED4F7A">
        <w:t>Bahá’í</w:t>
      </w:r>
      <w:r w:rsidRPr="00ED4F7A">
        <w:t xml:space="preserve"> world with his instructions and thoughts; words of great</w:t>
      </w:r>
      <w:r w:rsidR="006F54AE">
        <w:t xml:space="preserve"> </w:t>
      </w:r>
      <w:r w:rsidRPr="00ED4F7A">
        <w:t>power and significance, equal in bulk to a number of volumes,</w:t>
      </w:r>
      <w:r w:rsidR="006F54AE">
        <w:t xml:space="preserve"> </w:t>
      </w:r>
      <w:r w:rsidRPr="00ED4F7A">
        <w:t>flowed from his pen.  But an epoch had ended with the close of the</w:t>
      </w:r>
      <w:r w:rsidR="006F54AE">
        <w:t xml:space="preserve"> </w:t>
      </w:r>
      <w:r w:rsidRPr="00ED4F7A">
        <w:t>war and the increase in administrative activity all over the world.</w:t>
      </w:r>
      <w:r w:rsidR="006F54AE">
        <w:t xml:space="preserve">  </w:t>
      </w:r>
      <w:r w:rsidRPr="00ED4F7A">
        <w:t>Although his driving power never left him, and the hours of work</w:t>
      </w:r>
      <w:r w:rsidR="006F54AE">
        <w:t xml:space="preserve"> </w:t>
      </w:r>
      <w:r w:rsidRPr="00ED4F7A">
        <w:t xml:space="preserve">he spent on the Cause of </w:t>
      </w:r>
      <w:r w:rsidR="00716BC6">
        <w:t>G</w:t>
      </w:r>
      <w:r w:rsidRPr="00ED4F7A">
        <w:t>od each day never diminished until he</w:t>
      </w:r>
      <w:r w:rsidR="006F54AE">
        <w:t xml:space="preserve"> </w:t>
      </w:r>
      <w:r w:rsidRPr="00ED4F7A">
        <w:t>passed away, Shoghi Effendi was deeply tired.</w:t>
      </w:r>
    </w:p>
    <w:p w:rsidR="002F57E9" w:rsidRPr="00ED4F7A" w:rsidRDefault="002F57E9" w:rsidP="006F54AE">
      <w:pPr>
        <w:pStyle w:val="Text"/>
      </w:pPr>
      <w:r w:rsidRPr="00ED4F7A">
        <w:t>The life work of Shoghi Effendi might well be divided into four</w:t>
      </w:r>
      <w:r w:rsidR="006F54AE">
        <w:t xml:space="preserve"> </w:t>
      </w:r>
      <w:r w:rsidRPr="00ED4F7A">
        <w:t>major aspects</w:t>
      </w:r>
      <w:r w:rsidR="006F4CEF" w:rsidRPr="00ED4F7A">
        <w:t xml:space="preserve">:  </w:t>
      </w:r>
      <w:r w:rsidRPr="00ED4F7A">
        <w:t xml:space="preserve">his translations of the Words of </w:t>
      </w:r>
      <w:r w:rsidR="005F13F7" w:rsidRPr="00ED4F7A">
        <w:t>Bahá’u’lláh</w:t>
      </w:r>
      <w:r w:rsidRPr="00ED4F7A">
        <w:t>, the</w:t>
      </w:r>
      <w:r w:rsidR="006F54AE">
        <w:t xml:space="preserve"> </w:t>
      </w:r>
      <w:r w:rsidR="008D1DE3" w:rsidRPr="00ED4F7A">
        <w:t>Báb</w:t>
      </w:r>
      <w:r w:rsidRPr="00ED4F7A">
        <w:t xml:space="preserve">, </w:t>
      </w:r>
      <w:r w:rsidR="00A372AD" w:rsidRPr="00ED4F7A">
        <w:t>‘Abdu’l-Bahá</w:t>
      </w:r>
      <w:r w:rsidRPr="00ED4F7A">
        <w:t xml:space="preserve"> and Nab</w:t>
      </w:r>
      <w:r w:rsidR="006F54AE" w:rsidRPr="006F54AE">
        <w:t>í</w:t>
      </w:r>
      <w:r w:rsidRPr="00ED4F7A">
        <w:t>l’s narrative; his own writings such</w:t>
      </w:r>
      <w:r w:rsidR="006F54AE">
        <w:t xml:space="preserve"> </w:t>
      </w:r>
      <w:r w:rsidRPr="00ED4F7A">
        <w:t xml:space="preserve">as the history of a century, published as </w:t>
      </w:r>
      <w:r w:rsidRPr="006F54AE">
        <w:rPr>
          <w:i/>
          <w:iCs/>
        </w:rPr>
        <w:t>God Passes By</w:t>
      </w:r>
      <w:r w:rsidRPr="00ED4F7A">
        <w:t>, as well as</w:t>
      </w:r>
      <w:r w:rsidR="006F54AE">
        <w:t xml:space="preserve"> </w:t>
      </w:r>
      <w:r w:rsidRPr="00ED4F7A">
        <w:t>an uninterrupted stream of instructive communications from his</w:t>
      </w:r>
      <w:r w:rsidR="006F54AE">
        <w:t xml:space="preserve"> </w:t>
      </w:r>
      <w:r w:rsidRPr="00ED4F7A">
        <w:t>pen which pointed out to the believers the significance, the time</w:t>
      </w:r>
      <w:r w:rsidR="006F54AE">
        <w:t xml:space="preserve"> </w:t>
      </w:r>
      <w:r w:rsidRPr="00ED4F7A">
        <w:t>and the method of the building up of their administrative institutions;</w:t>
      </w:r>
      <w:r w:rsidR="006F54AE">
        <w:t xml:space="preserve"> </w:t>
      </w:r>
      <w:r w:rsidRPr="00ED4F7A">
        <w:t>an unremitting programme to expand and consolidate the</w:t>
      </w:r>
      <w:r w:rsidR="006F54AE">
        <w:t xml:space="preserve"> </w:t>
      </w:r>
      <w:r w:rsidRPr="00ED4F7A">
        <w:t>material assets of a world-wide Faith, which not only involved the</w:t>
      </w:r>
      <w:r w:rsidR="006F54AE">
        <w:t xml:space="preserve"> </w:t>
      </w:r>
      <w:r w:rsidRPr="00ED4F7A">
        <w:t xml:space="preserve">completion, erection or beautification of the </w:t>
      </w:r>
      <w:r w:rsidR="00B51DB0" w:rsidRPr="00ED4F7A">
        <w:t>Bahá’í</w:t>
      </w:r>
      <w:r w:rsidRPr="00ED4F7A">
        <w:t xml:space="preserve"> Holy Places at</w:t>
      </w:r>
      <w:r w:rsidR="006F54AE">
        <w:t xml:space="preserve"> </w:t>
      </w:r>
      <w:r w:rsidRPr="00ED4F7A">
        <w:t>the World Centre but the construction of Houses of Worship and</w:t>
      </w:r>
      <w:r w:rsidR="006F54AE">
        <w:t xml:space="preserve"> </w:t>
      </w:r>
      <w:r w:rsidRPr="00ED4F7A">
        <w:t>the acquisition of national and local headquarters and endowments</w:t>
      </w:r>
      <w:r w:rsidR="006F54AE">
        <w:t xml:space="preserve"> </w:t>
      </w:r>
      <w:r w:rsidRPr="00ED4F7A">
        <w:t xml:space="preserve">in various countries throughout the East and </w:t>
      </w:r>
      <w:r w:rsidR="0065528D">
        <w:t xml:space="preserve">the </w:t>
      </w:r>
      <w:r w:rsidRPr="00ED4F7A">
        <w:t>West; and, above</w:t>
      </w:r>
      <w:r w:rsidR="006F54AE">
        <w:t xml:space="preserve"> </w:t>
      </w:r>
      <w:r w:rsidRPr="00ED4F7A">
        <w:t>all, a masterly orientation of thought towards the concepts enshrined</w:t>
      </w:r>
      <w:r w:rsidR="006F54AE">
        <w:t xml:space="preserve"> </w:t>
      </w:r>
      <w:r w:rsidRPr="00ED4F7A">
        <w:t>in the teachings of the Faith and the orderly classification</w:t>
      </w:r>
    </w:p>
    <w:p w:rsidR="006F54AE" w:rsidRDefault="006F54AE">
      <w:pPr>
        <w:widowControl/>
        <w:kinsoku/>
        <w:overflowPunct/>
        <w:textAlignment w:val="auto"/>
      </w:pPr>
      <w:r>
        <w:br w:type="page"/>
      </w:r>
    </w:p>
    <w:p w:rsidR="002F57E9" w:rsidRPr="00ED4F7A" w:rsidRDefault="002F57E9" w:rsidP="006F54AE">
      <w:pPr>
        <w:pStyle w:val="Textcts"/>
      </w:pPr>
      <w:r w:rsidRPr="00ED4F7A">
        <w:t>of those teachings into what might well be described as a vast</w:t>
      </w:r>
      <w:r w:rsidR="006F54AE">
        <w:t xml:space="preserve"> </w:t>
      </w:r>
      <w:r w:rsidRPr="00ED4F7A">
        <w:t>panoramic view of the meaning, implications, destiny and purpose</w:t>
      </w:r>
      <w:r w:rsidR="006F54AE">
        <w:t xml:space="preserve"> </w:t>
      </w:r>
      <w:r w:rsidRPr="00ED4F7A">
        <w:t xml:space="preserve">of the religion of </w:t>
      </w:r>
      <w:r w:rsidR="005F13F7" w:rsidRPr="00ED4F7A">
        <w:t>Bahá’u’lláh</w:t>
      </w:r>
      <w:r w:rsidRPr="00ED4F7A">
        <w:t>, indeed of religious truth itself in its</w:t>
      </w:r>
      <w:r w:rsidR="006F54AE">
        <w:t xml:space="preserve"> </w:t>
      </w:r>
      <w:r w:rsidRPr="00ED4F7A">
        <w:t>portrayal of man as the apogee of God’s creation, evolving towards</w:t>
      </w:r>
      <w:r w:rsidR="006F54AE">
        <w:t xml:space="preserve"> </w:t>
      </w:r>
      <w:r w:rsidRPr="00ED4F7A">
        <w:t>the consummation of his development</w:t>
      </w:r>
      <w:r w:rsidR="005F13F7" w:rsidRPr="00ED4F7A">
        <w:t>—</w:t>
      </w:r>
      <w:r w:rsidRPr="00ED4F7A">
        <w:t>the establishment of the</w:t>
      </w:r>
      <w:r w:rsidR="006F54AE">
        <w:t xml:space="preserve"> </w:t>
      </w:r>
      <w:r w:rsidRPr="00ED4F7A">
        <w:t>Kingdom of God on earth.</w:t>
      </w:r>
    </w:p>
    <w:p w:rsidR="002F57E9" w:rsidRPr="00ED4F7A" w:rsidRDefault="002F57E9" w:rsidP="00595336"/>
    <w:p w:rsidR="006F54AE" w:rsidRDefault="006F54AE" w:rsidP="00595336">
      <w:pPr>
        <w:sectPr w:rsidR="006F54AE" w:rsidSect="00273BBF">
          <w:footnotePr>
            <w:numRestart w:val="eachPage"/>
          </w:footnotePr>
          <w:pgSz w:w="8618" w:h="12984" w:code="188"/>
          <w:pgMar w:top="720" w:right="720" w:bottom="720" w:left="720" w:header="720" w:footer="567" w:gutter="357"/>
          <w:cols w:space="708"/>
          <w:noEndnote/>
          <w:titlePg/>
          <w:docGrid w:linePitch="272"/>
        </w:sectPr>
      </w:pPr>
    </w:p>
    <w:p w:rsidR="002F57E9" w:rsidRPr="00ED4F7A" w:rsidRDefault="00143EE4" w:rsidP="00BE17F7">
      <w:r w:rsidRPr="00ED4F7A">
        <w:rPr>
          <w:sz w:val="12"/>
          <w:szCs w:val="12"/>
        </w:rPr>
        <w:fldChar w:fldCharType="begin"/>
      </w:r>
      <w:r w:rsidRPr="00ED4F7A">
        <w:rPr>
          <w:sz w:val="12"/>
          <w:szCs w:val="12"/>
        </w:rPr>
        <w:instrText xml:space="preserve"> TC  </w:instrText>
      </w:r>
      <w:r w:rsidR="00E12B0F">
        <w:rPr>
          <w:sz w:val="12"/>
          <w:szCs w:val="12"/>
        </w:rPr>
        <w:instrText>“</w:instrText>
      </w:r>
      <w:bookmarkStart w:id="24" w:name="_Toc175041687"/>
      <w:r w:rsidRPr="00ED4F7A">
        <w:rPr>
          <w:sz w:val="12"/>
          <w:szCs w:val="12"/>
        </w:rPr>
        <w:tab/>
      </w:r>
      <w:r>
        <w:rPr>
          <w:sz w:val="12"/>
          <w:szCs w:val="12"/>
        </w:rPr>
        <w:instrText>11</w:instrText>
      </w:r>
      <w:r w:rsidRPr="00ED4F7A">
        <w:rPr>
          <w:sz w:val="12"/>
          <w:szCs w:val="12"/>
        </w:rPr>
        <w:instrText>.</w:instrText>
      </w:r>
      <w:r w:rsidRPr="00ED4F7A">
        <w:rPr>
          <w:sz w:val="12"/>
          <w:szCs w:val="12"/>
        </w:rPr>
        <w:tab/>
      </w:r>
      <w:r w:rsidRPr="00143EE4">
        <w:rPr>
          <w:sz w:val="12"/>
          <w:szCs w:val="12"/>
        </w:rPr>
        <w:instrText>The development of the</w:instrText>
      </w:r>
      <w:r>
        <w:rPr>
          <w:sz w:val="12"/>
          <w:szCs w:val="12"/>
        </w:rPr>
        <w:instrText xml:space="preserve"> </w:instrText>
      </w:r>
      <w:r w:rsidRPr="00143EE4">
        <w:rPr>
          <w:sz w:val="12"/>
          <w:szCs w:val="12"/>
        </w:rPr>
        <w:instrText>international institutions</w:instrText>
      </w:r>
      <w:r w:rsidR="00BE17F7">
        <w:rPr>
          <w:sz w:val="12"/>
          <w:szCs w:val="12"/>
        </w:rPr>
        <w:instrText xml:space="preserve"> </w:instrText>
      </w:r>
      <w:r w:rsidRPr="00143EE4">
        <w:rPr>
          <w:sz w:val="12"/>
          <w:szCs w:val="12"/>
        </w:rPr>
        <w:instrText>of the Faith</w:instrText>
      </w:r>
      <w:r w:rsidR="00BE17F7" w:rsidRPr="00BE17F7">
        <w:rPr>
          <w:color w:val="FFFFFF" w:themeColor="background1"/>
          <w:sz w:val="12"/>
          <w:szCs w:val="12"/>
        </w:rPr>
        <w:instrText>..</w:instrText>
      </w:r>
      <w:r w:rsidR="00BE17F7" w:rsidRPr="00BE17F7">
        <w:rPr>
          <w:sz w:val="12"/>
          <w:szCs w:val="12"/>
        </w:rPr>
        <w:tab/>
      </w:r>
      <w:r w:rsidR="00BE17F7" w:rsidRPr="00BE17F7">
        <w:rPr>
          <w:color w:val="FFFFFF" w:themeColor="background1"/>
          <w:sz w:val="12"/>
          <w:szCs w:val="12"/>
        </w:rPr>
        <w:instrText>.</w:instrText>
      </w:r>
      <w:bookmarkEnd w:id="24"/>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143EE4" w:rsidP="00143EE4">
      <w:pPr>
        <w:pStyle w:val="Myheadc"/>
      </w:pPr>
      <w:r>
        <w:t>11</w:t>
      </w:r>
      <w:r>
        <w:br/>
      </w:r>
      <w:r w:rsidR="002F57E9" w:rsidRPr="00ED4F7A">
        <w:t>T</w:t>
      </w:r>
      <w:r w:rsidRPr="00ED4F7A">
        <w:t>he development of the</w:t>
      </w:r>
      <w:r>
        <w:br/>
      </w:r>
      <w:r w:rsidRPr="00ED4F7A">
        <w:t>international institutions</w:t>
      </w:r>
      <w:r>
        <w:br/>
      </w:r>
      <w:r w:rsidRPr="00ED4F7A">
        <w:t xml:space="preserve">of the </w:t>
      </w:r>
      <w:r>
        <w:t>F</w:t>
      </w:r>
      <w:r w:rsidRPr="00ED4F7A">
        <w:t>aith</w:t>
      </w:r>
    </w:p>
    <w:p w:rsidR="00C9151D" w:rsidRDefault="002F57E9" w:rsidP="00C9151D">
      <w:pPr>
        <w:pStyle w:val="Text"/>
      </w:pPr>
      <w:r w:rsidRPr="00ED4F7A">
        <w:t>The development of the World Centre of the Faith under the aegis</w:t>
      </w:r>
      <w:r w:rsidR="00C9151D">
        <w:t xml:space="preserve"> </w:t>
      </w:r>
      <w:r w:rsidRPr="00ED4F7A">
        <w:t>of the Guardian represents one of the major achievements of his</w:t>
      </w:r>
      <w:r w:rsidR="00C9151D">
        <w:t xml:space="preserve"> </w:t>
      </w:r>
      <w:r w:rsidRPr="00ED4F7A">
        <w:t>life and can only be compared in importance to the spread and</w:t>
      </w:r>
      <w:r w:rsidR="00C9151D">
        <w:t xml:space="preserve"> </w:t>
      </w:r>
      <w:r w:rsidRPr="00ED4F7A">
        <w:t>consolidation of the Cause itself throughout the entire globe.  Of</w:t>
      </w:r>
      <w:r w:rsidR="00C9151D">
        <w:t xml:space="preserve"> </w:t>
      </w:r>
      <w:r w:rsidRPr="00ED4F7A">
        <w:t>the unique significance of this Centre Shoghi Effendi wrote that</w:t>
      </w:r>
      <w:r w:rsidR="00C9151D">
        <w:t xml:space="preserve"> </w:t>
      </w:r>
      <w:r w:rsidRPr="00ED4F7A">
        <w:t>it was</w:t>
      </w:r>
      <w:r w:rsidR="006F4CEF" w:rsidRPr="00ED4F7A">
        <w:t xml:space="preserve">:  </w:t>
      </w:r>
      <w:r w:rsidR="00E12B0F">
        <w:t>“</w:t>
      </w:r>
      <w:r w:rsidR="00C9151D">
        <w:t xml:space="preserve">… </w:t>
      </w:r>
      <w:r w:rsidRPr="00ED4F7A">
        <w:t>the Holy Land</w:t>
      </w:r>
      <w:r w:rsidR="005F13F7" w:rsidRPr="00ED4F7A">
        <w:t>—</w:t>
      </w:r>
      <w:r w:rsidRPr="00ED4F7A">
        <w:t>the Qiblih of a world community,</w:t>
      </w:r>
      <w:r w:rsidR="00C9151D">
        <w:t xml:space="preserve"> </w:t>
      </w:r>
      <w:r w:rsidRPr="00ED4F7A">
        <w:t>the heart from which the energizing influences of a vivifying Faith</w:t>
      </w:r>
      <w:r w:rsidR="00C9151D">
        <w:t xml:space="preserve"> </w:t>
      </w:r>
      <w:r w:rsidRPr="00ED4F7A">
        <w:t>continually stream, and the seat and centre around which the</w:t>
      </w:r>
      <w:r w:rsidR="00C9151D">
        <w:t xml:space="preserve"> </w:t>
      </w:r>
      <w:r w:rsidRPr="00ED4F7A">
        <w:t>diversified activities of a divinely appointed Administrative Order</w:t>
      </w:r>
      <w:r w:rsidR="00C9151D">
        <w:t xml:space="preserve"> </w:t>
      </w:r>
      <w:r w:rsidRPr="00ED4F7A">
        <w:t>revolve</w:t>
      </w:r>
      <w:r w:rsidR="00E12B0F">
        <w:t>”</w:t>
      </w:r>
      <w:r w:rsidRPr="00ED4F7A">
        <w:t>.</w:t>
      </w:r>
    </w:p>
    <w:p w:rsidR="002F57E9" w:rsidRPr="00ED4F7A" w:rsidRDefault="002F57E9" w:rsidP="00C9151D">
      <w:pPr>
        <w:pStyle w:val="Text"/>
      </w:pPr>
      <w:r w:rsidRPr="00ED4F7A">
        <w:t>When in 1921 Shoghi Effendi assumed the responsibilities conferred</w:t>
      </w:r>
      <w:r w:rsidR="00C9151D">
        <w:t xml:space="preserve"> </w:t>
      </w:r>
      <w:r w:rsidRPr="00ED4F7A">
        <w:t xml:space="preserve">upon him in the </w:t>
      </w:r>
      <w:r w:rsidRPr="00530296">
        <w:rPr>
          <w:i/>
          <w:iCs/>
        </w:rPr>
        <w:t>Will and Testament</w:t>
      </w:r>
      <w:r w:rsidRPr="00ED4F7A">
        <w:t xml:space="preserve"> of </w:t>
      </w:r>
      <w:r w:rsidR="00A372AD" w:rsidRPr="00ED4F7A">
        <w:t>‘Abdu’l-Bahá</w:t>
      </w:r>
      <w:r w:rsidRPr="00ED4F7A">
        <w:t>, the</w:t>
      </w:r>
      <w:r w:rsidR="00530296">
        <w:t xml:space="preserve"> </w:t>
      </w:r>
      <w:r w:rsidR="00B51DB0" w:rsidRPr="00ED4F7A">
        <w:t>Bahá’í</w:t>
      </w:r>
      <w:r w:rsidRPr="00ED4F7A">
        <w:t xml:space="preserve"> holdings in Haifa and</w:t>
      </w:r>
      <w:r w:rsidR="00A372AD" w:rsidRPr="00ED4F7A">
        <w:rPr>
          <w:rFonts w:eastAsia="MS Mincho"/>
        </w:rPr>
        <w:t xml:space="preserve"> ‘Akk</w:t>
      </w:r>
      <w:r w:rsidR="00A372AD" w:rsidRPr="00ED4F7A">
        <w:t>á</w:t>
      </w:r>
      <w:r w:rsidRPr="00ED4F7A">
        <w:t xml:space="preserve"> consisted of the Shrine of</w:t>
      </w:r>
      <w:r w:rsidR="00530296">
        <w:t xml:space="preserve"> </w:t>
      </w:r>
      <w:r w:rsidR="005F13F7" w:rsidRPr="00ED4F7A">
        <w:t>Bahá’u’lláh</w:t>
      </w:r>
      <w:r w:rsidRPr="00ED4F7A">
        <w:t xml:space="preserve"> in </w:t>
      </w:r>
      <w:r w:rsidR="00B51DB0" w:rsidRPr="00ED4F7A">
        <w:t>Bahjí</w:t>
      </w:r>
      <w:r w:rsidRPr="00ED4F7A">
        <w:t>, which was situated in a house belonging to</w:t>
      </w:r>
      <w:r w:rsidR="00530296">
        <w:t xml:space="preserve"> </w:t>
      </w:r>
      <w:r w:rsidRPr="00ED4F7A">
        <w:t>the Afn</w:t>
      </w:r>
      <w:r w:rsidR="00530296" w:rsidRPr="00530296">
        <w:t>á</w:t>
      </w:r>
      <w:r w:rsidRPr="00ED4F7A">
        <w:t xml:space="preserve">n heirs of the daughter of </w:t>
      </w:r>
      <w:r w:rsidR="005F13F7" w:rsidRPr="00ED4F7A">
        <w:t>Bahá’u’lláh</w:t>
      </w:r>
      <w:r w:rsidRPr="00ED4F7A">
        <w:t>, in whose home He</w:t>
      </w:r>
      <w:r w:rsidR="00530296">
        <w:t xml:space="preserve"> </w:t>
      </w:r>
      <w:r w:rsidRPr="00ED4F7A">
        <w:t xml:space="preserve">had been interred after His ascension; the Shrine of the </w:t>
      </w:r>
      <w:r w:rsidR="008D1DE3" w:rsidRPr="00ED4F7A">
        <w:t>Báb</w:t>
      </w:r>
      <w:r w:rsidRPr="00ED4F7A">
        <w:t xml:space="preserve"> on Mt</w:t>
      </w:r>
      <w:r w:rsidR="00530296">
        <w:t xml:space="preserve">. </w:t>
      </w:r>
      <w:r w:rsidRPr="00ED4F7A">
        <w:t>Carmel, surrounded by a few plots of land, purchased during the</w:t>
      </w:r>
      <w:r w:rsidR="00530296">
        <w:t xml:space="preserve"> </w:t>
      </w:r>
      <w:r w:rsidRPr="00ED4F7A">
        <w:t xml:space="preserve">lifetime of </w:t>
      </w:r>
      <w:r w:rsidR="00A372AD" w:rsidRPr="00ED4F7A">
        <w:t>‘Abdu’l-Bahá</w:t>
      </w:r>
      <w:r w:rsidRPr="00ED4F7A">
        <w:t>, on one of which stood the Oriental Pilgrim</w:t>
      </w:r>
      <w:r w:rsidR="00530296">
        <w:t xml:space="preserve"> </w:t>
      </w:r>
      <w:r w:rsidRPr="00ED4F7A">
        <w:t>House; the house of ‘</w:t>
      </w:r>
      <w:r w:rsidR="00530296" w:rsidRPr="00ED4F7A">
        <w:t>Abbúd</w:t>
      </w:r>
      <w:r w:rsidRPr="00ED4F7A">
        <w:t xml:space="preserve">, where </w:t>
      </w:r>
      <w:r w:rsidR="005F13F7" w:rsidRPr="00ED4F7A">
        <w:t>Bahá’u’lláh</w:t>
      </w:r>
      <w:r w:rsidRPr="00ED4F7A">
        <w:t xml:space="preserve"> had resided</w:t>
      </w:r>
      <w:r w:rsidR="00530296">
        <w:t xml:space="preserve"> </w:t>
      </w:r>
      <w:r w:rsidRPr="00ED4F7A">
        <w:t>for many years in</w:t>
      </w:r>
      <w:r w:rsidR="00A372AD" w:rsidRPr="00ED4F7A">
        <w:rPr>
          <w:rFonts w:eastAsia="MS Mincho"/>
        </w:rPr>
        <w:t xml:space="preserve"> ‘Akk</w:t>
      </w:r>
      <w:r w:rsidR="00A372AD" w:rsidRPr="00ED4F7A">
        <w:t>á</w:t>
      </w:r>
      <w:r w:rsidRPr="00ED4F7A">
        <w:t xml:space="preserve"> and in which He revealed the </w:t>
      </w:r>
      <w:r w:rsidRPr="00530296">
        <w:rPr>
          <w:i/>
          <w:iCs/>
        </w:rPr>
        <w:t>Kit</w:t>
      </w:r>
      <w:r w:rsidR="00530296" w:rsidRPr="00530296">
        <w:rPr>
          <w:i/>
          <w:iCs/>
        </w:rPr>
        <w:t>á</w:t>
      </w:r>
      <w:r w:rsidRPr="00530296">
        <w:rPr>
          <w:i/>
          <w:iCs/>
        </w:rPr>
        <w:t>b-i-Aqdas</w:t>
      </w:r>
      <w:r w:rsidRPr="00ED4F7A">
        <w:t>;</w:t>
      </w:r>
      <w:r w:rsidR="00530296">
        <w:t xml:space="preserve"> </w:t>
      </w:r>
      <w:r w:rsidRPr="00ED4F7A">
        <w:t xml:space="preserve">the </w:t>
      </w:r>
      <w:r w:rsidR="00B51DB0" w:rsidRPr="00ED4F7A">
        <w:t>Riḍván</w:t>
      </w:r>
      <w:r w:rsidRPr="00ED4F7A">
        <w:t xml:space="preserve"> and adjacent gardens; and the house of </w:t>
      </w:r>
      <w:r w:rsidR="00A372AD" w:rsidRPr="00ED4F7A">
        <w:t>‘Abdu’l-Bahá</w:t>
      </w:r>
      <w:r w:rsidR="00530296">
        <w:t xml:space="preserve"> </w:t>
      </w:r>
      <w:r w:rsidRPr="00ED4F7A">
        <w:t xml:space="preserve">in Haifa.  The Mansion of </w:t>
      </w:r>
      <w:r w:rsidR="005F13F7" w:rsidRPr="00ED4F7A">
        <w:t>Bahá’u’lláh</w:t>
      </w:r>
      <w:r w:rsidRPr="00ED4F7A">
        <w:t>, adjoining His Shrine,</w:t>
      </w:r>
      <w:r w:rsidR="00530296">
        <w:t xml:space="preserve"> </w:t>
      </w:r>
      <w:r w:rsidRPr="00ED4F7A">
        <w:t xml:space="preserve">was occupied by the Arch-Covenant-breaker </w:t>
      </w:r>
      <w:r w:rsidR="00D9245B" w:rsidRPr="00ED4F7A">
        <w:t>Muḥammad</w:t>
      </w:r>
      <w:r w:rsidRPr="00ED4F7A">
        <w:t xml:space="preserve"> </w:t>
      </w:r>
      <w:r w:rsidR="00D9245B" w:rsidRPr="00ED4F7A">
        <w:t>‘Alí</w:t>
      </w:r>
      <w:r w:rsidRPr="00ED4F7A">
        <w:t>;</w:t>
      </w:r>
      <w:r w:rsidR="00530296">
        <w:t xml:space="preserve"> </w:t>
      </w:r>
      <w:r w:rsidRPr="00ED4F7A">
        <w:t xml:space="preserve">and the title to almost all the </w:t>
      </w:r>
      <w:r w:rsidR="00B51DB0" w:rsidRPr="00ED4F7A">
        <w:t>Bahá’í</w:t>
      </w:r>
      <w:r w:rsidRPr="00ED4F7A">
        <w:t xml:space="preserve"> properties was registered</w:t>
      </w:r>
      <w:r w:rsidR="00530296">
        <w:t xml:space="preserve"> </w:t>
      </w:r>
      <w:r w:rsidRPr="00ED4F7A">
        <w:t>either in the names of various members of the family or in those</w:t>
      </w:r>
      <w:r w:rsidR="00530296">
        <w:t xml:space="preserve"> </w:t>
      </w:r>
      <w:r w:rsidRPr="00ED4F7A">
        <w:t xml:space="preserve">of a few </w:t>
      </w:r>
      <w:r w:rsidR="00B51DB0" w:rsidRPr="00ED4F7A">
        <w:t>Bahá’í</w:t>
      </w:r>
      <w:r w:rsidRPr="00ED4F7A">
        <w:t>s.  So insecure was the entire legal position of the</w:t>
      </w:r>
      <w:r w:rsidR="00530296">
        <w:t xml:space="preserve"> </w:t>
      </w:r>
      <w:r w:rsidRPr="00ED4F7A">
        <w:t>Faith and its properties that the work Shoghi Effendi accomplished</w:t>
      </w:r>
    </w:p>
    <w:p w:rsidR="00C9151D" w:rsidRDefault="00C9151D">
      <w:pPr>
        <w:widowControl/>
        <w:kinsoku/>
        <w:overflowPunct/>
        <w:textAlignment w:val="auto"/>
      </w:pPr>
      <w:r>
        <w:br w:type="page"/>
      </w:r>
    </w:p>
    <w:p w:rsidR="002F57E9" w:rsidRPr="00ED4F7A" w:rsidRDefault="002F57E9" w:rsidP="00C9151D">
      <w:pPr>
        <w:pStyle w:val="Textcts"/>
      </w:pPr>
      <w:r w:rsidRPr="00ED4F7A">
        <w:t>during his ministry in safeguarding and adding to these Holy Places,</w:t>
      </w:r>
      <w:r w:rsidR="00C9151D">
        <w:t xml:space="preserve"> </w:t>
      </w:r>
      <w:r w:rsidRPr="00ED4F7A">
        <w:t>in extending the lands surrounding them, in registering these</w:t>
      </w:r>
      <w:r w:rsidR="00C9151D">
        <w:t xml:space="preserve"> </w:t>
      </w:r>
      <w:r w:rsidRPr="00ED4F7A">
        <w:t>lands, in many instances in the names of locally incorporated</w:t>
      </w:r>
      <w:r w:rsidR="00C9151D">
        <w:t xml:space="preserve"> </w:t>
      </w:r>
      <w:r w:rsidRPr="00ED4F7A">
        <w:t xml:space="preserve">Palestine Branches of various National </w:t>
      </w:r>
      <w:r w:rsidR="00B51DB0" w:rsidRPr="00ED4F7A">
        <w:t>Bahá’í</w:t>
      </w:r>
      <w:r w:rsidRPr="00ED4F7A">
        <w:t xml:space="preserve"> Assemblies, and in</w:t>
      </w:r>
      <w:r w:rsidR="00C9151D">
        <w:t xml:space="preserve"> </w:t>
      </w:r>
      <w:r w:rsidRPr="00ED4F7A">
        <w:t>securing exemption from municipal and national taxes for them,</w:t>
      </w:r>
      <w:r w:rsidR="00C9151D">
        <w:t xml:space="preserve"> </w:t>
      </w:r>
      <w:r w:rsidRPr="00ED4F7A">
        <w:t>is little short of miraculous.  When we remember that his position</w:t>
      </w:r>
      <w:r w:rsidR="00C9151D">
        <w:t xml:space="preserve"> </w:t>
      </w:r>
      <w:r w:rsidRPr="00ED4F7A">
        <w:t xml:space="preserve">in 1922 was so precarious that </w:t>
      </w:r>
      <w:r w:rsidR="00D9245B" w:rsidRPr="00ED4F7A">
        <w:t>Muḥammad</w:t>
      </w:r>
      <w:r w:rsidRPr="00ED4F7A">
        <w:t xml:space="preserve"> </w:t>
      </w:r>
      <w:r w:rsidR="00D9245B" w:rsidRPr="00ED4F7A">
        <w:t>‘Alí</w:t>
      </w:r>
      <w:r w:rsidRPr="00ED4F7A">
        <w:t xml:space="preserve"> was emboldened</w:t>
      </w:r>
      <w:r w:rsidR="00C9151D">
        <w:t xml:space="preserve"> </w:t>
      </w:r>
      <w:r w:rsidRPr="00ED4F7A">
        <w:t xml:space="preserve">to seize the keys of </w:t>
      </w:r>
      <w:r w:rsidR="005F13F7" w:rsidRPr="00ED4F7A">
        <w:t>Bahá’u’lláh</w:t>
      </w:r>
      <w:r w:rsidRPr="00ED4F7A">
        <w:t>’s Holy Tomb, that many Muslim</w:t>
      </w:r>
      <w:r w:rsidR="00C9151D">
        <w:t xml:space="preserve"> </w:t>
      </w:r>
      <w:r w:rsidRPr="00ED4F7A">
        <w:t xml:space="preserve">and Christian elements, jealous of the universal favour </w:t>
      </w:r>
      <w:r w:rsidR="00A372AD" w:rsidRPr="00ED4F7A">
        <w:t>‘Abdu’l-Bahá</w:t>
      </w:r>
      <w:r w:rsidR="00C9151D">
        <w:t xml:space="preserve"> </w:t>
      </w:r>
      <w:r w:rsidRPr="00ED4F7A">
        <w:t>had enjoyed at the end of His life, were only too anxious to</w:t>
      </w:r>
      <w:r w:rsidR="00C9151D">
        <w:t xml:space="preserve"> </w:t>
      </w:r>
      <w:r w:rsidRPr="00ED4F7A">
        <w:t>discredit His young successor in the eyes of the authorities, and</w:t>
      </w:r>
      <w:r w:rsidR="00C9151D">
        <w:t xml:space="preserve"> </w:t>
      </w:r>
      <w:r w:rsidRPr="00ED4F7A">
        <w:t>that Shoghi Effendi himself had been immediately overwhelmed</w:t>
      </w:r>
      <w:r w:rsidR="00C9151D">
        <w:t xml:space="preserve"> </w:t>
      </w:r>
      <w:r w:rsidRPr="00ED4F7A">
        <w:t>by grave problems of every conceivable nature, within and without</w:t>
      </w:r>
      <w:r w:rsidR="00C9151D">
        <w:t xml:space="preserve"> </w:t>
      </w:r>
      <w:r w:rsidRPr="00ED4F7A">
        <w:t>the Cause, we cannot but marvel anew at the wisdom and statesmanship</w:t>
      </w:r>
      <w:r w:rsidR="00C9151D">
        <w:t xml:space="preserve"> </w:t>
      </w:r>
      <w:r w:rsidRPr="00ED4F7A">
        <w:t>that characterized his conduct of affairs at the World</w:t>
      </w:r>
      <w:r w:rsidR="00C9151D">
        <w:t xml:space="preserve"> </w:t>
      </w:r>
      <w:r w:rsidRPr="00ED4F7A">
        <w:t>Centre.</w:t>
      </w:r>
    </w:p>
    <w:p w:rsidR="002F57E9" w:rsidRPr="00ED4F7A" w:rsidRDefault="002F57E9" w:rsidP="0052494B">
      <w:pPr>
        <w:pStyle w:val="Text"/>
      </w:pPr>
      <w:r w:rsidRPr="00ED4F7A">
        <w:t>The Heroic Age of the Faith had passed.  What Shoghi Effendi</w:t>
      </w:r>
      <w:r w:rsidR="00C9151D">
        <w:t xml:space="preserve"> </w:t>
      </w:r>
      <w:r w:rsidRPr="00ED4F7A">
        <w:t>termed the Formative Age dawned with his own ministry, and was</w:t>
      </w:r>
      <w:r w:rsidR="00C9151D">
        <w:t xml:space="preserve"> </w:t>
      </w:r>
      <w:r w:rsidRPr="00ED4F7A">
        <w:t>shaped for all time by him.  Fully realizing that neither his own station</w:t>
      </w:r>
      <w:r w:rsidR="00C9151D">
        <w:t xml:space="preserve"> </w:t>
      </w:r>
      <w:r w:rsidRPr="00ED4F7A">
        <w:t>nor his capacities were the same as those of his beloved Master,</w:t>
      </w:r>
      <w:r w:rsidR="00C9151D">
        <w:t xml:space="preserve"> </w:t>
      </w:r>
      <w:r w:rsidRPr="00ED4F7A">
        <w:t>Shoghi Effendi refused to imitate Him in any way, in dress, in</w:t>
      </w:r>
      <w:r w:rsidR="00C9151D">
        <w:t xml:space="preserve"> </w:t>
      </w:r>
      <w:r w:rsidRPr="00ED4F7A">
        <w:t xml:space="preserve">habits, in manner. </w:t>
      </w:r>
      <w:r w:rsidR="00914094" w:rsidRPr="00ED4F7A">
        <w:t xml:space="preserve"> </w:t>
      </w:r>
      <w:r w:rsidRPr="00ED4F7A">
        <w:t>To do so would have been, he believed, completely</w:t>
      </w:r>
      <w:r w:rsidR="00C9151D">
        <w:t xml:space="preserve"> </w:t>
      </w:r>
      <w:r w:rsidRPr="00ED4F7A">
        <w:t xml:space="preserve">lacking in both judgment and respect.  </w:t>
      </w:r>
      <w:r w:rsidR="00641CC0">
        <w:t xml:space="preserve">A new day had come to the Cause, new methods were required.  </w:t>
      </w:r>
      <w:r w:rsidRPr="00ED4F7A">
        <w:t>This was to be the era</w:t>
      </w:r>
      <w:r w:rsidR="00C9151D">
        <w:t xml:space="preserve"> </w:t>
      </w:r>
      <w:r w:rsidRPr="00ED4F7A">
        <w:t>of emancipation of the Faith, of recognition of its independent</w:t>
      </w:r>
      <w:r w:rsidR="00C9151D">
        <w:t xml:space="preserve"> </w:t>
      </w:r>
      <w:r w:rsidRPr="00ED4F7A">
        <w:t>status, of the establishment of its Order, of the up-building of its</w:t>
      </w:r>
      <w:r w:rsidR="00C9151D">
        <w:t xml:space="preserve"> </w:t>
      </w:r>
      <w:r w:rsidRPr="00ED4F7A">
        <w:t xml:space="preserve">institutions.  </w:t>
      </w:r>
      <w:r w:rsidR="00A372AD" w:rsidRPr="00ED4F7A">
        <w:t>‘Abdu’l-Bahá</w:t>
      </w:r>
      <w:r w:rsidRPr="00ED4F7A">
        <w:t xml:space="preserve"> had come to the Hol</w:t>
      </w:r>
      <w:r w:rsidR="00CC2490">
        <w:t>y</w:t>
      </w:r>
      <w:r w:rsidRPr="00ED4F7A">
        <w:t xml:space="preserve"> Land a prisoner</w:t>
      </w:r>
      <w:r w:rsidR="00C9151D">
        <w:t xml:space="preserve"> </w:t>
      </w:r>
      <w:r w:rsidRPr="00ED4F7A">
        <w:t>and exile; although He could proclaim, during His travels in the</w:t>
      </w:r>
      <w:r w:rsidR="00C9151D">
        <w:t xml:space="preserve"> </w:t>
      </w:r>
      <w:r w:rsidRPr="00ED4F7A">
        <w:t>West and through His letters, the independent character of the</w:t>
      </w:r>
      <w:r w:rsidR="00C9151D">
        <w:t xml:space="preserve"> </w:t>
      </w:r>
      <w:r w:rsidRPr="00ED4F7A">
        <w:t>Cause of His Father, locally He could not, at the end of His life,</w:t>
      </w:r>
      <w:r w:rsidR="00C9151D">
        <w:t xml:space="preserve"> </w:t>
      </w:r>
      <w:r w:rsidRPr="00ED4F7A">
        <w:t>break through the chrysalis of common custom that had bound</w:t>
      </w:r>
      <w:r w:rsidR="00C9151D">
        <w:t xml:space="preserve"> </w:t>
      </w:r>
      <w:r w:rsidRPr="00ED4F7A">
        <w:t>Him so long to the predominantly Muslim community; to do</w:t>
      </w:r>
      <w:r w:rsidR="00C9151D">
        <w:t xml:space="preserve"> </w:t>
      </w:r>
      <w:r w:rsidRPr="00ED4F7A">
        <w:t xml:space="preserve">things ungracefully and hurtfully was no part of the </w:t>
      </w:r>
      <w:r w:rsidR="00B51DB0" w:rsidRPr="00ED4F7A">
        <w:t>Bahá’í</w:t>
      </w:r>
      <w:r w:rsidR="00C9151D">
        <w:t xml:space="preserve"> </w:t>
      </w:r>
      <w:r w:rsidRPr="00ED4F7A">
        <w:t>Teachings.  But Shoghi Effendi, returning from his studies in</w:t>
      </w:r>
      <w:r w:rsidR="00C9151D">
        <w:t xml:space="preserve"> </w:t>
      </w:r>
      <w:r w:rsidRPr="00ED4F7A">
        <w:t>England, young, western in training and habit, was now in a position</w:t>
      </w:r>
      <w:r w:rsidR="00C9151D">
        <w:t xml:space="preserve"> </w:t>
      </w:r>
      <w:r w:rsidRPr="00ED4F7A">
        <w:t xml:space="preserve">to do this.  However much loved and esteemed </w:t>
      </w:r>
      <w:r w:rsidR="00A372AD" w:rsidRPr="00ED4F7A">
        <w:t>‘Abdu’l-Bahá</w:t>
      </w:r>
      <w:r w:rsidR="00C9151D">
        <w:t xml:space="preserve"> </w:t>
      </w:r>
      <w:r w:rsidRPr="00ED4F7A">
        <w:t>had been, He was not viewed as the Head of an independent world</w:t>
      </w:r>
      <w:r w:rsidR="00C9151D">
        <w:t xml:space="preserve"> </w:t>
      </w:r>
      <w:r w:rsidRPr="00ED4F7A">
        <w:t>religion but rather as the sa</w:t>
      </w:r>
      <w:r w:rsidR="0052494B">
        <w:t>intly</w:t>
      </w:r>
      <w:r w:rsidRPr="00ED4F7A">
        <w:t xml:space="preserve"> protagonist of a great spiritual</w:t>
      </w:r>
      <w:r w:rsidR="00C9151D">
        <w:t xml:space="preserve"> </w:t>
      </w:r>
      <w:r w:rsidRPr="00ED4F7A">
        <w:t>philosophy of universal brotherhood, a distinguished notable</w:t>
      </w:r>
      <w:r w:rsidR="00C9151D">
        <w:t xml:space="preserve"> </w:t>
      </w:r>
      <w:r w:rsidRPr="00ED4F7A">
        <w:t>among other notables in Palestine.  By sheer force of personality He</w:t>
      </w:r>
      <w:r w:rsidR="00C9151D">
        <w:t xml:space="preserve"> </w:t>
      </w:r>
      <w:r w:rsidRPr="00ED4F7A">
        <w:t>had dominated those around Him.  But Shoghi Effendi knew he</w:t>
      </w:r>
    </w:p>
    <w:p w:rsidR="00C9151D" w:rsidRDefault="00C9151D">
      <w:pPr>
        <w:widowControl/>
        <w:kinsoku/>
        <w:overflowPunct/>
        <w:textAlignment w:val="auto"/>
      </w:pPr>
      <w:r>
        <w:br w:type="page"/>
      </w:r>
    </w:p>
    <w:p w:rsidR="002F57E9" w:rsidRPr="00ED4F7A" w:rsidRDefault="002F57E9" w:rsidP="00EF3F3B">
      <w:pPr>
        <w:pStyle w:val="Textcts"/>
      </w:pPr>
      <w:r w:rsidRPr="00ED4F7A">
        <w:t>could never do this in the circumstances surrounding him at the</w:t>
      </w:r>
      <w:r w:rsidR="00C9151D">
        <w:t xml:space="preserve"> </w:t>
      </w:r>
      <w:r w:rsidRPr="00ED4F7A">
        <w:t>outset of his Guardianship, neither had he any desire to do so.  His</w:t>
      </w:r>
      <w:r w:rsidR="00C9151D">
        <w:t xml:space="preserve"> </w:t>
      </w:r>
      <w:r w:rsidRPr="00ED4F7A">
        <w:t>function everywhere</w:t>
      </w:r>
      <w:r w:rsidR="005F13F7" w:rsidRPr="00ED4F7A">
        <w:t>—</w:t>
      </w:r>
      <w:r w:rsidRPr="00ED4F7A">
        <w:t>but particularly at the World Centre</w:t>
      </w:r>
      <w:r w:rsidR="005F13F7" w:rsidRPr="00ED4F7A">
        <w:t>—</w:t>
      </w:r>
      <w:r w:rsidRPr="00ED4F7A">
        <w:t>was</w:t>
      </w:r>
      <w:r w:rsidR="00C9151D">
        <w:t xml:space="preserve"> </w:t>
      </w:r>
      <w:r w:rsidRPr="00ED4F7A">
        <w:t>to win recognition f</w:t>
      </w:r>
      <w:r w:rsidR="00EF3F3B">
        <w:t>or</w:t>
      </w:r>
      <w:r w:rsidRPr="00ED4F7A">
        <w:t xml:space="preserve"> the Cause as a world religion entitled to the</w:t>
      </w:r>
      <w:r w:rsidR="00C9151D">
        <w:t xml:space="preserve"> </w:t>
      </w:r>
      <w:r w:rsidRPr="00ED4F7A">
        <w:t>same status and prerogatives that other religions, such as Christianity,</w:t>
      </w:r>
      <w:r w:rsidR="00C9151D">
        <w:t xml:space="preserve"> </w:t>
      </w:r>
      <w:r w:rsidRPr="00ED4F7A">
        <w:t>Islam and Judaism, enjoyed.</w:t>
      </w:r>
    </w:p>
    <w:p w:rsidR="002F57E9" w:rsidRPr="00ED4F7A" w:rsidRDefault="002F57E9" w:rsidP="000C4605">
      <w:pPr>
        <w:pStyle w:val="Text"/>
      </w:pPr>
      <w:r w:rsidRPr="00ED4F7A">
        <w:t>From the very beginning he appreciated the fact that if he was</w:t>
      </w:r>
      <w:r w:rsidR="00C9151D">
        <w:t xml:space="preserve"> </w:t>
      </w:r>
      <w:r w:rsidRPr="00ED4F7A">
        <w:t>to establish the World Centre on a proper basis during the years in</w:t>
      </w:r>
      <w:r w:rsidR="00C9151D">
        <w:t xml:space="preserve"> </w:t>
      </w:r>
      <w:r w:rsidRPr="00ED4F7A">
        <w:t xml:space="preserve">which the </w:t>
      </w:r>
      <w:r w:rsidR="00B51DB0" w:rsidRPr="00ED4F7A">
        <w:t>Bahá’í</w:t>
      </w:r>
      <w:r w:rsidRPr="00ED4F7A">
        <w:t xml:space="preserve"> Faith must inevitably expand abroad, then locally</w:t>
      </w:r>
      <w:r w:rsidR="00C9151D">
        <w:t xml:space="preserve"> </w:t>
      </w:r>
      <w:r w:rsidRPr="00ED4F7A">
        <w:t>his own position</w:t>
      </w:r>
      <w:r w:rsidR="005F13F7" w:rsidRPr="00ED4F7A">
        <w:t>—</w:t>
      </w:r>
      <w:r w:rsidRPr="00ED4F7A">
        <w:t>which was not that of a local or national Head</w:t>
      </w:r>
      <w:r w:rsidR="00C9151D">
        <w:t xml:space="preserve"> </w:t>
      </w:r>
      <w:r w:rsidRPr="00ED4F7A">
        <w:t>but the World Head of that Faith</w:t>
      </w:r>
      <w:r w:rsidR="005F13F7" w:rsidRPr="00ED4F7A">
        <w:t>—</w:t>
      </w:r>
      <w:r w:rsidRPr="00ED4F7A">
        <w:t>must be put on an entirely</w:t>
      </w:r>
      <w:r w:rsidR="00C9151D">
        <w:t xml:space="preserve"> </w:t>
      </w:r>
      <w:r w:rsidRPr="00ED4F7A">
        <w:t>different footing.  Palestine, although it was sacred to these three</w:t>
      </w:r>
      <w:r w:rsidR="00C9151D">
        <w:t xml:space="preserve"> </w:t>
      </w:r>
      <w:r w:rsidRPr="00ED4F7A">
        <w:t>great World Faiths, was not at one and the same time the spiritual</w:t>
      </w:r>
      <w:r w:rsidR="00C9151D">
        <w:t xml:space="preserve"> </w:t>
      </w:r>
      <w:r w:rsidRPr="00ED4F7A">
        <w:t>and administrative hear</w:t>
      </w:r>
      <w:r w:rsidR="00C9151D">
        <w:t>t</w:t>
      </w:r>
      <w:r w:rsidRPr="00ED4F7A">
        <w:t xml:space="preserve"> of any one of them, and therefore no one</w:t>
      </w:r>
      <w:r w:rsidR="00C9151D">
        <w:t xml:space="preserve"> </w:t>
      </w:r>
      <w:r w:rsidRPr="00ED4F7A">
        <w:t>in the country held a comparable position to his own.  He, however,</w:t>
      </w:r>
      <w:r w:rsidR="00C9151D">
        <w:t xml:space="preserve"> </w:t>
      </w:r>
      <w:r w:rsidRPr="00ED4F7A">
        <w:t>because he was the Head of a comparable Faith, and resided</w:t>
      </w:r>
      <w:r w:rsidR="00C9151D">
        <w:t xml:space="preserve"> </w:t>
      </w:r>
      <w:r w:rsidRPr="00ED4F7A">
        <w:t>at both its spiritual and administrative heart, should enjoy the</w:t>
      </w:r>
      <w:r w:rsidR="00C9151D">
        <w:t xml:space="preserve"> </w:t>
      </w:r>
      <w:r w:rsidRPr="00ED4F7A">
        <w:t>right of precedence over all other religio</w:t>
      </w:r>
      <w:r w:rsidR="000C4605">
        <w:t>u</w:t>
      </w:r>
      <w:r w:rsidRPr="00ED4F7A">
        <w:t>s Heads in the country.</w:t>
      </w:r>
      <w:r w:rsidR="00C9151D">
        <w:t xml:space="preserve">  </w:t>
      </w:r>
      <w:r w:rsidRPr="00ED4F7A">
        <w:t>Although Shoghi Effendi, from the outset of his ministry, understood</w:t>
      </w:r>
      <w:r w:rsidR="00C9151D">
        <w:t xml:space="preserve"> </w:t>
      </w:r>
      <w:r w:rsidRPr="00ED4F7A">
        <w:t>this, he was wise enough to realize he had no hope at that</w:t>
      </w:r>
      <w:r w:rsidR="00C9151D">
        <w:t xml:space="preserve"> </w:t>
      </w:r>
      <w:r w:rsidRPr="00ED4F7A">
        <w:t xml:space="preserve">time of winning others over to this view.  </w:t>
      </w:r>
      <w:r w:rsidR="00C9151D">
        <w:t>H</w:t>
      </w:r>
      <w:r w:rsidRPr="00ED4F7A">
        <w:t>e displayed his brilliance</w:t>
      </w:r>
      <w:r w:rsidR="00C9151D">
        <w:t xml:space="preserve"> </w:t>
      </w:r>
      <w:r w:rsidRPr="00ED4F7A">
        <w:t>by not entering into the activities of the Master, and not</w:t>
      </w:r>
      <w:r w:rsidR="00C9151D">
        <w:t xml:space="preserve"> </w:t>
      </w:r>
      <w:r w:rsidRPr="00ED4F7A">
        <w:t>mingling freely at various social functions, official or otherwise.  He</w:t>
      </w:r>
      <w:r w:rsidR="00C9151D">
        <w:t xml:space="preserve"> </w:t>
      </w:r>
      <w:r w:rsidRPr="00ED4F7A">
        <w:t>well knew that among the local pundits he could not hope to receive</w:t>
      </w:r>
      <w:r w:rsidR="00C9151D">
        <w:t xml:space="preserve"> </w:t>
      </w:r>
      <w:r w:rsidRPr="00ED4F7A">
        <w:t>the right of precedence his position deserved and that should</w:t>
      </w:r>
      <w:r w:rsidR="00C9151D">
        <w:t xml:space="preserve"> </w:t>
      </w:r>
      <w:r w:rsidRPr="00ED4F7A">
        <w:t xml:space="preserve">he be relegated as the </w:t>
      </w:r>
      <w:r w:rsidR="00B51DB0" w:rsidRPr="00ED4F7A">
        <w:t>Bahá’í</w:t>
      </w:r>
      <w:r w:rsidRPr="00ED4F7A">
        <w:t xml:space="preserve"> representative to a secondary position,</w:t>
      </w:r>
      <w:r w:rsidR="00C9151D">
        <w:t xml:space="preserve"> </w:t>
      </w:r>
      <w:r w:rsidRPr="00ED4F7A">
        <w:t>owing to his youth and the power the large Muslim community</w:t>
      </w:r>
      <w:r w:rsidR="00C9151D">
        <w:t xml:space="preserve"> </w:t>
      </w:r>
      <w:r w:rsidRPr="00ED4F7A">
        <w:t>wielded, the situation would crystallize about this precedent</w:t>
      </w:r>
      <w:r w:rsidR="00C9151D">
        <w:t xml:space="preserve"> </w:t>
      </w:r>
      <w:r w:rsidRPr="00ED4F7A">
        <w:t>and it would be almost impossible later to assume his rightful</w:t>
      </w:r>
      <w:r w:rsidR="00C9151D">
        <w:t xml:space="preserve"> </w:t>
      </w:r>
      <w:r w:rsidRPr="00ED4F7A">
        <w:t>place as Head of a World Religion.  Primarily because of this,</w:t>
      </w:r>
      <w:r w:rsidR="00C9151D">
        <w:t xml:space="preserve"> </w:t>
      </w:r>
      <w:r w:rsidRPr="00ED4F7A">
        <w:t>for thirty-six years, with one or two exceptions, Shoghi Effendi</w:t>
      </w:r>
      <w:r w:rsidR="00C9151D">
        <w:t xml:space="preserve"> </w:t>
      </w:r>
      <w:r w:rsidRPr="00ED4F7A">
        <w:t>avoided all government and municipal functions and took no part</w:t>
      </w:r>
      <w:r w:rsidR="00C9151D">
        <w:t xml:space="preserve"> </w:t>
      </w:r>
      <w:r w:rsidRPr="00ED4F7A">
        <w:t>in social life whatsoever, constantly, albeit tactfully, insisting that</w:t>
      </w:r>
      <w:r w:rsidR="00C9151D">
        <w:t xml:space="preserve"> </w:t>
      </w:r>
      <w:r w:rsidRPr="00ED4F7A">
        <w:t>he or whomsoever he chose to send in his stead should receive the</w:t>
      </w:r>
      <w:r w:rsidR="00C9151D">
        <w:t xml:space="preserve"> </w:t>
      </w:r>
      <w:r w:rsidRPr="00ED4F7A">
        <w:t>precedence he deserved; by the end of his life he had practically</w:t>
      </w:r>
      <w:r w:rsidR="00C9151D">
        <w:t xml:space="preserve"> </w:t>
      </w:r>
      <w:r w:rsidRPr="00ED4F7A">
        <w:t xml:space="preserve">won this long battle and although the </w:t>
      </w:r>
      <w:r w:rsidR="00B51DB0" w:rsidRPr="00ED4F7A">
        <w:t>Bahá’í</w:t>
      </w:r>
      <w:r w:rsidRPr="00ED4F7A">
        <w:t xml:space="preserve"> representative was not</w:t>
      </w:r>
      <w:r w:rsidR="00C9151D">
        <w:t xml:space="preserve"> </w:t>
      </w:r>
      <w:r w:rsidRPr="00ED4F7A">
        <w:t>always accorded the priority Shoghi Effendi desired, he effectively</w:t>
      </w:r>
      <w:r w:rsidR="00C9151D">
        <w:t xml:space="preserve"> </w:t>
      </w:r>
      <w:r w:rsidRPr="00ED4F7A">
        <w:t>prevented that representative from being allocated a permanently</w:t>
      </w:r>
      <w:r w:rsidR="00C9151D">
        <w:t xml:space="preserve"> </w:t>
      </w:r>
      <w:r w:rsidRPr="00ED4F7A">
        <w:t>minor position at official functions.  On the rare occasions he himself</w:t>
      </w:r>
      <w:r w:rsidR="00C9151D">
        <w:t xml:space="preserve"> </w:t>
      </w:r>
      <w:r w:rsidRPr="00ED4F7A">
        <w:t>attended state functions in Israel, he received his due as the</w:t>
      </w:r>
      <w:r w:rsidR="00C9151D">
        <w:t xml:space="preserve"> </w:t>
      </w:r>
      <w:r w:rsidRPr="00ED4F7A">
        <w:t>Head of a World Faith.  In view of his constant preoccupation with</w:t>
      </w:r>
    </w:p>
    <w:p w:rsidR="00C9151D" w:rsidRDefault="00C9151D">
      <w:pPr>
        <w:widowControl/>
        <w:kinsoku/>
        <w:overflowPunct/>
        <w:textAlignment w:val="auto"/>
      </w:pPr>
      <w:r>
        <w:br w:type="page"/>
      </w:r>
    </w:p>
    <w:p w:rsidR="002F57E9" w:rsidRPr="00ED4F7A" w:rsidRDefault="002F57E9" w:rsidP="00817B96">
      <w:pPr>
        <w:pStyle w:val="Textcts"/>
      </w:pPr>
      <w:r w:rsidRPr="00ED4F7A">
        <w:t>his work, the repeated crises that rocked him all his life and the</w:t>
      </w:r>
      <w:r w:rsidR="00C9151D">
        <w:t xml:space="preserve"> </w:t>
      </w:r>
      <w:r w:rsidRPr="00ED4F7A">
        <w:t>demands pilgrims made upon his time, to give up all social life</w:t>
      </w:r>
      <w:r w:rsidR="00C9151D">
        <w:t xml:space="preserve"> </w:t>
      </w:r>
      <w:r w:rsidRPr="00ED4F7A">
        <w:t xml:space="preserve">was no </w:t>
      </w:r>
      <w:r w:rsidR="00817B96">
        <w:t xml:space="preserve">great </w:t>
      </w:r>
      <w:r w:rsidRPr="00ED4F7A">
        <w:t>deprivation for Shoghi Effendi.  But it did add to his</w:t>
      </w:r>
      <w:r w:rsidR="00C9151D">
        <w:t xml:space="preserve"> </w:t>
      </w:r>
      <w:r w:rsidRPr="00ED4F7A">
        <w:t>isolation and de</w:t>
      </w:r>
      <w:r w:rsidR="00C9151D">
        <w:t>p</w:t>
      </w:r>
      <w:r w:rsidRPr="00ED4F7A">
        <w:t>rived him effectively of any intellectual companionship</w:t>
      </w:r>
      <w:r w:rsidR="00C9151D">
        <w:t xml:space="preserve"> </w:t>
      </w:r>
      <w:r w:rsidRPr="00ED4F7A">
        <w:t>and stimulation he might have derived from meeting</w:t>
      </w:r>
      <w:r w:rsidR="00C9151D">
        <w:t xml:space="preserve"> </w:t>
      </w:r>
      <w:r w:rsidRPr="00ED4F7A">
        <w:t>men of calibre and significance.</w:t>
      </w:r>
    </w:p>
    <w:p w:rsidR="00C9151D" w:rsidRDefault="002F57E9" w:rsidP="00C9151D">
      <w:pPr>
        <w:pStyle w:val="Text"/>
      </w:pPr>
      <w:r w:rsidRPr="00ED4F7A">
        <w:t>During the first two decades of his ministry, however, Shoghi</w:t>
      </w:r>
      <w:r w:rsidR="00C9151D">
        <w:t xml:space="preserve"> </w:t>
      </w:r>
      <w:r w:rsidRPr="00ED4F7A">
        <w:t>Effendi had more or less close personal contact with various High</w:t>
      </w:r>
      <w:r w:rsidR="00C9151D">
        <w:t xml:space="preserve"> </w:t>
      </w:r>
      <w:r w:rsidRPr="00ED4F7A">
        <w:t>Commissioners and District Commissioners and through this he</w:t>
      </w:r>
      <w:r w:rsidR="00C9151D">
        <w:t xml:space="preserve"> </w:t>
      </w:r>
      <w:r w:rsidRPr="00ED4F7A">
        <w:t xml:space="preserve">was able to win back the keys of </w:t>
      </w:r>
      <w:r w:rsidR="005F13F7" w:rsidRPr="00ED4F7A">
        <w:t>Bahá’u’lláh</w:t>
      </w:r>
      <w:r w:rsidRPr="00ED4F7A">
        <w:t>’s Tomb and assert his</w:t>
      </w:r>
      <w:r w:rsidR="00C9151D">
        <w:t xml:space="preserve"> </w:t>
      </w:r>
      <w:r w:rsidRPr="00ED4F7A">
        <w:t>undisputed right to its custody, to obtain possession of the Mansion</w:t>
      </w:r>
      <w:r w:rsidR="00C9151D">
        <w:t xml:space="preserve"> </w:t>
      </w:r>
      <w:r w:rsidRPr="00ED4F7A">
        <w:t xml:space="preserve">of </w:t>
      </w:r>
      <w:r w:rsidR="005F13F7" w:rsidRPr="00ED4F7A">
        <w:t>Bahá’u’lláh</w:t>
      </w:r>
      <w:r w:rsidRPr="00ED4F7A">
        <w:t xml:space="preserve">, to receive permission to bury </w:t>
      </w:r>
      <w:r w:rsidR="00A372AD" w:rsidRPr="00ED4F7A">
        <w:t>‘Abdu’l-Bahá</w:t>
      </w:r>
      <w:r w:rsidRPr="00ED4F7A">
        <w:t>’s</w:t>
      </w:r>
      <w:r w:rsidR="00C9151D">
        <w:t xml:space="preserve"> </w:t>
      </w:r>
      <w:r w:rsidRPr="00ED4F7A">
        <w:t xml:space="preserve">closest relatives in the vicinity of the </w:t>
      </w:r>
      <w:r w:rsidR="008D1DE3" w:rsidRPr="00ED4F7A">
        <w:t>Báb</w:t>
      </w:r>
      <w:r w:rsidRPr="00ED4F7A">
        <w:t>’s Shrine, in the centre of a</w:t>
      </w:r>
      <w:r w:rsidR="00C9151D">
        <w:t xml:space="preserve"> </w:t>
      </w:r>
      <w:r w:rsidRPr="00ED4F7A">
        <w:t xml:space="preserve">residential district on </w:t>
      </w:r>
      <w:r w:rsidR="004D43A6">
        <w:t xml:space="preserve">Mt. </w:t>
      </w:r>
      <w:r w:rsidRPr="00ED4F7A">
        <w:t xml:space="preserve">Carmel, to have the </w:t>
      </w:r>
      <w:r w:rsidR="00B51DB0" w:rsidRPr="00ED4F7A">
        <w:t>Bahá’í</w:t>
      </w:r>
      <w:r w:rsidRPr="00ED4F7A">
        <w:t xml:space="preserve"> Marriage</w:t>
      </w:r>
      <w:r w:rsidR="00C9151D">
        <w:t xml:space="preserve"> </w:t>
      </w:r>
      <w:r w:rsidRPr="00ED4F7A">
        <w:t>Certificate accepted by the Government on the same footing as</w:t>
      </w:r>
      <w:r w:rsidR="00C9151D">
        <w:t xml:space="preserve"> </w:t>
      </w:r>
      <w:r w:rsidRPr="00ED4F7A">
        <w:t>that of Jews, Christians and Muslims and, above all, through his</w:t>
      </w:r>
      <w:r w:rsidR="00C9151D">
        <w:t xml:space="preserve"> </w:t>
      </w:r>
      <w:r w:rsidRPr="00ED4F7A">
        <w:t>persistent efforts, to succeed in impressing upon the British</w:t>
      </w:r>
      <w:r w:rsidR="00C9151D">
        <w:t xml:space="preserve"> </w:t>
      </w:r>
      <w:r w:rsidRPr="00ED4F7A">
        <w:t xml:space="preserve">authorities the sacred nature of the </w:t>
      </w:r>
      <w:r w:rsidR="00B51DB0" w:rsidRPr="00ED4F7A">
        <w:t>Bahá’í</w:t>
      </w:r>
      <w:r w:rsidRPr="00ED4F7A">
        <w:t xml:space="preserve"> holdings in Palestine</w:t>
      </w:r>
      <w:r w:rsidR="00C9151D">
        <w:t xml:space="preserve"> </w:t>
      </w:r>
      <w:r w:rsidRPr="00ED4F7A">
        <w:t>and in winning from them the exemption from taxes, both municipal</w:t>
      </w:r>
      <w:r w:rsidR="00C9151D">
        <w:t xml:space="preserve"> </w:t>
      </w:r>
      <w:r w:rsidRPr="00ED4F7A">
        <w:t>and national, which he sought.</w:t>
      </w:r>
    </w:p>
    <w:p w:rsidR="002F57E9" w:rsidRPr="00ED4F7A" w:rsidRDefault="00B51DB0" w:rsidP="003440A4">
      <w:pPr>
        <w:pStyle w:val="Text"/>
      </w:pPr>
      <w:r w:rsidRPr="00ED4F7A">
        <w:t>Bahjí</w:t>
      </w:r>
      <w:r w:rsidR="002F57E9" w:rsidRPr="00ED4F7A">
        <w:t xml:space="preserve"> was always Shoghi Effendi’s first preoccupation and he</w:t>
      </w:r>
      <w:r w:rsidR="00C9151D">
        <w:t xml:space="preserve"> </w:t>
      </w:r>
      <w:r w:rsidR="002F57E9" w:rsidRPr="00ED4F7A">
        <w:t xml:space="preserve">was determined to safeguard not only the Shrine where </w:t>
      </w:r>
      <w:r w:rsidR="005F13F7" w:rsidRPr="00ED4F7A">
        <w:t>Bahá’u’lláh</w:t>
      </w:r>
      <w:r w:rsidR="002F57E9" w:rsidRPr="00ED4F7A">
        <w:t xml:space="preserve"> lay</w:t>
      </w:r>
      <w:r w:rsidR="00C9151D">
        <w:t xml:space="preserve"> </w:t>
      </w:r>
      <w:r w:rsidR="002F57E9" w:rsidRPr="00ED4F7A">
        <w:t>buried but the last home He had occupied in this world and</w:t>
      </w:r>
      <w:r w:rsidR="00C9151D">
        <w:t xml:space="preserve"> </w:t>
      </w:r>
      <w:r w:rsidR="002F57E9" w:rsidRPr="00ED4F7A">
        <w:t xml:space="preserve">the buildings and lands that adjoined it.  From the time </w:t>
      </w:r>
      <w:r w:rsidR="005F13F7" w:rsidRPr="00ED4F7A">
        <w:t>Bahá’u’lláh</w:t>
      </w:r>
      <w:r w:rsidR="00C9151D">
        <w:t xml:space="preserve"> </w:t>
      </w:r>
      <w:r w:rsidR="002F57E9" w:rsidRPr="00ED4F7A">
        <w:t xml:space="preserve">passed away in 1892 until 1929 </w:t>
      </w:r>
      <w:r w:rsidR="00D9245B" w:rsidRPr="00ED4F7A">
        <w:t>Muḥammad</w:t>
      </w:r>
      <w:r w:rsidR="002F57E9" w:rsidRPr="00ED4F7A">
        <w:t xml:space="preserve"> </w:t>
      </w:r>
      <w:r w:rsidR="00D9245B" w:rsidRPr="00ED4F7A">
        <w:t>‘Alí</w:t>
      </w:r>
      <w:r w:rsidR="002F57E9" w:rsidRPr="00ED4F7A">
        <w:t xml:space="preserve"> and his relatives</w:t>
      </w:r>
      <w:r w:rsidR="00C9151D">
        <w:t xml:space="preserve"> </w:t>
      </w:r>
      <w:r w:rsidR="002F57E9" w:rsidRPr="00ED4F7A">
        <w:t xml:space="preserve">had been in possession of this home, known as the </w:t>
      </w:r>
      <w:r w:rsidR="00E12B0F">
        <w:t>“</w:t>
      </w:r>
      <w:r w:rsidR="002F57E9" w:rsidRPr="00ED4F7A">
        <w:t>Qasr</w:t>
      </w:r>
      <w:r w:rsidR="00E12B0F">
        <w:t>”</w:t>
      </w:r>
      <w:r w:rsidR="002F57E9" w:rsidRPr="00ED4F7A">
        <w:t>, or</w:t>
      </w:r>
      <w:r w:rsidR="00C9151D">
        <w:t xml:space="preserve"> </w:t>
      </w:r>
      <w:r w:rsidR="00E12B0F">
        <w:t>“</w:t>
      </w:r>
      <w:r w:rsidR="002F57E9" w:rsidRPr="00ED4F7A">
        <w:t>Palace</w:t>
      </w:r>
      <w:r w:rsidR="00E12B0F">
        <w:t>”</w:t>
      </w:r>
      <w:r w:rsidR="002F57E9" w:rsidRPr="00ED4F7A">
        <w:t>, of ‘</w:t>
      </w:r>
      <w:r w:rsidR="006B058D" w:rsidRPr="006B058D">
        <w:t>Ú</w:t>
      </w:r>
      <w:r w:rsidR="002F57E9" w:rsidRPr="00ED4F7A">
        <w:t>d</w:t>
      </w:r>
      <w:r w:rsidR="003440A4" w:rsidRPr="003440A4">
        <w:t>í</w:t>
      </w:r>
      <w:r w:rsidR="002F57E9" w:rsidRPr="00ED4F7A">
        <w:t xml:space="preserve"> </w:t>
      </w:r>
      <w:r w:rsidR="002F57E9" w:rsidRPr="00711AB8">
        <w:rPr>
          <w:u w:val="single"/>
        </w:rPr>
        <w:t>Kh</w:t>
      </w:r>
      <w:r w:rsidR="002F57E9" w:rsidRPr="00ED4F7A">
        <w:t>amm</w:t>
      </w:r>
      <w:r w:rsidR="003440A4" w:rsidRPr="003440A4">
        <w:t>á</w:t>
      </w:r>
      <w:r w:rsidR="002F57E9" w:rsidRPr="00ED4F7A">
        <w:t>r, a building unique in Palestine for its</w:t>
      </w:r>
      <w:r w:rsidR="00711AB8">
        <w:t xml:space="preserve"> </w:t>
      </w:r>
      <w:r w:rsidR="002F57E9" w:rsidRPr="00ED4F7A">
        <w:t>majestic style of architecture and which had been purchased for</w:t>
      </w:r>
      <w:r w:rsidR="00711AB8">
        <w:t xml:space="preserve"> </w:t>
      </w:r>
      <w:r w:rsidR="005F13F7" w:rsidRPr="00ED4F7A">
        <w:t>Bahá’u’lláh</w:t>
      </w:r>
      <w:r w:rsidR="002F57E9" w:rsidRPr="00ED4F7A">
        <w:t xml:space="preserve"> towards the end of His life.  This Mansion was no</w:t>
      </w:r>
      <w:r w:rsidR="00711AB8">
        <w:t xml:space="preserve">w </w:t>
      </w:r>
      <w:r w:rsidR="002F57E9" w:rsidRPr="00ED4F7A">
        <w:t>falling into a serious and pitiful state of disrepair, stained, rain</w:t>
      </w:r>
      <w:r w:rsidR="00711AB8">
        <w:t>-</w:t>
      </w:r>
      <w:r w:rsidR="002F57E9" w:rsidRPr="00ED4F7A">
        <w:t>worn,</w:t>
      </w:r>
      <w:r w:rsidR="00711AB8">
        <w:t xml:space="preserve"> </w:t>
      </w:r>
      <w:r w:rsidR="002F57E9" w:rsidRPr="00ED4F7A">
        <w:t>its roof caving in, its once lovely rooms abandoned or used as</w:t>
      </w:r>
      <w:r w:rsidR="00711AB8">
        <w:t xml:space="preserve"> </w:t>
      </w:r>
      <w:r w:rsidR="002F57E9" w:rsidRPr="00ED4F7A">
        <w:t>store rooms.  In November 1927 Shoghi Effendi wrote to one of the</w:t>
      </w:r>
      <w:r w:rsidR="00711AB8">
        <w:t xml:space="preserve"> </w:t>
      </w:r>
      <w:r w:rsidR="002F57E9" w:rsidRPr="00ED4F7A">
        <w:t xml:space="preserve">friends that </w:t>
      </w:r>
      <w:r w:rsidR="00E12B0F">
        <w:t>“</w:t>
      </w:r>
      <w:r w:rsidR="002F57E9" w:rsidRPr="00ED4F7A">
        <w:t xml:space="preserve">The Qasr is still occupied by </w:t>
      </w:r>
      <w:r w:rsidR="00D9245B" w:rsidRPr="00ED4F7A">
        <w:t>Muḥammad</w:t>
      </w:r>
      <w:r w:rsidR="002F57E9" w:rsidRPr="00ED4F7A">
        <w:t xml:space="preserve"> </w:t>
      </w:r>
      <w:r w:rsidR="00D9245B" w:rsidRPr="00ED4F7A">
        <w:t>‘Alí</w:t>
      </w:r>
      <w:r w:rsidR="002F57E9" w:rsidRPr="00ED4F7A">
        <w:t xml:space="preserve"> and</w:t>
      </w:r>
      <w:r w:rsidR="00711AB8">
        <w:t xml:space="preserve"> </w:t>
      </w:r>
      <w:r w:rsidR="002F57E9" w:rsidRPr="00ED4F7A">
        <w:t>Majdiddin</w:t>
      </w:r>
      <w:r w:rsidR="00711AB8">
        <w:rPr>
          <w:rStyle w:val="FootnoteReference"/>
        </w:rPr>
        <w:footnoteReference w:id="94"/>
      </w:r>
      <w:r w:rsidR="002F57E9" w:rsidRPr="00ED4F7A">
        <w:t xml:space="preserve"> [his cousin] has sent a message requesting us to repair</w:t>
      </w:r>
      <w:r w:rsidR="00E9551A">
        <w:t xml:space="preserve"> </w:t>
      </w:r>
      <w:r w:rsidR="002F57E9" w:rsidRPr="00ED4F7A">
        <w:t>the roof which may collapse at any time.  He has been told emphatically</w:t>
      </w:r>
      <w:r w:rsidR="00E9551A">
        <w:t xml:space="preserve"> </w:t>
      </w:r>
      <w:r w:rsidR="002F57E9" w:rsidRPr="00ED4F7A">
        <w:t>that we shall not proceed with any repair unless and</w:t>
      </w:r>
      <w:r w:rsidR="00E9551A">
        <w:t xml:space="preserve"> </w:t>
      </w:r>
      <w:r w:rsidR="002F57E9" w:rsidRPr="00ED4F7A">
        <w:t>until they evacuate the entire building.</w:t>
      </w:r>
      <w:r w:rsidR="00E12B0F">
        <w:t>”</w:t>
      </w:r>
      <w:r w:rsidR="002F57E9" w:rsidRPr="00ED4F7A">
        <w:t xml:space="preserve">  Eventually it seems the</w:t>
      </w:r>
      <w:r w:rsidR="00E9551A">
        <w:t xml:space="preserve"> </w:t>
      </w:r>
      <w:r w:rsidR="002F57E9" w:rsidRPr="00ED4F7A">
        <w:t>situation of the Mansion reached a point where the Covenant-breakers</w:t>
      </w:r>
      <w:r w:rsidR="00E9551A">
        <w:t xml:space="preserve"> </w:t>
      </w:r>
      <w:r w:rsidR="002F57E9" w:rsidRPr="00ED4F7A">
        <w:t>had no alternative and were forced to comply with Shoghi</w:t>
      </w:r>
      <w:r w:rsidR="00E9551A">
        <w:t xml:space="preserve"> </w:t>
      </w:r>
      <w:r w:rsidR="002F57E9" w:rsidRPr="00ED4F7A">
        <w:t>Effendi’s demand.  On 27 November 1929, the day before the</w:t>
      </w:r>
      <w:r w:rsidR="00E9551A">
        <w:t xml:space="preserve"> </w:t>
      </w:r>
      <w:r w:rsidR="002F57E9" w:rsidRPr="00ED4F7A">
        <w:t xml:space="preserve">eighth anniversary of </w:t>
      </w:r>
      <w:r w:rsidR="00A372AD" w:rsidRPr="00ED4F7A">
        <w:t>‘Abdu’l-Bahá</w:t>
      </w:r>
      <w:r w:rsidR="002F57E9" w:rsidRPr="00ED4F7A">
        <w:t>’s passing, Shoghi Effendi</w:t>
      </w:r>
    </w:p>
    <w:p w:rsidR="00E9551A" w:rsidRDefault="00E9551A">
      <w:pPr>
        <w:widowControl/>
        <w:kinsoku/>
        <w:overflowPunct/>
        <w:textAlignment w:val="auto"/>
      </w:pPr>
      <w:r>
        <w:br w:type="page"/>
      </w:r>
    </w:p>
    <w:p w:rsidR="002F57E9" w:rsidRPr="00ED4F7A" w:rsidRDefault="002F57E9" w:rsidP="00B85224">
      <w:pPr>
        <w:pStyle w:val="Textcts"/>
      </w:pPr>
      <w:r w:rsidRPr="00ED4F7A">
        <w:t>cabled a relative</w:t>
      </w:r>
      <w:r w:rsidR="006F4CEF" w:rsidRPr="00ED4F7A">
        <w:t xml:space="preserve">:  </w:t>
      </w:r>
      <w:r w:rsidR="00E12B0F">
        <w:t>“</w:t>
      </w:r>
      <w:r w:rsidR="00E9551A">
        <w:t xml:space="preserve">… </w:t>
      </w:r>
      <w:r w:rsidRPr="00ED4F7A">
        <w:t>Qasr evacuated.  Restoration commenced</w:t>
      </w:r>
      <w:r w:rsidR="00E12B0F">
        <w:t>”</w:t>
      </w:r>
      <w:r w:rsidRPr="00ED4F7A">
        <w:t>,</w:t>
      </w:r>
      <w:r w:rsidR="00E9551A">
        <w:t xml:space="preserve"> </w:t>
      </w:r>
      <w:r w:rsidRPr="00ED4F7A">
        <w:t>and on 5 December he wrote to one of the friends</w:t>
      </w:r>
      <w:r w:rsidR="006F4CEF" w:rsidRPr="00ED4F7A">
        <w:t xml:space="preserve">:  </w:t>
      </w:r>
      <w:r w:rsidR="00E12B0F">
        <w:t>“</w:t>
      </w:r>
      <w:r w:rsidR="00E9551A">
        <w:t xml:space="preserve">… </w:t>
      </w:r>
      <w:r w:rsidRPr="00ED4F7A">
        <w:t>the Mansion</w:t>
      </w:r>
      <w:r w:rsidR="00E9551A">
        <w:t xml:space="preserve"> </w:t>
      </w:r>
      <w:r w:rsidRPr="00ED4F7A">
        <w:t xml:space="preserve">of </w:t>
      </w:r>
      <w:r w:rsidR="005F13F7" w:rsidRPr="00ED4F7A">
        <w:t>Bahá’u’lláh</w:t>
      </w:r>
      <w:r w:rsidRPr="00ED4F7A">
        <w:t xml:space="preserve">, occupied for about forty years by </w:t>
      </w:r>
      <w:r w:rsidR="00D9245B" w:rsidRPr="00ED4F7A">
        <w:t>Muḥammad</w:t>
      </w:r>
      <w:r w:rsidR="00E9551A">
        <w:t xml:space="preserve"> </w:t>
      </w:r>
      <w:r w:rsidR="00D9245B" w:rsidRPr="00ED4F7A">
        <w:t>‘Alí</w:t>
      </w:r>
      <w:r w:rsidRPr="00ED4F7A">
        <w:t xml:space="preserve"> and his followers, has at last been evacuated and the enclosed</w:t>
      </w:r>
      <w:r w:rsidR="00E9551A">
        <w:t xml:space="preserve"> </w:t>
      </w:r>
      <w:r w:rsidRPr="00ED4F7A">
        <w:t>photograph will indicate in what a state they have left it!  Restorative</w:t>
      </w:r>
      <w:r w:rsidR="00E9551A">
        <w:t xml:space="preserve"> </w:t>
      </w:r>
      <w:r w:rsidRPr="00ED4F7A">
        <w:t>work has commenced and the pilgrims are already visiting the</w:t>
      </w:r>
      <w:r w:rsidR="00E9551A">
        <w:t xml:space="preserve"> </w:t>
      </w:r>
      <w:r w:rsidRPr="00ED4F7A">
        <w:t xml:space="preserve">room where </w:t>
      </w:r>
      <w:r w:rsidR="005F13F7" w:rsidRPr="00ED4F7A">
        <w:t>Bahá’u’lláh</w:t>
      </w:r>
      <w:r w:rsidRPr="00ED4F7A">
        <w:t xml:space="preserve"> passed away </w:t>
      </w:r>
      <w:r w:rsidR="006B058D">
        <w:t>an</w:t>
      </w:r>
      <w:r w:rsidRPr="00ED4F7A">
        <w:t>d where He passed the</w:t>
      </w:r>
      <w:r w:rsidR="00FC7B70">
        <w:t xml:space="preserve"> </w:t>
      </w:r>
      <w:r w:rsidRPr="00ED4F7A">
        <w:t>most peaceful and happiest days of His life.</w:t>
      </w:r>
      <w:r w:rsidR="00E12B0F">
        <w:t>”</w:t>
      </w:r>
      <w:r w:rsidRPr="00ED4F7A">
        <w:t xml:space="preserve">  Two years later the</w:t>
      </w:r>
      <w:r w:rsidR="00FC7B70">
        <w:t xml:space="preserve"> </w:t>
      </w:r>
      <w:r w:rsidRPr="00ED4F7A">
        <w:t>work was completed.  Shoghi Effendi had had the building renovated</w:t>
      </w:r>
      <w:r w:rsidR="00FC7B70">
        <w:t xml:space="preserve"> </w:t>
      </w:r>
      <w:r w:rsidRPr="00ED4F7A">
        <w:t>and refurbished in all its original beauty.  He brought one of</w:t>
      </w:r>
      <w:r w:rsidR="00FC7B70">
        <w:t xml:space="preserve"> </w:t>
      </w:r>
      <w:r w:rsidRPr="00ED4F7A">
        <w:t xml:space="preserve">the </w:t>
      </w:r>
      <w:r w:rsidR="00B51DB0" w:rsidRPr="00ED4F7A">
        <w:t>Bahá’í</w:t>
      </w:r>
      <w:r w:rsidRPr="00ED4F7A">
        <w:t>s who had often been there in his youth, and was capable</w:t>
      </w:r>
      <w:r w:rsidR="00FC7B70">
        <w:t xml:space="preserve"> </w:t>
      </w:r>
      <w:r w:rsidRPr="00ED4F7A">
        <w:t>and conscientious, to supervise the work.  The roof, the woodwork,</w:t>
      </w:r>
      <w:r w:rsidR="00FC7B70">
        <w:t xml:space="preserve"> </w:t>
      </w:r>
      <w:r w:rsidRPr="00ED4F7A">
        <w:t>the frescoes on the balcony, the intricate stencilled decoration on</w:t>
      </w:r>
      <w:r w:rsidR="00FC7B70">
        <w:t xml:space="preserve"> </w:t>
      </w:r>
      <w:r w:rsidRPr="00ED4F7A">
        <w:t>the walls of all the rooms on the upper floor, the fine wooden-beam</w:t>
      </w:r>
      <w:r w:rsidR="00FC7B70">
        <w:t xml:space="preserve"> </w:t>
      </w:r>
      <w:r w:rsidRPr="00ED4F7A">
        <w:t>ceilings</w:t>
      </w:r>
      <w:r w:rsidR="005F13F7" w:rsidRPr="00ED4F7A">
        <w:t>—</w:t>
      </w:r>
      <w:r w:rsidRPr="00ED4F7A">
        <w:t>all were restored to their original state.  Having done this</w:t>
      </w:r>
      <w:r w:rsidR="00FC7B70">
        <w:t xml:space="preserve"> </w:t>
      </w:r>
      <w:r w:rsidRPr="00ED4F7A">
        <w:t>Shoghi Effendi proceeded to carpet it with valuable rugs sent by</w:t>
      </w:r>
      <w:r w:rsidR="00FC7B70">
        <w:t xml:space="preserve"> </w:t>
      </w:r>
      <w:r w:rsidRPr="00ED4F7A">
        <w:t xml:space="preserve">the </w:t>
      </w:r>
      <w:r w:rsidR="00B51DB0" w:rsidRPr="00ED4F7A">
        <w:t>Bahá’í</w:t>
      </w:r>
      <w:r w:rsidRPr="00ED4F7A">
        <w:t>s in Persia, to hang rare illuminations in the writing of</w:t>
      </w:r>
      <w:r w:rsidR="00FC7B70">
        <w:t xml:space="preserve"> </w:t>
      </w:r>
      <w:r w:rsidRPr="00ED4F7A">
        <w:t xml:space="preserve">the famous </w:t>
      </w:r>
      <w:r w:rsidR="00B51DB0" w:rsidRPr="00ED4F7A">
        <w:t>Bahá’í</w:t>
      </w:r>
      <w:r w:rsidRPr="00ED4F7A">
        <w:t xml:space="preserve"> calligraphist, </w:t>
      </w:r>
      <w:r w:rsidR="00FC7B70" w:rsidRPr="00ED4F7A">
        <w:t>Mi</w:t>
      </w:r>
      <w:r w:rsidR="00FC7B70" w:rsidRPr="00FC7B70">
        <w:rPr>
          <w:u w:val="single"/>
        </w:rPr>
        <w:t>sh</w:t>
      </w:r>
      <w:r w:rsidR="00FC7B70" w:rsidRPr="00ED4F7A">
        <w:t>kín</w:t>
      </w:r>
      <w:r w:rsidRPr="00ED4F7A">
        <w:t xml:space="preserve"> Qalam, on its walls, to</w:t>
      </w:r>
      <w:r w:rsidR="00FC7B70">
        <w:t xml:space="preserve"> </w:t>
      </w:r>
      <w:r w:rsidRPr="00ED4F7A">
        <w:t xml:space="preserve">furnish it with bookcases filled with the translations of </w:t>
      </w:r>
      <w:r w:rsidR="00B51DB0" w:rsidRPr="00ED4F7A">
        <w:t>Bahá’í</w:t>
      </w:r>
      <w:r w:rsidR="00FC7B70">
        <w:t xml:space="preserve"> </w:t>
      </w:r>
      <w:r w:rsidRPr="00ED4F7A">
        <w:t>literature in many languages, to place innumerable photographs</w:t>
      </w:r>
      <w:r w:rsidR="00FC7B70">
        <w:t xml:space="preserve"> </w:t>
      </w:r>
      <w:r w:rsidRPr="00ED4F7A">
        <w:t>and documents of historic interest in its various rooms and then to</w:t>
      </w:r>
      <w:r w:rsidR="00FC7B70">
        <w:t xml:space="preserve"> </w:t>
      </w:r>
      <w:r w:rsidRPr="00ED4F7A">
        <w:t xml:space="preserve">invite the British High </w:t>
      </w:r>
      <w:r w:rsidR="00A630CC">
        <w:t>C</w:t>
      </w:r>
      <w:r w:rsidRPr="00ED4F7A">
        <w:t>ommissioner to come and see it, he himself</w:t>
      </w:r>
      <w:r w:rsidR="00FC7B70">
        <w:t xml:space="preserve"> </w:t>
      </w:r>
      <w:r w:rsidRPr="00ED4F7A">
        <w:t>accompanying him on his tour of inspection.  When all had</w:t>
      </w:r>
      <w:r w:rsidR="00FC7B70">
        <w:t xml:space="preserve"> </w:t>
      </w:r>
      <w:r w:rsidRPr="00ED4F7A">
        <w:t>been viewed Shoghi Effendi asked His Excellency if he did not feel</w:t>
      </w:r>
      <w:r w:rsidR="00FC7B70">
        <w:t xml:space="preserve"> </w:t>
      </w:r>
      <w:r w:rsidRPr="00ED4F7A">
        <w:t xml:space="preserve">that such a place as this, so sacred in its associations to </w:t>
      </w:r>
      <w:r w:rsidR="00B51DB0" w:rsidRPr="00ED4F7A">
        <w:t>Bahá’í</w:t>
      </w:r>
      <w:r w:rsidRPr="00ED4F7A">
        <w:t>s the</w:t>
      </w:r>
      <w:r w:rsidR="00FC7B70">
        <w:t xml:space="preserve"> </w:t>
      </w:r>
      <w:r w:rsidRPr="00ED4F7A">
        <w:t>world over, far transcended the right to be considered any individual’s</w:t>
      </w:r>
      <w:r w:rsidR="00FC7B70">
        <w:t xml:space="preserve"> </w:t>
      </w:r>
      <w:r w:rsidRPr="00ED4F7A">
        <w:t>private residence and should be preserved as a place of pilgrimage</w:t>
      </w:r>
      <w:r w:rsidR="00FC7B70">
        <w:t xml:space="preserve"> </w:t>
      </w:r>
      <w:r w:rsidRPr="00ED4F7A">
        <w:t>and an historical museum.  His Excellency, no doubt as</w:t>
      </w:r>
      <w:r w:rsidR="00FC7B70">
        <w:t xml:space="preserve"> </w:t>
      </w:r>
      <w:r w:rsidRPr="00ED4F7A">
        <w:t>much impressed by the advocate as by the testimony, agreed, and</w:t>
      </w:r>
      <w:r w:rsidR="00FC7B70">
        <w:t xml:space="preserve"> </w:t>
      </w:r>
      <w:r w:rsidRPr="00ED4F7A">
        <w:t>the Mansion remained in Shoghi Effendi’s hands.  By April 1932</w:t>
      </w:r>
      <w:r w:rsidR="00FC7B70">
        <w:t xml:space="preserve"> </w:t>
      </w:r>
      <w:r w:rsidRPr="00ED4F7A">
        <w:t>the pilgrims were privileged to sleep overnight in this historic and</w:t>
      </w:r>
      <w:r w:rsidR="00FC7B70">
        <w:t xml:space="preserve"> </w:t>
      </w:r>
      <w:r w:rsidRPr="00ED4F7A">
        <w:t>sacred spot and its doors were opened to non-</w:t>
      </w:r>
      <w:r w:rsidR="00B51DB0" w:rsidRPr="00ED4F7A">
        <w:t>Bahá’í</w:t>
      </w:r>
      <w:r w:rsidRPr="00ED4F7A">
        <w:t xml:space="preserve"> visitors as</w:t>
      </w:r>
      <w:r w:rsidR="00FC7B70">
        <w:t xml:space="preserve"> </w:t>
      </w:r>
      <w:r w:rsidRPr="00ED4F7A">
        <w:t>well, who wandered through its beautiful rooms and gazed on the</w:t>
      </w:r>
      <w:r w:rsidR="00FC7B70">
        <w:t xml:space="preserve"> </w:t>
      </w:r>
      <w:r w:rsidRPr="00ED4F7A">
        <w:t>impressive array of testimonials to the world-wide nature of the</w:t>
      </w:r>
      <w:r w:rsidR="00FC7B70">
        <w:t xml:space="preserve"> </w:t>
      </w:r>
      <w:r w:rsidRPr="00ED4F7A">
        <w:t xml:space="preserve">Cause, on the innumerable photostatic copies of </w:t>
      </w:r>
      <w:r w:rsidR="00B51DB0" w:rsidRPr="00ED4F7A">
        <w:t>Bahá’í</w:t>
      </w:r>
      <w:r w:rsidRPr="00ED4F7A">
        <w:t xml:space="preserve"> Assembly</w:t>
      </w:r>
      <w:r w:rsidR="00FC7B70">
        <w:t xml:space="preserve"> </w:t>
      </w:r>
      <w:r w:rsidRPr="00ED4F7A">
        <w:t>incorporations, marriage licen</w:t>
      </w:r>
      <w:r w:rsidR="00B85224">
        <w:t>c</w:t>
      </w:r>
      <w:r w:rsidRPr="00ED4F7A">
        <w:t>es and other historical material as</w:t>
      </w:r>
      <w:r w:rsidR="00FC7B70">
        <w:t xml:space="preserve"> </w:t>
      </w:r>
      <w:r w:rsidRPr="00ED4F7A">
        <w:t>well as photographs of the martyrs and pioneers of the Faith.</w:t>
      </w:r>
    </w:p>
    <w:p w:rsidR="002F57E9" w:rsidRPr="00ED4F7A" w:rsidRDefault="002F57E9" w:rsidP="00FC7B70">
      <w:pPr>
        <w:pStyle w:val="Text"/>
      </w:pPr>
      <w:r w:rsidRPr="00ED4F7A">
        <w:t>I remember how, in spite of the fact that Shoghi Effendi had</w:t>
      </w:r>
      <w:r w:rsidR="00FC7B70">
        <w:t xml:space="preserve"> </w:t>
      </w:r>
      <w:r w:rsidRPr="00ED4F7A">
        <w:t>possession of the Mansion, he was constantly irked, until the very</w:t>
      </w:r>
      <w:r w:rsidR="00FC7B70">
        <w:t xml:space="preserve"> </w:t>
      </w:r>
      <w:r w:rsidRPr="00ED4F7A">
        <w:t>end of his life, by the fact that Covenant-breakers still occupied the</w:t>
      </w:r>
      <w:r w:rsidR="00FC7B70">
        <w:t xml:space="preserve"> </w:t>
      </w:r>
      <w:r w:rsidRPr="00ED4F7A">
        <w:t xml:space="preserve">adjacent house.  The night of the Ascension of </w:t>
      </w:r>
      <w:r w:rsidR="005F13F7" w:rsidRPr="00ED4F7A">
        <w:t>Bahá’u’lláh</w:t>
      </w:r>
      <w:r w:rsidRPr="00ED4F7A">
        <w:t>, when</w:t>
      </w:r>
    </w:p>
    <w:p w:rsidR="00FC7B70" w:rsidRDefault="00FC7B70">
      <w:pPr>
        <w:widowControl/>
        <w:kinsoku/>
        <w:overflowPunct/>
        <w:textAlignment w:val="auto"/>
      </w:pPr>
      <w:r>
        <w:br w:type="page"/>
      </w:r>
    </w:p>
    <w:p w:rsidR="002F57E9" w:rsidRPr="00ED4F7A" w:rsidRDefault="002F57E9" w:rsidP="00FC7B70">
      <w:pPr>
        <w:pStyle w:val="Textcts"/>
      </w:pPr>
      <w:r w:rsidRPr="00ED4F7A">
        <w:t xml:space="preserve">the Guardian, at the head of the </w:t>
      </w:r>
      <w:r w:rsidR="00B51DB0" w:rsidRPr="00ED4F7A">
        <w:t>Bahá’í</w:t>
      </w:r>
      <w:r w:rsidRPr="00ED4F7A">
        <w:t xml:space="preserve"> men, would proceed to His</w:t>
      </w:r>
      <w:r w:rsidR="00FC7B70">
        <w:t xml:space="preserve"> </w:t>
      </w:r>
      <w:r w:rsidRPr="00ED4F7A">
        <w:t>Shrine after visiting the room in the Mansion in which He had</w:t>
      </w:r>
      <w:r w:rsidR="00FC7B70">
        <w:t xml:space="preserve"> </w:t>
      </w:r>
      <w:r w:rsidRPr="00ED4F7A">
        <w:t>passed away, he was obliged to pass in front of the room where the</w:t>
      </w:r>
      <w:r w:rsidR="00FC7B70">
        <w:t xml:space="preserve"> </w:t>
      </w:r>
      <w:r w:rsidRPr="00ED4F7A">
        <w:t>Covenant-breakers were keeping their own vigil and often they</w:t>
      </w:r>
      <w:r w:rsidR="00FC7B70">
        <w:t xml:space="preserve"> </w:t>
      </w:r>
      <w:r w:rsidRPr="00ED4F7A">
        <w:t>would make audible comments on him as he passed, adding to the</w:t>
      </w:r>
      <w:r w:rsidR="00FC7B70">
        <w:t xml:space="preserve"> </w:t>
      </w:r>
      <w:r w:rsidRPr="00ED4F7A">
        <w:t>distress of a night that was already distressing enough in its associations.</w:t>
      </w:r>
      <w:r w:rsidR="00FC7B70">
        <w:t xml:space="preserve">  </w:t>
      </w:r>
      <w:r w:rsidRPr="00ED4F7A">
        <w:t>It was not until June 1957 that he was able to cable the</w:t>
      </w:r>
      <w:r w:rsidR="00FC7B70">
        <w:t xml:space="preserve"> </w:t>
      </w:r>
      <w:r w:rsidR="00B51DB0" w:rsidRPr="00ED4F7A">
        <w:t>Bahá’í</w:t>
      </w:r>
      <w:r w:rsidRPr="00ED4F7A">
        <w:t xml:space="preserve"> world</w:t>
      </w:r>
      <w:r w:rsidR="006F4CEF" w:rsidRPr="00ED4F7A">
        <w:t xml:space="preserve">:  </w:t>
      </w:r>
      <w:r w:rsidR="00E12B0F">
        <w:t>“</w:t>
      </w:r>
      <w:r w:rsidRPr="00ED4F7A">
        <w:t>With feelings profound joy exultation thankfulness</w:t>
      </w:r>
      <w:r w:rsidR="00FC7B70">
        <w:t xml:space="preserve"> </w:t>
      </w:r>
      <w:r w:rsidRPr="00ED4F7A">
        <w:t xml:space="preserve">announce morrow sixty-fifth anniversary Ascension </w:t>
      </w:r>
      <w:r w:rsidR="005F13F7" w:rsidRPr="00ED4F7A">
        <w:t>Bahá’u’lláh</w:t>
      </w:r>
      <w:r w:rsidR="00FC7B70">
        <w:t xml:space="preserve"> </w:t>
      </w:r>
      <w:r w:rsidRPr="00ED4F7A">
        <w:t>signal epoch making victory won over ignoble band breakers His</w:t>
      </w:r>
      <w:r w:rsidR="00FC7B70">
        <w:t xml:space="preserve"> </w:t>
      </w:r>
      <w:r w:rsidRPr="00ED4F7A">
        <w:t>Covenant which course over six decades has entrenched itself precincts</w:t>
      </w:r>
      <w:r w:rsidR="00FC7B70">
        <w:t xml:space="preserve"> </w:t>
      </w:r>
      <w:r w:rsidRPr="00ED4F7A">
        <w:t xml:space="preserve">Most Holy Shrine </w:t>
      </w:r>
      <w:r w:rsidR="00B51DB0" w:rsidRPr="00ED4F7A">
        <w:t>Bahá’í</w:t>
      </w:r>
      <w:r w:rsidRPr="00ED4F7A">
        <w:t xml:space="preserve"> world</w:t>
      </w:r>
      <w:r w:rsidR="00E12B0F">
        <w:t>”</w:t>
      </w:r>
      <w:r w:rsidRPr="00ED4F7A">
        <w:t>.</w:t>
      </w:r>
    </w:p>
    <w:p w:rsidR="002F57E9" w:rsidRPr="00ED4F7A" w:rsidRDefault="002F57E9" w:rsidP="00401F2A">
      <w:pPr>
        <w:pStyle w:val="Text"/>
      </w:pPr>
      <w:r w:rsidRPr="00ED4F7A">
        <w:t>From the time, in January 1923, when he had written to the</w:t>
      </w:r>
      <w:r w:rsidR="00FC7B70">
        <w:t xml:space="preserve"> </w:t>
      </w:r>
      <w:r w:rsidRPr="00ED4F7A">
        <w:t xml:space="preserve">eldest son of </w:t>
      </w:r>
      <w:r w:rsidR="005F13F7" w:rsidRPr="00ED4F7A">
        <w:t>Bahá’u’lláh</w:t>
      </w:r>
      <w:r w:rsidRPr="00ED4F7A">
        <w:t>’s daughter requesting him to make a</w:t>
      </w:r>
      <w:r w:rsidR="00FC7B70">
        <w:t xml:space="preserve"> </w:t>
      </w:r>
      <w:r w:rsidRPr="00ED4F7A">
        <w:t>definite pronouncement that whatever the legal rights o</w:t>
      </w:r>
      <w:r w:rsidR="00316E93">
        <w:t>f</w:t>
      </w:r>
      <w:r w:rsidRPr="00ED4F7A">
        <w:t xml:space="preserve"> these</w:t>
      </w:r>
      <w:r w:rsidR="00FC7B70">
        <w:t xml:space="preserve"> </w:t>
      </w:r>
      <w:r w:rsidRPr="00ED4F7A">
        <w:t xml:space="preserve">Afnans might be the Shrine at </w:t>
      </w:r>
      <w:r w:rsidR="00B51DB0" w:rsidRPr="00ED4F7A">
        <w:t>Bahjí</w:t>
      </w:r>
      <w:r w:rsidRPr="00ED4F7A">
        <w:t xml:space="preserve"> because of its nature belonged</w:t>
      </w:r>
      <w:r w:rsidR="00FC7B70">
        <w:t xml:space="preserve"> </w:t>
      </w:r>
      <w:r w:rsidRPr="00ED4F7A">
        <w:t xml:space="preserve">to the </w:t>
      </w:r>
      <w:r w:rsidR="00B51DB0" w:rsidRPr="00ED4F7A">
        <w:t>Bahá’í</w:t>
      </w:r>
      <w:r w:rsidRPr="00ED4F7A">
        <w:t xml:space="preserve"> Movement, until the end of his life, Shoghi Effendi</w:t>
      </w:r>
      <w:r w:rsidR="00FC7B70">
        <w:t xml:space="preserve"> </w:t>
      </w:r>
      <w:r w:rsidRPr="00ED4F7A">
        <w:t>struggled to place on an unshak</w:t>
      </w:r>
      <w:r w:rsidR="00BD38C8">
        <w:t>e</w:t>
      </w:r>
      <w:r w:rsidRPr="00ED4F7A">
        <w:t>able foundation the legal position</w:t>
      </w:r>
      <w:r w:rsidR="00FC7B70">
        <w:t xml:space="preserve"> </w:t>
      </w:r>
      <w:r w:rsidRPr="00ED4F7A">
        <w:t>of this Sacred Spot, in spite of the opposition of that tainted band</w:t>
      </w:r>
      <w:r w:rsidR="00FC7B70">
        <w:t xml:space="preserve"> </w:t>
      </w:r>
      <w:r w:rsidRPr="00ED4F7A">
        <w:t>of relatives who resisted his every effort for over thirty years.  It was</w:t>
      </w:r>
      <w:r w:rsidR="00FC7B70">
        <w:t xml:space="preserve"> </w:t>
      </w:r>
      <w:r w:rsidRPr="00ED4F7A">
        <w:t>due to the mysterious workings of Providence that after the War of</w:t>
      </w:r>
      <w:r w:rsidR="00FC7B70">
        <w:t xml:space="preserve"> </w:t>
      </w:r>
      <w:r w:rsidRPr="00ED4F7A">
        <w:t>Independence, through the mass exodus of the Arabs, including</w:t>
      </w:r>
      <w:r w:rsidR="00FC7B70">
        <w:t xml:space="preserve"> </w:t>
      </w:r>
      <w:r w:rsidRPr="00ED4F7A">
        <w:t>many enemies of the Faith, Shoghi Effendi was able to at last</w:t>
      </w:r>
      <w:r w:rsidR="00FC7B70">
        <w:t xml:space="preserve"> </w:t>
      </w:r>
      <w:r w:rsidRPr="00ED4F7A">
        <w:t>emerge triumphant from this long struggle.  In 1952 the long-coveted</w:t>
      </w:r>
      <w:r w:rsidR="00FC7B70">
        <w:t xml:space="preserve"> </w:t>
      </w:r>
      <w:r w:rsidRPr="00ED4F7A">
        <w:t xml:space="preserve">lands surrounding the Tomb and Mansion of </w:t>
      </w:r>
      <w:r w:rsidR="005F13F7" w:rsidRPr="00ED4F7A">
        <w:t>Bahá’u’lláh</w:t>
      </w:r>
      <w:r w:rsidRPr="00ED4F7A">
        <w:t>,</w:t>
      </w:r>
      <w:r w:rsidR="00FC7B70">
        <w:t xml:space="preserve"> </w:t>
      </w:r>
      <w:r w:rsidRPr="00ED4F7A">
        <w:t>amounting to over 145,000 square metres, were obtained.  As early</w:t>
      </w:r>
      <w:r w:rsidR="00FC7B70">
        <w:t xml:space="preserve"> </w:t>
      </w:r>
      <w:r w:rsidRPr="00ED4F7A">
        <w:t xml:space="preserve">as 1931 Shoghi Effendi had endeavoured to get the </w:t>
      </w:r>
      <w:r w:rsidR="00B46AB8">
        <w:t>G</w:t>
      </w:r>
      <w:r w:rsidRPr="00ED4F7A">
        <w:t>overnment to</w:t>
      </w:r>
      <w:r w:rsidR="00FC7B70">
        <w:t xml:space="preserve"> </w:t>
      </w:r>
      <w:r w:rsidRPr="00ED4F7A">
        <w:t>requisition part of this land</w:t>
      </w:r>
      <w:r w:rsidR="005F13F7" w:rsidRPr="00ED4F7A">
        <w:t>—</w:t>
      </w:r>
      <w:r w:rsidRPr="00ED4F7A">
        <w:t>which had originally belonged to the</w:t>
      </w:r>
      <w:r w:rsidR="00FC7B70">
        <w:t xml:space="preserve"> </w:t>
      </w:r>
      <w:r w:rsidRPr="00ED4F7A">
        <w:t>Mansion property but had been usurped by the Muslim friends</w:t>
      </w:r>
      <w:r w:rsidR="00FC7B70">
        <w:t xml:space="preserve"> </w:t>
      </w:r>
      <w:r w:rsidRPr="00ED4F7A">
        <w:t xml:space="preserve">and supporters of </w:t>
      </w:r>
      <w:r w:rsidR="00D9245B" w:rsidRPr="00ED4F7A">
        <w:t>Muḥammad</w:t>
      </w:r>
      <w:r w:rsidRPr="00ED4F7A">
        <w:t xml:space="preserve"> </w:t>
      </w:r>
      <w:r w:rsidR="00D9245B" w:rsidRPr="00ED4F7A">
        <w:t>‘Alí</w:t>
      </w:r>
      <w:r w:rsidR="005F13F7" w:rsidRPr="00ED4F7A">
        <w:t>—</w:t>
      </w:r>
      <w:r w:rsidRPr="00ED4F7A">
        <w:t>but it had refused to intervene</w:t>
      </w:r>
      <w:r w:rsidR="00FC7B70">
        <w:t xml:space="preserve"> </w:t>
      </w:r>
      <w:r w:rsidRPr="00ED4F7A">
        <w:t>and the asking price was over ten times the market value of</w:t>
      </w:r>
      <w:r w:rsidR="00FC7B70">
        <w:t xml:space="preserve"> </w:t>
      </w:r>
      <w:r w:rsidRPr="00ED4F7A">
        <w:t>the land.  The Guardian had to wait over twenty years until the</w:t>
      </w:r>
      <w:r w:rsidR="00FC7B70">
        <w:t xml:space="preserve"> </w:t>
      </w:r>
      <w:r w:rsidRPr="00ED4F7A">
        <w:t>fortunes of war brought it back to its rightful owners.  In addition</w:t>
      </w:r>
      <w:r w:rsidR="00FC7B70">
        <w:t xml:space="preserve"> </w:t>
      </w:r>
      <w:r w:rsidRPr="00ED4F7A">
        <w:t>to this both the Pilgrim House, which had been under the control</w:t>
      </w:r>
      <w:r w:rsidR="00FC7B70">
        <w:t xml:space="preserve"> </w:t>
      </w:r>
      <w:r w:rsidRPr="00ED4F7A">
        <w:t xml:space="preserve">of </w:t>
      </w:r>
      <w:r w:rsidR="00A372AD" w:rsidRPr="00ED4F7A">
        <w:t>‘Abdu’l-Bahá</w:t>
      </w:r>
      <w:r w:rsidRPr="00ED4F7A">
        <w:t xml:space="preserve"> since the ascension of </w:t>
      </w:r>
      <w:r w:rsidR="005F13F7" w:rsidRPr="00ED4F7A">
        <w:t>Bahá’u’lláh</w:t>
      </w:r>
      <w:r w:rsidRPr="00ED4F7A">
        <w:t>, and a</w:t>
      </w:r>
      <w:r w:rsidR="00FC7B70">
        <w:t xml:space="preserve"> </w:t>
      </w:r>
      <w:r w:rsidRPr="00ED4F7A">
        <w:t>building known as the Tea House of the Master, where He often</w:t>
      </w:r>
      <w:r w:rsidR="00FC7B70">
        <w:t xml:space="preserve"> </w:t>
      </w:r>
      <w:r w:rsidRPr="00ED4F7A">
        <w:t>entertained the believers</w:t>
      </w:r>
      <w:r w:rsidR="005F13F7" w:rsidRPr="00ED4F7A">
        <w:t>—</w:t>
      </w:r>
      <w:r w:rsidRPr="00ED4F7A">
        <w:t>including the first group of pilgrims</w:t>
      </w:r>
      <w:r w:rsidR="00FC7B70">
        <w:t xml:space="preserve"> </w:t>
      </w:r>
      <w:r w:rsidRPr="00ED4F7A">
        <w:t>from the West</w:t>
      </w:r>
      <w:r w:rsidR="005F13F7" w:rsidRPr="00ED4F7A">
        <w:t>—</w:t>
      </w:r>
      <w:r w:rsidRPr="00ED4F7A">
        <w:t>were acquired by the Guardian during the last</w:t>
      </w:r>
      <w:r w:rsidR="00FC7B70">
        <w:t xml:space="preserve"> </w:t>
      </w:r>
      <w:r w:rsidRPr="00ED4F7A">
        <w:t>years of his life.  In 1952 the Government of Israel lifted from the</w:t>
      </w:r>
      <w:r w:rsidR="00FC7B70">
        <w:t xml:space="preserve"> </w:t>
      </w:r>
      <w:r w:rsidRPr="00ED4F7A">
        <w:t>civil court in Haifa a case brought against the Guardian by the</w:t>
      </w:r>
      <w:r w:rsidR="00FC7B70">
        <w:t xml:space="preserve"> </w:t>
      </w:r>
      <w:r w:rsidRPr="00ED4F7A">
        <w:t>Covenant</w:t>
      </w:r>
      <w:r w:rsidR="00401F2A">
        <w:t>-</w:t>
      </w:r>
      <w:r w:rsidRPr="00ED4F7A">
        <w:t>breakers in connection with the demolition of a house in</w:t>
      </w:r>
    </w:p>
    <w:p w:rsidR="00FC7B70" w:rsidRDefault="00FC7B70">
      <w:pPr>
        <w:widowControl/>
        <w:kinsoku/>
        <w:overflowPunct/>
        <w:textAlignment w:val="auto"/>
      </w:pPr>
      <w:r>
        <w:br w:type="page"/>
      </w:r>
    </w:p>
    <w:p w:rsidR="002F57E9" w:rsidRPr="00ED4F7A" w:rsidRDefault="00B51DB0" w:rsidP="00FC7B70">
      <w:pPr>
        <w:pStyle w:val="Textcts"/>
      </w:pPr>
      <w:r w:rsidRPr="00ED4F7A">
        <w:t>Bahjí</w:t>
      </w:r>
      <w:r w:rsidR="002F57E9" w:rsidRPr="00ED4F7A">
        <w:t>, and supported his contention that the issue was a religious</w:t>
      </w:r>
      <w:r w:rsidR="00FC7B70">
        <w:t xml:space="preserve"> </w:t>
      </w:r>
      <w:r w:rsidR="002F57E9" w:rsidRPr="00ED4F7A">
        <w:t>one, thus enabling him to emerge once more triumphant in his</w:t>
      </w:r>
      <w:r w:rsidR="00FC7B70">
        <w:t xml:space="preserve"> </w:t>
      </w:r>
      <w:r w:rsidR="002F57E9" w:rsidRPr="00ED4F7A">
        <w:t xml:space="preserve">struggle with the entrenched enemies of </w:t>
      </w:r>
      <w:r w:rsidR="00A372AD" w:rsidRPr="00ED4F7A">
        <w:t>‘Abdu’l-Bahá</w:t>
      </w:r>
      <w:r w:rsidR="002F57E9" w:rsidRPr="00ED4F7A">
        <w:t xml:space="preserve"> who had</w:t>
      </w:r>
      <w:r w:rsidR="00FC7B70">
        <w:t xml:space="preserve"> </w:t>
      </w:r>
      <w:r w:rsidR="002F57E9" w:rsidRPr="00ED4F7A">
        <w:t xml:space="preserve">never relinquished their jealously guarded base near </w:t>
      </w:r>
      <w:r w:rsidR="005F13F7" w:rsidRPr="00ED4F7A">
        <w:t>Bahá’u’lláh</w:t>
      </w:r>
      <w:r w:rsidR="002F57E9" w:rsidRPr="00ED4F7A">
        <w:t>’s</w:t>
      </w:r>
      <w:r w:rsidR="00FC7B70">
        <w:t xml:space="preserve"> </w:t>
      </w:r>
      <w:r w:rsidR="002F57E9" w:rsidRPr="00ED4F7A">
        <w:t>Holy Shrine.  Finally, in 1957, again through the co-operation of</w:t>
      </w:r>
      <w:r w:rsidR="00FC7B70">
        <w:t xml:space="preserve"> </w:t>
      </w:r>
      <w:r w:rsidR="002F57E9" w:rsidRPr="00ED4F7A">
        <w:t>the State authorities, Shoghi Effendi was able to secure an expropriation</w:t>
      </w:r>
      <w:r w:rsidR="00FC7B70">
        <w:t xml:space="preserve"> </w:t>
      </w:r>
      <w:r w:rsidR="002F57E9" w:rsidRPr="00ED4F7A">
        <w:t>order, on the grounds of their nearness to a sacred</w:t>
      </w:r>
      <w:r w:rsidR="00FC7B70">
        <w:t xml:space="preserve"> </w:t>
      </w:r>
      <w:r w:rsidR="002F57E9" w:rsidRPr="00ED4F7A">
        <w:t>place of pilgrimage, for the houses occupied by what he termed</w:t>
      </w:r>
      <w:r w:rsidR="00FC7B70">
        <w:t xml:space="preserve"> </w:t>
      </w:r>
      <w:r w:rsidR="002F57E9" w:rsidRPr="00ED4F7A">
        <w:t xml:space="preserve">the </w:t>
      </w:r>
      <w:r w:rsidR="00E12B0F">
        <w:t>“</w:t>
      </w:r>
      <w:r w:rsidR="002F57E9" w:rsidRPr="00ED4F7A">
        <w:t>wretched remnants</w:t>
      </w:r>
      <w:r w:rsidR="00E12B0F">
        <w:t>”</w:t>
      </w:r>
      <w:r w:rsidR="002F57E9" w:rsidRPr="00ED4F7A">
        <w:t xml:space="preserve"> of the Covenant-breakers and thus at</w:t>
      </w:r>
      <w:r w:rsidR="00FC7B70">
        <w:t xml:space="preserve"> </w:t>
      </w:r>
      <w:r w:rsidR="002F57E9" w:rsidRPr="00ED4F7A">
        <w:t>long last bring about what he described as the cleansing of the</w:t>
      </w:r>
      <w:r w:rsidR="00FC7B70">
        <w:t xml:space="preserve"> </w:t>
      </w:r>
      <w:r w:rsidR="00FC7B70" w:rsidRPr="00FC7B70">
        <w:t>Ḥ</w:t>
      </w:r>
      <w:r w:rsidR="002F57E9" w:rsidRPr="00ED4F7A">
        <w:t>aram-i-Aqdas of this spiritual defilement.  So hotly was this</w:t>
      </w:r>
      <w:r w:rsidR="00FC7B70">
        <w:t xml:space="preserve"> </w:t>
      </w:r>
      <w:r w:rsidR="002F57E9" w:rsidRPr="00ED4F7A">
        <w:t xml:space="preserve">expropriation order, which involved their eviction from </w:t>
      </w:r>
      <w:r w:rsidRPr="00ED4F7A">
        <w:t>Bahjí</w:t>
      </w:r>
      <w:r w:rsidR="002F57E9" w:rsidRPr="00ED4F7A">
        <w:t>,</w:t>
      </w:r>
      <w:r w:rsidR="00FC7B70">
        <w:t xml:space="preserve"> </w:t>
      </w:r>
      <w:r w:rsidR="002F57E9" w:rsidRPr="00ED4F7A">
        <w:t>contested by the Covenant-breakers that they took it before the</w:t>
      </w:r>
      <w:r w:rsidR="00FC7B70">
        <w:t xml:space="preserve"> </w:t>
      </w:r>
      <w:r w:rsidR="002F57E9" w:rsidRPr="00ED4F7A">
        <w:t>Supreme Court of Israel, lost their case and were obliged to leave</w:t>
      </w:r>
      <w:r w:rsidR="00FC7B70">
        <w:t xml:space="preserve"> </w:t>
      </w:r>
      <w:r w:rsidR="002F57E9" w:rsidRPr="00ED4F7A">
        <w:t>once and for all.</w:t>
      </w:r>
    </w:p>
    <w:p w:rsidR="00FC7B70" w:rsidRDefault="002F57E9" w:rsidP="00FC7B70">
      <w:pPr>
        <w:pStyle w:val="Text"/>
      </w:pPr>
      <w:r w:rsidRPr="00ED4F7A">
        <w:t>It had been the expressed desire of the Guardian himself to</w:t>
      </w:r>
      <w:r w:rsidR="00FC7B70">
        <w:t xml:space="preserve"> </w:t>
      </w:r>
      <w:r w:rsidRPr="00ED4F7A">
        <w:t>supervise the demolition of these houses that abutted on the Mansion</w:t>
      </w:r>
      <w:r w:rsidR="00FC7B70">
        <w:t xml:space="preserve"> </w:t>
      </w:r>
      <w:r w:rsidRPr="00ED4F7A">
        <w:t>and were right next to the Shrine, but he never returned to the</w:t>
      </w:r>
      <w:r w:rsidR="00FC7B70">
        <w:t xml:space="preserve"> </w:t>
      </w:r>
      <w:r w:rsidRPr="00ED4F7A">
        <w:t>Holy Land.  When, in fulfilment of his own plan, they were pulled</w:t>
      </w:r>
      <w:r w:rsidR="00FC7B70">
        <w:t xml:space="preserve"> </w:t>
      </w:r>
      <w:r w:rsidRPr="00ED4F7A">
        <w:t>down, a few months after his passing, it was found that the large</w:t>
      </w:r>
      <w:r w:rsidR="00FC7B70">
        <w:t xml:space="preserve"> </w:t>
      </w:r>
      <w:r w:rsidRPr="00ED4F7A">
        <w:t>formal garden he had made in front of them was so accurately measured</w:t>
      </w:r>
      <w:r w:rsidR="00FC7B70">
        <w:t xml:space="preserve"> </w:t>
      </w:r>
      <w:r w:rsidRPr="00ED4F7A">
        <w:t>out and planned that it could be continued</w:t>
      </w:r>
      <w:r w:rsidR="005F13F7" w:rsidRPr="00ED4F7A">
        <w:t>—</w:t>
      </w:r>
      <w:r w:rsidRPr="00ED4F7A">
        <w:t>I am tempted to</w:t>
      </w:r>
      <w:r w:rsidR="00FC7B70">
        <w:t xml:space="preserve"> </w:t>
      </w:r>
      <w:r w:rsidRPr="00ED4F7A">
        <w:t>say rolled out like a carpet</w:t>
      </w:r>
      <w:r w:rsidR="005F13F7" w:rsidRPr="00ED4F7A">
        <w:t>—</w:t>
      </w:r>
      <w:r w:rsidRPr="00ED4F7A">
        <w:t>with complete accuracy right over the</w:t>
      </w:r>
      <w:r w:rsidR="00FC7B70">
        <w:t xml:space="preserve"> </w:t>
      </w:r>
      <w:r w:rsidRPr="00ED4F7A">
        <w:t>place where they had stood and up to the very wall of the Mansion.</w:t>
      </w:r>
    </w:p>
    <w:p w:rsidR="002F57E9" w:rsidRPr="00ED4F7A" w:rsidRDefault="002F57E9" w:rsidP="00FC7B70">
      <w:pPr>
        <w:pStyle w:val="Text"/>
      </w:pPr>
      <w:r w:rsidRPr="00ED4F7A">
        <w:t>Ever mindful of what was to him the deepest trust of his Guardianship</w:t>
      </w:r>
      <w:r w:rsidR="00FC7B70">
        <w:t>—</w:t>
      </w:r>
      <w:r w:rsidRPr="00ED4F7A">
        <w:t>to fulfil to the letter in so far as lay within his power</w:t>
      </w:r>
      <w:r w:rsidR="00FC7B70">
        <w:t xml:space="preserve"> </w:t>
      </w:r>
      <w:r w:rsidRPr="00ED4F7A">
        <w:t>every wish and instruction of his beloved Master</w:t>
      </w:r>
      <w:r w:rsidR="005F13F7" w:rsidRPr="00ED4F7A">
        <w:t>—</w:t>
      </w:r>
      <w:r w:rsidRPr="00ED4F7A">
        <w:t>Shoghi</w:t>
      </w:r>
      <w:r w:rsidR="00FC7B70">
        <w:t xml:space="preserve"> </w:t>
      </w:r>
      <w:r w:rsidRPr="00ED4F7A">
        <w:t>Effendi’s second greatest concern at the World Centre was the</w:t>
      </w:r>
      <w:r w:rsidR="00FC7B70">
        <w:t xml:space="preserve"> </w:t>
      </w:r>
      <w:r w:rsidRPr="00ED4F7A">
        <w:t xml:space="preserve">Shrine of the </w:t>
      </w:r>
      <w:r w:rsidR="008D1DE3" w:rsidRPr="00ED4F7A">
        <w:t>Báb</w:t>
      </w:r>
      <w:r w:rsidRPr="00ED4F7A">
        <w:t xml:space="preserve">.  </w:t>
      </w:r>
      <w:r w:rsidR="00FC7B70">
        <w:t>T</w:t>
      </w:r>
      <w:r w:rsidRPr="00ED4F7A">
        <w:t>he work connected with this second holiest</w:t>
      </w:r>
      <w:r w:rsidR="00FC7B70">
        <w:t xml:space="preserve"> </w:t>
      </w:r>
      <w:r w:rsidRPr="00ED4F7A">
        <w:t xml:space="preserve">Shrine of the </w:t>
      </w:r>
      <w:r w:rsidR="00B51DB0" w:rsidRPr="00ED4F7A">
        <w:t>Bahá’í</w:t>
      </w:r>
      <w:r w:rsidRPr="00ED4F7A">
        <w:t xml:space="preserve"> Faith had two aspects</w:t>
      </w:r>
      <w:r w:rsidR="006F4CEF" w:rsidRPr="00ED4F7A">
        <w:t xml:space="preserve">:  </w:t>
      </w:r>
      <w:r w:rsidRPr="00ED4F7A">
        <w:t>the completion of the</w:t>
      </w:r>
      <w:r w:rsidR="00FC7B70">
        <w:t xml:space="preserve"> </w:t>
      </w:r>
      <w:r w:rsidRPr="00ED4F7A">
        <w:t>building itself and the protection and preservation of its surroundings.</w:t>
      </w:r>
      <w:r w:rsidR="00FC7B70">
        <w:t xml:space="preserve">  </w:t>
      </w:r>
      <w:r w:rsidRPr="00ED4F7A">
        <w:t>The first involved the construction of three additional rooms</w:t>
      </w:r>
      <w:r w:rsidR="00FC7B70">
        <w:t xml:space="preserve"> </w:t>
      </w:r>
      <w:r w:rsidRPr="00ED4F7A">
        <w:t>as well as a superstructure</w:t>
      </w:r>
      <w:r w:rsidR="005F13F7" w:rsidRPr="00ED4F7A">
        <w:t>—</w:t>
      </w:r>
      <w:r w:rsidRPr="00ED4F7A">
        <w:t>an entire building in itself</w:t>
      </w:r>
      <w:r w:rsidR="005F13F7" w:rsidRPr="00ED4F7A">
        <w:t>—</w:t>
      </w:r>
      <w:r w:rsidRPr="00ED4F7A">
        <w:t>which is</w:t>
      </w:r>
      <w:r w:rsidR="00FC7B70">
        <w:t xml:space="preserve"> </w:t>
      </w:r>
      <w:r w:rsidRPr="00ED4F7A">
        <w:t>undoubtedly one of the most beautiful edifices on the shores of the</w:t>
      </w:r>
      <w:r w:rsidR="00FC7B70">
        <w:t xml:space="preserve"> </w:t>
      </w:r>
      <w:r w:rsidRPr="00ED4F7A">
        <w:t>Mediterranean Sea, and the second the gradual purchase, during</w:t>
      </w:r>
      <w:r w:rsidR="00FC7B70">
        <w:t xml:space="preserve"> </w:t>
      </w:r>
      <w:r w:rsidRPr="00ED4F7A">
        <w:t>a third of a century, of a great protective belt of land surrounding</w:t>
      </w:r>
      <w:r w:rsidR="00FC7B70">
        <w:t xml:space="preserve"> </w:t>
      </w:r>
      <w:r w:rsidRPr="00ED4F7A">
        <w:t xml:space="preserve">the Shrine and reaching from the top to the bottom of </w:t>
      </w:r>
      <w:r w:rsidR="004D43A6">
        <w:t xml:space="preserve">Mt. </w:t>
      </w:r>
      <w:r w:rsidRPr="00ED4F7A">
        <w:t>Carmel.</w:t>
      </w:r>
      <w:r w:rsidR="00FC7B70">
        <w:t xml:space="preserve">  </w:t>
      </w:r>
      <w:r w:rsidRPr="00ED4F7A">
        <w:t>This area of over fifty acres is best discerned at night, as it lies a</w:t>
      </w:r>
      <w:r w:rsidR="00FC7B70">
        <w:t xml:space="preserve"> </w:t>
      </w:r>
      <w:r w:rsidRPr="00ED4F7A">
        <w:t xml:space="preserve">huge unlighted </w:t>
      </w:r>
      <w:r w:rsidR="00E12B0F">
        <w:t>“</w:t>
      </w:r>
      <w:r w:rsidRPr="00ED4F7A">
        <w:t>V</w:t>
      </w:r>
      <w:r w:rsidR="00E12B0F">
        <w:t>”</w:t>
      </w:r>
      <w:r w:rsidRPr="00ED4F7A">
        <w:t xml:space="preserve"> in the heart of the city, in whose centre seems</w:t>
      </w:r>
      <w:r w:rsidR="00FC7B70">
        <w:t xml:space="preserve"> </w:t>
      </w:r>
      <w:r w:rsidRPr="00ED4F7A">
        <w:t xml:space="preserve">pinned a golden brooch, the flood-lit Shrine of the </w:t>
      </w:r>
      <w:r w:rsidR="008D1DE3" w:rsidRPr="00ED4F7A">
        <w:t>Báb</w:t>
      </w:r>
      <w:r w:rsidRPr="00ED4F7A">
        <w:t>, resting</w:t>
      </w:r>
      <w:r w:rsidR="00FC7B70">
        <w:t xml:space="preserve"> </w:t>
      </w:r>
      <w:r w:rsidRPr="00ED4F7A">
        <w:t>majestically on the bosom of the mountain, set off by the velvety</w:t>
      </w:r>
    </w:p>
    <w:p w:rsidR="00FC7B70" w:rsidRDefault="00FC7B70">
      <w:pPr>
        <w:widowControl/>
        <w:kinsoku/>
        <w:overflowPunct/>
        <w:textAlignment w:val="auto"/>
      </w:pPr>
      <w:r>
        <w:br w:type="page"/>
      </w:r>
    </w:p>
    <w:p w:rsidR="002F57E9" w:rsidRPr="00ED4F7A" w:rsidRDefault="002F57E9" w:rsidP="00FC7B70">
      <w:pPr>
        <w:pStyle w:val="Textcts"/>
      </w:pPr>
      <w:r w:rsidRPr="00ED4F7A">
        <w:t>black space of its gardens and lands.  For thirty-six years Shoghi</w:t>
      </w:r>
      <w:r w:rsidR="00FC7B70">
        <w:t xml:space="preserve"> </w:t>
      </w:r>
      <w:r w:rsidRPr="00ED4F7A">
        <w:t>Effendi devoted himself to the development of this Sacred Spot in</w:t>
      </w:r>
      <w:r w:rsidR="00FC7B70">
        <w:t xml:space="preserve"> </w:t>
      </w:r>
      <w:r w:rsidRPr="00ED4F7A">
        <w:t>the midst of God’s Holy Mountain; so impressive, so unique and</w:t>
      </w:r>
      <w:r w:rsidR="00FC7B70">
        <w:t xml:space="preserve"> </w:t>
      </w:r>
      <w:r w:rsidRPr="00ED4F7A">
        <w:t>of such vast proportions was his work there that it seems to me</w:t>
      </w:r>
      <w:r w:rsidR="00FC7B70">
        <w:t xml:space="preserve"> </w:t>
      </w:r>
      <w:r w:rsidRPr="00ED4F7A">
        <w:t>some of his very essence must be incorporated in its stones and</w:t>
      </w:r>
      <w:r w:rsidR="00FC7B70">
        <w:t xml:space="preserve"> </w:t>
      </w:r>
      <w:r w:rsidRPr="00ED4F7A">
        <w:t>soil.</w:t>
      </w:r>
    </w:p>
    <w:p w:rsidR="00FC7B70" w:rsidRDefault="002F57E9" w:rsidP="00FC7B70">
      <w:pPr>
        <w:pStyle w:val="Text"/>
      </w:pPr>
      <w:r w:rsidRPr="00ED4F7A">
        <w:t xml:space="preserve">It took more than one hundred years for </w:t>
      </w:r>
      <w:r w:rsidR="005F13F7" w:rsidRPr="00ED4F7A">
        <w:t>Bahá’u’lláh</w:t>
      </w:r>
      <w:r w:rsidRPr="00ED4F7A">
        <w:t xml:space="preserve">, </w:t>
      </w:r>
      <w:r w:rsidR="00A372AD" w:rsidRPr="00ED4F7A">
        <w:t>‘Abdu’l-Bahá</w:t>
      </w:r>
      <w:r w:rsidR="00FC7B70">
        <w:t xml:space="preserve"> </w:t>
      </w:r>
      <w:r w:rsidRPr="00ED4F7A">
        <w:t>and Shoghi Effendi to finally discharge the sacred trust which</w:t>
      </w:r>
      <w:r w:rsidR="00FC7B70">
        <w:t xml:space="preserve"> </w:t>
      </w:r>
      <w:r w:rsidRPr="00ED4F7A">
        <w:t xml:space="preserve">the </w:t>
      </w:r>
      <w:r w:rsidR="008D1DE3" w:rsidRPr="00ED4F7A">
        <w:t>Báb</w:t>
      </w:r>
      <w:r w:rsidRPr="00ED4F7A">
        <w:t>’s remains represented for them, a trust which lasted from</w:t>
      </w:r>
      <w:r w:rsidR="00FC7B70">
        <w:t xml:space="preserve"> </w:t>
      </w:r>
      <w:r w:rsidRPr="00ED4F7A">
        <w:t>the day of His martyrdom in 1850 until the final completion of His</w:t>
      </w:r>
      <w:r w:rsidR="00FC7B70">
        <w:t xml:space="preserve"> </w:t>
      </w:r>
      <w:r w:rsidRPr="00ED4F7A">
        <w:t>Shrine in 1953.  From the moment when He was apprised of the</w:t>
      </w:r>
      <w:r w:rsidR="00FC7B70">
        <w:t xml:space="preserve"> </w:t>
      </w:r>
      <w:r w:rsidRPr="00ED4F7A">
        <w:t xml:space="preserve">execution of the </w:t>
      </w:r>
      <w:r w:rsidR="008D1DE3" w:rsidRPr="00ED4F7A">
        <w:t>Báb</w:t>
      </w:r>
      <w:r w:rsidRPr="00ED4F7A">
        <w:t xml:space="preserve"> until He ascended in 1892 </w:t>
      </w:r>
      <w:r w:rsidR="005F13F7" w:rsidRPr="00ED4F7A">
        <w:t>Bahá’u’lláh</w:t>
      </w:r>
      <w:r w:rsidRPr="00ED4F7A">
        <w:t xml:space="preserve"> had</w:t>
      </w:r>
      <w:r w:rsidR="00FC7B70">
        <w:t xml:space="preserve"> </w:t>
      </w:r>
      <w:r w:rsidRPr="00ED4F7A">
        <w:t>watched over that Sacred Dust, supervising its removal from one</w:t>
      </w:r>
      <w:r w:rsidR="00FC7B70">
        <w:t xml:space="preserve"> </w:t>
      </w:r>
      <w:r w:rsidRPr="00ED4F7A">
        <w:t xml:space="preserve">place of concealment to another.  During a visit to </w:t>
      </w:r>
      <w:r w:rsidR="004D43A6">
        <w:t xml:space="preserve">Mt. </w:t>
      </w:r>
      <w:r w:rsidRPr="00ED4F7A">
        <w:t>Carmel He</w:t>
      </w:r>
      <w:r w:rsidR="00FC7B70">
        <w:t xml:space="preserve"> </w:t>
      </w:r>
      <w:r w:rsidRPr="00ED4F7A">
        <w:t xml:space="preserve">had pointed out to </w:t>
      </w:r>
      <w:r w:rsidR="00A372AD" w:rsidRPr="00ED4F7A">
        <w:t>‘Abdu’l-Bahá</w:t>
      </w:r>
      <w:r w:rsidRPr="00ED4F7A">
        <w:t xml:space="preserve"> with His own hand where the</w:t>
      </w:r>
      <w:r w:rsidR="00FC7B70">
        <w:t xml:space="preserve"> </w:t>
      </w:r>
      <w:r w:rsidR="008D1DE3" w:rsidRPr="00ED4F7A">
        <w:t>Báb</w:t>
      </w:r>
      <w:r w:rsidRPr="00ED4F7A">
        <w:t>’s body was to rest forever, instructing Him to purchase this</w:t>
      </w:r>
      <w:r w:rsidR="00FC7B70">
        <w:t xml:space="preserve"> </w:t>
      </w:r>
      <w:r w:rsidRPr="00ED4F7A">
        <w:t>piece of land and bring the hidden remains from Persia and inter</w:t>
      </w:r>
      <w:r w:rsidR="00FC7B70">
        <w:t xml:space="preserve"> </w:t>
      </w:r>
      <w:r w:rsidRPr="00ED4F7A">
        <w:t xml:space="preserve">them there.  </w:t>
      </w:r>
      <w:r w:rsidR="00A372AD" w:rsidRPr="00ED4F7A">
        <w:t>‘Abdu’l-Bahá</w:t>
      </w:r>
      <w:r w:rsidRPr="00ED4F7A">
        <w:t>, Himself a prisoner, succeeded in having</w:t>
      </w:r>
      <w:r w:rsidR="00FC7B70">
        <w:t xml:space="preserve"> </w:t>
      </w:r>
      <w:r w:rsidRPr="00ED4F7A">
        <w:t xml:space="preserve">the small wooden box containing the remains of the </w:t>
      </w:r>
      <w:r w:rsidR="008D1DE3" w:rsidRPr="00ED4F7A">
        <w:t>Báb</w:t>
      </w:r>
      <w:r w:rsidRPr="00ED4F7A">
        <w:t xml:space="preserve"> and</w:t>
      </w:r>
      <w:r w:rsidR="00FC7B70">
        <w:t xml:space="preserve"> </w:t>
      </w:r>
      <w:r w:rsidRPr="00ED4F7A">
        <w:t>His martyred companion conveyed, by caravan and boat, from</w:t>
      </w:r>
      <w:r w:rsidR="00FC7B70">
        <w:t xml:space="preserve"> </w:t>
      </w:r>
      <w:r w:rsidRPr="00ED4F7A">
        <w:t>Persia to</w:t>
      </w:r>
      <w:r w:rsidR="00A372AD" w:rsidRPr="00ED4F7A">
        <w:rPr>
          <w:rFonts w:eastAsia="MS Mincho"/>
        </w:rPr>
        <w:t xml:space="preserve"> ‘Akk</w:t>
      </w:r>
      <w:r w:rsidR="00A372AD" w:rsidRPr="00ED4F7A">
        <w:t>á</w:t>
      </w:r>
      <w:r w:rsidRPr="00ED4F7A">
        <w:t>.  When the first group of western pilgrims visited</w:t>
      </w:r>
      <w:r w:rsidR="00FC7B70">
        <w:t xml:space="preserve"> </w:t>
      </w:r>
      <w:r w:rsidRPr="00ED4F7A">
        <w:t>the prison-city in the winter of 1898</w:t>
      </w:r>
      <w:r w:rsidR="006074FF">
        <w:t>–189</w:t>
      </w:r>
      <w:r w:rsidRPr="00ED4F7A">
        <w:t>9, this precious casket was</w:t>
      </w:r>
      <w:r w:rsidR="006074FF">
        <w:t xml:space="preserve"> </w:t>
      </w:r>
      <w:r w:rsidRPr="00ED4F7A">
        <w:t>already concealed in the Master’s home, its presence a carefully</w:t>
      </w:r>
      <w:r w:rsidR="006074FF">
        <w:t xml:space="preserve"> </w:t>
      </w:r>
      <w:r w:rsidRPr="00ED4F7A">
        <w:t>guarded secret.</w:t>
      </w:r>
    </w:p>
    <w:p w:rsidR="00FC7B70" w:rsidRDefault="002F57E9" w:rsidP="00B42194">
      <w:pPr>
        <w:pStyle w:val="Text"/>
      </w:pPr>
      <w:r w:rsidRPr="00ED4F7A">
        <w:t xml:space="preserve">One day </w:t>
      </w:r>
      <w:r w:rsidR="002E7D98">
        <w:t xml:space="preserve">in </w:t>
      </w:r>
      <w:r w:rsidRPr="00ED4F7A">
        <w:t xml:space="preserve">1915, as </w:t>
      </w:r>
      <w:r w:rsidR="00A372AD" w:rsidRPr="00ED4F7A">
        <w:t>‘Abdu’l-Bahá</w:t>
      </w:r>
      <w:r w:rsidRPr="00ED4F7A">
        <w:t xml:space="preserve"> stood on the steps of His home</w:t>
      </w:r>
      <w:r w:rsidR="006074FF">
        <w:t xml:space="preserve"> </w:t>
      </w:r>
      <w:r w:rsidRPr="00ED4F7A">
        <w:t xml:space="preserve">and looked up at the </w:t>
      </w:r>
      <w:r w:rsidR="008D1DE3" w:rsidRPr="00ED4F7A">
        <w:t>Báb</w:t>
      </w:r>
      <w:r w:rsidRPr="00ED4F7A">
        <w:t>’s Tomb, He remarked to one of His companions:</w:t>
      </w:r>
      <w:r w:rsidR="00FC7B70">
        <w:t xml:space="preserve">  </w:t>
      </w:r>
      <w:r w:rsidR="00E12B0F">
        <w:t>“</w:t>
      </w:r>
      <w:r w:rsidRPr="00ED4F7A">
        <w:t>The sublime Shrine has remained unbuilt.  Ten</w:t>
      </w:r>
      <w:r w:rsidR="00B42194">
        <w:t>–</w:t>
      </w:r>
      <w:r w:rsidRPr="00ED4F7A">
        <w:t>twenty</w:t>
      </w:r>
      <w:r w:rsidR="006074FF">
        <w:t xml:space="preserve"> </w:t>
      </w:r>
      <w:r w:rsidRPr="00ED4F7A">
        <w:t>thousand pounds are required.  God willing it will be accomplished.</w:t>
      </w:r>
      <w:r w:rsidR="00FC7B70">
        <w:t xml:space="preserve">  </w:t>
      </w:r>
      <w:r w:rsidRPr="00ED4F7A">
        <w:t>We have carried its construction to this stage.</w:t>
      </w:r>
      <w:r w:rsidR="00E12B0F">
        <w:t>”</w:t>
      </w:r>
      <w:r w:rsidRPr="00ED4F7A">
        <w:t xml:space="preserve">  To a pilgrim He</w:t>
      </w:r>
      <w:r w:rsidR="006074FF">
        <w:t xml:space="preserve"> </w:t>
      </w:r>
      <w:r w:rsidRPr="00ED4F7A">
        <w:t>had said</w:t>
      </w:r>
      <w:r w:rsidR="006F4CEF" w:rsidRPr="00ED4F7A">
        <w:t xml:space="preserve">:  </w:t>
      </w:r>
      <w:r w:rsidR="00E12B0F">
        <w:t>“</w:t>
      </w:r>
      <w:r w:rsidRPr="00ED4F7A">
        <w:t xml:space="preserve">The Shrine of the </w:t>
      </w:r>
      <w:r w:rsidR="008D1DE3" w:rsidRPr="00ED4F7A">
        <w:t>Báb</w:t>
      </w:r>
      <w:r w:rsidRPr="00ED4F7A">
        <w:t xml:space="preserve"> will be built in the most beautiful</w:t>
      </w:r>
      <w:r w:rsidR="006074FF">
        <w:t xml:space="preserve"> </w:t>
      </w:r>
      <w:r w:rsidRPr="00ED4F7A">
        <w:t>and majestic style</w:t>
      </w:r>
      <w:r w:rsidR="00E12B0F">
        <w:t>”</w:t>
      </w:r>
      <w:r w:rsidRPr="00ED4F7A">
        <w:t>, and had even gone so far as to order a Turk in</w:t>
      </w:r>
      <w:r w:rsidR="006074FF">
        <w:t xml:space="preserve"> </w:t>
      </w:r>
      <w:r w:rsidRPr="00ED4F7A">
        <w:t>Haifa to make him a sketch of how it would appear when completed.</w:t>
      </w:r>
      <w:r w:rsidR="00FC7B70">
        <w:t xml:space="preserve">  </w:t>
      </w:r>
      <w:r w:rsidRPr="00ED4F7A">
        <w:t>But in spite of the clear concept He had of the nature of the</w:t>
      </w:r>
      <w:r w:rsidR="006074FF">
        <w:t xml:space="preserve"> </w:t>
      </w:r>
      <w:r w:rsidRPr="00ED4F7A">
        <w:t>Shrine He desired so much to build for the Forerunner of the Faith,</w:t>
      </w:r>
      <w:r w:rsidR="006074FF">
        <w:t xml:space="preserve"> </w:t>
      </w:r>
      <w:r w:rsidRPr="00ED4F7A">
        <w:t>the ultimate task was to fall to Shoghi Effendi.</w:t>
      </w:r>
    </w:p>
    <w:p w:rsidR="002F57E9" w:rsidRPr="00ED4F7A" w:rsidRDefault="002F57E9" w:rsidP="00A22FCB">
      <w:pPr>
        <w:pStyle w:val="Text"/>
      </w:pPr>
      <w:r w:rsidRPr="00ED4F7A">
        <w:t>In 1928 he had work started on the excavation of the solid rock</w:t>
      </w:r>
      <w:r w:rsidR="006074FF">
        <w:t xml:space="preserve"> </w:t>
      </w:r>
      <w:r w:rsidRPr="00ED4F7A">
        <w:t>of the mountain behind the existing building in order to make place</w:t>
      </w:r>
      <w:r w:rsidR="006074FF">
        <w:t xml:space="preserve"> </w:t>
      </w:r>
      <w:r w:rsidRPr="00ED4F7A">
        <w:t>for the three extra, massive, vaulted and high-ceilinged rooms required</w:t>
      </w:r>
      <w:r w:rsidR="006074FF">
        <w:t xml:space="preserve"> </w:t>
      </w:r>
      <w:r w:rsidRPr="00ED4F7A">
        <w:t>to complete the ground floor.  By 14 February 1929 we find</w:t>
      </w:r>
      <w:r w:rsidR="006074FF">
        <w:t xml:space="preserve"> </w:t>
      </w:r>
      <w:r w:rsidRPr="00ED4F7A">
        <w:t>him cabling one of the Afnans</w:t>
      </w:r>
      <w:r w:rsidR="006F4CEF" w:rsidRPr="00ED4F7A">
        <w:t xml:space="preserve">:  </w:t>
      </w:r>
      <w:r w:rsidR="00E12B0F">
        <w:t>“</w:t>
      </w:r>
      <w:r w:rsidRPr="00ED4F7A">
        <w:t>Work on Maq</w:t>
      </w:r>
      <w:r w:rsidR="00FC7B70" w:rsidRPr="00FC7B70">
        <w:t>á</w:t>
      </w:r>
      <w:r w:rsidRPr="00ED4F7A">
        <w:t>m started</w:t>
      </w:r>
      <w:r w:rsidR="00E12B0F">
        <w:t>”</w:t>
      </w:r>
      <w:r w:rsidR="006074FF">
        <w:t xml:space="preserve"> </w:t>
      </w:r>
      <w:r w:rsidRPr="00ED4F7A">
        <w:t>(</w:t>
      </w:r>
      <w:r w:rsidR="00E12B0F">
        <w:t>“</w:t>
      </w:r>
      <w:r w:rsidR="00A22FCB">
        <w:t>M</w:t>
      </w:r>
      <w:r w:rsidRPr="00ED4F7A">
        <w:t>aq</w:t>
      </w:r>
      <w:r w:rsidR="00FC7B70" w:rsidRPr="00FC7B70">
        <w:t>á</w:t>
      </w:r>
      <w:r w:rsidRPr="00ED4F7A">
        <w:t>m</w:t>
      </w:r>
      <w:r w:rsidR="00E12B0F">
        <w:t>”</w:t>
      </w:r>
      <w:r w:rsidRPr="00ED4F7A">
        <w:t xml:space="preserve"> was the Persian term used for the </w:t>
      </w:r>
      <w:r w:rsidR="008D1DE3" w:rsidRPr="00ED4F7A">
        <w:t>Báb</w:t>
      </w:r>
      <w:r w:rsidRPr="00ED4F7A">
        <w:t>’s Shrine),</w:t>
      </w:r>
      <w:r w:rsidR="00F45B12">
        <w:rPr>
          <w:rStyle w:val="FootnoteReference"/>
        </w:rPr>
        <w:footnoteReference w:id="95"/>
      </w:r>
      <w:r w:rsidRPr="00ED4F7A">
        <w:t xml:space="preserve"> and in</w:t>
      </w:r>
    </w:p>
    <w:p w:rsidR="00FC7B70" w:rsidRDefault="00FC7B70">
      <w:pPr>
        <w:widowControl/>
        <w:kinsoku/>
        <w:overflowPunct/>
        <w:textAlignment w:val="auto"/>
      </w:pPr>
      <w:r>
        <w:br w:type="page"/>
      </w:r>
    </w:p>
    <w:p w:rsidR="002F57E9" w:rsidRPr="00ED4F7A" w:rsidRDefault="002F57E9" w:rsidP="002574B6">
      <w:pPr>
        <w:pStyle w:val="Textcts"/>
      </w:pPr>
      <w:r w:rsidRPr="00ED4F7A">
        <w:t>December of that same year he informs a friend</w:t>
      </w:r>
      <w:r w:rsidR="006F4CEF" w:rsidRPr="00ED4F7A">
        <w:t xml:space="preserve">:  </w:t>
      </w:r>
      <w:r w:rsidR="00E12B0F">
        <w:t>“</w:t>
      </w:r>
      <w:r w:rsidRPr="00ED4F7A">
        <w:t>the construction</w:t>
      </w:r>
      <w:r w:rsidR="006074FF">
        <w:t xml:space="preserve"> </w:t>
      </w:r>
      <w:r w:rsidRPr="00ED4F7A">
        <w:t>of the three additional chambers contiguous to the Shrine on Mt.</w:t>
      </w:r>
      <w:r w:rsidR="006074FF">
        <w:t xml:space="preserve"> </w:t>
      </w:r>
      <w:r w:rsidRPr="00ED4F7A">
        <w:t>Carmel will soon be completed and the plan of the Master of</w:t>
      </w:r>
      <w:r w:rsidR="006074FF">
        <w:t xml:space="preserve"> </w:t>
      </w:r>
      <w:r w:rsidRPr="00ED4F7A">
        <w:t>having nine chambers as the ground floor of the Mausoleum of the</w:t>
      </w:r>
      <w:r w:rsidR="006074FF">
        <w:t xml:space="preserve"> </w:t>
      </w:r>
      <w:r w:rsidR="008D1DE3" w:rsidRPr="00ED4F7A">
        <w:t>Báb</w:t>
      </w:r>
      <w:r w:rsidRPr="00ED4F7A">
        <w:t xml:space="preserve"> realized.</w:t>
      </w:r>
      <w:r w:rsidR="00E12B0F">
        <w:t>”</w:t>
      </w:r>
      <w:r w:rsidRPr="00ED4F7A">
        <w:t xml:space="preserve">  It is interesting to note that the completion of</w:t>
      </w:r>
      <w:r w:rsidR="00F45B12">
        <w:t xml:space="preserve"> </w:t>
      </w:r>
      <w:r w:rsidR="00A372AD" w:rsidRPr="00ED4F7A">
        <w:t>‘Abdu’l-Bahá</w:t>
      </w:r>
      <w:r w:rsidRPr="00ED4F7A">
        <w:t>’s original structure, in itself a major undertaking,</w:t>
      </w:r>
      <w:r w:rsidR="00F45B12">
        <w:t xml:space="preserve"> </w:t>
      </w:r>
      <w:r w:rsidRPr="00ED4F7A">
        <w:t xml:space="preserve">and the costly and exacting restoration of the Mansion of </w:t>
      </w:r>
      <w:r w:rsidR="005F13F7" w:rsidRPr="00ED4F7A">
        <w:t>Bahá’u’lláh</w:t>
      </w:r>
      <w:r w:rsidR="00F45B12">
        <w:t xml:space="preserve"> </w:t>
      </w:r>
      <w:r w:rsidRPr="00ED4F7A">
        <w:t>were undertaken during the same year and took about the</w:t>
      </w:r>
      <w:r w:rsidR="00F45B12">
        <w:t xml:space="preserve"> </w:t>
      </w:r>
      <w:r w:rsidRPr="00ED4F7A">
        <w:t>same length of time.</w:t>
      </w:r>
    </w:p>
    <w:p w:rsidR="00F45B12" w:rsidRDefault="002F57E9" w:rsidP="00F45B12">
      <w:pPr>
        <w:pStyle w:val="Text"/>
      </w:pPr>
      <w:r w:rsidRPr="00ED4F7A">
        <w:t xml:space="preserve">In everything Shoghi Effendi did he was guided by </w:t>
      </w:r>
      <w:r w:rsidR="00F45B12">
        <w:t>w</w:t>
      </w:r>
      <w:r w:rsidRPr="00ED4F7A">
        <w:t>hat he</w:t>
      </w:r>
      <w:r w:rsidR="00F45B12">
        <w:t xml:space="preserve"> </w:t>
      </w:r>
      <w:r w:rsidRPr="00ED4F7A">
        <w:t xml:space="preserve">knew to be the desire of the Master.  </w:t>
      </w:r>
      <w:r w:rsidR="00A372AD" w:rsidRPr="00ED4F7A">
        <w:t>‘Abdu’l-Bahá</w:t>
      </w:r>
      <w:r w:rsidRPr="00ED4F7A">
        <w:t xml:space="preserve"> had succeeded,</w:t>
      </w:r>
      <w:r w:rsidR="00F45B12">
        <w:t xml:space="preserve"> </w:t>
      </w:r>
      <w:r w:rsidRPr="00ED4F7A">
        <w:t>by 1907, in completing only six of the nine rooms which would</w:t>
      </w:r>
      <w:r w:rsidR="00F45B12">
        <w:t xml:space="preserve"> </w:t>
      </w:r>
      <w:r w:rsidRPr="00ED4F7A">
        <w:t xml:space="preserve">compose a square, in the centre of which the body of the </w:t>
      </w:r>
      <w:r w:rsidR="008D1DE3" w:rsidRPr="00ED4F7A">
        <w:t>Báb</w:t>
      </w:r>
      <w:r w:rsidR="00F45B12">
        <w:t xml:space="preserve"> </w:t>
      </w:r>
      <w:r w:rsidRPr="00ED4F7A">
        <w:t>would repose, and already during that year meetings were held in</w:t>
      </w:r>
      <w:r w:rsidR="00F45B12">
        <w:t xml:space="preserve"> </w:t>
      </w:r>
      <w:r w:rsidRPr="00ED4F7A">
        <w:t>the ones facing the sea.  In 1909, with His own hands, He had laid</w:t>
      </w:r>
      <w:r w:rsidR="00F45B12">
        <w:t xml:space="preserve"> </w:t>
      </w:r>
      <w:r w:rsidRPr="00ED4F7A">
        <w:t>the remains of the Martyr-Herald of the Faith away in their final</w:t>
      </w:r>
      <w:r w:rsidR="00F45B12">
        <w:t xml:space="preserve"> </w:t>
      </w:r>
      <w:r w:rsidRPr="00ED4F7A">
        <w:t xml:space="preserve">resting-place.  </w:t>
      </w:r>
      <w:r w:rsidR="00F45B12">
        <w:t>T</w:t>
      </w:r>
      <w:r w:rsidRPr="00ED4F7A">
        <w:t>he next year He set out on His western journeys,</w:t>
      </w:r>
      <w:r w:rsidR="00F45B12">
        <w:t xml:space="preserve"> </w:t>
      </w:r>
      <w:r w:rsidRPr="00ED4F7A">
        <w:t>the war ensued and He passed away.  He had, however, expressed</w:t>
      </w:r>
      <w:r w:rsidR="00F45B12">
        <w:t xml:space="preserve"> </w:t>
      </w:r>
      <w:r w:rsidRPr="00ED4F7A">
        <w:t>His concept of the finished structure</w:t>
      </w:r>
      <w:r w:rsidR="006F4CEF" w:rsidRPr="00ED4F7A">
        <w:t xml:space="preserve">:  </w:t>
      </w:r>
      <w:r w:rsidRPr="00ED4F7A">
        <w:t>it should have an arcade</w:t>
      </w:r>
      <w:r w:rsidR="00F45B12">
        <w:t xml:space="preserve"> </w:t>
      </w:r>
      <w:r w:rsidRPr="00ED4F7A">
        <w:t>surrounding the original nine rooms He had planned and be surmounted</w:t>
      </w:r>
      <w:r w:rsidR="00F45B12">
        <w:t xml:space="preserve"> </w:t>
      </w:r>
      <w:r w:rsidRPr="00ED4F7A">
        <w:t>by a dome.  The thought of this plan of the Master never</w:t>
      </w:r>
      <w:r w:rsidR="00F45B12">
        <w:t xml:space="preserve"> </w:t>
      </w:r>
      <w:r w:rsidRPr="00ED4F7A">
        <w:t>left Shoghi Effendi but its realization seemed very indefinite.</w:t>
      </w:r>
      <w:r w:rsidR="00F45B12">
        <w:t xml:space="preserve">  </w:t>
      </w:r>
      <w:r w:rsidRPr="00ED4F7A">
        <w:t>Where and when would he find the architect to design such a</w:t>
      </w:r>
      <w:r w:rsidR="00F45B12">
        <w:t xml:space="preserve"> </w:t>
      </w:r>
      <w:r w:rsidRPr="00ED4F7A">
        <w:t>Shrine and the money to build it?</w:t>
      </w:r>
    </w:p>
    <w:p w:rsidR="002F57E9" w:rsidRPr="00ED4F7A" w:rsidRDefault="002F57E9" w:rsidP="00DA62CD">
      <w:pPr>
        <w:pStyle w:val="Text"/>
      </w:pPr>
      <w:r w:rsidRPr="00ED4F7A">
        <w:t>The answer came in a most unexpected way.  In 1940 my mother</w:t>
      </w:r>
      <w:r w:rsidR="00F45B12">
        <w:t xml:space="preserve"> </w:t>
      </w:r>
      <w:r w:rsidRPr="00ED4F7A">
        <w:t>died in Buenos Aires and my father was left entirely alone, as I was</w:t>
      </w:r>
      <w:r w:rsidR="00F45B12">
        <w:t xml:space="preserve"> </w:t>
      </w:r>
      <w:r w:rsidRPr="00ED4F7A">
        <w:t>his only child.  With that kindness of his which was so incomparable</w:t>
      </w:r>
      <w:r w:rsidR="00F45B12">
        <w:t xml:space="preserve"> </w:t>
      </w:r>
      <w:r w:rsidRPr="00ED4F7A">
        <w:t>Shoghi Effendi said to me one day that now my mother was dead,</w:t>
      </w:r>
      <w:r w:rsidR="00F45B12">
        <w:t xml:space="preserve"> </w:t>
      </w:r>
      <w:r w:rsidRPr="00ED4F7A">
        <w:t>my father’s place was with us.  He invited him to join us and in spite</w:t>
      </w:r>
      <w:r w:rsidR="00F45B12">
        <w:t xml:space="preserve"> </w:t>
      </w:r>
      <w:r w:rsidRPr="00ED4F7A">
        <w:t>of the war, whose arena was rapidly spreading, my father was able</w:t>
      </w:r>
      <w:r w:rsidR="00F45B12">
        <w:t xml:space="preserve"> </w:t>
      </w:r>
      <w:r w:rsidRPr="00ED4F7A">
        <w:t>to do so.  For years any construction work Shoghi Effendi had</w:t>
      </w:r>
      <w:r w:rsidR="00F45B12">
        <w:t xml:space="preserve"> </w:t>
      </w:r>
      <w:r w:rsidRPr="00ED4F7A">
        <w:t xml:space="preserve">undertaken on the </w:t>
      </w:r>
      <w:r w:rsidR="00B51DB0" w:rsidRPr="00ED4F7A">
        <w:t>Bahá’í</w:t>
      </w:r>
      <w:r w:rsidRPr="00ED4F7A">
        <w:t xml:space="preserve"> properties he had carried out with the</w:t>
      </w:r>
      <w:r w:rsidR="00F45B12">
        <w:t xml:space="preserve"> </w:t>
      </w:r>
      <w:r w:rsidRPr="00ED4F7A">
        <w:t>occasional help of a local architect or an engineer.  In addition to</w:t>
      </w:r>
      <w:r w:rsidR="00F45B12">
        <w:t xml:space="preserve"> </w:t>
      </w:r>
      <w:r w:rsidRPr="00ED4F7A">
        <w:t xml:space="preserve">the three </w:t>
      </w:r>
      <w:r w:rsidR="00DA62CD">
        <w:t>rooms</w:t>
      </w:r>
      <w:r w:rsidRPr="00ED4F7A">
        <w:t xml:space="preserve"> added to the </w:t>
      </w:r>
      <w:r w:rsidR="008D1DE3" w:rsidRPr="00ED4F7A">
        <w:t>Báb</w:t>
      </w:r>
      <w:r w:rsidRPr="00ED4F7A">
        <w:t>’s Shrine, the erection of the large</w:t>
      </w:r>
      <w:r w:rsidR="00F45B12">
        <w:t xml:space="preserve"> </w:t>
      </w:r>
      <w:r w:rsidRPr="00ED4F7A">
        <w:t xml:space="preserve">and distinctive monuments over the graves of </w:t>
      </w:r>
      <w:r w:rsidR="00A372AD" w:rsidRPr="00ED4F7A">
        <w:t>‘Abdu’l-Bahá</w:t>
      </w:r>
      <w:r w:rsidRPr="00ED4F7A">
        <w:t>’s immediate</w:t>
      </w:r>
      <w:r w:rsidR="006807F3">
        <w:t xml:space="preserve"> </w:t>
      </w:r>
      <w:r w:rsidRPr="00ED4F7A">
        <w:t>family and the restoration of the Mansion, Shoghi Effendi</w:t>
      </w:r>
      <w:r w:rsidR="006807F3">
        <w:t xml:space="preserve"> </w:t>
      </w:r>
      <w:r w:rsidRPr="00ED4F7A">
        <w:t>had built a handsome entrance to the resting-place of the Greatest</w:t>
      </w:r>
      <w:r w:rsidR="006807F3">
        <w:t xml:space="preserve"> </w:t>
      </w:r>
      <w:r w:rsidRPr="00ED4F7A">
        <w:t>Holy Leaf, had demolished Dumit’s house when he succeeded in</w:t>
      </w:r>
      <w:r w:rsidR="006807F3">
        <w:t xml:space="preserve"> </w:t>
      </w:r>
      <w:r w:rsidRPr="00ED4F7A">
        <w:t>purchasing it and used the stones, doors and window frames to</w:t>
      </w:r>
      <w:r w:rsidR="006807F3">
        <w:t xml:space="preserve"> </w:t>
      </w:r>
      <w:r w:rsidRPr="00ED4F7A">
        <w:t>construct an annex to the Oriental Pilgrim House and had built a</w:t>
      </w:r>
      <w:r w:rsidR="006807F3">
        <w:t xml:space="preserve"> </w:t>
      </w:r>
      <w:r w:rsidRPr="00ED4F7A">
        <w:t>bridge over a street</w:t>
      </w:r>
      <w:r w:rsidR="00F45B12">
        <w:rPr>
          <w:rStyle w:val="FootnoteReference"/>
        </w:rPr>
        <w:footnoteReference w:id="96"/>
      </w:r>
      <w:r w:rsidRPr="00ED4F7A">
        <w:t xml:space="preserve"> to carry one of the terraces in front of the</w:t>
      </w:r>
    </w:p>
    <w:p w:rsidR="00F45B12" w:rsidRDefault="00F45B12">
      <w:pPr>
        <w:widowControl/>
        <w:kinsoku/>
        <w:overflowPunct/>
        <w:textAlignment w:val="auto"/>
      </w:pPr>
      <w:r>
        <w:br w:type="page"/>
      </w:r>
    </w:p>
    <w:p w:rsidR="00F45B12" w:rsidRDefault="002F57E9" w:rsidP="00694CDC">
      <w:pPr>
        <w:pStyle w:val="Textcts"/>
      </w:pPr>
      <w:r w:rsidRPr="00ED4F7A">
        <w:t>Shrine.  In 1937 my father had designed a few additional rooms to</w:t>
      </w:r>
      <w:r w:rsidR="006807F3">
        <w:t xml:space="preserve"> </w:t>
      </w:r>
      <w:r w:rsidRPr="00ED4F7A">
        <w:t>be added to the ones occupied by the Guardian on the roof of</w:t>
      </w:r>
      <w:r w:rsidR="006807F3">
        <w:t xml:space="preserve"> </w:t>
      </w:r>
      <w:r w:rsidR="00A372AD" w:rsidRPr="00ED4F7A">
        <w:t>‘Abdu’l-Bahá</w:t>
      </w:r>
      <w:r w:rsidRPr="00ED4F7A">
        <w:t>’s home.  With the exception of such things as these,</w:t>
      </w:r>
      <w:r w:rsidR="006807F3">
        <w:t xml:space="preserve"> </w:t>
      </w:r>
      <w:r w:rsidRPr="00ED4F7A">
        <w:t>which had required professional help, Shoghi Effendi invariably</w:t>
      </w:r>
      <w:r w:rsidR="006807F3">
        <w:t xml:space="preserve"> </w:t>
      </w:r>
      <w:r w:rsidRPr="00ED4F7A">
        <w:t>worked out for himself the dimensions of stairs and minor entrances</w:t>
      </w:r>
      <w:r w:rsidR="006807F3">
        <w:t xml:space="preserve"> </w:t>
      </w:r>
      <w:r w:rsidRPr="00ED4F7A">
        <w:t>he placed in the gardens.  I had had no experience myself</w:t>
      </w:r>
      <w:r w:rsidR="006807F3">
        <w:t xml:space="preserve"> </w:t>
      </w:r>
      <w:r w:rsidRPr="00ED4F7A">
        <w:t>of such things and I can remember how, when he once wanted to</w:t>
      </w:r>
      <w:r w:rsidR="006807F3">
        <w:t xml:space="preserve"> </w:t>
      </w:r>
      <w:r w:rsidRPr="00ED4F7A">
        <w:t>build a more pretentious flight of steps, flanked by two piers, leading</w:t>
      </w:r>
      <w:r w:rsidR="006807F3">
        <w:t xml:space="preserve"> </w:t>
      </w:r>
      <w:r w:rsidRPr="00ED4F7A">
        <w:t xml:space="preserve">to the </w:t>
      </w:r>
      <w:r w:rsidR="008D1DE3" w:rsidRPr="00ED4F7A">
        <w:t>Báb</w:t>
      </w:r>
      <w:r w:rsidRPr="00ED4F7A">
        <w:t>’s Shrine at the end of a new path, we worked for</w:t>
      </w:r>
      <w:r w:rsidR="006807F3">
        <w:t xml:space="preserve"> </w:t>
      </w:r>
      <w:r w:rsidRPr="00ED4F7A">
        <w:t>hours on the proportions and I finally made him a paper model to</w:t>
      </w:r>
      <w:r w:rsidR="006807F3">
        <w:t xml:space="preserve"> </w:t>
      </w:r>
      <w:r w:rsidRPr="00ED4F7A">
        <w:t>scale which we viewed with considerable misgivings!  The finished</w:t>
      </w:r>
      <w:r w:rsidR="006807F3">
        <w:t xml:space="preserve"> </w:t>
      </w:r>
      <w:r w:rsidRPr="00ED4F7A">
        <w:t>product, however, was not only interesting but satisfactory.  The</w:t>
      </w:r>
      <w:r w:rsidR="006807F3">
        <w:t xml:space="preserve"> </w:t>
      </w:r>
      <w:r w:rsidRPr="00ED4F7A">
        <w:t>point is that the Guardian was not a professional and did not wish</w:t>
      </w:r>
      <w:r w:rsidR="006807F3">
        <w:t xml:space="preserve"> </w:t>
      </w:r>
      <w:r w:rsidRPr="00ED4F7A">
        <w:t>to spend money unnecessarily on an architect for such small</w:t>
      </w:r>
      <w:r w:rsidR="006807F3">
        <w:t xml:space="preserve"> </w:t>
      </w:r>
      <w:r w:rsidRPr="00ED4F7A">
        <w:t>things, which posed a problem for him and consumed his time for</w:t>
      </w:r>
      <w:r w:rsidR="006807F3">
        <w:t xml:space="preserve"> </w:t>
      </w:r>
      <w:r w:rsidRPr="00ED4F7A">
        <w:t>nothing.  One day, when he came home from the Shrine gardens,</w:t>
      </w:r>
      <w:r w:rsidR="006807F3">
        <w:t xml:space="preserve"> </w:t>
      </w:r>
      <w:r w:rsidRPr="00ED4F7A">
        <w:t>he asked me how I thought such and such dimensions for a flight</w:t>
      </w:r>
      <w:r w:rsidR="006807F3">
        <w:t xml:space="preserve"> </w:t>
      </w:r>
      <w:r w:rsidRPr="00ED4F7A">
        <w:t>of steps would look.  I asked him why, when he had one of Canada’s</w:t>
      </w:r>
      <w:r w:rsidR="006807F3">
        <w:t xml:space="preserve"> </w:t>
      </w:r>
      <w:r w:rsidRPr="00ED4F7A">
        <w:t>best architects living across the street in the Western Pilgrim</w:t>
      </w:r>
      <w:r w:rsidR="006807F3">
        <w:t xml:space="preserve"> </w:t>
      </w:r>
      <w:r w:rsidRPr="00ED4F7A">
        <w:t>House, he did not ask Daddy to work it out for him.  I remember he</w:t>
      </w:r>
      <w:r w:rsidR="006807F3">
        <w:t xml:space="preserve"> </w:t>
      </w:r>
      <w:r w:rsidRPr="00ED4F7A">
        <w:t>looked at me in surprise and asked if I thought he could.  I assured</w:t>
      </w:r>
      <w:r w:rsidR="006807F3">
        <w:t xml:space="preserve"> </w:t>
      </w:r>
      <w:r w:rsidRPr="00ED4F7A">
        <w:t>him that for my father it was child’s play to design such a thing</w:t>
      </w:r>
      <w:r w:rsidR="006807F3">
        <w:t xml:space="preserve"> </w:t>
      </w:r>
      <w:r w:rsidRPr="00ED4F7A">
        <w:t>and he could do it at once.  It was not that Shoghi Effendi lacked</w:t>
      </w:r>
      <w:r w:rsidR="00F45B12">
        <w:t xml:space="preserve"> </w:t>
      </w:r>
      <w:r w:rsidRPr="00ED4F7A">
        <w:t>confidence in him as an architect; he had already sent to him in</w:t>
      </w:r>
      <w:r w:rsidR="00F45B12">
        <w:t xml:space="preserve"> </w:t>
      </w:r>
      <w:r w:rsidRPr="00ED4F7A">
        <w:t>Montreal photographs of an iron gate he had ordered for the bottom</w:t>
      </w:r>
      <w:r w:rsidR="00F45B12">
        <w:t xml:space="preserve"> </w:t>
      </w:r>
      <w:r w:rsidRPr="00ED4F7A">
        <w:t>terrace of the Shrine and asked him to incorporate this gate in</w:t>
      </w:r>
      <w:r w:rsidR="00F45B12">
        <w:t xml:space="preserve"> </w:t>
      </w:r>
      <w:r w:rsidRPr="00ED4F7A">
        <w:t>a design for its completion; indeed, he had liked the plan of my</w:t>
      </w:r>
      <w:r w:rsidR="00F45B12">
        <w:t xml:space="preserve"> </w:t>
      </w:r>
      <w:r w:rsidRPr="00ED4F7A">
        <w:t>father very much, but could not come to an agreement with the</w:t>
      </w:r>
      <w:r w:rsidR="00F45B12">
        <w:t xml:space="preserve"> </w:t>
      </w:r>
      <w:r w:rsidRPr="00ED4F7A">
        <w:t>City about the conjunct</w:t>
      </w:r>
      <w:r w:rsidR="00694CDC">
        <w:t>ion</w:t>
      </w:r>
      <w:r w:rsidRPr="00ED4F7A">
        <w:t xml:space="preserve"> of his terrace and the municipal property</w:t>
      </w:r>
      <w:r w:rsidR="00F45B12">
        <w:t xml:space="preserve"> </w:t>
      </w:r>
      <w:r w:rsidRPr="00ED4F7A">
        <w:t>and so the scheme was never carried out.  It was just that it</w:t>
      </w:r>
      <w:r w:rsidR="00F45B12">
        <w:t xml:space="preserve"> </w:t>
      </w:r>
      <w:r w:rsidRPr="00ED4F7A">
        <w:t>never occurred to him, after years of struggle with such problems</w:t>
      </w:r>
      <w:r w:rsidR="00F45B12">
        <w:t xml:space="preserve"> </w:t>
      </w:r>
      <w:r w:rsidRPr="00ED4F7A">
        <w:t>alone, that he now had someone who could do these things for hi</w:t>
      </w:r>
      <w:r w:rsidR="00F45B12">
        <w:t>m</w:t>
      </w:r>
      <w:r w:rsidRPr="00ED4F7A">
        <w:t>.</w:t>
      </w:r>
      <w:r w:rsidR="00F45B12">
        <w:t xml:space="preserve">  </w:t>
      </w:r>
      <w:r w:rsidRPr="00ED4F7A">
        <w:t>This marked the beginning of a beautiful partnership.  I have never</w:t>
      </w:r>
      <w:r w:rsidR="00F45B12">
        <w:t xml:space="preserve"> </w:t>
      </w:r>
      <w:r w:rsidRPr="00ED4F7A">
        <w:t>known two people who had such a perfect sense of proportion as</w:t>
      </w:r>
      <w:r w:rsidR="00F45B12">
        <w:t xml:space="preserve"> </w:t>
      </w:r>
      <w:r w:rsidRPr="00ED4F7A">
        <w:t>Shoghi Effendi and my father and of the two the Guardian’s was</w:t>
      </w:r>
      <w:r w:rsidR="00F45B12">
        <w:t xml:space="preserve"> </w:t>
      </w:r>
      <w:r w:rsidRPr="00ED4F7A">
        <w:t>the finer.</w:t>
      </w:r>
    </w:p>
    <w:p w:rsidR="002F57E9" w:rsidRPr="00ED4F7A" w:rsidRDefault="002F57E9" w:rsidP="00F45B12">
      <w:pPr>
        <w:pStyle w:val="Text"/>
      </w:pPr>
      <w:r w:rsidRPr="00ED4F7A">
        <w:t>It seems to me, in looking back on Shoghi Effendi’s life, that</w:t>
      </w:r>
      <w:r w:rsidR="00F45B12">
        <w:t xml:space="preserve"> </w:t>
      </w:r>
      <w:r w:rsidRPr="00ED4F7A">
        <w:t>aside from the great sweep of the Faith, whose victories meant so</w:t>
      </w:r>
      <w:r w:rsidR="00F45B12">
        <w:t xml:space="preserve"> </w:t>
      </w:r>
      <w:r w:rsidRPr="00ED4F7A">
        <w:t>much to him, Martha Root in one way and Sutherland Maxwell</w:t>
      </w:r>
      <w:r w:rsidR="00F45B12">
        <w:t xml:space="preserve"> </w:t>
      </w:r>
      <w:r w:rsidRPr="00ED4F7A">
        <w:t>in another brought him more deep personal satisfaction than any</w:t>
      </w:r>
      <w:r w:rsidR="00F45B12">
        <w:t xml:space="preserve"> </w:t>
      </w:r>
      <w:r w:rsidRPr="00ED4F7A">
        <w:t>other believers.  They were very much alike in some ways, saintly</w:t>
      </w:r>
    </w:p>
    <w:p w:rsidR="00F45B12" w:rsidRDefault="00F45B12">
      <w:pPr>
        <w:widowControl/>
        <w:kinsoku/>
        <w:overflowPunct/>
        <w:textAlignment w:val="auto"/>
      </w:pPr>
      <w:r>
        <w:br w:type="page"/>
      </w:r>
    </w:p>
    <w:p w:rsidR="002F57E9" w:rsidRPr="00ED4F7A" w:rsidRDefault="002F57E9" w:rsidP="00476E54">
      <w:pPr>
        <w:pStyle w:val="Textcts"/>
      </w:pPr>
      <w:r w:rsidRPr="00ED4F7A">
        <w:t>and modest souls who adored Shoghi Effendi and gladly gave him</w:t>
      </w:r>
      <w:r w:rsidR="00F45B12">
        <w:t xml:space="preserve"> </w:t>
      </w:r>
      <w:r w:rsidRPr="00ED4F7A">
        <w:t>the best they had in service and loyalty.  Though Martha’s services</w:t>
      </w:r>
      <w:r w:rsidR="00F45B12">
        <w:t xml:space="preserve"> </w:t>
      </w:r>
      <w:r w:rsidRPr="00ED4F7A">
        <w:t>were far more important for the Cause, the talents of Sutherland</w:t>
      </w:r>
      <w:r w:rsidR="00F45B12">
        <w:t xml:space="preserve"> </w:t>
      </w:r>
      <w:r w:rsidRPr="00ED4F7A">
        <w:t>became a medium through which Shoghi Effendi could express at</w:t>
      </w:r>
      <w:r w:rsidR="00F45B12">
        <w:t xml:space="preserve"> </w:t>
      </w:r>
      <w:r w:rsidRPr="00ED4F7A">
        <w:t>last with ease the great creative and artistic side of his own nature</w:t>
      </w:r>
      <w:r w:rsidR="00F45B12">
        <w:t xml:space="preserve"> </w:t>
      </w:r>
      <w:r w:rsidRPr="00ED4F7A">
        <w:t>and this gave him both satisfaction and happiness.  Until the end of</w:t>
      </w:r>
      <w:r w:rsidR="00F45B12">
        <w:t xml:space="preserve"> </w:t>
      </w:r>
      <w:r w:rsidRPr="00ED4F7A">
        <w:t>his life my father designed for him stairs, walls, pillars, lights and</w:t>
      </w:r>
      <w:r w:rsidR="00F45B12">
        <w:t xml:space="preserve"> </w:t>
      </w:r>
      <w:r w:rsidRPr="00ED4F7A">
        <w:t xml:space="preserve">various entrances to the gardens on </w:t>
      </w:r>
      <w:r w:rsidR="004D43A6">
        <w:t xml:space="preserve">Mt. </w:t>
      </w:r>
      <w:r w:rsidRPr="00ED4F7A">
        <w:t>Carmel.  In addition to being</w:t>
      </w:r>
      <w:r w:rsidR="00F45B12">
        <w:t xml:space="preserve"> </w:t>
      </w:r>
      <w:r w:rsidRPr="00ED4F7A">
        <w:t>an experienced architect he drew and painted beautifully and</w:t>
      </w:r>
      <w:r w:rsidR="00F45B12">
        <w:t xml:space="preserve"> </w:t>
      </w:r>
      <w:r w:rsidRPr="00ED4F7A">
        <w:t>could model and carve anything with his hands.  I remember one</w:t>
      </w:r>
      <w:r w:rsidR="00F45B12">
        <w:t xml:space="preserve"> </w:t>
      </w:r>
      <w:r w:rsidR="00476E54">
        <w:t>night, after Shoghi Effendi had asked him to design for him a main entrance to the Shrine property,</w:t>
      </w:r>
      <w:r w:rsidRPr="00ED4F7A">
        <w:t xml:space="preserve"> incorporating the ironwork</w:t>
      </w:r>
      <w:r w:rsidR="00F45B12">
        <w:t xml:space="preserve"> </w:t>
      </w:r>
      <w:r w:rsidRPr="00ED4F7A">
        <w:t>already executed for the above-mentioned, uncompleted last terrace</w:t>
      </w:r>
      <w:r w:rsidR="00F45B12">
        <w:t xml:space="preserve"> </w:t>
      </w:r>
      <w:r w:rsidRPr="00ED4F7A">
        <w:t>of the Shrine, I brought this design to him.  He was sitting in</w:t>
      </w:r>
      <w:r w:rsidR="00F45B12">
        <w:t xml:space="preserve"> </w:t>
      </w:r>
      <w:r w:rsidRPr="00ED4F7A">
        <w:t>bed and when I handed him the small coloured drawing he gazed</w:t>
      </w:r>
      <w:r w:rsidR="00F45B12">
        <w:t xml:space="preserve"> </w:t>
      </w:r>
      <w:r w:rsidRPr="00ED4F7A">
        <w:t xml:space="preserve">at it fixedly in silence and then said </w:t>
      </w:r>
      <w:r w:rsidR="00E12B0F">
        <w:t>“</w:t>
      </w:r>
      <w:r w:rsidRPr="00ED4F7A">
        <w:t>It’s not fair!</w:t>
      </w:r>
      <w:r w:rsidR="00E12B0F">
        <w:t>”</w:t>
      </w:r>
      <w:r w:rsidRPr="00ED4F7A">
        <w:t xml:space="preserve">  I was considerably</w:t>
      </w:r>
      <w:r w:rsidR="00F45B12">
        <w:t xml:space="preserve"> </w:t>
      </w:r>
      <w:r w:rsidRPr="00ED4F7A">
        <w:t xml:space="preserve">taken aback by this and asked him what he meant.  </w:t>
      </w:r>
      <w:r w:rsidR="00E12B0F">
        <w:t>“</w:t>
      </w:r>
      <w:r w:rsidRPr="00ED4F7A">
        <w:t>Why</w:t>
      </w:r>
      <w:r w:rsidR="00E12B0F">
        <w:t>”</w:t>
      </w:r>
      <w:r w:rsidRPr="00ED4F7A">
        <w:t>, he</w:t>
      </w:r>
      <w:r w:rsidR="00F45B12">
        <w:t xml:space="preserve"> </w:t>
      </w:r>
      <w:r w:rsidRPr="00ED4F7A">
        <w:t xml:space="preserve">said, </w:t>
      </w:r>
      <w:r w:rsidR="00E12B0F">
        <w:t>“</w:t>
      </w:r>
      <w:r w:rsidRPr="00ED4F7A">
        <w:t>no one can resist anything when it looks as beautiful as this!</w:t>
      </w:r>
      <w:r w:rsidR="00E12B0F">
        <w:t>”</w:t>
      </w:r>
      <w:r w:rsidR="00F45B12">
        <w:t xml:space="preserve">  </w:t>
      </w:r>
      <w:r w:rsidRPr="00ED4F7A">
        <w:t>He not only built the entrance but had the sketch framed and hung</w:t>
      </w:r>
      <w:r w:rsidR="00F45B12">
        <w:t xml:space="preserve"> </w:t>
      </w:r>
      <w:r w:rsidRPr="00ED4F7A">
        <w:t>on the wall beside his bed.</w:t>
      </w:r>
    </w:p>
    <w:p w:rsidR="00F45B12" w:rsidRDefault="002F57E9" w:rsidP="00F45B12">
      <w:pPr>
        <w:pStyle w:val="Text"/>
      </w:pPr>
      <w:r w:rsidRPr="00ED4F7A">
        <w:t>Having tried my father on various small projects and found him</w:t>
      </w:r>
      <w:r w:rsidR="00F45B12">
        <w:t xml:space="preserve"> </w:t>
      </w:r>
      <w:r w:rsidRPr="00ED4F7A">
        <w:t>far from wanting, suddenly</w:t>
      </w:r>
      <w:r w:rsidR="005F13F7" w:rsidRPr="00ED4F7A">
        <w:t>—</w:t>
      </w:r>
      <w:r w:rsidRPr="00ED4F7A">
        <w:t>I think it was towards the end of 1942</w:t>
      </w:r>
      <w:r w:rsidR="00F45B12">
        <w:t>—</w:t>
      </w:r>
      <w:r w:rsidRPr="00ED4F7A">
        <w:t>Shoghi Effendi told him he wished him to make for him a design</w:t>
      </w:r>
      <w:r w:rsidR="00F45B12">
        <w:t xml:space="preserve"> </w:t>
      </w:r>
      <w:r w:rsidRPr="00ED4F7A">
        <w:t xml:space="preserve">for the superstructure of the Shrine of the </w:t>
      </w:r>
      <w:r w:rsidR="008D1DE3" w:rsidRPr="00ED4F7A">
        <w:t>Báb</w:t>
      </w:r>
      <w:r w:rsidRPr="00ED4F7A">
        <w:t xml:space="preserve">.  </w:t>
      </w:r>
      <w:r w:rsidR="00F45B12">
        <w:t>T</w:t>
      </w:r>
      <w:r w:rsidRPr="00ED4F7A">
        <w:t>he Builder had</w:t>
      </w:r>
      <w:r w:rsidR="00F45B12">
        <w:t xml:space="preserve"> </w:t>
      </w:r>
      <w:r w:rsidRPr="00ED4F7A">
        <w:t>at last been given the vehicle whereby he could realize the plan</w:t>
      </w:r>
      <w:r w:rsidR="00F45B12">
        <w:t xml:space="preserve"> </w:t>
      </w:r>
      <w:r w:rsidRPr="00ED4F7A">
        <w:t xml:space="preserve">of </w:t>
      </w:r>
      <w:r w:rsidR="00A372AD" w:rsidRPr="00ED4F7A">
        <w:t>‘Abdu’l-Bahá</w:t>
      </w:r>
      <w:r w:rsidRPr="00ED4F7A">
        <w:t>.</w:t>
      </w:r>
    </w:p>
    <w:p w:rsidR="002F57E9" w:rsidRPr="00ED4F7A" w:rsidRDefault="002F57E9" w:rsidP="00F45B12">
      <w:pPr>
        <w:pStyle w:val="Text"/>
      </w:pPr>
      <w:r w:rsidRPr="00ED4F7A">
        <w:t>In looking back upon the months that followed I marvel that</w:t>
      </w:r>
      <w:r w:rsidR="00F45B12">
        <w:t xml:space="preserve"> </w:t>
      </w:r>
      <w:r w:rsidRPr="00ED4F7A">
        <w:t xml:space="preserve">Shoghi Effendi, completely absorbed by his work on </w:t>
      </w:r>
      <w:r w:rsidRPr="00F45B12">
        <w:rPr>
          <w:i/>
          <w:iCs/>
        </w:rPr>
        <w:t>God Passes</w:t>
      </w:r>
      <w:r w:rsidR="00F45B12" w:rsidRPr="00F45B12">
        <w:rPr>
          <w:i/>
          <w:iCs/>
        </w:rPr>
        <w:t xml:space="preserve"> </w:t>
      </w:r>
      <w:r w:rsidRPr="00F45B12">
        <w:rPr>
          <w:i/>
          <w:iCs/>
        </w:rPr>
        <w:t>By</w:t>
      </w:r>
      <w:r w:rsidR="005F13F7" w:rsidRPr="00ED4F7A">
        <w:t>—</w:t>
      </w:r>
      <w:r w:rsidRPr="00ED4F7A">
        <w:t>which he was so pressed for time to complete before the</w:t>
      </w:r>
      <w:r w:rsidR="00F45B12">
        <w:t xml:space="preserve"> </w:t>
      </w:r>
      <w:r w:rsidRPr="00ED4F7A">
        <w:t>approaching Centenary of the Faith</w:t>
      </w:r>
      <w:r w:rsidR="005F13F7" w:rsidRPr="00ED4F7A">
        <w:t>—</w:t>
      </w:r>
      <w:r w:rsidRPr="00ED4F7A">
        <w:t>should have been able to</w:t>
      </w:r>
      <w:r w:rsidR="00F45B12">
        <w:t xml:space="preserve"> </w:t>
      </w:r>
      <w:r w:rsidRPr="00ED4F7A">
        <w:t>devote any attention to this other major project.  At the outset,</w:t>
      </w:r>
      <w:r w:rsidR="00F45B12">
        <w:t xml:space="preserve"> </w:t>
      </w:r>
      <w:r w:rsidRPr="00ED4F7A">
        <w:t>Shoghi Effendi had given Sutherland only a few brief indications</w:t>
      </w:r>
      <w:r w:rsidR="00F45B12">
        <w:t xml:space="preserve"> </w:t>
      </w:r>
      <w:r w:rsidRPr="00ED4F7A">
        <w:t>of what was required; he told him that the Shrine must have a</w:t>
      </w:r>
      <w:r w:rsidR="00F45B12">
        <w:t xml:space="preserve"> </w:t>
      </w:r>
      <w:r w:rsidRPr="00ED4F7A">
        <w:t>dome and an arcade, must be neither purely western nor purely</w:t>
      </w:r>
      <w:r w:rsidR="00F45B12">
        <w:t xml:space="preserve"> </w:t>
      </w:r>
      <w:r w:rsidRPr="00ED4F7A">
        <w:t>eastern in style and not look like a mosque or a church; he left him</w:t>
      </w:r>
      <w:r w:rsidR="00F45B12">
        <w:t xml:space="preserve"> </w:t>
      </w:r>
      <w:r w:rsidRPr="00ED4F7A">
        <w:t>free to conceive his own design.  The first one he made showed a</w:t>
      </w:r>
      <w:r w:rsidR="00F45B12">
        <w:t xml:space="preserve"> </w:t>
      </w:r>
      <w:r w:rsidRPr="00ED4F7A">
        <w:t>structure with an arcade and a clerestory section, surmounted by a</w:t>
      </w:r>
      <w:r w:rsidR="00F45B12">
        <w:t xml:space="preserve"> </w:t>
      </w:r>
      <w:r w:rsidRPr="00ED4F7A">
        <w:t>pyramid-shaped dome, which Shoghi Effendi did not like; he discussed</w:t>
      </w:r>
      <w:r w:rsidR="00F45B12">
        <w:t xml:space="preserve"> </w:t>
      </w:r>
      <w:r w:rsidRPr="00ED4F7A">
        <w:t>the dome with Sutherland and said he would like it to</w:t>
      </w:r>
      <w:r w:rsidR="00F45B12">
        <w:t xml:space="preserve"> </w:t>
      </w:r>
      <w:r w:rsidRPr="00ED4F7A">
        <w:t>resemble in shape that of St Peter’s in Rome, which he considered</w:t>
      </w:r>
      <w:r w:rsidR="00F45B12">
        <w:t xml:space="preserve"> </w:t>
      </w:r>
      <w:r w:rsidRPr="00ED4F7A">
        <w:t>the most beautiful dome in the world.  If God had provided Shoghi</w:t>
      </w:r>
    </w:p>
    <w:p w:rsidR="00F45B12" w:rsidRDefault="00F45B12">
      <w:pPr>
        <w:widowControl/>
        <w:kinsoku/>
        <w:overflowPunct/>
        <w:textAlignment w:val="auto"/>
      </w:pPr>
      <w:r>
        <w:br w:type="page"/>
      </w:r>
    </w:p>
    <w:p w:rsidR="00F45B12" w:rsidRDefault="002F57E9" w:rsidP="007E23B7">
      <w:pPr>
        <w:pStyle w:val="Textcts"/>
      </w:pPr>
      <w:r w:rsidRPr="00ED4F7A">
        <w:t>Effendi with an architect He had also in His infinite mercy</w:t>
      </w:r>
      <w:r w:rsidR="00F45B12">
        <w:t xml:space="preserve"> </w:t>
      </w:r>
      <w:r w:rsidRPr="00ED4F7A">
        <w:t>bestowed upon that architect not only an incalculable spiritual</w:t>
      </w:r>
      <w:r w:rsidR="00F45B12">
        <w:t xml:space="preserve"> </w:t>
      </w:r>
      <w:r w:rsidRPr="00ED4F7A">
        <w:t xml:space="preserve">blessing but an opportunity rare in the life </w:t>
      </w:r>
      <w:r w:rsidR="007E23B7">
        <w:t>of</w:t>
      </w:r>
      <w:r w:rsidRPr="00ED4F7A">
        <w:t xml:space="preserve"> any professional man</w:t>
      </w:r>
      <w:r w:rsidR="00F45B12">
        <w:rPr>
          <w:kern w:val="0"/>
        </w:rPr>
        <w:t>—</w:t>
      </w:r>
      <w:r w:rsidRPr="00ED4F7A">
        <w:t>the chance to pour out the mature wine of his talent and life-long</w:t>
      </w:r>
      <w:r w:rsidR="00F45B12">
        <w:t xml:space="preserve"> </w:t>
      </w:r>
      <w:r w:rsidRPr="00ED4F7A">
        <w:t>experience in a worthy expression of his genius.  The second drawing</w:t>
      </w:r>
      <w:r w:rsidR="00F45B12">
        <w:t xml:space="preserve"> </w:t>
      </w:r>
      <w:r w:rsidRPr="00ED4F7A">
        <w:t>my father made Shoghi Effendi considered too European in emphasis</w:t>
      </w:r>
      <w:r w:rsidR="00F45B12">
        <w:t>—</w:t>
      </w:r>
      <w:r w:rsidRPr="00ED4F7A">
        <w:t>though he was satisfied with its proportions</w:t>
      </w:r>
      <w:r w:rsidR="005F13F7" w:rsidRPr="00ED4F7A">
        <w:t>—</w:t>
      </w:r>
      <w:r w:rsidRPr="00ED4F7A">
        <w:t>and asked</w:t>
      </w:r>
      <w:r w:rsidR="00F45B12">
        <w:t xml:space="preserve"> </w:t>
      </w:r>
      <w:r w:rsidRPr="00ED4F7A">
        <w:t>my father to change it.  My father was delighted by this suggestion</w:t>
      </w:r>
      <w:r w:rsidR="00F45B12">
        <w:t xml:space="preserve"> </w:t>
      </w:r>
      <w:r w:rsidRPr="00ED4F7A">
        <w:t>and reverted to the style of dome he had used in his design for the</w:t>
      </w:r>
      <w:r w:rsidR="00F45B12">
        <w:t xml:space="preserve"> </w:t>
      </w:r>
      <w:r w:rsidRPr="00ED4F7A">
        <w:t xml:space="preserve">American </w:t>
      </w:r>
      <w:r w:rsidR="00B51DB0" w:rsidRPr="00ED4F7A">
        <w:t>Bahá’í</w:t>
      </w:r>
      <w:r w:rsidRPr="00ED4F7A">
        <w:t xml:space="preserve"> Temple which he had entered in the original</w:t>
      </w:r>
      <w:r w:rsidR="00F45B12">
        <w:t xml:space="preserve"> </w:t>
      </w:r>
      <w:r w:rsidRPr="00ED4F7A">
        <w:t>competition for that building, and which showed a marked Indian</w:t>
      </w:r>
      <w:r w:rsidR="00F45B12">
        <w:t xml:space="preserve"> </w:t>
      </w:r>
      <w:r w:rsidRPr="00ED4F7A">
        <w:t>influence in some of its details.  This last design greatly pleased the</w:t>
      </w:r>
      <w:r w:rsidR="00F45B12">
        <w:t xml:space="preserve"> </w:t>
      </w:r>
      <w:r w:rsidRPr="00ED4F7A">
        <w:t>Guardian with the exception of the treatment of the upper part of</w:t>
      </w:r>
      <w:r w:rsidR="00F45B12">
        <w:t xml:space="preserve"> </w:t>
      </w:r>
      <w:r w:rsidRPr="00ED4F7A">
        <w:t>the clerestory which he felt needed some height at the eight corners.</w:t>
      </w:r>
      <w:r w:rsidR="00F45B12">
        <w:t xml:space="preserve">  </w:t>
      </w:r>
      <w:r w:rsidRPr="00ED4F7A">
        <w:t>For weeks and weeks Sutherland submitted to him sketch after</w:t>
      </w:r>
      <w:r w:rsidR="00F45B12">
        <w:t xml:space="preserve"> </w:t>
      </w:r>
      <w:r w:rsidRPr="00ED4F7A">
        <w:t>sketch until the present highly original minarets were approved by</w:t>
      </w:r>
      <w:r w:rsidR="00F45B12">
        <w:t xml:space="preserve"> </w:t>
      </w:r>
      <w:r w:rsidRPr="00ED4F7A">
        <w:t>him on 25 December 1943.  His suggestions had also influenced the</w:t>
      </w:r>
      <w:r w:rsidR="00F45B12">
        <w:t xml:space="preserve"> </w:t>
      </w:r>
      <w:r w:rsidRPr="00ED4F7A">
        <w:t>four corners of the arcade, which he felt needed to be more pointed</w:t>
      </w:r>
      <w:r w:rsidR="00F45B12">
        <w:t xml:space="preserve"> </w:t>
      </w:r>
      <w:r w:rsidRPr="00ED4F7A">
        <w:t>and which were accordingly modified.  Although Shoghi Effendi</w:t>
      </w:r>
      <w:r w:rsidR="00F45B12">
        <w:t xml:space="preserve"> </w:t>
      </w:r>
      <w:r w:rsidRPr="00ED4F7A">
        <w:t>liked very much the design in its final form, as shown in the coloured</w:t>
      </w:r>
      <w:r w:rsidR="00F45B12">
        <w:t xml:space="preserve"> </w:t>
      </w:r>
      <w:r w:rsidRPr="00ED4F7A">
        <w:t>elevation my father had drawn, he said he wished to have a</w:t>
      </w:r>
      <w:r w:rsidR="00F45B12">
        <w:t xml:space="preserve"> </w:t>
      </w:r>
      <w:r w:rsidRPr="00ED4F7A">
        <w:t>scale model made before reaching a final decision on a subject of</w:t>
      </w:r>
      <w:r w:rsidR="00F45B12">
        <w:t xml:space="preserve"> </w:t>
      </w:r>
      <w:r w:rsidRPr="00ED4F7A">
        <w:t>such tremendous importance as in that way he could better visualize</w:t>
      </w:r>
      <w:r w:rsidR="00F45B12">
        <w:t xml:space="preserve"> </w:t>
      </w:r>
      <w:r w:rsidRPr="00ED4F7A">
        <w:t>the structure as it would appear when built; should this meet with</w:t>
      </w:r>
      <w:r w:rsidR="00F45B12">
        <w:t xml:space="preserve"> </w:t>
      </w:r>
      <w:r w:rsidRPr="00ED4F7A">
        <w:t>his approval he planned to officially unveil it on the occasion of the</w:t>
      </w:r>
      <w:r w:rsidR="00F45B12">
        <w:t xml:space="preserve"> </w:t>
      </w:r>
      <w:r w:rsidRPr="00ED4F7A">
        <w:t xml:space="preserve">one hundredth anniversary of the Declaration of the </w:t>
      </w:r>
      <w:r w:rsidR="008D1DE3" w:rsidRPr="00ED4F7A">
        <w:t>Báb</w:t>
      </w:r>
      <w:r w:rsidRPr="00ED4F7A">
        <w:t xml:space="preserve"> during</w:t>
      </w:r>
      <w:r w:rsidR="00F45B12">
        <w:t xml:space="preserve"> </w:t>
      </w:r>
      <w:r w:rsidRPr="00ED4F7A">
        <w:t>the Centenary festivities that were to be held in Haifa.</w:t>
      </w:r>
    </w:p>
    <w:p w:rsidR="002F57E9" w:rsidRPr="00ED4F7A" w:rsidRDefault="002F57E9" w:rsidP="00F45B12">
      <w:pPr>
        <w:pStyle w:val="Text"/>
      </w:pPr>
      <w:r w:rsidRPr="00ED4F7A">
        <w:t>It was extremely difficult in those days to find anyone capable of</w:t>
      </w:r>
      <w:r w:rsidR="00F45B12">
        <w:t xml:space="preserve"> </w:t>
      </w:r>
      <w:r w:rsidRPr="00ED4F7A">
        <w:t>executing such a model and though nominally someone undertook</w:t>
      </w:r>
      <w:r w:rsidR="00F45B12">
        <w:t xml:space="preserve"> </w:t>
      </w:r>
      <w:r w:rsidRPr="00ED4F7A">
        <w:t>to do the work, in practice most of it devolved on my father himself,</w:t>
      </w:r>
      <w:r w:rsidR="00F45B12">
        <w:t xml:space="preserve"> </w:t>
      </w:r>
      <w:r w:rsidRPr="00ED4F7A">
        <w:t>who was extremely pressed for time to get it completed.  In</w:t>
      </w:r>
      <w:r w:rsidR="00F45B12">
        <w:t xml:space="preserve"> </w:t>
      </w:r>
      <w:r w:rsidRPr="00ED4F7A">
        <w:t>May the model was delivered.  After carefully studying it, Shoghi</w:t>
      </w:r>
      <w:r w:rsidR="00F45B12">
        <w:t xml:space="preserve"> </w:t>
      </w:r>
      <w:r w:rsidRPr="00ED4F7A">
        <w:t>Effendi came to his decision and on 22 May the press was informed</w:t>
      </w:r>
      <w:r w:rsidR="00F45B12">
        <w:t xml:space="preserve"> </w:t>
      </w:r>
      <w:r w:rsidRPr="00ED4F7A">
        <w:t xml:space="preserve">that the design for the completed Shrine of the </w:t>
      </w:r>
      <w:r w:rsidR="008D1DE3" w:rsidRPr="00ED4F7A">
        <w:t>Báb</w:t>
      </w:r>
      <w:r w:rsidRPr="00ED4F7A">
        <w:t xml:space="preserve"> had been</w:t>
      </w:r>
      <w:r w:rsidR="00F45B12">
        <w:t xml:space="preserve"> </w:t>
      </w:r>
      <w:r w:rsidRPr="00ED4F7A">
        <w:t>chosen and would be built as soon as circumstances permitted.  In</w:t>
      </w:r>
      <w:r w:rsidR="00F45B12">
        <w:t xml:space="preserve"> </w:t>
      </w:r>
      <w:r w:rsidRPr="00ED4F7A">
        <w:t xml:space="preserve">the Oriental </w:t>
      </w:r>
      <w:r w:rsidR="00B51DB0" w:rsidRPr="00ED4F7A">
        <w:t>Bahá’í</w:t>
      </w:r>
      <w:r w:rsidRPr="00ED4F7A">
        <w:t xml:space="preserve"> Pilgrim House, during the afternoon meeting</w:t>
      </w:r>
      <w:r w:rsidR="00F45B12">
        <w:t xml:space="preserve"> </w:t>
      </w:r>
      <w:r w:rsidRPr="00ED4F7A">
        <w:t xml:space="preserve">on 23 May when the </w:t>
      </w:r>
      <w:r w:rsidR="00B51DB0" w:rsidRPr="00ED4F7A">
        <w:t>Bahá’í</w:t>
      </w:r>
      <w:r w:rsidRPr="00ED4F7A">
        <w:t xml:space="preserve"> men were gathered in the presence</w:t>
      </w:r>
      <w:r w:rsidR="00F45B12">
        <w:t xml:space="preserve"> </w:t>
      </w:r>
      <w:r w:rsidRPr="00ED4F7A">
        <w:t>of the Guardian</w:t>
      </w:r>
      <w:r w:rsidR="005F13F7" w:rsidRPr="00ED4F7A">
        <w:t>—</w:t>
      </w:r>
      <w:r w:rsidRPr="00ED4F7A">
        <w:t>including many visitors from neighbouring</w:t>
      </w:r>
      <w:r w:rsidR="00F45B12">
        <w:t xml:space="preserve"> </w:t>
      </w:r>
      <w:r w:rsidRPr="00ED4F7A">
        <w:t>countries</w:t>
      </w:r>
      <w:r w:rsidR="005F13F7" w:rsidRPr="00ED4F7A">
        <w:t>—</w:t>
      </w:r>
      <w:r w:rsidRPr="00ED4F7A">
        <w:t>to commemorate the dawn of their Faith a hundred</w:t>
      </w:r>
      <w:r w:rsidR="00F45B12">
        <w:t xml:space="preserve"> </w:t>
      </w:r>
      <w:r w:rsidRPr="00ED4F7A">
        <w:t>years earlier, Shoghi Effendi had the model brought out and</w:t>
      </w:r>
      <w:r w:rsidR="00F45B12">
        <w:t xml:space="preserve"> </w:t>
      </w:r>
      <w:r w:rsidRPr="00ED4F7A">
        <w:t>placed on a table for all to see.  Two days later he cabled America:</w:t>
      </w:r>
    </w:p>
    <w:p w:rsidR="00F45B12" w:rsidRDefault="00F45B12">
      <w:pPr>
        <w:widowControl/>
        <w:kinsoku/>
        <w:overflowPunct/>
        <w:textAlignment w:val="auto"/>
      </w:pPr>
      <w:r>
        <w:br w:type="page"/>
      </w:r>
    </w:p>
    <w:p w:rsidR="002F57E9" w:rsidRPr="00ED4F7A" w:rsidRDefault="00E12B0F" w:rsidP="00F45B12">
      <w:pPr>
        <w:pStyle w:val="Textcts"/>
      </w:pPr>
      <w:r>
        <w:t>“</w:t>
      </w:r>
      <w:r w:rsidR="00F45B12">
        <w:t xml:space="preserve">… </w:t>
      </w:r>
      <w:r w:rsidR="002F57E9" w:rsidRPr="00ED4F7A">
        <w:t>Announce friends joyful tidings hundredth anniversary</w:t>
      </w:r>
      <w:r w:rsidR="00F45B12">
        <w:t xml:space="preserve"> </w:t>
      </w:r>
      <w:r w:rsidR="002F57E9" w:rsidRPr="00ED4F7A">
        <w:t>Declaration Mission Martyred Herald Faith signalized by historic</w:t>
      </w:r>
      <w:r w:rsidR="00F45B12">
        <w:t xml:space="preserve"> </w:t>
      </w:r>
      <w:r w:rsidR="002F57E9" w:rsidRPr="00ED4F7A">
        <w:t xml:space="preserve">decision complete structure His sepulchre erected by </w:t>
      </w:r>
      <w:r w:rsidR="00A372AD" w:rsidRPr="00ED4F7A">
        <w:t>‘Abdu’l-Bahá</w:t>
      </w:r>
      <w:r w:rsidR="00F45B12">
        <w:t xml:space="preserve"> </w:t>
      </w:r>
      <w:r w:rsidR="002F57E9" w:rsidRPr="00ED4F7A">
        <w:t xml:space="preserve">site chosen by </w:t>
      </w:r>
      <w:r w:rsidR="005F13F7" w:rsidRPr="00ED4F7A">
        <w:t>Bahá’u’lláh</w:t>
      </w:r>
      <w:r w:rsidR="002F57E9" w:rsidRPr="00ED4F7A">
        <w:t>.  Recently designed model dome</w:t>
      </w:r>
      <w:r w:rsidR="00F45B12">
        <w:t xml:space="preserve"> </w:t>
      </w:r>
      <w:r w:rsidR="002F57E9" w:rsidRPr="00ED4F7A">
        <w:t>unveiled presence assembled believers.  Praying early removal</w:t>
      </w:r>
      <w:r w:rsidR="00F45B12">
        <w:t xml:space="preserve"> </w:t>
      </w:r>
      <w:r w:rsidR="002F57E9" w:rsidRPr="00ED4F7A">
        <w:t>obstacles consummation stupendous Plan conceived by Founder</w:t>
      </w:r>
      <w:r w:rsidR="00F45B12">
        <w:t xml:space="preserve"> </w:t>
      </w:r>
      <w:r w:rsidR="002F57E9" w:rsidRPr="00ED4F7A">
        <w:t>Faith and hopes cherished Centre His Covenant.</w:t>
      </w:r>
      <w:r>
        <w:t>”</w:t>
      </w:r>
    </w:p>
    <w:p w:rsidR="002F57E9" w:rsidRPr="00ED4F7A" w:rsidRDefault="002F57E9" w:rsidP="007113CE">
      <w:pPr>
        <w:pStyle w:val="Text"/>
      </w:pPr>
      <w:r w:rsidRPr="00ED4F7A">
        <w:t>When this announcement was made the world was approaching</w:t>
      </w:r>
      <w:r w:rsidR="00F45B12">
        <w:t xml:space="preserve"> </w:t>
      </w:r>
      <w:r w:rsidRPr="00ED4F7A">
        <w:t xml:space="preserve">the end of the most terrible war in history; the </w:t>
      </w:r>
      <w:r w:rsidR="00B51DB0" w:rsidRPr="00ED4F7A">
        <w:t>Bahá’í</w:t>
      </w:r>
      <w:r w:rsidRPr="00ED4F7A">
        <w:t>s of the</w:t>
      </w:r>
      <w:r w:rsidR="00F45B12">
        <w:t xml:space="preserve"> </w:t>
      </w:r>
      <w:r w:rsidRPr="00ED4F7A">
        <w:t xml:space="preserve">Western </w:t>
      </w:r>
      <w:r w:rsidR="007113CE">
        <w:t>H</w:t>
      </w:r>
      <w:r w:rsidRPr="00ED4F7A">
        <w:t>emisphere had strained themselves to the utmost in</w:t>
      </w:r>
      <w:r w:rsidR="00F45B12">
        <w:t xml:space="preserve"> </w:t>
      </w:r>
      <w:r w:rsidRPr="00ED4F7A">
        <w:t>order to win the goals of their first Seven Year Plan; the believers</w:t>
      </w:r>
      <w:r w:rsidR="00F45B12">
        <w:t xml:space="preserve"> </w:t>
      </w:r>
      <w:r w:rsidRPr="00ED4F7A">
        <w:t>were affected by the general economic depletion prevailing in most</w:t>
      </w:r>
      <w:r w:rsidR="00F45B12">
        <w:t xml:space="preserve"> </w:t>
      </w:r>
      <w:r w:rsidRPr="00ED4F7A">
        <w:t>countries.  It was no doubt because of this, and because the Guardian</w:t>
      </w:r>
      <w:r w:rsidR="00F45B12">
        <w:t xml:space="preserve"> </w:t>
      </w:r>
      <w:r w:rsidRPr="00ED4F7A">
        <w:t xml:space="preserve">made no effort to inaugurate a Shrine fund, that </w:t>
      </w:r>
      <w:r w:rsidR="00694689">
        <w:t>t</w:t>
      </w:r>
      <w:r w:rsidRPr="00ED4F7A">
        <w:t>his project</w:t>
      </w:r>
      <w:r w:rsidR="00F45B12">
        <w:t xml:space="preserve"> </w:t>
      </w:r>
      <w:r w:rsidRPr="00ED4F7A">
        <w:t>slipped relatively noiselessly into existence and no more was heard</w:t>
      </w:r>
      <w:r w:rsidR="00F45B12">
        <w:t xml:space="preserve"> </w:t>
      </w:r>
      <w:r w:rsidRPr="00ED4F7A">
        <w:t>of it until on 11 April 1946 Shoghi Effendi instructed Mr Maxwell</w:t>
      </w:r>
      <w:r w:rsidR="00F45B12">
        <w:t xml:space="preserve"> </w:t>
      </w:r>
      <w:r w:rsidRPr="00ED4F7A">
        <w:t>to set plans in motion for building the first unit of the Shrine and</w:t>
      </w:r>
      <w:r w:rsidR="00F45B12">
        <w:t xml:space="preserve"> </w:t>
      </w:r>
      <w:r w:rsidRPr="00ED4F7A">
        <w:t>later himself wrote to the municipal authorities:</w:t>
      </w:r>
    </w:p>
    <w:p w:rsidR="002F57E9" w:rsidRPr="00F45B12" w:rsidRDefault="00F45B12" w:rsidP="00F45B12">
      <w:pPr>
        <w:tabs>
          <w:tab w:val="left" w:pos="4820"/>
        </w:tabs>
        <w:spacing w:before="120"/>
        <w:rPr>
          <w:sz w:val="18"/>
          <w:szCs w:val="18"/>
        </w:rPr>
      </w:pPr>
      <w:r>
        <w:rPr>
          <w:sz w:val="18"/>
          <w:szCs w:val="18"/>
        </w:rPr>
        <w:tab/>
      </w:r>
      <w:r w:rsidR="002F57E9" w:rsidRPr="00F45B12">
        <w:rPr>
          <w:sz w:val="18"/>
          <w:szCs w:val="18"/>
        </w:rPr>
        <w:t>Haifa</w:t>
      </w:r>
    </w:p>
    <w:p w:rsidR="002F57E9" w:rsidRPr="00F45B12" w:rsidRDefault="00F45B12" w:rsidP="00F45B12">
      <w:pPr>
        <w:tabs>
          <w:tab w:val="left" w:pos="4820"/>
        </w:tabs>
        <w:rPr>
          <w:sz w:val="18"/>
          <w:szCs w:val="18"/>
        </w:rPr>
      </w:pPr>
      <w:r>
        <w:rPr>
          <w:sz w:val="18"/>
          <w:szCs w:val="18"/>
        </w:rPr>
        <w:tab/>
      </w:r>
      <w:r w:rsidR="002F57E9" w:rsidRPr="00F45B12">
        <w:rPr>
          <w:sz w:val="18"/>
          <w:szCs w:val="18"/>
        </w:rPr>
        <w:t>Dec. 7th, 1947.</w:t>
      </w:r>
    </w:p>
    <w:p w:rsidR="002F57E9" w:rsidRPr="00ED4F7A" w:rsidRDefault="002F57E9" w:rsidP="00F45B12">
      <w:pPr>
        <w:pStyle w:val="Quote"/>
      </w:pPr>
      <w:r w:rsidRPr="00ED4F7A">
        <w:t>Haifa Local Building and Town Planning Commission.</w:t>
      </w:r>
    </w:p>
    <w:p w:rsidR="002F57E9" w:rsidRPr="00ED4F7A" w:rsidRDefault="002F57E9" w:rsidP="00F45B12">
      <w:pPr>
        <w:pStyle w:val="Quote"/>
      </w:pPr>
      <w:r w:rsidRPr="00ED4F7A">
        <w:t>To the Chairman</w:t>
      </w:r>
    </w:p>
    <w:p w:rsidR="002F57E9" w:rsidRPr="00ED4F7A" w:rsidRDefault="002F57E9" w:rsidP="00F45B12">
      <w:pPr>
        <w:pStyle w:val="Quote"/>
      </w:pPr>
      <w:r w:rsidRPr="00ED4F7A">
        <w:t>Dear Sir:</w:t>
      </w:r>
    </w:p>
    <w:p w:rsidR="00F45B12" w:rsidRDefault="002F57E9" w:rsidP="00F45B12">
      <w:pPr>
        <w:pStyle w:val="Quote"/>
      </w:pPr>
      <w:r w:rsidRPr="00ED4F7A">
        <w:t>In connection with the accompanying drawings and application for permission to build, I wish to add a word of explanation.</w:t>
      </w:r>
    </w:p>
    <w:p w:rsidR="002F57E9" w:rsidRPr="00ED4F7A" w:rsidRDefault="002F57E9" w:rsidP="003440A4">
      <w:pPr>
        <w:pStyle w:val="Quote"/>
      </w:pPr>
      <w:r w:rsidRPr="00ED4F7A">
        <w:t xml:space="preserve">The Tomb of the </w:t>
      </w:r>
      <w:r w:rsidR="008D1DE3" w:rsidRPr="00ED4F7A">
        <w:t>Báb</w:t>
      </w:r>
      <w:r w:rsidRPr="00ED4F7A">
        <w:t xml:space="preserve">, and of </w:t>
      </w:r>
      <w:r w:rsidR="00A372AD" w:rsidRPr="00ED4F7A">
        <w:t>‘Abdu’l-Bahá</w:t>
      </w:r>
      <w:r w:rsidRPr="00ED4F7A">
        <w:t>, so well</w:t>
      </w:r>
      <w:r w:rsidR="003440A4">
        <w:t>-</w:t>
      </w:r>
      <w:r w:rsidRPr="00ED4F7A">
        <w:t>known to the people of Haifa as ‘Abb</w:t>
      </w:r>
      <w:r w:rsidR="00887B6A" w:rsidRPr="00887B6A">
        <w:t>á</w:t>
      </w:r>
      <w:r w:rsidRPr="00ED4F7A">
        <w:t>s Effendi,</w:t>
      </w:r>
      <w:r w:rsidR="00887B6A">
        <w:rPr>
          <w:rStyle w:val="FootnoteReference"/>
        </w:rPr>
        <w:footnoteReference w:id="97"/>
      </w:r>
      <w:r w:rsidRPr="00ED4F7A">
        <w:t xml:space="preserve"> is already in existence on Mt. Carmel in an incomplete form.  In its present state, in spite of the extensive gardens surrounding it, it is a homely building with a fortress-like appearance.</w:t>
      </w:r>
    </w:p>
    <w:p w:rsidR="002F57E9" w:rsidRPr="00ED4F7A" w:rsidRDefault="002F57E9" w:rsidP="00F45B12">
      <w:pPr>
        <w:pStyle w:val="Quote"/>
      </w:pPr>
      <w:r w:rsidRPr="00ED4F7A">
        <w:t>It is my intention to now begin the completion of this building by</w:t>
      </w:r>
      <w:r w:rsidR="00F45B12">
        <w:t xml:space="preserve"> </w:t>
      </w:r>
      <w:r w:rsidRPr="00ED4F7A">
        <w:t>preserving the original structure and at the same time embellishing it with a monumental building of great beauty, thus adding to the general improvement in the appearance of the slopes of Mt. Carmel.</w:t>
      </w:r>
    </w:p>
    <w:p w:rsidR="002F57E9" w:rsidRPr="00ED4F7A" w:rsidRDefault="002F57E9" w:rsidP="00F45B12">
      <w:pPr>
        <w:pStyle w:val="Quote"/>
      </w:pPr>
      <w:r w:rsidRPr="00ED4F7A">
        <w:t>The purpose of this building will, when completed</w:t>
      </w:r>
      <w:r w:rsidR="007113CE">
        <w:t>,</w:t>
      </w:r>
      <w:r w:rsidRPr="00ED4F7A">
        <w:t xml:space="preserve"> remain the same as at present.  In other words it will be used exclusively as a Shrine entombing the remains of the </w:t>
      </w:r>
      <w:r w:rsidR="008D1DE3" w:rsidRPr="00ED4F7A">
        <w:t>Báb</w:t>
      </w:r>
      <w:r w:rsidRPr="00ED4F7A">
        <w:t>.</w:t>
      </w:r>
    </w:p>
    <w:p w:rsidR="002F57E9" w:rsidRPr="00ED4F7A" w:rsidRDefault="002F57E9" w:rsidP="00F45B12">
      <w:pPr>
        <w:pStyle w:val="Quote"/>
      </w:pPr>
      <w:r w:rsidRPr="00ED4F7A">
        <w:t>As you will see from the accompanying drawings the completed structure will comprise an arcade of twenty four marble or other monolith columns surmounted by an ornamental balustrade, on the first floor or ground floor of the building.  It is this part of the building that we wish to begin work on at once, leaving the intermediary section</w:t>
      </w:r>
    </w:p>
    <w:p w:rsidR="00F45B12" w:rsidRDefault="00F45B12">
      <w:pPr>
        <w:widowControl/>
        <w:kinsoku/>
        <w:overflowPunct/>
        <w:textAlignment w:val="auto"/>
      </w:pPr>
      <w:r>
        <w:br w:type="page"/>
      </w:r>
    </w:p>
    <w:p w:rsidR="002F57E9" w:rsidRPr="00ED4F7A" w:rsidRDefault="002F57E9" w:rsidP="00F45B12">
      <w:pPr>
        <w:pStyle w:val="Quotects"/>
      </w:pPr>
      <w:r w:rsidRPr="00ED4F7A">
        <w:t>and the dome, which will surmount the whole edifice when completed, to be carried on in the future, if possible at an early date after the completion of the ground floor arcade.</w:t>
      </w:r>
    </w:p>
    <w:p w:rsidR="002F57E9" w:rsidRPr="00ED4F7A" w:rsidRDefault="002F57E9" w:rsidP="00F45B12">
      <w:pPr>
        <w:pStyle w:val="Quote"/>
      </w:pPr>
      <w:r w:rsidRPr="00ED4F7A">
        <w:t>The Architect of this monument</w:t>
      </w:r>
      <w:r w:rsidR="00E21D03">
        <w:t>al</w:t>
      </w:r>
      <w:r w:rsidRPr="00ED4F7A">
        <w:t xml:space="preserve"> building is Mr W.</w:t>
      </w:r>
      <w:r w:rsidR="00E7551E">
        <w:t xml:space="preserve"> </w:t>
      </w:r>
      <w:r w:rsidRPr="00ED4F7A">
        <w:t>S. Maxwell,</w:t>
      </w:r>
      <w:r w:rsidR="00914094" w:rsidRPr="00ED4F7A">
        <w:t xml:space="preserve"> </w:t>
      </w:r>
      <w:r w:rsidRPr="00ED4F7A">
        <w:t xml:space="preserve">F.R.I.B.A., F.R.A.I.C., R.C.A., the well-known Canadian architect, whose firm built the Chateau Frontenac Hotel in Quebec, the House of Parliament in Regina, the Art Gallery, Church of the Messiah, various Bank buildings, etc., in Montreal.  I feel the beauty of his design for the completion of the </w:t>
      </w:r>
      <w:r w:rsidR="008D1DE3" w:rsidRPr="00ED4F7A">
        <w:t>Báb</w:t>
      </w:r>
      <w:r w:rsidRPr="00ED4F7A">
        <w:t>’s Tomb will add greatly to t</w:t>
      </w:r>
      <w:r w:rsidR="00F45B12">
        <w:t>he</w:t>
      </w:r>
      <w:r w:rsidRPr="00ED4F7A">
        <w:t xml:space="preserve"> appearance of our city and be an added attraction for visitors.</w:t>
      </w:r>
    </w:p>
    <w:p w:rsidR="002F57E9" w:rsidRPr="00F45B12" w:rsidRDefault="00F45B12" w:rsidP="00F45B12">
      <w:pPr>
        <w:tabs>
          <w:tab w:val="left" w:pos="4536"/>
        </w:tabs>
        <w:spacing w:before="120"/>
        <w:rPr>
          <w:sz w:val="18"/>
          <w:szCs w:val="18"/>
        </w:rPr>
      </w:pPr>
      <w:r w:rsidRPr="00F45B12">
        <w:rPr>
          <w:sz w:val="18"/>
          <w:szCs w:val="18"/>
        </w:rPr>
        <w:tab/>
      </w:r>
      <w:r w:rsidR="002F57E9" w:rsidRPr="00F45B12">
        <w:rPr>
          <w:sz w:val="18"/>
          <w:szCs w:val="18"/>
        </w:rPr>
        <w:t>Yours truly,</w:t>
      </w:r>
    </w:p>
    <w:p w:rsidR="002F57E9" w:rsidRPr="00F45B12" w:rsidRDefault="00F45B12" w:rsidP="00F45B12">
      <w:pPr>
        <w:tabs>
          <w:tab w:val="left" w:pos="4536"/>
        </w:tabs>
        <w:rPr>
          <w:sz w:val="18"/>
          <w:szCs w:val="18"/>
        </w:rPr>
      </w:pPr>
      <w:r w:rsidRPr="00F45B12">
        <w:rPr>
          <w:sz w:val="18"/>
          <w:szCs w:val="18"/>
        </w:rPr>
        <w:tab/>
      </w:r>
      <w:r w:rsidR="002F57E9" w:rsidRPr="00F45B12">
        <w:rPr>
          <w:sz w:val="18"/>
          <w:szCs w:val="18"/>
        </w:rPr>
        <w:t>Shoghi Rabbani</w:t>
      </w:r>
    </w:p>
    <w:p w:rsidR="00422B54" w:rsidRDefault="002F57E9" w:rsidP="00422B54">
      <w:pPr>
        <w:pStyle w:val="Text"/>
      </w:pPr>
      <w:r w:rsidRPr="00ED4F7A">
        <w:t>I have quoted this letter in full as it demonstrates the masterly,</w:t>
      </w:r>
      <w:r w:rsidR="00422B54">
        <w:t xml:space="preserve"> </w:t>
      </w:r>
      <w:r w:rsidRPr="00ED4F7A">
        <w:t>tactful and clear manner in which Shoghi Effendi dealt with the</w:t>
      </w:r>
      <w:r w:rsidR="00422B54">
        <w:t xml:space="preserve"> </w:t>
      </w:r>
      <w:r w:rsidRPr="00ED4F7A">
        <w:t>authorities and which secured for him the necessary permission to</w:t>
      </w:r>
      <w:r w:rsidR="00422B54">
        <w:t xml:space="preserve"> </w:t>
      </w:r>
      <w:r w:rsidRPr="00ED4F7A">
        <w:t>build.  On 15 December Shoghi Effendi cabled America</w:t>
      </w:r>
      <w:r w:rsidR="006F4CEF" w:rsidRPr="00ED4F7A">
        <w:t xml:space="preserve">:  </w:t>
      </w:r>
      <w:r w:rsidR="00E12B0F">
        <w:t>“</w:t>
      </w:r>
      <w:r w:rsidRPr="00ED4F7A">
        <w:t>Happy</w:t>
      </w:r>
      <w:r w:rsidR="00422B54">
        <w:t xml:space="preserve"> </w:t>
      </w:r>
      <w:r w:rsidRPr="00ED4F7A">
        <w:t>announce completion of plans and specifications for erection of</w:t>
      </w:r>
      <w:r w:rsidR="00422B54">
        <w:t xml:space="preserve"> </w:t>
      </w:r>
      <w:r w:rsidRPr="00ED4F7A">
        <w:t xml:space="preserve">arcade surrounding the </w:t>
      </w:r>
      <w:r w:rsidR="008D1DE3" w:rsidRPr="00ED4F7A">
        <w:t>Báb</w:t>
      </w:r>
      <w:r w:rsidRPr="00ED4F7A">
        <w:t>’s Sepulchre constituting first step</w:t>
      </w:r>
      <w:r w:rsidR="00422B54">
        <w:t xml:space="preserve"> </w:t>
      </w:r>
      <w:r w:rsidRPr="00ED4F7A">
        <w:t>in process destined to culminate in construction of the Dome</w:t>
      </w:r>
      <w:r w:rsidR="00422B54">
        <w:t xml:space="preserve"> </w:t>
      </w:r>
      <w:r w:rsidRPr="00ED4F7A">
        <w:t xml:space="preserve">anticipated by </w:t>
      </w:r>
      <w:r w:rsidR="00A372AD" w:rsidRPr="00ED4F7A">
        <w:t>‘Abdu’l-Bahá</w:t>
      </w:r>
      <w:r w:rsidRPr="00ED4F7A">
        <w:t xml:space="preserve"> and marking consummation of</w:t>
      </w:r>
      <w:r w:rsidR="00422B54">
        <w:t xml:space="preserve"> </w:t>
      </w:r>
      <w:r w:rsidRPr="00ED4F7A">
        <w:t>enterprise initiated by Him fifty years ago according to instructions</w:t>
      </w:r>
      <w:r w:rsidR="00422B54">
        <w:t xml:space="preserve"> </w:t>
      </w:r>
      <w:r w:rsidRPr="00ED4F7A">
        <w:t xml:space="preserve">given Him by </w:t>
      </w:r>
      <w:r w:rsidR="005F13F7" w:rsidRPr="00ED4F7A">
        <w:t>Bahá’u’lláh</w:t>
      </w:r>
      <w:r w:rsidRPr="00ED4F7A">
        <w:t>.</w:t>
      </w:r>
      <w:r w:rsidR="00E12B0F">
        <w:t>”</w:t>
      </w:r>
    </w:p>
    <w:p w:rsidR="00422B54" w:rsidRDefault="002F57E9" w:rsidP="00422B54">
      <w:pPr>
        <w:pStyle w:val="Text"/>
      </w:pPr>
      <w:r w:rsidRPr="00ED4F7A">
        <w:t>The first historic steps had been taken but the obstacles in the</w:t>
      </w:r>
      <w:r w:rsidR="00422B54">
        <w:t xml:space="preserve"> </w:t>
      </w:r>
      <w:r w:rsidRPr="00ED4F7A">
        <w:t>way of the realization of this plan grew to what seemed insurmountable</w:t>
      </w:r>
      <w:r w:rsidR="00422B54">
        <w:t xml:space="preserve"> </w:t>
      </w:r>
      <w:r w:rsidRPr="00ED4F7A">
        <w:t>proportions.  The British Mandate was nearing its end;</w:t>
      </w:r>
      <w:r w:rsidR="00422B54">
        <w:t xml:space="preserve"> </w:t>
      </w:r>
      <w:r w:rsidRPr="00ED4F7A">
        <w:t>Palestine was rocked by civil strife and was soon to be engulfed in a</w:t>
      </w:r>
      <w:r w:rsidR="00422B54">
        <w:t xml:space="preserve"> </w:t>
      </w:r>
      <w:r w:rsidRPr="00ED4F7A">
        <w:t>local war.  Inquiries showed that the quarries from which suitable</w:t>
      </w:r>
      <w:r w:rsidR="00422B54">
        <w:t xml:space="preserve"> </w:t>
      </w:r>
      <w:r w:rsidRPr="00ED4F7A">
        <w:t>stone could be procured for the Shrine locally lay so near the</w:t>
      </w:r>
      <w:r w:rsidR="00422B54">
        <w:t xml:space="preserve"> </w:t>
      </w:r>
      <w:r w:rsidRPr="00ED4F7A">
        <w:t>Lebanese frontier that the owners could give no idea of when they</w:t>
      </w:r>
      <w:r w:rsidR="00422B54">
        <w:t xml:space="preserve"> </w:t>
      </w:r>
      <w:r w:rsidRPr="00ED4F7A">
        <w:t>could start deliveries.  In addition to this the tremendous amount of</w:t>
      </w:r>
      <w:r w:rsidR="00422B54">
        <w:t xml:space="preserve"> </w:t>
      </w:r>
      <w:r w:rsidRPr="00ED4F7A">
        <w:t>carved material on the building would require a corps of expert</w:t>
      </w:r>
      <w:r w:rsidR="00422B54">
        <w:t xml:space="preserve"> </w:t>
      </w:r>
      <w:r w:rsidRPr="00ED4F7A">
        <w:t>workers and such labour was practically unavailable in the country.</w:t>
      </w:r>
      <w:r w:rsidR="00422B54">
        <w:t xml:space="preserve">  </w:t>
      </w:r>
      <w:r w:rsidRPr="00ED4F7A">
        <w:t>In view of this Shoghi Effendi came to another decision which</w:t>
      </w:r>
      <w:r w:rsidR="00422B54">
        <w:t xml:space="preserve"> </w:t>
      </w:r>
      <w:r w:rsidRPr="00ED4F7A">
        <w:t>was typical of his practical and audacious mind</w:t>
      </w:r>
      <w:r w:rsidR="006F4CEF" w:rsidRPr="00ED4F7A">
        <w:t xml:space="preserve">:  </w:t>
      </w:r>
      <w:r w:rsidRPr="00ED4F7A">
        <w:t>he would see if</w:t>
      </w:r>
      <w:r w:rsidR="00422B54">
        <w:t xml:space="preserve"> </w:t>
      </w:r>
      <w:r w:rsidRPr="00ED4F7A">
        <w:t>part of the work could be done in Italy.</w:t>
      </w:r>
    </w:p>
    <w:p w:rsidR="002F57E9" w:rsidRPr="00ED4F7A" w:rsidRDefault="002F57E9" w:rsidP="00422B54">
      <w:pPr>
        <w:pStyle w:val="Text"/>
      </w:pPr>
      <w:r w:rsidRPr="00ED4F7A">
        <w:t>It is impossible to go into all the details, so fascinating in every</w:t>
      </w:r>
      <w:r w:rsidR="00422B54">
        <w:t xml:space="preserve"> </w:t>
      </w:r>
      <w:r w:rsidRPr="00ED4F7A">
        <w:t>way, that comprise the saga of the building of the Shrine.  A letter,</w:t>
      </w:r>
      <w:r w:rsidR="00422B54">
        <w:t xml:space="preserve"> </w:t>
      </w:r>
      <w:r w:rsidRPr="00ED4F7A">
        <w:t>dated 6 April 1948, which I wrote on behalf of the Guardian to Dr</w:t>
      </w:r>
      <w:r w:rsidR="00422B54">
        <w:t xml:space="preserve"> </w:t>
      </w:r>
      <w:r w:rsidRPr="00ED4F7A">
        <w:t>Ugo Giachery conveys very clearly the situation at that time</w:t>
      </w:r>
      <w:r w:rsidR="006F4CEF" w:rsidRPr="00ED4F7A">
        <w:t xml:space="preserve">:  </w:t>
      </w:r>
      <w:r w:rsidR="00E12B0F">
        <w:t>“</w:t>
      </w:r>
      <w:r w:rsidR="00422B54">
        <w:t xml:space="preserve">… </w:t>
      </w:r>
      <w:r w:rsidRPr="00ED4F7A">
        <w:t>Mr Maxwell</w:t>
      </w:r>
      <w:r w:rsidR="00422B54">
        <w:t xml:space="preserve"> … </w:t>
      </w:r>
      <w:r w:rsidRPr="00ED4F7A">
        <w:t>because of various difficulties</w:t>
      </w:r>
      <w:r w:rsidR="00422B54">
        <w:t xml:space="preserve"> … </w:t>
      </w:r>
      <w:r w:rsidRPr="00ED4F7A">
        <w:t>has not been</w:t>
      </w:r>
      <w:r w:rsidR="00422B54">
        <w:t xml:space="preserve"> </w:t>
      </w:r>
      <w:r w:rsidRPr="00ED4F7A">
        <w:t>able to place any contracts for the actual work to be carried out here</w:t>
      </w:r>
    </w:p>
    <w:p w:rsidR="00422B54" w:rsidRDefault="00422B54">
      <w:pPr>
        <w:widowControl/>
        <w:kinsoku/>
        <w:overflowPunct/>
        <w:textAlignment w:val="auto"/>
      </w:pPr>
      <w:r>
        <w:br w:type="page"/>
      </w:r>
    </w:p>
    <w:p w:rsidR="002F57E9" w:rsidRPr="00AC4F40" w:rsidRDefault="002F57E9" w:rsidP="00D75D6F">
      <w:pPr>
        <w:pStyle w:val="Textcts"/>
      </w:pPr>
      <w:r w:rsidRPr="00ED4F7A">
        <w:t>in Palestine.  However, he has been in touch with an Italian firm in</w:t>
      </w:r>
      <w:r w:rsidR="00790633">
        <w:t xml:space="preserve"> </w:t>
      </w:r>
      <w:r w:rsidRPr="00ED4F7A">
        <w:t>Carrara about placing contracts for the granite columns which will</w:t>
      </w:r>
      <w:r w:rsidR="00790633">
        <w:t xml:space="preserve"> </w:t>
      </w:r>
      <w:r w:rsidRPr="00ED4F7A">
        <w:t xml:space="preserve">surround the building on the first floor.  </w:t>
      </w:r>
      <w:r w:rsidR="00790633">
        <w:t>H</w:t>
      </w:r>
      <w:r w:rsidRPr="00ED4F7A">
        <w:t>e is now proceeding to</w:t>
      </w:r>
      <w:r w:rsidR="00790633">
        <w:t xml:space="preserve"> </w:t>
      </w:r>
      <w:r w:rsidRPr="00ED4F7A">
        <w:t>Italy primarily to place the contract for these, and, if suitable stone,</w:t>
      </w:r>
      <w:r w:rsidR="00790633">
        <w:t xml:space="preserve"> </w:t>
      </w:r>
      <w:r w:rsidRPr="00ED4F7A">
        <w:t>matching the Palestinian stone which will be used here can be</w:t>
      </w:r>
      <w:r w:rsidR="00790633">
        <w:t xml:space="preserve"> </w:t>
      </w:r>
      <w:r w:rsidRPr="00ED4F7A">
        <w:t>found, to also place additional contracts for the capitals and certain</w:t>
      </w:r>
      <w:r w:rsidR="00790633">
        <w:t xml:space="preserve"> </w:t>
      </w:r>
      <w:r w:rsidRPr="00ED4F7A">
        <w:t>pieces of the carved ornamentation.</w:t>
      </w:r>
      <w:r w:rsidR="00790633">
        <w:t xml:space="preserve"> … </w:t>
      </w:r>
      <w:r w:rsidRPr="00ED4F7A">
        <w:t>Mr Benjamin Weeden</w:t>
      </w:r>
      <w:r w:rsidR="00790633">
        <w:t xml:space="preserve"> … </w:t>
      </w:r>
      <w:r w:rsidRPr="00ED4F7A">
        <w:t>will accompany Mr Maxwell to both take care of him and facilitate</w:t>
      </w:r>
      <w:r w:rsidR="00790633">
        <w:t xml:space="preserve"> </w:t>
      </w:r>
      <w:r w:rsidRPr="00ED4F7A">
        <w:t>in expediting the work there.</w:t>
      </w:r>
      <w:r w:rsidR="00790633">
        <w:t xml:space="preserve"> …  </w:t>
      </w:r>
      <w:r w:rsidRPr="00ED4F7A">
        <w:t>As conditions in this country</w:t>
      </w:r>
      <w:r w:rsidR="00790633">
        <w:t xml:space="preserve"> </w:t>
      </w:r>
      <w:r w:rsidRPr="00ED4F7A">
        <w:t>are extremely disturbed and the immediate future most uncertain,</w:t>
      </w:r>
      <w:r w:rsidR="00790633">
        <w:t xml:space="preserve"> </w:t>
      </w:r>
      <w:r w:rsidRPr="00ED4F7A">
        <w:t>the Guardian is very anxious to have the contracts placed in Italy</w:t>
      </w:r>
      <w:r w:rsidR="00790633">
        <w:t xml:space="preserve"> </w:t>
      </w:r>
      <w:r w:rsidRPr="00ED4F7A">
        <w:t>as soon as possible and have Mr Maxwell and Mr Weeden return</w:t>
      </w:r>
      <w:r w:rsidR="00790633">
        <w:t xml:space="preserve"> </w:t>
      </w:r>
      <w:r w:rsidRPr="00ED4F7A">
        <w:t>here before they might possibly be cut off from us temporarily.  He</w:t>
      </w:r>
      <w:r w:rsidR="00790633">
        <w:t xml:space="preserve"> </w:t>
      </w:r>
      <w:r w:rsidRPr="00ED4F7A">
        <w:t>would therefore greatly appreciate your giving as much time as you</w:t>
      </w:r>
      <w:r w:rsidR="00790633">
        <w:t xml:space="preserve"> </w:t>
      </w:r>
      <w:r w:rsidRPr="00ED4F7A">
        <w:t>can to assisting them, translating for them and seeing that they are</w:t>
      </w:r>
      <w:r w:rsidR="00790633">
        <w:t xml:space="preserve"> </w:t>
      </w:r>
      <w:r w:rsidRPr="00ED4F7A">
        <w:t>in touch with reliable Italian firms and dealt with fairly.</w:t>
      </w:r>
      <w:r w:rsidR="00790633">
        <w:t xml:space="preserve"> …  </w:t>
      </w:r>
      <w:r w:rsidRPr="00ED4F7A">
        <w:t>Unfortunately,</w:t>
      </w:r>
      <w:r w:rsidR="00790633">
        <w:t xml:space="preserve"> </w:t>
      </w:r>
      <w:r w:rsidRPr="00ED4F7A">
        <w:t>owing to the fact that practically all communication</w:t>
      </w:r>
      <w:r w:rsidR="00790633">
        <w:t xml:space="preserve"> </w:t>
      </w:r>
      <w:r w:rsidRPr="00ED4F7A">
        <w:t>with Jerusalem is cut off</w:t>
      </w:r>
      <w:r w:rsidR="00790633">
        <w:t xml:space="preserve"> … </w:t>
      </w:r>
      <w:r w:rsidRPr="00ED4F7A">
        <w:t>Mr Weeden was not able to contact</w:t>
      </w:r>
      <w:r w:rsidR="00790633">
        <w:t xml:space="preserve"> </w:t>
      </w:r>
      <w:r w:rsidRPr="00ED4F7A">
        <w:t xml:space="preserve">the Italian Consulate there and obtain his visa.  </w:t>
      </w:r>
      <w:r w:rsidR="00790633">
        <w:t>H</w:t>
      </w:r>
      <w:r w:rsidRPr="00ED4F7A">
        <w:t>e will, if you and</w:t>
      </w:r>
      <w:r w:rsidR="00790633">
        <w:t xml:space="preserve"> </w:t>
      </w:r>
      <w:r w:rsidRPr="00ED4F7A">
        <w:t>he cannot arrange for a visa in Rome when his plane comes in, have</w:t>
      </w:r>
      <w:r w:rsidR="00790633">
        <w:t xml:space="preserve"> </w:t>
      </w:r>
      <w:r w:rsidRPr="00ED4F7A">
        <w:t>to go on with the same pla</w:t>
      </w:r>
      <w:r w:rsidR="00D75D6F">
        <w:t>n</w:t>
      </w:r>
      <w:r w:rsidRPr="00ED4F7A">
        <w:t>e to Geneva</w:t>
      </w:r>
      <w:r w:rsidR="00D75D6F">
        <w:t xml:space="preserve"> … </w:t>
      </w:r>
      <w:r w:rsidRPr="00ED4F7A">
        <w:t>and return to join Mr</w:t>
      </w:r>
      <w:r w:rsidR="00914094" w:rsidRPr="00ED4F7A">
        <w:t xml:space="preserve"> </w:t>
      </w:r>
      <w:r w:rsidRPr="00ED4F7A">
        <w:t>Maxwell</w:t>
      </w:r>
      <w:r w:rsidR="00D75D6F">
        <w:t xml:space="preserve"> … </w:t>
      </w:r>
      <w:r w:rsidRPr="00ED4F7A">
        <w:t>as Mr Maxwell is now 74, though in the best of</w:t>
      </w:r>
      <w:r w:rsidR="00D75D6F">
        <w:t xml:space="preserve"> </w:t>
      </w:r>
      <w:r w:rsidRPr="00ED4F7A">
        <w:t>health, we hope you will take good care of him.</w:t>
      </w:r>
      <w:r w:rsidR="00D75D6F">
        <w:t xml:space="preserve"> …  </w:t>
      </w:r>
      <w:r w:rsidRPr="00ED4F7A">
        <w:t>Things are so</w:t>
      </w:r>
      <w:r w:rsidR="00D75D6F">
        <w:t xml:space="preserve"> </w:t>
      </w:r>
      <w:r w:rsidRPr="00ED4F7A">
        <w:t>acute here that it is extremely important that they get through with</w:t>
      </w:r>
      <w:r w:rsidR="00D75D6F">
        <w:t xml:space="preserve"> </w:t>
      </w:r>
      <w:r w:rsidRPr="00ED4F7A">
        <w:t>their business and return to Pales</w:t>
      </w:r>
      <w:r w:rsidRPr="00AC4F40">
        <w:t>tine</w:t>
      </w:r>
      <w:r w:rsidR="00D75D6F">
        <w:t xml:space="preserve"> …</w:t>
      </w:r>
      <w:r w:rsidR="00BE17F7" w:rsidRPr="00AC4F40">
        <w:t>.</w:t>
      </w:r>
      <w:r w:rsidR="00E12B0F">
        <w:t>”</w:t>
      </w:r>
    </w:p>
    <w:p w:rsidR="002F57E9" w:rsidRPr="00ED4F7A" w:rsidRDefault="002F57E9" w:rsidP="00300B6B">
      <w:pPr>
        <w:pStyle w:val="Text"/>
      </w:pPr>
      <w:r w:rsidRPr="00ED4F7A">
        <w:t>On the 15th of that same month I wrote, on behalf of the</w:t>
      </w:r>
      <w:r w:rsidR="00D75D6F">
        <w:t xml:space="preserve"> </w:t>
      </w:r>
      <w:r w:rsidRPr="00ED4F7A">
        <w:t xml:space="preserve">Guardian, to Horace Holley, Secretary of the American </w:t>
      </w:r>
      <w:r w:rsidR="00300B6B">
        <w:t>N</w:t>
      </w:r>
      <w:r w:rsidRPr="00ED4F7A">
        <w:t>ational</w:t>
      </w:r>
      <w:r w:rsidR="00D75D6F">
        <w:t xml:space="preserve"> </w:t>
      </w:r>
      <w:r w:rsidRPr="00ED4F7A">
        <w:t>Assembly, informing him of this trip to Italy in detail and explaining</w:t>
      </w:r>
      <w:r w:rsidR="00D75D6F">
        <w:t xml:space="preserve"> </w:t>
      </w:r>
      <w:r w:rsidRPr="00ED4F7A">
        <w:t>that as funds of the Guardian were blocked in Palestine because of</w:t>
      </w:r>
      <w:r w:rsidR="00D75D6F">
        <w:t xml:space="preserve"> </w:t>
      </w:r>
      <w:r w:rsidRPr="00ED4F7A">
        <w:t xml:space="preserve">strict currency regulations </w:t>
      </w:r>
      <w:r w:rsidR="00E12B0F">
        <w:t>“</w:t>
      </w:r>
      <w:r w:rsidRPr="00ED4F7A">
        <w:t>He therefore has in mind asking the</w:t>
      </w:r>
      <w:r w:rsidR="00D75D6F">
        <w:t xml:space="preserve"> </w:t>
      </w:r>
      <w:r w:rsidRPr="00ED4F7A">
        <w:t>friends, those in a position financially to do so, to raise a loan in</w:t>
      </w:r>
      <w:r w:rsidR="00D75D6F">
        <w:t xml:space="preserve"> </w:t>
      </w:r>
      <w:r w:rsidRPr="00ED4F7A">
        <w:t>order to place these contracts</w:t>
      </w:r>
      <w:r w:rsidR="00D75D6F">
        <w:t xml:space="preserve"> … </w:t>
      </w:r>
      <w:r w:rsidRPr="00ED4F7A">
        <w:t>he himself wishes to be considered</w:t>
      </w:r>
      <w:r w:rsidR="00D75D6F">
        <w:t xml:space="preserve"> </w:t>
      </w:r>
      <w:r w:rsidRPr="00ED4F7A">
        <w:t>the guarantor in this matter and will repay the loan at the</w:t>
      </w:r>
      <w:r w:rsidR="00D75D6F">
        <w:t xml:space="preserve"> </w:t>
      </w:r>
      <w:r w:rsidRPr="00ED4F7A">
        <w:t>earliest possible moment.  He is very anxious to have no misunderstanding</w:t>
      </w:r>
      <w:r w:rsidR="00D75D6F">
        <w:t xml:space="preserve"> </w:t>
      </w:r>
      <w:r w:rsidRPr="00ED4F7A">
        <w:t>on this point.  He is financing this work from the international</w:t>
      </w:r>
      <w:r w:rsidR="00D75D6F">
        <w:t xml:space="preserve"> </w:t>
      </w:r>
      <w:r w:rsidRPr="00ED4F7A">
        <w:t>funds of the Cause and will only consider an arrangement</w:t>
      </w:r>
      <w:r w:rsidR="00D75D6F">
        <w:t xml:space="preserve"> </w:t>
      </w:r>
      <w:r w:rsidRPr="00ED4F7A">
        <w:t>by which he will repay this temporary loan.</w:t>
      </w:r>
      <w:r w:rsidR="00D75D6F">
        <w:t xml:space="preserve"> …  </w:t>
      </w:r>
      <w:r w:rsidRPr="00ED4F7A">
        <w:t>As our situation here</w:t>
      </w:r>
      <w:r w:rsidR="00D75D6F">
        <w:t xml:space="preserve"> </w:t>
      </w:r>
      <w:r w:rsidRPr="00ED4F7A">
        <w:t>is so uncertain that any day we may find mail and even cables suspended</w:t>
      </w:r>
      <w:r w:rsidR="00D75D6F">
        <w:t xml:space="preserve"> </w:t>
      </w:r>
      <w:r w:rsidRPr="00ED4F7A">
        <w:t>temporarily he is hastening to get this information off to</w:t>
      </w:r>
      <w:r w:rsidR="00D75D6F">
        <w:t xml:space="preserve"> </w:t>
      </w:r>
      <w:r w:rsidRPr="00ED4F7A">
        <w:t>you</w:t>
      </w:r>
      <w:r w:rsidR="00D75D6F">
        <w:t xml:space="preserve"> … </w:t>
      </w:r>
      <w:r w:rsidRPr="00ED4F7A">
        <w:t>if suitable arrangements can be made and contracts signed</w:t>
      </w:r>
      <w:r w:rsidR="00914094" w:rsidRPr="00ED4F7A">
        <w:t xml:space="preserve"> </w:t>
      </w:r>
      <w:r w:rsidRPr="00ED4F7A">
        <w:t>Mr Giachery will have to act as representative in this matter,</w:t>
      </w:r>
    </w:p>
    <w:p w:rsidR="00D75D6F" w:rsidRDefault="00D75D6F">
      <w:pPr>
        <w:widowControl/>
        <w:kinsoku/>
        <w:overflowPunct/>
        <w:textAlignment w:val="auto"/>
      </w:pPr>
      <w:r>
        <w:br w:type="page"/>
      </w:r>
    </w:p>
    <w:p w:rsidR="0090788A" w:rsidRDefault="002F57E9" w:rsidP="0090788A">
      <w:pPr>
        <w:pStyle w:val="Textcts"/>
      </w:pPr>
      <w:r w:rsidRPr="00ED4F7A">
        <w:t>receiving the sums from the States which you will send, keeping an</w:t>
      </w:r>
      <w:r w:rsidR="0090788A">
        <w:t xml:space="preserve"> </w:t>
      </w:r>
      <w:r w:rsidRPr="00ED4F7A">
        <w:t>eye on the work in Italy, and generally assuming responsibility</w:t>
      </w:r>
      <w:r w:rsidR="0090788A">
        <w:t xml:space="preserve"> </w:t>
      </w:r>
      <w:r w:rsidRPr="00ED4F7A">
        <w:t>there if we all get cut off from each other.</w:t>
      </w:r>
      <w:r w:rsidR="0090788A">
        <w:t xml:space="preserve"> …  </w:t>
      </w:r>
      <w:r w:rsidRPr="00ED4F7A">
        <w:t>He has urged Mr Maxwell</w:t>
      </w:r>
      <w:r w:rsidR="0090788A">
        <w:t xml:space="preserve"> </w:t>
      </w:r>
      <w:r w:rsidRPr="00ED4F7A">
        <w:t>and Mr Weeden to be back here in Palestine in three weeks if</w:t>
      </w:r>
      <w:r w:rsidR="0090788A">
        <w:t xml:space="preserve"> </w:t>
      </w:r>
      <w:r w:rsidRPr="00ED4F7A">
        <w:t>possible as he is afraid that we might be entirely cut off from</w:t>
      </w:r>
      <w:r w:rsidR="0090788A">
        <w:t xml:space="preserve"> </w:t>
      </w:r>
      <w:r w:rsidRPr="00ED4F7A">
        <w:t>them.</w:t>
      </w:r>
      <w:r w:rsidR="0090788A">
        <w:t xml:space="preserve"> …  </w:t>
      </w:r>
      <w:r w:rsidRPr="00ED4F7A">
        <w:t>It is wonderful to know that the actual work on the Shrine</w:t>
      </w:r>
      <w:r w:rsidR="0090788A">
        <w:t xml:space="preserve"> </w:t>
      </w:r>
      <w:r w:rsidRPr="00ED4F7A">
        <w:t>is now so far advanced as to see the possibility of building operations</w:t>
      </w:r>
      <w:r w:rsidR="0090788A">
        <w:t xml:space="preserve"> </w:t>
      </w:r>
      <w:r w:rsidRPr="00ED4F7A">
        <w:t>being begun some time soon.  But tremendous obstacles must</w:t>
      </w:r>
      <w:r w:rsidR="0090788A">
        <w:t xml:space="preserve"> </w:t>
      </w:r>
      <w:r w:rsidRPr="00ED4F7A">
        <w:t>be overcome, and, he feels confident, will be overcome.</w:t>
      </w:r>
      <w:r w:rsidR="00E12B0F">
        <w:t>”</w:t>
      </w:r>
    </w:p>
    <w:p w:rsidR="0090788A" w:rsidRDefault="002F57E9" w:rsidP="00602C5D">
      <w:pPr>
        <w:pStyle w:val="Text"/>
      </w:pPr>
      <w:r w:rsidRPr="00ED4F7A">
        <w:t>In such a storm yet another step in the unbelievably troubled</w:t>
      </w:r>
      <w:r w:rsidR="0090788A">
        <w:t xml:space="preserve"> </w:t>
      </w:r>
      <w:r w:rsidRPr="00ED4F7A">
        <w:t xml:space="preserve">history of the </w:t>
      </w:r>
      <w:r w:rsidR="008D1DE3" w:rsidRPr="00ED4F7A">
        <w:t>Báb</w:t>
      </w:r>
      <w:r w:rsidRPr="00ED4F7A">
        <w:t>’s remains and the building of His Tomb was</w:t>
      </w:r>
      <w:r w:rsidR="0090788A">
        <w:t xml:space="preserve"> </w:t>
      </w:r>
      <w:r w:rsidRPr="00ED4F7A">
        <w:t>undertaken.  It was not reassuring, the following day, 16 April, to</w:t>
      </w:r>
      <w:r w:rsidR="0090788A">
        <w:t xml:space="preserve"> </w:t>
      </w:r>
      <w:r w:rsidRPr="00ED4F7A">
        <w:t>see my father and Mr Weeden off in a taxi entirely covered with</w:t>
      </w:r>
      <w:r w:rsidR="0090788A">
        <w:t xml:space="preserve"> </w:t>
      </w:r>
      <w:r w:rsidRPr="00ED4F7A">
        <w:t>armour-plate, a slit half an inch wide providing the visibility for</w:t>
      </w:r>
      <w:r w:rsidR="0090788A">
        <w:t xml:space="preserve"> </w:t>
      </w:r>
      <w:r w:rsidRPr="00ED4F7A">
        <w:t>the driver.  Until they cabled from Italy we had no idea of what</w:t>
      </w:r>
      <w:r w:rsidR="0090788A">
        <w:t xml:space="preserve"> </w:t>
      </w:r>
      <w:r w:rsidRPr="00ED4F7A">
        <w:t>their fate had been.  Half-way to the airport they had been forced to</w:t>
      </w:r>
      <w:r w:rsidR="0090788A">
        <w:t xml:space="preserve"> </w:t>
      </w:r>
      <w:r w:rsidRPr="00ED4F7A">
        <w:t>descend from the taxi and walk some hundreds of metres, carrying</w:t>
      </w:r>
      <w:r w:rsidR="0090788A">
        <w:t xml:space="preserve"> </w:t>
      </w:r>
      <w:r w:rsidRPr="00ED4F7A">
        <w:t>their heavy suitcases, to reach another taxi, a wholly unnecessary</w:t>
      </w:r>
      <w:r w:rsidR="0090788A">
        <w:t xml:space="preserve"> </w:t>
      </w:r>
      <w:r w:rsidRPr="00ED4F7A">
        <w:t>hardship typical of what the people of the country had to pass</w:t>
      </w:r>
      <w:r w:rsidR="0090788A">
        <w:t xml:space="preserve"> </w:t>
      </w:r>
      <w:r w:rsidRPr="00ED4F7A">
        <w:t>through in those days.  Theirs was one of the last planes out of</w:t>
      </w:r>
      <w:r w:rsidR="0090788A">
        <w:t xml:space="preserve"> </w:t>
      </w:r>
      <w:r w:rsidRPr="00ED4F7A">
        <w:t>Lydda Airport before it was stormed and taken and all plane services</w:t>
      </w:r>
      <w:r w:rsidR="0090788A">
        <w:t xml:space="preserve"> </w:t>
      </w:r>
      <w:r w:rsidRPr="00ED4F7A">
        <w:t>suspended for some time.  During their absence the War of</w:t>
      </w:r>
      <w:r w:rsidR="0090788A">
        <w:t xml:space="preserve"> </w:t>
      </w:r>
      <w:r w:rsidRPr="00ED4F7A">
        <w:t>Independence was fought and the country lapsed into the uneasy</w:t>
      </w:r>
      <w:r w:rsidR="0090788A">
        <w:t xml:space="preserve"> </w:t>
      </w:r>
      <w:r w:rsidRPr="00ED4F7A">
        <w:t>days of an armed truce.</w:t>
      </w:r>
    </w:p>
    <w:p w:rsidR="002F57E9" w:rsidRPr="00ED4F7A" w:rsidRDefault="002F57E9" w:rsidP="00602C5D">
      <w:pPr>
        <w:pStyle w:val="Text"/>
      </w:pPr>
      <w:r w:rsidRPr="00ED4F7A">
        <w:t>During 1948 Shoghi Effendi himself undertook</w:t>
      </w:r>
      <w:r w:rsidR="005F13F7" w:rsidRPr="00ED4F7A">
        <w:t>—</w:t>
      </w:r>
      <w:r w:rsidRPr="00ED4F7A">
        <w:t>for the second</w:t>
      </w:r>
      <w:r w:rsidR="0090788A">
        <w:t xml:space="preserve"> </w:t>
      </w:r>
      <w:r w:rsidRPr="00ED4F7A">
        <w:t>time in twenty years</w:t>
      </w:r>
      <w:r w:rsidR="005F13F7" w:rsidRPr="00ED4F7A">
        <w:t>—</w:t>
      </w:r>
      <w:r w:rsidRPr="00ED4F7A">
        <w:t>the excavation of rock behind the Shrine in</w:t>
      </w:r>
      <w:r w:rsidR="0090788A">
        <w:t xml:space="preserve"> </w:t>
      </w:r>
      <w:r w:rsidRPr="00ED4F7A">
        <w:t>order to enlarge the area sufficiently to enable the arcade to be</w:t>
      </w:r>
      <w:r w:rsidR="0090788A">
        <w:t xml:space="preserve"> </w:t>
      </w:r>
      <w:r w:rsidRPr="00ED4F7A">
        <w:t>built.  This was a tremendous work, involving the removal of</w:t>
      </w:r>
      <w:r w:rsidR="0090788A">
        <w:t xml:space="preserve"> </w:t>
      </w:r>
      <w:r w:rsidRPr="00ED4F7A">
        <w:t>hundreds of square metres of stone.  The ingenuity of the Guardian</w:t>
      </w:r>
      <w:r w:rsidR="0090788A">
        <w:t xml:space="preserve"> </w:t>
      </w:r>
      <w:r w:rsidRPr="00ED4F7A">
        <w:t>was continually displayed as this work proceeded</w:t>
      </w:r>
      <w:r w:rsidR="006F4CEF" w:rsidRPr="00ED4F7A">
        <w:t xml:space="preserve">:  </w:t>
      </w:r>
      <w:r w:rsidRPr="00ED4F7A">
        <w:t>he had a</w:t>
      </w:r>
      <w:r w:rsidR="0090788A">
        <w:t xml:space="preserve"> </w:t>
      </w:r>
      <w:r w:rsidRPr="00ED4F7A">
        <w:t>second-hand set of rails and a cart purchased, laid down on the</w:t>
      </w:r>
      <w:r w:rsidR="0090788A">
        <w:t xml:space="preserve"> </w:t>
      </w:r>
      <w:r w:rsidRPr="00ED4F7A">
        <w:t>path which ran parallel with the Shrine and in front of it, and the</w:t>
      </w:r>
      <w:r w:rsidR="0090788A">
        <w:t xml:space="preserve"> </w:t>
      </w:r>
      <w:r w:rsidRPr="00ED4F7A">
        <w:t>excavated material, directed down wooden chutes, carted off to the</w:t>
      </w:r>
      <w:r w:rsidR="0090788A">
        <w:t xml:space="preserve"> </w:t>
      </w:r>
      <w:r w:rsidRPr="00ED4F7A">
        <w:t>easternmost point of the terrace and dumped as fill for the extension</w:t>
      </w:r>
      <w:r w:rsidR="0090788A">
        <w:t xml:space="preserve"> </w:t>
      </w:r>
      <w:r w:rsidRPr="00ED4F7A">
        <w:t>of the terrace itself.  From early morning until dark, often</w:t>
      </w:r>
      <w:r w:rsidR="0090788A">
        <w:t xml:space="preserve"> </w:t>
      </w:r>
      <w:r w:rsidRPr="00ED4F7A">
        <w:t>more than eight hours o</w:t>
      </w:r>
      <w:r w:rsidR="00602C5D">
        <w:t>n</w:t>
      </w:r>
      <w:r w:rsidRPr="00ED4F7A">
        <w:t xml:space="preserve"> his feet, day after day and month after</w:t>
      </w:r>
      <w:r w:rsidR="0090788A">
        <w:t xml:space="preserve"> </w:t>
      </w:r>
      <w:r w:rsidRPr="00ED4F7A">
        <w:t>month he directed the work.  It was certainly not his work to do</w:t>
      </w:r>
      <w:r w:rsidR="0090788A">
        <w:t xml:space="preserve"> </w:t>
      </w:r>
      <w:r w:rsidRPr="00ED4F7A">
        <w:t>this, but he was determined to ensure it was done not only quickly,</w:t>
      </w:r>
      <w:r w:rsidR="0090788A">
        <w:t xml:space="preserve"> </w:t>
      </w:r>
      <w:r w:rsidRPr="00ED4F7A">
        <w:t>but economically, and there was no one else with the will power and</w:t>
      </w:r>
      <w:r w:rsidR="0090788A">
        <w:t xml:space="preserve"> </w:t>
      </w:r>
      <w:r w:rsidRPr="00ED4F7A">
        <w:t>stamina it required to take his place.  It was in ways such as this,</w:t>
      </w:r>
      <w:r w:rsidR="0090788A">
        <w:t xml:space="preserve"> </w:t>
      </w:r>
      <w:r w:rsidRPr="00ED4F7A">
        <w:t>with indefatigable determination and unflagging perseverance,</w:t>
      </w:r>
    </w:p>
    <w:p w:rsidR="0090788A" w:rsidRDefault="0090788A">
      <w:pPr>
        <w:widowControl/>
        <w:kinsoku/>
        <w:overflowPunct/>
        <w:textAlignment w:val="auto"/>
      </w:pPr>
      <w:r>
        <w:br w:type="page"/>
      </w:r>
    </w:p>
    <w:p w:rsidR="002F57E9" w:rsidRPr="00ED4F7A" w:rsidRDefault="002F57E9" w:rsidP="003D5FB3">
      <w:pPr>
        <w:pStyle w:val="Textcts"/>
      </w:pPr>
      <w:r w:rsidRPr="00ED4F7A">
        <w:t>that Shoghi Effendi made of the Holy Places at the World Centre</w:t>
      </w:r>
      <w:r w:rsidR="003D5FB3">
        <w:t xml:space="preserve"> </w:t>
      </w:r>
      <w:r w:rsidRPr="00ED4F7A">
        <w:t>what we see before us today.</w:t>
      </w:r>
    </w:p>
    <w:p w:rsidR="00EE32C7" w:rsidRDefault="002F57E9" w:rsidP="00622274">
      <w:pPr>
        <w:pStyle w:val="Text"/>
      </w:pPr>
      <w:r w:rsidRPr="00ED4F7A">
        <w:t>I have a note in my d</w:t>
      </w:r>
      <w:r w:rsidR="00990CF2">
        <w:t>i</w:t>
      </w:r>
      <w:r w:rsidRPr="00ED4F7A">
        <w:t>ary dated Tuesday, 24 February 1949</w:t>
      </w:r>
      <w:r w:rsidR="003D5FB3">
        <w:t xml:space="preserve"> </w:t>
      </w:r>
      <w:r w:rsidRPr="00ED4F7A">
        <w:t>which reads</w:t>
      </w:r>
      <w:r w:rsidR="006F4CEF" w:rsidRPr="00ED4F7A">
        <w:t xml:space="preserve">:  </w:t>
      </w:r>
      <w:r w:rsidR="00E12B0F">
        <w:t>“</w:t>
      </w:r>
      <w:r w:rsidRPr="00ED4F7A">
        <w:t>Sunday M</w:t>
      </w:r>
      <w:r w:rsidR="003D5FB3">
        <w:t>_____</w:t>
      </w:r>
      <w:r w:rsidRPr="00ED4F7A">
        <w:t xml:space="preserve"> [the contractor] starts on the south</w:t>
      </w:r>
      <w:r w:rsidR="00EE32C7">
        <w:t>-</w:t>
      </w:r>
      <w:r w:rsidRPr="00ED4F7A">
        <w:t>eastern</w:t>
      </w:r>
      <w:r w:rsidR="003D5FB3">
        <w:t xml:space="preserve"> </w:t>
      </w:r>
      <w:r w:rsidRPr="00ED4F7A">
        <w:t>and western corners foundations.  A week later on the</w:t>
      </w:r>
      <w:r w:rsidR="00EE32C7">
        <w:t xml:space="preserve"> </w:t>
      </w:r>
      <w:r w:rsidRPr="00ED4F7A">
        <w:t>placing of the threshold stones</w:t>
      </w:r>
      <w:r w:rsidR="005F13F7" w:rsidRPr="00ED4F7A">
        <w:t>—</w:t>
      </w:r>
      <w:r w:rsidRPr="00ED4F7A">
        <w:t>so the work is going to really start</w:t>
      </w:r>
      <w:r w:rsidR="00EE32C7">
        <w:t xml:space="preserve"> </w:t>
      </w:r>
      <w:r w:rsidRPr="00ED4F7A">
        <w:t>at last.</w:t>
      </w:r>
      <w:r w:rsidR="00E12B0F">
        <w:t>”</w:t>
      </w:r>
      <w:r w:rsidRPr="00ED4F7A">
        <w:t xml:space="preserve">  The long months of the Guardian’s toil were at an end;</w:t>
      </w:r>
      <w:r w:rsidR="00EE32C7">
        <w:t xml:space="preserve"> </w:t>
      </w:r>
      <w:r w:rsidRPr="00ED4F7A">
        <w:t>the edifice could now rise!  Relentlessly Shoghi Effendi built the</w:t>
      </w:r>
      <w:r w:rsidR="00EE32C7">
        <w:t xml:space="preserve"> </w:t>
      </w:r>
      <w:r w:rsidRPr="00ED4F7A">
        <w:t xml:space="preserve">Shrine which he said was </w:t>
      </w:r>
      <w:r w:rsidR="00E12B0F">
        <w:t>“</w:t>
      </w:r>
      <w:r w:rsidRPr="00ED4F7A">
        <w:t xml:space="preserve">the consummation of </w:t>
      </w:r>
      <w:r w:rsidR="005F13F7" w:rsidRPr="00ED4F7A">
        <w:t>Bahá’u’lláh</w:t>
      </w:r>
      <w:r w:rsidRPr="00ED4F7A">
        <w:t>’s</w:t>
      </w:r>
      <w:r w:rsidR="00EE32C7">
        <w:t xml:space="preserve"> </w:t>
      </w:r>
      <w:r w:rsidRPr="00ED4F7A">
        <w:t>irresistible Purpose of erecting a lasting and befitting memorial to</w:t>
      </w:r>
      <w:r w:rsidR="00EE32C7">
        <w:t xml:space="preserve"> </w:t>
      </w:r>
      <w:r w:rsidRPr="00ED4F7A">
        <w:t>Hi</w:t>
      </w:r>
      <w:r w:rsidR="00EE32C7">
        <w:t>s</w:t>
      </w:r>
      <w:r w:rsidRPr="00ED4F7A">
        <w:t xml:space="preserve"> Divine Herald and Co-Founder of His Faith.</w:t>
      </w:r>
      <w:r w:rsidR="00E12B0F">
        <w:t>”</w:t>
      </w:r>
      <w:r w:rsidRPr="00ED4F7A">
        <w:t xml:space="preserve">  He not only</w:t>
      </w:r>
      <w:r w:rsidR="00EE32C7">
        <w:t xml:space="preserve"> </w:t>
      </w:r>
      <w:r w:rsidRPr="00ED4F7A">
        <w:t>built it, he dramatized it until it became a living experience for all</w:t>
      </w:r>
      <w:r w:rsidR="00EE32C7">
        <w:t xml:space="preserve"> </w:t>
      </w:r>
      <w:r w:rsidRPr="00ED4F7A">
        <w:t>Bah</w:t>
      </w:r>
      <w:r w:rsidR="00EE32C7" w:rsidRPr="00EE32C7">
        <w:t>á</w:t>
      </w:r>
      <w:r w:rsidR="00EE32C7">
        <w:t>’</w:t>
      </w:r>
      <w:r w:rsidR="00EE32C7" w:rsidRPr="00EE32C7">
        <w:t>í</w:t>
      </w:r>
      <w:r w:rsidRPr="00ED4F7A">
        <w:t>s, a project to which their hearts, as well as the Guardian’s</w:t>
      </w:r>
      <w:r w:rsidR="00EE32C7">
        <w:t xml:space="preserve"> </w:t>
      </w:r>
      <w:r w:rsidRPr="00ED4F7A">
        <w:t>heart, were linked.  He made thrilling the commonplace work of</w:t>
      </w:r>
      <w:r w:rsidR="00EE32C7">
        <w:t xml:space="preserve"> </w:t>
      </w:r>
      <w:r w:rsidRPr="00ED4F7A">
        <w:t>erecting a building.  When he would announce the arrival of a new</w:t>
      </w:r>
      <w:r w:rsidR="00EE32C7">
        <w:t xml:space="preserve"> </w:t>
      </w:r>
      <w:r w:rsidRPr="00ED4F7A">
        <w:t>shipment of stones from Italy, and give the number of tons received,</w:t>
      </w:r>
      <w:r w:rsidR="00EE32C7">
        <w:t xml:space="preserve"> </w:t>
      </w:r>
      <w:r w:rsidRPr="00ED4F7A">
        <w:t>or report the erection of a new unit, or inform us that the</w:t>
      </w:r>
      <w:r w:rsidR="00EE32C7">
        <w:t xml:space="preserve"> </w:t>
      </w:r>
      <w:r w:rsidRPr="00ED4F7A">
        <w:t>dome had two hundred and fifty square metres of surface, or</w:t>
      </w:r>
      <w:r w:rsidR="00EE32C7">
        <w:t xml:space="preserve"> </w:t>
      </w:r>
      <w:r w:rsidRPr="00ED4F7A">
        <w:t>describe the beauty of some detail, his magic of words and the enthusiasm</w:t>
      </w:r>
      <w:r w:rsidR="00EE32C7">
        <w:t xml:space="preserve"> </w:t>
      </w:r>
      <w:r w:rsidRPr="00ED4F7A">
        <w:t>they reflected swept us away on tides of joy and raised us</w:t>
      </w:r>
      <w:r w:rsidR="00EE32C7">
        <w:t xml:space="preserve"> </w:t>
      </w:r>
      <w:r w:rsidRPr="00ED4F7A">
        <w:t>out of ourselves, making us feel we were co-sharers in something</w:t>
      </w:r>
      <w:r w:rsidR="00EE32C7">
        <w:t xml:space="preserve"> </w:t>
      </w:r>
      <w:r w:rsidRPr="00ED4F7A">
        <w:t>infinitely great and thrilling, so that what would have normally</w:t>
      </w:r>
      <w:r w:rsidR="00EE32C7">
        <w:t xml:space="preserve"> </w:t>
      </w:r>
      <w:r w:rsidRPr="00ED4F7A">
        <w:t>been a dull fact in a dull world reported to dull people fired our</w:t>
      </w:r>
      <w:r w:rsidR="00EE32C7">
        <w:t xml:space="preserve"> </w:t>
      </w:r>
      <w:r w:rsidRPr="00ED4F7A">
        <w:t>imaginations and identified us more deeply with our Faith.  Small</w:t>
      </w:r>
      <w:r w:rsidR="00EE32C7">
        <w:t xml:space="preserve"> </w:t>
      </w:r>
      <w:r w:rsidRPr="00ED4F7A">
        <w:t>wonder that the believers, preoccupied with their national affairs</w:t>
      </w:r>
      <w:r w:rsidR="00EE32C7">
        <w:t xml:space="preserve"> </w:t>
      </w:r>
      <w:r w:rsidRPr="00ED4F7A">
        <w:t>in the post-war world, rallied round him and assisted him to complete,</w:t>
      </w:r>
      <w:r w:rsidR="00EE32C7">
        <w:t xml:space="preserve"> </w:t>
      </w:r>
      <w:r w:rsidRPr="00ED4F7A">
        <w:t xml:space="preserve">in five years, </w:t>
      </w:r>
      <w:r w:rsidR="00622274">
        <w:t>a</w:t>
      </w:r>
      <w:r w:rsidRPr="00ED4F7A">
        <w:t xml:space="preserve"> three-quarters-of-a-million-dollar, truly</w:t>
      </w:r>
      <w:r w:rsidR="00EE32C7">
        <w:t xml:space="preserve"> </w:t>
      </w:r>
      <w:r w:rsidR="00E12B0F">
        <w:t>“</w:t>
      </w:r>
      <w:r w:rsidRPr="00ED4F7A">
        <w:t>world-wide enterprise</w:t>
      </w:r>
      <w:r w:rsidR="00E12B0F">
        <w:t>”</w:t>
      </w:r>
      <w:r w:rsidRPr="00ED4F7A">
        <w:t>.</w:t>
      </w:r>
    </w:p>
    <w:p w:rsidR="00EE32C7" w:rsidRDefault="002F57E9" w:rsidP="00EE32C7">
      <w:pPr>
        <w:pStyle w:val="Text"/>
      </w:pPr>
      <w:r w:rsidRPr="00ED4F7A">
        <w:t>Originally Shoghi Effendi had contemplated the possibility of</w:t>
      </w:r>
      <w:r w:rsidR="00EE32C7">
        <w:t xml:space="preserve"> </w:t>
      </w:r>
      <w:r w:rsidRPr="00ED4F7A">
        <w:t>erecting only the arcade of the Shrine and leaving the actual superstructure</w:t>
      </w:r>
      <w:r w:rsidR="00EE32C7">
        <w:t xml:space="preserve"> </w:t>
      </w:r>
      <w:r w:rsidRPr="00ED4F7A">
        <w:t>for a later date, but the remarkable response of the</w:t>
      </w:r>
      <w:r w:rsidR="00EE32C7">
        <w:t xml:space="preserve"> </w:t>
      </w:r>
      <w:r w:rsidR="00B51DB0" w:rsidRPr="00ED4F7A">
        <w:t>Bahá’í</w:t>
      </w:r>
      <w:r w:rsidRPr="00ED4F7A">
        <w:t>s all over the world in rallying to support this sacred edifice,</w:t>
      </w:r>
      <w:r w:rsidR="00EE32C7">
        <w:t xml:space="preserve"> </w:t>
      </w:r>
      <w:r w:rsidRPr="00ED4F7A">
        <w:t>the general worsening of the international situation, economic</w:t>
      </w:r>
      <w:r w:rsidR="00EE32C7">
        <w:t xml:space="preserve"> </w:t>
      </w:r>
      <w:r w:rsidRPr="00ED4F7A">
        <w:t>trends leading to increased costs and the fact that the same highly</w:t>
      </w:r>
      <w:r w:rsidR="00EE32C7">
        <w:t xml:space="preserve"> </w:t>
      </w:r>
      <w:r w:rsidRPr="00ED4F7A">
        <w:t>efficient and skilled labourers who had executed the work on the</w:t>
      </w:r>
      <w:r w:rsidR="00EE32C7">
        <w:t xml:space="preserve"> </w:t>
      </w:r>
      <w:r w:rsidRPr="00ED4F7A">
        <w:t>arcade so perfectly were still available at the company which had</w:t>
      </w:r>
      <w:r w:rsidR="00EE32C7">
        <w:t xml:space="preserve"> </w:t>
      </w:r>
      <w:r w:rsidRPr="00ED4F7A">
        <w:t>contracted for the stonework in Italy decided him to go on uninterruptedly</w:t>
      </w:r>
      <w:r w:rsidR="00EE32C7">
        <w:t xml:space="preserve"> </w:t>
      </w:r>
      <w:r w:rsidRPr="00ED4F7A">
        <w:t>with its construction.</w:t>
      </w:r>
    </w:p>
    <w:p w:rsidR="002F57E9" w:rsidRPr="00ED4F7A" w:rsidRDefault="002F57E9" w:rsidP="00EE32C7">
      <w:pPr>
        <w:pStyle w:val="Text"/>
      </w:pPr>
      <w:r w:rsidRPr="00ED4F7A">
        <w:t>Such an undertaking, lasting over so many years, was time-consuming</w:t>
      </w:r>
      <w:r w:rsidR="00EE32C7">
        <w:t xml:space="preserve"> </w:t>
      </w:r>
      <w:r w:rsidRPr="00ED4F7A">
        <w:t>and fraught with many heart-aches and difficulties.</w:t>
      </w:r>
      <w:r w:rsidR="00EE32C7">
        <w:t xml:space="preserve">  </w:t>
      </w:r>
      <w:r w:rsidRPr="00ED4F7A">
        <w:t>Negotiations with the supervising engineer and the contractor</w:t>
      </w:r>
      <w:r w:rsidR="00EE32C7">
        <w:t>—</w:t>
      </w:r>
    </w:p>
    <w:p w:rsidR="00EE32C7" w:rsidRDefault="00EE32C7">
      <w:pPr>
        <w:widowControl/>
        <w:kinsoku/>
        <w:overflowPunct/>
        <w:textAlignment w:val="auto"/>
      </w:pPr>
      <w:r>
        <w:br w:type="page"/>
      </w:r>
    </w:p>
    <w:p w:rsidR="002F57E9" w:rsidRPr="00ED4F7A" w:rsidRDefault="002F57E9" w:rsidP="00EE32C7">
      <w:pPr>
        <w:pStyle w:val="Textcts"/>
      </w:pPr>
      <w:r w:rsidRPr="00ED4F7A">
        <w:t>at all of which I represented the Guardian</w:t>
      </w:r>
      <w:r w:rsidR="005F13F7" w:rsidRPr="00ED4F7A">
        <w:t>—</w:t>
      </w:r>
      <w:r w:rsidRPr="00ED4F7A">
        <w:t>were frequently exceedingly</w:t>
      </w:r>
      <w:r w:rsidR="00EE32C7">
        <w:t xml:space="preserve"> </w:t>
      </w:r>
      <w:r w:rsidRPr="00ED4F7A">
        <w:t>difficult as no one could either mislead or cheat Shoghi</w:t>
      </w:r>
      <w:r w:rsidR="00EE32C7">
        <w:t xml:space="preserve"> </w:t>
      </w:r>
      <w:r w:rsidRPr="00ED4F7A">
        <w:t>Effendi; whenever an estimate quoted was too high he flatly refused</w:t>
      </w:r>
      <w:r w:rsidR="00EE32C7">
        <w:t xml:space="preserve"> </w:t>
      </w:r>
      <w:r w:rsidRPr="00ED4F7A">
        <w:t>it and even stated on one occasion he would stop work on the</w:t>
      </w:r>
      <w:r w:rsidR="00EE32C7">
        <w:t xml:space="preserve"> </w:t>
      </w:r>
      <w:r w:rsidRPr="00ED4F7A">
        <w:t>Shrine indefinitely as he had no intention of paying what he felt</w:t>
      </w:r>
      <w:r w:rsidR="00EE32C7">
        <w:t xml:space="preserve"> </w:t>
      </w:r>
      <w:r w:rsidRPr="00ED4F7A">
        <w:t>was an exorbitant price.  He battled his way through every obstacle</w:t>
      </w:r>
      <w:r w:rsidR="00EE32C7">
        <w:t xml:space="preserve"> </w:t>
      </w:r>
      <w:r w:rsidRPr="00ED4F7A">
        <w:t>and I often found, to my great surprise, that I was his sword!  Not</w:t>
      </w:r>
      <w:r w:rsidR="00EE32C7">
        <w:t xml:space="preserve"> </w:t>
      </w:r>
      <w:r w:rsidRPr="00ED4F7A">
        <w:t>only was all the stonework imported from Italy but for a time even</w:t>
      </w:r>
      <w:r w:rsidR="00EE32C7">
        <w:t xml:space="preserve"> </w:t>
      </w:r>
      <w:r w:rsidRPr="00ED4F7A">
        <w:t>the cement and steel had to be procured from there owing to acute</w:t>
      </w:r>
      <w:r w:rsidR="00EE32C7">
        <w:t xml:space="preserve"> </w:t>
      </w:r>
      <w:r w:rsidRPr="00ED4F7A">
        <w:t>local shortages, and this also was a source of endless complications</w:t>
      </w:r>
      <w:r w:rsidR="00EE32C7">
        <w:t xml:space="preserve"> </w:t>
      </w:r>
      <w:r w:rsidRPr="00ED4F7A">
        <w:t>and worry.</w:t>
      </w:r>
    </w:p>
    <w:p w:rsidR="002F57E9" w:rsidRPr="00ED4F7A" w:rsidRDefault="002F57E9" w:rsidP="00EE32C7">
      <w:pPr>
        <w:pStyle w:val="Text"/>
      </w:pPr>
      <w:r w:rsidRPr="00ED4F7A">
        <w:t>In addition to problems of this nature there was another that</w:t>
      </w:r>
      <w:r w:rsidR="00EE32C7">
        <w:t xml:space="preserve"> </w:t>
      </w:r>
      <w:r w:rsidRPr="00ED4F7A">
        <w:t>preoccupied him for a long time, and even caused him to delay the</w:t>
      </w:r>
      <w:r w:rsidR="00EE32C7">
        <w:t xml:space="preserve"> </w:t>
      </w:r>
      <w:r w:rsidRPr="00ED4F7A">
        <w:t>construction of the actual superstructure of the Shrine, for it must</w:t>
      </w:r>
      <w:r w:rsidR="00EE32C7">
        <w:t xml:space="preserve"> </w:t>
      </w:r>
      <w:r w:rsidRPr="00ED4F7A">
        <w:t>be remembered that the arcade merely embraces the original</w:t>
      </w:r>
      <w:r w:rsidR="00EE32C7">
        <w:t xml:space="preserve"> </w:t>
      </w:r>
      <w:r w:rsidRPr="00ED4F7A">
        <w:t>building and is not built on it.  In order to build the remainder of</w:t>
      </w:r>
      <w:r w:rsidR="00EE32C7">
        <w:t xml:space="preserve"> </w:t>
      </w:r>
      <w:r w:rsidRPr="00ED4F7A">
        <w:t>the Shrine eight reinforced concrete piers had to be sunk through</w:t>
      </w:r>
      <w:r w:rsidR="00EE32C7">
        <w:t xml:space="preserve"> </w:t>
      </w:r>
      <w:r w:rsidRPr="00ED4F7A">
        <w:t>eight of its interior walls to reach bed-rock.  This was a source of</w:t>
      </w:r>
      <w:r w:rsidR="00EE32C7">
        <w:t xml:space="preserve"> </w:t>
      </w:r>
      <w:r w:rsidRPr="00ED4F7A">
        <w:t>great concern to the Guardian because the exact dimensions of the</w:t>
      </w:r>
      <w:r w:rsidR="00EE32C7">
        <w:t xml:space="preserve"> </w:t>
      </w:r>
      <w:r w:rsidRPr="00ED4F7A">
        <w:t xml:space="preserve">chamber in which </w:t>
      </w:r>
      <w:r w:rsidR="00A372AD" w:rsidRPr="00ED4F7A">
        <w:t>‘Abdu’l-Bahá</w:t>
      </w:r>
      <w:r w:rsidRPr="00ED4F7A">
        <w:t>’s remains are interred are not</w:t>
      </w:r>
      <w:r w:rsidR="00EE32C7">
        <w:t xml:space="preserve"> </w:t>
      </w:r>
      <w:r w:rsidRPr="00ED4F7A">
        <w:t>known and there was a very real danger that in going down through</w:t>
      </w:r>
      <w:r w:rsidR="00EE32C7">
        <w:t xml:space="preserve"> </w:t>
      </w:r>
      <w:r w:rsidRPr="00ED4F7A">
        <w:t>one of the walls they might break into the tomb itself.  I learned</w:t>
      </w:r>
      <w:r w:rsidR="00EE32C7">
        <w:t xml:space="preserve"> </w:t>
      </w:r>
      <w:r w:rsidRPr="00ED4F7A">
        <w:t>more about what reverence, dignity and sanctity really imply</w:t>
      </w:r>
      <w:r w:rsidR="00EE32C7">
        <w:t xml:space="preserve"> </w:t>
      </w:r>
      <w:r w:rsidRPr="00ED4F7A">
        <w:t>through the Guardian’s attitude towards this problem than in the</w:t>
      </w:r>
      <w:r w:rsidR="00EE32C7">
        <w:t xml:space="preserve"> </w:t>
      </w:r>
      <w:r w:rsidRPr="00ED4F7A">
        <w:t>entire rest of my life.  Shoghi Effendi said if we broke into the vault</w:t>
      </w:r>
      <w:r w:rsidR="00EE32C7">
        <w:t xml:space="preserve"> </w:t>
      </w:r>
      <w:r w:rsidRPr="00ED4F7A">
        <w:t>the body of the Master would have to be removed.  To me this seemed</w:t>
      </w:r>
      <w:r w:rsidR="00EE32C7">
        <w:t xml:space="preserve"> </w:t>
      </w:r>
      <w:r w:rsidRPr="00ED4F7A">
        <w:t>very simple; He would just be removed temporarily to somewhere</w:t>
      </w:r>
      <w:r w:rsidR="00EE32C7">
        <w:t xml:space="preserve"> </w:t>
      </w:r>
      <w:r w:rsidRPr="00ED4F7A">
        <w:t>else.  How wonderfully Shoghi Effendi spoke then!  I wish I could</w:t>
      </w:r>
      <w:r w:rsidR="00EE32C7">
        <w:t xml:space="preserve"> </w:t>
      </w:r>
      <w:r w:rsidRPr="00ED4F7A">
        <w:t>remember his exact words.  He said the remains of the Master</w:t>
      </w:r>
      <w:r w:rsidR="00EE32C7">
        <w:t xml:space="preserve"> </w:t>
      </w:r>
      <w:r w:rsidRPr="00ED4F7A">
        <w:t>could never be treated so unceremoniously.  They must be befittingly</w:t>
      </w:r>
      <w:r w:rsidR="00EE32C7">
        <w:t xml:space="preserve"> </w:t>
      </w:r>
      <w:r w:rsidRPr="00ED4F7A">
        <w:t>removed, with great ceremony, and laid befittingly in some</w:t>
      </w:r>
      <w:r w:rsidR="00EE32C7">
        <w:t xml:space="preserve"> </w:t>
      </w:r>
      <w:r w:rsidRPr="00ED4F7A">
        <w:t>other place and then with equal reverence be re-interred.  Where</w:t>
      </w:r>
      <w:r w:rsidR="00EE32C7">
        <w:t xml:space="preserve"> </w:t>
      </w:r>
      <w:r w:rsidRPr="00ED4F7A">
        <w:t>would he find, Shoghi Effendi asked, the people to be present on</w:t>
      </w:r>
      <w:r w:rsidR="00EE32C7">
        <w:t xml:space="preserve"> </w:t>
      </w:r>
      <w:r w:rsidRPr="00ED4F7A">
        <w:t>such solemn and sacred occasions, with a lukewarm local</w:t>
      </w:r>
      <w:r w:rsidR="00EE32C7">
        <w:t xml:space="preserve"> </w:t>
      </w:r>
      <w:r w:rsidRPr="00ED4F7A">
        <w:t>community, composed mostly of servants, and all the doors to</w:t>
      </w:r>
      <w:r w:rsidR="00EE32C7">
        <w:t xml:space="preserve"> </w:t>
      </w:r>
      <w:r w:rsidRPr="00ED4F7A">
        <w:t>neighbouring countries closed?  And above all where would he</w:t>
      </w:r>
      <w:r w:rsidR="00EE32C7">
        <w:t xml:space="preserve"> </w:t>
      </w:r>
      <w:r w:rsidRPr="00ED4F7A">
        <w:t xml:space="preserve">find a suitable place for the sacred remains of </w:t>
      </w:r>
      <w:r w:rsidR="00A372AD" w:rsidRPr="00ED4F7A">
        <w:t>‘Abdu’l-Bahá</w:t>
      </w:r>
      <w:r w:rsidRPr="00ED4F7A">
        <w:t xml:space="preserve"> to rest</w:t>
      </w:r>
      <w:r w:rsidR="00EE32C7">
        <w:t xml:space="preserve"> </w:t>
      </w:r>
      <w:r w:rsidRPr="00ED4F7A">
        <w:t>temporarily pending the completion of the work in the interior of</w:t>
      </w:r>
      <w:r w:rsidR="00EE32C7">
        <w:t xml:space="preserve"> </w:t>
      </w:r>
      <w:r w:rsidRPr="00ED4F7A">
        <w:t>His Shrine?  His very voice breathed awe.  I understood a great deal</w:t>
      </w:r>
      <w:r w:rsidR="00EE32C7">
        <w:t xml:space="preserve"> </w:t>
      </w:r>
      <w:r w:rsidRPr="00ED4F7A">
        <w:t>more about religion after that event.  Finally, after my father and</w:t>
      </w:r>
      <w:r w:rsidR="00EE32C7">
        <w:t xml:space="preserve"> </w:t>
      </w:r>
      <w:r w:rsidRPr="00ED4F7A">
        <w:t>the engineer had exhaustively percussed the floors and walls a</w:t>
      </w:r>
    </w:p>
    <w:p w:rsidR="00EE32C7" w:rsidRDefault="00EE32C7">
      <w:pPr>
        <w:widowControl/>
        <w:kinsoku/>
        <w:overflowPunct/>
        <w:textAlignment w:val="auto"/>
      </w:pPr>
      <w:r>
        <w:br w:type="page"/>
      </w:r>
    </w:p>
    <w:p w:rsidR="002F57E9" w:rsidRPr="00ED4F7A" w:rsidRDefault="002F57E9" w:rsidP="00EE32C7">
      <w:pPr>
        <w:pStyle w:val="Textcts"/>
      </w:pPr>
      <w:r w:rsidRPr="00ED4F7A">
        <w:t xml:space="preserve">number of times, and old </w:t>
      </w:r>
      <w:r w:rsidR="00B51DB0" w:rsidRPr="00ED4F7A">
        <w:t>Bahá’í</w:t>
      </w:r>
      <w:r w:rsidRPr="00ED4F7A">
        <w:t>s present at the funeral of the</w:t>
      </w:r>
      <w:r w:rsidR="00EE32C7">
        <w:t xml:space="preserve"> </w:t>
      </w:r>
      <w:r w:rsidRPr="00ED4F7A">
        <w:t>Master had given their recollection of where the vault was, it</w:t>
      </w:r>
      <w:r w:rsidR="00EE32C7">
        <w:t xml:space="preserve"> </w:t>
      </w:r>
      <w:r w:rsidRPr="00ED4F7A">
        <w:t>seemed most unlikely that any of the piers, set as near the outer</w:t>
      </w:r>
      <w:r w:rsidR="00EE32C7">
        <w:t xml:space="preserve"> </w:t>
      </w:r>
      <w:r w:rsidRPr="00ED4F7A">
        <w:t>walls as possible, would break into the actual tomb, and so the work</w:t>
      </w:r>
      <w:r w:rsidR="00EE32C7">
        <w:t xml:space="preserve"> </w:t>
      </w:r>
      <w:r w:rsidRPr="00ED4F7A">
        <w:t>was begun.</w:t>
      </w:r>
    </w:p>
    <w:p w:rsidR="00EE32C7" w:rsidRDefault="002F57E9" w:rsidP="00EE32C7">
      <w:pPr>
        <w:pStyle w:val="Text"/>
      </w:pPr>
      <w:r w:rsidRPr="00ED4F7A">
        <w:t>In March 1952 Sutherland Maxwell died after two years of illness.</w:t>
      </w:r>
      <w:r w:rsidR="00EE32C7">
        <w:t xml:space="preserve">  </w:t>
      </w:r>
      <w:r w:rsidRPr="00ED4F7A">
        <w:t>Though his death could not impair the fulfilment of the</w:t>
      </w:r>
      <w:r w:rsidR="00EE32C7">
        <w:t xml:space="preserve"> </w:t>
      </w:r>
      <w:r w:rsidRPr="00ED4F7A">
        <w:t>design he had conceived for the Shrine, it deprived the dome section</w:t>
      </w:r>
      <w:r w:rsidR="00EE32C7">
        <w:t xml:space="preserve"> </w:t>
      </w:r>
      <w:r w:rsidRPr="00ED4F7A">
        <w:t>of the benefit of large-scale drawings made by him and hence</w:t>
      </w:r>
      <w:r w:rsidR="00EE32C7">
        <w:t xml:space="preserve"> </w:t>
      </w:r>
      <w:r w:rsidRPr="00ED4F7A">
        <w:t>of that blush of ultra-perfection which his own detailed treatment</w:t>
      </w:r>
      <w:r w:rsidR="00EE32C7">
        <w:t xml:space="preserve"> </w:t>
      </w:r>
      <w:r w:rsidRPr="00ED4F7A">
        <w:t>of his work always produced.  In recognition of the services which</w:t>
      </w:r>
      <w:r w:rsidR="00EE32C7">
        <w:t xml:space="preserve"> </w:t>
      </w:r>
      <w:r w:rsidRPr="00ED4F7A">
        <w:t xml:space="preserve">both he and Dr Giachery had rendered the Shrine of the </w:t>
      </w:r>
      <w:r w:rsidR="008D1DE3" w:rsidRPr="00ED4F7A">
        <w:t>Báb</w:t>
      </w:r>
      <w:r w:rsidRPr="00ED4F7A">
        <w:t>,</w:t>
      </w:r>
      <w:r w:rsidR="00EE32C7">
        <w:t xml:space="preserve"> </w:t>
      </w:r>
      <w:r w:rsidRPr="00ED4F7A">
        <w:t xml:space="preserve">Shoghi Effendi called the two as yet unnamed doors of </w:t>
      </w:r>
      <w:r w:rsidR="00A372AD" w:rsidRPr="00ED4F7A">
        <w:t>‘Abdu’l-Bahá</w:t>
      </w:r>
      <w:r w:rsidRPr="00ED4F7A">
        <w:t>’s</w:t>
      </w:r>
      <w:r w:rsidR="00EE32C7">
        <w:t xml:space="preserve"> </w:t>
      </w:r>
      <w:r w:rsidRPr="00ED4F7A">
        <w:t>original building after them, and at a later date the door to</w:t>
      </w:r>
      <w:r w:rsidR="00EE32C7">
        <w:t xml:space="preserve"> </w:t>
      </w:r>
      <w:r w:rsidRPr="00ED4F7A">
        <w:t>the octagon after Mr Ioas, who supervised the construction of the</w:t>
      </w:r>
      <w:r w:rsidR="00EE32C7">
        <w:t xml:space="preserve"> </w:t>
      </w:r>
      <w:r w:rsidRPr="00ED4F7A">
        <w:t>drum and dome.</w:t>
      </w:r>
    </w:p>
    <w:p w:rsidR="002F57E9" w:rsidRPr="00ED4F7A" w:rsidRDefault="002F57E9" w:rsidP="00DB5515">
      <w:pPr>
        <w:pStyle w:val="Text"/>
      </w:pPr>
      <w:r w:rsidRPr="00ED4F7A">
        <w:t>When the Shrine he had erected with so much love and care was</w:t>
      </w:r>
      <w:r w:rsidR="00EE32C7">
        <w:t xml:space="preserve"> </w:t>
      </w:r>
      <w:r w:rsidRPr="00ED4F7A">
        <w:t>completed, Shoghi Effendi, recognizing in it an essentially feminine</w:t>
      </w:r>
      <w:r w:rsidR="00EE32C7">
        <w:t xml:space="preserve"> </w:t>
      </w:r>
      <w:r w:rsidRPr="00ED4F7A">
        <w:t xml:space="preserve">quality of beauty and purity, called it the </w:t>
      </w:r>
      <w:r w:rsidR="00E12B0F">
        <w:t>“</w:t>
      </w:r>
      <w:r w:rsidRPr="00ED4F7A">
        <w:t>Queen of Carmel</w:t>
      </w:r>
      <w:r w:rsidR="00E12B0F">
        <w:t>”</w:t>
      </w:r>
      <w:r w:rsidRPr="00ED4F7A">
        <w:t>.</w:t>
      </w:r>
      <w:r w:rsidR="00EE32C7">
        <w:t xml:space="preserve">  </w:t>
      </w:r>
      <w:r w:rsidRPr="00ED4F7A">
        <w:t xml:space="preserve">He described it as </w:t>
      </w:r>
      <w:r w:rsidR="00E12B0F">
        <w:t>“</w:t>
      </w:r>
      <w:r w:rsidRPr="00ED4F7A">
        <w:t>enthroned on God’s Holy Mountain, crowned</w:t>
      </w:r>
      <w:r w:rsidR="00EE32C7">
        <w:t xml:space="preserve"> </w:t>
      </w:r>
      <w:r w:rsidRPr="00ED4F7A">
        <w:t>with glowing gold, robed in shimmering white and girdled with</w:t>
      </w:r>
      <w:r w:rsidR="00EE32C7">
        <w:t xml:space="preserve"> </w:t>
      </w:r>
      <w:r w:rsidRPr="00ED4F7A">
        <w:t>emerald green, a sight enchanting every eye, whether viewed from</w:t>
      </w:r>
      <w:r w:rsidR="00EE32C7">
        <w:t xml:space="preserve"> </w:t>
      </w:r>
      <w:r w:rsidRPr="00ED4F7A">
        <w:t>the air, the sea, the plain or the hill.</w:t>
      </w:r>
      <w:r w:rsidR="00E12B0F">
        <w:t>”</w:t>
      </w:r>
      <w:r w:rsidRPr="00ED4F7A">
        <w:t xml:space="preserve">  Of the innumerable passages</w:t>
      </w:r>
      <w:r w:rsidR="00EE32C7">
        <w:t xml:space="preserve"> </w:t>
      </w:r>
      <w:r w:rsidRPr="00ED4F7A">
        <w:t xml:space="preserve">in which Shoghi Effendi </w:t>
      </w:r>
      <w:r w:rsidR="00622274">
        <w:t xml:space="preserve">has </w:t>
      </w:r>
      <w:r w:rsidRPr="00ED4F7A">
        <w:t>extolled and explained the profound</w:t>
      </w:r>
      <w:r w:rsidR="00EE32C7">
        <w:t xml:space="preserve"> </w:t>
      </w:r>
      <w:r w:rsidRPr="00ED4F7A">
        <w:t>spiritual significance of this Spot none is more striking and more</w:t>
      </w:r>
      <w:r w:rsidR="00EE32C7">
        <w:t xml:space="preserve"> </w:t>
      </w:r>
      <w:r w:rsidRPr="00ED4F7A">
        <w:t>powerful than that in which he visualizes the remains of the</w:t>
      </w:r>
      <w:r w:rsidR="00EE32C7">
        <w:t xml:space="preserve"> </w:t>
      </w:r>
      <w:r w:rsidRPr="00ED4F7A">
        <w:t>Martyr-Herald of the Faith as the centre of a spiritual vortex.  The</w:t>
      </w:r>
      <w:r w:rsidR="00EE32C7">
        <w:t xml:space="preserve"> </w:t>
      </w:r>
      <w:r w:rsidR="008D1DE3" w:rsidRPr="00ED4F7A">
        <w:t>Báb</w:t>
      </w:r>
      <w:r w:rsidRPr="00ED4F7A">
        <w:t xml:space="preserve">, Whom </w:t>
      </w:r>
      <w:r w:rsidR="005F13F7" w:rsidRPr="00ED4F7A">
        <w:t>Bahá’u’lláh</w:t>
      </w:r>
      <w:r w:rsidRPr="00ED4F7A">
        <w:t xml:space="preserve"> Himself had described as </w:t>
      </w:r>
      <w:r w:rsidR="00E12B0F">
        <w:t>“</w:t>
      </w:r>
      <w:r w:rsidRPr="00EE32C7">
        <w:rPr>
          <w:i/>
          <w:iCs/>
        </w:rPr>
        <w:t>The Point</w:t>
      </w:r>
      <w:r w:rsidR="00EE32C7" w:rsidRPr="00EE32C7">
        <w:rPr>
          <w:i/>
          <w:iCs/>
        </w:rPr>
        <w:t xml:space="preserve"> </w:t>
      </w:r>
      <w:r w:rsidRPr="00EE32C7">
        <w:rPr>
          <w:i/>
          <w:iCs/>
        </w:rPr>
        <w:t>round Whom the realities of the Prophets and Messengers revolve</w:t>
      </w:r>
      <w:r w:rsidR="00E12B0F">
        <w:t>”</w:t>
      </w:r>
      <w:r w:rsidRPr="00ED4F7A">
        <w:t xml:space="preserve"> in</w:t>
      </w:r>
      <w:r w:rsidR="00EE32C7">
        <w:t xml:space="preserve"> </w:t>
      </w:r>
      <w:r w:rsidRPr="00ED4F7A">
        <w:t>the realm of the spirit, is, Shoghi Effendi said, in the Sacred Dust</w:t>
      </w:r>
      <w:r w:rsidR="00DB5515">
        <w:t xml:space="preserve"> </w:t>
      </w:r>
      <w:r w:rsidRPr="00ED4F7A">
        <w:t>of His physical form left upon earth, the heart and centre of nine</w:t>
      </w:r>
      <w:r w:rsidR="00DB5515">
        <w:t xml:space="preserve"> </w:t>
      </w:r>
      <w:r w:rsidRPr="00ED4F7A">
        <w:t>concentric circles</w:t>
      </w:r>
      <w:r w:rsidR="006F4CEF" w:rsidRPr="00ED4F7A">
        <w:t xml:space="preserve">:  </w:t>
      </w:r>
      <w:r w:rsidRPr="00ED4F7A">
        <w:t>the outermost of these circles is the planet</w:t>
      </w:r>
      <w:r w:rsidR="00DB5515">
        <w:t xml:space="preserve"> </w:t>
      </w:r>
      <w:r w:rsidRPr="00ED4F7A">
        <w:t xml:space="preserve">itself; inside this lies the Most Holy Land, described by </w:t>
      </w:r>
      <w:r w:rsidR="00A372AD" w:rsidRPr="00ED4F7A">
        <w:t>‘Abdu’l-Bahá</w:t>
      </w:r>
      <w:r w:rsidR="00DB5515">
        <w:t xml:space="preserve"> </w:t>
      </w:r>
      <w:r w:rsidRPr="00ED4F7A">
        <w:t xml:space="preserve">as </w:t>
      </w:r>
      <w:r w:rsidR="00E12B0F">
        <w:t>“</w:t>
      </w:r>
      <w:r w:rsidRPr="00DB5515">
        <w:rPr>
          <w:i/>
          <w:iCs/>
        </w:rPr>
        <w:t>the Nest of the Prophets</w:t>
      </w:r>
      <w:r w:rsidR="00E12B0F">
        <w:t>”</w:t>
      </w:r>
      <w:r w:rsidRPr="00ED4F7A">
        <w:t>;</w:t>
      </w:r>
      <w:r w:rsidR="00540809">
        <w:rPr>
          <w:rStyle w:val="FootnoteReference"/>
        </w:rPr>
        <w:footnoteReference w:id="98"/>
      </w:r>
      <w:r w:rsidRPr="00ED4F7A">
        <w:t xml:space="preserve"> inside this Nest is the Mountain</w:t>
      </w:r>
      <w:r w:rsidR="00DB5515">
        <w:t xml:space="preserve"> </w:t>
      </w:r>
      <w:r w:rsidRPr="00ED4F7A">
        <w:t>of God, the Vineyard of the Lord, the Retreat of Elijah Whose</w:t>
      </w:r>
      <w:r w:rsidR="00DB5515">
        <w:t xml:space="preserve"> </w:t>
      </w:r>
      <w:r w:rsidRPr="00ED4F7A">
        <w:t xml:space="preserve">Return the </w:t>
      </w:r>
      <w:r w:rsidR="008D1DE3" w:rsidRPr="00ED4F7A">
        <w:t>Báb</w:t>
      </w:r>
      <w:r w:rsidRPr="00ED4F7A">
        <w:t xml:space="preserve"> Himself symbolized; contained on this Mountain</w:t>
      </w:r>
      <w:r w:rsidR="00DB5515">
        <w:t xml:space="preserve"> </w:t>
      </w:r>
      <w:r w:rsidRPr="00ED4F7A">
        <w:t>are the sacred precincts, the international endowment-lands of the</w:t>
      </w:r>
      <w:r w:rsidR="00DB5515">
        <w:t xml:space="preserve"> </w:t>
      </w:r>
      <w:r w:rsidRPr="00ED4F7A">
        <w:t>Faith; it is their gardens and terraces which constitute the Most</w:t>
      </w:r>
      <w:r w:rsidR="00DB5515">
        <w:t xml:space="preserve"> </w:t>
      </w:r>
      <w:r w:rsidRPr="00ED4F7A">
        <w:t>Holy Court; within this Court, standing in all its exquisite beauty,</w:t>
      </w:r>
      <w:r w:rsidR="00DB5515">
        <w:t xml:space="preserve"> </w:t>
      </w:r>
      <w:r w:rsidRPr="00ED4F7A">
        <w:t xml:space="preserve">is the Mausoleum of the </w:t>
      </w:r>
      <w:r w:rsidR="008D1DE3" w:rsidRPr="00ED4F7A">
        <w:t>Báb</w:t>
      </w:r>
      <w:r w:rsidRPr="00ED4F7A">
        <w:t>, the Shell; within this Shell is the</w:t>
      </w:r>
      <w:r w:rsidR="00DB5515">
        <w:t xml:space="preserve"> </w:t>
      </w:r>
      <w:r w:rsidRPr="00ED4F7A">
        <w:t>Pearl of Great Price, the Holy of Holies, the original Tomb built</w:t>
      </w:r>
    </w:p>
    <w:p w:rsidR="00DB5515" w:rsidRDefault="00DB5515">
      <w:pPr>
        <w:widowControl/>
        <w:kinsoku/>
        <w:overflowPunct/>
        <w:textAlignment w:val="auto"/>
      </w:pPr>
      <w:r>
        <w:br w:type="page"/>
      </w:r>
    </w:p>
    <w:p w:rsidR="002F57E9" w:rsidRPr="00ED4F7A" w:rsidRDefault="002F57E9" w:rsidP="00DB5515">
      <w:pPr>
        <w:pStyle w:val="Textcts"/>
      </w:pPr>
      <w:r w:rsidRPr="00ED4F7A">
        <w:t>by the Master Himself; preserved inside this Holy of Holies is the</w:t>
      </w:r>
      <w:r w:rsidR="00DB5515">
        <w:t xml:space="preserve"> </w:t>
      </w:r>
      <w:r w:rsidRPr="00ED4F7A">
        <w:t>Vault or Tabernacle, the central chamber of the Shrine; within</w:t>
      </w:r>
      <w:r w:rsidR="00DB5515">
        <w:t xml:space="preserve"> </w:t>
      </w:r>
      <w:r w:rsidRPr="00ED4F7A">
        <w:t xml:space="preserve">this Vault is the alabaster Sarcophagus, the Most Holy Casket </w:t>
      </w:r>
      <w:r w:rsidR="00E12B0F">
        <w:t>“</w:t>
      </w:r>
      <w:r w:rsidRPr="00ED4F7A">
        <w:t>in</w:t>
      </w:r>
      <w:r w:rsidR="00DB5515">
        <w:t xml:space="preserve"> </w:t>
      </w:r>
      <w:r w:rsidRPr="00ED4F7A">
        <w:t>which</w:t>
      </w:r>
      <w:r w:rsidR="00E12B0F">
        <w:t>”</w:t>
      </w:r>
      <w:r w:rsidRPr="00ED4F7A">
        <w:t xml:space="preserve">, Shoghi Effendi wrote, </w:t>
      </w:r>
      <w:r w:rsidR="00E12B0F">
        <w:t>“</w:t>
      </w:r>
      <w:r w:rsidRPr="00ED4F7A">
        <w:t>is deposited that inestimable</w:t>
      </w:r>
      <w:r w:rsidR="00DB5515">
        <w:t xml:space="preserve"> </w:t>
      </w:r>
      <w:r w:rsidRPr="00ED4F7A">
        <w:t xml:space="preserve">Jewel, the </w:t>
      </w:r>
      <w:r w:rsidR="008D1DE3" w:rsidRPr="00ED4F7A">
        <w:t>Báb</w:t>
      </w:r>
      <w:r w:rsidRPr="00ED4F7A">
        <w:t>’s Holy Dust.</w:t>
      </w:r>
      <w:r w:rsidR="00E12B0F">
        <w:t>”</w:t>
      </w:r>
    </w:p>
    <w:p w:rsidR="00DB5515" w:rsidRDefault="002F57E9" w:rsidP="00DB5515">
      <w:pPr>
        <w:pStyle w:val="Text"/>
      </w:pPr>
      <w:r w:rsidRPr="00ED4F7A">
        <w:t xml:space="preserve">The Shrine, Shoghi Effendi said, was an </w:t>
      </w:r>
      <w:r w:rsidR="00E12B0F">
        <w:t>“</w:t>
      </w:r>
      <w:r w:rsidRPr="00ED4F7A">
        <w:t>institution</w:t>
      </w:r>
      <w:r w:rsidR="00E12B0F">
        <w:t>”</w:t>
      </w:r>
      <w:r w:rsidRPr="00ED4F7A">
        <w:t xml:space="preserve"> and too</w:t>
      </w:r>
      <w:r w:rsidR="00DB5515">
        <w:t xml:space="preserve"> </w:t>
      </w:r>
      <w:r w:rsidRPr="00ED4F7A">
        <w:t>much emphasis could not be laid on the role which this institution</w:t>
      </w:r>
      <w:r w:rsidR="00DB5515">
        <w:t xml:space="preserve"> </w:t>
      </w:r>
      <w:r w:rsidRPr="00ED4F7A">
        <w:t xml:space="preserve">was destined to play in the </w:t>
      </w:r>
      <w:r w:rsidR="00E12B0F">
        <w:t>“</w:t>
      </w:r>
      <w:r w:rsidRPr="00ED4F7A">
        <w:t>unfoldment of the World Administrative</w:t>
      </w:r>
      <w:r w:rsidR="00DB5515">
        <w:t xml:space="preserve"> </w:t>
      </w:r>
      <w:r w:rsidRPr="00ED4F7A">
        <w:t xml:space="preserve">Centre of the Faith of </w:t>
      </w:r>
      <w:r w:rsidR="005F13F7" w:rsidRPr="00ED4F7A">
        <w:t>Bahá’u’lláh</w:t>
      </w:r>
      <w:r w:rsidRPr="00ED4F7A">
        <w:t xml:space="preserve"> and in the efflorescence of its</w:t>
      </w:r>
      <w:r w:rsidR="00DB5515">
        <w:t xml:space="preserve"> </w:t>
      </w:r>
      <w:r w:rsidRPr="00ED4F7A">
        <w:t>highest institutions constituting the embryo of its future World</w:t>
      </w:r>
      <w:r w:rsidR="00DB5515">
        <w:t xml:space="preserve"> </w:t>
      </w:r>
      <w:r w:rsidRPr="00ED4F7A">
        <w:t>Order.</w:t>
      </w:r>
      <w:r w:rsidR="00E12B0F">
        <w:t>”</w:t>
      </w:r>
      <w:r w:rsidRPr="00ED4F7A">
        <w:t xml:space="preserve">  As the superstructure rose in all its majesty Shoghi</w:t>
      </w:r>
      <w:r w:rsidR="00DB5515">
        <w:t xml:space="preserve"> </w:t>
      </w:r>
      <w:r w:rsidRPr="00ED4F7A">
        <w:t>Effendi revealed more and more of the true significance of the</w:t>
      </w:r>
      <w:r w:rsidR="00DB5515">
        <w:t xml:space="preserve"> </w:t>
      </w:r>
      <w:r w:rsidRPr="00ED4F7A">
        <w:t>Shrine; it was, he wrote, not only the first and most holy edifice</w:t>
      </w:r>
      <w:r w:rsidR="00DB5515">
        <w:t xml:space="preserve"> </w:t>
      </w:r>
      <w:r w:rsidRPr="00ED4F7A">
        <w:t xml:space="preserve">reared at the World Centre of the Faith but was </w:t>
      </w:r>
      <w:r w:rsidR="00E12B0F">
        <w:t>“</w:t>
      </w:r>
      <w:r w:rsidRPr="00ED4F7A">
        <w:t>the initial international</w:t>
      </w:r>
      <w:r w:rsidR="00DB5515">
        <w:t xml:space="preserve"> </w:t>
      </w:r>
      <w:r w:rsidRPr="00ED4F7A">
        <w:t>institution heralding the establishment of the Supreme</w:t>
      </w:r>
      <w:r w:rsidR="00DB5515">
        <w:t xml:space="preserve"> </w:t>
      </w:r>
      <w:r w:rsidRPr="00ED4F7A">
        <w:t>Legislative Body of the World Administrative Cent</w:t>
      </w:r>
      <w:r w:rsidRPr="00AC4F40">
        <w:t>re</w:t>
      </w:r>
      <w:r w:rsidR="00DB5515">
        <w:t xml:space="preserve"> …</w:t>
      </w:r>
      <w:r w:rsidR="00BE17F7" w:rsidRPr="00AC4F40">
        <w:t>.</w:t>
      </w:r>
      <w:r w:rsidR="00E12B0F">
        <w:t>”</w:t>
      </w:r>
    </w:p>
    <w:p w:rsidR="00DB5515" w:rsidRDefault="005F13F7" w:rsidP="00DB5515">
      <w:pPr>
        <w:pStyle w:val="Text"/>
      </w:pPr>
      <w:r w:rsidRPr="00ED4F7A">
        <w:t>Bahá’u’lláh</w:t>
      </w:r>
      <w:r w:rsidR="002F57E9" w:rsidRPr="00ED4F7A">
        <w:t xml:space="preserve">’s Dust, the </w:t>
      </w:r>
      <w:r w:rsidR="00E12B0F">
        <w:t>“</w:t>
      </w:r>
      <w:r w:rsidR="002F57E9" w:rsidRPr="00ED4F7A">
        <w:t>Point of Adoration</w:t>
      </w:r>
      <w:r w:rsidR="00E12B0F">
        <w:t>”</w:t>
      </w:r>
      <w:r w:rsidR="002F57E9" w:rsidRPr="00ED4F7A">
        <w:t xml:space="preserve"> or </w:t>
      </w:r>
      <w:r w:rsidR="00E12B0F">
        <w:t>“</w:t>
      </w:r>
      <w:r w:rsidR="002F57E9" w:rsidRPr="00ED4F7A">
        <w:t>Qiblih</w:t>
      </w:r>
      <w:r w:rsidR="00E12B0F">
        <w:t>”</w:t>
      </w:r>
      <w:r w:rsidR="002F57E9" w:rsidRPr="00ED4F7A">
        <w:t xml:space="preserve"> of the</w:t>
      </w:r>
      <w:r w:rsidR="00DB5515">
        <w:t xml:space="preserve"> </w:t>
      </w:r>
      <w:r w:rsidR="002F57E9" w:rsidRPr="00ED4F7A">
        <w:t>faithful, was too sacred in its essence, His station too infinitely exalted,</w:t>
      </w:r>
      <w:r w:rsidR="00DB5515">
        <w:t xml:space="preserve"> </w:t>
      </w:r>
      <w:r w:rsidR="002F57E9" w:rsidRPr="00ED4F7A">
        <w:t>to act as the spiritual dynamo galvanizing the institutions of</w:t>
      </w:r>
      <w:r w:rsidR="00DB5515">
        <w:t xml:space="preserve"> </w:t>
      </w:r>
      <w:r w:rsidR="002F57E9" w:rsidRPr="00ED4F7A">
        <w:t xml:space="preserve">His World Order.  The Dust of the </w:t>
      </w:r>
      <w:r w:rsidR="008D1DE3" w:rsidRPr="00ED4F7A">
        <w:t>Báb</w:t>
      </w:r>
      <w:r w:rsidR="002F57E9" w:rsidRPr="00ED4F7A">
        <w:t>, however</w:t>
      </w:r>
      <w:r w:rsidRPr="00ED4F7A">
        <w:t>—</w:t>
      </w:r>
      <w:r w:rsidR="002F57E9" w:rsidRPr="00ED4F7A">
        <w:t>Who had described</w:t>
      </w:r>
      <w:r w:rsidR="00DB5515">
        <w:t xml:space="preserve"> </w:t>
      </w:r>
      <w:r w:rsidR="002F57E9" w:rsidRPr="00ED4F7A">
        <w:t xml:space="preserve">His own station in relation to </w:t>
      </w:r>
      <w:r w:rsidRPr="00ED4F7A">
        <w:t>Bahá’u’lláh</w:t>
      </w:r>
      <w:r w:rsidR="002F57E9" w:rsidRPr="00ED4F7A">
        <w:t xml:space="preserve"> as that of </w:t>
      </w:r>
      <w:r w:rsidR="00E12B0F">
        <w:t>“</w:t>
      </w:r>
      <w:r w:rsidR="002F57E9" w:rsidRPr="00AC4F40">
        <w:rPr>
          <w:i/>
          <w:iCs/>
        </w:rPr>
        <w:t>a ring</w:t>
      </w:r>
      <w:r w:rsidR="00AC4F40">
        <w:rPr>
          <w:i/>
          <w:iCs/>
        </w:rPr>
        <w:t xml:space="preserve"> </w:t>
      </w:r>
      <w:r w:rsidR="002F57E9" w:rsidRPr="00AC4F40">
        <w:rPr>
          <w:i/>
          <w:iCs/>
        </w:rPr>
        <w:t>upon the hand of Him Whom God shall make manifest</w:t>
      </w:r>
      <w:r w:rsidR="002F57E9" w:rsidRPr="00ED4F7A">
        <w:t>,</w:t>
      </w:r>
      <w:r w:rsidR="00E12B0F">
        <w:t>”</w:t>
      </w:r>
      <w:r w:rsidR="002F57E9" w:rsidRPr="00ED4F7A">
        <w:t xml:space="preserve"> Who</w:t>
      </w:r>
      <w:r w:rsidR="00AC4F40">
        <w:t xml:space="preserve"> </w:t>
      </w:r>
      <w:r w:rsidR="00E12B0F">
        <w:t>“</w:t>
      </w:r>
      <w:r w:rsidR="002F57E9" w:rsidRPr="00BC1B69">
        <w:rPr>
          <w:i/>
          <w:iCs/>
        </w:rPr>
        <w:t>turneth it as He pleaseth, for whatsoever He pleaseth, and through</w:t>
      </w:r>
      <w:r w:rsidR="00DB5515" w:rsidRPr="00BC1B69">
        <w:rPr>
          <w:i/>
          <w:iCs/>
        </w:rPr>
        <w:t xml:space="preserve"> </w:t>
      </w:r>
      <w:r w:rsidR="002F57E9" w:rsidRPr="00BC1B69">
        <w:rPr>
          <w:i/>
          <w:iCs/>
        </w:rPr>
        <w:t>whatsoever He pleaseth</w:t>
      </w:r>
      <w:r w:rsidR="00E12B0F">
        <w:t>”</w:t>
      </w:r>
      <w:r w:rsidR="00BC1B69">
        <w:rPr>
          <w:rStyle w:val="FootnoteReference"/>
        </w:rPr>
        <w:footnoteReference w:id="99"/>
      </w:r>
      <w:r w:rsidRPr="00ED4F7A">
        <w:t>—</w:t>
      </w:r>
      <w:r w:rsidR="002F57E9" w:rsidRPr="00ED4F7A">
        <w:t xml:space="preserve">had been chosen by </w:t>
      </w:r>
      <w:r w:rsidRPr="00ED4F7A">
        <w:t>Bahá’u’lláh</w:t>
      </w:r>
      <w:r w:rsidR="002F57E9" w:rsidRPr="00ED4F7A">
        <w:t xml:space="preserve"> Himself</w:t>
      </w:r>
      <w:r w:rsidR="00DB5515">
        <w:t xml:space="preserve"> </w:t>
      </w:r>
      <w:r w:rsidR="002F57E9" w:rsidRPr="00ED4F7A">
        <w:t>to be the Centre around which His Administrative Institutions</w:t>
      </w:r>
      <w:r w:rsidR="00DB5515">
        <w:t xml:space="preserve"> </w:t>
      </w:r>
      <w:r w:rsidR="002F57E9" w:rsidRPr="00ED4F7A">
        <w:t>would cluster and under Whose shadow they would function</w:t>
      </w:r>
      <w:r w:rsidR="00DB5515">
        <w:t xml:space="preserve"> </w:t>
      </w:r>
      <w:r w:rsidR="002F57E9" w:rsidRPr="00ED4F7A">
        <w:t xml:space="preserve">through His act in choosing the site on </w:t>
      </w:r>
      <w:r w:rsidR="004D43A6">
        <w:t xml:space="preserve">Mt. </w:t>
      </w:r>
      <w:r w:rsidR="002F57E9" w:rsidRPr="00ED4F7A">
        <w:t xml:space="preserve">Carmel where the </w:t>
      </w:r>
      <w:r w:rsidR="008D1DE3" w:rsidRPr="00ED4F7A">
        <w:t>Báb</w:t>
      </w:r>
      <w:r w:rsidR="002F57E9" w:rsidRPr="00ED4F7A">
        <w:t>’s</w:t>
      </w:r>
      <w:r w:rsidR="00DB5515">
        <w:t xml:space="preserve"> </w:t>
      </w:r>
      <w:r w:rsidR="002F57E9" w:rsidRPr="00ED4F7A">
        <w:t xml:space="preserve">remains were to rest and instructing </w:t>
      </w:r>
      <w:r w:rsidR="00A372AD" w:rsidRPr="00ED4F7A">
        <w:t>‘Abdu’l-Bahá</w:t>
      </w:r>
      <w:r w:rsidR="002F57E9" w:rsidRPr="00ED4F7A">
        <w:t xml:space="preserve"> to purchase</w:t>
      </w:r>
      <w:r w:rsidR="00DB5515">
        <w:t xml:space="preserve"> </w:t>
      </w:r>
      <w:r w:rsidR="002F57E9" w:rsidRPr="00ED4F7A">
        <w:t>that spot and bring the remains from Persia and inter them there.</w:t>
      </w:r>
      <w:r w:rsidR="00DB5515">
        <w:t xml:space="preserve">  </w:t>
      </w:r>
      <w:r w:rsidR="002F57E9" w:rsidRPr="00ED4F7A">
        <w:t xml:space="preserve">We must remember that long before the declaration by </w:t>
      </w:r>
      <w:r w:rsidRPr="00ED4F7A">
        <w:t>Bahá’u’lláh</w:t>
      </w:r>
      <w:r w:rsidR="00DB5515">
        <w:t xml:space="preserve"> </w:t>
      </w:r>
      <w:r w:rsidR="002F57E9" w:rsidRPr="00ED4F7A">
        <w:t xml:space="preserve">of His station, it was the </w:t>
      </w:r>
      <w:r w:rsidR="008D1DE3" w:rsidRPr="00ED4F7A">
        <w:t>Báb</w:t>
      </w:r>
      <w:r w:rsidR="002F57E9" w:rsidRPr="00ED4F7A">
        <w:t xml:space="preserve"> Who raised the clarion call of the</w:t>
      </w:r>
      <w:r w:rsidR="00DB5515">
        <w:t xml:space="preserve"> </w:t>
      </w:r>
      <w:r w:rsidR="00E12B0F">
        <w:t>“</w:t>
      </w:r>
      <w:r w:rsidR="002F57E9" w:rsidRPr="00ED4F7A">
        <w:t>New Order</w:t>
      </w:r>
      <w:r w:rsidR="00E12B0F">
        <w:t>”</w:t>
      </w:r>
      <w:r w:rsidR="002F57E9" w:rsidRPr="00ED4F7A">
        <w:t>.  What then more appropriate and significant than</w:t>
      </w:r>
      <w:r w:rsidR="00DB5515">
        <w:t xml:space="preserve"> </w:t>
      </w:r>
      <w:r w:rsidR="002F57E9" w:rsidRPr="00ED4F7A">
        <w:t>the choice of His remains for this purpose?  Shoghi Effendi made</w:t>
      </w:r>
      <w:r w:rsidR="00DB5515">
        <w:t xml:space="preserve"> </w:t>
      </w:r>
      <w:r w:rsidR="002F57E9" w:rsidRPr="00ED4F7A">
        <w:t>this distinction clear when he referred to the twin nature of so</w:t>
      </w:r>
      <w:r w:rsidR="00DB5515">
        <w:t xml:space="preserve"> </w:t>
      </w:r>
      <w:r w:rsidR="002F57E9" w:rsidRPr="00ED4F7A">
        <w:t>many buildings at the World Centre, the Twin Shrines, the Twin</w:t>
      </w:r>
      <w:r w:rsidR="00DB5515">
        <w:t xml:space="preserve"> </w:t>
      </w:r>
      <w:r w:rsidR="002F57E9" w:rsidRPr="00ED4F7A">
        <w:t>Administrative and Spiritual Centres of the Faith.</w:t>
      </w:r>
    </w:p>
    <w:p w:rsidR="002F57E9" w:rsidRPr="00ED4F7A" w:rsidRDefault="002F57E9" w:rsidP="00DB5515">
      <w:pPr>
        <w:pStyle w:val="Text"/>
      </w:pPr>
      <w:r w:rsidRPr="00ED4F7A">
        <w:t xml:space="preserve">There can be little doubt that upon reading the </w:t>
      </w:r>
      <w:r w:rsidRPr="00DB5515">
        <w:rPr>
          <w:i/>
          <w:iCs/>
        </w:rPr>
        <w:t>Will and Testament</w:t>
      </w:r>
      <w:r w:rsidR="00DB5515">
        <w:t xml:space="preserve"> </w:t>
      </w:r>
      <w:r w:rsidRPr="00ED4F7A">
        <w:t xml:space="preserve">of </w:t>
      </w:r>
      <w:r w:rsidR="00A372AD" w:rsidRPr="00ED4F7A">
        <w:t>‘Abdu’l-Bahá</w:t>
      </w:r>
      <w:r w:rsidRPr="00ED4F7A">
        <w:t xml:space="preserve"> Shoghi Effendi’s first thought was the speedy</w:t>
      </w:r>
      <w:r w:rsidR="00DB5515">
        <w:t xml:space="preserve"> </w:t>
      </w:r>
      <w:r w:rsidRPr="00ED4F7A">
        <w:t xml:space="preserve">establishment of the Supreme Administrative Body of the </w:t>
      </w:r>
      <w:r w:rsidR="00B51DB0" w:rsidRPr="00ED4F7A">
        <w:t>Bahá’í</w:t>
      </w:r>
      <w:r w:rsidR="00DB5515">
        <w:t xml:space="preserve"> </w:t>
      </w:r>
      <w:r w:rsidRPr="00ED4F7A">
        <w:t>Faith, the Universal House of Justice.  One of his earliest acts,</w:t>
      </w:r>
      <w:r w:rsidR="00DB5515">
        <w:t xml:space="preserve"> </w:t>
      </w:r>
      <w:r w:rsidRPr="00ED4F7A">
        <w:t>in 1922, had been to summon to Haifa old and key believers to</w:t>
      </w:r>
    </w:p>
    <w:p w:rsidR="00DB5515" w:rsidRDefault="00DB5515">
      <w:pPr>
        <w:widowControl/>
        <w:kinsoku/>
        <w:overflowPunct/>
        <w:textAlignment w:val="auto"/>
      </w:pPr>
      <w:r>
        <w:br w:type="page"/>
      </w:r>
    </w:p>
    <w:p w:rsidR="002F57E9" w:rsidRPr="00ED4F7A" w:rsidRDefault="002F57E9" w:rsidP="00DB5515">
      <w:pPr>
        <w:pStyle w:val="Textcts"/>
      </w:pPr>
      <w:r w:rsidRPr="00ED4F7A">
        <w:t>discuss this matter with him.  He repeatedly mentioned it in his</w:t>
      </w:r>
      <w:r w:rsidR="00DB5515">
        <w:t xml:space="preserve"> </w:t>
      </w:r>
      <w:r w:rsidRPr="00ED4F7A">
        <w:t>communications</w:t>
      </w:r>
      <w:r w:rsidR="005F13F7" w:rsidRPr="00ED4F7A">
        <w:t>—</w:t>
      </w:r>
      <w:r w:rsidRPr="00ED4F7A">
        <w:t>indeed in his first letter to Persia, written on 16</w:t>
      </w:r>
      <w:r w:rsidR="00DB5515">
        <w:t xml:space="preserve"> </w:t>
      </w:r>
      <w:r w:rsidRPr="00ED4F7A">
        <w:t>January 1922, he refers to it and states that he will announce to the</w:t>
      </w:r>
      <w:r w:rsidR="00DB5515">
        <w:t xml:space="preserve"> </w:t>
      </w:r>
      <w:r w:rsidRPr="00ED4F7A">
        <w:t>friends later the preliminary arrangements for its election.  There</w:t>
      </w:r>
      <w:r w:rsidR="00DB5515">
        <w:t xml:space="preserve"> </w:t>
      </w:r>
      <w:r w:rsidRPr="00ED4F7A">
        <w:t>was never any question in his mind as to its function and significance;</w:t>
      </w:r>
      <w:r w:rsidR="00DB5515">
        <w:t xml:space="preserve"> </w:t>
      </w:r>
      <w:r w:rsidRPr="00ED4F7A">
        <w:t xml:space="preserve">in March 1923 he had described it as </w:t>
      </w:r>
      <w:r w:rsidR="00E12B0F">
        <w:t>“</w:t>
      </w:r>
      <w:r w:rsidRPr="00ED4F7A">
        <w:t>that Supreme Council</w:t>
      </w:r>
      <w:r w:rsidR="00DB5515">
        <w:t xml:space="preserve"> </w:t>
      </w:r>
      <w:r w:rsidRPr="00ED4F7A">
        <w:t>that will guide, organize and unify the affairs of the Movement</w:t>
      </w:r>
      <w:r w:rsidR="00DB5515">
        <w:t xml:space="preserve"> </w:t>
      </w:r>
      <w:r w:rsidRPr="00ED4F7A">
        <w:t>throughout the world</w:t>
      </w:r>
      <w:r w:rsidR="00E12B0F">
        <w:t>”</w:t>
      </w:r>
      <w:r w:rsidRPr="00ED4F7A">
        <w:t>.  There can be no doubt that two forces</w:t>
      </w:r>
      <w:r w:rsidR="00DB5515">
        <w:t xml:space="preserve"> </w:t>
      </w:r>
      <w:r w:rsidRPr="00ED4F7A">
        <w:t>were at work in the Guardian in those first days of his ministry;</w:t>
      </w:r>
      <w:r w:rsidR="00DB5515">
        <w:t xml:space="preserve"> </w:t>
      </w:r>
      <w:r w:rsidRPr="00ED4F7A">
        <w:t>one was his youthful eagerness to speedily carry out all the</w:t>
      </w:r>
      <w:r w:rsidR="00DB5515">
        <w:t xml:space="preserve"> </w:t>
      </w:r>
      <w:r w:rsidRPr="00ED4F7A">
        <w:t>instructions of his beloved Master, which included the establishment</w:t>
      </w:r>
      <w:r w:rsidR="00DB5515">
        <w:t xml:space="preserve"> </w:t>
      </w:r>
      <w:r w:rsidRPr="00ED4F7A">
        <w:t>of the Universal House of Justice; and the other was the</w:t>
      </w:r>
      <w:r w:rsidR="00DB5515">
        <w:t xml:space="preserve"> </w:t>
      </w:r>
      <w:r w:rsidRPr="00ED4F7A">
        <w:t>Divine guidance and protection promised him in the Will; the</w:t>
      </w:r>
      <w:r w:rsidR="00DB5515">
        <w:t xml:space="preserve"> </w:t>
      </w:r>
      <w:r w:rsidRPr="00ED4F7A">
        <w:t>latter modified the former.  Over and over again Shoghi Effendi</w:t>
      </w:r>
      <w:r w:rsidR="00DB5515">
        <w:t xml:space="preserve"> </w:t>
      </w:r>
      <w:r w:rsidRPr="00ED4F7A">
        <w:t>essayed to put in motion at least the preliminaries for electing this</w:t>
      </w:r>
      <w:r w:rsidR="00DB5515">
        <w:t xml:space="preserve"> </w:t>
      </w:r>
      <w:r w:rsidRPr="00ED4F7A">
        <w:t>Supreme Body</w:t>
      </w:r>
      <w:r w:rsidR="005F13F7" w:rsidRPr="00ED4F7A">
        <w:t>—</w:t>
      </w:r>
      <w:r w:rsidRPr="00ED4F7A">
        <w:t>and over and over again the Hand of Providence</w:t>
      </w:r>
      <w:r w:rsidR="00DB5515">
        <w:t xml:space="preserve"> </w:t>
      </w:r>
      <w:r w:rsidRPr="00ED4F7A">
        <w:t>manipulated events in such a way that premature action became</w:t>
      </w:r>
      <w:r w:rsidR="00DB5515">
        <w:t xml:space="preserve"> </w:t>
      </w:r>
      <w:r w:rsidRPr="00ED4F7A">
        <w:t>impossible.  At the consultations he held in 1922 it must have suddenly</w:t>
      </w:r>
      <w:r w:rsidR="00DB5515">
        <w:t xml:space="preserve"> </w:t>
      </w:r>
      <w:r w:rsidRPr="00ED4F7A">
        <w:t>become apparent to him that however highly desirable even</w:t>
      </w:r>
      <w:r w:rsidR="00DB5515">
        <w:t xml:space="preserve"> </w:t>
      </w:r>
      <w:r w:rsidRPr="00ED4F7A">
        <w:t>a preliminary stage in the formation of the Universal House of</w:t>
      </w:r>
      <w:r w:rsidR="00DB5515">
        <w:t xml:space="preserve"> </w:t>
      </w:r>
      <w:r w:rsidRPr="00ED4F7A">
        <w:t>Justice might be, it was dangerous to take such a step at that time.</w:t>
      </w:r>
      <w:r w:rsidR="00DB5515">
        <w:t xml:space="preserve">  </w:t>
      </w:r>
      <w:r w:rsidRPr="00ED4F7A">
        <w:t>The firm administrative foundation required to elect and support</w:t>
      </w:r>
      <w:r w:rsidR="00DB5515">
        <w:t xml:space="preserve"> </w:t>
      </w:r>
      <w:r w:rsidRPr="00ED4F7A">
        <w:t>it was lacking as well as a sufficient reservoir of qualified and well-informed</w:t>
      </w:r>
      <w:r w:rsidR="00DB5515">
        <w:t xml:space="preserve"> </w:t>
      </w:r>
      <w:r w:rsidRPr="00ED4F7A">
        <w:t>believers to draw from.</w:t>
      </w:r>
    </w:p>
    <w:p w:rsidR="002F57E9" w:rsidRPr="00ED4F7A" w:rsidRDefault="002F57E9" w:rsidP="0036304C">
      <w:pPr>
        <w:pStyle w:val="Text"/>
      </w:pPr>
      <w:r w:rsidRPr="00ED4F7A">
        <w:t>Having discovered that the door to the formation of the Universal</w:t>
      </w:r>
      <w:r w:rsidR="00DB5515">
        <w:t xml:space="preserve"> </w:t>
      </w:r>
      <w:r w:rsidRPr="00ED4F7A">
        <w:t>House of Justice was not open, Shoghi Effendi set about trying</w:t>
      </w:r>
      <w:r w:rsidR="00DB5515">
        <w:t xml:space="preserve"> </w:t>
      </w:r>
      <w:r w:rsidRPr="00ED4F7A">
        <w:t>to establish at least the preliminary forms that might precede</w:t>
      </w:r>
      <w:r w:rsidR="00DB5515">
        <w:t xml:space="preserve"> </w:t>
      </w:r>
      <w:r w:rsidRPr="00ED4F7A">
        <w:t>its election.  When he sought, in the first years of his ministry, to</w:t>
      </w:r>
      <w:r w:rsidR="00DB5515">
        <w:t xml:space="preserve"> </w:t>
      </w:r>
      <w:r w:rsidRPr="00ED4F7A">
        <w:t>draw to Haifa people who would assist him in his work he had in</w:t>
      </w:r>
      <w:r w:rsidR="00DB5515">
        <w:t xml:space="preserve"> </w:t>
      </w:r>
      <w:r w:rsidRPr="00ED4F7A">
        <w:t>mind the formation of a definite body at the World Centre.  This is</w:t>
      </w:r>
      <w:r w:rsidR="00DB5515">
        <w:t xml:space="preserve"> </w:t>
      </w:r>
      <w:r w:rsidRPr="00ED4F7A">
        <w:t>borne out by his own words.  On 30 August 1926 he wrote to one of</w:t>
      </w:r>
      <w:r w:rsidR="00DB5515">
        <w:t xml:space="preserve"> </w:t>
      </w:r>
      <w:r w:rsidRPr="00ED4F7A">
        <w:t xml:space="preserve">the </w:t>
      </w:r>
      <w:r w:rsidR="00B51DB0" w:rsidRPr="00ED4F7A">
        <w:t>Bahá’í</w:t>
      </w:r>
      <w:r w:rsidRPr="00ED4F7A">
        <w:t>s</w:t>
      </w:r>
      <w:r w:rsidR="006F4CEF" w:rsidRPr="00ED4F7A">
        <w:t xml:space="preserve">:  </w:t>
      </w:r>
      <w:r w:rsidR="00E12B0F">
        <w:t>“</w:t>
      </w:r>
      <w:r w:rsidRPr="00ED4F7A">
        <w:t>I am anxiously considering ways and means for the</w:t>
      </w:r>
      <w:r w:rsidR="00DB5515">
        <w:t xml:space="preserve"> </w:t>
      </w:r>
      <w:r w:rsidRPr="00ED4F7A">
        <w:t>formation of some sort of efficient, competent Secretariat in</w:t>
      </w:r>
      <w:r w:rsidR="00DB5515">
        <w:t xml:space="preserve"> </w:t>
      </w:r>
      <w:r w:rsidRPr="00ED4F7A">
        <w:t>Haifa.</w:t>
      </w:r>
      <w:r w:rsidR="00DB5515">
        <w:t xml:space="preserve"> …  </w:t>
      </w:r>
      <w:r w:rsidRPr="00ED4F7A">
        <w:t>I have thought of it a great deal and I am still exploring</w:t>
      </w:r>
      <w:r w:rsidR="00DB5515">
        <w:t xml:space="preserve"> </w:t>
      </w:r>
      <w:r w:rsidRPr="00ED4F7A">
        <w:t>and searching for a competent, reliable, methodical, and trained</w:t>
      </w:r>
      <w:r w:rsidR="00DB5515">
        <w:t xml:space="preserve"> </w:t>
      </w:r>
      <w:r w:rsidRPr="00ED4F7A">
        <w:t>associate who, untrammeled and unhampered, can devote</w:t>
      </w:r>
      <w:r w:rsidR="00DB5515">
        <w:t xml:space="preserve"> … </w:t>
      </w:r>
      <w:r w:rsidRPr="00ED4F7A">
        <w:t>continuous</w:t>
      </w:r>
      <w:r w:rsidR="00DB5515">
        <w:t xml:space="preserve"> </w:t>
      </w:r>
      <w:r w:rsidRPr="00ED4F7A">
        <w:t>months to such a delicate and responsible task.  When this is</w:t>
      </w:r>
      <w:r w:rsidR="00DB5515">
        <w:t xml:space="preserve"> </w:t>
      </w:r>
      <w:r w:rsidRPr="00ED4F7A">
        <w:t>achieved I cherish the brightest hopes for the strengthening of the</w:t>
      </w:r>
      <w:r w:rsidR="00DB5515">
        <w:t xml:space="preserve"> </w:t>
      </w:r>
      <w:r w:rsidRPr="00ED4F7A">
        <w:t>vital bonds that bind the Centre in Haifa with all the Assemblies</w:t>
      </w:r>
      <w:r w:rsidR="00DB5515">
        <w:t xml:space="preserve"> </w:t>
      </w:r>
      <w:r w:rsidRPr="00ED4F7A">
        <w:t xml:space="preserve">in the </w:t>
      </w:r>
      <w:r w:rsidR="00B51DB0" w:rsidRPr="00ED4F7A">
        <w:t>Bahá’í</w:t>
      </w:r>
      <w:r w:rsidRPr="00ED4F7A">
        <w:t xml:space="preserve"> world.</w:t>
      </w:r>
      <w:r w:rsidR="00E12B0F">
        <w:t>”</w:t>
      </w:r>
      <w:r w:rsidRPr="00ED4F7A">
        <w:t xml:space="preserve">  On 7 December of that same year he informed</w:t>
      </w:r>
      <w:r w:rsidR="00DB5515">
        <w:t xml:space="preserve"> </w:t>
      </w:r>
      <w:r w:rsidRPr="00ED4F7A">
        <w:t xml:space="preserve">a relative that two of the prominent </w:t>
      </w:r>
      <w:r w:rsidR="00B51DB0" w:rsidRPr="00ED4F7A">
        <w:t>Bahá’í</w:t>
      </w:r>
      <w:r w:rsidRPr="00ED4F7A">
        <w:t>s had joined him</w:t>
      </w:r>
    </w:p>
    <w:p w:rsidR="00DB5515" w:rsidRDefault="00DB5515">
      <w:pPr>
        <w:widowControl/>
        <w:kinsoku/>
        <w:overflowPunct/>
        <w:textAlignment w:val="auto"/>
      </w:pPr>
      <w:r>
        <w:br w:type="page"/>
      </w:r>
    </w:p>
    <w:p w:rsidR="002F57E9" w:rsidRPr="00ED4F7A" w:rsidRDefault="002F57E9" w:rsidP="00DB5515">
      <w:pPr>
        <w:pStyle w:val="Textcts"/>
      </w:pPr>
      <w:r w:rsidRPr="00ED4F7A">
        <w:t xml:space="preserve">in Haifa and </w:t>
      </w:r>
      <w:r w:rsidR="00E12B0F">
        <w:t>“</w:t>
      </w:r>
      <w:r w:rsidRPr="00ED4F7A">
        <w:t xml:space="preserve">we hope to form some sort of international </w:t>
      </w:r>
      <w:r w:rsidR="00B51DB0" w:rsidRPr="00ED4F7A">
        <w:t>Bahá’í</w:t>
      </w:r>
      <w:r w:rsidR="00DB5515">
        <w:t xml:space="preserve"> </w:t>
      </w:r>
      <w:r w:rsidRPr="00ED4F7A">
        <w:t>Secretaria</w:t>
      </w:r>
      <w:r w:rsidRPr="00AC4F40">
        <w:t>t</w:t>
      </w:r>
      <w:r w:rsidR="00AC4F40">
        <w:t xml:space="preserve"> …</w:t>
      </w:r>
      <w:r w:rsidR="00BE17F7" w:rsidRPr="00AC4F40">
        <w:t>.</w:t>
      </w:r>
      <w:r w:rsidR="00E12B0F">
        <w:t>”</w:t>
      </w:r>
      <w:r w:rsidRPr="00AC4F40">
        <w:t xml:space="preserve">  H</w:t>
      </w:r>
      <w:r w:rsidRPr="00ED4F7A">
        <w:t>owever, the true significance this Secretariat had</w:t>
      </w:r>
      <w:r w:rsidR="00DB5515">
        <w:t xml:space="preserve"> </w:t>
      </w:r>
      <w:r w:rsidRPr="00ED4F7A">
        <w:t>in the mind of Shoghi Effendi is clearly stated in a letter of his,</w:t>
      </w:r>
      <w:r w:rsidR="00DB5515">
        <w:t xml:space="preserve"> </w:t>
      </w:r>
      <w:r w:rsidRPr="00ED4F7A">
        <w:t>written two weeks later, in which he introduced these same two</w:t>
      </w:r>
      <w:r w:rsidR="00DB5515">
        <w:t xml:space="preserve"> </w:t>
      </w:r>
      <w:r w:rsidR="00B51DB0" w:rsidRPr="00ED4F7A">
        <w:t>Bahá’í</w:t>
      </w:r>
      <w:r w:rsidRPr="00ED4F7A">
        <w:t>s to Mr Abramson, the Commissioner for the Northern</w:t>
      </w:r>
      <w:r w:rsidR="00DB5515">
        <w:t xml:space="preserve"> </w:t>
      </w:r>
      <w:r w:rsidRPr="00ED4F7A">
        <w:t>District of Palestine, and, after mentioning their names, wrote that</w:t>
      </w:r>
      <w:r w:rsidR="00DB5515">
        <w:t xml:space="preserve"> </w:t>
      </w:r>
      <w:r w:rsidRPr="00ED4F7A">
        <w:t xml:space="preserve">these </w:t>
      </w:r>
      <w:r w:rsidR="00E12B0F">
        <w:t>“</w:t>
      </w:r>
      <w:r w:rsidRPr="00ED4F7A">
        <w:t xml:space="preserve">two representative </w:t>
      </w:r>
      <w:r w:rsidR="00B51DB0" w:rsidRPr="00ED4F7A">
        <w:t>Bahá’í</w:t>
      </w:r>
      <w:r w:rsidRPr="00ED4F7A">
        <w:t>s</w:t>
      </w:r>
      <w:r w:rsidR="00DB5515">
        <w:t xml:space="preserve"> … </w:t>
      </w:r>
      <w:r w:rsidRPr="00ED4F7A">
        <w:t>I have asked to come here to</w:t>
      </w:r>
      <w:r w:rsidR="00DB5515">
        <w:t xml:space="preserve"> </w:t>
      </w:r>
      <w:r w:rsidRPr="00ED4F7A">
        <w:t xml:space="preserve">consider with me and with other </w:t>
      </w:r>
      <w:r w:rsidR="00B51DB0" w:rsidRPr="00ED4F7A">
        <w:t>Bahá’í</w:t>
      </w:r>
      <w:r w:rsidRPr="00ED4F7A">
        <w:t>s from the East the formation</w:t>
      </w:r>
      <w:r w:rsidR="00DB5515">
        <w:t xml:space="preserve"> </w:t>
      </w:r>
      <w:r w:rsidRPr="00ED4F7A">
        <w:t xml:space="preserve">of an International </w:t>
      </w:r>
      <w:r w:rsidR="00B51DB0" w:rsidRPr="00ED4F7A">
        <w:t>Bahá’í</w:t>
      </w:r>
      <w:r w:rsidRPr="00ED4F7A">
        <w:t xml:space="preserve"> Secretariat as a preliminary step to</w:t>
      </w:r>
      <w:r w:rsidR="00DB5515">
        <w:t xml:space="preserve"> </w:t>
      </w:r>
      <w:r w:rsidRPr="00ED4F7A">
        <w:t xml:space="preserve">the establishment of the International </w:t>
      </w:r>
      <w:r w:rsidR="00B51DB0" w:rsidRPr="00ED4F7A">
        <w:t>Bahá’í</w:t>
      </w:r>
      <w:r w:rsidRPr="00ED4F7A">
        <w:t xml:space="preserve"> Council.</w:t>
      </w:r>
      <w:r w:rsidR="00E12B0F">
        <w:t>”</w:t>
      </w:r>
    </w:p>
    <w:p w:rsidR="00DB5515" w:rsidRDefault="002F57E9" w:rsidP="0036304C">
      <w:pPr>
        <w:pStyle w:val="Text"/>
      </w:pPr>
      <w:r w:rsidRPr="00ED4F7A">
        <w:t>From an Indian pilgrim’s notes in a letter to a friend, written in</w:t>
      </w:r>
      <w:r w:rsidR="00DB5515">
        <w:t xml:space="preserve"> </w:t>
      </w:r>
      <w:r w:rsidRPr="00ED4F7A">
        <w:t>Haifa on 15 June 1929, we find the following</w:t>
      </w:r>
      <w:r w:rsidR="006F4CEF" w:rsidRPr="00ED4F7A">
        <w:t xml:space="preserve">:  </w:t>
      </w:r>
      <w:r w:rsidR="00E12B0F">
        <w:t>“</w:t>
      </w:r>
      <w:r w:rsidRPr="00ED4F7A">
        <w:t>Shoghi Effendi</w:t>
      </w:r>
      <w:r w:rsidR="00DB5515">
        <w:t xml:space="preserve"> </w:t>
      </w:r>
      <w:r w:rsidRPr="00ED4F7A">
        <w:t>says</w:t>
      </w:r>
      <w:r w:rsidR="00DB5515">
        <w:t xml:space="preserve"> … </w:t>
      </w:r>
      <w:r w:rsidRPr="00ED4F7A">
        <w:t>so long as the various National Assemblies do not have</w:t>
      </w:r>
      <w:r w:rsidR="00DB5515">
        <w:t xml:space="preserve"> </w:t>
      </w:r>
      <w:r w:rsidRPr="00ED4F7A">
        <w:t>stabilized, well organized positions, it would be impossible to</w:t>
      </w:r>
      <w:r w:rsidR="00DB5515">
        <w:t xml:space="preserve"> </w:t>
      </w:r>
      <w:r w:rsidRPr="00ED4F7A">
        <w:t>establish even an informa</w:t>
      </w:r>
      <w:r w:rsidR="00DB5515">
        <w:t>l</w:t>
      </w:r>
      <w:r w:rsidRPr="00ED4F7A">
        <w:t xml:space="preserve"> House of Justice.  He wants us to at once</w:t>
      </w:r>
      <w:r w:rsidR="00DB5515">
        <w:t xml:space="preserve"> </w:t>
      </w:r>
      <w:r w:rsidRPr="00ED4F7A">
        <w:t>draw up a constitution of the National Assembly on the lines of the</w:t>
      </w:r>
      <w:r w:rsidR="00DB5515">
        <w:t xml:space="preserve"> </w:t>
      </w:r>
      <w:r w:rsidRPr="00ED4F7A">
        <w:t>American Trust and get it registered with the Government of</w:t>
      </w:r>
      <w:r w:rsidR="00DB5515">
        <w:t xml:space="preserve"> </w:t>
      </w:r>
      <w:r w:rsidRPr="00ED4F7A">
        <w:t>India, if possible as a religious body, otherwise as a commercial</w:t>
      </w:r>
      <w:r w:rsidR="00DB5515">
        <w:t xml:space="preserve"> </w:t>
      </w:r>
      <w:r w:rsidRPr="00ED4F7A">
        <w:t>body.</w:t>
      </w:r>
      <w:r w:rsidR="00DB5515">
        <w:t xml:space="preserve"> …  </w:t>
      </w:r>
      <w:r w:rsidRPr="00ED4F7A">
        <w:t>Shoghi Effendi has urged in his recent letters to Eastern</w:t>
      </w:r>
      <w:r w:rsidR="00DB5515">
        <w:t xml:space="preserve"> </w:t>
      </w:r>
      <w:r w:rsidRPr="00ED4F7A">
        <w:t>countries to have National Assemblies recognized as Religious</w:t>
      </w:r>
      <w:r w:rsidR="00DB5515">
        <w:t xml:space="preserve"> </w:t>
      </w:r>
      <w:r w:rsidRPr="00ED4F7A">
        <w:t>Courts of Justice by local Governmen</w:t>
      </w:r>
      <w:r w:rsidRPr="00AC4F40">
        <w:t>ts</w:t>
      </w:r>
      <w:r w:rsidR="0036304C">
        <w:t>.</w:t>
      </w:r>
      <w:r w:rsidR="00AC4F40">
        <w:t xml:space="preserve"> …</w:t>
      </w:r>
      <w:r w:rsidR="00E12B0F">
        <w:t>”</w:t>
      </w:r>
    </w:p>
    <w:p w:rsidR="00255D65" w:rsidRDefault="002F57E9" w:rsidP="00255D65">
      <w:pPr>
        <w:pStyle w:val="Text"/>
      </w:pPr>
      <w:r w:rsidRPr="00ED4F7A">
        <w:t>It is of interest to note that in a letter to Mrs Stannard, who was</w:t>
      </w:r>
      <w:r w:rsidR="00255D65">
        <w:t xml:space="preserve"> </w:t>
      </w:r>
      <w:r w:rsidRPr="00ED4F7A">
        <w:t xml:space="preserve">in charge of the International </w:t>
      </w:r>
      <w:r w:rsidR="00B51DB0" w:rsidRPr="00ED4F7A">
        <w:t>Bahá’í</w:t>
      </w:r>
      <w:r w:rsidRPr="00ED4F7A">
        <w:t xml:space="preserve"> Bureau in Geneva</w:t>
      </w:r>
      <w:r w:rsidR="005F13F7" w:rsidRPr="00ED4F7A">
        <w:t>—</w:t>
      </w:r>
      <w:r w:rsidRPr="00ED4F7A">
        <w:t>an office</w:t>
      </w:r>
      <w:r w:rsidR="00255D65">
        <w:t xml:space="preserve"> </w:t>
      </w:r>
      <w:r w:rsidRPr="00ED4F7A">
        <w:t>designed to promote in Europe the affairs of the Faith as well as to</w:t>
      </w:r>
      <w:r w:rsidR="00255D65">
        <w:t xml:space="preserve"> </w:t>
      </w:r>
      <w:r w:rsidRPr="00ED4F7A">
        <w:t>stimulate its international functions throughout the world and</w:t>
      </w:r>
      <w:r w:rsidR="00255D65">
        <w:t xml:space="preserve"> </w:t>
      </w:r>
      <w:r w:rsidRPr="00ED4F7A">
        <w:t>which was constantly encouraged and directed by the Guardian in</w:t>
      </w:r>
      <w:r w:rsidR="00255D65">
        <w:t xml:space="preserve"> </w:t>
      </w:r>
      <w:r w:rsidRPr="00ED4F7A">
        <w:t>its work</w:t>
      </w:r>
      <w:r w:rsidR="005F13F7" w:rsidRPr="00ED4F7A">
        <w:t>—</w:t>
      </w:r>
      <w:r w:rsidRPr="00ED4F7A">
        <w:t>Shoghi Effendi writes, in August 1926, that he wishes</w:t>
      </w:r>
      <w:r w:rsidR="00255D65">
        <w:t xml:space="preserve"> </w:t>
      </w:r>
      <w:r w:rsidRPr="00ED4F7A">
        <w:t xml:space="preserve">the </w:t>
      </w:r>
      <w:r w:rsidR="00B51DB0" w:rsidRPr="00ED4F7A">
        <w:t>Bahá’í</w:t>
      </w:r>
      <w:r w:rsidRPr="00ED4F7A">
        <w:t xml:space="preserve"> Bulletin it publishes to be </w:t>
      </w:r>
      <w:r w:rsidR="00E12B0F">
        <w:t>“</w:t>
      </w:r>
      <w:r w:rsidRPr="00ED4F7A">
        <w:t>in the three dominant</w:t>
      </w:r>
      <w:r w:rsidR="00255D65">
        <w:t xml:space="preserve"> </w:t>
      </w:r>
      <w:r w:rsidRPr="00ED4F7A">
        <w:t>languages in Europe i.e. English, French and German.</w:t>
      </w:r>
      <w:r w:rsidR="00255D65">
        <w:t xml:space="preserve"> …  </w:t>
      </w:r>
      <w:r w:rsidRPr="00ED4F7A">
        <w:t>I have</w:t>
      </w:r>
      <w:r w:rsidR="00255D65">
        <w:t xml:space="preserve"> </w:t>
      </w:r>
      <w:r w:rsidRPr="00ED4F7A">
        <w:t>expressed in my cable to you my readiness to extend regular and</w:t>
      </w:r>
      <w:r w:rsidR="00255D65">
        <w:t xml:space="preserve"> </w:t>
      </w:r>
      <w:r w:rsidRPr="00ED4F7A">
        <w:t>financial assistance to you in order to ensure that the proposed</w:t>
      </w:r>
      <w:r w:rsidR="00255D65">
        <w:t xml:space="preserve"> </w:t>
      </w:r>
      <w:r w:rsidRPr="00ED4F7A">
        <w:t>circular will be published in the three recognized official languages</w:t>
      </w:r>
      <w:r w:rsidR="00255D65">
        <w:t xml:space="preserve"> </w:t>
      </w:r>
      <w:r w:rsidRPr="00ED4F7A">
        <w:t xml:space="preserve">of the western section of the </w:t>
      </w:r>
      <w:r w:rsidR="00B51DB0" w:rsidRPr="00ED4F7A">
        <w:t>Bahá’í</w:t>
      </w:r>
      <w:r w:rsidRPr="00ED4F7A">
        <w:t xml:space="preserve"> world.</w:t>
      </w:r>
      <w:r w:rsidR="00255D65">
        <w:t xml:space="preserve"> …  </w:t>
      </w:r>
      <w:r w:rsidRPr="00ED4F7A">
        <w:t>Your Centre in</w:t>
      </w:r>
      <w:r w:rsidR="00255D65">
        <w:t xml:space="preserve"> </w:t>
      </w:r>
      <w:r w:rsidRPr="00ED4F7A">
        <w:t xml:space="preserve">Switzerland and the </w:t>
      </w:r>
      <w:r w:rsidR="00B51DB0" w:rsidRPr="00ED4F7A">
        <w:t>Bahá’í</w:t>
      </w:r>
      <w:r w:rsidRPr="00ED4F7A">
        <w:t xml:space="preserve"> Esperanto Magazine published at</w:t>
      </w:r>
      <w:r w:rsidR="00255D65">
        <w:t xml:space="preserve"> </w:t>
      </w:r>
      <w:r w:rsidRPr="00ED4F7A">
        <w:t>Hamburg are both destined to shoulder some of the functions and</w:t>
      </w:r>
      <w:r w:rsidR="00255D65">
        <w:t xml:space="preserve"> </w:t>
      </w:r>
      <w:r w:rsidRPr="00ED4F7A">
        <w:t>responsibilities which will in future be undertaken by the International</w:t>
      </w:r>
      <w:r w:rsidR="00255D65">
        <w:t xml:space="preserve"> </w:t>
      </w:r>
      <w:r w:rsidR="00B51DB0" w:rsidRPr="00ED4F7A">
        <w:t>Bahá’í</w:t>
      </w:r>
      <w:r w:rsidRPr="00ED4F7A">
        <w:t xml:space="preserve"> Assembly when formed.</w:t>
      </w:r>
      <w:r w:rsidR="00E12B0F">
        <w:t>”</w:t>
      </w:r>
    </w:p>
    <w:p w:rsidR="002F57E9" w:rsidRPr="00ED4F7A" w:rsidRDefault="002F57E9" w:rsidP="00255D65">
      <w:pPr>
        <w:pStyle w:val="Text"/>
      </w:pPr>
      <w:r w:rsidRPr="00ED4F7A">
        <w:t>In many such references, particularly in the first ten years of his</w:t>
      </w:r>
      <w:r w:rsidR="00255D65">
        <w:t xml:space="preserve"> </w:t>
      </w:r>
      <w:r w:rsidRPr="00ED4F7A">
        <w:t>ministry, Shoghi Effendi reveals that he is constantly anticipating</w:t>
      </w:r>
      <w:r w:rsidR="00255D65">
        <w:t xml:space="preserve"> </w:t>
      </w:r>
      <w:r w:rsidRPr="00ED4F7A">
        <w:t>the formation of some kind of International Secretariat or Council</w:t>
      </w:r>
      <w:r w:rsidR="00255D65">
        <w:t xml:space="preserve"> </w:t>
      </w:r>
      <w:r w:rsidRPr="00ED4F7A">
        <w:t>pending the election of the Universal House of Justice itself, the</w:t>
      </w:r>
    </w:p>
    <w:p w:rsidR="00255D65" w:rsidRDefault="00255D65">
      <w:pPr>
        <w:widowControl/>
        <w:kinsoku/>
        <w:overflowPunct/>
        <w:textAlignment w:val="auto"/>
      </w:pPr>
      <w:r>
        <w:br w:type="page"/>
      </w:r>
    </w:p>
    <w:p w:rsidR="002F57E9" w:rsidRPr="00ED4F7A" w:rsidRDefault="002F57E9" w:rsidP="003440A4">
      <w:pPr>
        <w:pStyle w:val="Textcts"/>
      </w:pPr>
      <w:r w:rsidRPr="00ED4F7A">
        <w:t>functions, significance and importance of which were growing in</w:t>
      </w:r>
      <w:r w:rsidR="00F86CDA">
        <w:t xml:space="preserve"> </w:t>
      </w:r>
      <w:r w:rsidRPr="00ED4F7A">
        <w:t>his mind.  Some time during the summer of 1929 the Guardian</w:t>
      </w:r>
      <w:r w:rsidR="00F86CDA">
        <w:t xml:space="preserve"> </w:t>
      </w:r>
      <w:r w:rsidRPr="00ED4F7A">
        <w:t xml:space="preserve">conceived the idea of the </w:t>
      </w:r>
      <w:r w:rsidR="00B51DB0" w:rsidRPr="00ED4F7A">
        <w:t>Bahá’í</w:t>
      </w:r>
      <w:r w:rsidRPr="00ED4F7A">
        <w:t>s holding an International Conference,</w:t>
      </w:r>
      <w:r w:rsidR="00F86CDA">
        <w:t xml:space="preserve"> </w:t>
      </w:r>
      <w:r w:rsidRPr="00ED4F7A">
        <w:t>at which the friends would informally gather to discuss</w:t>
      </w:r>
      <w:r w:rsidR="00F86CDA">
        <w:t xml:space="preserve"> </w:t>
      </w:r>
      <w:r w:rsidRPr="00ED4F7A">
        <w:t>ways and means of hastening the formation of oriental National</w:t>
      </w:r>
      <w:r w:rsidR="00F86CDA">
        <w:t xml:space="preserve"> </w:t>
      </w:r>
      <w:r w:rsidR="00B51DB0" w:rsidRPr="00ED4F7A">
        <w:t>Bahá’í</w:t>
      </w:r>
      <w:r w:rsidRPr="00ED4F7A">
        <w:t xml:space="preserve"> Assemblies as well as the subject of the Administration in</w:t>
      </w:r>
      <w:r w:rsidR="00F86CDA">
        <w:t xml:space="preserve"> </w:t>
      </w:r>
      <w:r w:rsidRPr="00ED4F7A">
        <w:t>general as he was developing it, and thus hasten the day when the</w:t>
      </w:r>
      <w:r w:rsidR="00277E26">
        <w:t xml:space="preserve"> </w:t>
      </w:r>
      <w:r w:rsidRPr="00ED4F7A">
        <w:t xml:space="preserve">House of Justice could be elected as envisaged by </w:t>
      </w:r>
      <w:r w:rsidR="00A372AD" w:rsidRPr="00ED4F7A">
        <w:t>‘Abdu’l-Bahá</w:t>
      </w:r>
      <w:r w:rsidRPr="00ED4F7A">
        <w:t>.</w:t>
      </w:r>
      <w:r w:rsidR="00277E26">
        <w:t xml:space="preserve">  </w:t>
      </w:r>
      <w:r w:rsidRPr="00ED4F7A">
        <w:t xml:space="preserve">Some of the old </w:t>
      </w:r>
      <w:r w:rsidR="00B51DB0" w:rsidRPr="00ED4F7A">
        <w:t>Bahá’í</w:t>
      </w:r>
      <w:r w:rsidRPr="00ED4F7A">
        <w:t>s had a different concept of what should take</w:t>
      </w:r>
      <w:r w:rsidR="00277E26">
        <w:t xml:space="preserve"> </w:t>
      </w:r>
      <w:r w:rsidRPr="00ED4F7A">
        <w:t>place at this conference, wishing to see some form of interim body</w:t>
      </w:r>
      <w:r w:rsidR="00277E26">
        <w:t xml:space="preserve"> </w:t>
      </w:r>
      <w:r w:rsidRPr="00ED4F7A">
        <w:t>elected.  When Shoghi Effendi became apprised of this fact he immediately</w:t>
      </w:r>
      <w:r w:rsidR="00277E26">
        <w:t xml:space="preserve"> </w:t>
      </w:r>
      <w:r w:rsidRPr="00ED4F7A">
        <w:t>cabled on 12 December 1929 to two of the men most</w:t>
      </w:r>
      <w:r w:rsidR="00277E26">
        <w:t xml:space="preserve"> </w:t>
      </w:r>
      <w:r w:rsidRPr="00ED4F7A">
        <w:t>concerned in arranging this conference and peremptorily cancelled</w:t>
      </w:r>
      <w:r w:rsidR="00277E26">
        <w:t xml:space="preserve"> </w:t>
      </w:r>
      <w:r w:rsidRPr="00ED4F7A">
        <w:t xml:space="preserve">it as he said it would be </w:t>
      </w:r>
      <w:r w:rsidR="00E12B0F">
        <w:t>“</w:t>
      </w:r>
      <w:r w:rsidRPr="00ED4F7A">
        <w:t>a source of confusion, misunderstanding</w:t>
      </w:r>
      <w:r w:rsidR="00277E26">
        <w:t xml:space="preserve"> </w:t>
      </w:r>
      <w:r w:rsidRPr="00ED4F7A">
        <w:t>and even controversy</w:t>
      </w:r>
      <w:r w:rsidR="00E12B0F">
        <w:t>”</w:t>
      </w:r>
      <w:r w:rsidRPr="00ED4F7A">
        <w:t>.  He recoiled before the great danger he</w:t>
      </w:r>
      <w:r w:rsidR="00277E26">
        <w:t xml:space="preserve"> </w:t>
      </w:r>
      <w:r w:rsidRPr="00ED4F7A">
        <w:t>foresaw of immature people, not yet steeped in understanding of</w:t>
      </w:r>
      <w:r w:rsidR="00277E26">
        <w:t xml:space="preserve"> </w:t>
      </w:r>
      <w:r w:rsidRPr="00ED4F7A">
        <w:t>the Administrative Order he was unfolding and building, assuming</w:t>
      </w:r>
      <w:r w:rsidR="00277E26">
        <w:t xml:space="preserve"> </w:t>
      </w:r>
      <w:r w:rsidRPr="00ED4F7A">
        <w:t>a rank and power they were certainly incapable of safely holding.</w:t>
      </w:r>
      <w:r w:rsidR="00277E26">
        <w:t xml:space="preserve">  </w:t>
      </w:r>
      <w:r w:rsidRPr="00ED4F7A">
        <w:t>For over twenty years the whole idea was left in abeyance and</w:t>
      </w:r>
      <w:r w:rsidR="00277E26">
        <w:t xml:space="preserve"> </w:t>
      </w:r>
      <w:r w:rsidRPr="00ED4F7A">
        <w:t>the repeated mention of the formation of the Universal House of</w:t>
      </w:r>
      <w:r w:rsidR="00277E26">
        <w:t xml:space="preserve"> </w:t>
      </w:r>
      <w:r w:rsidRPr="00ED4F7A">
        <w:t>Justice, which is to be found in Shoghi Effendi’s earlier letters,</w:t>
      </w:r>
      <w:r w:rsidR="00277E26">
        <w:t xml:space="preserve"> </w:t>
      </w:r>
      <w:r w:rsidRPr="00ED4F7A">
        <w:t>ceased until he created an International Council, composed of</w:t>
      </w:r>
      <w:r w:rsidR="00277E26">
        <w:t xml:space="preserve"> </w:t>
      </w:r>
      <w:r w:rsidRPr="00ED4F7A">
        <w:t>members he himself nominated.  There is no doubt in my mind,</w:t>
      </w:r>
      <w:r w:rsidR="00277E26">
        <w:t xml:space="preserve"> </w:t>
      </w:r>
      <w:r w:rsidRPr="00ED4F7A">
        <w:t>from things he told me at different times, that in the opening years</w:t>
      </w:r>
      <w:r w:rsidR="00277E26">
        <w:t xml:space="preserve"> </w:t>
      </w:r>
      <w:r w:rsidRPr="00ED4F7A">
        <w:t>of his Guardianship he sensed from certain prominent believers a</w:t>
      </w:r>
      <w:r w:rsidR="00277E26">
        <w:t xml:space="preserve"> </w:t>
      </w:r>
      <w:r w:rsidRPr="00ED4F7A">
        <w:t>desire to be on a body such as the House of Justice or some interim</w:t>
      </w:r>
      <w:r w:rsidR="00277E26">
        <w:t xml:space="preserve"> </w:t>
      </w:r>
      <w:r w:rsidRPr="00ED4F7A">
        <w:t>institution, and that he felt a belittling of his judgment and capacity</w:t>
      </w:r>
      <w:r w:rsidR="00277E26">
        <w:t xml:space="preserve"> </w:t>
      </w:r>
      <w:r w:rsidRPr="00ED4F7A">
        <w:t>o</w:t>
      </w:r>
      <w:r w:rsidR="003440A4">
        <w:t>n</w:t>
      </w:r>
      <w:r w:rsidRPr="00ED4F7A">
        <w:t xml:space="preserve"> their part and a trend to seize the reins of the Cause of God;</w:t>
      </w:r>
      <w:r w:rsidR="00277E26">
        <w:t xml:space="preserve"> </w:t>
      </w:r>
      <w:r w:rsidRPr="00ED4F7A">
        <w:t>these were men old enough to be his father, who, whatever their</w:t>
      </w:r>
      <w:r w:rsidR="00277E26">
        <w:t xml:space="preserve"> </w:t>
      </w:r>
      <w:r w:rsidRPr="00ED4F7A">
        <w:t>thoughts about the Master’s Will, looked upon him in some ways</w:t>
      </w:r>
      <w:r w:rsidR="00277E26">
        <w:t xml:space="preserve"> </w:t>
      </w:r>
      <w:r w:rsidRPr="00ED4F7A">
        <w:t>as an inexperienced young man.</w:t>
      </w:r>
    </w:p>
    <w:p w:rsidR="002F57E9" w:rsidRPr="00ED4F7A" w:rsidRDefault="002F57E9" w:rsidP="007113CE">
      <w:pPr>
        <w:pStyle w:val="Text"/>
      </w:pPr>
      <w:r w:rsidRPr="00ED4F7A">
        <w:t>From the very beginning Shoghi Effendi concentrated on multiplying</w:t>
      </w:r>
      <w:r w:rsidR="00277E26">
        <w:t xml:space="preserve"> </w:t>
      </w:r>
      <w:r w:rsidRPr="00ED4F7A">
        <w:t xml:space="preserve">and strengthening the </w:t>
      </w:r>
      <w:r w:rsidR="00E12B0F">
        <w:t>“</w:t>
      </w:r>
      <w:r w:rsidRPr="00ED4F7A">
        <w:t>various Assemblies, local and</w:t>
      </w:r>
      <w:r w:rsidR="00277E26">
        <w:t xml:space="preserve"> </w:t>
      </w:r>
      <w:r w:rsidRPr="00ED4F7A">
        <w:t>National</w:t>
      </w:r>
      <w:r w:rsidR="00E12B0F">
        <w:t>”</w:t>
      </w:r>
      <w:r w:rsidRPr="00ED4F7A">
        <w:t xml:space="preserve">.  As early as 1924, he stated they constituted </w:t>
      </w:r>
      <w:r w:rsidR="00E12B0F">
        <w:t>“</w:t>
      </w:r>
      <w:r w:rsidRPr="00ED4F7A">
        <w:t>the bedrock</w:t>
      </w:r>
      <w:r w:rsidR="00277E26">
        <w:t xml:space="preserve"> </w:t>
      </w:r>
      <w:r w:rsidRPr="00ED4F7A">
        <w:t>upon the strength of which the Universal House is in future</w:t>
      </w:r>
      <w:r w:rsidR="00277E26">
        <w:t xml:space="preserve"> </w:t>
      </w:r>
      <w:r w:rsidRPr="00ED4F7A">
        <w:t>to be firmly established and raised.</w:t>
      </w:r>
      <w:r w:rsidR="00E12B0F">
        <w:t>”</w:t>
      </w:r>
      <w:r w:rsidRPr="00ED4F7A">
        <w:t xml:space="preserve">  Almost invariably, in later</w:t>
      </w:r>
      <w:r w:rsidR="00277E26">
        <w:t xml:space="preserve"> </w:t>
      </w:r>
      <w:r w:rsidRPr="00ED4F7A">
        <w:t>years, when he called for the formation of new national bodies, the</w:t>
      </w:r>
      <w:r w:rsidR="00277E26">
        <w:t xml:space="preserve"> </w:t>
      </w:r>
      <w:r w:rsidRPr="00ED4F7A">
        <w:t>Guardian used phrases such as the following in his cable to the</w:t>
      </w:r>
      <w:r w:rsidR="00277E26">
        <w:t xml:space="preserve"> </w:t>
      </w:r>
      <w:r w:rsidRPr="00ED4F7A">
        <w:t>Fourth European Teaching Conference in 1951</w:t>
      </w:r>
      <w:r w:rsidR="006F4CEF" w:rsidRPr="00ED4F7A">
        <w:t xml:space="preserve">:  </w:t>
      </w:r>
      <w:r w:rsidR="00E12B0F">
        <w:t>“</w:t>
      </w:r>
      <w:r w:rsidR="00277E26">
        <w:t xml:space="preserve">… </w:t>
      </w:r>
      <w:r w:rsidRPr="00ED4F7A">
        <w:t>Future edifice</w:t>
      </w:r>
      <w:r w:rsidR="00277E26">
        <w:t xml:space="preserve"> </w:t>
      </w:r>
      <w:r w:rsidRPr="00ED4F7A">
        <w:t>Universal House of Justice depending for its stability on sustaining</w:t>
      </w:r>
      <w:r w:rsidR="00277E26">
        <w:t xml:space="preserve"> </w:t>
      </w:r>
      <w:r w:rsidRPr="00ED4F7A">
        <w:t>strength pillars erected diversified communities East West,</w:t>
      </w:r>
    </w:p>
    <w:p w:rsidR="00277E26" w:rsidRDefault="00277E26">
      <w:pPr>
        <w:widowControl/>
        <w:kinsoku/>
        <w:overflowPunct/>
        <w:textAlignment w:val="auto"/>
      </w:pPr>
      <w:r>
        <w:br w:type="page"/>
      </w:r>
    </w:p>
    <w:p w:rsidR="00277E26" w:rsidRDefault="002F57E9" w:rsidP="00576D8C">
      <w:pPr>
        <w:pStyle w:val="Textcts"/>
      </w:pPr>
      <w:r w:rsidRPr="00ED4F7A">
        <w:t>destined derive added power through emergence three National</w:t>
      </w:r>
      <w:r w:rsidR="00277E26">
        <w:t xml:space="preserve"> </w:t>
      </w:r>
      <w:r w:rsidRPr="00ED4F7A">
        <w:t>Assemblies</w:t>
      </w:r>
      <w:r w:rsidR="00277E26">
        <w:t xml:space="preserve"> … </w:t>
      </w:r>
      <w:r w:rsidRPr="00ED4F7A">
        <w:t>awaits rise establishment similar institutions European</w:t>
      </w:r>
      <w:r w:rsidR="00277E26">
        <w:t xml:space="preserve"> </w:t>
      </w:r>
      <w:r w:rsidRPr="00ED4F7A">
        <w:t>m</w:t>
      </w:r>
      <w:r w:rsidRPr="00277E26">
        <w:t>ainland</w:t>
      </w:r>
      <w:r w:rsidR="00277E26" w:rsidRPr="00277E26">
        <w:t xml:space="preserve"> …</w:t>
      </w:r>
      <w:r w:rsidR="00BE17F7" w:rsidRPr="00277E26">
        <w:t>.</w:t>
      </w:r>
      <w:r w:rsidR="00E12B0F">
        <w:t>”</w:t>
      </w:r>
      <w:r w:rsidRPr="00277E26">
        <w:t xml:space="preserve">  In</w:t>
      </w:r>
      <w:r w:rsidRPr="00ED4F7A">
        <w:t xml:space="preserve"> anticipation of the election of that august</w:t>
      </w:r>
      <w:r w:rsidR="00277E26">
        <w:t xml:space="preserve"> </w:t>
      </w:r>
      <w:r w:rsidRPr="00ED4F7A">
        <w:t>Body Shoghi Effendi made statements that, added to the words of</w:t>
      </w:r>
      <w:r w:rsidR="00277E26">
        <w:t xml:space="preserve"> </w:t>
      </w:r>
      <w:r w:rsidRPr="00ED4F7A">
        <w:t xml:space="preserve">its Founder, </w:t>
      </w:r>
      <w:r w:rsidR="005F13F7" w:rsidRPr="00ED4F7A">
        <w:t>Bahá’u’lláh</w:t>
      </w:r>
      <w:r w:rsidRPr="00ED4F7A">
        <w:t>, and the clear and unmistakable powers</w:t>
      </w:r>
      <w:r w:rsidR="00277E26">
        <w:t xml:space="preserve"> </w:t>
      </w:r>
      <w:r w:rsidRPr="00ED4F7A">
        <w:t xml:space="preserve">and prerogatives conferred upon it by </w:t>
      </w:r>
      <w:r w:rsidR="00A372AD" w:rsidRPr="00ED4F7A">
        <w:t>‘Abdu’l-Bahá</w:t>
      </w:r>
      <w:r w:rsidRPr="00ED4F7A">
        <w:t xml:space="preserve"> in His </w:t>
      </w:r>
      <w:r w:rsidRPr="0036304C">
        <w:rPr>
          <w:i/>
          <w:iCs/>
        </w:rPr>
        <w:t>Will</w:t>
      </w:r>
      <w:r w:rsidR="00277E26" w:rsidRPr="0036304C">
        <w:rPr>
          <w:i/>
          <w:iCs/>
        </w:rPr>
        <w:t xml:space="preserve"> </w:t>
      </w:r>
      <w:r w:rsidRPr="0036304C">
        <w:rPr>
          <w:i/>
          <w:iCs/>
        </w:rPr>
        <w:t>and Testament</w:t>
      </w:r>
      <w:r w:rsidRPr="00ED4F7A">
        <w:t>, cannot but buttress the strength and facilitate the</w:t>
      </w:r>
      <w:r w:rsidR="00277E26">
        <w:t xml:space="preserve"> </w:t>
      </w:r>
      <w:r w:rsidRPr="00ED4F7A">
        <w:t>tasks of th</w:t>
      </w:r>
      <w:r w:rsidR="00576D8C">
        <w:t>at</w:t>
      </w:r>
      <w:r w:rsidRPr="00ED4F7A">
        <w:t xml:space="preserve"> Universal House for at least a thousand years.  Shoghi</w:t>
      </w:r>
      <w:r w:rsidR="00277E26">
        <w:t xml:space="preserve"> </w:t>
      </w:r>
      <w:r w:rsidRPr="00ED4F7A">
        <w:t xml:space="preserve">Effendi said the Universal House of Justice would be the </w:t>
      </w:r>
      <w:r w:rsidR="00E12B0F">
        <w:t>“</w:t>
      </w:r>
      <w:r w:rsidRPr="00ED4F7A">
        <w:t>nucleus</w:t>
      </w:r>
      <w:r w:rsidR="00277E26">
        <w:t xml:space="preserve"> </w:t>
      </w:r>
      <w:r w:rsidRPr="00ED4F7A">
        <w:t>and forerunner</w:t>
      </w:r>
      <w:r w:rsidR="00E12B0F">
        <w:t>”</w:t>
      </w:r>
      <w:r w:rsidRPr="00ED4F7A">
        <w:t xml:space="preserve"> of the New World Order; he said </w:t>
      </w:r>
      <w:r w:rsidR="00E12B0F">
        <w:t>“</w:t>
      </w:r>
      <w:r w:rsidRPr="00ED4F7A">
        <w:t>that future</w:t>
      </w:r>
      <w:r w:rsidR="00277E26">
        <w:t xml:space="preserve"> </w:t>
      </w:r>
      <w:r w:rsidRPr="00ED4F7A">
        <w:t>House</w:t>
      </w:r>
      <w:r w:rsidR="00E12B0F">
        <w:t>”</w:t>
      </w:r>
      <w:r w:rsidRPr="00ED4F7A">
        <w:t xml:space="preserve"> was a House </w:t>
      </w:r>
      <w:r w:rsidR="00E12B0F">
        <w:t>“</w:t>
      </w:r>
      <w:r w:rsidRPr="00ED4F7A">
        <w:t>posterity will regard as the last refuge of a</w:t>
      </w:r>
      <w:r w:rsidR="00277E26">
        <w:t xml:space="preserve"> </w:t>
      </w:r>
      <w:r w:rsidRPr="00ED4F7A">
        <w:t>tottering civilization</w:t>
      </w:r>
      <w:r w:rsidR="00E12B0F">
        <w:t>”</w:t>
      </w:r>
      <w:r w:rsidRPr="00ED4F7A">
        <w:t xml:space="preserve">; it would be </w:t>
      </w:r>
      <w:r w:rsidR="00E12B0F">
        <w:t>“</w:t>
      </w:r>
      <w:r w:rsidRPr="00ED4F7A">
        <w:t>the last unit crowning the</w:t>
      </w:r>
      <w:r w:rsidR="00277E26">
        <w:t xml:space="preserve"> </w:t>
      </w:r>
      <w:r w:rsidRPr="00ED4F7A">
        <w:t xml:space="preserve">structure of the embryonic World Order of </w:t>
      </w:r>
      <w:r w:rsidR="005F13F7" w:rsidRPr="00ED4F7A">
        <w:t>Bahá’u’lláh</w:t>
      </w:r>
      <w:r w:rsidR="00E12B0F">
        <w:t>”</w:t>
      </w:r>
      <w:r w:rsidRPr="00ED4F7A">
        <w:t>; it was</w:t>
      </w:r>
      <w:r w:rsidR="00277E26">
        <w:t xml:space="preserve"> </w:t>
      </w:r>
      <w:r w:rsidR="00E12B0F">
        <w:t>“</w:t>
      </w:r>
      <w:r w:rsidRPr="00ED4F7A">
        <w:t>the highest legislative body in the administrative hierarchy of the</w:t>
      </w:r>
      <w:r w:rsidR="00277E26">
        <w:t xml:space="preserve"> </w:t>
      </w:r>
      <w:r w:rsidRPr="00ED4F7A">
        <w:t>Faith</w:t>
      </w:r>
      <w:r w:rsidR="006F4CEF" w:rsidRPr="00ED4F7A">
        <w:t xml:space="preserve">:  </w:t>
      </w:r>
      <w:r w:rsidRPr="00ED4F7A">
        <w:t xml:space="preserve">and its </w:t>
      </w:r>
      <w:r w:rsidR="00E12B0F">
        <w:t>“</w:t>
      </w:r>
      <w:r w:rsidRPr="00ED4F7A">
        <w:t>supreme elective institution</w:t>
      </w:r>
      <w:r w:rsidR="00E12B0F">
        <w:t>”</w:t>
      </w:r>
      <w:r w:rsidRPr="00ED4F7A">
        <w:t>.  The Guardian</w:t>
      </w:r>
      <w:r w:rsidR="00277E26">
        <w:t xml:space="preserve"> </w:t>
      </w:r>
      <w:r w:rsidRPr="00ED4F7A">
        <w:t>stated</w:t>
      </w:r>
      <w:r w:rsidR="006F4CEF" w:rsidRPr="00ED4F7A">
        <w:t xml:space="preserve">:  </w:t>
      </w:r>
      <w:r w:rsidR="00E12B0F">
        <w:t>“</w:t>
      </w:r>
      <w:r w:rsidRPr="00ED4F7A">
        <w:t>To the Trustees of the House of Justice</w:t>
      </w:r>
      <w:r w:rsidR="00E12B0F">
        <w:t>”</w:t>
      </w:r>
      <w:r w:rsidRPr="00ED4F7A">
        <w:t xml:space="preserve"> </w:t>
      </w:r>
      <w:r w:rsidR="005F13F7" w:rsidRPr="00ED4F7A">
        <w:t>Bahá’u’lláh</w:t>
      </w:r>
      <w:r w:rsidR="00277E26">
        <w:t xml:space="preserve"> </w:t>
      </w:r>
      <w:r w:rsidR="00E12B0F">
        <w:t>“</w:t>
      </w:r>
      <w:r w:rsidRPr="00ED4F7A">
        <w:t>assigns the duty of legislating on matters not expressly provided in</w:t>
      </w:r>
      <w:r w:rsidR="00277E26">
        <w:t xml:space="preserve"> </w:t>
      </w:r>
      <w:r w:rsidRPr="00ED4F7A">
        <w:t>His Writings, and promises that God will ‘</w:t>
      </w:r>
      <w:r w:rsidRPr="00277E26">
        <w:rPr>
          <w:i/>
          <w:iCs/>
        </w:rPr>
        <w:t>inspire them with whatsoever</w:t>
      </w:r>
      <w:r w:rsidR="00277E26" w:rsidRPr="00277E26">
        <w:rPr>
          <w:i/>
          <w:iCs/>
        </w:rPr>
        <w:t xml:space="preserve"> </w:t>
      </w:r>
      <w:r w:rsidRPr="00277E26">
        <w:rPr>
          <w:i/>
          <w:iCs/>
        </w:rPr>
        <w:t>He willeth</w:t>
      </w:r>
      <w:r w:rsidRPr="00ED4F7A">
        <w:t>’</w:t>
      </w:r>
      <w:r w:rsidR="00277E26">
        <w:t>,</w:t>
      </w:r>
      <w:r w:rsidR="00E12B0F">
        <w:t>”</w:t>
      </w:r>
      <w:r w:rsidR="00515444">
        <w:rPr>
          <w:rStyle w:val="FootnoteReference"/>
        </w:rPr>
        <w:footnoteReference w:id="100"/>
      </w:r>
      <w:r w:rsidRPr="00ED4F7A">
        <w:t xml:space="preserve"> and wrote that </w:t>
      </w:r>
      <w:r w:rsidR="00E12B0F">
        <w:t>“</w:t>
      </w:r>
      <w:r w:rsidR="00277E26">
        <w:t xml:space="preserve">… </w:t>
      </w:r>
      <w:r w:rsidRPr="00ED4F7A">
        <w:t>the powers and prerogatives</w:t>
      </w:r>
      <w:r w:rsidR="00277E26">
        <w:t xml:space="preserve"> </w:t>
      </w:r>
      <w:r w:rsidRPr="00ED4F7A">
        <w:t>of the Universal House of Justice, possessing the exclusive</w:t>
      </w:r>
      <w:r w:rsidR="00277E26">
        <w:t xml:space="preserve"> </w:t>
      </w:r>
      <w:r w:rsidRPr="00ED4F7A">
        <w:t>right to legislate on matters not explicitly revealed in the Most</w:t>
      </w:r>
      <w:r w:rsidR="00277E26">
        <w:t xml:space="preserve"> </w:t>
      </w:r>
      <w:r w:rsidRPr="00ED4F7A">
        <w:t>Holy Book; the ordinance exempting its members from any responsibility</w:t>
      </w:r>
      <w:r w:rsidR="00277E26">
        <w:t xml:space="preserve"> </w:t>
      </w:r>
      <w:r w:rsidRPr="00ED4F7A">
        <w:t>to those whom they represent, and from the obligation</w:t>
      </w:r>
      <w:r w:rsidR="00277E26">
        <w:t xml:space="preserve"> </w:t>
      </w:r>
      <w:r w:rsidRPr="00ED4F7A">
        <w:t>to conform to their views, convictions or sentiments; the specific</w:t>
      </w:r>
      <w:r w:rsidR="00277E26">
        <w:t xml:space="preserve"> </w:t>
      </w:r>
      <w:r w:rsidRPr="00ED4F7A">
        <w:t>provisions requiring the free and democratic election by the mass</w:t>
      </w:r>
      <w:r w:rsidR="00277E26">
        <w:t xml:space="preserve"> </w:t>
      </w:r>
      <w:r w:rsidRPr="00ED4F7A">
        <w:t>of the faithful of the Body that constitutes the sole legislative organ</w:t>
      </w:r>
      <w:r w:rsidR="00277E26">
        <w:t xml:space="preserve"> </w:t>
      </w:r>
      <w:r w:rsidRPr="00ED4F7A">
        <w:t xml:space="preserve">in the world-wide </w:t>
      </w:r>
      <w:r w:rsidR="00B51DB0" w:rsidRPr="00ED4F7A">
        <w:t>Bahá’í</w:t>
      </w:r>
      <w:r w:rsidRPr="00ED4F7A">
        <w:t xml:space="preserve"> Community</w:t>
      </w:r>
      <w:r w:rsidR="005F13F7" w:rsidRPr="00ED4F7A">
        <w:t>—</w:t>
      </w:r>
      <w:r w:rsidRPr="00ED4F7A">
        <w:t>these are among the features</w:t>
      </w:r>
      <w:r w:rsidR="00277E26">
        <w:t xml:space="preserve"> </w:t>
      </w:r>
      <w:r w:rsidRPr="00ED4F7A">
        <w:t>which combine to set apart the Order identified with the</w:t>
      </w:r>
      <w:r w:rsidR="00277E26">
        <w:t xml:space="preserve"> </w:t>
      </w:r>
      <w:r w:rsidRPr="00ED4F7A">
        <w:t xml:space="preserve">Revelation of </w:t>
      </w:r>
      <w:r w:rsidR="005F13F7" w:rsidRPr="00ED4F7A">
        <w:t>Bahá’u’lláh</w:t>
      </w:r>
      <w:r w:rsidRPr="00ED4F7A">
        <w:t xml:space="preserve"> from any of the existing systems of</w:t>
      </w:r>
      <w:r w:rsidR="00277E26">
        <w:t xml:space="preserve"> </w:t>
      </w:r>
      <w:r w:rsidRPr="00ED4F7A">
        <w:t>human government.</w:t>
      </w:r>
      <w:r w:rsidR="00E12B0F">
        <w:t>”</w:t>
      </w:r>
    </w:p>
    <w:p w:rsidR="002F57E9" w:rsidRPr="00ED4F7A" w:rsidRDefault="002F57E9" w:rsidP="00277E26">
      <w:pPr>
        <w:pStyle w:val="Text"/>
      </w:pPr>
      <w:r w:rsidRPr="00ED4F7A">
        <w:t>Quite suddenly, one day in Switzerland in November 1950, at</w:t>
      </w:r>
      <w:r w:rsidR="00277E26">
        <w:t xml:space="preserve"> </w:t>
      </w:r>
      <w:r w:rsidRPr="00ED4F7A">
        <w:t>the time when my father had, as Shoghi Effendi announced,</w:t>
      </w:r>
      <w:r w:rsidR="00277E26">
        <w:t xml:space="preserve"> </w:t>
      </w:r>
      <w:r w:rsidR="00E12B0F">
        <w:t>“</w:t>
      </w:r>
      <w:r w:rsidRPr="00ED4F7A">
        <w:t>miraculously</w:t>
      </w:r>
      <w:r w:rsidR="00E12B0F">
        <w:t>”</w:t>
      </w:r>
      <w:r w:rsidRPr="00ED4F7A">
        <w:t xml:space="preserve"> recovered from a severe illness, the Guardian sat</w:t>
      </w:r>
      <w:r w:rsidR="00277E26">
        <w:t xml:space="preserve"> </w:t>
      </w:r>
      <w:r w:rsidRPr="00ED4F7A">
        <w:t>down and, to my great astonishment, sent cables inviting the first</w:t>
      </w:r>
      <w:r w:rsidR="00277E26">
        <w:t xml:space="preserve"> </w:t>
      </w:r>
      <w:r w:rsidRPr="00ED4F7A">
        <w:t>of that group who later became members of the International</w:t>
      </w:r>
      <w:r w:rsidR="00277E26">
        <w:t xml:space="preserve"> </w:t>
      </w:r>
      <w:r w:rsidR="00B51DB0" w:rsidRPr="00ED4F7A">
        <w:t>Bahá’í</w:t>
      </w:r>
      <w:r w:rsidRPr="00ED4F7A">
        <w:t xml:space="preserve"> Council to come to Haifa.  Like almost everything he did,</w:t>
      </w:r>
      <w:r w:rsidR="00277E26">
        <w:t xml:space="preserve"> </w:t>
      </w:r>
      <w:r w:rsidRPr="00ED4F7A">
        <w:t>first it began to dawn and later the sun of the finished concept rose</w:t>
      </w:r>
      <w:r w:rsidR="00277E26">
        <w:t xml:space="preserve"> </w:t>
      </w:r>
      <w:r w:rsidRPr="00ED4F7A">
        <w:t xml:space="preserve">above the horizon.  After our return to the Holy Land, when </w:t>
      </w:r>
      <w:r w:rsidR="00277E26" w:rsidRPr="00ED4F7A">
        <w:t>Luṭfu’lláh</w:t>
      </w:r>
      <w:r w:rsidR="00277E26">
        <w:t xml:space="preserve"> </w:t>
      </w:r>
      <w:r w:rsidR="00277E26" w:rsidRPr="00ED4F7A">
        <w:t>Ḥak</w:t>
      </w:r>
      <w:r w:rsidR="00277E26" w:rsidRPr="00277E26">
        <w:t>í</w:t>
      </w:r>
      <w:r w:rsidR="00277E26" w:rsidRPr="00ED4F7A">
        <w:t>m</w:t>
      </w:r>
      <w:r w:rsidRPr="00ED4F7A">
        <w:t xml:space="preserve"> (the first to arrive), Jessie and Ethel Revell, followed</w:t>
      </w:r>
      <w:r w:rsidR="00277E26">
        <w:t xml:space="preserve"> </w:t>
      </w:r>
      <w:r w:rsidRPr="00ED4F7A">
        <w:t>by Amelia Collins and Mason Remey were all gathered at table one</w:t>
      </w:r>
      <w:r w:rsidR="00277E26">
        <w:t xml:space="preserve"> </w:t>
      </w:r>
      <w:r w:rsidRPr="00ED4F7A">
        <w:t>day in the Western Pilgrim House, with Gladys Weeden and her</w:t>
      </w:r>
    </w:p>
    <w:p w:rsidR="00277E26" w:rsidRDefault="00277E26">
      <w:pPr>
        <w:widowControl/>
        <w:kinsoku/>
        <w:overflowPunct/>
        <w:textAlignment w:val="auto"/>
      </w:pPr>
      <w:r>
        <w:br w:type="page"/>
      </w:r>
    </w:p>
    <w:p w:rsidR="002F57E9" w:rsidRPr="00ED4F7A" w:rsidRDefault="002F57E9" w:rsidP="00277E26">
      <w:pPr>
        <w:pStyle w:val="Textcts"/>
      </w:pPr>
      <w:r w:rsidRPr="00ED4F7A">
        <w:t>husband Ben who were already living there, the Guardian announced</w:t>
      </w:r>
      <w:r w:rsidR="00277E26">
        <w:t xml:space="preserve"> </w:t>
      </w:r>
      <w:r w:rsidRPr="00ED4F7A">
        <w:t>to us his intention of constituting, out of that group, an</w:t>
      </w:r>
      <w:r w:rsidR="00277E26">
        <w:t xml:space="preserve"> </w:t>
      </w:r>
      <w:r w:rsidRPr="00ED4F7A">
        <w:t>International Council, we were all overcome by the unprecedented</w:t>
      </w:r>
      <w:r w:rsidR="00277E26">
        <w:t xml:space="preserve"> </w:t>
      </w:r>
      <w:r w:rsidRPr="00ED4F7A">
        <w:t>nature of this step he was taking and the infinite bounty it conferred</w:t>
      </w:r>
      <w:r w:rsidR="00277E26">
        <w:t xml:space="preserve"> </w:t>
      </w:r>
      <w:r w:rsidRPr="00ED4F7A">
        <w:t xml:space="preserve">upon those present as well as the entire </w:t>
      </w:r>
      <w:r w:rsidR="00B51DB0" w:rsidRPr="00ED4F7A">
        <w:t>Bahá’í</w:t>
      </w:r>
      <w:r w:rsidRPr="00ED4F7A">
        <w:t xml:space="preserve"> world.  It was</w:t>
      </w:r>
      <w:r w:rsidR="00277E26">
        <w:t xml:space="preserve"> </w:t>
      </w:r>
      <w:r w:rsidRPr="00ED4F7A">
        <w:t>not, however, until 9 January 1951 that he released this news</w:t>
      </w:r>
      <w:r w:rsidR="00277E26">
        <w:t xml:space="preserve"> </w:t>
      </w:r>
      <w:r w:rsidRPr="00ED4F7A">
        <w:t>through an historic cable</w:t>
      </w:r>
      <w:r w:rsidR="006F4CEF" w:rsidRPr="00ED4F7A">
        <w:t xml:space="preserve">:  </w:t>
      </w:r>
      <w:r w:rsidR="00E12B0F">
        <w:t>“</w:t>
      </w:r>
      <w:r w:rsidRPr="00ED4F7A">
        <w:t>Proclaim National Assemblies East</w:t>
      </w:r>
      <w:r w:rsidR="00277E26">
        <w:t xml:space="preserve"> </w:t>
      </w:r>
      <w:r w:rsidRPr="00ED4F7A">
        <w:t>West weighty epoch making decision formation first International</w:t>
      </w:r>
      <w:r w:rsidR="00277E26">
        <w:t xml:space="preserve"> </w:t>
      </w:r>
      <w:r w:rsidR="00B51DB0" w:rsidRPr="00ED4F7A">
        <w:t>Bahá’í</w:t>
      </w:r>
      <w:r w:rsidRPr="00ED4F7A">
        <w:t xml:space="preserve"> Council forerunner supreme administrative institution destined</w:t>
      </w:r>
      <w:r w:rsidR="00277E26">
        <w:t xml:space="preserve"> </w:t>
      </w:r>
      <w:r w:rsidRPr="00ED4F7A">
        <w:t>emerge fullness time within precincts beneath shadow World</w:t>
      </w:r>
      <w:r w:rsidR="00277E26">
        <w:t xml:space="preserve"> </w:t>
      </w:r>
      <w:r w:rsidRPr="00ED4F7A">
        <w:t>Spiritual Centre Faith already established twin cities</w:t>
      </w:r>
      <w:r w:rsidR="00A372AD" w:rsidRPr="00ED4F7A">
        <w:rPr>
          <w:rFonts w:eastAsia="MS Mincho"/>
        </w:rPr>
        <w:t xml:space="preserve"> ‘Akk</w:t>
      </w:r>
      <w:r w:rsidR="00A372AD" w:rsidRPr="00ED4F7A">
        <w:t>á</w:t>
      </w:r>
      <w:r w:rsidRPr="00ED4F7A">
        <w:t xml:space="preserve"> Haifa.</w:t>
      </w:r>
      <w:r w:rsidR="00E12B0F">
        <w:t>”</w:t>
      </w:r>
    </w:p>
    <w:p w:rsidR="00277E26" w:rsidRDefault="00277E26" w:rsidP="007113CE">
      <w:pPr>
        <w:pStyle w:val="Text"/>
      </w:pPr>
      <w:r>
        <w:t>T</w:t>
      </w:r>
      <w:r w:rsidR="002F57E9" w:rsidRPr="00ED4F7A">
        <w:t xml:space="preserve">he fulfilment of the prophecies of both </w:t>
      </w:r>
      <w:r w:rsidR="005F13F7" w:rsidRPr="00ED4F7A">
        <w:t>Bahá’u’lláh</w:t>
      </w:r>
      <w:r w:rsidR="002F57E9" w:rsidRPr="00ED4F7A">
        <w:t xml:space="preserve"> and </w:t>
      </w:r>
      <w:r w:rsidR="00A372AD" w:rsidRPr="00ED4F7A">
        <w:t>‘Abdu’l-Bahá</w:t>
      </w:r>
      <w:r w:rsidR="002F57E9" w:rsidRPr="00ED4F7A">
        <w:t>,</w:t>
      </w:r>
      <w:r>
        <w:t xml:space="preserve"> </w:t>
      </w:r>
      <w:r w:rsidR="002F57E9" w:rsidRPr="00ED4F7A">
        <w:t>through the establishment of an independent Jewish State</w:t>
      </w:r>
      <w:r>
        <w:t xml:space="preserve"> </w:t>
      </w:r>
      <w:r w:rsidR="002F57E9" w:rsidRPr="00ED4F7A">
        <w:t>after the lapse of two thousand years, the unfoldment of the portentous</w:t>
      </w:r>
      <w:r>
        <w:t xml:space="preserve"> </w:t>
      </w:r>
      <w:r w:rsidR="002F57E9" w:rsidRPr="00ED4F7A">
        <w:t>historic undertaking associated with the construction of</w:t>
      </w:r>
      <w:r>
        <w:t xml:space="preserve"> </w:t>
      </w:r>
      <w:r w:rsidR="002F57E9" w:rsidRPr="00ED4F7A">
        <w:t xml:space="preserve">the superstructure of the </w:t>
      </w:r>
      <w:r w:rsidR="008D1DE3" w:rsidRPr="00ED4F7A">
        <w:t>Báb</w:t>
      </w:r>
      <w:r w:rsidR="002F57E9" w:rsidRPr="00ED4F7A">
        <w:t>’s Shrine, the now adequate maturity</w:t>
      </w:r>
      <w:r>
        <w:t xml:space="preserve"> </w:t>
      </w:r>
      <w:r w:rsidR="002F57E9" w:rsidRPr="00ED4F7A">
        <w:t>of the nine vigorously functioning National Assemblies, had all</w:t>
      </w:r>
      <w:r>
        <w:t xml:space="preserve"> </w:t>
      </w:r>
      <w:r w:rsidR="002F57E9" w:rsidRPr="00ED4F7A">
        <w:t>combined to induce him to make this historic decision, which was</w:t>
      </w:r>
      <w:r>
        <w:t xml:space="preserve"> </w:t>
      </w:r>
      <w:r w:rsidR="002F57E9" w:rsidRPr="00ED4F7A">
        <w:t>the most significant milestone in the evolution of the Administrative</w:t>
      </w:r>
      <w:r>
        <w:t xml:space="preserve"> </w:t>
      </w:r>
      <w:r w:rsidR="002F57E9" w:rsidRPr="00ED4F7A">
        <w:t>Order during thirty years.  In that cable Shoghi Effendi went</w:t>
      </w:r>
      <w:r>
        <w:t xml:space="preserve"> </w:t>
      </w:r>
      <w:r w:rsidR="002F57E9" w:rsidRPr="00ED4F7A">
        <w:t>on to say that this new institution had a three-fold function</w:t>
      </w:r>
      <w:r w:rsidR="006F4CEF" w:rsidRPr="00ED4F7A">
        <w:t xml:space="preserve">:  </w:t>
      </w:r>
      <w:r w:rsidR="002F57E9" w:rsidRPr="00ED4F7A">
        <w:t>to</w:t>
      </w:r>
      <w:r>
        <w:t xml:space="preserve"> </w:t>
      </w:r>
      <w:r w:rsidR="002F57E9" w:rsidRPr="00ED4F7A">
        <w:t>forge links with the authorities in the newly emerged State, to</w:t>
      </w:r>
      <w:r>
        <w:t xml:space="preserve"> </w:t>
      </w:r>
      <w:r w:rsidR="002F57E9" w:rsidRPr="00ED4F7A">
        <w:t>assist him in building the Shrine (only the arcade of which had</w:t>
      </w:r>
      <w:r>
        <w:t xml:space="preserve"> </w:t>
      </w:r>
      <w:r w:rsidR="002F57E9" w:rsidRPr="00ED4F7A">
        <w:t>then been completed), and to conduct negotiations with the civil</w:t>
      </w:r>
      <w:r>
        <w:t xml:space="preserve"> </w:t>
      </w:r>
      <w:r w:rsidR="002F57E9" w:rsidRPr="00ED4F7A">
        <w:t>authorities as regards matters of personal status.  Further functions</w:t>
      </w:r>
      <w:r>
        <w:t xml:space="preserve"> </w:t>
      </w:r>
      <w:r w:rsidR="002F57E9" w:rsidRPr="00ED4F7A">
        <w:t xml:space="preserve">would be added as this first </w:t>
      </w:r>
      <w:r w:rsidR="00E12B0F">
        <w:t>“</w:t>
      </w:r>
      <w:r w:rsidR="002F57E9" w:rsidRPr="00ED4F7A">
        <w:t>embryonic International Institution</w:t>
      </w:r>
      <w:r w:rsidR="00E12B0F">
        <w:t>”</w:t>
      </w:r>
      <w:r>
        <w:t xml:space="preserve"> </w:t>
      </w:r>
      <w:r w:rsidR="002F57E9" w:rsidRPr="00ED4F7A">
        <w:t xml:space="preserve">developed into an officially recognized </w:t>
      </w:r>
      <w:r w:rsidR="00B51DB0" w:rsidRPr="00ED4F7A">
        <w:t>Bahá’í</w:t>
      </w:r>
      <w:r w:rsidR="002F57E9" w:rsidRPr="00ED4F7A">
        <w:t xml:space="preserve"> Court, was transformed</w:t>
      </w:r>
      <w:r>
        <w:t xml:space="preserve"> </w:t>
      </w:r>
      <w:r w:rsidR="002F57E9" w:rsidRPr="00ED4F7A">
        <w:t>into an elected body and reached its final efflorescence in</w:t>
      </w:r>
      <w:r>
        <w:t xml:space="preserve"> </w:t>
      </w:r>
      <w:r w:rsidR="002F57E9" w:rsidRPr="00ED4F7A">
        <w:t>the Universal House of Justice; this in turn would find its fruition</w:t>
      </w:r>
      <w:r>
        <w:t xml:space="preserve"> </w:t>
      </w:r>
      <w:r w:rsidR="002F57E9" w:rsidRPr="00ED4F7A">
        <w:t>in the erection of many auxiliary institutions, constituting the</w:t>
      </w:r>
      <w:r>
        <w:t xml:space="preserve"> </w:t>
      </w:r>
      <w:r w:rsidR="002F57E9" w:rsidRPr="00ED4F7A">
        <w:t>World Administrative Centre.  This message, so thrilling in portent,</w:t>
      </w:r>
      <w:r>
        <w:t xml:space="preserve"> </w:t>
      </w:r>
      <w:r w:rsidR="002F57E9" w:rsidRPr="00ED4F7A">
        <w:t xml:space="preserve">burst upon the </w:t>
      </w:r>
      <w:r w:rsidR="00B51DB0" w:rsidRPr="00ED4F7A">
        <w:t>Bahá’í</w:t>
      </w:r>
      <w:r w:rsidR="002F57E9" w:rsidRPr="00ED4F7A">
        <w:t xml:space="preserve"> world like a clap of thunder.  Like a</w:t>
      </w:r>
      <w:r>
        <w:t xml:space="preserve"> </w:t>
      </w:r>
      <w:r w:rsidR="002F57E9" w:rsidRPr="00ED4F7A">
        <w:t>skilled engineer, locking the component parts of his machine together,</w:t>
      </w:r>
      <w:r>
        <w:t xml:space="preserve"> </w:t>
      </w:r>
      <w:r w:rsidR="00576D8C">
        <w:t xml:space="preserve">Shoghi Effendi </w:t>
      </w:r>
      <w:r w:rsidR="002F57E9" w:rsidRPr="00ED4F7A">
        <w:t>had now buckled into place the frame that</w:t>
      </w:r>
      <w:r>
        <w:t xml:space="preserve"> </w:t>
      </w:r>
      <w:r w:rsidR="002F57E9" w:rsidRPr="00ED4F7A">
        <w:t>would eventually support the crowning unit</w:t>
      </w:r>
      <w:r w:rsidR="005F13F7" w:rsidRPr="00ED4F7A">
        <w:t>—</w:t>
      </w:r>
      <w:r w:rsidR="002F57E9" w:rsidRPr="00ED4F7A">
        <w:t>the Universal</w:t>
      </w:r>
      <w:r>
        <w:t xml:space="preserve"> </w:t>
      </w:r>
      <w:r w:rsidR="002F57E9" w:rsidRPr="00ED4F7A">
        <w:t>House of Justice.</w:t>
      </w:r>
    </w:p>
    <w:p w:rsidR="002F57E9" w:rsidRPr="00ED4F7A" w:rsidRDefault="002F57E9" w:rsidP="00277E26">
      <w:pPr>
        <w:pStyle w:val="Text"/>
      </w:pPr>
      <w:r w:rsidRPr="00ED4F7A">
        <w:t>Fourteen months later, on 8 March 1952, Shoghi Effendi, in a</w:t>
      </w:r>
      <w:r w:rsidR="00277E26">
        <w:t xml:space="preserve"> </w:t>
      </w:r>
      <w:r w:rsidRPr="00ED4F7A">
        <w:t xml:space="preserve">long cable to the </w:t>
      </w:r>
      <w:r w:rsidR="00B51DB0" w:rsidRPr="00ED4F7A">
        <w:t>Bahá’í</w:t>
      </w:r>
      <w:r w:rsidRPr="00ED4F7A">
        <w:t xml:space="preserve"> world, announced the enlargement of the</w:t>
      </w:r>
      <w:r w:rsidR="00277E26">
        <w:t xml:space="preserve"> </w:t>
      </w:r>
      <w:r w:rsidRPr="00ED4F7A">
        <w:t xml:space="preserve">International </w:t>
      </w:r>
      <w:r w:rsidR="00B51DB0" w:rsidRPr="00ED4F7A">
        <w:t>Bahá’í</w:t>
      </w:r>
      <w:r w:rsidRPr="00ED4F7A">
        <w:t xml:space="preserve"> Council</w:t>
      </w:r>
      <w:r w:rsidR="006F4CEF" w:rsidRPr="00ED4F7A">
        <w:t xml:space="preserve">:  </w:t>
      </w:r>
      <w:r w:rsidR="00E12B0F">
        <w:t>“</w:t>
      </w:r>
      <w:r w:rsidRPr="00ED4F7A">
        <w:t>Present membership now comprises</w:t>
      </w:r>
      <w:r w:rsidR="00277E26">
        <w:t xml:space="preserve"> </w:t>
      </w:r>
      <w:r w:rsidRPr="00ED4F7A">
        <w:t>Amatu’l-Bah</w:t>
      </w:r>
      <w:r w:rsidR="00277E26" w:rsidRPr="00277E26">
        <w:t>á</w:t>
      </w:r>
      <w:r w:rsidRPr="00ED4F7A">
        <w:t xml:space="preserve"> </w:t>
      </w:r>
      <w:r w:rsidR="00277E26" w:rsidRPr="00ED4F7A">
        <w:t>Rúḥíyyih</w:t>
      </w:r>
      <w:r w:rsidRPr="00ED4F7A">
        <w:t xml:space="preserve"> chosen liaison between me and</w:t>
      </w:r>
      <w:r w:rsidR="00277E26">
        <w:t xml:space="preserve"> </w:t>
      </w:r>
      <w:r w:rsidRPr="00ED4F7A">
        <w:t>Council.  Hands Cause Mason Remey, Amelia Collins, Ugo</w:t>
      </w:r>
    </w:p>
    <w:p w:rsidR="00277E26" w:rsidRDefault="00277E26">
      <w:pPr>
        <w:widowControl/>
        <w:kinsoku/>
        <w:overflowPunct/>
        <w:textAlignment w:val="auto"/>
      </w:pPr>
      <w:r>
        <w:br w:type="page"/>
      </w:r>
    </w:p>
    <w:p w:rsidR="002F57E9" w:rsidRPr="00ED4F7A" w:rsidRDefault="002F57E9" w:rsidP="00277E26">
      <w:pPr>
        <w:pStyle w:val="Textcts"/>
      </w:pPr>
      <w:r w:rsidRPr="00ED4F7A">
        <w:t>Giachery, Leroy Ioas, President, Vice-President, Member-at-Large, Secretary-General respectively.  Jessie Revell, Ethel Revell,</w:t>
      </w:r>
      <w:r w:rsidR="00277E26">
        <w:t xml:space="preserve"> </w:t>
      </w:r>
      <w:r w:rsidR="00277E26" w:rsidRPr="00ED4F7A">
        <w:t>Luṭfu’lláh</w:t>
      </w:r>
      <w:r w:rsidRPr="00ED4F7A">
        <w:t xml:space="preserve"> </w:t>
      </w:r>
      <w:r w:rsidR="00277E26" w:rsidRPr="00ED4F7A">
        <w:t>Ḥak</w:t>
      </w:r>
      <w:r w:rsidR="00277E26" w:rsidRPr="00277E26">
        <w:t>í</w:t>
      </w:r>
      <w:r w:rsidR="00277E26" w:rsidRPr="00ED4F7A">
        <w:t>m</w:t>
      </w:r>
      <w:r w:rsidRPr="00ED4F7A">
        <w:t>, Treasurer, Western and Eastern Assistant Secretaries.</w:t>
      </w:r>
      <w:r w:rsidR="00E12B0F">
        <w:t>”</w:t>
      </w:r>
      <w:r w:rsidR="00277E26">
        <w:t xml:space="preserve">  </w:t>
      </w:r>
      <w:r w:rsidRPr="00ED4F7A">
        <w:t>The original membership had been changed through</w:t>
      </w:r>
      <w:r w:rsidR="00277E26">
        <w:t xml:space="preserve"> </w:t>
      </w:r>
      <w:r w:rsidRPr="00ED4F7A">
        <w:t>the departure of Mr and Mrs Weeden, for reasons of health, the</w:t>
      </w:r>
      <w:r w:rsidR="00277E26">
        <w:t xml:space="preserve"> </w:t>
      </w:r>
      <w:r w:rsidRPr="00ED4F7A">
        <w:t>arrival of Mr Ioas, who had offered his services to the Guardian,</w:t>
      </w:r>
      <w:r w:rsidR="00277E26">
        <w:t xml:space="preserve"> </w:t>
      </w:r>
      <w:r w:rsidRPr="00ED4F7A">
        <w:t>and the inclusion of Dr Giachery, who continued to reside in Italy</w:t>
      </w:r>
      <w:r w:rsidR="00277E26">
        <w:t xml:space="preserve"> </w:t>
      </w:r>
      <w:r w:rsidRPr="00ED4F7A">
        <w:t>and supervise the construction of the Shrine</w:t>
      </w:r>
      <w:r w:rsidR="005F13F7" w:rsidRPr="00ED4F7A">
        <w:t>—</w:t>
      </w:r>
      <w:r w:rsidRPr="00ED4F7A">
        <w:t>every single stone</w:t>
      </w:r>
      <w:r w:rsidR="00277E26">
        <w:t xml:space="preserve"> </w:t>
      </w:r>
      <w:r w:rsidRPr="00ED4F7A">
        <w:t>of which was quarried, cut and carved in that country and then</w:t>
      </w:r>
      <w:r w:rsidR="00277E26">
        <w:t xml:space="preserve"> </w:t>
      </w:r>
      <w:r w:rsidRPr="00ED4F7A">
        <w:t>shipped to Haifa and the golden tiles of whose dome were ordered</w:t>
      </w:r>
      <w:r w:rsidR="00277E26">
        <w:t xml:space="preserve"> </w:t>
      </w:r>
      <w:r w:rsidRPr="00ED4F7A">
        <w:t>in Holland</w:t>
      </w:r>
      <w:r w:rsidR="005F13F7" w:rsidRPr="00ED4F7A">
        <w:t>—</w:t>
      </w:r>
      <w:r w:rsidRPr="00ED4F7A">
        <w:t>and to act as the agent of Shoghi Effendi in ordering</w:t>
      </w:r>
      <w:r w:rsidR="00277E26">
        <w:t xml:space="preserve"> </w:t>
      </w:r>
      <w:r w:rsidRPr="00ED4F7A">
        <w:t>and purchasing many other things required in the Holy Land.  In</w:t>
      </w:r>
      <w:r w:rsidR="00277E26">
        <w:t xml:space="preserve"> </w:t>
      </w:r>
      <w:r w:rsidRPr="00ED4F7A">
        <w:t>May 1955 the Guardian announced that he had raised the number</w:t>
      </w:r>
      <w:r w:rsidR="00277E26">
        <w:t xml:space="preserve"> </w:t>
      </w:r>
      <w:r w:rsidRPr="00ED4F7A">
        <w:t xml:space="preserve">of members of the International </w:t>
      </w:r>
      <w:r w:rsidR="00B51DB0" w:rsidRPr="00ED4F7A">
        <w:t>Bahá’í</w:t>
      </w:r>
      <w:r w:rsidRPr="00ED4F7A">
        <w:t xml:space="preserve"> Council to nine through</w:t>
      </w:r>
      <w:r w:rsidR="00277E26">
        <w:t xml:space="preserve"> </w:t>
      </w:r>
      <w:r w:rsidRPr="00ED4F7A">
        <w:t>the appointment of Sylvia Ioas.  In its functions the International</w:t>
      </w:r>
      <w:r w:rsidR="00277E26">
        <w:t xml:space="preserve"> </w:t>
      </w:r>
      <w:r w:rsidR="00B51DB0" w:rsidRPr="00ED4F7A">
        <w:t>Bahá’í</w:t>
      </w:r>
      <w:r w:rsidRPr="00ED4F7A">
        <w:t xml:space="preserve"> Council acted as that Secretariat the Guardian, so many</w:t>
      </w:r>
      <w:r w:rsidR="00277E26">
        <w:t xml:space="preserve"> </w:t>
      </w:r>
      <w:r w:rsidRPr="00ED4F7A">
        <w:t>years earlier, had desired to establish; its members received their</w:t>
      </w:r>
      <w:r w:rsidR="00277E26">
        <w:t xml:space="preserve"> </w:t>
      </w:r>
      <w:r w:rsidRPr="00ED4F7A">
        <w:t>instructions from him individually, in the informal atmosphere of</w:t>
      </w:r>
      <w:r w:rsidR="00277E26">
        <w:t xml:space="preserve"> </w:t>
      </w:r>
      <w:r w:rsidRPr="00ED4F7A">
        <w:t>the dinners at the Pilgrim House table, and not formally as a body;</w:t>
      </w:r>
      <w:r w:rsidR="00277E26">
        <w:t xml:space="preserve"> </w:t>
      </w:r>
      <w:r w:rsidRPr="00ED4F7A">
        <w:t>its meetings were infrequent as all its members were kept constantly</w:t>
      </w:r>
      <w:r w:rsidR="00277E26">
        <w:t xml:space="preserve"> </w:t>
      </w:r>
      <w:r w:rsidRPr="00ED4F7A">
        <w:t>busy with the many tasks allotted to them by the Guardian</w:t>
      </w:r>
      <w:r w:rsidR="00277E26">
        <w:t xml:space="preserve"> </w:t>
      </w:r>
      <w:r w:rsidRPr="00ED4F7A">
        <w:t>himself.  Skilfully Shoghi Effendi used this new institution to create</w:t>
      </w:r>
      <w:r w:rsidR="00277E26">
        <w:t xml:space="preserve"> </w:t>
      </w:r>
      <w:r w:rsidRPr="00ED4F7A">
        <w:t>in the minds of government and city officials the image of a</w:t>
      </w:r>
      <w:r w:rsidR="00277E26">
        <w:t xml:space="preserve"> </w:t>
      </w:r>
      <w:r w:rsidRPr="00ED4F7A">
        <w:t>body of an international character handling the administrative</w:t>
      </w:r>
      <w:r w:rsidR="00277E26">
        <w:t xml:space="preserve"> </w:t>
      </w:r>
      <w:r w:rsidRPr="00ED4F7A">
        <w:t>affairs at the World Centre.  It was no concern of the public how</w:t>
      </w:r>
      <w:r w:rsidR="00277E26">
        <w:t xml:space="preserve"> </w:t>
      </w:r>
      <w:r w:rsidRPr="00ED4F7A">
        <w:t>much or how little that body had authority; we who were on it</w:t>
      </w:r>
      <w:r w:rsidR="00277E26">
        <w:t xml:space="preserve"> </w:t>
      </w:r>
      <w:r w:rsidRPr="00ED4F7A">
        <w:t>knew Shoghi Effendi was everything; the public, however, began</w:t>
      </w:r>
      <w:r w:rsidR="00277E26">
        <w:t xml:space="preserve"> </w:t>
      </w:r>
      <w:r w:rsidRPr="00ED4F7A">
        <w:t>to see an image which could evolve later into the Universal House</w:t>
      </w:r>
      <w:r w:rsidR="00277E26">
        <w:t xml:space="preserve"> </w:t>
      </w:r>
      <w:r w:rsidRPr="00ED4F7A">
        <w:t>of Justice.</w:t>
      </w:r>
    </w:p>
    <w:p w:rsidR="002F57E9" w:rsidRPr="00ED4F7A" w:rsidRDefault="002F57E9" w:rsidP="00277E26">
      <w:pPr>
        <w:pStyle w:val="Text"/>
      </w:pPr>
      <w:r w:rsidRPr="00ED4F7A">
        <w:t>Between the first and second messages Shoghi Effendi sent informing</w:t>
      </w:r>
      <w:r w:rsidR="00277E26">
        <w:t xml:space="preserve"> </w:t>
      </w:r>
      <w:r w:rsidRPr="00ED4F7A">
        <w:t xml:space="preserve">the </w:t>
      </w:r>
      <w:r w:rsidR="00B51DB0" w:rsidRPr="00ED4F7A">
        <w:t>Bahá’í</w:t>
      </w:r>
      <w:r w:rsidRPr="00ED4F7A">
        <w:t xml:space="preserve"> world of the formation and membership of the</w:t>
      </w:r>
      <w:r w:rsidR="00277E26">
        <w:t xml:space="preserve"> </w:t>
      </w:r>
      <w:r w:rsidRPr="00ED4F7A">
        <w:t xml:space="preserve">International </w:t>
      </w:r>
      <w:r w:rsidR="00B51DB0" w:rsidRPr="00ED4F7A">
        <w:t>Bahá’í</w:t>
      </w:r>
      <w:r w:rsidRPr="00ED4F7A">
        <w:t xml:space="preserve"> Council, he took another fundamental step in</w:t>
      </w:r>
      <w:r w:rsidR="00277E26">
        <w:t xml:space="preserve"> </w:t>
      </w:r>
      <w:r w:rsidRPr="00ED4F7A">
        <w:t>the historic development of the World Centre of the Faith through</w:t>
      </w:r>
      <w:r w:rsidR="00277E26">
        <w:t xml:space="preserve"> </w:t>
      </w:r>
      <w:r w:rsidRPr="00ED4F7A">
        <w:t>the official announcement of the appointment, on 24 December</w:t>
      </w:r>
      <w:r w:rsidR="00277E26">
        <w:t xml:space="preserve"> </w:t>
      </w:r>
      <w:r w:rsidRPr="00ED4F7A">
        <w:t>1951, of the first contingent of the Hands of the Cause of God,</w:t>
      </w:r>
      <w:r w:rsidR="00277E26">
        <w:t xml:space="preserve"> </w:t>
      </w:r>
      <w:r w:rsidRPr="00ED4F7A">
        <w:t>twelve in number, and equally allocated between the Holy Land,</w:t>
      </w:r>
      <w:r w:rsidR="00277E26">
        <w:t xml:space="preserve"> </w:t>
      </w:r>
      <w:r w:rsidRPr="00ED4F7A">
        <w:t>the Asiatic, American and European continents.  The people raised</w:t>
      </w:r>
      <w:r w:rsidR="00277E26">
        <w:t xml:space="preserve"> </w:t>
      </w:r>
      <w:r w:rsidRPr="00ED4F7A">
        <w:t>by the Guardian at that time to this illustrious rank were Sutherland</w:t>
      </w:r>
      <w:r w:rsidR="00277E26">
        <w:t xml:space="preserve"> </w:t>
      </w:r>
      <w:r w:rsidRPr="00ED4F7A">
        <w:t>Maxwell, Mason Remey and Amelia Collins who became</w:t>
      </w:r>
      <w:r w:rsidR="00277E26">
        <w:t xml:space="preserve"> </w:t>
      </w:r>
      <w:r w:rsidRPr="00ED4F7A">
        <w:t>Hands of the Cause of God in the Holy Land; Val</w:t>
      </w:r>
      <w:r w:rsidR="00277E26" w:rsidRPr="00277E26">
        <w:t>í</w:t>
      </w:r>
      <w:r w:rsidRPr="00ED4F7A">
        <w:t>yu’ll</w:t>
      </w:r>
      <w:r w:rsidR="00277E26" w:rsidRPr="00277E26">
        <w:t>á</w:t>
      </w:r>
      <w:r w:rsidRPr="00ED4F7A">
        <w:t>h Varq</w:t>
      </w:r>
      <w:r w:rsidR="00277E26" w:rsidRPr="00277E26">
        <w:t>á</w:t>
      </w:r>
      <w:r w:rsidRPr="00ED4F7A">
        <w:t>,</w:t>
      </w:r>
      <w:r w:rsidR="00277E26">
        <w:t xml:space="preserve"> </w:t>
      </w:r>
      <w:r w:rsidR="00277E26" w:rsidRPr="00ED4F7A">
        <w:t>Ṭarázu’lláh</w:t>
      </w:r>
      <w:r w:rsidRPr="00ED4F7A">
        <w:t xml:space="preserve"> </w:t>
      </w:r>
      <w:r w:rsidR="00277E26" w:rsidRPr="00ED4F7A">
        <w:t>Samandarí</w:t>
      </w:r>
      <w:r w:rsidRPr="00ED4F7A">
        <w:t xml:space="preserve"> and </w:t>
      </w:r>
      <w:r w:rsidR="00D9245B" w:rsidRPr="00ED4F7A">
        <w:t>‘Alí</w:t>
      </w:r>
      <w:r w:rsidRPr="00ED4F7A">
        <w:t xml:space="preserve">-Akbar </w:t>
      </w:r>
      <w:r w:rsidR="00277E26" w:rsidRPr="00ED4F7A">
        <w:t>Furútan</w:t>
      </w:r>
      <w:r w:rsidRPr="00ED4F7A">
        <w:t xml:space="preserve"> in Asia; Horace</w:t>
      </w:r>
    </w:p>
    <w:p w:rsidR="00277E26" w:rsidRDefault="00277E26">
      <w:pPr>
        <w:widowControl/>
        <w:kinsoku/>
        <w:overflowPunct/>
        <w:textAlignment w:val="auto"/>
      </w:pPr>
      <w:r>
        <w:br w:type="page"/>
      </w:r>
    </w:p>
    <w:p w:rsidR="002F57E9" w:rsidRPr="00ED4F7A" w:rsidRDefault="002F57E9" w:rsidP="00E32145">
      <w:pPr>
        <w:pStyle w:val="Textcts"/>
      </w:pPr>
      <w:r w:rsidRPr="00ED4F7A">
        <w:t>Holley, Dorothy Baker and Leroy Ioas in America; George</w:t>
      </w:r>
      <w:r w:rsidR="00277E26">
        <w:t xml:space="preserve"> </w:t>
      </w:r>
      <w:r w:rsidRPr="00ED4F7A">
        <w:t>Townshend, Hermann Grossmann and Ugo Giachery in Europe.</w:t>
      </w:r>
      <w:r w:rsidR="00277E26">
        <w:t xml:space="preserve">  </w:t>
      </w:r>
      <w:r w:rsidRPr="00ED4F7A">
        <w:t>Two months later, on 29 February 1952, Shoghi Effendi announced</w:t>
      </w:r>
      <w:r w:rsidR="00277E26">
        <w:t xml:space="preserve"> </w:t>
      </w:r>
      <w:r w:rsidRPr="00ED4F7A">
        <w:t>to the friends in East and West that he had raised the number of the</w:t>
      </w:r>
      <w:r w:rsidR="00277E26">
        <w:t xml:space="preserve"> </w:t>
      </w:r>
      <w:r w:rsidRPr="00ED4F7A">
        <w:t>Hands of the Cause of God to nineteen through nominating Fred</w:t>
      </w:r>
      <w:r w:rsidR="00277E26">
        <w:t xml:space="preserve"> </w:t>
      </w:r>
      <w:r w:rsidRPr="00ED4F7A">
        <w:t>Schopflocher in Canada, Corinne True in the United States,</w:t>
      </w:r>
      <w:r w:rsidR="00277E26">
        <w:t xml:space="preserve"> </w:t>
      </w:r>
      <w:r w:rsidRPr="00ED4F7A">
        <w:t>Zikrullah Khadem and Shuaullah Alai in Persia, Adelbert M</w:t>
      </w:r>
      <w:r w:rsidR="00277E26" w:rsidRPr="00277E26">
        <w:t>ü</w:t>
      </w:r>
      <w:r w:rsidRPr="00ED4F7A">
        <w:t>hlschlegel</w:t>
      </w:r>
      <w:r w:rsidR="00277E26">
        <w:t xml:space="preserve"> </w:t>
      </w:r>
      <w:r w:rsidRPr="00277E26">
        <w:rPr>
          <w:lang w:val="en-AU"/>
        </w:rPr>
        <w:t>in Germany, Musa Banani in Africa and Clara Dunn in</w:t>
      </w:r>
      <w:r w:rsidR="00277E26" w:rsidRPr="00277E26">
        <w:rPr>
          <w:lang w:val="en-AU"/>
        </w:rPr>
        <w:t xml:space="preserve"> </w:t>
      </w:r>
      <w:r w:rsidRPr="00ED4F7A">
        <w:t>Australia.  In making these two appointments of Hands of the</w:t>
      </w:r>
      <w:r w:rsidR="00277E26">
        <w:t xml:space="preserve"> </w:t>
      </w:r>
      <w:r w:rsidRPr="00ED4F7A">
        <w:t>Cause Shoghi Effendi said that the hour was now ripe for him to</w:t>
      </w:r>
      <w:r w:rsidR="00277E26">
        <w:t xml:space="preserve"> </w:t>
      </w:r>
      <w:r w:rsidRPr="00ED4F7A">
        <w:t xml:space="preserve">take this step in accordance with the provisions of </w:t>
      </w:r>
      <w:r w:rsidR="00A372AD" w:rsidRPr="00ED4F7A">
        <w:t>‘Abdu’l-Bahá</w:t>
      </w:r>
      <w:r w:rsidRPr="00ED4F7A">
        <w:t>’s</w:t>
      </w:r>
      <w:r w:rsidR="00277E26">
        <w:t xml:space="preserve"> </w:t>
      </w:r>
      <w:r w:rsidRPr="00ED4F7A">
        <w:t>Testament and that it was paralleled by the preliminary measure</w:t>
      </w:r>
      <w:r w:rsidR="00277E26">
        <w:t xml:space="preserve"> </w:t>
      </w:r>
      <w:r w:rsidRPr="00ED4F7A">
        <w:t xml:space="preserve">of the formation of the International </w:t>
      </w:r>
      <w:r w:rsidR="00B51DB0" w:rsidRPr="00ED4F7A">
        <w:t>Bahá’í</w:t>
      </w:r>
      <w:r w:rsidRPr="00ED4F7A">
        <w:t xml:space="preserve"> Council, destined to</w:t>
      </w:r>
      <w:r w:rsidR="00277E26">
        <w:t xml:space="preserve"> </w:t>
      </w:r>
      <w:r w:rsidRPr="00ED4F7A">
        <w:t>culminate in the emergence of the Universal House of Justice.  He</w:t>
      </w:r>
      <w:r w:rsidR="00277E26">
        <w:t xml:space="preserve"> </w:t>
      </w:r>
      <w:r w:rsidRPr="00ED4F7A">
        <w:t>announced that the august body of the Hands was invested, in conformity</w:t>
      </w:r>
      <w:r w:rsidR="00277E26">
        <w:t xml:space="preserve"> </w:t>
      </w:r>
      <w:r w:rsidRPr="00ED4F7A">
        <w:t xml:space="preserve">with </w:t>
      </w:r>
      <w:r w:rsidR="00A372AD" w:rsidRPr="00ED4F7A">
        <w:t>‘Abdu’l-Bahá</w:t>
      </w:r>
      <w:r w:rsidRPr="00ED4F7A">
        <w:t>’s Testament, with the two-fold sacred</w:t>
      </w:r>
      <w:r w:rsidR="00277E26">
        <w:t xml:space="preserve"> </w:t>
      </w:r>
      <w:r w:rsidRPr="00ED4F7A">
        <w:t>function of the propagation of the Faith and the preservation of its</w:t>
      </w:r>
      <w:r w:rsidR="00277E26">
        <w:t xml:space="preserve"> </w:t>
      </w:r>
      <w:r w:rsidRPr="00ED4F7A">
        <w:t>unity.</w:t>
      </w:r>
    </w:p>
    <w:p w:rsidR="00277E26" w:rsidRDefault="002F57E9" w:rsidP="00612BF5">
      <w:pPr>
        <w:pStyle w:val="Text"/>
      </w:pPr>
      <w:r w:rsidRPr="00ED4F7A">
        <w:t xml:space="preserve">In Shoghi Effendi’s last message to the </w:t>
      </w:r>
      <w:r w:rsidR="00B51DB0" w:rsidRPr="00ED4F7A">
        <w:t>Bahá’í</w:t>
      </w:r>
      <w:r w:rsidRPr="00ED4F7A">
        <w:t xml:space="preserve"> world, dated</w:t>
      </w:r>
      <w:r w:rsidR="00277E26">
        <w:t xml:space="preserve"> </w:t>
      </w:r>
      <w:r w:rsidRPr="00ED4F7A">
        <w:t xml:space="preserve">October 1957, he announced he had designated </w:t>
      </w:r>
      <w:r w:rsidR="00E12B0F">
        <w:t>“</w:t>
      </w:r>
      <w:r w:rsidRPr="00ED4F7A">
        <w:t>yet another contingent</w:t>
      </w:r>
      <w:r w:rsidR="00277E26">
        <w:t xml:space="preserve"> </w:t>
      </w:r>
      <w:r w:rsidRPr="00ED4F7A">
        <w:t>of the Hands of the Cause of God</w:t>
      </w:r>
      <w:r w:rsidR="00612BF5">
        <w:t>.</w:t>
      </w:r>
      <w:r w:rsidR="00277E26">
        <w:t xml:space="preserve"> …  </w:t>
      </w:r>
      <w:r w:rsidRPr="00ED4F7A">
        <w:t>The eight now elevated</w:t>
      </w:r>
      <w:r w:rsidR="00277E26">
        <w:t xml:space="preserve"> </w:t>
      </w:r>
      <w:r w:rsidRPr="00ED4F7A">
        <w:t>to this exalted rank are</w:t>
      </w:r>
      <w:r w:rsidR="006F4CEF" w:rsidRPr="00ED4F7A">
        <w:t xml:space="preserve">:  </w:t>
      </w:r>
      <w:r w:rsidRPr="00ED4F7A">
        <w:t>Enoch Olinga, William Sears and John</w:t>
      </w:r>
      <w:r w:rsidR="00277E26">
        <w:t xml:space="preserve"> </w:t>
      </w:r>
      <w:r w:rsidRPr="00ED4F7A">
        <w:t>Robarts, in West and South Africa; Hasan Balyuzi and John Ferraby</w:t>
      </w:r>
      <w:r w:rsidR="00277E26">
        <w:t xml:space="preserve"> </w:t>
      </w:r>
      <w:r w:rsidRPr="00ED4F7A">
        <w:t>in the British Isles; Collis Featherstone and Rahmatullah</w:t>
      </w:r>
      <w:r w:rsidR="00277E26">
        <w:t xml:space="preserve"> </w:t>
      </w:r>
      <w:r w:rsidRPr="00ED4F7A">
        <w:t>Muhajir, in the Pacific area; and Abul-Qasim Faizi in the</w:t>
      </w:r>
      <w:r w:rsidR="00277E26">
        <w:t xml:space="preserve"> </w:t>
      </w:r>
      <w:r w:rsidRPr="00ED4F7A">
        <w:t>Arabian Peninsula</w:t>
      </w:r>
      <w:r w:rsidR="005F13F7" w:rsidRPr="00ED4F7A">
        <w:t>—</w:t>
      </w:r>
      <w:r w:rsidRPr="00ED4F7A">
        <w:t>a group chosen from four continents of the</w:t>
      </w:r>
      <w:r w:rsidR="00277E26">
        <w:t xml:space="preserve"> </w:t>
      </w:r>
      <w:r w:rsidRPr="00ED4F7A">
        <w:t>globe, and representing the Afnan, as well as the black and white</w:t>
      </w:r>
      <w:r w:rsidR="00277E26">
        <w:t xml:space="preserve"> </w:t>
      </w:r>
      <w:r w:rsidRPr="00ED4F7A">
        <w:t>races and whose members are derived from Christian, Muslim,</w:t>
      </w:r>
      <w:r w:rsidR="00277E26">
        <w:t xml:space="preserve"> </w:t>
      </w:r>
      <w:r w:rsidRPr="00ED4F7A">
        <w:t>Jewish and Pagan backgrounds.</w:t>
      </w:r>
      <w:r w:rsidR="00E12B0F">
        <w:t>”</w:t>
      </w:r>
    </w:p>
    <w:p w:rsidR="002F57E9" w:rsidRPr="00ED4F7A" w:rsidRDefault="002F57E9" w:rsidP="007113CE">
      <w:pPr>
        <w:pStyle w:val="Text"/>
      </w:pPr>
      <w:r w:rsidRPr="00ED4F7A">
        <w:t>The Guardian, in a two-month period in 1952, created a body of</w:t>
      </w:r>
      <w:r w:rsidR="00277E26">
        <w:t xml:space="preserve"> </w:t>
      </w:r>
      <w:r w:rsidRPr="00ED4F7A">
        <w:t>one V</w:t>
      </w:r>
      <w:r w:rsidR="00277E26" w:rsidRPr="00277E26">
        <w:t>áḥ</w:t>
      </w:r>
      <w:r w:rsidRPr="00ED4F7A">
        <w:t>id (nineteen) of Hands of the Cause and he kept them at</w:t>
      </w:r>
      <w:r w:rsidR="00277E26">
        <w:t xml:space="preserve"> </w:t>
      </w:r>
      <w:r w:rsidRPr="00ED4F7A">
        <w:t>this number until 1957, when he added eight more, thus bringing</w:t>
      </w:r>
      <w:r w:rsidR="00277E26">
        <w:t xml:space="preserve"> </w:t>
      </w:r>
      <w:r w:rsidRPr="00ED4F7A">
        <w:t>them to three multiples of nine.  Whenever one of the original nineteen</w:t>
      </w:r>
      <w:r w:rsidR="00277E26">
        <w:t xml:space="preserve"> </w:t>
      </w:r>
      <w:r w:rsidRPr="00ED4F7A">
        <w:t>passed away, Shoghi Effendi appointed another Hand.  Two</w:t>
      </w:r>
      <w:r w:rsidR="00277E26">
        <w:t xml:space="preserve"> </w:t>
      </w:r>
      <w:r w:rsidRPr="00ED4F7A">
        <w:t>of the Hands thus appointed were raised to the position occupied</w:t>
      </w:r>
      <w:r w:rsidR="00277E26">
        <w:t xml:space="preserve"> </w:t>
      </w:r>
      <w:r w:rsidRPr="00ED4F7A">
        <w:t xml:space="preserve">by their fathers, thus the </w:t>
      </w:r>
      <w:r w:rsidR="00E12B0F">
        <w:t>“</w:t>
      </w:r>
      <w:r w:rsidRPr="00ED4F7A">
        <w:t>mantle</w:t>
      </w:r>
      <w:r w:rsidR="00E12B0F">
        <w:t>”</w:t>
      </w:r>
      <w:r w:rsidRPr="00ED4F7A">
        <w:t xml:space="preserve"> of my father fell on my shoulders,</w:t>
      </w:r>
      <w:r w:rsidR="00277E26">
        <w:t xml:space="preserve"> </w:t>
      </w:r>
      <w:r w:rsidRPr="00ED4F7A">
        <w:t>on 26 March 1952, after the death of Sutherland Maxwell;</w:t>
      </w:r>
      <w:r w:rsidR="00277E26">
        <w:t xml:space="preserve"> </w:t>
      </w:r>
      <w:r w:rsidRPr="00ED4F7A">
        <w:t xml:space="preserve">and </w:t>
      </w:r>
      <w:r w:rsidR="009E2417">
        <w:t>‘</w:t>
      </w:r>
      <w:r w:rsidRPr="00ED4F7A">
        <w:t>Al</w:t>
      </w:r>
      <w:r w:rsidR="009E2417" w:rsidRPr="009E2417">
        <w:t>í</w:t>
      </w:r>
      <w:r w:rsidRPr="00ED4F7A">
        <w:t xml:space="preserve"> </w:t>
      </w:r>
      <w:r w:rsidR="00D9245B" w:rsidRPr="00ED4F7A">
        <w:t>Mu</w:t>
      </w:r>
      <w:r w:rsidR="009E2417" w:rsidRPr="009E2417">
        <w:t>ḥ</w:t>
      </w:r>
      <w:r w:rsidR="00D9245B" w:rsidRPr="00ED4F7A">
        <w:t>ammad</w:t>
      </w:r>
      <w:r w:rsidRPr="00ED4F7A">
        <w:t xml:space="preserve"> Varq</w:t>
      </w:r>
      <w:r w:rsidR="009E2417" w:rsidRPr="009E2417">
        <w:t>á</w:t>
      </w:r>
      <w:r w:rsidRPr="00ED4F7A">
        <w:t xml:space="preserve"> was appointed to succeed his father</w:t>
      </w:r>
      <w:r w:rsidR="00277E26">
        <w:t xml:space="preserve"> </w:t>
      </w:r>
      <w:r w:rsidRPr="00ED4F7A">
        <w:t xml:space="preserve">on 15 November 1955 and also became the Trustee of the </w:t>
      </w:r>
      <w:r w:rsidR="00277E26" w:rsidRPr="00277E26">
        <w:t>Ḥ</w:t>
      </w:r>
      <w:r w:rsidRPr="00ED4F7A">
        <w:t>uq</w:t>
      </w:r>
      <w:r w:rsidR="00277E26" w:rsidRPr="00277E26">
        <w:t>ú</w:t>
      </w:r>
      <w:r w:rsidRPr="00ED4F7A">
        <w:t>q</w:t>
      </w:r>
      <w:r w:rsidR="00277E26">
        <w:t xml:space="preserve"> </w:t>
      </w:r>
      <w:r w:rsidRPr="00ED4F7A">
        <w:t>in his place.  After Dorothy Baker was killed in an accident, Paul</w:t>
      </w:r>
      <w:r w:rsidR="00277E26">
        <w:t xml:space="preserve"> </w:t>
      </w:r>
      <w:r w:rsidRPr="00ED4F7A">
        <w:t>Haney was made a Hand of the Cause on 19 March 1954 and follow</w:t>
      </w:r>
      <w:r w:rsidR="007113CE">
        <w:t>-</w:t>
      </w:r>
    </w:p>
    <w:p w:rsidR="00277E26" w:rsidRDefault="00277E26">
      <w:pPr>
        <w:widowControl/>
        <w:kinsoku/>
        <w:overflowPunct/>
        <w:textAlignment w:val="auto"/>
      </w:pPr>
      <w:r>
        <w:br w:type="page"/>
      </w:r>
    </w:p>
    <w:p w:rsidR="002F57E9" w:rsidRPr="00ED4F7A" w:rsidRDefault="007113CE" w:rsidP="00277E26">
      <w:pPr>
        <w:pStyle w:val="Textcts"/>
      </w:pPr>
      <w:r>
        <w:t xml:space="preserve">ing </w:t>
      </w:r>
      <w:r w:rsidR="002F57E9" w:rsidRPr="00ED4F7A">
        <w:t>the passing of Fred Schopflocher, Jalal Khazeh was elevated</w:t>
      </w:r>
      <w:r w:rsidR="00277E26">
        <w:t xml:space="preserve"> </w:t>
      </w:r>
      <w:r w:rsidR="002F57E9" w:rsidRPr="00ED4F7A">
        <w:t>to the same rank on 7 December 1953; not long after George</w:t>
      </w:r>
      <w:r w:rsidR="00277E26">
        <w:t xml:space="preserve"> </w:t>
      </w:r>
      <w:r w:rsidR="002F57E9" w:rsidRPr="00ED4F7A">
        <w:t>Townshend’s death the Guardian appointed Agnes Alexander on</w:t>
      </w:r>
      <w:r w:rsidR="00277E26">
        <w:t xml:space="preserve"> </w:t>
      </w:r>
      <w:r w:rsidR="002F57E9" w:rsidRPr="00ED4F7A">
        <w:t>27 March 1957; thus the number of nineteen was maintained by</w:t>
      </w:r>
      <w:r w:rsidR="00277E26">
        <w:t xml:space="preserve"> </w:t>
      </w:r>
      <w:r w:rsidR="002F57E9" w:rsidRPr="00ED4F7A">
        <w:t>him until the third contingent of Hands was nominated in his last</w:t>
      </w:r>
      <w:r w:rsidR="00277E26">
        <w:t xml:space="preserve"> </w:t>
      </w:r>
      <w:r w:rsidR="002F57E9" w:rsidRPr="00ED4F7A">
        <w:t>great message at the midway point of the World Crusade.</w:t>
      </w:r>
    </w:p>
    <w:p w:rsidR="00705B66" w:rsidRDefault="002F57E9" w:rsidP="00705B66">
      <w:pPr>
        <w:pStyle w:val="Text"/>
      </w:pPr>
      <w:r w:rsidRPr="00ED4F7A">
        <w:t>Between 9 January 1951 and 8 March 1952, remarkable and far-reaching</w:t>
      </w:r>
      <w:r w:rsidR="00277E26">
        <w:t xml:space="preserve"> </w:t>
      </w:r>
      <w:r w:rsidRPr="00ED4F7A">
        <w:t>changes took place in the Administrative Order of the</w:t>
      </w:r>
      <w:r w:rsidR="00277E26">
        <w:t xml:space="preserve"> </w:t>
      </w:r>
      <w:r w:rsidRPr="00ED4F7A">
        <w:t>Faith at its World Centre, changes which, Shoghi Effendi wrote,</w:t>
      </w:r>
      <w:r w:rsidR="00277E26">
        <w:t xml:space="preserve"> </w:t>
      </w:r>
      <w:r w:rsidRPr="00ED4F7A">
        <w:t xml:space="preserve">at long last signified the erection of </w:t>
      </w:r>
      <w:r w:rsidR="00E12B0F">
        <w:t>“</w:t>
      </w:r>
      <w:r w:rsidRPr="00ED4F7A">
        <w:t>the machinery of its highest</w:t>
      </w:r>
      <w:r w:rsidR="00277E26">
        <w:t xml:space="preserve"> </w:t>
      </w:r>
      <w:r w:rsidRPr="00ED4F7A">
        <w:t>institutions</w:t>
      </w:r>
      <w:r w:rsidR="00E12B0F">
        <w:t>”</w:t>
      </w:r>
      <w:r w:rsidRPr="00ED4F7A">
        <w:t xml:space="preserve">, </w:t>
      </w:r>
      <w:r w:rsidR="00E12B0F">
        <w:t>“</w:t>
      </w:r>
      <w:r w:rsidRPr="00ED4F7A">
        <w:t>the supreme Organs of its unfolding Order</w:t>
      </w:r>
      <w:r w:rsidR="00E12B0F">
        <w:t>”</w:t>
      </w:r>
      <w:r w:rsidRPr="00ED4F7A">
        <w:t xml:space="preserve"> which</w:t>
      </w:r>
      <w:r w:rsidR="00277E26">
        <w:t xml:space="preserve"> </w:t>
      </w:r>
      <w:r w:rsidRPr="00ED4F7A">
        <w:t xml:space="preserve">were now, in their </w:t>
      </w:r>
      <w:r w:rsidR="00E12B0F">
        <w:t>“</w:t>
      </w:r>
      <w:r w:rsidRPr="00ED4F7A">
        <w:t>embryonic form</w:t>
      </w:r>
      <w:r w:rsidR="00E12B0F">
        <w:t>”</w:t>
      </w:r>
      <w:r w:rsidRPr="00ED4F7A">
        <w:t xml:space="preserve"> developing around the Holy</w:t>
      </w:r>
      <w:r w:rsidR="00277E26">
        <w:t xml:space="preserve"> </w:t>
      </w:r>
      <w:r w:rsidRPr="00ED4F7A">
        <w:t>Shrines.  In his writings he had pointed out to the believers that the</w:t>
      </w:r>
      <w:r w:rsidR="00277E26">
        <w:t xml:space="preserve"> </w:t>
      </w:r>
      <w:r w:rsidRPr="00ED4F7A">
        <w:t xml:space="preserve">progress and unfoldment of </w:t>
      </w:r>
      <w:r w:rsidR="005F13F7" w:rsidRPr="00ED4F7A">
        <w:t>Bahá’u’lláh</w:t>
      </w:r>
      <w:r w:rsidRPr="00ED4F7A">
        <w:t>’s World Order was</w:t>
      </w:r>
      <w:r w:rsidR="00277E26">
        <w:t xml:space="preserve"> </w:t>
      </w:r>
      <w:r w:rsidRPr="00ED4F7A">
        <w:t>guided by the directives and the spiritual powers released through</w:t>
      </w:r>
      <w:r w:rsidR="00277E26">
        <w:t xml:space="preserve"> </w:t>
      </w:r>
      <w:r w:rsidRPr="00ED4F7A">
        <w:t xml:space="preserve">three mighty </w:t>
      </w:r>
      <w:r w:rsidR="00E12B0F">
        <w:t>“</w:t>
      </w:r>
      <w:r w:rsidRPr="00ED4F7A">
        <w:t>charters</w:t>
      </w:r>
      <w:r w:rsidR="00E12B0F">
        <w:t>”</w:t>
      </w:r>
      <w:r w:rsidRPr="00ED4F7A">
        <w:t>, which he said had set in motion three distinct</w:t>
      </w:r>
      <w:r w:rsidR="00277E26">
        <w:t xml:space="preserve"> </w:t>
      </w:r>
      <w:r w:rsidRPr="00ED4F7A">
        <w:t xml:space="preserve">processes, the first given to us by </w:t>
      </w:r>
      <w:r w:rsidR="005F13F7" w:rsidRPr="00ED4F7A">
        <w:t>Bahá’u’lláh</w:t>
      </w:r>
      <w:r w:rsidRPr="00ED4F7A">
        <w:t xml:space="preserve"> Himself in the</w:t>
      </w:r>
      <w:r w:rsidR="00277E26">
        <w:t xml:space="preserve"> </w:t>
      </w:r>
      <w:r w:rsidRPr="00277E26">
        <w:rPr>
          <w:i/>
          <w:iCs/>
        </w:rPr>
        <w:t>Tablet of Carmel</w:t>
      </w:r>
      <w:r w:rsidRPr="00ED4F7A">
        <w:t>, and the other two from the pen of the Master,</w:t>
      </w:r>
      <w:r w:rsidR="00277E26">
        <w:t xml:space="preserve"> </w:t>
      </w:r>
      <w:r w:rsidRPr="00ED4F7A">
        <w:t xml:space="preserve">namely, His </w:t>
      </w:r>
      <w:r w:rsidRPr="00530296">
        <w:rPr>
          <w:i/>
          <w:iCs/>
        </w:rPr>
        <w:t>Will and Testament</w:t>
      </w:r>
      <w:r w:rsidRPr="00ED4F7A">
        <w:t xml:space="preserve"> and His </w:t>
      </w:r>
      <w:r w:rsidRPr="00530296">
        <w:rPr>
          <w:i/>
          <w:iCs/>
        </w:rPr>
        <w:t>Tablets of the Divine Plan</w:t>
      </w:r>
      <w:r w:rsidRPr="00ED4F7A">
        <w:t>.</w:t>
      </w:r>
      <w:r w:rsidR="00277E26">
        <w:t xml:space="preserve">  </w:t>
      </w:r>
      <w:r w:rsidRPr="00ED4F7A">
        <w:t xml:space="preserve">The first operated </w:t>
      </w:r>
      <w:r w:rsidR="00E12B0F">
        <w:t>“</w:t>
      </w:r>
      <w:r w:rsidRPr="00ED4F7A">
        <w:t>in a land which</w:t>
      </w:r>
      <w:r w:rsidR="00E12B0F">
        <w:t>”</w:t>
      </w:r>
      <w:r w:rsidRPr="00ED4F7A">
        <w:t xml:space="preserve">, Shoghi Effendi stated, </w:t>
      </w:r>
      <w:r w:rsidR="00E12B0F">
        <w:t>“</w:t>
      </w:r>
      <w:r w:rsidRPr="00ED4F7A">
        <w:t>geographically,</w:t>
      </w:r>
      <w:r w:rsidR="00530296">
        <w:t xml:space="preserve"> </w:t>
      </w:r>
      <w:r w:rsidRPr="00ED4F7A">
        <w:t>spiritually and administratively, constitutes the heart</w:t>
      </w:r>
      <w:r w:rsidR="00530296">
        <w:t xml:space="preserve"> </w:t>
      </w:r>
      <w:r w:rsidRPr="00ED4F7A">
        <w:t>of the entire planet</w:t>
      </w:r>
      <w:r w:rsidR="00E12B0F">
        <w:t>”</w:t>
      </w:r>
      <w:r w:rsidRPr="00ED4F7A">
        <w:t xml:space="preserve">, </w:t>
      </w:r>
      <w:r w:rsidR="00E12B0F">
        <w:t>“</w:t>
      </w:r>
      <w:r w:rsidRPr="00ED4F7A">
        <w:t>the Holy Land, the Centre and Pivot round</w:t>
      </w:r>
      <w:r w:rsidR="00530296">
        <w:t xml:space="preserve"> </w:t>
      </w:r>
      <w:r w:rsidRPr="00ED4F7A">
        <w:t>which the divinely appointed, fast multiplying institutions of a</w:t>
      </w:r>
      <w:r w:rsidR="00530296">
        <w:t xml:space="preserve"> </w:t>
      </w:r>
      <w:r w:rsidRPr="00ED4F7A">
        <w:t>world-encircling, relentlessly marching Faith revolve</w:t>
      </w:r>
      <w:r w:rsidR="00E12B0F">
        <w:t>”</w:t>
      </w:r>
      <w:r w:rsidRPr="00ED4F7A">
        <w:t xml:space="preserve">, </w:t>
      </w:r>
      <w:r w:rsidR="00E12B0F">
        <w:t>“</w:t>
      </w:r>
      <w:r w:rsidRPr="00ED4F7A">
        <w:t>the Holy</w:t>
      </w:r>
      <w:r w:rsidR="00530296">
        <w:t xml:space="preserve"> </w:t>
      </w:r>
      <w:r w:rsidRPr="00ED4F7A">
        <w:t>Land, the Qiblih of a world community, the heart from which the</w:t>
      </w:r>
      <w:r w:rsidR="00277E26">
        <w:t xml:space="preserve"> </w:t>
      </w:r>
      <w:r w:rsidRPr="00ED4F7A">
        <w:t>energizing influences of a vivifying Faith continually stream, and</w:t>
      </w:r>
      <w:r w:rsidR="00277E26">
        <w:t xml:space="preserve"> </w:t>
      </w:r>
      <w:r w:rsidRPr="00ED4F7A">
        <w:t>the seat and centre around which the diversified activities of a divinely</w:t>
      </w:r>
      <w:r w:rsidR="00277E26">
        <w:t xml:space="preserve"> </w:t>
      </w:r>
      <w:r w:rsidRPr="00ED4F7A">
        <w:t>appointed Administrative Order revolve</w:t>
      </w:r>
      <w:r w:rsidR="00E12B0F">
        <w:t>”</w:t>
      </w:r>
      <w:r w:rsidRPr="00ED4F7A">
        <w:t>.  The hub of this</w:t>
      </w:r>
      <w:r w:rsidR="00530296">
        <w:t xml:space="preserve"> </w:t>
      </w:r>
      <w:r w:rsidRPr="00530296">
        <w:rPr>
          <w:i/>
          <w:iCs/>
        </w:rPr>
        <w:t>Tablet of Carmel</w:t>
      </w:r>
      <w:r w:rsidRPr="00ED4F7A">
        <w:t xml:space="preserve"> was those words of </w:t>
      </w:r>
      <w:r w:rsidR="005F13F7" w:rsidRPr="00ED4F7A">
        <w:t>Bahá’u’lláh</w:t>
      </w:r>
      <w:r w:rsidRPr="00ED4F7A">
        <w:t xml:space="preserve"> that </w:t>
      </w:r>
      <w:r w:rsidR="00E12B0F">
        <w:t>“</w:t>
      </w:r>
      <w:r w:rsidRPr="00277E26">
        <w:rPr>
          <w:i/>
          <w:iCs/>
        </w:rPr>
        <w:t>ere long will</w:t>
      </w:r>
      <w:r w:rsidR="00530296" w:rsidRPr="00277E26">
        <w:rPr>
          <w:i/>
          <w:iCs/>
        </w:rPr>
        <w:t xml:space="preserve"> </w:t>
      </w:r>
      <w:r w:rsidRPr="00277E26">
        <w:rPr>
          <w:i/>
          <w:iCs/>
        </w:rPr>
        <w:t>God sail His Ark upon thee and will manifest the people of Bah</w:t>
      </w:r>
      <w:r w:rsidR="00277E26" w:rsidRPr="00BA6233">
        <w:rPr>
          <w:i/>
          <w:iCs/>
        </w:rPr>
        <w:t>á</w:t>
      </w:r>
      <w:r w:rsidRPr="00277E26">
        <w:rPr>
          <w:i/>
          <w:iCs/>
        </w:rPr>
        <w:t xml:space="preserve"> who</w:t>
      </w:r>
      <w:r w:rsidR="00530296" w:rsidRPr="00277E26">
        <w:rPr>
          <w:i/>
          <w:iCs/>
        </w:rPr>
        <w:t xml:space="preserve"> </w:t>
      </w:r>
      <w:r w:rsidRPr="00277E26">
        <w:rPr>
          <w:i/>
          <w:iCs/>
        </w:rPr>
        <w:t>have been mentioned in the Book of Names</w:t>
      </w:r>
      <w:r w:rsidR="00E12B0F">
        <w:t>”</w:t>
      </w:r>
      <w:r w:rsidRPr="00ED4F7A">
        <w:t>;</w:t>
      </w:r>
      <w:r w:rsidR="00705B66">
        <w:rPr>
          <w:rStyle w:val="FootnoteReference"/>
        </w:rPr>
        <w:footnoteReference w:id="101"/>
      </w:r>
      <w:r w:rsidRPr="00ED4F7A">
        <w:t xml:space="preserve"> the </w:t>
      </w:r>
      <w:r w:rsidR="00E12B0F">
        <w:t>“</w:t>
      </w:r>
      <w:r w:rsidRPr="00277E26">
        <w:rPr>
          <w:i/>
          <w:iCs/>
        </w:rPr>
        <w:t>people of Bah</w:t>
      </w:r>
      <w:r w:rsidR="00277E26" w:rsidRPr="00277E26">
        <w:rPr>
          <w:i/>
          <w:iCs/>
        </w:rPr>
        <w:t>á</w:t>
      </w:r>
      <w:r w:rsidR="00E12B0F">
        <w:t>”</w:t>
      </w:r>
      <w:r w:rsidRPr="00ED4F7A">
        <w:t>,</w:t>
      </w:r>
      <w:r w:rsidR="00530296">
        <w:t xml:space="preserve"> </w:t>
      </w:r>
      <w:r w:rsidRPr="00ED4F7A">
        <w:t>Shoghi Effendi explained, signified the members of the Universal</w:t>
      </w:r>
      <w:r w:rsidR="00530296">
        <w:t xml:space="preserve"> </w:t>
      </w:r>
      <w:r w:rsidRPr="00ED4F7A">
        <w:t>House of Justice.</w:t>
      </w:r>
    </w:p>
    <w:p w:rsidR="002F57E9" w:rsidRPr="00ED4F7A" w:rsidRDefault="002F57E9" w:rsidP="00705B66">
      <w:pPr>
        <w:pStyle w:val="Text"/>
      </w:pPr>
      <w:r w:rsidRPr="00ED4F7A">
        <w:t xml:space="preserve">Whereas the Charter of the </w:t>
      </w:r>
      <w:r w:rsidRPr="00530296">
        <w:rPr>
          <w:i/>
          <w:iCs/>
        </w:rPr>
        <w:t>Will and Testament</w:t>
      </w:r>
      <w:r w:rsidRPr="00ED4F7A">
        <w:t xml:space="preserve"> of the Master</w:t>
      </w:r>
      <w:r w:rsidR="00530296">
        <w:t xml:space="preserve"> </w:t>
      </w:r>
      <w:r w:rsidRPr="00ED4F7A">
        <w:t>operated throughout the world through the erection of those administrative</w:t>
      </w:r>
      <w:r w:rsidR="00530296">
        <w:t xml:space="preserve"> </w:t>
      </w:r>
      <w:r w:rsidRPr="00ED4F7A">
        <w:t>institutions He had so clearly defined in it, and the</w:t>
      </w:r>
      <w:r w:rsidR="00530296">
        <w:t xml:space="preserve"> </w:t>
      </w:r>
      <w:r w:rsidRPr="00ED4F7A">
        <w:t xml:space="preserve">Charter of His </w:t>
      </w:r>
      <w:r w:rsidRPr="00530296">
        <w:rPr>
          <w:i/>
          <w:iCs/>
        </w:rPr>
        <w:t>Tablets of the Divine Plan</w:t>
      </w:r>
      <w:r w:rsidRPr="00ED4F7A">
        <w:t xml:space="preserve"> was concerned with the</w:t>
      </w:r>
      <w:r w:rsidR="00705B66">
        <w:t xml:space="preserve"> </w:t>
      </w:r>
      <w:r w:rsidRPr="00ED4F7A">
        <w:t>spiritual conquest of the entire planet through the teachings of</w:t>
      </w:r>
      <w:r w:rsidR="00705B66">
        <w:t xml:space="preserve"> </w:t>
      </w:r>
      <w:r w:rsidR="005F13F7" w:rsidRPr="00ED4F7A">
        <w:t>Bahá’u’lláh</w:t>
      </w:r>
      <w:r w:rsidRPr="00ED4F7A">
        <w:t xml:space="preserve"> and likewise had the globe itself as its theatre of operations,</w:t>
      </w:r>
      <w:r w:rsidR="00705B66">
        <w:t xml:space="preserve"> </w:t>
      </w:r>
      <w:r w:rsidRPr="00ED4F7A">
        <w:t xml:space="preserve">the </w:t>
      </w:r>
      <w:r w:rsidRPr="00530296">
        <w:rPr>
          <w:i/>
          <w:iCs/>
        </w:rPr>
        <w:t>Tablet of Carmel</w:t>
      </w:r>
      <w:r w:rsidRPr="00ED4F7A">
        <w:t xml:space="preserve"> cast its illumination and its bounties</w:t>
      </w:r>
      <w:r w:rsidR="00530296">
        <w:t xml:space="preserve"> </w:t>
      </w:r>
      <w:r w:rsidRPr="00ED4F7A">
        <w:t xml:space="preserve">literally upon </w:t>
      </w:r>
      <w:r w:rsidR="004D43A6">
        <w:t xml:space="preserve">Mt. </w:t>
      </w:r>
      <w:r w:rsidRPr="00ED4F7A">
        <w:t xml:space="preserve">Carmel, upon </w:t>
      </w:r>
      <w:r w:rsidR="00E12B0F">
        <w:t>“</w:t>
      </w:r>
      <w:r w:rsidRPr="00ED4F7A">
        <w:t>that consecrated Spot which,</w:t>
      </w:r>
      <w:r w:rsidR="00E12B0F">
        <w:t>”</w:t>
      </w:r>
    </w:p>
    <w:p w:rsidR="00705B66" w:rsidRDefault="00705B66">
      <w:pPr>
        <w:widowControl/>
        <w:kinsoku/>
        <w:overflowPunct/>
        <w:textAlignment w:val="auto"/>
      </w:pPr>
      <w:r>
        <w:br w:type="page"/>
      </w:r>
    </w:p>
    <w:p w:rsidR="002F57E9" w:rsidRPr="00ED4F7A" w:rsidRDefault="002F57E9" w:rsidP="00705B66">
      <w:pPr>
        <w:pStyle w:val="Textcts"/>
      </w:pPr>
      <w:r w:rsidRPr="00ED4F7A">
        <w:t xml:space="preserve">Shoghi Effendi wrote, </w:t>
      </w:r>
      <w:r w:rsidR="00E12B0F">
        <w:t>“</w:t>
      </w:r>
      <w:r w:rsidRPr="00ED4F7A">
        <w:t xml:space="preserve">under the wings of the </w:t>
      </w:r>
      <w:r w:rsidR="008D1DE3" w:rsidRPr="00ED4F7A">
        <w:t>Báb</w:t>
      </w:r>
      <w:r w:rsidRPr="00ED4F7A">
        <w:t>’s overshadowing</w:t>
      </w:r>
      <w:r w:rsidR="00705B66">
        <w:t xml:space="preserve"> </w:t>
      </w:r>
      <w:r w:rsidRPr="00ED4F7A">
        <w:t>Sepulchre</w:t>
      </w:r>
      <w:r w:rsidR="00705B66">
        <w:t xml:space="preserve"> … </w:t>
      </w:r>
      <w:r w:rsidRPr="00ED4F7A">
        <w:t>is destined to evolve into the focal Centre of those</w:t>
      </w:r>
      <w:r w:rsidR="00705B66">
        <w:t xml:space="preserve"> </w:t>
      </w:r>
      <w:r w:rsidRPr="00ED4F7A">
        <w:t>world-shaking, world-embracing, world-directing administrative</w:t>
      </w:r>
      <w:r w:rsidR="00705B66">
        <w:t xml:space="preserve"> </w:t>
      </w:r>
      <w:r w:rsidRPr="00ED4F7A">
        <w:t xml:space="preserve">institutions, ordained by </w:t>
      </w:r>
      <w:r w:rsidR="005F13F7" w:rsidRPr="00ED4F7A">
        <w:t>Bahá’u’lláh</w:t>
      </w:r>
      <w:r w:rsidRPr="00ED4F7A">
        <w:t xml:space="preserve"> and anticipated by </w:t>
      </w:r>
      <w:r w:rsidR="00A372AD" w:rsidRPr="00ED4F7A">
        <w:t>‘Abdu’l-Bahá</w:t>
      </w:r>
      <w:r w:rsidRPr="00ED4F7A">
        <w:t>,</w:t>
      </w:r>
      <w:r w:rsidR="00705B66">
        <w:t xml:space="preserve"> </w:t>
      </w:r>
      <w:r w:rsidRPr="00ED4F7A">
        <w:t>and which are to function in consonance with the principles</w:t>
      </w:r>
      <w:r w:rsidR="00705B66">
        <w:t xml:space="preserve"> </w:t>
      </w:r>
      <w:r w:rsidRPr="00ED4F7A">
        <w:t>that govern the twin institutions of the Guardianship and the Universal</w:t>
      </w:r>
      <w:r w:rsidR="00705B66">
        <w:t xml:space="preserve"> </w:t>
      </w:r>
      <w:r w:rsidRPr="00ED4F7A">
        <w:t>House of Justice.</w:t>
      </w:r>
      <w:r w:rsidR="00E12B0F">
        <w:t>”</w:t>
      </w:r>
      <w:r w:rsidR="00705B66">
        <w:rPr>
          <w:rStyle w:val="FootnoteReference"/>
        </w:rPr>
        <w:footnoteReference w:id="102"/>
      </w:r>
    </w:p>
    <w:p w:rsidR="00705B66" w:rsidRDefault="002F57E9" w:rsidP="00705B66">
      <w:pPr>
        <w:pStyle w:val="Text"/>
      </w:pPr>
      <w:r w:rsidRPr="00ED4F7A">
        <w:t xml:space="preserve">The significance of the </w:t>
      </w:r>
      <w:r w:rsidR="00E12B0F">
        <w:t>“</w:t>
      </w:r>
      <w:r w:rsidRPr="00ED4F7A">
        <w:t>unfolding glory</w:t>
      </w:r>
      <w:r w:rsidR="00E12B0F">
        <w:t>”</w:t>
      </w:r>
      <w:r w:rsidRPr="00ED4F7A">
        <w:t xml:space="preserve"> of these institutions at</w:t>
      </w:r>
      <w:r w:rsidR="00705B66">
        <w:t xml:space="preserve"> </w:t>
      </w:r>
      <w:r w:rsidRPr="00ED4F7A">
        <w:t>the World Centre was reflected in many messages sent by Shoghi</w:t>
      </w:r>
      <w:r w:rsidR="00705B66">
        <w:t xml:space="preserve"> </w:t>
      </w:r>
      <w:r w:rsidRPr="00ED4F7A">
        <w:t>Effendi during the last years of his life, messages which stirred a</w:t>
      </w:r>
      <w:r w:rsidR="00705B66">
        <w:t xml:space="preserve"> </w:t>
      </w:r>
      <w:r w:rsidRPr="00ED4F7A">
        <w:t>man like George Townshend to write to him, in a letter dated</w:t>
      </w:r>
      <w:r w:rsidR="00705B66">
        <w:t xml:space="preserve"> </w:t>
      </w:r>
      <w:r w:rsidRPr="00ED4F7A">
        <w:t>14 January 1952, sent at the time he thanked the Guardian for the</w:t>
      </w:r>
      <w:r w:rsidR="00705B66">
        <w:t xml:space="preserve"> </w:t>
      </w:r>
      <w:r w:rsidRPr="00ED4F7A">
        <w:t>bounty of being made a Hand</w:t>
      </w:r>
      <w:r w:rsidR="006F4CEF" w:rsidRPr="00ED4F7A">
        <w:t xml:space="preserve">:  </w:t>
      </w:r>
      <w:r w:rsidR="00E12B0F">
        <w:t>“</w:t>
      </w:r>
      <w:r w:rsidRPr="00ED4F7A">
        <w:t>Permit me to pay you a humble</w:t>
      </w:r>
      <w:r w:rsidR="00705B66">
        <w:t xml:space="preserve"> </w:t>
      </w:r>
      <w:r w:rsidRPr="00ED4F7A">
        <w:t>tribute of the utmost admiration and gratitude for the nearing</w:t>
      </w:r>
      <w:r w:rsidR="00705B66">
        <w:t xml:space="preserve"> </w:t>
      </w:r>
      <w:r w:rsidRPr="00ED4F7A">
        <w:t>vision of the Victory of God which you almost by your sole might</w:t>
      </w:r>
      <w:r w:rsidR="00705B66">
        <w:t xml:space="preserve"> </w:t>
      </w:r>
      <w:r w:rsidRPr="00ED4F7A">
        <w:t xml:space="preserve">now have spread before the astonished </w:t>
      </w:r>
      <w:r w:rsidR="00B51DB0" w:rsidRPr="00ED4F7A">
        <w:t>Bahá’í</w:t>
      </w:r>
      <w:r w:rsidRPr="00ED4F7A">
        <w:t xml:space="preserve"> world.</w:t>
      </w:r>
      <w:r w:rsidR="00E12B0F">
        <w:t>”</w:t>
      </w:r>
    </w:p>
    <w:p w:rsidR="002F57E9" w:rsidRPr="00ED4F7A" w:rsidRDefault="002F57E9" w:rsidP="00705B66">
      <w:pPr>
        <w:pStyle w:val="Text"/>
      </w:pPr>
      <w:r w:rsidRPr="00ED4F7A">
        <w:t>In the course of these messages Shoghi Effendi revealed both</w:t>
      </w:r>
      <w:r w:rsidR="00705B66">
        <w:t xml:space="preserve"> </w:t>
      </w:r>
      <w:r w:rsidRPr="00ED4F7A">
        <w:t>the station and some of the functions of his newly created body of</w:t>
      </w:r>
      <w:r w:rsidR="00705B66">
        <w:t xml:space="preserve"> </w:t>
      </w:r>
      <w:r w:rsidRPr="00ED4F7A">
        <w:t xml:space="preserve">Hands.  He hailed the unfoldment, during the </w:t>
      </w:r>
      <w:r w:rsidR="00E12B0F">
        <w:t>“</w:t>
      </w:r>
      <w:r w:rsidRPr="00ED4F7A">
        <w:t>opening years</w:t>
      </w:r>
      <w:r w:rsidR="00E12B0F">
        <w:t>”</w:t>
      </w:r>
      <w:r w:rsidR="00705B66">
        <w:t xml:space="preserve"> </w:t>
      </w:r>
      <w:r w:rsidRPr="00ED4F7A">
        <w:t>of the second epoch of the Formative Age of this Dispensation, of</w:t>
      </w:r>
      <w:r w:rsidR="00705B66">
        <w:t xml:space="preserve"> </w:t>
      </w:r>
      <w:r w:rsidRPr="00ED4F7A">
        <w:t xml:space="preserve">that </w:t>
      </w:r>
      <w:r w:rsidR="00E12B0F">
        <w:t>“</w:t>
      </w:r>
      <w:r w:rsidRPr="00ED4F7A">
        <w:t>august institution</w:t>
      </w:r>
      <w:r w:rsidR="00E12B0F">
        <w:t>”</w:t>
      </w:r>
      <w:r w:rsidRPr="00ED4F7A">
        <w:t xml:space="preserve"> which </w:t>
      </w:r>
      <w:r w:rsidR="005F13F7" w:rsidRPr="00ED4F7A">
        <w:t>Bahá’u’lláh</w:t>
      </w:r>
      <w:r w:rsidRPr="00ED4F7A">
        <w:t xml:space="preserve"> Himself had not only</w:t>
      </w:r>
      <w:r w:rsidR="00705B66">
        <w:t xml:space="preserve"> </w:t>
      </w:r>
      <w:r w:rsidRPr="00ED4F7A">
        <w:t>foreshadowed but a few members of which He had already</w:t>
      </w:r>
      <w:r w:rsidR="00705B66">
        <w:t xml:space="preserve"> </w:t>
      </w:r>
      <w:r w:rsidRPr="00ED4F7A">
        <w:t xml:space="preserve">appointed during His own lifetime and which </w:t>
      </w:r>
      <w:r w:rsidR="00A372AD" w:rsidRPr="00ED4F7A">
        <w:t>‘Abdu’l-Bahá</w:t>
      </w:r>
      <w:r w:rsidRPr="00ED4F7A">
        <w:t xml:space="preserve"> had</w:t>
      </w:r>
      <w:r w:rsidR="00705B66">
        <w:t xml:space="preserve"> </w:t>
      </w:r>
      <w:r w:rsidRPr="00ED4F7A">
        <w:t xml:space="preserve">formally established in His </w:t>
      </w:r>
      <w:r w:rsidRPr="00705B66">
        <w:rPr>
          <w:i/>
          <w:iCs/>
        </w:rPr>
        <w:t>Will and Testament</w:t>
      </w:r>
      <w:r w:rsidRPr="00ED4F7A">
        <w:t>.  In addition to the</w:t>
      </w:r>
      <w:r w:rsidR="00705B66">
        <w:t xml:space="preserve"> </w:t>
      </w:r>
      <w:r w:rsidRPr="00ED4F7A">
        <w:t>support the Hands of the Cause in the Holy Land had already</w:t>
      </w:r>
      <w:r w:rsidR="00705B66">
        <w:t xml:space="preserve"> </w:t>
      </w:r>
      <w:r w:rsidRPr="00ED4F7A">
        <w:t xml:space="preserve">given him, through erecting the </w:t>
      </w:r>
      <w:r w:rsidR="008D1DE3" w:rsidRPr="00ED4F7A">
        <w:t>Báb</w:t>
      </w:r>
      <w:r w:rsidRPr="00ED4F7A">
        <w:t>’s Shrine, reinforcing the ties</w:t>
      </w:r>
      <w:r w:rsidR="00705B66">
        <w:t xml:space="preserve"> </w:t>
      </w:r>
      <w:r w:rsidRPr="00ED4F7A">
        <w:t>with the State of Israel, extending the international endowments in</w:t>
      </w:r>
      <w:r w:rsidR="00705B66">
        <w:t xml:space="preserve"> </w:t>
      </w:r>
      <w:r w:rsidRPr="00ED4F7A">
        <w:t>the Holy Land and initiating preliminary measures for the establishment</w:t>
      </w:r>
      <w:r w:rsidR="00705B66">
        <w:t xml:space="preserve"> </w:t>
      </w:r>
      <w:r w:rsidRPr="00ED4F7A">
        <w:t xml:space="preserve">of the </w:t>
      </w:r>
      <w:r w:rsidR="00B51DB0" w:rsidRPr="00ED4F7A">
        <w:t>Bahá’í</w:t>
      </w:r>
      <w:r w:rsidRPr="00ED4F7A">
        <w:t xml:space="preserve"> World Administrative Centre, they had also</w:t>
      </w:r>
      <w:r w:rsidR="00705B66">
        <w:t xml:space="preserve"> </w:t>
      </w:r>
      <w:r w:rsidRPr="00ED4F7A">
        <w:t>taken part in the four great Intercontinental Teaching Conferences</w:t>
      </w:r>
      <w:r w:rsidR="00705B66">
        <w:t xml:space="preserve"> </w:t>
      </w:r>
      <w:r w:rsidRPr="00ED4F7A">
        <w:t>held during the Holy Year, from October 1952 to October 1953, at</w:t>
      </w:r>
      <w:r w:rsidR="00705B66">
        <w:t xml:space="preserve"> </w:t>
      </w:r>
      <w:r w:rsidRPr="00ED4F7A">
        <w:t>which they represented the Guardian of the Faith, and after which,</w:t>
      </w:r>
      <w:r w:rsidR="00705B66">
        <w:t xml:space="preserve"> </w:t>
      </w:r>
      <w:r w:rsidRPr="00ED4F7A">
        <w:t>at his request, they had travelled extensively in North, Central and</w:t>
      </w:r>
      <w:r w:rsidR="00705B66">
        <w:t xml:space="preserve"> </w:t>
      </w:r>
      <w:r w:rsidRPr="00ED4F7A">
        <w:t>South America, Europe, Asia and Australia.  This body, Shoghi</w:t>
      </w:r>
      <w:r w:rsidR="00705B66">
        <w:t xml:space="preserve"> </w:t>
      </w:r>
      <w:r w:rsidRPr="00ED4F7A">
        <w:t>Effendi said in April 1954, was now entering upon the second phase</w:t>
      </w:r>
      <w:r w:rsidR="00705B66">
        <w:t xml:space="preserve"> </w:t>
      </w:r>
      <w:r w:rsidRPr="00ED4F7A">
        <w:t>of its evolution, signalized by the forging of ties between it and the</w:t>
      </w:r>
      <w:r w:rsidR="00705B66">
        <w:t xml:space="preserve"> </w:t>
      </w:r>
      <w:r w:rsidRPr="00ED4F7A">
        <w:t>National Spiritual Assemblies engaged in the prosecution of the</w:t>
      </w:r>
      <w:r w:rsidR="00705B66">
        <w:t xml:space="preserve"> </w:t>
      </w:r>
      <w:r w:rsidRPr="00ED4F7A">
        <w:t>Ten Year Plan; the fifteen Hands who resided outside the Holy</w:t>
      </w:r>
      <w:r w:rsidR="00705B66">
        <w:t xml:space="preserve"> </w:t>
      </w:r>
      <w:r w:rsidRPr="00ED4F7A">
        <w:t xml:space="preserve">Land should, during the </w:t>
      </w:r>
      <w:r w:rsidR="00B51DB0" w:rsidRPr="00ED4F7A">
        <w:t>Riḍván</w:t>
      </w:r>
      <w:r w:rsidRPr="00ED4F7A">
        <w:t xml:space="preserve"> period, appoint in each continent</w:t>
      </w:r>
      <w:r w:rsidR="00705B66">
        <w:t xml:space="preserve"> </w:t>
      </w:r>
      <w:r w:rsidRPr="00ED4F7A">
        <w:t>separately, from among the believers of that continent, Auxiliary</w:t>
      </w:r>
      <w:r w:rsidR="00705B66">
        <w:t xml:space="preserve"> </w:t>
      </w:r>
      <w:r w:rsidRPr="00ED4F7A">
        <w:t xml:space="preserve">Boards whose members would act as </w:t>
      </w:r>
      <w:r w:rsidR="00E12B0F">
        <w:t>“</w:t>
      </w:r>
      <w:r w:rsidRPr="00ED4F7A">
        <w:t>deputies</w:t>
      </w:r>
      <w:r w:rsidR="00E12B0F">
        <w:t>”</w:t>
      </w:r>
      <w:r w:rsidRPr="00ED4F7A">
        <w:t xml:space="preserve">, </w:t>
      </w:r>
      <w:r w:rsidR="00E12B0F">
        <w:t>“</w:t>
      </w:r>
      <w:r w:rsidRPr="00ED4F7A">
        <w:t>assistants</w:t>
      </w:r>
      <w:r w:rsidR="00E12B0F">
        <w:t>”</w:t>
      </w:r>
      <w:r w:rsidRPr="00ED4F7A">
        <w:t xml:space="preserve"> and</w:t>
      </w:r>
    </w:p>
    <w:p w:rsidR="00705B66" w:rsidRDefault="00705B66">
      <w:pPr>
        <w:widowControl/>
        <w:kinsoku/>
        <w:overflowPunct/>
        <w:textAlignment w:val="auto"/>
      </w:pPr>
      <w:r>
        <w:br w:type="page"/>
      </w:r>
    </w:p>
    <w:p w:rsidR="002F57E9" w:rsidRPr="00ED4F7A" w:rsidRDefault="00E12B0F" w:rsidP="00B8274F">
      <w:pPr>
        <w:pStyle w:val="Textcts"/>
      </w:pPr>
      <w:r>
        <w:t>“</w:t>
      </w:r>
      <w:r w:rsidR="002F57E9" w:rsidRPr="00ED4F7A">
        <w:t>advisers</w:t>
      </w:r>
      <w:r>
        <w:t>”</w:t>
      </w:r>
      <w:r w:rsidR="002F57E9" w:rsidRPr="00ED4F7A">
        <w:t xml:space="preserve"> to the Hands and increasingly assist in the promotion of</w:t>
      </w:r>
      <w:r w:rsidR="00B8274F">
        <w:t xml:space="preserve"> </w:t>
      </w:r>
      <w:r w:rsidR="002F57E9" w:rsidRPr="00ED4F7A">
        <w:t>the Ten Year Crusade.  These Boards were to consist of nine members</w:t>
      </w:r>
      <w:r w:rsidR="00B8274F">
        <w:t xml:space="preserve"> </w:t>
      </w:r>
      <w:r w:rsidR="002F57E9" w:rsidRPr="00ED4F7A">
        <w:t>each in America, Europe a</w:t>
      </w:r>
      <w:r w:rsidR="00035672">
        <w:t>nd</w:t>
      </w:r>
      <w:r w:rsidR="002F57E9" w:rsidRPr="00ED4F7A">
        <w:t xml:space="preserve"> Africa, seven in Asia and two in</w:t>
      </w:r>
      <w:r w:rsidR="00B8274F">
        <w:t xml:space="preserve"> </w:t>
      </w:r>
      <w:r w:rsidR="002F57E9" w:rsidRPr="00ED4F7A">
        <w:t>Australia.  The Boards were responsible to the Hands of their</w:t>
      </w:r>
      <w:r w:rsidR="00B8274F">
        <w:t xml:space="preserve"> </w:t>
      </w:r>
      <w:r w:rsidR="002F57E9" w:rsidRPr="00ED4F7A">
        <w:t>respective continents; the Hands, on their part, were to keep in</w:t>
      </w:r>
      <w:r w:rsidR="00B8274F">
        <w:t xml:space="preserve"> </w:t>
      </w:r>
      <w:r w:rsidR="002F57E9" w:rsidRPr="00ED4F7A">
        <w:t>close contact with the National Assemblies in their areas and inform</w:t>
      </w:r>
      <w:r w:rsidR="00B8274F">
        <w:t xml:space="preserve"> </w:t>
      </w:r>
      <w:r w:rsidR="002F57E9" w:rsidRPr="00ED4F7A">
        <w:t>them of the activities of their Boards; they were also to keep</w:t>
      </w:r>
      <w:r w:rsidR="00B8274F">
        <w:t xml:space="preserve"> </w:t>
      </w:r>
      <w:r w:rsidR="002F57E9" w:rsidRPr="00ED4F7A">
        <w:t>in close touch with the Hands of the Cause in the Holy Land, who</w:t>
      </w:r>
      <w:r w:rsidR="00B8274F">
        <w:t xml:space="preserve"> </w:t>
      </w:r>
      <w:r w:rsidR="002F57E9" w:rsidRPr="00ED4F7A">
        <w:t>were destined to act as the liaison between them and the Guardian.</w:t>
      </w:r>
      <w:r w:rsidR="00B8274F">
        <w:t xml:space="preserve">  </w:t>
      </w:r>
      <w:r w:rsidR="002F57E9" w:rsidRPr="00ED4F7A">
        <w:t xml:space="preserve">At this time Shoghi Effendi inaugurated Continental </w:t>
      </w:r>
      <w:r w:rsidR="00B51DB0" w:rsidRPr="00ED4F7A">
        <w:t>Bahá’í</w:t>
      </w:r>
      <w:r w:rsidR="00B8274F">
        <w:t xml:space="preserve"> </w:t>
      </w:r>
      <w:r w:rsidR="002F57E9" w:rsidRPr="00ED4F7A">
        <w:t>Funds for the work of the Hands, opening these Funds by himself</w:t>
      </w:r>
      <w:r w:rsidR="00B8274F">
        <w:t xml:space="preserve"> </w:t>
      </w:r>
      <w:r w:rsidR="002F57E9" w:rsidRPr="00ED4F7A">
        <w:t>contributing one thousand pounds to each.</w:t>
      </w:r>
    </w:p>
    <w:p w:rsidR="002F57E9" w:rsidRPr="00ED4F7A" w:rsidRDefault="002F57E9" w:rsidP="003440A4">
      <w:pPr>
        <w:pStyle w:val="Text"/>
      </w:pPr>
      <w:r w:rsidRPr="00ED4F7A">
        <w:t>A year later Shoghi Effendi nominated the thirteen Hands of the</w:t>
      </w:r>
      <w:r w:rsidR="00B8274F">
        <w:t xml:space="preserve"> </w:t>
      </w:r>
      <w:r w:rsidRPr="00ED4F7A">
        <w:t>Cause he wished to attend as his representatives the thirteen Conventions</w:t>
      </w:r>
      <w:r w:rsidR="00B8274F">
        <w:t xml:space="preserve"> </w:t>
      </w:r>
      <w:r w:rsidRPr="00ED4F7A">
        <w:t>to be held in 1957 to elect new National Assemblies; from</w:t>
      </w:r>
      <w:r w:rsidR="00B8274F">
        <w:t xml:space="preserve"> </w:t>
      </w:r>
      <w:r w:rsidRPr="00ED4F7A">
        <w:t>the time he formally appointed Hands of the Cause until his death</w:t>
      </w:r>
      <w:r w:rsidR="00B8274F">
        <w:t xml:space="preserve"> </w:t>
      </w:r>
      <w:r w:rsidRPr="00ED4F7A">
        <w:t>he constantly used them for this purpose.  In 1957, exactly four</w:t>
      </w:r>
      <w:r w:rsidR="00B8274F">
        <w:t xml:space="preserve"> </w:t>
      </w:r>
      <w:r w:rsidRPr="00ED4F7A">
        <w:t>months before he passed away, Shoghi Effendi, in a lengthy cable,</w:t>
      </w:r>
      <w:r w:rsidR="00B8274F">
        <w:t xml:space="preserve"> </w:t>
      </w:r>
      <w:r w:rsidRPr="00ED4F7A">
        <w:t xml:space="preserve">informed the believers that the </w:t>
      </w:r>
      <w:r w:rsidR="00E12B0F">
        <w:t>“</w:t>
      </w:r>
      <w:r w:rsidRPr="00ED4F7A">
        <w:t>triumphant consummation series</w:t>
      </w:r>
      <w:r w:rsidR="00B8274F">
        <w:t xml:space="preserve"> </w:t>
      </w:r>
      <w:r w:rsidRPr="00ED4F7A">
        <w:t>historic enterprises</w:t>
      </w:r>
      <w:r w:rsidR="00E12B0F">
        <w:t>”</w:t>
      </w:r>
      <w:r w:rsidRPr="00ED4F7A">
        <w:t xml:space="preserve"> and the </w:t>
      </w:r>
      <w:r w:rsidR="00E12B0F">
        <w:t>“</w:t>
      </w:r>
      <w:r w:rsidRPr="00ED4F7A">
        <w:t>evidences increasing hostility without</w:t>
      </w:r>
      <w:r w:rsidR="00E12B0F">
        <w:t>”</w:t>
      </w:r>
      <w:r w:rsidR="00B8274F">
        <w:t xml:space="preserve"> </w:t>
      </w:r>
      <w:r w:rsidRPr="00ED4F7A">
        <w:t xml:space="preserve">and </w:t>
      </w:r>
      <w:r w:rsidR="00E12B0F">
        <w:t>“</w:t>
      </w:r>
      <w:r w:rsidRPr="00ED4F7A">
        <w:t>persistent machinations within</w:t>
      </w:r>
      <w:r w:rsidR="00E12B0F">
        <w:t>”</w:t>
      </w:r>
      <w:r w:rsidRPr="00ED4F7A">
        <w:t xml:space="preserve"> foreshadowing </w:t>
      </w:r>
      <w:r w:rsidR="00E12B0F">
        <w:t>“</w:t>
      </w:r>
      <w:r w:rsidRPr="00ED4F7A">
        <w:t>dire</w:t>
      </w:r>
      <w:r w:rsidR="00B8274F">
        <w:t xml:space="preserve"> </w:t>
      </w:r>
      <w:r w:rsidRPr="00ED4F7A">
        <w:t>contests destined range Army Light forces darkness both secular</w:t>
      </w:r>
      <w:r w:rsidR="00B8274F">
        <w:t xml:space="preserve"> </w:t>
      </w:r>
      <w:r w:rsidRPr="00ED4F7A">
        <w:t>religious</w:t>
      </w:r>
      <w:r w:rsidR="00E12B0F">
        <w:t>”</w:t>
      </w:r>
      <w:r w:rsidRPr="00ED4F7A">
        <w:t xml:space="preserve"> necessitated a closer association between the Hands in</w:t>
      </w:r>
      <w:r w:rsidR="00B8274F">
        <w:t xml:space="preserve"> </w:t>
      </w:r>
      <w:r w:rsidRPr="00ED4F7A">
        <w:t>five continents and the National Assemblies to jointly investigate</w:t>
      </w:r>
      <w:r w:rsidR="00B8274F">
        <w:t xml:space="preserve"> </w:t>
      </w:r>
      <w:r w:rsidRPr="00ED4F7A">
        <w:t xml:space="preserve">the </w:t>
      </w:r>
      <w:r w:rsidR="00E12B0F">
        <w:t>“</w:t>
      </w:r>
      <w:r w:rsidRPr="00ED4F7A">
        <w:t>nefarious activities internal enemies adoption wise effective</w:t>
      </w:r>
      <w:r w:rsidR="00B8274F">
        <w:t xml:space="preserve"> </w:t>
      </w:r>
      <w:r w:rsidRPr="00ED4F7A">
        <w:t>measures counteract their treacherous schemes</w:t>
      </w:r>
      <w:r w:rsidR="00E12B0F">
        <w:t>”</w:t>
      </w:r>
      <w:r w:rsidRPr="00ED4F7A">
        <w:t xml:space="preserve"> in order to protect</w:t>
      </w:r>
      <w:r w:rsidR="00B8274F">
        <w:t xml:space="preserve"> </w:t>
      </w:r>
      <w:r w:rsidRPr="00ED4F7A">
        <w:t>the mass of the believers and to arrest the spread of the evil</w:t>
      </w:r>
      <w:r w:rsidR="00B8274F">
        <w:t xml:space="preserve"> </w:t>
      </w:r>
      <w:r w:rsidRPr="00ED4F7A">
        <w:t>influence of these enemies.  At the beginning of this cable Shoghi</w:t>
      </w:r>
      <w:r w:rsidR="00B8274F">
        <w:t xml:space="preserve"> </w:t>
      </w:r>
      <w:r w:rsidRPr="00ED4F7A">
        <w:t>Effendi points out that the Hands, in addition to their newly</w:t>
      </w:r>
      <w:r w:rsidR="00B8274F">
        <w:t xml:space="preserve"> </w:t>
      </w:r>
      <w:r w:rsidRPr="00ED4F7A">
        <w:t>assumed responsibility of assisting the National Spiritual Assemblies</w:t>
      </w:r>
      <w:r w:rsidR="00B8274F">
        <w:t xml:space="preserve"> </w:t>
      </w:r>
      <w:r w:rsidRPr="00ED4F7A">
        <w:t>in the prosecution of the World Spiritual Crusade, must now</w:t>
      </w:r>
      <w:r w:rsidR="00B8274F">
        <w:t xml:space="preserve"> </w:t>
      </w:r>
      <w:r w:rsidRPr="00ED4F7A">
        <w:t xml:space="preserve">fulfil their </w:t>
      </w:r>
      <w:r w:rsidR="00E12B0F">
        <w:t>“</w:t>
      </w:r>
      <w:r w:rsidRPr="00ED4F7A">
        <w:t>primary obligation</w:t>
      </w:r>
      <w:r w:rsidR="00E12B0F">
        <w:t>”</w:t>
      </w:r>
      <w:r w:rsidRPr="00ED4F7A">
        <w:t xml:space="preserve"> of watching over and protecting</w:t>
      </w:r>
      <w:r w:rsidR="00B8274F">
        <w:t xml:space="preserve"> </w:t>
      </w:r>
      <w:r w:rsidRPr="00ED4F7A">
        <w:t xml:space="preserve">the </w:t>
      </w:r>
      <w:r w:rsidR="00B51DB0" w:rsidRPr="00ED4F7A">
        <w:t>Bahá’í</w:t>
      </w:r>
      <w:r w:rsidRPr="00ED4F7A">
        <w:t xml:space="preserve"> World Community, in close collaboration with the</w:t>
      </w:r>
      <w:r w:rsidR="00B8274F">
        <w:t xml:space="preserve"> </w:t>
      </w:r>
      <w:r w:rsidRPr="00ED4F7A">
        <w:t>National Assemblies.  He ends this portentous message with these</w:t>
      </w:r>
      <w:r w:rsidR="00B8274F">
        <w:t xml:space="preserve"> </w:t>
      </w:r>
      <w:r w:rsidRPr="00ED4F7A">
        <w:t>words</w:t>
      </w:r>
      <w:r w:rsidR="006F4CEF" w:rsidRPr="00ED4F7A">
        <w:t xml:space="preserve">:  </w:t>
      </w:r>
      <w:r w:rsidR="00E12B0F">
        <w:t>“</w:t>
      </w:r>
      <w:r w:rsidRPr="00ED4F7A">
        <w:t>Call upon Hands National Assemblies each continent</w:t>
      </w:r>
      <w:r w:rsidR="00B8274F">
        <w:t xml:space="preserve"> </w:t>
      </w:r>
      <w:r w:rsidRPr="00ED4F7A">
        <w:t>separately establish henceforth direct contact deliberate whenever</w:t>
      </w:r>
      <w:r w:rsidR="00B8274F">
        <w:t xml:space="preserve"> </w:t>
      </w:r>
      <w:r w:rsidRPr="00ED4F7A">
        <w:t>feasible frequently as possible exchange reports to be submitted</w:t>
      </w:r>
      <w:r w:rsidR="00B8274F">
        <w:t xml:space="preserve"> </w:t>
      </w:r>
      <w:r w:rsidRPr="00ED4F7A">
        <w:t>by their respective Auxiliary Boards National Committees exercise</w:t>
      </w:r>
      <w:r w:rsidR="00B8274F">
        <w:t xml:space="preserve"> </w:t>
      </w:r>
      <w:r w:rsidRPr="00ED4F7A">
        <w:t>unrelaxing vigilance carry ou</w:t>
      </w:r>
      <w:r w:rsidR="003440A4">
        <w:t>t</w:t>
      </w:r>
      <w:r w:rsidRPr="00ED4F7A">
        <w:t xml:space="preserve"> unflinchingly sacred inescapable</w:t>
      </w:r>
      <w:r w:rsidR="00B8274F">
        <w:t xml:space="preserve"> </w:t>
      </w:r>
      <w:r w:rsidRPr="00ED4F7A">
        <w:t>duties.  Security precious Faith preservation spiritual health</w:t>
      </w:r>
      <w:r w:rsidR="00B8274F">
        <w:t xml:space="preserve"> </w:t>
      </w:r>
      <w:r w:rsidR="00B51DB0" w:rsidRPr="00ED4F7A">
        <w:t>Bahá’í</w:t>
      </w:r>
      <w:r w:rsidRPr="00ED4F7A">
        <w:t xml:space="preserve"> Communities vitality faith its individual members proper</w:t>
      </w:r>
    </w:p>
    <w:p w:rsidR="00B8274F" w:rsidRDefault="00B8274F">
      <w:pPr>
        <w:widowControl/>
        <w:kinsoku/>
        <w:overflowPunct/>
        <w:textAlignment w:val="auto"/>
      </w:pPr>
      <w:r>
        <w:br w:type="page"/>
      </w:r>
    </w:p>
    <w:p w:rsidR="002F57E9" w:rsidRPr="00ED4F7A" w:rsidRDefault="002F57E9" w:rsidP="00B8274F">
      <w:pPr>
        <w:pStyle w:val="Textcts"/>
      </w:pPr>
      <w:r w:rsidRPr="00ED4F7A">
        <w:t>functioning its laboriously erected institutions fruition its world</w:t>
      </w:r>
      <w:r w:rsidR="00641A32">
        <w:t>-</w:t>
      </w:r>
      <w:r w:rsidRPr="00ED4F7A">
        <w:t>wide</w:t>
      </w:r>
      <w:r w:rsidR="00B8274F">
        <w:t xml:space="preserve"> </w:t>
      </w:r>
      <w:r w:rsidRPr="00ED4F7A">
        <w:t>enterprises fulfilment its ultimate destiny all directly</w:t>
      </w:r>
      <w:r w:rsidR="00B8274F">
        <w:t xml:space="preserve"> </w:t>
      </w:r>
      <w:r w:rsidRPr="00ED4F7A">
        <w:t>dependent befitting discharge weighty responsibilities now resting</w:t>
      </w:r>
      <w:r w:rsidR="00B8274F">
        <w:t xml:space="preserve"> </w:t>
      </w:r>
      <w:r w:rsidRPr="00ED4F7A">
        <w:t>members these two institutions occupying with Universal House</w:t>
      </w:r>
      <w:r w:rsidR="00B8274F">
        <w:t xml:space="preserve"> </w:t>
      </w:r>
      <w:r w:rsidRPr="00ED4F7A">
        <w:t>Justice next institution Guardianship foremost rank divinely</w:t>
      </w:r>
      <w:r w:rsidR="00B8274F">
        <w:t xml:space="preserve"> </w:t>
      </w:r>
      <w:r w:rsidRPr="00ED4F7A">
        <w:t xml:space="preserve">ordained administrative hierarchy World Order </w:t>
      </w:r>
      <w:r w:rsidR="005F13F7" w:rsidRPr="00ED4F7A">
        <w:t>Bahá’u’lláh</w:t>
      </w:r>
      <w:r w:rsidRPr="00ED4F7A">
        <w:t>.</w:t>
      </w:r>
      <w:r w:rsidR="00E12B0F">
        <w:t>”</w:t>
      </w:r>
    </w:p>
    <w:p w:rsidR="00B8274F" w:rsidRDefault="002F57E9" w:rsidP="00641A32">
      <w:pPr>
        <w:pStyle w:val="Text"/>
      </w:pPr>
      <w:r w:rsidRPr="00ED4F7A">
        <w:t>The last great message of Shoghi Effendi’s life</w:t>
      </w:r>
      <w:r w:rsidR="005F13F7" w:rsidRPr="00ED4F7A">
        <w:t>—</w:t>
      </w:r>
      <w:r w:rsidRPr="00ED4F7A">
        <w:t>dated October,</w:t>
      </w:r>
      <w:r w:rsidR="00B8274F">
        <w:t xml:space="preserve"> </w:t>
      </w:r>
      <w:r w:rsidRPr="00ED4F7A">
        <w:t>but actually conceived in August</w:t>
      </w:r>
      <w:r w:rsidR="005F13F7" w:rsidRPr="00ED4F7A">
        <w:t>—</w:t>
      </w:r>
      <w:r w:rsidRPr="00ED4F7A">
        <w:t>again reinforced the significance</w:t>
      </w:r>
      <w:r w:rsidR="00B8274F">
        <w:t xml:space="preserve"> </w:t>
      </w:r>
      <w:r w:rsidRPr="00ED4F7A">
        <w:t>and importance of the institution of the Hands of the Cause.</w:t>
      </w:r>
      <w:r w:rsidR="00B8274F">
        <w:t xml:space="preserve">  </w:t>
      </w:r>
      <w:r w:rsidRPr="00ED4F7A">
        <w:t>In it Shoghi Effendi not only appointed his last contingent of</w:t>
      </w:r>
      <w:r w:rsidR="00B8274F">
        <w:t xml:space="preserve"> </w:t>
      </w:r>
      <w:r w:rsidRPr="00ED4F7A">
        <w:t>Hands but took the highly significant step of inaugurating a further</w:t>
      </w:r>
      <w:r w:rsidR="00B8274F">
        <w:t xml:space="preserve"> </w:t>
      </w:r>
      <w:r w:rsidRPr="00ED4F7A">
        <w:t>Auxiliary Board in each continent</w:t>
      </w:r>
      <w:r w:rsidR="006F4CEF" w:rsidRPr="00ED4F7A">
        <w:t xml:space="preserve">:  </w:t>
      </w:r>
      <w:r w:rsidR="00E12B0F">
        <w:t>“</w:t>
      </w:r>
      <w:r w:rsidRPr="00ED4F7A">
        <w:t>This latest addition to the</w:t>
      </w:r>
      <w:r w:rsidR="00B8274F">
        <w:t xml:space="preserve"> </w:t>
      </w:r>
      <w:r w:rsidRPr="00ED4F7A">
        <w:t>band of the high-ranking officers of a fast evolving World Administrative</w:t>
      </w:r>
      <w:r w:rsidR="00B8274F">
        <w:t xml:space="preserve"> </w:t>
      </w:r>
      <w:r w:rsidRPr="00ED4F7A">
        <w:t>Order, involving a further expansion of the august institution</w:t>
      </w:r>
      <w:r w:rsidR="00B8274F">
        <w:t xml:space="preserve"> </w:t>
      </w:r>
      <w:r w:rsidRPr="00ED4F7A">
        <w:t xml:space="preserve">of the Hands of the Cause of </w:t>
      </w:r>
      <w:r w:rsidR="00641A32">
        <w:t>G</w:t>
      </w:r>
      <w:r w:rsidRPr="00ED4F7A">
        <w:t>od, calls for, in view of the</w:t>
      </w:r>
      <w:r w:rsidR="00B8274F">
        <w:t xml:space="preserve"> </w:t>
      </w:r>
      <w:r w:rsidRPr="00ED4F7A">
        <w:t>recent assumption by them of their sacred responsibility as protectors</w:t>
      </w:r>
      <w:r w:rsidR="00B8274F">
        <w:t xml:space="preserve"> </w:t>
      </w:r>
      <w:r w:rsidRPr="00ED4F7A">
        <w:t xml:space="preserve">of the </w:t>
      </w:r>
      <w:r w:rsidR="00641A32">
        <w:t>F</w:t>
      </w:r>
      <w:r w:rsidRPr="00ED4F7A">
        <w:t>aith, the appointment by these same Hands, in each</w:t>
      </w:r>
      <w:r w:rsidR="00B8274F">
        <w:t xml:space="preserve"> </w:t>
      </w:r>
      <w:r w:rsidRPr="00ED4F7A">
        <w:t>continent separately, of an additional Auxiliary Board, equal in</w:t>
      </w:r>
      <w:r w:rsidR="00B8274F">
        <w:t xml:space="preserve"> </w:t>
      </w:r>
      <w:r w:rsidRPr="00ED4F7A">
        <w:t>membership to the existing one, and charge</w:t>
      </w:r>
      <w:r w:rsidR="00641A32">
        <w:t>d</w:t>
      </w:r>
      <w:r w:rsidRPr="00ED4F7A">
        <w:t xml:space="preserve"> with the specific duty</w:t>
      </w:r>
      <w:r w:rsidR="00B8274F">
        <w:t xml:space="preserve"> </w:t>
      </w:r>
      <w:r w:rsidRPr="00ED4F7A">
        <w:t>of watching over the security of the Faith, thereby complementing</w:t>
      </w:r>
      <w:r w:rsidR="00B8274F">
        <w:t xml:space="preserve"> </w:t>
      </w:r>
      <w:r w:rsidRPr="00ED4F7A">
        <w:t>the function of the original Board, whose duty will henceforth be</w:t>
      </w:r>
      <w:r w:rsidR="00B8274F">
        <w:t xml:space="preserve"> </w:t>
      </w:r>
      <w:r w:rsidRPr="00ED4F7A">
        <w:t>exclusively concerned with assisting the prosecution of the Ten</w:t>
      </w:r>
      <w:r w:rsidR="00B8274F">
        <w:t xml:space="preserve"> </w:t>
      </w:r>
      <w:r w:rsidRPr="00ED4F7A">
        <w:t>Year Plan.</w:t>
      </w:r>
      <w:r w:rsidR="00E12B0F">
        <w:t>”</w:t>
      </w:r>
    </w:p>
    <w:p w:rsidR="00B8274F" w:rsidRDefault="002F57E9" w:rsidP="00B8274F">
      <w:pPr>
        <w:pStyle w:val="Text"/>
      </w:pPr>
      <w:r w:rsidRPr="00ED4F7A">
        <w:t xml:space="preserve">It is almost impossible to imagine what state the </w:t>
      </w:r>
      <w:r w:rsidR="00B51DB0" w:rsidRPr="00ED4F7A">
        <w:t>Bahá’í</w:t>
      </w:r>
      <w:r w:rsidRPr="00ED4F7A">
        <w:t xml:space="preserve"> world</w:t>
      </w:r>
      <w:r w:rsidR="00B8274F">
        <w:t xml:space="preserve"> </w:t>
      </w:r>
      <w:r w:rsidRPr="00ED4F7A">
        <w:t>would have been plunged into after Shoghi Effendi’s death if he</w:t>
      </w:r>
      <w:r w:rsidR="00B8274F">
        <w:t xml:space="preserve"> </w:t>
      </w:r>
      <w:r w:rsidRPr="00ED4F7A">
        <w:t>had not referred in these terms to the Hands of the Cause, and if</w:t>
      </w:r>
      <w:r w:rsidR="00B8274F">
        <w:t xml:space="preserve"> </w:t>
      </w:r>
      <w:r w:rsidRPr="00ED4F7A">
        <w:t>he had not so clearly charged the National Assemblies to collaborate</w:t>
      </w:r>
      <w:r w:rsidR="00B8274F">
        <w:t xml:space="preserve"> </w:t>
      </w:r>
      <w:r w:rsidRPr="00ED4F7A">
        <w:t>with the Hands in their primary function as protectors of the</w:t>
      </w:r>
      <w:r w:rsidR="00B8274F">
        <w:t xml:space="preserve"> </w:t>
      </w:r>
      <w:r w:rsidRPr="00ED4F7A">
        <w:t>Faith.  Can we not discern, in these last messages, a black cloud the</w:t>
      </w:r>
      <w:r w:rsidR="00B8274F">
        <w:t xml:space="preserve"> </w:t>
      </w:r>
      <w:r w:rsidRPr="00ED4F7A">
        <w:t>size of a man’s hand on the horizon?</w:t>
      </w:r>
    </w:p>
    <w:p w:rsidR="002F57E9" w:rsidRPr="00ED4F7A" w:rsidRDefault="002F57E9" w:rsidP="00B8274F">
      <w:pPr>
        <w:pStyle w:val="Text"/>
      </w:pPr>
      <w:r w:rsidRPr="00ED4F7A">
        <w:t>It was the duty and right of Shoghi Effendi, explicitly stated in</w:t>
      </w:r>
      <w:r w:rsidR="00B8274F">
        <w:t xml:space="preserve"> </w:t>
      </w:r>
      <w:r w:rsidRPr="00ED4F7A">
        <w:t>the Master’s Will, to appoint the Hands of the Cause.  With one</w:t>
      </w:r>
      <w:r w:rsidR="00B8274F">
        <w:t xml:space="preserve"> </w:t>
      </w:r>
      <w:r w:rsidRPr="00ED4F7A">
        <w:t>exception he made only posthumous appointments during the first</w:t>
      </w:r>
      <w:r w:rsidR="00B8274F">
        <w:t xml:space="preserve"> </w:t>
      </w:r>
      <w:r w:rsidRPr="00ED4F7A">
        <w:t>thirty years of his ministry.  It was the highest honour he could confer</w:t>
      </w:r>
      <w:r w:rsidR="00B8274F">
        <w:t xml:space="preserve"> </w:t>
      </w:r>
      <w:r w:rsidRPr="00ED4F7A">
        <w:t xml:space="preserve">on a believer, living or dead, and he so named many </w:t>
      </w:r>
      <w:r w:rsidR="00B51DB0" w:rsidRPr="00ED4F7A">
        <w:t>Bahá’í</w:t>
      </w:r>
      <w:r w:rsidRPr="00ED4F7A">
        <w:t>s,</w:t>
      </w:r>
      <w:r w:rsidR="00B8274F">
        <w:t xml:space="preserve"> </w:t>
      </w:r>
      <w:r w:rsidRPr="00ED4F7A">
        <w:t>East and West, after their death; the most outstanding of these was</w:t>
      </w:r>
      <w:r w:rsidR="00B8274F">
        <w:t xml:space="preserve"> </w:t>
      </w:r>
      <w:r w:rsidRPr="00ED4F7A">
        <w:t>Martha Root, whom he characterized as the foremost Hand raised</w:t>
      </w:r>
      <w:r w:rsidR="00B8274F">
        <w:t xml:space="preserve"> </w:t>
      </w:r>
      <w:r w:rsidRPr="00ED4F7A">
        <w:t>up in the first century of the Faith since the inception of its Formative</w:t>
      </w:r>
      <w:r w:rsidR="00B8274F">
        <w:t xml:space="preserve"> </w:t>
      </w:r>
      <w:r w:rsidRPr="00ED4F7A">
        <w:t>Age.  The one exception was Amelia Collins.  He cabled her on</w:t>
      </w:r>
      <w:r w:rsidR="00B8274F">
        <w:t xml:space="preserve"> </w:t>
      </w:r>
      <w:r w:rsidRPr="00ED4F7A">
        <w:t>22 November 1946</w:t>
      </w:r>
      <w:r w:rsidR="006F4CEF" w:rsidRPr="00ED4F7A">
        <w:t xml:space="preserve">:  </w:t>
      </w:r>
      <w:r w:rsidR="00E12B0F">
        <w:t>“</w:t>
      </w:r>
      <w:r w:rsidRPr="00ED4F7A">
        <w:t>Your magnificent international services exemplary</w:t>
      </w:r>
      <w:r w:rsidR="00B8274F">
        <w:t xml:space="preserve"> </w:t>
      </w:r>
      <w:r w:rsidRPr="00ED4F7A">
        <w:t>devotion and now this signal service impel me inform you</w:t>
      </w:r>
    </w:p>
    <w:p w:rsidR="00B8274F" w:rsidRDefault="00B8274F">
      <w:pPr>
        <w:widowControl/>
        <w:kinsoku/>
        <w:overflowPunct/>
        <w:textAlignment w:val="auto"/>
      </w:pPr>
      <w:r>
        <w:br w:type="page"/>
      </w:r>
    </w:p>
    <w:p w:rsidR="002F57E9" w:rsidRPr="00ED4F7A" w:rsidRDefault="002F57E9" w:rsidP="00B8274F">
      <w:pPr>
        <w:pStyle w:val="Textcts"/>
      </w:pPr>
      <w:r w:rsidRPr="00ED4F7A">
        <w:t xml:space="preserve">your elevation rank Hand Cause </w:t>
      </w:r>
      <w:r w:rsidR="005F13F7" w:rsidRPr="00ED4F7A">
        <w:t>Bahá’u’lláh</w:t>
      </w:r>
      <w:r w:rsidRPr="00ED4F7A">
        <w:t>.  You are first be told</w:t>
      </w:r>
      <w:r w:rsidR="00B8274F">
        <w:t xml:space="preserve"> </w:t>
      </w:r>
      <w:r w:rsidRPr="00ED4F7A">
        <w:t>this honour in lifetime.  As to time announcement leave it my discretion</w:t>
      </w:r>
      <w:r w:rsidR="00E12B0F">
        <w:t>”</w:t>
      </w:r>
      <w:r w:rsidRPr="00ED4F7A">
        <w:t>.</w:t>
      </w:r>
      <w:r w:rsidR="00B8274F">
        <w:t xml:space="preserve">  </w:t>
      </w:r>
      <w:r w:rsidRPr="00ED4F7A">
        <w:t>It was the custom of Shoghi Effendi to inform each Hand</w:t>
      </w:r>
      <w:r w:rsidR="00B8274F">
        <w:t xml:space="preserve"> </w:t>
      </w:r>
      <w:r w:rsidRPr="00ED4F7A">
        <w:t>of his elevation to this position at the time he made public his</w:t>
      </w:r>
      <w:r w:rsidR="00B8274F">
        <w:t xml:space="preserve"> </w:t>
      </w:r>
      <w:r w:rsidRPr="00ED4F7A">
        <w:t>choice.  Three of them, Fred Schopflocher and Musa Banani, who</w:t>
      </w:r>
      <w:r w:rsidR="00B8274F">
        <w:t xml:space="preserve"> </w:t>
      </w:r>
      <w:r w:rsidRPr="00ED4F7A">
        <w:t>were in Haifa as pilgrims at the time he made his announcement,</w:t>
      </w:r>
      <w:r w:rsidR="00B8274F">
        <w:t xml:space="preserve"> </w:t>
      </w:r>
      <w:r w:rsidRPr="00ED4F7A">
        <w:t>and myself, he informed to our faces.  To try to describe with what</w:t>
      </w:r>
      <w:r w:rsidR="00B8274F">
        <w:t xml:space="preserve"> </w:t>
      </w:r>
      <w:r w:rsidRPr="00ED4F7A">
        <w:t>feelings of stupefaction, of unworthiness and awe the news of this</w:t>
      </w:r>
      <w:r w:rsidR="00B8274F">
        <w:t xml:space="preserve"> </w:t>
      </w:r>
      <w:r w:rsidRPr="00ED4F7A">
        <w:t>honour overwhelmed the recipients of it would be impossible.</w:t>
      </w:r>
      <w:r w:rsidR="00B8274F">
        <w:t xml:space="preserve">  </w:t>
      </w:r>
      <w:r w:rsidRPr="00ED4F7A">
        <w:t>Each heart received it as a shaft that aroused an even greater love</w:t>
      </w:r>
      <w:r w:rsidR="00B8274F">
        <w:t xml:space="preserve"> </w:t>
      </w:r>
      <w:r w:rsidRPr="00ED4F7A">
        <w:t>for and loyalty to the Guardian than that heart had ever held</w:t>
      </w:r>
      <w:r w:rsidR="00B8274F">
        <w:t xml:space="preserve"> </w:t>
      </w:r>
      <w:r w:rsidRPr="00ED4F7A">
        <w:t>before.</w:t>
      </w:r>
    </w:p>
    <w:p w:rsidR="00B8274F" w:rsidRDefault="002F57E9" w:rsidP="00B8274F">
      <w:pPr>
        <w:pStyle w:val="Text"/>
      </w:pPr>
      <w:r w:rsidRPr="00ED4F7A">
        <w:t>The long years of preparation</w:t>
      </w:r>
      <w:r w:rsidR="005F13F7" w:rsidRPr="00ED4F7A">
        <w:t>—</w:t>
      </w:r>
      <w:r w:rsidRPr="00ED4F7A">
        <w:t xml:space="preserve">outside in the body of the </w:t>
      </w:r>
      <w:r w:rsidR="00B51DB0" w:rsidRPr="00ED4F7A">
        <w:t>Bahá’í</w:t>
      </w:r>
      <w:r w:rsidR="00B8274F">
        <w:t xml:space="preserve"> </w:t>
      </w:r>
      <w:r w:rsidRPr="00ED4F7A">
        <w:t>world through the erection of the machinery of the Administrative</w:t>
      </w:r>
      <w:r w:rsidR="00B8274F">
        <w:t xml:space="preserve"> </w:t>
      </w:r>
      <w:r w:rsidRPr="00ED4F7A">
        <w:t>Order, inside its heart through the erection of the superstructure</w:t>
      </w:r>
      <w:r w:rsidR="00B8274F">
        <w:t xml:space="preserve"> </w:t>
      </w:r>
      <w:r w:rsidRPr="00ED4F7A">
        <w:t xml:space="preserve">of the Shrine of the </w:t>
      </w:r>
      <w:r w:rsidR="008D1DE3" w:rsidRPr="00ED4F7A">
        <w:t>Báb</w:t>
      </w:r>
      <w:r w:rsidRPr="00ED4F7A">
        <w:t xml:space="preserve"> and the general consolidation of the World</w:t>
      </w:r>
      <w:r w:rsidR="00B8274F">
        <w:t xml:space="preserve"> </w:t>
      </w:r>
      <w:r w:rsidRPr="00ED4F7A">
        <w:t>Centre</w:t>
      </w:r>
      <w:r w:rsidR="005F13F7" w:rsidRPr="00ED4F7A">
        <w:t>—</w:t>
      </w:r>
      <w:r w:rsidRPr="00ED4F7A">
        <w:t>had involved the creation of a Spot suitable to form the</w:t>
      </w:r>
      <w:r w:rsidR="00B8274F">
        <w:t xml:space="preserve"> </w:t>
      </w:r>
      <w:r w:rsidR="00E12B0F">
        <w:t>“</w:t>
      </w:r>
      <w:r w:rsidRPr="00ED4F7A">
        <w:t>focal centre</w:t>
      </w:r>
      <w:r w:rsidR="00E12B0F">
        <w:t>”</w:t>
      </w:r>
      <w:r w:rsidRPr="00ED4F7A">
        <w:t>, as Shoghi Effendi termed it, of the mightiest institutions</w:t>
      </w:r>
      <w:r w:rsidR="00B8274F">
        <w:t xml:space="preserve"> </w:t>
      </w:r>
      <w:r w:rsidRPr="00ED4F7A">
        <w:t>of the Faith.  This Spot was no less than the resting-places</w:t>
      </w:r>
      <w:r w:rsidR="00B8274F">
        <w:t xml:space="preserve"> </w:t>
      </w:r>
      <w:r w:rsidRPr="00ED4F7A">
        <w:t xml:space="preserve">of the mother, sister and brother of </w:t>
      </w:r>
      <w:r w:rsidR="00A372AD" w:rsidRPr="00ED4F7A">
        <w:t>‘Abdu’l-Bahá</w:t>
      </w:r>
      <w:r w:rsidRPr="00ED4F7A">
        <w:t xml:space="preserve">, those </w:t>
      </w:r>
      <w:r w:rsidR="00E12B0F">
        <w:t>“</w:t>
      </w:r>
      <w:r w:rsidRPr="00ED4F7A">
        <w:t>three incomparably</w:t>
      </w:r>
      <w:r w:rsidR="00B8274F">
        <w:t xml:space="preserve"> </w:t>
      </w:r>
      <w:r w:rsidRPr="00ED4F7A">
        <w:t>precious souls</w:t>
      </w:r>
      <w:r w:rsidR="00E12B0F">
        <w:t>”</w:t>
      </w:r>
      <w:r w:rsidRPr="00ED4F7A">
        <w:t xml:space="preserve">, as he called them, </w:t>
      </w:r>
      <w:r w:rsidR="00E12B0F">
        <w:t>“</w:t>
      </w:r>
      <w:r w:rsidRPr="00ED4F7A">
        <w:t>who, next to the</w:t>
      </w:r>
      <w:r w:rsidR="00B8274F">
        <w:t xml:space="preserve"> </w:t>
      </w:r>
      <w:r w:rsidRPr="00ED4F7A">
        <w:t>three Central Figures of our Faith, tower in rank above the vast</w:t>
      </w:r>
      <w:r w:rsidR="00B8274F">
        <w:t xml:space="preserve"> </w:t>
      </w:r>
      <w:r w:rsidRPr="00ED4F7A">
        <w:t>multitude of the heroes, Letters, martyrs, hands, teachers and</w:t>
      </w:r>
      <w:r w:rsidR="00B8274F">
        <w:t xml:space="preserve"> </w:t>
      </w:r>
      <w:r w:rsidRPr="00ED4F7A">
        <w:t xml:space="preserve">administrators of the Cause of </w:t>
      </w:r>
      <w:r w:rsidR="005F13F7" w:rsidRPr="00ED4F7A">
        <w:t>Bahá’u’lláh</w:t>
      </w:r>
      <w:r w:rsidRPr="00ED4F7A">
        <w:t>.</w:t>
      </w:r>
      <w:r w:rsidR="00E12B0F">
        <w:t>”</w:t>
      </w:r>
    </w:p>
    <w:p w:rsidR="002F57E9" w:rsidRPr="00ED4F7A" w:rsidRDefault="002F57E9" w:rsidP="00B8274F">
      <w:pPr>
        <w:pStyle w:val="Text"/>
      </w:pPr>
      <w:r w:rsidRPr="00ED4F7A">
        <w:t>It had long been the desire of the Greatest Holy Leaf to lie near</w:t>
      </w:r>
      <w:r w:rsidR="00B8274F">
        <w:t xml:space="preserve"> </w:t>
      </w:r>
      <w:r w:rsidRPr="00ED4F7A">
        <w:t>her mother, who was buried in</w:t>
      </w:r>
      <w:r w:rsidR="00A372AD" w:rsidRPr="00ED4F7A">
        <w:rPr>
          <w:rFonts w:eastAsia="MS Mincho"/>
        </w:rPr>
        <w:t xml:space="preserve"> ‘Akk</w:t>
      </w:r>
      <w:r w:rsidR="00A372AD" w:rsidRPr="00ED4F7A">
        <w:t>á</w:t>
      </w:r>
      <w:r w:rsidRPr="00ED4F7A">
        <w:t xml:space="preserve">, as was her brother, </w:t>
      </w:r>
      <w:r w:rsidR="00B8274F" w:rsidRPr="00ED4F7A">
        <w:t>Mihdí</w:t>
      </w:r>
      <w:r w:rsidRPr="00ED4F7A">
        <w:t>.</w:t>
      </w:r>
      <w:r w:rsidR="00B8274F">
        <w:t xml:space="preserve">  </w:t>
      </w:r>
      <w:r w:rsidRPr="00ED4F7A">
        <w:t xml:space="preserve">But when </w:t>
      </w:r>
      <w:r w:rsidR="00B8274F" w:rsidRPr="00ED4F7A">
        <w:t>Bahíyyih</w:t>
      </w:r>
      <w:r w:rsidRPr="00ED4F7A">
        <w:t xml:space="preserve"> </w:t>
      </w:r>
      <w:r w:rsidR="00D9245B" w:rsidRPr="00ED4F7A">
        <w:rPr>
          <w:u w:val="single"/>
        </w:rPr>
        <w:t>Kh</w:t>
      </w:r>
      <w:r w:rsidR="00D9245B" w:rsidRPr="00ED4F7A">
        <w:t>ánum</w:t>
      </w:r>
      <w:r w:rsidRPr="00ED4F7A">
        <w:t xml:space="preserve"> passed away in 1932 she had been</w:t>
      </w:r>
      <w:r w:rsidR="00B8274F">
        <w:t xml:space="preserve"> </w:t>
      </w:r>
      <w:r w:rsidRPr="00ED4F7A">
        <w:t xml:space="preserve">befittingly interred on </w:t>
      </w:r>
      <w:r w:rsidR="004D43A6">
        <w:t xml:space="preserve">Mt. </w:t>
      </w:r>
      <w:r w:rsidRPr="00ED4F7A">
        <w:t xml:space="preserve">Carmel near the Shrine of the </w:t>
      </w:r>
      <w:r w:rsidR="008D1DE3" w:rsidRPr="00ED4F7A">
        <w:t>Báb</w:t>
      </w:r>
      <w:r w:rsidRPr="00ED4F7A">
        <w:t>.</w:t>
      </w:r>
      <w:r w:rsidR="00B8274F">
        <w:t xml:space="preserve">  </w:t>
      </w:r>
      <w:r w:rsidRPr="00ED4F7A">
        <w:t>Shoghi Effendi conceived the idea of transferring the remains of</w:t>
      </w:r>
      <w:r w:rsidR="00B8274F">
        <w:t xml:space="preserve"> </w:t>
      </w:r>
      <w:r w:rsidRPr="00ED4F7A">
        <w:t>her mother and brother, so unsuitably buried in</w:t>
      </w:r>
      <w:r w:rsidR="00A372AD" w:rsidRPr="00ED4F7A">
        <w:rPr>
          <w:rFonts w:eastAsia="MS Mincho"/>
        </w:rPr>
        <w:t xml:space="preserve"> ‘Akk</w:t>
      </w:r>
      <w:r w:rsidR="00A372AD" w:rsidRPr="00ED4F7A">
        <w:t>á</w:t>
      </w:r>
      <w:r w:rsidRPr="00ED4F7A">
        <w:t>, to the</w:t>
      </w:r>
      <w:r w:rsidR="00B8274F">
        <w:t xml:space="preserve"> </w:t>
      </w:r>
      <w:r w:rsidRPr="00ED4F7A">
        <w:t>vicinity of her resting-place and in 1939 he ordered in Italy twin</w:t>
      </w:r>
      <w:r w:rsidR="00B8274F">
        <w:t xml:space="preserve"> </w:t>
      </w:r>
      <w:r w:rsidRPr="00ED4F7A">
        <w:t>marble monuments, similar in style to the one he had erected over</w:t>
      </w:r>
      <w:r w:rsidR="00B8274F">
        <w:t xml:space="preserve"> </w:t>
      </w:r>
      <w:r w:rsidRPr="00ED4F7A">
        <w:t>her own grave.  Fortunately these reached Haifa safely in spite of</w:t>
      </w:r>
      <w:r w:rsidR="00B8274F">
        <w:t xml:space="preserve"> </w:t>
      </w:r>
      <w:r w:rsidRPr="00ED4F7A">
        <w:t xml:space="preserve">the war.  Far from being a simple procedure </w:t>
      </w:r>
      <w:r w:rsidR="00E12B0F">
        <w:t>“</w:t>
      </w:r>
      <w:r w:rsidRPr="00ED4F7A">
        <w:t>the consummation of</w:t>
      </w:r>
      <w:r w:rsidR="00B8274F">
        <w:t xml:space="preserve"> </w:t>
      </w:r>
      <w:r w:rsidRPr="00ED4F7A">
        <w:t>this long, this profoundly cherished hope</w:t>
      </w:r>
      <w:r w:rsidR="00E12B0F">
        <w:t>”</w:t>
      </w:r>
      <w:r w:rsidRPr="00ED4F7A">
        <w:t xml:space="preserve"> proved to be extremely</w:t>
      </w:r>
      <w:r w:rsidR="00B8274F">
        <w:t xml:space="preserve"> </w:t>
      </w:r>
      <w:r w:rsidRPr="00ED4F7A">
        <w:t>difficult.  I will quote from my own published account of these</w:t>
      </w:r>
      <w:r w:rsidR="00B8274F">
        <w:t xml:space="preserve"> </w:t>
      </w:r>
      <w:r w:rsidRPr="00ED4F7A">
        <w:t>events as I was, of course, present in Haifa at the time</w:t>
      </w:r>
      <w:r w:rsidR="006F4CEF" w:rsidRPr="00ED4F7A">
        <w:t xml:space="preserve">:  </w:t>
      </w:r>
      <w:r w:rsidR="00E12B0F">
        <w:t>“</w:t>
      </w:r>
      <w:r w:rsidRPr="00ED4F7A">
        <w:t>Whilst</w:t>
      </w:r>
      <w:r w:rsidR="00B8274F">
        <w:t xml:space="preserve"> </w:t>
      </w:r>
      <w:r w:rsidRPr="00ED4F7A">
        <w:t>their tombs were still in process of excavation from the solid rock</w:t>
      </w:r>
      <w:r w:rsidR="00B8274F">
        <w:t xml:space="preserve"> </w:t>
      </w:r>
      <w:r w:rsidRPr="00ED4F7A">
        <w:t>of the mountain, the Guardian had learned that the Covenant-breakers</w:t>
      </w:r>
      <w:r w:rsidR="00B8274F">
        <w:t xml:space="preserve"> </w:t>
      </w:r>
      <w:r w:rsidRPr="00ED4F7A">
        <w:t xml:space="preserve">were protesting against the right of the </w:t>
      </w:r>
      <w:r w:rsidR="00B51DB0" w:rsidRPr="00ED4F7A">
        <w:t>Bahá’í</w:t>
      </w:r>
      <w:r w:rsidRPr="00ED4F7A">
        <w:t>s to remove</w:t>
      </w:r>
      <w:r w:rsidR="00B8274F">
        <w:t xml:space="preserve"> </w:t>
      </w:r>
      <w:r w:rsidRPr="00ED4F7A">
        <w:t xml:space="preserve">the mother and brother of </w:t>
      </w:r>
      <w:r w:rsidR="00A372AD" w:rsidRPr="00ED4F7A">
        <w:t>‘Abdu’l-Bahá</w:t>
      </w:r>
      <w:r w:rsidRPr="00ED4F7A">
        <w:t xml:space="preserve"> to new graves, actually</w:t>
      </w:r>
    </w:p>
    <w:p w:rsidR="00B8274F" w:rsidRDefault="00B8274F">
      <w:pPr>
        <w:widowControl/>
        <w:kinsoku/>
        <w:overflowPunct/>
        <w:textAlignment w:val="auto"/>
      </w:pPr>
      <w:r>
        <w:br w:type="page"/>
      </w:r>
    </w:p>
    <w:p w:rsidR="002F57E9" w:rsidRPr="00ED4F7A" w:rsidRDefault="002F57E9" w:rsidP="00B8274F">
      <w:pPr>
        <w:pStyle w:val="Textcts"/>
      </w:pPr>
      <w:r w:rsidRPr="00ED4F7A">
        <w:t>having the temerity to represent to the government their so-called</w:t>
      </w:r>
      <w:r w:rsidR="00B8274F">
        <w:t xml:space="preserve"> </w:t>
      </w:r>
      <w:r w:rsidRPr="00ED4F7A">
        <w:t>claim as relatives of the deceased.  As soon, however, as the civil</w:t>
      </w:r>
      <w:r w:rsidR="00B8274F">
        <w:t xml:space="preserve"> </w:t>
      </w:r>
      <w:r w:rsidRPr="00ED4F7A">
        <w:t>authorities had the true state of facts made clear to them</w:t>
      </w:r>
      <w:r w:rsidR="005F13F7" w:rsidRPr="00ED4F7A">
        <w:t>—</w:t>
      </w:r>
      <w:r w:rsidRPr="00ED4F7A">
        <w:t>that</w:t>
      </w:r>
      <w:r w:rsidR="00B8274F">
        <w:t xml:space="preserve"> </w:t>
      </w:r>
      <w:r w:rsidRPr="00ED4F7A">
        <w:t>these same relatives had been the arch-enemies of the Master and</w:t>
      </w:r>
      <w:r w:rsidR="00B8274F">
        <w:t xml:space="preserve"> </w:t>
      </w:r>
      <w:r w:rsidRPr="00ED4F7A">
        <w:t xml:space="preserve">His family, had left the true Cause of </w:t>
      </w:r>
      <w:r w:rsidR="005F13F7" w:rsidRPr="00ED4F7A">
        <w:t>Bahá’u’lláh</w:t>
      </w:r>
      <w:r w:rsidRPr="00ED4F7A">
        <w:t xml:space="preserve"> to follow their</w:t>
      </w:r>
      <w:r w:rsidR="00B8274F">
        <w:t xml:space="preserve"> </w:t>
      </w:r>
      <w:r w:rsidRPr="00ED4F7A">
        <w:t xml:space="preserve">own devices, and had been denounced by </w:t>
      </w:r>
      <w:r w:rsidR="00A372AD" w:rsidRPr="00ED4F7A">
        <w:t>‘Abdu’l-Bahá</w:t>
      </w:r>
      <w:r w:rsidRPr="00ED4F7A">
        <w:t xml:space="preserve"> in His</w:t>
      </w:r>
      <w:r w:rsidR="00B8274F">
        <w:t xml:space="preserve"> </w:t>
      </w:r>
      <w:r w:rsidRPr="00B8274F">
        <w:rPr>
          <w:i/>
          <w:iCs/>
        </w:rPr>
        <w:t>Will and Testament</w:t>
      </w:r>
      <w:r w:rsidR="005F13F7" w:rsidRPr="00ED4F7A">
        <w:t>—</w:t>
      </w:r>
      <w:r w:rsidRPr="00ED4F7A">
        <w:t>they approved the plan of the Guardian and</w:t>
      </w:r>
      <w:r w:rsidR="00B8274F">
        <w:t xml:space="preserve"> </w:t>
      </w:r>
      <w:r w:rsidRPr="00ED4F7A">
        <w:t>immediately issued the necessary papers for the exhumation of the</w:t>
      </w:r>
      <w:r w:rsidR="00B8274F">
        <w:t xml:space="preserve"> </w:t>
      </w:r>
      <w:r w:rsidRPr="00ED4F7A">
        <w:t>bodies.  Without risking further delay Shoghi Effendi, two days</w:t>
      </w:r>
      <w:r w:rsidR="00B8274F">
        <w:t xml:space="preserve"> </w:t>
      </w:r>
      <w:r w:rsidRPr="00ED4F7A">
        <w:t>later, himself removed the Purest Branch and his mother to Mount</w:t>
      </w:r>
      <w:r w:rsidR="00B8274F">
        <w:t xml:space="preserve"> </w:t>
      </w:r>
      <w:r w:rsidRPr="00ED4F7A">
        <w:t>Carmel</w:t>
      </w:r>
      <w:r w:rsidR="00E12B0F">
        <w:t>”</w:t>
      </w:r>
      <w:r w:rsidRPr="00ED4F7A">
        <w:t>.</w:t>
      </w:r>
    </w:p>
    <w:p w:rsidR="002F57E9" w:rsidRPr="00ED4F7A" w:rsidRDefault="002F57E9" w:rsidP="00641A32">
      <w:pPr>
        <w:pStyle w:val="Text"/>
      </w:pPr>
      <w:r w:rsidRPr="00ED4F7A">
        <w:t xml:space="preserve">After daybreak, accompanied by a few </w:t>
      </w:r>
      <w:r w:rsidR="00B51DB0" w:rsidRPr="00ED4F7A">
        <w:t>Bahá’í</w:t>
      </w:r>
      <w:r w:rsidRPr="00ED4F7A">
        <w:t>s, Shoghi Effendi</w:t>
      </w:r>
      <w:r w:rsidR="00B8274F">
        <w:t xml:space="preserve"> </w:t>
      </w:r>
      <w:r w:rsidRPr="00ED4F7A">
        <w:t>went to</w:t>
      </w:r>
      <w:r w:rsidR="00A372AD" w:rsidRPr="00ED4F7A">
        <w:rPr>
          <w:rFonts w:eastAsia="MS Mincho"/>
        </w:rPr>
        <w:t xml:space="preserve"> ‘Akk</w:t>
      </w:r>
      <w:r w:rsidR="00A372AD" w:rsidRPr="00ED4F7A">
        <w:t>á</w:t>
      </w:r>
      <w:r w:rsidRPr="00ED4F7A">
        <w:t>, opened one grave after the other, and brought the</w:t>
      </w:r>
      <w:r w:rsidR="00B8274F">
        <w:t xml:space="preserve"> </w:t>
      </w:r>
      <w:r w:rsidRPr="00ED4F7A">
        <w:t>remains to Haifa.  He later told me about it; it had been a nerve-racking</w:t>
      </w:r>
      <w:r w:rsidR="00B8274F">
        <w:t xml:space="preserve"> </w:t>
      </w:r>
      <w:r w:rsidRPr="00ED4F7A">
        <w:t>experience for him in every way.  In the first place there</w:t>
      </w:r>
      <w:r w:rsidR="00B8274F">
        <w:t xml:space="preserve"> </w:t>
      </w:r>
      <w:r w:rsidRPr="00ED4F7A">
        <w:t>was a very real risk that the Covenant-breakers might decide to</w:t>
      </w:r>
      <w:r w:rsidR="00B8274F">
        <w:t xml:space="preserve"> </w:t>
      </w:r>
      <w:r w:rsidRPr="00ED4F7A">
        <w:t>come with a party of supporters to the cemeteries and try to prevent</w:t>
      </w:r>
      <w:r w:rsidR="00B8274F">
        <w:t xml:space="preserve"> </w:t>
      </w:r>
      <w:r w:rsidRPr="00ED4F7A">
        <w:t>by force the exhumations; in this they would have had the</w:t>
      </w:r>
      <w:r w:rsidR="00B8274F">
        <w:t xml:space="preserve"> </w:t>
      </w:r>
      <w:r w:rsidRPr="00ED4F7A">
        <w:t>sympathy of the Muslims who believe that to open a grave is the</w:t>
      </w:r>
      <w:r w:rsidR="00B8274F">
        <w:t xml:space="preserve"> </w:t>
      </w:r>
      <w:r w:rsidRPr="00ED4F7A">
        <w:t>greatest desecration, and indeed open graves just for the purpose</w:t>
      </w:r>
      <w:r w:rsidR="00B8274F">
        <w:t xml:space="preserve"> </w:t>
      </w:r>
      <w:r w:rsidRPr="00ED4F7A">
        <w:t>of inflicting this greatest of all insults.  Aside from this danger, to</w:t>
      </w:r>
      <w:r w:rsidR="00B8274F">
        <w:t xml:space="preserve"> </w:t>
      </w:r>
      <w:r w:rsidRPr="00ED4F7A">
        <w:t>stand while a grave is being opened, no matter how noble the purpose</w:t>
      </w:r>
      <w:r w:rsidR="00B8274F">
        <w:t xml:space="preserve"> </w:t>
      </w:r>
      <w:r w:rsidRPr="00ED4F7A">
        <w:t>for doing it may be, is a very harrowing experience; how much</w:t>
      </w:r>
      <w:r w:rsidR="00B8274F">
        <w:t xml:space="preserve"> </w:t>
      </w:r>
      <w:r w:rsidRPr="00ED4F7A">
        <w:t>more so for a sensitive person like Shoghi Effendi!  When the earth</w:t>
      </w:r>
      <w:r w:rsidR="00B8274F">
        <w:t xml:space="preserve"> </w:t>
      </w:r>
      <w:r w:rsidRPr="00ED4F7A">
        <w:t>was removed from the coffin of the Master’s mother he discovered</w:t>
      </w:r>
      <w:r w:rsidR="00B8274F">
        <w:t xml:space="preserve"> </w:t>
      </w:r>
      <w:r w:rsidRPr="00ED4F7A">
        <w:t>the wood was still intact, except for the bottom which had rotted</w:t>
      </w:r>
      <w:r w:rsidR="00B8274F">
        <w:t xml:space="preserve"> </w:t>
      </w:r>
      <w:r w:rsidRPr="00ED4F7A">
        <w:t>away, and so he instructed them to gently remove the top.  He told</w:t>
      </w:r>
      <w:r w:rsidR="00B8274F">
        <w:t xml:space="preserve"> </w:t>
      </w:r>
      <w:r w:rsidRPr="00ED4F7A">
        <w:t xml:space="preserve">me the figure of </w:t>
      </w:r>
      <w:r w:rsidR="00A372AD" w:rsidRPr="00ED4F7A">
        <w:t>‘Abdu’l-Bahá</w:t>
      </w:r>
      <w:r w:rsidRPr="00ED4F7A">
        <w:t>’s mother, wou</w:t>
      </w:r>
      <w:r w:rsidR="00B8274F">
        <w:t>n</w:t>
      </w:r>
      <w:r w:rsidRPr="00ED4F7A">
        <w:t>d in her shroud, lay</w:t>
      </w:r>
      <w:r w:rsidR="00B8274F">
        <w:t xml:space="preserve"> </w:t>
      </w:r>
      <w:r w:rsidRPr="00ED4F7A">
        <w:t>there so clearly outlined that one could almost discern her features,</w:t>
      </w:r>
      <w:r w:rsidR="00B8274F">
        <w:t xml:space="preserve"> </w:t>
      </w:r>
      <w:r w:rsidRPr="00ED4F7A">
        <w:t>but it collapsed in dust and bones at the first touch.  He descended</w:t>
      </w:r>
      <w:r w:rsidR="00B8274F">
        <w:t xml:space="preserve"> </w:t>
      </w:r>
      <w:r w:rsidRPr="00ED4F7A">
        <w:t>into the grave and with his own hands helped to place the skeleton</w:t>
      </w:r>
      <w:r w:rsidR="00B8274F">
        <w:t xml:space="preserve"> </w:t>
      </w:r>
      <w:r w:rsidRPr="00ED4F7A">
        <w:t>in the new coffin prepared for it; this was then closed, loaded on a</w:t>
      </w:r>
      <w:r w:rsidR="00B8274F">
        <w:t xml:space="preserve"> </w:t>
      </w:r>
      <w:r w:rsidRPr="00ED4F7A">
        <w:t>waiting vehicle, and they all proceeded to the second Arab cemetery</w:t>
      </w:r>
      <w:r w:rsidR="00B8274F">
        <w:t xml:space="preserve"> </w:t>
      </w:r>
      <w:r w:rsidRPr="00ED4F7A">
        <w:t>where the Purest Branch was buried and there opened his</w:t>
      </w:r>
      <w:r w:rsidR="00B8274F">
        <w:t xml:space="preserve"> </w:t>
      </w:r>
      <w:r w:rsidRPr="00ED4F7A">
        <w:t>grave.  As he had been buried two decades longer than his mother,</w:t>
      </w:r>
      <w:r w:rsidR="00B8274F">
        <w:t xml:space="preserve"> </w:t>
      </w:r>
      <w:r w:rsidRPr="00ED4F7A">
        <w:t>and the interment had been hastily carried out in the days when</w:t>
      </w:r>
      <w:r w:rsidR="00B8274F">
        <w:t xml:space="preserve"> </w:t>
      </w:r>
      <w:r w:rsidR="005F13F7" w:rsidRPr="00ED4F7A">
        <w:t>Bahá’u’lláh</w:t>
      </w:r>
      <w:r w:rsidRPr="00ED4F7A">
        <w:t xml:space="preserve"> was so strictly confined in the prison barracks of</w:t>
      </w:r>
      <w:r w:rsidR="00A372AD" w:rsidRPr="00ED4F7A">
        <w:rPr>
          <w:rFonts w:eastAsia="MS Mincho"/>
        </w:rPr>
        <w:t xml:space="preserve"> ‘Akk</w:t>
      </w:r>
      <w:r w:rsidR="00A372AD" w:rsidRPr="00ED4F7A">
        <w:t>á</w:t>
      </w:r>
      <w:r w:rsidRPr="00ED4F7A">
        <w:t>,</w:t>
      </w:r>
      <w:r w:rsidR="00B8274F">
        <w:t xml:space="preserve"> </w:t>
      </w:r>
      <w:r w:rsidRPr="00ED4F7A">
        <w:t>the coffin had entirely disintegrated and Shoghi Effendi again</w:t>
      </w:r>
      <w:r w:rsidR="00B8274F">
        <w:t xml:space="preserve"> </w:t>
      </w:r>
      <w:r w:rsidRPr="00ED4F7A">
        <w:t>gathered up himself the few bones and dust that remained and</w:t>
      </w:r>
      <w:r w:rsidR="00B8274F">
        <w:t xml:space="preserve"> </w:t>
      </w:r>
      <w:r w:rsidRPr="00ED4F7A">
        <w:t>again placed them himself in the second coffin that lay beside the</w:t>
      </w:r>
      <w:r w:rsidR="00B8274F">
        <w:t xml:space="preserve"> </w:t>
      </w:r>
      <w:r w:rsidRPr="00ED4F7A">
        <w:t>grave to receive them.  Although all this was carried out success</w:t>
      </w:r>
      <w:r w:rsidR="00641A32">
        <w:t>-</w:t>
      </w:r>
    </w:p>
    <w:p w:rsidR="00B8274F" w:rsidRDefault="00B8274F">
      <w:pPr>
        <w:widowControl/>
        <w:kinsoku/>
        <w:overflowPunct/>
        <w:textAlignment w:val="auto"/>
      </w:pPr>
      <w:r>
        <w:br w:type="page"/>
      </w:r>
    </w:p>
    <w:p w:rsidR="002F57E9" w:rsidRPr="00ED4F7A" w:rsidRDefault="00641A32" w:rsidP="00B8274F">
      <w:pPr>
        <w:pStyle w:val="Textcts"/>
      </w:pPr>
      <w:r w:rsidRPr="00ED4F7A">
        <w:t>fully</w:t>
      </w:r>
      <w:r>
        <w:t xml:space="preserve"> </w:t>
      </w:r>
      <w:r w:rsidR="002F57E9" w:rsidRPr="00ED4F7A">
        <w:t>it took many harrowing hours of strain and anxiety to accomplish</w:t>
      </w:r>
      <w:r w:rsidR="00B8274F">
        <w:t xml:space="preserve"> </w:t>
      </w:r>
      <w:r w:rsidR="002F57E9" w:rsidRPr="00ED4F7A">
        <w:t>before Shoghi Effendi, with his precious trust, could return</w:t>
      </w:r>
      <w:r w:rsidR="00B8274F">
        <w:t xml:space="preserve"> </w:t>
      </w:r>
      <w:r w:rsidR="002F57E9" w:rsidRPr="00ED4F7A">
        <w:t>to Haifa.  I will again quote from what I wrote at the time as it is so</w:t>
      </w:r>
      <w:r w:rsidR="00B8274F">
        <w:t xml:space="preserve"> </w:t>
      </w:r>
      <w:r w:rsidR="002F57E9" w:rsidRPr="00ED4F7A">
        <w:t>much more vivid than anything I could rewrite at this distance</w:t>
      </w:r>
      <w:r w:rsidR="00B8274F">
        <w:t xml:space="preserve"> </w:t>
      </w:r>
      <w:r w:rsidR="002F57E9" w:rsidRPr="00ED4F7A">
        <w:t>from the event</w:t>
      </w:r>
      <w:r w:rsidR="006F4CEF" w:rsidRPr="00ED4F7A">
        <w:t xml:space="preserve">:  </w:t>
      </w:r>
      <w:r w:rsidR="00E12B0F">
        <w:t>“</w:t>
      </w:r>
      <w:r w:rsidR="002F57E9" w:rsidRPr="00ED4F7A">
        <w:t>Twilight has fallen on Mount Carmel and the</w:t>
      </w:r>
      <w:r w:rsidR="00B8274F">
        <w:t xml:space="preserve"> </w:t>
      </w:r>
      <w:r w:rsidR="002F57E9" w:rsidRPr="00ED4F7A">
        <w:t>veils of dusk have deepened over the bay of</w:t>
      </w:r>
      <w:r w:rsidR="00A372AD" w:rsidRPr="00ED4F7A">
        <w:rPr>
          <w:rFonts w:eastAsia="MS Mincho"/>
        </w:rPr>
        <w:t xml:space="preserve"> ‘Akk</w:t>
      </w:r>
      <w:r w:rsidR="00A372AD" w:rsidRPr="00ED4F7A">
        <w:t>á</w:t>
      </w:r>
      <w:r w:rsidR="002F57E9" w:rsidRPr="00ED4F7A">
        <w:t>.  A group of men</w:t>
      </w:r>
      <w:r w:rsidR="00B8274F">
        <w:t xml:space="preserve"> </w:t>
      </w:r>
      <w:r w:rsidR="002F57E9" w:rsidRPr="00ED4F7A">
        <w:t>stand waiting by the gate, beneath the steps.  Suddenly there is a</w:t>
      </w:r>
      <w:r w:rsidR="00B8274F">
        <w:t xml:space="preserve"> </w:t>
      </w:r>
      <w:r w:rsidR="002F57E9" w:rsidRPr="00ED4F7A">
        <w:t>stir, the gardener runs to illumine the entrance and amidst the</w:t>
      </w:r>
      <w:r w:rsidR="00B8274F">
        <w:t xml:space="preserve"> </w:t>
      </w:r>
      <w:r w:rsidR="002F57E9" w:rsidRPr="00ED4F7A">
        <w:t>white shafts of light a procession appears.  A man clothed in black</w:t>
      </w:r>
      <w:r w:rsidR="00B8274F">
        <w:t xml:space="preserve"> </w:t>
      </w:r>
      <w:r w:rsidR="002F57E9" w:rsidRPr="00ED4F7A">
        <w:t>rests the weight of a coffin on his shoulder.  It is the Guardian of the</w:t>
      </w:r>
      <w:r w:rsidR="00B8274F">
        <w:t xml:space="preserve"> </w:t>
      </w:r>
      <w:r w:rsidR="002F57E9" w:rsidRPr="00ED4F7A">
        <w:t>Cause and he bears the mortal remains of the Purest Branch,</w:t>
      </w:r>
      <w:r w:rsidR="00B8274F">
        <w:t xml:space="preserve"> </w:t>
      </w:r>
      <w:r w:rsidR="005F13F7" w:rsidRPr="00ED4F7A">
        <w:t>Bahá’u’lláh</w:t>
      </w:r>
      <w:r w:rsidR="002F57E9" w:rsidRPr="00ED4F7A">
        <w:t>’s beloved son.  Slowly he and his fellow bearers mount</w:t>
      </w:r>
      <w:r w:rsidR="00B8274F">
        <w:t xml:space="preserve"> </w:t>
      </w:r>
      <w:r w:rsidR="002F57E9" w:rsidRPr="00ED4F7A">
        <w:t>the narrow path and in silence approach the house adjacent to the</w:t>
      </w:r>
      <w:r w:rsidR="00B8274F">
        <w:t xml:space="preserve"> </w:t>
      </w:r>
      <w:r w:rsidR="002F57E9" w:rsidRPr="00ED4F7A">
        <w:t>resting-place of the Greatest Holy Leaf.  A devoted servant speeds</w:t>
      </w:r>
      <w:r w:rsidR="00B8274F">
        <w:t xml:space="preserve"> </w:t>
      </w:r>
      <w:r w:rsidR="002F57E9" w:rsidRPr="00ED4F7A">
        <w:t>ahead with a rug and candelabra from the Holy Shrines and swiftly</w:t>
      </w:r>
      <w:r w:rsidR="00B8274F">
        <w:t xml:space="preserve"> </w:t>
      </w:r>
      <w:r w:rsidR="002F57E9" w:rsidRPr="00ED4F7A">
        <w:t>prepares the room.  The gentle, strong face of the Guardian appears</w:t>
      </w:r>
      <w:r w:rsidR="00B8274F">
        <w:t xml:space="preserve"> </w:t>
      </w:r>
      <w:r w:rsidR="002F57E9" w:rsidRPr="00ED4F7A">
        <w:t>as he enters the door, that precious weight always on his shoulder,</w:t>
      </w:r>
      <w:r w:rsidR="00B8274F">
        <w:t xml:space="preserve"> </w:t>
      </w:r>
      <w:r w:rsidR="002F57E9" w:rsidRPr="00ED4F7A">
        <w:t>and the coffin is laid temporarily to rest in a humble room, facing</w:t>
      </w:r>
      <w:r w:rsidR="00B8274F">
        <w:t xml:space="preserve"> </w:t>
      </w:r>
      <w:r w:rsidR="00B51DB0" w:rsidRPr="00ED4F7A">
        <w:t>Bahjí</w:t>
      </w:r>
      <w:r w:rsidR="002F57E9" w:rsidRPr="00ED4F7A">
        <w:t>, the Qiblih of the Faith.  Again those devoted servants, led by</w:t>
      </w:r>
      <w:r w:rsidR="00B8274F">
        <w:t xml:space="preserve"> </w:t>
      </w:r>
      <w:r w:rsidR="002F57E9" w:rsidRPr="00ED4F7A">
        <w:t>their Guardian, return to the gate and again remount the path with</w:t>
      </w:r>
      <w:r w:rsidR="00B8274F">
        <w:t xml:space="preserve"> </w:t>
      </w:r>
      <w:r w:rsidR="002F57E9" w:rsidRPr="00ED4F7A">
        <w:t xml:space="preserve">another sacred burden, this time the body of the wife of </w:t>
      </w:r>
      <w:r w:rsidR="005F13F7" w:rsidRPr="00ED4F7A">
        <w:t>Bahá’u’lláh</w:t>
      </w:r>
      <w:r w:rsidR="002F57E9" w:rsidRPr="00ED4F7A">
        <w:t>,</w:t>
      </w:r>
      <w:r w:rsidR="00B8274F">
        <w:t xml:space="preserve"> </w:t>
      </w:r>
      <w:r w:rsidR="002F57E9" w:rsidRPr="00ED4F7A">
        <w:t>the mother of the Master.</w:t>
      </w:r>
      <w:r w:rsidR="00E12B0F">
        <w:t>”</w:t>
      </w:r>
    </w:p>
    <w:p w:rsidR="00B8274F" w:rsidRDefault="002F57E9" w:rsidP="00B8274F">
      <w:pPr>
        <w:pStyle w:val="Text"/>
      </w:pPr>
      <w:r w:rsidRPr="00ED4F7A">
        <w:t>The moment this task had been safely accomplished the American</w:t>
      </w:r>
      <w:r w:rsidR="00B8274F">
        <w:t xml:space="preserve"> </w:t>
      </w:r>
      <w:r w:rsidRPr="00ED4F7A">
        <w:t>Assembly, on 5 December, received the following cable from</w:t>
      </w:r>
      <w:r w:rsidR="00B8274F">
        <w:t xml:space="preserve"> </w:t>
      </w:r>
      <w:r w:rsidRPr="00ED4F7A">
        <w:t>Shoghi Effendi</w:t>
      </w:r>
      <w:r w:rsidR="006F4CEF" w:rsidRPr="00ED4F7A">
        <w:t xml:space="preserve">:  </w:t>
      </w:r>
      <w:r w:rsidR="00E12B0F">
        <w:t>“</w:t>
      </w:r>
      <w:r w:rsidRPr="00ED4F7A">
        <w:t>Blessed remains Purest Branch and Master’s</w:t>
      </w:r>
      <w:r w:rsidR="00B8274F">
        <w:t xml:space="preserve"> </w:t>
      </w:r>
      <w:r w:rsidRPr="00ED4F7A">
        <w:t>mother safely transferred hallowed precincts Shrines Mount</w:t>
      </w:r>
      <w:r w:rsidR="00B8274F">
        <w:t xml:space="preserve"> </w:t>
      </w:r>
      <w:r w:rsidRPr="00ED4F7A">
        <w:t>Carmel.  Long inflicted humiliation wiped away.  Machinations</w:t>
      </w:r>
      <w:r w:rsidR="00B8274F">
        <w:t xml:space="preserve"> </w:t>
      </w:r>
      <w:r w:rsidRPr="00ED4F7A">
        <w:t>Covenant-breakers frustrate plan defeated.  Cherished wish</w:t>
      </w:r>
      <w:r w:rsidR="00B8274F">
        <w:t xml:space="preserve"> </w:t>
      </w:r>
      <w:r w:rsidRPr="00ED4F7A">
        <w:t xml:space="preserve">Greatest Holy Leaf fulfilled.  Sister brother mother wife </w:t>
      </w:r>
      <w:r w:rsidR="00A372AD" w:rsidRPr="00ED4F7A">
        <w:t>‘Abdu’l-Bahá</w:t>
      </w:r>
      <w:r w:rsidR="00B8274F">
        <w:t xml:space="preserve"> </w:t>
      </w:r>
      <w:r w:rsidRPr="00ED4F7A">
        <w:t xml:space="preserve">reunited one spot designed constitute focal centre </w:t>
      </w:r>
      <w:r w:rsidR="00B51DB0" w:rsidRPr="00ED4F7A">
        <w:t>Bahá’í</w:t>
      </w:r>
      <w:r w:rsidR="00B8274F">
        <w:t xml:space="preserve"> </w:t>
      </w:r>
      <w:r w:rsidRPr="00ED4F7A">
        <w:t>Administrative Institutions at Faith’s World Centre.  Share joyful</w:t>
      </w:r>
      <w:r w:rsidR="00B8274F">
        <w:t xml:space="preserve"> </w:t>
      </w:r>
      <w:r w:rsidRPr="00ED4F7A">
        <w:t>news entire body American believers.  Shoghi Rabbani.</w:t>
      </w:r>
      <w:r w:rsidR="00E12B0F">
        <w:t>”</w:t>
      </w:r>
      <w:r w:rsidRPr="00ED4F7A">
        <w:t xml:space="preserve">  The</w:t>
      </w:r>
      <w:r w:rsidR="00B8274F">
        <w:t xml:space="preserve"> </w:t>
      </w:r>
      <w:r w:rsidRPr="00ED4F7A">
        <w:t>signing of the Guardian’s full name was required as we were at</w:t>
      </w:r>
      <w:r w:rsidR="00B8274F">
        <w:t xml:space="preserve"> </w:t>
      </w:r>
      <w:r w:rsidRPr="00ED4F7A">
        <w:t>war and all correspondence was censored.</w:t>
      </w:r>
    </w:p>
    <w:p w:rsidR="002F57E9" w:rsidRPr="00ED4F7A" w:rsidRDefault="002F57E9" w:rsidP="00B8274F">
      <w:pPr>
        <w:pStyle w:val="Text"/>
      </w:pPr>
      <w:r w:rsidRPr="00ED4F7A">
        <w:t>The exquisite taste and sense of proportion, so characteristic of</w:t>
      </w:r>
      <w:r w:rsidR="00B8274F">
        <w:t xml:space="preserve"> </w:t>
      </w:r>
      <w:r w:rsidRPr="00ED4F7A">
        <w:t>everything the Guardian created, is nowhere better reflected than</w:t>
      </w:r>
      <w:r w:rsidR="00B8274F">
        <w:t xml:space="preserve"> </w:t>
      </w:r>
      <w:r w:rsidRPr="00ED4F7A">
        <w:t>in the marble monuments he erected over the four graves of these</w:t>
      </w:r>
      <w:r w:rsidR="00B8274F">
        <w:t xml:space="preserve"> </w:t>
      </w:r>
      <w:r w:rsidRPr="00ED4F7A">
        <w:t xml:space="preserve">close relatives of </w:t>
      </w:r>
      <w:r w:rsidR="00A372AD" w:rsidRPr="00ED4F7A">
        <w:t>‘Abdu’l-Bahá</w:t>
      </w:r>
      <w:r w:rsidRPr="00ED4F7A">
        <w:t>.  Designed in Italy according to</w:t>
      </w:r>
      <w:r w:rsidR="00B8274F">
        <w:t xml:space="preserve"> </w:t>
      </w:r>
      <w:r w:rsidRPr="00ED4F7A">
        <w:t>Shoghi Effendi’s own instructions and executed there in white</w:t>
      </w:r>
      <w:r w:rsidR="00B8274F">
        <w:t xml:space="preserve"> </w:t>
      </w:r>
      <w:r w:rsidRPr="00ED4F7A">
        <w:t>Carrara marble, they were shipped to Haifa and placed, in the</w:t>
      </w:r>
      <w:r w:rsidR="00B8274F">
        <w:t xml:space="preserve"> </w:t>
      </w:r>
      <w:r w:rsidRPr="00ED4F7A">
        <w:t>decade between 1932 and 1942, in their predestined positions,</w:t>
      </w:r>
    </w:p>
    <w:p w:rsidR="00B8274F" w:rsidRDefault="00B8274F">
      <w:pPr>
        <w:widowControl/>
        <w:kinsoku/>
        <w:overflowPunct/>
        <w:textAlignment w:val="auto"/>
      </w:pPr>
      <w:r>
        <w:br w:type="page"/>
      </w:r>
    </w:p>
    <w:p w:rsidR="002F57E9" w:rsidRPr="00ED4F7A" w:rsidRDefault="002F57E9" w:rsidP="00B8274F">
      <w:pPr>
        <w:pStyle w:val="Textcts"/>
      </w:pPr>
      <w:r w:rsidRPr="00ED4F7A">
        <w:t>around which he constructed the beautiful gardens which we commonly</w:t>
      </w:r>
      <w:r w:rsidR="00B8274F">
        <w:t xml:space="preserve"> </w:t>
      </w:r>
      <w:r w:rsidRPr="00ED4F7A">
        <w:t xml:space="preserve">referred to as the </w:t>
      </w:r>
      <w:r w:rsidR="00E12B0F">
        <w:t>“</w:t>
      </w:r>
      <w:r w:rsidRPr="00ED4F7A">
        <w:t>Monument Gardens</w:t>
      </w:r>
      <w:r w:rsidR="00E12B0F">
        <w:t>”</w:t>
      </w:r>
      <w:r w:rsidRPr="00ED4F7A">
        <w:t xml:space="preserve"> and which he</w:t>
      </w:r>
      <w:r w:rsidR="00B8274F">
        <w:t xml:space="preserve"> </w:t>
      </w:r>
      <w:r w:rsidRPr="00ED4F7A">
        <w:t xml:space="preserve">evolved into the fulcrum of that arc on </w:t>
      </w:r>
      <w:r w:rsidR="004D43A6">
        <w:t xml:space="preserve">Mt. </w:t>
      </w:r>
      <w:r w:rsidRPr="00ED4F7A">
        <w:t>Carmel about which are</w:t>
      </w:r>
      <w:r w:rsidR="00B8274F">
        <w:t xml:space="preserve"> </w:t>
      </w:r>
      <w:r w:rsidRPr="00ED4F7A">
        <w:t>to cluster in future the International Institutions of the Faith.</w:t>
      </w:r>
    </w:p>
    <w:p w:rsidR="00B8274F" w:rsidRDefault="002F57E9" w:rsidP="007113CE">
      <w:pPr>
        <w:pStyle w:val="Text"/>
      </w:pPr>
      <w:r w:rsidRPr="00ED4F7A">
        <w:t>For three weeks these precious remains were kept in that room</w:t>
      </w:r>
      <w:r w:rsidR="00B8274F">
        <w:t xml:space="preserve"> </w:t>
      </w:r>
      <w:r w:rsidRPr="00ED4F7A">
        <w:t xml:space="preserve">until, as Shoghi Effendi cabled </w:t>
      </w:r>
      <w:r w:rsidR="00641A32">
        <w:t>o</w:t>
      </w:r>
      <w:r w:rsidRPr="00ED4F7A">
        <w:t>n 26 December</w:t>
      </w:r>
      <w:r w:rsidR="006F4CEF" w:rsidRPr="00ED4F7A">
        <w:t xml:space="preserve">:  </w:t>
      </w:r>
      <w:r w:rsidR="00E12B0F">
        <w:t>“</w:t>
      </w:r>
      <w:r w:rsidRPr="00ED4F7A">
        <w:t>Christmas eve</w:t>
      </w:r>
      <w:r w:rsidR="00B8274F">
        <w:t xml:space="preserve"> </w:t>
      </w:r>
      <w:r w:rsidRPr="00ED4F7A">
        <w:t>beloved remains Purest Branch and Master’s mother laid in state</w:t>
      </w:r>
      <w:r w:rsidR="00B8274F">
        <w:t xml:space="preserve"> </w:t>
      </w:r>
      <w:r w:rsidR="008D1DE3" w:rsidRPr="00ED4F7A">
        <w:t>Báb</w:t>
      </w:r>
      <w:r w:rsidRPr="00ED4F7A">
        <w:t>’s Holy Tomb.  Christmas day entrusted Carmel’s sacred soil.</w:t>
      </w:r>
      <w:r w:rsidR="00B8274F">
        <w:t xml:space="preserve">  </w:t>
      </w:r>
      <w:r w:rsidRPr="00ED4F7A">
        <w:t>Ceremony presence representatives Near Eastern believers profoundly</w:t>
      </w:r>
      <w:r w:rsidR="00B8274F">
        <w:t xml:space="preserve"> </w:t>
      </w:r>
      <w:r w:rsidRPr="00ED4F7A">
        <w:t>moving.  Impelled associate America’s momentous Seven</w:t>
      </w:r>
      <w:r w:rsidR="00B8274F">
        <w:t xml:space="preserve"> </w:t>
      </w:r>
      <w:r w:rsidRPr="00ED4F7A">
        <w:t>Year enterprise imperishable memory these two holy souls who</w:t>
      </w:r>
      <w:r w:rsidR="00B8274F">
        <w:t xml:space="preserve"> </w:t>
      </w:r>
      <w:r w:rsidRPr="00ED4F7A">
        <w:t xml:space="preserve">next twin founders Faith and </w:t>
      </w:r>
      <w:r w:rsidR="007113CE">
        <w:t>P</w:t>
      </w:r>
      <w:r w:rsidRPr="00ED4F7A">
        <w:t>erfect Exemplar tower together</w:t>
      </w:r>
      <w:r w:rsidR="00B8274F">
        <w:t xml:space="preserve"> </w:t>
      </w:r>
      <w:r w:rsidRPr="00ED4F7A">
        <w:t>with Greatest Holy Leaf above entire concourse faithful.  Rejoice</w:t>
      </w:r>
      <w:r w:rsidR="00B8274F">
        <w:t xml:space="preserve"> </w:t>
      </w:r>
      <w:r w:rsidRPr="00ED4F7A">
        <w:t xml:space="preserve">privilege pledge thousand pounds my contribution </w:t>
      </w:r>
      <w:r w:rsidR="00B8274F" w:rsidRPr="00ED4F7A">
        <w:t>Bahíyyih</w:t>
      </w:r>
      <w:r w:rsidR="00B8274F">
        <w:t xml:space="preserve"> </w:t>
      </w:r>
      <w:r w:rsidR="00D9245B" w:rsidRPr="00ED4F7A">
        <w:rPr>
          <w:u w:val="single"/>
        </w:rPr>
        <w:t>Kh</w:t>
      </w:r>
      <w:r w:rsidR="00D9245B" w:rsidRPr="00ED4F7A">
        <w:t>ánum</w:t>
      </w:r>
      <w:r w:rsidRPr="00ED4F7A">
        <w:t xml:space="preserve"> Fund designed inauguration final drive insure placing</w:t>
      </w:r>
      <w:r w:rsidR="00B8274F">
        <w:t xml:space="preserve"> </w:t>
      </w:r>
      <w:r w:rsidRPr="00ED4F7A">
        <w:t xml:space="preserve">contract next April last remaining stage construction </w:t>
      </w:r>
      <w:r w:rsidR="00B8274F" w:rsidRPr="00C529A4">
        <w:t>Ma</w:t>
      </w:r>
      <w:r w:rsidR="00B8274F" w:rsidRPr="00C529A4">
        <w:rPr>
          <w:u w:val="single"/>
        </w:rPr>
        <w:t>sh</w:t>
      </w:r>
      <w:r w:rsidR="00B8274F" w:rsidRPr="00C529A4">
        <w:t>riqu’l-A</w:t>
      </w:r>
      <w:r w:rsidR="00B8274F" w:rsidRPr="00C529A4">
        <w:rPr>
          <w:u w:val="single"/>
        </w:rPr>
        <w:t>dh</w:t>
      </w:r>
      <w:r w:rsidR="00B8274F" w:rsidRPr="00C529A4">
        <w:t>kár</w:t>
      </w:r>
      <w:r w:rsidRPr="00ED4F7A">
        <w:t>.</w:t>
      </w:r>
      <w:r w:rsidR="00B8274F">
        <w:t xml:space="preserve">  </w:t>
      </w:r>
      <w:r w:rsidRPr="00ED4F7A">
        <w:t>Time pressing opportunity priceless potent aid providentially</w:t>
      </w:r>
      <w:r w:rsidR="00B8274F">
        <w:t xml:space="preserve"> </w:t>
      </w:r>
      <w:r w:rsidRPr="00ED4F7A">
        <w:t>promised unfailing.</w:t>
      </w:r>
      <w:r w:rsidR="00E12B0F">
        <w:t>”</w:t>
      </w:r>
    </w:p>
    <w:p w:rsidR="002F57E9" w:rsidRPr="00ED4F7A" w:rsidRDefault="002F57E9" w:rsidP="00B8274F">
      <w:pPr>
        <w:pStyle w:val="Text"/>
      </w:pPr>
      <w:r w:rsidRPr="00ED4F7A">
        <w:t>The genius of the Guardian for doing things befittingly, ever</w:t>
      </w:r>
      <w:r w:rsidR="00B8274F">
        <w:t xml:space="preserve"> </w:t>
      </w:r>
      <w:r w:rsidRPr="00ED4F7A">
        <w:t>following so faithfully in the footsteps of his beloved grandfather,</w:t>
      </w:r>
      <w:r w:rsidR="00B8274F">
        <w:t xml:space="preserve"> </w:t>
      </w:r>
      <w:r w:rsidRPr="00ED4F7A">
        <w:t>is nowhere better demonstrated than in the extreme honour and</w:t>
      </w:r>
      <w:r w:rsidR="00B8274F">
        <w:t xml:space="preserve"> </w:t>
      </w:r>
      <w:r w:rsidRPr="00ED4F7A">
        <w:t>reverence with which he accomplished the final interment of those</w:t>
      </w:r>
      <w:r w:rsidR="00B8274F">
        <w:t xml:space="preserve"> </w:t>
      </w:r>
      <w:r w:rsidRPr="00ED4F7A">
        <w:t xml:space="preserve">two holy souls who had been so much loved by both </w:t>
      </w:r>
      <w:r w:rsidR="005F13F7" w:rsidRPr="00ED4F7A">
        <w:t>Bahá’u’lláh</w:t>
      </w:r>
      <w:r w:rsidR="00B8274F">
        <w:t xml:space="preserve"> </w:t>
      </w:r>
      <w:r w:rsidRPr="00ED4F7A">
        <w:t xml:space="preserve">and </w:t>
      </w:r>
      <w:r w:rsidR="00A372AD" w:rsidRPr="00ED4F7A">
        <w:t>‘Abdu’l-Bahá</w:t>
      </w:r>
      <w:r w:rsidRPr="00ED4F7A">
        <w:t>.</w:t>
      </w:r>
      <w:r w:rsidR="00914094" w:rsidRPr="00ED4F7A">
        <w:t xml:space="preserve"> </w:t>
      </w:r>
      <w:r w:rsidRPr="00ED4F7A">
        <w:t xml:space="preserve"> So unique is this entire event in religious history</w:t>
      </w:r>
      <w:r w:rsidR="00B8274F">
        <w:t xml:space="preserve"> </w:t>
      </w:r>
      <w:r w:rsidRPr="00ED4F7A">
        <w:t>that I feel it must receive its full due here.  Again I refer to the</w:t>
      </w:r>
      <w:r w:rsidR="00B8274F">
        <w:t xml:space="preserve"> </w:t>
      </w:r>
      <w:r w:rsidRPr="00ED4F7A">
        <w:t>above-mentioned article</w:t>
      </w:r>
      <w:r w:rsidR="006F4CEF" w:rsidRPr="00ED4F7A">
        <w:t xml:space="preserve">:  </w:t>
      </w:r>
      <w:r w:rsidR="00E12B0F">
        <w:t>“</w:t>
      </w:r>
      <w:r w:rsidRPr="00ED4F7A">
        <w:t>The last stone is laid in the two vaults,</w:t>
      </w:r>
      <w:r w:rsidR="00B8274F">
        <w:t xml:space="preserve"> </w:t>
      </w:r>
      <w:r w:rsidRPr="00ED4F7A">
        <w:t>the floors are paved in marble, the name plates fixed to mark their</w:t>
      </w:r>
      <w:r w:rsidR="00B8274F">
        <w:t xml:space="preserve"> </w:t>
      </w:r>
      <w:r w:rsidRPr="00ED4F7A">
        <w:t>heads, the earth smoothed out, the path that leads to their last</w:t>
      </w:r>
      <w:r w:rsidR="00B8274F">
        <w:t xml:space="preserve"> </w:t>
      </w:r>
      <w:r w:rsidRPr="00ED4F7A">
        <w:t>resting-place built.</w:t>
      </w:r>
      <w:r w:rsidR="00B8274F">
        <w:t xml:space="preserve"> … </w:t>
      </w:r>
      <w:r w:rsidRPr="00ED4F7A">
        <w:t>And now, again on the shoulder of the</w:t>
      </w:r>
      <w:r w:rsidR="00B8274F">
        <w:t xml:space="preserve"> </w:t>
      </w:r>
      <w:r w:rsidRPr="00ED4F7A">
        <w:t>Guardian, they are borne forth to lie in state in the Holy Tomb of</w:t>
      </w:r>
      <w:r w:rsidR="00B8274F">
        <w:t xml:space="preserve"> </w:t>
      </w:r>
      <w:r w:rsidRPr="00ED4F7A">
        <w:t xml:space="preserve">the </w:t>
      </w:r>
      <w:r w:rsidR="008D1DE3" w:rsidRPr="00ED4F7A">
        <w:t>Báb</w:t>
      </w:r>
      <w:r w:rsidRPr="00ED4F7A">
        <w:t>.  Side by side, far greater than the great of this world, they</w:t>
      </w:r>
      <w:r w:rsidR="00B8274F">
        <w:t xml:space="preserve"> </w:t>
      </w:r>
      <w:r w:rsidRPr="00ED4F7A">
        <w:t xml:space="preserve">lie by that sacred threshold, facing </w:t>
      </w:r>
      <w:r w:rsidR="00B51DB0" w:rsidRPr="00ED4F7A">
        <w:t>Bahjí</w:t>
      </w:r>
      <w:r w:rsidRPr="00ED4F7A">
        <w:t>, with candles burning at</w:t>
      </w:r>
      <w:r w:rsidR="00B8274F">
        <w:t xml:space="preserve"> </w:t>
      </w:r>
      <w:r w:rsidRPr="00ED4F7A">
        <w:t>their heads and flowers before their feet.</w:t>
      </w:r>
      <w:r w:rsidR="00B8274F">
        <w:t xml:space="preserve"> …  </w:t>
      </w:r>
      <w:r w:rsidRPr="00ED4F7A">
        <w:t>The following sunset</w:t>
      </w:r>
      <w:r w:rsidR="00B8274F">
        <w:t xml:space="preserve"> </w:t>
      </w:r>
      <w:r w:rsidRPr="00ED4F7A">
        <w:t>we gather once again in that Holy Shrine.</w:t>
      </w:r>
      <w:r w:rsidR="00B8274F">
        <w:t xml:space="preserve"> …  </w:t>
      </w:r>
      <w:r w:rsidRPr="00ED4F7A">
        <w:t>Slowly, held aloft on</w:t>
      </w:r>
      <w:r w:rsidR="00B8274F">
        <w:t xml:space="preserve"> </w:t>
      </w:r>
      <w:r w:rsidRPr="00ED4F7A">
        <w:t>the hands of the faithful, led by Shoghi Effendi, who never relinquishes</w:t>
      </w:r>
      <w:r w:rsidR="00B8274F">
        <w:t xml:space="preserve"> </w:t>
      </w:r>
      <w:r w:rsidRPr="00ED4F7A">
        <w:t>his precious burden.</w:t>
      </w:r>
      <w:r w:rsidR="00B8274F">
        <w:t xml:space="preserve"> …  </w:t>
      </w:r>
      <w:r w:rsidRPr="00ED4F7A">
        <w:t>Once they circumambulate the</w:t>
      </w:r>
      <w:r w:rsidR="00B8274F">
        <w:t xml:space="preserve"> </w:t>
      </w:r>
      <w:r w:rsidRPr="00ED4F7A">
        <w:t xml:space="preserve">Shrines, the coffin of beloved </w:t>
      </w:r>
      <w:r w:rsidR="00B8274F" w:rsidRPr="00ED4F7A">
        <w:t>Mihdí</w:t>
      </w:r>
      <w:r w:rsidRPr="00ED4F7A">
        <w:t>, supported by the Guardian,</w:t>
      </w:r>
      <w:r w:rsidR="00B8274F">
        <w:t xml:space="preserve"> </w:t>
      </w:r>
      <w:r w:rsidRPr="00ED4F7A">
        <w:t>followed by that of the Master’s mother, passes us slowly by.</w:t>
      </w:r>
      <w:r w:rsidR="00B8274F">
        <w:t xml:space="preserve">  </w:t>
      </w:r>
      <w:r w:rsidRPr="00ED4F7A">
        <w:t>Around the Shrine, onward through the lighted garden, down the</w:t>
      </w:r>
      <w:r w:rsidR="00B8274F">
        <w:t xml:space="preserve"> </w:t>
      </w:r>
      <w:r w:rsidRPr="00ED4F7A">
        <w:t>white path, out onto the moonlit road, that solemn procession</w:t>
      </w:r>
      <w:r w:rsidR="00B8274F">
        <w:t xml:space="preserve"> </w:t>
      </w:r>
      <w:r w:rsidRPr="00ED4F7A">
        <w:t>passes.  High, seeming to move of themselves, above the heads of</w:t>
      </w:r>
    </w:p>
    <w:p w:rsidR="00B8274F" w:rsidRDefault="00B8274F">
      <w:pPr>
        <w:widowControl/>
        <w:kinsoku/>
        <w:overflowPunct/>
        <w:textAlignment w:val="auto"/>
      </w:pPr>
      <w:r>
        <w:br w:type="page"/>
      </w:r>
    </w:p>
    <w:p w:rsidR="002F57E9" w:rsidRPr="00ED4F7A" w:rsidRDefault="002F57E9" w:rsidP="00B8274F">
      <w:pPr>
        <w:pStyle w:val="Textcts"/>
      </w:pPr>
      <w:r w:rsidRPr="00ED4F7A">
        <w:t>those following, the coffins wend their way.</w:t>
      </w:r>
      <w:r w:rsidR="00B8274F">
        <w:t xml:space="preserve"> …  </w:t>
      </w:r>
      <w:r w:rsidRPr="00ED4F7A">
        <w:t>They pass before us,</w:t>
      </w:r>
      <w:r w:rsidR="00B8274F">
        <w:t xml:space="preserve"> </w:t>
      </w:r>
      <w:r w:rsidRPr="00ED4F7A">
        <w:t>outlined against the night sky.</w:t>
      </w:r>
      <w:r w:rsidR="00B8274F">
        <w:t xml:space="preserve"> …  </w:t>
      </w:r>
      <w:r w:rsidRPr="00ED4F7A">
        <w:t>They approach, the face of the</w:t>
      </w:r>
      <w:r w:rsidR="00B8274F">
        <w:t xml:space="preserve"> </w:t>
      </w:r>
      <w:r w:rsidRPr="00ED4F7A">
        <w:t>Guardian close to that priceless burden he bears.  They pass on toward</w:t>
      </w:r>
      <w:r w:rsidR="00B8274F">
        <w:t xml:space="preserve"> </w:t>
      </w:r>
      <w:r w:rsidRPr="00ED4F7A">
        <w:t>the waiting vaults.  Now they lay the Purest Branch to rest.</w:t>
      </w:r>
      <w:r w:rsidR="00B8274F">
        <w:t xml:space="preserve">  </w:t>
      </w:r>
      <w:r w:rsidRPr="00ED4F7A">
        <w:t>Shoghi Effendi himself enters the carpeted vault and gently eases</w:t>
      </w:r>
      <w:r w:rsidR="00B8274F">
        <w:t xml:space="preserve"> </w:t>
      </w:r>
      <w:r w:rsidRPr="00ED4F7A">
        <w:t>the coffin to its preordained place.  He himself strews it with flowers,</w:t>
      </w:r>
      <w:r w:rsidR="00B8274F">
        <w:t xml:space="preserve"> </w:t>
      </w:r>
      <w:r w:rsidRPr="00ED4F7A">
        <w:t>his hands the last to caress it.  The mother of the Master is then</w:t>
      </w:r>
      <w:r w:rsidR="00B8274F">
        <w:t xml:space="preserve"> </w:t>
      </w:r>
      <w:r w:rsidRPr="00ED4F7A">
        <w:t>placed in the same manner by the Guardian in the neighbouring</w:t>
      </w:r>
      <w:r w:rsidR="00B8274F">
        <w:t xml:space="preserve"> </w:t>
      </w:r>
      <w:r w:rsidRPr="00ED4F7A">
        <w:t>vault.</w:t>
      </w:r>
      <w:r w:rsidR="00B8274F">
        <w:t xml:space="preserve"> …  </w:t>
      </w:r>
      <w:r w:rsidRPr="00ED4F7A">
        <w:t>Masons are called to seal the tombs.</w:t>
      </w:r>
      <w:r w:rsidR="00B8274F">
        <w:t xml:space="preserve"> …  </w:t>
      </w:r>
      <w:r w:rsidRPr="00ED4F7A">
        <w:t>Flowers are heaped</w:t>
      </w:r>
      <w:r w:rsidR="00B8274F">
        <w:t xml:space="preserve"> </w:t>
      </w:r>
      <w:r w:rsidRPr="00ED4F7A">
        <w:t>upon the vaults and the Guardian sprinkles a vial of attar of rose</w:t>
      </w:r>
      <w:r w:rsidR="00B8274F">
        <w:t xml:space="preserve"> </w:t>
      </w:r>
      <w:r w:rsidRPr="00ED4F7A">
        <w:t>upon them.</w:t>
      </w:r>
      <w:r w:rsidR="00B8274F">
        <w:t xml:space="preserve"> …  </w:t>
      </w:r>
      <w:r w:rsidRPr="00ED4F7A">
        <w:t>And now the voice of Shoghi Effendi is raised as he</w:t>
      </w:r>
      <w:r w:rsidR="00B8274F">
        <w:t xml:space="preserve"> </w:t>
      </w:r>
      <w:r w:rsidRPr="00ED4F7A">
        <w:t xml:space="preserve">chants those Tablets revealed by </w:t>
      </w:r>
      <w:r w:rsidR="005F13F7" w:rsidRPr="00ED4F7A">
        <w:t>Bahá’u’lláh</w:t>
      </w:r>
      <w:r w:rsidRPr="00ED4F7A">
        <w:t xml:space="preserve"> and destined by Him</w:t>
      </w:r>
      <w:r w:rsidR="00B8274F">
        <w:t xml:space="preserve"> </w:t>
      </w:r>
      <w:r w:rsidRPr="00ED4F7A">
        <w:t>to be read at their graves.</w:t>
      </w:r>
      <w:r w:rsidR="00E12B0F">
        <w:t>”</w:t>
      </w:r>
    </w:p>
    <w:p w:rsidR="00B8274F" w:rsidRDefault="002F57E9" w:rsidP="00B8274F">
      <w:pPr>
        <w:pStyle w:val="Text"/>
      </w:pPr>
      <w:r w:rsidRPr="00ED4F7A">
        <w:t>When we remember that all these events, of such an extremely</w:t>
      </w:r>
      <w:r w:rsidR="00B8274F">
        <w:t xml:space="preserve"> </w:t>
      </w:r>
      <w:r w:rsidRPr="00ED4F7A">
        <w:t>delicate nature, causing so much anxiety and suspense, and so harrowing</w:t>
      </w:r>
      <w:r w:rsidR="00B8274F">
        <w:t xml:space="preserve"> </w:t>
      </w:r>
      <w:r w:rsidRPr="00ED4F7A">
        <w:t>to the feelings in every way, transpired less than two months</w:t>
      </w:r>
      <w:r w:rsidR="00B8274F">
        <w:t xml:space="preserve"> </w:t>
      </w:r>
      <w:r w:rsidRPr="00ED4F7A">
        <w:t>after the Guardian had risen from his bed after one of the most</w:t>
      </w:r>
      <w:r w:rsidR="00B8274F">
        <w:t xml:space="preserve"> </w:t>
      </w:r>
      <w:r w:rsidRPr="00ED4F7A">
        <w:t>serious illnesses he had ever had, we cannot but marvel anew at the</w:t>
      </w:r>
      <w:r w:rsidR="00B8274F">
        <w:t xml:space="preserve"> </w:t>
      </w:r>
      <w:r w:rsidRPr="00ED4F7A">
        <w:t>pathos of his life and the iron determination, the courage and devotion</w:t>
      </w:r>
      <w:r w:rsidR="00B8274F">
        <w:t xml:space="preserve"> </w:t>
      </w:r>
      <w:r w:rsidRPr="00ED4F7A">
        <w:t>that animated him in everything he did.</w:t>
      </w:r>
    </w:p>
    <w:p w:rsidR="00B8274F" w:rsidRDefault="002F57E9" w:rsidP="00B8274F">
      <w:pPr>
        <w:pStyle w:val="Text"/>
      </w:pPr>
      <w:r w:rsidRPr="00ED4F7A">
        <w:t>At last Shoghi Effendi, so powerfully guided from on high, had</w:t>
      </w:r>
      <w:r w:rsidR="00B8274F">
        <w:t xml:space="preserve"> </w:t>
      </w:r>
      <w:r w:rsidRPr="00ED4F7A">
        <w:t xml:space="preserve">succeeded in establishing his </w:t>
      </w:r>
      <w:r w:rsidR="00E12B0F">
        <w:t>“</w:t>
      </w:r>
      <w:r w:rsidRPr="00ED4F7A">
        <w:t>focal Centre</w:t>
      </w:r>
      <w:r w:rsidR="00E12B0F">
        <w:t>”</w:t>
      </w:r>
      <w:r w:rsidRPr="00ED4F7A">
        <w:t>.  But it was not until</w:t>
      </w:r>
      <w:r w:rsidR="00B8274F">
        <w:t xml:space="preserve"> </w:t>
      </w:r>
      <w:r w:rsidRPr="00ED4F7A">
        <w:t>over fourteen years later that he was in a position to inform the</w:t>
      </w:r>
      <w:r w:rsidR="00B8274F">
        <w:t xml:space="preserve"> </w:t>
      </w:r>
      <w:r w:rsidR="00B51DB0" w:rsidRPr="00ED4F7A">
        <w:t>Bahá’í</w:t>
      </w:r>
      <w:r w:rsidRPr="00ED4F7A">
        <w:t xml:space="preserve"> world that he was now taking a step which would </w:t>
      </w:r>
      <w:r w:rsidR="00E12B0F">
        <w:t>“</w:t>
      </w:r>
      <w:r w:rsidRPr="00ED4F7A">
        <w:t>usher in</w:t>
      </w:r>
      <w:r w:rsidR="00B8274F">
        <w:t xml:space="preserve"> </w:t>
      </w:r>
      <w:r w:rsidRPr="00ED4F7A">
        <w:t>the establishment of the World Administrative Centre of the Faith</w:t>
      </w:r>
      <w:r w:rsidR="00B8274F">
        <w:t xml:space="preserve"> </w:t>
      </w:r>
      <w:r w:rsidRPr="00ED4F7A">
        <w:t>on Mt. Carmel</w:t>
      </w:r>
      <w:r w:rsidR="005F13F7" w:rsidRPr="00ED4F7A">
        <w:t>—</w:t>
      </w:r>
      <w:r w:rsidRPr="00ED4F7A">
        <w:t xml:space="preserve">the Ark referred to by </w:t>
      </w:r>
      <w:r w:rsidR="005F13F7" w:rsidRPr="00ED4F7A">
        <w:t>Bahá’u’lláh</w:t>
      </w:r>
      <w:r w:rsidRPr="00ED4F7A">
        <w:t xml:space="preserve"> in the closing</w:t>
      </w:r>
      <w:r w:rsidR="00B8274F">
        <w:t xml:space="preserve"> </w:t>
      </w:r>
      <w:r w:rsidRPr="00ED4F7A">
        <w:t xml:space="preserve">passages of His </w:t>
      </w:r>
      <w:r w:rsidRPr="00B8274F">
        <w:rPr>
          <w:i/>
          <w:iCs/>
        </w:rPr>
        <w:t>Tablet of Carmel</w:t>
      </w:r>
      <w:r w:rsidR="00E12B0F">
        <w:t>”</w:t>
      </w:r>
      <w:r w:rsidRPr="00ED4F7A">
        <w:t>.  This step was none other than</w:t>
      </w:r>
      <w:r w:rsidR="00B8274F">
        <w:t xml:space="preserve"> </w:t>
      </w:r>
      <w:r w:rsidRPr="00ED4F7A">
        <w:t xml:space="preserve">the erection of an international </w:t>
      </w:r>
      <w:r w:rsidR="00B51DB0" w:rsidRPr="00ED4F7A">
        <w:t>Bahá’í</w:t>
      </w:r>
      <w:r w:rsidRPr="00ED4F7A">
        <w:t xml:space="preserve"> Archives.</w:t>
      </w:r>
    </w:p>
    <w:p w:rsidR="002F57E9" w:rsidRPr="00ED4F7A" w:rsidRDefault="002F57E9" w:rsidP="00B8274F">
      <w:pPr>
        <w:pStyle w:val="Text"/>
      </w:pPr>
      <w:r w:rsidRPr="00ED4F7A">
        <w:t xml:space="preserve">Shortly after the addition of three rooms to the </w:t>
      </w:r>
      <w:r w:rsidR="008D1DE3" w:rsidRPr="00ED4F7A">
        <w:t>Báb</w:t>
      </w:r>
      <w:r w:rsidRPr="00ED4F7A">
        <w:t>’s Shrine, in</w:t>
      </w:r>
      <w:r w:rsidR="00B8274F">
        <w:t xml:space="preserve"> </w:t>
      </w:r>
      <w:r w:rsidRPr="00ED4F7A">
        <w:t>the early thirties, Shoghi Effendi had established an Archives at</w:t>
      </w:r>
      <w:r w:rsidR="00B8274F">
        <w:t xml:space="preserve"> </w:t>
      </w:r>
      <w:r w:rsidRPr="00ED4F7A">
        <w:t>the World Centre, housed temporarily in these quarter</w:t>
      </w:r>
      <w:r w:rsidR="00B8274F">
        <w:t>s</w:t>
      </w:r>
      <w:r w:rsidRPr="00ED4F7A">
        <w:t xml:space="preserve"> and based</w:t>
      </w:r>
      <w:r w:rsidR="00B8274F">
        <w:t xml:space="preserve"> </w:t>
      </w:r>
      <w:r w:rsidRPr="00ED4F7A">
        <w:t xml:space="preserve">on the precious relics of both </w:t>
      </w:r>
      <w:r w:rsidR="005F13F7" w:rsidRPr="00ED4F7A">
        <w:t>Bahá’u’lláh</w:t>
      </w:r>
      <w:r w:rsidRPr="00ED4F7A">
        <w:t xml:space="preserve"> and </w:t>
      </w:r>
      <w:r w:rsidR="00A372AD" w:rsidRPr="00ED4F7A">
        <w:t>‘Abdu’l-Bahá</w:t>
      </w:r>
      <w:r w:rsidRPr="00ED4F7A">
        <w:t xml:space="preserve"> which</w:t>
      </w:r>
      <w:r w:rsidR="00B8274F">
        <w:t xml:space="preserve"> </w:t>
      </w:r>
      <w:r w:rsidRPr="00ED4F7A">
        <w:t>were already in the possession of the Master’s family and many of</w:t>
      </w:r>
      <w:r w:rsidR="00B8274F">
        <w:t xml:space="preserve"> </w:t>
      </w:r>
      <w:r w:rsidRPr="00ED4F7A">
        <w:t xml:space="preserve">the old </w:t>
      </w:r>
      <w:r w:rsidR="00B51DB0" w:rsidRPr="00ED4F7A">
        <w:t>Bahá’í</w:t>
      </w:r>
      <w:r w:rsidRPr="00ED4F7A">
        <w:t>s living in Palestine.  Visiting them became a deeply</w:t>
      </w:r>
      <w:r w:rsidR="00B8274F">
        <w:t xml:space="preserve"> </w:t>
      </w:r>
      <w:r w:rsidRPr="00ED4F7A">
        <w:t xml:space="preserve">moving experience.  </w:t>
      </w:r>
      <w:r w:rsidR="00E12B0F">
        <w:t>“</w:t>
      </w:r>
      <w:r w:rsidRPr="00ED4F7A">
        <w:t>If one could have walked into a museum of</w:t>
      </w:r>
      <w:r w:rsidR="00B8274F">
        <w:t xml:space="preserve"> </w:t>
      </w:r>
      <w:r w:rsidRPr="00ED4F7A">
        <w:t>the authentic relics of the days and life of Christ,</w:t>
      </w:r>
      <w:r w:rsidR="00E12B0F">
        <w:t>”</w:t>
      </w:r>
      <w:r w:rsidRPr="00ED4F7A">
        <w:t xml:space="preserve"> I wrote in 1937,</w:t>
      </w:r>
      <w:r w:rsidR="00B8274F">
        <w:t xml:space="preserve"> </w:t>
      </w:r>
      <w:r w:rsidRPr="00ED4F7A">
        <w:t xml:space="preserve">after my first seeing them, </w:t>
      </w:r>
      <w:r w:rsidR="00E12B0F">
        <w:t>“</w:t>
      </w:r>
      <w:r w:rsidRPr="00ED4F7A">
        <w:t>what would it have meant to the</w:t>
      </w:r>
      <w:r w:rsidR="00B8274F">
        <w:t xml:space="preserve"> </w:t>
      </w:r>
      <w:r w:rsidRPr="00ED4F7A">
        <w:t>Christian believers?  If they had seen His sandals, dusty from the</w:t>
      </w:r>
      <w:r w:rsidR="00B8274F">
        <w:t xml:space="preserve"> </w:t>
      </w:r>
      <w:r w:rsidRPr="00ED4F7A">
        <w:t>road between Bethlehem and Jerusalem, or the mantle that hung</w:t>
      </w:r>
      <w:r w:rsidR="00B8274F">
        <w:t xml:space="preserve"> </w:t>
      </w:r>
      <w:r w:rsidRPr="00ED4F7A">
        <w:t>from His shoulders</w:t>
      </w:r>
      <w:r w:rsidR="005F13F7" w:rsidRPr="00ED4F7A">
        <w:t>—</w:t>
      </w:r>
      <w:r w:rsidRPr="00ED4F7A">
        <w:t>or the cloth that protected His head from the</w:t>
      </w:r>
      <w:r w:rsidR="00B8274F">
        <w:t xml:space="preserve"> </w:t>
      </w:r>
      <w:r w:rsidRPr="00ED4F7A">
        <w:t>sun; what atmosphere of assurance, of wonder, even of adoration</w:t>
      </w:r>
    </w:p>
    <w:p w:rsidR="00B8274F" w:rsidRDefault="00B8274F">
      <w:pPr>
        <w:widowControl/>
        <w:kinsoku/>
        <w:overflowPunct/>
        <w:textAlignment w:val="auto"/>
      </w:pPr>
      <w:r>
        <w:br w:type="page"/>
      </w:r>
    </w:p>
    <w:p w:rsidR="002F57E9" w:rsidRPr="00ED4F7A" w:rsidRDefault="002F57E9" w:rsidP="00603205">
      <w:pPr>
        <w:pStyle w:val="Textcts"/>
      </w:pPr>
      <w:r w:rsidRPr="00ED4F7A">
        <w:t>would have stirred the inheritors of His Faith.  If their eyes could</w:t>
      </w:r>
      <w:r w:rsidR="00B8274F">
        <w:t xml:space="preserve"> </w:t>
      </w:r>
      <w:r w:rsidRPr="00ED4F7A">
        <w:t>have rested on even one fragmentary line penned by His hand.</w:t>
      </w:r>
      <w:r w:rsidR="00B8274F">
        <w:t xml:space="preserve"> …  </w:t>
      </w:r>
      <w:r w:rsidRPr="00ED4F7A">
        <w:t>To most of the people of the world the meaning of such things is</w:t>
      </w:r>
      <w:r w:rsidR="00B8274F">
        <w:t xml:space="preserve"> </w:t>
      </w:r>
      <w:r w:rsidRPr="00ED4F7A">
        <w:t xml:space="preserve">beyond their imagining; but to </w:t>
      </w:r>
      <w:r w:rsidR="00B51DB0" w:rsidRPr="00ED4F7A">
        <w:t>Bahá’í</w:t>
      </w:r>
      <w:r w:rsidRPr="00ED4F7A">
        <w:t>s, believers in the newest</w:t>
      </w:r>
      <w:r w:rsidR="00B8274F">
        <w:t xml:space="preserve"> </w:t>
      </w:r>
      <w:r w:rsidRPr="00ED4F7A">
        <w:t>Revelation of God’s Will as yet revealed to unfolding mankind</w:t>
      </w:r>
      <w:r w:rsidR="00B8274F">
        <w:t xml:space="preserve"> </w:t>
      </w:r>
      <w:r w:rsidRPr="00ED4F7A">
        <w:t>upon this planet, this inestimable privilege has been vouchsafed.</w:t>
      </w:r>
      <w:r w:rsidR="00E12B0F">
        <w:t>”</w:t>
      </w:r>
    </w:p>
    <w:p w:rsidR="00B8274F" w:rsidRDefault="002F57E9" w:rsidP="00B8274F">
      <w:pPr>
        <w:pStyle w:val="Text"/>
      </w:pPr>
      <w:r w:rsidRPr="00ED4F7A">
        <w:t xml:space="preserve">As the </w:t>
      </w:r>
      <w:r w:rsidR="00B51DB0" w:rsidRPr="00ED4F7A">
        <w:t>Bahá’í</w:t>
      </w:r>
      <w:r w:rsidRPr="00ED4F7A">
        <w:t>s learned more about these Archives and the pilgrims</w:t>
      </w:r>
      <w:r w:rsidR="00B8274F">
        <w:t xml:space="preserve"> </w:t>
      </w:r>
      <w:r w:rsidRPr="00ED4F7A">
        <w:t>visited them in increasing numbers and saw how safely</w:t>
      </w:r>
      <w:r w:rsidR="00B8274F">
        <w:t xml:space="preserve"> </w:t>
      </w:r>
      <w:r w:rsidRPr="00ED4F7A">
        <w:t>historic and sacred material was preserved, how beautifully exhibited,</w:t>
      </w:r>
      <w:r w:rsidR="00B8274F">
        <w:t xml:space="preserve"> </w:t>
      </w:r>
      <w:r w:rsidRPr="00ED4F7A">
        <w:t>how reverently displayed, they began to send from Persia</w:t>
      </w:r>
      <w:r w:rsidR="00B8274F">
        <w:t xml:space="preserve"> </w:t>
      </w:r>
      <w:r w:rsidRPr="00ED4F7A">
        <w:t>truly priceless articles associated with the three Central Figures of</w:t>
      </w:r>
      <w:r w:rsidR="00B8274F">
        <w:t xml:space="preserve"> </w:t>
      </w:r>
      <w:r w:rsidRPr="00ED4F7A">
        <w:t>the Faith as well as its martyrs and heroes.  Amongst these most welcome</w:t>
      </w:r>
      <w:r w:rsidR="00B8274F">
        <w:t xml:space="preserve"> </w:t>
      </w:r>
      <w:r w:rsidRPr="00ED4F7A">
        <w:t xml:space="preserve">additions were objects belonging to the </w:t>
      </w:r>
      <w:r w:rsidR="008D1DE3" w:rsidRPr="00ED4F7A">
        <w:t>Báb</w:t>
      </w:r>
      <w:r w:rsidRPr="00ED4F7A">
        <w:t>, contributed by</w:t>
      </w:r>
      <w:r w:rsidR="00B8274F">
        <w:t xml:space="preserve"> </w:t>
      </w:r>
      <w:r w:rsidRPr="00ED4F7A">
        <w:t>the Afnans, which greatly enriched the collection.  It grew to such</w:t>
      </w:r>
      <w:r w:rsidR="00B8274F">
        <w:t xml:space="preserve"> </w:t>
      </w:r>
      <w:r w:rsidRPr="00ED4F7A">
        <w:t>dimensions that at a later date the little house where the remains of</w:t>
      </w:r>
      <w:r w:rsidR="00B8274F">
        <w:t xml:space="preserve"> </w:t>
      </w:r>
      <w:r w:rsidRPr="00ED4F7A">
        <w:t>the Purest Branch and his mother had been placed before their</w:t>
      </w:r>
      <w:r w:rsidR="00B8274F">
        <w:t xml:space="preserve"> </w:t>
      </w:r>
      <w:r w:rsidRPr="00ED4F7A">
        <w:t>reburial was transformed by the Guardian into an additional Archives</w:t>
      </w:r>
      <w:r w:rsidR="00B8274F">
        <w:t xml:space="preserve"> </w:t>
      </w:r>
      <w:r w:rsidRPr="00ED4F7A">
        <w:t>and the two places were referred to, for convenience’s sake,</w:t>
      </w:r>
      <w:r w:rsidR="00B8274F">
        <w:t xml:space="preserve"> </w:t>
      </w:r>
      <w:r w:rsidRPr="00ED4F7A">
        <w:t xml:space="preserve">as the </w:t>
      </w:r>
      <w:r w:rsidR="00E12B0F">
        <w:t>“</w:t>
      </w:r>
      <w:r w:rsidRPr="00ED4F7A">
        <w:t>Major</w:t>
      </w:r>
      <w:r w:rsidR="00E12B0F">
        <w:t>”</w:t>
      </w:r>
      <w:r w:rsidRPr="00ED4F7A">
        <w:t xml:space="preserve"> and </w:t>
      </w:r>
      <w:r w:rsidR="00E12B0F">
        <w:t>“</w:t>
      </w:r>
      <w:r w:rsidRPr="00ED4F7A">
        <w:t>Minor</w:t>
      </w:r>
      <w:r w:rsidR="00E12B0F">
        <w:t>”</w:t>
      </w:r>
      <w:r w:rsidRPr="00ED4F7A">
        <w:t xml:space="preserve"> Archives, or just as the </w:t>
      </w:r>
      <w:r w:rsidR="00E12B0F">
        <w:t>“</w:t>
      </w:r>
      <w:r w:rsidRPr="00ED4F7A">
        <w:t>old</w:t>
      </w:r>
      <w:r w:rsidR="00E12B0F">
        <w:t>”</w:t>
      </w:r>
      <w:r w:rsidRPr="00ED4F7A">
        <w:t xml:space="preserve"> and the</w:t>
      </w:r>
      <w:r w:rsidR="00B8274F">
        <w:t xml:space="preserve"> </w:t>
      </w:r>
      <w:r w:rsidR="00E12B0F">
        <w:t>“</w:t>
      </w:r>
      <w:r w:rsidRPr="00ED4F7A">
        <w:t>new</w:t>
      </w:r>
      <w:r w:rsidR="00E12B0F">
        <w:t>”</w:t>
      </w:r>
      <w:r w:rsidRPr="00ED4F7A">
        <w:t xml:space="preserve"> Archives.</w:t>
      </w:r>
    </w:p>
    <w:p w:rsidR="002F57E9" w:rsidRPr="00ED4F7A" w:rsidRDefault="002F57E9" w:rsidP="00B8274F">
      <w:pPr>
        <w:pStyle w:val="Text"/>
      </w:pPr>
      <w:r w:rsidRPr="00ED4F7A">
        <w:t>It was in 1954, during the first year of the World Crusade, that</w:t>
      </w:r>
      <w:r w:rsidR="00B8274F">
        <w:t xml:space="preserve"> </w:t>
      </w:r>
      <w:r w:rsidRPr="00ED4F7A">
        <w:t xml:space="preserve">Shoghi Effendi decided to start on what he said was </w:t>
      </w:r>
      <w:r w:rsidR="00E12B0F">
        <w:t>“</w:t>
      </w:r>
      <w:r w:rsidRPr="00ED4F7A">
        <w:t>the first of the</w:t>
      </w:r>
      <w:r w:rsidR="00B8274F">
        <w:t xml:space="preserve"> </w:t>
      </w:r>
      <w:r w:rsidRPr="00ED4F7A">
        <w:t xml:space="preserve">major edifices destined to constitute the seat of the World </w:t>
      </w:r>
      <w:r w:rsidR="00B51DB0" w:rsidRPr="00ED4F7A">
        <w:t>Bahá’í</w:t>
      </w:r>
      <w:r w:rsidR="00B8274F">
        <w:t xml:space="preserve"> </w:t>
      </w:r>
      <w:r w:rsidRPr="00ED4F7A">
        <w:t>Administrative Centre to be established on Mt. Carmel</w:t>
      </w:r>
      <w:r w:rsidR="00E12B0F">
        <w:t>”</w:t>
      </w:r>
      <w:r w:rsidRPr="00ED4F7A">
        <w:t>.  His</w:t>
      </w:r>
      <w:r w:rsidR="00B8274F">
        <w:t xml:space="preserve"> </w:t>
      </w:r>
      <w:r w:rsidRPr="00ED4F7A">
        <w:t>choice fell on a building he considered both urgently needed and</w:t>
      </w:r>
      <w:r w:rsidR="00B8274F">
        <w:t xml:space="preserve"> </w:t>
      </w:r>
      <w:r w:rsidRPr="00ED4F7A">
        <w:t>feasible, namely, one to house the sacred and historic relics collected</w:t>
      </w:r>
      <w:r w:rsidR="00B8274F">
        <w:t xml:space="preserve"> </w:t>
      </w:r>
      <w:r w:rsidRPr="00ED4F7A">
        <w:t>in the Holy Land which were dispersed at that time throughout</w:t>
      </w:r>
      <w:r w:rsidR="00B8274F">
        <w:t xml:space="preserve"> </w:t>
      </w:r>
      <w:r w:rsidRPr="00ED4F7A">
        <w:t xml:space="preserve">six rooms in two separate buildings.  By </w:t>
      </w:r>
      <w:r w:rsidR="00B8274F" w:rsidRPr="00ED4F7A">
        <w:t>Naw-Rúz</w:t>
      </w:r>
      <w:r w:rsidRPr="00ED4F7A">
        <w:t xml:space="preserve"> 1954, the excavation</w:t>
      </w:r>
      <w:r w:rsidR="00B8274F">
        <w:t xml:space="preserve"> </w:t>
      </w:r>
      <w:r w:rsidRPr="00ED4F7A">
        <w:t>for its foundations had begun.  Shoghi Effendi was, in</w:t>
      </w:r>
      <w:r w:rsidR="00B8274F">
        <w:t xml:space="preserve"> </w:t>
      </w:r>
      <w:r w:rsidRPr="00ED4F7A">
        <w:t>choosing his initial design for buildings of the importance he had</w:t>
      </w:r>
      <w:r w:rsidR="00B8274F">
        <w:t xml:space="preserve"> </w:t>
      </w:r>
      <w:r w:rsidRPr="00ED4F7A">
        <w:t>in mind, guided by three things</w:t>
      </w:r>
      <w:r w:rsidR="006F4CEF" w:rsidRPr="00ED4F7A">
        <w:t xml:space="preserve">:  </w:t>
      </w:r>
      <w:r w:rsidRPr="00ED4F7A">
        <w:t xml:space="preserve">it </w:t>
      </w:r>
      <w:r w:rsidR="00B8274F">
        <w:t>m</w:t>
      </w:r>
      <w:r w:rsidRPr="00ED4F7A">
        <w:t>ust be beautiful, it must be</w:t>
      </w:r>
      <w:r w:rsidR="00B8274F">
        <w:t xml:space="preserve"> </w:t>
      </w:r>
      <w:r w:rsidRPr="00ED4F7A">
        <w:t>dignified and it must have a lasting value and not reflect the transient</w:t>
      </w:r>
      <w:r w:rsidR="00B8274F">
        <w:t xml:space="preserve"> </w:t>
      </w:r>
      <w:r w:rsidRPr="00ED4F7A">
        <w:t>(and to him for the most part very ugly) style of modern</w:t>
      </w:r>
      <w:r w:rsidR="00B8274F">
        <w:t xml:space="preserve"> </w:t>
      </w:r>
      <w:r w:rsidRPr="00ED4F7A">
        <w:t>buildings being erected in an age of experimentation and groping</w:t>
      </w:r>
      <w:r w:rsidR="00B8274F">
        <w:t xml:space="preserve"> </w:t>
      </w:r>
      <w:r w:rsidRPr="00ED4F7A">
        <w:t>after new forms.  He was a great admirer of Greek architecture and</w:t>
      </w:r>
      <w:r w:rsidR="00B8274F">
        <w:t xml:space="preserve"> </w:t>
      </w:r>
      <w:r w:rsidRPr="00ED4F7A">
        <w:t>considered the Parthenon in Athens one of the most beautiful</w:t>
      </w:r>
      <w:r w:rsidR="00B8274F">
        <w:t xml:space="preserve"> </w:t>
      </w:r>
      <w:r w:rsidRPr="00ED4F7A">
        <w:t>buildings ever created; he chose the proportions of the Parthenon</w:t>
      </w:r>
      <w:r w:rsidR="00B8274F">
        <w:t xml:space="preserve"> </w:t>
      </w:r>
      <w:r w:rsidRPr="00ED4F7A">
        <w:t>as his model, but changed the order of the capitals from Doric to</w:t>
      </w:r>
      <w:r w:rsidR="00B8274F">
        <w:t xml:space="preserve"> </w:t>
      </w:r>
      <w:r w:rsidRPr="00ED4F7A">
        <w:t>Ionic.  After his many suggestions had been incorporated in the</w:t>
      </w:r>
      <w:r w:rsidR="00ED70CA">
        <w:t xml:space="preserve"> </w:t>
      </w:r>
      <w:r w:rsidRPr="00ED4F7A">
        <w:t>final design Shoghi Effendi approved it and what he described as</w:t>
      </w:r>
      <w:r w:rsidR="00ED70CA">
        <w:t xml:space="preserve"> </w:t>
      </w:r>
      <w:r w:rsidR="00E12B0F">
        <w:t>“</w:t>
      </w:r>
      <w:r w:rsidRPr="00ED4F7A">
        <w:t>this imposing and strikingly beautiful edifice</w:t>
      </w:r>
      <w:r w:rsidR="00E12B0F">
        <w:t>”</w:t>
      </w:r>
      <w:r w:rsidRPr="00ED4F7A">
        <w:t xml:space="preserve"> was completed in</w:t>
      </w:r>
    </w:p>
    <w:p w:rsidR="00B8274F" w:rsidRDefault="00B8274F">
      <w:pPr>
        <w:widowControl/>
        <w:kinsoku/>
        <w:overflowPunct/>
        <w:textAlignment w:val="auto"/>
      </w:pPr>
      <w:r>
        <w:br w:type="page"/>
      </w:r>
    </w:p>
    <w:p w:rsidR="002F57E9" w:rsidRPr="00ED4F7A" w:rsidRDefault="002F57E9" w:rsidP="00B8274F">
      <w:pPr>
        <w:pStyle w:val="Textcts"/>
      </w:pPr>
      <w:r w:rsidRPr="00ED4F7A">
        <w:t>1957.  It had cost approximately a quarter of a million dollars and</w:t>
      </w:r>
      <w:r w:rsidR="00B8274F">
        <w:t xml:space="preserve"> </w:t>
      </w:r>
      <w:r w:rsidRPr="00ED4F7A">
        <w:t xml:space="preserve">was, like the Shrine of the </w:t>
      </w:r>
      <w:r w:rsidR="008D1DE3" w:rsidRPr="00ED4F7A">
        <w:t>Báb</w:t>
      </w:r>
      <w:r w:rsidRPr="00ED4F7A">
        <w:t>, ordered in Italy, entirely carved</w:t>
      </w:r>
      <w:r w:rsidR="00B8274F">
        <w:t xml:space="preserve"> </w:t>
      </w:r>
      <w:r w:rsidRPr="00ED4F7A">
        <w:t>and completed there, and shipped to Haifa for erection; not</w:t>
      </w:r>
      <w:r w:rsidR="00B8274F">
        <w:t xml:space="preserve"> </w:t>
      </w:r>
      <w:r w:rsidRPr="00ED4F7A">
        <w:t>only was each separate stone numbered, but charts showing where</w:t>
      </w:r>
      <w:r w:rsidR="00B8274F">
        <w:t xml:space="preserve"> </w:t>
      </w:r>
      <w:r w:rsidRPr="00ED4F7A">
        <w:t>each one went facilitated its being placed in its proper position.</w:t>
      </w:r>
      <w:r w:rsidR="00B8274F">
        <w:t xml:space="preserve">  </w:t>
      </w:r>
      <w:r w:rsidRPr="00ED4F7A">
        <w:t>Except for the foundations and reinforced cement work of floor,</w:t>
      </w:r>
      <w:r w:rsidR="00B8274F">
        <w:t xml:space="preserve"> </w:t>
      </w:r>
      <w:r w:rsidRPr="00ED4F7A">
        <w:t>walls and ceiling, it would not be incorrect to say it was a building</w:t>
      </w:r>
      <w:r w:rsidR="00B8274F">
        <w:t xml:space="preserve"> </w:t>
      </w:r>
      <w:r w:rsidRPr="00ED4F7A">
        <w:t>fabricated almost entirely abroad and erected locally.</w:t>
      </w:r>
    </w:p>
    <w:p w:rsidR="00B8274F" w:rsidRDefault="002F57E9" w:rsidP="00C22458">
      <w:pPr>
        <w:pStyle w:val="Text"/>
      </w:pPr>
      <w:r w:rsidRPr="00ED4F7A">
        <w:t>No enterprise undertaken by Shoghi Effendi better demonstrates</w:t>
      </w:r>
      <w:r w:rsidR="00B8274F">
        <w:t xml:space="preserve"> </w:t>
      </w:r>
      <w:r w:rsidRPr="00ED4F7A">
        <w:t>his originality, his independence of the views and advi</w:t>
      </w:r>
      <w:r w:rsidR="00C22458">
        <w:t>c</w:t>
      </w:r>
      <w:r w:rsidRPr="00ED4F7A">
        <w:t>e of</w:t>
      </w:r>
      <w:r w:rsidR="00B8274F">
        <w:t xml:space="preserve"> </w:t>
      </w:r>
      <w:r w:rsidRPr="00ED4F7A">
        <w:t>others and his determination to get things done expeditiously than</w:t>
      </w:r>
      <w:r w:rsidR="00B8274F">
        <w:t xml:space="preserve"> </w:t>
      </w:r>
      <w:r w:rsidRPr="00ED4F7A">
        <w:t>the way he personally handled this entire project.  First he spent</w:t>
      </w:r>
      <w:r w:rsidR="00B8274F">
        <w:t xml:space="preserve"> </w:t>
      </w:r>
      <w:r w:rsidRPr="00ED4F7A">
        <w:t>much time in studying, through strings laid out on the ground</w:t>
      </w:r>
      <w:r w:rsidR="00B8274F">
        <w:t xml:space="preserve"> </w:t>
      </w:r>
      <w:r w:rsidRPr="00ED4F7A">
        <w:t>marking the dimensions of the building, the exact position he</w:t>
      </w:r>
      <w:r w:rsidR="00B8274F">
        <w:t xml:space="preserve"> </w:t>
      </w:r>
      <w:r w:rsidRPr="00ED4F7A">
        <w:t>wanted it to occupy, which he changed a number of times until he</w:t>
      </w:r>
      <w:r w:rsidR="00B8274F">
        <w:t xml:space="preserve"> </w:t>
      </w:r>
      <w:r w:rsidRPr="00ED4F7A">
        <w:t>was satisfied with its location; he then proceeded to landscape all</w:t>
      </w:r>
      <w:r w:rsidR="00B8274F">
        <w:t xml:space="preserve"> </w:t>
      </w:r>
      <w:r w:rsidRPr="00ED4F7A">
        <w:t>the area in front of it, laying out paths and planting trees and lawns.</w:t>
      </w:r>
      <w:r w:rsidR="00B8274F">
        <w:t xml:space="preserve">  </w:t>
      </w:r>
      <w:r w:rsidRPr="00ED4F7A">
        <w:t>He then informed Leroy Ioas, who was to supervise the work</w:t>
      </w:r>
      <w:r w:rsidR="00B8274F">
        <w:t xml:space="preserve"> </w:t>
      </w:r>
      <w:r w:rsidRPr="00ED4F7A">
        <w:t>locally (as Ugo Giachery was supervising the other part of it in</w:t>
      </w:r>
      <w:r w:rsidR="00B8274F">
        <w:t xml:space="preserve"> </w:t>
      </w:r>
      <w:r w:rsidRPr="00ED4F7A">
        <w:t>Italy), that the building would have to be built from the rear,</w:t>
      </w:r>
      <w:r w:rsidR="00B8274F">
        <w:t xml:space="preserve"> </w:t>
      </w:r>
      <w:r w:rsidRPr="00ED4F7A">
        <w:t>fitting the front into the gardens that already surrounded it, for</w:t>
      </w:r>
      <w:r w:rsidR="00B8274F">
        <w:t xml:space="preserve"> </w:t>
      </w:r>
      <w:r w:rsidRPr="00ED4F7A">
        <w:t>practically its full length on all three sides, leaving only about five</w:t>
      </w:r>
      <w:r w:rsidR="00B8274F">
        <w:t xml:space="preserve"> </w:t>
      </w:r>
      <w:r w:rsidRPr="00ED4F7A">
        <w:t xml:space="preserve">metres’ leeway to work in!  The result of this was that </w:t>
      </w:r>
      <w:r w:rsidR="00E73765">
        <w:t xml:space="preserve">as </w:t>
      </w:r>
      <w:r w:rsidRPr="00ED4F7A">
        <w:t>the edifice</w:t>
      </w:r>
      <w:r w:rsidR="00B8274F">
        <w:t xml:space="preserve"> </w:t>
      </w:r>
      <w:r w:rsidRPr="00ED4F7A">
        <w:t>rose, it rose in a setting of gardens which appeared well-grown and</w:t>
      </w:r>
      <w:r w:rsidR="00B8274F">
        <w:t xml:space="preserve"> </w:t>
      </w:r>
      <w:r w:rsidRPr="00ED4F7A">
        <w:t>mature and when it was completed, far from having that usual</w:t>
      </w:r>
      <w:r w:rsidR="00B8274F">
        <w:t xml:space="preserve"> </w:t>
      </w:r>
      <w:r w:rsidRPr="00ED4F7A">
        <w:t>desolate stretch of tramped down land around it, it looked as if it</w:t>
      </w:r>
      <w:r w:rsidR="00B8274F">
        <w:t xml:space="preserve"> </w:t>
      </w:r>
      <w:r w:rsidRPr="00ED4F7A">
        <w:t>had been standing there for years.  How providential it was that the</w:t>
      </w:r>
      <w:r w:rsidR="00B8274F">
        <w:t xml:space="preserve"> </w:t>
      </w:r>
      <w:r w:rsidRPr="00ED4F7A">
        <w:t>Guardian did this, that under his guidance, with his impeccable</w:t>
      </w:r>
      <w:r w:rsidR="00B8274F">
        <w:t xml:space="preserve"> </w:t>
      </w:r>
      <w:r w:rsidRPr="00ED4F7A">
        <w:t>taste, his perfect sense of proportion, it was all completed before</w:t>
      </w:r>
      <w:r w:rsidR="00530296">
        <w:t xml:space="preserve"> </w:t>
      </w:r>
      <w:r w:rsidRPr="00ED4F7A">
        <w:t>he passed away.  Indeed, so complete were all his preparations that</w:t>
      </w:r>
      <w:r w:rsidR="00530296">
        <w:t xml:space="preserve"> </w:t>
      </w:r>
      <w:r w:rsidRPr="00ED4F7A">
        <w:t>when the time came to place in the Archives the furniture and</w:t>
      </w:r>
      <w:r w:rsidR="00530296">
        <w:t xml:space="preserve"> </w:t>
      </w:r>
      <w:r w:rsidRPr="00B8274F">
        <w:rPr>
          <w:i/>
          <w:iCs/>
          <w:lang w:val="en-AU"/>
        </w:rPr>
        <w:t>objets d’art</w:t>
      </w:r>
      <w:r w:rsidRPr="00ED4F7A">
        <w:t xml:space="preserve"> he had himself purchased and chosen to furnish it,</w:t>
      </w:r>
      <w:r w:rsidR="00530296">
        <w:t xml:space="preserve"> </w:t>
      </w:r>
      <w:r w:rsidRPr="00ED4F7A">
        <w:t>practically everything needed was there at hand and the relics and</w:t>
      </w:r>
      <w:r w:rsidR="00530296">
        <w:t xml:space="preserve"> </w:t>
      </w:r>
      <w:r w:rsidRPr="00ED4F7A">
        <w:t>many things of historic interest he had so assiduously assembled in</w:t>
      </w:r>
      <w:r w:rsidR="00530296">
        <w:t xml:space="preserve"> </w:t>
      </w:r>
      <w:r w:rsidRPr="00ED4F7A">
        <w:t>the Major and Minor Archives could be placed in the setting he</w:t>
      </w:r>
      <w:r w:rsidR="00530296">
        <w:t xml:space="preserve"> </w:t>
      </w:r>
      <w:r w:rsidRPr="00ED4F7A">
        <w:t>had designed for them, more or less as he would have done it himself.</w:t>
      </w:r>
    </w:p>
    <w:p w:rsidR="002F57E9" w:rsidRPr="00ED4F7A" w:rsidRDefault="002F57E9" w:rsidP="00B8274F">
      <w:pPr>
        <w:pStyle w:val="Text"/>
      </w:pPr>
      <w:r w:rsidRPr="00ED4F7A">
        <w:t xml:space="preserve">In his last </w:t>
      </w:r>
      <w:r w:rsidR="00B51DB0" w:rsidRPr="00ED4F7A">
        <w:t>Riḍván</w:t>
      </w:r>
      <w:r w:rsidRPr="00ED4F7A">
        <w:t xml:space="preserve"> Message to the </w:t>
      </w:r>
      <w:r w:rsidR="00B51DB0" w:rsidRPr="00ED4F7A">
        <w:t>Bahá’í</w:t>
      </w:r>
      <w:r w:rsidRPr="00ED4F7A">
        <w:t xml:space="preserve"> world Shoghi Effendi’s</w:t>
      </w:r>
      <w:r w:rsidR="00530296">
        <w:t xml:space="preserve"> </w:t>
      </w:r>
      <w:r w:rsidRPr="00ED4F7A">
        <w:t>satisfaction with the Archives building he had chosen and erected</w:t>
      </w:r>
      <w:r w:rsidR="00530296">
        <w:t xml:space="preserve"> </w:t>
      </w:r>
      <w:r w:rsidRPr="00ED4F7A">
        <w:t>is clearly reflected; after announcing its completion he wrote</w:t>
      </w:r>
      <w:r w:rsidR="00530296">
        <w:t xml:space="preserve"> </w:t>
      </w:r>
      <w:r w:rsidRPr="00ED4F7A">
        <w:t xml:space="preserve">that it is </w:t>
      </w:r>
      <w:r w:rsidR="00E12B0F">
        <w:t>“</w:t>
      </w:r>
      <w:r w:rsidRPr="00ED4F7A">
        <w:t>contributing, to an unprecedented degree, through its</w:t>
      </w:r>
    </w:p>
    <w:p w:rsidR="00B8274F" w:rsidRDefault="00B8274F">
      <w:pPr>
        <w:widowControl/>
        <w:kinsoku/>
        <w:overflowPunct/>
        <w:textAlignment w:val="auto"/>
      </w:pPr>
      <w:r>
        <w:br w:type="page"/>
      </w:r>
    </w:p>
    <w:p w:rsidR="002F57E9" w:rsidRPr="00ED4F7A" w:rsidRDefault="002F57E9" w:rsidP="00B8274F">
      <w:pPr>
        <w:pStyle w:val="Textcts"/>
      </w:pPr>
      <w:r w:rsidRPr="00ED4F7A">
        <w:t>colourfulness, its classic style and graceful proportions, and in</w:t>
      </w:r>
      <w:r w:rsidR="00B8274F">
        <w:t xml:space="preserve"> </w:t>
      </w:r>
      <w:r w:rsidRPr="00ED4F7A">
        <w:t>conjunction with the stately, golden-crowned Mausoleum rising</w:t>
      </w:r>
      <w:r w:rsidR="00B8274F">
        <w:t xml:space="preserve"> </w:t>
      </w:r>
      <w:r w:rsidRPr="00ED4F7A">
        <w:t>beyond it, to the unfolding glory of the central institutions of a</w:t>
      </w:r>
      <w:r w:rsidR="00B8274F">
        <w:t xml:space="preserve"> </w:t>
      </w:r>
      <w:r w:rsidRPr="00ED4F7A">
        <w:t>World Faith nestling in the heart of God’s holy Mountain.</w:t>
      </w:r>
    </w:p>
    <w:p w:rsidR="00B8274F" w:rsidRDefault="002F57E9" w:rsidP="00E73765">
      <w:pPr>
        <w:pStyle w:val="Text"/>
      </w:pPr>
      <w:r w:rsidRPr="00ED4F7A">
        <w:t xml:space="preserve">In a message addressed to the </w:t>
      </w:r>
      <w:r w:rsidR="00B51DB0" w:rsidRPr="00ED4F7A">
        <w:t>Bahá’í</w:t>
      </w:r>
      <w:r w:rsidRPr="00ED4F7A">
        <w:t xml:space="preserve"> world on 27 November</w:t>
      </w:r>
      <w:r w:rsidR="00B8274F">
        <w:t xml:space="preserve"> </w:t>
      </w:r>
      <w:r w:rsidRPr="00ED4F7A">
        <w:t>1954</w:t>
      </w:r>
      <w:r w:rsidR="005F13F7" w:rsidRPr="00ED4F7A">
        <w:t>—</w:t>
      </w:r>
      <w:r w:rsidRPr="00ED4F7A">
        <w:t>linked by the Guardian once again to the anniversary of his</w:t>
      </w:r>
      <w:r w:rsidR="00B8274F">
        <w:t xml:space="preserve"> </w:t>
      </w:r>
      <w:r w:rsidRPr="00ED4F7A">
        <w:t>beloved Master’s passing</w:t>
      </w:r>
      <w:r w:rsidR="005F13F7" w:rsidRPr="00ED4F7A">
        <w:t>—</w:t>
      </w:r>
      <w:r w:rsidRPr="00ED4F7A">
        <w:t>Shoghi Effendi dwelt on the significance</w:t>
      </w:r>
      <w:r w:rsidR="00B8274F">
        <w:t xml:space="preserve"> </w:t>
      </w:r>
      <w:r w:rsidRPr="00ED4F7A">
        <w:t>of this building, stating that possession of a long-desired</w:t>
      </w:r>
      <w:r w:rsidR="00B8274F">
        <w:t xml:space="preserve"> </w:t>
      </w:r>
      <w:r w:rsidRPr="00ED4F7A">
        <w:t>piece of land had at last been assured and that the ownership of this</w:t>
      </w:r>
      <w:r w:rsidR="00B8274F">
        <w:t xml:space="preserve"> </w:t>
      </w:r>
      <w:r w:rsidRPr="00ED4F7A">
        <w:t>plot would no</w:t>
      </w:r>
      <w:r w:rsidR="00E73765">
        <w:t>w</w:t>
      </w:r>
      <w:r w:rsidRPr="00ED4F7A">
        <w:t xml:space="preserve"> make it possible to proceed with the erection of the</w:t>
      </w:r>
      <w:r w:rsidR="00B8274F">
        <w:t xml:space="preserve"> </w:t>
      </w:r>
      <w:r w:rsidRPr="00ED4F7A">
        <w:t xml:space="preserve">International </w:t>
      </w:r>
      <w:r w:rsidR="00B51DB0" w:rsidRPr="00ED4F7A">
        <w:t>Bahá’í</w:t>
      </w:r>
      <w:r w:rsidRPr="00ED4F7A">
        <w:t xml:space="preserve"> Archives.  </w:t>
      </w:r>
      <w:r w:rsidR="00E12B0F">
        <w:t>“</w:t>
      </w:r>
      <w:r w:rsidRPr="00ED4F7A">
        <w:t>The raising of this Edifice will in</w:t>
      </w:r>
      <w:r w:rsidR="00B8274F">
        <w:t xml:space="preserve"> </w:t>
      </w:r>
      <w:r w:rsidRPr="00ED4F7A">
        <w:t>turn</w:t>
      </w:r>
      <w:r w:rsidR="00E12B0F">
        <w:t>”</w:t>
      </w:r>
      <w:r w:rsidRPr="00ED4F7A">
        <w:t xml:space="preserve">, he goes on to say, </w:t>
      </w:r>
      <w:r w:rsidR="00E12B0F">
        <w:t>“</w:t>
      </w:r>
      <w:r w:rsidRPr="00ED4F7A">
        <w:t>herald the construction, in the course of</w:t>
      </w:r>
      <w:r w:rsidR="00B8274F">
        <w:t xml:space="preserve"> </w:t>
      </w:r>
      <w:r w:rsidRPr="00ED4F7A">
        <w:t>successive epochs of the Formative Age of the Faith, of several</w:t>
      </w:r>
      <w:r w:rsidR="00B8274F">
        <w:t xml:space="preserve"> </w:t>
      </w:r>
      <w:r w:rsidRPr="00ED4F7A">
        <w:t>other structures, which will serve as the administrative seats of</w:t>
      </w:r>
      <w:r w:rsidR="00B8274F">
        <w:t xml:space="preserve"> </w:t>
      </w:r>
      <w:r w:rsidR="00E73765">
        <w:t>such divinely appointed institutions as the Guardianship, the</w:t>
      </w:r>
      <w:r w:rsidR="00E73765" w:rsidRPr="00ED4F7A">
        <w:t xml:space="preserve"> </w:t>
      </w:r>
      <w:r w:rsidRPr="00ED4F7A">
        <w:t>Hands of the Cause, and the Universal House of Justice.  These</w:t>
      </w:r>
      <w:r w:rsidR="00B8274F">
        <w:t xml:space="preserve"> </w:t>
      </w:r>
      <w:r w:rsidRPr="00ED4F7A">
        <w:t>Edifices will, in the shape of a far-flung arc, and following a harmonizing</w:t>
      </w:r>
      <w:r w:rsidR="00B8274F">
        <w:t xml:space="preserve"> </w:t>
      </w:r>
      <w:r w:rsidRPr="00ED4F7A">
        <w:t>style of architecture, surround the resting-places of the</w:t>
      </w:r>
      <w:r w:rsidR="00B8274F">
        <w:t xml:space="preserve"> </w:t>
      </w:r>
      <w:r w:rsidRPr="00ED4F7A">
        <w:t>Greatest Holy Leaf, ranking as foremost among the members of</w:t>
      </w:r>
      <w:r w:rsidR="00B8274F">
        <w:t xml:space="preserve"> </w:t>
      </w:r>
      <w:r w:rsidRPr="00ED4F7A">
        <w:t xml:space="preserve">her sex in the </w:t>
      </w:r>
      <w:r w:rsidR="00B51DB0" w:rsidRPr="00ED4F7A">
        <w:t>Bahá’í</w:t>
      </w:r>
      <w:r w:rsidRPr="00ED4F7A">
        <w:t xml:space="preserve"> Dispensation, of her brother, offered up as a</w:t>
      </w:r>
      <w:r w:rsidR="00B8274F">
        <w:t xml:space="preserve"> </w:t>
      </w:r>
      <w:r w:rsidRPr="00ED4F7A">
        <w:t xml:space="preserve">ransom by </w:t>
      </w:r>
      <w:r w:rsidR="005F13F7" w:rsidRPr="00ED4F7A">
        <w:t>Bahá’u’lláh</w:t>
      </w:r>
      <w:r w:rsidRPr="00ED4F7A">
        <w:t xml:space="preserve"> for the quickening of the world and its unification,</w:t>
      </w:r>
      <w:r w:rsidR="00B8274F">
        <w:t xml:space="preserve"> </w:t>
      </w:r>
      <w:r w:rsidRPr="00ED4F7A">
        <w:t>and of their mother, proclaimed by Him to be His chosen</w:t>
      </w:r>
      <w:r w:rsidR="00B8274F">
        <w:t xml:space="preserve"> </w:t>
      </w:r>
      <w:r w:rsidRPr="00ED4F7A">
        <w:t>‘</w:t>
      </w:r>
      <w:r w:rsidRPr="00B8274F">
        <w:rPr>
          <w:i/>
          <w:iCs/>
        </w:rPr>
        <w:t>consort in all the worlds of God</w:t>
      </w:r>
      <w:r w:rsidR="00B8274F">
        <w:t>’</w:t>
      </w:r>
      <w:r w:rsidRPr="00ED4F7A">
        <w:t>.  The ultimate completion of this</w:t>
      </w:r>
      <w:r w:rsidR="00B8274F">
        <w:t xml:space="preserve"> </w:t>
      </w:r>
      <w:r w:rsidRPr="00ED4F7A">
        <w:t>stupendous undertaking will mark the culmination of the development</w:t>
      </w:r>
      <w:r w:rsidR="00B8274F">
        <w:t xml:space="preserve"> </w:t>
      </w:r>
      <w:r w:rsidRPr="00ED4F7A">
        <w:t>of a world-wide divinely-appointed Administrative Order</w:t>
      </w:r>
      <w:r w:rsidR="00B8274F">
        <w:t xml:space="preserve"> </w:t>
      </w:r>
      <w:r w:rsidRPr="00ED4F7A">
        <w:t>whose beginnings may be traced as far back as the concluding years</w:t>
      </w:r>
      <w:r w:rsidR="00B8274F">
        <w:t xml:space="preserve"> </w:t>
      </w:r>
      <w:r w:rsidRPr="00ED4F7A">
        <w:t>of the Heroic Age of the Faith.</w:t>
      </w:r>
      <w:r w:rsidR="00E12B0F">
        <w:t>”</w:t>
      </w:r>
      <w:r w:rsidR="00FB6D39">
        <w:rPr>
          <w:rStyle w:val="FootnoteReference"/>
        </w:rPr>
        <w:footnoteReference w:id="103"/>
      </w:r>
    </w:p>
    <w:p w:rsidR="002F57E9" w:rsidRPr="00ED4F7A" w:rsidRDefault="002F57E9" w:rsidP="00B8274F">
      <w:pPr>
        <w:pStyle w:val="Text"/>
      </w:pPr>
      <w:r w:rsidRPr="00ED4F7A">
        <w:t>So great was the importance Shoghi Effendi attached to this</w:t>
      </w:r>
      <w:r w:rsidR="00B8274F">
        <w:t xml:space="preserve"> </w:t>
      </w:r>
      <w:r w:rsidR="00E12B0F">
        <w:t>“</w:t>
      </w:r>
      <w:r w:rsidRPr="00ED4F7A">
        <w:t>arc</w:t>
      </w:r>
      <w:r w:rsidR="00E12B0F">
        <w:t>”</w:t>
      </w:r>
      <w:r w:rsidRPr="00ED4F7A">
        <w:t>, the lines of which he had studied very carefully on the</w:t>
      </w:r>
      <w:r w:rsidR="00B8274F">
        <w:t xml:space="preserve"> </w:t>
      </w:r>
      <w:r w:rsidRPr="00ED4F7A">
        <w:t>ground and which sweeps around on the mountain in the form of a</w:t>
      </w:r>
      <w:r w:rsidR="00B8274F">
        <w:t xml:space="preserve"> </w:t>
      </w:r>
      <w:r w:rsidRPr="00ED4F7A">
        <w:t xml:space="preserve">gigantic bow, arched above the resting-places of </w:t>
      </w:r>
      <w:r w:rsidR="00A372AD" w:rsidRPr="00ED4F7A">
        <w:t>‘Abdu’l-Bahá</w:t>
      </w:r>
      <w:r w:rsidRPr="00ED4F7A">
        <w:t>’s</w:t>
      </w:r>
      <w:r w:rsidR="00B8274F">
        <w:t xml:space="preserve"> </w:t>
      </w:r>
      <w:r w:rsidRPr="00ED4F7A">
        <w:t>closest relatives, and on the right side of which now stands the</w:t>
      </w:r>
      <w:r w:rsidR="00B8274F">
        <w:t xml:space="preserve"> </w:t>
      </w:r>
      <w:r w:rsidRPr="00ED4F7A">
        <w:t xml:space="preserve">Archives, that he announced its completion in his last </w:t>
      </w:r>
      <w:r w:rsidR="00B51DB0" w:rsidRPr="00ED4F7A">
        <w:t>Riḍván</w:t>
      </w:r>
      <w:r w:rsidR="00B8274F">
        <w:t xml:space="preserve"> </w:t>
      </w:r>
      <w:r w:rsidRPr="00ED4F7A">
        <w:t>Message in 1957</w:t>
      </w:r>
      <w:r w:rsidR="006F4CEF" w:rsidRPr="00ED4F7A">
        <w:t xml:space="preserve">:  </w:t>
      </w:r>
      <w:r w:rsidR="00E12B0F">
        <w:t>“</w:t>
      </w:r>
      <w:r w:rsidRPr="00ED4F7A">
        <w:t>the plan designed to insure the extension and</w:t>
      </w:r>
      <w:r w:rsidR="00B8274F">
        <w:t xml:space="preserve"> </w:t>
      </w:r>
      <w:r w:rsidRPr="00ED4F7A">
        <w:t>completion of the arc serving as a base for the erection of future</w:t>
      </w:r>
      <w:r w:rsidR="00B8274F">
        <w:t xml:space="preserve"> </w:t>
      </w:r>
      <w:r w:rsidRPr="00ED4F7A">
        <w:t xml:space="preserve">edifices constituting the World </w:t>
      </w:r>
      <w:r w:rsidR="00B51DB0" w:rsidRPr="00ED4F7A">
        <w:t>Bahá’í</w:t>
      </w:r>
      <w:r w:rsidRPr="00ED4F7A">
        <w:t xml:space="preserve"> Administrative Centre,</w:t>
      </w:r>
      <w:r w:rsidR="00B8274F">
        <w:t xml:space="preserve"> </w:t>
      </w:r>
      <w:r w:rsidRPr="00ED4F7A">
        <w:t>has been successfully carried out.</w:t>
      </w:r>
      <w:r w:rsidR="00E12B0F">
        <w:t>”</w:t>
      </w:r>
    </w:p>
    <w:p w:rsidR="002F57E9" w:rsidRPr="00ED4F7A" w:rsidRDefault="002F57E9" w:rsidP="00595336"/>
    <w:p w:rsidR="00B8274F" w:rsidRDefault="00B8274F" w:rsidP="00595336">
      <w:pPr>
        <w:sectPr w:rsidR="00B8274F" w:rsidSect="00273BBF">
          <w:footnotePr>
            <w:numRestart w:val="eachPage"/>
          </w:footnotePr>
          <w:pgSz w:w="8618" w:h="12984" w:code="188"/>
          <w:pgMar w:top="720" w:right="720" w:bottom="720" w:left="720" w:header="720" w:footer="567" w:gutter="357"/>
          <w:cols w:space="708"/>
          <w:noEndnote/>
          <w:titlePg/>
          <w:docGrid w:linePitch="272"/>
        </w:sectPr>
      </w:pPr>
    </w:p>
    <w:p w:rsidR="002F57E9" w:rsidRPr="00ED4F7A" w:rsidRDefault="00B8274F" w:rsidP="00B8274F">
      <w:r w:rsidRPr="00ED4F7A">
        <w:rPr>
          <w:sz w:val="12"/>
          <w:szCs w:val="12"/>
        </w:rPr>
        <w:fldChar w:fldCharType="begin"/>
      </w:r>
      <w:r w:rsidRPr="00ED4F7A">
        <w:rPr>
          <w:sz w:val="12"/>
          <w:szCs w:val="12"/>
        </w:rPr>
        <w:instrText xml:space="preserve"> TC  </w:instrText>
      </w:r>
      <w:r w:rsidR="00E12B0F">
        <w:rPr>
          <w:sz w:val="12"/>
          <w:szCs w:val="12"/>
        </w:rPr>
        <w:instrText>“</w:instrText>
      </w:r>
      <w:bookmarkStart w:id="25" w:name="_Toc175041688"/>
      <w:r w:rsidRPr="00ED4F7A">
        <w:rPr>
          <w:sz w:val="12"/>
          <w:szCs w:val="12"/>
        </w:rPr>
        <w:tab/>
      </w:r>
      <w:r>
        <w:rPr>
          <w:sz w:val="12"/>
          <w:szCs w:val="12"/>
        </w:rPr>
        <w:instrText>12</w:instrText>
      </w:r>
      <w:r w:rsidRPr="00ED4F7A">
        <w:rPr>
          <w:sz w:val="12"/>
          <w:szCs w:val="12"/>
        </w:rPr>
        <w:instrText>.</w:instrText>
      </w:r>
      <w:r w:rsidRPr="00ED4F7A">
        <w:rPr>
          <w:sz w:val="12"/>
          <w:szCs w:val="12"/>
        </w:rPr>
        <w:tab/>
      </w:r>
      <w:r w:rsidRPr="00B8274F">
        <w:rPr>
          <w:sz w:val="12"/>
          <w:szCs w:val="12"/>
        </w:rPr>
        <w:instrText>The rise of the World Centre</w:instrText>
      </w:r>
      <w:r w:rsidRPr="00BE17F7">
        <w:rPr>
          <w:color w:val="FFFFFF" w:themeColor="background1"/>
          <w:sz w:val="12"/>
          <w:szCs w:val="12"/>
        </w:rPr>
        <w:instrText>..</w:instrText>
      </w:r>
      <w:r w:rsidRPr="00BE17F7">
        <w:rPr>
          <w:sz w:val="12"/>
          <w:szCs w:val="12"/>
        </w:rPr>
        <w:tab/>
      </w:r>
      <w:r w:rsidRPr="00BE17F7">
        <w:rPr>
          <w:color w:val="FFFFFF" w:themeColor="background1"/>
          <w:sz w:val="12"/>
          <w:szCs w:val="12"/>
        </w:rPr>
        <w:instrText>.</w:instrText>
      </w:r>
      <w:bookmarkEnd w:id="25"/>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B8274F" w:rsidP="00B8274F">
      <w:pPr>
        <w:pStyle w:val="Myheadc"/>
      </w:pPr>
      <w:r>
        <w:t>12</w:t>
      </w:r>
      <w:r>
        <w:br/>
      </w:r>
      <w:r w:rsidR="002F57E9" w:rsidRPr="00ED4F7A">
        <w:t>T</w:t>
      </w:r>
      <w:r w:rsidRPr="00ED4F7A">
        <w:t>he rise of the World Centre</w:t>
      </w:r>
    </w:p>
    <w:p w:rsidR="00D32A61" w:rsidRDefault="002F57E9" w:rsidP="004D4292">
      <w:pPr>
        <w:pStyle w:val="Text"/>
      </w:pPr>
      <w:r w:rsidRPr="00ED4F7A">
        <w:t>Underlying, reinforcing, and indeed often making possible such</w:t>
      </w:r>
      <w:r w:rsidR="00B8274F">
        <w:t xml:space="preserve"> </w:t>
      </w:r>
      <w:r w:rsidRPr="00ED4F7A">
        <w:t>major undertakings as the erection of the superstructure of the</w:t>
      </w:r>
      <w:r w:rsidR="00B8274F">
        <w:t xml:space="preserve"> </w:t>
      </w:r>
      <w:r w:rsidR="008D1DE3" w:rsidRPr="00ED4F7A">
        <w:t>Báb</w:t>
      </w:r>
      <w:r w:rsidRPr="00ED4F7A">
        <w:t>’s Shrine, the construction of the Archives, the building of the</w:t>
      </w:r>
      <w:r w:rsidR="00B8274F">
        <w:t xml:space="preserve"> </w:t>
      </w:r>
      <w:r w:rsidRPr="00ED4F7A">
        <w:t xml:space="preserve">terraces on </w:t>
      </w:r>
      <w:r w:rsidR="004D43A6">
        <w:t xml:space="preserve">Mt. </w:t>
      </w:r>
      <w:r w:rsidRPr="00ED4F7A">
        <w:t>Carmel, and many other activities, was the purchase</w:t>
      </w:r>
      <w:r w:rsidR="00B8274F">
        <w:t xml:space="preserve"> </w:t>
      </w:r>
      <w:r w:rsidRPr="00ED4F7A">
        <w:t xml:space="preserve">of land, both in Haifa and </w:t>
      </w:r>
      <w:r w:rsidR="00B51DB0" w:rsidRPr="00ED4F7A">
        <w:t>Bahjí</w:t>
      </w:r>
      <w:r w:rsidRPr="00ED4F7A">
        <w:t>; it was a task to which the</w:t>
      </w:r>
      <w:r w:rsidR="00B8274F">
        <w:t xml:space="preserve"> </w:t>
      </w:r>
      <w:r w:rsidRPr="00ED4F7A">
        <w:t>Guardian attached great importance and which he pursued</w:t>
      </w:r>
      <w:r w:rsidR="00B8274F">
        <w:t xml:space="preserve"> </w:t>
      </w:r>
      <w:r w:rsidRPr="00ED4F7A">
        <w:t>throughout all the years of his ministry.  Before he passed away he</w:t>
      </w:r>
      <w:r w:rsidR="00B8274F">
        <w:t xml:space="preserve"> </w:t>
      </w:r>
      <w:r w:rsidRPr="00ED4F7A">
        <w:t>had succeeded in creating great protective rings of land around the</w:t>
      </w:r>
      <w:r w:rsidR="00B8274F">
        <w:t xml:space="preserve"> </w:t>
      </w:r>
      <w:r w:rsidRPr="00ED4F7A">
        <w:t xml:space="preserve">holiest of all Shrines, </w:t>
      </w:r>
      <w:r w:rsidR="005F13F7" w:rsidRPr="00ED4F7A">
        <w:t>Bahá’u’lláh</w:t>
      </w:r>
      <w:r w:rsidRPr="00ED4F7A">
        <w:t>’s Tomb, and around the resting-places</w:t>
      </w:r>
      <w:r w:rsidR="00B8274F">
        <w:t xml:space="preserve"> </w:t>
      </w:r>
      <w:r w:rsidRPr="00ED4F7A">
        <w:t xml:space="preserve">of the </w:t>
      </w:r>
      <w:r w:rsidR="008D1DE3" w:rsidRPr="00ED4F7A">
        <w:t>Báb</w:t>
      </w:r>
      <w:r w:rsidRPr="00ED4F7A">
        <w:t xml:space="preserve">, </w:t>
      </w:r>
      <w:r w:rsidR="00A372AD" w:rsidRPr="00ED4F7A">
        <w:t>‘Abdu’l-Bahá</w:t>
      </w:r>
      <w:r w:rsidRPr="00ED4F7A">
        <w:t>, His mother, sister and brother.</w:t>
      </w:r>
      <w:r w:rsidR="00D32A61">
        <w:t xml:space="preserve">  </w:t>
      </w:r>
      <w:r w:rsidRPr="00ED4F7A">
        <w:t>In addition to this he had chosen and directed the purchase of the</w:t>
      </w:r>
      <w:r w:rsidR="00D32A61">
        <w:t xml:space="preserve"> </w:t>
      </w:r>
      <w:r w:rsidRPr="00ED4F7A">
        <w:t xml:space="preserve">land on </w:t>
      </w:r>
      <w:r w:rsidR="004D43A6">
        <w:t xml:space="preserve">Mt. </w:t>
      </w:r>
      <w:r w:rsidRPr="00ED4F7A">
        <w:t>Carmel which would serve as the site of the future</w:t>
      </w:r>
      <w:r w:rsidR="00D32A61">
        <w:t xml:space="preserve"> </w:t>
      </w:r>
      <w:r w:rsidR="00B51DB0" w:rsidRPr="00ED4F7A">
        <w:t>Bahá’í</w:t>
      </w:r>
      <w:r w:rsidRPr="00ED4F7A">
        <w:t xml:space="preserve"> Temple to be erected in the Holy Land.  If we consider that</w:t>
      </w:r>
      <w:r w:rsidR="00D32A61">
        <w:t xml:space="preserve"> </w:t>
      </w:r>
      <w:r w:rsidRPr="00ED4F7A">
        <w:t xml:space="preserve">at the time of </w:t>
      </w:r>
      <w:r w:rsidR="00A372AD" w:rsidRPr="00ED4F7A">
        <w:t>‘Abdu’l-Bahá</w:t>
      </w:r>
      <w:r w:rsidRPr="00ED4F7A">
        <w:t xml:space="preserve">’s passing the area of </w:t>
      </w:r>
      <w:r w:rsidR="00B51DB0" w:rsidRPr="00ED4F7A">
        <w:t>Bahá’í</w:t>
      </w:r>
      <w:r w:rsidRPr="00ED4F7A">
        <w:t xml:space="preserve"> properties</w:t>
      </w:r>
      <w:r w:rsidR="00D32A61">
        <w:t xml:space="preserve"> </w:t>
      </w:r>
      <w:r w:rsidRPr="00ED4F7A">
        <w:t xml:space="preserve">on </w:t>
      </w:r>
      <w:r w:rsidR="004D43A6">
        <w:t xml:space="preserve">Mt. </w:t>
      </w:r>
      <w:r w:rsidRPr="00ED4F7A">
        <w:t>Carmel probably did not exceed 10,000 square metres</w:t>
      </w:r>
      <w:r w:rsidR="004D4292" w:rsidRPr="006F1D0A">
        <w:t>, and that Shoghi Effendi had, by 1957, raised this to 230,000 square metres, and that in Bahjí the comparable figures would be 1,000 square metres for 1921 and 257,000 square metres for 1957, we get an idea of his accomplishments in this one field alone.</w:t>
      </w:r>
      <w:r w:rsidRPr="00ED4F7A">
        <w:t xml:space="preserve">  Through</w:t>
      </w:r>
      <w:r w:rsidR="00D32A61">
        <w:t xml:space="preserve"> </w:t>
      </w:r>
      <w:r w:rsidRPr="00ED4F7A">
        <w:t xml:space="preserve">the generosity of individual </w:t>
      </w:r>
      <w:r w:rsidR="00B51DB0" w:rsidRPr="00ED4F7A">
        <w:t>Bahá’í</w:t>
      </w:r>
      <w:r w:rsidRPr="00ED4F7A">
        <w:t>s, through their bequests,</w:t>
      </w:r>
      <w:r w:rsidR="00D32A61">
        <w:t xml:space="preserve"> </w:t>
      </w:r>
      <w:r w:rsidRPr="00ED4F7A">
        <w:t>through their response to his appeals in times of crisis, through the</w:t>
      </w:r>
      <w:r w:rsidR="00D32A61">
        <w:t xml:space="preserve"> </w:t>
      </w:r>
      <w:r w:rsidRPr="00ED4F7A">
        <w:t>use of funds he held at the World Centre, Shoghi Effendi succeeded</w:t>
      </w:r>
      <w:r w:rsidR="00D32A61">
        <w:t xml:space="preserve"> </w:t>
      </w:r>
      <w:r w:rsidRPr="00ED4F7A">
        <w:t>in purchasing land on the scale reflected by these figures</w:t>
      </w:r>
      <w:r w:rsidR="00D32A61">
        <w:t xml:space="preserve"> </w:t>
      </w:r>
      <w:r w:rsidRPr="00ED4F7A">
        <w:t>and thus metamorphosed the situation of the Faith at its World</w:t>
      </w:r>
      <w:r w:rsidR="00D32A61">
        <w:t xml:space="preserve"> </w:t>
      </w:r>
      <w:r w:rsidRPr="00ED4F7A">
        <w:t>Centre.</w:t>
      </w:r>
    </w:p>
    <w:p w:rsidR="002F57E9" w:rsidRPr="00ED4F7A" w:rsidRDefault="002F57E9" w:rsidP="00D32A61">
      <w:pPr>
        <w:pStyle w:val="Text"/>
      </w:pPr>
      <w:r w:rsidRPr="00ED4F7A">
        <w:t>In May 1931 the Guardian cabled the National Spiritual Assembly</w:t>
      </w:r>
      <w:r w:rsidR="00D32A61">
        <w:t xml:space="preserve"> </w:t>
      </w:r>
      <w:r w:rsidRPr="00ED4F7A">
        <w:t xml:space="preserve">of the </w:t>
      </w:r>
      <w:r w:rsidR="00B51DB0" w:rsidRPr="00ED4F7A">
        <w:t>Bahá’í</w:t>
      </w:r>
      <w:r w:rsidRPr="00ED4F7A">
        <w:t>s of the United States and Canada</w:t>
      </w:r>
      <w:r w:rsidR="006F4CEF" w:rsidRPr="00ED4F7A">
        <w:t xml:space="preserve">:  </w:t>
      </w:r>
      <w:r w:rsidR="00E12B0F">
        <w:t>“</w:t>
      </w:r>
      <w:r w:rsidRPr="00ED4F7A">
        <w:t>American</w:t>
      </w:r>
      <w:r w:rsidR="00D32A61">
        <w:t xml:space="preserve"> </w:t>
      </w:r>
      <w:r w:rsidRPr="00ED4F7A">
        <w:t>Assembly incorporated as recognized religious body in Palestine</w:t>
      </w:r>
      <w:r w:rsidR="00D32A61">
        <w:t xml:space="preserve"> </w:t>
      </w:r>
      <w:r w:rsidRPr="00ED4F7A">
        <w:t>entitled hold property as trustees American believers.  Mailing</w:t>
      </w:r>
      <w:r w:rsidR="00D32A61">
        <w:t xml:space="preserve"> </w:t>
      </w:r>
      <w:r w:rsidRPr="00ED4F7A">
        <w:t>title deed property already transferred their name.  Prestige Faith</w:t>
      </w:r>
      <w:r w:rsidR="00D32A61">
        <w:t xml:space="preserve"> </w:t>
      </w:r>
      <w:r w:rsidRPr="00ED4F7A">
        <w:t>greatly enhanced its foundations consolidated love</w:t>
      </w:r>
      <w:r w:rsidR="00E12B0F">
        <w:t>”</w:t>
      </w:r>
      <w:r w:rsidRPr="00ED4F7A">
        <w:t>.  This was the</w:t>
      </w:r>
    </w:p>
    <w:p w:rsidR="00D32A61" w:rsidRDefault="00D32A61">
      <w:pPr>
        <w:widowControl/>
        <w:kinsoku/>
        <w:overflowPunct/>
        <w:textAlignment w:val="auto"/>
      </w:pPr>
      <w:r>
        <w:br w:type="page"/>
      </w:r>
    </w:p>
    <w:p w:rsidR="002F57E9" w:rsidRPr="00AC4F40" w:rsidRDefault="002F57E9" w:rsidP="00C72EE6">
      <w:pPr>
        <w:pStyle w:val="Textcts"/>
      </w:pPr>
      <w:r w:rsidRPr="00ED4F7A">
        <w:t>first step in constituting Palestine Branches</w:t>
      </w:r>
      <w:r w:rsidR="005F13F7" w:rsidRPr="00ED4F7A">
        <w:t>—</w:t>
      </w:r>
      <w:r w:rsidRPr="00ED4F7A">
        <w:t>which were later</w:t>
      </w:r>
      <w:r w:rsidR="00D32A61">
        <w:t xml:space="preserve"> </w:t>
      </w:r>
      <w:r w:rsidRPr="00ED4F7A">
        <w:t>changed to Israel Branches</w:t>
      </w:r>
      <w:r w:rsidR="005F13F7" w:rsidRPr="00ED4F7A">
        <w:t>—</w:t>
      </w:r>
      <w:r w:rsidRPr="00ED4F7A">
        <w:t>of various National Assemblies and</w:t>
      </w:r>
      <w:r w:rsidR="00D32A61">
        <w:t xml:space="preserve"> </w:t>
      </w:r>
      <w:r w:rsidRPr="00ED4F7A">
        <w:t>registering in their names properties owned in the Holy Land.  Although</w:t>
      </w:r>
      <w:r w:rsidR="00D32A61">
        <w:t xml:space="preserve"> </w:t>
      </w:r>
      <w:r w:rsidRPr="00ED4F7A">
        <w:t>the power of disposing of these properties was entirely</w:t>
      </w:r>
      <w:r w:rsidR="00D32A61">
        <w:t xml:space="preserve"> </w:t>
      </w:r>
      <w:r w:rsidRPr="00ED4F7A">
        <w:t>vested locally at the World Centre, the prestige of the Faith was</w:t>
      </w:r>
      <w:r w:rsidR="00D32A61">
        <w:t xml:space="preserve"> </w:t>
      </w:r>
      <w:r w:rsidRPr="00ED4F7A">
        <w:t>greatly enhanced by this move, its Holy Places were buttressed and</w:t>
      </w:r>
      <w:r w:rsidR="00D32A61">
        <w:t xml:space="preserve"> </w:t>
      </w:r>
      <w:r w:rsidRPr="00ED4F7A">
        <w:t>safeguarded, its world character emphasized in the eyes of the</w:t>
      </w:r>
      <w:r w:rsidR="00D32A61">
        <w:t xml:space="preserve"> </w:t>
      </w:r>
      <w:r w:rsidRPr="00ED4F7A">
        <w:t xml:space="preserve">authorities, and national </w:t>
      </w:r>
      <w:r w:rsidR="00B51DB0" w:rsidRPr="00ED4F7A">
        <w:t>Bahá’í</w:t>
      </w:r>
      <w:r w:rsidRPr="00ED4F7A">
        <w:t xml:space="preserve"> communities were encouraged and</w:t>
      </w:r>
      <w:r w:rsidR="00D32A61">
        <w:t xml:space="preserve"> </w:t>
      </w:r>
      <w:r w:rsidRPr="00ED4F7A">
        <w:t>strengthened.  The messages of Shoghi Effendi referring to this</w:t>
      </w:r>
      <w:r w:rsidR="00D32A61">
        <w:t xml:space="preserve"> </w:t>
      </w:r>
      <w:r w:rsidRPr="00ED4F7A">
        <w:t>subject reflect very clearly his policy and motives</w:t>
      </w:r>
      <w:r w:rsidR="006F4CEF" w:rsidRPr="00ED4F7A">
        <w:t xml:space="preserve">:  </w:t>
      </w:r>
      <w:r w:rsidR="00E12B0F">
        <w:t>“</w:t>
      </w:r>
      <w:r w:rsidRPr="00ED4F7A">
        <w:t>Palestine</w:t>
      </w:r>
      <w:r w:rsidR="00D32A61">
        <w:t xml:space="preserve"> </w:t>
      </w:r>
      <w:r w:rsidRPr="00ED4F7A">
        <w:t>Branch Indian National Assembly established.  Congratulate believers</w:t>
      </w:r>
      <w:r w:rsidR="00D32A61">
        <w:t xml:space="preserve"> </w:t>
      </w:r>
      <w:r w:rsidRPr="00ED4F7A">
        <w:t>India Burma incorporation their National Assembly first</w:t>
      </w:r>
      <w:r w:rsidR="00D32A61">
        <w:t xml:space="preserve"> </w:t>
      </w:r>
      <w:r w:rsidRPr="00ED4F7A">
        <w:t xml:space="preserve">legally constituted institution eastern section </w:t>
      </w:r>
      <w:r w:rsidR="00B51DB0" w:rsidRPr="00ED4F7A">
        <w:t>Bahá’í</w:t>
      </w:r>
      <w:r w:rsidRPr="00ED4F7A">
        <w:t xml:space="preserve"> wo</w:t>
      </w:r>
      <w:r w:rsidRPr="00AC4F40">
        <w:t>rld</w:t>
      </w:r>
      <w:r w:rsidR="00D32A61">
        <w:t xml:space="preserve"> </w:t>
      </w:r>
      <w:r w:rsidR="00AC4F40">
        <w:t>…</w:t>
      </w:r>
      <w:r w:rsidR="00C72EE6">
        <w:t>.</w:t>
      </w:r>
      <w:r w:rsidR="00E12B0F">
        <w:t>”</w:t>
      </w:r>
      <w:r w:rsidR="00C72EE6">
        <w:t xml:space="preserve"> </w:t>
      </w:r>
      <w:r w:rsidR="00D32A61">
        <w:t xml:space="preserve"> </w:t>
      </w:r>
      <w:r w:rsidR="00E12B0F">
        <w:t>“</w:t>
      </w:r>
      <w:r w:rsidR="00D32A61">
        <w:t xml:space="preserve">… </w:t>
      </w:r>
      <w:r w:rsidRPr="00ED4F7A">
        <w:t xml:space="preserve">recognition </w:t>
      </w:r>
      <w:r w:rsidR="00412BE0">
        <w:t>pre-eminent</w:t>
      </w:r>
      <w:r w:rsidRPr="00ED4F7A">
        <w:t xml:space="preserve"> services continually enriching record</w:t>
      </w:r>
      <w:r w:rsidR="00D32A61">
        <w:t xml:space="preserve"> </w:t>
      </w:r>
      <w:r w:rsidRPr="00ED4F7A">
        <w:t xml:space="preserve">achievements associated </w:t>
      </w:r>
      <w:r w:rsidR="00412BE0">
        <w:t>pre-eminent</w:t>
      </w:r>
      <w:r w:rsidRPr="00ED4F7A">
        <w:t xml:space="preserve"> community </w:t>
      </w:r>
      <w:r w:rsidR="00B51DB0" w:rsidRPr="00ED4F7A">
        <w:t>Bahá’í</w:t>
      </w:r>
      <w:r w:rsidRPr="00ED4F7A">
        <w:t xml:space="preserve"> world</w:t>
      </w:r>
      <w:r w:rsidR="00D32A61">
        <w:t xml:space="preserve"> </w:t>
      </w:r>
      <w:r w:rsidRPr="00ED4F7A">
        <w:t>arranging transfer extensive valuable property acquired precincts</w:t>
      </w:r>
      <w:r w:rsidR="00D32A61">
        <w:t xml:space="preserve"> </w:t>
      </w:r>
      <w:r w:rsidRPr="00ED4F7A">
        <w:t>Shrines Mount Carmel name Palestine Branch American Assemb</w:t>
      </w:r>
      <w:r w:rsidRPr="00AC4F40">
        <w:t>ly</w:t>
      </w:r>
      <w:r w:rsidR="00D32A61">
        <w:t xml:space="preserve">. </w:t>
      </w:r>
      <w:r w:rsidR="00AC4F40">
        <w:t>…</w:t>
      </w:r>
      <w:r w:rsidR="00E12B0F">
        <w:t>”</w:t>
      </w:r>
      <w:r w:rsidR="00D32A61">
        <w:t xml:space="preserve">  </w:t>
      </w:r>
      <w:r w:rsidR="00E12B0F">
        <w:t>“</w:t>
      </w:r>
      <w:r w:rsidRPr="00ED4F7A">
        <w:t>Every effort will be exerted in the Holy Land, as a</w:t>
      </w:r>
      <w:r w:rsidR="00D32A61">
        <w:t xml:space="preserve"> </w:t>
      </w:r>
      <w:r w:rsidRPr="00ED4F7A">
        <w:t>tribute to the superb spirit animating the Australian and New Zealand</w:t>
      </w:r>
      <w:r w:rsidR="00D32A61">
        <w:t xml:space="preserve"> </w:t>
      </w:r>
      <w:r w:rsidRPr="00ED4F7A">
        <w:t>believers and to their incessant and meritorious labours</w:t>
      </w:r>
      <w:r w:rsidR="00D32A61">
        <w:t xml:space="preserve"> … </w:t>
      </w:r>
      <w:r w:rsidRPr="00ED4F7A">
        <w:t>to</w:t>
      </w:r>
      <w:r w:rsidR="00D32A61">
        <w:t xml:space="preserve"> </w:t>
      </w:r>
      <w:r w:rsidRPr="00ED4F7A">
        <w:t xml:space="preserve">hasten the transfer of a part of the </w:t>
      </w:r>
      <w:r w:rsidR="00B51DB0" w:rsidRPr="00ED4F7A">
        <w:t>Bahá’í</w:t>
      </w:r>
      <w:r w:rsidRPr="00ED4F7A">
        <w:t xml:space="preserve"> international endowments</w:t>
      </w:r>
      <w:r w:rsidR="00D32A61">
        <w:t xml:space="preserve"> </w:t>
      </w:r>
      <w:r w:rsidRPr="00ED4F7A">
        <w:t>to the name of the newly constituted Israel Branch of your</w:t>
      </w:r>
      <w:r w:rsidR="00D32A61">
        <w:t xml:space="preserve"> </w:t>
      </w:r>
      <w:r w:rsidRPr="00ED4F7A">
        <w:t>Assembly</w:t>
      </w:r>
      <w:r w:rsidR="005F13F7" w:rsidRPr="00ED4F7A">
        <w:t>—</w:t>
      </w:r>
      <w:r w:rsidRPr="00ED4F7A">
        <w:t>an act that will at once bestow a great spiritual and</w:t>
      </w:r>
      <w:r w:rsidR="00D32A61">
        <w:t xml:space="preserve"> </w:t>
      </w:r>
      <w:r w:rsidRPr="00ED4F7A">
        <w:t>material benefit on your Assembly and reinforce the ties binding it</w:t>
      </w:r>
      <w:r w:rsidR="00D32A61">
        <w:t xml:space="preserve"> </w:t>
      </w:r>
      <w:r w:rsidRPr="00ED4F7A">
        <w:t>to the World Centr</w:t>
      </w:r>
      <w:r w:rsidRPr="00AC4F40">
        <w:t>e</w:t>
      </w:r>
      <w:r w:rsidR="00D32A61">
        <w:t>.</w:t>
      </w:r>
      <w:r w:rsidR="00AC4F40">
        <w:t xml:space="preserve"> …</w:t>
      </w:r>
      <w:r w:rsidR="00E12B0F">
        <w:t>”</w:t>
      </w:r>
    </w:p>
    <w:p w:rsidR="00D32A61" w:rsidRDefault="002F57E9" w:rsidP="00D32A61">
      <w:pPr>
        <w:pStyle w:val="Text"/>
      </w:pPr>
      <w:r w:rsidRPr="00ED4F7A">
        <w:t>At the time of Shoghi Effendi’s passing he had already established</w:t>
      </w:r>
      <w:r w:rsidR="00D32A61">
        <w:t xml:space="preserve"> </w:t>
      </w:r>
      <w:r w:rsidRPr="00ED4F7A">
        <w:t>nine of these Branches, namely, the United States, Canada,</w:t>
      </w:r>
      <w:r w:rsidR="00D32A61">
        <w:t xml:space="preserve"> </w:t>
      </w:r>
      <w:r w:rsidRPr="00ED4F7A">
        <w:t>Australia, New Zealand, the British Isles, Iran, Pakistan, Alaska</w:t>
      </w:r>
      <w:r w:rsidR="00D32A61">
        <w:t xml:space="preserve"> </w:t>
      </w:r>
      <w:r w:rsidRPr="00ED4F7A">
        <w:t xml:space="preserve">and that of the National Spiritual Assembly of the </w:t>
      </w:r>
      <w:r w:rsidR="00B51DB0" w:rsidRPr="00ED4F7A">
        <w:t>Bahá’í</w:t>
      </w:r>
      <w:r w:rsidRPr="00ED4F7A">
        <w:t>s of India</w:t>
      </w:r>
      <w:r w:rsidR="00D32A61">
        <w:t xml:space="preserve"> </w:t>
      </w:r>
      <w:r w:rsidRPr="00ED4F7A">
        <w:t>and Burma.</w:t>
      </w:r>
    </w:p>
    <w:p w:rsidR="002F57E9" w:rsidRPr="00ED4F7A" w:rsidRDefault="002F57E9" w:rsidP="00D32A61">
      <w:pPr>
        <w:pStyle w:val="Text"/>
      </w:pPr>
      <w:r w:rsidRPr="00ED4F7A">
        <w:t>When Shoghi Effendi had built the three additional rooms of the</w:t>
      </w:r>
      <w:r w:rsidR="00D32A61">
        <w:t xml:space="preserve"> </w:t>
      </w:r>
      <w:r w:rsidRPr="00ED4F7A">
        <w:t xml:space="preserve">Shrine of the </w:t>
      </w:r>
      <w:r w:rsidR="008D1DE3" w:rsidRPr="00ED4F7A">
        <w:t>Báb</w:t>
      </w:r>
      <w:r w:rsidRPr="00ED4F7A">
        <w:t xml:space="preserve"> and completed the restoration of the Mansion</w:t>
      </w:r>
      <w:r w:rsidR="00D32A61">
        <w:t xml:space="preserve"> </w:t>
      </w:r>
      <w:r w:rsidRPr="00ED4F7A">
        <w:t xml:space="preserve">of </w:t>
      </w:r>
      <w:r w:rsidR="005F13F7" w:rsidRPr="00ED4F7A">
        <w:t>Bahá’u’lláh</w:t>
      </w:r>
      <w:r w:rsidRPr="00ED4F7A">
        <w:t>, thus producing local, tangible evidences of the</w:t>
      </w:r>
      <w:r w:rsidR="00D32A61">
        <w:t xml:space="preserve"> </w:t>
      </w:r>
      <w:r w:rsidRPr="00ED4F7A">
        <w:t xml:space="preserve">strength of the </w:t>
      </w:r>
      <w:r w:rsidR="00B51DB0" w:rsidRPr="00ED4F7A">
        <w:t>Bahá’í</w:t>
      </w:r>
      <w:r w:rsidRPr="00ED4F7A">
        <w:t xml:space="preserve"> Community, and had demonstrated to the</w:t>
      </w:r>
      <w:r w:rsidR="00D32A61">
        <w:t xml:space="preserve"> </w:t>
      </w:r>
      <w:r w:rsidRPr="00ED4F7A">
        <w:t>British authorities, through the victories won over the Covenant-breakers,</w:t>
      </w:r>
      <w:r w:rsidR="00D32A61">
        <w:t xml:space="preserve"> </w:t>
      </w:r>
      <w:r w:rsidRPr="00ED4F7A">
        <w:t xml:space="preserve">that he had the solid backing of </w:t>
      </w:r>
      <w:r w:rsidR="00B51DB0" w:rsidRPr="00ED4F7A">
        <w:t>Bahá’í</w:t>
      </w:r>
      <w:r w:rsidRPr="00ED4F7A">
        <w:t>s all over the world,</w:t>
      </w:r>
      <w:r w:rsidR="00D32A61">
        <w:t xml:space="preserve"> </w:t>
      </w:r>
      <w:r w:rsidRPr="00ED4F7A">
        <w:t xml:space="preserve">he set about procuring for the </w:t>
      </w:r>
      <w:r w:rsidR="00B51DB0" w:rsidRPr="00ED4F7A">
        <w:t>Bahá’í</w:t>
      </w:r>
      <w:r w:rsidRPr="00ED4F7A">
        <w:t xml:space="preserve"> Holy Places exemption from</w:t>
      </w:r>
      <w:r w:rsidR="00D32A61">
        <w:t xml:space="preserve"> </w:t>
      </w:r>
      <w:r w:rsidRPr="00ED4F7A">
        <w:t>both municipal and government taxes.  It was not as difficult to get</w:t>
      </w:r>
      <w:r w:rsidR="00D32A61">
        <w:t xml:space="preserve"> </w:t>
      </w:r>
      <w:r w:rsidRPr="00ED4F7A">
        <w:t>a building, obviously a place of sacred association and visited by</w:t>
      </w:r>
      <w:r w:rsidR="00D32A61">
        <w:t xml:space="preserve"> </w:t>
      </w:r>
      <w:r w:rsidRPr="00ED4F7A">
        <w:t>pilgrims, exempted from taxes as it was to secure similar exemption</w:t>
      </w:r>
      <w:r w:rsidR="00D32A61">
        <w:t xml:space="preserve"> </w:t>
      </w:r>
      <w:r w:rsidRPr="00ED4F7A">
        <w:t>for the steadily increasing area of land owned by the Faith,</w:t>
      </w:r>
    </w:p>
    <w:p w:rsidR="00D32A61" w:rsidRDefault="00D32A61">
      <w:pPr>
        <w:widowControl/>
        <w:kinsoku/>
        <w:overflowPunct/>
        <w:textAlignment w:val="auto"/>
      </w:pPr>
      <w:r>
        <w:br w:type="page"/>
      </w:r>
    </w:p>
    <w:p w:rsidR="002F57E9" w:rsidRPr="00ED4F7A" w:rsidRDefault="002F57E9" w:rsidP="00D32A61">
      <w:pPr>
        <w:pStyle w:val="Textcts"/>
      </w:pPr>
      <w:r w:rsidRPr="00ED4F7A">
        <w:t>most of which was registered in the names of individuals.  Governments</w:t>
      </w:r>
      <w:r w:rsidR="00D32A61">
        <w:t xml:space="preserve"> </w:t>
      </w:r>
      <w:r w:rsidRPr="00ED4F7A">
        <w:t>and municipalities are always reluctant to lose sources of</w:t>
      </w:r>
      <w:r w:rsidR="00D32A61">
        <w:t xml:space="preserve"> </w:t>
      </w:r>
      <w:r w:rsidRPr="00ED4F7A">
        <w:t>income, always very afraid that a precedent will be established</w:t>
      </w:r>
      <w:r w:rsidR="00D32A61">
        <w:t xml:space="preserve"> </w:t>
      </w:r>
      <w:r w:rsidRPr="00ED4F7A">
        <w:t>which other communities will pounce upon for their own gain.</w:t>
      </w:r>
      <w:r w:rsidR="00D32A61">
        <w:t xml:space="preserve">  </w:t>
      </w:r>
      <w:r w:rsidRPr="00ED4F7A">
        <w:t>Because of this the ultimate exemption from all forms of taxation,</w:t>
      </w:r>
      <w:r w:rsidR="00D32A61">
        <w:t xml:space="preserve"> </w:t>
      </w:r>
      <w:r w:rsidRPr="00ED4F7A">
        <w:t>including customs duty, which Shoghi Effendi obtained for the</w:t>
      </w:r>
      <w:r w:rsidR="00D32A61">
        <w:t xml:space="preserve"> </w:t>
      </w:r>
      <w:r w:rsidR="00B51DB0" w:rsidRPr="00ED4F7A">
        <w:t>Bahá’í</w:t>
      </w:r>
      <w:r w:rsidRPr="00ED4F7A">
        <w:t xml:space="preserve"> buildings and holdings throughout the country, was truly a</w:t>
      </w:r>
      <w:r w:rsidR="00D32A61">
        <w:t xml:space="preserve"> </w:t>
      </w:r>
      <w:r w:rsidRPr="00ED4F7A">
        <w:t>great achievement.  The major victories in this field were all won in</w:t>
      </w:r>
      <w:r w:rsidR="00D32A61">
        <w:t xml:space="preserve"> </w:t>
      </w:r>
      <w:r w:rsidRPr="00ED4F7A">
        <w:t>the days of the British Mandate, the Israeli Government accepting</w:t>
      </w:r>
      <w:r w:rsidR="00D32A61">
        <w:t xml:space="preserve"> </w:t>
      </w:r>
      <w:r w:rsidRPr="00ED4F7A">
        <w:t xml:space="preserve">the status achieved by the </w:t>
      </w:r>
      <w:r w:rsidR="00B51DB0" w:rsidRPr="00ED4F7A">
        <w:t>Bahá’í</w:t>
      </w:r>
      <w:r w:rsidRPr="00ED4F7A">
        <w:t>s before the new State was formed</w:t>
      </w:r>
      <w:r w:rsidR="00D32A61">
        <w:t xml:space="preserve"> </w:t>
      </w:r>
      <w:r w:rsidRPr="00ED4F7A">
        <w:t>in 1948.</w:t>
      </w:r>
    </w:p>
    <w:p w:rsidR="002F57E9" w:rsidRPr="00AC4F40" w:rsidRDefault="002F57E9" w:rsidP="00D32A61">
      <w:pPr>
        <w:pStyle w:val="Text"/>
      </w:pPr>
      <w:r w:rsidRPr="00ED4F7A">
        <w:t>In his early efforts, at the beginning of the 193</w:t>
      </w:r>
      <w:r w:rsidR="00D32A61">
        <w:t>0</w:t>
      </w:r>
      <w:r w:rsidRPr="00ED4F7A">
        <w:t>’s, to obtain this</w:t>
      </w:r>
      <w:r w:rsidR="00D32A61">
        <w:t xml:space="preserve"> </w:t>
      </w:r>
      <w:r w:rsidRPr="00ED4F7A">
        <w:t>form of recognition Shoghi Effendi was greatly assisted by Sir</w:t>
      </w:r>
      <w:r w:rsidR="00D32A61">
        <w:t xml:space="preserve"> </w:t>
      </w:r>
      <w:r w:rsidRPr="00ED4F7A">
        <w:t>Arthur Wauchope, the High Commissioner for Palestine during</w:t>
      </w:r>
      <w:r w:rsidR="00D32A61">
        <w:t xml:space="preserve"> </w:t>
      </w:r>
      <w:r w:rsidRPr="00ED4F7A">
        <w:t>that period, who seems to have been, judging by his letters to</w:t>
      </w:r>
      <w:r w:rsidR="00D32A61">
        <w:t xml:space="preserve"> </w:t>
      </w:r>
      <w:r w:rsidRPr="00ED4F7A">
        <w:t>Shoghi Effendi, a gentle, courteous and noble-minded man.  On</w:t>
      </w:r>
      <w:r w:rsidR="00D32A61">
        <w:t xml:space="preserve"> </w:t>
      </w:r>
      <w:r w:rsidRPr="00ED4F7A">
        <w:t>26 June 1933 we find him writing to the Guardian</w:t>
      </w:r>
      <w:r w:rsidR="006F4CEF" w:rsidRPr="00ED4F7A">
        <w:t xml:space="preserve">:  </w:t>
      </w:r>
      <w:r w:rsidR="00E12B0F">
        <w:t>“</w:t>
      </w:r>
      <w:r w:rsidRPr="00ED4F7A">
        <w:t>I have received</w:t>
      </w:r>
      <w:r w:rsidR="00D32A61">
        <w:t xml:space="preserve"> </w:t>
      </w:r>
      <w:r w:rsidRPr="00ED4F7A">
        <w:t>your letter of 21st June and I hasten to write to thank you for</w:t>
      </w:r>
      <w:r w:rsidR="00D32A61">
        <w:t xml:space="preserve"> </w:t>
      </w:r>
      <w:r w:rsidRPr="00ED4F7A">
        <w:t>it and to assure you that when the case which you mention is referred</w:t>
      </w:r>
      <w:r w:rsidR="00D32A61">
        <w:t xml:space="preserve"> </w:t>
      </w:r>
      <w:r w:rsidRPr="00ED4F7A">
        <w:t>to me for a decision under the Palestine (Holy Places) Order</w:t>
      </w:r>
      <w:r w:rsidR="00D32A61">
        <w:t xml:space="preserve"> </w:t>
      </w:r>
      <w:r w:rsidRPr="00ED4F7A">
        <w:t>in Council, it will receive my most careful consideration.</w:t>
      </w:r>
      <w:r w:rsidR="00E12B0F">
        <w:t>”</w:t>
      </w:r>
      <w:r w:rsidRPr="00ED4F7A">
        <w:t xml:space="preserve">  Almost</w:t>
      </w:r>
      <w:r w:rsidR="00D32A61">
        <w:t xml:space="preserve"> </w:t>
      </w:r>
      <w:r w:rsidRPr="00ED4F7A">
        <w:t>a year later, on 10 May 1934, Shoghi Effendi cabled America:</w:t>
      </w:r>
      <w:r w:rsidR="00D32A61">
        <w:t xml:space="preserve">  </w:t>
      </w:r>
      <w:r w:rsidR="00E12B0F">
        <w:t>“</w:t>
      </w:r>
      <w:r w:rsidRPr="00ED4F7A">
        <w:t>Prolonged negotiations Palestine authorities resulted exemption</w:t>
      </w:r>
      <w:r w:rsidR="00D32A61">
        <w:t xml:space="preserve"> </w:t>
      </w:r>
      <w:r w:rsidRPr="00ED4F7A">
        <w:t>from taxation entire area surrounding dedicated Shrines Mount</w:t>
      </w:r>
      <w:r w:rsidR="00D32A61">
        <w:t xml:space="preserve"> </w:t>
      </w:r>
      <w:r w:rsidRPr="00ED4F7A">
        <w:t>Carmel</w:t>
      </w:r>
      <w:r w:rsidR="00E12B0F">
        <w:t>”</w:t>
      </w:r>
      <w:r w:rsidRPr="00ED4F7A">
        <w:t xml:space="preserve"> and indicated that he considered this step tantamount to</w:t>
      </w:r>
      <w:r w:rsidR="00D32A61">
        <w:t xml:space="preserve"> </w:t>
      </w:r>
      <w:r w:rsidR="00E12B0F">
        <w:t>“</w:t>
      </w:r>
      <w:r w:rsidRPr="00ED4F7A">
        <w:t>securing indirect recognition sacredness Faith International</w:t>
      </w:r>
      <w:r w:rsidR="00D32A61">
        <w:t xml:space="preserve"> </w:t>
      </w:r>
      <w:r w:rsidRPr="00ED4F7A">
        <w:t>Cent</w:t>
      </w:r>
      <w:r w:rsidRPr="00AC4F40">
        <w:t>re</w:t>
      </w:r>
      <w:r w:rsidR="00D32A61">
        <w:t>.</w:t>
      </w:r>
      <w:r w:rsidR="00AC4F40">
        <w:t xml:space="preserve"> …</w:t>
      </w:r>
      <w:r w:rsidR="00BE17F7" w:rsidRPr="00AC4F40">
        <w:t>.</w:t>
      </w:r>
      <w:r w:rsidR="00E12B0F">
        <w:t>”</w:t>
      </w:r>
      <w:r w:rsidRPr="00AC4F40">
        <w:t xml:space="preserve">  I</w:t>
      </w:r>
      <w:r w:rsidRPr="00ED4F7A">
        <w:t>n connection with this there are two letters, one dated</w:t>
      </w:r>
      <w:r w:rsidR="00D32A61">
        <w:t xml:space="preserve"> </w:t>
      </w:r>
      <w:r w:rsidRPr="00ED4F7A">
        <w:t>16 May 1934 from Sir Arthur to Shoghi Effendi in which he says</w:t>
      </w:r>
      <w:r w:rsidR="00D32A61">
        <w:t xml:space="preserve"> </w:t>
      </w:r>
      <w:r w:rsidR="00E12B0F">
        <w:t>“</w:t>
      </w:r>
      <w:r w:rsidRPr="00ED4F7A">
        <w:t>I hope this exemption will help you in carrying on your fine</w:t>
      </w:r>
      <w:r w:rsidR="00D32A61">
        <w:t xml:space="preserve"> </w:t>
      </w:r>
      <w:r w:rsidRPr="00ED4F7A">
        <w:t>work</w:t>
      </w:r>
      <w:r w:rsidR="00E12B0F">
        <w:t>”</w:t>
      </w:r>
      <w:r w:rsidRPr="00ED4F7A">
        <w:t>, and one from Shoghi Effendi to him, dated six days earlier,</w:t>
      </w:r>
      <w:r w:rsidR="00D32A61">
        <w:t xml:space="preserve"> </w:t>
      </w:r>
      <w:r w:rsidRPr="00ED4F7A">
        <w:t xml:space="preserve">in which he states </w:t>
      </w:r>
      <w:r w:rsidR="00E12B0F">
        <w:t>“</w:t>
      </w:r>
      <w:r w:rsidRPr="00ED4F7A">
        <w:t>The gratifying news has just come to me from</w:t>
      </w:r>
      <w:r w:rsidR="00D32A61">
        <w:t xml:space="preserve"> </w:t>
      </w:r>
      <w:r w:rsidRPr="00ED4F7A">
        <w:t>the District Commissioner at Haifa that the petition for exemption</w:t>
      </w:r>
      <w:r w:rsidR="00D32A61">
        <w:t xml:space="preserve"> </w:t>
      </w:r>
      <w:r w:rsidRPr="00ED4F7A">
        <w:t xml:space="preserve">from taxation of the </w:t>
      </w:r>
      <w:r w:rsidR="00B51DB0" w:rsidRPr="00ED4F7A">
        <w:t>Bahá’í</w:t>
      </w:r>
      <w:r w:rsidRPr="00ED4F7A">
        <w:t xml:space="preserve"> property holdings on Mt. Carmel</w:t>
      </w:r>
      <w:r w:rsidR="00D32A61">
        <w:t xml:space="preserve"> </w:t>
      </w:r>
      <w:r w:rsidRPr="00ED4F7A">
        <w:t>has been granted by the Government.</w:t>
      </w:r>
      <w:r w:rsidR="00E12B0F">
        <w:t>”</w:t>
      </w:r>
      <w:r w:rsidRPr="00ED4F7A">
        <w:t xml:space="preserve">  He goes on to add his own</w:t>
      </w:r>
      <w:r w:rsidR="00D32A61">
        <w:t xml:space="preserve"> </w:t>
      </w:r>
      <w:r w:rsidRPr="00ED4F7A">
        <w:t xml:space="preserve">and the </w:t>
      </w:r>
      <w:r w:rsidR="00B51DB0" w:rsidRPr="00ED4F7A">
        <w:t>Bahá’í</w:t>
      </w:r>
      <w:r w:rsidRPr="00ED4F7A">
        <w:t>s</w:t>
      </w:r>
      <w:r w:rsidR="00E33E2C">
        <w:t>’</w:t>
      </w:r>
      <w:r w:rsidRPr="00ED4F7A">
        <w:t xml:space="preserve"> deep appreciation for His Excellency’s effective</w:t>
      </w:r>
      <w:r w:rsidR="00D32A61">
        <w:t xml:space="preserve"> </w:t>
      </w:r>
      <w:r w:rsidRPr="00ED4F7A">
        <w:t xml:space="preserve">interest in this matter and says this decision opens the way for </w:t>
      </w:r>
      <w:r w:rsidR="00E12B0F">
        <w:t>“</w:t>
      </w:r>
      <w:r w:rsidRPr="00ED4F7A">
        <w:t>our</w:t>
      </w:r>
      <w:r w:rsidR="00D32A61">
        <w:t xml:space="preserve"> </w:t>
      </w:r>
      <w:r w:rsidRPr="00ED4F7A">
        <w:t>plan to gradually beautify this property for the use and enjoyment</w:t>
      </w:r>
      <w:r w:rsidR="00D32A61">
        <w:t xml:space="preserve"> </w:t>
      </w:r>
      <w:r w:rsidRPr="00ED4F7A">
        <w:t>of the people of Haif</w:t>
      </w:r>
      <w:r w:rsidRPr="00AC4F40">
        <w:t>a</w:t>
      </w:r>
      <w:r w:rsidR="00D32A61">
        <w:t>.</w:t>
      </w:r>
      <w:r w:rsidR="00AC4F40">
        <w:t xml:space="preserve"> …</w:t>
      </w:r>
      <w:r w:rsidR="00BE17F7" w:rsidRPr="00AC4F40">
        <w:t>.</w:t>
      </w:r>
      <w:r w:rsidR="00E12B0F">
        <w:t>”</w:t>
      </w:r>
    </w:p>
    <w:p w:rsidR="002F57E9" w:rsidRPr="00ED4F7A" w:rsidRDefault="002F57E9" w:rsidP="00D32A61">
      <w:pPr>
        <w:pStyle w:val="Text"/>
      </w:pPr>
      <w:r w:rsidRPr="00ED4F7A">
        <w:t xml:space="preserve">By thus reading the pleasant tail end of events </w:t>
      </w:r>
      <w:r w:rsidR="00E33E2C">
        <w:t xml:space="preserve">one </w:t>
      </w:r>
      <w:r w:rsidRPr="00ED4F7A">
        <w:t>does not get</w:t>
      </w:r>
      <w:r w:rsidR="00D32A61">
        <w:t xml:space="preserve"> </w:t>
      </w:r>
      <w:r w:rsidRPr="00ED4F7A">
        <w:t>any idea of what Shoghi Effendi went through in connection with</w:t>
      </w:r>
      <w:r w:rsidR="00D32A61">
        <w:t xml:space="preserve"> </w:t>
      </w:r>
      <w:r w:rsidRPr="00ED4F7A">
        <w:t>purchasing, exempting from taxes and safeguarding the properties</w:t>
      </w:r>
    </w:p>
    <w:p w:rsidR="00D32A61" w:rsidRDefault="00D32A61">
      <w:pPr>
        <w:widowControl/>
        <w:kinsoku/>
        <w:overflowPunct/>
        <w:textAlignment w:val="auto"/>
      </w:pPr>
      <w:r>
        <w:br w:type="page"/>
      </w:r>
    </w:p>
    <w:p w:rsidR="002F57E9" w:rsidRPr="00ED4F7A" w:rsidRDefault="002F57E9" w:rsidP="00102948">
      <w:pPr>
        <w:pStyle w:val="Textcts"/>
      </w:pPr>
      <w:r w:rsidRPr="00ED4F7A">
        <w:t>at the World Centre.  In a cable to the American National Assembly,</w:t>
      </w:r>
      <w:r w:rsidR="00190F50">
        <w:t xml:space="preserve"> </w:t>
      </w:r>
      <w:r w:rsidRPr="00ED4F7A">
        <w:t>of 28 March 1935, one of innumerable examples of what</w:t>
      </w:r>
      <w:r w:rsidR="00190F50">
        <w:t xml:space="preserve"> </w:t>
      </w:r>
      <w:r w:rsidRPr="00ED4F7A">
        <w:t>took place is given</w:t>
      </w:r>
      <w:r w:rsidR="006F4CEF" w:rsidRPr="00ED4F7A">
        <w:t xml:space="preserve">:  </w:t>
      </w:r>
      <w:r w:rsidR="00E12B0F">
        <w:t>“</w:t>
      </w:r>
      <w:r w:rsidRPr="00ED4F7A">
        <w:t>Contract for purchase and transfer to Palestine</w:t>
      </w:r>
      <w:r w:rsidR="00190F50">
        <w:t xml:space="preserve"> </w:t>
      </w:r>
      <w:r w:rsidRPr="00ED4F7A">
        <w:t>Branch American Assembly Dumit</w:t>
      </w:r>
      <w:r w:rsidR="00D44C64">
        <w:t>’</w:t>
      </w:r>
      <w:r w:rsidRPr="00ED4F7A">
        <w:t>s property situated centre</w:t>
      </w:r>
      <w:r w:rsidR="006807F3">
        <w:t xml:space="preserve"> </w:t>
      </w:r>
      <w:r w:rsidRPr="00ED4F7A">
        <w:t>area dedicated to Shrines on Mount Carmel signed.  Four year litigation</w:t>
      </w:r>
      <w:r w:rsidR="006807F3">
        <w:t xml:space="preserve"> </w:t>
      </w:r>
      <w:r w:rsidRPr="00ED4F7A">
        <w:t xml:space="preserve">involving </w:t>
      </w:r>
      <w:r w:rsidR="00B51DB0" w:rsidRPr="00ED4F7A">
        <w:t>Bahá’í</w:t>
      </w:r>
      <w:r w:rsidRPr="00ED4F7A">
        <w:t xml:space="preserve"> World’s petitions Palestine High Commissioner</w:t>
      </w:r>
      <w:r w:rsidR="006807F3">
        <w:t xml:space="preserve"> </w:t>
      </w:r>
      <w:r w:rsidRPr="00ED4F7A">
        <w:t>abandoned.  Owners require four thousand pounds.  Half</w:t>
      </w:r>
      <w:r w:rsidR="006807F3">
        <w:t xml:space="preserve"> </w:t>
      </w:r>
      <w:r w:rsidRPr="00ED4F7A">
        <w:t>sum available.  Will American believers unitedly contribute one</w:t>
      </w:r>
      <w:r w:rsidR="006807F3">
        <w:t xml:space="preserve"> </w:t>
      </w:r>
      <w:r w:rsidRPr="00ED4F7A">
        <w:t>thousand pounds before end of May and remaining one thousand</w:t>
      </w:r>
      <w:r w:rsidR="006807F3">
        <w:t xml:space="preserve"> </w:t>
      </w:r>
      <w:r w:rsidRPr="00ED4F7A">
        <w:t xml:space="preserve">within nine months.  Am compelled appeal entire body </w:t>
      </w:r>
      <w:r w:rsidR="00DA2EA7">
        <w:t>American Community</w:t>
      </w:r>
      <w:r w:rsidRPr="00ED4F7A">
        <w:t xml:space="preserve"> subordinate national interests of Faith to its urgent</w:t>
      </w:r>
      <w:r w:rsidR="006807F3">
        <w:t xml:space="preserve"> </w:t>
      </w:r>
      <w:r w:rsidRPr="00ED4F7A">
        <w:t>paramount requirements at its World Centre</w:t>
      </w:r>
      <w:r w:rsidR="00E12B0F">
        <w:t>”</w:t>
      </w:r>
      <w:r w:rsidRPr="00ED4F7A">
        <w:t>, to which the</w:t>
      </w:r>
      <w:r w:rsidR="006807F3">
        <w:t xml:space="preserve"> </w:t>
      </w:r>
      <w:r w:rsidRPr="00ED4F7A">
        <w:t>American Assembly replied, two days later, that the American</w:t>
      </w:r>
      <w:r w:rsidR="006807F3">
        <w:t xml:space="preserve"> </w:t>
      </w:r>
      <w:r w:rsidR="00B51DB0" w:rsidRPr="00ED4F7A">
        <w:t>Bahá’í</w:t>
      </w:r>
      <w:r w:rsidRPr="00ED4F7A">
        <w:t xml:space="preserve"> </w:t>
      </w:r>
      <w:r w:rsidR="00102948">
        <w:t>C</w:t>
      </w:r>
      <w:r w:rsidRPr="00ED4F7A">
        <w:t xml:space="preserve">ommunity </w:t>
      </w:r>
      <w:r w:rsidR="00E12B0F">
        <w:t>“</w:t>
      </w:r>
      <w:r w:rsidRPr="00ED4F7A">
        <w:t>will with on</w:t>
      </w:r>
      <w:r w:rsidR="00E33E2C">
        <w:t>e</w:t>
      </w:r>
      <w:r w:rsidRPr="00ED4F7A">
        <w:t xml:space="preserve"> heart fulfil glorious privilege</w:t>
      </w:r>
      <w:r w:rsidR="006807F3">
        <w:t xml:space="preserve"> </w:t>
      </w:r>
      <w:r w:rsidRPr="00ED4F7A">
        <w:t>conferred upon it by beloved Guardian</w:t>
      </w:r>
      <w:r w:rsidR="00E12B0F">
        <w:t>”</w:t>
      </w:r>
      <w:r w:rsidRPr="00ED4F7A">
        <w:t>.</w:t>
      </w:r>
    </w:p>
    <w:p w:rsidR="002F57E9" w:rsidRPr="00ED4F7A" w:rsidRDefault="002F57E9" w:rsidP="002912FE">
      <w:pPr>
        <w:pStyle w:val="Text"/>
      </w:pPr>
      <w:r w:rsidRPr="00ED4F7A">
        <w:t>So many times Shoghi Effendi referred to the Holy Land as the</w:t>
      </w:r>
      <w:r w:rsidR="006807F3">
        <w:t xml:space="preserve"> </w:t>
      </w:r>
      <w:r w:rsidR="00E12B0F">
        <w:t>“</w:t>
      </w:r>
      <w:r w:rsidRPr="00ED4F7A">
        <w:t>heart and nerve centre</w:t>
      </w:r>
      <w:r w:rsidR="00E12B0F">
        <w:t>”</w:t>
      </w:r>
      <w:r w:rsidRPr="00ED4F7A">
        <w:t xml:space="preserve"> of the </w:t>
      </w:r>
      <w:r w:rsidR="00A1646A">
        <w:t>F</w:t>
      </w:r>
      <w:r w:rsidRPr="00ED4F7A">
        <w:t>aith.  To protect it, develop it and</w:t>
      </w:r>
      <w:r w:rsidR="006807F3">
        <w:t xml:space="preserve"> </w:t>
      </w:r>
      <w:r w:rsidRPr="00ED4F7A">
        <w:t>noise abroad its glory was part of his function as its Guardian.  In</w:t>
      </w:r>
      <w:r w:rsidR="006807F3">
        <w:t xml:space="preserve"> </w:t>
      </w:r>
      <w:r w:rsidRPr="00ED4F7A">
        <w:t>addition to his official contacts with government and municipal</w:t>
      </w:r>
      <w:r w:rsidR="006807F3">
        <w:t xml:space="preserve"> </w:t>
      </w:r>
      <w:r w:rsidRPr="00ED4F7A">
        <w:t>authorities he maintained courteous and friendly relations with</w:t>
      </w:r>
      <w:r w:rsidR="006807F3">
        <w:t xml:space="preserve"> </w:t>
      </w:r>
      <w:r w:rsidRPr="00ED4F7A">
        <w:t>many non-</w:t>
      </w:r>
      <w:r w:rsidR="00B51DB0" w:rsidRPr="00ED4F7A">
        <w:t>Bahá’í</w:t>
      </w:r>
      <w:r w:rsidRPr="00ED4F7A">
        <w:t>s, of prominence and otherwise.  The catholicity</w:t>
      </w:r>
      <w:r w:rsidR="006807F3">
        <w:t xml:space="preserve"> </w:t>
      </w:r>
      <w:r w:rsidRPr="00ED4F7A">
        <w:t>of spirit which so strongly characterized the Guardian, his complete</w:t>
      </w:r>
      <w:r w:rsidR="006807F3">
        <w:t xml:space="preserve"> </w:t>
      </w:r>
      <w:r w:rsidRPr="00ED4F7A">
        <w:t>lack of any breath of prejudice or fanaticism, the sympathy</w:t>
      </w:r>
      <w:r w:rsidR="006807F3">
        <w:t xml:space="preserve"> </w:t>
      </w:r>
      <w:r w:rsidRPr="00ED4F7A">
        <w:t>and courtesy that distinguished him so strongly, are all reflected in</w:t>
      </w:r>
      <w:r w:rsidR="00190F50">
        <w:t xml:space="preserve"> </w:t>
      </w:r>
      <w:r w:rsidRPr="00ED4F7A">
        <w:t>his letters and messages to such people.  He carried on a lengthy</w:t>
      </w:r>
      <w:r w:rsidR="00190F50">
        <w:t xml:space="preserve"> </w:t>
      </w:r>
      <w:r w:rsidRPr="00ED4F7A">
        <w:t xml:space="preserve">correspondence, </w:t>
      </w:r>
      <w:r w:rsidR="00190F50">
        <w:t>d</w:t>
      </w:r>
      <w:r w:rsidRPr="00ED4F7A">
        <w:t>uring the earliest years of his ministry, with</w:t>
      </w:r>
      <w:r w:rsidR="00190F50">
        <w:t xml:space="preserve"> </w:t>
      </w:r>
      <w:r w:rsidRPr="00ED4F7A">
        <w:t>Grand Duke Alexander of Russia, whom it was obvious, from the</w:t>
      </w:r>
      <w:r w:rsidR="00190F50">
        <w:t xml:space="preserve"> </w:t>
      </w:r>
      <w:r w:rsidRPr="00ED4F7A">
        <w:t>tone of his letters, he liked.  He addresses him as</w:t>
      </w:r>
      <w:r w:rsidR="006F4CEF" w:rsidRPr="00ED4F7A">
        <w:t xml:space="preserve">:  </w:t>
      </w:r>
      <w:r w:rsidR="00E12B0F">
        <w:t>“</w:t>
      </w:r>
      <w:r w:rsidRPr="00ED4F7A">
        <w:t>My true brother</w:t>
      </w:r>
      <w:r w:rsidR="00190F50">
        <w:t xml:space="preserve"> </w:t>
      </w:r>
      <w:r w:rsidRPr="00ED4F7A">
        <w:t>in the service of God!</w:t>
      </w:r>
      <w:r w:rsidR="00E12B0F">
        <w:t>”</w:t>
      </w:r>
      <w:r w:rsidRPr="00ED4F7A">
        <w:t xml:space="preserve">, </w:t>
      </w:r>
      <w:r w:rsidR="00E12B0F">
        <w:t>“</w:t>
      </w:r>
      <w:r w:rsidRPr="00ED4F7A">
        <w:t>My dear brother in the love of God!</w:t>
      </w:r>
      <w:r w:rsidR="00E12B0F">
        <w:t>”</w:t>
      </w:r>
      <w:r w:rsidR="00190F50">
        <w:t xml:space="preserve">  </w:t>
      </w:r>
      <w:r w:rsidRPr="00ED4F7A">
        <w:t xml:space="preserve">The Grand </w:t>
      </w:r>
      <w:r w:rsidR="002912FE">
        <w:t>D</w:t>
      </w:r>
      <w:r w:rsidRPr="00ED4F7A">
        <w:t>uke was very interested in a movement called the</w:t>
      </w:r>
      <w:r w:rsidR="00190F50">
        <w:t xml:space="preserve"> </w:t>
      </w:r>
      <w:r w:rsidR="00E12B0F">
        <w:t>“</w:t>
      </w:r>
      <w:r w:rsidRPr="00ED4F7A">
        <w:t>Unity of Souls</w:t>
      </w:r>
      <w:r w:rsidR="00E12B0F">
        <w:t>”</w:t>
      </w:r>
      <w:r w:rsidRPr="00ED4F7A">
        <w:t xml:space="preserve"> and Shoghi Effendi encouraged him</w:t>
      </w:r>
      <w:r w:rsidR="006F4CEF" w:rsidRPr="00ED4F7A">
        <w:t xml:space="preserve">:  </w:t>
      </w:r>
      <w:r w:rsidR="00E12B0F">
        <w:t>“</w:t>
      </w:r>
      <w:r w:rsidRPr="00ED4F7A">
        <w:t>I am more</w:t>
      </w:r>
      <w:r w:rsidR="00190F50">
        <w:t xml:space="preserve"> </w:t>
      </w:r>
      <w:r w:rsidRPr="00ED4F7A">
        <w:t>and more impressed</w:t>
      </w:r>
      <w:r w:rsidR="00E12B0F">
        <w:t>”</w:t>
      </w:r>
      <w:r w:rsidRPr="00ED4F7A">
        <w:t xml:space="preserve">, he writes, </w:t>
      </w:r>
      <w:r w:rsidR="00E12B0F">
        <w:t>“</w:t>
      </w:r>
      <w:r w:rsidRPr="00ED4F7A">
        <w:t>by the striking similarity o</w:t>
      </w:r>
      <w:r w:rsidR="002912FE">
        <w:t>f</w:t>
      </w:r>
      <w:r w:rsidRPr="00ED4F7A">
        <w:t xml:space="preserve"> ou</w:t>
      </w:r>
      <w:r w:rsidR="002912FE">
        <w:t>r</w:t>
      </w:r>
      <w:r w:rsidR="00190F50">
        <w:t xml:space="preserve"> </w:t>
      </w:r>
      <w:r w:rsidRPr="00ED4F7A">
        <w:t>aims and principles and I beseech the Almighty to bless His servants</w:t>
      </w:r>
      <w:r w:rsidR="00190F50">
        <w:t xml:space="preserve"> </w:t>
      </w:r>
      <w:r w:rsidRPr="00ED4F7A">
        <w:t>in their service to the cause of suffering humanity.</w:t>
      </w:r>
      <w:r w:rsidR="00E12B0F">
        <w:t>”</w:t>
      </w:r>
      <w:r w:rsidRPr="00ED4F7A">
        <w:t xml:space="preserve">  The</w:t>
      </w:r>
      <w:r w:rsidR="00190F50">
        <w:t xml:space="preserve"> </w:t>
      </w:r>
      <w:r w:rsidRPr="00ED4F7A">
        <w:t>Grand Duke, in a letter to the Guardian writes</w:t>
      </w:r>
      <w:r w:rsidR="006F4CEF" w:rsidRPr="00ED4F7A">
        <w:t xml:space="preserve">:  </w:t>
      </w:r>
      <w:r w:rsidR="00E12B0F">
        <w:t>“</w:t>
      </w:r>
      <w:r w:rsidR="00190F50">
        <w:t xml:space="preserve">… </w:t>
      </w:r>
      <w:r w:rsidRPr="00ED4F7A">
        <w:t>I must confess</w:t>
      </w:r>
      <w:r w:rsidR="00190F50">
        <w:t xml:space="preserve"> </w:t>
      </w:r>
      <w:r w:rsidRPr="00ED4F7A">
        <w:t>to you, my dear brother and fellow worker, that in my modest</w:t>
      </w:r>
      <w:r w:rsidR="00190F50">
        <w:t xml:space="preserve"> </w:t>
      </w:r>
      <w:r w:rsidRPr="00ED4F7A">
        <w:t>work occasionally I feel discouraged</w:t>
      </w:r>
      <w:r w:rsidR="00190F50">
        <w:t xml:space="preserve"> … </w:t>
      </w:r>
      <w:r w:rsidRPr="00ED4F7A">
        <w:t>the power of evil forces</w:t>
      </w:r>
      <w:r w:rsidR="00190F50">
        <w:t xml:space="preserve"> </w:t>
      </w:r>
      <w:r w:rsidRPr="00ED4F7A">
        <w:t>under the influence of which the majority of humanity is living, is</w:t>
      </w:r>
      <w:r w:rsidR="00190F50">
        <w:t xml:space="preserve"> </w:t>
      </w:r>
      <w:r w:rsidRPr="00ED4F7A">
        <w:t>appalling.</w:t>
      </w:r>
      <w:r w:rsidR="00E12B0F">
        <w:t>”</w:t>
      </w:r>
      <w:r w:rsidRPr="00ED4F7A">
        <w:t xml:space="preserve">  Shoghi Effendi answers this most beautifully</w:t>
      </w:r>
      <w:r w:rsidR="006F4CEF" w:rsidRPr="00ED4F7A">
        <w:t xml:space="preserve">:  </w:t>
      </w:r>
      <w:r w:rsidR="00E12B0F">
        <w:t>“</w:t>
      </w:r>
      <w:r w:rsidR="00190F50">
        <w:t xml:space="preserve">… </w:t>
      </w:r>
      <w:r w:rsidRPr="00ED4F7A">
        <w:t>I</w:t>
      </w:r>
      <w:r w:rsidR="00190F50">
        <w:t xml:space="preserve"> </w:t>
      </w:r>
      <w:r w:rsidRPr="00ED4F7A">
        <w:t>assure my dear fellow-worker in the service of God, that I too</w:t>
      </w:r>
      <w:r w:rsidR="00190F50">
        <w:t xml:space="preserve"> </w:t>
      </w:r>
      <w:r w:rsidRPr="00ED4F7A">
        <w:t>feel oftentimes overwhelmed by the rising wave of selfish, gross</w:t>
      </w:r>
    </w:p>
    <w:p w:rsidR="00190F50" w:rsidRDefault="00190F50">
      <w:pPr>
        <w:widowControl/>
        <w:kinsoku/>
        <w:overflowPunct/>
        <w:textAlignment w:val="auto"/>
      </w:pPr>
      <w:r>
        <w:br w:type="page"/>
      </w:r>
    </w:p>
    <w:p w:rsidR="002F57E9" w:rsidRPr="00AC4F40" w:rsidRDefault="002F57E9" w:rsidP="00894190">
      <w:pPr>
        <w:pStyle w:val="Textcts"/>
      </w:pPr>
      <w:r w:rsidRPr="00ED4F7A">
        <w:t>materialism that threatens to engulf the world, and I feel that however</w:t>
      </w:r>
      <w:r w:rsidR="0014593D">
        <w:t xml:space="preserve"> </w:t>
      </w:r>
      <w:r w:rsidRPr="00ED4F7A">
        <w:t>arduous be our common task we must persevere to the very</w:t>
      </w:r>
      <w:r w:rsidR="0014593D">
        <w:t xml:space="preserve"> </w:t>
      </w:r>
      <w:r w:rsidRPr="00ED4F7A">
        <w:t>end and pray continually and ardently that the ever-living spirit of</w:t>
      </w:r>
      <w:r w:rsidR="0014593D">
        <w:t xml:space="preserve"> </w:t>
      </w:r>
      <w:r w:rsidR="00894190">
        <w:t>G</w:t>
      </w:r>
      <w:r w:rsidRPr="00ED4F7A">
        <w:t>od may so fill the souls of men as to cause them to arise with new</w:t>
      </w:r>
      <w:r w:rsidR="0014593D">
        <w:t xml:space="preserve"> </w:t>
      </w:r>
      <w:r w:rsidRPr="00ED4F7A">
        <w:t>vision for the service and salvation of humanity.  Prayer and individual</w:t>
      </w:r>
      <w:r w:rsidR="0014593D">
        <w:t xml:space="preserve"> </w:t>
      </w:r>
      <w:r w:rsidRPr="00ED4F7A">
        <w:t>persistent effort, I feel, must be given greater and wider</w:t>
      </w:r>
      <w:r w:rsidR="0014593D">
        <w:t xml:space="preserve"> </w:t>
      </w:r>
      <w:r w:rsidRPr="00ED4F7A">
        <w:t>prominence in these days of stress and gloo</w:t>
      </w:r>
      <w:r w:rsidRPr="00AC4F40">
        <w:t>m</w:t>
      </w:r>
      <w:r w:rsidR="0014593D">
        <w:t xml:space="preserve"> ….</w:t>
      </w:r>
      <w:r w:rsidR="00E12B0F">
        <w:t>”</w:t>
      </w:r>
    </w:p>
    <w:p w:rsidR="0014593D" w:rsidRDefault="002F57E9" w:rsidP="0014593D">
      <w:pPr>
        <w:pStyle w:val="Text"/>
      </w:pPr>
      <w:r w:rsidRPr="00ED4F7A">
        <w:t>Shoghi Effendi was in touch not only with Queen Marie of</w:t>
      </w:r>
      <w:r w:rsidR="0014593D">
        <w:t xml:space="preserve"> </w:t>
      </w:r>
      <w:r w:rsidRPr="00ED4F7A">
        <w:t xml:space="preserve">Rumania and </w:t>
      </w:r>
      <w:r w:rsidR="00894190">
        <w:t xml:space="preserve">a </w:t>
      </w:r>
      <w:r w:rsidRPr="00ED4F7A">
        <w:t>number of her relatives, but with other people of</w:t>
      </w:r>
      <w:r w:rsidR="0014593D">
        <w:t xml:space="preserve"> </w:t>
      </w:r>
      <w:r w:rsidRPr="00ED4F7A">
        <w:t>royal lineage, such as Princess Marina of Greece who later became</w:t>
      </w:r>
      <w:r w:rsidR="0014593D">
        <w:t xml:space="preserve"> </w:t>
      </w:r>
      <w:r w:rsidRPr="00ED4F7A">
        <w:t>Duchess of Kent, and Princess Kadria of Egypt.</w:t>
      </w:r>
      <w:r w:rsidR="0014593D">
        <w:rPr>
          <w:rStyle w:val="FootnoteReference"/>
        </w:rPr>
        <w:footnoteReference w:id="104"/>
      </w:r>
      <w:r w:rsidRPr="00ED4F7A">
        <w:t xml:space="preserve">  To many of these,</w:t>
      </w:r>
      <w:r w:rsidR="0014593D">
        <w:t xml:space="preserve"> </w:t>
      </w:r>
      <w:r w:rsidRPr="00ED4F7A">
        <w:t>as well as to men of such prominence as Lord Lamington, a number</w:t>
      </w:r>
      <w:r w:rsidR="0014593D">
        <w:t xml:space="preserve"> </w:t>
      </w:r>
      <w:r w:rsidRPr="00ED4F7A">
        <w:t>of former High Commissioners for Palestine, Orientalists,</w:t>
      </w:r>
      <w:r w:rsidR="0014593D">
        <w:t xml:space="preserve"> </w:t>
      </w:r>
      <w:r w:rsidRPr="00ED4F7A">
        <w:t>university professors, educators and others, Shoghi Effendi was</w:t>
      </w:r>
      <w:r w:rsidR="0014593D">
        <w:t xml:space="preserve"> </w:t>
      </w:r>
      <w:r w:rsidRPr="00ED4F7A">
        <w:t xml:space="preserve">wont to send copies of the latest </w:t>
      </w:r>
      <w:r w:rsidR="00B51DB0" w:rsidRPr="00530296">
        <w:rPr>
          <w:i/>
          <w:iCs/>
        </w:rPr>
        <w:t>Bahá’í</w:t>
      </w:r>
      <w:r w:rsidRPr="00530296">
        <w:rPr>
          <w:i/>
          <w:iCs/>
        </w:rPr>
        <w:t xml:space="preserve"> World</w:t>
      </w:r>
      <w:r w:rsidRPr="00ED4F7A">
        <w:t xml:space="preserve"> volumes or one of</w:t>
      </w:r>
      <w:r w:rsidR="00530296">
        <w:t xml:space="preserve"> </w:t>
      </w:r>
      <w:r w:rsidRPr="00ED4F7A">
        <w:t>his own recently published translations, with his visiting card enclosed</w:t>
      </w:r>
      <w:r w:rsidR="00530296">
        <w:t>—</w:t>
      </w:r>
      <w:r w:rsidRPr="00ED4F7A">
        <w:t>practically the only occasion on which he ever used one,</w:t>
      </w:r>
      <w:r w:rsidR="00530296">
        <w:t xml:space="preserve"> </w:t>
      </w:r>
      <w:r w:rsidRPr="00ED4F7A">
        <w:t>as their main function seemed to be for him to keep notes on!  He</w:t>
      </w:r>
      <w:r w:rsidR="00530296">
        <w:t xml:space="preserve"> </w:t>
      </w:r>
      <w:r w:rsidRPr="00ED4F7A">
        <w:t>was always very meticulous</w:t>
      </w:r>
      <w:r w:rsidR="005F13F7" w:rsidRPr="00ED4F7A">
        <w:t>—</w:t>
      </w:r>
      <w:r w:rsidRPr="00ED4F7A">
        <w:t>as long as the relationship was one of</w:t>
      </w:r>
      <w:r w:rsidR="00530296">
        <w:t xml:space="preserve"> </w:t>
      </w:r>
      <w:r w:rsidRPr="00ED4F7A">
        <w:t>mutual courtesy and esteem</w:t>
      </w:r>
      <w:r w:rsidR="005F13F7" w:rsidRPr="00ED4F7A">
        <w:t>—</w:t>
      </w:r>
      <w:r w:rsidRPr="00ED4F7A">
        <w:t>to send messages of condolence to</w:t>
      </w:r>
      <w:r w:rsidR="00530296">
        <w:t xml:space="preserve"> </w:t>
      </w:r>
      <w:r w:rsidRPr="00ED4F7A">
        <w:t>acquaintances who had suffered a bereavement, expressing his</w:t>
      </w:r>
      <w:r w:rsidR="0014593D">
        <w:t xml:space="preserve"> </w:t>
      </w:r>
      <w:r w:rsidR="00E12B0F">
        <w:t>“</w:t>
      </w:r>
      <w:r w:rsidRPr="00ED4F7A">
        <w:t>heartfelt sympathy</w:t>
      </w:r>
      <w:r w:rsidR="00E12B0F">
        <w:t>”</w:t>
      </w:r>
      <w:r w:rsidRPr="00ED4F7A">
        <w:t xml:space="preserve"> at that person’s </w:t>
      </w:r>
      <w:r w:rsidR="00E12B0F">
        <w:t>“</w:t>
      </w:r>
      <w:r w:rsidRPr="00ED4F7A">
        <w:t>great loss</w:t>
      </w:r>
      <w:r w:rsidR="00E12B0F">
        <w:t>”</w:t>
      </w:r>
      <w:r w:rsidRPr="00ED4F7A">
        <w:t>.  Such messages,</w:t>
      </w:r>
      <w:r w:rsidR="0014593D">
        <w:t xml:space="preserve"> </w:t>
      </w:r>
      <w:r w:rsidRPr="00ED4F7A">
        <w:t>often sent as cables or wires, deeply touched those who received</w:t>
      </w:r>
      <w:r w:rsidR="0014593D">
        <w:t xml:space="preserve"> </w:t>
      </w:r>
      <w:r w:rsidRPr="00ED4F7A">
        <w:t>them and gave him a reputation among them which belied the picture</w:t>
      </w:r>
      <w:r w:rsidR="0014593D">
        <w:t xml:space="preserve"> </w:t>
      </w:r>
      <w:r w:rsidRPr="00ED4F7A">
        <w:t>of him the Covenant-breakers did their best to create.  He also</w:t>
      </w:r>
      <w:r w:rsidR="0014593D">
        <w:t xml:space="preserve"> </w:t>
      </w:r>
      <w:r w:rsidRPr="00ED4F7A">
        <w:t>often congratulated people on the occasion of a marriage or a promotion.</w:t>
      </w:r>
    </w:p>
    <w:p w:rsidR="002F57E9" w:rsidRPr="00ED4F7A" w:rsidRDefault="002F57E9" w:rsidP="000F556B">
      <w:pPr>
        <w:pStyle w:val="Text"/>
      </w:pPr>
      <w:r w:rsidRPr="00ED4F7A">
        <w:t>In addition to these personal relationships Shoghi Effendi had</w:t>
      </w:r>
      <w:r w:rsidR="000F556B">
        <w:t xml:space="preserve"> </w:t>
      </w:r>
      <w:r w:rsidRPr="00ED4F7A">
        <w:t>far more contact with certain non-</w:t>
      </w:r>
      <w:r w:rsidR="00B51DB0" w:rsidRPr="00ED4F7A">
        <w:t>Bahá’í</w:t>
      </w:r>
      <w:r w:rsidRPr="00ED4F7A">
        <w:t xml:space="preserve"> organizations than is</w:t>
      </w:r>
      <w:r w:rsidR="000F556B">
        <w:t xml:space="preserve"> </w:t>
      </w:r>
      <w:r w:rsidRPr="00ED4F7A">
        <w:t>commonly supposed.  This was particularly true of the Esperantists,</w:t>
      </w:r>
      <w:r w:rsidR="000F556B">
        <w:t xml:space="preserve"> </w:t>
      </w:r>
      <w:r w:rsidRPr="00ED4F7A">
        <w:t>whose whole object was to bring about the fulfilment of the</w:t>
      </w:r>
      <w:r w:rsidR="000F556B">
        <w:t xml:space="preserve"> </w:t>
      </w:r>
      <w:r w:rsidR="00B51DB0" w:rsidRPr="00ED4F7A">
        <w:t>Bahá’í</w:t>
      </w:r>
      <w:r w:rsidRPr="00ED4F7A">
        <w:t xml:space="preserve"> principle that a universal auxiliary language must be adopted</w:t>
      </w:r>
      <w:r w:rsidR="000F556B">
        <w:t xml:space="preserve"> </w:t>
      </w:r>
      <w:r w:rsidRPr="00ED4F7A">
        <w:t>in the interests of World Peace.  We have copies of his personal</w:t>
      </w:r>
      <w:r w:rsidR="000F556B">
        <w:t xml:space="preserve"> </w:t>
      </w:r>
      <w:r w:rsidRPr="00ED4F7A">
        <w:t>messages to the Universal Congress of Esperantists held in 1927,</w:t>
      </w:r>
      <w:r w:rsidR="000F556B">
        <w:t xml:space="preserve"> </w:t>
      </w:r>
      <w:r w:rsidRPr="00ED4F7A">
        <w:t>1928, 1929, 1930 and 1931, and he no doubt sent many messages</w:t>
      </w:r>
      <w:r w:rsidR="000F556B">
        <w:t xml:space="preserve"> </w:t>
      </w:r>
      <w:r w:rsidRPr="00ED4F7A">
        <w:t>of a similar nature at other times.  Shoghi Effendi not only responded</w:t>
      </w:r>
      <w:r w:rsidR="000F556B">
        <w:t xml:space="preserve"> </w:t>
      </w:r>
      <w:r w:rsidRPr="00ED4F7A">
        <w:t>warmly when there was any overture made to him, but</w:t>
      </w:r>
      <w:r w:rsidR="000F556B">
        <w:t xml:space="preserve"> </w:t>
      </w:r>
      <w:r w:rsidRPr="00ED4F7A">
        <w:t xml:space="preserve">often took the initiative himself in sending </w:t>
      </w:r>
      <w:r w:rsidR="00B51DB0" w:rsidRPr="00ED4F7A">
        <w:t>Bahá’í</w:t>
      </w:r>
      <w:r w:rsidRPr="00ED4F7A">
        <w:t xml:space="preserve"> representatives,</w:t>
      </w:r>
      <w:r w:rsidR="000F556B">
        <w:t xml:space="preserve"> </w:t>
      </w:r>
      <w:r w:rsidRPr="00ED4F7A">
        <w:t>chosen by him, to various conferences whose interests coincided</w:t>
      </w:r>
      <w:r w:rsidR="000F556B">
        <w:t xml:space="preserve"> </w:t>
      </w:r>
      <w:r w:rsidRPr="00ED4F7A">
        <w:t xml:space="preserve">with those of the </w:t>
      </w:r>
      <w:r w:rsidR="00B51DB0" w:rsidRPr="00ED4F7A">
        <w:t>Bahá’í</w:t>
      </w:r>
      <w:r w:rsidRPr="00ED4F7A">
        <w:t>s.  We thus find him writing to the Universal</w:t>
      </w:r>
      <w:r w:rsidR="000F556B">
        <w:t xml:space="preserve"> </w:t>
      </w:r>
      <w:r w:rsidRPr="00ED4F7A">
        <w:t>Esperantist Association, in 1927, that Martha Root and</w:t>
      </w:r>
    </w:p>
    <w:p w:rsidR="000F556B" w:rsidRDefault="000F556B">
      <w:pPr>
        <w:widowControl/>
        <w:kinsoku/>
        <w:overflowPunct/>
        <w:textAlignment w:val="auto"/>
      </w:pPr>
      <w:r>
        <w:br w:type="page"/>
      </w:r>
    </w:p>
    <w:p w:rsidR="002F57E9" w:rsidRPr="00ED4F7A" w:rsidRDefault="002F57E9" w:rsidP="00894190">
      <w:pPr>
        <w:pStyle w:val="Textcts"/>
      </w:pPr>
      <w:r w:rsidRPr="00ED4F7A">
        <w:t xml:space="preserve">Julia Goldman will attend their Danzig </w:t>
      </w:r>
      <w:r w:rsidR="00894190">
        <w:t>C</w:t>
      </w:r>
      <w:r w:rsidRPr="00ED4F7A">
        <w:t xml:space="preserve">ongress as official </w:t>
      </w:r>
      <w:r w:rsidR="00B51DB0" w:rsidRPr="00ED4F7A">
        <w:t>Bahá’í</w:t>
      </w:r>
      <w:r w:rsidR="000F556B">
        <w:t xml:space="preserve"> </w:t>
      </w:r>
      <w:r w:rsidRPr="00ED4F7A">
        <w:t xml:space="preserve">representatives, and that he trusts this </w:t>
      </w:r>
      <w:r w:rsidR="00E12B0F">
        <w:t>“</w:t>
      </w:r>
      <w:r w:rsidRPr="00ED4F7A">
        <w:t>will serve to strengthen the</w:t>
      </w:r>
      <w:r w:rsidR="000F556B">
        <w:t xml:space="preserve"> </w:t>
      </w:r>
      <w:r w:rsidRPr="00ED4F7A">
        <w:t>ties of fellowship that bind the Esperantists and the followers of</w:t>
      </w:r>
      <w:r w:rsidR="000F556B">
        <w:t xml:space="preserve"> </w:t>
      </w:r>
      <w:r w:rsidR="005F13F7" w:rsidRPr="00ED4F7A">
        <w:t>Bahá’u’lláh</w:t>
      </w:r>
      <w:r w:rsidRPr="00ED4F7A">
        <w:t>, one of whose cardinal principles</w:t>
      </w:r>
      <w:r w:rsidR="000F556B">
        <w:t xml:space="preserve"> … </w:t>
      </w:r>
      <w:r w:rsidRPr="00ED4F7A">
        <w:t>is the adoption of</w:t>
      </w:r>
      <w:r w:rsidR="000F556B">
        <w:t xml:space="preserve"> </w:t>
      </w:r>
      <w:r w:rsidRPr="00ED4F7A">
        <w:t>an international auxiliary language for all humanity.</w:t>
      </w:r>
      <w:r w:rsidR="00E12B0F">
        <w:t>”</w:t>
      </w:r>
      <w:r w:rsidRPr="00ED4F7A">
        <w:t xml:space="preserve">  In his letter</w:t>
      </w:r>
      <w:r w:rsidR="000F556B">
        <w:t xml:space="preserve"> </w:t>
      </w:r>
      <w:r w:rsidRPr="00ED4F7A">
        <w:t>addressed to the delegates and friends attending this nineteenth</w:t>
      </w:r>
      <w:r w:rsidR="000F556B">
        <w:t xml:space="preserve"> </w:t>
      </w:r>
      <w:r w:rsidRPr="00ED4F7A">
        <w:t>Universal Congress of Esperantists he writes:</w:t>
      </w:r>
    </w:p>
    <w:p w:rsidR="002F57E9" w:rsidRPr="00ED4F7A" w:rsidRDefault="002F57E9" w:rsidP="000F556B">
      <w:pPr>
        <w:pStyle w:val="Quote"/>
      </w:pPr>
      <w:r w:rsidRPr="00ED4F7A">
        <w:t>My dear fellow workers in the service of humanity</w:t>
      </w:r>
    </w:p>
    <w:p w:rsidR="002F57E9" w:rsidRPr="00ED4F7A" w:rsidRDefault="002F57E9" w:rsidP="000F556B">
      <w:pPr>
        <w:pStyle w:val="Quote"/>
      </w:pPr>
      <w:r w:rsidRPr="00ED4F7A">
        <w:t>I take great pleasure in addressing you and wishing you</w:t>
      </w:r>
      <w:r w:rsidR="000F556B">
        <w:t xml:space="preserve"> … </w:t>
      </w:r>
      <w:r w:rsidRPr="00ED4F7A">
        <w:t>from all my heart the fullest success in the work you are doing for the promotion of the good of humanity.</w:t>
      </w:r>
    </w:p>
    <w:p w:rsidR="002F57E9" w:rsidRPr="00ED4F7A" w:rsidRDefault="002F57E9" w:rsidP="000F556B">
      <w:pPr>
        <w:pStyle w:val="Quote"/>
      </w:pPr>
      <w:r w:rsidRPr="00ED4F7A">
        <w:t>It will interest you, I am sure, to learn that as the result of the</w:t>
      </w:r>
      <w:r w:rsidR="000F556B">
        <w:t xml:space="preserve"> </w:t>
      </w:r>
      <w:r w:rsidRPr="00ED4F7A">
        <w:t xml:space="preserve">repeated and emphatic admonitions of </w:t>
      </w:r>
      <w:r w:rsidR="00A372AD" w:rsidRPr="00ED4F7A">
        <w:t>‘Abdu’l-Bahá</w:t>
      </w:r>
      <w:r w:rsidRPr="00ED4F7A">
        <w:t xml:space="preserve"> His many followers even in the most distant villages and hamlets of Persia, where the light of Western civilization has hardly penetrated as yet, as well as in other lands throughout the East, are strenuously and enthusiastically engaged in the study and teaching of Esperanto, for whose future they cherish the highest hopes</w:t>
      </w:r>
      <w:r w:rsidR="000F556B">
        <w:t xml:space="preserve"> …</w:t>
      </w:r>
      <w:r w:rsidRPr="00ED4F7A">
        <w:t>.</w:t>
      </w:r>
    </w:p>
    <w:p w:rsidR="002F57E9" w:rsidRPr="00ED4F7A" w:rsidRDefault="002F57E9" w:rsidP="000F556B">
      <w:pPr>
        <w:pStyle w:val="Text"/>
      </w:pPr>
      <w:r w:rsidRPr="00ED4F7A">
        <w:t>The Guardian himself was held in high esteem by many people</w:t>
      </w:r>
      <w:r w:rsidR="000F556B">
        <w:t xml:space="preserve"> </w:t>
      </w:r>
      <w:r w:rsidRPr="00ED4F7A">
        <w:t xml:space="preserve">working for ideals similar to those the </w:t>
      </w:r>
      <w:r w:rsidR="00B51DB0" w:rsidRPr="00ED4F7A">
        <w:t>Bahá’í</w:t>
      </w:r>
      <w:r w:rsidRPr="00ED4F7A">
        <w:t>s cherish.  Sir Francis</w:t>
      </w:r>
      <w:r w:rsidR="000F556B">
        <w:t xml:space="preserve"> </w:t>
      </w:r>
      <w:r w:rsidRPr="00ED4F7A">
        <w:t>Younghusband, in 1926, wrote to him in connection with the</w:t>
      </w:r>
      <w:r w:rsidR="000F556B">
        <w:t xml:space="preserve"> </w:t>
      </w:r>
      <w:r w:rsidR="00E12B0F">
        <w:t>“</w:t>
      </w:r>
      <w:r w:rsidRPr="00ED4F7A">
        <w:t>World Congress of Faiths</w:t>
      </w:r>
      <w:r w:rsidR="00E12B0F">
        <w:t>”</w:t>
      </w:r>
      <w:r w:rsidR="006F4CEF" w:rsidRPr="00ED4F7A">
        <w:t xml:space="preserve">:  </w:t>
      </w:r>
      <w:r w:rsidR="00E12B0F">
        <w:t>“</w:t>
      </w:r>
      <w:r w:rsidRPr="00ED4F7A">
        <w:t>Now I wish to ask a great favour of</w:t>
      </w:r>
      <w:r w:rsidR="000F556B">
        <w:t xml:space="preserve"> </w:t>
      </w:r>
      <w:r w:rsidRPr="00ED4F7A">
        <w:t>you.  Once more I want to try and persuade you to come to England</w:t>
      </w:r>
      <w:r w:rsidR="000F556B">
        <w:t xml:space="preserve"> </w:t>
      </w:r>
      <w:r w:rsidRPr="00ED4F7A">
        <w:t>to attend the Congress.  Your presence here would carry great</w:t>
      </w:r>
      <w:r w:rsidR="000F556B">
        <w:t xml:space="preserve"> </w:t>
      </w:r>
      <w:r w:rsidRPr="00ED4F7A">
        <w:t>influence and would be highly appreciated.  And we would most</w:t>
      </w:r>
      <w:r w:rsidR="000F556B">
        <w:t xml:space="preserve"> </w:t>
      </w:r>
      <w:r w:rsidRPr="00ED4F7A">
        <w:t>willingly defray the expenses you might be put to.</w:t>
      </w:r>
      <w:r w:rsidR="00E12B0F">
        <w:t>”</w:t>
      </w:r>
      <w:r w:rsidRPr="00ED4F7A">
        <w:t xml:space="preserve">  The Guardian</w:t>
      </w:r>
      <w:r w:rsidR="000F556B">
        <w:t xml:space="preserve"> </w:t>
      </w:r>
      <w:r w:rsidRPr="00ED4F7A">
        <w:t xml:space="preserve">declined this invitation, but arranged for a </w:t>
      </w:r>
      <w:r w:rsidR="00B51DB0" w:rsidRPr="00ED4F7A">
        <w:t>Bahá’í</w:t>
      </w:r>
      <w:r w:rsidRPr="00ED4F7A">
        <w:t xml:space="preserve"> paper to be</w:t>
      </w:r>
      <w:r w:rsidR="000F556B">
        <w:t xml:space="preserve"> </w:t>
      </w:r>
      <w:r w:rsidRPr="00ED4F7A">
        <w:t>presented.  His own plans and work precluded him, he felt, from</w:t>
      </w:r>
      <w:r w:rsidR="000F556B">
        <w:t xml:space="preserve"> </w:t>
      </w:r>
      <w:r w:rsidRPr="00ED4F7A">
        <w:t>opening such a door.</w:t>
      </w:r>
    </w:p>
    <w:p w:rsidR="002F57E9" w:rsidRPr="00ED4F7A" w:rsidRDefault="002F57E9" w:rsidP="00894190">
      <w:pPr>
        <w:pStyle w:val="Text"/>
      </w:pPr>
      <w:r w:rsidRPr="00ED4F7A">
        <w:t>In 1925 the Zionist Executive in Jerusalem invited him to attend</w:t>
      </w:r>
      <w:r w:rsidR="000F556B">
        <w:t xml:space="preserve"> </w:t>
      </w:r>
      <w:r w:rsidRPr="00ED4F7A">
        <w:t>an event in connection with the establishment of a university there.</w:t>
      </w:r>
      <w:r w:rsidR="000F556B">
        <w:t xml:space="preserve">  </w:t>
      </w:r>
      <w:r w:rsidRPr="00ED4F7A">
        <w:t>Shoghi Effendi wired them, on 1 April</w:t>
      </w:r>
      <w:r w:rsidR="006F4CEF" w:rsidRPr="00ED4F7A">
        <w:t xml:space="preserve">:  </w:t>
      </w:r>
      <w:r w:rsidR="00E12B0F">
        <w:t>“</w:t>
      </w:r>
      <w:r w:rsidRPr="00ED4F7A">
        <w:t>Appreciate kind invitation</w:t>
      </w:r>
      <w:r w:rsidR="000F556B">
        <w:t xml:space="preserve"> </w:t>
      </w:r>
      <w:r w:rsidRPr="00ED4F7A">
        <w:t xml:space="preserve">regret inability to be present.  </w:t>
      </w:r>
      <w:r w:rsidR="00B51DB0" w:rsidRPr="00ED4F7A">
        <w:t>Bahá’í</w:t>
      </w:r>
      <w:r w:rsidRPr="00ED4F7A">
        <w:t>s hope and pray the</w:t>
      </w:r>
      <w:r w:rsidR="000F556B">
        <w:t xml:space="preserve"> </w:t>
      </w:r>
      <w:r w:rsidRPr="00ED4F7A">
        <w:t>establishment of this seat of learning may contribute to the revival</w:t>
      </w:r>
      <w:r w:rsidR="000F556B">
        <w:t xml:space="preserve"> </w:t>
      </w:r>
      <w:r w:rsidRPr="00ED4F7A">
        <w:t xml:space="preserve">of a land of hallowed memories for us all and for which </w:t>
      </w:r>
      <w:r w:rsidR="00A372AD" w:rsidRPr="00ED4F7A">
        <w:t>‘Abdu’l-Bahá</w:t>
      </w:r>
      <w:r w:rsidR="000F556B">
        <w:t xml:space="preserve"> </w:t>
      </w:r>
      <w:r w:rsidRPr="00ED4F7A">
        <w:t>cherished the highest hopes.</w:t>
      </w:r>
      <w:r w:rsidR="00E12B0F">
        <w:t>”</w:t>
      </w:r>
      <w:r w:rsidRPr="00ED4F7A">
        <w:t xml:space="preserve">  To this message they replied</w:t>
      </w:r>
      <w:r w:rsidR="000F556B">
        <w:t xml:space="preserve"> </w:t>
      </w:r>
      <w:r w:rsidRPr="00ED4F7A">
        <w:t>in cordial terms</w:t>
      </w:r>
      <w:r w:rsidR="006F4CEF" w:rsidRPr="00ED4F7A">
        <w:t xml:space="preserve">:  </w:t>
      </w:r>
      <w:r w:rsidR="00E12B0F">
        <w:t>“</w:t>
      </w:r>
      <w:r w:rsidRPr="00ED4F7A">
        <w:t>Zionist Executive much appreciate your friendly</w:t>
      </w:r>
      <w:r w:rsidR="000F556B">
        <w:t xml:space="preserve"> </w:t>
      </w:r>
      <w:r w:rsidRPr="00ED4F7A">
        <w:t>message and good wishes we trust that newly established university</w:t>
      </w:r>
      <w:r w:rsidR="000F556B">
        <w:t xml:space="preserve"> </w:t>
      </w:r>
      <w:r w:rsidRPr="00ED4F7A">
        <w:t>may contribute not only advancement of science and learning but</w:t>
      </w:r>
      <w:r w:rsidR="000F556B">
        <w:t xml:space="preserve"> </w:t>
      </w:r>
      <w:r w:rsidRPr="00ED4F7A">
        <w:t>also to better understanding between men which ideal is so well</w:t>
      </w:r>
      <w:r w:rsidR="000F556B">
        <w:t xml:space="preserve"> </w:t>
      </w:r>
      <w:r w:rsidRPr="00ED4F7A">
        <w:t xml:space="preserve">served by </w:t>
      </w:r>
      <w:r w:rsidR="00B51DB0" w:rsidRPr="00ED4F7A">
        <w:t>Bahá’í</w:t>
      </w:r>
      <w:r w:rsidRPr="00ED4F7A">
        <w:t>s</w:t>
      </w:r>
      <w:r w:rsidR="00E12B0F">
        <w:t>”</w:t>
      </w:r>
      <w:r w:rsidRPr="00ED4F7A">
        <w:t>.  Twenty-five years later the tie established is</w:t>
      </w:r>
    </w:p>
    <w:p w:rsidR="000F556B" w:rsidRDefault="000F556B">
      <w:pPr>
        <w:widowControl/>
        <w:kinsoku/>
        <w:overflowPunct/>
        <w:textAlignment w:val="auto"/>
      </w:pPr>
      <w:r>
        <w:br w:type="page"/>
      </w:r>
    </w:p>
    <w:p w:rsidR="002F57E9" w:rsidRPr="00AC4F40" w:rsidRDefault="002F57E9" w:rsidP="00894190">
      <w:pPr>
        <w:pStyle w:val="Textcts"/>
      </w:pPr>
      <w:r w:rsidRPr="00ED4F7A">
        <w:t>still there</w:t>
      </w:r>
      <w:r w:rsidR="006F4CEF" w:rsidRPr="00ED4F7A">
        <w:t xml:space="preserve">:  </w:t>
      </w:r>
      <w:r w:rsidR="00E12B0F">
        <w:t>“</w:t>
      </w:r>
      <w:r w:rsidRPr="00ED4F7A">
        <w:t>The Hebrew University was very gratified indeed to</w:t>
      </w:r>
      <w:r w:rsidR="000F556B">
        <w:t xml:space="preserve"> </w:t>
      </w:r>
      <w:r w:rsidRPr="00ED4F7A">
        <w:t xml:space="preserve">receive your check for </w:t>
      </w:r>
      <w:r w:rsidR="00894190">
        <w:t>£</w:t>
      </w:r>
      <w:r w:rsidRPr="00ED4F7A">
        <w:t>100</w:t>
      </w:r>
      <w:r w:rsidR="00894190">
        <w:t>—</w:t>
      </w:r>
      <w:r w:rsidRPr="00ED4F7A">
        <w:t>as the contribution from His Eminence</w:t>
      </w:r>
      <w:r w:rsidR="000F556B">
        <w:t xml:space="preserve"> </w:t>
      </w:r>
      <w:r w:rsidRPr="00ED4F7A">
        <w:t>Shoghi Effendi Rabbani towards the work of this institution.</w:t>
      </w:r>
      <w:r w:rsidR="000F556B">
        <w:t xml:space="preserve"> …  </w:t>
      </w:r>
      <w:r w:rsidRPr="00ED4F7A">
        <w:t>We were happy to know that His Eminence is aware of the</w:t>
      </w:r>
      <w:r w:rsidR="000F556B">
        <w:t xml:space="preserve"> </w:t>
      </w:r>
      <w:r w:rsidRPr="00ED4F7A">
        <w:t>important work that the University is doing and to receive this</w:t>
      </w:r>
      <w:r w:rsidR="000F556B">
        <w:t xml:space="preserve"> </w:t>
      </w:r>
      <w:r w:rsidRPr="00ED4F7A">
        <w:t>generous token of appreciation fr</w:t>
      </w:r>
      <w:r w:rsidRPr="00AC4F40">
        <w:t>om him</w:t>
      </w:r>
      <w:r w:rsidR="000F556B">
        <w:t>.</w:t>
      </w:r>
      <w:r w:rsidR="00135A50">
        <w:t xml:space="preserve"> …</w:t>
      </w:r>
      <w:r w:rsidR="00E12B0F">
        <w:t>”</w:t>
      </w:r>
    </w:p>
    <w:p w:rsidR="000F556B" w:rsidRDefault="002F57E9" w:rsidP="000F556B">
      <w:pPr>
        <w:pStyle w:val="Text"/>
      </w:pPr>
      <w:r w:rsidRPr="00ED4F7A">
        <w:t>A cable of Shoghi Effendi, sent to India in December 1930, is</w:t>
      </w:r>
      <w:r w:rsidR="000F556B">
        <w:t xml:space="preserve"> </w:t>
      </w:r>
      <w:r w:rsidRPr="00ED4F7A">
        <w:t>of particular interest because it shows how, up to the very end of</w:t>
      </w:r>
      <w:r w:rsidR="000F556B">
        <w:t xml:space="preserve"> </w:t>
      </w:r>
      <w:r w:rsidRPr="00ED4F7A">
        <w:t>her life, he would tenderly include the Greatest Holy Leaf in messages</w:t>
      </w:r>
      <w:r w:rsidR="000F556B">
        <w:t xml:space="preserve"> </w:t>
      </w:r>
      <w:r w:rsidRPr="00ED4F7A">
        <w:t>that seemed particularly suitable</w:t>
      </w:r>
      <w:r w:rsidR="006F4CEF" w:rsidRPr="00ED4F7A">
        <w:t xml:space="preserve">:  </w:t>
      </w:r>
      <w:r w:rsidR="00E12B0F">
        <w:t>“</w:t>
      </w:r>
      <w:r w:rsidRPr="00ED4F7A">
        <w:t>Convey to Indian Asian</w:t>
      </w:r>
      <w:r w:rsidR="000F556B">
        <w:t xml:space="preserve"> </w:t>
      </w:r>
      <w:r w:rsidRPr="00ED4F7A">
        <w:t xml:space="preserve">Women’s Conference behalf Greatest Holy Leaf </w:t>
      </w:r>
      <w:r w:rsidR="00A372AD" w:rsidRPr="00ED4F7A">
        <w:t>‘Abdu’l-Bahá</w:t>
      </w:r>
      <w:r w:rsidRPr="00ED4F7A">
        <w:t>’s</w:t>
      </w:r>
      <w:r w:rsidR="000F556B">
        <w:t xml:space="preserve"> </w:t>
      </w:r>
      <w:r w:rsidRPr="00ED4F7A">
        <w:t>sister and myself our genuine profound interest their deliberations.</w:t>
      </w:r>
      <w:r w:rsidR="000F556B">
        <w:t xml:space="preserve">  </w:t>
      </w:r>
      <w:r w:rsidRPr="00ED4F7A">
        <w:t>May Almighty guide bless their high endeavours</w:t>
      </w:r>
      <w:r w:rsidR="00E12B0F">
        <w:t>”</w:t>
      </w:r>
      <w:r w:rsidRPr="00ED4F7A">
        <w:t>.</w:t>
      </w:r>
    </w:p>
    <w:p w:rsidR="000F556B" w:rsidRDefault="002F57E9" w:rsidP="00894190">
      <w:pPr>
        <w:pStyle w:val="Text"/>
      </w:pPr>
      <w:r w:rsidRPr="00ED4F7A">
        <w:t>Aside from this wide correspondence with prominent individuals</w:t>
      </w:r>
      <w:r w:rsidR="000F556B">
        <w:t xml:space="preserve"> </w:t>
      </w:r>
      <w:r w:rsidRPr="00ED4F7A">
        <w:t>as well as various Societies, Shoghi Effendi was wont to</w:t>
      </w:r>
      <w:r w:rsidR="000F556B">
        <w:t xml:space="preserve"> </w:t>
      </w:r>
      <w:r w:rsidRPr="00ED4F7A">
        <w:t>receive in his home the visits of many distinguished people, such</w:t>
      </w:r>
      <w:r w:rsidR="000F556B">
        <w:t xml:space="preserve"> </w:t>
      </w:r>
      <w:r w:rsidRPr="00ED4F7A">
        <w:t>as Lord and Lady Samuel; Sir Ronald Storrs, another friend of</w:t>
      </w:r>
      <w:r w:rsidR="000F556B">
        <w:t xml:space="preserve"> </w:t>
      </w:r>
      <w:r w:rsidR="00A372AD" w:rsidRPr="00ED4F7A">
        <w:t>‘Abdu’l-Bahá</w:t>
      </w:r>
      <w:r w:rsidRPr="00ED4F7A">
        <w:t>; Moshe Sharett, later to become one of Israel’s most</w:t>
      </w:r>
      <w:r w:rsidR="000F556B">
        <w:t xml:space="preserve"> </w:t>
      </w:r>
      <w:r w:rsidRPr="00ED4F7A">
        <w:t>loved and prominent officials; Professo</w:t>
      </w:r>
      <w:r w:rsidR="00894190">
        <w:t>r</w:t>
      </w:r>
      <w:r w:rsidRPr="00ED4F7A">
        <w:t xml:space="preserve"> Norman Bentwich and</w:t>
      </w:r>
      <w:r w:rsidR="000F556B">
        <w:t xml:space="preserve"> </w:t>
      </w:r>
      <w:r w:rsidRPr="00ED4F7A">
        <w:t>many writers, journalists and notables.</w:t>
      </w:r>
    </w:p>
    <w:p w:rsidR="002F57E9" w:rsidRPr="00ED4F7A" w:rsidRDefault="002F57E9" w:rsidP="003D2B24">
      <w:pPr>
        <w:pStyle w:val="Text"/>
      </w:pPr>
      <w:r w:rsidRPr="00ED4F7A">
        <w:t>However important were such contacts and exchanges as these,</w:t>
      </w:r>
      <w:r w:rsidR="000F556B">
        <w:t xml:space="preserve"> </w:t>
      </w:r>
      <w:r w:rsidRPr="00ED4F7A">
        <w:t>undoubtedly the most important of all such relations was that</w:t>
      </w:r>
      <w:r w:rsidR="000F556B">
        <w:t xml:space="preserve"> </w:t>
      </w:r>
      <w:r w:rsidRPr="00ED4F7A">
        <w:t>which the Guardian had with officials at the World Centre,</w:t>
      </w:r>
      <w:r w:rsidR="000F556B">
        <w:t xml:space="preserve"> </w:t>
      </w:r>
      <w:r w:rsidRPr="00ED4F7A">
        <w:t>whether under British rule during the Mandate in Palestine or</w:t>
      </w:r>
      <w:r w:rsidR="003D2B24">
        <w:t xml:space="preserve"> </w:t>
      </w:r>
      <w:r w:rsidRPr="00ED4F7A">
        <w:t>later after the War of Independence and the establishment of the</w:t>
      </w:r>
      <w:r w:rsidR="003D2B24">
        <w:t xml:space="preserve"> </w:t>
      </w:r>
      <w:r w:rsidRPr="00ED4F7A">
        <w:t>State of Israel.  Cordial though these relations were with the representatives</w:t>
      </w:r>
      <w:r w:rsidR="003D2B24">
        <w:t xml:space="preserve"> </w:t>
      </w:r>
      <w:r w:rsidRPr="00ED4F7A">
        <w:t>of both governments there is no doubt whatsoever that</w:t>
      </w:r>
      <w:r w:rsidR="003D2B24">
        <w:t xml:space="preserve"> </w:t>
      </w:r>
      <w:r w:rsidRPr="00ED4F7A">
        <w:t>they would have been much more cordial, and led to much greater</w:t>
      </w:r>
      <w:r w:rsidR="003D2B24">
        <w:t xml:space="preserve"> </w:t>
      </w:r>
      <w:r w:rsidRPr="00ED4F7A">
        <w:t>things, had it not been for the insidious, persistent influence exerted</w:t>
      </w:r>
      <w:r w:rsidR="003D2B24">
        <w:t xml:space="preserve"> </w:t>
      </w:r>
      <w:r w:rsidRPr="00ED4F7A">
        <w:t xml:space="preserve">by all kinds of enemies of the Faith, whether disaffected </w:t>
      </w:r>
      <w:r w:rsidR="00B51DB0" w:rsidRPr="00ED4F7A">
        <w:t>Bahá’í</w:t>
      </w:r>
      <w:r w:rsidRPr="00ED4F7A">
        <w:t>s</w:t>
      </w:r>
      <w:r w:rsidR="003D2B24">
        <w:t xml:space="preserve"> </w:t>
      </w:r>
      <w:r w:rsidRPr="00ED4F7A">
        <w:t>or jealous members of other religious groups.  To the effect produced</w:t>
      </w:r>
      <w:r w:rsidR="003D2B24">
        <w:t xml:space="preserve"> </w:t>
      </w:r>
      <w:r w:rsidRPr="00ED4F7A">
        <w:t>by such as these must be added the results of the fact that</w:t>
      </w:r>
      <w:r w:rsidR="003D2B24">
        <w:t xml:space="preserve"> </w:t>
      </w:r>
      <w:r w:rsidRPr="00ED4F7A">
        <w:t>for the most part Shoghi Effendi’s helpers lacked calibre.  Once he</w:t>
      </w:r>
      <w:r w:rsidR="003D2B24">
        <w:t xml:space="preserve"> </w:t>
      </w:r>
      <w:r w:rsidRPr="00ED4F7A">
        <w:t>remarked to me that it was a great pity so many good people lacked</w:t>
      </w:r>
      <w:r w:rsidR="003D2B24">
        <w:t xml:space="preserve"> </w:t>
      </w:r>
      <w:r w:rsidRPr="00ED4F7A">
        <w:t>good judgment and so many intelligent people lacked good character,</w:t>
      </w:r>
      <w:r w:rsidR="003D2B24">
        <w:t xml:space="preserve"> </w:t>
      </w:r>
      <w:r w:rsidRPr="00ED4F7A">
        <w:t>pointing out that the ideal thing was a good person who was</w:t>
      </w:r>
      <w:r w:rsidR="003D2B24">
        <w:t xml:space="preserve"> </w:t>
      </w:r>
      <w:r w:rsidRPr="00ED4F7A">
        <w:t>intelligent at the same time.  He had his full share as Guardian of</w:t>
      </w:r>
      <w:r w:rsidR="003D2B24">
        <w:t xml:space="preserve"> </w:t>
      </w:r>
      <w:r w:rsidRPr="00ED4F7A">
        <w:t>both extremes and very seldom found in those who served him the</w:t>
      </w:r>
      <w:r w:rsidR="003D2B24">
        <w:t xml:space="preserve"> </w:t>
      </w:r>
      <w:r w:rsidRPr="00ED4F7A">
        <w:t>combination he desired.  I remember on another occasion his telling</w:t>
      </w:r>
      <w:r w:rsidR="003D2B24">
        <w:t xml:space="preserve"> </w:t>
      </w:r>
      <w:r w:rsidRPr="00ED4F7A">
        <w:t>me of a Persian proverb that says it is better to have a wise</w:t>
      </w:r>
      <w:r w:rsidR="003D2B24">
        <w:t xml:space="preserve"> </w:t>
      </w:r>
      <w:r w:rsidRPr="00ED4F7A">
        <w:t>enemy than a foolish friend!  An example of what the Guardian had</w:t>
      </w:r>
    </w:p>
    <w:p w:rsidR="003D2B24" w:rsidRDefault="003D2B24">
      <w:pPr>
        <w:widowControl/>
        <w:kinsoku/>
        <w:overflowPunct/>
        <w:textAlignment w:val="auto"/>
      </w:pPr>
      <w:r>
        <w:br w:type="page"/>
      </w:r>
    </w:p>
    <w:p w:rsidR="002F57E9" w:rsidRPr="00ED4F7A" w:rsidRDefault="002F57E9" w:rsidP="003D2B24">
      <w:pPr>
        <w:pStyle w:val="Textcts"/>
      </w:pPr>
      <w:r w:rsidRPr="00ED4F7A">
        <w:t>to contend with is a remark a member of his family made to me</w:t>
      </w:r>
      <w:r w:rsidR="006F4CEF" w:rsidRPr="00ED4F7A">
        <w:t xml:space="preserve">:  </w:t>
      </w:r>
      <w:r w:rsidRPr="00ED4F7A">
        <w:t>he</w:t>
      </w:r>
      <w:r w:rsidR="003D2B24">
        <w:t xml:space="preserve"> </w:t>
      </w:r>
      <w:r w:rsidRPr="00ED4F7A">
        <w:t>said an Englishman</w:t>
      </w:r>
      <w:r w:rsidR="005F13F7" w:rsidRPr="00ED4F7A">
        <w:t>—</w:t>
      </w:r>
      <w:r w:rsidRPr="00ED4F7A">
        <w:t>by no means a mere nobody</w:t>
      </w:r>
      <w:r w:rsidR="005F13F7" w:rsidRPr="00ED4F7A">
        <w:t>—</w:t>
      </w:r>
      <w:r w:rsidRPr="00ED4F7A">
        <w:t>had told him</w:t>
      </w:r>
      <w:r w:rsidR="003D2B24">
        <w:t xml:space="preserve"> </w:t>
      </w:r>
      <w:r w:rsidRPr="00ED4F7A">
        <w:t>he would like to call on Shoghi Effendi, to which this person replied</w:t>
      </w:r>
      <w:r w:rsidR="003D2B24">
        <w:t xml:space="preserve"> </w:t>
      </w:r>
      <w:r w:rsidRPr="00ED4F7A">
        <w:t>that he was welcome to do so, but he must not expect the</w:t>
      </w:r>
      <w:r w:rsidR="003D2B24">
        <w:t xml:space="preserve"> </w:t>
      </w:r>
      <w:r w:rsidRPr="00ED4F7A">
        <w:t>Guardian to return his call, as he never did this.  One can easily see</w:t>
      </w:r>
      <w:r w:rsidR="003D2B24">
        <w:t xml:space="preserve"> </w:t>
      </w:r>
      <w:r w:rsidRPr="00ED4F7A">
        <w:t>how remarks as tactless and thoughtless as this built a wall of</w:t>
      </w:r>
      <w:r w:rsidR="003D2B24">
        <w:t xml:space="preserve"> </w:t>
      </w:r>
      <w:r w:rsidRPr="00ED4F7A">
        <w:t>misunderstanding around Shoghi Effendi which, combined with the</w:t>
      </w:r>
      <w:r w:rsidR="003D2B24">
        <w:t xml:space="preserve"> </w:t>
      </w:r>
      <w:r w:rsidRPr="00ED4F7A">
        <w:t>whispers of real ill-wishers, served to misrepresent him to the public</w:t>
      </w:r>
      <w:r w:rsidR="003D2B24">
        <w:t xml:space="preserve"> </w:t>
      </w:r>
      <w:r w:rsidRPr="00ED4F7A">
        <w:t>and put him in a most unkind light; if the man had met Shoghi</w:t>
      </w:r>
      <w:r w:rsidR="003D2B24">
        <w:t xml:space="preserve"> </w:t>
      </w:r>
      <w:r w:rsidRPr="00ED4F7A">
        <w:t>Effendi he would have been so impressed he would not have even</w:t>
      </w:r>
      <w:r w:rsidR="003D2B24">
        <w:t xml:space="preserve"> </w:t>
      </w:r>
      <w:r w:rsidRPr="00ED4F7A">
        <w:t>thought of whether the Guardian was going to return his call or</w:t>
      </w:r>
      <w:r w:rsidR="003D2B24">
        <w:t xml:space="preserve"> </w:t>
      </w:r>
      <w:r w:rsidRPr="00ED4F7A">
        <w:t>not.  But of course, after this remark he never came near the Guardian.</w:t>
      </w:r>
      <w:r w:rsidR="003D2B24">
        <w:t xml:space="preserve">  </w:t>
      </w:r>
      <w:r w:rsidRPr="00ED4F7A">
        <w:t>The Guardian’s own judgment was so perfect, however, that</w:t>
      </w:r>
      <w:r w:rsidR="003D2B24">
        <w:t xml:space="preserve"> </w:t>
      </w:r>
      <w:r w:rsidRPr="00ED4F7A">
        <w:t>by strictly guiding his would-be co-workers and subordinates he</w:t>
      </w:r>
      <w:r w:rsidR="003D2B24">
        <w:t xml:space="preserve"> </w:t>
      </w:r>
      <w:r w:rsidRPr="00ED4F7A">
        <w:t>accomplished, in the face of what often seemed hopelessly complicated</w:t>
      </w:r>
      <w:r w:rsidR="003D2B24">
        <w:t xml:space="preserve"> </w:t>
      </w:r>
      <w:r w:rsidRPr="00ED4F7A">
        <w:t>situations, miracles.  Without having a tortuous mind himself</w:t>
      </w:r>
      <w:r w:rsidR="003D2B24">
        <w:t xml:space="preserve"> </w:t>
      </w:r>
      <w:r w:rsidRPr="00ED4F7A">
        <w:t>he could see into the workings of the minds of those who did,</w:t>
      </w:r>
      <w:r w:rsidR="003D2B24">
        <w:t xml:space="preserve"> </w:t>
      </w:r>
      <w:r w:rsidRPr="00ED4F7A">
        <w:t>and thus did not press issues unwisely at the wrong time, or find</w:t>
      </w:r>
      <w:r w:rsidR="003D2B24">
        <w:t xml:space="preserve"> </w:t>
      </w:r>
      <w:r w:rsidRPr="00ED4F7A">
        <w:t>himself caught by refusals that would manoeuvre the Cause into</w:t>
      </w:r>
      <w:r w:rsidR="003D2B24">
        <w:t xml:space="preserve"> </w:t>
      </w:r>
      <w:r w:rsidRPr="00ED4F7A">
        <w:t>an impasse out of which he might not be able to extricate it for a</w:t>
      </w:r>
      <w:r w:rsidR="003D2B24">
        <w:t xml:space="preserve"> </w:t>
      </w:r>
      <w:r w:rsidRPr="00ED4F7A">
        <w:t>very long time.</w:t>
      </w:r>
    </w:p>
    <w:p w:rsidR="009B32F1" w:rsidRDefault="002F57E9" w:rsidP="009B32F1">
      <w:pPr>
        <w:pStyle w:val="Text"/>
      </w:pPr>
      <w:r w:rsidRPr="00ED4F7A">
        <w:t>When one thinks of who Shoghi Effendi was, how exalted both</w:t>
      </w:r>
      <w:r w:rsidR="009B32F1">
        <w:t xml:space="preserve"> </w:t>
      </w:r>
      <w:r w:rsidRPr="00ED4F7A">
        <w:t>his station and his capacities were, one cannot but feel intense</w:t>
      </w:r>
      <w:r w:rsidR="009B32F1">
        <w:t xml:space="preserve"> </w:t>
      </w:r>
      <w:r w:rsidRPr="00ED4F7A">
        <w:t>regret that he was denied the company of the great men of this</w:t>
      </w:r>
      <w:r w:rsidR="009B32F1">
        <w:t xml:space="preserve"> </w:t>
      </w:r>
      <w:r w:rsidRPr="00ED4F7A">
        <w:t>world who, to at least a small extent, might have provided him with</w:t>
      </w:r>
      <w:r w:rsidR="009B32F1">
        <w:t xml:space="preserve"> </w:t>
      </w:r>
      <w:r w:rsidRPr="00ED4F7A">
        <w:t>interesting and stimulating companionship.  That he felt the lack</w:t>
      </w:r>
      <w:r w:rsidR="009B32F1">
        <w:t xml:space="preserve"> </w:t>
      </w:r>
      <w:r w:rsidRPr="00ED4F7A">
        <w:t>of such relationships in his life he often indicated in remarks he</w:t>
      </w:r>
      <w:r w:rsidR="009B32F1">
        <w:t xml:space="preserve"> </w:t>
      </w:r>
      <w:r w:rsidRPr="00ED4F7A">
        <w:t>made to me.  Shoghi Effendi saw through people very clearly, with</w:t>
      </w:r>
      <w:r w:rsidR="009B32F1">
        <w:t xml:space="preserve"> </w:t>
      </w:r>
      <w:r w:rsidRPr="00ED4F7A">
        <w:t>a shrewdness that would better be described as divine rather than</w:t>
      </w:r>
      <w:r w:rsidR="009B32F1">
        <w:t xml:space="preserve"> </w:t>
      </w:r>
      <w:r w:rsidRPr="00ED4F7A">
        <w:t>human.</w:t>
      </w:r>
    </w:p>
    <w:p w:rsidR="002F57E9" w:rsidRPr="00ED4F7A" w:rsidRDefault="002F57E9" w:rsidP="009B32F1">
      <w:pPr>
        <w:pStyle w:val="Text"/>
      </w:pPr>
      <w:r w:rsidRPr="00ED4F7A">
        <w:t>In all his relationships with both government and municipal</w:t>
      </w:r>
      <w:r w:rsidR="009B32F1">
        <w:t xml:space="preserve"> </w:t>
      </w:r>
      <w:r w:rsidRPr="00ED4F7A">
        <w:t>officials Shoghi Effendi sought from the very beginning to impress</w:t>
      </w:r>
      <w:r w:rsidR="009B32F1">
        <w:t xml:space="preserve"> </w:t>
      </w:r>
      <w:r w:rsidRPr="00ED4F7A">
        <w:t>upon them that the Faith was an independent religion, universal in</w:t>
      </w:r>
      <w:r w:rsidR="009B32F1">
        <w:t xml:space="preserve"> </w:t>
      </w:r>
      <w:r w:rsidRPr="00ED4F7A">
        <w:t>character, and that its permanent World Spiritual and Administrative</w:t>
      </w:r>
      <w:r w:rsidR="009B32F1">
        <w:t xml:space="preserve"> </w:t>
      </w:r>
      <w:r w:rsidRPr="00ED4F7A">
        <w:t>Centre was situated in the Holy Land.  He spent thirty-six</w:t>
      </w:r>
      <w:r w:rsidR="009B32F1">
        <w:t xml:space="preserve"> </w:t>
      </w:r>
      <w:r w:rsidRPr="00ED4F7A">
        <w:t>years winning from the authorities the recognition and rights that</w:t>
      </w:r>
      <w:r w:rsidR="009B32F1">
        <w:t xml:space="preserve"> </w:t>
      </w:r>
      <w:r w:rsidRPr="00ED4F7A">
        <w:t xml:space="preserve">such a status entitled the </w:t>
      </w:r>
      <w:r w:rsidR="00B51DB0" w:rsidRPr="00ED4F7A">
        <w:t>Bahá’í</w:t>
      </w:r>
      <w:r w:rsidRPr="00ED4F7A">
        <w:t xml:space="preserve"> Faith to enjoy, one aspect of which</w:t>
      </w:r>
      <w:r w:rsidR="009B32F1">
        <w:t xml:space="preserve"> </w:t>
      </w:r>
      <w:r w:rsidRPr="00ED4F7A">
        <w:t>was that he himself should receive the treatment on official occasions</w:t>
      </w:r>
      <w:r w:rsidR="009B32F1">
        <w:t xml:space="preserve"> </w:t>
      </w:r>
      <w:r w:rsidRPr="00ED4F7A">
        <w:t>which was his due as the hereditary Head of such a Faith.</w:t>
      </w:r>
      <w:r w:rsidR="009B32F1">
        <w:t xml:space="preserve">  </w:t>
      </w:r>
      <w:r w:rsidRPr="00ED4F7A">
        <w:t>For a number of reasons, such as the numerical insignificance of</w:t>
      </w:r>
      <w:r w:rsidR="009B32F1">
        <w:t xml:space="preserve"> </w:t>
      </w:r>
      <w:r w:rsidRPr="00ED4F7A">
        <w:t xml:space="preserve">the </w:t>
      </w:r>
      <w:r w:rsidR="00B51DB0" w:rsidRPr="00ED4F7A">
        <w:t>Bahá’í</w:t>
      </w:r>
      <w:r w:rsidRPr="00ED4F7A">
        <w:t xml:space="preserve"> Community in Palestine, the challenge to his authority</w:t>
      </w:r>
    </w:p>
    <w:p w:rsidR="009B32F1" w:rsidRDefault="009B32F1">
      <w:pPr>
        <w:widowControl/>
        <w:kinsoku/>
        <w:overflowPunct/>
        <w:textAlignment w:val="auto"/>
      </w:pPr>
      <w:r>
        <w:br w:type="page"/>
      </w:r>
    </w:p>
    <w:p w:rsidR="002F57E9" w:rsidRPr="00ED4F7A" w:rsidRDefault="002F57E9" w:rsidP="009B32F1">
      <w:pPr>
        <w:pStyle w:val="Textcts"/>
      </w:pPr>
      <w:r w:rsidRPr="00ED4F7A">
        <w:t>made by the Covenant-breakers immediately after the Master’s</w:t>
      </w:r>
      <w:r w:rsidR="009B32F1">
        <w:t xml:space="preserve"> </w:t>
      </w:r>
      <w:r w:rsidRPr="00ED4F7A">
        <w:t>passing, the reluctance of all civil authorities to become involved</w:t>
      </w:r>
      <w:r w:rsidR="009B32F1">
        <w:t xml:space="preserve"> </w:t>
      </w:r>
      <w:r w:rsidRPr="00ED4F7A">
        <w:t>in religious issues, both the British and the Israeli Governments</w:t>
      </w:r>
      <w:r w:rsidR="009B32F1">
        <w:t xml:space="preserve"> </w:t>
      </w:r>
      <w:r w:rsidRPr="00ED4F7A">
        <w:t>were loath to accord Shoghi Effendi the degree of respect and precedence</w:t>
      </w:r>
      <w:r w:rsidR="009B32F1">
        <w:t xml:space="preserve"> </w:t>
      </w:r>
      <w:r w:rsidRPr="00ED4F7A">
        <w:t>his unique office warranted, and because of this, with very</w:t>
      </w:r>
      <w:r w:rsidR="009B32F1">
        <w:t xml:space="preserve"> </w:t>
      </w:r>
      <w:r w:rsidRPr="00ED4F7A">
        <w:t>few exceptions, he avoided ever attending official functions.  When</w:t>
      </w:r>
      <w:r w:rsidR="009B32F1">
        <w:t xml:space="preserve"> </w:t>
      </w:r>
      <w:r w:rsidRPr="00ED4F7A">
        <w:t>we recall the fact that from 1868, when He arrived in</w:t>
      </w:r>
      <w:r w:rsidR="00A372AD" w:rsidRPr="00ED4F7A">
        <w:rPr>
          <w:rFonts w:eastAsia="MS Mincho"/>
        </w:rPr>
        <w:t xml:space="preserve"> ‘Akk</w:t>
      </w:r>
      <w:r w:rsidR="00A372AD" w:rsidRPr="00ED4F7A">
        <w:t>á</w:t>
      </w:r>
      <w:r w:rsidRPr="00ED4F7A">
        <w:t>, until</w:t>
      </w:r>
      <w:r w:rsidR="009B32F1">
        <w:t xml:space="preserve"> </w:t>
      </w:r>
      <w:r w:rsidRPr="00ED4F7A">
        <w:t xml:space="preserve">His death in 1921, </w:t>
      </w:r>
      <w:r w:rsidR="00A372AD" w:rsidRPr="00ED4F7A">
        <w:t>‘Abdu’l-Bahá</w:t>
      </w:r>
      <w:r w:rsidRPr="00ED4F7A">
        <w:t xml:space="preserve"> never set foot in Jerusalem, because,</w:t>
      </w:r>
      <w:r w:rsidR="009B32F1">
        <w:t xml:space="preserve"> </w:t>
      </w:r>
      <w:r w:rsidRPr="00ED4F7A">
        <w:t>Shoghi Effendi said, He would not have been treated as befitted</w:t>
      </w:r>
      <w:r w:rsidR="009B32F1">
        <w:t xml:space="preserve"> </w:t>
      </w:r>
      <w:r w:rsidRPr="00ED4F7A">
        <w:t>His exalted station and the historical significance a visit by</w:t>
      </w:r>
      <w:r w:rsidR="009B32F1">
        <w:t xml:space="preserve"> </w:t>
      </w:r>
      <w:r w:rsidRPr="00ED4F7A">
        <w:t>Him to Jerusalem deserved, and that because of this He avoided</w:t>
      </w:r>
      <w:r w:rsidR="009B32F1">
        <w:t xml:space="preserve"> </w:t>
      </w:r>
      <w:r w:rsidRPr="00ED4F7A">
        <w:t>ever going there, we get some idea of the issues involved in this</w:t>
      </w:r>
      <w:r w:rsidR="009B32F1">
        <w:t xml:space="preserve"> </w:t>
      </w:r>
      <w:r w:rsidRPr="00ED4F7A">
        <w:t>struggle.</w:t>
      </w:r>
    </w:p>
    <w:p w:rsidR="009B32F1" w:rsidRDefault="002F57E9" w:rsidP="009B32F1">
      <w:pPr>
        <w:pStyle w:val="Text"/>
      </w:pPr>
      <w:r w:rsidRPr="00ED4F7A">
        <w:t>Early in his ministry Shoghi Effendi had had an experience that</w:t>
      </w:r>
      <w:r w:rsidR="009B32F1">
        <w:t xml:space="preserve"> </w:t>
      </w:r>
      <w:r w:rsidRPr="00ED4F7A">
        <w:t>drove home to him the pitfalls involved if he accepted the invitations</w:t>
      </w:r>
      <w:r w:rsidR="009B32F1">
        <w:t xml:space="preserve"> </w:t>
      </w:r>
      <w:r w:rsidRPr="00ED4F7A">
        <w:t>the local authorities sent him to be present on such occasions</w:t>
      </w:r>
      <w:r w:rsidR="009B32F1">
        <w:t xml:space="preserve"> </w:t>
      </w:r>
      <w:r w:rsidRPr="00ED4F7A">
        <w:t>as the visit of a high official to Haifa.  He told me of how he attended</w:t>
      </w:r>
      <w:r w:rsidR="009B32F1">
        <w:t xml:space="preserve"> </w:t>
      </w:r>
      <w:r w:rsidRPr="00ED4F7A">
        <w:t>one of these receptions, given by the District Commissioner in</w:t>
      </w:r>
      <w:r w:rsidR="009B32F1">
        <w:t xml:space="preserve"> </w:t>
      </w:r>
      <w:r w:rsidRPr="00ED4F7A">
        <w:t>honour of the High Commissioner.  On entering the room the</w:t>
      </w:r>
      <w:r w:rsidR="009B32F1">
        <w:t xml:space="preserve"> </w:t>
      </w:r>
      <w:r w:rsidRPr="00ED4F7A">
        <w:t>Guardian found the High Commissioner seated at the centre and</w:t>
      </w:r>
      <w:r w:rsidR="009B32F1">
        <w:t xml:space="preserve"> </w:t>
      </w:r>
      <w:r w:rsidRPr="00ED4F7A">
        <w:t>top of the room; the only chair near him which was vacant was the</w:t>
      </w:r>
      <w:r w:rsidR="009B32F1">
        <w:t xml:space="preserve"> </w:t>
      </w:r>
      <w:r w:rsidRPr="00ED4F7A">
        <w:t>one on his right.  Unhesitatingly Shoghi Effendi advanced and</w:t>
      </w:r>
      <w:r w:rsidR="009B32F1">
        <w:t xml:space="preserve"> </w:t>
      </w:r>
      <w:r w:rsidRPr="00ED4F7A">
        <w:t>seated himself in it; as this was the one reserved for the District</w:t>
      </w:r>
      <w:r w:rsidR="009B32F1">
        <w:t xml:space="preserve"> </w:t>
      </w:r>
      <w:r w:rsidRPr="00ED4F7A">
        <w:t>Commissioner, and he did not wish to request the Guardian</w:t>
      </w:r>
      <w:r w:rsidR="009B32F1">
        <w:t xml:space="preserve"> </w:t>
      </w:r>
      <w:r w:rsidRPr="00ED4F7A">
        <w:t>publicly to vacate it, another one was brought for this official.</w:t>
      </w:r>
      <w:r w:rsidR="009B32F1">
        <w:t xml:space="preserve">  </w:t>
      </w:r>
      <w:r w:rsidRPr="00ED4F7A">
        <w:t>Shoghi Effendi well knew that on any similar occasion this would</w:t>
      </w:r>
      <w:r w:rsidR="009B32F1">
        <w:t xml:space="preserve"> </w:t>
      </w:r>
      <w:r w:rsidRPr="00ED4F7A">
        <w:t>not be permitted to happen and he never again attended such a</w:t>
      </w:r>
      <w:r w:rsidR="009B32F1">
        <w:t xml:space="preserve"> </w:t>
      </w:r>
      <w:r w:rsidRPr="00ED4F7A">
        <w:t>function.</w:t>
      </w:r>
    </w:p>
    <w:p w:rsidR="002F57E9" w:rsidRPr="00ED4F7A" w:rsidRDefault="002F57E9" w:rsidP="009B32F1">
      <w:pPr>
        <w:pStyle w:val="Text"/>
      </w:pPr>
      <w:r w:rsidRPr="00ED4F7A">
        <w:t>There seems to be an allusion to this, or at least an allusion to the</w:t>
      </w:r>
      <w:r w:rsidR="009B32F1">
        <w:t xml:space="preserve"> </w:t>
      </w:r>
      <w:r w:rsidRPr="00ED4F7A">
        <w:t>dilemma Shoghi Effendi found himself in, in a letter to Colonel</w:t>
      </w:r>
      <w:r w:rsidR="009B32F1">
        <w:t xml:space="preserve"> </w:t>
      </w:r>
      <w:r w:rsidRPr="00ED4F7A">
        <w:t>Stewart B. Symes, former Governor of Haifa who had recently</w:t>
      </w:r>
      <w:r w:rsidR="009B32F1">
        <w:t xml:space="preserve"> </w:t>
      </w:r>
      <w:r w:rsidRPr="00ED4F7A">
        <w:t>been transferred to Jerusalem and appointed Chief Secretary of</w:t>
      </w:r>
      <w:r w:rsidR="009B32F1">
        <w:t xml:space="preserve"> </w:t>
      </w:r>
      <w:r w:rsidRPr="00ED4F7A">
        <w:t>the Palestine Administration.  On 17 May 1925 Shoghi Effendi</w:t>
      </w:r>
      <w:r w:rsidR="009B32F1">
        <w:t xml:space="preserve"> </w:t>
      </w:r>
      <w:r w:rsidRPr="00ED4F7A">
        <w:t>wrote and congratulated him on this appointment.  It then seems</w:t>
      </w:r>
      <w:r w:rsidR="009B32F1">
        <w:t xml:space="preserve"> </w:t>
      </w:r>
      <w:r w:rsidRPr="00ED4F7A">
        <w:t>that Colonel Symes came on an official visit to Haifa for we find the</w:t>
      </w:r>
      <w:r w:rsidR="009B32F1">
        <w:t xml:space="preserve"> </w:t>
      </w:r>
      <w:r w:rsidRPr="00ED4F7A">
        <w:t xml:space="preserve">Guardian writing to him again, on the 25th, that </w:t>
      </w:r>
      <w:r w:rsidR="00E12B0F">
        <w:t>“</w:t>
      </w:r>
      <w:r w:rsidRPr="00ED4F7A">
        <w:t>In view of various</w:t>
      </w:r>
      <w:r w:rsidR="009B32F1">
        <w:t xml:space="preserve"> </w:t>
      </w:r>
      <w:r w:rsidRPr="00ED4F7A">
        <w:t>considerations arising out of the still undefined status of the</w:t>
      </w:r>
      <w:r w:rsidR="009B32F1">
        <w:t xml:space="preserve"> </w:t>
      </w:r>
      <w:r w:rsidR="00B51DB0" w:rsidRPr="00ED4F7A">
        <w:t>Bahá’í</w:t>
      </w:r>
      <w:r w:rsidRPr="00ED4F7A">
        <w:t xml:space="preserve"> Community I find it, to my regret and sorrow impossible to</w:t>
      </w:r>
      <w:r w:rsidR="009B32F1">
        <w:t xml:space="preserve"> </w:t>
      </w:r>
      <w:r w:rsidRPr="00ED4F7A">
        <w:t>participate in person in the various public functions arranged in</w:t>
      </w:r>
      <w:r w:rsidR="009B32F1">
        <w:t xml:space="preserve"> </w:t>
      </w:r>
      <w:r w:rsidRPr="00ED4F7A">
        <w:t>your honour.  I thus find myself denied the great pleasure and</w:t>
      </w:r>
      <w:r w:rsidR="009B32F1">
        <w:t xml:space="preserve"> </w:t>
      </w:r>
      <w:r w:rsidRPr="00ED4F7A">
        <w:t>privilege of raising my voice not only in the name of the local</w:t>
      </w:r>
    </w:p>
    <w:p w:rsidR="009B32F1" w:rsidRDefault="009B32F1">
      <w:pPr>
        <w:widowControl/>
        <w:kinsoku/>
        <w:overflowPunct/>
        <w:textAlignment w:val="auto"/>
      </w:pPr>
      <w:r>
        <w:br w:type="page"/>
      </w:r>
    </w:p>
    <w:p w:rsidR="002F57E9" w:rsidRPr="00ED4F7A" w:rsidRDefault="002F57E9" w:rsidP="009B32F1">
      <w:pPr>
        <w:pStyle w:val="Textcts"/>
      </w:pPr>
      <w:r w:rsidRPr="00ED4F7A">
        <w:t xml:space="preserve">community but also on behalf of the </w:t>
      </w:r>
      <w:r w:rsidR="00B51DB0" w:rsidRPr="00ED4F7A">
        <w:t>Bahá’í</w:t>
      </w:r>
      <w:r w:rsidRPr="00ED4F7A">
        <w:t>s throughout the world</w:t>
      </w:r>
      <w:r w:rsidR="009B32F1">
        <w:t xml:space="preserve"> </w:t>
      </w:r>
      <w:r w:rsidRPr="00ED4F7A">
        <w:t>in appreciation and gratitude for the good will and high sense of</w:t>
      </w:r>
      <w:r w:rsidR="009B32F1">
        <w:t xml:space="preserve"> </w:t>
      </w:r>
      <w:r w:rsidRPr="00ED4F7A">
        <w:t>justice which have characterized your attitude towards the various</w:t>
      </w:r>
      <w:r w:rsidR="009B32F1">
        <w:t xml:space="preserve"> </w:t>
      </w:r>
      <w:r w:rsidRPr="00ED4F7A">
        <w:t xml:space="preserve">problems arising out of the sudden passing of </w:t>
      </w:r>
      <w:r w:rsidR="00A372AD" w:rsidRPr="00ED4F7A">
        <w:t>‘Abdu’l-Bahá</w:t>
      </w:r>
      <w:r w:rsidRPr="00ED4F7A">
        <w:t>.  I am</w:t>
      </w:r>
      <w:r w:rsidR="009B32F1">
        <w:t xml:space="preserve"> </w:t>
      </w:r>
      <w:r w:rsidRPr="00ED4F7A">
        <w:t>sure you will realize that my enforced absence from these public</w:t>
      </w:r>
      <w:r w:rsidR="009B32F1">
        <w:t xml:space="preserve"> </w:t>
      </w:r>
      <w:r w:rsidRPr="00ED4F7A">
        <w:t>gatherings implies in no way a want of cordiality and friendship towards</w:t>
      </w:r>
      <w:r w:rsidR="009B32F1">
        <w:t xml:space="preserve"> </w:t>
      </w:r>
      <w:r w:rsidRPr="00ED4F7A">
        <w:t xml:space="preserve">the representative of an administration which the </w:t>
      </w:r>
      <w:r w:rsidR="00B51DB0" w:rsidRPr="00ED4F7A">
        <w:t>Bahá’í</w:t>
      </w:r>
      <w:r w:rsidRPr="00ED4F7A">
        <w:t>s</w:t>
      </w:r>
      <w:r w:rsidR="009B32F1">
        <w:t xml:space="preserve"> </w:t>
      </w:r>
      <w:r w:rsidRPr="00ED4F7A">
        <w:t>have every reason to regard with high esteem and deep confidence.</w:t>
      </w:r>
      <w:r w:rsidR="00E12B0F">
        <w:t>”</w:t>
      </w:r>
      <w:r w:rsidR="009B32F1">
        <w:t xml:space="preserve">  </w:t>
      </w:r>
      <w:r w:rsidRPr="00ED4F7A">
        <w:t>He goes on to invite Colonel and Mrs Symes and her</w:t>
      </w:r>
      <w:r w:rsidR="009B32F1">
        <w:t xml:space="preserve"> </w:t>
      </w:r>
      <w:r w:rsidRPr="00ED4F7A">
        <w:t xml:space="preserve">mother </w:t>
      </w:r>
      <w:r w:rsidR="00894190">
        <w:t xml:space="preserve">to </w:t>
      </w:r>
      <w:r w:rsidRPr="00ED4F7A">
        <w:t>tea in the gardens, or, if this cannot be arranged conveniently,</w:t>
      </w:r>
      <w:r w:rsidR="009B32F1">
        <w:t xml:space="preserve"> </w:t>
      </w:r>
      <w:r w:rsidRPr="00ED4F7A">
        <w:t>he will call personally at their home.  It is interesting to</w:t>
      </w:r>
      <w:r w:rsidR="009B32F1">
        <w:t xml:space="preserve"> </w:t>
      </w:r>
      <w:r w:rsidRPr="00ED4F7A">
        <w:t>note how, almost a quarter of a century later, a similar situation</w:t>
      </w:r>
      <w:r w:rsidR="009B32F1">
        <w:t xml:space="preserve"> </w:t>
      </w:r>
      <w:r w:rsidRPr="00ED4F7A">
        <w:t xml:space="preserve">arose, this time in connection with Prime Minister </w:t>
      </w:r>
      <w:r w:rsidR="00F269F1" w:rsidRPr="00ED4F7A">
        <w:t>Ben</w:t>
      </w:r>
      <w:r w:rsidR="00F269F1">
        <w:t>-</w:t>
      </w:r>
      <w:r w:rsidR="00F269F1" w:rsidRPr="00ED4F7A">
        <w:t>Gurion</w:t>
      </w:r>
      <w:r w:rsidRPr="00ED4F7A">
        <w:t>’s</w:t>
      </w:r>
      <w:r w:rsidR="009B32F1">
        <w:t xml:space="preserve"> </w:t>
      </w:r>
      <w:r w:rsidRPr="00ED4F7A">
        <w:t>first visit to Haifa, and the same motives persuaded Shoghi Effendi</w:t>
      </w:r>
      <w:r w:rsidR="009B32F1">
        <w:t xml:space="preserve"> </w:t>
      </w:r>
      <w:r w:rsidRPr="00ED4F7A">
        <w:t>to pursue an identical course.</w:t>
      </w:r>
    </w:p>
    <w:p w:rsidR="009B32F1" w:rsidRDefault="002F57E9" w:rsidP="009B32F1">
      <w:pPr>
        <w:pStyle w:val="Text"/>
      </w:pPr>
      <w:r w:rsidRPr="00ED4F7A">
        <w:t>The Guardian was on very friendly terms with Colonel Symes,</w:t>
      </w:r>
      <w:r w:rsidR="009B32F1">
        <w:t xml:space="preserve"> </w:t>
      </w:r>
      <w:r w:rsidRPr="00ED4F7A">
        <w:t>who was none other than that Governor of Phoenicia who spoke at</w:t>
      </w:r>
      <w:r w:rsidR="009B32F1">
        <w:t xml:space="preserve"> </w:t>
      </w:r>
      <w:r w:rsidRPr="00ED4F7A">
        <w:t>the Master’s funeral and attended the fortieth-day meeting in His</w:t>
      </w:r>
      <w:r w:rsidR="009B32F1">
        <w:t xml:space="preserve"> </w:t>
      </w:r>
      <w:r w:rsidRPr="00ED4F7A">
        <w:t>home.  It had been to Colonel Symes that Shoghi Effendi had</w:t>
      </w:r>
      <w:r w:rsidR="009B32F1">
        <w:t xml:space="preserve"> </w:t>
      </w:r>
      <w:r w:rsidRPr="00ED4F7A">
        <w:t>written, on 5 April 1922, at the time of his withdrawal</w:t>
      </w:r>
      <w:r w:rsidR="006F4CEF" w:rsidRPr="00ED4F7A">
        <w:t xml:space="preserve">:  </w:t>
      </w:r>
      <w:r w:rsidR="00E12B0F">
        <w:t>“</w:t>
      </w:r>
      <w:r w:rsidRPr="00ED4F7A">
        <w:t>As I am</w:t>
      </w:r>
      <w:r w:rsidR="009B32F1">
        <w:t xml:space="preserve"> </w:t>
      </w:r>
      <w:r w:rsidRPr="00ED4F7A">
        <w:t>compelled to leave Haifa for reasons of health, I have named as my</w:t>
      </w:r>
      <w:r w:rsidR="009B32F1">
        <w:t xml:space="preserve"> </w:t>
      </w:r>
      <w:r w:rsidRPr="00ED4F7A">
        <w:t xml:space="preserve">representative during my absence, the sister of </w:t>
      </w:r>
      <w:r w:rsidR="00A372AD" w:rsidRPr="00ED4F7A">
        <w:t>‘Abdu’l-Bahá</w:t>
      </w:r>
      <w:r w:rsidRPr="00ED4F7A">
        <w:t>,</w:t>
      </w:r>
      <w:r w:rsidR="009B32F1">
        <w:t xml:space="preserve"> </w:t>
      </w:r>
      <w:r w:rsidR="009B32F1" w:rsidRPr="00ED4F7A">
        <w:t>Bahíyyih</w:t>
      </w:r>
      <w:r w:rsidRPr="00ED4F7A">
        <w:t xml:space="preserve"> </w:t>
      </w:r>
      <w:r w:rsidR="00D9245B" w:rsidRPr="00ED4F7A">
        <w:rPr>
          <w:u w:val="single"/>
        </w:rPr>
        <w:t>Kh</w:t>
      </w:r>
      <w:r w:rsidR="00D9245B" w:rsidRPr="00ED4F7A">
        <w:t>ánum</w:t>
      </w:r>
      <w:r w:rsidR="00E12B0F">
        <w:t>”</w:t>
      </w:r>
      <w:r w:rsidRPr="00ED4F7A">
        <w:t xml:space="preserve"> and gone on to say </w:t>
      </w:r>
      <w:r w:rsidR="00E12B0F">
        <w:t>“</w:t>
      </w:r>
      <w:r w:rsidRPr="00ED4F7A">
        <w:t>To assist her to conduct</w:t>
      </w:r>
      <w:r w:rsidR="009B32F1">
        <w:t xml:space="preserve"> </w:t>
      </w:r>
      <w:r w:rsidRPr="00ED4F7A">
        <w:t xml:space="preserve">the affairs of the </w:t>
      </w:r>
      <w:r w:rsidR="00B51DB0" w:rsidRPr="00ED4F7A">
        <w:t>Bahá’í</w:t>
      </w:r>
      <w:r w:rsidRPr="00ED4F7A">
        <w:t xml:space="preserve"> Movement in this country and elsewhere,</w:t>
      </w:r>
      <w:r w:rsidR="009B32F1">
        <w:t xml:space="preserve"> </w:t>
      </w:r>
      <w:r w:rsidRPr="00ED4F7A">
        <w:t xml:space="preserve">I have also appointed a committee of the following </w:t>
      </w:r>
      <w:r w:rsidR="00B51DB0" w:rsidRPr="00ED4F7A">
        <w:t>Bahá’í</w:t>
      </w:r>
      <w:r w:rsidRPr="00ED4F7A">
        <w:t>s [eight</w:t>
      </w:r>
      <w:r w:rsidR="009B32F1">
        <w:t xml:space="preserve"> </w:t>
      </w:r>
      <w:r w:rsidRPr="00ED4F7A">
        <w:t>men of the local community, three of them the sons-in-law of</w:t>
      </w:r>
      <w:r w:rsidR="009B32F1">
        <w:t xml:space="preserve"> </w:t>
      </w:r>
      <w:r w:rsidR="00A372AD" w:rsidRPr="00ED4F7A">
        <w:t>‘Abdu’l-Bahá</w:t>
      </w:r>
      <w:r w:rsidRPr="00ED4F7A">
        <w:t>].</w:t>
      </w:r>
      <w:r w:rsidR="009B32F1">
        <w:t xml:space="preserve"> …  </w:t>
      </w:r>
      <w:r w:rsidRPr="00ED4F7A">
        <w:t>The Chairman of this Committee, to be soon</w:t>
      </w:r>
      <w:r w:rsidR="009B32F1">
        <w:t xml:space="preserve"> </w:t>
      </w:r>
      <w:r w:rsidRPr="00ED4F7A">
        <w:t xml:space="preserve">elected by its members, with the signature of </w:t>
      </w:r>
      <w:r w:rsidR="009B32F1" w:rsidRPr="00ED4F7A">
        <w:t>Bahíyyih</w:t>
      </w:r>
      <w:r w:rsidRPr="00ED4F7A">
        <w:t xml:space="preserve"> </w:t>
      </w:r>
      <w:r w:rsidR="00D9245B" w:rsidRPr="00ED4F7A">
        <w:rPr>
          <w:u w:val="single"/>
        </w:rPr>
        <w:t>Kh</w:t>
      </w:r>
      <w:r w:rsidR="00D9245B" w:rsidRPr="00ED4F7A">
        <w:t>ánum</w:t>
      </w:r>
      <w:r w:rsidR="009B32F1">
        <w:t xml:space="preserve"> </w:t>
      </w:r>
      <w:r w:rsidRPr="00ED4F7A">
        <w:t>has my authority to transact any affairs that may need to be considered</w:t>
      </w:r>
      <w:r w:rsidR="009B32F1">
        <w:t xml:space="preserve"> </w:t>
      </w:r>
      <w:r w:rsidRPr="00ED4F7A">
        <w:t>and decided during my absence.  I regret exceedingly to be</w:t>
      </w:r>
      <w:r w:rsidR="009B32F1">
        <w:t xml:space="preserve"> </w:t>
      </w:r>
      <w:r w:rsidRPr="00ED4F7A">
        <w:t>unable to see you before my departure, that I may express more</w:t>
      </w:r>
      <w:r w:rsidR="009B32F1">
        <w:t xml:space="preserve"> </w:t>
      </w:r>
      <w:r w:rsidRPr="00ED4F7A">
        <w:t>adequately the satisfaction that I feel to know that your sense of</w:t>
      </w:r>
      <w:r w:rsidR="009B32F1">
        <w:t xml:space="preserve"> </w:t>
      </w:r>
      <w:r w:rsidRPr="00ED4F7A">
        <w:t xml:space="preserve">justice will safeguard the interests of the Cause of </w:t>
      </w:r>
      <w:r w:rsidR="005F13F7" w:rsidRPr="00ED4F7A">
        <w:t>Bahá’u’lláh</w:t>
      </w:r>
      <w:r w:rsidR="009B32F1">
        <w:t xml:space="preserve"> </w:t>
      </w:r>
      <w:r w:rsidRPr="00ED4F7A">
        <w:t>whenever called upon to act.</w:t>
      </w:r>
      <w:r w:rsidR="00E12B0F">
        <w:t>”</w:t>
      </w:r>
    </w:p>
    <w:p w:rsidR="002F57E9" w:rsidRPr="00ED4F7A" w:rsidRDefault="002F57E9" w:rsidP="009B32F1">
      <w:pPr>
        <w:pStyle w:val="Text"/>
      </w:pPr>
      <w:r w:rsidRPr="00ED4F7A">
        <w:t>The cordial relations between Symes and Shoghi Effendi and</w:t>
      </w:r>
      <w:r w:rsidR="009B32F1">
        <w:t xml:space="preserve"> </w:t>
      </w:r>
      <w:r w:rsidRPr="00ED4F7A">
        <w:t>the esteem he evidently had for the character of the Governor are</w:t>
      </w:r>
      <w:r w:rsidR="009B32F1">
        <w:t xml:space="preserve"> </w:t>
      </w:r>
      <w:r w:rsidRPr="00ED4F7A">
        <w:t>reflected in the letter he wrote to him upon his return</w:t>
      </w:r>
      <w:r w:rsidR="006F4CEF" w:rsidRPr="00ED4F7A">
        <w:t xml:space="preserve">:  </w:t>
      </w:r>
      <w:r w:rsidR="00E12B0F">
        <w:t>“</w:t>
      </w:r>
      <w:r w:rsidRPr="00ED4F7A">
        <w:t>It is my</w:t>
      </w:r>
      <w:r w:rsidR="009B32F1">
        <w:t xml:space="preserve"> </w:t>
      </w:r>
      <w:r w:rsidRPr="00ED4F7A">
        <w:t>pleasant duty to inform you of my return to the Holy Land after a</w:t>
      </w:r>
      <w:r w:rsidR="009B32F1">
        <w:t xml:space="preserve"> </w:t>
      </w:r>
      <w:r w:rsidRPr="00ED4F7A">
        <w:t>prolonged period of rest and meditation and of my assumption of</w:t>
      </w:r>
      <w:r w:rsidR="009B32F1">
        <w:t xml:space="preserve"> </w:t>
      </w:r>
      <w:r w:rsidRPr="00ED4F7A">
        <w:t>my official functions</w:t>
      </w:r>
      <w:r w:rsidR="00E12B0F">
        <w:t>”</w:t>
      </w:r>
      <w:r w:rsidRPr="00ED4F7A">
        <w:t>, and he went on to say</w:t>
      </w:r>
      <w:r w:rsidR="006F4CEF" w:rsidRPr="00ED4F7A">
        <w:t xml:space="preserve">:  </w:t>
      </w:r>
      <w:r w:rsidR="00E12B0F">
        <w:t>“</w:t>
      </w:r>
      <w:r w:rsidRPr="00ED4F7A">
        <w:t>I had felt after the</w:t>
      </w:r>
      <w:r w:rsidR="009B32F1">
        <w:t xml:space="preserve"> </w:t>
      </w:r>
      <w:r w:rsidRPr="00ED4F7A">
        <w:t>passing of my beloved Grandfather too exhausted, overwhelmed</w:t>
      </w:r>
    </w:p>
    <w:p w:rsidR="009B32F1" w:rsidRDefault="009B32F1">
      <w:pPr>
        <w:widowControl/>
        <w:kinsoku/>
        <w:overflowPunct/>
        <w:textAlignment w:val="auto"/>
      </w:pPr>
      <w:r>
        <w:br w:type="page"/>
      </w:r>
    </w:p>
    <w:p w:rsidR="002F57E9" w:rsidRPr="00ED4F7A" w:rsidRDefault="002F57E9" w:rsidP="00CF41D5">
      <w:pPr>
        <w:pStyle w:val="Textcts"/>
      </w:pPr>
      <w:r w:rsidRPr="00ED4F7A">
        <w:t>and sorrowful to be able to conduct efficiently the affairs of the</w:t>
      </w:r>
      <w:r w:rsidR="00CF41D5">
        <w:t xml:space="preserve"> </w:t>
      </w:r>
      <w:r w:rsidR="00B51DB0" w:rsidRPr="00ED4F7A">
        <w:t>Bahá’í</w:t>
      </w:r>
      <w:r w:rsidRPr="00ED4F7A">
        <w:t xml:space="preserve"> Movement.  Now that I feel again restored and refreshed</w:t>
      </w:r>
      <w:r w:rsidR="00CF41D5">
        <w:t xml:space="preserve"> </w:t>
      </w:r>
      <w:r w:rsidRPr="00ED4F7A">
        <w:t>and in a position to resume my arduous duties, I wish to express to</w:t>
      </w:r>
      <w:r w:rsidR="00CF41D5">
        <w:t xml:space="preserve"> </w:t>
      </w:r>
      <w:r w:rsidRPr="00ED4F7A">
        <w:t>you on this occasion my heartfelt gratitude and appreciation for the</w:t>
      </w:r>
      <w:r w:rsidR="00CF41D5">
        <w:t xml:space="preserve"> </w:t>
      </w:r>
      <w:r w:rsidRPr="00ED4F7A">
        <w:t>sympathetic consideration you have shown towards the Movement</w:t>
      </w:r>
      <w:r w:rsidR="00CF41D5">
        <w:t xml:space="preserve"> </w:t>
      </w:r>
      <w:r w:rsidRPr="00ED4F7A">
        <w:t>during my absence.</w:t>
      </w:r>
      <w:r w:rsidR="00E12B0F">
        <w:t>”</w:t>
      </w:r>
      <w:r w:rsidRPr="00ED4F7A">
        <w:t xml:space="preserve">  The letter contains, in the next paragraph, an</w:t>
      </w:r>
      <w:r w:rsidR="00CF41D5">
        <w:t xml:space="preserve"> </w:t>
      </w:r>
      <w:r w:rsidRPr="00ED4F7A">
        <w:t>unusual warmth of feeling</w:t>
      </w:r>
      <w:r w:rsidR="006F4CEF" w:rsidRPr="00ED4F7A">
        <w:t xml:space="preserve">:  </w:t>
      </w:r>
      <w:r w:rsidR="00E12B0F">
        <w:t>“</w:t>
      </w:r>
      <w:r w:rsidRPr="00ED4F7A">
        <w:t>It is a great pleasure and privilege for</w:t>
      </w:r>
      <w:r w:rsidR="00CF41D5">
        <w:t xml:space="preserve"> </w:t>
      </w:r>
      <w:r w:rsidRPr="00ED4F7A">
        <w:t xml:space="preserve">me to be enabled to renew my acquaintance with you and </w:t>
      </w:r>
      <w:r w:rsidR="00914094" w:rsidRPr="00ED4F7A">
        <w:t>Mrs</w:t>
      </w:r>
      <w:r w:rsidR="00CF41D5">
        <w:t xml:space="preserve"> </w:t>
      </w:r>
      <w:r w:rsidRPr="00ED4F7A">
        <w:t>Symes which I am confident will in the course of time grow into</w:t>
      </w:r>
      <w:r w:rsidR="00CF41D5">
        <w:t xml:space="preserve"> </w:t>
      </w:r>
      <w:r w:rsidRPr="00ED4F7A">
        <w:t>warm and abiding friendship.</w:t>
      </w:r>
      <w:r w:rsidR="00E12B0F">
        <w:t>”</w:t>
      </w:r>
      <w:r w:rsidRPr="00ED4F7A">
        <w:t xml:space="preserve">  Shoghi Effendi ended it with his</w:t>
      </w:r>
      <w:r w:rsidR="00CF41D5">
        <w:t xml:space="preserve"> </w:t>
      </w:r>
      <w:r w:rsidR="00E12B0F">
        <w:t>“</w:t>
      </w:r>
      <w:r w:rsidRPr="00ED4F7A">
        <w:t>kind regards and best wishes</w:t>
      </w:r>
      <w:r w:rsidR="00E12B0F">
        <w:t>”</w:t>
      </w:r>
      <w:r w:rsidRPr="00ED4F7A">
        <w:t xml:space="preserve"> and simply signed it </w:t>
      </w:r>
      <w:r w:rsidR="00E12B0F">
        <w:t>“</w:t>
      </w:r>
      <w:r w:rsidRPr="00ED4F7A">
        <w:t>Shoghi</w:t>
      </w:r>
      <w:r w:rsidR="00E12B0F">
        <w:t>”</w:t>
      </w:r>
      <w:r w:rsidRPr="00ED4F7A">
        <w:t>.</w:t>
      </w:r>
      <w:r w:rsidR="00CF41D5">
        <w:t xml:space="preserve">  </w:t>
      </w:r>
      <w:r w:rsidRPr="00ED4F7A">
        <w:t>The exchange of correspondence with Colonel Symes</w:t>
      </w:r>
      <w:r w:rsidR="005F13F7" w:rsidRPr="00ED4F7A">
        <w:t>—</w:t>
      </w:r>
      <w:r w:rsidRPr="00ED4F7A">
        <w:t>who later</w:t>
      </w:r>
      <w:r w:rsidR="00CF41D5">
        <w:t xml:space="preserve"> </w:t>
      </w:r>
      <w:r w:rsidRPr="00ED4F7A">
        <w:t xml:space="preserve">was knighted, and became Governor General of the </w:t>
      </w:r>
      <w:r w:rsidR="00CF41D5">
        <w:t>S</w:t>
      </w:r>
      <w:r w:rsidRPr="00ED4F7A">
        <w:t>udan before</w:t>
      </w:r>
      <w:r w:rsidR="00CF41D5">
        <w:t xml:space="preserve"> </w:t>
      </w:r>
      <w:r w:rsidRPr="00ED4F7A">
        <w:t>and during the second World War</w:t>
      </w:r>
      <w:r w:rsidR="005F13F7" w:rsidRPr="00ED4F7A">
        <w:t>—</w:t>
      </w:r>
      <w:r w:rsidRPr="00ED4F7A">
        <w:t>went on for many years, even</w:t>
      </w:r>
      <w:r w:rsidR="00CF41D5">
        <w:t xml:space="preserve"> </w:t>
      </w:r>
      <w:r w:rsidRPr="00ED4F7A">
        <w:t>after his retirement.</w:t>
      </w:r>
    </w:p>
    <w:p w:rsidR="002F57E9" w:rsidRPr="00BA6233" w:rsidRDefault="002F57E9" w:rsidP="00894190">
      <w:pPr>
        <w:pStyle w:val="Text"/>
      </w:pPr>
      <w:r w:rsidRPr="00ED4F7A">
        <w:t xml:space="preserve">In 1927 </w:t>
      </w:r>
      <w:r w:rsidR="00894190">
        <w:t xml:space="preserve">Shoghi Effendi </w:t>
      </w:r>
      <w:r w:rsidRPr="00ED4F7A">
        <w:t>wrote to him</w:t>
      </w:r>
      <w:r w:rsidR="006F4CEF" w:rsidRPr="00ED4F7A">
        <w:t xml:space="preserve">:  </w:t>
      </w:r>
      <w:r w:rsidR="00E12B0F">
        <w:t>“</w:t>
      </w:r>
      <w:r w:rsidRPr="00ED4F7A">
        <w:t>I take the liberty of enclosing</w:t>
      </w:r>
      <w:r w:rsidR="00CF41D5">
        <w:t xml:space="preserve"> </w:t>
      </w:r>
      <w:r w:rsidRPr="00ED4F7A">
        <w:t xml:space="preserve">for your information a copy of </w:t>
      </w:r>
      <w:r w:rsidR="00AF5EB9">
        <w:t xml:space="preserve">my </w:t>
      </w:r>
      <w:r w:rsidRPr="00ED4F7A">
        <w:t>latest communication</w:t>
      </w:r>
      <w:r w:rsidR="00CF41D5">
        <w:t xml:space="preserve"> </w:t>
      </w:r>
      <w:r w:rsidRPr="00ED4F7A">
        <w:t xml:space="preserve">addressed to </w:t>
      </w:r>
      <w:r w:rsidR="00B51DB0" w:rsidRPr="00ED4F7A">
        <w:t>Bahá’í</w:t>
      </w:r>
      <w:r w:rsidRPr="00ED4F7A">
        <w:t>s in Western lands regarding the Egyptian</w:t>
      </w:r>
      <w:r w:rsidR="00CF41D5">
        <w:t xml:space="preserve"> </w:t>
      </w:r>
      <w:r w:rsidRPr="00ED4F7A">
        <w:t>situation.</w:t>
      </w:r>
      <w:r w:rsidR="00CF41D5">
        <w:t xml:space="preserve"> …  </w:t>
      </w:r>
      <w:r w:rsidRPr="00ED4F7A">
        <w:t>We are greatly heartened by the thought that at a time</w:t>
      </w:r>
      <w:r w:rsidR="00CF41D5">
        <w:t xml:space="preserve"> </w:t>
      </w:r>
      <w:r w:rsidRPr="00ED4F7A">
        <w:t>when we are faced with delicate and perplexing issues, Palestine is</w:t>
      </w:r>
      <w:r w:rsidR="00CF41D5">
        <w:t xml:space="preserve"> </w:t>
      </w:r>
      <w:r w:rsidRPr="00ED4F7A">
        <w:t>under an Administration which is actuated by the highest motives</w:t>
      </w:r>
      <w:r w:rsidR="00CF41D5">
        <w:t xml:space="preserve"> </w:t>
      </w:r>
      <w:r w:rsidRPr="00ED4F7A">
        <w:t xml:space="preserve">of fairness and justice, and for which we </w:t>
      </w:r>
      <w:r w:rsidR="00B51DB0" w:rsidRPr="00ED4F7A">
        <w:t>Bahá’í</w:t>
      </w:r>
      <w:r w:rsidRPr="00ED4F7A">
        <w:t>s have every reason</w:t>
      </w:r>
      <w:r w:rsidR="00CF41D5">
        <w:t xml:space="preserve"> </w:t>
      </w:r>
      <w:r w:rsidRPr="00ED4F7A">
        <w:t xml:space="preserve">to be appreciative and thankful.  I am glad the </w:t>
      </w:r>
      <w:r w:rsidR="00B51DB0" w:rsidRPr="00ED4F7A">
        <w:t>Bahá’í</w:t>
      </w:r>
      <w:r w:rsidRPr="00ED4F7A">
        <w:t xml:space="preserve"> Year Book</w:t>
      </w:r>
      <w:r w:rsidR="00CF41D5">
        <w:t xml:space="preserve"> </w:t>
      </w:r>
      <w:r w:rsidRPr="00ED4F7A">
        <w:t>has interested y</w:t>
      </w:r>
      <w:r w:rsidRPr="00267A4D">
        <w:t>ou</w:t>
      </w:r>
      <w:r w:rsidR="00267A4D">
        <w:t xml:space="preserve"> …</w:t>
      </w:r>
      <w:r w:rsidR="00E12B0F">
        <w:t>”</w:t>
      </w:r>
      <w:r w:rsidRPr="00267A4D">
        <w:t xml:space="preserve"> a</w:t>
      </w:r>
      <w:r w:rsidRPr="00ED4F7A">
        <w:t>nd again ended by sending kindest regards</w:t>
      </w:r>
      <w:r w:rsidR="00CF41D5">
        <w:t xml:space="preserve"> </w:t>
      </w:r>
      <w:r w:rsidRPr="00ED4F7A">
        <w:t>to him and Mrs Symes.  On 27 December 1935 we find Symes (now</w:t>
      </w:r>
      <w:r w:rsidR="00CF41D5">
        <w:t xml:space="preserve"> </w:t>
      </w:r>
      <w:r w:rsidRPr="00ED4F7A">
        <w:t xml:space="preserve">Sir Stewart) writing to Shoghi Effendi from </w:t>
      </w:r>
      <w:r w:rsidR="00E12B0F">
        <w:t>“</w:t>
      </w:r>
      <w:r w:rsidRPr="00ED4F7A">
        <w:t>The Palace, Khartoum</w:t>
      </w:r>
      <w:r w:rsidR="00E12B0F">
        <w:t>”</w:t>
      </w:r>
      <w:r w:rsidRPr="00ED4F7A">
        <w:t>:</w:t>
      </w:r>
      <w:r w:rsidR="00CF41D5">
        <w:t xml:space="preserve">  </w:t>
      </w:r>
      <w:r w:rsidR="00E12B0F">
        <w:t>“</w:t>
      </w:r>
      <w:r w:rsidRPr="00ED4F7A">
        <w:t>Very many thanks for your kind Christmas greetings and</w:t>
      </w:r>
      <w:r w:rsidR="00CF41D5">
        <w:t xml:space="preserve"> </w:t>
      </w:r>
      <w:r w:rsidRPr="00ED4F7A">
        <w:t>for the Bo</w:t>
      </w:r>
      <w:r w:rsidRPr="00BA6233">
        <w:t>ok</w:t>
      </w:r>
      <w:r w:rsidR="00267A4D" w:rsidRPr="00BA6233">
        <w:t xml:space="preserve"> </w:t>
      </w:r>
      <w:r w:rsidR="00267A4D">
        <w:t>…</w:t>
      </w:r>
      <w:r w:rsidR="00E12B0F">
        <w:t>”</w:t>
      </w:r>
      <w:r w:rsidRPr="00BA6233">
        <w:t xml:space="preserve"> and, also from the Sudan, a year later on 9 April</w:t>
      </w:r>
      <w:r w:rsidR="00CF41D5" w:rsidRPr="00BA6233">
        <w:t xml:space="preserve"> </w:t>
      </w:r>
      <w:r w:rsidRPr="00BA6233">
        <w:t>1936</w:t>
      </w:r>
      <w:r w:rsidR="006F4CEF" w:rsidRPr="00BA6233">
        <w:t xml:space="preserve">:  </w:t>
      </w:r>
      <w:r w:rsidR="00E12B0F">
        <w:t>“</w:t>
      </w:r>
      <w:r w:rsidRPr="00BA6233">
        <w:t>Thank you for so kindly sending me Volume V of the</w:t>
      </w:r>
      <w:r w:rsidR="00CF41D5" w:rsidRPr="00BA6233">
        <w:t xml:space="preserve"> </w:t>
      </w:r>
      <w:r w:rsidRPr="00BA6233">
        <w:t>‘</w:t>
      </w:r>
      <w:r w:rsidR="00B51DB0" w:rsidRPr="00BA6233">
        <w:t>Bahá’í</w:t>
      </w:r>
      <w:r w:rsidRPr="00BA6233">
        <w:t xml:space="preserve"> World’.  I wish some of the </w:t>
      </w:r>
      <w:r w:rsidR="00B51DB0" w:rsidRPr="00BA6233">
        <w:t>Bahá’í</w:t>
      </w:r>
      <w:r w:rsidRPr="00BA6233">
        <w:t xml:space="preserve"> Spirit might be transformed</w:t>
      </w:r>
      <w:r w:rsidR="00CF41D5" w:rsidRPr="00BA6233">
        <w:t xml:space="preserve"> </w:t>
      </w:r>
      <w:r w:rsidRPr="00BA6233">
        <w:t>into national and international affairs!  I trust all is well</w:t>
      </w:r>
      <w:r w:rsidR="00CF41D5" w:rsidRPr="00BA6233">
        <w:t xml:space="preserve"> </w:t>
      </w:r>
      <w:r w:rsidRPr="00BA6233">
        <w:t>with you and your work</w:t>
      </w:r>
      <w:r w:rsidR="00267A4D" w:rsidRPr="00BA6233">
        <w:t xml:space="preserve"> </w:t>
      </w:r>
      <w:r w:rsidR="00267A4D">
        <w:t>…</w:t>
      </w:r>
      <w:r w:rsidR="00BE17F7" w:rsidRPr="00267A4D">
        <w:t>.</w:t>
      </w:r>
      <w:r w:rsidR="00E12B0F">
        <w:t>”</w:t>
      </w:r>
    </w:p>
    <w:p w:rsidR="002F57E9" w:rsidRPr="00ED4F7A" w:rsidRDefault="002F57E9" w:rsidP="00D44C64">
      <w:pPr>
        <w:pStyle w:val="Text"/>
      </w:pPr>
      <w:r w:rsidRPr="00ED4F7A">
        <w:t>The last letter from him, in Shoghi Effendi’s files, was written</w:t>
      </w:r>
      <w:r w:rsidR="00267A4D">
        <w:t xml:space="preserve"> </w:t>
      </w:r>
      <w:r w:rsidRPr="00ED4F7A">
        <w:t>in July 1945, and testifies to the permanence of Shoghi Effendi’s</w:t>
      </w:r>
      <w:r w:rsidR="00267A4D">
        <w:t xml:space="preserve"> </w:t>
      </w:r>
      <w:r w:rsidRPr="00ED4F7A">
        <w:t>relationships with people who treated him, and responded to his</w:t>
      </w:r>
      <w:r w:rsidR="00267A4D">
        <w:t xml:space="preserve"> </w:t>
      </w:r>
      <w:r w:rsidRPr="00ED4F7A">
        <w:t>overtures, with the same warmth and courtesy he was ever ready</w:t>
      </w:r>
      <w:r w:rsidR="00267A4D">
        <w:t xml:space="preserve"> </w:t>
      </w:r>
      <w:r w:rsidRPr="00ED4F7A">
        <w:t>to shower on them.  He had learned that the Symes</w:t>
      </w:r>
      <w:r w:rsidR="00894190">
        <w:t>’</w:t>
      </w:r>
      <w:r w:rsidRPr="00ED4F7A">
        <w:t xml:space="preserve"> son had been</w:t>
      </w:r>
      <w:r w:rsidR="00267A4D">
        <w:t xml:space="preserve"> </w:t>
      </w:r>
      <w:r w:rsidRPr="00ED4F7A">
        <w:t xml:space="preserve">killed in the war.  </w:t>
      </w:r>
      <w:r w:rsidR="00E12B0F">
        <w:t>“</w:t>
      </w:r>
      <w:r w:rsidRPr="00ED4F7A">
        <w:t>My wife and I</w:t>
      </w:r>
      <w:r w:rsidR="00D44C64">
        <w:t>,</w:t>
      </w:r>
      <w:r w:rsidR="00E12B0F">
        <w:t>”</w:t>
      </w:r>
      <w:r w:rsidRPr="00ED4F7A">
        <w:t xml:space="preserve"> Symes wrote, </w:t>
      </w:r>
      <w:r w:rsidR="00E12B0F">
        <w:t>“</w:t>
      </w:r>
      <w:r w:rsidRPr="00ED4F7A">
        <w:t>were much</w:t>
      </w:r>
      <w:r w:rsidR="00267A4D">
        <w:t xml:space="preserve"> </w:t>
      </w:r>
      <w:r w:rsidRPr="00ED4F7A">
        <w:t>moved by your cable.  It was indeed kind of you to remember us in</w:t>
      </w:r>
      <w:r w:rsidR="00267A4D">
        <w:t xml:space="preserve"> </w:t>
      </w:r>
      <w:r w:rsidRPr="00ED4F7A">
        <w:t>our sorrow</w:t>
      </w:r>
      <w:r w:rsidRPr="00267A4D">
        <w:t>s</w:t>
      </w:r>
      <w:r w:rsidR="00267A4D">
        <w:t xml:space="preserve"> …</w:t>
      </w:r>
      <w:r w:rsidR="00E12B0F">
        <w:t>”</w:t>
      </w:r>
      <w:r w:rsidRPr="00267A4D">
        <w:t xml:space="preserve"> a</w:t>
      </w:r>
      <w:r w:rsidRPr="00ED4F7A">
        <w:t>nd ended his long letter to the Guardian</w:t>
      </w:r>
      <w:r w:rsidR="006F4CEF" w:rsidRPr="00ED4F7A">
        <w:t xml:space="preserve">:  </w:t>
      </w:r>
      <w:r w:rsidR="00E12B0F">
        <w:t>“</w:t>
      </w:r>
      <w:r w:rsidRPr="00ED4F7A">
        <w:t>If you</w:t>
      </w:r>
      <w:r w:rsidR="00267A4D">
        <w:t xml:space="preserve"> </w:t>
      </w:r>
      <w:r w:rsidRPr="00ED4F7A">
        <w:t>should visit England I hope you will advise us.  For it would be a</w:t>
      </w:r>
    </w:p>
    <w:p w:rsidR="00CF41D5" w:rsidRDefault="00CF41D5">
      <w:pPr>
        <w:widowControl/>
        <w:kinsoku/>
        <w:overflowPunct/>
        <w:textAlignment w:val="auto"/>
      </w:pPr>
      <w:r>
        <w:br w:type="page"/>
      </w:r>
    </w:p>
    <w:p w:rsidR="002F57E9" w:rsidRPr="00267A4D" w:rsidRDefault="002F57E9" w:rsidP="00CF41D5">
      <w:pPr>
        <w:pStyle w:val="Textcts"/>
      </w:pPr>
      <w:r w:rsidRPr="00ED4F7A">
        <w:t>great pleasure to us to meet you again, with kindest remembrances</w:t>
      </w:r>
      <w:r w:rsidR="00267A4D">
        <w:t xml:space="preserve"> </w:t>
      </w:r>
      <w:r w:rsidRPr="00ED4F7A">
        <w:t>and regard</w:t>
      </w:r>
      <w:r w:rsidRPr="00267A4D">
        <w:t>s</w:t>
      </w:r>
      <w:r w:rsidR="00CF41D5">
        <w:t xml:space="preserve">. </w:t>
      </w:r>
      <w:r w:rsidR="00267A4D">
        <w:t>…</w:t>
      </w:r>
      <w:r w:rsidR="00E12B0F">
        <w:t>”</w:t>
      </w:r>
    </w:p>
    <w:p w:rsidR="002F57E9" w:rsidRPr="00ED4F7A" w:rsidRDefault="002F57E9" w:rsidP="00CF41D5">
      <w:pPr>
        <w:pStyle w:val="Text"/>
      </w:pPr>
      <w:r w:rsidRPr="00ED4F7A">
        <w:t>Another official, whose position, though not so high, involved</w:t>
      </w:r>
      <w:r w:rsidR="00CF41D5">
        <w:t xml:space="preserve"> </w:t>
      </w:r>
      <w:r w:rsidRPr="00ED4F7A">
        <w:t xml:space="preserve">directly the affairs of the </w:t>
      </w:r>
      <w:r w:rsidR="00B51DB0" w:rsidRPr="00ED4F7A">
        <w:t>Bahá’í</w:t>
      </w:r>
      <w:r w:rsidRPr="00ED4F7A">
        <w:t xml:space="preserve"> Community at its World Centre,</w:t>
      </w:r>
      <w:r w:rsidR="00CF41D5">
        <w:t xml:space="preserve"> </w:t>
      </w:r>
      <w:r w:rsidRPr="00ED4F7A">
        <w:t>was the District Commissioner.  During those years when Shoghi</w:t>
      </w:r>
      <w:r w:rsidR="00CF41D5">
        <w:t xml:space="preserve"> </w:t>
      </w:r>
      <w:r w:rsidRPr="00ED4F7A">
        <w:t>Effendi was beginning to seek recognition for the Faith in tangible</w:t>
      </w:r>
      <w:r w:rsidR="00CF41D5">
        <w:t xml:space="preserve"> </w:t>
      </w:r>
      <w:r w:rsidRPr="00ED4F7A">
        <w:t xml:space="preserve">privileges, Edward Keith-Roach, </w:t>
      </w:r>
      <w:r w:rsidRPr="00D44C64">
        <w:rPr>
          <w:sz w:val="18"/>
          <w:szCs w:val="18"/>
        </w:rPr>
        <w:t>O.B.E</w:t>
      </w:r>
      <w:r w:rsidRPr="00ED4F7A">
        <w:t>., held this office.  Although</w:t>
      </w:r>
      <w:r w:rsidR="00CF41D5">
        <w:t xml:space="preserve"> </w:t>
      </w:r>
      <w:r w:rsidRPr="00ED4F7A">
        <w:t>a man of an entirely different calibre from Colonel Symes he was</w:t>
      </w:r>
      <w:r w:rsidR="00CF41D5">
        <w:t xml:space="preserve"> </w:t>
      </w:r>
      <w:r w:rsidRPr="00ED4F7A">
        <w:t>nevertheless friendly and helpful and seemed to be fond of Shoghi</w:t>
      </w:r>
      <w:r w:rsidR="00CF41D5">
        <w:t xml:space="preserve"> </w:t>
      </w:r>
      <w:r w:rsidRPr="00ED4F7A">
        <w:t>Effendi, whose correspondence with him runs from 1925 to 1939.</w:t>
      </w:r>
      <w:r w:rsidR="00CF41D5">
        <w:t xml:space="preserve">  </w:t>
      </w:r>
      <w:r w:rsidRPr="00ED4F7A">
        <w:t>Keith-Roach, undoubtedly because he knew the higher authorities</w:t>
      </w:r>
      <w:r w:rsidR="00CF41D5">
        <w:t xml:space="preserve"> </w:t>
      </w:r>
      <w:r w:rsidRPr="00ED4F7A">
        <w:t>would approve, was at times very co-operative not only in</w:t>
      </w:r>
      <w:r w:rsidR="00CF41D5">
        <w:t xml:space="preserve"> </w:t>
      </w:r>
      <w:r w:rsidRPr="00ED4F7A">
        <w:t>facilitating and expediting Shoghi Effendi’s work, but in making</w:t>
      </w:r>
      <w:r w:rsidR="00CF41D5">
        <w:t xml:space="preserve"> </w:t>
      </w:r>
      <w:r w:rsidRPr="00ED4F7A">
        <w:t>suggestions which the Guardian sometimes carried out.  The first</w:t>
      </w:r>
      <w:r w:rsidR="00CF41D5">
        <w:t xml:space="preserve"> </w:t>
      </w:r>
      <w:r w:rsidRPr="00ED4F7A">
        <w:t>copy we find of a letter from Shoghi Effendi to him is so simple and</w:t>
      </w:r>
      <w:r w:rsidR="00CF41D5">
        <w:t xml:space="preserve"> </w:t>
      </w:r>
      <w:r w:rsidRPr="00ED4F7A">
        <w:t>yet so typical of the warmth with which the Guardian invariably</w:t>
      </w:r>
      <w:r w:rsidR="00CF41D5">
        <w:t xml:space="preserve"> </w:t>
      </w:r>
      <w:r w:rsidRPr="00ED4F7A">
        <w:t>responded to other people’s overtures when they were made in the</w:t>
      </w:r>
      <w:r w:rsidR="00CF41D5">
        <w:t xml:space="preserve"> </w:t>
      </w:r>
      <w:r w:rsidRPr="00ED4F7A">
        <w:t>right spirit, that I cannot refrain from quoting it.  It was dated</w:t>
      </w:r>
      <w:r w:rsidR="00CF41D5">
        <w:t xml:space="preserve"> </w:t>
      </w:r>
      <w:r w:rsidRPr="00ED4F7A">
        <w:t xml:space="preserve">simply </w:t>
      </w:r>
      <w:r w:rsidR="00E12B0F">
        <w:t>“</w:t>
      </w:r>
      <w:r w:rsidRPr="00ED4F7A">
        <w:t>Haifa, 25</w:t>
      </w:r>
      <w:r w:rsidR="006074FF">
        <w:t>–</w:t>
      </w:r>
      <w:r w:rsidRPr="00ED4F7A">
        <w:t>12</w:t>
      </w:r>
      <w:r w:rsidR="006074FF">
        <w:t>–</w:t>
      </w:r>
      <w:r w:rsidRPr="00ED4F7A">
        <w:t>25</w:t>
      </w:r>
      <w:r w:rsidR="00E12B0F">
        <w:t>”</w:t>
      </w:r>
      <w:r w:rsidRPr="00ED4F7A">
        <w:t xml:space="preserve"> and said</w:t>
      </w:r>
      <w:r w:rsidR="006F4CEF" w:rsidRPr="00ED4F7A">
        <w:t xml:space="preserve">:  </w:t>
      </w:r>
      <w:r w:rsidR="00E12B0F">
        <w:t>“</w:t>
      </w:r>
      <w:r w:rsidRPr="00ED4F7A">
        <w:t>My dear Mr Keith-Roach:</w:t>
      </w:r>
      <w:r w:rsidR="00914094" w:rsidRPr="00ED4F7A">
        <w:t xml:space="preserve">  </w:t>
      </w:r>
      <w:r w:rsidRPr="00ED4F7A">
        <w:t>I am touched by your welcome message of good-will and greeting</w:t>
      </w:r>
      <w:r w:rsidR="00914094" w:rsidRPr="00ED4F7A">
        <w:t xml:space="preserve"> </w:t>
      </w:r>
      <w:r w:rsidRPr="00ED4F7A">
        <w:t>and I hasten to assure you that I fully reciprocate the sentiments</w:t>
      </w:r>
      <w:r w:rsidR="00914094" w:rsidRPr="00ED4F7A">
        <w:t xml:space="preserve"> </w:t>
      </w:r>
      <w:r w:rsidRPr="00ED4F7A">
        <w:t>expressed in your letter.  With best wishes for a happy Christmas,</w:t>
      </w:r>
      <w:r w:rsidR="00914094" w:rsidRPr="00ED4F7A">
        <w:t xml:space="preserve"> </w:t>
      </w:r>
      <w:r w:rsidRPr="00ED4F7A">
        <w:t>I am yours very sincerely, Shoghi Rabbani</w:t>
      </w:r>
      <w:r w:rsidR="00E12B0F">
        <w:t>”</w:t>
      </w:r>
      <w:r w:rsidRPr="00ED4F7A">
        <w:t>.</w:t>
      </w:r>
    </w:p>
    <w:p w:rsidR="00CF41D5" w:rsidRDefault="002F57E9" w:rsidP="00CF41D5">
      <w:pPr>
        <w:pStyle w:val="Text"/>
      </w:pPr>
      <w:r w:rsidRPr="00ED4F7A">
        <w:t>In many of the letters exchanged between Shoghi Effendi and</w:t>
      </w:r>
      <w:r w:rsidR="00CF41D5">
        <w:t xml:space="preserve"> </w:t>
      </w:r>
      <w:r w:rsidRPr="00ED4F7A">
        <w:t>Keith-Roach it is evident that they often met.  When Keith-Roach</w:t>
      </w:r>
      <w:r w:rsidR="00CF41D5">
        <w:t xml:space="preserve"> </w:t>
      </w:r>
      <w:r w:rsidRPr="00ED4F7A">
        <w:t>was in hospital in Jerusalem, in 1935, Shoghi Effendi wrote to</w:t>
      </w:r>
      <w:r w:rsidR="00CF41D5">
        <w:t xml:space="preserve"> </w:t>
      </w:r>
      <w:r w:rsidRPr="00ED4F7A">
        <w:t>him</w:t>
      </w:r>
      <w:r w:rsidR="006F4CEF" w:rsidRPr="00ED4F7A">
        <w:t xml:space="preserve">:  </w:t>
      </w:r>
      <w:r w:rsidR="00E12B0F">
        <w:t>“</w:t>
      </w:r>
      <w:r w:rsidRPr="00ED4F7A">
        <w:t>Many thanks for your letter</w:t>
      </w:r>
      <w:r w:rsidR="00CF41D5">
        <w:t xml:space="preserve"> … </w:t>
      </w:r>
      <w:r w:rsidRPr="00ED4F7A">
        <w:t>I am so glad to hear your</w:t>
      </w:r>
      <w:r w:rsidR="00CF41D5">
        <w:t xml:space="preserve"> </w:t>
      </w:r>
      <w:r w:rsidRPr="00ED4F7A">
        <w:t>health is improving, and I trust you will on your return be able to</w:t>
      </w:r>
      <w:r w:rsidR="00CF41D5">
        <w:t xml:space="preserve"> </w:t>
      </w:r>
      <w:r w:rsidRPr="00ED4F7A">
        <w:t>have tea with me in the newly-extended gardens surrounding the</w:t>
      </w:r>
      <w:r w:rsidR="00CF41D5">
        <w:t xml:space="preserve"> </w:t>
      </w:r>
      <w:r w:rsidRPr="00ED4F7A">
        <w:t>Resting-Place.</w:t>
      </w:r>
      <w:r w:rsidR="00E12B0F">
        <w:t>”</w:t>
      </w:r>
      <w:r w:rsidRPr="00ED4F7A">
        <w:t xml:space="preserve">  Throughout Shoghi Effendi’s correspondence</w:t>
      </w:r>
      <w:r w:rsidR="00CF41D5">
        <w:t xml:space="preserve"> </w:t>
      </w:r>
      <w:r w:rsidRPr="00ED4F7A">
        <w:t>with both Keith-Roach and Symes there are invitations for them to</w:t>
      </w:r>
      <w:r w:rsidR="00CF41D5">
        <w:t xml:space="preserve"> </w:t>
      </w:r>
      <w:r w:rsidRPr="00ED4F7A">
        <w:t xml:space="preserve">have tea with him in the gardens on </w:t>
      </w:r>
      <w:r w:rsidR="004D43A6">
        <w:t xml:space="preserve">Mt. </w:t>
      </w:r>
      <w:r w:rsidRPr="00ED4F7A">
        <w:t>Carmel; in Colonel</w:t>
      </w:r>
      <w:r w:rsidR="00CF41D5">
        <w:t xml:space="preserve"> </w:t>
      </w:r>
      <w:r w:rsidRPr="00ED4F7A">
        <w:t>Symes’ case the invitation sometimes included Mrs Symes.  It was</w:t>
      </w:r>
      <w:r w:rsidR="00CF41D5">
        <w:t xml:space="preserve"> </w:t>
      </w:r>
      <w:r w:rsidRPr="00ED4F7A">
        <w:t>not only Shoghi Effendi’s way of extending some hospitality to</w:t>
      </w:r>
      <w:r w:rsidR="00CF41D5">
        <w:t xml:space="preserve"> </w:t>
      </w:r>
      <w:r w:rsidRPr="00ED4F7A">
        <w:t>these officials, but served to show them, by bringing them into the</w:t>
      </w:r>
      <w:r w:rsidR="00CF41D5">
        <w:t xml:space="preserve"> </w:t>
      </w:r>
      <w:r w:rsidRPr="00ED4F7A">
        <w:t xml:space="preserve">midst of the </w:t>
      </w:r>
      <w:r w:rsidR="00B51DB0" w:rsidRPr="00ED4F7A">
        <w:t>Bahá’í</w:t>
      </w:r>
      <w:r w:rsidRPr="00ED4F7A">
        <w:t xml:space="preserve"> property, the latest developments and the most</w:t>
      </w:r>
      <w:r w:rsidR="00CF41D5">
        <w:t xml:space="preserve"> </w:t>
      </w:r>
      <w:r w:rsidRPr="00ED4F7A">
        <w:t>recent extension of the gardens and, I have no doubt, he made use</w:t>
      </w:r>
      <w:r w:rsidR="00CF41D5">
        <w:t xml:space="preserve"> </w:t>
      </w:r>
      <w:r w:rsidRPr="00ED4F7A">
        <w:t>of their presence to point out to them his future plans and seek</w:t>
      </w:r>
      <w:r w:rsidR="00CF41D5">
        <w:t xml:space="preserve"> </w:t>
      </w:r>
      <w:r w:rsidRPr="00ED4F7A">
        <w:t>their sympathetic support.  Indeed, many of these appointments</w:t>
      </w:r>
      <w:r w:rsidR="00CF41D5">
        <w:t xml:space="preserve"> </w:t>
      </w:r>
      <w:r w:rsidRPr="00ED4F7A">
        <w:t>were made for that specific purpose.</w:t>
      </w:r>
    </w:p>
    <w:p w:rsidR="002F57E9" w:rsidRPr="00ED4F7A" w:rsidRDefault="002F57E9" w:rsidP="00CF41D5">
      <w:pPr>
        <w:pStyle w:val="Text"/>
      </w:pPr>
      <w:r w:rsidRPr="00ED4F7A">
        <w:t>From the beginning of his Guardianship up into the 194</w:t>
      </w:r>
      <w:r w:rsidR="00CF41D5">
        <w:t>0</w:t>
      </w:r>
      <w:r w:rsidRPr="00ED4F7A">
        <w:t>’s, it</w:t>
      </w:r>
    </w:p>
    <w:p w:rsidR="00CF41D5" w:rsidRDefault="00CF41D5">
      <w:pPr>
        <w:widowControl/>
        <w:kinsoku/>
        <w:overflowPunct/>
        <w:textAlignment w:val="auto"/>
      </w:pPr>
      <w:r>
        <w:br w:type="page"/>
      </w:r>
    </w:p>
    <w:p w:rsidR="00CF41D5" w:rsidRDefault="002F57E9" w:rsidP="00894190">
      <w:pPr>
        <w:pStyle w:val="Textcts"/>
      </w:pPr>
      <w:r w:rsidRPr="00ED4F7A">
        <w:t>had been Shoghi Effendi’s practice to see officials, engineers,</w:t>
      </w:r>
      <w:r w:rsidR="00CF41D5">
        <w:t xml:space="preserve"> </w:t>
      </w:r>
      <w:r w:rsidRPr="00ED4F7A">
        <w:t>lawyers and other non-</w:t>
      </w:r>
      <w:r w:rsidR="00B51DB0" w:rsidRPr="00ED4F7A">
        <w:t>Bahá’í</w:t>
      </w:r>
      <w:r w:rsidRPr="00ED4F7A">
        <w:t>s himself in connection with his important</w:t>
      </w:r>
      <w:r w:rsidR="00CF41D5">
        <w:t xml:space="preserve"> </w:t>
      </w:r>
      <w:r w:rsidRPr="00ED4F7A">
        <w:t>business; he did not go to their offices, but met them at</w:t>
      </w:r>
      <w:r w:rsidR="00CF41D5">
        <w:t xml:space="preserve"> </w:t>
      </w:r>
      <w:r w:rsidRPr="00ED4F7A">
        <w:t>their residences or, more often, they either came to his home or</w:t>
      </w:r>
      <w:r w:rsidR="00CF41D5">
        <w:t xml:space="preserve"> </w:t>
      </w:r>
      <w:r w:rsidRPr="00ED4F7A">
        <w:t>he met them on the Shrine properties.  An example of what this</w:t>
      </w:r>
      <w:r w:rsidR="00CF41D5">
        <w:t xml:space="preserve"> </w:t>
      </w:r>
      <w:r w:rsidRPr="00ED4F7A">
        <w:t>friendly co-operation led to i</w:t>
      </w:r>
      <w:r w:rsidR="00894190">
        <w:t>s</w:t>
      </w:r>
      <w:r w:rsidRPr="00ED4F7A">
        <w:t xml:space="preserve"> shown in the important events that</w:t>
      </w:r>
      <w:r w:rsidR="00CF41D5">
        <w:t xml:space="preserve"> </w:t>
      </w:r>
      <w:r w:rsidRPr="00ED4F7A">
        <w:t>transpired in 1932.  On 19 November the monument for the grave</w:t>
      </w:r>
      <w:r w:rsidR="00CF41D5">
        <w:t xml:space="preserve"> </w:t>
      </w:r>
      <w:r w:rsidRPr="00ED4F7A">
        <w:t>of the Greatest Holy Leaf was delivered in the port of Haifa.  On</w:t>
      </w:r>
      <w:r w:rsidR="00CF41D5">
        <w:t xml:space="preserve"> </w:t>
      </w:r>
      <w:r w:rsidRPr="00ED4F7A">
        <w:t>the 20th Shoghi Effendi wrote to Keith-Roach</w:t>
      </w:r>
      <w:r w:rsidR="006F4CEF" w:rsidRPr="00ED4F7A">
        <w:t xml:space="preserve">:  </w:t>
      </w:r>
      <w:r w:rsidR="00E12B0F">
        <w:t>“</w:t>
      </w:r>
      <w:r w:rsidRPr="00ED4F7A">
        <w:t>May I ask your</w:t>
      </w:r>
      <w:r w:rsidR="00CF41D5">
        <w:t xml:space="preserve"> </w:t>
      </w:r>
      <w:r w:rsidRPr="00ED4F7A">
        <w:t>help in connexion with the marble monument which is to be</w:t>
      </w:r>
      <w:r w:rsidR="00CF41D5">
        <w:t xml:space="preserve"> </w:t>
      </w:r>
      <w:r w:rsidRPr="00ED4F7A">
        <w:t xml:space="preserve">erected above the grave of </w:t>
      </w:r>
      <w:r w:rsidR="00894190">
        <w:t>‘Abdu’l-Bahá</w:t>
      </w:r>
      <w:r w:rsidRPr="00ED4F7A">
        <w:t>’s sister and which was</w:t>
      </w:r>
      <w:r w:rsidR="00CF41D5">
        <w:t xml:space="preserve"> </w:t>
      </w:r>
      <w:r w:rsidRPr="00ED4F7A">
        <w:t>landed safely at Haifa yesterday afternoon.  A subordinate official</w:t>
      </w:r>
      <w:r w:rsidR="00CF41D5">
        <w:t xml:space="preserve"> </w:t>
      </w:r>
      <w:r w:rsidRPr="00ED4F7A">
        <w:t>of the Customs Department is willing to exempt it from duty if the</w:t>
      </w:r>
      <w:r w:rsidR="00CF41D5">
        <w:t xml:space="preserve"> </w:t>
      </w:r>
      <w:r w:rsidRPr="00ED4F7A">
        <w:t>necessary authorization is granted by higher authorities.  I therefore</w:t>
      </w:r>
      <w:r w:rsidR="00CF41D5">
        <w:t xml:space="preserve"> </w:t>
      </w:r>
      <w:r w:rsidRPr="00ED4F7A">
        <w:t>appeal to you and feel confident that you will do all you can to</w:t>
      </w:r>
      <w:r w:rsidR="00CF41D5">
        <w:t xml:space="preserve"> </w:t>
      </w:r>
      <w:r w:rsidRPr="00ED4F7A">
        <w:t>facilitate the entrance into Palestine of a work of art which, in some</w:t>
      </w:r>
      <w:r w:rsidR="00CF41D5">
        <w:t xml:space="preserve"> </w:t>
      </w:r>
      <w:r w:rsidRPr="00ED4F7A">
        <w:t>of its features, may well be regarded as unique in this country.</w:t>
      </w:r>
      <w:r w:rsidR="00CF41D5">
        <w:t xml:space="preserve">  </w:t>
      </w:r>
      <w:r w:rsidRPr="00ED4F7A">
        <w:t>With deepest appreciation and gratitude, Yours very sincerely</w:t>
      </w:r>
      <w:r w:rsidR="00E12B0F">
        <w:t>”</w:t>
      </w:r>
      <w:r w:rsidRPr="00ED4F7A">
        <w:t>.</w:t>
      </w:r>
      <w:r w:rsidR="00CF41D5">
        <w:t xml:space="preserve">  </w:t>
      </w:r>
      <w:r w:rsidRPr="00ED4F7A">
        <w:t>On 22 November Shoghi Effendi again wrote to him</w:t>
      </w:r>
      <w:r w:rsidR="006F4CEF" w:rsidRPr="00ED4F7A">
        <w:t xml:space="preserve">:  </w:t>
      </w:r>
      <w:r w:rsidR="00E12B0F">
        <w:t>“</w:t>
      </w:r>
      <w:r w:rsidRPr="00ED4F7A">
        <w:t>May I offer</w:t>
      </w:r>
      <w:r w:rsidR="00CF41D5">
        <w:t xml:space="preserve"> </w:t>
      </w:r>
      <w:r w:rsidRPr="00ED4F7A">
        <w:t>you my deepest thanks for your kind and prompt response to my</w:t>
      </w:r>
      <w:r w:rsidR="00CF41D5">
        <w:t xml:space="preserve"> </w:t>
      </w:r>
      <w:r w:rsidRPr="00ED4F7A">
        <w:t>request.  The monument has been safely delivered, and I have</w:t>
      </w:r>
      <w:r w:rsidR="00CF41D5">
        <w:t xml:space="preserve"> </w:t>
      </w:r>
      <w:r w:rsidRPr="00ED4F7A">
        <w:t>given the necessary instructions for its immediate erection.  Thanking</w:t>
      </w:r>
      <w:r w:rsidR="00CF41D5">
        <w:t xml:space="preserve"> </w:t>
      </w:r>
      <w:r w:rsidRPr="00ED4F7A">
        <w:t>you again and with kind regards and best wishe</w:t>
      </w:r>
      <w:r w:rsidRPr="00267A4D">
        <w:t>s</w:t>
      </w:r>
      <w:r w:rsidR="00267A4D">
        <w:t xml:space="preserve"> …</w:t>
      </w:r>
      <w:r w:rsidR="00BE17F7" w:rsidRPr="00267A4D">
        <w:t>.</w:t>
      </w:r>
      <w:r w:rsidR="00E12B0F">
        <w:t>”</w:t>
      </w:r>
      <w:r w:rsidRPr="00267A4D">
        <w:t xml:space="preserve">  The</w:t>
      </w:r>
      <w:r w:rsidR="00267A4D">
        <w:t xml:space="preserve"> </w:t>
      </w:r>
      <w:r w:rsidRPr="00ED4F7A">
        <w:t>entrance of this monument duty free created a precedent of far-reaching</w:t>
      </w:r>
      <w:r w:rsidR="00267A4D">
        <w:t xml:space="preserve"> </w:t>
      </w:r>
      <w:r w:rsidRPr="00ED4F7A">
        <w:t>implications, which was to ensure the Faith at its World</w:t>
      </w:r>
      <w:r w:rsidR="00267A4D">
        <w:t xml:space="preserve"> </w:t>
      </w:r>
      <w:r w:rsidRPr="00ED4F7A">
        <w:t>Centre, in the course of coming decades, a steadily increasing area of</w:t>
      </w:r>
      <w:r w:rsidR="00267A4D">
        <w:t xml:space="preserve"> </w:t>
      </w:r>
      <w:r w:rsidRPr="00ED4F7A">
        <w:t>exemption, ending in concessions obtained from the State of Israel</w:t>
      </w:r>
      <w:r w:rsidR="00267A4D">
        <w:t xml:space="preserve"> </w:t>
      </w:r>
      <w:r w:rsidRPr="00ED4F7A">
        <w:t>of a nature which had not been obtainable during the Mandate.</w:t>
      </w:r>
    </w:p>
    <w:p w:rsidR="002F57E9" w:rsidRPr="00ED4F7A" w:rsidRDefault="002F57E9" w:rsidP="00CF41D5">
      <w:pPr>
        <w:pStyle w:val="Text"/>
      </w:pPr>
      <w:r w:rsidRPr="00ED4F7A">
        <w:t>Four days later Shoghi Effendi reminds the District Commissioner</w:t>
      </w:r>
      <w:r w:rsidR="00CF41D5">
        <w:t xml:space="preserve"> </w:t>
      </w:r>
      <w:r w:rsidRPr="00ED4F7A">
        <w:t>of a demand of far greater significance which he had made</w:t>
      </w:r>
      <w:r w:rsidR="00CF41D5">
        <w:t xml:space="preserve"> </w:t>
      </w:r>
      <w:r w:rsidRPr="00ED4F7A">
        <w:t>of him; the whole letter, following as it did immediately upon the</w:t>
      </w:r>
      <w:r w:rsidR="00CF41D5">
        <w:t xml:space="preserve"> </w:t>
      </w:r>
      <w:r w:rsidRPr="00ED4F7A">
        <w:t>two quote</w:t>
      </w:r>
      <w:r w:rsidR="00894190">
        <w:t>d</w:t>
      </w:r>
      <w:r w:rsidRPr="00ED4F7A">
        <w:t xml:space="preserve"> above, represents a truly masterly diplomacy</w:t>
      </w:r>
      <w:r w:rsidR="005F13F7" w:rsidRPr="00ED4F7A">
        <w:t>—</w:t>
      </w:r>
      <w:r w:rsidRPr="00ED4F7A">
        <w:t>one is</w:t>
      </w:r>
      <w:r w:rsidR="00CF41D5">
        <w:t xml:space="preserve"> </w:t>
      </w:r>
      <w:r w:rsidRPr="00ED4F7A">
        <w:t>tempted to say on the part of both God and Shoghi Effendi</w:t>
      </w:r>
      <w:r w:rsidR="005F13F7" w:rsidRPr="00ED4F7A">
        <w:t>—</w:t>
      </w:r>
      <w:r w:rsidRPr="00ED4F7A">
        <w:t>for</w:t>
      </w:r>
      <w:r w:rsidR="00CF41D5">
        <w:t xml:space="preserve"> </w:t>
      </w:r>
      <w:r w:rsidRPr="00ED4F7A">
        <w:t>the Former provided the sequence of events and the latter leapt</w:t>
      </w:r>
      <w:r w:rsidR="00CF41D5">
        <w:t xml:space="preserve"> </w:t>
      </w:r>
      <w:r w:rsidRPr="00ED4F7A">
        <w:t>upon the opportunity they afforded.</w:t>
      </w:r>
    </w:p>
    <w:p w:rsidR="002F57E9" w:rsidRPr="00CF41D5" w:rsidRDefault="00CF41D5" w:rsidP="00CF41D5">
      <w:pPr>
        <w:tabs>
          <w:tab w:val="left" w:pos="4536"/>
        </w:tabs>
        <w:spacing w:before="120"/>
        <w:rPr>
          <w:sz w:val="18"/>
          <w:szCs w:val="18"/>
        </w:rPr>
      </w:pPr>
      <w:r w:rsidRPr="00CF41D5">
        <w:rPr>
          <w:sz w:val="18"/>
          <w:szCs w:val="18"/>
        </w:rPr>
        <w:tab/>
      </w:r>
      <w:r w:rsidR="002F57E9" w:rsidRPr="00CF41D5">
        <w:rPr>
          <w:sz w:val="18"/>
          <w:szCs w:val="18"/>
        </w:rPr>
        <w:t>Haifa,</w:t>
      </w:r>
    </w:p>
    <w:p w:rsidR="002F57E9" w:rsidRPr="00CF41D5" w:rsidRDefault="00CF41D5" w:rsidP="00CF41D5">
      <w:pPr>
        <w:tabs>
          <w:tab w:val="left" w:pos="4536"/>
        </w:tabs>
        <w:rPr>
          <w:sz w:val="18"/>
          <w:szCs w:val="18"/>
        </w:rPr>
      </w:pPr>
      <w:r w:rsidRPr="00CF41D5">
        <w:rPr>
          <w:sz w:val="18"/>
          <w:szCs w:val="18"/>
        </w:rPr>
        <w:tab/>
      </w:r>
      <w:r w:rsidR="002F57E9" w:rsidRPr="00CF41D5">
        <w:rPr>
          <w:sz w:val="18"/>
          <w:szCs w:val="18"/>
        </w:rPr>
        <w:t>Nov. 26, 1932</w:t>
      </w:r>
    </w:p>
    <w:p w:rsidR="002F57E9" w:rsidRPr="00ED4F7A" w:rsidRDefault="002F57E9" w:rsidP="00CF41D5">
      <w:pPr>
        <w:pStyle w:val="Quote"/>
      </w:pPr>
      <w:r w:rsidRPr="00ED4F7A">
        <w:t>Dear Mr Keith-Roach:</w:t>
      </w:r>
    </w:p>
    <w:p w:rsidR="002F57E9" w:rsidRPr="00ED4F7A" w:rsidRDefault="002F57E9" w:rsidP="00CF41D5">
      <w:pPr>
        <w:pStyle w:val="Quote"/>
      </w:pPr>
      <w:r w:rsidRPr="00ED4F7A">
        <w:t>I am sure you will be interested to learn that I am taking the</w:t>
      </w:r>
      <w:r w:rsidR="00CF41D5">
        <w:t xml:space="preserve"> </w:t>
      </w:r>
      <w:r w:rsidRPr="00ED4F7A">
        <w:t>necessary preliminary steps for the extension of the terraces, forming an integral part of the Shrine, and leading to the German Colony.</w:t>
      </w:r>
    </w:p>
    <w:p w:rsidR="00CF41D5" w:rsidRDefault="00CF41D5">
      <w:pPr>
        <w:widowControl/>
        <w:kinsoku/>
        <w:overflowPunct/>
        <w:textAlignment w:val="auto"/>
      </w:pPr>
      <w:r>
        <w:br w:type="page"/>
      </w:r>
    </w:p>
    <w:p w:rsidR="002F57E9" w:rsidRPr="00ED4F7A" w:rsidRDefault="002F57E9" w:rsidP="00CF41D5">
      <w:pPr>
        <w:pStyle w:val="Quote"/>
      </w:pPr>
      <w:r w:rsidRPr="00ED4F7A">
        <w:t>I have approached the Municipal Engineer and found him very sympathetic and favourable.  I intend, therefore, to submit to the Town Planning Commission an official statement of the conditions under which we are prepared to open and extend the terraces, at our own expense and following the general design already adopted.</w:t>
      </w:r>
    </w:p>
    <w:p w:rsidR="002F57E9" w:rsidRPr="00ED4F7A" w:rsidRDefault="002F57E9" w:rsidP="00CF41D5">
      <w:pPr>
        <w:pStyle w:val="Quote"/>
      </w:pPr>
      <w:r w:rsidRPr="00ED4F7A">
        <w:t>It is my earnest hope that before the end of the year 1933 the wish that you have expressed, and for the realization of which I will heartily endeavour, will be completely realized.</w:t>
      </w:r>
    </w:p>
    <w:p w:rsidR="002F57E9" w:rsidRPr="00ED4F7A" w:rsidRDefault="002F57E9" w:rsidP="00CF41D5">
      <w:pPr>
        <w:pStyle w:val="Quote"/>
      </w:pPr>
      <w:r w:rsidRPr="00ED4F7A">
        <w:t xml:space="preserve">I am sure that the application which I have recently submitted to you regarding the sacredness of the Mansion at </w:t>
      </w:r>
      <w:r w:rsidR="00B51DB0" w:rsidRPr="00ED4F7A">
        <w:t>Bahjí</w:t>
      </w:r>
      <w:r w:rsidRPr="00ED4F7A">
        <w:t xml:space="preserve">, which forms an integral part of the Shrine of </w:t>
      </w:r>
      <w:r w:rsidR="005F13F7" w:rsidRPr="00ED4F7A">
        <w:t>Bahá’u’lláh</w:t>
      </w:r>
      <w:r w:rsidRPr="00ED4F7A">
        <w:t>, will receive your sympathetic consideration, and that the necessary certificate will be granted for the exemption from custom duty of the articles consigned for that building.</w:t>
      </w:r>
    </w:p>
    <w:p w:rsidR="002F57E9" w:rsidRPr="00ED4F7A" w:rsidRDefault="002F57E9" w:rsidP="00CF41D5">
      <w:pPr>
        <w:pStyle w:val="Text"/>
      </w:pPr>
      <w:r w:rsidRPr="00ED4F7A">
        <w:t>Shoghi Effendi obviously not only kept his District Commissioner</w:t>
      </w:r>
      <w:r w:rsidR="00CF41D5">
        <w:t xml:space="preserve"> </w:t>
      </w:r>
      <w:r w:rsidRPr="00ED4F7A">
        <w:t>fully informed, but kept after him, in a courteous, friendly</w:t>
      </w:r>
      <w:r w:rsidR="00CF41D5">
        <w:t xml:space="preserve"> </w:t>
      </w:r>
      <w:r w:rsidRPr="00ED4F7A">
        <w:t>and masterly way, to secure for the Faith those privileges he believed</w:t>
      </w:r>
      <w:r w:rsidR="00CF41D5">
        <w:t xml:space="preserve"> </w:t>
      </w:r>
      <w:r w:rsidRPr="00ED4F7A">
        <w:t>were its right.  And Keith-Roach, having no doubt ascertained</w:t>
      </w:r>
      <w:r w:rsidR="00CF41D5">
        <w:t xml:space="preserve"> </w:t>
      </w:r>
      <w:r w:rsidRPr="00ED4F7A">
        <w:t>that the Administration in Jerusalem was sympathetic</w:t>
      </w:r>
      <w:r w:rsidR="00CF41D5">
        <w:t xml:space="preserve"> </w:t>
      </w:r>
      <w:r w:rsidRPr="00ED4F7A">
        <w:t>towards the work Shoghi Effendi was carrying out, helped him</w:t>
      </w:r>
      <w:r w:rsidR="00CF41D5">
        <w:t xml:space="preserve"> </w:t>
      </w:r>
      <w:r w:rsidRPr="00ED4F7A">
        <w:t>actively, with suggestions and co-operation.  Thus we find Shoghi</w:t>
      </w:r>
      <w:r w:rsidR="00CF41D5">
        <w:t xml:space="preserve"> </w:t>
      </w:r>
      <w:r w:rsidRPr="00ED4F7A">
        <w:t>Effendi writing to him, on 2 February 1934, a letter that was one of</w:t>
      </w:r>
      <w:r w:rsidR="00CF41D5">
        <w:t xml:space="preserve"> </w:t>
      </w:r>
      <w:r w:rsidRPr="00ED4F7A">
        <w:t xml:space="preserve">the major links in the long struggle to exempt </w:t>
      </w:r>
      <w:r w:rsidR="00B51DB0" w:rsidRPr="00ED4F7A">
        <w:t>Bahá’í</w:t>
      </w:r>
      <w:r w:rsidRPr="00ED4F7A">
        <w:t xml:space="preserve"> properties</w:t>
      </w:r>
      <w:r w:rsidR="00CF41D5">
        <w:t xml:space="preserve"> </w:t>
      </w:r>
      <w:r w:rsidRPr="00ED4F7A">
        <w:t>from taxation:</w:t>
      </w:r>
    </w:p>
    <w:p w:rsidR="002F57E9" w:rsidRPr="00ED4F7A" w:rsidRDefault="002F57E9" w:rsidP="00CF41D5">
      <w:pPr>
        <w:pStyle w:val="Quote"/>
      </w:pPr>
      <w:r w:rsidRPr="00ED4F7A">
        <w:t>Dear Mr Keith-Roach,</w:t>
      </w:r>
    </w:p>
    <w:p w:rsidR="002F57E9" w:rsidRPr="00ED4F7A" w:rsidRDefault="002F57E9" w:rsidP="00CF41D5">
      <w:pPr>
        <w:pStyle w:val="Quote"/>
      </w:pPr>
      <w:r w:rsidRPr="00ED4F7A">
        <w:t xml:space="preserve">In accordance with your suggestion I am enclosing the formal declaration which I have signed as Guardian of the </w:t>
      </w:r>
      <w:r w:rsidR="00B51DB0" w:rsidRPr="00ED4F7A">
        <w:t>Bahá’í</w:t>
      </w:r>
      <w:r w:rsidRPr="00ED4F7A">
        <w:t xml:space="preserve"> Faith and which I trust will facilitate the exemption from taxation of the area surrounding the international </w:t>
      </w:r>
      <w:r w:rsidR="00B51DB0" w:rsidRPr="00ED4F7A">
        <w:t>Bahá’í</w:t>
      </w:r>
      <w:r w:rsidRPr="00ED4F7A">
        <w:t xml:space="preserve"> Shrine on Mt. Carmel.</w:t>
      </w:r>
    </w:p>
    <w:p w:rsidR="002F57E9" w:rsidRPr="00ED4F7A" w:rsidRDefault="002F57E9" w:rsidP="00CF41D5">
      <w:pPr>
        <w:pStyle w:val="Quote"/>
      </w:pPr>
      <w:r w:rsidRPr="00ED4F7A">
        <w:t>I should be grateful if you would issue the authorization required to exempt from custom duty the gilded ornamental gate which forms a part of the entrance to the tomb of the Greatest Holy Leaf.</w:t>
      </w:r>
    </w:p>
    <w:p w:rsidR="002F57E9" w:rsidRPr="00ED4F7A" w:rsidRDefault="002F57E9" w:rsidP="00CF41D5">
      <w:pPr>
        <w:pStyle w:val="Quote"/>
      </w:pPr>
      <w:r w:rsidRPr="00ED4F7A">
        <w:t>I am enclosing the key to the upper gate of the Shrine, which I hope you will use when passing through the Gardens.</w:t>
      </w:r>
    </w:p>
    <w:p w:rsidR="002F57E9" w:rsidRPr="00ED4F7A" w:rsidRDefault="002F57E9" w:rsidP="00761DF6">
      <w:pPr>
        <w:pStyle w:val="Quote"/>
      </w:pPr>
      <w:r w:rsidRPr="00ED4F7A">
        <w:t xml:space="preserve">Assuring you of my abiding gratitude and heartfelt appreciation of your assistance and sympathetic consideration of the interests of the </w:t>
      </w:r>
      <w:r w:rsidR="00B51DB0" w:rsidRPr="00ED4F7A">
        <w:t>Bahá’í</w:t>
      </w:r>
      <w:r w:rsidRPr="00ED4F7A">
        <w:t xml:space="preserve"> Community,</w:t>
      </w:r>
    </w:p>
    <w:p w:rsidR="002F57E9" w:rsidRPr="00761DF6" w:rsidRDefault="00761DF6" w:rsidP="00761DF6">
      <w:pPr>
        <w:tabs>
          <w:tab w:val="left" w:pos="4536"/>
        </w:tabs>
        <w:rPr>
          <w:sz w:val="18"/>
          <w:szCs w:val="18"/>
        </w:rPr>
      </w:pPr>
      <w:r>
        <w:tab/>
      </w:r>
      <w:r w:rsidR="002F57E9" w:rsidRPr="00761DF6">
        <w:rPr>
          <w:sz w:val="18"/>
          <w:szCs w:val="18"/>
        </w:rPr>
        <w:t>I am yours very sincerely,</w:t>
      </w:r>
    </w:p>
    <w:p w:rsidR="002F57E9" w:rsidRPr="00ED4F7A" w:rsidRDefault="002F57E9" w:rsidP="00761DF6">
      <w:pPr>
        <w:pStyle w:val="Text"/>
      </w:pPr>
      <w:r w:rsidRPr="00ED4F7A">
        <w:t>Three months later, on 10 May, we find the Guardian writing to</w:t>
      </w:r>
      <w:r w:rsidR="00761DF6">
        <w:t xml:space="preserve"> </w:t>
      </w:r>
      <w:r w:rsidRPr="00ED4F7A">
        <w:t>him again</w:t>
      </w:r>
      <w:r w:rsidR="006F4CEF" w:rsidRPr="00ED4F7A">
        <w:t xml:space="preserve">:  </w:t>
      </w:r>
      <w:r w:rsidR="00E12B0F">
        <w:t>“</w:t>
      </w:r>
      <w:r w:rsidRPr="00ED4F7A">
        <w:t>I wish to express to you my deepest appreciation of the</w:t>
      </w:r>
      <w:r w:rsidR="00761DF6">
        <w:t xml:space="preserve"> </w:t>
      </w:r>
      <w:r w:rsidRPr="00ED4F7A">
        <w:t>action you have taken to exempt from taxation the entire area surrounding</w:t>
      </w:r>
      <w:r w:rsidR="00761DF6">
        <w:t xml:space="preserve"> </w:t>
      </w:r>
      <w:r w:rsidRPr="00ED4F7A">
        <w:t xml:space="preserve">and dedicated to the international </w:t>
      </w:r>
      <w:r w:rsidR="00B51DB0" w:rsidRPr="00ED4F7A">
        <w:t>Bahá’í</w:t>
      </w:r>
      <w:r w:rsidRPr="00ED4F7A">
        <w:t xml:space="preserve"> Shrines on Mt.</w:t>
      </w:r>
    </w:p>
    <w:p w:rsidR="00761DF6" w:rsidRDefault="00761DF6">
      <w:pPr>
        <w:widowControl/>
        <w:kinsoku/>
        <w:overflowPunct/>
        <w:textAlignment w:val="auto"/>
      </w:pPr>
      <w:r>
        <w:br w:type="page"/>
      </w:r>
    </w:p>
    <w:p w:rsidR="002F57E9" w:rsidRPr="00ED4F7A" w:rsidRDefault="002F57E9" w:rsidP="00761DF6">
      <w:pPr>
        <w:pStyle w:val="Textcts"/>
      </w:pPr>
      <w:r w:rsidRPr="00ED4F7A">
        <w:t>Carmel.</w:t>
      </w:r>
      <w:r w:rsidR="00E12B0F">
        <w:t>”</w:t>
      </w:r>
      <w:r w:rsidRPr="00ED4F7A">
        <w:t xml:space="preserve">  One of the great victories in the course of the development</w:t>
      </w:r>
      <w:r w:rsidR="00761DF6">
        <w:t xml:space="preserve"> </w:t>
      </w:r>
      <w:r w:rsidRPr="00ED4F7A">
        <w:t>of the World Centre had been won.</w:t>
      </w:r>
    </w:p>
    <w:p w:rsidR="002F57E9" w:rsidRPr="00ED4F7A" w:rsidRDefault="002F57E9" w:rsidP="00761DF6">
      <w:pPr>
        <w:pStyle w:val="Text"/>
      </w:pPr>
      <w:r w:rsidRPr="00ED4F7A">
        <w:t>In another letter, dated 21 June 1935, Shoghi Effendi, in calling</w:t>
      </w:r>
      <w:r w:rsidR="00761DF6">
        <w:t xml:space="preserve"> </w:t>
      </w:r>
      <w:r w:rsidRPr="00ED4F7A">
        <w:t>Keith-Roach’s attention to matters connected with a court case,</w:t>
      </w:r>
      <w:r w:rsidR="00761DF6">
        <w:t xml:space="preserve"> </w:t>
      </w:r>
      <w:r w:rsidRPr="00ED4F7A">
        <w:t>says</w:t>
      </w:r>
      <w:r w:rsidR="006F4CEF" w:rsidRPr="00ED4F7A">
        <w:t xml:space="preserve">:  </w:t>
      </w:r>
      <w:r w:rsidR="00E12B0F">
        <w:t>“</w:t>
      </w:r>
      <w:r w:rsidRPr="00ED4F7A">
        <w:t>Any assistance you can find it possible to extend in this</w:t>
      </w:r>
      <w:r w:rsidR="00761DF6">
        <w:t xml:space="preserve"> </w:t>
      </w:r>
      <w:r w:rsidRPr="00ED4F7A">
        <w:t>respect would, I am sure, be deeply appreciated by me no less than</w:t>
      </w:r>
      <w:r w:rsidR="00761DF6">
        <w:t xml:space="preserve"> </w:t>
      </w:r>
      <w:r w:rsidRPr="00ED4F7A">
        <w:t xml:space="preserve">by the various </w:t>
      </w:r>
      <w:r w:rsidR="00B51DB0" w:rsidRPr="00ED4F7A">
        <w:t>Bahá’í</w:t>
      </w:r>
      <w:r w:rsidRPr="00ED4F7A">
        <w:t xml:space="preserve"> Assemblies whose interests I represent.</w:t>
      </w:r>
      <w:r w:rsidR="00E12B0F">
        <w:t>”</w:t>
      </w:r>
      <w:r w:rsidR="00761DF6">
        <w:t xml:space="preserve">  </w:t>
      </w:r>
      <w:r w:rsidRPr="00ED4F7A">
        <w:t>Throughout his ministry Shoghi Effendi always let it be known</w:t>
      </w:r>
      <w:r w:rsidR="00761DF6">
        <w:t xml:space="preserve"> </w:t>
      </w:r>
      <w:r w:rsidRPr="00ED4F7A">
        <w:t>very clearly to officials that, although he was the Head of the Faith,</w:t>
      </w:r>
      <w:r w:rsidR="00761DF6">
        <w:t xml:space="preserve"> </w:t>
      </w:r>
      <w:r w:rsidRPr="00ED4F7A">
        <w:t xml:space="preserve">behind him stood a great concourse of </w:t>
      </w:r>
      <w:r w:rsidR="00B51DB0" w:rsidRPr="00ED4F7A">
        <w:t>Bahá’í</w:t>
      </w:r>
      <w:r w:rsidRPr="00ED4F7A">
        <w:t>s in many countries,</w:t>
      </w:r>
      <w:r w:rsidR="00761DF6">
        <w:t xml:space="preserve"> </w:t>
      </w:r>
      <w:r w:rsidRPr="00ED4F7A">
        <w:t>ready to back up, with all the power they possessed, his claims and</w:t>
      </w:r>
      <w:r w:rsidR="00761DF6">
        <w:t xml:space="preserve"> </w:t>
      </w:r>
      <w:r w:rsidRPr="00ED4F7A">
        <w:t>demands; and in expressing his thanks, he very often included</w:t>
      </w:r>
      <w:r w:rsidR="00761DF6">
        <w:t xml:space="preserve"> </w:t>
      </w:r>
      <w:r w:rsidRPr="00ED4F7A">
        <w:t>their sentiments of gratitude and appreciation along with his own.</w:t>
      </w:r>
    </w:p>
    <w:p w:rsidR="002F57E9" w:rsidRPr="00ED4F7A" w:rsidRDefault="002F57E9" w:rsidP="00894190">
      <w:pPr>
        <w:pStyle w:val="Text"/>
      </w:pPr>
      <w:r w:rsidRPr="00ED4F7A">
        <w:t>Although the Guardian did not attend any government receptions</w:t>
      </w:r>
      <w:r w:rsidR="00761DF6">
        <w:t xml:space="preserve"> </w:t>
      </w:r>
      <w:r w:rsidRPr="00ED4F7A">
        <w:t>or functions, for reasons already stated, he was often willing</w:t>
      </w:r>
      <w:r w:rsidR="00761DF6">
        <w:t xml:space="preserve"> </w:t>
      </w:r>
      <w:r w:rsidRPr="00ED4F7A">
        <w:t>to call on officials privately.  We find him writing to Keith-Roach:</w:t>
      </w:r>
      <w:r w:rsidR="00761DF6">
        <w:t xml:space="preserve">  </w:t>
      </w:r>
      <w:r w:rsidR="00E12B0F">
        <w:t>“</w:t>
      </w:r>
      <w:r w:rsidR="00761DF6">
        <w:t xml:space="preserve">… </w:t>
      </w:r>
      <w:r w:rsidRPr="00ED4F7A">
        <w:t>I should be delighted to have you come to tea tomorrow afternoon</w:t>
      </w:r>
      <w:r w:rsidR="00761DF6">
        <w:t xml:space="preserve"> </w:t>
      </w:r>
      <w:r w:rsidRPr="00ED4F7A">
        <w:t>at my home, where we could discuss the matter.</w:t>
      </w:r>
      <w:r w:rsidR="00761DF6">
        <w:t xml:space="preserve"> …  </w:t>
      </w:r>
      <w:r w:rsidRPr="00ED4F7A">
        <w:t>I can call</w:t>
      </w:r>
      <w:r w:rsidR="00761DF6">
        <w:t xml:space="preserve"> </w:t>
      </w:r>
      <w:r w:rsidRPr="00ED4F7A">
        <w:t>at the Hospice, if it is more convenient to you, and at any time it</w:t>
      </w:r>
      <w:r w:rsidR="00761DF6">
        <w:t xml:space="preserve"> </w:t>
      </w:r>
      <w:r w:rsidRPr="00ED4F7A">
        <w:t>will suit you.</w:t>
      </w:r>
      <w:r w:rsidR="00E12B0F">
        <w:t>”</w:t>
      </w:r>
      <w:r w:rsidRPr="00ED4F7A">
        <w:t xml:space="preserve">  On 27 December 1936 we find Keith-Roach in a</w:t>
      </w:r>
      <w:r w:rsidR="00761DF6">
        <w:t xml:space="preserve"> </w:t>
      </w:r>
      <w:r w:rsidRPr="00ED4F7A">
        <w:t xml:space="preserve">warm letter in his own hand, marked </w:t>
      </w:r>
      <w:r w:rsidR="00E12B0F">
        <w:t>“</w:t>
      </w:r>
      <w:r w:rsidRPr="00ED4F7A">
        <w:t>Personal</w:t>
      </w:r>
      <w:r w:rsidR="00E12B0F">
        <w:t>”</w:t>
      </w:r>
      <w:r w:rsidRPr="00ED4F7A">
        <w:t>, thanking Shoghi</w:t>
      </w:r>
      <w:r w:rsidR="00761DF6">
        <w:t xml:space="preserve"> </w:t>
      </w:r>
      <w:r w:rsidRPr="00ED4F7A">
        <w:t xml:space="preserve">Effendi for </w:t>
      </w:r>
      <w:r w:rsidR="00E12B0F">
        <w:t>“</w:t>
      </w:r>
      <w:r w:rsidRPr="00ED4F7A">
        <w:t>your much appreciated Christmas greetings which</w:t>
      </w:r>
      <w:r w:rsidR="00761DF6">
        <w:t xml:space="preserve"> </w:t>
      </w:r>
      <w:r w:rsidRPr="00ED4F7A">
        <w:t>were both fragrant and beautiful.</w:t>
      </w:r>
      <w:r w:rsidR="00E12B0F">
        <w:t>”</w:t>
      </w:r>
      <w:r w:rsidRPr="00ED4F7A">
        <w:t xml:space="preserve">  He not only thanked Shoghi</w:t>
      </w:r>
      <w:r w:rsidR="00761DF6">
        <w:t xml:space="preserve"> </w:t>
      </w:r>
      <w:r w:rsidRPr="00ED4F7A">
        <w:t>Effendi for a gift of flowers, but on many occasions had cause to</w:t>
      </w:r>
      <w:r w:rsidR="00761DF6">
        <w:t xml:space="preserve"> </w:t>
      </w:r>
      <w:r w:rsidRPr="00ED4F7A">
        <w:t xml:space="preserve">thank him for various </w:t>
      </w:r>
      <w:r w:rsidR="00B51DB0" w:rsidRPr="00ED4F7A">
        <w:t>Bahá’í</w:t>
      </w:r>
      <w:r w:rsidRPr="00ED4F7A">
        <w:t xml:space="preserve"> books, which he appreciated receiving.</w:t>
      </w:r>
      <w:r w:rsidR="00761DF6">
        <w:t xml:space="preserve">  </w:t>
      </w:r>
      <w:r w:rsidRPr="00ED4F7A">
        <w:t>After the Guardian was married, in March 1937, Keith-Roach</w:t>
      </w:r>
      <w:r w:rsidR="00761DF6">
        <w:t xml:space="preserve"> </w:t>
      </w:r>
      <w:r w:rsidRPr="00ED4F7A">
        <w:t>wrote to him</w:t>
      </w:r>
      <w:r w:rsidR="006F4CEF" w:rsidRPr="00ED4F7A">
        <w:t xml:space="preserve">:  </w:t>
      </w:r>
      <w:r w:rsidR="00E12B0F">
        <w:t>“</w:t>
      </w:r>
      <w:r w:rsidRPr="00ED4F7A">
        <w:t>May I congratulate your bride and you with real</w:t>
      </w:r>
      <w:r w:rsidR="00761DF6">
        <w:t xml:space="preserve"> </w:t>
      </w:r>
      <w:r w:rsidRPr="00ED4F7A">
        <w:t>sincerity on your marriage and wish you both a life rich in service</w:t>
      </w:r>
      <w:r w:rsidR="00761DF6">
        <w:t xml:space="preserve"> </w:t>
      </w:r>
      <w:r w:rsidRPr="00ED4F7A">
        <w:t xml:space="preserve">of the great task set you by </w:t>
      </w:r>
      <w:r w:rsidR="00894190">
        <w:t>G</w:t>
      </w:r>
      <w:r w:rsidRPr="00ED4F7A">
        <w:t>od to carry out.  When may I come</w:t>
      </w:r>
      <w:r w:rsidR="00761DF6">
        <w:t xml:space="preserve"> </w:t>
      </w:r>
      <w:r w:rsidRPr="00ED4F7A">
        <w:t>and call upon you.  With deep regard</w:t>
      </w:r>
      <w:r w:rsidR="00267A4D">
        <w:t xml:space="preserve"> …</w:t>
      </w:r>
      <w:r w:rsidR="00BE17F7" w:rsidRPr="00267A4D">
        <w:t>.</w:t>
      </w:r>
      <w:r w:rsidR="00E12B0F">
        <w:t>”</w:t>
      </w:r>
      <w:r w:rsidRPr="00267A4D">
        <w:t xml:space="preserve">  </w:t>
      </w:r>
      <w:r w:rsidRPr="00ED4F7A">
        <w:t>This letter, of such a</w:t>
      </w:r>
      <w:r w:rsidR="00267A4D">
        <w:t xml:space="preserve"> </w:t>
      </w:r>
      <w:r w:rsidRPr="00ED4F7A">
        <w:t>warm personal nature, Shoghi Effendi replied to on the same day</w:t>
      </w:r>
      <w:r w:rsidR="00267A4D">
        <w:t xml:space="preserve"> </w:t>
      </w:r>
      <w:r w:rsidRPr="00ED4F7A">
        <w:t>he received it, 23 April</w:t>
      </w:r>
      <w:r w:rsidR="006F4CEF" w:rsidRPr="00ED4F7A">
        <w:t xml:space="preserve">:  </w:t>
      </w:r>
      <w:r w:rsidR="00E12B0F">
        <w:t>“</w:t>
      </w:r>
      <w:r w:rsidRPr="00ED4F7A">
        <w:t>I am deeply touched by the sentiments</w:t>
      </w:r>
      <w:r w:rsidR="00267A4D">
        <w:t xml:space="preserve"> </w:t>
      </w:r>
      <w:r w:rsidRPr="00ED4F7A">
        <w:t>you have expressed to me on the occasion of my marriage.  I greatly</w:t>
      </w:r>
      <w:r w:rsidR="00267A4D">
        <w:t xml:space="preserve"> </w:t>
      </w:r>
      <w:r w:rsidRPr="00ED4F7A">
        <w:t>value your message of good wishes, and will always remember with</w:t>
      </w:r>
      <w:r w:rsidR="00267A4D">
        <w:t xml:space="preserve"> </w:t>
      </w:r>
      <w:r w:rsidRPr="00ED4F7A">
        <w:t>feelings of gratitude the assistance you have extended to me in my</w:t>
      </w:r>
      <w:r w:rsidR="00267A4D">
        <w:t xml:space="preserve"> </w:t>
      </w:r>
      <w:r w:rsidRPr="00ED4F7A">
        <w:t>arduous task.  I will be most pleased to welcome you at our home on</w:t>
      </w:r>
      <w:r w:rsidR="00267A4D">
        <w:t xml:space="preserve"> </w:t>
      </w:r>
      <w:r w:rsidRPr="00ED4F7A">
        <w:t>any day that may be convenient to you.  Thanking you most warmly</w:t>
      </w:r>
      <w:r w:rsidR="00267A4D">
        <w:t xml:space="preserve"> </w:t>
      </w:r>
      <w:r w:rsidRPr="00ED4F7A">
        <w:t>for your messag</w:t>
      </w:r>
      <w:r w:rsidRPr="00267A4D">
        <w:t>e</w:t>
      </w:r>
      <w:r w:rsidR="00267A4D">
        <w:t xml:space="preserve"> …</w:t>
      </w:r>
      <w:r w:rsidR="00BE17F7" w:rsidRPr="00267A4D">
        <w:t>.</w:t>
      </w:r>
      <w:r w:rsidR="00E12B0F">
        <w:t>”</w:t>
      </w:r>
      <w:r w:rsidRPr="00267A4D">
        <w:t xml:space="preserve">  Sho</w:t>
      </w:r>
      <w:r w:rsidRPr="00ED4F7A">
        <w:t>rtly after this Keith-Roach was made</w:t>
      </w:r>
      <w:r w:rsidR="00267A4D">
        <w:t xml:space="preserve"> </w:t>
      </w:r>
      <w:r w:rsidRPr="00ED4F7A">
        <w:t>District Commissioner of Jerusalem, but the friendly tie remained</w:t>
      </w:r>
      <w:r w:rsidR="00267A4D">
        <w:t xml:space="preserve"> </w:t>
      </w:r>
      <w:r w:rsidRPr="00ED4F7A">
        <w:t>and a few years later we were congratulating him on his marriage,</w:t>
      </w:r>
      <w:r w:rsidR="00267A4D">
        <w:t xml:space="preserve"> </w:t>
      </w:r>
      <w:r w:rsidRPr="00ED4F7A">
        <w:t>which he had written us he was contemplating.  As we have almost</w:t>
      </w:r>
    </w:p>
    <w:p w:rsidR="00761DF6" w:rsidRDefault="00761DF6">
      <w:pPr>
        <w:widowControl/>
        <w:kinsoku/>
        <w:overflowPunct/>
        <w:textAlignment w:val="auto"/>
      </w:pPr>
      <w:r>
        <w:br w:type="page"/>
      </w:r>
    </w:p>
    <w:p w:rsidR="002F57E9" w:rsidRPr="00ED4F7A" w:rsidRDefault="002F57E9" w:rsidP="00761DF6">
      <w:pPr>
        <w:pStyle w:val="Textcts"/>
      </w:pPr>
      <w:r w:rsidRPr="00ED4F7A">
        <w:t>no record</w:t>
      </w:r>
      <w:r w:rsidR="00894190">
        <w:t>s</w:t>
      </w:r>
      <w:r w:rsidRPr="00ED4F7A">
        <w:t xml:space="preserve"> whatsoever of Shoghi Effendi’s attitude towards non-</w:t>
      </w:r>
      <w:r w:rsidR="00B51DB0" w:rsidRPr="00ED4F7A">
        <w:t>Bahá’í</w:t>
      </w:r>
      <w:r w:rsidRPr="00ED4F7A">
        <w:t>s</w:t>
      </w:r>
      <w:r w:rsidR="00761DF6">
        <w:t xml:space="preserve"> </w:t>
      </w:r>
      <w:r w:rsidRPr="00ED4F7A">
        <w:t>with whom he was on a friendly basis, I have referred to his</w:t>
      </w:r>
      <w:r w:rsidR="00761DF6">
        <w:t xml:space="preserve"> </w:t>
      </w:r>
      <w:r w:rsidRPr="00ED4F7A">
        <w:t>correspondence with Keith-Roach in some detail as it reveals to us</w:t>
      </w:r>
      <w:r w:rsidR="00761DF6">
        <w:t xml:space="preserve"> </w:t>
      </w:r>
      <w:r w:rsidRPr="00ED4F7A">
        <w:t>another side of the Guardian’s many-sided nature.</w:t>
      </w:r>
    </w:p>
    <w:p w:rsidR="002F57E9" w:rsidRPr="00ED4F7A" w:rsidRDefault="002F57E9" w:rsidP="00761DF6">
      <w:pPr>
        <w:pStyle w:val="Text"/>
      </w:pPr>
      <w:r w:rsidRPr="00ED4F7A">
        <w:t>Immediately upon his return to the Holy Land after the Master’s</w:t>
      </w:r>
      <w:r w:rsidR="00761DF6">
        <w:t xml:space="preserve"> </w:t>
      </w:r>
      <w:r w:rsidRPr="00ED4F7A">
        <w:t>passing, Shoghi Effendi pursued the policy of keeping the authorities</w:t>
      </w:r>
      <w:r w:rsidR="00761DF6">
        <w:t xml:space="preserve"> </w:t>
      </w:r>
      <w:r w:rsidRPr="00ED4F7A">
        <w:t>informed, locally and particularly at the seat of Government in</w:t>
      </w:r>
      <w:r w:rsidR="00761DF6">
        <w:t xml:space="preserve"> </w:t>
      </w:r>
      <w:r w:rsidRPr="00ED4F7A">
        <w:t>Jerusalem, not only of his plans, but of his problems and various</w:t>
      </w:r>
      <w:r w:rsidR="00761DF6">
        <w:t xml:space="preserve"> </w:t>
      </w:r>
      <w:r w:rsidRPr="00ED4F7A">
        <w:t xml:space="preserve">crises that arose, such as the seizure of the keys of </w:t>
      </w:r>
      <w:r w:rsidR="005F13F7" w:rsidRPr="00ED4F7A">
        <w:t>Bahá’u’lláh</w:t>
      </w:r>
      <w:r w:rsidRPr="00ED4F7A">
        <w:t>’s</w:t>
      </w:r>
      <w:r w:rsidR="00761DF6">
        <w:t xml:space="preserve"> </w:t>
      </w:r>
      <w:r w:rsidRPr="00ED4F7A">
        <w:t xml:space="preserve">Shrine in </w:t>
      </w:r>
      <w:r w:rsidR="00B51DB0" w:rsidRPr="00ED4F7A">
        <w:t>Bahjí</w:t>
      </w:r>
      <w:r w:rsidRPr="00ED4F7A">
        <w:t xml:space="preserve"> and His House in Baghdad, as well as the persecutions</w:t>
      </w:r>
      <w:r w:rsidR="00761DF6">
        <w:t xml:space="preserve"> </w:t>
      </w:r>
      <w:r w:rsidRPr="00ED4F7A">
        <w:t>and injustices the Faith was suffering.  Commencing with his</w:t>
      </w:r>
      <w:r w:rsidR="00761DF6">
        <w:t xml:space="preserve"> </w:t>
      </w:r>
      <w:r w:rsidRPr="00ED4F7A">
        <w:t>first letter to the High Commissioner, Sir Herbert Samuel, the</w:t>
      </w:r>
      <w:r w:rsidR="00761DF6">
        <w:t xml:space="preserve"> </w:t>
      </w:r>
      <w:r w:rsidRPr="00ED4F7A">
        <w:t xml:space="preserve">friend of </w:t>
      </w:r>
      <w:r w:rsidR="00A372AD" w:rsidRPr="00ED4F7A">
        <w:t>‘Abdu’l-Bahá</w:t>
      </w:r>
      <w:r w:rsidRPr="00ED4F7A">
        <w:t>, written on 16 January 1922, Shoghi</w:t>
      </w:r>
      <w:r w:rsidR="00761DF6">
        <w:t xml:space="preserve"> </w:t>
      </w:r>
      <w:r w:rsidRPr="00ED4F7A">
        <w:t>Effendi maintained this contact with the government until the end</w:t>
      </w:r>
      <w:r w:rsidR="00761DF6">
        <w:t xml:space="preserve"> </w:t>
      </w:r>
      <w:r w:rsidRPr="00ED4F7A">
        <w:t>of his life, first with the British and later with the Jewish representatives.</w:t>
      </w:r>
      <w:r w:rsidR="00761DF6">
        <w:t xml:space="preserve">  </w:t>
      </w:r>
      <w:r w:rsidRPr="00ED4F7A">
        <w:t>When Shoghi Effendi left Palestine, so crushed and ill,</w:t>
      </w:r>
      <w:r w:rsidR="00761DF6">
        <w:t xml:space="preserve"> </w:t>
      </w:r>
      <w:r w:rsidRPr="00ED4F7A">
        <w:t>in the spring of 1922, he had informed Sir Herbert of the measures</w:t>
      </w:r>
      <w:r w:rsidR="00761DF6">
        <w:t xml:space="preserve"> </w:t>
      </w:r>
      <w:r w:rsidRPr="00ED4F7A">
        <w:t>he had taken to protect the Cause during his absence; after his return</w:t>
      </w:r>
      <w:r w:rsidR="00761DF6">
        <w:t xml:space="preserve"> </w:t>
      </w:r>
      <w:r w:rsidRPr="00ED4F7A">
        <w:t>to Haifa on 15 December of that same year, he had wired Sir</w:t>
      </w:r>
      <w:r w:rsidR="00761DF6">
        <w:t xml:space="preserve"> </w:t>
      </w:r>
      <w:r w:rsidRPr="00ED4F7A">
        <w:t>Herbert on the 19th</w:t>
      </w:r>
      <w:r w:rsidR="006F4CEF" w:rsidRPr="00ED4F7A">
        <w:t xml:space="preserve">:  </w:t>
      </w:r>
      <w:r w:rsidR="00E12B0F">
        <w:t>“</w:t>
      </w:r>
      <w:r w:rsidRPr="00ED4F7A">
        <w:t>Pray accept my best wishes and kind regards</w:t>
      </w:r>
      <w:r w:rsidR="00761DF6">
        <w:t xml:space="preserve"> </w:t>
      </w:r>
      <w:r w:rsidRPr="00ED4F7A">
        <w:t>on my return to Holy Land and resumption of my official duties</w:t>
      </w:r>
      <w:r w:rsidR="00E12B0F">
        <w:t>”</w:t>
      </w:r>
      <w:r w:rsidRPr="00ED4F7A">
        <w:t>.</w:t>
      </w:r>
    </w:p>
    <w:p w:rsidR="002F57E9" w:rsidRPr="00ED4F7A" w:rsidRDefault="002F57E9" w:rsidP="00761DF6">
      <w:pPr>
        <w:pStyle w:val="Text"/>
      </w:pPr>
      <w:r w:rsidRPr="00ED4F7A">
        <w:t>In May 1923 we find Shoghi Effendi keeping both the Governor</w:t>
      </w:r>
      <w:r w:rsidR="00267A4D">
        <w:t xml:space="preserve"> </w:t>
      </w:r>
      <w:r w:rsidRPr="00ED4F7A">
        <w:t>of Haifa and the High Commissioner informed of events, for in a</w:t>
      </w:r>
      <w:r w:rsidR="00267A4D">
        <w:t xml:space="preserve"> </w:t>
      </w:r>
      <w:r w:rsidRPr="00ED4F7A">
        <w:t xml:space="preserve">letter to the former he writes that the </w:t>
      </w:r>
      <w:r w:rsidR="00E12B0F">
        <w:t>“</w:t>
      </w:r>
      <w:r w:rsidRPr="00ED4F7A">
        <w:t xml:space="preserve">Haifa </w:t>
      </w:r>
      <w:r w:rsidR="00B51DB0" w:rsidRPr="00ED4F7A">
        <w:t>Bahá’í</w:t>
      </w:r>
      <w:r w:rsidRPr="00ED4F7A">
        <w:t xml:space="preserve"> Spiritual</w:t>
      </w:r>
      <w:r w:rsidR="00267A4D">
        <w:t xml:space="preserve"> </w:t>
      </w:r>
      <w:r w:rsidRPr="00ED4F7A">
        <w:t>Assembly</w:t>
      </w:r>
      <w:r w:rsidR="00E12B0F">
        <w:t>”</w:t>
      </w:r>
      <w:r w:rsidRPr="00ED4F7A">
        <w:t xml:space="preserve"> has been </w:t>
      </w:r>
      <w:r w:rsidR="00E12B0F">
        <w:t>“</w:t>
      </w:r>
      <w:r w:rsidRPr="00ED4F7A">
        <w:t>officially reconstituted and will, in conjunction</w:t>
      </w:r>
      <w:r w:rsidR="00267A4D">
        <w:t xml:space="preserve"> </w:t>
      </w:r>
      <w:r w:rsidRPr="00ED4F7A">
        <w:t>with me, direct all local affairs in this region.  I have lately informed</w:t>
      </w:r>
      <w:r w:rsidR="00267A4D">
        <w:t xml:space="preserve"> </w:t>
      </w:r>
      <w:r w:rsidRPr="00ED4F7A">
        <w:t>H.E.</w:t>
      </w:r>
      <w:r w:rsidR="00A96898">
        <w:rPr>
          <w:rStyle w:val="FootnoteReference"/>
        </w:rPr>
        <w:footnoteReference w:id="105"/>
      </w:r>
      <w:r w:rsidRPr="00ED4F7A">
        <w:t xml:space="preserve"> the High Commissioner of this matt</w:t>
      </w:r>
      <w:r w:rsidRPr="00267A4D">
        <w:t>er</w:t>
      </w:r>
      <w:r w:rsidR="00267A4D">
        <w:t xml:space="preserve"> …</w:t>
      </w:r>
      <w:r w:rsidR="00BE17F7" w:rsidRPr="00267A4D">
        <w:t>.</w:t>
      </w:r>
      <w:r w:rsidR="00E12B0F">
        <w:t>”</w:t>
      </w:r>
      <w:r w:rsidRPr="00267A4D">
        <w:t xml:space="preserve">  T</w:t>
      </w:r>
      <w:r w:rsidRPr="00ED4F7A">
        <w:t>he letter</w:t>
      </w:r>
      <w:r w:rsidR="00267A4D">
        <w:t xml:space="preserve"> </w:t>
      </w:r>
      <w:r w:rsidRPr="00ED4F7A">
        <w:t>he referred to, dated 21 April, had stated that he enclosed a copy of</w:t>
      </w:r>
      <w:r w:rsidR="00267A4D">
        <w:t xml:space="preserve"> </w:t>
      </w:r>
      <w:r w:rsidRPr="00ED4F7A">
        <w:t xml:space="preserve">his recent circular letter to the </w:t>
      </w:r>
      <w:r w:rsidR="00B51DB0" w:rsidRPr="00ED4F7A">
        <w:t>Bahá’í</w:t>
      </w:r>
      <w:r w:rsidRPr="00ED4F7A">
        <w:t xml:space="preserve"> communities in the West,</w:t>
      </w:r>
      <w:r w:rsidR="00267A4D">
        <w:t xml:space="preserve"> </w:t>
      </w:r>
      <w:r w:rsidRPr="00ED4F7A">
        <w:t xml:space="preserve">similar to one written in Persian to the </w:t>
      </w:r>
      <w:r w:rsidR="00B51DB0" w:rsidRPr="00ED4F7A">
        <w:t>Bahá’í</w:t>
      </w:r>
      <w:r w:rsidRPr="00ED4F7A">
        <w:t xml:space="preserve"> communities in the</w:t>
      </w:r>
      <w:r w:rsidR="00267A4D">
        <w:t xml:space="preserve"> </w:t>
      </w:r>
      <w:r w:rsidRPr="00ED4F7A">
        <w:t xml:space="preserve">East, </w:t>
      </w:r>
      <w:r w:rsidR="00E12B0F">
        <w:t>“</w:t>
      </w:r>
      <w:r w:rsidRPr="00ED4F7A">
        <w:t>As you had expressed in your last letter to</w:t>
      </w:r>
      <w:r w:rsidR="00245A65">
        <w:t xml:space="preserve"> </w:t>
      </w:r>
      <w:r w:rsidRPr="00ED4F7A">
        <w:t>me the desire to</w:t>
      </w:r>
      <w:r w:rsidR="00267A4D">
        <w:t xml:space="preserve"> </w:t>
      </w:r>
      <w:r w:rsidRPr="00ED4F7A">
        <w:t>learn of the measures that have been taken to provide for the stable</w:t>
      </w:r>
      <w:r w:rsidR="00761DF6">
        <w:t xml:space="preserve"> </w:t>
      </w:r>
      <w:r w:rsidRPr="00ED4F7A">
        <w:t xml:space="preserve">organization of the </w:t>
      </w:r>
      <w:r w:rsidR="00B51DB0" w:rsidRPr="00ED4F7A">
        <w:t>Bahá’í</w:t>
      </w:r>
      <w:r w:rsidRPr="00ED4F7A">
        <w:t xml:space="preserve"> Movement.</w:t>
      </w:r>
      <w:r w:rsidR="00761DF6">
        <w:t xml:space="preserve"> …  </w:t>
      </w:r>
      <w:r w:rsidRPr="00ED4F7A">
        <w:t>I shall be only too glad to</w:t>
      </w:r>
      <w:r w:rsidR="00761DF6">
        <w:t xml:space="preserve"> </w:t>
      </w:r>
      <w:r w:rsidRPr="00ED4F7A">
        <w:t>throw further light on any point which Your Excellency might desire</w:t>
      </w:r>
      <w:r w:rsidR="00761DF6">
        <w:t xml:space="preserve"> </w:t>
      </w:r>
      <w:r w:rsidRPr="00ED4F7A">
        <w:t>to raise in connection with the enclosed letter, or regarding</w:t>
      </w:r>
      <w:r w:rsidR="00761DF6">
        <w:t xml:space="preserve"> </w:t>
      </w:r>
      <w:r w:rsidRPr="00ED4F7A">
        <w:t>any other matter bearing upon the interests of the Movement in</w:t>
      </w:r>
      <w:r w:rsidR="00761DF6">
        <w:t xml:space="preserve"> </w:t>
      </w:r>
      <w:r w:rsidRPr="00ED4F7A">
        <w:t>general.</w:t>
      </w:r>
      <w:r w:rsidR="00E12B0F">
        <w:t>”</w:t>
      </w:r>
    </w:p>
    <w:p w:rsidR="002F57E9" w:rsidRPr="00ED4F7A" w:rsidRDefault="002F57E9" w:rsidP="00761DF6">
      <w:pPr>
        <w:pStyle w:val="Text"/>
      </w:pPr>
      <w:r w:rsidRPr="00ED4F7A">
        <w:t>It is impossible to go into the details of the thirty-six years of</w:t>
      </w:r>
      <w:r w:rsidR="00761DF6">
        <w:t xml:space="preserve"> </w:t>
      </w:r>
      <w:r w:rsidRPr="00ED4F7A">
        <w:t>Shoghi Effendi’s relations with the authorities, first of Palestine</w:t>
      </w:r>
      <w:r w:rsidR="00761DF6">
        <w:t xml:space="preserve"> </w:t>
      </w:r>
      <w:r w:rsidRPr="00ED4F7A">
        <w:t xml:space="preserve">and later of Israel.  </w:t>
      </w:r>
      <w:r w:rsidR="00761DF6">
        <w:t>T</w:t>
      </w:r>
      <w:r w:rsidRPr="00ED4F7A">
        <w:t>hat he succeeded in winning and maintaining</w:t>
      </w:r>
      <w:r w:rsidR="00761DF6">
        <w:t xml:space="preserve"> </w:t>
      </w:r>
      <w:r w:rsidRPr="00ED4F7A">
        <w:t>their good will, their co-operation in his various undertakings at</w:t>
      </w:r>
    </w:p>
    <w:p w:rsidR="00761DF6" w:rsidRDefault="00761DF6">
      <w:pPr>
        <w:widowControl/>
        <w:kinsoku/>
        <w:overflowPunct/>
        <w:textAlignment w:val="auto"/>
      </w:pPr>
      <w:r>
        <w:br w:type="page"/>
      </w:r>
    </w:p>
    <w:p w:rsidR="002F57E9" w:rsidRPr="00ED4F7A" w:rsidRDefault="002F57E9" w:rsidP="00761DF6">
      <w:pPr>
        <w:pStyle w:val="Textcts"/>
      </w:pPr>
      <w:r w:rsidRPr="00ED4F7A">
        <w:t>the World Centre, and their recognition of that Centre as the historic</w:t>
      </w:r>
      <w:r w:rsidR="00761DF6">
        <w:t xml:space="preserve"> </w:t>
      </w:r>
      <w:r w:rsidRPr="00ED4F7A">
        <w:t xml:space="preserve">heart of the </w:t>
      </w:r>
      <w:r w:rsidR="00B51DB0" w:rsidRPr="00ED4F7A">
        <w:t>Bahá’í</w:t>
      </w:r>
      <w:r w:rsidRPr="00ED4F7A">
        <w:t xml:space="preserve"> Faith entitled to enjoy the same rights as</w:t>
      </w:r>
      <w:r w:rsidR="00761DF6">
        <w:t xml:space="preserve"> </w:t>
      </w:r>
      <w:r w:rsidRPr="00ED4F7A">
        <w:t>other Faiths in the Holy Land</w:t>
      </w:r>
      <w:r w:rsidR="005F13F7" w:rsidRPr="00ED4F7A">
        <w:t>—</w:t>
      </w:r>
      <w:r w:rsidRPr="00ED4F7A">
        <w:t>indeed, in some respects to enjoy</w:t>
      </w:r>
      <w:r w:rsidR="00761DF6">
        <w:t xml:space="preserve"> </w:t>
      </w:r>
      <w:r w:rsidRPr="00ED4F7A">
        <w:t>greater rights</w:t>
      </w:r>
      <w:r w:rsidR="005F13F7" w:rsidRPr="00ED4F7A">
        <w:t>—</w:t>
      </w:r>
      <w:r w:rsidRPr="00ED4F7A">
        <w:t>all this in the face of the continuous mischief</w:t>
      </w:r>
      <w:r w:rsidR="00761DF6">
        <w:t xml:space="preserve"> </w:t>
      </w:r>
      <w:r w:rsidRPr="00ED4F7A">
        <w:t>stirred up by various enemies who, whether overtly or covertly,</w:t>
      </w:r>
      <w:r w:rsidR="00761DF6">
        <w:t xml:space="preserve"> </w:t>
      </w:r>
      <w:r w:rsidRPr="00ED4F7A">
        <w:t>consistently opposed every step he took is a tribute to the extraordinary</w:t>
      </w:r>
      <w:r w:rsidR="00761DF6">
        <w:t xml:space="preserve"> </w:t>
      </w:r>
      <w:r w:rsidRPr="00ED4F7A">
        <w:t>wisdom and patience that characterized Shoghi Effendi’s</w:t>
      </w:r>
      <w:r w:rsidR="00761DF6">
        <w:t xml:space="preserve"> </w:t>
      </w:r>
      <w:r w:rsidRPr="00ED4F7A">
        <w:t>leadership of the Cause of God.</w:t>
      </w:r>
    </w:p>
    <w:p w:rsidR="00761DF6" w:rsidRDefault="002F57E9" w:rsidP="00761DF6">
      <w:pPr>
        <w:pStyle w:val="Text"/>
      </w:pPr>
      <w:r w:rsidRPr="00ED4F7A">
        <w:t>When Sir Herbert Samuel’s term of office was drawing to a close</w:t>
      </w:r>
      <w:r w:rsidR="00761DF6">
        <w:t xml:space="preserve"> </w:t>
      </w:r>
      <w:r w:rsidRPr="00ED4F7A">
        <w:t>the Guardian sent to him, on 15 June 1925, one of those messages</w:t>
      </w:r>
      <w:r w:rsidR="00761DF6">
        <w:t xml:space="preserve"> </w:t>
      </w:r>
      <w:r w:rsidRPr="00ED4F7A">
        <w:t>that so effectively forged links of good will with the government,</w:t>
      </w:r>
      <w:r w:rsidR="00761DF6">
        <w:t xml:space="preserve"> </w:t>
      </w:r>
      <w:r w:rsidRPr="00ED4F7A">
        <w:t xml:space="preserve">expressing his own and the </w:t>
      </w:r>
      <w:r w:rsidR="00B51DB0" w:rsidRPr="00ED4F7A">
        <w:t>Bahá’í</w:t>
      </w:r>
      <w:r w:rsidRPr="00ED4F7A">
        <w:t>s</w:t>
      </w:r>
      <w:r w:rsidR="00245A65">
        <w:t>’</w:t>
      </w:r>
      <w:r w:rsidRPr="00ED4F7A">
        <w:t xml:space="preserve"> abiding sense of gratitude and</w:t>
      </w:r>
      <w:r w:rsidR="00761DF6">
        <w:t xml:space="preserve"> </w:t>
      </w:r>
      <w:r w:rsidRPr="00ED4F7A">
        <w:t xml:space="preserve">deep appreciation of the </w:t>
      </w:r>
      <w:r w:rsidR="00E12B0F">
        <w:t>“</w:t>
      </w:r>
      <w:r w:rsidRPr="00ED4F7A">
        <w:t>kind and noble attitude which Your</w:t>
      </w:r>
      <w:r w:rsidR="00761DF6">
        <w:t xml:space="preserve"> </w:t>
      </w:r>
      <w:r w:rsidRPr="00ED4F7A">
        <w:t>Excellency has taken towards the various problems that have beset</w:t>
      </w:r>
      <w:r w:rsidR="00761DF6">
        <w:t xml:space="preserve"> </w:t>
      </w:r>
      <w:r w:rsidRPr="00ED4F7A">
        <w:t xml:space="preserve">them since the passing of </w:t>
      </w:r>
      <w:r w:rsidR="00A372AD" w:rsidRPr="00ED4F7A">
        <w:t>‘Abdu’l-Bahá</w:t>
      </w:r>
      <w:r w:rsidRPr="00ED4F7A">
        <w:t>.</w:t>
      </w:r>
      <w:r w:rsidR="00761DF6">
        <w:t xml:space="preserve"> …  </w:t>
      </w:r>
      <w:r w:rsidRPr="00ED4F7A">
        <w:t xml:space="preserve">The </w:t>
      </w:r>
      <w:r w:rsidR="00B51DB0" w:rsidRPr="00ED4F7A">
        <w:t>Bahá’í</w:t>
      </w:r>
      <w:r w:rsidRPr="00ED4F7A">
        <w:t>s</w:t>
      </w:r>
      <w:r w:rsidR="00761DF6">
        <w:t xml:space="preserve"> … </w:t>
      </w:r>
      <w:r w:rsidRPr="00ED4F7A">
        <w:t>remembering</w:t>
      </w:r>
      <w:r w:rsidR="00761DF6">
        <w:t xml:space="preserve"> </w:t>
      </w:r>
      <w:r w:rsidRPr="00ED4F7A">
        <w:t>the acts of sympathy and good will which the Palestine</w:t>
      </w:r>
      <w:r w:rsidR="00761DF6">
        <w:t xml:space="preserve"> </w:t>
      </w:r>
      <w:r w:rsidRPr="00ED4F7A">
        <w:t>Administration under your guidance has shown them in the past,</w:t>
      </w:r>
      <w:r w:rsidR="00761DF6">
        <w:t xml:space="preserve"> </w:t>
      </w:r>
      <w:r w:rsidRPr="00ED4F7A">
        <w:t>will confidently endeavour to contribute their full share to the</w:t>
      </w:r>
      <w:r w:rsidR="00761DF6">
        <w:t xml:space="preserve"> </w:t>
      </w:r>
      <w:r w:rsidRPr="00ED4F7A">
        <w:t>material prosperity as well as the spiritual advancement of a land</w:t>
      </w:r>
      <w:r w:rsidR="00761DF6">
        <w:t xml:space="preserve"> </w:t>
      </w:r>
      <w:r w:rsidRPr="00ED4F7A">
        <w:t>so sacred and precious to them all.</w:t>
      </w:r>
      <w:r w:rsidR="00E12B0F">
        <w:t>”</w:t>
      </w:r>
      <w:r w:rsidRPr="00ED4F7A">
        <w:t xml:space="preserve">  Sir Herbert replied to this letter</w:t>
      </w:r>
      <w:r w:rsidR="00761DF6">
        <w:t xml:space="preserve"> </w:t>
      </w:r>
      <w:r w:rsidRPr="00ED4F7A">
        <w:t>in the following terms</w:t>
      </w:r>
      <w:r w:rsidR="006F4CEF" w:rsidRPr="00ED4F7A">
        <w:t xml:space="preserve">:  </w:t>
      </w:r>
      <w:r w:rsidR="00E12B0F">
        <w:t>“</w:t>
      </w:r>
      <w:r w:rsidR="00761DF6">
        <w:t xml:space="preserve">… </w:t>
      </w:r>
      <w:r w:rsidRPr="00ED4F7A">
        <w:t>I have been happy during my five</w:t>
      </w:r>
      <w:r w:rsidR="00761DF6">
        <w:t xml:space="preserve"> </w:t>
      </w:r>
      <w:r w:rsidRPr="00ED4F7A">
        <w:t xml:space="preserve">years of office to maintain very friendly relations with the </w:t>
      </w:r>
      <w:r w:rsidR="00B51DB0" w:rsidRPr="00ED4F7A">
        <w:t>Bahá’í</w:t>
      </w:r>
      <w:r w:rsidR="00761DF6">
        <w:t xml:space="preserve"> </w:t>
      </w:r>
      <w:r w:rsidRPr="00ED4F7A">
        <w:t>Community in Palestine and much appreciate the good will which</w:t>
      </w:r>
      <w:r w:rsidR="00761DF6">
        <w:t xml:space="preserve"> </w:t>
      </w:r>
      <w:r w:rsidRPr="00ED4F7A">
        <w:t>they have always shown towards the Administration and to myself.</w:t>
      </w:r>
      <w:r w:rsidR="00E12B0F">
        <w:t>”</w:t>
      </w:r>
    </w:p>
    <w:p w:rsidR="002F57E9" w:rsidRPr="00ED4F7A" w:rsidRDefault="002F57E9" w:rsidP="00761DF6">
      <w:pPr>
        <w:pStyle w:val="Text"/>
      </w:pPr>
      <w:r w:rsidRPr="00ED4F7A">
        <w:t>When, in 1929, there was an outbreak of trouble in Palestine, we</w:t>
      </w:r>
      <w:r w:rsidR="00761DF6">
        <w:t xml:space="preserve"> </w:t>
      </w:r>
      <w:r w:rsidRPr="00ED4F7A">
        <w:t>find the Guardian writing to the then High Commissioner, Sir</w:t>
      </w:r>
      <w:r w:rsidR="00761DF6">
        <w:t xml:space="preserve"> </w:t>
      </w:r>
      <w:r w:rsidRPr="00ED4F7A">
        <w:t>John Chan</w:t>
      </w:r>
      <w:r w:rsidR="00761DF6">
        <w:t>ce</w:t>
      </w:r>
      <w:r w:rsidRPr="00ED4F7A">
        <w:t>llor, on 10 September a highly significant letter:</w:t>
      </w:r>
    </w:p>
    <w:p w:rsidR="002F57E9" w:rsidRPr="00ED4F7A" w:rsidRDefault="002F57E9" w:rsidP="00761DF6">
      <w:pPr>
        <w:pStyle w:val="Quote"/>
      </w:pPr>
      <w:r w:rsidRPr="00ED4F7A">
        <w:t>Your Excellency:</w:t>
      </w:r>
    </w:p>
    <w:p w:rsidR="002F57E9" w:rsidRPr="00ED4F7A" w:rsidRDefault="002F57E9" w:rsidP="00761DF6">
      <w:pPr>
        <w:pStyle w:val="Quote"/>
      </w:pPr>
      <w:r w:rsidRPr="00ED4F7A">
        <w:t>I have learned with profound regret of the lamentable occurrences in Palestine, and hasten, while away from home, to offer Your Excellency my heartfelt sympathy in the difficult task with which you are faced.</w:t>
      </w:r>
    </w:p>
    <w:p w:rsidR="002F57E9" w:rsidRPr="00ED4F7A" w:rsidRDefault="002F57E9" w:rsidP="00761DF6">
      <w:pPr>
        <w:pStyle w:val="Quote"/>
      </w:pPr>
      <w:r w:rsidRPr="00ED4F7A">
        <w:t xml:space="preserve">The </w:t>
      </w:r>
      <w:r w:rsidR="00B51DB0" w:rsidRPr="00ED4F7A">
        <w:t>Bahá’í</w:t>
      </w:r>
      <w:r w:rsidRPr="00ED4F7A">
        <w:t xml:space="preserve"> Community of Palestine, who, by reason of the</w:t>
      </w:r>
      <w:r w:rsidR="00245A65">
        <w:t>ir</w:t>
      </w:r>
      <w:r w:rsidRPr="00ED4F7A">
        <w:t xml:space="preserve"> Faith, are deeply attached to its soil truly deplore these violent outbursts of religious fanaticism, and venture to hope that, as the influence of </w:t>
      </w:r>
      <w:r w:rsidR="00B51DB0" w:rsidRPr="00ED4F7A">
        <w:t>Bahá’í</w:t>
      </w:r>
      <w:r w:rsidRPr="00ED4F7A">
        <w:t xml:space="preserve"> ideals extends and deepens, they may be enabled in the days to come to lend increasing assistance to your Administration for the promotion of the spirit of good will and toleration among the religious communities in the Holy Land.</w:t>
      </w:r>
    </w:p>
    <w:p w:rsidR="002F57E9" w:rsidRPr="00ED4F7A" w:rsidRDefault="002F57E9" w:rsidP="00761DF6">
      <w:pPr>
        <w:pStyle w:val="Quote"/>
      </w:pPr>
      <w:r w:rsidRPr="00ED4F7A">
        <w:t>I feel moved to offer Your Excellency in their behalf the enclosed sum as their contribution for the relief of the suffering and needy, irrespective of race or creed.</w:t>
      </w:r>
      <w:r w:rsidR="00761DF6">
        <w:t xml:space="preserve"> …</w:t>
      </w:r>
    </w:p>
    <w:p w:rsidR="00761DF6" w:rsidRDefault="00761DF6">
      <w:pPr>
        <w:widowControl/>
        <w:kinsoku/>
        <w:overflowPunct/>
        <w:textAlignment w:val="auto"/>
      </w:pPr>
      <w:r>
        <w:br w:type="page"/>
      </w:r>
    </w:p>
    <w:p w:rsidR="00761DF6" w:rsidRDefault="002F57E9" w:rsidP="00761DF6">
      <w:pPr>
        <w:pStyle w:val="Text"/>
      </w:pPr>
      <w:r w:rsidRPr="00ED4F7A">
        <w:t>It was during that same year of 1929, that Shoghi Effendi,</w:t>
      </w:r>
      <w:r w:rsidR="00761DF6">
        <w:t xml:space="preserve"> </w:t>
      </w:r>
      <w:r w:rsidRPr="00ED4F7A">
        <w:t>through the instrumentality of a formal petition to the government</w:t>
      </w:r>
      <w:r w:rsidR="00761DF6">
        <w:t xml:space="preserve"> </w:t>
      </w:r>
      <w:r w:rsidRPr="00ED4F7A">
        <w:t xml:space="preserve">made by the </w:t>
      </w:r>
      <w:r w:rsidR="00B51DB0" w:rsidRPr="00ED4F7A">
        <w:t>Bahá’í</w:t>
      </w:r>
      <w:r w:rsidRPr="00ED4F7A">
        <w:t xml:space="preserve"> Community of Haifa on 4 May, succeeded in</w:t>
      </w:r>
      <w:r w:rsidR="00761DF6">
        <w:t xml:space="preserve"> </w:t>
      </w:r>
      <w:r w:rsidRPr="00ED4F7A">
        <w:t xml:space="preserve">obtaining for it permission to administer according to </w:t>
      </w:r>
      <w:r w:rsidR="00B51DB0" w:rsidRPr="00ED4F7A">
        <w:t>Bahá’í</w:t>
      </w:r>
      <w:r w:rsidRPr="00ED4F7A">
        <w:t xml:space="preserve"> law</w:t>
      </w:r>
      <w:r w:rsidR="00761DF6">
        <w:t xml:space="preserve"> </w:t>
      </w:r>
      <w:r w:rsidRPr="00ED4F7A">
        <w:t>the affairs of the Community in such matters of personal status as</w:t>
      </w:r>
      <w:r w:rsidR="00761DF6">
        <w:t xml:space="preserve"> </w:t>
      </w:r>
      <w:r w:rsidRPr="00ED4F7A">
        <w:t>marriage, thus placing it, in this regard, on an equal footing with</w:t>
      </w:r>
      <w:r w:rsidR="00761DF6">
        <w:t xml:space="preserve"> </w:t>
      </w:r>
      <w:r w:rsidRPr="00ED4F7A">
        <w:t>the Jewish, Muslim and Christian Communities in Palestine.</w:t>
      </w:r>
      <w:r w:rsidR="00761DF6">
        <w:t xml:space="preserve">  </w:t>
      </w:r>
      <w:r w:rsidRPr="00ED4F7A">
        <w:t xml:space="preserve">Shoghi Effendi hailed this as </w:t>
      </w:r>
      <w:r w:rsidR="00E12B0F">
        <w:t>“</w:t>
      </w:r>
      <w:r w:rsidRPr="00ED4F7A">
        <w:t>an act of tremendous significance</w:t>
      </w:r>
      <w:r w:rsidR="00761DF6">
        <w:t xml:space="preserve"> </w:t>
      </w:r>
      <w:r w:rsidRPr="00ED4F7A">
        <w:t>and wholly unprecedented in the history of the Faith in any country</w:t>
      </w:r>
      <w:r w:rsidR="00E12B0F">
        <w:t>”</w:t>
      </w:r>
      <w:r w:rsidRPr="00ED4F7A">
        <w:t>.</w:t>
      </w:r>
      <w:r w:rsidR="00761DF6">
        <w:t xml:space="preserve">  </w:t>
      </w:r>
      <w:r w:rsidRPr="00ED4F7A">
        <w:t xml:space="preserve">The Guardian’s own exclusively </w:t>
      </w:r>
      <w:r w:rsidR="00B51DB0" w:rsidRPr="00ED4F7A">
        <w:t>Bahá’í</w:t>
      </w:r>
      <w:r w:rsidRPr="00ED4F7A">
        <w:t xml:space="preserve"> marriage was registered</w:t>
      </w:r>
      <w:r w:rsidR="00761DF6">
        <w:t xml:space="preserve"> </w:t>
      </w:r>
      <w:r w:rsidRPr="00ED4F7A">
        <w:t>and became legal as a result of this recognition he had won for</w:t>
      </w:r>
      <w:r w:rsidR="00761DF6">
        <w:t xml:space="preserve"> </w:t>
      </w:r>
      <w:r w:rsidRPr="00ED4F7A">
        <w:t>the Faith.</w:t>
      </w:r>
    </w:p>
    <w:p w:rsidR="00577B42" w:rsidRDefault="002F57E9" w:rsidP="00245A65">
      <w:pPr>
        <w:pStyle w:val="Text"/>
      </w:pPr>
      <w:r w:rsidRPr="00ED4F7A">
        <w:t>One of the men who occupied the important office of High Commissioner</w:t>
      </w:r>
      <w:r w:rsidR="00761DF6">
        <w:t xml:space="preserve"> </w:t>
      </w:r>
      <w:r w:rsidRPr="00ED4F7A">
        <w:t>during these years when the Cause was beginning to win</w:t>
      </w:r>
      <w:r w:rsidR="00761DF6">
        <w:t xml:space="preserve"> </w:t>
      </w:r>
      <w:r w:rsidRPr="00ED4F7A">
        <w:t>in such tangible ways recognition for its independent status, was</w:t>
      </w:r>
      <w:r w:rsidR="00761DF6">
        <w:t xml:space="preserve"> </w:t>
      </w:r>
      <w:r w:rsidRPr="00ED4F7A">
        <w:t>Sir Arthur Wauchope, a man who, like Colonel Symes, had a personal</w:t>
      </w:r>
      <w:r w:rsidR="00577B42">
        <w:t xml:space="preserve"> </w:t>
      </w:r>
      <w:r w:rsidRPr="00ED4F7A">
        <w:t>liking for Shoghi Effendi and who, one suspects, understood</w:t>
      </w:r>
      <w:r w:rsidR="00577B42">
        <w:t xml:space="preserve"> </w:t>
      </w:r>
      <w:r w:rsidRPr="00ED4F7A">
        <w:t>how heavy the burden was th</w:t>
      </w:r>
      <w:r w:rsidR="00245A65">
        <w:t>at</w:t>
      </w:r>
      <w:r w:rsidRPr="00ED4F7A">
        <w:t xml:space="preserve"> rested on the shoulders of the</w:t>
      </w:r>
      <w:r w:rsidR="00577B42">
        <w:t xml:space="preserve"> </w:t>
      </w:r>
      <w:r w:rsidRPr="00ED4F7A">
        <w:t xml:space="preserve">young man who was the Head of the </w:t>
      </w:r>
      <w:r w:rsidR="00B51DB0" w:rsidRPr="00ED4F7A">
        <w:t>Bahá’í</w:t>
      </w:r>
      <w:r w:rsidRPr="00ED4F7A">
        <w:t xml:space="preserve"> Faith.  It was during the</w:t>
      </w:r>
      <w:r w:rsidR="00577B42">
        <w:t xml:space="preserve"> </w:t>
      </w:r>
      <w:r w:rsidRPr="00ED4F7A">
        <w:t>period of his administration</w:t>
      </w:r>
      <w:r w:rsidR="005F13F7" w:rsidRPr="00ED4F7A">
        <w:t>—</w:t>
      </w:r>
      <w:r w:rsidRPr="00ED4F7A">
        <w:t>which partly coincided with the</w:t>
      </w:r>
      <w:r w:rsidR="00577B42">
        <w:t xml:space="preserve"> </w:t>
      </w:r>
      <w:r w:rsidRPr="00ED4F7A">
        <w:t>time Keith-Roach was District Commissioner in Haifa</w:t>
      </w:r>
      <w:r w:rsidR="005F13F7" w:rsidRPr="00ED4F7A">
        <w:t>—</w:t>
      </w:r>
      <w:r w:rsidRPr="00ED4F7A">
        <w:t>that</w:t>
      </w:r>
      <w:r w:rsidR="00577B42">
        <w:t xml:space="preserve"> </w:t>
      </w:r>
      <w:r w:rsidRPr="00ED4F7A">
        <w:t>some of the greatest victories in winning concessions from the</w:t>
      </w:r>
      <w:r w:rsidR="00577B42">
        <w:t xml:space="preserve"> </w:t>
      </w:r>
      <w:r w:rsidRPr="00ED4F7A">
        <w:t>authorities took place, the most important of these, next to the</w:t>
      </w:r>
      <w:r w:rsidR="00577B42">
        <w:t xml:space="preserve"> </w:t>
      </w:r>
      <w:r w:rsidRPr="00ED4F7A">
        <w:t>right of the Community to obey some of its own laws governing</w:t>
      </w:r>
      <w:r w:rsidR="00577B42">
        <w:t xml:space="preserve"> </w:t>
      </w:r>
      <w:r w:rsidRPr="00ED4F7A">
        <w:t>personal status, being the exemption from taxation of the entire</w:t>
      </w:r>
      <w:r w:rsidR="00577B42">
        <w:t xml:space="preserve"> </w:t>
      </w:r>
      <w:r w:rsidRPr="00ED4F7A">
        <w:t xml:space="preserve">area surrounding the Shrine of the </w:t>
      </w:r>
      <w:r w:rsidR="008D1DE3" w:rsidRPr="00ED4F7A">
        <w:t>Báb</w:t>
      </w:r>
      <w:r w:rsidRPr="00ED4F7A">
        <w:t xml:space="preserve"> on </w:t>
      </w:r>
      <w:r w:rsidR="004D43A6">
        <w:t xml:space="preserve">Mt. </w:t>
      </w:r>
      <w:r w:rsidRPr="00ED4F7A">
        <w:t>Carmel.  Unlike</w:t>
      </w:r>
      <w:r w:rsidR="00577B42">
        <w:t xml:space="preserve"> </w:t>
      </w:r>
      <w:r w:rsidRPr="00ED4F7A">
        <w:t>most High Commissioners, Sir Arthur seems to have met Shoghi</w:t>
      </w:r>
      <w:r w:rsidR="00577B42">
        <w:t xml:space="preserve"> </w:t>
      </w:r>
      <w:r w:rsidRPr="00ED4F7A">
        <w:t>Effendi personally as he refers to this in some of his letters.</w:t>
      </w:r>
    </w:p>
    <w:p w:rsidR="002F57E9" w:rsidRPr="00ED4F7A" w:rsidRDefault="002F57E9" w:rsidP="005204AF">
      <w:pPr>
        <w:pStyle w:val="Text"/>
      </w:pPr>
      <w:r w:rsidRPr="00ED4F7A">
        <w:t>In one of them, dated 26 June 1933, Sir Arthur states</w:t>
      </w:r>
      <w:r w:rsidR="006F4CEF" w:rsidRPr="00ED4F7A">
        <w:t xml:space="preserve">:  </w:t>
      </w:r>
      <w:r w:rsidR="00E12B0F">
        <w:t>“</w:t>
      </w:r>
      <w:r w:rsidRPr="00ED4F7A">
        <w:t>I have</w:t>
      </w:r>
      <w:r w:rsidR="00577B42">
        <w:t xml:space="preserve"> </w:t>
      </w:r>
      <w:r w:rsidRPr="00ED4F7A">
        <w:t xml:space="preserve">received your letter of </w:t>
      </w:r>
      <w:r w:rsidR="00AF5EB9">
        <w:t xml:space="preserve">the </w:t>
      </w:r>
      <w:r w:rsidRPr="00ED4F7A">
        <w:t>21st June and I hasten to write to thank</w:t>
      </w:r>
      <w:r w:rsidR="00577B42">
        <w:t xml:space="preserve"> </w:t>
      </w:r>
      <w:r w:rsidRPr="00ED4F7A">
        <w:t>you for it and to assure you that when the case which you mention</w:t>
      </w:r>
      <w:r w:rsidR="00577B42">
        <w:t xml:space="preserve"> </w:t>
      </w:r>
      <w:r w:rsidRPr="00ED4F7A">
        <w:t>is referred to me for a decision under the Palestine (Holy Places)</w:t>
      </w:r>
      <w:r w:rsidR="00577B42">
        <w:t xml:space="preserve"> </w:t>
      </w:r>
      <w:r w:rsidRPr="00ED4F7A">
        <w:t>Order in Council, it will receive my most careful consideration.  I</w:t>
      </w:r>
      <w:r w:rsidR="00577B42">
        <w:t xml:space="preserve"> </w:t>
      </w:r>
      <w:r w:rsidRPr="00ED4F7A">
        <w:t>have also received the ‘</w:t>
      </w:r>
      <w:r w:rsidR="00B51DB0" w:rsidRPr="00ED4F7A">
        <w:t>Bahá’í</w:t>
      </w:r>
      <w:r w:rsidRPr="00ED4F7A">
        <w:t xml:space="preserve"> World’ for 1930</w:t>
      </w:r>
      <w:r w:rsidR="006074FF">
        <w:t>–19</w:t>
      </w:r>
      <w:r w:rsidRPr="00ED4F7A">
        <w:t>32.  I am most grateful</w:t>
      </w:r>
      <w:r w:rsidR="006074FF">
        <w:t xml:space="preserve"> </w:t>
      </w:r>
      <w:r w:rsidRPr="00ED4F7A">
        <w:t>to you for this extremely interesting book</w:t>
      </w:r>
      <w:r w:rsidR="005204AF">
        <w:t xml:space="preserve"> … </w:t>
      </w:r>
      <w:r w:rsidRPr="00ED4F7A">
        <w:t>I hop</w:t>
      </w:r>
      <w:r w:rsidR="006074FF">
        <w:t>e</w:t>
      </w:r>
      <w:r w:rsidRPr="00ED4F7A">
        <w:t xml:space="preserve"> to have the</w:t>
      </w:r>
      <w:r w:rsidR="006074FF">
        <w:t xml:space="preserve"> </w:t>
      </w:r>
      <w:r w:rsidRPr="00ED4F7A">
        <w:t>pleasure of another visit to the beautiful Gardens on the hillside</w:t>
      </w:r>
      <w:r w:rsidR="006074FF">
        <w:t xml:space="preserve"> </w:t>
      </w:r>
      <w:r w:rsidRPr="00ED4F7A">
        <w:t>outside Haifa.</w:t>
      </w:r>
      <w:r w:rsidR="00E12B0F">
        <w:t>”</w:t>
      </w:r>
    </w:p>
    <w:p w:rsidR="002F57E9" w:rsidRPr="00ED4F7A" w:rsidRDefault="002F57E9" w:rsidP="00AF5EB9">
      <w:pPr>
        <w:pStyle w:val="Text"/>
      </w:pPr>
      <w:r w:rsidRPr="00ED4F7A">
        <w:t>On 13 March 1934 Shoghi Effendi wrote to him</w:t>
      </w:r>
      <w:r w:rsidR="006F4CEF" w:rsidRPr="00ED4F7A">
        <w:t xml:space="preserve">:  </w:t>
      </w:r>
      <w:r w:rsidR="00E12B0F">
        <w:t>“</w:t>
      </w:r>
      <w:r w:rsidR="00577B42">
        <w:t xml:space="preserve">… </w:t>
      </w:r>
      <w:r w:rsidRPr="00ED4F7A">
        <w:t>As the case</w:t>
      </w:r>
      <w:r w:rsidR="006074FF">
        <w:t xml:space="preserve"> </w:t>
      </w:r>
      <w:r w:rsidRPr="00ED4F7A">
        <w:t xml:space="preserve">recently referred to Your Excellency concerning the </w:t>
      </w:r>
      <w:r w:rsidR="00B51DB0" w:rsidRPr="00ED4F7A">
        <w:t>Bahá’í</w:t>
      </w:r>
      <w:r w:rsidRPr="00ED4F7A">
        <w:t xml:space="preserve"> Shrines</w:t>
      </w:r>
      <w:r w:rsidR="006074FF">
        <w:t xml:space="preserve"> </w:t>
      </w:r>
      <w:r w:rsidRPr="00ED4F7A">
        <w:t>on Mt. Carmel has vital international importance, I have asked</w:t>
      </w:r>
      <w:r w:rsidR="006074FF">
        <w:t xml:space="preserve"> </w:t>
      </w:r>
      <w:r w:rsidR="00914094" w:rsidRPr="00ED4F7A">
        <w:t>Mr</w:t>
      </w:r>
      <w:r w:rsidRPr="00ED4F7A">
        <w:t xml:space="preserve"> </w:t>
      </w:r>
      <w:r w:rsidR="00AF5EB9">
        <w:t>_____</w:t>
      </w:r>
      <w:r w:rsidRPr="00ED4F7A">
        <w:t xml:space="preserve"> to come to Palestine to confer with me about it.  I would</w:t>
      </w:r>
    </w:p>
    <w:p w:rsidR="00577B42" w:rsidRDefault="00577B42">
      <w:pPr>
        <w:widowControl/>
        <w:kinsoku/>
        <w:overflowPunct/>
        <w:textAlignment w:val="auto"/>
      </w:pPr>
      <w:r>
        <w:br w:type="page"/>
      </w:r>
    </w:p>
    <w:p w:rsidR="002F57E9" w:rsidRPr="00ED4F7A" w:rsidRDefault="002F57E9" w:rsidP="00DE430A">
      <w:pPr>
        <w:pStyle w:val="Textcts"/>
      </w:pPr>
      <w:r w:rsidRPr="00ED4F7A">
        <w:t>greatly appreciate Your Excellency’s kindly according him an interview</w:t>
      </w:r>
      <w:r w:rsidR="006074FF">
        <w:t xml:space="preserve"> </w:t>
      </w:r>
      <w:r w:rsidRPr="00ED4F7A">
        <w:t>in order to clarify one or two points which I do not quite</w:t>
      </w:r>
      <w:r w:rsidR="006074FF">
        <w:t xml:space="preserve"> </w:t>
      </w:r>
      <w:r w:rsidRPr="00ED4F7A">
        <w:t>understand and upon which my future action in this matter depends.</w:t>
      </w:r>
      <w:r w:rsidR="00E12B0F">
        <w:t>”</w:t>
      </w:r>
      <w:r w:rsidR="00DE430A">
        <w:t xml:space="preserve">  </w:t>
      </w:r>
      <w:r w:rsidRPr="00ED4F7A">
        <w:t>On 1 May of that same year Shoghi Effendi again wrote to</w:t>
      </w:r>
      <w:r w:rsidR="006074FF">
        <w:t xml:space="preserve"> </w:t>
      </w:r>
      <w:r w:rsidRPr="00ED4F7A">
        <w:t>him</w:t>
      </w:r>
      <w:r w:rsidR="006F4CEF" w:rsidRPr="00ED4F7A">
        <w:t xml:space="preserve">:  </w:t>
      </w:r>
      <w:r w:rsidR="00E12B0F">
        <w:t>“</w:t>
      </w:r>
      <w:r w:rsidRPr="00ED4F7A">
        <w:t>I deeply appreciated the kind message of sympathy and support</w:t>
      </w:r>
      <w:r w:rsidR="006074FF">
        <w:t xml:space="preserve"> </w:t>
      </w:r>
      <w:r w:rsidRPr="00ED4F7A">
        <w:t xml:space="preserve">for the projected plan of the </w:t>
      </w:r>
      <w:r w:rsidR="00B51DB0" w:rsidRPr="00ED4F7A">
        <w:t>Bahá’í</w:t>
      </w:r>
      <w:r w:rsidRPr="00ED4F7A">
        <w:t xml:space="preserve"> Community to beautify</w:t>
      </w:r>
      <w:r w:rsidR="006074FF">
        <w:t xml:space="preserve"> </w:t>
      </w:r>
      <w:r w:rsidRPr="00ED4F7A">
        <w:t xml:space="preserve">the slopes of Mt. Carmel which you sent to me through Mr </w:t>
      </w:r>
      <w:r w:rsidR="00DE430A">
        <w:t>_____</w:t>
      </w:r>
      <w:r w:rsidRPr="00ED4F7A">
        <w:t>.</w:t>
      </w:r>
      <w:r w:rsidR="00DE430A">
        <w:t xml:space="preserve">  </w:t>
      </w:r>
      <w:r w:rsidRPr="00ED4F7A">
        <w:t>It greatly encouraged me.  Unfortunately there are strong and influential</w:t>
      </w:r>
      <w:r w:rsidR="006074FF">
        <w:t xml:space="preserve"> </w:t>
      </w:r>
      <w:r w:rsidRPr="00ED4F7A">
        <w:t>interests that are seeking to obstruct the plan.  These are in</w:t>
      </w:r>
      <w:r w:rsidR="006074FF">
        <w:t xml:space="preserve"> </w:t>
      </w:r>
      <w:r w:rsidRPr="00ED4F7A">
        <w:t>part merely real estate speculators who, in their short-sightedness,</w:t>
      </w:r>
      <w:r w:rsidR="006074FF">
        <w:t xml:space="preserve"> </w:t>
      </w:r>
      <w:r w:rsidRPr="00ED4F7A">
        <w:t>are doing their utmost to develop the northern slope of Mt. Carmel</w:t>
      </w:r>
      <w:r w:rsidR="006074FF">
        <w:t xml:space="preserve"> </w:t>
      </w:r>
      <w:r w:rsidRPr="00ED4F7A">
        <w:t>for their immediate benefit.  More difficult and dangerous for our</w:t>
      </w:r>
      <w:r w:rsidR="006074FF">
        <w:t xml:space="preserve"> </w:t>
      </w:r>
      <w:r w:rsidRPr="00ED4F7A">
        <w:t>plan however are those who definitely seek to frustrate the efforts</w:t>
      </w:r>
      <w:r w:rsidR="006074FF">
        <w:t xml:space="preserve"> </w:t>
      </w:r>
      <w:r w:rsidRPr="00ED4F7A">
        <w:t xml:space="preserve">of the followers of </w:t>
      </w:r>
      <w:r w:rsidR="005F13F7" w:rsidRPr="00ED4F7A">
        <w:t>Bahá’u’lláh</w:t>
      </w:r>
      <w:r w:rsidRPr="00ED4F7A">
        <w:t xml:space="preserve"> in anything that they may undertake.</w:t>
      </w:r>
      <w:r w:rsidR="00DE430A">
        <w:t xml:space="preserve">  </w:t>
      </w:r>
      <w:r w:rsidRPr="00ED4F7A">
        <w:t>We believe that these people were back of the case brought</w:t>
      </w:r>
      <w:r w:rsidR="006074FF">
        <w:t xml:space="preserve"> </w:t>
      </w:r>
      <w:r w:rsidRPr="00ED4F7A">
        <w:t>against us by the Domets [Dumits], for example, and it was for that</w:t>
      </w:r>
      <w:r w:rsidR="006074FF">
        <w:t xml:space="preserve"> </w:t>
      </w:r>
      <w:r w:rsidRPr="00ED4F7A">
        <w:t>reason that we felt justified in our endeavour to have it withdrawn</w:t>
      </w:r>
      <w:r w:rsidR="006074FF">
        <w:t xml:space="preserve"> </w:t>
      </w:r>
      <w:r w:rsidRPr="00ED4F7A">
        <w:t>from the jurisdiction of the courts and submitted to Your Excellency’s</w:t>
      </w:r>
      <w:r w:rsidR="006807F3">
        <w:t xml:space="preserve"> </w:t>
      </w:r>
      <w:r w:rsidRPr="00ED4F7A">
        <w:t>personal consideration</w:t>
      </w:r>
      <w:r w:rsidR="00DE430A">
        <w:t>.</w:t>
      </w:r>
      <w:r w:rsidR="006807F3">
        <w:t xml:space="preserve"> …  </w:t>
      </w:r>
      <w:r w:rsidRPr="00ED4F7A">
        <w:t>With kind regards and renewed</w:t>
      </w:r>
      <w:r w:rsidR="006807F3">
        <w:t xml:space="preserve"> </w:t>
      </w:r>
      <w:r w:rsidRPr="00ED4F7A">
        <w:t>expression of my warm appreciation of Your Excellency’s sympathy</w:t>
      </w:r>
      <w:r w:rsidR="006807F3">
        <w:t xml:space="preserve"> </w:t>
      </w:r>
      <w:r w:rsidRPr="00ED4F7A">
        <w:t>and support</w:t>
      </w:r>
      <w:r w:rsidR="00267A4D">
        <w:t xml:space="preserve"> …</w:t>
      </w:r>
      <w:r w:rsidR="00BE17F7" w:rsidRPr="00267A4D">
        <w:t>.</w:t>
      </w:r>
      <w:r w:rsidR="00E12B0F">
        <w:t>”</w:t>
      </w:r>
      <w:r w:rsidRPr="00267A4D">
        <w:t xml:space="preserve"> </w:t>
      </w:r>
      <w:r w:rsidRPr="00ED4F7A">
        <w:t xml:space="preserve"> The case in question, which involved four</w:t>
      </w:r>
      <w:r w:rsidR="00267A4D">
        <w:t xml:space="preserve"> </w:t>
      </w:r>
      <w:r w:rsidRPr="00ED4F7A">
        <w:t>years of litigation, was finally abandoned and in 1935 a contract for</w:t>
      </w:r>
      <w:r w:rsidR="00267A4D">
        <w:t xml:space="preserve"> </w:t>
      </w:r>
      <w:r w:rsidRPr="00ED4F7A">
        <w:t>the purchase of the Dumit land was signed and Shoghi Effendi</w:t>
      </w:r>
      <w:r w:rsidR="00267A4D">
        <w:t xml:space="preserve"> </w:t>
      </w:r>
      <w:r w:rsidRPr="00ED4F7A">
        <w:t>cabled the National Assembly in America that he was planning to</w:t>
      </w:r>
      <w:r w:rsidR="00267A4D">
        <w:t xml:space="preserve"> </w:t>
      </w:r>
      <w:r w:rsidRPr="00ED4F7A">
        <w:t>register it in the name of their Palestine Branch.  It is interesting</w:t>
      </w:r>
      <w:r w:rsidR="00267A4D">
        <w:t xml:space="preserve"> </w:t>
      </w:r>
      <w:r w:rsidRPr="00ED4F7A">
        <w:t xml:space="preserve">to note that to the </w:t>
      </w:r>
      <w:r w:rsidR="00B51DB0" w:rsidRPr="00ED4F7A">
        <w:t>Bahá’í</w:t>
      </w:r>
      <w:r w:rsidRPr="00ED4F7A">
        <w:t>s he transliterated the name, but not to the</w:t>
      </w:r>
      <w:r w:rsidR="00267A4D">
        <w:t xml:space="preserve"> </w:t>
      </w:r>
      <w:r w:rsidRPr="00ED4F7A">
        <w:t>High Commissioner.</w:t>
      </w:r>
    </w:p>
    <w:p w:rsidR="002F57E9" w:rsidRPr="00ED4F7A" w:rsidRDefault="002F57E9" w:rsidP="00DE430A">
      <w:pPr>
        <w:pStyle w:val="Text"/>
      </w:pPr>
      <w:r w:rsidRPr="00ED4F7A">
        <w:t>Shoghi Effendi had been endeavouring for some time to obtain</w:t>
      </w:r>
      <w:r w:rsidR="006807F3">
        <w:t xml:space="preserve"> </w:t>
      </w:r>
      <w:r w:rsidRPr="00ED4F7A">
        <w:t xml:space="preserve">exemption from taxation on </w:t>
      </w:r>
      <w:r w:rsidR="00B51DB0" w:rsidRPr="00ED4F7A">
        <w:t>Bahá’í</w:t>
      </w:r>
      <w:r w:rsidRPr="00ED4F7A">
        <w:t xml:space="preserve"> properties surrounding the</w:t>
      </w:r>
      <w:r w:rsidR="006807F3">
        <w:t xml:space="preserve"> </w:t>
      </w:r>
      <w:r w:rsidR="008D1DE3" w:rsidRPr="00ED4F7A">
        <w:t>Báb</w:t>
      </w:r>
      <w:r w:rsidRPr="00ED4F7A">
        <w:t>’s Shrine and had finally received news this had been granted.</w:t>
      </w:r>
      <w:r w:rsidR="006807F3">
        <w:t xml:space="preserve">  </w:t>
      </w:r>
      <w:r w:rsidRPr="00ED4F7A">
        <w:t>Behind the formal lines of this letter to Sir Arthur, written on 11</w:t>
      </w:r>
      <w:r w:rsidR="006807F3">
        <w:t xml:space="preserve"> </w:t>
      </w:r>
      <w:r w:rsidRPr="00ED4F7A">
        <w:t>May 1934, his inner jubilation over this victory can be sensed:</w:t>
      </w:r>
    </w:p>
    <w:p w:rsidR="002F57E9" w:rsidRPr="00ED4F7A" w:rsidRDefault="002F57E9" w:rsidP="00DE430A">
      <w:pPr>
        <w:pStyle w:val="Quote"/>
      </w:pPr>
      <w:r w:rsidRPr="00ED4F7A">
        <w:t>Your Excellency,</w:t>
      </w:r>
    </w:p>
    <w:p w:rsidR="002F57E9" w:rsidRPr="00ED4F7A" w:rsidRDefault="002F57E9" w:rsidP="00DE430A">
      <w:pPr>
        <w:pStyle w:val="Quote"/>
      </w:pPr>
      <w:r w:rsidRPr="00ED4F7A">
        <w:t xml:space="preserve">The gratifying news has just come to me from the District Commissioner at Haifa that the petition for exemption from taxation of the </w:t>
      </w:r>
      <w:r w:rsidR="00B51DB0" w:rsidRPr="00ED4F7A">
        <w:t>Bahá’í</w:t>
      </w:r>
      <w:r w:rsidRPr="00ED4F7A">
        <w:t xml:space="preserve"> property holdings on Mt. Carmel has been granted by the Government.</w:t>
      </w:r>
    </w:p>
    <w:p w:rsidR="002F57E9" w:rsidRPr="00ED4F7A" w:rsidRDefault="002F57E9" w:rsidP="00DE430A">
      <w:pPr>
        <w:pStyle w:val="Quote"/>
      </w:pPr>
      <w:r w:rsidRPr="00ED4F7A">
        <w:t xml:space="preserve">I hasten to express to Your Excellency for the World </w:t>
      </w:r>
      <w:r w:rsidR="00B51DB0" w:rsidRPr="00ED4F7A">
        <w:t>Bahá’í</w:t>
      </w:r>
      <w:r w:rsidRPr="00ED4F7A">
        <w:t xml:space="preserve"> Community and myself our deep appreciation of the sympathetic and effective interest which Your Excellency has taken in the matter and which I know must have contributed in large measure to this</w:t>
      </w:r>
    </w:p>
    <w:p w:rsidR="00DE430A" w:rsidRDefault="00DE430A">
      <w:pPr>
        <w:widowControl/>
        <w:kinsoku/>
        <w:overflowPunct/>
        <w:textAlignment w:val="auto"/>
      </w:pPr>
      <w:r>
        <w:br w:type="page"/>
      </w:r>
    </w:p>
    <w:p w:rsidR="002F57E9" w:rsidRPr="00ED4F7A" w:rsidRDefault="002F57E9" w:rsidP="00DE430A">
      <w:pPr>
        <w:pStyle w:val="Quotects"/>
      </w:pPr>
      <w:r w:rsidRPr="00ED4F7A">
        <w:t>outcome.  An</w:t>
      </w:r>
      <w:r w:rsidR="00DA058D">
        <w:t>d</w:t>
      </w:r>
      <w:r w:rsidRPr="00ED4F7A">
        <w:t xml:space="preserve"> I venture to hope for the continuation of Your Excellency’s sympathetic support in our plan to gradually beautify this property for the u</w:t>
      </w:r>
      <w:r w:rsidR="006807F3">
        <w:t>s</w:t>
      </w:r>
      <w:r w:rsidRPr="00ED4F7A">
        <w:t>e and enjoyment of the people of Haifa, for which this action of the Government now opens the way.</w:t>
      </w:r>
    </w:p>
    <w:p w:rsidR="002F57E9" w:rsidRPr="00ED4F7A" w:rsidRDefault="002F57E9" w:rsidP="00DE430A">
      <w:pPr>
        <w:pStyle w:val="Text"/>
      </w:pPr>
      <w:r w:rsidRPr="00ED4F7A">
        <w:t>To this letter Sir Arthur replied in person, five days later:</w:t>
      </w:r>
    </w:p>
    <w:p w:rsidR="002F57E9" w:rsidRPr="00ED4F7A" w:rsidRDefault="002F57E9" w:rsidP="00DE430A">
      <w:pPr>
        <w:pStyle w:val="Quote"/>
      </w:pPr>
      <w:r w:rsidRPr="00ED4F7A">
        <w:t>Dear Shoghi Effendi,</w:t>
      </w:r>
    </w:p>
    <w:p w:rsidR="002F57E9" w:rsidRPr="00ED4F7A" w:rsidRDefault="002F57E9" w:rsidP="00DA058D">
      <w:pPr>
        <w:pStyle w:val="Quote"/>
      </w:pPr>
      <w:r w:rsidRPr="00ED4F7A">
        <w:t>Thank you for your letter of May 11th and the kind words it contains.  I have always had great sympathy with your project for beautifying the slopes of Mt. Carmel and I hope this exemption will help you in carrying on your fine work.</w:t>
      </w:r>
    </w:p>
    <w:p w:rsidR="002F57E9" w:rsidRPr="00DE430A" w:rsidRDefault="00DE430A" w:rsidP="00DE430A">
      <w:pPr>
        <w:tabs>
          <w:tab w:val="left" w:pos="4536"/>
        </w:tabs>
        <w:rPr>
          <w:sz w:val="18"/>
          <w:szCs w:val="18"/>
        </w:rPr>
      </w:pPr>
      <w:r w:rsidRPr="00DE430A">
        <w:rPr>
          <w:sz w:val="18"/>
          <w:szCs w:val="18"/>
        </w:rPr>
        <w:tab/>
      </w:r>
      <w:r w:rsidR="002F57E9" w:rsidRPr="00DE430A">
        <w:rPr>
          <w:sz w:val="18"/>
          <w:szCs w:val="18"/>
        </w:rPr>
        <w:t>Yours very sincerely,</w:t>
      </w:r>
    </w:p>
    <w:p w:rsidR="002F57E9" w:rsidRPr="00DE430A" w:rsidRDefault="00DE430A" w:rsidP="00DE430A">
      <w:pPr>
        <w:tabs>
          <w:tab w:val="left" w:pos="4536"/>
        </w:tabs>
        <w:rPr>
          <w:sz w:val="18"/>
          <w:szCs w:val="18"/>
        </w:rPr>
      </w:pPr>
      <w:r w:rsidRPr="00DE430A">
        <w:rPr>
          <w:sz w:val="18"/>
          <w:szCs w:val="18"/>
        </w:rPr>
        <w:tab/>
      </w:r>
      <w:r w:rsidR="002F57E9" w:rsidRPr="00DE430A">
        <w:rPr>
          <w:sz w:val="18"/>
          <w:szCs w:val="18"/>
        </w:rPr>
        <w:t>Arthur Wauchope</w:t>
      </w:r>
    </w:p>
    <w:p w:rsidR="002F57E9" w:rsidRPr="00ED4F7A" w:rsidRDefault="002F57E9" w:rsidP="00102948">
      <w:pPr>
        <w:pStyle w:val="Text"/>
      </w:pPr>
      <w:r w:rsidRPr="00ED4F7A">
        <w:t xml:space="preserve">In another letter the High </w:t>
      </w:r>
      <w:r w:rsidR="00DA058D">
        <w:t>C</w:t>
      </w:r>
      <w:r w:rsidRPr="00ED4F7A">
        <w:t>ommissioner wrote</w:t>
      </w:r>
      <w:r w:rsidR="006F4CEF" w:rsidRPr="00ED4F7A">
        <w:t xml:space="preserve">:  </w:t>
      </w:r>
      <w:r w:rsidR="00E12B0F">
        <w:t>“</w:t>
      </w:r>
      <w:r w:rsidRPr="00ED4F7A">
        <w:t>I am most</w:t>
      </w:r>
      <w:r w:rsidR="00DE430A">
        <w:t xml:space="preserve"> </w:t>
      </w:r>
      <w:r w:rsidRPr="00ED4F7A">
        <w:t>grateful to you for your kind present of the ‘Dawn Breakers’.  I shall</w:t>
      </w:r>
      <w:r w:rsidR="00DE430A">
        <w:t xml:space="preserve"> </w:t>
      </w:r>
      <w:r w:rsidRPr="00ED4F7A">
        <w:t>read the book with much interest, for you know how the wonderful</w:t>
      </w:r>
      <w:r w:rsidR="00DE430A">
        <w:t xml:space="preserve"> </w:t>
      </w:r>
      <w:r w:rsidRPr="00ED4F7A">
        <w:t>story stirred me when I first heard it in Persia.  The book is charmingly</w:t>
      </w:r>
      <w:r w:rsidR="00DE430A">
        <w:t xml:space="preserve"> </w:t>
      </w:r>
      <w:r w:rsidRPr="00ED4F7A">
        <w:t>produced and the illustrations and reproductions add to its</w:t>
      </w:r>
      <w:r w:rsidR="00DE430A">
        <w:t xml:space="preserve"> </w:t>
      </w:r>
      <w:r w:rsidRPr="00ED4F7A">
        <w:t>attraction.  Again with very many thanks for your kind thoughts and</w:t>
      </w:r>
      <w:r w:rsidR="00DE430A">
        <w:t xml:space="preserve"> </w:t>
      </w:r>
      <w:r w:rsidRPr="00ED4F7A">
        <w:t>welcome gift</w:t>
      </w:r>
      <w:r w:rsidR="00267A4D">
        <w:t xml:space="preserve"> …</w:t>
      </w:r>
      <w:r w:rsidR="00BE17F7" w:rsidRPr="00267A4D">
        <w:t>.</w:t>
      </w:r>
      <w:r w:rsidR="00E12B0F">
        <w:t>”</w:t>
      </w:r>
      <w:r w:rsidRPr="00267A4D">
        <w:t xml:space="preserve">  Th</w:t>
      </w:r>
      <w:r w:rsidRPr="00ED4F7A">
        <w:t>ere are similar letters thanking the Guardian</w:t>
      </w:r>
      <w:r w:rsidR="00267A4D">
        <w:t xml:space="preserve"> </w:t>
      </w:r>
      <w:r w:rsidRPr="00ED4F7A">
        <w:t xml:space="preserve">for </w:t>
      </w:r>
      <w:r w:rsidRPr="00530296">
        <w:rPr>
          <w:i/>
          <w:iCs/>
        </w:rPr>
        <w:t>Gleanings</w:t>
      </w:r>
      <w:r w:rsidRPr="00ED4F7A">
        <w:t xml:space="preserve"> and </w:t>
      </w:r>
      <w:r w:rsidRPr="00530296">
        <w:rPr>
          <w:i/>
          <w:iCs/>
        </w:rPr>
        <w:t xml:space="preserve">The </w:t>
      </w:r>
      <w:r w:rsidR="00B51DB0" w:rsidRPr="00530296">
        <w:rPr>
          <w:i/>
          <w:iCs/>
        </w:rPr>
        <w:t>Bahá’í</w:t>
      </w:r>
      <w:r w:rsidRPr="00530296">
        <w:rPr>
          <w:i/>
          <w:iCs/>
        </w:rPr>
        <w:t xml:space="preserve"> World</w:t>
      </w:r>
      <w:r w:rsidRPr="00ED4F7A">
        <w:t xml:space="preserve">.  </w:t>
      </w:r>
      <w:r w:rsidR="00530296">
        <w:t>T</w:t>
      </w:r>
      <w:r w:rsidRPr="00ED4F7A">
        <w:t>he last letter, written in</w:t>
      </w:r>
      <w:r w:rsidR="00530296">
        <w:t xml:space="preserve"> </w:t>
      </w:r>
      <w:r w:rsidRPr="00ED4F7A">
        <w:t>February 1938, by this man, who through his high office assisted</w:t>
      </w:r>
      <w:r w:rsidR="00530296">
        <w:t xml:space="preserve"> </w:t>
      </w:r>
      <w:r w:rsidRPr="00ED4F7A">
        <w:t>Shoghi Effendi in winning a major victory at the World Centre of</w:t>
      </w:r>
      <w:r w:rsidR="00530296">
        <w:t xml:space="preserve"> </w:t>
      </w:r>
      <w:r w:rsidRPr="00ED4F7A">
        <w:t>the Faith, was typical of his courteous kindness</w:t>
      </w:r>
      <w:r w:rsidR="006F4CEF" w:rsidRPr="00ED4F7A">
        <w:t xml:space="preserve">:  </w:t>
      </w:r>
      <w:r w:rsidR="00E12B0F">
        <w:t>“</w:t>
      </w:r>
      <w:r w:rsidR="00DE430A">
        <w:t xml:space="preserve">… </w:t>
      </w:r>
      <w:r w:rsidRPr="00ED4F7A">
        <w:t>I had every</w:t>
      </w:r>
      <w:r w:rsidR="00530296">
        <w:t xml:space="preserve"> </w:t>
      </w:r>
      <w:r w:rsidRPr="00ED4F7A">
        <w:t>intention of visiting you in Haifa,</w:t>
      </w:r>
      <w:r w:rsidR="00530296">
        <w:t xml:space="preserve"> </w:t>
      </w:r>
      <w:r w:rsidRPr="00ED4F7A">
        <w:t>where I hoped to see the progress</w:t>
      </w:r>
      <w:r w:rsidR="00530296">
        <w:t xml:space="preserve"> </w:t>
      </w:r>
      <w:r w:rsidRPr="00ED4F7A">
        <w:t>you had made with your garden and say good-bye in person.</w:t>
      </w:r>
      <w:r w:rsidR="00DE430A">
        <w:t xml:space="preserve">  </w:t>
      </w:r>
      <w:r w:rsidRPr="00ED4F7A">
        <w:t>Unfortunately the many calls on my time</w:t>
      </w:r>
      <w:r w:rsidR="00DE430A">
        <w:t xml:space="preserve"> … </w:t>
      </w:r>
      <w:r w:rsidRPr="00ED4F7A">
        <w:t>made this impossible,</w:t>
      </w:r>
      <w:r w:rsidR="00DE430A">
        <w:t xml:space="preserve"> </w:t>
      </w:r>
      <w:r w:rsidRPr="00ED4F7A">
        <w:t>so I take this opportunity of bidding you farewell and expressing</w:t>
      </w:r>
      <w:r w:rsidR="00DE430A">
        <w:t xml:space="preserve"> </w:t>
      </w:r>
      <w:r w:rsidRPr="00ED4F7A">
        <w:t xml:space="preserve">my best wishes to the </w:t>
      </w:r>
      <w:r w:rsidR="00B51DB0" w:rsidRPr="00ED4F7A">
        <w:t>Bahá’í</w:t>
      </w:r>
      <w:r w:rsidRPr="00ED4F7A">
        <w:t xml:space="preserve"> </w:t>
      </w:r>
      <w:r w:rsidR="00102948">
        <w:t>C</w:t>
      </w:r>
      <w:r w:rsidRPr="00ED4F7A">
        <w:t>ommunity.</w:t>
      </w:r>
      <w:r w:rsidR="00E12B0F">
        <w:t>”</w:t>
      </w:r>
      <w:r w:rsidRPr="00ED4F7A">
        <w:t xml:space="preserve">  At the bottom of the</w:t>
      </w:r>
      <w:r w:rsidR="00DE430A">
        <w:t xml:space="preserve"> </w:t>
      </w:r>
      <w:r w:rsidRPr="00ED4F7A">
        <w:t xml:space="preserve">letter he added </w:t>
      </w:r>
      <w:r w:rsidR="00AF5EB9">
        <w:t xml:space="preserve">by </w:t>
      </w:r>
      <w:r w:rsidRPr="00ED4F7A">
        <w:t xml:space="preserve">hand </w:t>
      </w:r>
      <w:r w:rsidR="00E12B0F">
        <w:t>“</w:t>
      </w:r>
      <w:r w:rsidRPr="00ED4F7A">
        <w:t>I hear your garden is growing more beautiful</w:t>
      </w:r>
      <w:r w:rsidR="00DE430A">
        <w:t xml:space="preserve"> </w:t>
      </w:r>
      <w:r w:rsidRPr="00ED4F7A">
        <w:t>every year.</w:t>
      </w:r>
      <w:r w:rsidR="00E12B0F">
        <w:t>”</w:t>
      </w:r>
    </w:p>
    <w:p w:rsidR="002F57E9" w:rsidRPr="00ED4F7A" w:rsidRDefault="002F57E9" w:rsidP="00DE430A">
      <w:pPr>
        <w:pStyle w:val="Text"/>
      </w:pPr>
      <w:r w:rsidRPr="00ED4F7A">
        <w:t>At the time when the Mandate drew to its close and the troubled</w:t>
      </w:r>
      <w:r w:rsidR="00DE430A">
        <w:t xml:space="preserve"> </w:t>
      </w:r>
      <w:r w:rsidRPr="00ED4F7A">
        <w:t>people of Palestine were preparing to fight it out, the United Nations</w:t>
      </w:r>
      <w:r w:rsidR="00DE430A">
        <w:t xml:space="preserve"> </w:t>
      </w:r>
      <w:r w:rsidRPr="00ED4F7A">
        <w:t>appointed a Special Committee on Palestine, headed by Justice</w:t>
      </w:r>
      <w:r w:rsidR="00DE430A">
        <w:t xml:space="preserve"> </w:t>
      </w:r>
      <w:r w:rsidRPr="00ED4F7A">
        <w:t>Emil Sandstr</w:t>
      </w:r>
      <w:r w:rsidR="00DE430A" w:rsidRPr="00DE430A">
        <w:t>ö</w:t>
      </w:r>
      <w:r w:rsidRPr="00ED4F7A">
        <w:t>m.  On 9 July he wrote to Shoghi Effendi from</w:t>
      </w:r>
      <w:r w:rsidR="00DE430A">
        <w:t xml:space="preserve"> </w:t>
      </w:r>
      <w:r w:rsidRPr="00ED4F7A">
        <w:t>Jerusalem, stating that under the terms of reference of this committee</w:t>
      </w:r>
      <w:r w:rsidR="00DE430A">
        <w:t xml:space="preserve"> </w:t>
      </w:r>
      <w:r w:rsidRPr="00ED4F7A">
        <w:t>it was charged with giving most careful consideration to the</w:t>
      </w:r>
      <w:r w:rsidR="00DE430A">
        <w:t xml:space="preserve"> </w:t>
      </w:r>
      <w:r w:rsidRPr="00ED4F7A">
        <w:t>religious interests in Palestine of Islam, Judaism and Christianity,</w:t>
      </w:r>
      <w:r w:rsidR="00DE430A">
        <w:t xml:space="preserve"> </w:t>
      </w:r>
      <w:r w:rsidRPr="00ED4F7A">
        <w:t xml:space="preserve">and goes on to say </w:t>
      </w:r>
      <w:r w:rsidR="00E12B0F">
        <w:t>“</w:t>
      </w:r>
      <w:r w:rsidRPr="00ED4F7A">
        <w:t>I should appreciate it if you would advise me</w:t>
      </w:r>
      <w:r w:rsidR="00DE430A">
        <w:t xml:space="preserve"> </w:t>
      </w:r>
      <w:r w:rsidRPr="00ED4F7A">
        <w:t>whether you wish to submit evidence</w:t>
      </w:r>
      <w:r w:rsidR="005F13F7" w:rsidRPr="00ED4F7A">
        <w:t>—</w:t>
      </w:r>
      <w:r w:rsidRPr="00ED4F7A">
        <w:t>in a written statement on</w:t>
      </w:r>
      <w:r w:rsidR="00DE430A">
        <w:t xml:space="preserve"> </w:t>
      </w:r>
      <w:r w:rsidRPr="00ED4F7A">
        <w:t>the religious interests of your Community in Palestine.</w:t>
      </w:r>
      <w:r w:rsidR="00E12B0F">
        <w:t>”</w:t>
      </w:r>
      <w:r w:rsidRPr="00ED4F7A">
        <w:t xml:space="preserve">  Because</w:t>
      </w:r>
    </w:p>
    <w:p w:rsidR="00DE430A" w:rsidRDefault="00DE430A">
      <w:pPr>
        <w:widowControl/>
        <w:kinsoku/>
        <w:overflowPunct/>
        <w:textAlignment w:val="auto"/>
      </w:pPr>
      <w:r>
        <w:br w:type="page"/>
      </w:r>
    </w:p>
    <w:p w:rsidR="002F57E9" w:rsidRPr="00ED4F7A" w:rsidRDefault="002F57E9" w:rsidP="00DE430A">
      <w:pPr>
        <w:pStyle w:val="Textcts"/>
      </w:pPr>
      <w:r w:rsidRPr="00ED4F7A">
        <w:t xml:space="preserve">of the historic importance to </w:t>
      </w:r>
      <w:r w:rsidR="00B51DB0" w:rsidRPr="00ED4F7A">
        <w:t>Bahá’í</w:t>
      </w:r>
      <w:r w:rsidRPr="00ED4F7A">
        <w:t>s of Shoghi Effendi’s reply to</w:t>
      </w:r>
      <w:r w:rsidR="00DE430A">
        <w:t xml:space="preserve"> </w:t>
      </w:r>
      <w:r w:rsidRPr="00ED4F7A">
        <w:t>this letter I quote it in full:</w:t>
      </w:r>
    </w:p>
    <w:p w:rsidR="002F57E9" w:rsidRPr="00DE430A" w:rsidRDefault="00DE430A" w:rsidP="00DE430A">
      <w:pPr>
        <w:tabs>
          <w:tab w:val="left" w:pos="4536"/>
        </w:tabs>
        <w:rPr>
          <w:sz w:val="18"/>
          <w:szCs w:val="18"/>
        </w:rPr>
      </w:pPr>
      <w:r w:rsidRPr="00DE430A">
        <w:rPr>
          <w:sz w:val="18"/>
          <w:szCs w:val="18"/>
        </w:rPr>
        <w:tab/>
      </w:r>
      <w:r w:rsidR="002F57E9" w:rsidRPr="00DE430A">
        <w:rPr>
          <w:sz w:val="18"/>
          <w:szCs w:val="18"/>
        </w:rPr>
        <w:t>14th July 1947</w:t>
      </w:r>
    </w:p>
    <w:p w:rsidR="002F57E9" w:rsidRPr="00ED4F7A" w:rsidRDefault="002F57E9" w:rsidP="0050342C">
      <w:pPr>
        <w:pStyle w:val="Quote"/>
      </w:pPr>
      <w:r w:rsidRPr="00ED4F7A">
        <w:t>Mr Justice Sandstr</w:t>
      </w:r>
      <w:r w:rsidR="0050342C" w:rsidRPr="0050342C">
        <w:t>ö</w:t>
      </w:r>
      <w:r w:rsidRPr="00ED4F7A">
        <w:t>m,</w:t>
      </w:r>
    </w:p>
    <w:p w:rsidR="002F57E9" w:rsidRPr="00ED4F7A" w:rsidRDefault="002F57E9" w:rsidP="00DE430A">
      <w:pPr>
        <w:pStyle w:val="Quotects"/>
      </w:pPr>
      <w:r w:rsidRPr="00ED4F7A">
        <w:t>Chairman,</w:t>
      </w:r>
    </w:p>
    <w:p w:rsidR="002F57E9" w:rsidRPr="00ED4F7A" w:rsidRDefault="002F57E9" w:rsidP="00DE430A">
      <w:pPr>
        <w:pStyle w:val="Quotects"/>
      </w:pPr>
      <w:r w:rsidRPr="00ED4F7A">
        <w:t>United Nations Special Committee on Palestine</w:t>
      </w:r>
    </w:p>
    <w:p w:rsidR="002F57E9" w:rsidRPr="00ED4F7A" w:rsidRDefault="002F57E9" w:rsidP="00DE430A">
      <w:pPr>
        <w:pStyle w:val="Quote"/>
      </w:pPr>
      <w:r w:rsidRPr="00ED4F7A">
        <w:t>Sir:</w:t>
      </w:r>
    </w:p>
    <w:p w:rsidR="002F57E9" w:rsidRPr="00ED4F7A" w:rsidRDefault="002F57E9" w:rsidP="00DE430A">
      <w:pPr>
        <w:pStyle w:val="Quote"/>
      </w:pPr>
      <w:r w:rsidRPr="00ED4F7A">
        <w:t>Your kind letter of July 9th reached me and I wish to thank you for</w:t>
      </w:r>
      <w:r w:rsidR="00DE430A">
        <w:t xml:space="preserve"> </w:t>
      </w:r>
      <w:r w:rsidRPr="00ED4F7A">
        <w:t xml:space="preserve">affording me the opportunity of presenting to you and your esteemed colleagues a statement of the relationship which the </w:t>
      </w:r>
      <w:r w:rsidR="00B51DB0" w:rsidRPr="00ED4F7A">
        <w:t>Bahá’í</w:t>
      </w:r>
      <w:r w:rsidRPr="00ED4F7A">
        <w:t xml:space="preserve"> Faith has to Palestine and our attitude towards any future changes in the status of this sacred and much disputed land.</w:t>
      </w:r>
    </w:p>
    <w:p w:rsidR="002F57E9" w:rsidRPr="00ED4F7A" w:rsidRDefault="002F57E9" w:rsidP="00DE430A">
      <w:pPr>
        <w:pStyle w:val="Quote"/>
      </w:pPr>
      <w:r w:rsidRPr="00ED4F7A">
        <w:t xml:space="preserve">I am enclosing with this letter, for your information, a brief sketch of the history, aims and significance of the </w:t>
      </w:r>
      <w:r w:rsidR="00B51DB0" w:rsidRPr="00ED4F7A">
        <w:t>Bahá’í</w:t>
      </w:r>
      <w:r w:rsidRPr="00ED4F7A">
        <w:t xml:space="preserve"> Faith, as well as a small pamphlet setting forth its views towards the present state of the world and the lines on which we hope and believe it must and will develop.</w:t>
      </w:r>
    </w:p>
    <w:p w:rsidR="002F57E9" w:rsidRPr="00ED4F7A" w:rsidRDefault="002F57E9" w:rsidP="00DA058D">
      <w:pPr>
        <w:pStyle w:val="Quote"/>
      </w:pPr>
      <w:r w:rsidRPr="00ED4F7A">
        <w:t xml:space="preserve">The position of the </w:t>
      </w:r>
      <w:r w:rsidR="00B51DB0" w:rsidRPr="00ED4F7A">
        <w:t>Bahá’í</w:t>
      </w:r>
      <w:r w:rsidRPr="00ED4F7A">
        <w:t>s in this country is in a certain measure unique</w:t>
      </w:r>
      <w:r w:rsidR="006F4CEF" w:rsidRPr="00ED4F7A">
        <w:t xml:space="preserve">:  </w:t>
      </w:r>
      <w:r w:rsidRPr="00ED4F7A">
        <w:t xml:space="preserve">whereas Jerusalem is the spiritual center of Christendom it is not the administrative center of either the Church of Rome or any other Christian denomination.  Likewise although it is regarded by Moslems as the spot where one of its most sacred shrines is situated, the Holy Sites of the </w:t>
      </w:r>
      <w:r w:rsidR="00D9245B" w:rsidRPr="00ED4F7A">
        <w:t>Mu</w:t>
      </w:r>
      <w:r w:rsidR="00DE430A">
        <w:t>h</w:t>
      </w:r>
      <w:r w:rsidR="00D9245B" w:rsidRPr="00ED4F7A">
        <w:t>ammad</w:t>
      </w:r>
      <w:r w:rsidRPr="00ED4F7A">
        <w:t xml:space="preserve">an Faith, and the center of its pilgrimages, are to be found in Arabia, not in Palestine.  </w:t>
      </w:r>
      <w:r w:rsidR="00DA058D">
        <w:t>T</w:t>
      </w:r>
      <w:r w:rsidRPr="00ED4F7A">
        <w:t xml:space="preserve">he Jews alone offer somewhat of a parallel to the attachment which the </w:t>
      </w:r>
      <w:r w:rsidR="00B51DB0" w:rsidRPr="00ED4F7A">
        <w:t>Bahá’í</w:t>
      </w:r>
      <w:r w:rsidRPr="00ED4F7A">
        <w:t xml:space="preserve">s have for this country inasmuch as Jerusalem holds the remains of their Holy Temple and was the seat of both the religious and political institutions associated with their past history.  But even their case differs in one respect from that of the </w:t>
      </w:r>
      <w:r w:rsidR="00B51DB0" w:rsidRPr="00ED4F7A">
        <w:t>Bahá’í</w:t>
      </w:r>
      <w:r w:rsidRPr="00ED4F7A">
        <w:t xml:space="preserve">s, for it is in the soil of Palestine that the three central Figures of our religion are buried, and it is not only the center of </w:t>
      </w:r>
      <w:r w:rsidR="00B51DB0" w:rsidRPr="00ED4F7A">
        <w:t>Bahá’í</w:t>
      </w:r>
      <w:r w:rsidRPr="00ED4F7A">
        <w:t xml:space="preserve"> pilgrimages from all over the world but also the permanent seat of our Administrative Order, of which I have the honor to be the Head.</w:t>
      </w:r>
    </w:p>
    <w:p w:rsidR="002F57E9" w:rsidRPr="00ED4F7A" w:rsidRDefault="002F57E9" w:rsidP="00DE430A">
      <w:pPr>
        <w:pStyle w:val="Quote"/>
      </w:pPr>
      <w:r w:rsidRPr="00ED4F7A">
        <w:t xml:space="preserve">The </w:t>
      </w:r>
      <w:r w:rsidR="00B51DB0" w:rsidRPr="00ED4F7A">
        <w:t>Bahá’í</w:t>
      </w:r>
      <w:r w:rsidRPr="00ED4F7A">
        <w:t xml:space="preserve"> Faith is entirely non-political and we neither take sides in the present tragic dispute going on over the future of the Holy Land and its peoples nor have we any statement to make or advice to give as to what the nature of the political future of this country should be.  Our aim is the establishment of universal peace in this world and our desire to see justice prevail in every domain of human society, including the domain of politics.  As many of the adherents of our Faith are of Jewish and Moslem extraction we have no prejudice towards either of these groups and are most anxious to reconcile them for their mutual benefit and for the good of the country.</w:t>
      </w:r>
    </w:p>
    <w:p w:rsidR="002F57E9" w:rsidRPr="00ED4F7A" w:rsidRDefault="002F57E9" w:rsidP="00DE430A">
      <w:pPr>
        <w:pStyle w:val="Quote"/>
      </w:pPr>
      <w:r w:rsidRPr="00ED4F7A">
        <w:t>What does concern us, however, in any decisions made affecting</w:t>
      </w:r>
    </w:p>
    <w:p w:rsidR="00DE430A" w:rsidRDefault="00DE430A">
      <w:pPr>
        <w:widowControl/>
        <w:kinsoku/>
        <w:overflowPunct/>
        <w:textAlignment w:val="auto"/>
      </w:pPr>
      <w:r>
        <w:br w:type="page"/>
      </w:r>
    </w:p>
    <w:p w:rsidR="002F57E9" w:rsidRPr="00ED4F7A" w:rsidRDefault="002F57E9" w:rsidP="00DE430A">
      <w:pPr>
        <w:pStyle w:val="Quotects"/>
      </w:pPr>
      <w:r w:rsidRPr="00ED4F7A">
        <w:t xml:space="preserve">the future of Palestine, is that the fact be recognized by whoever exercises sovereignty over Haifa and Acre, that within this area exists the spiritual and administrative center of a world Faith, and that the independence of that Faith, its right to manage its international affairs from this source, the right of </w:t>
      </w:r>
      <w:r w:rsidR="00B51DB0" w:rsidRPr="00ED4F7A">
        <w:t>Bahá’í</w:t>
      </w:r>
      <w:r w:rsidRPr="00ED4F7A">
        <w:t xml:space="preserve">s from any and every country of the globe to visit it as pilgrims (enjoying the same privilege in this respect as </w:t>
      </w:r>
      <w:r w:rsidR="00DE430A">
        <w:t>J</w:t>
      </w:r>
      <w:r w:rsidRPr="00ED4F7A">
        <w:t>ews, Moslems and Christians do in regard to visiting Jerusalem), be acknowledged and permanently safeguarded.</w:t>
      </w:r>
    </w:p>
    <w:p w:rsidR="002F57E9" w:rsidRPr="00ED4F7A" w:rsidRDefault="002F57E9" w:rsidP="00DE430A">
      <w:pPr>
        <w:pStyle w:val="Quote"/>
      </w:pPr>
      <w:r w:rsidRPr="00ED4F7A">
        <w:t xml:space="preserve">The Sepulchre of the </w:t>
      </w:r>
      <w:r w:rsidR="008D1DE3" w:rsidRPr="00ED4F7A">
        <w:t>Báb</w:t>
      </w:r>
      <w:r w:rsidRPr="00ED4F7A">
        <w:t xml:space="preserve"> on Mt. Carmel, the Tomb of </w:t>
      </w:r>
      <w:r w:rsidR="00A372AD" w:rsidRPr="00ED4F7A">
        <w:t>‘Abdu’l-Bahá</w:t>
      </w:r>
      <w:r w:rsidRPr="00ED4F7A">
        <w:t xml:space="preserve"> in that same spot, the Pilgrim Hostel for oriental </w:t>
      </w:r>
      <w:r w:rsidR="00B51DB0" w:rsidRPr="00ED4F7A">
        <w:t>Bahá’í</w:t>
      </w:r>
      <w:r w:rsidRPr="00ED4F7A">
        <w:t xml:space="preserve">s in its vicinity, the large gardens and terraces which surround these places (all of which are open to visits by the public of all denominations), the Pilgrim Hostel for western </w:t>
      </w:r>
      <w:r w:rsidR="00B51DB0" w:rsidRPr="00ED4F7A">
        <w:t>Bahá’í</w:t>
      </w:r>
      <w:r w:rsidRPr="00ED4F7A">
        <w:t xml:space="preserve">s at the foot of Mt. Carmel, the residence of the Head of the Community, various houses and gardens in Acre and its vicinity associated with </w:t>
      </w:r>
      <w:r w:rsidR="005F13F7" w:rsidRPr="00ED4F7A">
        <w:t>Bahá’u’lláh</w:t>
      </w:r>
      <w:r w:rsidRPr="00ED4F7A">
        <w:t xml:space="preserve">’s incarceration in that city, His Holy Tomb at </w:t>
      </w:r>
      <w:r w:rsidR="00B51DB0" w:rsidRPr="00ED4F7A">
        <w:t>Bahjí</w:t>
      </w:r>
      <w:r w:rsidRPr="00ED4F7A">
        <w:t>, near Acre, with His Mansion which is now preserved as a historic site and a museum (both likewise accessible to the public of all denominations), as well as holdings in the plain of Acre</w:t>
      </w:r>
      <w:r w:rsidR="005F13F7" w:rsidRPr="00ED4F7A">
        <w:t>—</w:t>
      </w:r>
      <w:r w:rsidRPr="00ED4F7A">
        <w:t xml:space="preserve">all these comprise the bulk of </w:t>
      </w:r>
      <w:r w:rsidR="00B51DB0" w:rsidRPr="00ED4F7A">
        <w:t>Bahá’í</w:t>
      </w:r>
      <w:r w:rsidRPr="00ED4F7A">
        <w:t xml:space="preserve"> properties in the Holy Land.  It should also be noted that practically all of these properties have been exempted from both Government and Municipal taxes owing to their religious nature.  Some of these extensive holdings are the property of the Palestine Branch of the National Spiritual Assembly of the United States and Canada, incorporated as a religious society according to the laws of the country.  In future various other </w:t>
      </w:r>
      <w:r w:rsidR="00B51DB0" w:rsidRPr="00ED4F7A">
        <w:t>Bahá’í</w:t>
      </w:r>
      <w:r w:rsidRPr="00ED4F7A">
        <w:t xml:space="preserve"> National Assemblies will hold, through their Palestine Branches, part of the International Endowments of the Faith in the Holy Land.</w:t>
      </w:r>
    </w:p>
    <w:p w:rsidR="00DE430A" w:rsidRDefault="002F57E9" w:rsidP="00DE430A">
      <w:pPr>
        <w:pStyle w:val="Quote"/>
      </w:pPr>
      <w:r w:rsidRPr="00ED4F7A">
        <w:t xml:space="preserve">In view of the above information I would request you and the members of your Committee to take into consideration the safeguarding of </w:t>
      </w:r>
      <w:r w:rsidR="00B51DB0" w:rsidRPr="00ED4F7A">
        <w:t>Bahá’í</w:t>
      </w:r>
      <w:r w:rsidRPr="00ED4F7A">
        <w:t xml:space="preserve"> rights in any recommendation which you may make to the United Nations concerning the future of Palestine.</w:t>
      </w:r>
    </w:p>
    <w:p w:rsidR="002F57E9" w:rsidRPr="00ED4F7A" w:rsidRDefault="002F57E9" w:rsidP="00DE430A">
      <w:pPr>
        <w:pStyle w:val="Quote"/>
      </w:pPr>
      <w:r w:rsidRPr="00ED4F7A">
        <w:t>May I take this opportunity of assuring you of my deep appreciation of the spirit in which you and your colleagues have conducted your investigations into the troubled conditions of this Sacred Land.  I trust and pray that the outcome of your deliberations will produce an equitable and speedy solution of the very thorny problems which have arisen in Palestine.</w:t>
      </w:r>
    </w:p>
    <w:p w:rsidR="002F57E9" w:rsidRPr="00DE430A" w:rsidRDefault="00DE430A" w:rsidP="00DE430A">
      <w:pPr>
        <w:tabs>
          <w:tab w:val="left" w:pos="4536"/>
        </w:tabs>
        <w:rPr>
          <w:sz w:val="18"/>
          <w:szCs w:val="18"/>
        </w:rPr>
      </w:pPr>
      <w:r w:rsidRPr="00DE430A">
        <w:rPr>
          <w:sz w:val="18"/>
          <w:szCs w:val="18"/>
        </w:rPr>
        <w:tab/>
      </w:r>
      <w:r w:rsidR="002F57E9" w:rsidRPr="00DE430A">
        <w:rPr>
          <w:sz w:val="18"/>
          <w:szCs w:val="18"/>
        </w:rPr>
        <w:t>Yours faithfully,</w:t>
      </w:r>
    </w:p>
    <w:p w:rsidR="002F57E9" w:rsidRPr="00DE430A" w:rsidRDefault="00DE430A" w:rsidP="00DE430A">
      <w:pPr>
        <w:tabs>
          <w:tab w:val="left" w:pos="4536"/>
        </w:tabs>
        <w:rPr>
          <w:sz w:val="18"/>
          <w:szCs w:val="18"/>
        </w:rPr>
      </w:pPr>
      <w:r w:rsidRPr="00DE430A">
        <w:rPr>
          <w:sz w:val="18"/>
          <w:szCs w:val="18"/>
        </w:rPr>
        <w:tab/>
      </w:r>
      <w:r w:rsidR="002F57E9" w:rsidRPr="00DE430A">
        <w:rPr>
          <w:sz w:val="18"/>
          <w:szCs w:val="18"/>
        </w:rPr>
        <w:t>Shoghi Rabbani</w:t>
      </w:r>
    </w:p>
    <w:p w:rsidR="002F57E9" w:rsidRPr="00ED4F7A" w:rsidRDefault="002F57E9" w:rsidP="00DE430A">
      <w:pPr>
        <w:pStyle w:val="Text"/>
      </w:pPr>
      <w:r w:rsidRPr="00ED4F7A">
        <w:t>It must be remembered that the only oriental notable of any</w:t>
      </w:r>
      <w:r w:rsidR="00DE430A">
        <w:t xml:space="preserve"> </w:t>
      </w:r>
      <w:r w:rsidRPr="00ED4F7A">
        <w:t>standing whatsoever who had not fled from Palestine before the</w:t>
      </w:r>
      <w:r w:rsidR="00DE430A">
        <w:t xml:space="preserve"> </w:t>
      </w:r>
      <w:r w:rsidRPr="00ED4F7A">
        <w:t>War of Independence was Shoghi Effendi.  This fact was not lost</w:t>
      </w:r>
      <w:r w:rsidR="00DE430A">
        <w:t xml:space="preserve"> </w:t>
      </w:r>
      <w:r w:rsidRPr="00ED4F7A">
        <w:t>upon the authorities of the new State.  By acts such as this, the</w:t>
      </w:r>
    </w:p>
    <w:p w:rsidR="00DE430A" w:rsidRDefault="00DE430A">
      <w:pPr>
        <w:widowControl/>
        <w:kinsoku/>
        <w:overflowPunct/>
        <w:textAlignment w:val="auto"/>
      </w:pPr>
      <w:r>
        <w:br w:type="page"/>
      </w:r>
    </w:p>
    <w:p w:rsidR="002F57E9" w:rsidRPr="00ED4F7A" w:rsidRDefault="002F57E9" w:rsidP="0050342C">
      <w:pPr>
        <w:pStyle w:val="Textcts"/>
      </w:pPr>
      <w:r w:rsidRPr="00ED4F7A">
        <w:t>Guardian had succeeded in impressing upon non-</w:t>
      </w:r>
      <w:r w:rsidR="00B51DB0" w:rsidRPr="00ED4F7A">
        <w:t>Bahá’í</w:t>
      </w:r>
      <w:r w:rsidRPr="00ED4F7A">
        <w:t>s, who</w:t>
      </w:r>
      <w:r w:rsidR="00DE430A">
        <w:t xml:space="preserve"> </w:t>
      </w:r>
      <w:r w:rsidRPr="00ED4F7A">
        <w:t>had no reason whatever to take him on faith alone, the sterling personal</w:t>
      </w:r>
      <w:r w:rsidR="00DE430A">
        <w:t xml:space="preserve"> </w:t>
      </w:r>
      <w:r w:rsidRPr="00ED4F7A">
        <w:t>integrity and strict adherence to what he believed was the</w:t>
      </w:r>
      <w:r w:rsidR="00DE430A">
        <w:t xml:space="preserve"> </w:t>
      </w:r>
      <w:r w:rsidRPr="00ED4F7A">
        <w:t>right course that characterized his leadership of the Faith of</w:t>
      </w:r>
      <w:r w:rsidR="00DE430A">
        <w:t xml:space="preserve"> </w:t>
      </w:r>
      <w:r w:rsidR="005F13F7" w:rsidRPr="00ED4F7A">
        <w:t>Bahá’u’lláh</w:t>
      </w:r>
      <w:r w:rsidRPr="00ED4F7A">
        <w:t>.  Largely because of this and a knowledge of what the</w:t>
      </w:r>
      <w:r w:rsidR="00DE430A">
        <w:t xml:space="preserve"> </w:t>
      </w:r>
      <w:r w:rsidR="00B51DB0" w:rsidRPr="00ED4F7A">
        <w:t>Bahá’í</w:t>
      </w:r>
      <w:r w:rsidRPr="00ED4F7A">
        <w:t xml:space="preserve"> Teachings represented, of which the </w:t>
      </w:r>
      <w:r w:rsidRPr="00530296">
        <w:rPr>
          <w:i/>
          <w:iCs/>
        </w:rPr>
        <w:t>avant</w:t>
      </w:r>
      <w:r w:rsidR="0050342C">
        <w:rPr>
          <w:i/>
          <w:iCs/>
        </w:rPr>
        <w:t>-</w:t>
      </w:r>
      <w:r w:rsidRPr="00530296">
        <w:rPr>
          <w:i/>
          <w:iCs/>
        </w:rPr>
        <w:t>garde</w:t>
      </w:r>
      <w:r w:rsidRPr="00ED4F7A">
        <w:t xml:space="preserve"> of the</w:t>
      </w:r>
      <w:r w:rsidR="00530296">
        <w:t xml:space="preserve"> </w:t>
      </w:r>
      <w:r w:rsidRPr="00ED4F7A">
        <w:t>Jewish Movement for independence were well aware, the new</w:t>
      </w:r>
      <w:r w:rsidR="00530296">
        <w:t xml:space="preserve"> </w:t>
      </w:r>
      <w:r w:rsidRPr="00ED4F7A">
        <w:t>authorities were extremely co-operative in every way.  One of their</w:t>
      </w:r>
      <w:r w:rsidR="00530296">
        <w:t xml:space="preserve"> </w:t>
      </w:r>
      <w:r w:rsidRPr="00ED4F7A">
        <w:t>first acts, when the fighting was still going on, had been to place a</w:t>
      </w:r>
      <w:r w:rsidR="00530296">
        <w:t xml:space="preserve"> </w:t>
      </w:r>
      <w:r w:rsidRPr="00ED4F7A">
        <w:t xml:space="preserve">notice on the Shrine of </w:t>
      </w:r>
      <w:r w:rsidR="005F13F7" w:rsidRPr="00ED4F7A">
        <w:t>Bahá’u’lláh—</w:t>
      </w:r>
      <w:r w:rsidRPr="00ED4F7A">
        <w:t>much more isolated than the</w:t>
      </w:r>
      <w:r w:rsidR="00530296">
        <w:t xml:space="preserve"> </w:t>
      </w:r>
      <w:r w:rsidRPr="00ED4F7A">
        <w:t>Shrines in Haifa</w:t>
      </w:r>
      <w:r w:rsidR="005F13F7" w:rsidRPr="00ED4F7A">
        <w:t>—</w:t>
      </w:r>
      <w:r w:rsidRPr="00ED4F7A">
        <w:t xml:space="preserve">stating that it was a </w:t>
      </w:r>
      <w:r w:rsidRPr="00565F83">
        <w:rPr>
          <w:i/>
          <w:iCs/>
        </w:rPr>
        <w:t>Lieu Sainte</w:t>
      </w:r>
      <w:r w:rsidRPr="00ED4F7A">
        <w:t xml:space="preserve"> or </w:t>
      </w:r>
      <w:r w:rsidR="00E12B0F">
        <w:t>“</w:t>
      </w:r>
      <w:r w:rsidRPr="00ED4F7A">
        <w:t>Holy</w:t>
      </w:r>
      <w:r w:rsidR="00530296">
        <w:t xml:space="preserve"> </w:t>
      </w:r>
      <w:r w:rsidRPr="00ED4F7A">
        <w:t>Place</w:t>
      </w:r>
      <w:r w:rsidR="00E12B0F">
        <w:t>”</w:t>
      </w:r>
      <w:r w:rsidRPr="00ED4F7A">
        <w:t>, thus ensuring that it would be treated with respect by all</w:t>
      </w:r>
      <w:r w:rsidR="00530296">
        <w:t xml:space="preserve"> </w:t>
      </w:r>
      <w:r w:rsidRPr="00ED4F7A">
        <w:t>Jews.</w:t>
      </w:r>
    </w:p>
    <w:p w:rsidR="002F57E9" w:rsidRPr="00ED4F7A" w:rsidRDefault="002F57E9" w:rsidP="00DE430A">
      <w:pPr>
        <w:pStyle w:val="Text"/>
      </w:pPr>
      <w:r w:rsidRPr="00ED4F7A">
        <w:t>However, the same old problem of how to maintain his position</w:t>
      </w:r>
      <w:r w:rsidR="00DE430A">
        <w:t xml:space="preserve"> </w:t>
      </w:r>
      <w:r w:rsidRPr="00ED4F7A">
        <w:t>on formal occasions faced the Guardian under the new State as had</w:t>
      </w:r>
      <w:r w:rsidR="00DE430A">
        <w:t xml:space="preserve"> </w:t>
      </w:r>
      <w:r w:rsidRPr="00ED4F7A">
        <w:t>faced him under the old administration.  In January 1949 Mr Ben</w:t>
      </w:r>
      <w:r w:rsidR="00DE430A">
        <w:t>-</w:t>
      </w:r>
      <w:r w:rsidRPr="00ED4F7A">
        <w:t>Gurion, the Prime Minister of the Provisional Government, came</w:t>
      </w:r>
      <w:r w:rsidR="00DE430A">
        <w:t xml:space="preserve"> </w:t>
      </w:r>
      <w:r w:rsidRPr="00ED4F7A">
        <w:t>to Haifa on his first official visit and the Mayor naturally invited</w:t>
      </w:r>
      <w:r w:rsidR="00DE430A">
        <w:t xml:space="preserve"> </w:t>
      </w:r>
      <w:r w:rsidRPr="00ED4F7A">
        <w:t>Shoghi Effendi to attend the reception being given in his honour by</w:t>
      </w:r>
      <w:r w:rsidR="00DE430A">
        <w:t xml:space="preserve"> </w:t>
      </w:r>
      <w:r w:rsidRPr="00ED4F7A">
        <w:t>the Municipality.  The dilemma was acute, for if the Guardian did</w:t>
      </w:r>
      <w:r w:rsidR="00DE430A">
        <w:t xml:space="preserve"> </w:t>
      </w:r>
      <w:r w:rsidRPr="00ED4F7A">
        <w:t>not go, it would, with every reason, be taken as an affront to the</w:t>
      </w:r>
      <w:r w:rsidR="00DE430A">
        <w:t xml:space="preserve"> </w:t>
      </w:r>
      <w:r w:rsidRPr="00ED4F7A">
        <w:t>new Government, and if he did go he would inevitably be submerged</w:t>
      </w:r>
      <w:r w:rsidR="00DE430A">
        <w:t xml:space="preserve"> </w:t>
      </w:r>
      <w:r w:rsidRPr="00ED4F7A">
        <w:t>in a sea of people where any pretence at protocol would be</w:t>
      </w:r>
      <w:r w:rsidR="00DE430A">
        <w:t xml:space="preserve"> </w:t>
      </w:r>
      <w:r w:rsidRPr="00ED4F7A">
        <w:t>swept away (this was indeed the case, as my father, Shoghi Effendi’s</w:t>
      </w:r>
      <w:r w:rsidR="00DE430A">
        <w:t xml:space="preserve"> </w:t>
      </w:r>
      <w:r w:rsidRPr="00ED4F7A">
        <w:t>representative, reported after he returned from this reception).</w:t>
      </w:r>
      <w:r w:rsidR="00DE430A">
        <w:t xml:space="preserve">  </w:t>
      </w:r>
      <w:r w:rsidRPr="00ED4F7A">
        <w:t>The Guardian therefore decided that as he would not be attending,</w:t>
      </w:r>
      <w:r w:rsidR="00DE430A">
        <w:t xml:space="preserve"> </w:t>
      </w:r>
      <w:r w:rsidRPr="00ED4F7A">
        <w:t>but was more than willing to show courtesy to the Prime Minister</w:t>
      </w:r>
      <w:r w:rsidR="00DE430A">
        <w:t xml:space="preserve"> </w:t>
      </w:r>
      <w:r w:rsidRPr="00ED4F7A">
        <w:t>of the new State, he would call upon him in person.  With great</w:t>
      </w:r>
      <w:r w:rsidR="00DE430A">
        <w:t xml:space="preserve"> </w:t>
      </w:r>
      <w:r w:rsidRPr="00ED4F7A">
        <w:t>difficulty this was arranged through the good offices of the Mayor</w:t>
      </w:r>
      <w:r w:rsidR="00DE430A">
        <w:t xml:space="preserve"> </w:t>
      </w:r>
      <w:r w:rsidRPr="00ED4F7A">
        <w:t>of Haifa, Shabatay Levy,</w:t>
      </w:r>
      <w:r w:rsidR="00DE430A">
        <w:rPr>
          <w:rStyle w:val="FootnoteReference"/>
        </w:rPr>
        <w:footnoteReference w:id="106"/>
      </w:r>
      <w:r w:rsidRPr="00ED4F7A">
        <w:t xml:space="preserve"> as Mr </w:t>
      </w:r>
      <w:r w:rsidR="00F269F1" w:rsidRPr="00ED4F7A">
        <w:t>Ben</w:t>
      </w:r>
      <w:r w:rsidR="00F269F1">
        <w:t>-</w:t>
      </w:r>
      <w:r w:rsidR="00F269F1" w:rsidRPr="00ED4F7A">
        <w:t>Gurion</w:t>
      </w:r>
      <w:r w:rsidRPr="00ED4F7A">
        <w:t>’s time in Haifa was</w:t>
      </w:r>
      <w:r w:rsidR="00DE430A">
        <w:t xml:space="preserve"> </w:t>
      </w:r>
      <w:r w:rsidRPr="00ED4F7A">
        <w:t>very short and it was only two days before the first general election</w:t>
      </w:r>
      <w:r w:rsidR="00DE430A">
        <w:t xml:space="preserve"> </w:t>
      </w:r>
      <w:r w:rsidRPr="00ED4F7A">
        <w:t>in the new State.</w:t>
      </w:r>
    </w:p>
    <w:p w:rsidR="002F57E9" w:rsidRPr="00ED4F7A" w:rsidRDefault="002F57E9" w:rsidP="00DE430A">
      <w:pPr>
        <w:pStyle w:val="Text"/>
      </w:pPr>
      <w:r w:rsidRPr="00ED4F7A">
        <w:t>The interview took place on Friday evening, 21 January, in the</w:t>
      </w:r>
      <w:r w:rsidR="00DE430A">
        <w:t xml:space="preserve"> </w:t>
      </w:r>
      <w:r w:rsidRPr="00ED4F7A">
        <w:t xml:space="preserve">private home the Prime Minister was staying in on </w:t>
      </w:r>
      <w:r w:rsidR="004D43A6">
        <w:t xml:space="preserve">Mt. </w:t>
      </w:r>
      <w:r w:rsidRPr="00ED4F7A">
        <w:t>Carmel and</w:t>
      </w:r>
      <w:r w:rsidR="00DE430A">
        <w:t xml:space="preserve"> </w:t>
      </w:r>
      <w:r w:rsidRPr="00ED4F7A">
        <w:t xml:space="preserve">lasted about fifteen minutes.  </w:t>
      </w:r>
      <w:r w:rsidR="00F269F1" w:rsidRPr="00ED4F7A">
        <w:t>Ben</w:t>
      </w:r>
      <w:r w:rsidR="00F269F1">
        <w:t>-</w:t>
      </w:r>
      <w:r w:rsidR="00F269F1" w:rsidRPr="00ED4F7A">
        <w:t>Gurion</w:t>
      </w:r>
      <w:r w:rsidRPr="00ED4F7A">
        <w:t xml:space="preserve"> inquired about the Faith</w:t>
      </w:r>
      <w:r w:rsidR="00DE430A">
        <w:t xml:space="preserve"> </w:t>
      </w:r>
      <w:r w:rsidRPr="00ED4F7A">
        <w:t>and Shoghi Effendi’s relation to it and asked if there was a book he</w:t>
      </w:r>
      <w:r w:rsidR="00DE430A">
        <w:t xml:space="preserve"> </w:t>
      </w:r>
      <w:r w:rsidRPr="00ED4F7A">
        <w:t>could read; Shoghi Effendi answered his questions and assured</w:t>
      </w:r>
      <w:r w:rsidR="00DE430A">
        <w:t xml:space="preserve"> </w:t>
      </w:r>
      <w:r w:rsidRPr="00ED4F7A">
        <w:t xml:space="preserve">him he would send him a copy of his own book </w:t>
      </w:r>
      <w:r w:rsidRPr="00DE430A">
        <w:rPr>
          <w:i/>
          <w:iCs/>
        </w:rPr>
        <w:t>God Passes By</w:t>
      </w:r>
      <w:r w:rsidR="00DE430A">
        <w:t>—</w:t>
      </w:r>
      <w:r w:rsidRPr="00ED4F7A">
        <w:t>which he later did, and which was acknowledged with thanks.</w:t>
      </w:r>
    </w:p>
    <w:p w:rsidR="002F57E9" w:rsidRPr="00ED4F7A" w:rsidRDefault="002F57E9" w:rsidP="00DE430A">
      <w:pPr>
        <w:pStyle w:val="Text"/>
      </w:pPr>
      <w:r w:rsidRPr="00ED4F7A">
        <w:t>Typical of the whole history of the Cause and the constant problems</w:t>
      </w:r>
      <w:r w:rsidR="00DE430A">
        <w:t xml:space="preserve"> </w:t>
      </w:r>
      <w:r w:rsidRPr="00ED4F7A">
        <w:t>that beset it was a long article which appeared in the leading</w:t>
      </w:r>
    </w:p>
    <w:p w:rsidR="00DE430A" w:rsidRDefault="00DE430A">
      <w:pPr>
        <w:widowControl/>
        <w:kinsoku/>
        <w:overflowPunct/>
        <w:textAlignment w:val="auto"/>
      </w:pPr>
      <w:r>
        <w:br w:type="page"/>
      </w:r>
    </w:p>
    <w:p w:rsidR="002F57E9" w:rsidRPr="00ED4F7A" w:rsidRDefault="002F57E9" w:rsidP="00DE430A">
      <w:pPr>
        <w:pStyle w:val="Textcts"/>
      </w:pPr>
      <w:r w:rsidRPr="00ED4F7A">
        <w:t>English-language newspaper on 20 December 1948, in which, in</w:t>
      </w:r>
      <w:r w:rsidR="00914094" w:rsidRPr="00ED4F7A">
        <w:t xml:space="preserve"> </w:t>
      </w:r>
      <w:r w:rsidRPr="00ED4F7A">
        <w:t>the most favourable terms, it</w:t>
      </w:r>
      <w:r w:rsidR="00565F83">
        <w:t>s</w:t>
      </w:r>
      <w:r w:rsidRPr="00ED4F7A">
        <w:t xml:space="preserve"> teachings were set forth and the</w:t>
      </w:r>
      <w:r w:rsidR="00914094" w:rsidRPr="00ED4F7A">
        <w:t xml:space="preserve"> </w:t>
      </w:r>
      <w:r w:rsidRPr="00ED4F7A">
        <w:t>station of Shoghi Effendi as its World Head mentioned.  On 28</w:t>
      </w:r>
      <w:r w:rsidR="00914094" w:rsidRPr="00ED4F7A">
        <w:t xml:space="preserve"> </w:t>
      </w:r>
      <w:r w:rsidRPr="00ED4F7A">
        <w:t>January 1949 there appeared in the letter column of this paper a</w:t>
      </w:r>
      <w:r w:rsidR="00914094" w:rsidRPr="00ED4F7A">
        <w:t xml:space="preserve"> </w:t>
      </w:r>
      <w:r w:rsidRPr="00ED4F7A">
        <w:t xml:space="preserve">short and extraordinary statement, signed </w:t>
      </w:r>
      <w:r w:rsidR="00E12B0F">
        <w:t>“</w:t>
      </w:r>
      <w:r w:rsidRPr="00ED4F7A">
        <w:t>Bahai U.N. Observer</w:t>
      </w:r>
      <w:r w:rsidR="00E12B0F">
        <w:t>”</w:t>
      </w:r>
      <w:r w:rsidRPr="00ED4F7A">
        <w:t>,</w:t>
      </w:r>
      <w:r w:rsidR="00914094" w:rsidRPr="00ED4F7A">
        <w:t xml:space="preserve"> </w:t>
      </w:r>
      <w:r w:rsidRPr="00ED4F7A">
        <w:t xml:space="preserve">which flatly refuted the article and asserted </w:t>
      </w:r>
      <w:r w:rsidR="00E12B0F">
        <w:t>“</w:t>
      </w:r>
      <w:r w:rsidR="00914094" w:rsidRPr="00ED4F7A">
        <w:t>Mr</w:t>
      </w:r>
      <w:r w:rsidRPr="00ED4F7A">
        <w:t xml:space="preserve"> Rabbani is not</w:t>
      </w:r>
      <w:r w:rsidR="00914094" w:rsidRPr="00ED4F7A">
        <w:t xml:space="preserve"> </w:t>
      </w:r>
      <w:r w:rsidRPr="00ED4F7A">
        <w:t>the Guardian of the Bahai faith, nor its World Leader</w:t>
      </w:r>
      <w:r w:rsidR="00E12B0F">
        <w:t>”</w:t>
      </w:r>
      <w:r w:rsidRPr="00ED4F7A">
        <w:t xml:space="preserve"> and gave</w:t>
      </w:r>
      <w:r w:rsidR="00914094" w:rsidRPr="00ED4F7A">
        <w:t xml:space="preserve"> </w:t>
      </w:r>
      <w:r w:rsidRPr="00ED4F7A">
        <w:t>the New History Society in New York as a source of further information.</w:t>
      </w:r>
      <w:r w:rsidR="00DE430A">
        <w:t xml:space="preserve">  </w:t>
      </w:r>
      <w:r w:rsidRPr="00ED4F7A">
        <w:t xml:space="preserve">As there was no such thing as a </w:t>
      </w:r>
      <w:r w:rsidR="00E12B0F">
        <w:t>“</w:t>
      </w:r>
      <w:r w:rsidRPr="00ED4F7A">
        <w:t>Bahai U.N. Observer</w:t>
      </w:r>
      <w:r w:rsidR="00E12B0F">
        <w:t>”</w:t>
      </w:r>
      <w:r w:rsidR="00914094" w:rsidRPr="00ED4F7A">
        <w:t xml:space="preserve"> </w:t>
      </w:r>
      <w:r w:rsidRPr="00ED4F7A">
        <w:t>this move was plainly inspired by the once-more hopeful band of</w:t>
      </w:r>
      <w:r w:rsidR="00914094" w:rsidRPr="00ED4F7A">
        <w:t xml:space="preserve"> </w:t>
      </w:r>
      <w:r w:rsidRPr="00ED4F7A">
        <w:t>old Covenant-breakers, who sought, at the outset of a new regime,</w:t>
      </w:r>
      <w:r w:rsidR="00914094" w:rsidRPr="00ED4F7A">
        <w:t xml:space="preserve"> </w:t>
      </w:r>
      <w:r w:rsidRPr="00ED4F7A">
        <w:t>to blacken Shoghi Effendi’s reputation and divert attention fr</w:t>
      </w:r>
      <w:r w:rsidR="00DE430A">
        <w:t>o</w:t>
      </w:r>
      <w:r w:rsidRPr="00ED4F7A">
        <w:t>m</w:t>
      </w:r>
      <w:r w:rsidR="00914094" w:rsidRPr="00ED4F7A">
        <w:t xml:space="preserve"> </w:t>
      </w:r>
      <w:r w:rsidRPr="00ED4F7A">
        <w:t>his station by referring to Ahmad Sohrab’s rootless group in</w:t>
      </w:r>
      <w:r w:rsidR="00DE430A">
        <w:t xml:space="preserve"> </w:t>
      </w:r>
      <w:r w:rsidRPr="00ED4F7A">
        <w:t>America.  At a later date, when in 1952 the Covenant-breakers in</w:t>
      </w:r>
      <w:r w:rsidR="00DE430A">
        <w:t xml:space="preserve"> </w:t>
      </w:r>
      <w:r w:rsidR="00B51DB0" w:rsidRPr="00ED4F7A">
        <w:t>Bahjí</w:t>
      </w:r>
      <w:r w:rsidRPr="00ED4F7A">
        <w:t xml:space="preserve"> brought their case in the local courts against Shoghi Effendi</w:t>
      </w:r>
      <w:r w:rsidR="00DE430A">
        <w:t xml:space="preserve"> </w:t>
      </w:r>
      <w:r w:rsidRPr="00ED4F7A">
        <w:t xml:space="preserve">for the demolition of an old building near the Mansion of </w:t>
      </w:r>
      <w:r w:rsidR="005F13F7" w:rsidRPr="00ED4F7A">
        <w:t>Bahá’u’lláh</w:t>
      </w:r>
      <w:r w:rsidRPr="00ED4F7A">
        <w:t>,</w:t>
      </w:r>
      <w:r w:rsidR="00DE430A">
        <w:t xml:space="preserve"> </w:t>
      </w:r>
      <w:r w:rsidRPr="00ED4F7A">
        <w:t>Sohrab sought, unsuccessfully, to bring pressure on the Minister</w:t>
      </w:r>
      <w:r w:rsidR="00DE430A">
        <w:t xml:space="preserve"> </w:t>
      </w:r>
      <w:r w:rsidRPr="00ED4F7A">
        <w:t xml:space="preserve">of Religious Affairs to discredit the </w:t>
      </w:r>
      <w:r w:rsidR="00B51DB0" w:rsidRPr="00ED4F7A">
        <w:t>Bahá’í</w:t>
      </w:r>
      <w:r w:rsidRPr="00ED4F7A">
        <w:t xml:space="preserve"> claims.  It was with</w:t>
      </w:r>
      <w:r w:rsidR="00DE430A">
        <w:t xml:space="preserve"> </w:t>
      </w:r>
      <w:r w:rsidRPr="00ED4F7A">
        <w:t>attacks such as this, both open and covert, that the Guardian, on</w:t>
      </w:r>
      <w:r w:rsidR="00DE430A">
        <w:t xml:space="preserve"> </w:t>
      </w:r>
      <w:r w:rsidRPr="00ED4F7A">
        <w:t>the threshold of a new phase in the development of the affairs of</w:t>
      </w:r>
      <w:r w:rsidR="00DE430A">
        <w:t xml:space="preserve"> </w:t>
      </w:r>
      <w:r w:rsidRPr="00ED4F7A">
        <w:t>the Faith at its World Centre, once more had to contend.</w:t>
      </w:r>
    </w:p>
    <w:p w:rsidR="00DE430A" w:rsidRDefault="002F57E9" w:rsidP="00DE430A">
      <w:pPr>
        <w:pStyle w:val="Text"/>
      </w:pPr>
      <w:r w:rsidRPr="00ED4F7A">
        <w:t>The cordiality of the authorities towards Shoghi Effendi and the</w:t>
      </w:r>
      <w:r w:rsidR="00DE430A">
        <w:t xml:space="preserve"> </w:t>
      </w:r>
      <w:r w:rsidR="00B51DB0" w:rsidRPr="00ED4F7A">
        <w:t>Bahá’í</w:t>
      </w:r>
      <w:r w:rsidRPr="00ED4F7A">
        <w:t xml:space="preserve"> Faith is reflected in many communications.  </w:t>
      </w:r>
      <w:r w:rsidR="00DE430A">
        <w:t>B</w:t>
      </w:r>
      <w:r w:rsidRPr="00ED4F7A">
        <w:t>ut it was not</w:t>
      </w:r>
      <w:r w:rsidR="00DE430A">
        <w:t xml:space="preserve"> </w:t>
      </w:r>
      <w:r w:rsidRPr="00ED4F7A">
        <w:t>only a question of words; tangible evidences of the State’s recognition</w:t>
      </w:r>
      <w:r w:rsidR="00DE430A">
        <w:t xml:space="preserve"> </w:t>
      </w:r>
      <w:r w:rsidRPr="00ED4F7A">
        <w:t>of the status of the Faith at its international headquarters</w:t>
      </w:r>
      <w:r w:rsidR="00DE430A">
        <w:t xml:space="preserve"> </w:t>
      </w:r>
      <w:r w:rsidRPr="00ED4F7A">
        <w:t>was also forthcoming.</w:t>
      </w:r>
    </w:p>
    <w:p w:rsidR="002F57E9" w:rsidRPr="00ED4F7A" w:rsidRDefault="002F57E9" w:rsidP="00DE430A">
      <w:pPr>
        <w:pStyle w:val="Text"/>
      </w:pPr>
      <w:r w:rsidRPr="00ED4F7A">
        <w:t>It had long been the desire of Shoghi Effendi to obtain control of</w:t>
      </w:r>
      <w:r w:rsidR="00DE430A">
        <w:t xml:space="preserve"> </w:t>
      </w:r>
      <w:r w:rsidRPr="00ED4F7A">
        <w:t>the Mansion at Mazra</w:t>
      </w:r>
      <w:r w:rsidR="00DE430A">
        <w:t>‘</w:t>
      </w:r>
      <w:r w:rsidRPr="00ED4F7A">
        <w:t xml:space="preserve">ih, where </w:t>
      </w:r>
      <w:r w:rsidR="005F13F7" w:rsidRPr="00ED4F7A">
        <w:t>Bahá’u’lláh</w:t>
      </w:r>
      <w:r w:rsidRPr="00ED4F7A">
        <w:t xml:space="preserve"> had first lived when</w:t>
      </w:r>
      <w:r w:rsidR="00DE430A">
        <w:t xml:space="preserve"> </w:t>
      </w:r>
      <w:r w:rsidRPr="00ED4F7A">
        <w:t>He quitted once for all the walls of the prison-city of</w:t>
      </w:r>
      <w:r w:rsidR="00A372AD" w:rsidRPr="00ED4F7A">
        <w:rPr>
          <w:rFonts w:eastAsia="MS Mincho"/>
        </w:rPr>
        <w:t xml:space="preserve"> ‘Akk</w:t>
      </w:r>
      <w:r w:rsidR="00A372AD" w:rsidRPr="00ED4F7A">
        <w:t>á</w:t>
      </w:r>
      <w:r w:rsidRPr="00ED4F7A">
        <w:t xml:space="preserve">.  </w:t>
      </w:r>
      <w:r w:rsidR="00DE430A">
        <w:t>T</w:t>
      </w:r>
      <w:r w:rsidRPr="00ED4F7A">
        <w:t>his</w:t>
      </w:r>
      <w:r w:rsidR="00DE430A">
        <w:t xml:space="preserve"> </w:t>
      </w:r>
      <w:r w:rsidRPr="00ED4F7A">
        <w:t>property was a Muslim religious endowment and had now fallen</w:t>
      </w:r>
      <w:r w:rsidR="00DE430A">
        <w:t xml:space="preserve"> </w:t>
      </w:r>
      <w:r w:rsidRPr="00ED4F7A">
        <w:t>vacant.  It was planned by the government to turn it into a rest home</w:t>
      </w:r>
      <w:r w:rsidR="00DE430A">
        <w:t xml:space="preserve"> </w:t>
      </w:r>
      <w:r w:rsidRPr="00ED4F7A">
        <w:t>for officials.  All efforts, through the departments concerned, to</w:t>
      </w:r>
      <w:r w:rsidR="00DE430A">
        <w:t xml:space="preserve"> </w:t>
      </w:r>
      <w:r w:rsidRPr="00ED4F7A">
        <w:t>procure this property were unavailing until Shoghi Effendi</w:t>
      </w:r>
      <w:r w:rsidR="00DE430A">
        <w:t xml:space="preserve"> </w:t>
      </w:r>
      <w:r w:rsidRPr="00ED4F7A">
        <w:t xml:space="preserve">appealed directly to </w:t>
      </w:r>
      <w:r w:rsidR="00F269F1" w:rsidRPr="00ED4F7A">
        <w:t>Ben</w:t>
      </w:r>
      <w:r w:rsidR="00F269F1">
        <w:t>-</w:t>
      </w:r>
      <w:r w:rsidR="00F269F1" w:rsidRPr="00ED4F7A">
        <w:t>Gurion</w:t>
      </w:r>
      <w:r w:rsidRPr="00ED4F7A">
        <w:t>, explaining its significance to the</w:t>
      </w:r>
      <w:r w:rsidR="00DE430A">
        <w:t xml:space="preserve"> </w:t>
      </w:r>
      <w:r w:rsidR="00B51DB0" w:rsidRPr="00ED4F7A">
        <w:t>Bahá’í</w:t>
      </w:r>
      <w:r w:rsidRPr="00ED4F7A">
        <w:t>s and his desire to have it visited by pilgrims as a place so</w:t>
      </w:r>
      <w:r w:rsidR="00DE430A">
        <w:t xml:space="preserve"> </w:t>
      </w:r>
      <w:r w:rsidRPr="00ED4F7A">
        <w:t xml:space="preserve">closely associated with </w:t>
      </w:r>
      <w:r w:rsidR="005F13F7" w:rsidRPr="00ED4F7A">
        <w:t>Bahá’u’lláh</w:t>
      </w:r>
      <w:r w:rsidRPr="00ED4F7A">
        <w:t>.  The Prime Minister himself</w:t>
      </w:r>
      <w:r w:rsidR="00DE430A">
        <w:t xml:space="preserve"> </w:t>
      </w:r>
      <w:r w:rsidRPr="00ED4F7A">
        <w:t xml:space="preserve">then intervened in the matter and it was leased to the </w:t>
      </w:r>
      <w:r w:rsidR="00B51DB0" w:rsidRPr="00ED4F7A">
        <w:t>Bahá’í</w:t>
      </w:r>
      <w:r w:rsidRPr="00ED4F7A">
        <w:t>s as</w:t>
      </w:r>
      <w:r w:rsidR="00DE430A">
        <w:t xml:space="preserve"> </w:t>
      </w:r>
      <w:r w:rsidRPr="00ED4F7A">
        <w:t xml:space="preserve">an historic site.  Shoghi Effendi proudly informed the </w:t>
      </w:r>
      <w:r w:rsidR="00B51DB0" w:rsidRPr="00ED4F7A">
        <w:t>Bahá’í</w:t>
      </w:r>
      <w:r w:rsidR="00DE430A">
        <w:t xml:space="preserve"> </w:t>
      </w:r>
      <w:r w:rsidRPr="00ED4F7A">
        <w:t>world, on 16 December 1950, that its keys had been delivered to</w:t>
      </w:r>
      <w:r w:rsidR="00DE430A">
        <w:t xml:space="preserve"> </w:t>
      </w:r>
      <w:r w:rsidRPr="00ED4F7A">
        <w:t>us, by the Israeli authorities, after the lapse of more than fifty</w:t>
      </w:r>
      <w:r w:rsidR="00DE430A">
        <w:t xml:space="preserve"> </w:t>
      </w:r>
      <w:r w:rsidRPr="00ED4F7A">
        <w:t>years.</w:t>
      </w:r>
    </w:p>
    <w:p w:rsidR="00DE430A" w:rsidRDefault="00DE430A">
      <w:pPr>
        <w:widowControl/>
        <w:kinsoku/>
        <w:overflowPunct/>
        <w:textAlignment w:val="auto"/>
      </w:pPr>
      <w:r>
        <w:br w:type="page"/>
      </w:r>
    </w:p>
    <w:p w:rsidR="002F57E9" w:rsidRPr="00ED4F7A" w:rsidRDefault="00DE430A" w:rsidP="00565F83">
      <w:pPr>
        <w:pStyle w:val="Text"/>
      </w:pPr>
      <w:r>
        <w:t>T</w:t>
      </w:r>
      <w:r w:rsidR="002F57E9" w:rsidRPr="00ED4F7A">
        <w:t xml:space="preserve">he affairs of the </w:t>
      </w:r>
      <w:r w:rsidR="00B51DB0" w:rsidRPr="00ED4F7A">
        <w:t>Bahá’í</w:t>
      </w:r>
      <w:r w:rsidR="002F57E9" w:rsidRPr="00ED4F7A">
        <w:t xml:space="preserve"> Community, in matters concerning its</w:t>
      </w:r>
      <w:r>
        <w:t xml:space="preserve"> </w:t>
      </w:r>
      <w:r w:rsidR="002F57E9" w:rsidRPr="00ED4F7A">
        <w:t>day-to-day dealings with the government in connection with the</w:t>
      </w:r>
      <w:r>
        <w:t xml:space="preserve"> </w:t>
      </w:r>
      <w:r w:rsidR="002F57E9" w:rsidRPr="00ED4F7A">
        <w:t>work at the World Centre, had been placed under the jurisdiction</w:t>
      </w:r>
      <w:r>
        <w:t xml:space="preserve"> </w:t>
      </w:r>
      <w:r w:rsidR="002F57E9" w:rsidRPr="00ED4F7A">
        <w:t>of the Ministry of Religious Affairs and was at first handled by the</w:t>
      </w:r>
      <w:r>
        <w:t xml:space="preserve"> </w:t>
      </w:r>
      <w:r w:rsidR="002F57E9" w:rsidRPr="00ED4F7A">
        <w:t>head of the Department that dealt with Muslim affairs.  This</w:t>
      </w:r>
      <w:r>
        <w:t xml:space="preserve"> </w:t>
      </w:r>
      <w:r w:rsidR="002F57E9" w:rsidRPr="00ED4F7A">
        <w:t>Shoghi Effendi violently objected to as it implied the Faith was in</w:t>
      </w:r>
      <w:r>
        <w:t xml:space="preserve"> </w:t>
      </w:r>
      <w:r w:rsidR="002F57E9" w:rsidRPr="00ED4F7A">
        <w:t>s</w:t>
      </w:r>
      <w:r w:rsidR="00565F83">
        <w:t>o</w:t>
      </w:r>
      <w:r w:rsidR="002F57E9" w:rsidRPr="00ED4F7A">
        <w:t>me way identified with Islam.  After much negotiation a letter</w:t>
      </w:r>
      <w:r>
        <w:t xml:space="preserve"> </w:t>
      </w:r>
      <w:r w:rsidR="002F57E9" w:rsidRPr="00ED4F7A">
        <w:t>was received from the Minister of Religious Affairs, dated 13 December</w:t>
      </w:r>
      <w:r>
        <w:t xml:space="preserve"> </w:t>
      </w:r>
      <w:r w:rsidR="002F57E9" w:rsidRPr="00ED4F7A">
        <w:t xml:space="preserve">1953, addressed to </w:t>
      </w:r>
      <w:r w:rsidR="00E12B0F">
        <w:t>“</w:t>
      </w:r>
      <w:r w:rsidR="002F57E9" w:rsidRPr="00ED4F7A">
        <w:t>His Eminence, Shoghi Effendi Rabbani,</w:t>
      </w:r>
      <w:r>
        <w:t xml:space="preserve"> </w:t>
      </w:r>
      <w:r w:rsidR="002F57E9" w:rsidRPr="00ED4F7A">
        <w:t xml:space="preserve">World Head of the </w:t>
      </w:r>
      <w:r w:rsidR="00B51DB0" w:rsidRPr="00ED4F7A">
        <w:t>Bahá’í</w:t>
      </w:r>
      <w:r w:rsidR="002F57E9" w:rsidRPr="00ED4F7A">
        <w:t xml:space="preserve"> Faith</w:t>
      </w:r>
      <w:r w:rsidR="00E12B0F">
        <w:t>”</w:t>
      </w:r>
      <w:r w:rsidR="002F57E9" w:rsidRPr="00ED4F7A">
        <w:t xml:space="preserve"> in which he said:</w:t>
      </w:r>
    </w:p>
    <w:p w:rsidR="002F57E9" w:rsidRPr="00ED4F7A" w:rsidRDefault="00DE430A" w:rsidP="00DE430A">
      <w:pPr>
        <w:pStyle w:val="Quote"/>
      </w:pPr>
      <w:r>
        <w:t xml:space="preserve">… </w:t>
      </w:r>
      <w:r w:rsidR="002F57E9" w:rsidRPr="00ED4F7A">
        <w:t>I am pleased to inform you of my decision to establish in our</w:t>
      </w:r>
      <w:r>
        <w:t xml:space="preserve"> </w:t>
      </w:r>
      <w:r w:rsidR="002F57E9" w:rsidRPr="00ED4F7A">
        <w:t xml:space="preserve">Ministry a separate Department for the </w:t>
      </w:r>
      <w:r w:rsidR="00B51DB0" w:rsidRPr="00ED4F7A">
        <w:t>Bahá’í</w:t>
      </w:r>
      <w:r w:rsidR="002F57E9" w:rsidRPr="00ED4F7A">
        <w:t xml:space="preserve"> Faith.  I hope that </w:t>
      </w:r>
      <w:r w:rsidR="005C40E8">
        <w:t>t</w:t>
      </w:r>
      <w:r w:rsidR="002F57E9" w:rsidRPr="00ED4F7A">
        <w:t>his</w:t>
      </w:r>
      <w:r>
        <w:t xml:space="preserve"> </w:t>
      </w:r>
      <w:r w:rsidR="002F57E9" w:rsidRPr="00ED4F7A">
        <w:t>department will be of assistance to you in matters concerning the</w:t>
      </w:r>
      <w:r>
        <w:t xml:space="preserve"> </w:t>
      </w:r>
      <w:r w:rsidR="00B51DB0" w:rsidRPr="00ED4F7A">
        <w:t>Bahá’í</w:t>
      </w:r>
      <w:r w:rsidR="002F57E9" w:rsidRPr="00ED4F7A">
        <w:t xml:space="preserve"> Centre in our State.</w:t>
      </w:r>
    </w:p>
    <w:p w:rsidR="002F57E9" w:rsidRPr="00ED4F7A" w:rsidRDefault="002F57E9" w:rsidP="00DE430A">
      <w:pPr>
        <w:pStyle w:val="Quote"/>
      </w:pPr>
      <w:r w:rsidRPr="00ED4F7A">
        <w:t>In the name of the Ministry of Religious Affairs of the State of Israel, I wish to assure You</w:t>
      </w:r>
      <w:r w:rsidR="005C40E8">
        <w:t>r</w:t>
      </w:r>
      <w:r w:rsidRPr="00ED4F7A">
        <w:t xml:space="preserve"> Eminence that full protection will be given to the Holy Places as well as to the World Centre of the </w:t>
      </w:r>
      <w:r w:rsidR="00B51DB0" w:rsidRPr="00ED4F7A">
        <w:t>Bahá’í</w:t>
      </w:r>
      <w:r w:rsidRPr="00ED4F7A">
        <w:t xml:space="preserve"> Faith.</w:t>
      </w:r>
    </w:p>
    <w:p w:rsidR="002F57E9" w:rsidRPr="00ED4F7A" w:rsidRDefault="002F57E9" w:rsidP="005C40E8">
      <w:pPr>
        <w:pStyle w:val="Text"/>
      </w:pPr>
      <w:r w:rsidRPr="00ED4F7A">
        <w:t>This victory was all the more welcome, following as it did the</w:t>
      </w:r>
      <w:r w:rsidR="00DE430A">
        <w:t xml:space="preserve"> </w:t>
      </w:r>
      <w:r w:rsidRPr="00ED4F7A">
        <w:t>previously mentioned court case against Shoghi Effendi brought</w:t>
      </w:r>
      <w:r w:rsidR="00DE430A">
        <w:t xml:space="preserve"> </w:t>
      </w:r>
      <w:r w:rsidRPr="00ED4F7A">
        <w:t>on a technicality by the Covenant-breakers in connection with the</w:t>
      </w:r>
      <w:r w:rsidR="00DE430A">
        <w:t xml:space="preserve"> </w:t>
      </w:r>
      <w:r w:rsidRPr="00ED4F7A">
        <w:t>demolition of a house adjoining the Shrine and Mansion of</w:t>
      </w:r>
      <w:r w:rsidR="00DE430A">
        <w:t xml:space="preserve"> </w:t>
      </w:r>
      <w:r w:rsidR="005F13F7" w:rsidRPr="00ED4F7A">
        <w:t>Bahá’u’lláh</w:t>
      </w:r>
      <w:r w:rsidRPr="00ED4F7A">
        <w:t xml:space="preserve"> in </w:t>
      </w:r>
      <w:r w:rsidR="00B51DB0" w:rsidRPr="00ED4F7A">
        <w:t>Bahjí</w:t>
      </w:r>
      <w:r w:rsidRPr="00ED4F7A">
        <w:t>.  Never tired of seeking to publicly humiliate</w:t>
      </w:r>
      <w:r w:rsidR="00DE430A">
        <w:t xml:space="preserve"> </w:t>
      </w:r>
      <w:r w:rsidRPr="00ED4F7A">
        <w:t xml:space="preserve">and discredit the Head of the Faith, be it </w:t>
      </w:r>
      <w:r w:rsidR="00A372AD" w:rsidRPr="00ED4F7A">
        <w:t>‘Abdu’l-Bahá</w:t>
      </w:r>
      <w:r w:rsidRPr="00ED4F7A">
        <w:t xml:space="preserve"> or the</w:t>
      </w:r>
      <w:r w:rsidR="00DE430A">
        <w:t xml:space="preserve"> </w:t>
      </w:r>
      <w:r w:rsidRPr="00ED4F7A">
        <w:t>Guardian, they had had the temerity to summon Shoghi Effendi</w:t>
      </w:r>
      <w:r w:rsidR="00DE430A">
        <w:t xml:space="preserve"> </w:t>
      </w:r>
      <w:r w:rsidRPr="00ED4F7A">
        <w:t>to appear in court as a witness.  Once more, greatly concerned for</w:t>
      </w:r>
      <w:r w:rsidR="00DE430A">
        <w:t xml:space="preserve"> </w:t>
      </w:r>
      <w:r w:rsidRPr="00ED4F7A">
        <w:t>the honour of the Cause at its World Centre, Shoghi Effendi appealed</w:t>
      </w:r>
      <w:r w:rsidR="00DE430A">
        <w:t xml:space="preserve"> </w:t>
      </w:r>
      <w:r w:rsidRPr="00ED4F7A">
        <w:t>direct to the Prime Minister, sending as his representatives</w:t>
      </w:r>
      <w:r w:rsidR="00DE430A">
        <w:t xml:space="preserve"> </w:t>
      </w:r>
      <w:r w:rsidRPr="00ED4F7A">
        <w:t>the President, Secretary-General and Member-at-Large of the</w:t>
      </w:r>
      <w:r w:rsidR="00DE430A">
        <w:t xml:space="preserve"> </w:t>
      </w:r>
      <w:r w:rsidRPr="00ED4F7A">
        <w:t xml:space="preserve">International </w:t>
      </w:r>
      <w:r w:rsidR="00B51DB0" w:rsidRPr="00ED4F7A">
        <w:t>Bahá’í</w:t>
      </w:r>
      <w:r w:rsidRPr="00ED4F7A">
        <w:t xml:space="preserve"> Council (whom he had summoned from Italy</w:t>
      </w:r>
      <w:r w:rsidR="00DE430A">
        <w:t xml:space="preserve"> </w:t>
      </w:r>
      <w:r w:rsidRPr="00ED4F7A">
        <w:t>for this purpose) to Jerusalem on more than one visit to press the</w:t>
      </w:r>
      <w:r w:rsidR="00DE430A">
        <w:t xml:space="preserve"> </w:t>
      </w:r>
      <w:r w:rsidRPr="00ED4F7A">
        <w:t>strategy he himself had devised.  These representations were successful</w:t>
      </w:r>
      <w:r w:rsidR="00DE430A">
        <w:t xml:space="preserve"> </w:t>
      </w:r>
      <w:r w:rsidRPr="00ED4F7A">
        <w:t>and on the grounds of its being a purely religious issue it</w:t>
      </w:r>
      <w:r w:rsidR="00DE430A">
        <w:t xml:space="preserve"> </w:t>
      </w:r>
      <w:r w:rsidRPr="00ED4F7A">
        <w:t>was removed by Government from the jurisdiction of the civil</w:t>
      </w:r>
      <w:r w:rsidR="00DE430A">
        <w:t xml:space="preserve"> </w:t>
      </w:r>
      <w:r w:rsidRPr="00ED4F7A">
        <w:t>courts.  As soon as the plaintiffs found their plan to humiliate</w:t>
      </w:r>
      <w:r w:rsidR="00DE430A">
        <w:t xml:space="preserve"> </w:t>
      </w:r>
      <w:r w:rsidRPr="00ED4F7A">
        <w:t>Shoghi Effendi had been forestalled, they were willing to settle the</w:t>
      </w:r>
      <w:r w:rsidR="00DE430A">
        <w:t xml:space="preserve"> </w:t>
      </w:r>
      <w:r w:rsidRPr="00ED4F7A">
        <w:t xml:space="preserve">case by negotiation.  That the authorities and the </w:t>
      </w:r>
      <w:r w:rsidR="00B51DB0" w:rsidRPr="00ED4F7A">
        <w:t>Bahá’í</w:t>
      </w:r>
      <w:r w:rsidRPr="00ED4F7A">
        <w:t xml:space="preserve"> Community</w:t>
      </w:r>
      <w:r w:rsidR="00DE430A">
        <w:t xml:space="preserve"> </w:t>
      </w:r>
      <w:r w:rsidRPr="00ED4F7A">
        <w:t>were equally pleased by this conclusion of the matter is</w:t>
      </w:r>
      <w:r w:rsidR="00DE430A">
        <w:t xml:space="preserve"> </w:t>
      </w:r>
      <w:r w:rsidRPr="00ED4F7A">
        <w:t>shown in these letters written to the Guardian by members of the</w:t>
      </w:r>
      <w:r w:rsidR="00DE430A">
        <w:t xml:space="preserve"> </w:t>
      </w:r>
      <w:r w:rsidRPr="00ED4F7A">
        <w:t>Prime Minister’s staff</w:t>
      </w:r>
      <w:r w:rsidR="005F13F7" w:rsidRPr="00ED4F7A">
        <w:t>—</w:t>
      </w:r>
      <w:r w:rsidRPr="00ED4F7A">
        <w:t>two men to whom the Faith owed much</w:t>
      </w:r>
      <w:r w:rsidR="00DE430A">
        <w:t xml:space="preserve"> </w:t>
      </w:r>
      <w:r w:rsidRPr="00ED4F7A">
        <w:t>for their sympathetic efforts on its behalf at that time:</w:t>
      </w:r>
    </w:p>
    <w:p w:rsidR="00DE430A" w:rsidRDefault="00DE430A">
      <w:pPr>
        <w:widowControl/>
        <w:kinsoku/>
        <w:overflowPunct/>
        <w:textAlignment w:val="auto"/>
      </w:pPr>
      <w:r>
        <w:br w:type="page"/>
      </w:r>
    </w:p>
    <w:p w:rsidR="002F57E9" w:rsidRPr="00667A01" w:rsidRDefault="002F57E9" w:rsidP="00667A01">
      <w:pPr>
        <w:jc w:val="center"/>
        <w:rPr>
          <w:sz w:val="18"/>
          <w:szCs w:val="18"/>
        </w:rPr>
      </w:pPr>
      <w:r w:rsidRPr="00667A01">
        <w:rPr>
          <w:sz w:val="18"/>
          <w:szCs w:val="18"/>
        </w:rPr>
        <w:t>PRIME MINISTER’S OFFICE</w:t>
      </w:r>
    </w:p>
    <w:p w:rsidR="002F57E9" w:rsidRPr="00667A01" w:rsidRDefault="00667A01" w:rsidP="00667A01">
      <w:pPr>
        <w:tabs>
          <w:tab w:val="left" w:pos="4536"/>
        </w:tabs>
        <w:spacing w:before="120"/>
        <w:rPr>
          <w:sz w:val="18"/>
          <w:szCs w:val="18"/>
        </w:rPr>
      </w:pPr>
      <w:r>
        <w:rPr>
          <w:sz w:val="18"/>
          <w:szCs w:val="18"/>
        </w:rPr>
        <w:tab/>
      </w:r>
      <w:r w:rsidR="002F57E9" w:rsidRPr="00667A01">
        <w:rPr>
          <w:sz w:val="18"/>
          <w:szCs w:val="18"/>
        </w:rPr>
        <w:t>Jerusalem, 19th May, 1952.</w:t>
      </w:r>
    </w:p>
    <w:p w:rsidR="002F57E9" w:rsidRPr="00ED4F7A" w:rsidRDefault="002F57E9" w:rsidP="00667A01">
      <w:pPr>
        <w:pStyle w:val="Quote"/>
      </w:pPr>
      <w:r w:rsidRPr="00ED4F7A">
        <w:t>His Eminence Shoghi Rabbani</w:t>
      </w:r>
      <w:r w:rsidR="0052403F">
        <w:t>,</w:t>
      </w:r>
    </w:p>
    <w:p w:rsidR="002F57E9" w:rsidRPr="00D622E1" w:rsidRDefault="002F57E9" w:rsidP="00D622E1">
      <w:pPr>
        <w:pStyle w:val="Quotects"/>
      </w:pPr>
      <w:r w:rsidRPr="00D622E1">
        <w:t xml:space="preserve">World Head of the </w:t>
      </w:r>
      <w:r w:rsidR="00B51DB0" w:rsidRPr="00D622E1">
        <w:t>Bahá’í</w:t>
      </w:r>
      <w:r w:rsidRPr="00D622E1">
        <w:t xml:space="preserve"> Faith,</w:t>
      </w:r>
    </w:p>
    <w:p w:rsidR="002F57E9" w:rsidRPr="00D622E1" w:rsidRDefault="002F57E9" w:rsidP="00D622E1">
      <w:pPr>
        <w:pStyle w:val="Quotects"/>
      </w:pPr>
      <w:r w:rsidRPr="00D622E1">
        <w:t>Haifa.</w:t>
      </w:r>
    </w:p>
    <w:p w:rsidR="002F57E9" w:rsidRPr="00ED4F7A" w:rsidRDefault="002F57E9" w:rsidP="00667A01">
      <w:pPr>
        <w:pStyle w:val="Quote"/>
      </w:pPr>
      <w:r w:rsidRPr="00ED4F7A">
        <w:t>Your Eminence,</w:t>
      </w:r>
    </w:p>
    <w:p w:rsidR="002F57E9" w:rsidRPr="00ED4F7A" w:rsidRDefault="002F57E9" w:rsidP="00667A01">
      <w:pPr>
        <w:pStyle w:val="Quote"/>
      </w:pPr>
      <w:r w:rsidRPr="00ED4F7A">
        <w:t>I am instructed to acknowledge receipt of your letter of the 16th May addressed to the Prime Minister.</w:t>
      </w:r>
    </w:p>
    <w:p w:rsidR="00667A01" w:rsidRDefault="002F57E9" w:rsidP="00667A01">
      <w:pPr>
        <w:pStyle w:val="Quote"/>
      </w:pPr>
      <w:r w:rsidRPr="00ED4F7A">
        <w:t xml:space="preserve">As you are no doubt aware, the dispute between yourself as the World Head of the </w:t>
      </w:r>
      <w:r w:rsidR="00B51DB0" w:rsidRPr="00ED4F7A">
        <w:t>Bahá’í</w:t>
      </w:r>
      <w:r w:rsidRPr="00ED4F7A">
        <w:t xml:space="preserve"> Faith and members of the family of the founder of the Faith has found its solution and there is no need, therefore, to take any administrative action in order to solve the problem</w:t>
      </w:r>
    </w:p>
    <w:p w:rsidR="002F57E9" w:rsidRPr="00ED4F7A" w:rsidRDefault="002F57E9" w:rsidP="00667A01">
      <w:pPr>
        <w:pStyle w:val="Quote"/>
      </w:pPr>
      <w:r w:rsidRPr="00ED4F7A">
        <w:t>May I express to you our gratitude for your wise and benevolent attitude taken in the dispute which enabled us to impose a just and, we hope, a lasting solution on the dissident group?</w:t>
      </w:r>
    </w:p>
    <w:p w:rsidR="002F57E9" w:rsidRPr="00ED4F7A" w:rsidRDefault="002F57E9" w:rsidP="00667A01">
      <w:pPr>
        <w:pStyle w:val="Quote"/>
      </w:pPr>
      <w:r w:rsidRPr="00ED4F7A">
        <w:t>The Prime Minister assures you of his personal esteem and sends you his best wishes.</w:t>
      </w:r>
    </w:p>
    <w:p w:rsidR="002F57E9" w:rsidRPr="00667A01" w:rsidRDefault="00667A01" w:rsidP="00667A01">
      <w:pPr>
        <w:tabs>
          <w:tab w:val="left" w:pos="4536"/>
        </w:tabs>
        <w:rPr>
          <w:sz w:val="18"/>
          <w:szCs w:val="18"/>
        </w:rPr>
      </w:pPr>
      <w:r w:rsidRPr="00667A01">
        <w:rPr>
          <w:sz w:val="18"/>
          <w:szCs w:val="18"/>
        </w:rPr>
        <w:tab/>
      </w:r>
      <w:r w:rsidR="002F57E9" w:rsidRPr="00667A01">
        <w:rPr>
          <w:sz w:val="18"/>
          <w:szCs w:val="18"/>
        </w:rPr>
        <w:t>Your</w:t>
      </w:r>
      <w:r w:rsidR="005C40E8">
        <w:rPr>
          <w:sz w:val="18"/>
          <w:szCs w:val="18"/>
        </w:rPr>
        <w:t>s</w:t>
      </w:r>
      <w:r w:rsidR="002F57E9" w:rsidRPr="00667A01">
        <w:rPr>
          <w:sz w:val="18"/>
          <w:szCs w:val="18"/>
        </w:rPr>
        <w:t xml:space="preserve"> sincerely,</w:t>
      </w:r>
    </w:p>
    <w:p w:rsidR="002F57E9" w:rsidRPr="00667A01" w:rsidRDefault="00667A01" w:rsidP="00667A01">
      <w:pPr>
        <w:tabs>
          <w:tab w:val="left" w:pos="4536"/>
        </w:tabs>
        <w:rPr>
          <w:sz w:val="18"/>
          <w:szCs w:val="18"/>
        </w:rPr>
      </w:pPr>
      <w:r w:rsidRPr="00667A01">
        <w:rPr>
          <w:sz w:val="18"/>
          <w:szCs w:val="18"/>
        </w:rPr>
        <w:tab/>
      </w:r>
      <w:r w:rsidR="002F57E9" w:rsidRPr="00667A01">
        <w:rPr>
          <w:sz w:val="18"/>
          <w:szCs w:val="18"/>
        </w:rPr>
        <w:t>S. Eynath</w:t>
      </w:r>
    </w:p>
    <w:p w:rsidR="002F57E9" w:rsidRPr="00667A01" w:rsidRDefault="00667A01" w:rsidP="00667A01">
      <w:pPr>
        <w:tabs>
          <w:tab w:val="left" w:pos="4536"/>
        </w:tabs>
        <w:rPr>
          <w:sz w:val="18"/>
          <w:szCs w:val="18"/>
        </w:rPr>
      </w:pPr>
      <w:r w:rsidRPr="00667A01">
        <w:rPr>
          <w:sz w:val="18"/>
          <w:szCs w:val="18"/>
        </w:rPr>
        <w:tab/>
      </w:r>
      <w:r w:rsidR="002F57E9" w:rsidRPr="00667A01">
        <w:rPr>
          <w:sz w:val="18"/>
          <w:szCs w:val="18"/>
        </w:rPr>
        <w:t>Legal Adviser</w:t>
      </w:r>
    </w:p>
    <w:p w:rsidR="002F57E9" w:rsidRPr="00ED4F7A" w:rsidRDefault="002F57E9" w:rsidP="00102948">
      <w:pPr>
        <w:pStyle w:val="Text"/>
      </w:pPr>
      <w:r w:rsidRPr="00ED4F7A">
        <w:t xml:space="preserve">The second letter was from Walter Eytan, Director-General </w:t>
      </w:r>
      <w:r w:rsidR="00102948">
        <w:t>o</w:t>
      </w:r>
      <w:r w:rsidRPr="00ED4F7A">
        <w:t>f</w:t>
      </w:r>
      <w:r w:rsidR="00667A01">
        <w:t xml:space="preserve"> </w:t>
      </w:r>
      <w:r w:rsidRPr="00ED4F7A">
        <w:t>the Ministry f</w:t>
      </w:r>
      <w:r w:rsidR="00102948">
        <w:t>or</w:t>
      </w:r>
      <w:r w:rsidRPr="00ED4F7A">
        <w:t xml:space="preserve"> Foreign Affairs, and was written to Shoghi Effendi</w:t>
      </w:r>
      <w:r w:rsidR="00667A01">
        <w:t xml:space="preserve"> </w:t>
      </w:r>
      <w:r w:rsidRPr="00ED4F7A">
        <w:t>the follow</w:t>
      </w:r>
      <w:r w:rsidR="005C40E8">
        <w:t>ing</w:t>
      </w:r>
      <w:r w:rsidRPr="00ED4F7A">
        <w:t xml:space="preserve"> day.  In it he says:</w:t>
      </w:r>
    </w:p>
    <w:p w:rsidR="002F57E9" w:rsidRPr="00ED4F7A" w:rsidRDefault="00667A01" w:rsidP="00667A01">
      <w:pPr>
        <w:pStyle w:val="Quote"/>
      </w:pPr>
      <w:r>
        <w:t xml:space="preserve">… </w:t>
      </w:r>
      <w:r w:rsidR="002F57E9" w:rsidRPr="00ED4F7A">
        <w:t>Having done my best throughout to be of assistance to Your</w:t>
      </w:r>
      <w:r>
        <w:t xml:space="preserve"> </w:t>
      </w:r>
      <w:r w:rsidR="002F57E9" w:rsidRPr="00ED4F7A">
        <w:t>Eminence in the solution of these vexing problems, I heard with</w:t>
      </w:r>
      <w:r>
        <w:t xml:space="preserve"> </w:t>
      </w:r>
      <w:r w:rsidR="002F57E9" w:rsidRPr="00ED4F7A">
        <w:t>great satisfaction this morning that complete agreement had been</w:t>
      </w:r>
      <w:r>
        <w:t xml:space="preserve"> </w:t>
      </w:r>
      <w:r w:rsidR="002F57E9" w:rsidRPr="00ED4F7A">
        <w:t>reached.  I sincerely trust that this puts an end to a period of anxiety</w:t>
      </w:r>
      <w:r>
        <w:t xml:space="preserve"> </w:t>
      </w:r>
      <w:r w:rsidR="002F57E9" w:rsidRPr="00ED4F7A">
        <w:t xml:space="preserve">for Your Eminence and the members of the </w:t>
      </w:r>
      <w:r w:rsidR="00B51DB0" w:rsidRPr="00ED4F7A">
        <w:t>Bahá’í</w:t>
      </w:r>
      <w:r w:rsidR="002F57E9" w:rsidRPr="00ED4F7A">
        <w:t xml:space="preserve"> Faith, and that</w:t>
      </w:r>
      <w:r>
        <w:t xml:space="preserve"> </w:t>
      </w:r>
      <w:r w:rsidR="002F57E9" w:rsidRPr="00ED4F7A">
        <w:t>you will now be able to proceed with your plans without further</w:t>
      </w:r>
      <w:r>
        <w:t xml:space="preserve"> </w:t>
      </w:r>
      <w:r w:rsidR="002F57E9" w:rsidRPr="00ED4F7A">
        <w:t>interference from any quarter.</w:t>
      </w:r>
    </w:p>
    <w:p w:rsidR="002F57E9" w:rsidRPr="00ED4F7A" w:rsidRDefault="002F57E9" w:rsidP="00667A01">
      <w:pPr>
        <w:pStyle w:val="Text"/>
      </w:pPr>
      <w:r w:rsidRPr="00ED4F7A">
        <w:t>In letters such as these, from the President down, it is significant</w:t>
      </w:r>
      <w:r w:rsidR="00667A01">
        <w:t xml:space="preserve"> </w:t>
      </w:r>
      <w:r w:rsidRPr="00ED4F7A">
        <w:t xml:space="preserve">to note that they address Shoghi Effendi as </w:t>
      </w:r>
      <w:r w:rsidR="00E12B0F">
        <w:t>“</w:t>
      </w:r>
      <w:r w:rsidRPr="00ED4F7A">
        <w:t>His Eminence</w:t>
      </w:r>
      <w:r w:rsidR="00E12B0F">
        <w:t>”</w:t>
      </w:r>
      <w:r w:rsidRPr="00ED4F7A">
        <w:t>, a</w:t>
      </w:r>
      <w:r w:rsidR="00667A01">
        <w:t xml:space="preserve"> </w:t>
      </w:r>
      <w:r w:rsidRPr="00ED4F7A">
        <w:t>title which, though still far below what his position merited, was</w:t>
      </w:r>
      <w:r w:rsidR="00667A01">
        <w:t xml:space="preserve"> </w:t>
      </w:r>
      <w:r w:rsidRPr="00ED4F7A">
        <w:t>the one that had been introduced in the earliest days of his ministry,</w:t>
      </w:r>
      <w:r w:rsidR="00667A01">
        <w:t xml:space="preserve"> </w:t>
      </w:r>
      <w:r w:rsidRPr="00ED4F7A">
        <w:t>but never really used by any officials until the formation of the</w:t>
      </w:r>
      <w:r w:rsidR="00667A01">
        <w:t xml:space="preserve"> </w:t>
      </w:r>
      <w:r w:rsidRPr="00ED4F7A">
        <w:t>Jewish State.</w:t>
      </w:r>
    </w:p>
    <w:p w:rsidR="002F57E9" w:rsidRPr="00ED4F7A" w:rsidRDefault="002F57E9" w:rsidP="00667A01">
      <w:pPr>
        <w:pStyle w:val="Text"/>
      </w:pPr>
      <w:r w:rsidRPr="00ED4F7A">
        <w:t>The cordial nature of the relations established between the</w:t>
      </w:r>
      <w:r w:rsidR="00667A01">
        <w:t xml:space="preserve"> </w:t>
      </w:r>
      <w:r w:rsidRPr="00ED4F7A">
        <w:t>Guardian and the officials of the State of Israel encouraged Shoghi</w:t>
      </w:r>
      <w:r w:rsidR="00667A01">
        <w:t xml:space="preserve"> </w:t>
      </w:r>
      <w:r w:rsidRPr="00ED4F7A">
        <w:t xml:space="preserve">Effendi to ascertain if the President would care to visit the </w:t>
      </w:r>
      <w:r w:rsidR="00B51DB0" w:rsidRPr="00ED4F7A">
        <w:t>Bahá’í</w:t>
      </w:r>
    </w:p>
    <w:p w:rsidR="00667A01" w:rsidRDefault="00667A01">
      <w:pPr>
        <w:widowControl/>
        <w:kinsoku/>
        <w:overflowPunct/>
        <w:textAlignment w:val="auto"/>
      </w:pPr>
      <w:r>
        <w:br w:type="page"/>
      </w:r>
    </w:p>
    <w:p w:rsidR="002F57E9" w:rsidRPr="00ED4F7A" w:rsidRDefault="002F57E9" w:rsidP="005C40E8">
      <w:pPr>
        <w:pStyle w:val="Textcts"/>
      </w:pPr>
      <w:r w:rsidRPr="00ED4F7A">
        <w:t>Shrine in Haifa; when word was received that he would accept</w:t>
      </w:r>
      <w:r w:rsidR="00667A01">
        <w:t xml:space="preserve"> </w:t>
      </w:r>
      <w:r w:rsidRPr="00ED4F7A">
        <w:t>such an invitation, Shoghi Effendi formally invited him to do so</w:t>
      </w:r>
      <w:r w:rsidR="00667A01">
        <w:t xml:space="preserve"> </w:t>
      </w:r>
      <w:r w:rsidRPr="00ED4F7A">
        <w:t>and arrangements were made for the morning of 26 April 1954, at</w:t>
      </w:r>
      <w:r w:rsidR="00667A01">
        <w:t xml:space="preserve"> </w:t>
      </w:r>
      <w:r w:rsidRPr="00ED4F7A">
        <w:t>which time, the Director of the President’s Office wrote to Shoghi</w:t>
      </w:r>
      <w:r w:rsidR="00667A01">
        <w:t xml:space="preserve"> </w:t>
      </w:r>
      <w:r w:rsidRPr="00ED4F7A">
        <w:t xml:space="preserve">Effendi, the President would </w:t>
      </w:r>
      <w:r w:rsidR="00E12B0F">
        <w:t>“</w:t>
      </w:r>
      <w:r w:rsidRPr="00ED4F7A">
        <w:t>be pleased to pay you an official</w:t>
      </w:r>
      <w:r w:rsidR="00667A01">
        <w:t xml:space="preserve"> </w:t>
      </w:r>
      <w:r w:rsidRPr="00ED4F7A">
        <w:t>visit</w:t>
      </w:r>
      <w:r w:rsidR="00E12B0F">
        <w:t>”</w:t>
      </w:r>
      <w:r w:rsidRPr="00ED4F7A">
        <w:t xml:space="preserve">.  Accordingly the </w:t>
      </w:r>
      <w:r w:rsidR="005C40E8">
        <w:t>P</w:t>
      </w:r>
      <w:r w:rsidRPr="00ED4F7A">
        <w:t>resident and his wife arrived at the home</w:t>
      </w:r>
      <w:r w:rsidR="00667A01">
        <w:t xml:space="preserve"> </w:t>
      </w:r>
      <w:r w:rsidRPr="00ED4F7A">
        <w:t>of the Master, attended by two officials, partook of light refreshment</w:t>
      </w:r>
      <w:r w:rsidR="00667A01">
        <w:t xml:space="preserve"> </w:t>
      </w:r>
      <w:r w:rsidRPr="00ED4F7A">
        <w:t>and were presented by the Guardian with a Persian album,</w:t>
      </w:r>
      <w:r w:rsidR="00667A01">
        <w:t xml:space="preserve"> </w:t>
      </w:r>
      <w:r w:rsidRPr="00ED4F7A">
        <w:t>painted with miniatures and bound in silver, containing some</w:t>
      </w:r>
      <w:r w:rsidR="00667A01">
        <w:t xml:space="preserve"> </w:t>
      </w:r>
      <w:r w:rsidRPr="00ED4F7A">
        <w:t>photographs of the Shrines, as a memento of their visit.  The Presidential</w:t>
      </w:r>
      <w:r w:rsidR="00667A01">
        <w:t xml:space="preserve"> </w:t>
      </w:r>
      <w:r w:rsidRPr="00ED4F7A">
        <w:t>party, with Shoghi Effendi and those who accompanied</w:t>
      </w:r>
      <w:r w:rsidR="00667A01">
        <w:t xml:space="preserve"> </w:t>
      </w:r>
      <w:r w:rsidRPr="00ED4F7A">
        <w:t xml:space="preserve">him, then proceeded to the gardens on </w:t>
      </w:r>
      <w:r w:rsidR="004D43A6">
        <w:t xml:space="preserve">Mt. </w:t>
      </w:r>
      <w:r w:rsidRPr="00ED4F7A">
        <w:t>Carmel.  It was the first</w:t>
      </w:r>
      <w:r w:rsidR="00667A01">
        <w:t xml:space="preserve"> </w:t>
      </w:r>
      <w:r w:rsidRPr="00ED4F7A">
        <w:t>time in the history of the Cause that the Head of an independent</w:t>
      </w:r>
      <w:r w:rsidR="00667A01">
        <w:t xml:space="preserve"> </w:t>
      </w:r>
      <w:r w:rsidRPr="00ED4F7A">
        <w:t>nation had ever made an official visit of this kind and constituted</w:t>
      </w:r>
      <w:r w:rsidR="00667A01">
        <w:t xml:space="preserve"> </w:t>
      </w:r>
      <w:r w:rsidRPr="00ED4F7A">
        <w:t>another milestone in the development of the World Centre of the</w:t>
      </w:r>
      <w:r w:rsidR="00667A01">
        <w:t xml:space="preserve"> </w:t>
      </w:r>
      <w:r w:rsidRPr="00ED4F7A">
        <w:t>Faith.  The President and his companions showed the greatest</w:t>
      </w:r>
      <w:r w:rsidR="00667A01">
        <w:t xml:space="preserve"> </w:t>
      </w:r>
      <w:r w:rsidRPr="00ED4F7A">
        <w:t xml:space="preserve">respect to the Shrine of the </w:t>
      </w:r>
      <w:r w:rsidR="008D1DE3" w:rsidRPr="00ED4F7A">
        <w:t>Báb</w:t>
      </w:r>
      <w:r w:rsidRPr="00ED4F7A">
        <w:t>, removing their shoes as we did,</w:t>
      </w:r>
      <w:r w:rsidR="00667A01">
        <w:t xml:space="preserve"> </w:t>
      </w:r>
      <w:r w:rsidRPr="00ED4F7A">
        <w:t>before entering it, the men keeping their hats on out of reverence</w:t>
      </w:r>
      <w:r w:rsidR="00667A01">
        <w:t xml:space="preserve"> </w:t>
      </w:r>
      <w:r w:rsidRPr="00ED4F7A">
        <w:t xml:space="preserve">as Jews for a holy place; it was </w:t>
      </w:r>
      <w:r w:rsidR="005C40E8">
        <w:t xml:space="preserve">a </w:t>
      </w:r>
      <w:r w:rsidRPr="00ED4F7A">
        <w:t>very moving moment to see President</w:t>
      </w:r>
      <w:r w:rsidR="00667A01">
        <w:t xml:space="preserve"> </w:t>
      </w:r>
      <w:r w:rsidRPr="00ED4F7A">
        <w:t>Ben</w:t>
      </w:r>
      <w:r w:rsidR="00667A01">
        <w:t>-</w:t>
      </w:r>
      <w:r w:rsidRPr="00ED4F7A">
        <w:t>Zvi</w:t>
      </w:r>
      <w:r w:rsidR="00667A01">
        <w:rPr>
          <w:rStyle w:val="FootnoteReference"/>
        </w:rPr>
        <w:footnoteReference w:id="107"/>
      </w:r>
      <w:r w:rsidRPr="00ED4F7A">
        <w:t xml:space="preserve"> standing beside Shoghi Effendi, the former with his</w:t>
      </w:r>
      <w:r w:rsidR="00667A01">
        <w:t xml:space="preserve"> </w:t>
      </w:r>
      <w:r w:rsidRPr="00ED4F7A">
        <w:t>European hat, the latter with his simple black fez, before the</w:t>
      </w:r>
      <w:r w:rsidR="00667A01">
        <w:t xml:space="preserve"> </w:t>
      </w:r>
      <w:r w:rsidRPr="00ED4F7A">
        <w:t>threshold.  After a few words of explanation from Shoghi Effendi</w:t>
      </w:r>
      <w:r w:rsidR="00667A01">
        <w:t xml:space="preserve"> </w:t>
      </w:r>
      <w:r w:rsidRPr="00ED4F7A">
        <w:t>we all withdrew and walked about the gardens for a few minutes</w:t>
      </w:r>
      <w:r w:rsidR="00667A01">
        <w:t xml:space="preserve"> </w:t>
      </w:r>
      <w:r w:rsidRPr="00ED4F7A">
        <w:t>before saying good-bye in front of the Oriental Pilgrim House</w:t>
      </w:r>
      <w:r w:rsidR="00667A01">
        <w:t xml:space="preserve"> </w:t>
      </w:r>
      <w:r w:rsidRPr="00ED4F7A">
        <w:t>where the President’s car was awaiting him.</w:t>
      </w:r>
    </w:p>
    <w:p w:rsidR="002F57E9" w:rsidRPr="00ED4F7A" w:rsidRDefault="002F57E9" w:rsidP="005C40E8">
      <w:pPr>
        <w:pStyle w:val="Text"/>
      </w:pPr>
      <w:r w:rsidRPr="00ED4F7A">
        <w:t>On 29 April the President wrote personally to the Guardian</w:t>
      </w:r>
      <w:r w:rsidR="006F4CEF" w:rsidRPr="00ED4F7A">
        <w:t xml:space="preserve">:  </w:t>
      </w:r>
      <w:r w:rsidR="00E12B0F">
        <w:t>“</w:t>
      </w:r>
      <w:r w:rsidRPr="00ED4F7A">
        <w:t>I</w:t>
      </w:r>
      <w:r w:rsidR="00667A01">
        <w:t xml:space="preserve"> </w:t>
      </w:r>
      <w:r w:rsidRPr="00ED4F7A">
        <w:t>should like to express my thanks for your kind hospitality and for</w:t>
      </w:r>
      <w:r w:rsidR="00667A01">
        <w:t xml:space="preserve"> </w:t>
      </w:r>
      <w:r w:rsidRPr="00ED4F7A">
        <w:t>the interesting time I spent with you visiting the beautiful Gardens</w:t>
      </w:r>
      <w:r w:rsidR="00667A01">
        <w:t xml:space="preserve"> </w:t>
      </w:r>
      <w:r w:rsidRPr="00ED4F7A">
        <w:t>and remarkable Shrine.</w:t>
      </w:r>
      <w:r w:rsidR="00667A01">
        <w:t xml:space="preserve"> …  </w:t>
      </w:r>
      <w:r w:rsidRPr="00ED4F7A">
        <w:t>I do appreciate the friendship which the</w:t>
      </w:r>
      <w:r w:rsidR="00667A01">
        <w:t xml:space="preserve"> </w:t>
      </w:r>
      <w:r w:rsidR="00B51DB0" w:rsidRPr="00ED4F7A">
        <w:t>Bahá’í</w:t>
      </w:r>
      <w:r w:rsidRPr="00ED4F7A">
        <w:t xml:space="preserve"> Community has for Israel and it is my sincere hope that we</w:t>
      </w:r>
      <w:r w:rsidR="00667A01">
        <w:t xml:space="preserve"> </w:t>
      </w:r>
      <w:r w:rsidRPr="00ED4F7A">
        <w:t>may all live to see the strengthening of amity between all peoples on</w:t>
      </w:r>
      <w:r w:rsidR="00667A01">
        <w:t xml:space="preserve"> </w:t>
      </w:r>
      <w:r w:rsidRPr="00ED4F7A">
        <w:t>earth.</w:t>
      </w:r>
      <w:r w:rsidR="00E12B0F">
        <w:t>”</w:t>
      </w:r>
      <w:r w:rsidRPr="00ED4F7A">
        <w:t xml:space="preserve">  On 5 May the Guardian replied to this letter in equally</w:t>
      </w:r>
      <w:r w:rsidR="00667A01">
        <w:t xml:space="preserve"> </w:t>
      </w:r>
      <w:r w:rsidRPr="00ED4F7A">
        <w:t>warm terms</w:t>
      </w:r>
      <w:r w:rsidR="006F4CEF" w:rsidRPr="00ED4F7A">
        <w:t xml:space="preserve">:  </w:t>
      </w:r>
      <w:r w:rsidR="00E12B0F">
        <w:t>“</w:t>
      </w:r>
      <w:r w:rsidR="00667A01">
        <w:t xml:space="preserve">… </w:t>
      </w:r>
      <w:r w:rsidRPr="00ED4F7A">
        <w:t xml:space="preserve">It was a </w:t>
      </w:r>
      <w:r w:rsidR="008A103E">
        <w:t xml:space="preserve">great </w:t>
      </w:r>
      <w:r w:rsidRPr="00ED4F7A">
        <w:t>pleasure to meet Your Excellency</w:t>
      </w:r>
      <w:r w:rsidR="00667A01">
        <w:t xml:space="preserve"> </w:t>
      </w:r>
      <w:r w:rsidRPr="00ED4F7A">
        <w:t>and Mrs Ben</w:t>
      </w:r>
      <w:r w:rsidR="005C40E8">
        <w:t>-</w:t>
      </w:r>
      <w:r w:rsidRPr="00ED4F7A">
        <w:t>Zvi, and be able to show you one of our places of</w:t>
      </w:r>
      <w:r w:rsidR="00667A01">
        <w:t xml:space="preserve"> </w:t>
      </w:r>
      <w:r w:rsidR="00B51DB0" w:rsidRPr="00ED4F7A">
        <w:t>Bahá’í</w:t>
      </w:r>
      <w:r w:rsidRPr="00ED4F7A">
        <w:t xml:space="preserve"> pilgrimage in Israel.</w:t>
      </w:r>
      <w:r w:rsidR="00667A01">
        <w:t xml:space="preserve"> …  </w:t>
      </w:r>
      <w:r w:rsidRPr="00ED4F7A">
        <w:t xml:space="preserve">If it suits your convenience, </w:t>
      </w:r>
      <w:r w:rsidR="00914094" w:rsidRPr="00ED4F7A">
        <w:t>Mrs</w:t>
      </w:r>
      <w:r w:rsidR="00667A01">
        <w:t xml:space="preserve"> </w:t>
      </w:r>
      <w:r w:rsidRPr="00ED4F7A">
        <w:t>Rabbani and I, accompanied by Mr Ioas, would like to call upon</w:t>
      </w:r>
      <w:r w:rsidR="00667A01">
        <w:t xml:space="preserve"> </w:t>
      </w:r>
      <w:r w:rsidRPr="00ED4F7A">
        <w:t>Your Excellency and Mrs Ben</w:t>
      </w:r>
      <w:r w:rsidR="005C40E8">
        <w:t>-</w:t>
      </w:r>
      <w:r w:rsidRPr="00ED4F7A">
        <w:t>Zvi in Jerusalem</w:t>
      </w:r>
      <w:r w:rsidR="00267A4D">
        <w:t xml:space="preserve"> …</w:t>
      </w:r>
      <w:r w:rsidR="00BE17F7" w:rsidRPr="00267A4D">
        <w:t>.</w:t>
      </w:r>
      <w:r w:rsidR="00E12B0F">
        <w:t>”</w:t>
      </w:r>
      <w:r w:rsidRPr="00267A4D">
        <w:t xml:space="preserve">  T</w:t>
      </w:r>
      <w:r w:rsidRPr="00ED4F7A">
        <w:t>he time for</w:t>
      </w:r>
      <w:r w:rsidR="00267A4D">
        <w:t xml:space="preserve"> </w:t>
      </w:r>
      <w:r w:rsidRPr="00ED4F7A">
        <w:t>this return call was set for the afternoon of 26 May and we had tea</w:t>
      </w:r>
      <w:r w:rsidR="00267A4D">
        <w:t xml:space="preserve"> </w:t>
      </w:r>
      <w:r w:rsidRPr="00ED4F7A">
        <w:t>and a pleasant conversation with the President and his wife, in her</w:t>
      </w:r>
      <w:r w:rsidR="00267A4D">
        <w:t xml:space="preserve"> </w:t>
      </w:r>
      <w:r w:rsidRPr="00ED4F7A">
        <w:t>own way as much a personality as her husband and equally nice.  In</w:t>
      </w:r>
      <w:r w:rsidR="00267A4D">
        <w:t xml:space="preserve"> </w:t>
      </w:r>
      <w:r w:rsidRPr="00ED4F7A">
        <w:t>the interim between these two visits Shoghi Effendi had sent to the</w:t>
      </w:r>
    </w:p>
    <w:p w:rsidR="00667A01" w:rsidRDefault="00667A01">
      <w:pPr>
        <w:widowControl/>
        <w:kinsoku/>
        <w:overflowPunct/>
        <w:textAlignment w:val="auto"/>
      </w:pPr>
      <w:r>
        <w:br w:type="page"/>
      </w:r>
    </w:p>
    <w:p w:rsidR="002F57E9" w:rsidRPr="00ED4F7A" w:rsidRDefault="002F57E9" w:rsidP="008A103E">
      <w:pPr>
        <w:pStyle w:val="Textcts"/>
      </w:pPr>
      <w:r w:rsidRPr="00ED4F7A">
        <w:t xml:space="preserve">President some </w:t>
      </w:r>
      <w:r w:rsidR="00B51DB0" w:rsidRPr="00ED4F7A">
        <w:t>Bahá’í</w:t>
      </w:r>
      <w:r w:rsidRPr="00ED4F7A">
        <w:t xml:space="preserve"> books which he had promised him and these</w:t>
      </w:r>
      <w:r w:rsidR="00267A4D">
        <w:t xml:space="preserve"> </w:t>
      </w:r>
      <w:r w:rsidRPr="00ED4F7A">
        <w:t>had been acknowledged with the thanks of the President and</w:t>
      </w:r>
      <w:r w:rsidR="00267A4D">
        <w:t xml:space="preserve"> </w:t>
      </w:r>
      <w:r w:rsidRPr="00ED4F7A">
        <w:t>the assurance that he would read them with great interest.  Ever</w:t>
      </w:r>
      <w:r w:rsidR="00267A4D">
        <w:t xml:space="preserve"> </w:t>
      </w:r>
      <w:r w:rsidRPr="00ED4F7A">
        <w:t>meticulous in all matters, Shoghi Effendi wrote on 3 June to the</w:t>
      </w:r>
      <w:r w:rsidR="00267A4D">
        <w:t xml:space="preserve"> </w:t>
      </w:r>
      <w:r w:rsidRPr="00ED4F7A">
        <w:t>President</w:t>
      </w:r>
      <w:r w:rsidR="006F4CEF" w:rsidRPr="00ED4F7A">
        <w:t xml:space="preserve">:  </w:t>
      </w:r>
      <w:r w:rsidR="00E12B0F">
        <w:t>“</w:t>
      </w:r>
      <w:r w:rsidRPr="00ED4F7A">
        <w:t>I wish to thank you and Mrs Ben</w:t>
      </w:r>
      <w:r w:rsidR="005C40E8">
        <w:t>-</w:t>
      </w:r>
      <w:r w:rsidRPr="00ED4F7A">
        <w:t>Zvi for your kin</w:t>
      </w:r>
      <w:r w:rsidR="008A103E">
        <w:t>d</w:t>
      </w:r>
      <w:r w:rsidR="00267A4D">
        <w:t xml:space="preserve"> </w:t>
      </w:r>
      <w:r w:rsidRPr="00ED4F7A">
        <w:t>hospitality.  Mrs Rabbani and I enjoyed our visit with you very</w:t>
      </w:r>
      <w:r w:rsidR="00267A4D">
        <w:t xml:space="preserve"> </w:t>
      </w:r>
      <w:r w:rsidRPr="00ED4F7A">
        <w:t>much, and I feel sure that this opportunity we have had of visiting</w:t>
      </w:r>
      <w:r w:rsidR="00267A4D">
        <w:t xml:space="preserve"> </w:t>
      </w:r>
      <w:r w:rsidRPr="00ED4F7A">
        <w:t xml:space="preserve">with you our </w:t>
      </w:r>
      <w:r w:rsidR="00B51DB0" w:rsidRPr="00ED4F7A">
        <w:t>Bahá’í</w:t>
      </w:r>
      <w:r w:rsidRPr="00ED4F7A">
        <w:t xml:space="preserve"> Holy Places and calling upon you in the capital</w:t>
      </w:r>
      <w:r w:rsidR="00267A4D">
        <w:t xml:space="preserve"> </w:t>
      </w:r>
      <w:r w:rsidRPr="00ED4F7A">
        <w:t>of Israel has served to reinforce the bonds of affection and esteem</w:t>
      </w:r>
      <w:r w:rsidR="00267A4D">
        <w:t xml:space="preserve"> </w:t>
      </w:r>
      <w:r w:rsidRPr="00ED4F7A">
        <w:t xml:space="preserve">which unite the </w:t>
      </w:r>
      <w:r w:rsidR="00B51DB0" w:rsidRPr="00ED4F7A">
        <w:t>Bahá’í</w:t>
      </w:r>
      <w:r w:rsidRPr="00ED4F7A">
        <w:t>s to the people and Government of Israel.</w:t>
      </w:r>
      <w:r w:rsidR="00267A4D">
        <w:t xml:space="preserve">  </w:t>
      </w:r>
      <w:r w:rsidRPr="00ED4F7A">
        <w:t>With kind regards to you and Mrs Ben</w:t>
      </w:r>
      <w:r w:rsidR="005C40E8">
        <w:t>-</w:t>
      </w:r>
      <w:r w:rsidRPr="00ED4F7A">
        <w:t>Zvi</w:t>
      </w:r>
      <w:r w:rsidR="00267A4D">
        <w:t xml:space="preserve"> …</w:t>
      </w:r>
      <w:r w:rsidR="00BE17F7" w:rsidRPr="00267A4D">
        <w:t>.</w:t>
      </w:r>
      <w:r w:rsidR="00E12B0F">
        <w:t>”</w:t>
      </w:r>
      <w:r w:rsidRPr="00267A4D">
        <w:t xml:space="preserve">  T</w:t>
      </w:r>
      <w:r w:rsidRPr="00ED4F7A">
        <w:t>hus ended another</w:t>
      </w:r>
      <w:r w:rsidR="00267A4D">
        <w:t xml:space="preserve"> </w:t>
      </w:r>
      <w:r w:rsidRPr="00ED4F7A">
        <w:t>memorable chapter in the process of winning recognition for</w:t>
      </w:r>
      <w:r w:rsidR="00267A4D">
        <w:t xml:space="preserve"> </w:t>
      </w:r>
      <w:r w:rsidRPr="00ED4F7A">
        <w:t>the Faith at its World Centre.</w:t>
      </w:r>
    </w:p>
    <w:p w:rsidR="002F57E9" w:rsidRPr="00ED4F7A" w:rsidRDefault="002F57E9" w:rsidP="00AB3795">
      <w:pPr>
        <w:pStyle w:val="Text"/>
      </w:pPr>
      <w:r w:rsidRPr="00ED4F7A">
        <w:t>Although the major affairs of the World Centre had usually to be</w:t>
      </w:r>
      <w:r w:rsidR="00667A01">
        <w:t xml:space="preserve"> </w:t>
      </w:r>
      <w:r w:rsidRPr="00ED4F7A">
        <w:t>handled in Jerusalem with the highest officials, much of its work</w:t>
      </w:r>
      <w:r w:rsidR="00667A01">
        <w:t xml:space="preserve"> </w:t>
      </w:r>
      <w:r w:rsidRPr="00ED4F7A">
        <w:t>needed to be transacted with the help of the municipal officials in</w:t>
      </w:r>
      <w:r w:rsidR="00667A01">
        <w:t xml:space="preserve"> </w:t>
      </w:r>
      <w:r w:rsidRPr="00ED4F7A">
        <w:t>both</w:t>
      </w:r>
      <w:r w:rsidR="00A372AD" w:rsidRPr="00ED4F7A">
        <w:rPr>
          <w:rFonts w:eastAsia="MS Mincho"/>
        </w:rPr>
        <w:t xml:space="preserve"> ‘Akk</w:t>
      </w:r>
      <w:r w:rsidR="00A372AD" w:rsidRPr="00ED4F7A">
        <w:t>á</w:t>
      </w:r>
      <w:r w:rsidRPr="00ED4F7A">
        <w:t xml:space="preserve"> and Haifa</w:t>
      </w:r>
      <w:r w:rsidR="005F13F7" w:rsidRPr="00ED4F7A">
        <w:t>—</w:t>
      </w:r>
      <w:r w:rsidRPr="00ED4F7A">
        <w:t>particularly the latter.  It is an interesting</w:t>
      </w:r>
      <w:r w:rsidR="00667A01">
        <w:t xml:space="preserve"> </w:t>
      </w:r>
      <w:r w:rsidRPr="00ED4F7A">
        <w:t>fact that of the many dealings with Haifa municipal engineers</w:t>
      </w:r>
      <w:r w:rsidR="00667A01">
        <w:t xml:space="preserve"> </w:t>
      </w:r>
      <w:r w:rsidRPr="00ED4F7A">
        <w:t xml:space="preserve">which the </w:t>
      </w:r>
      <w:r w:rsidR="00B51DB0" w:rsidRPr="00ED4F7A">
        <w:t>Bahá’í</w:t>
      </w:r>
      <w:r w:rsidRPr="00ED4F7A">
        <w:t xml:space="preserve"> Community had over the years the first was in the</w:t>
      </w:r>
      <w:r w:rsidR="00667A01">
        <w:t xml:space="preserve"> </w:t>
      </w:r>
      <w:r w:rsidRPr="00ED4F7A">
        <w:t xml:space="preserve">days of </w:t>
      </w:r>
      <w:r w:rsidR="00A372AD" w:rsidRPr="00ED4F7A">
        <w:t>‘Abdu’l-Bahá</w:t>
      </w:r>
      <w:r w:rsidRPr="00ED4F7A">
        <w:t xml:space="preserve"> Himself when a Dr Ciffrin</w:t>
      </w:r>
      <w:r w:rsidR="00AB3795">
        <w:rPr>
          <w:rStyle w:val="FootnoteReference"/>
        </w:rPr>
        <w:footnoteReference w:id="108"/>
      </w:r>
      <w:r w:rsidRPr="00ED4F7A">
        <w:t xml:space="preserve"> had submitted to</w:t>
      </w:r>
      <w:r w:rsidR="00667A01">
        <w:t xml:space="preserve"> </w:t>
      </w:r>
      <w:r w:rsidRPr="00ED4F7A">
        <w:t>Him his design for a monumental staircase and cypress avenue</w:t>
      </w:r>
      <w:r w:rsidR="00667A01">
        <w:t xml:space="preserve"> </w:t>
      </w:r>
      <w:r w:rsidRPr="00ED4F7A">
        <w:t xml:space="preserve">leading from the old Templar Colony at the foot of </w:t>
      </w:r>
      <w:r w:rsidR="004D43A6">
        <w:t xml:space="preserve">Mt. </w:t>
      </w:r>
      <w:r w:rsidRPr="00ED4F7A">
        <w:t>Carmel up</w:t>
      </w:r>
      <w:r w:rsidR="00AB3795">
        <w:t xml:space="preserve"> </w:t>
      </w:r>
      <w:r w:rsidRPr="00ED4F7A">
        <w:t xml:space="preserve">to the </w:t>
      </w:r>
      <w:r w:rsidR="008D1DE3" w:rsidRPr="00ED4F7A">
        <w:t>Báb</w:t>
      </w:r>
      <w:r w:rsidRPr="00ED4F7A">
        <w:t>’s Shrine.  The Master had not only approved of this</w:t>
      </w:r>
      <w:r w:rsidR="00AB3795">
        <w:t xml:space="preserve"> </w:t>
      </w:r>
      <w:r w:rsidRPr="00ED4F7A">
        <w:t>scheme but had granted land for its realization and headed the list</w:t>
      </w:r>
      <w:r w:rsidR="00AB3795">
        <w:t xml:space="preserve"> </w:t>
      </w:r>
      <w:r w:rsidRPr="00ED4F7A">
        <w:t xml:space="preserve">of subscribers to the </w:t>
      </w:r>
      <w:r w:rsidR="00E12B0F">
        <w:t>“</w:t>
      </w:r>
      <w:r w:rsidR="008D1DE3" w:rsidRPr="00ED4F7A">
        <w:t>Báb</w:t>
      </w:r>
      <w:r w:rsidRPr="00ED4F7A">
        <w:t>’s Monumental Stairway</w:t>
      </w:r>
      <w:r w:rsidR="00E12B0F">
        <w:t>”</w:t>
      </w:r>
      <w:r w:rsidRPr="00ED4F7A">
        <w:t>, as the project</w:t>
      </w:r>
      <w:r w:rsidR="00AB3795">
        <w:t xml:space="preserve"> </w:t>
      </w:r>
      <w:r w:rsidRPr="00ED4F7A">
        <w:t xml:space="preserve">was called, by contributing </w:t>
      </w:r>
      <w:r w:rsidR="00AB3795">
        <w:t>£</w:t>
      </w:r>
      <w:r w:rsidRPr="00ED4F7A">
        <w:t>100.</w:t>
      </w:r>
    </w:p>
    <w:p w:rsidR="00AB3795" w:rsidRDefault="002F57E9" w:rsidP="00AB3795">
      <w:pPr>
        <w:pStyle w:val="Text"/>
      </w:pPr>
      <w:r w:rsidRPr="00ED4F7A">
        <w:t>Aside from the struggle on Shoghi Effendi’s part, carried on</w:t>
      </w:r>
      <w:r w:rsidR="00AB3795">
        <w:t xml:space="preserve"> </w:t>
      </w:r>
      <w:r w:rsidRPr="00ED4F7A">
        <w:t>shrewdly and persistently, to win concessions from municipal</w:t>
      </w:r>
      <w:r w:rsidR="00AB3795">
        <w:t xml:space="preserve"> </w:t>
      </w:r>
      <w:r w:rsidRPr="00ED4F7A">
        <w:t xml:space="preserve">officials as well as recognition of the unique status of the </w:t>
      </w:r>
      <w:r w:rsidR="00B51DB0" w:rsidRPr="00ED4F7A">
        <w:t>Bahá’í</w:t>
      </w:r>
      <w:r w:rsidR="00AB3795">
        <w:t xml:space="preserve"> </w:t>
      </w:r>
      <w:r w:rsidRPr="00ED4F7A">
        <w:t>Faith in both Haifa and</w:t>
      </w:r>
      <w:r w:rsidR="00A372AD" w:rsidRPr="00ED4F7A">
        <w:rPr>
          <w:rFonts w:eastAsia="MS Mincho"/>
        </w:rPr>
        <w:t xml:space="preserve"> ‘Akk</w:t>
      </w:r>
      <w:r w:rsidR="00A372AD" w:rsidRPr="00ED4F7A">
        <w:t>á</w:t>
      </w:r>
      <w:r w:rsidR="005F13F7" w:rsidRPr="00ED4F7A">
        <w:t>—</w:t>
      </w:r>
      <w:r w:rsidRPr="00ED4F7A">
        <w:t>the twin cities harbouring its World</w:t>
      </w:r>
      <w:r w:rsidR="00AB3795">
        <w:t xml:space="preserve"> </w:t>
      </w:r>
      <w:r w:rsidRPr="00ED4F7A">
        <w:t>Centre</w:t>
      </w:r>
      <w:r w:rsidR="005F13F7" w:rsidRPr="00ED4F7A">
        <w:t>—</w:t>
      </w:r>
      <w:r w:rsidRPr="00ED4F7A">
        <w:t>he maintained a friendly and co-operative relationship</w:t>
      </w:r>
      <w:r w:rsidR="00AB3795">
        <w:t xml:space="preserve"> </w:t>
      </w:r>
      <w:r w:rsidRPr="00ED4F7A">
        <w:t>with the Mayor of Haifa in respect to many municipal undertakings,</w:t>
      </w:r>
      <w:r w:rsidR="00AB3795">
        <w:t xml:space="preserve"> </w:t>
      </w:r>
      <w:r w:rsidRPr="00ED4F7A">
        <w:t>not the least of which was the support he gave the authorities</w:t>
      </w:r>
      <w:r w:rsidR="00AB3795">
        <w:t>—</w:t>
      </w:r>
      <w:r w:rsidRPr="00ED4F7A">
        <w:t>either the Municipality, or in the early days, the District Commissioner</w:t>
      </w:r>
      <w:r w:rsidR="00AB3795">
        <w:t>—</w:t>
      </w:r>
      <w:r w:rsidRPr="00ED4F7A">
        <w:t>when there was some special need for financial help in</w:t>
      </w:r>
      <w:r w:rsidR="00AB3795">
        <w:t xml:space="preserve"> </w:t>
      </w:r>
      <w:r w:rsidRPr="00ED4F7A">
        <w:t>charitable work.</w:t>
      </w:r>
    </w:p>
    <w:p w:rsidR="002F57E9" w:rsidRPr="00ED4F7A" w:rsidRDefault="002F57E9" w:rsidP="00AB3795">
      <w:pPr>
        <w:pStyle w:val="Text"/>
      </w:pPr>
      <w:r w:rsidRPr="00ED4F7A">
        <w:t>Nothing could better describe Shoghi Effendi’s attitude and</w:t>
      </w:r>
      <w:r w:rsidR="00AB3795">
        <w:t xml:space="preserve"> </w:t>
      </w:r>
      <w:r w:rsidRPr="00ED4F7A">
        <w:t>policy in such matters than the letter he wrote, on 7 February 1923,</w:t>
      </w:r>
      <w:r w:rsidR="00AB3795">
        <w:t xml:space="preserve"> </w:t>
      </w:r>
      <w:r w:rsidRPr="00ED4F7A">
        <w:t>so early in his ministry, to Colonel Symes</w:t>
      </w:r>
      <w:r w:rsidR="006F4CEF" w:rsidRPr="00ED4F7A">
        <w:t xml:space="preserve">:  </w:t>
      </w:r>
      <w:r w:rsidR="00E12B0F">
        <w:t>“</w:t>
      </w:r>
      <w:r w:rsidRPr="00ED4F7A">
        <w:t>I have just heard of the</w:t>
      </w:r>
      <w:r w:rsidR="00AB3795">
        <w:t xml:space="preserve"> </w:t>
      </w:r>
      <w:r w:rsidRPr="00ED4F7A">
        <w:t>Charity Ball which Mrs Symes is organizing to aid the poor of</w:t>
      </w:r>
      <w:r w:rsidR="00AB3795">
        <w:t xml:space="preserve"> </w:t>
      </w:r>
      <w:r w:rsidRPr="00ED4F7A">
        <w:t>Haifa.  Realizing how their cause was consistently upheld by my</w:t>
      </w:r>
    </w:p>
    <w:p w:rsidR="00AB3795" w:rsidRDefault="00AB3795">
      <w:pPr>
        <w:widowControl/>
        <w:kinsoku/>
        <w:overflowPunct/>
        <w:textAlignment w:val="auto"/>
      </w:pPr>
      <w:r>
        <w:br w:type="page"/>
      </w:r>
    </w:p>
    <w:p w:rsidR="002F57E9" w:rsidRPr="00ED4F7A" w:rsidRDefault="002F57E9" w:rsidP="008A103E">
      <w:pPr>
        <w:pStyle w:val="Textcts"/>
      </w:pPr>
      <w:r w:rsidRPr="00ED4F7A">
        <w:t>beloved Grandfather, and it being my earnest endeavour to follow</w:t>
      </w:r>
      <w:r w:rsidR="007C106D">
        <w:t xml:space="preserve"> </w:t>
      </w:r>
      <w:r w:rsidRPr="00ED4F7A">
        <w:t xml:space="preserve">in his footsteps, I beg to enclose the sum of </w:t>
      </w:r>
      <w:r w:rsidR="007C106D">
        <w:t>£</w:t>
      </w:r>
      <w:r w:rsidRPr="00ED4F7A">
        <w:t>20</w:t>
      </w:r>
      <w:r w:rsidR="005F13F7" w:rsidRPr="00ED4F7A">
        <w:t>—</w:t>
      </w:r>
      <w:r w:rsidRPr="00ED4F7A">
        <w:t>as a contribution</w:t>
      </w:r>
      <w:r w:rsidR="007C106D">
        <w:t xml:space="preserve"> </w:t>
      </w:r>
      <w:r w:rsidRPr="00ED4F7A">
        <w:t>to the fund.</w:t>
      </w:r>
      <w:r w:rsidR="007C106D">
        <w:t xml:space="preserve"> …  </w:t>
      </w:r>
      <w:r w:rsidRPr="00ED4F7A">
        <w:t>I trust you have had a very enjoyable time in Egypt,</w:t>
      </w:r>
      <w:r w:rsidR="007C106D">
        <w:t xml:space="preserve"> </w:t>
      </w:r>
      <w:r w:rsidRPr="00ED4F7A">
        <w:t>and hoping to meet you and Mrs Symes in the near future</w:t>
      </w:r>
      <w:r w:rsidR="007C106D">
        <w:t>.</w:t>
      </w:r>
      <w:r w:rsidR="00267A4D">
        <w:t xml:space="preserve"> …</w:t>
      </w:r>
      <w:r w:rsidR="00BE17F7" w:rsidRPr="00267A4D">
        <w:t>.</w:t>
      </w:r>
      <w:r w:rsidR="00E12B0F">
        <w:t>”</w:t>
      </w:r>
      <w:r w:rsidR="00267A4D">
        <w:t xml:space="preserve">  </w:t>
      </w:r>
      <w:r w:rsidRPr="00ED4F7A">
        <w:t>The same sentiment is expressed with equal feeling two years later</w:t>
      </w:r>
      <w:r w:rsidR="00267A4D">
        <w:t xml:space="preserve"> </w:t>
      </w:r>
      <w:r w:rsidRPr="00ED4F7A">
        <w:t>in another letter to Colonel Symes</w:t>
      </w:r>
      <w:r w:rsidR="006F4CEF" w:rsidRPr="00ED4F7A">
        <w:t xml:space="preserve">:  </w:t>
      </w:r>
      <w:r w:rsidR="00E12B0F">
        <w:t>“</w:t>
      </w:r>
      <w:r w:rsidRPr="00ED4F7A">
        <w:t>The perusal of your circular</w:t>
      </w:r>
      <w:r w:rsidR="00267A4D">
        <w:t xml:space="preserve"> </w:t>
      </w:r>
      <w:r w:rsidRPr="00ED4F7A">
        <w:t>letter of February 16th, 1925 with reference to the establishment</w:t>
      </w:r>
      <w:r w:rsidR="00267A4D">
        <w:t xml:space="preserve"> </w:t>
      </w:r>
      <w:r w:rsidRPr="00ED4F7A">
        <w:t>of the Haifa Charitable Fund has served to remind me of the keen</w:t>
      </w:r>
      <w:r w:rsidR="00267A4D">
        <w:t xml:space="preserve"> </w:t>
      </w:r>
      <w:r w:rsidRPr="00ED4F7A">
        <w:t xml:space="preserve">interest </w:t>
      </w:r>
      <w:r w:rsidR="00A372AD" w:rsidRPr="00ED4F7A">
        <w:t>‘Abdu’l-Bahá</w:t>
      </w:r>
      <w:r w:rsidRPr="00ED4F7A">
        <w:t xml:space="preserve"> took in charitable institutions.  Animated by</w:t>
      </w:r>
      <w:r w:rsidR="00267A4D">
        <w:t xml:space="preserve"> </w:t>
      </w:r>
      <w:r w:rsidRPr="00ED4F7A">
        <w:t>the same sentiment and desirous to walk in the footsteps of my</w:t>
      </w:r>
      <w:r w:rsidR="00267A4D">
        <w:t xml:space="preserve"> </w:t>
      </w:r>
      <w:r w:rsidRPr="00ED4F7A">
        <w:t>beloved Grandfather, I hasten to enclose herewith the sum of</w:t>
      </w:r>
      <w:r w:rsidR="00267A4D">
        <w:t xml:space="preserve"> </w:t>
      </w:r>
      <w:r w:rsidR="007C106D">
        <w:t>£</w:t>
      </w:r>
      <w:r w:rsidRPr="00ED4F7A">
        <w:t>20</w:t>
      </w:r>
      <w:r w:rsidR="005F13F7" w:rsidRPr="00ED4F7A">
        <w:t>—</w:t>
      </w:r>
      <w:r w:rsidRPr="00ED4F7A">
        <w:t>towards the relief of the sufferings of the poor in Haifa.</w:t>
      </w:r>
      <w:r w:rsidR="00E12B0F">
        <w:t>”</w:t>
      </w:r>
    </w:p>
    <w:p w:rsidR="00B80075" w:rsidRDefault="002F57E9" w:rsidP="008A103E">
      <w:pPr>
        <w:pStyle w:val="Text"/>
      </w:pPr>
      <w:r w:rsidRPr="00ED4F7A">
        <w:t>Whenever calamity overtook the people, Shoghi Effendi responded</w:t>
      </w:r>
      <w:r w:rsidR="007C106D">
        <w:t xml:space="preserve"> </w:t>
      </w:r>
      <w:r w:rsidRPr="00ED4F7A">
        <w:t>warmly to the need.  In April 1926 he wrote to the Commissioner</w:t>
      </w:r>
      <w:r w:rsidR="007C106D">
        <w:t xml:space="preserve"> </w:t>
      </w:r>
      <w:r w:rsidRPr="00ED4F7A">
        <w:t>of the Northern District</w:t>
      </w:r>
      <w:r w:rsidR="006F4CEF" w:rsidRPr="00ED4F7A">
        <w:t xml:space="preserve">:  </w:t>
      </w:r>
      <w:r w:rsidR="00E12B0F">
        <w:t>“</w:t>
      </w:r>
      <w:r w:rsidRPr="00ED4F7A">
        <w:t>Fully aware of the intense</w:t>
      </w:r>
      <w:r w:rsidR="007C106D">
        <w:t xml:space="preserve"> </w:t>
      </w:r>
      <w:r w:rsidRPr="00ED4F7A">
        <w:t>suffering caused by recent disturbances, and mindful of the loving</w:t>
      </w:r>
      <w:r w:rsidR="007C106D">
        <w:t xml:space="preserve"> </w:t>
      </w:r>
      <w:r w:rsidRPr="00ED4F7A">
        <w:t xml:space="preserve">care bestowed by </w:t>
      </w:r>
      <w:r w:rsidR="00A372AD" w:rsidRPr="00ED4F7A">
        <w:t>‘Abdu’l-Bahá</w:t>
      </w:r>
      <w:r w:rsidRPr="00ED4F7A">
        <w:t xml:space="preserve"> on the suffering and needy, I take</w:t>
      </w:r>
      <w:r w:rsidR="007C106D">
        <w:t xml:space="preserve"> </w:t>
      </w:r>
      <w:r w:rsidRPr="00ED4F7A">
        <w:t xml:space="preserve">great pleasure in enclosing the sum of </w:t>
      </w:r>
      <w:r w:rsidR="007C106D">
        <w:t>£</w:t>
      </w:r>
      <w:r w:rsidRPr="00ED4F7A">
        <w:t>30</w:t>
      </w:r>
      <w:r w:rsidR="005F13F7" w:rsidRPr="00ED4F7A">
        <w:t>—</w:t>
      </w:r>
      <w:r w:rsidRPr="00ED4F7A">
        <w:t>as my contribution towards</w:t>
      </w:r>
      <w:r w:rsidR="00B80075">
        <w:t xml:space="preserve"> </w:t>
      </w:r>
      <w:r w:rsidRPr="00ED4F7A">
        <w:t>the relief of the poor and shelterless.</w:t>
      </w:r>
      <w:r w:rsidR="00B80075">
        <w:t xml:space="preserve"> …  </w:t>
      </w:r>
      <w:r w:rsidRPr="00ED4F7A">
        <w:t>I shall be grateful if</w:t>
      </w:r>
      <w:r w:rsidR="00B80075">
        <w:t xml:space="preserve"> </w:t>
      </w:r>
      <w:r w:rsidRPr="00ED4F7A">
        <w:t>you will let me know from time to time if any such need arises, in</w:t>
      </w:r>
      <w:r w:rsidR="00B80075">
        <w:t xml:space="preserve"> </w:t>
      </w:r>
      <w:r w:rsidRPr="00ED4F7A">
        <w:t>whatever place and on behalf of whatever denomination.</w:t>
      </w:r>
      <w:r w:rsidR="00E12B0F">
        <w:t>”</w:t>
      </w:r>
      <w:r w:rsidRPr="00ED4F7A">
        <w:t xml:space="preserve">  In 1927</w:t>
      </w:r>
      <w:r w:rsidR="00B80075">
        <w:t xml:space="preserve"> </w:t>
      </w:r>
      <w:r w:rsidRPr="00ED4F7A">
        <w:t>we find him again responding to disaster by sending the Secretariat</w:t>
      </w:r>
      <w:r w:rsidR="00B80075">
        <w:t xml:space="preserve"> </w:t>
      </w:r>
      <w:r w:rsidRPr="00ED4F7A">
        <w:t xml:space="preserve">of the Government in Jerusalem </w:t>
      </w:r>
      <w:r w:rsidR="00B80075">
        <w:t>£</w:t>
      </w:r>
      <w:r w:rsidRPr="00ED4F7A">
        <w:t>100 as his contribution to the</w:t>
      </w:r>
      <w:r w:rsidR="00B80075">
        <w:t xml:space="preserve"> </w:t>
      </w:r>
      <w:r w:rsidRPr="00ED4F7A">
        <w:t>Earthquake Relief Fund.  Over the years, in large or in small</w:t>
      </w:r>
      <w:r w:rsidR="00B80075">
        <w:t xml:space="preserve"> </w:t>
      </w:r>
      <w:r w:rsidRPr="00ED4F7A">
        <w:t xml:space="preserve">amounts, he followed </w:t>
      </w:r>
      <w:r w:rsidR="00C72EE6">
        <w:t xml:space="preserve">in </w:t>
      </w:r>
      <w:r w:rsidRPr="00ED4F7A">
        <w:t>the ways of the Master who had been</w:t>
      </w:r>
      <w:r w:rsidR="00B80075">
        <w:t xml:space="preserve"> </w:t>
      </w:r>
      <w:r w:rsidRPr="00ED4F7A">
        <w:t xml:space="preserve">called </w:t>
      </w:r>
      <w:r w:rsidR="00E12B0F">
        <w:t>“</w:t>
      </w:r>
      <w:r w:rsidRPr="00ED4F7A">
        <w:t>the Father of the Poor</w:t>
      </w:r>
      <w:r w:rsidR="00E12B0F">
        <w:t>”</w:t>
      </w:r>
      <w:r w:rsidRPr="00ED4F7A">
        <w:t>.</w:t>
      </w:r>
    </w:p>
    <w:p w:rsidR="00B80075" w:rsidRDefault="002F57E9" w:rsidP="00B376E8">
      <w:pPr>
        <w:pStyle w:val="Text"/>
      </w:pPr>
      <w:r w:rsidRPr="00ED4F7A">
        <w:t>That these contributions to various causes were warmly received</w:t>
      </w:r>
      <w:r w:rsidR="00B80075">
        <w:t xml:space="preserve"> </w:t>
      </w:r>
      <w:r w:rsidRPr="00ED4F7A">
        <w:t>is self-evident</w:t>
      </w:r>
      <w:r w:rsidR="006F4CEF" w:rsidRPr="00ED4F7A">
        <w:t xml:space="preserve">:  </w:t>
      </w:r>
      <w:r w:rsidRPr="00ED4F7A">
        <w:t>the District Commissioner for the Northern</w:t>
      </w:r>
      <w:r w:rsidR="00B80075">
        <w:t xml:space="preserve"> </w:t>
      </w:r>
      <w:r w:rsidRPr="00ED4F7A">
        <w:t xml:space="preserve">District thanks Shoghi Effendi, in 1934, for his </w:t>
      </w:r>
      <w:r w:rsidR="00E12B0F">
        <w:t>“</w:t>
      </w:r>
      <w:r w:rsidRPr="00ED4F7A">
        <w:t>most generous</w:t>
      </w:r>
      <w:r w:rsidR="00B80075">
        <w:t xml:space="preserve"> </w:t>
      </w:r>
      <w:r w:rsidRPr="00ED4F7A">
        <w:t>contribution towards the relief of distress in Tiberias</w:t>
      </w:r>
      <w:r w:rsidR="00E12B0F">
        <w:t>”</w:t>
      </w:r>
      <w:r w:rsidRPr="00ED4F7A">
        <w:t xml:space="preserve"> and also for</w:t>
      </w:r>
      <w:r w:rsidR="00B80075">
        <w:t xml:space="preserve"> </w:t>
      </w:r>
      <w:r w:rsidRPr="00ED4F7A">
        <w:t xml:space="preserve">his </w:t>
      </w:r>
      <w:r w:rsidR="00E12B0F">
        <w:t>“</w:t>
      </w:r>
      <w:r w:rsidRPr="00ED4F7A">
        <w:t>message of sympathy which I will convey to District Commissioner</w:t>
      </w:r>
      <w:r w:rsidR="00B80075">
        <w:t xml:space="preserve"> </w:t>
      </w:r>
      <w:r w:rsidRPr="00ED4F7A">
        <w:t>of Tiberias</w:t>
      </w:r>
      <w:r w:rsidR="00E12B0F">
        <w:t>”</w:t>
      </w:r>
      <w:r w:rsidRPr="00ED4F7A">
        <w:t>.  In 1950 we find the Chairman of the Haifa</w:t>
      </w:r>
      <w:r w:rsidR="00B80075">
        <w:t xml:space="preserve"> </w:t>
      </w:r>
      <w:r w:rsidRPr="00ED4F7A">
        <w:t>Municipal Commission, the Mayor, thanking Shoghi Effendi for</w:t>
      </w:r>
      <w:r w:rsidR="00B80075">
        <w:t xml:space="preserve"> </w:t>
      </w:r>
      <w:r w:rsidRPr="00ED4F7A">
        <w:t xml:space="preserve">the </w:t>
      </w:r>
      <w:r w:rsidR="00B80075">
        <w:t>£</w:t>
      </w:r>
      <w:r w:rsidRPr="00ED4F7A">
        <w:t xml:space="preserve">500 </w:t>
      </w:r>
      <w:r w:rsidR="00E12B0F">
        <w:t>“</w:t>
      </w:r>
      <w:r w:rsidRPr="00ED4F7A">
        <w:t>being your Eminence’s gener</w:t>
      </w:r>
      <w:r w:rsidR="008A103E">
        <w:t>ous</w:t>
      </w:r>
      <w:r w:rsidRPr="00ED4F7A">
        <w:t xml:space="preserve"> contribution for the</w:t>
      </w:r>
      <w:r w:rsidR="00B80075">
        <w:t xml:space="preserve"> </w:t>
      </w:r>
      <w:r w:rsidRPr="00ED4F7A">
        <w:t>relief of the poor in Haifa, on the occasion of the 1</w:t>
      </w:r>
      <w:r w:rsidR="00B376E8">
        <w:t>00</w:t>
      </w:r>
      <w:r w:rsidRPr="00ED4F7A">
        <w:t>th anniversary</w:t>
      </w:r>
      <w:r w:rsidR="00B80075">
        <w:t xml:space="preserve"> </w:t>
      </w:r>
      <w:r w:rsidRPr="00ED4F7A">
        <w:t xml:space="preserve">of the Martyrdom of the </w:t>
      </w:r>
      <w:r w:rsidR="008D1DE3" w:rsidRPr="00ED4F7A">
        <w:t>Báb</w:t>
      </w:r>
      <w:r w:rsidRPr="00ED4F7A">
        <w:t>.</w:t>
      </w:r>
      <w:r w:rsidR="00E12B0F">
        <w:t>”</w:t>
      </w:r>
      <w:r w:rsidRPr="00ED4F7A">
        <w:t xml:space="preserve">  Almost invariably, when forwarding</w:t>
      </w:r>
      <w:r w:rsidR="00B80075">
        <w:t xml:space="preserve"> </w:t>
      </w:r>
      <w:r w:rsidRPr="00ED4F7A">
        <w:t>such contributions, the Guardian would add that they were to</w:t>
      </w:r>
      <w:r w:rsidR="00B80075">
        <w:t xml:space="preserve"> </w:t>
      </w:r>
      <w:r w:rsidR="00E12B0F">
        <w:t>“</w:t>
      </w:r>
      <w:r w:rsidRPr="00ED4F7A">
        <w:t>be distributed equally among the needy members of all communities,</w:t>
      </w:r>
      <w:r w:rsidR="00B80075">
        <w:t xml:space="preserve"> </w:t>
      </w:r>
      <w:r w:rsidRPr="00ED4F7A">
        <w:t>irrespective of their race or religion.</w:t>
      </w:r>
      <w:r w:rsidR="00E12B0F">
        <w:t>”</w:t>
      </w:r>
    </w:p>
    <w:p w:rsidR="002F57E9" w:rsidRPr="00ED4F7A" w:rsidRDefault="002F57E9" w:rsidP="002D3285">
      <w:pPr>
        <w:pStyle w:val="Text"/>
      </w:pPr>
      <w:r w:rsidRPr="00ED4F7A">
        <w:t>The general policy of the Faith in matters of charity was made</w:t>
      </w:r>
      <w:r w:rsidR="002D3285">
        <w:t xml:space="preserve"> </w:t>
      </w:r>
      <w:r w:rsidRPr="00ED4F7A">
        <w:t>abundantly clear by a letter he wrote to the Mayor of Haifa, on</w:t>
      </w:r>
    </w:p>
    <w:p w:rsidR="002D3285" w:rsidRDefault="002D3285">
      <w:pPr>
        <w:widowControl/>
        <w:kinsoku/>
        <w:overflowPunct/>
        <w:textAlignment w:val="auto"/>
      </w:pPr>
      <w:r>
        <w:br w:type="page"/>
      </w:r>
    </w:p>
    <w:p w:rsidR="002F57E9" w:rsidRPr="00ED4F7A" w:rsidRDefault="002F57E9" w:rsidP="008A103E">
      <w:pPr>
        <w:pStyle w:val="Textcts"/>
      </w:pPr>
      <w:r w:rsidRPr="00ED4F7A">
        <w:t>7 May 1929, in which he acknowledges receiving his circular related</w:t>
      </w:r>
      <w:r w:rsidR="002D3285">
        <w:t xml:space="preserve"> </w:t>
      </w:r>
      <w:r w:rsidRPr="00ED4F7A">
        <w:t xml:space="preserve">to the prevention </w:t>
      </w:r>
      <w:r w:rsidR="008A103E">
        <w:t xml:space="preserve">of </w:t>
      </w:r>
      <w:r w:rsidRPr="00ED4F7A">
        <w:t>mendicancy in the city of Haifa and</w:t>
      </w:r>
      <w:r w:rsidR="002D3285">
        <w:t xml:space="preserve"> </w:t>
      </w:r>
      <w:r w:rsidRPr="00ED4F7A">
        <w:t>states</w:t>
      </w:r>
      <w:r w:rsidR="006F4CEF" w:rsidRPr="00ED4F7A">
        <w:t xml:space="preserve">:  </w:t>
      </w:r>
      <w:r w:rsidR="00E12B0F">
        <w:t>“</w:t>
      </w:r>
      <w:r w:rsidRPr="00ED4F7A">
        <w:t>Fortunately, this is a problem which does not affect the</w:t>
      </w:r>
      <w:r w:rsidR="002D3285">
        <w:t xml:space="preserve"> </w:t>
      </w:r>
      <w:r w:rsidR="00B51DB0" w:rsidRPr="00ED4F7A">
        <w:t>Bahá’í</w:t>
      </w:r>
      <w:r w:rsidRPr="00ED4F7A">
        <w:t xml:space="preserve"> Community, as under our laws begging is strictly prohibited.</w:t>
      </w:r>
      <w:r w:rsidR="002D3285">
        <w:t xml:space="preserve">  </w:t>
      </w:r>
      <w:r w:rsidRPr="00ED4F7A">
        <w:t>I appreciate, however, the importance and timeliness of the</w:t>
      </w:r>
      <w:r w:rsidR="002D3285">
        <w:t xml:space="preserve"> </w:t>
      </w:r>
      <w:r w:rsidRPr="00ED4F7A">
        <w:t>measure you are considering and take pleasure in enclosing a</w:t>
      </w:r>
      <w:r w:rsidR="002D3285">
        <w:t xml:space="preserve"> </w:t>
      </w:r>
      <w:r w:rsidRPr="00ED4F7A">
        <w:t xml:space="preserve">cheque to your order for </w:t>
      </w:r>
      <w:r w:rsidR="002D3285">
        <w:t>£</w:t>
      </w:r>
      <w:r w:rsidRPr="00ED4F7A">
        <w:t>50</w:t>
      </w:r>
      <w:r w:rsidR="005F13F7" w:rsidRPr="00ED4F7A">
        <w:t>—</w:t>
      </w:r>
      <w:r w:rsidRPr="00ED4F7A">
        <w:t xml:space="preserve">in behalf of the </w:t>
      </w:r>
      <w:r w:rsidR="00B51DB0" w:rsidRPr="00ED4F7A">
        <w:t>Bahá’í</w:t>
      </w:r>
      <w:r w:rsidRPr="00ED4F7A">
        <w:t xml:space="preserve"> Community</w:t>
      </w:r>
      <w:r w:rsidR="002D3285">
        <w:t xml:space="preserve"> </w:t>
      </w:r>
      <w:r w:rsidRPr="00ED4F7A">
        <w:t>in anticipation of any plan that the Municipality may devise for the</w:t>
      </w:r>
      <w:r w:rsidR="002D3285">
        <w:t xml:space="preserve"> </w:t>
      </w:r>
      <w:r w:rsidRPr="00ED4F7A">
        <w:t>alleviation of poverty and the help of the needy in Haifa.  You may</w:t>
      </w:r>
      <w:r w:rsidR="002D3285">
        <w:t xml:space="preserve"> </w:t>
      </w:r>
      <w:r w:rsidRPr="00ED4F7A">
        <w:t>be assured that the Community will rigidly observe any regulations</w:t>
      </w:r>
      <w:r w:rsidR="002D3285">
        <w:t xml:space="preserve"> </w:t>
      </w:r>
      <w:r w:rsidRPr="00ED4F7A">
        <w:t>that may be put into effect.</w:t>
      </w:r>
      <w:r w:rsidR="00E12B0F">
        <w:t>”</w:t>
      </w:r>
    </w:p>
    <w:p w:rsidR="002D3285" w:rsidRDefault="002F57E9" w:rsidP="008A103E">
      <w:pPr>
        <w:pStyle w:val="Text"/>
      </w:pPr>
      <w:r w:rsidRPr="00ED4F7A">
        <w:t>In the years when the people of Palestine and, later, of Israel</w:t>
      </w:r>
      <w:r w:rsidR="002D3285">
        <w:t xml:space="preserve"> </w:t>
      </w:r>
      <w:r w:rsidRPr="00ED4F7A">
        <w:t>were undergoing great hardships, between 1940 and 1952 alone,</w:t>
      </w:r>
      <w:r w:rsidR="002D3285">
        <w:t xml:space="preserve"> </w:t>
      </w:r>
      <w:r w:rsidRPr="00ED4F7A">
        <w:t>the Guardian gave the Municipality of Haifa over ten thousand</w:t>
      </w:r>
      <w:r w:rsidR="002D3285">
        <w:t xml:space="preserve"> </w:t>
      </w:r>
      <w:r w:rsidRPr="00ED4F7A">
        <w:t>dollars for the poor of all denominations.  In addition to such help</w:t>
      </w:r>
      <w:r w:rsidR="002D3285">
        <w:t xml:space="preserve"> </w:t>
      </w:r>
      <w:r w:rsidRPr="00ED4F7A">
        <w:t>given through government and municipal agencies he also responded</w:t>
      </w:r>
      <w:r w:rsidR="002D3285">
        <w:t xml:space="preserve"> </w:t>
      </w:r>
      <w:r w:rsidRPr="00ED4F7A">
        <w:t>to the appeals of many charities, gave individually to</w:t>
      </w:r>
      <w:r w:rsidR="002D3285">
        <w:t xml:space="preserve"> </w:t>
      </w:r>
      <w:r w:rsidRPr="00ED4F7A">
        <w:t>those he deemed worthy, and, even sometimes contributed money</w:t>
      </w:r>
      <w:r w:rsidR="002D3285">
        <w:t xml:space="preserve"> </w:t>
      </w:r>
      <w:r w:rsidRPr="00ED4F7A">
        <w:t>for some special purpose connected with the mosque in Haifa.</w:t>
      </w:r>
      <w:r w:rsidR="002D3285">
        <w:t xml:space="preserve">  </w:t>
      </w:r>
      <w:r w:rsidRPr="00ED4F7A">
        <w:t xml:space="preserve">Many times he gave contributions spontaneously, such as the </w:t>
      </w:r>
      <w:r w:rsidR="002D3285">
        <w:t>£</w:t>
      </w:r>
      <w:r w:rsidRPr="00ED4F7A">
        <w:t xml:space="preserve">100 </w:t>
      </w:r>
      <w:r w:rsidR="002D3285">
        <w:t xml:space="preserve">he </w:t>
      </w:r>
      <w:r w:rsidRPr="00ED4F7A">
        <w:t>donated to the Government Lunatic Asylum in</w:t>
      </w:r>
      <w:r w:rsidR="00A372AD" w:rsidRPr="00ED4F7A">
        <w:rPr>
          <w:rFonts w:eastAsia="MS Mincho"/>
        </w:rPr>
        <w:t xml:space="preserve"> ‘Akk</w:t>
      </w:r>
      <w:r w:rsidR="00A372AD" w:rsidRPr="00ED4F7A">
        <w:t>á</w:t>
      </w:r>
      <w:r w:rsidR="005F13F7" w:rsidRPr="00ED4F7A">
        <w:t>—</w:t>
      </w:r>
      <w:r w:rsidRPr="00ED4F7A">
        <w:t>the</w:t>
      </w:r>
      <w:r w:rsidR="002D3285">
        <w:t xml:space="preserve"> </w:t>
      </w:r>
      <w:r w:rsidRPr="00ED4F7A">
        <w:t>former Turkish barracks</w:t>
      </w:r>
      <w:r w:rsidR="005F13F7" w:rsidRPr="00ED4F7A">
        <w:t>—</w:t>
      </w:r>
      <w:r w:rsidRPr="00ED4F7A">
        <w:t xml:space="preserve">when the room occupied by </w:t>
      </w:r>
      <w:r w:rsidR="005F13F7" w:rsidRPr="00ED4F7A">
        <w:t>Bahá’u’lláh</w:t>
      </w:r>
      <w:r w:rsidR="002D3285">
        <w:t xml:space="preserve"> </w:t>
      </w:r>
      <w:r w:rsidRPr="00ED4F7A">
        <w:t xml:space="preserve">was turned over to the custody of the </w:t>
      </w:r>
      <w:r w:rsidR="00B51DB0" w:rsidRPr="00ED4F7A">
        <w:t>Bahá’í</w:t>
      </w:r>
      <w:r w:rsidRPr="00ED4F7A">
        <w:t>s, and the sum he</w:t>
      </w:r>
      <w:r w:rsidR="002D3285">
        <w:t xml:space="preserve"> </w:t>
      </w:r>
      <w:r w:rsidRPr="00ED4F7A">
        <w:t>presented towards the construction of the Institute of Physics</w:t>
      </w:r>
      <w:r w:rsidR="002D3285">
        <w:t xml:space="preserve"> </w:t>
      </w:r>
      <w:r w:rsidRPr="00ED4F7A">
        <w:t>which the Weizmann National Memorial was undertaking.</w:t>
      </w:r>
    </w:p>
    <w:p w:rsidR="002F57E9" w:rsidRPr="00ED4F7A" w:rsidRDefault="002F57E9" w:rsidP="00B376E8">
      <w:pPr>
        <w:pStyle w:val="Text"/>
      </w:pPr>
      <w:r w:rsidRPr="00ED4F7A">
        <w:t>But this was not the only way in which he demonstrated to the</w:t>
      </w:r>
      <w:r w:rsidR="002D3285">
        <w:t xml:space="preserve"> </w:t>
      </w:r>
      <w:r w:rsidRPr="00ED4F7A">
        <w:t>local authorities his good will.  Whatever demands were made of</w:t>
      </w:r>
      <w:r w:rsidR="002D3285">
        <w:t xml:space="preserve"> </w:t>
      </w:r>
      <w:r w:rsidRPr="00ED4F7A">
        <w:t>him he usually found he was in a position to respond to them most</w:t>
      </w:r>
      <w:r w:rsidR="002D3285">
        <w:t xml:space="preserve"> </w:t>
      </w:r>
      <w:r w:rsidRPr="00ED4F7A">
        <w:t>cordially.  An example of this is an exchange of correspondence</w:t>
      </w:r>
      <w:r w:rsidR="002D3285">
        <w:t xml:space="preserve"> </w:t>
      </w:r>
      <w:r w:rsidRPr="00ED4F7A">
        <w:t>with Aba Khoushy,</w:t>
      </w:r>
      <w:r w:rsidR="002D3285">
        <w:rPr>
          <w:rStyle w:val="FootnoteReference"/>
        </w:rPr>
        <w:footnoteReference w:id="109"/>
      </w:r>
      <w:r w:rsidRPr="00ED4F7A">
        <w:t xml:space="preserve"> the Mayor of Haifa, which took place in 1952.</w:t>
      </w:r>
      <w:r w:rsidR="002D3285">
        <w:t xml:space="preserve">  </w:t>
      </w:r>
      <w:r w:rsidRPr="00ED4F7A">
        <w:t>A country-wide Symposium on Problems of Illumination was to</w:t>
      </w:r>
      <w:r w:rsidR="002D3285">
        <w:t xml:space="preserve"> </w:t>
      </w:r>
      <w:r w:rsidRPr="00ED4F7A">
        <w:t>take place at the Hebrew Technical College in Haifa and would coincide</w:t>
      </w:r>
      <w:r w:rsidR="002D3285">
        <w:t xml:space="preserve"> </w:t>
      </w:r>
      <w:r w:rsidRPr="00ED4F7A">
        <w:t>with the Jewish Feast of Hanukka, the Feast of Lights.  His</w:t>
      </w:r>
      <w:r w:rsidR="002D3285">
        <w:t xml:space="preserve"> </w:t>
      </w:r>
      <w:r w:rsidRPr="00ED4F7A">
        <w:t>Worship in a letter to Shoghi Effendi informed him of this and</w:t>
      </w:r>
      <w:r w:rsidR="002D3285">
        <w:t xml:space="preserve"> </w:t>
      </w:r>
      <w:r w:rsidRPr="00ED4F7A">
        <w:t>wrote that</w:t>
      </w:r>
      <w:r w:rsidR="006F4CEF" w:rsidRPr="00ED4F7A">
        <w:t xml:space="preserve">:  </w:t>
      </w:r>
      <w:r w:rsidR="00E12B0F">
        <w:t>“</w:t>
      </w:r>
      <w:r w:rsidRPr="00ED4F7A">
        <w:t>I should be grateful if you too could share in our</w:t>
      </w:r>
      <w:r w:rsidR="002D3285">
        <w:t xml:space="preserve"> </w:t>
      </w:r>
      <w:r w:rsidRPr="00ED4F7A">
        <w:t>efforts to make this conference a success and would kindly issue instructions</w:t>
      </w:r>
      <w:r w:rsidR="002D3285">
        <w:t xml:space="preserve"> </w:t>
      </w:r>
      <w:r w:rsidRPr="00ED4F7A">
        <w:t>to have the beautiful Shrine of your Faith, on the Carmel</w:t>
      </w:r>
      <w:r w:rsidR="002D3285">
        <w:t xml:space="preserve"> </w:t>
      </w:r>
      <w:r w:rsidRPr="00ED4F7A">
        <w:t>slopes, illuminated festively during the week Dec. 12</w:t>
      </w:r>
      <w:r w:rsidR="00B376E8">
        <w:t>–</w:t>
      </w:r>
      <w:r w:rsidRPr="00ED4F7A">
        <w:t>Dec. 19,</w:t>
      </w:r>
      <w:r w:rsidR="002D3285">
        <w:t xml:space="preserve"> </w:t>
      </w:r>
      <w:r w:rsidRPr="00ED4F7A">
        <w:t>1952, inclusively.</w:t>
      </w:r>
      <w:r w:rsidR="00E12B0F">
        <w:t>”</w:t>
      </w:r>
      <w:r w:rsidRPr="00ED4F7A">
        <w:t xml:space="preserve">  As usual, whenever he was approached courteously,</w:t>
      </w:r>
      <w:r w:rsidR="002D3285">
        <w:t xml:space="preserve"> </w:t>
      </w:r>
      <w:r w:rsidRPr="00ED4F7A">
        <w:t>Shoghi Effendi responded warmly.  On 7 December he</w:t>
      </w:r>
      <w:r w:rsidR="002D3285">
        <w:t xml:space="preserve"> </w:t>
      </w:r>
      <w:r w:rsidRPr="00ED4F7A">
        <w:t>wrote to the Mayor:</w:t>
      </w:r>
    </w:p>
    <w:p w:rsidR="002D3285" w:rsidRDefault="002D3285">
      <w:pPr>
        <w:widowControl/>
        <w:kinsoku/>
        <w:overflowPunct/>
        <w:textAlignment w:val="auto"/>
      </w:pPr>
      <w:r>
        <w:br w:type="page"/>
      </w:r>
    </w:p>
    <w:p w:rsidR="002F57E9" w:rsidRPr="00ED4F7A" w:rsidRDefault="002F57E9" w:rsidP="00691165">
      <w:pPr>
        <w:pStyle w:val="Quote"/>
      </w:pPr>
      <w:r w:rsidRPr="00ED4F7A">
        <w:t>Your Worship:</w:t>
      </w:r>
    </w:p>
    <w:p w:rsidR="002F57E9" w:rsidRPr="00ED4F7A" w:rsidRDefault="002F57E9" w:rsidP="00691165">
      <w:pPr>
        <w:pStyle w:val="Quote"/>
      </w:pPr>
      <w:r w:rsidRPr="00ED4F7A">
        <w:t>Your letter of November 30th has been received by me on my</w:t>
      </w:r>
      <w:r w:rsidR="00691165">
        <w:t xml:space="preserve"> </w:t>
      </w:r>
      <w:r w:rsidRPr="00ED4F7A">
        <w:t xml:space="preserve">return from </w:t>
      </w:r>
      <w:r w:rsidR="00B51DB0" w:rsidRPr="00ED4F7A">
        <w:t>Bahjí</w:t>
      </w:r>
      <w:r w:rsidRPr="00ED4F7A">
        <w:t xml:space="preserve">, and I wish to assure you that the </w:t>
      </w:r>
      <w:r w:rsidR="00B51DB0" w:rsidRPr="00ED4F7A">
        <w:t>Bahá’í</w:t>
      </w:r>
      <w:r w:rsidRPr="00ED4F7A">
        <w:t xml:space="preserve"> Community will be happy to co-operate in making the city of Haifa luminous and beautiful, in connection with the Symposium to be held at the Hebrew Technical College on Problems of Illumination, especially so as this Symposium will be held during Hanukka.</w:t>
      </w:r>
    </w:p>
    <w:p w:rsidR="002F57E9" w:rsidRPr="00ED4F7A" w:rsidRDefault="002F57E9" w:rsidP="008A103E">
      <w:pPr>
        <w:pStyle w:val="Quote"/>
      </w:pPr>
      <w:r w:rsidRPr="00ED4F7A">
        <w:t>I will give instructions that the period of illumination of our</w:t>
      </w:r>
      <w:r w:rsidR="00691165">
        <w:t xml:space="preserve"> </w:t>
      </w:r>
      <w:r w:rsidRPr="00ED4F7A">
        <w:t>Shrine should be extended during these days [the Shrine was always flood-lit every night at sunset for a short time], and wish also to extend through your Worship an invitation to the delegates and visitors attending the Symposium to enter the Shrine and gardens on one of the evenings when they will be touring our city, to enjoy the illumination.</w:t>
      </w:r>
      <w:r w:rsidR="008A103E">
        <w:t xml:space="preserve">  </w:t>
      </w:r>
      <w:r w:rsidRPr="00ED4F7A">
        <w:t>The necessary arrangements can be made to open the gates and Shrine for them, if we are informed in advance.</w:t>
      </w:r>
    </w:p>
    <w:p w:rsidR="002F57E9" w:rsidRPr="00691165" w:rsidRDefault="00691165" w:rsidP="00691165">
      <w:pPr>
        <w:tabs>
          <w:tab w:val="left" w:pos="3969"/>
        </w:tabs>
        <w:rPr>
          <w:sz w:val="18"/>
          <w:szCs w:val="18"/>
        </w:rPr>
      </w:pPr>
      <w:r w:rsidRPr="00691165">
        <w:rPr>
          <w:sz w:val="18"/>
          <w:szCs w:val="18"/>
        </w:rPr>
        <w:tab/>
      </w:r>
      <w:r w:rsidR="002F57E9" w:rsidRPr="00691165">
        <w:rPr>
          <w:sz w:val="18"/>
          <w:szCs w:val="18"/>
        </w:rPr>
        <w:t>Yours sincerely,</w:t>
      </w:r>
    </w:p>
    <w:p w:rsidR="002F57E9" w:rsidRPr="00691165" w:rsidRDefault="00691165" w:rsidP="00691165">
      <w:pPr>
        <w:tabs>
          <w:tab w:val="left" w:pos="3969"/>
        </w:tabs>
        <w:rPr>
          <w:sz w:val="18"/>
          <w:szCs w:val="18"/>
        </w:rPr>
      </w:pPr>
      <w:r w:rsidRPr="00691165">
        <w:rPr>
          <w:sz w:val="18"/>
          <w:szCs w:val="18"/>
        </w:rPr>
        <w:tab/>
      </w:r>
      <w:r w:rsidR="002F57E9" w:rsidRPr="00691165">
        <w:rPr>
          <w:sz w:val="18"/>
          <w:szCs w:val="18"/>
        </w:rPr>
        <w:t>Shoghi Rabbani</w:t>
      </w:r>
    </w:p>
    <w:p w:rsidR="002F57E9" w:rsidRPr="00691165" w:rsidRDefault="00691165" w:rsidP="00691165">
      <w:pPr>
        <w:tabs>
          <w:tab w:val="left" w:pos="3969"/>
        </w:tabs>
        <w:rPr>
          <w:sz w:val="18"/>
          <w:szCs w:val="18"/>
        </w:rPr>
      </w:pPr>
      <w:r w:rsidRPr="00691165">
        <w:rPr>
          <w:sz w:val="18"/>
          <w:szCs w:val="18"/>
        </w:rPr>
        <w:tab/>
      </w:r>
      <w:r w:rsidR="002F57E9" w:rsidRPr="00691165">
        <w:rPr>
          <w:sz w:val="18"/>
          <w:szCs w:val="18"/>
        </w:rPr>
        <w:t xml:space="preserve">World Head of the </w:t>
      </w:r>
      <w:r w:rsidR="00B51DB0" w:rsidRPr="00691165">
        <w:rPr>
          <w:sz w:val="18"/>
          <w:szCs w:val="18"/>
        </w:rPr>
        <w:t>Bahá’í</w:t>
      </w:r>
      <w:r w:rsidR="002F57E9" w:rsidRPr="00691165">
        <w:rPr>
          <w:sz w:val="18"/>
          <w:szCs w:val="18"/>
        </w:rPr>
        <w:t xml:space="preserve"> Faith</w:t>
      </w:r>
    </w:p>
    <w:p w:rsidR="002F57E9" w:rsidRPr="00ED4F7A" w:rsidRDefault="002F57E9" w:rsidP="00691165">
      <w:pPr>
        <w:pStyle w:val="Text"/>
      </w:pPr>
      <w:r w:rsidRPr="00ED4F7A">
        <w:t>Another significant example of the spirit in which Shoghi</w:t>
      </w:r>
      <w:r w:rsidR="00691165">
        <w:t xml:space="preserve"> </w:t>
      </w:r>
      <w:r w:rsidRPr="00ED4F7A">
        <w:t>Effendi responded to worthy causes pressed upon his attention is</w:t>
      </w:r>
      <w:r w:rsidR="00691165">
        <w:t xml:space="preserve"> </w:t>
      </w:r>
      <w:r w:rsidRPr="00ED4F7A">
        <w:t>the co-operation he gave the</w:t>
      </w:r>
      <w:r w:rsidR="00A372AD" w:rsidRPr="00ED4F7A">
        <w:rPr>
          <w:rFonts w:eastAsia="MS Mincho"/>
        </w:rPr>
        <w:t xml:space="preserve"> ‘Akk</w:t>
      </w:r>
      <w:r w:rsidR="00A372AD" w:rsidRPr="00ED4F7A">
        <w:t>á</w:t>
      </w:r>
      <w:r w:rsidRPr="00ED4F7A">
        <w:t xml:space="preserve"> District Commissioner when in</w:t>
      </w:r>
      <w:r w:rsidR="00691165">
        <w:t xml:space="preserve"> </w:t>
      </w:r>
      <w:r w:rsidRPr="00ED4F7A">
        <w:t>1943 he wrote to him that he could find no place to house a children’s</w:t>
      </w:r>
      <w:r w:rsidR="00691165">
        <w:t xml:space="preserve"> </w:t>
      </w:r>
      <w:r w:rsidRPr="00ED4F7A">
        <w:t>school and would he consider leasing eight rooms in the</w:t>
      </w:r>
      <w:r w:rsidR="00691165">
        <w:t xml:space="preserve"> </w:t>
      </w:r>
      <w:r w:rsidRPr="00ED4F7A">
        <w:t>house of ‘Abb</w:t>
      </w:r>
      <w:r w:rsidR="00691165" w:rsidRPr="00691165">
        <w:t>ú</w:t>
      </w:r>
      <w:r w:rsidRPr="00ED4F7A">
        <w:t xml:space="preserve">d (a large building and a place of </w:t>
      </w:r>
      <w:r w:rsidR="00B51DB0" w:rsidRPr="00ED4F7A">
        <w:t>Bahá’í</w:t>
      </w:r>
      <w:r w:rsidRPr="00ED4F7A">
        <w:t xml:space="preserve"> pilgrimage)</w:t>
      </w:r>
      <w:r w:rsidR="00691165">
        <w:t xml:space="preserve"> </w:t>
      </w:r>
      <w:r w:rsidRPr="00ED4F7A">
        <w:t>for this purpose?  Shoghi Effendi permitted the school to use some</w:t>
      </w:r>
      <w:r w:rsidR="00691165">
        <w:t xml:space="preserve"> </w:t>
      </w:r>
      <w:r w:rsidRPr="00ED4F7A">
        <w:t>of the rooms, but said he would not take any payment for them.</w:t>
      </w:r>
    </w:p>
    <w:p w:rsidR="002F57E9" w:rsidRPr="00ED4F7A" w:rsidRDefault="002F57E9" w:rsidP="00595336"/>
    <w:p w:rsidR="00691165" w:rsidRDefault="00691165" w:rsidP="00595336">
      <w:pPr>
        <w:sectPr w:rsidR="00691165" w:rsidSect="00B8274F">
          <w:footnotePr>
            <w:numRestart w:val="eachPage"/>
          </w:footnotePr>
          <w:type w:val="oddPage"/>
          <w:pgSz w:w="8618" w:h="12984" w:code="188"/>
          <w:pgMar w:top="720" w:right="720" w:bottom="720" w:left="720" w:header="720" w:footer="567" w:gutter="357"/>
          <w:cols w:space="708"/>
          <w:noEndnote/>
          <w:titlePg/>
          <w:docGrid w:linePitch="272"/>
        </w:sectPr>
      </w:pPr>
    </w:p>
    <w:p w:rsidR="002F57E9" w:rsidRPr="00ED4F7A" w:rsidRDefault="00691165" w:rsidP="00691165">
      <w:r w:rsidRPr="00ED4F7A">
        <w:rPr>
          <w:sz w:val="12"/>
          <w:szCs w:val="12"/>
        </w:rPr>
        <w:fldChar w:fldCharType="begin"/>
      </w:r>
      <w:r w:rsidRPr="00ED4F7A">
        <w:rPr>
          <w:sz w:val="12"/>
          <w:szCs w:val="12"/>
        </w:rPr>
        <w:instrText xml:space="preserve"> TC  </w:instrText>
      </w:r>
      <w:r w:rsidR="00E12B0F">
        <w:rPr>
          <w:sz w:val="12"/>
          <w:szCs w:val="12"/>
        </w:rPr>
        <w:instrText>“</w:instrText>
      </w:r>
      <w:bookmarkStart w:id="26" w:name="_Toc175041689"/>
      <w:r w:rsidRPr="00ED4F7A">
        <w:rPr>
          <w:sz w:val="12"/>
          <w:szCs w:val="12"/>
        </w:rPr>
        <w:tab/>
      </w:r>
      <w:r>
        <w:rPr>
          <w:sz w:val="12"/>
          <w:szCs w:val="12"/>
        </w:rPr>
        <w:instrText>13</w:instrText>
      </w:r>
      <w:r w:rsidRPr="00ED4F7A">
        <w:rPr>
          <w:sz w:val="12"/>
          <w:szCs w:val="12"/>
        </w:rPr>
        <w:instrText>.</w:instrText>
      </w:r>
      <w:r w:rsidRPr="00ED4F7A">
        <w:rPr>
          <w:sz w:val="12"/>
          <w:szCs w:val="12"/>
        </w:rPr>
        <w:tab/>
      </w:r>
      <w:r w:rsidRPr="00691165">
        <w:rPr>
          <w:sz w:val="12"/>
          <w:szCs w:val="12"/>
        </w:rPr>
        <w:instrText>The rise of the</w:instrText>
      </w:r>
      <w:r>
        <w:rPr>
          <w:sz w:val="12"/>
          <w:szCs w:val="12"/>
        </w:rPr>
        <w:instrText xml:space="preserve"> </w:instrText>
      </w:r>
      <w:r w:rsidRPr="00691165">
        <w:rPr>
          <w:sz w:val="12"/>
          <w:szCs w:val="12"/>
        </w:rPr>
        <w:instrText>Administrative Order</w:instrText>
      </w:r>
      <w:r w:rsidRPr="00BE17F7">
        <w:rPr>
          <w:color w:val="FFFFFF" w:themeColor="background1"/>
          <w:sz w:val="12"/>
          <w:szCs w:val="12"/>
        </w:rPr>
        <w:instrText>..</w:instrText>
      </w:r>
      <w:r w:rsidRPr="00BE17F7">
        <w:rPr>
          <w:sz w:val="12"/>
          <w:szCs w:val="12"/>
        </w:rPr>
        <w:tab/>
      </w:r>
      <w:r w:rsidRPr="00BE17F7">
        <w:rPr>
          <w:color w:val="FFFFFF" w:themeColor="background1"/>
          <w:sz w:val="12"/>
          <w:szCs w:val="12"/>
        </w:rPr>
        <w:instrText>.</w:instrText>
      </w:r>
      <w:bookmarkEnd w:id="26"/>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691165" w:rsidP="00691165">
      <w:pPr>
        <w:pStyle w:val="Myheadc"/>
      </w:pPr>
      <w:r>
        <w:t>13</w:t>
      </w:r>
      <w:r>
        <w:br/>
      </w:r>
      <w:r w:rsidR="002F57E9" w:rsidRPr="00ED4F7A">
        <w:t>T</w:t>
      </w:r>
      <w:r w:rsidRPr="00ED4F7A">
        <w:t>he rise of the</w:t>
      </w:r>
      <w:r>
        <w:br/>
      </w:r>
      <w:r w:rsidRPr="00ED4F7A">
        <w:t>Administrative Order</w:t>
      </w:r>
    </w:p>
    <w:p w:rsidR="002F57E9" w:rsidRPr="00ED4F7A" w:rsidRDefault="002F57E9" w:rsidP="00AA41B7">
      <w:pPr>
        <w:pStyle w:val="Text"/>
      </w:pPr>
      <w:r w:rsidRPr="00ED4F7A">
        <w:t>During the years when the Guardian was building up not only the</w:t>
      </w:r>
      <w:r w:rsidR="00691165">
        <w:t xml:space="preserve"> </w:t>
      </w:r>
      <w:r w:rsidRPr="00ED4F7A">
        <w:t>material, tangible assets of the Faith at its World Centre but winning</w:t>
      </w:r>
      <w:r w:rsidR="00691165">
        <w:t xml:space="preserve"> </w:t>
      </w:r>
      <w:r w:rsidRPr="00ED4F7A">
        <w:t>for it the recognition of both the government of the country</w:t>
      </w:r>
      <w:r w:rsidR="00691165">
        <w:t xml:space="preserve"> </w:t>
      </w:r>
      <w:r w:rsidRPr="00ED4F7A">
        <w:t>in which that Centre was situated and the municipal authorities in</w:t>
      </w:r>
      <w:r w:rsidR="00691165">
        <w:t xml:space="preserve"> </w:t>
      </w:r>
      <w:r w:rsidRPr="00ED4F7A">
        <w:t>whose city its chief institutions were to have their permanent headquarters,</w:t>
      </w:r>
      <w:r w:rsidR="00691165">
        <w:t xml:space="preserve"> </w:t>
      </w:r>
      <w:r w:rsidRPr="00ED4F7A">
        <w:t>he was performing at the same time a similar function</w:t>
      </w:r>
      <w:r w:rsidR="00691165">
        <w:t xml:space="preserve"> </w:t>
      </w:r>
      <w:r w:rsidRPr="00ED4F7A">
        <w:t>abroad.  Years later he defined what this had been</w:t>
      </w:r>
      <w:r w:rsidR="006F4CEF" w:rsidRPr="00ED4F7A">
        <w:t xml:space="preserve">:  </w:t>
      </w:r>
      <w:r w:rsidRPr="00ED4F7A">
        <w:t>a triple, worldwide</w:t>
      </w:r>
      <w:r w:rsidR="00691165">
        <w:t xml:space="preserve"> </w:t>
      </w:r>
      <w:r w:rsidRPr="00ED4F7A">
        <w:t>effort to demonstrate the independent character of the Faith,</w:t>
      </w:r>
      <w:r w:rsidR="00691165">
        <w:t xml:space="preserve"> </w:t>
      </w:r>
      <w:r w:rsidRPr="00ED4F7A">
        <w:t xml:space="preserve">to enlarge its limits and to swell the number of its supporters. </w:t>
      </w:r>
      <w:r w:rsidR="00914094" w:rsidRPr="00ED4F7A">
        <w:t xml:space="preserve"> </w:t>
      </w:r>
      <w:r w:rsidRPr="00ED4F7A">
        <w:t>In</w:t>
      </w:r>
      <w:r w:rsidR="00691165">
        <w:t xml:space="preserve"> </w:t>
      </w:r>
      <w:r w:rsidRPr="00ED4F7A">
        <w:t>order, however, to accomplish this he had to have instruments and</w:t>
      </w:r>
      <w:r w:rsidR="00691165">
        <w:t xml:space="preserve"> </w:t>
      </w:r>
      <w:r w:rsidRPr="00ED4F7A">
        <w:t>those instruments, so clearly provided for in the teachings, were</w:t>
      </w:r>
      <w:r w:rsidR="00691165">
        <w:t xml:space="preserve"> </w:t>
      </w:r>
      <w:r w:rsidRPr="00ED4F7A">
        <w:t>the local and National Assemblies, the building blocks of its Administrative</w:t>
      </w:r>
      <w:r w:rsidR="00691165">
        <w:t xml:space="preserve"> </w:t>
      </w:r>
      <w:r w:rsidRPr="00ED4F7A">
        <w:t>Order.  It is interesting to note that Shoghi Effendi, in</w:t>
      </w:r>
      <w:r w:rsidR="00691165">
        <w:t xml:space="preserve"> </w:t>
      </w:r>
      <w:r w:rsidRPr="00ED4F7A">
        <w:t xml:space="preserve">a letter to </w:t>
      </w:r>
      <w:r w:rsidR="000C3785">
        <w:t xml:space="preserve">a </w:t>
      </w:r>
      <w:r w:rsidRPr="00ED4F7A">
        <w:t>non-</w:t>
      </w:r>
      <w:r w:rsidR="00B51DB0" w:rsidRPr="00ED4F7A">
        <w:t>Bahá’í</w:t>
      </w:r>
      <w:r w:rsidRPr="00ED4F7A">
        <w:t>, in 1941, clearly defines his relationship to</w:t>
      </w:r>
      <w:r w:rsidR="00691165">
        <w:t xml:space="preserve"> </w:t>
      </w:r>
      <w:r w:rsidRPr="00ED4F7A">
        <w:t>this all-important work</w:t>
      </w:r>
      <w:r w:rsidR="006F4CEF" w:rsidRPr="00ED4F7A">
        <w:t xml:space="preserve">:  </w:t>
      </w:r>
      <w:r w:rsidR="00E12B0F">
        <w:t>“</w:t>
      </w:r>
      <w:r w:rsidR="00691165">
        <w:t xml:space="preserve">… </w:t>
      </w:r>
      <w:r w:rsidRPr="00ED4F7A">
        <w:t>The Administrative Order which I,</w:t>
      </w:r>
      <w:r w:rsidR="00691165">
        <w:t xml:space="preserve"> </w:t>
      </w:r>
      <w:r w:rsidRPr="00ED4F7A">
        <w:t xml:space="preserve">as the responsible interpreter appointed by </w:t>
      </w:r>
      <w:r w:rsidR="00A372AD" w:rsidRPr="00ED4F7A">
        <w:t>‘Abdu’l-Bahá</w:t>
      </w:r>
      <w:r w:rsidRPr="00ED4F7A">
        <w:t>, have</w:t>
      </w:r>
      <w:r w:rsidR="00691165">
        <w:t xml:space="preserve"> </w:t>
      </w:r>
      <w:r w:rsidRPr="00ED4F7A">
        <w:t>laboured to expound and establish</w:t>
      </w:r>
      <w:r w:rsidR="00691165">
        <w:t xml:space="preserve"> … </w:t>
      </w:r>
      <w:r w:rsidRPr="00ED4F7A">
        <w:t>in accordance with the</w:t>
      </w:r>
      <w:r w:rsidR="00691165">
        <w:t xml:space="preserve"> </w:t>
      </w:r>
      <w:r w:rsidRPr="00ED4F7A">
        <w:t xml:space="preserve">explicit instructions written by </w:t>
      </w:r>
      <w:r w:rsidR="00A372AD" w:rsidRPr="00ED4F7A">
        <w:t>‘Abdu’l-Bahá</w:t>
      </w:r>
      <w:r w:rsidRPr="00ED4F7A">
        <w:t xml:space="preserve"> in His Will</w:t>
      </w:r>
      <w:r w:rsidR="00267A4D">
        <w:t xml:space="preserve"> …</w:t>
      </w:r>
      <w:r w:rsidR="00E12B0F">
        <w:t>”</w:t>
      </w:r>
      <w:r w:rsidRPr="00267A4D">
        <w:t xml:space="preserve">; </w:t>
      </w:r>
      <w:r w:rsidRPr="00ED4F7A">
        <w:t>evidently</w:t>
      </w:r>
      <w:r w:rsidR="00267A4D">
        <w:t xml:space="preserve"> </w:t>
      </w:r>
      <w:r w:rsidRPr="00ED4F7A">
        <w:t>not satisfied that he had stated it sufficiently unambiguously</w:t>
      </w:r>
      <w:r w:rsidR="00267A4D">
        <w:t xml:space="preserve"> </w:t>
      </w:r>
      <w:r w:rsidRPr="00ED4F7A">
        <w:t xml:space="preserve">he goes on in this letter to rephrase it, saying he had been </w:t>
      </w:r>
      <w:r w:rsidR="00E12B0F">
        <w:t>“</w:t>
      </w:r>
      <w:r w:rsidRPr="00ED4F7A">
        <w:t>empowered</w:t>
      </w:r>
      <w:r w:rsidR="00267A4D">
        <w:t xml:space="preserve"> </w:t>
      </w:r>
      <w:r w:rsidRPr="00ED4F7A">
        <w:t>and called upon</w:t>
      </w:r>
      <w:r w:rsidR="00E12B0F">
        <w:t>”</w:t>
      </w:r>
      <w:r w:rsidRPr="00ED4F7A">
        <w:t xml:space="preserve"> to establish it.</w:t>
      </w:r>
    </w:p>
    <w:p w:rsidR="002F57E9" w:rsidRPr="00ED4F7A" w:rsidRDefault="002F57E9" w:rsidP="00BF15BE">
      <w:pPr>
        <w:pStyle w:val="Text"/>
      </w:pPr>
      <w:r w:rsidRPr="00ED4F7A">
        <w:t>Although Shoghi Effendi very seldom mentioned himself</w:t>
      </w:r>
      <w:r w:rsidR="005F13F7" w:rsidRPr="00ED4F7A">
        <w:t>—</w:t>
      </w:r>
      <w:r w:rsidRPr="00ED4F7A">
        <w:t>indeed</w:t>
      </w:r>
      <w:r w:rsidR="00267A4D">
        <w:t xml:space="preserve"> </w:t>
      </w:r>
      <w:r w:rsidRPr="00ED4F7A">
        <w:t>very seldom in his general messages ever used the pronoun</w:t>
      </w:r>
      <w:r w:rsidR="00267A4D">
        <w:t xml:space="preserve"> </w:t>
      </w:r>
      <w:r w:rsidR="00E12B0F">
        <w:t>“</w:t>
      </w:r>
      <w:r w:rsidRPr="00ED4F7A">
        <w:t>I</w:t>
      </w:r>
      <w:r w:rsidR="00E12B0F">
        <w:t>”</w:t>
      </w:r>
      <w:r w:rsidR="005F13F7" w:rsidRPr="00ED4F7A">
        <w:t>—</w:t>
      </w:r>
      <w:r w:rsidRPr="00ED4F7A">
        <w:t xml:space="preserve">the powers conferred upon him in the </w:t>
      </w:r>
      <w:r w:rsidRPr="00BF15BE">
        <w:rPr>
          <w:i/>
          <w:iCs/>
        </w:rPr>
        <w:t>Will and Testament</w:t>
      </w:r>
      <w:r w:rsidR="00267A4D">
        <w:t xml:space="preserve"> </w:t>
      </w:r>
      <w:r w:rsidRPr="00ED4F7A">
        <w:t xml:space="preserve">were such that without them the </w:t>
      </w:r>
      <w:r w:rsidR="00B51DB0" w:rsidRPr="00ED4F7A">
        <w:t>Bahá’í</w:t>
      </w:r>
      <w:r w:rsidRPr="00ED4F7A">
        <w:t xml:space="preserve"> Administrative Order</w:t>
      </w:r>
      <w:r w:rsidR="00267A4D">
        <w:t xml:space="preserve"> </w:t>
      </w:r>
      <w:r w:rsidRPr="00ED4F7A">
        <w:t xml:space="preserve">could never have been built, the </w:t>
      </w:r>
      <w:r w:rsidR="00B51DB0" w:rsidRPr="00ED4F7A">
        <w:t>Bahá’í</w:t>
      </w:r>
      <w:r w:rsidRPr="00ED4F7A">
        <w:t xml:space="preserve"> World Community as we</w:t>
      </w:r>
      <w:r w:rsidR="00267A4D">
        <w:t xml:space="preserve"> </w:t>
      </w:r>
      <w:r w:rsidRPr="00ED4F7A">
        <w:t>know it today never brought into being, the foundations of the</w:t>
      </w:r>
      <w:r w:rsidR="00267A4D">
        <w:t xml:space="preserve"> </w:t>
      </w:r>
      <w:r w:rsidRPr="00ED4F7A">
        <w:t xml:space="preserve">World Order of </w:t>
      </w:r>
      <w:r w:rsidR="005F13F7" w:rsidRPr="00ED4F7A">
        <w:t>Bahá’u’lláh</w:t>
      </w:r>
      <w:r w:rsidRPr="00ED4F7A">
        <w:t xml:space="preserve"> never laid.  As the institutions of the</w:t>
      </w:r>
      <w:r w:rsidR="00267A4D">
        <w:t xml:space="preserve"> </w:t>
      </w:r>
      <w:r w:rsidRPr="00ED4F7A">
        <w:t>Cause locally and nationally multiplied and its fabric grew stronger,</w:t>
      </w:r>
    </w:p>
    <w:p w:rsidR="00BF15BE" w:rsidRDefault="00BF15BE">
      <w:pPr>
        <w:widowControl/>
        <w:kinsoku/>
        <w:overflowPunct/>
        <w:textAlignment w:val="auto"/>
      </w:pPr>
      <w:r>
        <w:br w:type="page"/>
      </w:r>
    </w:p>
    <w:p w:rsidR="002F57E9" w:rsidRPr="00ED4F7A" w:rsidRDefault="002F57E9" w:rsidP="00BC4334">
      <w:pPr>
        <w:pStyle w:val="Textcts"/>
      </w:pPr>
      <w:r w:rsidRPr="00ED4F7A">
        <w:t>the Guardian’s true position became more evident not only to</w:t>
      </w:r>
      <w:r w:rsidR="00BC4334">
        <w:t xml:space="preserve"> </w:t>
      </w:r>
      <w:r w:rsidRPr="00ED4F7A">
        <w:t xml:space="preserve">those older </w:t>
      </w:r>
      <w:r w:rsidR="00B51DB0" w:rsidRPr="00ED4F7A">
        <w:t>Bahá’í</w:t>
      </w:r>
      <w:r w:rsidRPr="00ED4F7A">
        <w:t>s who had always recognized it, but to the many</w:t>
      </w:r>
      <w:r w:rsidR="00BC4334">
        <w:t xml:space="preserve"> </w:t>
      </w:r>
      <w:r w:rsidRPr="00ED4F7A">
        <w:t>new and often inexperienced believers who had not yet grasped its</w:t>
      </w:r>
      <w:r w:rsidR="00BC4334">
        <w:t xml:space="preserve"> </w:t>
      </w:r>
      <w:r w:rsidRPr="00ED4F7A">
        <w:t>true significance and implications.  There is one letter in which he</w:t>
      </w:r>
      <w:r w:rsidR="00BC4334">
        <w:t xml:space="preserve"> </w:t>
      </w:r>
      <w:r w:rsidRPr="00ED4F7A">
        <w:t>was forced, in order to protect the Cause, to set forth his own administrative</w:t>
      </w:r>
      <w:r w:rsidR="00BC4334">
        <w:t xml:space="preserve"> </w:t>
      </w:r>
      <w:r w:rsidRPr="00ED4F7A">
        <w:t>powers; it was written in reply to a singularly imperceptive</w:t>
      </w:r>
      <w:r w:rsidR="00BC4334">
        <w:t xml:space="preserve"> </w:t>
      </w:r>
      <w:r w:rsidRPr="00ED4F7A">
        <w:t>letter from the Secretary of a National Assembly, to which,</w:t>
      </w:r>
      <w:r w:rsidR="00BC4334">
        <w:t xml:space="preserve"> </w:t>
      </w:r>
      <w:r w:rsidRPr="00ED4F7A">
        <w:t>most exceptionally, he did not append any postscript in his own</w:t>
      </w:r>
      <w:r w:rsidR="00BC4334">
        <w:t xml:space="preserve"> </w:t>
      </w:r>
      <w:r w:rsidRPr="00ED4F7A">
        <w:t>hand but merely added</w:t>
      </w:r>
      <w:r w:rsidR="006F4CEF" w:rsidRPr="00ED4F7A">
        <w:t xml:space="preserve">:  </w:t>
      </w:r>
      <w:r w:rsidR="00E12B0F">
        <w:t>“</w:t>
      </w:r>
      <w:r w:rsidRPr="00ED4F7A">
        <w:t>Read and approved, Shoghi</w:t>
      </w:r>
      <w:r w:rsidR="00E12B0F">
        <w:t>”</w:t>
      </w:r>
      <w:r w:rsidRPr="00ED4F7A">
        <w:t>.  This letter</w:t>
      </w:r>
      <w:r w:rsidR="00BC4334">
        <w:t xml:space="preserve"> </w:t>
      </w:r>
      <w:r w:rsidRPr="00ED4F7A">
        <w:t>stated:</w:t>
      </w:r>
    </w:p>
    <w:p w:rsidR="00D977C0" w:rsidRDefault="00696416" w:rsidP="00D977C0">
      <w:pPr>
        <w:pStyle w:val="Quote"/>
      </w:pPr>
      <w:r w:rsidRPr="00696416">
        <w:t xml:space="preserve">Just as the National Assembly has full jurisdiction over all its local Assemblies, the Guardian has full jurisdiction over all National Assemblies; he is not required to consult them, if he believes a certain decision is advisable in the interests of the Cause. </w:t>
      </w:r>
      <w:r w:rsidR="000C3785">
        <w:t xml:space="preserve"> </w:t>
      </w:r>
      <w:r w:rsidRPr="00696416">
        <w:t xml:space="preserve">He is the judge of the wisdom and advisability of the decisions made by these bodies, and not they of the wisdom and advisability of his decisions. </w:t>
      </w:r>
      <w:r w:rsidR="000C3785">
        <w:t xml:space="preserve"> </w:t>
      </w:r>
      <w:r w:rsidRPr="00696416">
        <w:t xml:space="preserve">A perusal of the </w:t>
      </w:r>
      <w:r w:rsidRPr="00207C66">
        <w:rPr>
          <w:i/>
          <w:iCs w:val="0"/>
        </w:rPr>
        <w:t>Will and Testament</w:t>
      </w:r>
      <w:r w:rsidRPr="00696416">
        <w:t xml:space="preserve"> makes this principle quite clear.</w:t>
      </w:r>
    </w:p>
    <w:p w:rsidR="00696416" w:rsidRPr="00696416" w:rsidRDefault="00696416" w:rsidP="00D977C0">
      <w:pPr>
        <w:pStyle w:val="Quote"/>
      </w:pPr>
      <w:r w:rsidRPr="00696416">
        <w:t>He is the Guardian of the Cause in the very fullness of that term, and the appointed interpreter of its teachings, and is guided in his decisions to do that which protects it and fosters its growth and highest interests.</w:t>
      </w:r>
    </w:p>
    <w:p w:rsidR="00696416" w:rsidRPr="00696416" w:rsidRDefault="00696416" w:rsidP="00D977C0">
      <w:pPr>
        <w:pStyle w:val="Quote"/>
      </w:pPr>
      <w:r w:rsidRPr="00696416">
        <w:t>He always has the right to step in and countermand the decisions of a national assembly; if he did not possess this right he would be absolutely impotent to protect the Faith, just as the NSA, if it were divested of the right to countermand the decisions of a local assembly, would be incapable of watching over and guiding the national welfare of the Bahá’í Community.</w:t>
      </w:r>
    </w:p>
    <w:p w:rsidR="00696416" w:rsidRDefault="00696416" w:rsidP="00D977C0">
      <w:pPr>
        <w:pStyle w:val="Quote"/>
      </w:pPr>
      <w:r w:rsidRPr="00696416">
        <w:t>It very seldom happens—but it nevertheless does happen—that he feels impelled to change a major (as you put it) decision of an NSA; but he always unhesitatingly does so when necessary, and the NSA in question should gladly and unhesitatingly accept this as a measure designed for the good of the Faith which its elected representatives are so devotedly seeking to serve.</w:t>
      </w:r>
      <w:r w:rsidRPr="00BA6233">
        <w:rPr>
          <w:rStyle w:val="FootnoteReference"/>
        </w:rPr>
        <w:footnoteReference w:id="110"/>
      </w:r>
    </w:p>
    <w:p w:rsidR="002F57E9" w:rsidRPr="00ED4F7A" w:rsidRDefault="002F57E9" w:rsidP="00696416">
      <w:pPr>
        <w:pStyle w:val="Text"/>
      </w:pPr>
      <w:r w:rsidRPr="00ED4F7A">
        <w:t>It is not surprising to find that Shoghi Effendi characterized the</w:t>
      </w:r>
      <w:r w:rsidR="00BC4334">
        <w:t xml:space="preserve"> </w:t>
      </w:r>
      <w:r w:rsidRPr="00ED4F7A">
        <w:t xml:space="preserve">period of the Faith that was ushered in after </w:t>
      </w:r>
      <w:r w:rsidR="00A372AD" w:rsidRPr="00ED4F7A">
        <w:t>‘Abdu’l-Bahá</w:t>
      </w:r>
      <w:r w:rsidRPr="00ED4F7A">
        <w:t>’s</w:t>
      </w:r>
      <w:r w:rsidR="00BC4334">
        <w:t xml:space="preserve"> </w:t>
      </w:r>
      <w:r w:rsidRPr="00ED4F7A">
        <w:t xml:space="preserve">ascension as the </w:t>
      </w:r>
      <w:r w:rsidR="00E12B0F">
        <w:t>“</w:t>
      </w:r>
      <w:r w:rsidRPr="00ED4F7A">
        <w:t>Iron Age</w:t>
      </w:r>
      <w:r w:rsidR="00E12B0F">
        <w:t>”</w:t>
      </w:r>
      <w:r w:rsidRPr="00ED4F7A">
        <w:t xml:space="preserve">, </w:t>
      </w:r>
      <w:r w:rsidR="00E12B0F">
        <w:t>“</w:t>
      </w:r>
      <w:r w:rsidRPr="00ED4F7A">
        <w:t>the Age of Transition</w:t>
      </w:r>
      <w:r w:rsidR="00E12B0F">
        <w:t>”</w:t>
      </w:r>
      <w:r w:rsidRPr="00ED4F7A">
        <w:t xml:space="preserve">, </w:t>
      </w:r>
      <w:r w:rsidR="00E12B0F">
        <w:t>“</w:t>
      </w:r>
      <w:r w:rsidRPr="00ED4F7A">
        <w:t>the Formative</w:t>
      </w:r>
      <w:r w:rsidR="00BC4334">
        <w:t xml:space="preserve"> </w:t>
      </w:r>
      <w:r w:rsidRPr="00ED4F7A">
        <w:t>Period</w:t>
      </w:r>
      <w:r w:rsidR="00E12B0F">
        <w:t>”</w:t>
      </w:r>
      <w:r w:rsidRPr="00ED4F7A">
        <w:t>.  It was the Age in which the institutions of the</w:t>
      </w:r>
      <w:r w:rsidR="00BC4334">
        <w:t xml:space="preserve"> </w:t>
      </w:r>
      <w:r w:rsidRPr="00ED4F7A">
        <w:t>Cause, whether national, local or international were being created,</w:t>
      </w:r>
      <w:r w:rsidR="00BC4334">
        <w:t xml:space="preserve"> </w:t>
      </w:r>
      <w:r w:rsidRPr="00ED4F7A">
        <w:t>institutions which, the Guardian said, constitute the embryonic</w:t>
      </w:r>
      <w:r w:rsidR="00BC4334">
        <w:t xml:space="preserve"> </w:t>
      </w:r>
      <w:r w:rsidRPr="00ED4F7A">
        <w:t>pattern that needs must evolve, during the Golden Age of the</w:t>
      </w:r>
      <w:r w:rsidR="00BC4334">
        <w:t xml:space="preserve"> </w:t>
      </w:r>
      <w:r w:rsidR="00B51DB0" w:rsidRPr="00ED4F7A">
        <w:t>Bahá’í</w:t>
      </w:r>
      <w:r w:rsidRPr="00ED4F7A">
        <w:t xml:space="preserve"> Dispensation, into a World Commonwealth.  The </w:t>
      </w:r>
      <w:r w:rsidR="00E12B0F">
        <w:t>“</w:t>
      </w:r>
      <w:r w:rsidRPr="00ED4F7A">
        <w:t>world</w:t>
      </w:r>
      <w:r w:rsidR="00BC4334">
        <w:t xml:space="preserve"> </w:t>
      </w:r>
      <w:r w:rsidRPr="00ED4F7A">
        <w:t>vitalizing spirit</w:t>
      </w:r>
      <w:r w:rsidR="00E12B0F">
        <w:t>”</w:t>
      </w:r>
      <w:r w:rsidRPr="00ED4F7A">
        <w:t xml:space="preserve"> of the Faith, he wrote, had reached the point</w:t>
      </w:r>
      <w:r w:rsidR="00BC4334">
        <w:t xml:space="preserve"> </w:t>
      </w:r>
      <w:r w:rsidRPr="00ED4F7A">
        <w:t xml:space="preserve">where it was ready to </w:t>
      </w:r>
      <w:r w:rsidR="00E12B0F">
        <w:t>“</w:t>
      </w:r>
      <w:r w:rsidRPr="00ED4F7A">
        <w:t>incarnate itself in institutions designed to</w:t>
      </w:r>
    </w:p>
    <w:p w:rsidR="00BC4334" w:rsidRDefault="00BC4334">
      <w:pPr>
        <w:widowControl/>
        <w:kinsoku/>
        <w:overflowPunct/>
        <w:textAlignment w:val="auto"/>
      </w:pPr>
      <w:r>
        <w:br w:type="page"/>
      </w:r>
    </w:p>
    <w:p w:rsidR="002F57E9" w:rsidRPr="00ED4F7A" w:rsidRDefault="002F57E9" w:rsidP="00BC4334">
      <w:pPr>
        <w:pStyle w:val="Textcts"/>
      </w:pPr>
      <w:r w:rsidRPr="00ED4F7A">
        <w:t>canalize its outspreading energies and stimulate its growth.</w:t>
      </w:r>
      <w:r w:rsidR="00E12B0F">
        <w:t>”</w:t>
      </w:r>
      <w:r w:rsidRPr="00ED4F7A">
        <w:t xml:space="preserve">  </w:t>
      </w:r>
      <w:r w:rsidR="00BC4334">
        <w:t>T</w:t>
      </w:r>
      <w:r w:rsidRPr="00ED4F7A">
        <w:t>he</w:t>
      </w:r>
      <w:r w:rsidR="00BC4334">
        <w:t xml:space="preserve"> </w:t>
      </w:r>
      <w:r w:rsidRPr="00ED4F7A">
        <w:t>principles governing the Administrative Order established in the</w:t>
      </w:r>
      <w:r w:rsidR="00530296">
        <w:t xml:space="preserve"> </w:t>
      </w:r>
      <w:r w:rsidRPr="00530296">
        <w:rPr>
          <w:i/>
          <w:iCs/>
        </w:rPr>
        <w:t>Will and Testament</w:t>
      </w:r>
      <w:r w:rsidRPr="00ED4F7A">
        <w:t xml:space="preserve"> were defined by him during the first years of his</w:t>
      </w:r>
      <w:r w:rsidR="00530296">
        <w:t xml:space="preserve"> </w:t>
      </w:r>
      <w:r w:rsidRPr="00ED4F7A">
        <w:t>ministry in a flood of letters to the believers all over the world in</w:t>
      </w:r>
      <w:r w:rsidR="00530296">
        <w:t xml:space="preserve"> </w:t>
      </w:r>
      <w:r w:rsidRPr="00ED4F7A">
        <w:t>which he made clear the functions of Assemblies, their fields of</w:t>
      </w:r>
      <w:r w:rsidR="00530296">
        <w:t xml:space="preserve"> </w:t>
      </w:r>
      <w:r w:rsidRPr="00ED4F7A">
        <w:t>jurisdiction and</w:t>
      </w:r>
      <w:r w:rsidR="005F13F7" w:rsidRPr="00ED4F7A">
        <w:t>—</w:t>
      </w:r>
      <w:r w:rsidRPr="00ED4F7A">
        <w:t>what was still more essential</w:t>
      </w:r>
      <w:r w:rsidR="005F13F7" w:rsidRPr="00ED4F7A">
        <w:t>—</w:t>
      </w:r>
      <w:r w:rsidRPr="00ED4F7A">
        <w:t>the spirit that</w:t>
      </w:r>
      <w:r w:rsidR="00530296">
        <w:t xml:space="preserve"> </w:t>
      </w:r>
      <w:r w:rsidRPr="00ED4F7A">
        <w:t>must animate them if they were to fulfil their purpose in the immediate</w:t>
      </w:r>
      <w:r w:rsidR="00530296">
        <w:t xml:space="preserve"> </w:t>
      </w:r>
      <w:r w:rsidRPr="00ED4F7A">
        <w:t>future.</w:t>
      </w:r>
    </w:p>
    <w:p w:rsidR="00BC4334" w:rsidRDefault="002F57E9" w:rsidP="00BC4334">
      <w:pPr>
        <w:pStyle w:val="Text"/>
      </w:pPr>
      <w:r w:rsidRPr="00ED4F7A">
        <w:t>The administrative institutions may be likened to the veins and</w:t>
      </w:r>
      <w:r w:rsidR="00BC4334">
        <w:t xml:space="preserve"> </w:t>
      </w:r>
      <w:r w:rsidRPr="00ED4F7A">
        <w:t>arteries of the body that carry in their network the vital flow of</w:t>
      </w:r>
      <w:r w:rsidR="00BC4334">
        <w:t xml:space="preserve"> </w:t>
      </w:r>
      <w:r w:rsidR="005F13F7" w:rsidRPr="00ED4F7A">
        <w:t>Bahá’u’lláh</w:t>
      </w:r>
      <w:r w:rsidRPr="00ED4F7A">
        <w:t>’s teachings to all parts of the world; through their</w:t>
      </w:r>
      <w:r w:rsidR="00BC4334">
        <w:t xml:space="preserve"> </w:t>
      </w:r>
      <w:r w:rsidRPr="00ED4F7A">
        <w:t xml:space="preserve">instrumentality a recreated society, </w:t>
      </w:r>
      <w:r w:rsidR="00E12B0F">
        <w:t>“</w:t>
      </w:r>
      <w:r w:rsidRPr="00ED4F7A">
        <w:t>that Christ-promised Kingdom,</w:t>
      </w:r>
      <w:r w:rsidR="00BC4334">
        <w:t xml:space="preserve"> </w:t>
      </w:r>
      <w:r w:rsidRPr="00ED4F7A">
        <w:t>that World Order whose generative impulse is none other than</w:t>
      </w:r>
      <w:r w:rsidR="00BC4334">
        <w:t xml:space="preserve"> </w:t>
      </w:r>
      <w:r w:rsidR="005F13F7" w:rsidRPr="00ED4F7A">
        <w:t>Bahá’u’lláh</w:t>
      </w:r>
      <w:r w:rsidRPr="00ED4F7A">
        <w:t xml:space="preserve"> Himself, whose dominion is the entire planet, whose</w:t>
      </w:r>
      <w:r w:rsidR="00BC4334">
        <w:t xml:space="preserve"> </w:t>
      </w:r>
      <w:r w:rsidRPr="00ED4F7A">
        <w:t>watchword is unity, whose animating power is the force of Justice,</w:t>
      </w:r>
      <w:r w:rsidR="00BC4334">
        <w:t xml:space="preserve"> </w:t>
      </w:r>
      <w:r w:rsidRPr="00ED4F7A">
        <w:t>whose directive purpose is the reign of righteousness and truth,</w:t>
      </w:r>
      <w:r w:rsidR="00BC4334">
        <w:t xml:space="preserve"> </w:t>
      </w:r>
      <w:r w:rsidRPr="00ED4F7A">
        <w:t>and whose supreme glory is the complete, the undisturbed and</w:t>
      </w:r>
      <w:r w:rsidR="00BC4334">
        <w:t xml:space="preserve"> </w:t>
      </w:r>
      <w:r w:rsidRPr="00ED4F7A">
        <w:t>everlasting felicity of the whole of human kind</w:t>
      </w:r>
      <w:r w:rsidR="00E12B0F">
        <w:t>”</w:t>
      </w:r>
      <w:r w:rsidRPr="00ED4F7A">
        <w:t>, can be brought</w:t>
      </w:r>
      <w:r w:rsidR="00BC4334">
        <w:t xml:space="preserve"> </w:t>
      </w:r>
      <w:r w:rsidRPr="00ED4F7A">
        <w:t>into being.</w:t>
      </w:r>
    </w:p>
    <w:p w:rsidR="002F57E9" w:rsidRPr="00ED4F7A" w:rsidRDefault="002F57E9" w:rsidP="00F37E06">
      <w:pPr>
        <w:pStyle w:val="Text"/>
      </w:pPr>
      <w:r w:rsidRPr="00ED4F7A">
        <w:t>After defining the purely mechanical technique of how Assemblies</w:t>
      </w:r>
      <w:r w:rsidR="00BC4334">
        <w:t xml:space="preserve"> </w:t>
      </w:r>
      <w:r w:rsidRPr="00ED4F7A">
        <w:t>should be elected and conduct their business, the Guardian’s</w:t>
      </w:r>
      <w:r w:rsidR="00BC4334">
        <w:t xml:space="preserve"> </w:t>
      </w:r>
      <w:r w:rsidRPr="00ED4F7A">
        <w:t>early admonitions to them often dealt with the subject of unity; if</w:t>
      </w:r>
      <w:r w:rsidR="00BC4334">
        <w:t xml:space="preserve"> </w:t>
      </w:r>
      <w:r w:rsidRPr="00ED4F7A">
        <w:t xml:space="preserve">the </w:t>
      </w:r>
      <w:r w:rsidR="00E12B0F">
        <w:t>“</w:t>
      </w:r>
      <w:r w:rsidRPr="00ED4F7A">
        <w:t>watchword</w:t>
      </w:r>
      <w:r w:rsidR="00E12B0F">
        <w:t>”</w:t>
      </w:r>
      <w:r w:rsidRPr="00ED4F7A">
        <w:t xml:space="preserve"> of future society was going to be </w:t>
      </w:r>
      <w:r w:rsidR="00E12B0F">
        <w:t>“</w:t>
      </w:r>
      <w:r w:rsidRPr="00ED4F7A">
        <w:t>unity</w:t>
      </w:r>
      <w:r w:rsidR="00E12B0F">
        <w:t>”</w:t>
      </w:r>
      <w:r w:rsidRPr="00ED4F7A">
        <w:t xml:space="preserve"> it was</w:t>
      </w:r>
      <w:r w:rsidR="00BC4334">
        <w:t xml:space="preserve"> </w:t>
      </w:r>
      <w:r w:rsidRPr="00ED4F7A">
        <w:t xml:space="preserve">obviously essential it should </w:t>
      </w:r>
      <w:r w:rsidR="00BC4334">
        <w:t xml:space="preserve">be </w:t>
      </w:r>
      <w:r w:rsidRPr="00ED4F7A">
        <w:t>assiduously cultivated amongst the</w:t>
      </w:r>
      <w:r w:rsidR="00BC4334">
        <w:t xml:space="preserve"> </w:t>
      </w:r>
      <w:r w:rsidR="00B51DB0" w:rsidRPr="00ED4F7A">
        <w:t>Bahá’í</w:t>
      </w:r>
      <w:r w:rsidRPr="00ED4F7A">
        <w:t>s themselves.  In 1923 he wrote to one of the local Assemblies:</w:t>
      </w:r>
      <w:r w:rsidR="00BC4334">
        <w:t xml:space="preserve">  </w:t>
      </w:r>
      <w:r w:rsidR="00E12B0F">
        <w:t>“</w:t>
      </w:r>
      <w:r w:rsidRPr="00ED4F7A">
        <w:t>Full harmony and understanding among the friends, outside</w:t>
      </w:r>
      <w:r w:rsidR="00BC4334">
        <w:t xml:space="preserve"> </w:t>
      </w:r>
      <w:r w:rsidRPr="00ED4F7A">
        <w:t>and within the Spiritual Assembly; implicit confidence on the</w:t>
      </w:r>
      <w:r w:rsidR="00BC4334">
        <w:t xml:space="preserve"> </w:t>
      </w:r>
      <w:r w:rsidRPr="00ED4F7A">
        <w:t>part of the non-members in every decision passed by their elected</w:t>
      </w:r>
      <w:r w:rsidR="00BC4334">
        <w:t xml:space="preserve"> </w:t>
      </w:r>
      <w:r w:rsidRPr="00ED4F7A">
        <w:t>representatives; and the determination of these to disregard their</w:t>
      </w:r>
      <w:r w:rsidR="00BC4334">
        <w:t xml:space="preserve"> </w:t>
      </w:r>
      <w:r w:rsidRPr="00ED4F7A">
        <w:t>likes and dislikes and seek naught but the general interests of the</w:t>
      </w:r>
      <w:r w:rsidR="00BC4334">
        <w:t xml:space="preserve"> </w:t>
      </w:r>
      <w:r w:rsidRPr="00ED4F7A">
        <w:t>Movement</w:t>
      </w:r>
      <w:r w:rsidR="005F13F7" w:rsidRPr="00ED4F7A">
        <w:t>—</w:t>
      </w:r>
      <w:r w:rsidRPr="00ED4F7A">
        <w:t>these constitute the only and sure foundation upon</w:t>
      </w:r>
      <w:r w:rsidR="00BC4334">
        <w:t xml:space="preserve"> </w:t>
      </w:r>
      <w:r w:rsidRPr="00ED4F7A">
        <w:t>which any constructive work can be built in future and prove serviceable</w:t>
      </w:r>
      <w:r w:rsidR="00BC4334">
        <w:t xml:space="preserve"> </w:t>
      </w:r>
      <w:r w:rsidRPr="00ED4F7A">
        <w:t>to the interests of the Cause.</w:t>
      </w:r>
      <w:r w:rsidR="00E12B0F">
        <w:t>”</w:t>
      </w:r>
      <w:r w:rsidRPr="00ED4F7A">
        <w:t xml:space="preserve">  His letters to National</w:t>
      </w:r>
      <w:r w:rsidR="00BC4334">
        <w:t xml:space="preserve"> </w:t>
      </w:r>
      <w:r w:rsidRPr="00ED4F7A">
        <w:t>Assemblies were no less emphatic, as witness these excerpts from</w:t>
      </w:r>
      <w:r w:rsidR="00BC4334">
        <w:t xml:space="preserve"> </w:t>
      </w:r>
      <w:r w:rsidRPr="00ED4F7A">
        <w:t>two written during 1925</w:t>
      </w:r>
      <w:r w:rsidR="006F4CEF" w:rsidRPr="00ED4F7A">
        <w:t xml:space="preserve">:  </w:t>
      </w:r>
      <w:r w:rsidR="00E12B0F">
        <w:t>“</w:t>
      </w:r>
      <w:r w:rsidRPr="00ED4F7A">
        <w:t>The prime requisite, however, of every</w:t>
      </w:r>
      <w:r w:rsidR="00BC4334">
        <w:t xml:space="preserve"> </w:t>
      </w:r>
      <w:r w:rsidRPr="00ED4F7A">
        <w:t>undertaking in which the friends may engage is the maintenance of</w:t>
      </w:r>
      <w:r w:rsidR="00BC4334">
        <w:t xml:space="preserve"> </w:t>
      </w:r>
      <w:r w:rsidRPr="00ED4F7A">
        <w:t>a spirit of unsullied fellowship and whole-hearted and loyal co-operation</w:t>
      </w:r>
      <w:r w:rsidR="00BC4334">
        <w:t xml:space="preserve"> … </w:t>
      </w:r>
      <w:r w:rsidRPr="00ED4F7A">
        <w:t xml:space="preserve">the spirit of true </w:t>
      </w:r>
      <w:r w:rsidR="00B51DB0" w:rsidRPr="00ED4F7A">
        <w:t>Bahá’í</w:t>
      </w:r>
      <w:r w:rsidRPr="00ED4F7A">
        <w:t xml:space="preserve"> fellowship</w:t>
      </w:r>
      <w:r w:rsidR="005F13F7" w:rsidRPr="00ED4F7A">
        <w:t>—</w:t>
      </w:r>
      <w:r w:rsidRPr="00ED4F7A">
        <w:t>the only remover</w:t>
      </w:r>
      <w:r w:rsidR="00BC4334">
        <w:t xml:space="preserve"> </w:t>
      </w:r>
      <w:r w:rsidRPr="00ED4F7A">
        <w:t>of our many perplexities in life, the one solvent of those inevitable</w:t>
      </w:r>
      <w:r w:rsidR="00BC4334">
        <w:t xml:space="preserve"> </w:t>
      </w:r>
      <w:r w:rsidRPr="00ED4F7A">
        <w:t>problems that we shall encounter in the course of our labours for</w:t>
      </w:r>
      <w:r w:rsidR="00BC4334">
        <w:t xml:space="preserve"> </w:t>
      </w:r>
      <w:r w:rsidRPr="00ED4F7A">
        <w:t>our beloved Cause.</w:t>
      </w:r>
      <w:r w:rsidR="00E12B0F">
        <w:t>”</w:t>
      </w:r>
      <w:r w:rsidRPr="00ED4F7A">
        <w:t xml:space="preserve">  </w:t>
      </w:r>
      <w:r w:rsidR="00E12B0F">
        <w:t>“</w:t>
      </w:r>
      <w:r w:rsidRPr="00ED4F7A">
        <w:t>An active, united, and harmonious National</w:t>
      </w:r>
    </w:p>
    <w:p w:rsidR="00BC4334" w:rsidRDefault="00BC4334">
      <w:pPr>
        <w:widowControl/>
        <w:kinsoku/>
        <w:overflowPunct/>
        <w:textAlignment w:val="auto"/>
      </w:pPr>
      <w:r>
        <w:br w:type="page"/>
      </w:r>
    </w:p>
    <w:p w:rsidR="002F57E9" w:rsidRPr="00ED4F7A" w:rsidRDefault="002F57E9" w:rsidP="00F37E06">
      <w:pPr>
        <w:pStyle w:val="Textcts"/>
      </w:pPr>
      <w:r w:rsidRPr="00ED4F7A">
        <w:t>Spiritual Assembly, proper</w:t>
      </w:r>
      <w:r w:rsidR="00F37E06">
        <w:t>l</w:t>
      </w:r>
      <w:r w:rsidRPr="00ED4F7A">
        <w:t>y and conscientiously elected, vigorously</w:t>
      </w:r>
      <w:r w:rsidR="00BC4334">
        <w:t xml:space="preserve"> </w:t>
      </w:r>
      <w:r w:rsidRPr="00ED4F7A">
        <w:t>functioning, alert and conscious of its many and pressing</w:t>
      </w:r>
      <w:r w:rsidR="00BC4334">
        <w:t xml:space="preserve"> </w:t>
      </w:r>
      <w:r w:rsidRPr="00ED4F7A">
        <w:t>responsibilities, in close and continuous contact with the international</w:t>
      </w:r>
      <w:r w:rsidR="00BC4334">
        <w:t xml:space="preserve"> </w:t>
      </w:r>
      <w:r w:rsidRPr="00ED4F7A">
        <w:t>centre in the Holy Land, and keenly watchful of every</w:t>
      </w:r>
      <w:r w:rsidR="00BC4334">
        <w:t xml:space="preserve"> </w:t>
      </w:r>
      <w:r w:rsidRPr="00ED4F7A">
        <w:t>development throughout the length and breadth of its ever-expanding</w:t>
      </w:r>
      <w:r w:rsidR="00BC4334">
        <w:t xml:space="preserve"> </w:t>
      </w:r>
      <w:r w:rsidRPr="00ED4F7A">
        <w:t>field of work</w:t>
      </w:r>
      <w:r w:rsidR="005F13F7" w:rsidRPr="00ED4F7A">
        <w:t>—</w:t>
      </w:r>
      <w:r w:rsidRPr="00ED4F7A">
        <w:t>is surely in this day of urgent necessity</w:t>
      </w:r>
      <w:r w:rsidR="00BC4334">
        <w:t xml:space="preserve"> </w:t>
      </w:r>
      <w:r w:rsidRPr="00ED4F7A">
        <w:t>and paramount importance, for it is the cornerstone on which</w:t>
      </w:r>
      <w:r w:rsidR="00BC4334">
        <w:t xml:space="preserve"> </w:t>
      </w:r>
      <w:r w:rsidRPr="00ED4F7A">
        <w:t>the edifice of Divine Administration must ultimately rest.</w:t>
      </w:r>
      <w:r w:rsidR="00E12B0F">
        <w:t>”</w:t>
      </w:r>
    </w:p>
    <w:p w:rsidR="00BC4334" w:rsidRDefault="002F57E9" w:rsidP="00BC4334">
      <w:pPr>
        <w:pStyle w:val="Text"/>
      </w:pPr>
      <w:r w:rsidRPr="00ED4F7A">
        <w:t>Slowly, patiently, with infinite love and understanding, Shoghi</w:t>
      </w:r>
      <w:r w:rsidR="00BC4334">
        <w:t xml:space="preserve"> </w:t>
      </w:r>
      <w:r w:rsidRPr="00ED4F7A">
        <w:t>Effendi educated the Assemblies, East and West, in how to conduct</w:t>
      </w:r>
      <w:r w:rsidR="00BC4334">
        <w:t xml:space="preserve"> </w:t>
      </w:r>
      <w:r w:rsidRPr="00ED4F7A">
        <w:t>the affairs of the Cause of God on a proper basis, in accordance</w:t>
      </w:r>
      <w:r w:rsidR="00BC4334">
        <w:t xml:space="preserve"> </w:t>
      </w:r>
      <w:r w:rsidRPr="00ED4F7A">
        <w:t>with the teachings.  The members of these truly nascent</w:t>
      </w:r>
      <w:r w:rsidR="00BC4334">
        <w:t xml:space="preserve"> </w:t>
      </w:r>
      <w:r w:rsidRPr="00ED4F7A">
        <w:t>institutions, like children, were prone to sometimes having rows</w:t>
      </w:r>
      <w:r w:rsidR="00BC4334">
        <w:t xml:space="preserve"> </w:t>
      </w:r>
      <w:r w:rsidRPr="00ED4F7A">
        <w:t>amongst themselves; but these were not allowed by the Guardian</w:t>
      </w:r>
      <w:r w:rsidR="00BC4334">
        <w:t xml:space="preserve"> </w:t>
      </w:r>
      <w:r w:rsidRPr="00ED4F7A">
        <w:t>to place the interests of the Faith itself in danger.  On one such</w:t>
      </w:r>
      <w:r w:rsidR="00BC4334">
        <w:t xml:space="preserve"> </w:t>
      </w:r>
      <w:r w:rsidRPr="00ED4F7A">
        <w:t>occasion, when a prominent national body, tired of one of its members,</w:t>
      </w:r>
      <w:r w:rsidR="00BC4334">
        <w:t xml:space="preserve"> </w:t>
      </w:r>
      <w:r w:rsidRPr="00ED4F7A">
        <w:t>had voted him off it, Shoghi Effendi cabled them a strong</w:t>
      </w:r>
      <w:r w:rsidR="00BC4334">
        <w:t xml:space="preserve"> </w:t>
      </w:r>
      <w:r w:rsidRPr="00ED4F7A">
        <w:t xml:space="preserve">warning that this could have </w:t>
      </w:r>
      <w:r w:rsidR="00E12B0F">
        <w:t>“</w:t>
      </w:r>
      <w:r w:rsidRPr="00ED4F7A">
        <w:t>world-wide repercussions inflict irreparable</w:t>
      </w:r>
      <w:r w:rsidR="00BC4334">
        <w:t xml:space="preserve"> </w:t>
      </w:r>
      <w:r w:rsidRPr="00ED4F7A">
        <w:t xml:space="preserve">injury Cause </w:t>
      </w:r>
      <w:r w:rsidR="005F13F7" w:rsidRPr="00ED4F7A">
        <w:t>Bahá’u’lláh</w:t>
      </w:r>
      <w:r w:rsidR="00E12B0F">
        <w:t>”</w:t>
      </w:r>
      <w:r w:rsidRPr="00ED4F7A">
        <w:t xml:space="preserve"> and said the membership of</w:t>
      </w:r>
      <w:r w:rsidR="00BC4334">
        <w:t xml:space="preserve"> </w:t>
      </w:r>
      <w:r w:rsidRPr="00ED4F7A">
        <w:t>the person in question should be retained and all criticism and discussion</w:t>
      </w:r>
      <w:r w:rsidR="00BC4334">
        <w:t xml:space="preserve"> </w:t>
      </w:r>
      <w:r w:rsidRPr="00ED4F7A">
        <w:t xml:space="preserve">dropped and forgotten as it would </w:t>
      </w:r>
      <w:r w:rsidR="00E12B0F">
        <w:t>“</w:t>
      </w:r>
      <w:r w:rsidRPr="00ED4F7A">
        <w:t>impair undivided</w:t>
      </w:r>
      <w:r w:rsidR="00BC4334">
        <w:t xml:space="preserve"> </w:t>
      </w:r>
      <w:r w:rsidRPr="00ED4F7A">
        <w:t>authority institution National Assembly</w:t>
      </w:r>
      <w:r w:rsidR="00E12B0F">
        <w:t>”</w:t>
      </w:r>
      <w:r w:rsidRPr="00ED4F7A">
        <w:t>.</w:t>
      </w:r>
    </w:p>
    <w:p w:rsidR="002F57E9" w:rsidRPr="00ED4F7A" w:rsidRDefault="002F57E9" w:rsidP="00BC4334">
      <w:pPr>
        <w:pStyle w:val="Text"/>
      </w:pPr>
      <w:r w:rsidRPr="00ED4F7A">
        <w:t>The handling of this case was not unusual; the Guardian well</w:t>
      </w:r>
      <w:r w:rsidR="00BC4334">
        <w:t xml:space="preserve"> </w:t>
      </w:r>
      <w:r w:rsidRPr="00ED4F7A">
        <w:t>knew that the world, the believers and the Assemblies were still</w:t>
      </w:r>
      <w:r w:rsidR="00BC4334">
        <w:t xml:space="preserve"> </w:t>
      </w:r>
      <w:r w:rsidRPr="00ED4F7A">
        <w:t xml:space="preserve">very immature; the administration of </w:t>
      </w:r>
      <w:r w:rsidR="00E12B0F">
        <w:t>“</w:t>
      </w:r>
      <w:r w:rsidRPr="00ED4F7A">
        <w:t>justice</w:t>
      </w:r>
      <w:r w:rsidR="00E12B0F">
        <w:t>”</w:t>
      </w:r>
      <w:r w:rsidR="005F13F7" w:rsidRPr="00ED4F7A">
        <w:t>—</w:t>
      </w:r>
      <w:r w:rsidRPr="00ED4F7A">
        <w:t>in itself a highly</w:t>
      </w:r>
      <w:r w:rsidR="00BC4334">
        <w:t xml:space="preserve"> </w:t>
      </w:r>
      <w:r w:rsidRPr="00ED4F7A">
        <w:t>involved subject</w:t>
      </w:r>
      <w:r w:rsidR="005F13F7" w:rsidRPr="00ED4F7A">
        <w:t>—</w:t>
      </w:r>
      <w:r w:rsidRPr="00ED4F7A">
        <w:t>presupposes some degree of maturity, of experience,</w:t>
      </w:r>
      <w:r w:rsidR="00BC4334">
        <w:t xml:space="preserve"> </w:t>
      </w:r>
      <w:r w:rsidRPr="00ED4F7A">
        <w:t>of deep knowledge of the teachings on the part of those</w:t>
      </w:r>
      <w:r w:rsidR="00BC4334">
        <w:t xml:space="preserve"> </w:t>
      </w:r>
      <w:r w:rsidRPr="00ED4F7A">
        <w:t>concerned with it.  It also takes a great deal of time.  Over and over,</w:t>
      </w:r>
      <w:r w:rsidR="00BC4334">
        <w:t xml:space="preserve"> </w:t>
      </w:r>
      <w:r w:rsidRPr="00ED4F7A">
        <w:t>during his entire ministry, the Guardian refused to arbitrate cases</w:t>
      </w:r>
      <w:r w:rsidR="00BC4334">
        <w:t xml:space="preserve"> </w:t>
      </w:r>
      <w:r w:rsidRPr="00ED4F7A">
        <w:t>referred to him and urged those concerned to rise above the situation,</w:t>
      </w:r>
      <w:r w:rsidR="00BC4334">
        <w:t xml:space="preserve"> </w:t>
      </w:r>
      <w:r w:rsidRPr="00ED4F7A">
        <w:t>to forget the past and forgive, to concentrate on the urgent,</w:t>
      </w:r>
      <w:r w:rsidR="00BC4334">
        <w:t xml:space="preserve"> </w:t>
      </w:r>
      <w:r w:rsidRPr="00ED4F7A">
        <w:t>the paramount needs of the Faith, which were to fulfil the goals of</w:t>
      </w:r>
      <w:r w:rsidR="00BC4334">
        <w:t xml:space="preserve"> </w:t>
      </w:r>
      <w:r w:rsidRPr="00ED4F7A">
        <w:t>its current Plans and spread its healing message to all mankind.  Of</w:t>
      </w:r>
      <w:r w:rsidR="00BC4334">
        <w:t xml:space="preserve"> </w:t>
      </w:r>
      <w:r w:rsidRPr="00ED4F7A">
        <w:t>course in cases of divorce or disputes on financial matters and</w:t>
      </w:r>
      <w:r w:rsidR="00BC4334">
        <w:t xml:space="preserve"> </w:t>
      </w:r>
      <w:r w:rsidRPr="00ED4F7A">
        <w:t>other tangible issues the believers were advised to refer to their</w:t>
      </w:r>
      <w:r w:rsidR="00BC4334">
        <w:t xml:space="preserve"> </w:t>
      </w:r>
      <w:r w:rsidRPr="00ED4F7A">
        <w:t>Assemblies and he urged those bodies to investigate and come to a</w:t>
      </w:r>
      <w:r w:rsidR="00BC4334">
        <w:t xml:space="preserve"> </w:t>
      </w:r>
      <w:r w:rsidRPr="00ED4F7A">
        <w:t>decision; indeed, as the administrative bodies gradually matured</w:t>
      </w:r>
      <w:r w:rsidR="00BC4334">
        <w:t xml:space="preserve"> </w:t>
      </w:r>
      <w:r w:rsidRPr="00ED4F7A">
        <w:t xml:space="preserve">over the years, he encouraged the </w:t>
      </w:r>
      <w:r w:rsidR="00B51DB0" w:rsidRPr="00ED4F7A">
        <w:t>Bahá’í</w:t>
      </w:r>
      <w:r w:rsidRPr="00ED4F7A">
        <w:t>s to refer to them their</w:t>
      </w:r>
      <w:r w:rsidR="00BC4334">
        <w:t xml:space="preserve"> </w:t>
      </w:r>
      <w:r w:rsidRPr="00ED4F7A">
        <w:t xml:space="preserve">problems for solution, so that both the </w:t>
      </w:r>
      <w:r w:rsidR="00B51DB0" w:rsidRPr="00ED4F7A">
        <w:t>Bahá’í</w:t>
      </w:r>
      <w:r w:rsidRPr="00ED4F7A">
        <w:t>s and the Assemblies</w:t>
      </w:r>
      <w:r w:rsidR="00BC4334">
        <w:t xml:space="preserve"> </w:t>
      </w:r>
      <w:r w:rsidRPr="00ED4F7A">
        <w:t xml:space="preserve">could gain in experience and learn to implement the </w:t>
      </w:r>
      <w:r w:rsidR="00BC4334">
        <w:t xml:space="preserve">marvellous </w:t>
      </w:r>
      <w:r w:rsidRPr="00ED4F7A">
        <w:t xml:space="preserve">Order of </w:t>
      </w:r>
      <w:r w:rsidR="005F13F7" w:rsidRPr="00ED4F7A">
        <w:t>Bahá’u’lláh</w:t>
      </w:r>
      <w:r w:rsidRPr="00ED4F7A">
        <w:t xml:space="preserve"> in their personal and community life; but</w:t>
      </w:r>
    </w:p>
    <w:p w:rsidR="00BC4334" w:rsidRDefault="00BC4334">
      <w:pPr>
        <w:widowControl/>
        <w:kinsoku/>
        <w:overflowPunct/>
        <w:textAlignment w:val="auto"/>
      </w:pPr>
      <w:r>
        <w:br w:type="page"/>
      </w:r>
    </w:p>
    <w:p w:rsidR="002F57E9" w:rsidRPr="00ED4F7A" w:rsidRDefault="002F57E9" w:rsidP="00BC4334">
      <w:pPr>
        <w:pStyle w:val="Textcts"/>
      </w:pPr>
      <w:r w:rsidRPr="00ED4F7A">
        <w:t>nevertheless, in instances where plain inharmony, backbiting and</w:t>
      </w:r>
      <w:r w:rsidR="00BC4334">
        <w:t xml:space="preserve"> </w:t>
      </w:r>
      <w:r w:rsidRPr="00ED4F7A">
        <w:t>mutual distrust had created the situation, he always called upon the</w:t>
      </w:r>
      <w:r w:rsidR="00BC4334">
        <w:t xml:space="preserve"> </w:t>
      </w:r>
      <w:r w:rsidRPr="00ED4F7A">
        <w:t>friends to rise above it for the good of the Cause.  His admonitions</w:t>
      </w:r>
      <w:r w:rsidR="00BC4334">
        <w:t xml:space="preserve"> </w:t>
      </w:r>
      <w:r w:rsidRPr="00ED4F7A">
        <w:t>and appeals on such occasions were like a cool hand placed on a</w:t>
      </w:r>
      <w:r w:rsidR="00BC4334">
        <w:t xml:space="preserve"> </w:t>
      </w:r>
      <w:r w:rsidRPr="00ED4F7A">
        <w:t>fevered brow, calming and comforting the angry and distressed</w:t>
      </w:r>
      <w:r w:rsidR="00BC4334">
        <w:t xml:space="preserve"> </w:t>
      </w:r>
      <w:r w:rsidRPr="00ED4F7A">
        <w:t>contestants, soothing them until they were ready to let their essential</w:t>
      </w:r>
      <w:r w:rsidR="00BC4334">
        <w:t xml:space="preserve"> </w:t>
      </w:r>
      <w:r w:rsidRPr="00ED4F7A">
        <w:t>love for their Faith flood back into their hearts and heal their</w:t>
      </w:r>
      <w:r w:rsidR="00BC4334">
        <w:t xml:space="preserve"> </w:t>
      </w:r>
      <w:r w:rsidRPr="00ED4F7A">
        <w:t>wounds.</w:t>
      </w:r>
    </w:p>
    <w:p w:rsidR="00BC4334" w:rsidRDefault="002F57E9" w:rsidP="00F37E06">
      <w:pPr>
        <w:pStyle w:val="Text"/>
      </w:pPr>
      <w:r w:rsidRPr="00ED4F7A">
        <w:t>No sooner had Shoghi Effendi got national bodies properly</w:t>
      </w:r>
      <w:r w:rsidR="00BC4334">
        <w:t xml:space="preserve"> </w:t>
      </w:r>
      <w:r w:rsidRPr="00ED4F7A">
        <w:t>elected and functioning</w:t>
      </w:r>
      <w:r w:rsidR="005F13F7" w:rsidRPr="00ED4F7A">
        <w:t>—</w:t>
      </w:r>
      <w:r w:rsidRPr="00ED4F7A">
        <w:t>in those countries where such a step was</w:t>
      </w:r>
      <w:r w:rsidR="00BC4334">
        <w:t xml:space="preserve"> </w:t>
      </w:r>
      <w:r w:rsidRPr="00ED4F7A">
        <w:t>possible</w:t>
      </w:r>
      <w:r w:rsidR="005F13F7" w:rsidRPr="00ED4F7A">
        <w:t>—</w:t>
      </w:r>
      <w:r w:rsidRPr="00ED4F7A">
        <w:t>than he set about putting these bodies on an unequivocal,</w:t>
      </w:r>
      <w:r w:rsidR="00BC4334">
        <w:t xml:space="preserve"> </w:t>
      </w:r>
      <w:r w:rsidRPr="00ED4F7A">
        <w:t>clear legal basis.  Through his encouragement one of the great</w:t>
      </w:r>
      <w:r w:rsidR="00BC4334">
        <w:t xml:space="preserve"> </w:t>
      </w:r>
      <w:r w:rsidRPr="00ED4F7A">
        <w:t xml:space="preserve">milestones in </w:t>
      </w:r>
      <w:r w:rsidR="00B51DB0" w:rsidRPr="00ED4F7A">
        <w:t>Bahá’í</w:t>
      </w:r>
      <w:r w:rsidRPr="00ED4F7A">
        <w:t xml:space="preserve"> history was set up in 1927, five years after he</w:t>
      </w:r>
      <w:r w:rsidR="00BC4334">
        <w:t xml:space="preserve"> </w:t>
      </w:r>
      <w:r w:rsidRPr="00ED4F7A">
        <w:t>had begun to function as Guardian of the Faith.  That milestone</w:t>
      </w:r>
      <w:r w:rsidR="00BC4334">
        <w:t xml:space="preserve"> </w:t>
      </w:r>
      <w:r w:rsidRPr="00ED4F7A">
        <w:t xml:space="preserve">was no less than </w:t>
      </w:r>
      <w:r w:rsidR="00E12B0F">
        <w:t>“</w:t>
      </w:r>
      <w:r w:rsidRPr="00ED4F7A">
        <w:t xml:space="preserve">the drafting and adoption of a </w:t>
      </w:r>
      <w:r w:rsidR="00B51DB0" w:rsidRPr="00ED4F7A">
        <w:t>Bahá’í</w:t>
      </w:r>
      <w:r w:rsidRPr="00ED4F7A">
        <w:t xml:space="preserve"> National</w:t>
      </w:r>
      <w:r w:rsidR="00BC4334">
        <w:t xml:space="preserve"> </w:t>
      </w:r>
      <w:r w:rsidRPr="00ED4F7A">
        <w:t>constitution, first framed and promulgated by the elected representatives</w:t>
      </w:r>
      <w:r w:rsidR="00BC4334">
        <w:t xml:space="preserve"> </w:t>
      </w:r>
      <w:r w:rsidRPr="00ED4F7A">
        <w:t xml:space="preserve">of the American </w:t>
      </w:r>
      <w:r w:rsidR="00B51DB0" w:rsidRPr="00ED4F7A">
        <w:t>Bahá’í</w:t>
      </w:r>
      <w:r w:rsidRPr="00ED4F7A">
        <w:t xml:space="preserve"> </w:t>
      </w:r>
      <w:r w:rsidR="00F37E06">
        <w:t>C</w:t>
      </w:r>
      <w:r w:rsidRPr="00ED4F7A">
        <w:t>ommunity</w:t>
      </w:r>
      <w:r w:rsidR="00E12B0F">
        <w:t>”</w:t>
      </w:r>
      <w:r w:rsidRPr="00ED4F7A">
        <w:t>.  He has described</w:t>
      </w:r>
      <w:r w:rsidR="00BC4334">
        <w:t xml:space="preserve"> </w:t>
      </w:r>
      <w:r w:rsidRPr="00ED4F7A">
        <w:t xml:space="preserve">this as the initial step in </w:t>
      </w:r>
      <w:r w:rsidR="00E12B0F">
        <w:t>“</w:t>
      </w:r>
      <w:r w:rsidRPr="00ED4F7A">
        <w:t xml:space="preserve">the unification of the </w:t>
      </w:r>
      <w:r w:rsidR="00B51DB0" w:rsidRPr="00ED4F7A">
        <w:t>Bahá’í</w:t>
      </w:r>
      <w:r w:rsidRPr="00ED4F7A">
        <w:t xml:space="preserve"> World Community</w:t>
      </w:r>
      <w:r w:rsidR="00BC4334">
        <w:t xml:space="preserve"> </w:t>
      </w:r>
      <w:r w:rsidRPr="00ED4F7A">
        <w:t>and the consolidation of its Administrative Order</w:t>
      </w:r>
      <w:r w:rsidR="00E12B0F">
        <w:t>”</w:t>
      </w:r>
      <w:r w:rsidRPr="00ED4F7A">
        <w:t xml:space="preserve"> and</w:t>
      </w:r>
      <w:r w:rsidR="00BC4334">
        <w:t xml:space="preserve"> </w:t>
      </w:r>
      <w:r w:rsidRPr="00ED4F7A">
        <w:t xml:space="preserve">said it was </w:t>
      </w:r>
      <w:r w:rsidR="00E12B0F">
        <w:t>“</w:t>
      </w:r>
      <w:r w:rsidRPr="00ED4F7A">
        <w:t>a worthy and faithful exposition of the constitutional</w:t>
      </w:r>
      <w:r w:rsidR="00BC4334">
        <w:t xml:space="preserve"> </w:t>
      </w:r>
      <w:r w:rsidRPr="00ED4F7A">
        <w:t xml:space="preserve">basis of </w:t>
      </w:r>
      <w:r w:rsidR="00B51DB0" w:rsidRPr="00ED4F7A">
        <w:t>Bahá’í</w:t>
      </w:r>
      <w:r w:rsidRPr="00ED4F7A">
        <w:t xml:space="preserve"> Communities in every land, foreshadowing the final</w:t>
      </w:r>
      <w:r w:rsidR="00BC4334">
        <w:t xml:space="preserve"> </w:t>
      </w:r>
      <w:r w:rsidRPr="00ED4F7A">
        <w:t xml:space="preserve">emergence of the World </w:t>
      </w:r>
      <w:r w:rsidR="00B51DB0" w:rsidRPr="00ED4F7A">
        <w:t>Bahá’í</w:t>
      </w:r>
      <w:r w:rsidRPr="00ED4F7A">
        <w:t xml:space="preserve"> Commonwealth of the future.</w:t>
      </w:r>
      <w:r w:rsidR="00E12B0F">
        <w:t>”</w:t>
      </w:r>
    </w:p>
    <w:p w:rsidR="002F57E9" w:rsidRPr="00ED4F7A" w:rsidRDefault="002F57E9" w:rsidP="00BC4334">
      <w:pPr>
        <w:pStyle w:val="Text"/>
      </w:pPr>
      <w:r w:rsidRPr="00ED4F7A">
        <w:t xml:space="preserve">This document became the </w:t>
      </w:r>
      <w:r w:rsidR="00E12B0F">
        <w:t>“</w:t>
      </w:r>
      <w:r w:rsidRPr="00ED4F7A">
        <w:t>charter</w:t>
      </w:r>
      <w:r w:rsidR="00E12B0F">
        <w:t>”</w:t>
      </w:r>
      <w:r w:rsidRPr="00ED4F7A">
        <w:t xml:space="preserve"> for all National Assemblies,</w:t>
      </w:r>
      <w:r w:rsidR="00BC4334">
        <w:t xml:space="preserve"> </w:t>
      </w:r>
      <w:r w:rsidRPr="00ED4F7A">
        <w:t>was translated into such major languages in use throughout</w:t>
      </w:r>
      <w:r w:rsidR="00BC4334">
        <w:t xml:space="preserve"> </w:t>
      </w:r>
      <w:r w:rsidRPr="00ED4F7A">
        <w:t xml:space="preserve">the </w:t>
      </w:r>
      <w:r w:rsidR="00B51DB0" w:rsidRPr="00ED4F7A">
        <w:t>Bahá’í</w:t>
      </w:r>
      <w:r w:rsidRPr="00ED4F7A">
        <w:t xml:space="preserve"> world as Persian, Arabic, French, German and Spanish,</w:t>
      </w:r>
      <w:r w:rsidR="00BC4334">
        <w:t xml:space="preserve"> </w:t>
      </w:r>
      <w:r w:rsidRPr="00ED4F7A">
        <w:t>and its provision</w:t>
      </w:r>
      <w:r w:rsidR="00F37E06">
        <w:t>s</w:t>
      </w:r>
      <w:r w:rsidR="005F13F7" w:rsidRPr="00ED4F7A">
        <w:t>—</w:t>
      </w:r>
      <w:r w:rsidRPr="00ED4F7A">
        <w:t>based on those guiding lines Shoghi Effendi</w:t>
      </w:r>
      <w:r w:rsidR="00BC4334">
        <w:t xml:space="preserve"> </w:t>
      </w:r>
      <w:r w:rsidRPr="00ED4F7A">
        <w:t>himself had been providing in his interpretive writings on the</w:t>
      </w:r>
      <w:r w:rsidR="00BC4334">
        <w:t xml:space="preserve"> </w:t>
      </w:r>
      <w:r w:rsidRPr="00ED4F7A">
        <w:t xml:space="preserve">teachings of the Faith and the, as he described it, </w:t>
      </w:r>
      <w:r w:rsidR="00E12B0F">
        <w:t>“</w:t>
      </w:r>
      <w:r w:rsidRPr="00ED4F7A">
        <w:t>complete system</w:t>
      </w:r>
      <w:r w:rsidR="00BC4334">
        <w:t xml:space="preserve"> </w:t>
      </w:r>
      <w:r w:rsidRPr="00ED4F7A">
        <w:t xml:space="preserve">of world administration implicit in the teachings of </w:t>
      </w:r>
      <w:r w:rsidR="005F13F7" w:rsidRPr="00ED4F7A">
        <w:t>Bahá’u’lláh</w:t>
      </w:r>
      <w:r w:rsidR="00E12B0F">
        <w:t>”</w:t>
      </w:r>
      <w:r w:rsidR="00BC4334">
        <w:t>—</w:t>
      </w:r>
      <w:r w:rsidRPr="00ED4F7A">
        <w:t>were summarized by him in the following words</w:t>
      </w:r>
      <w:r w:rsidR="006F4CEF" w:rsidRPr="00ED4F7A">
        <w:t xml:space="preserve">:  </w:t>
      </w:r>
      <w:r w:rsidR="00E12B0F">
        <w:t>“</w:t>
      </w:r>
      <w:r w:rsidRPr="00ED4F7A">
        <w:t>The text</w:t>
      </w:r>
      <w:r w:rsidR="00BC4334">
        <w:t xml:space="preserve"> </w:t>
      </w:r>
      <w:r w:rsidRPr="00ED4F7A">
        <w:t>of this national constitution comprises a Declaration of Trust,</w:t>
      </w:r>
      <w:r w:rsidR="00BC4334">
        <w:t xml:space="preserve"> </w:t>
      </w:r>
      <w:r w:rsidRPr="00ED4F7A">
        <w:t>whose articles set forth the character and objects of the national</w:t>
      </w:r>
      <w:r w:rsidR="00BC4334">
        <w:t xml:space="preserve"> </w:t>
      </w:r>
      <w:r w:rsidR="00B51DB0" w:rsidRPr="00ED4F7A">
        <w:t>Bahá’í</w:t>
      </w:r>
      <w:r w:rsidRPr="00ED4F7A">
        <w:t xml:space="preserve"> community, establish the functions, designate the central</w:t>
      </w:r>
      <w:r w:rsidR="00BC4334">
        <w:t xml:space="preserve"> </w:t>
      </w:r>
      <w:r w:rsidRPr="00ED4F7A">
        <w:t>office, and describe the official seal, of the body of its elected</w:t>
      </w:r>
      <w:r w:rsidR="00BC4334">
        <w:t xml:space="preserve"> </w:t>
      </w:r>
      <w:r w:rsidRPr="00ED4F7A">
        <w:t>representatives, as well as a set of by-laws which define the status, the</w:t>
      </w:r>
      <w:r w:rsidR="00BC4334">
        <w:t xml:space="preserve"> </w:t>
      </w:r>
      <w:r w:rsidRPr="00ED4F7A">
        <w:t>mode of election, the powers and duties of both local and national</w:t>
      </w:r>
      <w:r w:rsidR="00BC4334">
        <w:t xml:space="preserve"> </w:t>
      </w:r>
      <w:r w:rsidRPr="00ED4F7A">
        <w:t>Assemblies, describe the relation of the National Assembly to the</w:t>
      </w:r>
      <w:r w:rsidR="00BC4334">
        <w:t xml:space="preserve"> </w:t>
      </w:r>
      <w:r w:rsidRPr="00ED4F7A">
        <w:t>International House of Justice as well as to local Assemblies and</w:t>
      </w:r>
      <w:r w:rsidR="00BC4334">
        <w:t xml:space="preserve"> </w:t>
      </w:r>
      <w:r w:rsidRPr="00ED4F7A">
        <w:t>individual believers, outline the rights and obligations of the</w:t>
      </w:r>
      <w:r w:rsidR="00BC4334">
        <w:t xml:space="preserve"> </w:t>
      </w:r>
      <w:r w:rsidRPr="00ED4F7A">
        <w:t>National Convention and its relation to the National Assembly,</w:t>
      </w:r>
      <w:r w:rsidR="00BC4334">
        <w:t xml:space="preserve"> </w:t>
      </w:r>
      <w:r w:rsidRPr="00ED4F7A">
        <w:t xml:space="preserve">disclose the character of </w:t>
      </w:r>
      <w:r w:rsidR="00B51DB0" w:rsidRPr="00ED4F7A">
        <w:t>Bahá’í</w:t>
      </w:r>
      <w:r w:rsidRPr="00ED4F7A">
        <w:t xml:space="preserve"> elections, and lay down the</w:t>
      </w:r>
    </w:p>
    <w:p w:rsidR="00BC4334" w:rsidRDefault="00BC4334">
      <w:pPr>
        <w:widowControl/>
        <w:kinsoku/>
        <w:overflowPunct/>
        <w:textAlignment w:val="auto"/>
      </w:pPr>
      <w:r>
        <w:br w:type="page"/>
      </w:r>
    </w:p>
    <w:p w:rsidR="002F57E9" w:rsidRPr="00ED4F7A" w:rsidRDefault="002F57E9" w:rsidP="00BC4334">
      <w:pPr>
        <w:pStyle w:val="Textcts"/>
      </w:pPr>
      <w:r w:rsidRPr="00ED4F7A">
        <w:t xml:space="preserve">requirements of voting membership in all </w:t>
      </w:r>
      <w:r w:rsidR="00B51DB0" w:rsidRPr="00ED4F7A">
        <w:t>Bahá’í</w:t>
      </w:r>
      <w:r w:rsidRPr="00ED4F7A">
        <w:t xml:space="preserve"> communities.</w:t>
      </w:r>
      <w:r w:rsidR="00E12B0F">
        <w:t>”</w:t>
      </w:r>
    </w:p>
    <w:p w:rsidR="00BC4334" w:rsidRDefault="002F57E9" w:rsidP="00BC4334">
      <w:pPr>
        <w:pStyle w:val="Text"/>
      </w:pPr>
      <w:r w:rsidRPr="00ED4F7A">
        <w:t>The drafting of the By-Laws of the Spiritual Assembly of the</w:t>
      </w:r>
      <w:r w:rsidR="00BC4334">
        <w:t xml:space="preserve"> </w:t>
      </w:r>
      <w:r w:rsidR="00B51DB0" w:rsidRPr="00ED4F7A">
        <w:t>Bahá’í</w:t>
      </w:r>
      <w:r w:rsidRPr="00ED4F7A">
        <w:t>s of the City of New York, in 1931, was likewise another</w:t>
      </w:r>
      <w:r w:rsidR="00BC4334">
        <w:t xml:space="preserve"> </w:t>
      </w:r>
      <w:r w:rsidRPr="00ED4F7A">
        <w:t>great step forward in the evolution of the Administrative Order</w:t>
      </w:r>
      <w:r w:rsidR="00BC4334">
        <w:t xml:space="preserve"> </w:t>
      </w:r>
      <w:r w:rsidRPr="00ED4F7A">
        <w:t>and was followed, a year later, by the legal incorporation of that</w:t>
      </w:r>
      <w:r w:rsidR="00BC4334">
        <w:t xml:space="preserve"> </w:t>
      </w:r>
      <w:r w:rsidRPr="00ED4F7A">
        <w:t>Assembly in the State of New York.  Of these by-laws Shoghi</w:t>
      </w:r>
      <w:r w:rsidR="00BC4334">
        <w:t xml:space="preserve"> </w:t>
      </w:r>
      <w:r w:rsidRPr="00ED4F7A">
        <w:t xml:space="preserve">Effendi wrote that they would </w:t>
      </w:r>
      <w:r w:rsidR="00E12B0F">
        <w:t>“</w:t>
      </w:r>
      <w:r w:rsidRPr="00ED4F7A">
        <w:t xml:space="preserve">serve as a pattern for every </w:t>
      </w:r>
      <w:r w:rsidR="00B51DB0" w:rsidRPr="00ED4F7A">
        <w:t>Bahá’í</w:t>
      </w:r>
      <w:r w:rsidR="00BC4334">
        <w:t xml:space="preserve"> </w:t>
      </w:r>
      <w:r w:rsidRPr="00ED4F7A">
        <w:t>local Assembly in America and a model for every local community</w:t>
      </w:r>
      <w:r w:rsidR="00BC4334">
        <w:t xml:space="preserve"> </w:t>
      </w:r>
      <w:r w:rsidRPr="00ED4F7A">
        <w:t xml:space="preserve">throughout the </w:t>
      </w:r>
      <w:r w:rsidR="00B51DB0" w:rsidRPr="00ED4F7A">
        <w:t>Bahá’í</w:t>
      </w:r>
      <w:r w:rsidRPr="00ED4F7A">
        <w:t xml:space="preserve"> world.</w:t>
      </w:r>
      <w:r w:rsidR="00E12B0F">
        <w:t>”</w:t>
      </w:r>
    </w:p>
    <w:p w:rsidR="00BC4334" w:rsidRDefault="002F57E9" w:rsidP="00BC4334">
      <w:pPr>
        <w:pStyle w:val="Text"/>
      </w:pPr>
      <w:r w:rsidRPr="00ED4F7A">
        <w:t xml:space="preserve">The formulation of this prototype for all national </w:t>
      </w:r>
      <w:r w:rsidR="00B51DB0" w:rsidRPr="00ED4F7A">
        <w:t>Bahá’í</w:t>
      </w:r>
      <w:r w:rsidRPr="00ED4F7A">
        <w:t xml:space="preserve"> constitutions,</w:t>
      </w:r>
      <w:r w:rsidR="00BC4334">
        <w:t xml:space="preserve"> </w:t>
      </w:r>
      <w:r w:rsidRPr="00ED4F7A">
        <w:t>as well as the framing of by-laws suitable for any local</w:t>
      </w:r>
      <w:r w:rsidR="00BC4334">
        <w:t xml:space="preserve"> </w:t>
      </w:r>
      <w:r w:rsidRPr="00ED4F7A">
        <w:t>Spiritual Assembly, laid a firm basis on which both national and</w:t>
      </w:r>
      <w:r w:rsidR="00BC4334">
        <w:t xml:space="preserve"> </w:t>
      </w:r>
      <w:r w:rsidRPr="00ED4F7A">
        <w:t xml:space="preserve">local </w:t>
      </w:r>
      <w:r w:rsidR="00B51DB0" w:rsidRPr="00ED4F7A">
        <w:t>Bahá’í</w:t>
      </w:r>
      <w:r w:rsidRPr="00ED4F7A">
        <w:t xml:space="preserve"> Assemblies could obtain incorporation or registration,</w:t>
      </w:r>
      <w:r w:rsidR="00BC4334">
        <w:t xml:space="preserve"> </w:t>
      </w:r>
      <w:r w:rsidRPr="00ED4F7A">
        <w:t>according to the law of the country in which they functioned, and</w:t>
      </w:r>
      <w:r w:rsidR="00BC4334">
        <w:t xml:space="preserve"> </w:t>
      </w:r>
      <w:r w:rsidRPr="00ED4F7A">
        <w:t>thus hold legal title to such endowments of the Faith as land, national</w:t>
      </w:r>
      <w:r w:rsidR="00BC4334">
        <w:t xml:space="preserve"> </w:t>
      </w:r>
      <w:r w:rsidRPr="00ED4F7A">
        <w:t>and local headquarters, historic sites and in some cases</w:t>
      </w:r>
      <w:r w:rsidR="00BC4334">
        <w:t xml:space="preserve"> </w:t>
      </w:r>
      <w:r w:rsidR="00B51DB0" w:rsidRPr="00ED4F7A">
        <w:t>Bahá’í</w:t>
      </w:r>
      <w:r w:rsidRPr="00ED4F7A">
        <w:t xml:space="preserve"> Houses of Worship</w:t>
      </w:r>
      <w:r w:rsidR="005F13F7" w:rsidRPr="00ED4F7A">
        <w:t>—</w:t>
      </w:r>
      <w:r w:rsidRPr="00ED4F7A">
        <w:t>steps to which Shoghi Effendi attached</w:t>
      </w:r>
      <w:r w:rsidR="00BC4334">
        <w:t xml:space="preserve"> </w:t>
      </w:r>
      <w:r w:rsidRPr="00ED4F7A">
        <w:t>the utmost importance.  During 1928 the Guardian began</w:t>
      </w:r>
      <w:r w:rsidR="00BC4334">
        <w:t xml:space="preserve"> </w:t>
      </w:r>
      <w:r w:rsidRPr="00ED4F7A">
        <w:t>to urge the oriental National Assemblies to form their national</w:t>
      </w:r>
      <w:r w:rsidR="00BC4334">
        <w:t xml:space="preserve"> </w:t>
      </w:r>
      <w:r w:rsidRPr="00ED4F7A">
        <w:t>constitutions, patterned on the American one, and in addition to</w:t>
      </w:r>
      <w:r w:rsidR="00BC4334">
        <w:t xml:space="preserve"> </w:t>
      </w:r>
      <w:r w:rsidRPr="00ED4F7A">
        <w:t>seek recognition as religious courts empowered to administer the</w:t>
      </w:r>
      <w:r w:rsidR="00BC4334">
        <w:t xml:space="preserve"> </w:t>
      </w:r>
      <w:r w:rsidR="00B51DB0" w:rsidRPr="00ED4F7A">
        <w:t>Bahá’í</w:t>
      </w:r>
      <w:r w:rsidRPr="00ED4F7A">
        <w:t xml:space="preserve"> laws on matters of personal status, such as marriage, divorce,</w:t>
      </w:r>
      <w:r w:rsidR="00BC4334">
        <w:t xml:space="preserve"> </w:t>
      </w:r>
      <w:r w:rsidRPr="00ED4F7A">
        <w:t>inheritance and so on, which in many Islamic countries do</w:t>
      </w:r>
      <w:r w:rsidR="00BC4334">
        <w:t xml:space="preserve"> </w:t>
      </w:r>
      <w:r w:rsidRPr="00ED4F7A">
        <w:t>not come within the jurisdiction of the usual civil courts.</w:t>
      </w:r>
    </w:p>
    <w:p w:rsidR="00BC4334" w:rsidRDefault="002F57E9" w:rsidP="00F37E06">
      <w:pPr>
        <w:pStyle w:val="Text"/>
      </w:pPr>
      <w:r w:rsidRPr="00ED4F7A">
        <w:t>All this primarily involved the battle of an independent Faith to</w:t>
      </w:r>
      <w:r w:rsidR="00BC4334">
        <w:t xml:space="preserve"> </w:t>
      </w:r>
      <w:r w:rsidRPr="00ED4F7A">
        <w:t>obtain full recognition of its position in history and to be treated on</w:t>
      </w:r>
      <w:r w:rsidR="00BC4334">
        <w:t xml:space="preserve"> </w:t>
      </w:r>
      <w:r w:rsidRPr="00ED4F7A">
        <w:t>an equal footing with other world religions.  In the constant process</w:t>
      </w:r>
      <w:r w:rsidR="00BC4334">
        <w:t xml:space="preserve"> </w:t>
      </w:r>
      <w:r w:rsidRPr="00ED4F7A">
        <w:t xml:space="preserve">of orienting the destinies of individual </w:t>
      </w:r>
      <w:r w:rsidR="00B51DB0" w:rsidRPr="00ED4F7A">
        <w:t>Bahá’í</w:t>
      </w:r>
      <w:r w:rsidRPr="00ED4F7A">
        <w:t xml:space="preserve"> communities towards</w:t>
      </w:r>
      <w:r w:rsidR="00BC4334">
        <w:t xml:space="preserve"> </w:t>
      </w:r>
      <w:r w:rsidRPr="00ED4F7A">
        <w:t>their common goal of becoming a completely unified international</w:t>
      </w:r>
      <w:r w:rsidR="00BC4334">
        <w:t xml:space="preserve"> </w:t>
      </w:r>
      <w:r w:rsidRPr="00ED4F7A">
        <w:t>body, directed from a World Centre and labouring to</w:t>
      </w:r>
      <w:r w:rsidR="00BC4334">
        <w:t xml:space="preserve"> </w:t>
      </w:r>
      <w:r w:rsidRPr="00ED4F7A">
        <w:t>achieve no less than the universal brotherhood of man, world pea</w:t>
      </w:r>
      <w:r w:rsidR="00F37E06">
        <w:t>c</w:t>
      </w:r>
      <w:r w:rsidRPr="00ED4F7A">
        <w:t>e</w:t>
      </w:r>
      <w:r w:rsidR="00BC4334">
        <w:t xml:space="preserve"> </w:t>
      </w:r>
      <w:r w:rsidRPr="00ED4F7A">
        <w:t>and eventually a world commonwealth of nations, Shoghi Effendi</w:t>
      </w:r>
      <w:r w:rsidR="00BC4334">
        <w:t xml:space="preserve"> </w:t>
      </w:r>
      <w:r w:rsidRPr="00ED4F7A">
        <w:t>seized upon the formation of the United Nations as a further means</w:t>
      </w:r>
      <w:r w:rsidR="00BC4334">
        <w:t xml:space="preserve"> </w:t>
      </w:r>
      <w:r w:rsidRPr="00ED4F7A">
        <w:t>of hastening the attainment of this supreme objective.</w:t>
      </w:r>
    </w:p>
    <w:p w:rsidR="002F57E9" w:rsidRPr="00ED4F7A" w:rsidRDefault="002F57E9" w:rsidP="00BC4334">
      <w:pPr>
        <w:pStyle w:val="Text"/>
      </w:pPr>
      <w:r w:rsidRPr="00ED4F7A">
        <w:t>As soon as it became apparent that the framework of this international</w:t>
      </w:r>
      <w:r w:rsidR="00BC4334">
        <w:t xml:space="preserve"> </w:t>
      </w:r>
      <w:r w:rsidRPr="00ED4F7A">
        <w:t>body permitted non-governmental organizations to send</w:t>
      </w:r>
      <w:r w:rsidR="00BC4334">
        <w:t xml:space="preserve"> </w:t>
      </w:r>
      <w:r w:rsidRPr="00ED4F7A">
        <w:t>their accredited representatives to various conferences convened</w:t>
      </w:r>
      <w:r w:rsidR="00BC4334">
        <w:t xml:space="preserve"> </w:t>
      </w:r>
      <w:r w:rsidRPr="00ED4F7A">
        <w:t>under its auspices, Shoghi Effendi urged what was then the National</w:t>
      </w:r>
      <w:r w:rsidR="00BC4334">
        <w:t xml:space="preserve"> </w:t>
      </w:r>
      <w:r w:rsidRPr="00ED4F7A">
        <w:t xml:space="preserve">Spiritual Assembly of the </w:t>
      </w:r>
      <w:r w:rsidR="00B51DB0" w:rsidRPr="00ED4F7A">
        <w:t>Bahá’í</w:t>
      </w:r>
      <w:r w:rsidRPr="00ED4F7A">
        <w:t>s of the United States and</w:t>
      </w:r>
      <w:r w:rsidR="00BC4334">
        <w:t xml:space="preserve"> </w:t>
      </w:r>
      <w:r w:rsidRPr="00ED4F7A">
        <w:t>Canada to apply for this status, which was obtained by that body in</w:t>
      </w:r>
      <w:r w:rsidR="00BC4334">
        <w:t xml:space="preserve"> </w:t>
      </w:r>
      <w:r w:rsidRPr="00ED4F7A">
        <w:t xml:space="preserve">1947.  At the time it made its application it submitted a </w:t>
      </w:r>
      <w:r w:rsidR="00B51DB0" w:rsidRPr="00ED4F7A">
        <w:t>Bahá’í</w:t>
      </w:r>
    </w:p>
    <w:p w:rsidR="00BC4334" w:rsidRDefault="00BC4334">
      <w:pPr>
        <w:widowControl/>
        <w:kinsoku/>
        <w:overflowPunct/>
        <w:textAlignment w:val="auto"/>
      </w:pPr>
      <w:r>
        <w:br w:type="page"/>
      </w:r>
    </w:p>
    <w:p w:rsidR="002F57E9" w:rsidRPr="00ED4F7A" w:rsidRDefault="002F57E9" w:rsidP="00BC4334">
      <w:pPr>
        <w:pStyle w:val="Textcts"/>
      </w:pPr>
      <w:r w:rsidRPr="00ED4F7A">
        <w:t xml:space="preserve">Declaration of Human Obligations and Rights as well as a </w:t>
      </w:r>
      <w:r w:rsidR="00B51DB0" w:rsidRPr="00ED4F7A">
        <w:t>Bahá’í</w:t>
      </w:r>
      <w:r w:rsidR="00BC4334">
        <w:t xml:space="preserve"> </w:t>
      </w:r>
      <w:r w:rsidRPr="00ED4F7A">
        <w:t xml:space="preserve">Statement on the Rights of Women.  A </w:t>
      </w:r>
      <w:r w:rsidR="00B51DB0" w:rsidRPr="00ED4F7A">
        <w:t>Bahá’í</w:t>
      </w:r>
      <w:r w:rsidRPr="00ED4F7A">
        <w:t xml:space="preserve"> United Nations</w:t>
      </w:r>
      <w:r w:rsidR="00BC4334">
        <w:t xml:space="preserve"> </w:t>
      </w:r>
      <w:r w:rsidRPr="00ED4F7A">
        <w:t xml:space="preserve">Committee was appointed and a </w:t>
      </w:r>
      <w:r w:rsidR="00B51DB0" w:rsidRPr="00ED4F7A">
        <w:t>Bahá’í</w:t>
      </w:r>
      <w:r w:rsidRPr="00ED4F7A">
        <w:t xml:space="preserve"> observer attended United</w:t>
      </w:r>
      <w:r w:rsidR="00BC4334">
        <w:t xml:space="preserve"> </w:t>
      </w:r>
      <w:r w:rsidRPr="00ED4F7A">
        <w:t>Nations sessions.  As this status was very limited in scope ways and</w:t>
      </w:r>
      <w:r w:rsidR="00BC4334">
        <w:t xml:space="preserve"> </w:t>
      </w:r>
      <w:r w:rsidRPr="00ED4F7A">
        <w:t>means were found by which it could be enlarged.  This was</w:t>
      </w:r>
      <w:r w:rsidR="00BC4334">
        <w:t xml:space="preserve"> </w:t>
      </w:r>
      <w:r w:rsidRPr="00ED4F7A">
        <w:t>achieved during the winter of 1947</w:t>
      </w:r>
      <w:r w:rsidR="006074FF">
        <w:t>–194</w:t>
      </w:r>
      <w:r w:rsidRPr="00ED4F7A">
        <w:t>8 through seven National</w:t>
      </w:r>
      <w:r w:rsidR="00BC4334">
        <w:t xml:space="preserve"> </w:t>
      </w:r>
      <w:r w:rsidRPr="00ED4F7A">
        <w:t>Spiritual Assemblies’ authorizing the American national body to</w:t>
      </w:r>
      <w:r w:rsidR="00BC4334">
        <w:t xml:space="preserve"> </w:t>
      </w:r>
      <w:r w:rsidRPr="00ED4F7A">
        <w:t xml:space="preserve">act on their behalf as their representative under the title </w:t>
      </w:r>
      <w:r w:rsidR="00B51DB0" w:rsidRPr="00ED4F7A">
        <w:t>Bahá’í</w:t>
      </w:r>
      <w:r w:rsidR="00BC4334">
        <w:t xml:space="preserve"> </w:t>
      </w:r>
      <w:r w:rsidRPr="00ED4F7A">
        <w:t>International Community, duly recognized as an international</w:t>
      </w:r>
      <w:r w:rsidR="00BC4334">
        <w:t xml:space="preserve"> </w:t>
      </w:r>
      <w:r w:rsidRPr="00ED4F7A">
        <w:t>organization accredited to the United Nations, a status that both</w:t>
      </w:r>
      <w:r w:rsidR="00BC4334">
        <w:t xml:space="preserve"> </w:t>
      </w:r>
      <w:r w:rsidRPr="00ED4F7A">
        <w:t>enhanced the prestige of the Faith and increased the privileges of</w:t>
      </w:r>
      <w:r w:rsidR="00BC4334">
        <w:t xml:space="preserve"> </w:t>
      </w:r>
      <w:r w:rsidRPr="00ED4F7A">
        <w:t xml:space="preserve">the official </w:t>
      </w:r>
      <w:r w:rsidR="00B51DB0" w:rsidRPr="00ED4F7A">
        <w:t>Bahá’í</w:t>
      </w:r>
      <w:r w:rsidRPr="00ED4F7A">
        <w:t xml:space="preserve"> representatives who regularly attended and took</w:t>
      </w:r>
      <w:r w:rsidR="00BC4334">
        <w:t xml:space="preserve"> </w:t>
      </w:r>
      <w:r w:rsidRPr="00ED4F7A">
        <w:t>part in various United Nations conferences of a type open to those</w:t>
      </w:r>
      <w:r w:rsidR="00BC4334">
        <w:t xml:space="preserve"> </w:t>
      </w:r>
      <w:r w:rsidRPr="00ED4F7A">
        <w:t>enjoying such status.  As new National Spiritual Assemblies were</w:t>
      </w:r>
      <w:r w:rsidR="00BC4334">
        <w:t xml:space="preserve"> </w:t>
      </w:r>
      <w:r w:rsidRPr="00ED4F7A">
        <w:t>formed these too joined in and reinforced the organization representing</w:t>
      </w:r>
      <w:r w:rsidR="00BC4334">
        <w:t xml:space="preserve"> </w:t>
      </w:r>
      <w:r w:rsidRPr="00ED4F7A">
        <w:t xml:space="preserve">the </w:t>
      </w:r>
      <w:r w:rsidR="00B51DB0" w:rsidRPr="00ED4F7A">
        <w:t>Bahá’í</w:t>
      </w:r>
      <w:r w:rsidRPr="00ED4F7A">
        <w:t xml:space="preserve"> world.</w:t>
      </w:r>
    </w:p>
    <w:p w:rsidR="00BC4334" w:rsidRDefault="002F57E9" w:rsidP="00BC4334">
      <w:pPr>
        <w:pStyle w:val="Text"/>
      </w:pPr>
      <w:r w:rsidRPr="00ED4F7A">
        <w:t>The importance Shoghi Effendi attached to this tie linking the</w:t>
      </w:r>
      <w:r w:rsidR="00BC4334">
        <w:t xml:space="preserve"> </w:t>
      </w:r>
      <w:r w:rsidRPr="00ED4F7A">
        <w:t>Cause with the greatest international instrument ever forged in</w:t>
      </w:r>
      <w:r w:rsidR="00BC4334">
        <w:t xml:space="preserve"> </w:t>
      </w:r>
      <w:r w:rsidRPr="00ED4F7A">
        <w:t>human history is reflected in his own words</w:t>
      </w:r>
      <w:r w:rsidR="006F4CEF" w:rsidRPr="00ED4F7A">
        <w:t xml:space="preserve">:  </w:t>
      </w:r>
      <w:r w:rsidR="00E12B0F">
        <w:t>“</w:t>
      </w:r>
      <w:r w:rsidRPr="00ED4F7A">
        <w:t>it marks an important</w:t>
      </w:r>
      <w:r w:rsidR="00BC4334">
        <w:t xml:space="preserve"> </w:t>
      </w:r>
      <w:r w:rsidRPr="00ED4F7A">
        <w:t>step forward in the struggle of our beloved Faith to receive in</w:t>
      </w:r>
      <w:r w:rsidR="00BC4334">
        <w:t xml:space="preserve"> </w:t>
      </w:r>
      <w:r w:rsidRPr="00ED4F7A">
        <w:t>the eyes of the world its just due, and be recognized as an independent</w:t>
      </w:r>
      <w:r w:rsidR="00BC4334">
        <w:t xml:space="preserve"> </w:t>
      </w:r>
      <w:r w:rsidRPr="00ED4F7A">
        <w:t>World Religion.  Indeed, this step should have a favourable</w:t>
      </w:r>
      <w:r w:rsidR="00BC4334">
        <w:t xml:space="preserve"> </w:t>
      </w:r>
      <w:r w:rsidRPr="00ED4F7A">
        <w:t>reaction on the progress of the Cause everywhere, especially in</w:t>
      </w:r>
      <w:r w:rsidR="00BC4334">
        <w:t xml:space="preserve"> </w:t>
      </w:r>
      <w:r w:rsidRPr="00ED4F7A">
        <w:t>those parts of the world where it is still persecuted, belittled, or</w:t>
      </w:r>
      <w:r w:rsidR="00BC4334">
        <w:t xml:space="preserve"> </w:t>
      </w:r>
      <w:r w:rsidRPr="00ED4F7A">
        <w:t>scorned, particularly in the East.</w:t>
      </w:r>
      <w:r w:rsidR="00E12B0F">
        <w:t>”</w:t>
      </w:r>
      <w:r w:rsidRPr="00ED4F7A">
        <w:t xml:space="preserve">  At the time of the intense wave</w:t>
      </w:r>
      <w:r w:rsidR="00BC4334">
        <w:t xml:space="preserve"> </w:t>
      </w:r>
      <w:r w:rsidRPr="00ED4F7A">
        <w:t xml:space="preserve">of persecution that swept over the </w:t>
      </w:r>
      <w:r w:rsidR="00B51DB0" w:rsidRPr="00ED4F7A">
        <w:t>Bahá’í</w:t>
      </w:r>
      <w:r w:rsidRPr="00ED4F7A">
        <w:t xml:space="preserve"> Community of Persia in</w:t>
      </w:r>
      <w:r w:rsidR="00BC4334">
        <w:t xml:space="preserve"> </w:t>
      </w:r>
      <w:r w:rsidRPr="00ED4F7A">
        <w:t>1955 the carefully established and fostered relationship with the</w:t>
      </w:r>
      <w:r w:rsidR="00BC4334">
        <w:t xml:space="preserve"> </w:t>
      </w:r>
      <w:r w:rsidRPr="00ED4F7A">
        <w:t>United Nations bore fruit; in consequence of the detailed documentation</w:t>
      </w:r>
      <w:r w:rsidR="00BC4334">
        <w:t xml:space="preserve"> </w:t>
      </w:r>
      <w:r w:rsidRPr="00ED4F7A">
        <w:t xml:space="preserve">of the injuries and atrocities the followers of </w:t>
      </w:r>
      <w:r w:rsidR="005F13F7" w:rsidRPr="00ED4F7A">
        <w:t>Bahá’u’lláh</w:t>
      </w:r>
      <w:r w:rsidR="00BC4334">
        <w:t xml:space="preserve"> </w:t>
      </w:r>
      <w:r w:rsidRPr="00ED4F7A">
        <w:t>in His native land had been made to suffer, which was submitted to</w:t>
      </w:r>
      <w:r w:rsidR="00BC4334">
        <w:t xml:space="preserve"> </w:t>
      </w:r>
      <w:r w:rsidRPr="00ED4F7A">
        <w:t>the Secretary-General of the United Nations, a commission was</w:t>
      </w:r>
      <w:r w:rsidR="00BC4334">
        <w:t xml:space="preserve"> </w:t>
      </w:r>
      <w:r w:rsidRPr="00ED4F7A">
        <w:t>appointed by him, headed by the High Commissioner for Refugees,</w:t>
      </w:r>
      <w:r w:rsidR="00BC4334">
        <w:t xml:space="preserve"> </w:t>
      </w:r>
      <w:r w:rsidRPr="00ED4F7A">
        <w:t>and instructed to contact the Persian Government and obtain</w:t>
      </w:r>
      <w:r w:rsidR="00BC4334">
        <w:t xml:space="preserve"> </w:t>
      </w:r>
      <w:r w:rsidRPr="00ED4F7A">
        <w:t xml:space="preserve">formal assurance from it that the rights of the </w:t>
      </w:r>
      <w:r w:rsidR="00B51DB0" w:rsidRPr="00ED4F7A">
        <w:t>Bahá’í</w:t>
      </w:r>
      <w:r w:rsidRPr="00ED4F7A">
        <w:t xml:space="preserve"> minority</w:t>
      </w:r>
      <w:r w:rsidR="00BC4334">
        <w:t xml:space="preserve"> </w:t>
      </w:r>
      <w:r w:rsidRPr="00ED4F7A">
        <w:t>would be safeguarded.  So much importance did the Guardian</w:t>
      </w:r>
      <w:r w:rsidR="00BC4334">
        <w:t xml:space="preserve"> </w:t>
      </w:r>
      <w:r w:rsidRPr="00ED4F7A">
        <w:t>attach to this relationship that one of the twenty-seven listed objectives</w:t>
      </w:r>
      <w:r w:rsidR="00BC4334">
        <w:t xml:space="preserve"> </w:t>
      </w:r>
      <w:r w:rsidRPr="00ED4F7A">
        <w:t>of the Ten Year International Teaching and Consolidation</w:t>
      </w:r>
      <w:r w:rsidR="00BC4334">
        <w:t xml:space="preserve"> </w:t>
      </w:r>
      <w:r w:rsidRPr="00ED4F7A">
        <w:t>Plan</w:t>
      </w:r>
      <w:r w:rsidR="005F13F7" w:rsidRPr="00ED4F7A">
        <w:t>—</w:t>
      </w:r>
      <w:r w:rsidRPr="00ED4F7A">
        <w:t>the World Crusade</w:t>
      </w:r>
      <w:r w:rsidR="005F13F7" w:rsidRPr="00ED4F7A">
        <w:t>—</w:t>
      </w:r>
      <w:r w:rsidRPr="00ED4F7A">
        <w:t xml:space="preserve">was the </w:t>
      </w:r>
      <w:r w:rsidR="00E12B0F">
        <w:t>“</w:t>
      </w:r>
      <w:r w:rsidRPr="00ED4F7A">
        <w:t>Reinforcement of the ties</w:t>
      </w:r>
      <w:r w:rsidR="00BC4334">
        <w:t xml:space="preserve"> </w:t>
      </w:r>
      <w:r w:rsidRPr="00ED4F7A">
        <w:t xml:space="preserve">binding the </w:t>
      </w:r>
      <w:r w:rsidR="00B51DB0" w:rsidRPr="00ED4F7A">
        <w:t>Bahá’í</w:t>
      </w:r>
      <w:r w:rsidRPr="00ED4F7A">
        <w:t xml:space="preserve"> World Community to the United Nations.</w:t>
      </w:r>
      <w:r w:rsidR="00E12B0F">
        <w:t>”</w:t>
      </w:r>
    </w:p>
    <w:p w:rsidR="002F57E9" w:rsidRPr="00ED4F7A" w:rsidRDefault="002F57E9" w:rsidP="00BC4334">
      <w:pPr>
        <w:pStyle w:val="Text"/>
      </w:pPr>
      <w:r w:rsidRPr="00ED4F7A">
        <w:t xml:space="preserve">The history of the Cause, Shoghi Effendi wrote, </w:t>
      </w:r>
      <w:r w:rsidR="00E12B0F">
        <w:t>“</w:t>
      </w:r>
      <w:r w:rsidRPr="00ED4F7A">
        <w:t>if read aright,</w:t>
      </w:r>
      <w:r w:rsidR="00BC4334">
        <w:t xml:space="preserve"> </w:t>
      </w:r>
      <w:r w:rsidRPr="00ED4F7A">
        <w:t>may be said to resolve itself into a series of pulsations, of alternating</w:t>
      </w:r>
    </w:p>
    <w:p w:rsidR="00BC4334" w:rsidRDefault="00BC4334">
      <w:pPr>
        <w:widowControl/>
        <w:kinsoku/>
        <w:overflowPunct/>
        <w:textAlignment w:val="auto"/>
      </w:pPr>
      <w:r>
        <w:br w:type="page"/>
      </w:r>
    </w:p>
    <w:p w:rsidR="002F57E9" w:rsidRPr="00ED4F7A" w:rsidRDefault="002F57E9" w:rsidP="00BC4334">
      <w:pPr>
        <w:pStyle w:val="Textcts"/>
      </w:pPr>
      <w:r w:rsidRPr="00ED4F7A">
        <w:t>crises and triumphs, leading it ever nearer to its divinely appointed</w:t>
      </w:r>
      <w:r w:rsidR="00BC4334">
        <w:t xml:space="preserve"> </w:t>
      </w:r>
      <w:r w:rsidRPr="00ED4F7A">
        <w:t>destiny.</w:t>
      </w:r>
      <w:r w:rsidR="00E12B0F">
        <w:t>”</w:t>
      </w:r>
      <w:r w:rsidRPr="00ED4F7A">
        <w:t xml:space="preserve">  Although the passing of the Central Figure of the Faith</w:t>
      </w:r>
      <w:r w:rsidR="00BC4334">
        <w:t>—</w:t>
      </w:r>
      <w:r w:rsidRPr="00ED4F7A">
        <w:t xml:space="preserve">whether it was the </w:t>
      </w:r>
      <w:r w:rsidR="008D1DE3" w:rsidRPr="00ED4F7A">
        <w:t>Báb</w:t>
      </w:r>
      <w:r w:rsidRPr="00ED4F7A">
        <w:t xml:space="preserve">, </w:t>
      </w:r>
      <w:r w:rsidR="005F13F7" w:rsidRPr="00ED4F7A">
        <w:t>Bahá’u’lláh</w:t>
      </w:r>
      <w:r w:rsidRPr="00ED4F7A">
        <w:t xml:space="preserve"> or </w:t>
      </w:r>
      <w:r w:rsidR="00A372AD" w:rsidRPr="00ED4F7A">
        <w:t>‘Abdu’l-Bahá</w:t>
      </w:r>
      <w:r w:rsidR="005F13F7" w:rsidRPr="00ED4F7A">
        <w:t>—</w:t>
      </w:r>
      <w:r w:rsidRPr="00ED4F7A">
        <w:t>had inevitably</w:t>
      </w:r>
      <w:r w:rsidR="00BC4334">
        <w:t xml:space="preserve"> </w:t>
      </w:r>
      <w:r w:rsidRPr="00ED4F7A">
        <w:t>precipitated a crisis, the majority of such shocks which</w:t>
      </w:r>
      <w:r w:rsidR="00BC4334">
        <w:t xml:space="preserve"> </w:t>
      </w:r>
      <w:r w:rsidRPr="00ED4F7A">
        <w:t>impelled it forward were the result of the persecutions it suffered,</w:t>
      </w:r>
      <w:r w:rsidR="00BC4334">
        <w:t xml:space="preserve"> </w:t>
      </w:r>
      <w:r w:rsidRPr="00ED4F7A">
        <w:t>usually, though not exclusively, at the hands of its inveterate enemies,</w:t>
      </w:r>
      <w:r w:rsidR="00BC4334">
        <w:t xml:space="preserve"> </w:t>
      </w:r>
      <w:r w:rsidRPr="00ED4F7A">
        <w:t>the Muslim ecclesiastics.  During the thirty-six years of</w:t>
      </w:r>
      <w:r w:rsidR="00BC4334">
        <w:t xml:space="preserve"> </w:t>
      </w:r>
      <w:r w:rsidRPr="00ED4F7A">
        <w:t>Shoghi Effendi’s ministry there were repeated and violent out</w:t>
      </w:r>
      <w:r w:rsidR="0086308B">
        <w:t>-</w:t>
      </w:r>
      <w:r w:rsidRPr="00ED4F7A">
        <w:t>breaks,</w:t>
      </w:r>
      <w:r w:rsidR="00BC4334">
        <w:t xml:space="preserve"> </w:t>
      </w:r>
      <w:r w:rsidRPr="00ED4F7A">
        <w:t>locally and on a national scale, of a most brutal and blood-thirsty</w:t>
      </w:r>
      <w:r w:rsidR="00BC4334">
        <w:t xml:space="preserve"> </w:t>
      </w:r>
      <w:r w:rsidRPr="00ED4F7A">
        <w:t>nature, against the followers of the Faith in Persia; its</w:t>
      </w:r>
      <w:r w:rsidR="00BC4334">
        <w:t xml:space="preserve"> </w:t>
      </w:r>
      <w:r w:rsidRPr="00ED4F7A">
        <w:t>adherents in Turkey were suppressed, persecuted and falsely</w:t>
      </w:r>
      <w:r w:rsidR="00BC4334">
        <w:t xml:space="preserve"> </w:t>
      </w:r>
      <w:r w:rsidRPr="00ED4F7A">
        <w:t>accused; its followers in Egypt were subjected to attacks upon their</w:t>
      </w:r>
      <w:r w:rsidR="00BC4334">
        <w:t xml:space="preserve"> </w:t>
      </w:r>
      <w:r w:rsidRPr="00ED4F7A">
        <w:t>persons, their properties, their cemeteries and their legal rights;</w:t>
      </w:r>
      <w:r w:rsidR="00BC4334">
        <w:t xml:space="preserve"> </w:t>
      </w:r>
      <w:r w:rsidRPr="00ED4F7A">
        <w:t>its adherents in Russia had their Assemblies dissolved, their</w:t>
      </w:r>
      <w:r w:rsidR="00BC4334">
        <w:t xml:space="preserve"> </w:t>
      </w:r>
      <w:r w:rsidRPr="00ED4F7A">
        <w:t>Temple confiscated and were themselves, for the most part, either</w:t>
      </w:r>
      <w:r w:rsidR="00BC4334">
        <w:t xml:space="preserve"> </w:t>
      </w:r>
      <w:r w:rsidRPr="00ED4F7A">
        <w:t>dep</w:t>
      </w:r>
      <w:r w:rsidR="00BC4334">
        <w:t>o</w:t>
      </w:r>
      <w:r w:rsidRPr="00ED4F7A">
        <w:t xml:space="preserve">rted or exiled; the </w:t>
      </w:r>
      <w:r w:rsidR="00B51DB0" w:rsidRPr="00ED4F7A">
        <w:t>Bahá’í</w:t>
      </w:r>
      <w:r w:rsidRPr="00ED4F7A">
        <w:t xml:space="preserve"> Community in Germany was</w:t>
      </w:r>
      <w:r w:rsidR="00BC4334">
        <w:t xml:space="preserve"> </w:t>
      </w:r>
      <w:r w:rsidRPr="00ED4F7A">
        <w:t>officially dissolved and its activities forbidden in June 1937, its</w:t>
      </w:r>
      <w:r w:rsidR="00BC4334">
        <w:t xml:space="preserve"> </w:t>
      </w:r>
      <w:r w:rsidRPr="00ED4F7A">
        <w:t>national archives were confiscated, some of its members interrogated</w:t>
      </w:r>
      <w:r w:rsidR="00BC4334">
        <w:t xml:space="preserve"> </w:t>
      </w:r>
      <w:r w:rsidRPr="00ED4F7A">
        <w:t>and even placed under arrest.</w:t>
      </w:r>
    </w:p>
    <w:p w:rsidR="00BC4334" w:rsidRDefault="002F57E9" w:rsidP="00BC4334">
      <w:pPr>
        <w:pStyle w:val="Text"/>
      </w:pPr>
      <w:r w:rsidRPr="00ED4F7A">
        <w:t>Such events caused the Guardian keen distress, took up a great</w:t>
      </w:r>
      <w:r w:rsidR="00BC4334">
        <w:t xml:space="preserve"> </w:t>
      </w:r>
      <w:r w:rsidRPr="00ED4F7A">
        <w:t>deal of his time and added to the burdens of an already over-burdened</w:t>
      </w:r>
      <w:r w:rsidR="00BC4334">
        <w:t xml:space="preserve"> </w:t>
      </w:r>
      <w:r w:rsidRPr="00ED4F7A">
        <w:t>heart and mind.  The major problem, however, was always</w:t>
      </w:r>
      <w:r w:rsidR="00BC4334">
        <w:t xml:space="preserve"> </w:t>
      </w:r>
      <w:r w:rsidRPr="00ED4F7A">
        <w:t xml:space="preserve">Persia, where a </w:t>
      </w:r>
      <w:r w:rsidR="00E12B0F">
        <w:t>“</w:t>
      </w:r>
      <w:r w:rsidRPr="00ED4F7A">
        <w:t>long-abused, down-trodden, sorely-tried</w:t>
      </w:r>
      <w:r w:rsidR="00BC4334">
        <w:t xml:space="preserve"> </w:t>
      </w:r>
      <w:r w:rsidRPr="00ED4F7A">
        <w:t>community</w:t>
      </w:r>
      <w:r w:rsidR="00E12B0F">
        <w:t>”</w:t>
      </w:r>
      <w:r w:rsidRPr="00ED4F7A">
        <w:t xml:space="preserve"> perpetually struggled for its very existence in the face</w:t>
      </w:r>
      <w:r w:rsidR="00BC4334">
        <w:t xml:space="preserve"> </w:t>
      </w:r>
      <w:r w:rsidRPr="00ED4F7A">
        <w:t xml:space="preserve">of continual persecution.  This </w:t>
      </w:r>
      <w:r w:rsidR="00E12B0F">
        <w:t>“</w:t>
      </w:r>
      <w:r w:rsidRPr="00ED4F7A">
        <w:t>dearly-beloved</w:t>
      </w:r>
      <w:r w:rsidR="00E12B0F">
        <w:t>”</w:t>
      </w:r>
      <w:r w:rsidRPr="00ED4F7A">
        <w:t xml:space="preserve"> Community</w:t>
      </w:r>
      <w:r w:rsidR="005F13F7" w:rsidRPr="00ED4F7A">
        <w:t>—</w:t>
      </w:r>
      <w:r w:rsidRPr="00ED4F7A">
        <w:t>as</w:t>
      </w:r>
      <w:r w:rsidR="00BC4334">
        <w:t xml:space="preserve"> </w:t>
      </w:r>
      <w:r w:rsidRPr="00ED4F7A">
        <w:t>he so lovingly and repeatedly referred to it</w:t>
      </w:r>
      <w:r w:rsidR="005F13F7" w:rsidRPr="00ED4F7A">
        <w:t>—</w:t>
      </w:r>
      <w:r w:rsidRPr="00ED4F7A">
        <w:t>preoccupied him from</w:t>
      </w:r>
      <w:r w:rsidR="00BC4334">
        <w:t xml:space="preserve"> </w:t>
      </w:r>
      <w:r w:rsidRPr="00ED4F7A">
        <w:t>the earliest to the latest days of his ministry.  A steady flow of</w:t>
      </w:r>
      <w:r w:rsidR="00BC4334">
        <w:t xml:space="preserve"> </w:t>
      </w:r>
      <w:r w:rsidRPr="00ED4F7A">
        <w:t>communications from him poured out to its members and its elected</w:t>
      </w:r>
      <w:r w:rsidR="00BC4334">
        <w:t xml:space="preserve"> </w:t>
      </w:r>
      <w:r w:rsidRPr="00ED4F7A">
        <w:t xml:space="preserve">national body, and in his communications to the </w:t>
      </w:r>
      <w:r w:rsidR="00B51DB0" w:rsidRPr="00ED4F7A">
        <w:t>Bahá’í</w:t>
      </w:r>
      <w:r w:rsidRPr="00ED4F7A">
        <w:t>s of the</w:t>
      </w:r>
      <w:r w:rsidR="00BC4334">
        <w:t xml:space="preserve"> </w:t>
      </w:r>
      <w:r w:rsidRPr="00ED4F7A">
        <w:t>West it was the frequent subject of his solicitude, his appeals for</w:t>
      </w:r>
      <w:r w:rsidR="00BC4334">
        <w:t xml:space="preserve"> </w:t>
      </w:r>
      <w:r w:rsidRPr="00ED4F7A">
        <w:t>assistance in defending it and his explanations of why this Community</w:t>
      </w:r>
      <w:r w:rsidR="00BC4334">
        <w:t>—</w:t>
      </w:r>
      <w:r w:rsidRPr="00ED4F7A">
        <w:t>which he said had led the Heroic Age of the Faith</w:t>
      </w:r>
      <w:r w:rsidR="005F13F7" w:rsidRPr="00ED4F7A">
        <w:t>—</w:t>
      </w:r>
      <w:r w:rsidRPr="00ED4F7A">
        <w:t>was</w:t>
      </w:r>
      <w:r w:rsidR="00BC4334">
        <w:t xml:space="preserve"> </w:t>
      </w:r>
      <w:r w:rsidRPr="00ED4F7A">
        <w:t>so bitterly set upon by the people of its native land.</w:t>
      </w:r>
    </w:p>
    <w:p w:rsidR="002F57E9" w:rsidRPr="00ED4F7A" w:rsidRDefault="002F57E9" w:rsidP="00BC4334">
      <w:pPr>
        <w:pStyle w:val="Text"/>
      </w:pPr>
      <w:r w:rsidRPr="00ED4F7A">
        <w:t>The fact that the Supreme Manifestation of God appeared in</w:t>
      </w:r>
      <w:r w:rsidR="00BC4334">
        <w:t xml:space="preserve"> </w:t>
      </w:r>
      <w:r w:rsidRPr="00ED4F7A">
        <w:t xml:space="preserve">Persia and that it is therefore the much-loved </w:t>
      </w:r>
      <w:r w:rsidR="00E12B0F">
        <w:t>“</w:t>
      </w:r>
      <w:r w:rsidRPr="00ED4F7A">
        <w:t>Cradle of our Faith</w:t>
      </w:r>
      <w:r w:rsidR="00BC4334">
        <w:t xml:space="preserve"> </w:t>
      </w:r>
      <w:r w:rsidRPr="00ED4F7A">
        <w:t>and the object of our tenderest affections</w:t>
      </w:r>
      <w:r w:rsidR="00E12B0F">
        <w:t>”</w:t>
      </w:r>
      <w:r w:rsidRPr="00ED4F7A">
        <w:t>, as Shoghi Effendi said;</w:t>
      </w:r>
      <w:r w:rsidR="00BC4334">
        <w:t xml:space="preserve"> </w:t>
      </w:r>
      <w:r w:rsidRPr="00ED4F7A">
        <w:t xml:space="preserve">the fact that, as he also wrote, the time will come </w:t>
      </w:r>
      <w:r w:rsidR="00E12B0F">
        <w:t>“</w:t>
      </w:r>
      <w:r w:rsidRPr="00ED4F7A">
        <w:t>which is to witness</w:t>
      </w:r>
      <w:r w:rsidR="00BC4334">
        <w:t xml:space="preserve"> </w:t>
      </w:r>
      <w:r w:rsidRPr="00ED4F7A">
        <w:t>the spiritual and material ascendancy of Persia among all the</w:t>
      </w:r>
      <w:r w:rsidR="00BC4334">
        <w:t xml:space="preserve"> </w:t>
      </w:r>
      <w:r w:rsidRPr="00ED4F7A">
        <w:t>nations of the world</w:t>
      </w:r>
      <w:r w:rsidR="00E12B0F">
        <w:t>”</w:t>
      </w:r>
      <w:r w:rsidRPr="00ED4F7A">
        <w:t>, does not mean that at the present time</w:t>
      </w:r>
      <w:r w:rsidR="00BC4334">
        <w:t xml:space="preserve"> </w:t>
      </w:r>
      <w:r w:rsidRPr="00ED4F7A">
        <w:t>the national character is so changed as to promise the speedy fulfilment</w:t>
      </w:r>
      <w:r w:rsidR="00BC4334">
        <w:t xml:space="preserve"> </w:t>
      </w:r>
      <w:r w:rsidRPr="00ED4F7A">
        <w:t xml:space="preserve">of this prophecy.  </w:t>
      </w:r>
      <w:r w:rsidR="00E12B0F">
        <w:t>“</w:t>
      </w:r>
      <w:r w:rsidRPr="00ED4F7A">
        <w:t>Only a close and unbiased observer</w:t>
      </w:r>
      <w:r w:rsidR="00E12B0F">
        <w:t>”</w:t>
      </w:r>
      <w:r w:rsidRPr="00ED4F7A">
        <w:t>, he</w:t>
      </w:r>
    </w:p>
    <w:p w:rsidR="00BC4334" w:rsidRDefault="00BC4334">
      <w:pPr>
        <w:widowControl/>
        <w:kinsoku/>
        <w:overflowPunct/>
        <w:textAlignment w:val="auto"/>
      </w:pPr>
      <w:r>
        <w:br w:type="page"/>
      </w:r>
    </w:p>
    <w:p w:rsidR="00BC4334" w:rsidRDefault="002F57E9" w:rsidP="00BC4334">
      <w:pPr>
        <w:pStyle w:val="Textcts"/>
      </w:pPr>
      <w:r w:rsidRPr="00ED4F7A">
        <w:t xml:space="preserve">wrote, in one of his general letters, </w:t>
      </w:r>
      <w:r w:rsidR="00E12B0F">
        <w:t>“</w:t>
      </w:r>
      <w:r w:rsidRPr="00ED4F7A">
        <w:t>of the manners and habits of</w:t>
      </w:r>
      <w:r w:rsidR="00BC4334">
        <w:t xml:space="preserve"> </w:t>
      </w:r>
      <w:r w:rsidRPr="00ED4F7A">
        <w:t>the Persian people</w:t>
      </w:r>
      <w:r w:rsidR="00BC4334">
        <w:t xml:space="preserve"> … </w:t>
      </w:r>
      <w:r w:rsidRPr="00ED4F7A">
        <w:t>can truly estimate the immensity of the task</w:t>
      </w:r>
      <w:r w:rsidR="00BC4334">
        <w:t xml:space="preserve"> </w:t>
      </w:r>
      <w:r w:rsidRPr="00ED4F7A">
        <w:t>that faces every conscientious believer in that land</w:t>
      </w:r>
      <w:r w:rsidR="00E12B0F">
        <w:t>”</w:t>
      </w:r>
      <w:r w:rsidRPr="00ED4F7A">
        <w:t xml:space="preserve"> due to </w:t>
      </w:r>
      <w:r w:rsidR="00E12B0F">
        <w:t>“</w:t>
      </w:r>
      <w:r w:rsidRPr="00ED4F7A">
        <w:t>the</w:t>
      </w:r>
      <w:r w:rsidR="00BC4334">
        <w:t xml:space="preserve"> </w:t>
      </w:r>
      <w:r w:rsidRPr="00ED4F7A">
        <w:t>prevailing tendencies of different sections of the population</w:t>
      </w:r>
      <w:r w:rsidR="00E12B0F">
        <w:t>”</w:t>
      </w:r>
      <w:r w:rsidRPr="00ED4F7A">
        <w:t xml:space="preserve"> such</w:t>
      </w:r>
      <w:r w:rsidR="00BC4334">
        <w:t xml:space="preserve"> </w:t>
      </w:r>
      <w:r w:rsidRPr="00ED4F7A">
        <w:t>as their apathy, indolence, absence of a sense of public duty and</w:t>
      </w:r>
      <w:r w:rsidR="00BC4334">
        <w:t xml:space="preserve"> </w:t>
      </w:r>
      <w:r w:rsidRPr="00ED4F7A">
        <w:t>loyalty to principle, lack of concerted effort and constancy in action,</w:t>
      </w:r>
      <w:r w:rsidR="00BC4334">
        <w:t xml:space="preserve"> </w:t>
      </w:r>
      <w:r w:rsidRPr="00ED4F7A">
        <w:t>and their habit of secrecy and blind surrender to an ignorant and</w:t>
      </w:r>
      <w:r w:rsidR="00BC4334">
        <w:t xml:space="preserve"> </w:t>
      </w:r>
      <w:r w:rsidRPr="00ED4F7A">
        <w:t xml:space="preserve">fanatical clergy.  As </w:t>
      </w:r>
      <w:r w:rsidR="005F13F7" w:rsidRPr="00ED4F7A">
        <w:t>Bahá’u’lláh</w:t>
      </w:r>
      <w:r w:rsidRPr="00ED4F7A">
        <w:t>’s Message must change the entire</w:t>
      </w:r>
      <w:r w:rsidR="00BC4334">
        <w:t xml:space="preserve"> </w:t>
      </w:r>
      <w:r w:rsidRPr="00ED4F7A">
        <w:t>world it must likewise change His native land, which, when it</w:t>
      </w:r>
      <w:r w:rsidR="00BC4334">
        <w:t xml:space="preserve"> </w:t>
      </w:r>
      <w:r w:rsidRPr="00ED4F7A">
        <w:t>comes under His shadow, has such a great destiny before it.</w:t>
      </w:r>
    </w:p>
    <w:p w:rsidR="00BC4334" w:rsidRDefault="002F57E9" w:rsidP="00E45D93">
      <w:pPr>
        <w:pStyle w:val="Text"/>
      </w:pPr>
      <w:r w:rsidRPr="00ED4F7A">
        <w:t>There was a time, as indicated in his letters, when Shoghi</w:t>
      </w:r>
      <w:r w:rsidR="00BC4334">
        <w:t xml:space="preserve"> </w:t>
      </w:r>
      <w:r w:rsidRPr="00ED4F7A">
        <w:t>Effendi hoped the founder of the new Pahlavi dynasty</w:t>
      </w:r>
      <w:r w:rsidR="005F13F7" w:rsidRPr="00ED4F7A">
        <w:t>—</w:t>
      </w:r>
      <w:r w:rsidRPr="00ED4F7A">
        <w:t>who was</w:t>
      </w:r>
      <w:r w:rsidR="00BC4334">
        <w:t xml:space="preserve"> </w:t>
      </w:r>
      <w:r w:rsidRPr="00ED4F7A">
        <w:t>introducing many much-needed reforms</w:t>
      </w:r>
      <w:r w:rsidR="005F13F7" w:rsidRPr="00ED4F7A">
        <w:t>—</w:t>
      </w:r>
      <w:r w:rsidRPr="00ED4F7A">
        <w:t>would speedily usher</w:t>
      </w:r>
      <w:r w:rsidR="00BC4334">
        <w:t xml:space="preserve"> </w:t>
      </w:r>
      <w:r w:rsidRPr="00ED4F7A">
        <w:t xml:space="preserve">in a new phase in the development of </w:t>
      </w:r>
      <w:r w:rsidR="005F13F7" w:rsidRPr="00ED4F7A">
        <w:t>Bahá’u’lláh</w:t>
      </w:r>
      <w:r w:rsidRPr="00ED4F7A">
        <w:t>’s Faith in that</w:t>
      </w:r>
      <w:r w:rsidR="00BC4334">
        <w:t xml:space="preserve"> </w:t>
      </w:r>
      <w:r w:rsidRPr="00ED4F7A">
        <w:t>country.  In 1929 Shoghi Effendi had written that the believers</w:t>
      </w:r>
      <w:r w:rsidR="00BC4334">
        <w:t xml:space="preserve"> </w:t>
      </w:r>
      <w:r w:rsidRPr="00ED4F7A">
        <w:t xml:space="preserve">there were </w:t>
      </w:r>
      <w:r w:rsidR="00E12B0F">
        <w:t>“</w:t>
      </w:r>
      <w:r w:rsidRPr="00ED4F7A">
        <w:t>tasting the first-fruits of their long-dreamed emancipation</w:t>
      </w:r>
      <w:r w:rsidR="00E12B0F">
        <w:t>”</w:t>
      </w:r>
      <w:r w:rsidRPr="00ED4F7A">
        <w:t>.</w:t>
      </w:r>
      <w:r w:rsidR="00BC4334">
        <w:t xml:space="preserve">  </w:t>
      </w:r>
      <w:r w:rsidRPr="00ED4F7A">
        <w:t>It was in view of this process o</w:t>
      </w:r>
      <w:r w:rsidR="00E45D93">
        <w:t>f</w:t>
      </w:r>
      <w:r w:rsidRPr="00ED4F7A">
        <w:t xml:space="preserve"> reform now taking place</w:t>
      </w:r>
      <w:r w:rsidR="00BC4334">
        <w:t xml:space="preserve"> </w:t>
      </w:r>
      <w:r w:rsidRPr="00ED4F7A">
        <w:t>that he had advised the National Assembly to press for permission</w:t>
      </w:r>
      <w:r w:rsidR="00BC4334">
        <w:t xml:space="preserve"> </w:t>
      </w:r>
      <w:r w:rsidRPr="00ED4F7A">
        <w:t xml:space="preserve">to print books and establish a </w:t>
      </w:r>
      <w:r w:rsidR="00B51DB0" w:rsidRPr="00ED4F7A">
        <w:t>Bahá’í</w:t>
      </w:r>
      <w:r w:rsidRPr="00ED4F7A">
        <w:t xml:space="preserve"> Publishing Trust.  This having</w:t>
      </w:r>
      <w:r w:rsidR="00BC4334">
        <w:t xml:space="preserve"> </w:t>
      </w:r>
      <w:r w:rsidRPr="00ED4F7A">
        <w:t>been refused we find him cabling America in January 1932</w:t>
      </w:r>
      <w:r w:rsidR="006F4CEF" w:rsidRPr="00ED4F7A">
        <w:t xml:space="preserve">:  </w:t>
      </w:r>
      <w:r w:rsidR="00E12B0F">
        <w:t>“</w:t>
      </w:r>
      <w:r w:rsidRPr="00ED4F7A">
        <w:t>Urge</w:t>
      </w:r>
      <w:r w:rsidR="00BC4334">
        <w:t xml:space="preserve"> </w:t>
      </w:r>
      <w:r w:rsidRPr="00ED4F7A">
        <w:t>transmit promptly through Teheran Assembly two written communications</w:t>
      </w:r>
      <w:r w:rsidR="00BC4334">
        <w:t xml:space="preserve"> </w:t>
      </w:r>
      <w:r w:rsidRPr="00ED4F7A">
        <w:t>Persian Government and Shah expressing behalf</w:t>
      </w:r>
      <w:r w:rsidR="00BC4334">
        <w:t xml:space="preserve"> </w:t>
      </w:r>
      <w:r w:rsidRPr="00ED4F7A">
        <w:t>American believers lively appreciation recent beneficial internal</w:t>
      </w:r>
      <w:r w:rsidR="00BC4334">
        <w:t xml:space="preserve"> </w:t>
      </w:r>
      <w:r w:rsidRPr="00ED4F7A">
        <w:t>reforms, emphasizing spiritual ties binding two countries and</w:t>
      </w:r>
      <w:r w:rsidR="00BC4334">
        <w:t xml:space="preserve"> </w:t>
      </w:r>
      <w:r w:rsidRPr="00ED4F7A">
        <w:t xml:space="preserve">earnestly pleading removal ban entry </w:t>
      </w:r>
      <w:r w:rsidR="00B51DB0" w:rsidRPr="00ED4F7A">
        <w:t>Bahá’í</w:t>
      </w:r>
      <w:r w:rsidRPr="00ED4F7A">
        <w:t xml:space="preserve"> literature stressing</w:t>
      </w:r>
      <w:r w:rsidR="00BC4334">
        <w:t xml:space="preserve"> </w:t>
      </w:r>
      <w:r w:rsidRPr="00ED4F7A">
        <w:t>their high moral value with particular reference to Nabils and</w:t>
      </w:r>
      <w:r w:rsidR="00BC4334">
        <w:t xml:space="preserve"> </w:t>
      </w:r>
      <w:r w:rsidR="00B51DB0" w:rsidRPr="00ED4F7A">
        <w:t>Bahá’í</w:t>
      </w:r>
      <w:r w:rsidRPr="00ED4F7A">
        <w:t xml:space="preserve"> World.</w:t>
      </w:r>
      <w:r w:rsidR="00E12B0F">
        <w:t>”</w:t>
      </w:r>
      <w:r w:rsidRPr="00ED4F7A">
        <w:t xml:space="preserve">  Shoghi Effendi’s hopes, however, were short-lived;</w:t>
      </w:r>
      <w:r w:rsidR="00BC4334">
        <w:t xml:space="preserve"> </w:t>
      </w:r>
      <w:r w:rsidRPr="00ED4F7A">
        <w:t>the reforms were not big enough to include a bitterly hated</w:t>
      </w:r>
      <w:r w:rsidR="00BC4334">
        <w:t xml:space="preserve"> </w:t>
      </w:r>
      <w:r w:rsidRPr="00ED4F7A">
        <w:t>community and this request too was refused.  Determined not to</w:t>
      </w:r>
      <w:r w:rsidR="00BC4334">
        <w:t xml:space="preserve"> </w:t>
      </w:r>
      <w:r w:rsidRPr="00ED4F7A">
        <w:t>give in without a real struggle, the Guardian cabled America five</w:t>
      </w:r>
      <w:r w:rsidR="00BC4334">
        <w:t xml:space="preserve"> </w:t>
      </w:r>
      <w:r w:rsidRPr="00ED4F7A">
        <w:t>months later</w:t>
      </w:r>
      <w:r w:rsidR="006F4CEF" w:rsidRPr="00ED4F7A">
        <w:t xml:space="preserve">:  </w:t>
      </w:r>
      <w:r w:rsidR="00E12B0F">
        <w:t>“</w:t>
      </w:r>
      <w:r w:rsidRPr="00ED4F7A">
        <w:t>Urge address promptly written petition on behalf</w:t>
      </w:r>
      <w:r w:rsidR="00BC4334">
        <w:t xml:space="preserve"> </w:t>
      </w:r>
      <w:r w:rsidRPr="00ED4F7A">
        <w:t>American believers to Shah introducing Ransom-Kehler as chosen</w:t>
      </w:r>
      <w:r w:rsidR="00BC4334">
        <w:t xml:space="preserve"> </w:t>
      </w:r>
      <w:r w:rsidRPr="00ED4F7A">
        <w:t xml:space="preserve">representative empowered appeal for entry </w:t>
      </w:r>
      <w:r w:rsidR="00B51DB0" w:rsidRPr="00ED4F7A">
        <w:t>Bahá’í</w:t>
      </w:r>
      <w:r w:rsidRPr="00ED4F7A">
        <w:t xml:space="preserve"> literature Persia.</w:t>
      </w:r>
      <w:r w:rsidR="00BC4334">
        <w:t xml:space="preserve">  </w:t>
      </w:r>
      <w:r w:rsidRPr="00ED4F7A">
        <w:t>Stress widespread appreciation internal reforms and spiritual</w:t>
      </w:r>
      <w:r w:rsidR="00BC4334">
        <w:t xml:space="preserve"> </w:t>
      </w:r>
      <w:r w:rsidRPr="00ED4F7A">
        <w:t xml:space="preserve">ties binding both countries emphasize high tribute paid in </w:t>
      </w:r>
      <w:r w:rsidR="00B51DB0" w:rsidRPr="00ED4F7A">
        <w:t>Bahá’í</w:t>
      </w:r>
      <w:r w:rsidR="00BC4334">
        <w:t xml:space="preserve"> </w:t>
      </w:r>
      <w:r w:rsidRPr="00ED4F7A">
        <w:t>writings to Islam and their moral value to Persia.  Mail petition</w:t>
      </w:r>
      <w:r w:rsidR="00BC4334">
        <w:t xml:space="preserve"> </w:t>
      </w:r>
      <w:r w:rsidRPr="00ED4F7A">
        <w:t>Persian National Assembly.</w:t>
      </w:r>
      <w:r w:rsidR="00E12B0F">
        <w:t>”</w:t>
      </w:r>
    </w:p>
    <w:p w:rsidR="002F57E9" w:rsidRPr="00ED4F7A" w:rsidRDefault="002F57E9" w:rsidP="00AD05A1">
      <w:pPr>
        <w:pStyle w:val="Text"/>
      </w:pPr>
      <w:r w:rsidRPr="00ED4F7A">
        <w:t>This case provides us with an excellent example of how the</w:t>
      </w:r>
      <w:r w:rsidR="00BC4334">
        <w:t xml:space="preserve"> </w:t>
      </w:r>
      <w:r w:rsidRPr="00ED4F7A">
        <w:t xml:space="preserve">Guardian seized upon any tool that </w:t>
      </w:r>
      <w:r w:rsidR="00AD05A1">
        <w:t>c</w:t>
      </w:r>
      <w:r w:rsidRPr="00ED4F7A">
        <w:t>ame to his hand and used it for</w:t>
      </w:r>
      <w:r w:rsidR="00BC4334">
        <w:t xml:space="preserve"> </w:t>
      </w:r>
      <w:r w:rsidRPr="00ED4F7A">
        <w:t>the service of the interests of the Faith.  Mrs Keith Ransom-Kehler,</w:t>
      </w:r>
      <w:r w:rsidR="00BC4334">
        <w:t xml:space="preserve"> </w:t>
      </w:r>
      <w:r w:rsidRPr="00ED4F7A">
        <w:t>an American believer and a woman of outstanding ability and</w:t>
      </w:r>
    </w:p>
    <w:p w:rsidR="00BC4334" w:rsidRDefault="00BC4334">
      <w:pPr>
        <w:widowControl/>
        <w:kinsoku/>
        <w:overflowPunct/>
        <w:textAlignment w:val="auto"/>
      </w:pPr>
      <w:r>
        <w:br w:type="page"/>
      </w:r>
    </w:p>
    <w:p w:rsidR="002F57E9" w:rsidRPr="00ED4F7A" w:rsidRDefault="002F57E9" w:rsidP="00BC4334">
      <w:pPr>
        <w:pStyle w:val="Textcts"/>
      </w:pPr>
      <w:r w:rsidRPr="00ED4F7A">
        <w:t>character, had arrived in Haifa as a pilgrim and Shoghi Effendi</w:t>
      </w:r>
      <w:r w:rsidR="00BC4334">
        <w:t xml:space="preserve"> </w:t>
      </w:r>
      <w:r w:rsidRPr="00ED4F7A">
        <w:t>determined to send her to Persia.  She had been, before becoming a</w:t>
      </w:r>
      <w:r w:rsidR="00BC4334">
        <w:t xml:space="preserve"> </w:t>
      </w:r>
      <w:r w:rsidR="00B51DB0" w:rsidRPr="00ED4F7A">
        <w:t>Bahá’í</w:t>
      </w:r>
      <w:r w:rsidRPr="00ED4F7A">
        <w:t>, a minister of a Christian Church and was a fiery and able</w:t>
      </w:r>
      <w:r w:rsidR="00BC4334">
        <w:t xml:space="preserve"> </w:t>
      </w:r>
      <w:r w:rsidRPr="00ED4F7A">
        <w:t>speaker.  He kept her many weeks in Haifa, briefing her on Persia</w:t>
      </w:r>
      <w:r w:rsidR="00BC4334">
        <w:t xml:space="preserve"> </w:t>
      </w:r>
      <w:r w:rsidRPr="00ED4F7A">
        <w:t>and what he hoped she could do there to assist in winning greater</w:t>
      </w:r>
      <w:r w:rsidR="00BC4334">
        <w:t xml:space="preserve"> </w:t>
      </w:r>
      <w:r w:rsidRPr="00ED4F7A">
        <w:t>freedom for the Faith and at least a measure of recognition.  Although</w:t>
      </w:r>
      <w:r w:rsidR="00BC4334">
        <w:t xml:space="preserve"> </w:t>
      </w:r>
      <w:r w:rsidRPr="00ED4F7A">
        <w:t>the mission entrusted to her failed of its purpose, as the</w:t>
      </w:r>
      <w:r w:rsidR="00BC4334">
        <w:t xml:space="preserve"> </w:t>
      </w:r>
      <w:r w:rsidRPr="00ED4F7A">
        <w:t>Shah refused to receive Mrs Ransom-Kehler, nevertheless the visit</w:t>
      </w:r>
      <w:r w:rsidR="00BC4334">
        <w:t xml:space="preserve"> </w:t>
      </w:r>
      <w:r w:rsidRPr="00ED4F7A">
        <w:t>of this emissary of the Guardian had an historic effect on the Persian</w:t>
      </w:r>
      <w:r w:rsidR="00BC4334">
        <w:t xml:space="preserve"> </w:t>
      </w:r>
      <w:r w:rsidR="00B51DB0" w:rsidRPr="00ED4F7A">
        <w:t>Bahá’í</w:t>
      </w:r>
      <w:r w:rsidRPr="00ED4F7A">
        <w:t xml:space="preserve"> Community for she had been steeped in his instructions</w:t>
      </w:r>
      <w:r w:rsidR="00BC4334">
        <w:t xml:space="preserve"> </w:t>
      </w:r>
      <w:r w:rsidRPr="00ED4F7A">
        <w:t>regarding the development of the Administrative Order there and</w:t>
      </w:r>
      <w:r w:rsidR="00BC4334">
        <w:t xml:space="preserve"> </w:t>
      </w:r>
      <w:r w:rsidRPr="00ED4F7A">
        <w:t>was able to stir a frequently intimidated, always downtrodden</w:t>
      </w:r>
      <w:r w:rsidR="00BC4334">
        <w:t xml:space="preserve"> </w:t>
      </w:r>
      <w:r w:rsidRPr="00ED4F7A">
        <w:t>and sometimes apathetic community into a new awareness of the</w:t>
      </w:r>
      <w:r w:rsidR="00BC4334">
        <w:t xml:space="preserve"> </w:t>
      </w:r>
      <w:r w:rsidRPr="00ED4F7A">
        <w:t>mission awaiting it in the future, and the urgency of the immediate</w:t>
      </w:r>
      <w:r w:rsidR="00BC4334">
        <w:t xml:space="preserve"> </w:t>
      </w:r>
      <w:r w:rsidRPr="00ED4F7A">
        <w:t>duties that lay before it.  But, as in the case of Dr Esslemont, this</w:t>
      </w:r>
      <w:r w:rsidR="00BC4334">
        <w:t xml:space="preserve"> </w:t>
      </w:r>
      <w:r w:rsidRPr="00ED4F7A">
        <w:t>newly taken-up instrument was wrenched from the Guardian’s</w:t>
      </w:r>
      <w:r w:rsidR="00BC4334">
        <w:t xml:space="preserve"> </w:t>
      </w:r>
      <w:r w:rsidRPr="00ED4F7A">
        <w:t>hand.  On 28 October 1933 he cabled America</w:t>
      </w:r>
      <w:r w:rsidR="006F4CEF" w:rsidRPr="00ED4F7A">
        <w:t xml:space="preserve">:  </w:t>
      </w:r>
      <w:r w:rsidR="00E12B0F">
        <w:t>“</w:t>
      </w:r>
      <w:r w:rsidRPr="00ED4F7A">
        <w:t>Keith’s precious</w:t>
      </w:r>
      <w:r w:rsidR="00BC4334">
        <w:t xml:space="preserve"> </w:t>
      </w:r>
      <w:r w:rsidRPr="00ED4F7A">
        <w:t xml:space="preserve">life offered up sacrifice beloved Cause in </w:t>
      </w:r>
      <w:r w:rsidR="005F13F7" w:rsidRPr="00ED4F7A">
        <w:t>Bahá’u’lláh</w:t>
      </w:r>
      <w:r w:rsidRPr="00ED4F7A">
        <w:t>’s native land.</w:t>
      </w:r>
      <w:r w:rsidR="00BC4334">
        <w:t xml:space="preserve">  </w:t>
      </w:r>
      <w:r w:rsidRPr="00ED4F7A">
        <w:t>On Persian soil for Persia’s sake she encountered challenged and</w:t>
      </w:r>
      <w:r w:rsidR="00BC4334">
        <w:t xml:space="preserve"> </w:t>
      </w:r>
      <w:r w:rsidRPr="00ED4F7A">
        <w:t>fought forces of darkness with high distinction indomitable will</w:t>
      </w:r>
      <w:r w:rsidR="00BC4334">
        <w:t xml:space="preserve"> </w:t>
      </w:r>
      <w:r w:rsidRPr="00ED4F7A">
        <w:t>unswerving exemplary loyalty.  Mass of her helpless Persian brethren</w:t>
      </w:r>
      <w:r w:rsidR="00BC4334">
        <w:t xml:space="preserve"> </w:t>
      </w:r>
      <w:r w:rsidRPr="00ED4F7A">
        <w:t>mourn sudden loss their valiant emancipator American believers</w:t>
      </w:r>
      <w:r w:rsidR="00BC4334">
        <w:t xml:space="preserve"> </w:t>
      </w:r>
      <w:r w:rsidRPr="00ED4F7A">
        <w:t>grateful and proud memory their first and distinguished</w:t>
      </w:r>
      <w:r w:rsidR="00BC4334">
        <w:t xml:space="preserve"> </w:t>
      </w:r>
      <w:r w:rsidRPr="00ED4F7A">
        <w:t>martyr.  Sorrow stricken I lament earthly separation invaluable collaborator</w:t>
      </w:r>
      <w:r w:rsidR="00BC4334">
        <w:t xml:space="preserve"> </w:t>
      </w:r>
      <w:r w:rsidRPr="00ED4F7A">
        <w:t>unfailing counsellor esteemed and faithful friend.  Urge</w:t>
      </w:r>
      <w:r w:rsidR="00BC4334">
        <w:t xml:space="preserve"> </w:t>
      </w:r>
      <w:r w:rsidRPr="00ED4F7A">
        <w:t>local Assemblies befittingly organize memorial gatherings in</w:t>
      </w:r>
      <w:r w:rsidR="00BC4334">
        <w:t xml:space="preserve"> </w:t>
      </w:r>
      <w:r w:rsidRPr="00ED4F7A">
        <w:t>memory one whose international services entitle her eminent rank</w:t>
      </w:r>
      <w:r w:rsidR="00BC4334">
        <w:t xml:space="preserve"> </w:t>
      </w:r>
      <w:r w:rsidRPr="00ED4F7A">
        <w:t xml:space="preserve">among Hands of Cause of </w:t>
      </w:r>
      <w:r w:rsidR="005F13F7" w:rsidRPr="00ED4F7A">
        <w:t>Bahá’u’lláh</w:t>
      </w:r>
      <w:r w:rsidR="00E12B0F">
        <w:t>”</w:t>
      </w:r>
      <w:r w:rsidRPr="00ED4F7A">
        <w:t>.  Persia’s great loss in this</w:t>
      </w:r>
      <w:r w:rsidR="00BC4334">
        <w:t xml:space="preserve"> </w:t>
      </w:r>
      <w:r w:rsidRPr="00ED4F7A">
        <w:t>death had become America’s great gain.</w:t>
      </w:r>
    </w:p>
    <w:p w:rsidR="002F57E9" w:rsidRPr="00ED4F7A" w:rsidRDefault="002F57E9" w:rsidP="00BC4334">
      <w:pPr>
        <w:pStyle w:val="Text"/>
      </w:pPr>
      <w:r w:rsidRPr="00ED4F7A">
        <w:t>The worthiness of Shoghi Effendi’s emissary for the posthumous</w:t>
      </w:r>
      <w:r w:rsidR="00BC4334">
        <w:t xml:space="preserve"> </w:t>
      </w:r>
      <w:r w:rsidRPr="00ED4F7A">
        <w:t>honours he so generously heaped upon her is amply reflected</w:t>
      </w:r>
      <w:r w:rsidR="00BC4334">
        <w:t xml:space="preserve"> </w:t>
      </w:r>
      <w:r w:rsidRPr="00ED4F7A">
        <w:t>in her own words, written in Persia at a time when she felt keenly</w:t>
      </w:r>
      <w:r w:rsidR="00BC4334">
        <w:t xml:space="preserve"> </w:t>
      </w:r>
      <w:r w:rsidRPr="00ED4F7A">
        <w:t>the failure of her primary mission</w:t>
      </w:r>
      <w:r w:rsidR="006F4CEF" w:rsidRPr="00ED4F7A">
        <w:t xml:space="preserve">:  </w:t>
      </w:r>
      <w:r w:rsidR="00E12B0F">
        <w:t>“</w:t>
      </w:r>
      <w:r w:rsidRPr="00ED4F7A">
        <w:t>I have fallen, though I never</w:t>
      </w:r>
      <w:r w:rsidR="00BC4334">
        <w:t xml:space="preserve"> </w:t>
      </w:r>
      <w:r w:rsidRPr="00ED4F7A">
        <w:t>faltered.  Months of effort with nothing accomplished is the record</w:t>
      </w:r>
      <w:r w:rsidR="00BC4334">
        <w:t xml:space="preserve"> </w:t>
      </w:r>
      <w:r w:rsidRPr="00ED4F7A">
        <w:t>that confronts me.  If anyone in future should be interested in this</w:t>
      </w:r>
      <w:r w:rsidR="00BC4334">
        <w:t xml:space="preserve"> </w:t>
      </w:r>
      <w:r w:rsidRPr="00ED4F7A">
        <w:t>thwarted adventure of mine, he alone can say whether near or far</w:t>
      </w:r>
      <w:r w:rsidR="00BC4334">
        <w:t xml:space="preserve"> </w:t>
      </w:r>
      <w:r w:rsidRPr="00ED4F7A">
        <w:t>from the seemingly impregnable heights of complaisance and indifference,</w:t>
      </w:r>
      <w:r w:rsidR="00BC4334">
        <w:t xml:space="preserve"> </w:t>
      </w:r>
      <w:r w:rsidRPr="00ED4F7A">
        <w:t>my tire</w:t>
      </w:r>
      <w:r w:rsidR="00AD05A1">
        <w:t>d</w:t>
      </w:r>
      <w:r w:rsidRPr="00ED4F7A">
        <w:t xml:space="preserve"> old body fell.  The smoke and din of battle are</w:t>
      </w:r>
      <w:r w:rsidR="00BC4334">
        <w:t xml:space="preserve"> </w:t>
      </w:r>
      <w:r w:rsidRPr="00ED4F7A">
        <w:t xml:space="preserve">to-day too dense for me </w:t>
      </w:r>
      <w:r w:rsidR="00AD05A1">
        <w:t xml:space="preserve">to </w:t>
      </w:r>
      <w:r w:rsidRPr="00ED4F7A">
        <w:t>ascertain whether I moved forward or</w:t>
      </w:r>
      <w:r w:rsidR="00BC4334">
        <w:t xml:space="preserve"> </w:t>
      </w:r>
      <w:r w:rsidRPr="00ED4F7A">
        <w:t>was slain in my tracks.  Nothing in the world is meaningless suffering</w:t>
      </w:r>
      <w:r w:rsidR="00BC4334">
        <w:t xml:space="preserve"> </w:t>
      </w:r>
      <w:r w:rsidRPr="00ED4F7A">
        <w:t>least of all.  Sacrifice with its attendant agony is a germ, an</w:t>
      </w:r>
    </w:p>
    <w:p w:rsidR="00BC4334" w:rsidRDefault="00BC4334">
      <w:pPr>
        <w:widowControl/>
        <w:kinsoku/>
        <w:overflowPunct/>
        <w:textAlignment w:val="auto"/>
      </w:pPr>
      <w:r>
        <w:br w:type="page"/>
      </w:r>
    </w:p>
    <w:p w:rsidR="002F57E9" w:rsidRPr="00ED4F7A" w:rsidRDefault="002F57E9" w:rsidP="0048446E">
      <w:pPr>
        <w:pStyle w:val="Textcts"/>
      </w:pPr>
      <w:r w:rsidRPr="00ED4F7A">
        <w:t>organism.  Man cannot blight its fruition as he can the seeds of</w:t>
      </w:r>
      <w:r w:rsidR="00BC4334">
        <w:t xml:space="preserve"> </w:t>
      </w:r>
      <w:r w:rsidRPr="00ED4F7A">
        <w:t>earth.  Once sown it blooms, I think forever, in the sweet fields</w:t>
      </w:r>
      <w:r w:rsidR="00BC4334">
        <w:t xml:space="preserve"> </w:t>
      </w:r>
      <w:r w:rsidRPr="00ED4F7A">
        <w:t>of eternity.  Mine will be a very modest flower, perhaps like the</w:t>
      </w:r>
      <w:r w:rsidR="00BC4334">
        <w:t xml:space="preserve"> </w:t>
      </w:r>
      <w:r w:rsidRPr="00ED4F7A">
        <w:t>single tiny forget-me-not, watered by the blood of Qudd</w:t>
      </w:r>
      <w:r w:rsidR="0048446E" w:rsidRPr="0048446E">
        <w:t>ú</w:t>
      </w:r>
      <w:r w:rsidRPr="00ED4F7A">
        <w:t>s that I</w:t>
      </w:r>
      <w:r w:rsidR="00BC4334">
        <w:t xml:space="preserve"> </w:t>
      </w:r>
      <w:r w:rsidRPr="00ED4F7A">
        <w:t xml:space="preserve">plucked in the </w:t>
      </w:r>
      <w:r w:rsidR="0048446E" w:rsidRPr="00ED4F7A">
        <w:t>Sabzih-Maydán</w:t>
      </w:r>
      <w:r w:rsidRPr="00ED4F7A">
        <w:t xml:space="preserve"> of </w:t>
      </w:r>
      <w:r w:rsidR="0048446E" w:rsidRPr="00ED4F7A">
        <w:t>Bárfurú</w:t>
      </w:r>
      <w:r w:rsidR="0048446E" w:rsidRPr="0048446E">
        <w:rPr>
          <w:u w:val="single"/>
        </w:rPr>
        <w:t>sh</w:t>
      </w:r>
      <w:r w:rsidRPr="00ED4F7A">
        <w:t>;</w:t>
      </w:r>
      <w:r w:rsidR="005E1421">
        <w:rPr>
          <w:rStyle w:val="FootnoteReference"/>
        </w:rPr>
        <w:footnoteReference w:id="111"/>
      </w:r>
      <w:r w:rsidRPr="00ED4F7A">
        <w:t xml:space="preserve"> should it ever catch</w:t>
      </w:r>
      <w:r w:rsidR="00BC4334">
        <w:t xml:space="preserve"> </w:t>
      </w:r>
      <w:r w:rsidRPr="00ED4F7A">
        <w:t>the eye, may one who seems to be struggling in vain garner it in the</w:t>
      </w:r>
      <w:r w:rsidR="00BC4334">
        <w:t xml:space="preserve"> </w:t>
      </w:r>
      <w:r w:rsidRPr="00ED4F7A">
        <w:t>name of Shoghi Effendi and cherish it for his dear remembrance.</w:t>
      </w:r>
      <w:r w:rsidR="00E12B0F">
        <w:t>”</w:t>
      </w:r>
    </w:p>
    <w:p w:rsidR="005E1421" w:rsidRDefault="002F57E9" w:rsidP="005E1421">
      <w:pPr>
        <w:pStyle w:val="Text"/>
      </w:pPr>
      <w:r w:rsidRPr="00ED4F7A">
        <w:t>In December 1934 Shoghi Effendi wired the Persian National</w:t>
      </w:r>
      <w:r w:rsidR="00BC4334">
        <w:t xml:space="preserve"> </w:t>
      </w:r>
      <w:r w:rsidRPr="00ED4F7A">
        <w:t>Assembly</w:t>
      </w:r>
      <w:r w:rsidR="006F4CEF" w:rsidRPr="00ED4F7A">
        <w:t xml:space="preserve">:  </w:t>
      </w:r>
      <w:r w:rsidR="00E12B0F">
        <w:t>“</w:t>
      </w:r>
      <w:r w:rsidRPr="00ED4F7A">
        <w:t xml:space="preserve">Has </w:t>
      </w:r>
      <w:r w:rsidR="0014111E" w:rsidRPr="00ED4F7A">
        <w:t>Tarbíyat</w:t>
      </w:r>
      <w:r w:rsidRPr="00ED4F7A">
        <w:t xml:space="preserve"> School been permanently closed enquire</w:t>
      </w:r>
      <w:r w:rsidR="00BC4334">
        <w:t xml:space="preserve"> </w:t>
      </w:r>
      <w:r w:rsidRPr="00ED4F7A">
        <w:t>and wire</w:t>
      </w:r>
      <w:r w:rsidR="00E12B0F">
        <w:t>”</w:t>
      </w:r>
      <w:r w:rsidRPr="00ED4F7A">
        <w:t xml:space="preserve">.  </w:t>
      </w:r>
      <w:r w:rsidR="00BC4334">
        <w:t>T</w:t>
      </w:r>
      <w:r w:rsidRPr="00ED4F7A">
        <w:t>he background of this question is reflected in the</w:t>
      </w:r>
      <w:r w:rsidR="005E1421">
        <w:t xml:space="preserve"> </w:t>
      </w:r>
      <w:r w:rsidRPr="00ED4F7A">
        <w:t>answer of that Assembly to the Guardian</w:t>
      </w:r>
      <w:r w:rsidR="006F4CEF" w:rsidRPr="00ED4F7A">
        <w:t xml:space="preserve">:  </w:t>
      </w:r>
      <w:r w:rsidR="00E12B0F">
        <w:t>“</w:t>
      </w:r>
      <w:r w:rsidRPr="00ED4F7A">
        <w:t>Pursuant with your request</w:t>
      </w:r>
      <w:r w:rsidR="005E1421">
        <w:t xml:space="preserve"> </w:t>
      </w:r>
      <w:r w:rsidRPr="00ED4F7A">
        <w:t xml:space="preserve">on day </w:t>
      </w:r>
      <w:r w:rsidR="008D1DE3" w:rsidRPr="00ED4F7A">
        <w:t>Báb</w:t>
      </w:r>
      <w:r w:rsidRPr="00ED4F7A">
        <w:t xml:space="preserve">’s Martyrdom both </w:t>
      </w:r>
      <w:r w:rsidR="0014111E" w:rsidRPr="00ED4F7A">
        <w:t>Tarbíyat</w:t>
      </w:r>
      <w:r w:rsidRPr="00ED4F7A">
        <w:t xml:space="preserve"> Schools Teheran</w:t>
      </w:r>
      <w:r w:rsidR="005E1421">
        <w:t xml:space="preserve"> </w:t>
      </w:r>
      <w:r w:rsidRPr="00ED4F7A">
        <w:t>were closed therefore Ministry Education obliged close both</w:t>
      </w:r>
      <w:r w:rsidR="005E1421">
        <w:t xml:space="preserve"> </w:t>
      </w:r>
      <w:r w:rsidRPr="00ED4F7A">
        <w:t>schools and asked why we did not dissimulate</w:t>
      </w:r>
      <w:r w:rsidR="005E1421">
        <w:t>.</w:t>
      </w:r>
      <w:r w:rsidR="00267A4D">
        <w:t xml:space="preserve"> …</w:t>
      </w:r>
      <w:r w:rsidR="00E12B0F">
        <w:t>”</w:t>
      </w:r>
      <w:r w:rsidRPr="00ED4F7A">
        <w:t xml:space="preserve">  This case might</w:t>
      </w:r>
      <w:r w:rsidR="00267A4D">
        <w:t xml:space="preserve"> </w:t>
      </w:r>
      <w:r w:rsidRPr="00ED4F7A">
        <w:t xml:space="preserve">be cited as a classic example of the struggle of the Persian </w:t>
      </w:r>
      <w:r w:rsidR="00B51DB0" w:rsidRPr="00ED4F7A">
        <w:t>Bahá’í</w:t>
      </w:r>
      <w:r w:rsidRPr="00ED4F7A">
        <w:t>s</w:t>
      </w:r>
      <w:r w:rsidR="00267A4D">
        <w:t>—</w:t>
      </w:r>
      <w:r w:rsidRPr="00ED4F7A">
        <w:t>constantly spurred on and guided by Shoghi Effendi</w:t>
      </w:r>
      <w:r w:rsidR="005F13F7" w:rsidRPr="00ED4F7A">
        <w:t>—</w:t>
      </w:r>
      <w:r w:rsidRPr="00ED4F7A">
        <w:t>to obtain at</w:t>
      </w:r>
      <w:r w:rsidR="00267A4D">
        <w:t xml:space="preserve"> </w:t>
      </w:r>
      <w:r w:rsidRPr="00ED4F7A">
        <w:t>least a reasonable measure of liberty in following their own religion,</w:t>
      </w:r>
      <w:r w:rsidR="00267A4D">
        <w:t xml:space="preserve"> </w:t>
      </w:r>
      <w:r w:rsidRPr="00ED4F7A">
        <w:t>which numerically was, after Islam, the largest in the country.</w:t>
      </w:r>
      <w:r w:rsidR="00267A4D">
        <w:t xml:space="preserve">  </w:t>
      </w:r>
      <w:r w:rsidRPr="00ED4F7A">
        <w:t xml:space="preserve">The </w:t>
      </w:r>
      <w:r w:rsidR="0014111E" w:rsidRPr="00ED4F7A">
        <w:t>Tarbíyat</w:t>
      </w:r>
      <w:r w:rsidRPr="00ED4F7A">
        <w:t xml:space="preserve"> boys’ and girls’ School, owned and managed entirely</w:t>
      </w:r>
      <w:r w:rsidR="00267A4D">
        <w:t xml:space="preserve"> </w:t>
      </w:r>
      <w:r w:rsidRPr="00ED4F7A">
        <w:t xml:space="preserve">by the </w:t>
      </w:r>
      <w:r w:rsidR="00B51DB0" w:rsidRPr="00ED4F7A">
        <w:t>Bahá’í</w:t>
      </w:r>
      <w:r w:rsidRPr="00ED4F7A">
        <w:t>s, had been in existence for thirty-six years.</w:t>
      </w:r>
      <w:r w:rsidR="00267A4D">
        <w:t xml:space="preserve">  </w:t>
      </w:r>
      <w:r w:rsidR="005E1421">
        <w:t>F</w:t>
      </w:r>
      <w:r w:rsidRPr="00ED4F7A">
        <w:t>ounded in 1898,</w:t>
      </w:r>
      <w:r w:rsidR="007D53A5">
        <w:rPr>
          <w:rStyle w:val="FootnoteReference"/>
        </w:rPr>
        <w:footnoteReference w:id="112"/>
      </w:r>
      <w:r w:rsidRPr="00ED4F7A">
        <w:t xml:space="preserve"> in the days of </w:t>
      </w:r>
      <w:r w:rsidR="00A372AD" w:rsidRPr="00ED4F7A">
        <w:t>‘Abdu’l-Bahá</w:t>
      </w:r>
      <w:r w:rsidRPr="00ED4F7A">
        <w:t>, it had been a project</w:t>
      </w:r>
      <w:r w:rsidR="00267A4D">
        <w:t xml:space="preserve"> </w:t>
      </w:r>
      <w:r w:rsidRPr="00ED4F7A">
        <w:t>dear to His heart; it had always had an excellent reputation,</w:t>
      </w:r>
      <w:r w:rsidR="00267A4D">
        <w:t xml:space="preserve"> </w:t>
      </w:r>
      <w:r w:rsidRPr="00ED4F7A">
        <w:t xml:space="preserve">and although its pupils were mainly </w:t>
      </w:r>
      <w:r w:rsidR="00B51DB0" w:rsidRPr="00ED4F7A">
        <w:t>Bahá’í</w:t>
      </w:r>
      <w:r w:rsidRPr="00ED4F7A">
        <w:t>, children of all denominations</w:t>
      </w:r>
      <w:r w:rsidR="00267A4D">
        <w:t xml:space="preserve"> </w:t>
      </w:r>
      <w:r w:rsidRPr="00ED4F7A">
        <w:t>attended it.  The School had always closed on the nine</w:t>
      </w:r>
      <w:r w:rsidR="00267A4D">
        <w:t xml:space="preserve"> </w:t>
      </w:r>
      <w:r w:rsidR="00B51DB0" w:rsidRPr="00ED4F7A">
        <w:t>Bahá’í</w:t>
      </w:r>
      <w:r w:rsidRPr="00ED4F7A">
        <w:t xml:space="preserve"> Holy Days but now, on the flimsy pretext that the </w:t>
      </w:r>
      <w:r w:rsidR="00B51DB0" w:rsidRPr="00ED4F7A">
        <w:t>Bahá’í</w:t>
      </w:r>
      <w:r w:rsidRPr="00ED4F7A">
        <w:t>s</w:t>
      </w:r>
      <w:r w:rsidR="00267A4D">
        <w:t xml:space="preserve"> </w:t>
      </w:r>
      <w:r w:rsidRPr="00ED4F7A">
        <w:t>belonged to a denomination not officially recognized in Persia, the</w:t>
      </w:r>
      <w:r w:rsidR="00267A4D">
        <w:t xml:space="preserve"> </w:t>
      </w:r>
      <w:r w:rsidRPr="00ED4F7A">
        <w:t>Ministry of Education had suddenly required the School to remain</w:t>
      </w:r>
      <w:r w:rsidR="00267A4D">
        <w:t xml:space="preserve"> </w:t>
      </w:r>
      <w:r w:rsidRPr="00ED4F7A">
        <w:t>open on these days.  This meant a retreat instead of an advance in</w:t>
      </w:r>
      <w:r w:rsidR="00267A4D">
        <w:t xml:space="preserve"> </w:t>
      </w:r>
      <w:r w:rsidRPr="00ED4F7A">
        <w:t>the battle for emancipation the Cause was struggling so desperately</w:t>
      </w:r>
      <w:r w:rsidR="00267A4D">
        <w:t xml:space="preserve"> </w:t>
      </w:r>
      <w:r w:rsidRPr="00ED4F7A">
        <w:t>to win and Shoghi Effendi flatly refused, ordering the</w:t>
      </w:r>
      <w:r w:rsidR="00267A4D">
        <w:t xml:space="preserve"> </w:t>
      </w:r>
      <w:r w:rsidRPr="00ED4F7A">
        <w:t xml:space="preserve">Assembly to close the School on the anniversary of the </w:t>
      </w:r>
      <w:r w:rsidR="008D1DE3" w:rsidRPr="00ED4F7A">
        <w:t>Báb</w:t>
      </w:r>
      <w:r w:rsidRPr="00ED4F7A">
        <w:t>’s</w:t>
      </w:r>
      <w:r w:rsidR="00267A4D">
        <w:t xml:space="preserve"> </w:t>
      </w:r>
      <w:r w:rsidRPr="00ED4F7A">
        <w:t>Martyrdom.  As he was neither willing to advise the believers to</w:t>
      </w:r>
      <w:r w:rsidR="00267A4D">
        <w:t xml:space="preserve"> </w:t>
      </w:r>
      <w:r w:rsidRPr="00ED4F7A">
        <w:t xml:space="preserve">dissimulate their Faith, nor to keep the School open on </w:t>
      </w:r>
      <w:r w:rsidR="00B51DB0" w:rsidRPr="00ED4F7A">
        <w:t>Bahá’í</w:t>
      </w:r>
      <w:r w:rsidR="00267A4D">
        <w:t xml:space="preserve"> </w:t>
      </w:r>
      <w:r w:rsidRPr="00ED4F7A">
        <w:t>Holy Days, and the Government refused to change its orders, the</w:t>
      </w:r>
      <w:r w:rsidR="00267A4D">
        <w:t xml:space="preserve"> </w:t>
      </w:r>
      <w:r w:rsidR="0014111E" w:rsidRPr="00ED4F7A">
        <w:t>Tarbíyat</w:t>
      </w:r>
      <w:r w:rsidRPr="00ED4F7A">
        <w:t xml:space="preserve"> School, one of the best in Persia, was closed and remains</w:t>
      </w:r>
      <w:r w:rsidR="00267A4D">
        <w:t xml:space="preserve"> </w:t>
      </w:r>
      <w:r w:rsidRPr="00ED4F7A">
        <w:t xml:space="preserve">closed to </w:t>
      </w:r>
      <w:r w:rsidR="00667663">
        <w:t xml:space="preserve">the </w:t>
      </w:r>
      <w:r w:rsidRPr="00ED4F7A">
        <w:t>present day.</w:t>
      </w:r>
    </w:p>
    <w:p w:rsidR="002F57E9" w:rsidRPr="00ED4F7A" w:rsidRDefault="002F57E9" w:rsidP="005E1421">
      <w:pPr>
        <w:pStyle w:val="Text"/>
      </w:pPr>
      <w:r w:rsidRPr="00ED4F7A">
        <w:t>In announcing this bad news, the day after he received his</w:t>
      </w:r>
      <w:r w:rsidR="005E1421">
        <w:t xml:space="preserve"> </w:t>
      </w:r>
      <w:r w:rsidRPr="00ED4F7A">
        <w:t xml:space="preserve">answer from Tehran, to the </w:t>
      </w:r>
      <w:r w:rsidR="00B51DB0" w:rsidRPr="00ED4F7A">
        <w:t>Bahá’í</w:t>
      </w:r>
      <w:r w:rsidRPr="00ED4F7A">
        <w:t>s in that land where they enjoyed</w:t>
      </w:r>
      <w:r w:rsidR="005E1421">
        <w:t xml:space="preserve"> </w:t>
      </w:r>
      <w:r w:rsidRPr="00ED4F7A">
        <w:t>the greatest degree of freedom throughout the entire world</w:t>
      </w:r>
      <w:r w:rsidR="005E1421">
        <w:t xml:space="preserve"> </w:t>
      </w:r>
      <w:r w:rsidRPr="00ED4F7A">
        <w:t>the anger of the Guardian is reflected in every word as he pours out</w:t>
      </w:r>
      <w:r w:rsidR="005E1421">
        <w:t xml:space="preserve"> </w:t>
      </w:r>
      <w:r w:rsidRPr="00ED4F7A">
        <w:t xml:space="preserve">the list of indignities and sufferings to which the </w:t>
      </w:r>
      <w:r w:rsidR="00B51DB0" w:rsidRPr="00ED4F7A">
        <w:t>Bahá’í</w:t>
      </w:r>
      <w:r w:rsidRPr="00ED4F7A">
        <w:t>s of Persia</w:t>
      </w:r>
    </w:p>
    <w:p w:rsidR="005E1421" w:rsidRDefault="005E1421">
      <w:pPr>
        <w:widowControl/>
        <w:kinsoku/>
        <w:overflowPunct/>
        <w:textAlignment w:val="auto"/>
      </w:pPr>
      <w:r>
        <w:br w:type="page"/>
      </w:r>
    </w:p>
    <w:p w:rsidR="002F57E9" w:rsidRPr="00ED4F7A" w:rsidRDefault="002F57E9" w:rsidP="007D53A5">
      <w:pPr>
        <w:pStyle w:val="Textcts"/>
      </w:pPr>
      <w:r w:rsidRPr="00ED4F7A">
        <w:t>are being subjected</w:t>
      </w:r>
      <w:r w:rsidR="006F4CEF" w:rsidRPr="00ED4F7A">
        <w:t xml:space="preserve">:  </w:t>
      </w:r>
      <w:r w:rsidR="00E12B0F">
        <w:t>“</w:t>
      </w:r>
      <w:r w:rsidRPr="00ED4F7A">
        <w:t>Information just received indicates deliberate</w:t>
      </w:r>
      <w:r w:rsidR="007D53A5">
        <w:t xml:space="preserve"> </w:t>
      </w:r>
      <w:r w:rsidRPr="00ED4F7A">
        <w:t xml:space="preserve">efforts undermine all </w:t>
      </w:r>
      <w:r w:rsidR="00B51DB0" w:rsidRPr="00ED4F7A">
        <w:t>Bahá’í</w:t>
      </w:r>
      <w:r w:rsidRPr="00ED4F7A">
        <w:t xml:space="preserve"> institutions in Persia.  Schools in</w:t>
      </w:r>
      <w:r w:rsidR="007D53A5">
        <w:t xml:space="preserve"> </w:t>
      </w:r>
      <w:r w:rsidRPr="00ED4F7A">
        <w:t>Kashan, Qazvin, Sultanabad closed.  In several leading centres including</w:t>
      </w:r>
      <w:r w:rsidR="007D53A5">
        <w:t xml:space="preserve"> </w:t>
      </w:r>
      <w:r w:rsidRPr="00ED4F7A">
        <w:t>Qazvin Kirmanshah orders issued suspend teaching activities,</w:t>
      </w:r>
      <w:r w:rsidR="007D53A5">
        <w:t xml:space="preserve"> </w:t>
      </w:r>
      <w:r w:rsidRPr="00ED4F7A">
        <w:t xml:space="preserve">prohibit gatherings, close </w:t>
      </w:r>
      <w:r w:rsidR="00B51DB0" w:rsidRPr="00ED4F7A">
        <w:t>Bahá’í</w:t>
      </w:r>
      <w:r w:rsidRPr="00ED4F7A">
        <w:t xml:space="preserve"> Hall, deny right burial in</w:t>
      </w:r>
      <w:r w:rsidR="007D53A5">
        <w:t xml:space="preserve"> </w:t>
      </w:r>
      <w:r w:rsidR="00B51DB0" w:rsidRPr="00ED4F7A">
        <w:t>Bahá’í</w:t>
      </w:r>
      <w:r w:rsidRPr="00ED4F7A">
        <w:t xml:space="preserve"> cemeteries.  </w:t>
      </w:r>
      <w:r w:rsidR="00B51DB0" w:rsidRPr="00ED4F7A">
        <w:t>Bahá’í</w:t>
      </w:r>
      <w:r w:rsidRPr="00ED4F7A">
        <w:t>s of Teheran compelled under penalty</w:t>
      </w:r>
      <w:r w:rsidR="007D53A5">
        <w:t xml:space="preserve"> </w:t>
      </w:r>
      <w:r w:rsidRPr="00ED4F7A">
        <w:t>imprisonment register themselves Moslems in identity papers.</w:t>
      </w:r>
      <w:r w:rsidR="007D53A5">
        <w:t xml:space="preserve">  </w:t>
      </w:r>
      <w:r w:rsidRPr="00ED4F7A">
        <w:t>Elated clergy inciting population.  National Teheran Assembly’s</w:t>
      </w:r>
      <w:r w:rsidR="007D53A5">
        <w:t xml:space="preserve"> </w:t>
      </w:r>
      <w:r w:rsidRPr="00ED4F7A">
        <w:t>petitions to Shah undelivered rejected.  Impress Persian Minister</w:t>
      </w:r>
      <w:r w:rsidR="007D53A5">
        <w:t xml:space="preserve"> </w:t>
      </w:r>
      <w:r w:rsidRPr="00ED4F7A">
        <w:t>gravity intolerable situation</w:t>
      </w:r>
      <w:r w:rsidR="00E12B0F">
        <w:t>”</w:t>
      </w:r>
      <w:r w:rsidRPr="00ED4F7A">
        <w:t>.</w:t>
      </w:r>
    </w:p>
    <w:p w:rsidR="007D53A5" w:rsidRDefault="002F57E9" w:rsidP="00667663">
      <w:pPr>
        <w:pStyle w:val="Text"/>
      </w:pPr>
      <w:r w:rsidRPr="00ED4F7A">
        <w:t>In face of these wholly unwarranted blows received at a time</w:t>
      </w:r>
      <w:r w:rsidR="007D53A5">
        <w:t xml:space="preserve"> </w:t>
      </w:r>
      <w:r w:rsidRPr="00ED4F7A">
        <w:t>when it could logically be expected that the more liberal policy</w:t>
      </w:r>
      <w:r w:rsidR="007D53A5">
        <w:t xml:space="preserve"> </w:t>
      </w:r>
      <w:r w:rsidRPr="00ED4F7A">
        <w:t>affecting the entire country would be stretched to include the</w:t>
      </w:r>
      <w:r w:rsidR="007D53A5">
        <w:t xml:space="preserve"> </w:t>
      </w:r>
      <w:r w:rsidRPr="00ED4F7A">
        <w:t>members of a Faith that since the days of Darius and his successors</w:t>
      </w:r>
      <w:r w:rsidR="007D53A5">
        <w:t xml:space="preserve"> </w:t>
      </w:r>
      <w:r w:rsidRPr="00ED4F7A">
        <w:t>constituted that nation’s only serious claim to fame</w:t>
      </w:r>
      <w:r w:rsidR="005F13F7" w:rsidRPr="00ED4F7A">
        <w:t>—</w:t>
      </w:r>
      <w:r w:rsidRPr="00ED4F7A">
        <w:t>at such a</w:t>
      </w:r>
      <w:r w:rsidR="007D53A5">
        <w:t xml:space="preserve"> </w:t>
      </w:r>
      <w:r w:rsidRPr="00ED4F7A">
        <w:t xml:space="preserve">time the Persian </w:t>
      </w:r>
      <w:r w:rsidR="00B51DB0" w:rsidRPr="00ED4F7A">
        <w:t>Bahá’í</w:t>
      </w:r>
      <w:r w:rsidRPr="00ED4F7A">
        <w:t>s were able to hold a Convention whose</w:t>
      </w:r>
      <w:r w:rsidR="007D53A5">
        <w:t xml:space="preserve"> </w:t>
      </w:r>
      <w:r w:rsidRPr="00ED4F7A">
        <w:t xml:space="preserve">delegates were sufficiently representative of the </w:t>
      </w:r>
      <w:r w:rsidR="00B51DB0" w:rsidRPr="00ED4F7A">
        <w:t>Bahá’í</w:t>
      </w:r>
      <w:r w:rsidRPr="00ED4F7A">
        <w:t xml:space="preserve"> Community</w:t>
      </w:r>
      <w:r w:rsidR="007D53A5">
        <w:t xml:space="preserve"> </w:t>
      </w:r>
      <w:r w:rsidRPr="00ED4F7A">
        <w:t>within that country to elect a National Assembly that Shoghi</w:t>
      </w:r>
      <w:r w:rsidR="007D53A5">
        <w:t xml:space="preserve"> </w:t>
      </w:r>
      <w:r w:rsidRPr="00ED4F7A">
        <w:t>Effendi officially lists in his statistical pamphlets as having been</w:t>
      </w:r>
      <w:r w:rsidR="007D53A5">
        <w:t xml:space="preserve"> </w:t>
      </w:r>
      <w:r w:rsidRPr="00ED4F7A">
        <w:t xml:space="preserve">formed in 1934; already in 1927, what he had termed </w:t>
      </w:r>
      <w:r w:rsidR="00E12B0F">
        <w:t>“</w:t>
      </w:r>
      <w:r w:rsidRPr="00ED4F7A">
        <w:t>their first</w:t>
      </w:r>
      <w:r w:rsidR="007D53A5">
        <w:t xml:space="preserve"> </w:t>
      </w:r>
      <w:r w:rsidRPr="00ED4F7A">
        <w:t>historic representative conference of various delegates</w:t>
      </w:r>
      <w:r w:rsidR="00E12B0F">
        <w:t>”</w:t>
      </w:r>
      <w:r w:rsidRPr="00ED4F7A">
        <w:t xml:space="preserve"> had been</w:t>
      </w:r>
      <w:r w:rsidR="007D53A5">
        <w:t xml:space="preserve"> </w:t>
      </w:r>
      <w:r w:rsidRPr="00ED4F7A">
        <w:t>held and plans made for the holding of future annual gatherings of</w:t>
      </w:r>
      <w:r w:rsidR="007D53A5">
        <w:t xml:space="preserve"> </w:t>
      </w:r>
      <w:r w:rsidRPr="00ED4F7A">
        <w:t xml:space="preserve">this nature, and in 1928 he had begun to call the </w:t>
      </w:r>
      <w:r w:rsidR="00667663">
        <w:t>A</w:t>
      </w:r>
      <w:r w:rsidRPr="00ED4F7A">
        <w:t>ssemblies elected</w:t>
      </w:r>
      <w:r w:rsidR="007D53A5">
        <w:t xml:space="preserve"> </w:t>
      </w:r>
      <w:r w:rsidRPr="00ED4F7A">
        <w:t>at these gathering</w:t>
      </w:r>
      <w:r w:rsidR="00667663">
        <w:t>s</w:t>
      </w:r>
      <w:r w:rsidRPr="00ED4F7A">
        <w:t xml:space="preserve"> the National Spiritual Assembly of Persia.  One</w:t>
      </w:r>
      <w:r w:rsidR="007D53A5">
        <w:t xml:space="preserve"> </w:t>
      </w:r>
      <w:r w:rsidRPr="00ED4F7A">
        <w:t>of the main reasons for this long-delayed proper election,</w:t>
      </w:r>
      <w:r w:rsidR="007D53A5">
        <w:t xml:space="preserve"> </w:t>
      </w:r>
      <w:r w:rsidR="00E12B0F">
        <w:t>“</w:t>
      </w:r>
      <w:r w:rsidRPr="00ED4F7A">
        <w:t>modelled</w:t>
      </w:r>
      <w:r w:rsidR="00E12B0F">
        <w:t>”</w:t>
      </w:r>
      <w:r w:rsidRPr="00ED4F7A">
        <w:t xml:space="preserve">, as he wrote, </w:t>
      </w:r>
      <w:r w:rsidR="00E12B0F">
        <w:t>“</w:t>
      </w:r>
      <w:r w:rsidRPr="00ED4F7A">
        <w:t>after the method pursued by their</w:t>
      </w:r>
      <w:r w:rsidR="007D53A5">
        <w:t xml:space="preserve"> </w:t>
      </w:r>
      <w:r w:rsidRPr="00ED4F7A">
        <w:t>brethren in the United States and Canada</w:t>
      </w:r>
      <w:r w:rsidR="00E12B0F">
        <w:t>”</w:t>
      </w:r>
      <w:r w:rsidRPr="00ED4F7A">
        <w:t>, was that the Assembly</w:t>
      </w:r>
      <w:r w:rsidR="007D53A5">
        <w:t xml:space="preserve"> </w:t>
      </w:r>
      <w:r w:rsidRPr="00ED4F7A">
        <w:t>had been unable to carry out his instructions that a carefully compiled</w:t>
      </w:r>
      <w:r w:rsidR="007D53A5">
        <w:t xml:space="preserve"> </w:t>
      </w:r>
      <w:r w:rsidRPr="00ED4F7A">
        <w:t>list of all believers in the country was a prerequisite to the</w:t>
      </w:r>
      <w:r w:rsidR="007D53A5">
        <w:t xml:space="preserve"> </w:t>
      </w:r>
      <w:r w:rsidRPr="00ED4F7A">
        <w:t>proper administrative procedure involved in the formation of a</w:t>
      </w:r>
      <w:r w:rsidR="007D53A5">
        <w:t xml:space="preserve"> </w:t>
      </w:r>
      <w:r w:rsidRPr="00ED4F7A">
        <w:t>national body.</w:t>
      </w:r>
    </w:p>
    <w:p w:rsidR="002F57E9" w:rsidRPr="00ED4F7A" w:rsidRDefault="002F57E9" w:rsidP="00667663">
      <w:pPr>
        <w:pStyle w:val="Text"/>
      </w:pPr>
      <w:r w:rsidRPr="00ED4F7A">
        <w:t>During 1931 Shoghi Effendi had instructed Persia to bu</w:t>
      </w:r>
      <w:r w:rsidR="00667663">
        <w:t>y</w:t>
      </w:r>
      <w:r w:rsidRPr="00ED4F7A">
        <w:t xml:space="preserve"> a</w:t>
      </w:r>
      <w:r w:rsidR="007D53A5">
        <w:t xml:space="preserve"> </w:t>
      </w:r>
      <w:r w:rsidRPr="00ED4F7A">
        <w:t xml:space="preserve">piece of land for her future </w:t>
      </w:r>
      <w:r w:rsidR="007D53A5" w:rsidRPr="00C529A4">
        <w:t>Ma</w:t>
      </w:r>
      <w:r w:rsidR="007D53A5" w:rsidRPr="00C529A4">
        <w:rPr>
          <w:u w:val="single"/>
        </w:rPr>
        <w:t>sh</w:t>
      </w:r>
      <w:r w:rsidR="007D53A5" w:rsidRPr="00C529A4">
        <w:t>riqu’l-A</w:t>
      </w:r>
      <w:r w:rsidR="007D53A5" w:rsidRPr="00C529A4">
        <w:rPr>
          <w:u w:val="single"/>
        </w:rPr>
        <w:t>dh</w:t>
      </w:r>
      <w:r w:rsidR="007D53A5" w:rsidRPr="00C529A4">
        <w:t>kár</w:t>
      </w:r>
      <w:r w:rsidRPr="00ED4F7A">
        <w:t xml:space="preserve"> and to start building</w:t>
      </w:r>
      <w:r w:rsidR="007D53A5">
        <w:t xml:space="preserve"> </w:t>
      </w:r>
      <w:r w:rsidRPr="00ED4F7A">
        <w:t xml:space="preserve">a </w:t>
      </w:r>
      <w:r w:rsidR="007D53A5">
        <w:t>Ḥaẓíratu’l-Quds</w:t>
      </w:r>
      <w:r w:rsidRPr="00ED4F7A">
        <w:t xml:space="preserve"> in Tehran.  It was no doubt partly due to</w:t>
      </w:r>
      <w:r w:rsidR="007D53A5">
        <w:t xml:space="preserve"> </w:t>
      </w:r>
      <w:r w:rsidRPr="00ED4F7A">
        <w:t>these assertions of its right to exist as a recognized community that</w:t>
      </w:r>
      <w:r w:rsidR="007D53A5">
        <w:t xml:space="preserve"> </w:t>
      </w:r>
      <w:r w:rsidRPr="00ED4F7A">
        <w:t>an irate government had, far from recognizing it, stiffened i</w:t>
      </w:r>
      <w:r w:rsidR="00667663">
        <w:t>n</w:t>
      </w:r>
      <w:r w:rsidRPr="00ED4F7A">
        <w:t xml:space="preserve"> its</w:t>
      </w:r>
      <w:r w:rsidR="007D53A5">
        <w:t xml:space="preserve"> </w:t>
      </w:r>
      <w:r w:rsidRPr="00ED4F7A">
        <w:t>determination to deny its existence in spite of the great lengths to</w:t>
      </w:r>
      <w:r w:rsidR="007D53A5">
        <w:t xml:space="preserve"> </w:t>
      </w:r>
      <w:r w:rsidRPr="00ED4F7A">
        <w:t>which the Guardian and the Community went in a reasonable</w:t>
      </w:r>
      <w:r w:rsidR="007D53A5">
        <w:t xml:space="preserve"> </w:t>
      </w:r>
      <w:r w:rsidRPr="00ED4F7A">
        <w:t>effort not to provoke the authorities or the people unnecessarily.</w:t>
      </w:r>
      <w:r w:rsidR="007D53A5">
        <w:t xml:space="preserve">  </w:t>
      </w:r>
      <w:r w:rsidRPr="00ED4F7A">
        <w:t xml:space="preserve">An example of this moderation is his instruction to the </w:t>
      </w:r>
      <w:r w:rsidR="00B51DB0" w:rsidRPr="00ED4F7A">
        <w:t>Bahá’í</w:t>
      </w:r>
      <w:r w:rsidR="007D53A5">
        <w:t xml:space="preserve"> </w:t>
      </w:r>
      <w:r w:rsidRPr="00ED4F7A">
        <w:t>women not to take the lead in the new emancipation of women</w:t>
      </w:r>
    </w:p>
    <w:p w:rsidR="007D53A5" w:rsidRDefault="007D53A5">
      <w:pPr>
        <w:widowControl/>
        <w:kinsoku/>
        <w:overflowPunct/>
        <w:textAlignment w:val="auto"/>
      </w:pPr>
      <w:r>
        <w:br w:type="page"/>
      </w:r>
    </w:p>
    <w:p w:rsidR="007D53A5" w:rsidRDefault="002F57E9" w:rsidP="007D53A5">
      <w:pPr>
        <w:pStyle w:val="Textcts"/>
      </w:pPr>
      <w:r w:rsidRPr="00ED4F7A">
        <w:t>the Shah had set in motion</w:t>
      </w:r>
      <w:r w:rsidR="005F13F7" w:rsidRPr="00ED4F7A">
        <w:t>—</w:t>
      </w:r>
      <w:r w:rsidRPr="00ED4F7A">
        <w:t>an emancipation which involved</w:t>
      </w:r>
      <w:r w:rsidR="007D53A5">
        <w:t xml:space="preserve"> </w:t>
      </w:r>
      <w:r w:rsidRPr="00ED4F7A">
        <w:t>abandoning the veil and was entirely in keeping with the teachings</w:t>
      </w:r>
      <w:r w:rsidR="007D53A5">
        <w:t xml:space="preserve"> </w:t>
      </w:r>
      <w:r w:rsidRPr="00ED4F7A">
        <w:t xml:space="preserve">of both the </w:t>
      </w:r>
      <w:r w:rsidR="008D1DE3" w:rsidRPr="00ED4F7A">
        <w:t>Báb</w:t>
      </w:r>
      <w:r w:rsidRPr="00ED4F7A">
        <w:t xml:space="preserve"> and </w:t>
      </w:r>
      <w:r w:rsidR="005F13F7" w:rsidRPr="00ED4F7A">
        <w:t>Bahá’u’lláh—</w:t>
      </w:r>
      <w:r w:rsidRPr="00ED4F7A">
        <w:t>lest it precipitate new troubles.</w:t>
      </w:r>
    </w:p>
    <w:p w:rsidR="00F6745F" w:rsidRDefault="002F57E9" w:rsidP="00322D49">
      <w:pPr>
        <w:pStyle w:val="Text"/>
      </w:pPr>
      <w:r w:rsidRPr="00ED4F7A">
        <w:t xml:space="preserve">The situation of the </w:t>
      </w:r>
      <w:r w:rsidR="00B51DB0" w:rsidRPr="00ED4F7A">
        <w:t>Bahá’í</w:t>
      </w:r>
      <w:r w:rsidRPr="00ED4F7A">
        <w:t>s in the East and particularly Persia is</w:t>
      </w:r>
      <w:r w:rsidR="00F6745F">
        <w:t xml:space="preserve"> </w:t>
      </w:r>
      <w:r w:rsidRPr="00ED4F7A">
        <w:t>never really quiet, is always precariously balanced, ever ready to</w:t>
      </w:r>
      <w:r w:rsidR="00F6745F">
        <w:t xml:space="preserve"> </w:t>
      </w:r>
      <w:r w:rsidRPr="00ED4F7A">
        <w:t>flare up into a violent and all-too-frequently bloody outbreak of</w:t>
      </w:r>
      <w:r w:rsidR="00F6745F">
        <w:t xml:space="preserve"> </w:t>
      </w:r>
      <w:r w:rsidRPr="00ED4F7A">
        <w:t>persecution.  Repeatedly there were isolated case</w:t>
      </w:r>
      <w:r w:rsidR="00322D49">
        <w:t>s</w:t>
      </w:r>
      <w:r w:rsidRPr="00ED4F7A">
        <w:t xml:space="preserve"> of </w:t>
      </w:r>
      <w:r w:rsidR="00B51DB0" w:rsidRPr="00ED4F7A">
        <w:t>Bahá’í</w:t>
      </w:r>
      <w:r w:rsidRPr="00ED4F7A">
        <w:t>s being</w:t>
      </w:r>
      <w:r w:rsidR="00F6745F">
        <w:t xml:space="preserve"> </w:t>
      </w:r>
      <w:r w:rsidRPr="00ED4F7A">
        <w:t>killed</w:t>
      </w:r>
      <w:r w:rsidR="005F13F7" w:rsidRPr="00ED4F7A">
        <w:t>—</w:t>
      </w:r>
      <w:r w:rsidRPr="00ED4F7A">
        <w:t>some of whom the Guardian mentioned as martyrs; constantly</w:t>
      </w:r>
      <w:r w:rsidR="00F6745F">
        <w:t xml:space="preserve"> </w:t>
      </w:r>
      <w:r w:rsidRPr="00ED4F7A">
        <w:t>there was a temperature of persecution, sometimes hotter</w:t>
      </w:r>
      <w:r w:rsidR="00F6745F">
        <w:t xml:space="preserve"> </w:t>
      </w:r>
      <w:r w:rsidRPr="00ED4F7A">
        <w:t xml:space="preserve">here and sometimes hotter there, but always present.  </w:t>
      </w:r>
      <w:r w:rsidR="00F6745F">
        <w:t>T</w:t>
      </w:r>
      <w:r w:rsidRPr="00ED4F7A">
        <w:t>o all the</w:t>
      </w:r>
      <w:r w:rsidR="00F6745F">
        <w:t xml:space="preserve"> </w:t>
      </w:r>
      <w:r w:rsidRPr="00ED4F7A">
        <w:t>vicissitudes afflicting the Persian friends the Guardian responded</w:t>
      </w:r>
      <w:r w:rsidR="00F6745F">
        <w:t xml:space="preserve"> </w:t>
      </w:r>
      <w:r w:rsidRPr="00ED4F7A">
        <w:t xml:space="preserve">with loving messages, with sums of money for relief, </w:t>
      </w:r>
      <w:r w:rsidR="00322D49">
        <w:t>with</w:t>
      </w:r>
      <w:r w:rsidRPr="00ED4F7A">
        <w:t xml:space="preserve"> instructions,</w:t>
      </w:r>
      <w:r w:rsidR="00F6745F">
        <w:t xml:space="preserve"> </w:t>
      </w:r>
      <w:r w:rsidRPr="00ED4F7A">
        <w:t>usually to the American National Assembly, to intervene on</w:t>
      </w:r>
      <w:r w:rsidR="00F6745F">
        <w:t xml:space="preserve"> </w:t>
      </w:r>
      <w:r w:rsidRPr="00ED4F7A">
        <w:t>their behalf and solicit justice in their cause.  Such communications</w:t>
      </w:r>
      <w:r w:rsidR="00F6745F">
        <w:t xml:space="preserve"> </w:t>
      </w:r>
      <w:r w:rsidRPr="00ED4F7A">
        <w:t>as the following were not infrequent and reflect the spirit of</w:t>
      </w:r>
      <w:r w:rsidR="00F6745F">
        <w:t xml:space="preserve"> </w:t>
      </w:r>
      <w:r w:rsidRPr="00ED4F7A">
        <w:t>these messages</w:t>
      </w:r>
      <w:r w:rsidR="006F4CEF" w:rsidRPr="00ED4F7A">
        <w:t xml:space="preserve">:  </w:t>
      </w:r>
      <w:r w:rsidR="00E12B0F">
        <w:t>“</w:t>
      </w:r>
      <w:r w:rsidRPr="00ED4F7A">
        <w:t>advise</w:t>
      </w:r>
      <w:r w:rsidR="00F6745F">
        <w:t xml:space="preserve"> … </w:t>
      </w:r>
      <w:r w:rsidRPr="00ED4F7A">
        <w:t>hold special devotional gathering</w:t>
      </w:r>
      <w:r w:rsidR="00F6745F">
        <w:t xml:space="preserve"> </w:t>
      </w:r>
      <w:r w:rsidRPr="00ED4F7A">
        <w:t xml:space="preserve">Temple auditorium supplicate assistance invisible hosts </w:t>
      </w:r>
      <w:r w:rsidR="00F6745F">
        <w:t xml:space="preserve">Abhá </w:t>
      </w:r>
      <w:r w:rsidRPr="00ED4F7A">
        <w:t xml:space="preserve">Kingdom emancipation long suffering brethren </w:t>
      </w:r>
      <w:r w:rsidR="005F13F7" w:rsidRPr="00ED4F7A">
        <w:t>Bahá’u’lláh</w:t>
      </w:r>
      <w:r w:rsidRPr="00ED4F7A">
        <w:t>’s</w:t>
      </w:r>
      <w:r w:rsidR="00F6745F">
        <w:t xml:space="preserve"> </w:t>
      </w:r>
      <w:r w:rsidRPr="00ED4F7A">
        <w:t>native land.  May America’s incessant strivings redoubled exertions</w:t>
      </w:r>
      <w:r w:rsidR="00F6745F">
        <w:t xml:space="preserve"> </w:t>
      </w:r>
      <w:r w:rsidRPr="00ED4F7A">
        <w:t>compensate enforced inactivity so large a section organized body of</w:t>
      </w:r>
      <w:r w:rsidR="00F6745F">
        <w:t xml:space="preserve"> </w:t>
      </w:r>
      <w:r w:rsidRPr="00ED4F7A">
        <w:t>His followers</w:t>
      </w:r>
      <w:r w:rsidR="00E12B0F">
        <w:t>”</w:t>
      </w:r>
      <w:r w:rsidRPr="00ED4F7A">
        <w:t>.</w:t>
      </w:r>
    </w:p>
    <w:p w:rsidR="002F57E9" w:rsidRPr="00ED4F7A" w:rsidRDefault="002F57E9" w:rsidP="00FA749E">
      <w:pPr>
        <w:pStyle w:val="Text"/>
      </w:pPr>
      <w:r w:rsidRPr="00ED4F7A">
        <w:t xml:space="preserve">The worst crisis, however, which the Persian </w:t>
      </w:r>
      <w:r w:rsidR="00B51DB0" w:rsidRPr="00ED4F7A">
        <w:t>Bahá’í</w:t>
      </w:r>
      <w:r w:rsidRPr="00ED4F7A">
        <w:t xml:space="preserve"> Community</w:t>
      </w:r>
      <w:r w:rsidR="00F6745F">
        <w:t xml:space="preserve"> </w:t>
      </w:r>
      <w:r w:rsidRPr="00ED4F7A">
        <w:t>experienced in the thirty-six years of the Guardian’s</w:t>
      </w:r>
      <w:r w:rsidR="00F6745F">
        <w:t xml:space="preserve"> </w:t>
      </w:r>
      <w:r w:rsidRPr="00ED4F7A">
        <w:t>ministry, arose in 1955, when, as he cabled, a sudden deterioration</w:t>
      </w:r>
      <w:r w:rsidR="00F6745F">
        <w:t xml:space="preserve"> </w:t>
      </w:r>
      <w:r w:rsidRPr="00ED4F7A">
        <w:t xml:space="preserve">took place in the affairs of this largest community in the </w:t>
      </w:r>
      <w:r w:rsidR="00B51DB0" w:rsidRPr="00ED4F7A">
        <w:t>Bahá’í</w:t>
      </w:r>
      <w:r w:rsidR="00F6745F">
        <w:t xml:space="preserve"> </w:t>
      </w:r>
      <w:r w:rsidRPr="00ED4F7A">
        <w:t>world.  In a long cable, dated 23 August, he reported to the Hands</w:t>
      </w:r>
      <w:r w:rsidR="00F6745F">
        <w:t xml:space="preserve"> </w:t>
      </w:r>
      <w:r w:rsidRPr="00ED4F7A">
        <w:t>and National Assemblies what had been taking place</w:t>
      </w:r>
      <w:r w:rsidR="006F4CEF" w:rsidRPr="00ED4F7A">
        <w:t xml:space="preserve">:  </w:t>
      </w:r>
      <w:r w:rsidRPr="00ED4F7A">
        <w:t>following</w:t>
      </w:r>
      <w:r w:rsidR="00F6745F">
        <w:t xml:space="preserve"> </w:t>
      </w:r>
      <w:r w:rsidRPr="00ED4F7A">
        <w:t>the seizure by the authorities of the National Headquarters of the</w:t>
      </w:r>
      <w:r w:rsidR="00F6745F">
        <w:t xml:space="preserve"> </w:t>
      </w:r>
      <w:r w:rsidRPr="00ED4F7A">
        <w:t>Persian believers in Tehran and the destruction of its large ornamental</w:t>
      </w:r>
      <w:r w:rsidR="00F6745F">
        <w:t xml:space="preserve"> </w:t>
      </w:r>
      <w:r w:rsidRPr="00ED4F7A">
        <w:t>dome (a destruction during which one of the country’s</w:t>
      </w:r>
      <w:r w:rsidR="00F6745F">
        <w:t xml:space="preserve"> </w:t>
      </w:r>
      <w:r w:rsidRPr="00ED4F7A">
        <w:t>leading divines and a general of its army themselves took up pickaxes</w:t>
      </w:r>
      <w:r w:rsidR="00F6745F">
        <w:t xml:space="preserve"> </w:t>
      </w:r>
      <w:r w:rsidRPr="00ED4F7A">
        <w:t xml:space="preserve">and went to work), local </w:t>
      </w:r>
      <w:r w:rsidR="00B51DB0" w:rsidRPr="00ED4F7A">
        <w:t>Bahá’í</w:t>
      </w:r>
      <w:r w:rsidRPr="00ED4F7A">
        <w:t xml:space="preserve"> administrative headquarters</w:t>
      </w:r>
      <w:r w:rsidR="00F6745F">
        <w:t xml:space="preserve"> </w:t>
      </w:r>
      <w:r w:rsidRPr="00ED4F7A">
        <w:t>all over Persia were seized and occupied, the Parliament of the</w:t>
      </w:r>
      <w:r w:rsidR="00F6745F">
        <w:t xml:space="preserve"> </w:t>
      </w:r>
      <w:r w:rsidRPr="00ED4F7A">
        <w:t>country outlawed the Faith, a virulent press and radio campaign</w:t>
      </w:r>
      <w:r w:rsidR="00F6745F">
        <w:t xml:space="preserve"> </w:t>
      </w:r>
      <w:r w:rsidRPr="00ED4F7A">
        <w:t>was started, distorting its history, calumniating its Founders, misrepresenting</w:t>
      </w:r>
      <w:r w:rsidR="00F6745F">
        <w:t xml:space="preserve"> </w:t>
      </w:r>
      <w:r w:rsidRPr="00ED4F7A">
        <w:t>its teachings, and obscuring its aims and purposes</w:t>
      </w:r>
      <w:r w:rsidR="00F6745F">
        <w:t>—</w:t>
      </w:r>
      <w:r w:rsidRPr="00ED4F7A">
        <w:t>following all this a series of atrocities was perpetrated against the</w:t>
      </w:r>
      <w:r w:rsidR="00F6745F">
        <w:t xml:space="preserve"> </w:t>
      </w:r>
      <w:r w:rsidRPr="00ED4F7A">
        <w:t>members of this sorely tried community throughout the entire</w:t>
      </w:r>
      <w:r w:rsidR="00F6745F">
        <w:t xml:space="preserve"> </w:t>
      </w:r>
      <w:r w:rsidRPr="00ED4F7A">
        <w:t>country.  In his summary of the terrible damage done and the</w:t>
      </w:r>
      <w:r w:rsidR="00F6745F">
        <w:t xml:space="preserve"> </w:t>
      </w:r>
      <w:r w:rsidR="00E12B0F">
        <w:t>“</w:t>
      </w:r>
      <w:r w:rsidRPr="00ED4F7A">
        <w:t>barbarous acts</w:t>
      </w:r>
      <w:r w:rsidR="00E12B0F">
        <w:t>”</w:t>
      </w:r>
      <w:r w:rsidRPr="00ED4F7A">
        <w:t xml:space="preserve"> committed, he cited such events as</w:t>
      </w:r>
      <w:r w:rsidR="006F4CEF" w:rsidRPr="00ED4F7A">
        <w:t xml:space="preserve">:  </w:t>
      </w:r>
      <w:r w:rsidRPr="00ED4F7A">
        <w:t>the desecration</w:t>
      </w:r>
      <w:r w:rsidR="00FA749E">
        <w:t xml:space="preserve"> </w:t>
      </w:r>
      <w:r w:rsidRPr="00ED4F7A">
        <w:t xml:space="preserve">of the House of the </w:t>
      </w:r>
      <w:r w:rsidR="008D1DE3" w:rsidRPr="00ED4F7A">
        <w:t>Báb</w:t>
      </w:r>
      <w:r w:rsidRPr="00ED4F7A">
        <w:t xml:space="preserve"> in Shiraz, the foremost Shrine of</w:t>
      </w:r>
    </w:p>
    <w:p w:rsidR="00FA749E" w:rsidRDefault="00FA749E">
      <w:pPr>
        <w:widowControl/>
        <w:kinsoku/>
        <w:overflowPunct/>
        <w:textAlignment w:val="auto"/>
      </w:pPr>
      <w:r>
        <w:br w:type="page"/>
      </w:r>
    </w:p>
    <w:p w:rsidR="002F57E9" w:rsidRPr="00ED4F7A" w:rsidRDefault="002F57E9" w:rsidP="00000374">
      <w:pPr>
        <w:pStyle w:val="Textcts"/>
      </w:pPr>
      <w:r w:rsidRPr="00ED4F7A">
        <w:t>the Faith in Persia, which had been severely damaged; the occupation</w:t>
      </w:r>
      <w:r w:rsidR="00000374">
        <w:t xml:space="preserve"> </w:t>
      </w:r>
      <w:r w:rsidRPr="00ED4F7A">
        <w:t xml:space="preserve">of the ancestral home of </w:t>
      </w:r>
      <w:r w:rsidR="005F13F7" w:rsidRPr="00ED4F7A">
        <w:t>Bahá’u’lláh</w:t>
      </w:r>
      <w:r w:rsidRPr="00ED4F7A">
        <w:t>; the pillaging of shops</w:t>
      </w:r>
      <w:r w:rsidR="00000374">
        <w:t xml:space="preserve"> </w:t>
      </w:r>
      <w:r w:rsidRPr="00ED4F7A">
        <w:t>and farms owned by the believers and the looting of their homes,</w:t>
      </w:r>
      <w:r w:rsidR="00000374">
        <w:t xml:space="preserve"> </w:t>
      </w:r>
      <w:r w:rsidRPr="00ED4F7A">
        <w:t>destruction of their livestock, burning of their crops and digging</w:t>
      </w:r>
      <w:r w:rsidR="00000374">
        <w:t xml:space="preserve"> </w:t>
      </w:r>
      <w:r w:rsidRPr="00ED4F7A">
        <w:t xml:space="preserve">up and desecration of the </w:t>
      </w:r>
      <w:r w:rsidR="00B51DB0" w:rsidRPr="00ED4F7A">
        <w:t>Bahá’í</w:t>
      </w:r>
      <w:r w:rsidRPr="00ED4F7A">
        <w:t xml:space="preserve"> dead in their cemeteries; adults</w:t>
      </w:r>
      <w:r w:rsidR="00000374">
        <w:t xml:space="preserve"> </w:t>
      </w:r>
      <w:r w:rsidRPr="00ED4F7A">
        <w:t>were beaten; young women abducted and forced into marriage</w:t>
      </w:r>
      <w:r w:rsidR="00000374">
        <w:t xml:space="preserve"> </w:t>
      </w:r>
      <w:r w:rsidRPr="00ED4F7A">
        <w:t>with Muslims; children were mocked, reviled and expelled from</w:t>
      </w:r>
      <w:r w:rsidR="00000374">
        <w:t xml:space="preserve"> </w:t>
      </w:r>
      <w:r w:rsidRPr="00ED4F7A">
        <w:t xml:space="preserve">schools as well as being beaten; tradesmen boycotted </w:t>
      </w:r>
      <w:r w:rsidR="00B51DB0" w:rsidRPr="00ED4F7A">
        <w:t>Bahá’í</w:t>
      </w:r>
      <w:r w:rsidRPr="00ED4F7A">
        <w:t>s and</w:t>
      </w:r>
      <w:r w:rsidR="00000374">
        <w:t xml:space="preserve"> </w:t>
      </w:r>
      <w:r w:rsidRPr="00ED4F7A">
        <w:t>refused to sell them food; a girl of fifteen was raped; an eleven-month-old</w:t>
      </w:r>
      <w:r w:rsidR="00000374">
        <w:t xml:space="preserve"> </w:t>
      </w:r>
      <w:r w:rsidRPr="00ED4F7A">
        <w:t>baby was trampled underfoot; pressure was brought on</w:t>
      </w:r>
      <w:r w:rsidR="00000374">
        <w:t xml:space="preserve"> </w:t>
      </w:r>
      <w:r w:rsidRPr="00ED4F7A">
        <w:t>believers to recant their Faith.  More recently, he went on to say, a</w:t>
      </w:r>
      <w:r w:rsidR="00000374">
        <w:t xml:space="preserve"> </w:t>
      </w:r>
      <w:r w:rsidRPr="00ED4F7A">
        <w:t>mob two thousand strong had hacked to pieces with spades and</w:t>
      </w:r>
      <w:r w:rsidR="00000374">
        <w:t xml:space="preserve"> </w:t>
      </w:r>
      <w:r w:rsidRPr="00ED4F7A">
        <w:t>axes a family of seven</w:t>
      </w:r>
      <w:r w:rsidR="005F13F7" w:rsidRPr="00ED4F7A">
        <w:t>—</w:t>
      </w:r>
      <w:r w:rsidRPr="00ED4F7A">
        <w:t>the oldest eighty and the youngest nineteen</w:t>
      </w:r>
      <w:r w:rsidR="00000374">
        <w:t>—</w:t>
      </w:r>
      <w:r w:rsidRPr="00ED4F7A">
        <w:t>to the sound of music and drums.</w:t>
      </w:r>
    </w:p>
    <w:p w:rsidR="001E7532" w:rsidRDefault="002F57E9" w:rsidP="00460D22">
      <w:pPr>
        <w:pStyle w:val="Text"/>
      </w:pPr>
      <w:r w:rsidRPr="00ED4F7A">
        <w:t xml:space="preserve">The </w:t>
      </w:r>
      <w:r w:rsidR="00B51DB0" w:rsidRPr="00ED4F7A">
        <w:t>Bahá’í</w:t>
      </w:r>
      <w:r w:rsidRPr="00ED4F7A">
        <w:t>s, at the instruction of their Guardian, had already,</w:t>
      </w:r>
      <w:r w:rsidR="00000374">
        <w:t xml:space="preserve"> </w:t>
      </w:r>
      <w:r w:rsidRPr="00ED4F7A">
        <w:t>through the intermediary of telegrams and letters to the authorities</w:t>
      </w:r>
      <w:r w:rsidR="00000374">
        <w:t xml:space="preserve"> </w:t>
      </w:r>
      <w:r w:rsidRPr="00ED4F7A">
        <w:t>in Persia from over one thousand groups and Assemblies throughout</w:t>
      </w:r>
      <w:r w:rsidR="00000374">
        <w:t xml:space="preserve"> </w:t>
      </w:r>
      <w:r w:rsidRPr="00ED4F7A">
        <w:t>the world, protested against such unjust and lawless acts committed</w:t>
      </w:r>
      <w:r w:rsidR="00000374">
        <w:t xml:space="preserve"> </w:t>
      </w:r>
      <w:r w:rsidRPr="00ED4F7A">
        <w:t>against their law-abiding brethren.  In addition all National</w:t>
      </w:r>
      <w:r w:rsidR="00D804C3">
        <w:t xml:space="preserve"> </w:t>
      </w:r>
      <w:r w:rsidRPr="00ED4F7A">
        <w:t>Assemblies had addressed letters to the Shah, the Government and</w:t>
      </w:r>
      <w:r w:rsidR="00D804C3">
        <w:t xml:space="preserve"> </w:t>
      </w:r>
      <w:r w:rsidRPr="00ED4F7A">
        <w:t>the Parliament protesting against this unwarranted persecution of</w:t>
      </w:r>
      <w:r w:rsidR="00D804C3">
        <w:t xml:space="preserve"> </w:t>
      </w:r>
      <w:r w:rsidRPr="00ED4F7A">
        <w:t>a harmless community on purely religious grounds.  As all this</w:t>
      </w:r>
      <w:r w:rsidR="00D804C3">
        <w:t xml:space="preserve"> </w:t>
      </w:r>
      <w:r w:rsidRPr="00ED4F7A">
        <w:t>brought forth no acknowledgement whatsoever from official quarters</w:t>
      </w:r>
      <w:r w:rsidR="00D804C3">
        <w:t xml:space="preserve"> </w:t>
      </w:r>
      <w:r w:rsidRPr="00ED4F7A">
        <w:t xml:space="preserve">the Guardian instructed the International </w:t>
      </w:r>
      <w:r w:rsidR="00B51DB0" w:rsidRPr="00ED4F7A">
        <w:t>Bahá’í</w:t>
      </w:r>
      <w:r w:rsidRPr="00ED4F7A">
        <w:t xml:space="preserve"> Community,</w:t>
      </w:r>
      <w:r w:rsidR="00D804C3">
        <w:t xml:space="preserve"> </w:t>
      </w:r>
      <w:r w:rsidRPr="00ED4F7A">
        <w:t>accredited as a Non-Governmental Organization to the United</w:t>
      </w:r>
      <w:r w:rsidR="00D804C3">
        <w:t xml:space="preserve"> </w:t>
      </w:r>
      <w:r w:rsidRPr="00ED4F7A">
        <w:t>Nations, to take the question to that body in Geneva, he himself</w:t>
      </w:r>
      <w:r w:rsidR="00D804C3">
        <w:t xml:space="preserve"> </w:t>
      </w:r>
      <w:r w:rsidRPr="00ED4F7A">
        <w:t>nominating those whom he wished to act as representatives of the</w:t>
      </w:r>
      <w:r w:rsidR="00D804C3">
        <w:t xml:space="preserve"> </w:t>
      </w:r>
      <w:r w:rsidRPr="00ED4F7A">
        <w:t xml:space="preserve">Community on this important occasion.  </w:t>
      </w:r>
      <w:r w:rsidR="00D804C3">
        <w:t>C</w:t>
      </w:r>
      <w:r w:rsidRPr="00ED4F7A">
        <w:t xml:space="preserve">opies of the </w:t>
      </w:r>
      <w:r w:rsidR="00B51DB0" w:rsidRPr="00ED4F7A">
        <w:t>Bahá’í</w:t>
      </w:r>
      <w:r w:rsidR="00D804C3">
        <w:t xml:space="preserve"> </w:t>
      </w:r>
      <w:r w:rsidRPr="00ED4F7A">
        <w:t>appeal were delivered to representatives of the member nations of</w:t>
      </w:r>
      <w:r w:rsidR="00D804C3">
        <w:t xml:space="preserve"> </w:t>
      </w:r>
      <w:r w:rsidRPr="00ED4F7A">
        <w:t>the Social and Economic Council and the Director of the Human</w:t>
      </w:r>
      <w:r w:rsidR="00D804C3">
        <w:t xml:space="preserve"> </w:t>
      </w:r>
      <w:r w:rsidRPr="00ED4F7A">
        <w:t>Rights Division, as well as to certain specialized agencies of Non-Governmental Organizations enjoying consultative status.  The</w:t>
      </w:r>
      <w:r w:rsidR="00D804C3">
        <w:t xml:space="preserve"> </w:t>
      </w:r>
      <w:r w:rsidRPr="00ED4F7A">
        <w:t>President of the United States was likewise appealed to by the</w:t>
      </w:r>
      <w:r w:rsidR="00D804C3">
        <w:t xml:space="preserve"> </w:t>
      </w:r>
      <w:r w:rsidRPr="00ED4F7A">
        <w:t>American National Assembly and by all groups and local Assemblies</w:t>
      </w:r>
      <w:r w:rsidR="00D804C3">
        <w:t xml:space="preserve"> </w:t>
      </w:r>
      <w:r w:rsidRPr="00ED4F7A">
        <w:t>in th</w:t>
      </w:r>
      <w:r w:rsidR="00460D22">
        <w:t>e</w:t>
      </w:r>
      <w:r w:rsidRPr="00ED4F7A">
        <w:t xml:space="preserve"> country to intervene on behalf of their oppressed sister</w:t>
      </w:r>
      <w:r w:rsidR="00D804C3">
        <w:t xml:space="preserve"> </w:t>
      </w:r>
      <w:r w:rsidRPr="00ED4F7A">
        <w:t>community in Persia.</w:t>
      </w:r>
    </w:p>
    <w:p w:rsidR="002F57E9" w:rsidRPr="00ED4F7A" w:rsidRDefault="002F57E9" w:rsidP="001E7532">
      <w:pPr>
        <w:pStyle w:val="Text"/>
      </w:pPr>
      <w:r w:rsidRPr="00ED4F7A">
        <w:t>This was the first time in its history that an attacked Faith was</w:t>
      </w:r>
      <w:r w:rsidR="001E7532">
        <w:t xml:space="preserve"> </w:t>
      </w:r>
      <w:r w:rsidRPr="00ED4F7A">
        <w:t>able to fight back with weapons that possessed some strength to</w:t>
      </w:r>
      <w:r w:rsidR="001E7532">
        <w:t xml:space="preserve"> </w:t>
      </w:r>
      <w:r w:rsidRPr="00ED4F7A">
        <w:t>defend it.  The significance of this was clearly brought out by</w:t>
      </w:r>
      <w:r w:rsidR="001E7532">
        <w:t xml:space="preserve"> </w:t>
      </w:r>
      <w:r w:rsidRPr="00ED4F7A">
        <w:t xml:space="preserve">Shoghi Effendi.  </w:t>
      </w:r>
      <w:r w:rsidR="001E7532">
        <w:t>W</w:t>
      </w:r>
      <w:r w:rsidRPr="00ED4F7A">
        <w:t xml:space="preserve">hatever the outcome of these </w:t>
      </w:r>
      <w:r w:rsidR="00E12B0F">
        <w:t>“</w:t>
      </w:r>
      <w:r w:rsidRPr="00ED4F7A">
        <w:t>heart-rending</w:t>
      </w:r>
      <w:r w:rsidR="00E12B0F">
        <w:t>”</w:t>
      </w:r>
      <w:r w:rsidR="001E7532">
        <w:t xml:space="preserve"> </w:t>
      </w:r>
      <w:r w:rsidRPr="00ED4F7A">
        <w:t>events might be, one fact had clearly emerged</w:t>
      </w:r>
      <w:r w:rsidR="006F4CEF" w:rsidRPr="00ED4F7A">
        <w:t xml:space="preserve">:  </w:t>
      </w:r>
      <w:r w:rsidRPr="00ED4F7A">
        <w:t>God’s infant Faith,</w:t>
      </w:r>
    </w:p>
    <w:p w:rsidR="001E7532" w:rsidRDefault="001E7532">
      <w:pPr>
        <w:widowControl/>
        <w:kinsoku/>
        <w:overflowPunct/>
        <w:textAlignment w:val="auto"/>
      </w:pPr>
      <w:r>
        <w:br w:type="page"/>
      </w:r>
    </w:p>
    <w:p w:rsidR="002F57E9" w:rsidRPr="00ED4F7A" w:rsidRDefault="002F57E9" w:rsidP="00460D22">
      <w:pPr>
        <w:pStyle w:val="Textcts"/>
      </w:pPr>
      <w:r w:rsidRPr="00ED4F7A">
        <w:t>which had during the twenty-five years following the ascension of</w:t>
      </w:r>
      <w:r w:rsidR="00330A29">
        <w:t xml:space="preserve"> </w:t>
      </w:r>
      <w:r w:rsidR="00A372AD" w:rsidRPr="00ED4F7A">
        <w:t>‘Abdu’l-Bahá</w:t>
      </w:r>
      <w:r w:rsidRPr="00ED4F7A">
        <w:t xml:space="preserve"> provided itself with the machinery of its divinely</w:t>
      </w:r>
      <w:r w:rsidR="00330A29">
        <w:t xml:space="preserve"> </w:t>
      </w:r>
      <w:r w:rsidRPr="00ED4F7A">
        <w:t>appointed Administrative Order, and subsequently utilized its</w:t>
      </w:r>
      <w:r w:rsidR="00330A29">
        <w:t xml:space="preserve"> </w:t>
      </w:r>
      <w:r w:rsidRPr="00ED4F7A">
        <w:t>newly born administrative agencies to systematically propagate</w:t>
      </w:r>
      <w:r w:rsidR="00330A29">
        <w:t xml:space="preserve"> </w:t>
      </w:r>
      <w:r w:rsidRPr="00ED4F7A">
        <w:t>that Faith through a series of national plans that had culminated</w:t>
      </w:r>
      <w:r w:rsidR="00330A29">
        <w:t xml:space="preserve"> </w:t>
      </w:r>
      <w:r w:rsidRPr="00ED4F7A">
        <w:t>in the World Crusade, was now, in the wake of this ordeal convulsing</w:t>
      </w:r>
      <w:r w:rsidR="00330A29">
        <w:t xml:space="preserve"> </w:t>
      </w:r>
      <w:r w:rsidRPr="00ED4F7A">
        <w:t>the overwhelming majority of its followers, emerging from</w:t>
      </w:r>
      <w:r w:rsidR="00330A29">
        <w:t xml:space="preserve"> </w:t>
      </w:r>
      <w:r w:rsidRPr="00ED4F7A">
        <w:t xml:space="preserve">obscurity.  </w:t>
      </w:r>
      <w:r w:rsidR="00460D22">
        <w:t>T</w:t>
      </w:r>
      <w:r w:rsidRPr="00ED4F7A">
        <w:t>he world-wide reverberations of these events would be</w:t>
      </w:r>
      <w:r w:rsidR="00330A29">
        <w:t xml:space="preserve"> </w:t>
      </w:r>
      <w:r w:rsidRPr="00ED4F7A">
        <w:t xml:space="preserve">hailed by posterity as the </w:t>
      </w:r>
      <w:r w:rsidR="00E12B0F">
        <w:t>“</w:t>
      </w:r>
      <w:r w:rsidRPr="00ED4F7A">
        <w:t>mighty blast of God’s trumpet</w:t>
      </w:r>
      <w:r w:rsidR="00E12B0F">
        <w:t>”</w:t>
      </w:r>
      <w:r w:rsidRPr="00ED4F7A">
        <w:t xml:space="preserve"> which,</w:t>
      </w:r>
      <w:r w:rsidR="00330A29">
        <w:t xml:space="preserve"> </w:t>
      </w:r>
      <w:r w:rsidRPr="00ED4F7A">
        <w:t xml:space="preserve">through the instrumentality of the </w:t>
      </w:r>
      <w:r w:rsidR="00E12B0F">
        <w:t>“</w:t>
      </w:r>
      <w:r w:rsidRPr="00ED4F7A">
        <w:t>oldest, most redoubtable, most</w:t>
      </w:r>
      <w:r w:rsidR="00330A29">
        <w:t xml:space="preserve"> </w:t>
      </w:r>
      <w:r w:rsidRPr="00ED4F7A">
        <w:t>vicious, most fanatical adversaries</w:t>
      </w:r>
      <w:r w:rsidR="00E12B0F">
        <w:t>”</w:t>
      </w:r>
      <w:r w:rsidRPr="00ED4F7A">
        <w:t xml:space="preserve"> of the Cause must awaken</w:t>
      </w:r>
      <w:r w:rsidR="00330A29">
        <w:t xml:space="preserve"> </w:t>
      </w:r>
      <w:r w:rsidRPr="00ED4F7A">
        <w:t>governments and heads of government, in both East and West, to</w:t>
      </w:r>
      <w:r w:rsidR="00330A29">
        <w:t xml:space="preserve"> </w:t>
      </w:r>
      <w:r w:rsidRPr="00ED4F7A">
        <w:t>the existence and the implications of this Faith.  So stormy were the</w:t>
      </w:r>
      <w:r w:rsidR="00330A29">
        <w:t xml:space="preserve"> </w:t>
      </w:r>
      <w:r w:rsidRPr="00ED4F7A">
        <w:t>circumstances surrounding these events in Persia and so impressive</w:t>
      </w:r>
      <w:r w:rsidR="00330A29">
        <w:t xml:space="preserve"> </w:t>
      </w:r>
      <w:r w:rsidRPr="00ED4F7A">
        <w:t>their repercussions abroad that the Guardian stated they were</w:t>
      </w:r>
      <w:r w:rsidR="00330A29">
        <w:t xml:space="preserve"> </w:t>
      </w:r>
      <w:r w:rsidRPr="00ED4F7A">
        <w:t>bound to pave the way for the emancipation of the Faith from the</w:t>
      </w:r>
      <w:r w:rsidR="00330A29">
        <w:t xml:space="preserve"> </w:t>
      </w:r>
      <w:r w:rsidRPr="00ED4F7A">
        <w:t>fetters of orthodoxy in Islamic countries as well as for the ultimate</w:t>
      </w:r>
      <w:r w:rsidR="00330A29">
        <w:t xml:space="preserve"> </w:t>
      </w:r>
      <w:r w:rsidRPr="00ED4F7A">
        <w:t>recognition in His own homeland of the independent character of</w:t>
      </w:r>
      <w:r w:rsidR="00330A29">
        <w:t xml:space="preserve"> </w:t>
      </w:r>
      <w:r w:rsidRPr="00ED4F7A">
        <w:t xml:space="preserve">the Revelation of </w:t>
      </w:r>
      <w:r w:rsidR="005F13F7" w:rsidRPr="00ED4F7A">
        <w:t>Bahá’u’lláh</w:t>
      </w:r>
      <w:r w:rsidRPr="00ED4F7A">
        <w:t>.</w:t>
      </w:r>
    </w:p>
    <w:p w:rsidR="00B1775F" w:rsidRDefault="002F57E9" w:rsidP="00710EC4">
      <w:pPr>
        <w:pStyle w:val="Text"/>
      </w:pPr>
      <w:r w:rsidRPr="00ED4F7A">
        <w:t>In view of the great sufferings and pitiful condition of the Persian</w:t>
      </w:r>
      <w:r w:rsidR="00B1775F">
        <w:t xml:space="preserve"> </w:t>
      </w:r>
      <w:r w:rsidRPr="00ED4F7A">
        <w:t xml:space="preserve">believers Shoghi Effendi inaugurated an </w:t>
      </w:r>
      <w:r w:rsidR="00E12B0F">
        <w:t>“</w:t>
      </w:r>
      <w:r w:rsidRPr="00ED4F7A">
        <w:t>Aid the Persecuted</w:t>
      </w:r>
      <w:r w:rsidR="00E12B0F">
        <w:t>”</w:t>
      </w:r>
      <w:r w:rsidR="00B1775F">
        <w:t xml:space="preserve"> </w:t>
      </w:r>
      <w:r w:rsidR="00710EC4">
        <w:t>F</w:t>
      </w:r>
      <w:r w:rsidRPr="00ED4F7A">
        <w:t>und and opened it by himself contributing the equivalent of</w:t>
      </w:r>
      <w:r w:rsidR="00B1775F">
        <w:t xml:space="preserve"> </w:t>
      </w:r>
      <w:r w:rsidRPr="00ED4F7A">
        <w:t xml:space="preserve">eighteen thousand dollars for </w:t>
      </w:r>
      <w:r w:rsidR="00E12B0F">
        <w:t>“</w:t>
      </w:r>
      <w:r w:rsidRPr="00ED4F7A">
        <w:t>this noble purpose</w:t>
      </w:r>
      <w:r w:rsidR="00E12B0F">
        <w:t>”</w:t>
      </w:r>
      <w:r w:rsidRPr="00ED4F7A">
        <w:t>.  Not content</w:t>
      </w:r>
      <w:r w:rsidR="00B1775F">
        <w:t xml:space="preserve"> </w:t>
      </w:r>
      <w:r w:rsidRPr="00ED4F7A">
        <w:t xml:space="preserve">with this evidence of </w:t>
      </w:r>
      <w:r w:rsidR="00B51DB0" w:rsidRPr="00ED4F7A">
        <w:t>Bahá’í</w:t>
      </w:r>
      <w:r w:rsidRPr="00ED4F7A">
        <w:t xml:space="preserve"> solidarity he called for the construction</w:t>
      </w:r>
      <w:r w:rsidR="00B1775F">
        <w:t xml:space="preserve"> </w:t>
      </w:r>
      <w:r w:rsidRPr="00ED4F7A">
        <w:t xml:space="preserve">in Kampala, in the heart of Africa, </w:t>
      </w:r>
      <w:r w:rsidR="00B1775F">
        <w:t>o</w:t>
      </w:r>
      <w:r w:rsidRPr="00ED4F7A">
        <w:t xml:space="preserve">f the </w:t>
      </w:r>
      <w:r w:rsidR="00E12B0F">
        <w:t>“</w:t>
      </w:r>
      <w:r w:rsidRPr="00ED4F7A">
        <w:t>Mother Temple</w:t>
      </w:r>
      <w:r w:rsidR="00E12B0F">
        <w:t>”</w:t>
      </w:r>
      <w:r w:rsidR="00B1775F">
        <w:t xml:space="preserve"> </w:t>
      </w:r>
      <w:r w:rsidRPr="00ED4F7A">
        <w:t xml:space="preserve">of that continent as a </w:t>
      </w:r>
      <w:r w:rsidR="00E12B0F">
        <w:t>“</w:t>
      </w:r>
      <w:r w:rsidRPr="00ED4F7A">
        <w:t>supreme consolation</w:t>
      </w:r>
      <w:r w:rsidR="00E12B0F">
        <w:t>”</w:t>
      </w:r>
      <w:r w:rsidRPr="00ED4F7A">
        <w:t xml:space="preserve"> to the </w:t>
      </w:r>
      <w:r w:rsidR="00E12B0F">
        <w:t>“</w:t>
      </w:r>
      <w:r w:rsidRPr="00ED4F7A">
        <w:t>oppressed</w:t>
      </w:r>
      <w:r w:rsidR="00B1775F">
        <w:t xml:space="preserve"> </w:t>
      </w:r>
      <w:r w:rsidRPr="00ED4F7A">
        <w:t>masses</w:t>
      </w:r>
      <w:r w:rsidR="00E12B0F">
        <w:t>”</w:t>
      </w:r>
      <w:r w:rsidRPr="00ED4F7A">
        <w:t xml:space="preserve"> of our </w:t>
      </w:r>
      <w:r w:rsidR="00E12B0F">
        <w:t>“</w:t>
      </w:r>
      <w:r w:rsidRPr="00ED4F7A">
        <w:t>valiant brethren</w:t>
      </w:r>
      <w:r w:rsidR="00E12B0F">
        <w:t>”</w:t>
      </w:r>
      <w:r w:rsidRPr="00ED4F7A">
        <w:t xml:space="preserve"> in the Cradle of the Faith.  He</w:t>
      </w:r>
      <w:r w:rsidR="00B1775F">
        <w:t xml:space="preserve"> </w:t>
      </w:r>
      <w:r w:rsidRPr="00ED4F7A">
        <w:t>struck back at the forces of darkness swarming over the oldest</w:t>
      </w:r>
      <w:r w:rsidR="00B1775F">
        <w:t xml:space="preserve"> </w:t>
      </w:r>
      <w:r w:rsidRPr="00ED4F7A">
        <w:t>bastion of that Faith in the world, with the greatest weapons at his</w:t>
      </w:r>
      <w:r w:rsidR="00B1775F">
        <w:t xml:space="preserve"> </w:t>
      </w:r>
      <w:r w:rsidRPr="00ED4F7A">
        <w:t>disposal</w:t>
      </w:r>
      <w:r w:rsidR="005F13F7" w:rsidRPr="00ED4F7A">
        <w:t>—</w:t>
      </w:r>
      <w:r w:rsidRPr="00ED4F7A">
        <w:t>the forces of creative progress, enlightenment and faith.</w:t>
      </w:r>
    </w:p>
    <w:p w:rsidR="00CA73F5" w:rsidRDefault="002F57E9" w:rsidP="00CA73F5">
      <w:pPr>
        <w:pStyle w:val="Text"/>
      </w:pPr>
      <w:r w:rsidRPr="00ED4F7A">
        <w:t>It is hard to realize that one man, all alone in his solitude in</w:t>
      </w:r>
      <w:r w:rsidR="00CA73F5">
        <w:t xml:space="preserve"> </w:t>
      </w:r>
      <w:r w:rsidRPr="00ED4F7A">
        <w:t>Switzerland, with no advisers surrounding him to assist or comfort</w:t>
      </w:r>
      <w:r w:rsidR="00CA73F5">
        <w:t xml:space="preserve"> </w:t>
      </w:r>
      <w:r w:rsidRPr="00ED4F7A">
        <w:t>him at such a time, bore the shock of this violent wave of attacks</w:t>
      </w:r>
      <w:r w:rsidR="00CA73F5">
        <w:t xml:space="preserve"> </w:t>
      </w:r>
      <w:r w:rsidRPr="00ED4F7A">
        <w:t>that broke so suddenly on Persia in 1955; that all alone he devised</w:t>
      </w:r>
      <w:r w:rsidR="00CA73F5">
        <w:t xml:space="preserve"> </w:t>
      </w:r>
      <w:r w:rsidRPr="00ED4F7A">
        <w:t>his strategy, cabled his adjutants</w:t>
      </w:r>
      <w:r w:rsidR="005F13F7" w:rsidRPr="00ED4F7A">
        <w:t>—</w:t>
      </w:r>
      <w:r w:rsidRPr="00ED4F7A">
        <w:t>the various National Assemblies</w:t>
      </w:r>
      <w:r w:rsidR="00CA73F5">
        <w:t>—</w:t>
      </w:r>
      <w:r w:rsidRPr="00ED4F7A">
        <w:t>what action they should take, appointed those who were to represent</w:t>
      </w:r>
      <w:r w:rsidR="00CA73F5">
        <w:t xml:space="preserve"> </w:t>
      </w:r>
      <w:r w:rsidRPr="00ED4F7A">
        <w:t>the interests of the Faith to the highest international body</w:t>
      </w:r>
      <w:r w:rsidR="00CA73F5">
        <w:t xml:space="preserve"> </w:t>
      </w:r>
      <w:r w:rsidRPr="00ED4F7A">
        <w:t>ever devised by man</w:t>
      </w:r>
      <w:r w:rsidR="005F13F7" w:rsidRPr="00ED4F7A">
        <w:t>—</w:t>
      </w:r>
      <w:r w:rsidRPr="00ED4F7A">
        <w:t>the United Nations</w:t>
      </w:r>
      <w:r w:rsidR="005F13F7" w:rsidRPr="00ED4F7A">
        <w:t>—</w:t>
      </w:r>
      <w:r w:rsidRPr="00ED4F7A">
        <w:t>comforted the down-trodden,</w:t>
      </w:r>
      <w:r w:rsidR="00CA73F5">
        <w:t xml:space="preserve"> </w:t>
      </w:r>
      <w:r w:rsidRPr="00ED4F7A">
        <w:t>raised money for their succour, hurled his spears left and</w:t>
      </w:r>
      <w:r w:rsidR="00CA73F5">
        <w:t xml:space="preserve"> </w:t>
      </w:r>
      <w:r w:rsidRPr="00ED4F7A">
        <w:t>right in their defence.</w:t>
      </w:r>
    </w:p>
    <w:p w:rsidR="002F57E9" w:rsidRPr="00ED4F7A" w:rsidRDefault="002F57E9" w:rsidP="00CA73F5">
      <w:pPr>
        <w:pStyle w:val="Text"/>
      </w:pPr>
      <w:r w:rsidRPr="00ED4F7A">
        <w:t>Turning to the question of the liquidation of the Faith in Russia</w:t>
      </w:r>
    </w:p>
    <w:p w:rsidR="00693A47" w:rsidRDefault="00693A47">
      <w:pPr>
        <w:widowControl/>
        <w:kinsoku/>
        <w:overflowPunct/>
        <w:textAlignment w:val="auto"/>
      </w:pPr>
      <w:r>
        <w:br w:type="page"/>
      </w:r>
    </w:p>
    <w:p w:rsidR="00693A47" w:rsidRDefault="002F57E9" w:rsidP="00693A47">
      <w:pPr>
        <w:pStyle w:val="Textcts"/>
      </w:pPr>
      <w:r w:rsidRPr="00ED4F7A">
        <w:t xml:space="preserve">we must remember that one of the earliest </w:t>
      </w:r>
      <w:r w:rsidR="00B51DB0" w:rsidRPr="00ED4F7A">
        <w:t>Bahá’í</w:t>
      </w:r>
      <w:r w:rsidRPr="00ED4F7A">
        <w:t xml:space="preserve"> communities in</w:t>
      </w:r>
      <w:r w:rsidR="00693A47">
        <w:t xml:space="preserve"> </w:t>
      </w:r>
      <w:r w:rsidRPr="00ED4F7A">
        <w:t>the world had existed there, in the Caucasus and Turkistan, from</w:t>
      </w:r>
      <w:r w:rsidR="00693A47">
        <w:t xml:space="preserve"> </w:t>
      </w:r>
      <w:r w:rsidRPr="00ED4F7A">
        <w:t>the end of the last century, where many Persians had found a</w:t>
      </w:r>
      <w:r w:rsidR="00693A47">
        <w:t xml:space="preserve"> </w:t>
      </w:r>
      <w:r w:rsidRPr="00ED4F7A">
        <w:t>welcome refuge from the persecutions to which they were so constantly</w:t>
      </w:r>
      <w:r w:rsidR="00693A47">
        <w:t xml:space="preserve"> </w:t>
      </w:r>
      <w:r w:rsidRPr="00ED4F7A">
        <w:t>subjected in their native land.  They had established themselves</w:t>
      </w:r>
      <w:r w:rsidR="00693A47">
        <w:t xml:space="preserve"> </w:t>
      </w:r>
      <w:r w:rsidRPr="00ED4F7A">
        <w:t>in a number of towns, particularly in Ishqabad, w</w:t>
      </w:r>
      <w:r w:rsidR="00710EC4">
        <w:t>h</w:t>
      </w:r>
      <w:r w:rsidRPr="00ED4F7A">
        <w:t>ere they</w:t>
      </w:r>
      <w:r w:rsidR="00693A47">
        <w:t xml:space="preserve"> </w:t>
      </w:r>
      <w:r w:rsidRPr="00ED4F7A">
        <w:t xml:space="preserve">had erected the first Temple of the entire </w:t>
      </w:r>
      <w:r w:rsidR="00B51DB0" w:rsidRPr="00ED4F7A">
        <w:t>Bahá’í</w:t>
      </w:r>
      <w:r w:rsidRPr="00ED4F7A">
        <w:t xml:space="preserve"> world and opened</w:t>
      </w:r>
      <w:r w:rsidR="00693A47">
        <w:t xml:space="preserve"> </w:t>
      </w:r>
      <w:r w:rsidRPr="00ED4F7A">
        <w:t xml:space="preserve">schools for the </w:t>
      </w:r>
      <w:r w:rsidR="00B51DB0" w:rsidRPr="00ED4F7A">
        <w:t>Bahá’í</w:t>
      </w:r>
      <w:r w:rsidRPr="00ED4F7A">
        <w:t xml:space="preserve"> children which remained in existence for</w:t>
      </w:r>
      <w:r w:rsidR="00693A47">
        <w:t xml:space="preserve"> </w:t>
      </w:r>
      <w:r w:rsidRPr="00ED4F7A">
        <w:t>over thirty years.  Their affairs were well organized.  They had, in</w:t>
      </w:r>
      <w:r w:rsidR="00693A47">
        <w:t xml:space="preserve"> </w:t>
      </w:r>
      <w:r w:rsidRPr="00ED4F7A">
        <w:t>1928, a number of Spiritual Assemblies (including one in Moscow)</w:t>
      </w:r>
      <w:r w:rsidR="00693A47">
        <w:t xml:space="preserve"> </w:t>
      </w:r>
      <w:r w:rsidRPr="00ED4F7A">
        <w:t>and two central Assemblies had, pending the holding of</w:t>
      </w:r>
      <w:r w:rsidR="00693A47">
        <w:t xml:space="preserve"> </w:t>
      </w:r>
      <w:r w:rsidRPr="00ED4F7A">
        <w:t>proper, representative national elections, administered their</w:t>
      </w:r>
      <w:r w:rsidR="00693A47">
        <w:t xml:space="preserve"> </w:t>
      </w:r>
      <w:r w:rsidRPr="00ED4F7A">
        <w:t>affairs, appearing on lists published in the United States as the</w:t>
      </w:r>
      <w:r w:rsidR="00693A47">
        <w:t xml:space="preserve"> </w:t>
      </w:r>
      <w:r w:rsidRPr="00ED4F7A">
        <w:t xml:space="preserve">National Assemblies of </w:t>
      </w:r>
      <w:r w:rsidR="00604B6E">
        <w:t xml:space="preserve">the </w:t>
      </w:r>
      <w:r w:rsidRPr="00ED4F7A">
        <w:t>Caucasus and of Turkistan.  In a letter</w:t>
      </w:r>
      <w:r w:rsidR="00693A47">
        <w:t xml:space="preserve"> </w:t>
      </w:r>
      <w:r w:rsidRPr="00ED4F7A">
        <w:t>addressed in September 1927 to the Local Spiritual Assembly of</w:t>
      </w:r>
      <w:r w:rsidR="00693A47">
        <w:t xml:space="preserve"> </w:t>
      </w:r>
      <w:r w:rsidRPr="00ED4F7A">
        <w:t>Ishqabad Shoghi Effendi instructed them to gradually prepare for</w:t>
      </w:r>
      <w:r w:rsidR="00693A47">
        <w:t xml:space="preserve"> </w:t>
      </w:r>
      <w:r w:rsidRPr="00ED4F7A">
        <w:t>delegates from all Assemblies in Turkistan to meet in Ishqabad</w:t>
      </w:r>
      <w:r w:rsidR="00693A47">
        <w:t xml:space="preserve"> </w:t>
      </w:r>
      <w:r w:rsidRPr="00ED4F7A">
        <w:t>and hold the election of their National Assembly.  On 22 June 1928</w:t>
      </w:r>
      <w:r w:rsidR="00693A47">
        <w:t xml:space="preserve"> </w:t>
      </w:r>
      <w:r w:rsidRPr="00ED4F7A">
        <w:t>Shoghi Effendi received a cable from the Ishqabad Assembly as</w:t>
      </w:r>
      <w:r w:rsidR="00693A47">
        <w:t xml:space="preserve"> </w:t>
      </w:r>
      <w:r w:rsidRPr="00ED4F7A">
        <w:t>follows</w:t>
      </w:r>
      <w:r w:rsidR="006F4CEF" w:rsidRPr="00ED4F7A">
        <w:t xml:space="preserve">:  </w:t>
      </w:r>
      <w:r w:rsidR="00E12B0F">
        <w:t>“</w:t>
      </w:r>
      <w:r w:rsidRPr="00ED4F7A">
        <w:t>In accordance general agreement 1917 Soviet Government</w:t>
      </w:r>
      <w:r w:rsidR="00693A47">
        <w:t xml:space="preserve"> </w:t>
      </w:r>
      <w:r w:rsidRPr="00ED4F7A">
        <w:t>has nationalized all Temples but under special conditions</w:t>
      </w:r>
      <w:r w:rsidR="00693A47">
        <w:t xml:space="preserve"> </w:t>
      </w:r>
      <w:r w:rsidRPr="00ED4F7A">
        <w:t>has provided free rental to respective religious communities regarding</w:t>
      </w:r>
      <w:r w:rsidR="00693A47">
        <w:t xml:space="preserve"> </w:t>
      </w:r>
      <w:r w:rsidR="00693A47" w:rsidRPr="00C529A4">
        <w:t>Ma</w:t>
      </w:r>
      <w:r w:rsidR="00693A47" w:rsidRPr="00C529A4">
        <w:rPr>
          <w:u w:val="single"/>
        </w:rPr>
        <w:t>sh</w:t>
      </w:r>
      <w:r w:rsidR="00693A47" w:rsidRPr="00C529A4">
        <w:t>riqu’l-A</w:t>
      </w:r>
      <w:r w:rsidR="00693A47" w:rsidRPr="00C529A4">
        <w:rPr>
          <w:u w:val="single"/>
        </w:rPr>
        <w:t>dh</w:t>
      </w:r>
      <w:r w:rsidR="00693A47" w:rsidRPr="00C529A4">
        <w:t>kár</w:t>
      </w:r>
      <w:r w:rsidRPr="00ED4F7A">
        <w:t xml:space="preserve"> government has provided same conditions</w:t>
      </w:r>
      <w:r w:rsidR="00693A47">
        <w:t xml:space="preserve"> </w:t>
      </w:r>
      <w:r w:rsidRPr="00ED4F7A">
        <w:t>agreement to Assembly supplicate guidance by telegram</w:t>
      </w:r>
      <w:r w:rsidR="00E12B0F">
        <w:t>”</w:t>
      </w:r>
      <w:r w:rsidRPr="00ED4F7A">
        <w:t>.</w:t>
      </w:r>
      <w:r w:rsidR="00693A47">
        <w:t xml:space="preserve">  </w:t>
      </w:r>
      <w:r w:rsidRPr="00ED4F7A">
        <w:t>The Guardian took immediate action, cabling the Moscow</w:t>
      </w:r>
      <w:r w:rsidR="00693A47">
        <w:t xml:space="preserve"> </w:t>
      </w:r>
      <w:r w:rsidRPr="00ED4F7A">
        <w:t xml:space="preserve">Assembly to </w:t>
      </w:r>
      <w:r w:rsidR="00E12B0F">
        <w:t>“</w:t>
      </w:r>
      <w:r w:rsidRPr="00ED4F7A">
        <w:t>Intercede energetically authorities prevent expropriation</w:t>
      </w:r>
      <w:r w:rsidR="00693A47">
        <w:t xml:space="preserve"> </w:t>
      </w:r>
      <w:r w:rsidR="00693A47" w:rsidRPr="00C529A4">
        <w:t>Ma</w:t>
      </w:r>
      <w:r w:rsidR="00693A47" w:rsidRPr="00C529A4">
        <w:rPr>
          <w:u w:val="single"/>
        </w:rPr>
        <w:t>sh</w:t>
      </w:r>
      <w:r w:rsidR="00693A47" w:rsidRPr="00C529A4">
        <w:t>riqu’l-A</w:t>
      </w:r>
      <w:r w:rsidR="00693A47" w:rsidRPr="00C529A4">
        <w:rPr>
          <w:u w:val="single"/>
        </w:rPr>
        <w:t>dh</w:t>
      </w:r>
      <w:r w:rsidR="00693A47" w:rsidRPr="00C529A4">
        <w:t>kár</w:t>
      </w:r>
      <w:r w:rsidRPr="00ED4F7A">
        <w:t>.  Enquire particulars Ishqabad</w:t>
      </w:r>
      <w:r w:rsidR="00267A4D">
        <w:t xml:space="preserve"> …</w:t>
      </w:r>
      <w:r w:rsidR="00E12B0F">
        <w:t>”</w:t>
      </w:r>
      <w:r w:rsidR="00267A4D">
        <w:t xml:space="preserve"> </w:t>
      </w:r>
      <w:r w:rsidRPr="00ED4F7A">
        <w:t xml:space="preserve">and to Ishqabad to </w:t>
      </w:r>
      <w:r w:rsidR="00E12B0F">
        <w:t>“</w:t>
      </w:r>
      <w:r w:rsidRPr="00ED4F7A">
        <w:t>refer Moscow Assembly address petition</w:t>
      </w:r>
      <w:r w:rsidR="00267A4D">
        <w:t xml:space="preserve"> </w:t>
      </w:r>
      <w:r w:rsidRPr="00ED4F7A">
        <w:t xml:space="preserve">authorities behalf all </w:t>
      </w:r>
      <w:r w:rsidR="00B51DB0" w:rsidRPr="00ED4F7A">
        <w:t>Bahá’í</w:t>
      </w:r>
      <w:r w:rsidRPr="00ED4F7A">
        <w:t>s Russia.  Act firmly assure you</w:t>
      </w:r>
      <w:r w:rsidR="00267A4D">
        <w:t xml:space="preserve"> </w:t>
      </w:r>
      <w:r w:rsidRPr="00ED4F7A">
        <w:t>prayers</w:t>
      </w:r>
      <w:r w:rsidR="00E12B0F">
        <w:t>”</w:t>
      </w:r>
      <w:r w:rsidRPr="00ED4F7A">
        <w:t>.</w:t>
      </w:r>
    </w:p>
    <w:p w:rsidR="00693A47" w:rsidRDefault="002F57E9" w:rsidP="00693A47">
      <w:pPr>
        <w:pStyle w:val="Text"/>
      </w:pPr>
      <w:r w:rsidRPr="00ED4F7A">
        <w:t>In recalling the events which transpired in Russia a sharp distinction</w:t>
      </w:r>
      <w:r w:rsidR="00693A47">
        <w:t xml:space="preserve"> </w:t>
      </w:r>
      <w:r w:rsidRPr="00ED4F7A">
        <w:t>must be made</w:t>
      </w:r>
      <w:r w:rsidR="005F13F7" w:rsidRPr="00ED4F7A">
        <w:t>—</w:t>
      </w:r>
      <w:r w:rsidRPr="00ED4F7A">
        <w:t>one which the Guardian himself recognized</w:t>
      </w:r>
      <w:r w:rsidR="00693A47">
        <w:t>—</w:t>
      </w:r>
      <w:r w:rsidRPr="00ED4F7A">
        <w:t>between the hardships to which the Russian believers were</w:t>
      </w:r>
      <w:r w:rsidR="00693A47">
        <w:t xml:space="preserve"> </w:t>
      </w:r>
      <w:r w:rsidRPr="00ED4F7A">
        <w:t xml:space="preserve">subjected and the persecutions the </w:t>
      </w:r>
      <w:r w:rsidR="00B51DB0" w:rsidRPr="00ED4F7A">
        <w:t>Bahá’í</w:t>
      </w:r>
      <w:r w:rsidRPr="00ED4F7A">
        <w:t>s underwent in Persia.  In</w:t>
      </w:r>
      <w:r w:rsidR="00693A47">
        <w:t xml:space="preserve"> </w:t>
      </w:r>
      <w:r w:rsidRPr="00ED4F7A">
        <w:t>Persia the believers were, and still are, singled out as victims of</w:t>
      </w:r>
      <w:r w:rsidR="00693A47">
        <w:t xml:space="preserve"> </w:t>
      </w:r>
      <w:r w:rsidRPr="00ED4F7A">
        <w:t xml:space="preserve">every form of injustice because they are </w:t>
      </w:r>
      <w:r w:rsidR="0018506D">
        <w:t xml:space="preserve">the </w:t>
      </w:r>
      <w:r w:rsidRPr="00ED4F7A">
        <w:t xml:space="preserve">followers of </w:t>
      </w:r>
      <w:r w:rsidR="005F13F7" w:rsidRPr="00ED4F7A">
        <w:t>Bahá’u’lláh</w:t>
      </w:r>
      <w:r w:rsidRPr="00ED4F7A">
        <w:t>;</w:t>
      </w:r>
      <w:r w:rsidR="00693A47">
        <w:t xml:space="preserve"> </w:t>
      </w:r>
      <w:r w:rsidRPr="00ED4F7A">
        <w:t xml:space="preserve">in Russia the situation was entirely different.  </w:t>
      </w:r>
      <w:r w:rsidR="00693A47">
        <w:t>T</w:t>
      </w:r>
      <w:r w:rsidRPr="00ED4F7A">
        <w:t xml:space="preserve">he </w:t>
      </w:r>
      <w:r w:rsidR="00B51DB0" w:rsidRPr="00ED4F7A">
        <w:t>Bahá’í</w:t>
      </w:r>
      <w:r w:rsidRPr="00ED4F7A">
        <w:t>s</w:t>
      </w:r>
      <w:r w:rsidR="00693A47">
        <w:t xml:space="preserve"> </w:t>
      </w:r>
      <w:r w:rsidRPr="00ED4F7A">
        <w:t xml:space="preserve">were not discriminated against because they were </w:t>
      </w:r>
      <w:r w:rsidR="00B51DB0" w:rsidRPr="00ED4F7A">
        <w:t>Bahá’í</w:t>
      </w:r>
      <w:r w:rsidRPr="00ED4F7A">
        <w:t>s but</w:t>
      </w:r>
      <w:r w:rsidR="00693A47">
        <w:t xml:space="preserve"> </w:t>
      </w:r>
      <w:r w:rsidRPr="00ED4F7A">
        <w:t>suffered from a policy which the government pursued against all</w:t>
      </w:r>
      <w:r w:rsidR="00693A47">
        <w:t xml:space="preserve"> </w:t>
      </w:r>
      <w:r w:rsidRPr="00ED4F7A">
        <w:t>religious communities.</w:t>
      </w:r>
    </w:p>
    <w:p w:rsidR="002F57E9" w:rsidRPr="00ED4F7A" w:rsidRDefault="002F57E9" w:rsidP="00693A47">
      <w:pPr>
        <w:pStyle w:val="Text"/>
      </w:pPr>
      <w:r w:rsidRPr="00ED4F7A">
        <w:t>In September 1928, in a letter to Martha Root, Shoghi Effendi</w:t>
      </w:r>
    </w:p>
    <w:p w:rsidR="00693A47" w:rsidRDefault="00693A47">
      <w:pPr>
        <w:widowControl/>
        <w:kinsoku/>
        <w:overflowPunct/>
        <w:textAlignment w:val="auto"/>
      </w:pPr>
      <w:r>
        <w:br w:type="page"/>
      </w:r>
    </w:p>
    <w:p w:rsidR="002F57E9" w:rsidRPr="00ED4F7A" w:rsidRDefault="002F57E9" w:rsidP="00C069EB">
      <w:pPr>
        <w:pStyle w:val="Textcts"/>
      </w:pPr>
      <w:r w:rsidRPr="00ED4F7A">
        <w:t>indicates not only what had been going on in Russia but how it had</w:t>
      </w:r>
      <w:r w:rsidR="00693A47">
        <w:t xml:space="preserve"> </w:t>
      </w:r>
      <w:r w:rsidRPr="00ED4F7A">
        <w:t>affected him personally</w:t>
      </w:r>
      <w:r w:rsidR="006F4CEF" w:rsidRPr="00ED4F7A">
        <w:t xml:space="preserve">:  </w:t>
      </w:r>
      <w:r w:rsidR="00E12B0F">
        <w:t>“</w:t>
      </w:r>
      <w:r w:rsidRPr="00ED4F7A">
        <w:t>It has been a very depressing summer</w:t>
      </w:r>
      <w:r w:rsidR="00693A47">
        <w:t xml:space="preserve"> </w:t>
      </w:r>
      <w:r w:rsidRPr="00ED4F7A">
        <w:t>this year for me as the condition of the Cause in Russia is going</w:t>
      </w:r>
      <w:r w:rsidR="00693A47">
        <w:t xml:space="preserve"> </w:t>
      </w:r>
      <w:r w:rsidRPr="00ED4F7A">
        <w:t xml:space="preserve">from bad to worse.  The </w:t>
      </w:r>
      <w:r w:rsidR="000455A5" w:rsidRPr="00C529A4">
        <w:t>Ma</w:t>
      </w:r>
      <w:r w:rsidR="000455A5" w:rsidRPr="00C529A4">
        <w:rPr>
          <w:u w:val="single"/>
        </w:rPr>
        <w:t>sh</w:t>
      </w:r>
      <w:r w:rsidR="000455A5" w:rsidRPr="00C529A4">
        <w:t>riqu’l-A</w:t>
      </w:r>
      <w:r w:rsidR="000455A5" w:rsidRPr="00C529A4">
        <w:rPr>
          <w:u w:val="single"/>
        </w:rPr>
        <w:t>dh</w:t>
      </w:r>
      <w:r w:rsidR="000455A5" w:rsidRPr="00C529A4">
        <w:t>kár</w:t>
      </w:r>
      <w:r w:rsidRPr="00ED4F7A">
        <w:t xml:space="preserve"> has been appropriated</w:t>
      </w:r>
      <w:r w:rsidR="000455A5">
        <w:t xml:space="preserve"> </w:t>
      </w:r>
      <w:r w:rsidRPr="00ED4F7A">
        <w:t>by the State, closed and sealed.  A very large sum is required from</w:t>
      </w:r>
      <w:r w:rsidR="000455A5">
        <w:t xml:space="preserve"> </w:t>
      </w:r>
      <w:r w:rsidRPr="00ED4F7A">
        <w:t>the friends if rented to them, otherwise they threaten to sell it to</w:t>
      </w:r>
      <w:r w:rsidR="000455A5">
        <w:t xml:space="preserve"> </w:t>
      </w:r>
      <w:r w:rsidRPr="00ED4F7A">
        <w:t>others in parts.  The situation is very critical and many families</w:t>
      </w:r>
      <w:r w:rsidR="000455A5">
        <w:t xml:space="preserve"> </w:t>
      </w:r>
      <w:r w:rsidRPr="00ED4F7A">
        <w:t>have migrated to Persia.  Meetings are suspended, Assemblies dissolved,</w:t>
      </w:r>
      <w:r w:rsidR="000455A5">
        <w:t xml:space="preserve"> </w:t>
      </w:r>
      <w:r w:rsidRPr="00ED4F7A">
        <w:t>heavy restrictions and penalties imposed</w:t>
      </w:r>
      <w:r w:rsidR="000455A5">
        <w:t xml:space="preserve"> … </w:t>
      </w:r>
      <w:r w:rsidRPr="00ED4F7A">
        <w:t>this and other</w:t>
      </w:r>
      <w:r w:rsidR="000455A5">
        <w:t xml:space="preserve"> </w:t>
      </w:r>
      <w:r w:rsidRPr="00ED4F7A">
        <w:t>happenings have made me feel very down-hearted and sad.</w:t>
      </w:r>
      <w:r w:rsidR="00E12B0F">
        <w:t>”</w:t>
      </w:r>
      <w:r w:rsidRPr="00ED4F7A">
        <w:t xml:space="preserve">  The</w:t>
      </w:r>
      <w:r w:rsidR="000455A5">
        <w:t xml:space="preserve"> </w:t>
      </w:r>
      <w:r w:rsidRPr="00ED4F7A">
        <w:t xml:space="preserve">return to Persia of </w:t>
      </w:r>
      <w:r w:rsidR="00B51DB0" w:rsidRPr="00ED4F7A">
        <w:t>Bahá’í</w:t>
      </w:r>
      <w:r w:rsidRPr="00ED4F7A">
        <w:t>s from Russia was a move he did not</w:t>
      </w:r>
      <w:r w:rsidR="000455A5">
        <w:t xml:space="preserve"> </w:t>
      </w:r>
      <w:r w:rsidRPr="00ED4F7A">
        <w:t xml:space="preserve">approve of at all.  He informed the Ishqabad Assembly that </w:t>
      </w:r>
      <w:r w:rsidR="00E12B0F">
        <w:t>“</w:t>
      </w:r>
      <w:r w:rsidRPr="00ED4F7A">
        <w:t>departure</w:t>
      </w:r>
      <w:r w:rsidR="00C069EB">
        <w:t xml:space="preserve"> </w:t>
      </w:r>
      <w:r w:rsidRPr="00ED4F7A">
        <w:t>friends Iran exceedingly harmful</w:t>
      </w:r>
      <w:r w:rsidR="00E12B0F">
        <w:t>”</w:t>
      </w:r>
      <w:r w:rsidRPr="00ED4F7A">
        <w:t xml:space="preserve"> and said they should</w:t>
      </w:r>
      <w:r w:rsidR="00C069EB">
        <w:t xml:space="preserve"> </w:t>
      </w:r>
      <w:r w:rsidRPr="00ED4F7A">
        <w:t>change their Persian citizenship to Russian citizenship if necessary.</w:t>
      </w:r>
      <w:r w:rsidR="00C069EB">
        <w:t xml:space="preserve">  </w:t>
      </w:r>
      <w:r w:rsidRPr="00ED4F7A">
        <w:t xml:space="preserve">He had already urged the </w:t>
      </w:r>
      <w:r w:rsidR="00B51DB0" w:rsidRPr="00ED4F7A">
        <w:t>Bahá’í</w:t>
      </w:r>
      <w:r w:rsidRPr="00ED4F7A">
        <w:t xml:space="preserve"> immigrants in Russia to</w:t>
      </w:r>
      <w:r w:rsidR="00C069EB">
        <w:t xml:space="preserve"> </w:t>
      </w:r>
      <w:r w:rsidRPr="00ED4F7A">
        <w:t xml:space="preserve">learn the language and translate </w:t>
      </w:r>
      <w:r w:rsidR="00B51DB0" w:rsidRPr="00ED4F7A">
        <w:t>Bahá’í</w:t>
      </w:r>
      <w:r w:rsidRPr="00ED4F7A">
        <w:t xml:space="preserve"> literature into it.  In 1929</w:t>
      </w:r>
      <w:r w:rsidR="00C069EB">
        <w:t xml:space="preserve"> </w:t>
      </w:r>
      <w:r w:rsidRPr="00ED4F7A">
        <w:t>he wrote to the Persian National Assembly that the Ishqabad believers</w:t>
      </w:r>
      <w:r w:rsidR="00C069EB">
        <w:t xml:space="preserve"> </w:t>
      </w:r>
      <w:r w:rsidRPr="00ED4F7A">
        <w:t>should remain there and not disperse but wait for the evil</w:t>
      </w:r>
      <w:r w:rsidR="00C069EB">
        <w:t xml:space="preserve"> </w:t>
      </w:r>
      <w:r w:rsidRPr="00ED4F7A">
        <w:t>clouds of injustice to pass and the sun of justice to come out.</w:t>
      </w:r>
    </w:p>
    <w:p w:rsidR="00C24C5A" w:rsidRDefault="002F57E9" w:rsidP="00E44B31">
      <w:pPr>
        <w:pStyle w:val="Text"/>
      </w:pPr>
      <w:r w:rsidRPr="00ED4F7A">
        <w:t>In all persecutions how much is exacerbated by the unwisdom</w:t>
      </w:r>
      <w:r w:rsidR="00C24C5A">
        <w:t xml:space="preserve"> </w:t>
      </w:r>
      <w:r w:rsidRPr="00ED4F7A">
        <w:t>of the persecuted themselves, interacting o</w:t>
      </w:r>
      <w:r w:rsidR="00E44B31">
        <w:t>n</w:t>
      </w:r>
      <w:r w:rsidRPr="00ED4F7A">
        <w:t xml:space="preserve"> the unwisdom of subordinates</w:t>
      </w:r>
      <w:r w:rsidR="00C24C5A">
        <w:t xml:space="preserve"> </w:t>
      </w:r>
      <w:r w:rsidRPr="00ED4F7A">
        <w:t>carrying out the instructions of superiors</w:t>
      </w:r>
      <w:r w:rsidR="005F13F7" w:rsidRPr="00ED4F7A">
        <w:t>—</w:t>
      </w:r>
      <w:r w:rsidRPr="00ED4F7A">
        <w:t>who may or</w:t>
      </w:r>
      <w:r w:rsidR="00C24C5A">
        <w:t xml:space="preserve"> </w:t>
      </w:r>
      <w:r w:rsidRPr="00ED4F7A">
        <w:t>may not be ill disposed</w:t>
      </w:r>
      <w:r w:rsidR="005F13F7" w:rsidRPr="00ED4F7A">
        <w:t>—</w:t>
      </w:r>
      <w:r w:rsidRPr="00ED4F7A">
        <w:t>is a mystery we are not likely ever to solve</w:t>
      </w:r>
      <w:r w:rsidR="00C24C5A">
        <w:t xml:space="preserve"> </w:t>
      </w:r>
      <w:r w:rsidRPr="00ED4F7A">
        <w:t>in this world.  It does not seem unreasonable to suppose, however,</w:t>
      </w:r>
      <w:r w:rsidR="00C24C5A">
        <w:t xml:space="preserve"> </w:t>
      </w:r>
      <w:r w:rsidRPr="00ED4F7A">
        <w:t>that at least some of our misfortunes we amplify by our own</w:t>
      </w:r>
      <w:r w:rsidR="00C24C5A">
        <w:t xml:space="preserve"> </w:t>
      </w:r>
      <w:r w:rsidRPr="00ED4F7A">
        <w:t>acts.</w:t>
      </w:r>
    </w:p>
    <w:p w:rsidR="002F57E9" w:rsidRPr="00ED4F7A" w:rsidRDefault="002F57E9" w:rsidP="00E44B31">
      <w:pPr>
        <w:pStyle w:val="Text"/>
      </w:pPr>
      <w:r w:rsidRPr="00ED4F7A">
        <w:t>What had transpired in Russia, Shoghi Effendi wrote in a long</w:t>
      </w:r>
      <w:r w:rsidR="009343BE">
        <w:t xml:space="preserve"> </w:t>
      </w:r>
      <w:r w:rsidRPr="00ED4F7A">
        <w:t xml:space="preserve">letter to the </w:t>
      </w:r>
      <w:r w:rsidR="00B51DB0" w:rsidRPr="00ED4F7A">
        <w:t>Bahá’í</w:t>
      </w:r>
      <w:r w:rsidRPr="00ED4F7A">
        <w:t>s of the West on 1 January 1929, was that the</w:t>
      </w:r>
      <w:r w:rsidR="009343BE">
        <w:t xml:space="preserve"> </w:t>
      </w:r>
      <w:r w:rsidRPr="00ED4F7A">
        <w:t xml:space="preserve">Russian </w:t>
      </w:r>
      <w:r w:rsidR="00B51DB0" w:rsidRPr="00ED4F7A">
        <w:t>Bahá’í</w:t>
      </w:r>
      <w:r w:rsidRPr="00ED4F7A">
        <w:t xml:space="preserve">s had at last been brought under the </w:t>
      </w:r>
      <w:r w:rsidR="00E12B0F">
        <w:t>“</w:t>
      </w:r>
      <w:r w:rsidRPr="00ED4F7A">
        <w:t>rigid application</w:t>
      </w:r>
      <w:r w:rsidR="009343BE">
        <w:t xml:space="preserve"> </w:t>
      </w:r>
      <w:r w:rsidRPr="00ED4F7A">
        <w:t>of the principles already enunciated by the state authorities</w:t>
      </w:r>
      <w:r w:rsidR="009343BE">
        <w:t xml:space="preserve"> </w:t>
      </w:r>
      <w:r w:rsidRPr="00ED4F7A">
        <w:t>and universally enforced with regard to all other religious communities</w:t>
      </w:r>
      <w:r w:rsidR="00E12B0F">
        <w:t>”</w:t>
      </w:r>
      <w:r w:rsidRPr="00ED4F7A">
        <w:t>;</w:t>
      </w:r>
      <w:r w:rsidR="009343BE">
        <w:t xml:space="preserve"> </w:t>
      </w:r>
      <w:r w:rsidRPr="00ED4F7A">
        <w:t xml:space="preserve">the </w:t>
      </w:r>
      <w:r w:rsidR="00B51DB0" w:rsidRPr="00ED4F7A">
        <w:t>Bahá’í</w:t>
      </w:r>
      <w:r w:rsidRPr="00ED4F7A">
        <w:t xml:space="preserve">s </w:t>
      </w:r>
      <w:r w:rsidR="00E12B0F">
        <w:t>“</w:t>
      </w:r>
      <w:r w:rsidRPr="00ED4F7A">
        <w:t>as befits their position as loyal and law-abiding</w:t>
      </w:r>
      <w:r w:rsidR="009343BE">
        <w:t xml:space="preserve"> </w:t>
      </w:r>
      <w:r w:rsidRPr="00ED4F7A">
        <w:t>citizens</w:t>
      </w:r>
      <w:r w:rsidR="00E12B0F">
        <w:t>”</w:t>
      </w:r>
      <w:r w:rsidRPr="00ED4F7A">
        <w:t xml:space="preserve"> had obeyed the </w:t>
      </w:r>
      <w:r w:rsidR="00E12B0F">
        <w:t>“</w:t>
      </w:r>
      <w:r w:rsidRPr="00ED4F7A">
        <w:t>measures which the State, in</w:t>
      </w:r>
      <w:r w:rsidR="009343BE">
        <w:t xml:space="preserve"> </w:t>
      </w:r>
      <w:r w:rsidRPr="00ED4F7A">
        <w:t>the free exercise of its legitimate rights, has chosen to enforce</w:t>
      </w:r>
      <w:r w:rsidR="00E12B0F">
        <w:t>”</w:t>
      </w:r>
      <w:r w:rsidRPr="00ED4F7A">
        <w:t>.</w:t>
      </w:r>
      <w:r w:rsidR="009343BE">
        <w:t xml:space="preserve">  </w:t>
      </w:r>
      <w:r w:rsidRPr="00ED4F7A">
        <w:t xml:space="preserve">The measures which the authorities had taken </w:t>
      </w:r>
      <w:r w:rsidR="00E12B0F">
        <w:t>“</w:t>
      </w:r>
      <w:r w:rsidRPr="00ED4F7A">
        <w:t>Faithful to their</w:t>
      </w:r>
      <w:r w:rsidR="009343BE">
        <w:t xml:space="preserve"> </w:t>
      </w:r>
      <w:r w:rsidRPr="00ED4F7A">
        <w:t>policy of expropriating in the interests of the State all edifices and</w:t>
      </w:r>
      <w:r w:rsidR="009343BE">
        <w:t xml:space="preserve"> </w:t>
      </w:r>
      <w:r w:rsidRPr="00ED4F7A">
        <w:t>monuments of a religious character</w:t>
      </w:r>
      <w:r w:rsidR="00E12B0F">
        <w:t>”</w:t>
      </w:r>
      <w:r w:rsidRPr="00ED4F7A">
        <w:t xml:space="preserve"> had led them to expropriate</w:t>
      </w:r>
      <w:r w:rsidR="009343BE">
        <w:t xml:space="preserve"> </w:t>
      </w:r>
      <w:r w:rsidRPr="00ED4F7A">
        <w:t xml:space="preserve">and assume the ownership and control over </w:t>
      </w:r>
      <w:r w:rsidR="00E12B0F">
        <w:t>“</w:t>
      </w:r>
      <w:r w:rsidRPr="00ED4F7A">
        <w:t>that most cherished</w:t>
      </w:r>
      <w:r w:rsidR="009343BE">
        <w:t xml:space="preserve"> </w:t>
      </w:r>
      <w:r w:rsidRPr="00ED4F7A">
        <w:t xml:space="preserve">and universally prized </w:t>
      </w:r>
      <w:r w:rsidR="00B51DB0" w:rsidRPr="00ED4F7A">
        <w:t>Bahá’í</w:t>
      </w:r>
      <w:r w:rsidRPr="00ED4F7A">
        <w:t xml:space="preserve"> possession, the </w:t>
      </w:r>
      <w:r w:rsidR="009343BE" w:rsidRPr="00C529A4">
        <w:t>Ma</w:t>
      </w:r>
      <w:r w:rsidR="009343BE" w:rsidRPr="00C529A4">
        <w:rPr>
          <w:u w:val="single"/>
        </w:rPr>
        <w:t>sh</w:t>
      </w:r>
      <w:r w:rsidR="009343BE" w:rsidRPr="00C529A4">
        <w:t>riqu’l-A</w:t>
      </w:r>
      <w:r w:rsidR="009343BE" w:rsidRPr="00C529A4">
        <w:rPr>
          <w:u w:val="single"/>
        </w:rPr>
        <w:t>dh</w:t>
      </w:r>
      <w:r w:rsidR="009343BE" w:rsidRPr="00C529A4">
        <w:t>kár</w:t>
      </w:r>
      <w:r w:rsidR="009343BE">
        <w:t xml:space="preserve"> </w:t>
      </w:r>
      <w:r w:rsidRPr="00ED4F7A">
        <w:t>of Ishqabad.</w:t>
      </w:r>
      <w:r w:rsidR="00E12B0F">
        <w:t>”</w:t>
      </w:r>
      <w:r w:rsidRPr="00ED4F7A">
        <w:t xml:space="preserve">  In addition to this </w:t>
      </w:r>
      <w:r w:rsidR="00E12B0F">
        <w:t>“</w:t>
      </w:r>
      <w:r w:rsidRPr="00ED4F7A">
        <w:t>state orders, orally and in writing,</w:t>
      </w:r>
      <w:r w:rsidR="00E12B0F">
        <w:t>”</w:t>
      </w:r>
      <w:r w:rsidR="009343BE">
        <w:t xml:space="preserve"> </w:t>
      </w:r>
      <w:r w:rsidRPr="00ED4F7A">
        <w:t xml:space="preserve">had </w:t>
      </w:r>
      <w:r w:rsidR="00E12B0F">
        <w:t>“</w:t>
      </w:r>
      <w:r w:rsidRPr="00ED4F7A">
        <w:t xml:space="preserve">been officially communicated to the </w:t>
      </w:r>
      <w:r w:rsidR="00B51DB0" w:rsidRPr="00ED4F7A">
        <w:t>Bahá’í</w:t>
      </w:r>
      <w:r w:rsidRPr="00ED4F7A">
        <w:t xml:space="preserve"> Assemblies</w:t>
      </w:r>
    </w:p>
    <w:p w:rsidR="009343BE" w:rsidRDefault="009343BE">
      <w:pPr>
        <w:widowControl/>
        <w:kinsoku/>
        <w:overflowPunct/>
        <w:textAlignment w:val="auto"/>
      </w:pPr>
      <w:r>
        <w:br w:type="page"/>
      </w:r>
    </w:p>
    <w:p w:rsidR="002F57E9" w:rsidRPr="00267A4D" w:rsidRDefault="002F57E9" w:rsidP="009343BE">
      <w:pPr>
        <w:pStyle w:val="Textcts"/>
      </w:pPr>
      <w:r w:rsidRPr="00ED4F7A">
        <w:t>and individual believers, suspending all meetings</w:t>
      </w:r>
      <w:r w:rsidR="009343BE">
        <w:t xml:space="preserve"> … </w:t>
      </w:r>
      <w:r w:rsidRPr="00ED4F7A">
        <w:t>suppressing</w:t>
      </w:r>
      <w:r w:rsidR="009343BE">
        <w:t xml:space="preserve"> </w:t>
      </w:r>
      <w:r w:rsidRPr="00ED4F7A">
        <w:t xml:space="preserve">the committees of all </w:t>
      </w:r>
      <w:r w:rsidR="00B51DB0" w:rsidRPr="00ED4F7A">
        <w:t>Bahá’í</w:t>
      </w:r>
      <w:r w:rsidRPr="00ED4F7A">
        <w:t xml:space="preserve"> local and national Spiritual Assemblies,</w:t>
      </w:r>
      <w:r w:rsidR="009343BE">
        <w:t xml:space="preserve"> </w:t>
      </w:r>
      <w:r w:rsidRPr="00ED4F7A">
        <w:t>prohibiting the raising of funds</w:t>
      </w:r>
      <w:r w:rsidR="009343BE">
        <w:t xml:space="preserve"> … </w:t>
      </w:r>
      <w:r w:rsidRPr="00ED4F7A">
        <w:t>requiring the right of full</w:t>
      </w:r>
      <w:r w:rsidR="009343BE">
        <w:t xml:space="preserve"> </w:t>
      </w:r>
      <w:r w:rsidRPr="00ED4F7A">
        <w:t>and frequent inspection of the deliberations</w:t>
      </w:r>
      <w:r w:rsidR="009343BE">
        <w:t xml:space="preserve"> … </w:t>
      </w:r>
      <w:r w:rsidRPr="00ED4F7A">
        <w:t xml:space="preserve">of the </w:t>
      </w:r>
      <w:r w:rsidR="00B51DB0" w:rsidRPr="00ED4F7A">
        <w:t>Bahá’í</w:t>
      </w:r>
      <w:r w:rsidR="009343BE">
        <w:t xml:space="preserve"> </w:t>
      </w:r>
      <w:r w:rsidRPr="00ED4F7A">
        <w:t>Assemblies</w:t>
      </w:r>
      <w:r w:rsidR="009343BE">
        <w:t xml:space="preserve"> … </w:t>
      </w:r>
      <w:r w:rsidRPr="00ED4F7A">
        <w:t>imposing a strict censorship on all correspondence</w:t>
      </w:r>
      <w:r w:rsidR="009343BE">
        <w:t xml:space="preserve"> </w:t>
      </w:r>
      <w:r w:rsidRPr="00ED4F7A">
        <w:t xml:space="preserve">to and from </w:t>
      </w:r>
      <w:r w:rsidR="00B51DB0" w:rsidRPr="00ED4F7A">
        <w:t>Bahá’í</w:t>
      </w:r>
      <w:r w:rsidRPr="00ED4F7A">
        <w:t xml:space="preserve"> Assemblies</w:t>
      </w:r>
      <w:r w:rsidR="009343BE">
        <w:t xml:space="preserve"> … </w:t>
      </w:r>
      <w:r w:rsidRPr="00ED4F7A">
        <w:t xml:space="preserve">suspending all </w:t>
      </w:r>
      <w:r w:rsidR="00B51DB0" w:rsidRPr="00ED4F7A">
        <w:t>Bahá’í</w:t>
      </w:r>
      <w:r w:rsidRPr="00ED4F7A">
        <w:t xml:space="preserve"> periodicals</w:t>
      </w:r>
      <w:r w:rsidR="009343BE">
        <w:t xml:space="preserve"> … </w:t>
      </w:r>
      <w:r w:rsidRPr="00ED4F7A">
        <w:t>and requiring the deportation of leading personalities in the</w:t>
      </w:r>
      <w:r w:rsidR="009343BE">
        <w:t xml:space="preserve"> </w:t>
      </w:r>
      <w:r w:rsidRPr="00ED4F7A">
        <w:t xml:space="preserve">Cause whether as public teachers and speakers or officers of </w:t>
      </w:r>
      <w:r w:rsidR="00B51DB0" w:rsidRPr="00ED4F7A">
        <w:t>Bahá’í</w:t>
      </w:r>
      <w:r w:rsidR="009343BE">
        <w:t xml:space="preserve"> </w:t>
      </w:r>
      <w:r w:rsidRPr="00ED4F7A">
        <w:t>Assemblies.  To all these</w:t>
      </w:r>
      <w:r w:rsidR="00E12B0F">
        <w:t>”</w:t>
      </w:r>
      <w:r w:rsidRPr="00ED4F7A">
        <w:t xml:space="preserve">, Shoghi Effendi stated, </w:t>
      </w:r>
      <w:r w:rsidR="00E12B0F">
        <w:t>“</w:t>
      </w:r>
      <w:r w:rsidRPr="00ED4F7A">
        <w:t>the followers</w:t>
      </w:r>
      <w:r w:rsidR="009343BE">
        <w:t xml:space="preserve"> </w:t>
      </w:r>
      <w:r w:rsidRPr="00ED4F7A">
        <w:t xml:space="preserve">of the Faith of </w:t>
      </w:r>
      <w:r w:rsidR="005F13F7" w:rsidRPr="00ED4F7A">
        <w:t>Bahá’u’lláh</w:t>
      </w:r>
      <w:r w:rsidRPr="00ED4F7A">
        <w:t xml:space="preserve"> have with feelings of burning agony and</w:t>
      </w:r>
      <w:r w:rsidR="009343BE">
        <w:t xml:space="preserve"> </w:t>
      </w:r>
      <w:r w:rsidRPr="00ED4F7A">
        <w:t>heroic fortitude unanimously and unreservedly submitted, ever</w:t>
      </w:r>
      <w:r w:rsidR="009343BE">
        <w:t xml:space="preserve"> </w:t>
      </w:r>
      <w:r w:rsidRPr="00ED4F7A">
        <w:t xml:space="preserve">mindful of the guiding principles of </w:t>
      </w:r>
      <w:r w:rsidR="00B51DB0" w:rsidRPr="00ED4F7A">
        <w:t>Bahá’í</w:t>
      </w:r>
      <w:r w:rsidRPr="00ED4F7A">
        <w:t xml:space="preserve"> conduct that in connection</w:t>
      </w:r>
      <w:r w:rsidR="009343BE">
        <w:t xml:space="preserve"> </w:t>
      </w:r>
      <w:r w:rsidRPr="00ED4F7A">
        <w:t>with their administrative activities, no matter how</w:t>
      </w:r>
      <w:r w:rsidR="009343BE">
        <w:t xml:space="preserve"> </w:t>
      </w:r>
      <w:r w:rsidRPr="00ED4F7A">
        <w:t>grievously interference with them might affect the course of the</w:t>
      </w:r>
      <w:r w:rsidR="009343BE">
        <w:t xml:space="preserve"> </w:t>
      </w:r>
      <w:r w:rsidRPr="00ED4F7A">
        <w:t>extension of the Movement, and the suspension of which does not</w:t>
      </w:r>
      <w:r w:rsidR="009343BE">
        <w:t xml:space="preserve"> </w:t>
      </w:r>
      <w:r w:rsidRPr="00ED4F7A">
        <w:t>constitute in itself a departure from the principle of loyalty to their</w:t>
      </w:r>
      <w:r w:rsidR="009343BE">
        <w:t xml:space="preserve"> </w:t>
      </w:r>
      <w:r w:rsidRPr="00ED4F7A">
        <w:t>Faith, the considered judgment and authoritative decrees issued</w:t>
      </w:r>
      <w:r w:rsidR="009343BE">
        <w:t xml:space="preserve"> </w:t>
      </w:r>
      <w:r w:rsidRPr="00ED4F7A">
        <w:t xml:space="preserve">by their responsible rulers must, if they be faithful to </w:t>
      </w:r>
      <w:r w:rsidR="005F13F7" w:rsidRPr="00ED4F7A">
        <w:t>Bahá’u’lláh</w:t>
      </w:r>
      <w:r w:rsidRPr="00ED4F7A">
        <w:t>’s</w:t>
      </w:r>
      <w:r w:rsidR="009343BE">
        <w:t xml:space="preserve"> </w:t>
      </w:r>
      <w:r w:rsidRPr="00ED4F7A">
        <w:t xml:space="preserve">and </w:t>
      </w:r>
      <w:r w:rsidR="00A372AD" w:rsidRPr="00ED4F7A">
        <w:t>‘Abdu’l-Bahá</w:t>
      </w:r>
      <w:r w:rsidRPr="00ED4F7A">
        <w:t>’s express injunctions, be thoroughly respected</w:t>
      </w:r>
      <w:r w:rsidR="009343BE">
        <w:t xml:space="preserve"> </w:t>
      </w:r>
      <w:r w:rsidRPr="00ED4F7A">
        <w:t>and loyally obeyed.</w:t>
      </w:r>
      <w:r w:rsidR="00E12B0F">
        <w:t>”</w:t>
      </w:r>
      <w:r w:rsidRPr="00ED4F7A">
        <w:t xml:space="preserve">  He went on to say that after the </w:t>
      </w:r>
      <w:r w:rsidR="00B51DB0" w:rsidRPr="00ED4F7A">
        <w:t>Bahá’í</w:t>
      </w:r>
      <w:r w:rsidRPr="00ED4F7A">
        <w:t>s in</w:t>
      </w:r>
      <w:r w:rsidR="009343BE">
        <w:t xml:space="preserve"> </w:t>
      </w:r>
      <w:r w:rsidRPr="00ED4F7A">
        <w:t>Turkistan and the Caucasus had unsuccessfully exhausted every</w:t>
      </w:r>
      <w:r w:rsidR="009343BE">
        <w:t xml:space="preserve"> </w:t>
      </w:r>
      <w:r w:rsidRPr="00ED4F7A">
        <w:t>legitimate means for the alleviation of these restrictions imposed</w:t>
      </w:r>
      <w:r w:rsidR="009343BE">
        <w:t xml:space="preserve"> </w:t>
      </w:r>
      <w:r w:rsidRPr="00ED4F7A">
        <w:t xml:space="preserve">upon them, they had resolved to </w:t>
      </w:r>
      <w:r w:rsidR="00E12B0F">
        <w:t>“</w:t>
      </w:r>
      <w:r w:rsidRPr="00ED4F7A">
        <w:t>conscientiously carry out the</w:t>
      </w:r>
      <w:r w:rsidR="009343BE">
        <w:t xml:space="preserve"> </w:t>
      </w:r>
      <w:r w:rsidRPr="00ED4F7A">
        <w:t>considered judgment of their recognized government</w:t>
      </w:r>
      <w:r w:rsidR="00E12B0F">
        <w:t>”</w:t>
      </w:r>
      <w:r w:rsidRPr="00ED4F7A">
        <w:t xml:space="preserve"> and </w:t>
      </w:r>
      <w:r w:rsidR="00E12B0F">
        <w:t>“</w:t>
      </w:r>
      <w:r w:rsidRPr="00ED4F7A">
        <w:t>with a</w:t>
      </w:r>
      <w:r w:rsidR="009343BE">
        <w:t xml:space="preserve"> </w:t>
      </w:r>
      <w:r w:rsidRPr="00ED4F7A">
        <w:t>hope that no earthly power can dim</w:t>
      </w:r>
      <w:r w:rsidR="009343BE">
        <w:t xml:space="preserve"> … </w:t>
      </w:r>
      <w:r w:rsidRPr="00ED4F7A">
        <w:t>committed the interests of</w:t>
      </w:r>
      <w:r w:rsidR="009343BE">
        <w:t xml:space="preserve"> </w:t>
      </w:r>
      <w:r w:rsidRPr="00ED4F7A">
        <w:t>their Cause to the keeping of that vigilant, that all-powerful Divine</w:t>
      </w:r>
      <w:r w:rsidR="009343BE">
        <w:t xml:space="preserve"> </w:t>
      </w:r>
      <w:r w:rsidRPr="00ED4F7A">
        <w:t>Deliverer</w:t>
      </w:r>
      <w:r w:rsidR="00267A4D">
        <w:t xml:space="preserve"> …</w:t>
      </w:r>
      <w:r w:rsidR="00BE17F7" w:rsidRPr="00267A4D">
        <w:t>.</w:t>
      </w:r>
      <w:r w:rsidR="00E12B0F">
        <w:t>”</w:t>
      </w:r>
    </w:p>
    <w:p w:rsidR="002F57E9" w:rsidRPr="00ED4F7A" w:rsidRDefault="002F57E9" w:rsidP="009343BE">
      <w:pPr>
        <w:pStyle w:val="Text"/>
      </w:pPr>
      <w:r w:rsidRPr="00ED4F7A">
        <w:t xml:space="preserve">Shoghi Effendi assured the </w:t>
      </w:r>
      <w:r w:rsidR="00B51DB0" w:rsidRPr="00ED4F7A">
        <w:t>Bahá’í</w:t>
      </w:r>
      <w:r w:rsidRPr="00ED4F7A">
        <w:t>s in this message that if he</w:t>
      </w:r>
      <w:r w:rsidR="00267A4D">
        <w:t xml:space="preserve"> </w:t>
      </w:r>
      <w:r w:rsidRPr="00ED4F7A">
        <w:t xml:space="preserve">deemed it expedient to call upon the </w:t>
      </w:r>
      <w:r w:rsidR="00B51DB0" w:rsidRPr="00ED4F7A">
        <w:t>Bahá’í</w:t>
      </w:r>
      <w:r w:rsidRPr="00ED4F7A">
        <w:t xml:space="preserve"> world to intervene at a</w:t>
      </w:r>
      <w:r w:rsidR="00267A4D">
        <w:t xml:space="preserve"> </w:t>
      </w:r>
      <w:r w:rsidRPr="00ED4F7A">
        <w:t xml:space="preserve">later stage he would do so.  In April 1930 he felt the time had </w:t>
      </w:r>
      <w:r w:rsidR="009343BE">
        <w:t>c</w:t>
      </w:r>
      <w:r w:rsidRPr="00ED4F7A">
        <w:t>ome</w:t>
      </w:r>
      <w:r w:rsidR="00267A4D">
        <w:t xml:space="preserve"> </w:t>
      </w:r>
      <w:r w:rsidRPr="00ED4F7A">
        <w:t xml:space="preserve">for this; the precious Temple, which the </w:t>
      </w:r>
      <w:r w:rsidR="00B51DB0" w:rsidRPr="00ED4F7A">
        <w:t>Bahá’í</w:t>
      </w:r>
      <w:r w:rsidRPr="00ED4F7A">
        <w:t>s had succeeded in</w:t>
      </w:r>
      <w:r w:rsidR="00267A4D">
        <w:t xml:space="preserve"> </w:t>
      </w:r>
      <w:r w:rsidRPr="00ED4F7A">
        <w:t>renting from the authorities after its confiscation, was now placed</w:t>
      </w:r>
      <w:r w:rsidR="00267A4D">
        <w:t xml:space="preserve"> </w:t>
      </w:r>
      <w:r w:rsidRPr="00ED4F7A">
        <w:t>in danger of passing once for all from their hands through a series</w:t>
      </w:r>
      <w:r w:rsidR="00267A4D">
        <w:t xml:space="preserve"> </w:t>
      </w:r>
      <w:r w:rsidRPr="00ED4F7A">
        <w:t>of further and harsher measures imposed upon the friends.  He</w:t>
      </w:r>
      <w:r w:rsidR="00267A4D">
        <w:t xml:space="preserve"> </w:t>
      </w:r>
      <w:r w:rsidRPr="00ED4F7A">
        <w:t xml:space="preserve">therefore cabled the American National Assembly </w:t>
      </w:r>
      <w:r w:rsidR="00E12B0F">
        <w:t>“</w:t>
      </w:r>
      <w:r w:rsidR="00267A4D">
        <w:t xml:space="preserve">… </w:t>
      </w:r>
      <w:r w:rsidRPr="00ED4F7A">
        <w:t>prompt</w:t>
      </w:r>
      <w:r w:rsidR="00267A4D">
        <w:t xml:space="preserve"> </w:t>
      </w:r>
      <w:r w:rsidRPr="00ED4F7A">
        <w:t>action required.  Stress international character Temple</w:t>
      </w:r>
      <w:r w:rsidR="00267A4D">
        <w:t xml:space="preserve"> …</w:t>
      </w:r>
      <w:r w:rsidR="00BE17F7" w:rsidRPr="00267A4D">
        <w:t>.</w:t>
      </w:r>
      <w:r w:rsidR="00E12B0F">
        <w:t>”</w:t>
      </w:r>
      <w:r w:rsidRPr="00267A4D">
        <w:t xml:space="preserve">  I</w:t>
      </w:r>
      <w:r w:rsidRPr="00ED4F7A">
        <w:t>n his</w:t>
      </w:r>
      <w:r w:rsidR="00267A4D">
        <w:t xml:space="preserve"> </w:t>
      </w:r>
      <w:r w:rsidRPr="00ED4F7A">
        <w:t>previous long letter he had already outlined the approach that</w:t>
      </w:r>
      <w:r w:rsidR="00267A4D">
        <w:t xml:space="preserve"> </w:t>
      </w:r>
      <w:r w:rsidRPr="00ED4F7A">
        <w:t>should be made, when and if the time came for the believers</w:t>
      </w:r>
      <w:r w:rsidR="00267A4D">
        <w:t xml:space="preserve"> </w:t>
      </w:r>
      <w:r w:rsidRPr="00ED4F7A">
        <w:t>abroad to raise their voices in protest and explanation</w:t>
      </w:r>
      <w:r w:rsidR="006F4CEF" w:rsidRPr="00ED4F7A">
        <w:t xml:space="preserve">:  </w:t>
      </w:r>
      <w:r w:rsidRPr="00ED4F7A">
        <w:t>national as</w:t>
      </w:r>
      <w:r w:rsidR="00267A4D">
        <w:t xml:space="preserve"> </w:t>
      </w:r>
      <w:r w:rsidRPr="00ED4F7A">
        <w:t xml:space="preserve">well as local Assemblies, East and West, in a gesture of </w:t>
      </w:r>
      <w:r w:rsidR="00B51DB0" w:rsidRPr="00ED4F7A">
        <w:t>Bahá’í</w:t>
      </w:r>
      <w:r w:rsidRPr="00ED4F7A">
        <w:t xml:space="preserve"> solidarity,</w:t>
      </w:r>
      <w:r w:rsidR="00267A4D">
        <w:t xml:space="preserve"> </w:t>
      </w:r>
      <w:r w:rsidRPr="00ED4F7A">
        <w:t>would call the attention of the Russian officials not only to</w:t>
      </w:r>
    </w:p>
    <w:p w:rsidR="009343BE" w:rsidRDefault="009343BE">
      <w:pPr>
        <w:widowControl/>
        <w:kinsoku/>
        <w:overflowPunct/>
        <w:textAlignment w:val="auto"/>
      </w:pPr>
      <w:r>
        <w:br w:type="page"/>
      </w:r>
    </w:p>
    <w:p w:rsidR="002F57E9" w:rsidRPr="00ED4F7A" w:rsidRDefault="002F57E9" w:rsidP="009343BE">
      <w:pPr>
        <w:pStyle w:val="Textcts"/>
      </w:pPr>
      <w:r w:rsidRPr="00ED4F7A">
        <w:t>their refutation of any implication of a political design or ulterior</w:t>
      </w:r>
      <w:r w:rsidR="009343BE">
        <w:t xml:space="preserve"> </w:t>
      </w:r>
      <w:r w:rsidRPr="00ED4F7A">
        <w:t>motive which might have been falsely imputed to their brethren</w:t>
      </w:r>
      <w:r w:rsidR="009343BE">
        <w:t xml:space="preserve"> </w:t>
      </w:r>
      <w:r w:rsidRPr="00ED4F7A">
        <w:t xml:space="preserve">in that land, but to the </w:t>
      </w:r>
      <w:r w:rsidR="00E12B0F">
        <w:t>“</w:t>
      </w:r>
      <w:r w:rsidRPr="00ED4F7A">
        <w:t>humanitarian and spiritual nature of the</w:t>
      </w:r>
      <w:r w:rsidR="009343BE">
        <w:t xml:space="preserve"> </w:t>
      </w:r>
      <w:r w:rsidRPr="00ED4F7A">
        <w:t xml:space="preserve">work in which </w:t>
      </w:r>
      <w:r w:rsidR="00B51DB0" w:rsidRPr="00ED4F7A">
        <w:t>Bahá’í</w:t>
      </w:r>
      <w:r w:rsidRPr="00ED4F7A">
        <w:t>s in every land and of every race are unitedly</w:t>
      </w:r>
      <w:r w:rsidR="009343BE">
        <w:t xml:space="preserve"> </w:t>
      </w:r>
      <w:r w:rsidRPr="00ED4F7A">
        <w:t>engage</w:t>
      </w:r>
      <w:r w:rsidR="00E44B31">
        <w:t>d</w:t>
      </w:r>
      <w:r w:rsidR="00E12B0F">
        <w:t>”</w:t>
      </w:r>
      <w:r w:rsidRPr="00ED4F7A">
        <w:t xml:space="preserve"> and to the international character of that Edifice which</w:t>
      </w:r>
      <w:r w:rsidR="009343BE">
        <w:t xml:space="preserve"> </w:t>
      </w:r>
      <w:r w:rsidRPr="00ED4F7A">
        <w:t xml:space="preserve">had the distinction of being </w:t>
      </w:r>
      <w:r w:rsidR="005F13F7" w:rsidRPr="00ED4F7A">
        <w:t>Bahá’u’lláh</w:t>
      </w:r>
      <w:r w:rsidRPr="00ED4F7A">
        <w:t>’s first Universal House of</w:t>
      </w:r>
      <w:r w:rsidR="009343BE">
        <w:t xml:space="preserve"> </w:t>
      </w:r>
      <w:r w:rsidRPr="00ED4F7A">
        <w:t xml:space="preserve">Worship, whose design </w:t>
      </w:r>
      <w:r w:rsidR="00A372AD" w:rsidRPr="00ED4F7A">
        <w:t>‘Abdu’l-Bahá</w:t>
      </w:r>
      <w:r w:rsidRPr="00ED4F7A">
        <w:t xml:space="preserve"> had Himself conceived and</w:t>
      </w:r>
      <w:r w:rsidR="009343BE">
        <w:t xml:space="preserve"> </w:t>
      </w:r>
      <w:r w:rsidRPr="00ED4F7A">
        <w:t>which had been constructed under His direction and supported by</w:t>
      </w:r>
      <w:r w:rsidR="009343BE">
        <w:t xml:space="preserve"> </w:t>
      </w:r>
      <w:r w:rsidRPr="00ED4F7A">
        <w:t>the collective contributions of believers throughout the world.</w:t>
      </w:r>
    </w:p>
    <w:p w:rsidR="009343BE" w:rsidRDefault="002F57E9" w:rsidP="009343BE">
      <w:pPr>
        <w:pStyle w:val="Text"/>
      </w:pPr>
      <w:r w:rsidRPr="00ED4F7A">
        <w:t>But when the die was finally cast Shoghi Effendi cabled the</w:t>
      </w:r>
      <w:r w:rsidR="009343BE">
        <w:t xml:space="preserve"> </w:t>
      </w:r>
      <w:r w:rsidRPr="00ED4F7A">
        <w:t xml:space="preserve">Ishqabad Assembly to </w:t>
      </w:r>
      <w:r w:rsidR="00E12B0F">
        <w:t>“</w:t>
      </w:r>
      <w:r w:rsidRPr="00ED4F7A">
        <w:t>abide by decision State Authorities</w:t>
      </w:r>
      <w:r w:rsidR="00E12B0F">
        <w:t>”</w:t>
      </w:r>
      <w:r w:rsidRPr="00ED4F7A">
        <w:t>.  A</w:t>
      </w:r>
      <w:r w:rsidR="009343BE">
        <w:t xml:space="preserve"> </w:t>
      </w:r>
      <w:r w:rsidRPr="00ED4F7A">
        <w:t xml:space="preserve">case such as this, involving the first of the two </w:t>
      </w:r>
      <w:r w:rsidR="00B51DB0" w:rsidRPr="00ED4F7A">
        <w:t>Bahá’í</w:t>
      </w:r>
      <w:r w:rsidRPr="00ED4F7A">
        <w:t xml:space="preserve"> Temples</w:t>
      </w:r>
      <w:r w:rsidR="009343BE">
        <w:t xml:space="preserve"> </w:t>
      </w:r>
      <w:r w:rsidRPr="00ED4F7A">
        <w:t xml:space="preserve">erected under the aegis of </w:t>
      </w:r>
      <w:r w:rsidR="00A372AD" w:rsidRPr="00ED4F7A">
        <w:t>‘Abdu’l-Bahá</w:t>
      </w:r>
      <w:r w:rsidRPr="00ED4F7A">
        <w:t>, cannot but constitute a</w:t>
      </w:r>
      <w:r w:rsidR="009343BE">
        <w:t xml:space="preserve"> </w:t>
      </w:r>
      <w:r w:rsidRPr="00ED4F7A">
        <w:t>guiding patter</w:t>
      </w:r>
      <w:r w:rsidR="009343BE">
        <w:t>n</w:t>
      </w:r>
      <w:r w:rsidRPr="00ED4F7A">
        <w:t xml:space="preserve"> for </w:t>
      </w:r>
      <w:r w:rsidR="00B51DB0" w:rsidRPr="00ED4F7A">
        <w:t>Bahá’í</w:t>
      </w:r>
      <w:r w:rsidRPr="00ED4F7A">
        <w:t xml:space="preserve"> Assemblies to follow throughout all time</w:t>
      </w:r>
      <w:r w:rsidR="009343BE">
        <w:t xml:space="preserve"> </w:t>
      </w:r>
      <w:r w:rsidRPr="00ED4F7A">
        <w:t>and furnish a well of information to the individual believer on his</w:t>
      </w:r>
      <w:r w:rsidR="009343BE">
        <w:t xml:space="preserve"> </w:t>
      </w:r>
      <w:r w:rsidRPr="00ED4F7A">
        <w:t>duty towards his government, whatever the nature of that government</w:t>
      </w:r>
      <w:r w:rsidR="009343BE">
        <w:t xml:space="preserve"> </w:t>
      </w:r>
      <w:r w:rsidRPr="00ED4F7A">
        <w:t>may be.</w:t>
      </w:r>
    </w:p>
    <w:p w:rsidR="002F57E9" w:rsidRPr="00ED4F7A" w:rsidRDefault="002F57E9" w:rsidP="002F42B2">
      <w:pPr>
        <w:pStyle w:val="Text"/>
      </w:pPr>
      <w:r w:rsidRPr="00ED4F7A">
        <w:t>Two other countries, Turkey and Egypt, formed with Russia,</w:t>
      </w:r>
      <w:r w:rsidR="00E11F47">
        <w:t xml:space="preserve"> </w:t>
      </w:r>
      <w:r w:rsidRPr="00ED4F7A">
        <w:t>Persia and Germany the scene of serious repressive and restrictive</w:t>
      </w:r>
      <w:r w:rsidR="00E11F47">
        <w:t xml:space="preserve"> </w:t>
      </w:r>
      <w:r w:rsidRPr="00ED4F7A">
        <w:t>measures imposed on the Faith during the lifetime of the Guardian.</w:t>
      </w:r>
      <w:r w:rsidR="00E11F47">
        <w:t xml:space="preserve">  </w:t>
      </w:r>
      <w:r w:rsidRPr="00ED4F7A">
        <w:t>In Turkey, which ever since the downfall of the Caliphate</w:t>
      </w:r>
      <w:r w:rsidR="00E11F47">
        <w:t xml:space="preserve"> </w:t>
      </w:r>
      <w:r w:rsidRPr="00ED4F7A">
        <w:t xml:space="preserve">had been the subject, as Shoghi Effendi wrote, of </w:t>
      </w:r>
      <w:r w:rsidR="00E12B0F">
        <w:t>“</w:t>
      </w:r>
      <w:r w:rsidRPr="00ED4F7A">
        <w:t>an uncompromising</w:t>
      </w:r>
      <w:r w:rsidR="00E11F47">
        <w:t xml:space="preserve"> </w:t>
      </w:r>
      <w:r w:rsidRPr="00ED4F7A">
        <w:t>policy aiming at the secularization of the State and the</w:t>
      </w:r>
      <w:r w:rsidR="00E11F47">
        <w:t xml:space="preserve"> </w:t>
      </w:r>
      <w:r w:rsidRPr="00ED4F7A">
        <w:t>disestablishment of Islam</w:t>
      </w:r>
      <w:r w:rsidR="00E12B0F">
        <w:t>”</w:t>
      </w:r>
      <w:r w:rsidRPr="00ED4F7A">
        <w:t>, great civil reforms had taken place,</w:t>
      </w:r>
      <w:r w:rsidR="00E11F47">
        <w:t xml:space="preserve"> </w:t>
      </w:r>
      <w:r w:rsidRPr="00ED4F7A">
        <w:t xml:space="preserve">reforms with </w:t>
      </w:r>
      <w:r w:rsidR="002F42B2">
        <w:t>which</w:t>
      </w:r>
      <w:r w:rsidRPr="00ED4F7A">
        <w:t xml:space="preserve"> incidentally the </w:t>
      </w:r>
      <w:r w:rsidR="00B51DB0" w:rsidRPr="00ED4F7A">
        <w:t>Bahá’í</w:t>
      </w:r>
      <w:r w:rsidRPr="00ED4F7A">
        <w:t>s were wholly in sympathy.</w:t>
      </w:r>
      <w:r w:rsidR="00E11F47">
        <w:t xml:space="preserve">  </w:t>
      </w:r>
      <w:r w:rsidRPr="00ED4F7A">
        <w:t>The troubles which arose there were therefore not based on</w:t>
      </w:r>
      <w:r w:rsidR="00E11F47">
        <w:t xml:space="preserve"> </w:t>
      </w:r>
      <w:r w:rsidRPr="00ED4F7A">
        <w:t>religious prejudice but were rather brought about by the fact that</w:t>
      </w:r>
      <w:r w:rsidR="00E11F47">
        <w:t xml:space="preserve"> </w:t>
      </w:r>
      <w:r w:rsidRPr="00ED4F7A">
        <w:t>the new regime had in the past discovered that so-called religious</w:t>
      </w:r>
      <w:r w:rsidR="00E11F47">
        <w:t xml:space="preserve"> </w:t>
      </w:r>
      <w:r w:rsidRPr="00ED4F7A">
        <w:t>groups in Turkey had provided cover for political agitation and</w:t>
      </w:r>
      <w:r w:rsidR="00E11F47">
        <w:t xml:space="preserve"> </w:t>
      </w:r>
      <w:r w:rsidRPr="00ED4F7A">
        <w:t xml:space="preserve">when its agents found the </w:t>
      </w:r>
      <w:r w:rsidR="00B51DB0" w:rsidRPr="00ED4F7A">
        <w:t>Bahá’í</w:t>
      </w:r>
      <w:r w:rsidRPr="00ED4F7A">
        <w:t xml:space="preserve"> Community was organized</w:t>
      </w:r>
      <w:r w:rsidR="00E11F47">
        <w:t xml:space="preserve"> </w:t>
      </w:r>
      <w:r w:rsidRPr="00ED4F7A">
        <w:t>and was pursuing its activities openly, teaching and spreading the</w:t>
      </w:r>
      <w:r w:rsidR="00E11F47">
        <w:t xml:space="preserve"> </w:t>
      </w:r>
      <w:r w:rsidRPr="00ED4F7A">
        <w:t>Faith, they became suspicious and alarmed, searched many of the</w:t>
      </w:r>
      <w:r w:rsidR="00E11F47">
        <w:t xml:space="preserve"> </w:t>
      </w:r>
      <w:r w:rsidRPr="00ED4F7A">
        <w:t>believers’ homes, seized any literature they found, severely cross-examined</w:t>
      </w:r>
      <w:r w:rsidR="00E11F47">
        <w:t xml:space="preserve"> </w:t>
      </w:r>
      <w:r w:rsidRPr="00ED4F7A">
        <w:t>some of them and put a good number in prison.  The case</w:t>
      </w:r>
      <w:r w:rsidR="00E11F47">
        <w:t xml:space="preserve"> </w:t>
      </w:r>
      <w:r w:rsidRPr="00ED4F7A">
        <w:t>brought a great deal of publicity to the Faith, to some extent</w:t>
      </w:r>
      <w:r w:rsidR="00E11F47">
        <w:t xml:space="preserve"> </w:t>
      </w:r>
      <w:r w:rsidRPr="00ED4F7A">
        <w:t>abroad, but mostly in the Turkish press, which reacted in favour</w:t>
      </w:r>
      <w:r w:rsidR="00E11F47">
        <w:t xml:space="preserve"> </w:t>
      </w:r>
      <w:r w:rsidRPr="00ED4F7A">
        <w:t xml:space="preserve">of the </w:t>
      </w:r>
      <w:r w:rsidR="00B51DB0" w:rsidRPr="00ED4F7A">
        <w:t>Bahá’í</w:t>
      </w:r>
      <w:r w:rsidRPr="00ED4F7A">
        <w:t>s and ensured for them, when it came before the</w:t>
      </w:r>
      <w:r w:rsidR="00E11F47">
        <w:t xml:space="preserve"> </w:t>
      </w:r>
      <w:r w:rsidRPr="00ED4F7A">
        <w:t>Criminal Tribunal on 13 December 1928, a full and impartial</w:t>
      </w:r>
      <w:r w:rsidR="00E11F47">
        <w:t xml:space="preserve"> </w:t>
      </w:r>
      <w:r w:rsidRPr="00ED4F7A">
        <w:t>hearing.  It marked a new departure in the unfoldment of the</w:t>
      </w:r>
      <w:r w:rsidR="00E11F47">
        <w:t xml:space="preserve"> </w:t>
      </w:r>
      <w:r w:rsidRPr="00ED4F7A">
        <w:t>Cause</w:t>
      </w:r>
      <w:r w:rsidR="006F4CEF" w:rsidRPr="00ED4F7A">
        <w:t xml:space="preserve">:  </w:t>
      </w:r>
      <w:r w:rsidR="00E12B0F">
        <w:t>“</w:t>
      </w:r>
      <w:r w:rsidRPr="00ED4F7A">
        <w:t xml:space="preserve">never before in </w:t>
      </w:r>
      <w:r w:rsidR="00B51DB0" w:rsidRPr="00ED4F7A">
        <w:t>Bahá’í</w:t>
      </w:r>
      <w:r w:rsidRPr="00ED4F7A">
        <w:t xml:space="preserve"> history</w:t>
      </w:r>
      <w:r w:rsidR="00E12B0F">
        <w:t>”</w:t>
      </w:r>
      <w:r w:rsidRPr="00ED4F7A">
        <w:t>, Shoghi Effendi wrote,</w:t>
      </w:r>
      <w:r w:rsidR="00E11F47">
        <w:t xml:space="preserve"> </w:t>
      </w:r>
      <w:r w:rsidR="00E12B0F">
        <w:t>“</w:t>
      </w:r>
      <w:r w:rsidRPr="00ED4F7A">
        <w:t>have the follower</w:t>
      </w:r>
      <w:r w:rsidR="00055285">
        <w:t>s</w:t>
      </w:r>
      <w:r w:rsidRPr="00ED4F7A">
        <w:t xml:space="preserve"> of </w:t>
      </w:r>
      <w:r w:rsidR="005F13F7" w:rsidRPr="00ED4F7A">
        <w:t>Bahá’u’lláh</w:t>
      </w:r>
      <w:r w:rsidRPr="00ED4F7A">
        <w:t xml:space="preserve"> been called upon by the officials</w:t>
      </w:r>
    </w:p>
    <w:p w:rsidR="00E11F47" w:rsidRDefault="00E11F47">
      <w:pPr>
        <w:widowControl/>
        <w:kinsoku/>
        <w:overflowPunct/>
        <w:textAlignment w:val="auto"/>
      </w:pPr>
      <w:r>
        <w:br w:type="page"/>
      </w:r>
    </w:p>
    <w:p w:rsidR="002F57E9" w:rsidRPr="00267A4D" w:rsidRDefault="002F57E9" w:rsidP="00E11F47">
      <w:pPr>
        <w:pStyle w:val="Textcts"/>
      </w:pPr>
      <w:r w:rsidRPr="00ED4F7A">
        <w:t>of a state</w:t>
      </w:r>
      <w:r w:rsidR="00E11F47">
        <w:t xml:space="preserve"> … </w:t>
      </w:r>
      <w:r w:rsidRPr="00ED4F7A">
        <w:t>to unfold the history and principles of their Faith</w:t>
      </w:r>
      <w:r w:rsidR="00267A4D">
        <w:t xml:space="preserve"> …</w:t>
      </w:r>
      <w:r w:rsidR="00BE17F7" w:rsidRPr="00267A4D">
        <w:t>.</w:t>
      </w:r>
      <w:r w:rsidR="00E12B0F">
        <w:t>”</w:t>
      </w:r>
    </w:p>
    <w:p w:rsidR="00E90BC7" w:rsidRDefault="002F57E9" w:rsidP="00055285">
      <w:pPr>
        <w:pStyle w:val="Text"/>
      </w:pPr>
      <w:r w:rsidRPr="00ED4F7A">
        <w:t>It is interesting to note that in the papers seized by the authorities</w:t>
      </w:r>
      <w:r w:rsidR="00267A4D">
        <w:t xml:space="preserve"> </w:t>
      </w:r>
      <w:r w:rsidRPr="00ED4F7A">
        <w:t>from the Assembly of Constantinople (the city now known as</w:t>
      </w:r>
      <w:r w:rsidR="00267A4D">
        <w:t xml:space="preserve"> </w:t>
      </w:r>
      <w:r w:rsidRPr="00ED4F7A">
        <w:t>Istanbul), one of Queen Marie’s tributes to the Faith was found</w:t>
      </w:r>
      <w:r w:rsidR="00267A4D">
        <w:t xml:space="preserve"> </w:t>
      </w:r>
      <w:r w:rsidRPr="00ED4F7A">
        <w:t>and its implications were not lost upon the examining judges.  The</w:t>
      </w:r>
      <w:r w:rsidR="00267A4D">
        <w:t xml:space="preserve"> </w:t>
      </w:r>
      <w:r w:rsidRPr="00ED4F7A">
        <w:t xml:space="preserve">President of the Constantinople </w:t>
      </w:r>
      <w:r w:rsidR="00B51DB0" w:rsidRPr="00ED4F7A">
        <w:t>Bahá’í</w:t>
      </w:r>
      <w:r w:rsidRPr="00ED4F7A">
        <w:t xml:space="preserve"> Spiritual Assembly, in</w:t>
      </w:r>
      <w:r w:rsidR="00267A4D">
        <w:t xml:space="preserve"> </w:t>
      </w:r>
      <w:r w:rsidRPr="00ED4F7A">
        <w:t xml:space="preserve">giving his testimony before the </w:t>
      </w:r>
      <w:r w:rsidR="00055285">
        <w:t>C</w:t>
      </w:r>
      <w:r w:rsidRPr="00ED4F7A">
        <w:t>ourt, exposed in a most brilliant</w:t>
      </w:r>
      <w:r w:rsidR="00267A4D">
        <w:t xml:space="preserve"> </w:t>
      </w:r>
      <w:r w:rsidRPr="00ED4F7A">
        <w:t>manner the tenets of the Faith and included this pointed quotation</w:t>
      </w:r>
      <w:r w:rsidR="00267A4D">
        <w:t xml:space="preserve"> </w:t>
      </w:r>
      <w:r w:rsidRPr="00ED4F7A">
        <w:t xml:space="preserve">from </w:t>
      </w:r>
      <w:r w:rsidR="005F13F7" w:rsidRPr="00ED4F7A">
        <w:t>Bahá’u’lláh</w:t>
      </w:r>
      <w:r w:rsidRPr="00ED4F7A">
        <w:t>’s own words</w:t>
      </w:r>
      <w:r w:rsidR="006F4CEF" w:rsidRPr="00ED4F7A">
        <w:t xml:space="preserve">:  </w:t>
      </w:r>
      <w:r w:rsidR="00E12B0F">
        <w:t>“</w:t>
      </w:r>
      <w:r w:rsidRPr="00F044BD">
        <w:rPr>
          <w:i/>
          <w:iCs/>
        </w:rPr>
        <w:t>Before Justice, tell the Truth and</w:t>
      </w:r>
      <w:r w:rsidR="00267A4D" w:rsidRPr="00F044BD">
        <w:rPr>
          <w:i/>
          <w:iCs/>
        </w:rPr>
        <w:t xml:space="preserve"> </w:t>
      </w:r>
      <w:r w:rsidRPr="00F044BD">
        <w:rPr>
          <w:i/>
          <w:iCs/>
        </w:rPr>
        <w:t>fear nothing</w:t>
      </w:r>
      <w:r w:rsidRPr="00ED4F7A">
        <w:t>.</w:t>
      </w:r>
      <w:r w:rsidR="00E12B0F">
        <w:t>”</w:t>
      </w:r>
      <w:r w:rsidRPr="00ED4F7A">
        <w:t xml:space="preserve">  The conclusion of this entire episode was that the</w:t>
      </w:r>
      <w:r w:rsidR="00267A4D">
        <w:t xml:space="preserve"> </w:t>
      </w:r>
      <w:r w:rsidR="00B51DB0" w:rsidRPr="00ED4F7A">
        <w:t>Bahá’í</w:t>
      </w:r>
      <w:r w:rsidRPr="00ED4F7A">
        <w:t>s had to pay a fine for having infringed the law that all</w:t>
      </w:r>
      <w:r w:rsidR="00267A4D">
        <w:t xml:space="preserve"> </w:t>
      </w:r>
      <w:r w:rsidRPr="00ED4F7A">
        <w:t>associations should be registered with the government and due</w:t>
      </w:r>
      <w:r w:rsidR="00267A4D">
        <w:t xml:space="preserve"> </w:t>
      </w:r>
      <w:r w:rsidRPr="00ED4F7A">
        <w:t>authorization to hold public meetings be obtained, but its results</w:t>
      </w:r>
      <w:r w:rsidR="00267A4D">
        <w:t xml:space="preserve"> </w:t>
      </w:r>
      <w:r w:rsidRPr="00ED4F7A">
        <w:t>were of great significance to the Faith, not only locally but abroad.</w:t>
      </w:r>
      <w:r w:rsidR="00267A4D">
        <w:t xml:space="preserve">  </w:t>
      </w:r>
      <w:r w:rsidRPr="00ED4F7A">
        <w:t>The verdict of the Court was summarized by Shoghi Effendi in a</w:t>
      </w:r>
      <w:r w:rsidR="00267A4D">
        <w:t xml:space="preserve"> </w:t>
      </w:r>
      <w:r w:rsidRPr="00ED4F7A">
        <w:t xml:space="preserve">general letter to the </w:t>
      </w:r>
      <w:r w:rsidR="00B51DB0" w:rsidRPr="00ED4F7A">
        <w:t>Bahá’í</w:t>
      </w:r>
      <w:r w:rsidRPr="00ED4F7A">
        <w:t>s of the West, written on 12 February</w:t>
      </w:r>
      <w:r w:rsidR="00267A4D">
        <w:t xml:space="preserve"> </w:t>
      </w:r>
      <w:r w:rsidRPr="00ED4F7A">
        <w:t>1929</w:t>
      </w:r>
      <w:r w:rsidR="006F4CEF" w:rsidRPr="00ED4F7A">
        <w:t xml:space="preserve">:  </w:t>
      </w:r>
      <w:r w:rsidR="00E12B0F">
        <w:t>“</w:t>
      </w:r>
      <w:r w:rsidRPr="00ED4F7A">
        <w:t>As to the verdict</w:t>
      </w:r>
      <w:r w:rsidR="00267A4D">
        <w:t xml:space="preserve"> … </w:t>
      </w:r>
      <w:r w:rsidRPr="00ED4F7A">
        <w:t>it is stated clearly that although the followers</w:t>
      </w:r>
      <w:r w:rsidR="00267A4D">
        <w:t xml:space="preserve"> </w:t>
      </w:r>
      <w:r w:rsidRPr="00ED4F7A">
        <w:t xml:space="preserve">of </w:t>
      </w:r>
      <w:r w:rsidR="005F13F7" w:rsidRPr="00ED4F7A">
        <w:t>Bahá’u’lláh</w:t>
      </w:r>
      <w:r w:rsidRPr="00ED4F7A">
        <w:t>, in their innocent conception of the spiritual</w:t>
      </w:r>
      <w:r w:rsidR="00267A4D">
        <w:t xml:space="preserve"> </w:t>
      </w:r>
      <w:r w:rsidRPr="00ED4F7A">
        <w:t>character of their Faith, found it unnecessary to apply for leave for</w:t>
      </w:r>
      <w:r w:rsidR="00267A4D">
        <w:t xml:space="preserve"> </w:t>
      </w:r>
      <w:r w:rsidRPr="00ED4F7A">
        <w:t>the conduct of their administrative activities and have thus been</w:t>
      </w:r>
      <w:r w:rsidR="00267A4D">
        <w:t xml:space="preserve"> </w:t>
      </w:r>
      <w:r w:rsidRPr="00ED4F7A">
        <w:t>made liable to the payment of a fine, yet they have, to the satisfaction</w:t>
      </w:r>
      <w:r w:rsidR="00267A4D">
        <w:t xml:space="preserve"> </w:t>
      </w:r>
      <w:r w:rsidRPr="00ED4F7A">
        <w:t>of the legal representatives of the State, not only established</w:t>
      </w:r>
      <w:r w:rsidR="00267A4D">
        <w:t xml:space="preserve"> </w:t>
      </w:r>
      <w:r w:rsidRPr="00ED4F7A">
        <w:t xml:space="preserve">the inculpability of the Cause of </w:t>
      </w:r>
      <w:r w:rsidR="005F13F7" w:rsidRPr="00ED4F7A">
        <w:t>Bahá’u’lláh</w:t>
      </w:r>
      <w:r w:rsidRPr="00ED4F7A">
        <w:t>, but have also worthily</w:t>
      </w:r>
      <w:r w:rsidR="00E90BC7">
        <w:t xml:space="preserve"> </w:t>
      </w:r>
      <w:r w:rsidRPr="00ED4F7A">
        <w:t>acquitted themselves of the task of vindicating its independence,</w:t>
      </w:r>
      <w:r w:rsidR="00E90BC7">
        <w:t xml:space="preserve"> </w:t>
      </w:r>
      <w:r w:rsidRPr="00ED4F7A">
        <w:t>its Divine origin, and its suitability to the circumstances and</w:t>
      </w:r>
      <w:r w:rsidR="00E90BC7">
        <w:t xml:space="preserve"> </w:t>
      </w:r>
      <w:r w:rsidRPr="00ED4F7A">
        <w:t>requirements of the present age.</w:t>
      </w:r>
      <w:r w:rsidR="00E12B0F">
        <w:t>”</w:t>
      </w:r>
    </w:p>
    <w:p w:rsidR="002F57E9" w:rsidRPr="00ED4F7A" w:rsidRDefault="002F57E9" w:rsidP="004321AE">
      <w:pPr>
        <w:pStyle w:val="Text"/>
      </w:pPr>
      <w:r w:rsidRPr="00ED4F7A">
        <w:t xml:space="preserve">Although this was the first major episode involving the </w:t>
      </w:r>
      <w:r w:rsidR="00B51DB0" w:rsidRPr="00ED4F7A">
        <w:t>Bahá’í</w:t>
      </w:r>
      <w:r w:rsidRPr="00ED4F7A">
        <w:t>s</w:t>
      </w:r>
      <w:r w:rsidR="00E90BC7">
        <w:t xml:space="preserve"> </w:t>
      </w:r>
      <w:r w:rsidRPr="00ED4F7A">
        <w:t xml:space="preserve">with the new State that had evolved in </w:t>
      </w:r>
      <w:r w:rsidR="004321AE">
        <w:t>T</w:t>
      </w:r>
      <w:r w:rsidRPr="00ED4F7A">
        <w:t>urkey after the downfall</w:t>
      </w:r>
      <w:r w:rsidR="00E90BC7">
        <w:t xml:space="preserve"> </w:t>
      </w:r>
      <w:r w:rsidRPr="00ED4F7A">
        <w:t>of the Caliphate, it was not to be the last.  The secular powers were</w:t>
      </w:r>
      <w:r w:rsidR="00E90BC7">
        <w:t xml:space="preserve"> </w:t>
      </w:r>
      <w:r w:rsidRPr="00ED4F7A">
        <w:t>constantly on their guard against reactionary forces in the State</w:t>
      </w:r>
      <w:r w:rsidR="00E90BC7">
        <w:t xml:space="preserve"> </w:t>
      </w:r>
      <w:r w:rsidRPr="00ED4F7A">
        <w:t>and, as the official memory was short, in 1933 there was a recrudescence</w:t>
      </w:r>
      <w:r w:rsidR="00E90BC7">
        <w:t xml:space="preserve"> </w:t>
      </w:r>
      <w:r w:rsidRPr="00ED4F7A">
        <w:t>of the same suspicions and accusations that had brought</w:t>
      </w:r>
      <w:r w:rsidR="00E90BC7">
        <w:t xml:space="preserve"> </w:t>
      </w:r>
      <w:r w:rsidRPr="00ED4F7A">
        <w:t>about the case in 1928.  On 27 January we find Shoghi Effendi</w:t>
      </w:r>
      <w:r w:rsidR="00E90BC7">
        <w:t xml:space="preserve"> </w:t>
      </w:r>
      <w:r w:rsidRPr="00ED4F7A">
        <w:t>cabling the American National Assembly</w:t>
      </w:r>
      <w:r w:rsidR="006F4CEF" w:rsidRPr="00ED4F7A">
        <w:t xml:space="preserve">:  </w:t>
      </w:r>
      <w:r w:rsidR="00E12B0F">
        <w:t>“</w:t>
      </w:r>
      <w:r w:rsidR="00B51DB0" w:rsidRPr="00ED4F7A">
        <w:t>Bahá’í</w:t>
      </w:r>
      <w:r w:rsidRPr="00ED4F7A">
        <w:t>s Constantinople</w:t>
      </w:r>
      <w:r w:rsidR="00E90BC7">
        <w:t xml:space="preserve"> </w:t>
      </w:r>
      <w:r w:rsidRPr="00ED4F7A">
        <w:t>and Adana numbering about forty imprisoned charged subversive</w:t>
      </w:r>
      <w:r w:rsidR="00E90BC7">
        <w:t xml:space="preserve"> </w:t>
      </w:r>
      <w:r w:rsidRPr="00ED4F7A">
        <w:t>motives.  Urge induce Turkish Minister Washington make</w:t>
      </w:r>
      <w:r w:rsidR="00E90BC7">
        <w:t xml:space="preserve"> </w:t>
      </w:r>
      <w:r w:rsidRPr="00ED4F7A">
        <w:t>immediate representations his government release law abiding</w:t>
      </w:r>
      <w:r w:rsidR="00E90BC7">
        <w:t xml:space="preserve"> </w:t>
      </w:r>
      <w:r w:rsidRPr="00ED4F7A">
        <w:t>followers non-political Faith.  Advise also National Assembly cable</w:t>
      </w:r>
      <w:r w:rsidR="00E90BC7">
        <w:t xml:space="preserve"> </w:t>
      </w:r>
      <w:r w:rsidRPr="00ED4F7A">
        <w:t>authorities Angora and approach State Department</w:t>
      </w:r>
      <w:r w:rsidR="00E12B0F">
        <w:t>”</w:t>
      </w:r>
      <w:r w:rsidRPr="00ED4F7A">
        <w:t>.  At the same</w:t>
      </w:r>
      <w:r w:rsidR="00E90BC7">
        <w:t xml:space="preserve"> </w:t>
      </w:r>
      <w:r w:rsidRPr="00ED4F7A">
        <w:t>time he wired the Persian National Assembly</w:t>
      </w:r>
      <w:r w:rsidR="006F4CEF" w:rsidRPr="00ED4F7A">
        <w:t xml:space="preserve">:  </w:t>
      </w:r>
      <w:r w:rsidR="00E12B0F">
        <w:t>“</w:t>
      </w:r>
      <w:r w:rsidRPr="00ED4F7A">
        <w:t>Urge immediate</w:t>
      </w:r>
      <w:r w:rsidR="00E90BC7">
        <w:t xml:space="preserve"> </w:t>
      </w:r>
      <w:r w:rsidRPr="00ED4F7A">
        <w:t xml:space="preserve">representations Turkish Ambassador behalf imprisoned </w:t>
      </w:r>
      <w:r w:rsidR="00B51DB0" w:rsidRPr="00ED4F7A">
        <w:t>Bahá’í</w:t>
      </w:r>
      <w:r w:rsidRPr="00ED4F7A">
        <w:t>s</w:t>
      </w:r>
    </w:p>
    <w:p w:rsidR="00E90BC7" w:rsidRDefault="00E90BC7">
      <w:pPr>
        <w:widowControl/>
        <w:kinsoku/>
        <w:overflowPunct/>
        <w:textAlignment w:val="auto"/>
      </w:pPr>
      <w:r>
        <w:br w:type="page"/>
      </w:r>
    </w:p>
    <w:p w:rsidR="002F57E9" w:rsidRPr="00ED4F7A" w:rsidRDefault="002F57E9" w:rsidP="00681E7D">
      <w:pPr>
        <w:pStyle w:val="Textcts"/>
      </w:pPr>
      <w:r w:rsidRPr="00ED4F7A">
        <w:t>Stamboul and Adana charged political motives</w:t>
      </w:r>
      <w:r w:rsidR="00E12B0F">
        <w:t>”</w:t>
      </w:r>
      <w:r w:rsidRPr="00ED4F7A">
        <w:t xml:space="preserve">.  </w:t>
      </w:r>
      <w:r w:rsidR="00681E7D">
        <w:t>T</w:t>
      </w:r>
      <w:r w:rsidRPr="00ED4F7A">
        <w:t>he next day he</w:t>
      </w:r>
      <w:r w:rsidR="00435AE9">
        <w:t xml:space="preserve"> </w:t>
      </w:r>
      <w:r w:rsidRPr="00ED4F7A">
        <w:t>wired a prominent Turk:</w:t>
      </w:r>
    </w:p>
    <w:p w:rsidR="002F57E9" w:rsidRPr="00ED4F7A" w:rsidRDefault="002F57E9" w:rsidP="00435AE9">
      <w:pPr>
        <w:pStyle w:val="Quote"/>
      </w:pPr>
      <w:r w:rsidRPr="00ED4F7A">
        <w:t xml:space="preserve">His Excellency Ismat </w:t>
      </w:r>
      <w:r w:rsidR="00697B98" w:rsidRPr="00ED4F7A">
        <w:t>P</w:t>
      </w:r>
      <w:r w:rsidR="00435AE9">
        <w:t>a</w:t>
      </w:r>
      <w:r w:rsidR="00697B98" w:rsidRPr="00435AE9">
        <w:t>sh</w:t>
      </w:r>
      <w:r w:rsidR="00435AE9" w:rsidRPr="00435AE9">
        <w:t>a</w:t>
      </w:r>
    </w:p>
    <w:p w:rsidR="002F57E9" w:rsidRPr="00ED4F7A" w:rsidRDefault="002F57E9" w:rsidP="00435AE9">
      <w:pPr>
        <w:pStyle w:val="Quotects"/>
      </w:pPr>
      <w:r w:rsidRPr="00ED4F7A">
        <w:t>Ankara</w:t>
      </w:r>
    </w:p>
    <w:p w:rsidR="002F57E9" w:rsidRPr="00ED4F7A" w:rsidRDefault="002F57E9" w:rsidP="001263BF">
      <w:pPr>
        <w:pStyle w:val="Quote"/>
      </w:pPr>
      <w:r w:rsidRPr="00ED4F7A">
        <w:t xml:space="preserve">As Head of </w:t>
      </w:r>
      <w:r w:rsidR="00B51DB0" w:rsidRPr="00ED4F7A">
        <w:t>Bahá’í</w:t>
      </w:r>
      <w:r w:rsidRPr="00ED4F7A">
        <w:t xml:space="preserve"> Faith learned with amazement and grief imprisonment followers of </w:t>
      </w:r>
      <w:r w:rsidR="005F13F7" w:rsidRPr="00ED4F7A">
        <w:t>Bahá’u’lláh</w:t>
      </w:r>
      <w:r w:rsidRPr="00ED4F7A">
        <w:t xml:space="preserve"> in Stamboul and Adana.  Respectfully appeal your Excellency’s intervention on behalf followers of a Faith pledged loyalty to your </w:t>
      </w:r>
      <w:r w:rsidR="001263BF">
        <w:t>G</w:t>
      </w:r>
      <w:r w:rsidRPr="00ED4F7A">
        <w:t>overnment for whose epochal reforms its adherents world over cherish abiding admiration.</w:t>
      </w:r>
    </w:p>
    <w:p w:rsidR="007A05A9" w:rsidRDefault="002F57E9" w:rsidP="001263BF">
      <w:pPr>
        <w:pStyle w:val="Text"/>
      </w:pPr>
      <w:r w:rsidRPr="00ED4F7A">
        <w:t xml:space="preserve">The </w:t>
      </w:r>
      <w:r w:rsidR="00B51DB0" w:rsidRPr="00ED4F7A">
        <w:t>Bahá’í</w:t>
      </w:r>
      <w:r w:rsidRPr="00ED4F7A">
        <w:t>s, familiar with the whole situation through the detailed</w:t>
      </w:r>
      <w:r w:rsidR="007A05A9">
        <w:t xml:space="preserve"> </w:t>
      </w:r>
      <w:r w:rsidRPr="00ED4F7A">
        <w:t>letters the Guardian had written at the time of the previous</w:t>
      </w:r>
      <w:r w:rsidR="007A05A9">
        <w:t xml:space="preserve"> </w:t>
      </w:r>
      <w:r w:rsidRPr="00ED4F7A">
        <w:t>case, immediately took action and their representations to the</w:t>
      </w:r>
      <w:r w:rsidR="007A05A9">
        <w:t xml:space="preserve"> </w:t>
      </w:r>
      <w:r w:rsidRPr="00ED4F7A">
        <w:t>Turkish authorities, as well, no doubt, as moves made in Turkey to</w:t>
      </w:r>
      <w:r w:rsidR="007A05A9">
        <w:t xml:space="preserve"> </w:t>
      </w:r>
      <w:r w:rsidRPr="00ED4F7A">
        <w:t>cite the verdict the Criminal Court ha</w:t>
      </w:r>
      <w:r w:rsidR="001263BF">
        <w:t>d</w:t>
      </w:r>
      <w:r w:rsidRPr="00ED4F7A">
        <w:t xml:space="preserve"> given in the former case,</w:t>
      </w:r>
      <w:r w:rsidR="007A05A9">
        <w:t xml:space="preserve"> </w:t>
      </w:r>
      <w:r w:rsidRPr="00ED4F7A">
        <w:t>secured, after many months of effort, the release and acquittal of</w:t>
      </w:r>
      <w:r w:rsidR="007A05A9">
        <w:t xml:space="preserve"> </w:t>
      </w:r>
      <w:r w:rsidRPr="00ED4F7A">
        <w:t>the believers.  On 5 March the Guardian informed the American</w:t>
      </w:r>
      <w:r w:rsidR="007A05A9">
        <w:t xml:space="preserve"> </w:t>
      </w:r>
      <w:r w:rsidRPr="00ED4F7A">
        <w:t>Assembly</w:t>
      </w:r>
      <w:r w:rsidR="006F4CEF" w:rsidRPr="00ED4F7A">
        <w:t xml:space="preserve">:  </w:t>
      </w:r>
      <w:r w:rsidR="00E12B0F">
        <w:t>“</w:t>
      </w:r>
      <w:r w:rsidRPr="00ED4F7A">
        <w:t>Istanbul friends acquitted 53 still imprisoned Adana</w:t>
      </w:r>
      <w:r w:rsidR="007A05A9">
        <w:t xml:space="preserve"> </w:t>
      </w:r>
      <w:r w:rsidRPr="00ED4F7A">
        <w:t>urge renew energetically representations immediate release</w:t>
      </w:r>
      <w:r w:rsidR="00E12B0F">
        <w:t>”</w:t>
      </w:r>
      <w:r w:rsidRPr="00ED4F7A">
        <w:t xml:space="preserve"> and</w:t>
      </w:r>
      <w:r w:rsidR="007A05A9">
        <w:t xml:space="preserve"> </w:t>
      </w:r>
      <w:r w:rsidRPr="00ED4F7A">
        <w:t>on 2 April he cabled them</w:t>
      </w:r>
      <w:r w:rsidR="006F4CEF" w:rsidRPr="00ED4F7A">
        <w:t xml:space="preserve">:  </w:t>
      </w:r>
      <w:r w:rsidR="00E12B0F">
        <w:t>“</w:t>
      </w:r>
      <w:r w:rsidRPr="00ED4F7A">
        <w:t>Adana friends released.  Advise convey</w:t>
      </w:r>
      <w:r w:rsidR="007A05A9">
        <w:t xml:space="preserve"> </w:t>
      </w:r>
      <w:r w:rsidRPr="00ED4F7A">
        <w:t>appreciation Turkish Ambassador</w:t>
      </w:r>
      <w:r w:rsidR="00E12B0F">
        <w:t>”</w:t>
      </w:r>
      <w:r w:rsidRPr="00ED4F7A">
        <w:t>.</w:t>
      </w:r>
    </w:p>
    <w:p w:rsidR="00691D26" w:rsidRDefault="002F57E9" w:rsidP="00691D26">
      <w:pPr>
        <w:pStyle w:val="Text"/>
      </w:pPr>
      <w:r w:rsidRPr="00ED4F7A">
        <w:t>When we recall that this latest case in Turkey was taking place at</w:t>
      </w:r>
      <w:r w:rsidR="00691D26">
        <w:t xml:space="preserve"> </w:t>
      </w:r>
      <w:r w:rsidRPr="00ED4F7A">
        <w:t>the same time that Shoghi Effendi was struggling to obtain some</w:t>
      </w:r>
      <w:r w:rsidR="00691D26">
        <w:t xml:space="preserve"> </w:t>
      </w:r>
      <w:r w:rsidRPr="00ED4F7A">
        <w:t>rights for the Faith in Persia</w:t>
      </w:r>
      <w:r w:rsidR="005F13F7" w:rsidRPr="00ED4F7A">
        <w:t>—</w:t>
      </w:r>
      <w:r w:rsidRPr="00ED4F7A">
        <w:t>during Mrs Keith Ransom-Kehler’s</w:t>
      </w:r>
      <w:r w:rsidR="00691D26">
        <w:t xml:space="preserve"> </w:t>
      </w:r>
      <w:r w:rsidRPr="00ED4F7A">
        <w:t>sojourn in that country</w:t>
      </w:r>
      <w:r w:rsidR="005F13F7" w:rsidRPr="00ED4F7A">
        <w:t>—</w:t>
      </w:r>
      <w:r w:rsidRPr="00ED4F7A">
        <w:t>we get a faint idea of the number</w:t>
      </w:r>
      <w:r w:rsidR="00691D26">
        <w:t xml:space="preserve"> </w:t>
      </w:r>
      <w:r w:rsidRPr="00ED4F7A">
        <w:t>and nature of the problems he was so constantly called upon to</w:t>
      </w:r>
      <w:r w:rsidR="00691D26">
        <w:t xml:space="preserve"> </w:t>
      </w:r>
      <w:r w:rsidRPr="00ED4F7A">
        <w:t>deal with.  In spite of a regular recrudescence of suspicion on the</w:t>
      </w:r>
      <w:r w:rsidR="00691D26">
        <w:t xml:space="preserve"> </w:t>
      </w:r>
      <w:r w:rsidRPr="00ED4F7A">
        <w:t>part of the Turkish authorities the Guardian was able to lay, during</w:t>
      </w:r>
      <w:r w:rsidR="00691D26">
        <w:t xml:space="preserve"> </w:t>
      </w:r>
      <w:r w:rsidRPr="00ED4F7A">
        <w:t xml:space="preserve">his own lifetime, sufficiently strong foundations in the </w:t>
      </w:r>
      <w:r w:rsidR="00B51DB0" w:rsidRPr="00ED4F7A">
        <w:t>Bahá’í</w:t>
      </w:r>
      <w:r w:rsidR="00691D26">
        <w:t xml:space="preserve"> </w:t>
      </w:r>
      <w:r w:rsidRPr="00ED4F7A">
        <w:t>community of that country for it to elect after his passing, in</w:t>
      </w:r>
      <w:r w:rsidR="00691D26">
        <w:t xml:space="preserve"> </w:t>
      </w:r>
      <w:r w:rsidRPr="00ED4F7A">
        <w:t>fulfilment of one of his goals of the Ten Year Plan, its own</w:t>
      </w:r>
      <w:r w:rsidR="00691D26">
        <w:t xml:space="preserve"> </w:t>
      </w:r>
      <w:r w:rsidRPr="00ED4F7A">
        <w:t>independent National Spiritual Assembly.</w:t>
      </w:r>
    </w:p>
    <w:p w:rsidR="002F57E9" w:rsidRPr="00ED4F7A" w:rsidRDefault="002F57E9" w:rsidP="00691D26">
      <w:pPr>
        <w:pStyle w:val="Text"/>
      </w:pPr>
      <w:r w:rsidRPr="00ED4F7A">
        <w:t>In Egypt, one of the earliest countries to receive, during His</w:t>
      </w:r>
      <w:r w:rsidR="00691D26">
        <w:t xml:space="preserve"> </w:t>
      </w:r>
      <w:r w:rsidRPr="00ED4F7A">
        <w:t xml:space="preserve">own days, the Light of </w:t>
      </w:r>
      <w:r w:rsidR="005F13F7" w:rsidRPr="00ED4F7A">
        <w:t>Bahá’u’lláh</w:t>
      </w:r>
      <w:r w:rsidRPr="00ED4F7A">
        <w:t>’s Revelation, events transpired,</w:t>
      </w:r>
      <w:r w:rsidR="00691D26">
        <w:t xml:space="preserve"> </w:t>
      </w:r>
      <w:r w:rsidRPr="00ED4F7A">
        <w:t>three years before the first court case of the believers in Turkey</w:t>
      </w:r>
      <w:r w:rsidR="00691D26">
        <w:t xml:space="preserve"> </w:t>
      </w:r>
      <w:r w:rsidRPr="00ED4F7A">
        <w:t>took place, to which the Guardian attached supreme significance.</w:t>
      </w:r>
      <w:r w:rsidR="00691D26">
        <w:t xml:space="preserve">  </w:t>
      </w:r>
      <w:r w:rsidRPr="00ED4F7A">
        <w:t xml:space="preserve">Beginning by a fierce attack on a small band of </w:t>
      </w:r>
      <w:r w:rsidR="00B51DB0" w:rsidRPr="00ED4F7A">
        <w:t>Bahá’í</w:t>
      </w:r>
      <w:r w:rsidRPr="00ED4F7A">
        <w:t>s in an obscure</w:t>
      </w:r>
      <w:r w:rsidR="00691D26">
        <w:t xml:space="preserve"> </w:t>
      </w:r>
      <w:r w:rsidRPr="00ED4F7A">
        <w:t xml:space="preserve">village of Upper Egypt it ended in being the </w:t>
      </w:r>
      <w:r w:rsidR="00E12B0F">
        <w:t>“</w:t>
      </w:r>
      <w:r w:rsidRPr="00ED4F7A">
        <w:t>first step</w:t>
      </w:r>
      <w:r w:rsidR="00E12B0F">
        <w:t>”</w:t>
      </w:r>
      <w:r w:rsidRPr="00ED4F7A">
        <w:t>, Shoghi</w:t>
      </w:r>
      <w:r w:rsidR="00691D26">
        <w:t xml:space="preserve"> </w:t>
      </w:r>
      <w:r w:rsidRPr="00ED4F7A">
        <w:t xml:space="preserve">Effendi said, in </w:t>
      </w:r>
      <w:r w:rsidR="00E12B0F">
        <w:t>“</w:t>
      </w:r>
      <w:r w:rsidRPr="00ED4F7A">
        <w:t xml:space="preserve">the eventual universal acceptance of the </w:t>
      </w:r>
      <w:r w:rsidR="00B51DB0" w:rsidRPr="00ED4F7A">
        <w:t>Bahá’í</w:t>
      </w:r>
      <w:r w:rsidR="00691D26">
        <w:t xml:space="preserve"> </w:t>
      </w:r>
      <w:r w:rsidRPr="00ED4F7A">
        <w:t>Faith, as one of the independent recognized religious systems of the</w:t>
      </w:r>
      <w:r w:rsidR="00691D26">
        <w:t xml:space="preserve"> </w:t>
      </w:r>
      <w:r w:rsidRPr="00ED4F7A">
        <w:t>world</w:t>
      </w:r>
      <w:r w:rsidR="00E12B0F">
        <w:t>”</w:t>
      </w:r>
      <w:r w:rsidRPr="00ED4F7A">
        <w:t>.  The laws of personal status in almost all Islamic countries</w:t>
      </w:r>
    </w:p>
    <w:p w:rsidR="00691D26" w:rsidRDefault="00691D26">
      <w:pPr>
        <w:widowControl/>
        <w:kinsoku/>
        <w:overflowPunct/>
        <w:textAlignment w:val="auto"/>
      </w:pPr>
      <w:r>
        <w:br w:type="page"/>
      </w:r>
    </w:p>
    <w:p w:rsidR="002F57E9" w:rsidRPr="00ED4F7A" w:rsidRDefault="002F57E9" w:rsidP="00691D26">
      <w:pPr>
        <w:pStyle w:val="Textcts"/>
      </w:pPr>
      <w:r w:rsidRPr="00ED4F7A">
        <w:t xml:space="preserve">are administered by religious courts; when the </w:t>
      </w:r>
      <w:r w:rsidR="00B51DB0" w:rsidRPr="00ED4F7A">
        <w:t>Bahá’í</w:t>
      </w:r>
      <w:r w:rsidRPr="00ED4F7A">
        <w:t>s of that village</w:t>
      </w:r>
      <w:r w:rsidR="00691D26">
        <w:t xml:space="preserve"> </w:t>
      </w:r>
      <w:r w:rsidRPr="00ED4F7A">
        <w:t>formed their Spiritual Assembly, the headman, inflamed by</w:t>
      </w:r>
      <w:r w:rsidR="00691D26">
        <w:t xml:space="preserve"> </w:t>
      </w:r>
      <w:r w:rsidRPr="00ED4F7A">
        <w:t>religious fanaticism, began to stir up feeling against three married</w:t>
      </w:r>
      <w:r w:rsidR="00691D26">
        <w:t xml:space="preserve"> </w:t>
      </w:r>
      <w:r w:rsidRPr="00ED4F7A">
        <w:t xml:space="preserve">men who had become </w:t>
      </w:r>
      <w:r w:rsidR="00B51DB0" w:rsidRPr="00ED4F7A">
        <w:t>Bahá’í</w:t>
      </w:r>
      <w:r w:rsidRPr="00ED4F7A">
        <w:t>s; through legal channels a demand</w:t>
      </w:r>
      <w:r w:rsidR="00691D26">
        <w:t xml:space="preserve"> </w:t>
      </w:r>
      <w:r w:rsidRPr="00ED4F7A">
        <w:t xml:space="preserve">was made that their </w:t>
      </w:r>
      <w:r w:rsidR="00D9245B" w:rsidRPr="00ED4F7A">
        <w:t>Mu</w:t>
      </w:r>
      <w:r w:rsidR="00691D26">
        <w:t>h</w:t>
      </w:r>
      <w:r w:rsidR="00D9245B" w:rsidRPr="00ED4F7A">
        <w:t>ammad</w:t>
      </w:r>
      <w:r w:rsidRPr="00ED4F7A">
        <w:t>an wives divorce them on the</w:t>
      </w:r>
      <w:r w:rsidR="00691D26">
        <w:t xml:space="preserve"> </w:t>
      </w:r>
      <w:r w:rsidRPr="00ED4F7A">
        <w:t xml:space="preserve">grounds that they were now married to heretics.  </w:t>
      </w:r>
      <w:r w:rsidR="00691D26">
        <w:t>T</w:t>
      </w:r>
      <w:r w:rsidRPr="00ED4F7A">
        <w:t>he case went to</w:t>
      </w:r>
      <w:r w:rsidR="00691D26">
        <w:t xml:space="preserve"> </w:t>
      </w:r>
      <w:r w:rsidRPr="00ED4F7A">
        <w:t>the Appellate religious court of Beba,</w:t>
      </w:r>
      <w:r w:rsidR="00FB3678">
        <w:rPr>
          <w:rStyle w:val="FootnoteReference"/>
        </w:rPr>
        <w:footnoteReference w:id="113"/>
      </w:r>
      <w:r w:rsidRPr="00ED4F7A">
        <w:t xml:space="preserve"> which delivered its Judgement</w:t>
      </w:r>
      <w:r w:rsidR="00691D26">
        <w:t xml:space="preserve"> </w:t>
      </w:r>
      <w:r w:rsidRPr="00ED4F7A">
        <w:t>on 10 May 1925, in which it strongly condemned the heretics for</w:t>
      </w:r>
      <w:r w:rsidR="00691D26">
        <w:t xml:space="preserve"> </w:t>
      </w:r>
      <w:r w:rsidRPr="00ED4F7A">
        <w:t>violating the laws and ordinances of Islam and annulled the marriages.</w:t>
      </w:r>
      <w:r w:rsidR="00691D26">
        <w:t xml:space="preserve">  </w:t>
      </w:r>
      <w:r w:rsidRPr="00ED4F7A">
        <w:t>This in itself was a significant move but what the Guardian</w:t>
      </w:r>
      <w:r w:rsidR="00691D26">
        <w:t xml:space="preserve"> </w:t>
      </w:r>
      <w:r w:rsidRPr="00ED4F7A">
        <w:t xml:space="preserve">attached the most importance to was that </w:t>
      </w:r>
      <w:r w:rsidR="00E12B0F">
        <w:t>“</w:t>
      </w:r>
      <w:r w:rsidRPr="00ED4F7A">
        <w:t>It even went so far as</w:t>
      </w:r>
      <w:r w:rsidR="00691D26">
        <w:t xml:space="preserve"> </w:t>
      </w:r>
      <w:r w:rsidRPr="00ED4F7A">
        <w:t>to make the positive, the startling and indeed the historic assertion</w:t>
      </w:r>
      <w:r w:rsidR="00691D26">
        <w:t xml:space="preserve"> </w:t>
      </w:r>
      <w:r w:rsidRPr="00ED4F7A">
        <w:t>that the Faith embraced by these heretics is to be regarded as a distinct</w:t>
      </w:r>
      <w:r w:rsidR="00691D26">
        <w:t xml:space="preserve"> </w:t>
      </w:r>
      <w:r w:rsidRPr="00ED4F7A">
        <w:t>religion, wholly independent of the religious systems that</w:t>
      </w:r>
      <w:r w:rsidR="00691D26">
        <w:t xml:space="preserve"> </w:t>
      </w:r>
      <w:r w:rsidRPr="00ED4F7A">
        <w:t>have preceded it</w:t>
      </w:r>
      <w:r w:rsidR="00E12B0F">
        <w:t>”</w:t>
      </w:r>
      <w:r w:rsidRPr="00ED4F7A">
        <w:t>.  In his r</w:t>
      </w:r>
      <w:r w:rsidR="00691D26" w:rsidRPr="00691D26">
        <w:t>é</w:t>
      </w:r>
      <w:r w:rsidRPr="00ED4F7A">
        <w:t>sum</w:t>
      </w:r>
      <w:r w:rsidR="00691D26" w:rsidRPr="00691D26">
        <w:t>é</w:t>
      </w:r>
      <w:r w:rsidRPr="00ED4F7A">
        <w:t xml:space="preserve"> of that verdict Shoghi Effendi</w:t>
      </w:r>
      <w:r w:rsidR="00691D26">
        <w:t xml:space="preserve"> </w:t>
      </w:r>
      <w:r w:rsidRPr="00ED4F7A">
        <w:t>quote</w:t>
      </w:r>
      <w:r w:rsidR="00765A09">
        <w:t>d</w:t>
      </w:r>
      <w:r w:rsidRPr="00ED4F7A">
        <w:t xml:space="preserve"> the actual words of the Judgment, of such immense historic</w:t>
      </w:r>
      <w:r w:rsidR="00691D26">
        <w:t xml:space="preserve"> </w:t>
      </w:r>
      <w:r w:rsidRPr="00ED4F7A">
        <w:t xml:space="preserve">importance to the </w:t>
      </w:r>
      <w:r w:rsidR="00B51DB0" w:rsidRPr="00ED4F7A">
        <w:t>Bahá’í</w:t>
      </w:r>
      <w:r w:rsidRPr="00ED4F7A">
        <w:t>s:</w:t>
      </w:r>
    </w:p>
    <w:p w:rsidR="002F57E9" w:rsidRPr="00ED4F7A" w:rsidRDefault="002F57E9" w:rsidP="00C26AE7">
      <w:pPr>
        <w:pStyle w:val="Quote"/>
      </w:pPr>
      <w:r w:rsidRPr="00ED4F7A">
        <w:t xml:space="preserve">The </w:t>
      </w:r>
      <w:r w:rsidR="00B51DB0" w:rsidRPr="00ED4F7A">
        <w:t>Bahá’í</w:t>
      </w:r>
      <w:r w:rsidRPr="00ED4F7A">
        <w:t xml:space="preserve"> Faith is a new religion, entirely independent, with beliefs, principles and laws of its own, which differ from, and are utterly in conflict with, the beliefs, principles and laws of Isl</w:t>
      </w:r>
      <w:r w:rsidR="00EA0402" w:rsidRPr="00EA0402">
        <w:t>á</w:t>
      </w:r>
      <w:r w:rsidRPr="00ED4F7A">
        <w:t xml:space="preserve">m.  No </w:t>
      </w:r>
      <w:r w:rsidR="00B51DB0" w:rsidRPr="00ED4F7A">
        <w:t>Bahá’í</w:t>
      </w:r>
      <w:r w:rsidRPr="00ED4F7A">
        <w:t>, therefore, can be regarded a Muslim or vice-versa, even as no Buddhist, Brahmin, or Christian can be regarded a Muslim or vice</w:t>
      </w:r>
      <w:r w:rsidR="00C26AE7">
        <w:t>-</w:t>
      </w:r>
      <w:r w:rsidRPr="00ED4F7A">
        <w:t>versa.</w:t>
      </w:r>
      <w:r w:rsidR="00612BB5">
        <w:rPr>
          <w:rStyle w:val="FootnoteReference"/>
        </w:rPr>
        <w:footnoteReference w:id="114"/>
      </w:r>
    </w:p>
    <w:p w:rsidR="00FB3678" w:rsidRDefault="002F57E9" w:rsidP="00FB3678">
      <w:pPr>
        <w:pStyle w:val="Text"/>
      </w:pPr>
      <w:r w:rsidRPr="00ED4F7A">
        <w:t>Even if this verdict had remained an isolated phenomenon in an</w:t>
      </w:r>
      <w:r w:rsidR="00FB3678">
        <w:t xml:space="preserve"> </w:t>
      </w:r>
      <w:r w:rsidRPr="00ED4F7A">
        <w:t>obscure local court of Egypt it would have been an invaluable</w:t>
      </w:r>
      <w:r w:rsidR="00FB3678">
        <w:t xml:space="preserve"> </w:t>
      </w:r>
      <w:r w:rsidRPr="00ED4F7A">
        <w:t>weapon in the hands of the believers all over the world who were</w:t>
      </w:r>
      <w:r w:rsidR="00FB3678">
        <w:t xml:space="preserve"> </w:t>
      </w:r>
      <w:r w:rsidRPr="00ED4F7A">
        <w:t>seeking to assert just that independence so clearly enunciated in</w:t>
      </w:r>
      <w:r w:rsidR="00FB3678">
        <w:t xml:space="preserve"> </w:t>
      </w:r>
      <w:r w:rsidRPr="00ED4F7A">
        <w:t>this Judgment.  But it did not rest there; it was subsequently sanctioned</w:t>
      </w:r>
      <w:r w:rsidR="00FB3678">
        <w:t xml:space="preserve"> </w:t>
      </w:r>
      <w:r w:rsidRPr="00ED4F7A">
        <w:t>and upheld by the highest ecclesiastical authorities in Cairo,</w:t>
      </w:r>
      <w:r w:rsidR="00FB3678">
        <w:t xml:space="preserve"> </w:t>
      </w:r>
      <w:r w:rsidRPr="00ED4F7A">
        <w:t>and printed and circulated by the Muslims themselves.</w:t>
      </w:r>
    </w:p>
    <w:p w:rsidR="002F57E9" w:rsidRPr="00ED4F7A" w:rsidRDefault="002F57E9" w:rsidP="00765A09">
      <w:pPr>
        <w:pStyle w:val="Text"/>
      </w:pPr>
      <w:r w:rsidRPr="00ED4F7A">
        <w:t>The Guardian, who was ever ready to seize upon the most insignificant</w:t>
      </w:r>
      <w:r w:rsidR="00FB3678">
        <w:t xml:space="preserve"> </w:t>
      </w:r>
      <w:r w:rsidRPr="00ED4F7A">
        <w:t>and flimsy tools</w:t>
      </w:r>
      <w:r w:rsidR="005F13F7" w:rsidRPr="00ED4F7A">
        <w:t>—</w:t>
      </w:r>
      <w:r w:rsidRPr="00ED4F7A">
        <w:t>from human beings to pieces of paper</w:t>
      </w:r>
      <w:r w:rsidR="00FB3678">
        <w:t>—</w:t>
      </w:r>
      <w:r w:rsidRPr="00ED4F7A">
        <w:t>and wield them as weapons in his battle to secure the recognition</w:t>
      </w:r>
      <w:r w:rsidR="00FB3678">
        <w:t xml:space="preserve"> </w:t>
      </w:r>
      <w:r w:rsidRPr="00ED4F7A">
        <w:t>and emancipation of the Faith, grasped this sharp new sword</w:t>
      </w:r>
      <w:r w:rsidR="00FB3678">
        <w:t xml:space="preserve"> </w:t>
      </w:r>
      <w:r w:rsidRPr="00ED4F7A">
        <w:t>placed in his hands by the enemies of the Faith themselves and</w:t>
      </w:r>
      <w:r w:rsidR="00FB3678">
        <w:t xml:space="preserve"> </w:t>
      </w:r>
      <w:r w:rsidRPr="00ED4F7A">
        <w:t>went on striking with it until the end of his life.  It was, he stated,</w:t>
      </w:r>
      <w:r w:rsidR="00FB3678">
        <w:t xml:space="preserve"> </w:t>
      </w:r>
      <w:r w:rsidRPr="00ED4F7A">
        <w:t>the first Charter of the emancipation of the Cause from the fetters</w:t>
      </w:r>
      <w:r w:rsidR="00FB3678">
        <w:t xml:space="preserve"> </w:t>
      </w:r>
      <w:r w:rsidRPr="00ED4F7A">
        <w:t xml:space="preserve">of Islam.  In the East the </w:t>
      </w:r>
      <w:r w:rsidR="00B51DB0" w:rsidRPr="00ED4F7A">
        <w:t>Bahá’í</w:t>
      </w:r>
      <w:r w:rsidRPr="00ED4F7A">
        <w:t>s used it, under his astute guidance,</w:t>
      </w:r>
      <w:r w:rsidR="00FB3678">
        <w:t xml:space="preserve"> </w:t>
      </w:r>
      <w:r w:rsidRPr="00ED4F7A">
        <w:t>as a lever to win for them a reluctant admission that the Faith was</w:t>
      </w:r>
      <w:r w:rsidR="00FB3678">
        <w:t xml:space="preserve"> </w:t>
      </w:r>
      <w:r w:rsidRPr="00ED4F7A">
        <w:t>not a heresy inside Islam and in the West to assert its disavowal of</w:t>
      </w:r>
      <w:r w:rsidR="00FB3678">
        <w:t xml:space="preserve"> </w:t>
      </w:r>
      <w:r w:rsidRPr="00ED4F7A">
        <w:t>that same accusation.  It was even cited, at the time Shoghi Effendi</w:t>
      </w:r>
    </w:p>
    <w:p w:rsidR="00FB3678" w:rsidRDefault="00FB3678">
      <w:pPr>
        <w:widowControl/>
        <w:kinsoku/>
        <w:overflowPunct/>
        <w:textAlignment w:val="auto"/>
      </w:pPr>
      <w:r>
        <w:br w:type="page"/>
      </w:r>
    </w:p>
    <w:p w:rsidR="002F57E9" w:rsidRPr="00ED4F7A" w:rsidRDefault="002F57E9" w:rsidP="00451CF2">
      <w:pPr>
        <w:pStyle w:val="Textcts"/>
      </w:pPr>
      <w:r w:rsidRPr="00ED4F7A">
        <w:t>made strong representations to the Israeli Minister for Religious</w:t>
      </w:r>
      <w:r w:rsidR="00451CF2">
        <w:t xml:space="preserve"> </w:t>
      </w:r>
      <w:r w:rsidRPr="00ED4F7A">
        <w:t xml:space="preserve">Affairs, as a reason for his insistence that the affairs of the </w:t>
      </w:r>
      <w:r w:rsidR="00B51DB0" w:rsidRPr="00ED4F7A">
        <w:t>Bahá’í</w:t>
      </w:r>
      <w:r w:rsidR="00451CF2">
        <w:t xml:space="preserve"> </w:t>
      </w:r>
      <w:r w:rsidRPr="00ED4F7A">
        <w:t>Community should not be handled by the same department</w:t>
      </w:r>
      <w:r w:rsidR="00765A09">
        <w:t>al</w:t>
      </w:r>
      <w:r w:rsidRPr="00ED4F7A">
        <w:t xml:space="preserve"> head</w:t>
      </w:r>
      <w:r w:rsidR="00451CF2">
        <w:t xml:space="preserve"> </w:t>
      </w:r>
      <w:r w:rsidRPr="00ED4F7A">
        <w:t>who was responsible for the Muslim Community in Israel, pointing</w:t>
      </w:r>
      <w:r w:rsidR="00451CF2">
        <w:t xml:space="preserve"> </w:t>
      </w:r>
      <w:r w:rsidRPr="00ED4F7A">
        <w:t>out that this created the impression we were a branch of Islam,</w:t>
      </w:r>
      <w:r w:rsidR="00451CF2">
        <w:t xml:space="preserve"> </w:t>
      </w:r>
      <w:r w:rsidRPr="00ED4F7A">
        <w:t xml:space="preserve">and stating he preferred to have </w:t>
      </w:r>
      <w:r w:rsidR="00B51DB0" w:rsidRPr="00ED4F7A">
        <w:t>Bahá’í</w:t>
      </w:r>
      <w:r w:rsidRPr="00ED4F7A">
        <w:t xml:space="preserve"> matters placed under the</w:t>
      </w:r>
      <w:r w:rsidR="00451CF2">
        <w:t xml:space="preserve"> </w:t>
      </w:r>
      <w:r w:rsidRPr="00ED4F7A">
        <w:t>jurisdiction of the head of the Christian Department as in this way</w:t>
      </w:r>
      <w:r w:rsidR="00451CF2">
        <w:t xml:space="preserve"> </w:t>
      </w:r>
      <w:r w:rsidRPr="00ED4F7A">
        <w:t>there could be no ambiguity as regards the independent status of</w:t>
      </w:r>
      <w:r w:rsidR="00451CF2">
        <w:t xml:space="preserve"> </w:t>
      </w:r>
      <w:r w:rsidRPr="00ED4F7A">
        <w:t xml:space="preserve">the </w:t>
      </w:r>
      <w:r w:rsidR="00B51DB0" w:rsidRPr="00ED4F7A">
        <w:t>Bahá’í</w:t>
      </w:r>
      <w:r w:rsidRPr="00ED4F7A">
        <w:t xml:space="preserve"> Faith.  It was as a result of such arguments as these that</w:t>
      </w:r>
      <w:r w:rsidR="00451CF2">
        <w:t xml:space="preserve"> </w:t>
      </w:r>
      <w:r w:rsidRPr="00ED4F7A">
        <w:t xml:space="preserve">the Ministry for Religious Affairs set up a </w:t>
      </w:r>
      <w:r w:rsidR="00B51DB0" w:rsidRPr="00ED4F7A">
        <w:t>Bahá’í</w:t>
      </w:r>
      <w:r w:rsidRPr="00ED4F7A">
        <w:t xml:space="preserve"> Department with</w:t>
      </w:r>
      <w:r w:rsidR="00451CF2">
        <w:t xml:space="preserve"> </w:t>
      </w:r>
      <w:r w:rsidRPr="00ED4F7A">
        <w:t>a head of its own.</w:t>
      </w:r>
    </w:p>
    <w:p w:rsidR="00451CF2" w:rsidRDefault="002F57E9" w:rsidP="00451CF2">
      <w:pPr>
        <w:pStyle w:val="Text"/>
      </w:pPr>
      <w:r w:rsidRPr="00ED4F7A">
        <w:t>With the powerful lever of the Beba Court’s Judgment the</w:t>
      </w:r>
      <w:r w:rsidR="00451CF2">
        <w:t xml:space="preserve"> </w:t>
      </w:r>
      <w:r w:rsidRPr="00ED4F7A">
        <w:t xml:space="preserve">National Spiritual Assembly of the </w:t>
      </w:r>
      <w:r w:rsidR="00B51DB0" w:rsidRPr="00ED4F7A">
        <w:t>Bahá’í</w:t>
      </w:r>
      <w:r w:rsidRPr="00ED4F7A">
        <w:t>s of Egypt fought, over a</w:t>
      </w:r>
      <w:r w:rsidR="00451CF2">
        <w:t xml:space="preserve"> </w:t>
      </w:r>
      <w:r w:rsidRPr="00ED4F7A">
        <w:t>period of years, to obtain for its Community at least a modicum of</w:t>
      </w:r>
      <w:r w:rsidR="00451CF2">
        <w:t xml:space="preserve"> </w:t>
      </w:r>
      <w:r w:rsidRPr="00ED4F7A">
        <w:t xml:space="preserve">recognition of its independent religious status.  </w:t>
      </w:r>
      <w:r w:rsidR="00451CF2">
        <w:t>T</w:t>
      </w:r>
      <w:r w:rsidRPr="00ED4F7A">
        <w:t>o facilitate this the</w:t>
      </w:r>
      <w:r w:rsidR="00451CF2">
        <w:t xml:space="preserve"> </w:t>
      </w:r>
      <w:r w:rsidRPr="00ED4F7A">
        <w:t xml:space="preserve">Assembly published a compilation of the </w:t>
      </w:r>
      <w:r w:rsidR="00B51DB0" w:rsidRPr="00ED4F7A">
        <w:t>Bahá’í</w:t>
      </w:r>
      <w:r w:rsidRPr="00ED4F7A">
        <w:t xml:space="preserve"> laws related to</w:t>
      </w:r>
      <w:r w:rsidR="00451CF2">
        <w:t xml:space="preserve"> </w:t>
      </w:r>
      <w:r w:rsidRPr="00ED4F7A">
        <w:t>matters of personal status and with the force of this document behind</w:t>
      </w:r>
      <w:r w:rsidR="00451CF2">
        <w:t xml:space="preserve"> </w:t>
      </w:r>
      <w:r w:rsidRPr="00ED4F7A">
        <w:t>it, and using repeated incidents provoked by fanatical Muslims</w:t>
      </w:r>
      <w:r w:rsidR="00451CF2">
        <w:t xml:space="preserve"> </w:t>
      </w:r>
      <w:r w:rsidRPr="00ED4F7A">
        <w:t xml:space="preserve">against the </w:t>
      </w:r>
      <w:r w:rsidR="00B51DB0" w:rsidRPr="00ED4F7A">
        <w:t>Bahá’í</w:t>
      </w:r>
      <w:r w:rsidRPr="00ED4F7A">
        <w:t>s, succeeded in obtaining from the Egyptian</w:t>
      </w:r>
      <w:r w:rsidR="00451CF2">
        <w:t xml:space="preserve"> </w:t>
      </w:r>
      <w:r w:rsidRPr="00ED4F7A">
        <w:t>Government plots of land, officially granted to it in those cities</w:t>
      </w:r>
      <w:r w:rsidR="00451CF2">
        <w:t xml:space="preserve"> </w:t>
      </w:r>
      <w:r w:rsidRPr="00ED4F7A">
        <w:t>where there was a relatively large group of believers, to be used as</w:t>
      </w:r>
      <w:r w:rsidR="00451CF2">
        <w:t xml:space="preserve"> </w:t>
      </w:r>
      <w:r w:rsidRPr="00ED4F7A">
        <w:t xml:space="preserve">exclusively </w:t>
      </w:r>
      <w:r w:rsidR="00B51DB0" w:rsidRPr="00ED4F7A">
        <w:t>Bahá’í</w:t>
      </w:r>
      <w:r w:rsidRPr="00ED4F7A">
        <w:t xml:space="preserve"> burial grounds.</w:t>
      </w:r>
    </w:p>
    <w:p w:rsidR="002F57E9" w:rsidRPr="00ED4F7A" w:rsidRDefault="002F57E9" w:rsidP="007D71D7">
      <w:pPr>
        <w:pStyle w:val="Text"/>
      </w:pPr>
      <w:r w:rsidRPr="00ED4F7A">
        <w:t>This compilation of the laws regarding personal status was</w:t>
      </w:r>
      <w:r w:rsidR="00451CF2">
        <w:t xml:space="preserve"> </w:t>
      </w:r>
      <w:r w:rsidRPr="00ED4F7A">
        <w:t>translated into Persian as well as English and used as a guide in the</w:t>
      </w:r>
      <w:r w:rsidR="00451CF2">
        <w:t xml:space="preserve"> </w:t>
      </w:r>
      <w:r w:rsidRPr="00ED4F7A">
        <w:t xml:space="preserve">conduct of </w:t>
      </w:r>
      <w:r w:rsidR="00B51DB0" w:rsidRPr="00ED4F7A">
        <w:t>Bahá’í</w:t>
      </w:r>
      <w:r w:rsidRPr="00ED4F7A">
        <w:t xml:space="preserve"> affairs in those countries which did not have civil</w:t>
      </w:r>
      <w:r w:rsidR="00451CF2">
        <w:t xml:space="preserve"> </w:t>
      </w:r>
      <w:r w:rsidRPr="00ED4F7A">
        <w:t>laws covering such matters.  Although certain concessions were</w:t>
      </w:r>
      <w:r w:rsidR="00451CF2">
        <w:t xml:space="preserve"> </w:t>
      </w:r>
      <w:r w:rsidRPr="00ED4F7A">
        <w:t>won from the authorities in Muslim countries such as Egypt, Persia,</w:t>
      </w:r>
      <w:r w:rsidR="00451CF2">
        <w:t xml:space="preserve"> </w:t>
      </w:r>
      <w:r w:rsidRPr="00ED4F7A">
        <w:t>Palestine and I</w:t>
      </w:r>
      <w:r w:rsidR="00451CF2">
        <w:t>n</w:t>
      </w:r>
      <w:r w:rsidRPr="00ED4F7A">
        <w:t>dia as a result of this, the fact remained that</w:t>
      </w:r>
      <w:r w:rsidR="00451CF2">
        <w:t xml:space="preserve"> </w:t>
      </w:r>
      <w:r w:rsidRPr="00ED4F7A">
        <w:t xml:space="preserve">the legal situation of the </w:t>
      </w:r>
      <w:r w:rsidR="00B51DB0" w:rsidRPr="00ED4F7A">
        <w:t>Bahá’í</w:t>
      </w:r>
      <w:r w:rsidRPr="00ED4F7A">
        <w:t>s, particularly in Egypt and Persia,</w:t>
      </w:r>
      <w:r w:rsidR="00451CF2">
        <w:t xml:space="preserve"> </w:t>
      </w:r>
      <w:r w:rsidRPr="00ED4F7A">
        <w:t>was highly ambiguous and they often found themselves with no</w:t>
      </w:r>
      <w:r w:rsidR="00451CF2">
        <w:t xml:space="preserve"> </w:t>
      </w:r>
      <w:r w:rsidRPr="00ED4F7A">
        <w:t>rights at all in certain respects, living in a kind of legal no-man’s-land.</w:t>
      </w:r>
      <w:r w:rsidR="00451CF2">
        <w:t xml:space="preserve">  </w:t>
      </w:r>
      <w:r w:rsidRPr="00ED4F7A">
        <w:t>This was particularly true of their marriages and divorces</w:t>
      </w:r>
      <w:r w:rsidR="00451CF2">
        <w:t xml:space="preserve"> </w:t>
      </w:r>
      <w:r w:rsidRPr="00ED4F7A">
        <w:t xml:space="preserve">which </w:t>
      </w:r>
      <w:r w:rsidR="007D71D7">
        <w:t>we</w:t>
      </w:r>
      <w:r w:rsidRPr="00ED4F7A">
        <w:t>re registered with their Assemblies, took place according</w:t>
      </w:r>
      <w:r w:rsidR="00451CF2">
        <w:t xml:space="preserve"> </w:t>
      </w:r>
      <w:r w:rsidRPr="00ED4F7A">
        <w:t xml:space="preserve">to </w:t>
      </w:r>
      <w:r w:rsidR="00B51DB0" w:rsidRPr="00ED4F7A">
        <w:t>Bahá’í</w:t>
      </w:r>
      <w:r w:rsidRPr="00ED4F7A">
        <w:t xml:space="preserve"> law, but were viewed as non-existent in the eyes of the</w:t>
      </w:r>
      <w:r w:rsidR="00451CF2">
        <w:t xml:space="preserve"> </w:t>
      </w:r>
      <w:r w:rsidRPr="00ED4F7A">
        <w:t>government of their country.  The fact that large communities of</w:t>
      </w:r>
      <w:r w:rsidR="00451CF2">
        <w:t xml:space="preserve"> </w:t>
      </w:r>
      <w:r w:rsidRPr="00ED4F7A">
        <w:t>believers accepted this hardship proudly, refusing to be humiliated</w:t>
      </w:r>
      <w:r w:rsidR="00451CF2">
        <w:t xml:space="preserve"> </w:t>
      </w:r>
      <w:r w:rsidRPr="00ED4F7A">
        <w:t>in the eyes of their derisive fellow-countrymen, and continue to</w:t>
      </w:r>
      <w:r w:rsidR="00451CF2">
        <w:t xml:space="preserve"> </w:t>
      </w:r>
      <w:r w:rsidRPr="00ED4F7A">
        <w:t>this day the struggle for recognition i</w:t>
      </w:r>
      <w:r w:rsidR="007D71D7">
        <w:t>n</w:t>
      </w:r>
      <w:r w:rsidRPr="00ED4F7A">
        <w:t xml:space="preserve"> such fundamental matters,</w:t>
      </w:r>
      <w:r w:rsidR="00451CF2">
        <w:t xml:space="preserve"> </w:t>
      </w:r>
      <w:r w:rsidRPr="00ED4F7A">
        <w:t>is the highest possible tribute to the spirit of faith the teachings</w:t>
      </w:r>
      <w:r w:rsidR="00451CF2">
        <w:t xml:space="preserve"> </w:t>
      </w:r>
      <w:r w:rsidRPr="00ED4F7A">
        <w:t xml:space="preserve">of </w:t>
      </w:r>
      <w:r w:rsidR="005F13F7" w:rsidRPr="00ED4F7A">
        <w:t>Bahá’u’lláh</w:t>
      </w:r>
      <w:r w:rsidRPr="00ED4F7A">
        <w:t xml:space="preserve"> have engendered in their hearts, and to the loyalty</w:t>
      </w:r>
      <w:r w:rsidR="00451CF2">
        <w:t xml:space="preserve"> </w:t>
      </w:r>
      <w:r w:rsidRPr="00ED4F7A">
        <w:t>with which they carried out the instructions of their beloved</w:t>
      </w:r>
    </w:p>
    <w:p w:rsidR="00451CF2" w:rsidRDefault="00451CF2">
      <w:pPr>
        <w:widowControl/>
        <w:kinsoku/>
        <w:overflowPunct/>
        <w:textAlignment w:val="auto"/>
      </w:pPr>
      <w:r>
        <w:br w:type="page"/>
      </w:r>
    </w:p>
    <w:p w:rsidR="007014E3" w:rsidRDefault="002F57E9" w:rsidP="007014E3">
      <w:pPr>
        <w:pStyle w:val="Textcts"/>
      </w:pPr>
      <w:r w:rsidRPr="00ED4F7A">
        <w:t xml:space="preserve">Guardian not to mind </w:t>
      </w:r>
      <w:r w:rsidR="00E12B0F">
        <w:t>“</w:t>
      </w:r>
      <w:r w:rsidRPr="00ED4F7A">
        <w:t>any wave of unpopularity, of distrust or</w:t>
      </w:r>
      <w:r w:rsidR="007014E3">
        <w:t xml:space="preserve"> </w:t>
      </w:r>
      <w:r w:rsidRPr="00ED4F7A">
        <w:t>criticism, which a strict adherence to their standards might provoke.</w:t>
      </w:r>
      <w:r w:rsidR="00E12B0F">
        <w:t>”</w:t>
      </w:r>
    </w:p>
    <w:p w:rsidR="007014E3" w:rsidRDefault="002F57E9" w:rsidP="009C60C2">
      <w:pPr>
        <w:pStyle w:val="Text"/>
      </w:pPr>
      <w:r w:rsidRPr="00ED4F7A">
        <w:t>In his recapitulation of those events which must ultimately lead</w:t>
      </w:r>
      <w:r w:rsidR="007014E3">
        <w:t xml:space="preserve"> </w:t>
      </w:r>
      <w:r w:rsidRPr="00ED4F7A">
        <w:t>to the recognition and emancipation of the Faith Shoghi Effendi,</w:t>
      </w:r>
      <w:r w:rsidR="007014E3">
        <w:t xml:space="preserve"> </w:t>
      </w:r>
      <w:r w:rsidRPr="00ED4F7A">
        <w:t xml:space="preserve">in </w:t>
      </w:r>
      <w:r w:rsidRPr="007014E3">
        <w:rPr>
          <w:i/>
          <w:iCs/>
        </w:rPr>
        <w:t>God Passes By</w:t>
      </w:r>
      <w:r w:rsidRPr="00ED4F7A">
        <w:t>, wrote these memorable words</w:t>
      </w:r>
      <w:r w:rsidR="006F4CEF" w:rsidRPr="00ED4F7A">
        <w:t xml:space="preserve">:  </w:t>
      </w:r>
      <w:r w:rsidR="00E12B0F">
        <w:t>“</w:t>
      </w:r>
      <w:r w:rsidRPr="00ED4F7A">
        <w:t>To all administrative</w:t>
      </w:r>
      <w:r w:rsidR="007014E3">
        <w:t xml:space="preserve"> </w:t>
      </w:r>
      <w:r w:rsidRPr="00ED4F7A">
        <w:t>regulations which the civil authorities have issued from</w:t>
      </w:r>
      <w:r w:rsidR="007014E3">
        <w:t xml:space="preserve"> </w:t>
      </w:r>
      <w:r w:rsidRPr="00ED4F7A">
        <w:t>time to time</w:t>
      </w:r>
      <w:r w:rsidR="007014E3">
        <w:t xml:space="preserve"> … </w:t>
      </w:r>
      <w:r w:rsidRPr="00ED4F7A">
        <w:t xml:space="preserve">the </w:t>
      </w:r>
      <w:r w:rsidR="00B51DB0" w:rsidRPr="00ED4F7A">
        <w:t>Bahá’í</w:t>
      </w:r>
      <w:r w:rsidRPr="00ED4F7A">
        <w:t xml:space="preserve"> community, faithful to its sacred obligations</w:t>
      </w:r>
      <w:r w:rsidR="007014E3">
        <w:t xml:space="preserve"> </w:t>
      </w:r>
      <w:r w:rsidRPr="00ED4F7A">
        <w:t>towards its government, and conscious of its civic duties, has</w:t>
      </w:r>
      <w:r w:rsidR="007014E3">
        <w:t xml:space="preserve"> </w:t>
      </w:r>
      <w:r w:rsidRPr="00ED4F7A">
        <w:t>yielded, and will continue to yield implicit obedience.</w:t>
      </w:r>
      <w:r w:rsidR="007014E3">
        <w:t xml:space="preserve"> …  </w:t>
      </w:r>
      <w:r w:rsidRPr="00ED4F7A">
        <w:t>To such</w:t>
      </w:r>
      <w:r w:rsidR="007014E3">
        <w:t xml:space="preserve"> </w:t>
      </w:r>
      <w:r w:rsidRPr="00ED4F7A">
        <w:t>orders, however, as are tantamount to a recantation of their faith</w:t>
      </w:r>
      <w:r w:rsidR="007014E3">
        <w:t xml:space="preserve"> </w:t>
      </w:r>
      <w:r w:rsidRPr="00ED4F7A">
        <w:t>by its members, or constitute an act of disloyalty to its spiritual, its</w:t>
      </w:r>
      <w:r w:rsidR="007014E3">
        <w:t xml:space="preserve"> </w:t>
      </w:r>
      <w:r w:rsidRPr="00ED4F7A">
        <w:t>basic and God-given principles and precepts, it will stubbornly</w:t>
      </w:r>
      <w:r w:rsidR="007014E3">
        <w:t xml:space="preserve"> </w:t>
      </w:r>
      <w:r w:rsidRPr="00ED4F7A">
        <w:t>refuse to bow, preferring imprisonment, deportation and all manner</w:t>
      </w:r>
      <w:r w:rsidR="007014E3">
        <w:t xml:space="preserve"> </w:t>
      </w:r>
      <w:r w:rsidRPr="00ED4F7A">
        <w:t>of persecution, including death</w:t>
      </w:r>
      <w:r w:rsidR="005F13F7" w:rsidRPr="00ED4F7A">
        <w:t>—</w:t>
      </w:r>
      <w:r w:rsidRPr="00ED4F7A">
        <w:t>as already suffered by the</w:t>
      </w:r>
      <w:r w:rsidR="007014E3">
        <w:t xml:space="preserve"> </w:t>
      </w:r>
      <w:r w:rsidRPr="00ED4F7A">
        <w:t>twenty thousand martyrs that have laid down their lives in the</w:t>
      </w:r>
      <w:r w:rsidR="007014E3">
        <w:t xml:space="preserve"> </w:t>
      </w:r>
      <w:r w:rsidRPr="00ED4F7A">
        <w:t>path of its Founders</w:t>
      </w:r>
      <w:r w:rsidR="005F13F7" w:rsidRPr="00ED4F7A">
        <w:t>—</w:t>
      </w:r>
      <w:r w:rsidRPr="00ED4F7A">
        <w:t>rather than follow the dictates of a temporal</w:t>
      </w:r>
      <w:r w:rsidR="007014E3">
        <w:t xml:space="preserve"> </w:t>
      </w:r>
      <w:r w:rsidRPr="00ED4F7A">
        <w:t>authority requiring it to renounce its allegiance to its cause.</w:t>
      </w:r>
      <w:r w:rsidR="00E12B0F">
        <w:t>”</w:t>
      </w:r>
    </w:p>
    <w:p w:rsidR="002F57E9" w:rsidRPr="00ED4F7A" w:rsidRDefault="002F57E9" w:rsidP="00C57FCD">
      <w:pPr>
        <w:pStyle w:val="Text"/>
      </w:pPr>
      <w:r w:rsidRPr="00ED4F7A">
        <w:t>In Shoghi Effendi’s administration of the affairs of the Faith</w:t>
      </w:r>
      <w:r w:rsidR="00F86BD3">
        <w:t xml:space="preserve"> </w:t>
      </w:r>
      <w:r w:rsidRPr="00ED4F7A">
        <w:t>there was a quality of rigidity in essentials and fluidity in non-essentials</w:t>
      </w:r>
      <w:r w:rsidR="00F86BD3">
        <w:t xml:space="preserve"> </w:t>
      </w:r>
      <w:r w:rsidRPr="00ED4F7A">
        <w:t>that must always characterize a truly great leader.</w:t>
      </w:r>
      <w:r w:rsidR="00F86BD3">
        <w:t xml:space="preserve">  </w:t>
      </w:r>
      <w:r w:rsidRPr="00ED4F7A">
        <w:t>Whereas in matters that are fundamental there can be no compromise,</w:t>
      </w:r>
      <w:r w:rsidR="00F86BD3">
        <w:t xml:space="preserve"> </w:t>
      </w:r>
      <w:r w:rsidRPr="00ED4F7A">
        <w:t>there can and should be, in administering the affairs of a</w:t>
      </w:r>
      <w:r w:rsidR="00F86BD3">
        <w:t xml:space="preserve"> </w:t>
      </w:r>
      <w:r w:rsidRPr="00ED4F7A">
        <w:t>world-wide community, recognition of the fact that people are in</w:t>
      </w:r>
      <w:r w:rsidR="00F86BD3">
        <w:t xml:space="preserve"> </w:t>
      </w:r>
      <w:r w:rsidRPr="00ED4F7A">
        <w:t>different stages of evolution.  An example of the wisdom and skill</w:t>
      </w:r>
      <w:r w:rsidR="00F86BD3">
        <w:t xml:space="preserve"> </w:t>
      </w:r>
      <w:r w:rsidRPr="00ED4F7A">
        <w:t>of Shoghi Effendi is the way he treated different communities</w:t>
      </w:r>
      <w:r w:rsidR="00F86BD3">
        <w:t xml:space="preserve"> </w:t>
      </w:r>
      <w:r w:rsidRPr="00ED4F7A">
        <w:t>differently, never permitting any community</w:t>
      </w:r>
      <w:r w:rsidR="005F13F7" w:rsidRPr="00ED4F7A">
        <w:t>—</w:t>
      </w:r>
      <w:r w:rsidRPr="00ED4F7A">
        <w:t>be it in one of the</w:t>
      </w:r>
      <w:r w:rsidR="00F86BD3">
        <w:t xml:space="preserve"> </w:t>
      </w:r>
      <w:r w:rsidRPr="00ED4F7A">
        <w:t>world’s great and most sophisticated metropolises or in a village of</w:t>
      </w:r>
      <w:r w:rsidR="00F86BD3">
        <w:t xml:space="preserve"> </w:t>
      </w:r>
      <w:r w:rsidRPr="00ED4F7A">
        <w:t>illiterate peasant</w:t>
      </w:r>
      <w:r w:rsidR="00C57FCD">
        <w:t>s</w:t>
      </w:r>
      <w:r w:rsidR="005F13F7" w:rsidRPr="00ED4F7A">
        <w:t>—</w:t>
      </w:r>
      <w:r w:rsidRPr="00ED4F7A">
        <w:t>to disregard the fundamental teachings of</w:t>
      </w:r>
      <w:r w:rsidR="00F86BD3">
        <w:t xml:space="preserve"> </w:t>
      </w:r>
      <w:r w:rsidR="005F13F7" w:rsidRPr="00ED4F7A">
        <w:t>Bahá’u’lláh</w:t>
      </w:r>
      <w:r w:rsidRPr="00ED4F7A">
        <w:t>, but recognizing at the same time th</w:t>
      </w:r>
      <w:r w:rsidR="00C57FCD">
        <w:t>e</w:t>
      </w:r>
      <w:r w:rsidRPr="00ED4F7A">
        <w:t xml:space="preserve"> fact that one does</w:t>
      </w:r>
      <w:r w:rsidR="00F86BD3">
        <w:t xml:space="preserve"> </w:t>
      </w:r>
      <w:r w:rsidRPr="00ED4F7A">
        <w:t>not require of a five-year-old child what one does of an adolescent</w:t>
      </w:r>
      <w:r w:rsidR="00F86BD3">
        <w:t xml:space="preserve"> </w:t>
      </w:r>
      <w:r w:rsidRPr="00ED4F7A">
        <w:t>or demand the same wisdom, obedience and experience in a young</w:t>
      </w:r>
      <w:r w:rsidR="00F86BD3">
        <w:t xml:space="preserve"> </w:t>
      </w:r>
      <w:r w:rsidRPr="00ED4F7A">
        <w:t>man of twenty-one that one expects from a person who has passed</w:t>
      </w:r>
      <w:r w:rsidR="00F86BD3">
        <w:t xml:space="preserve"> </w:t>
      </w:r>
      <w:r w:rsidRPr="00ED4F7A">
        <w:t>through three score years and ten in the school of life.  It was because</w:t>
      </w:r>
      <w:r w:rsidR="00F86BD3">
        <w:t xml:space="preserve"> </w:t>
      </w:r>
      <w:r w:rsidRPr="00ED4F7A">
        <w:t>of this understanding of the different stages of inexperience</w:t>
      </w:r>
      <w:r w:rsidR="00F86BD3">
        <w:t xml:space="preserve"> </w:t>
      </w:r>
      <w:r w:rsidRPr="00ED4F7A">
        <w:t xml:space="preserve">or maturity, as the case might be, of the various </w:t>
      </w:r>
      <w:r w:rsidR="00B51DB0" w:rsidRPr="00ED4F7A">
        <w:t>Bahá’í</w:t>
      </w:r>
      <w:r w:rsidRPr="00ED4F7A">
        <w:t xml:space="preserve"> communities</w:t>
      </w:r>
      <w:r w:rsidR="00F86BD3">
        <w:t xml:space="preserve"> </w:t>
      </w:r>
      <w:r w:rsidRPr="00ED4F7A">
        <w:t xml:space="preserve">that Shoghi Effendi treated the Persian </w:t>
      </w:r>
      <w:r w:rsidR="00B51DB0" w:rsidRPr="00ED4F7A">
        <w:t>Bahá’í</w:t>
      </w:r>
      <w:r w:rsidRPr="00ED4F7A">
        <w:t xml:space="preserve"> Community</w:t>
      </w:r>
      <w:r w:rsidR="00F86BD3">
        <w:t>—</w:t>
      </w:r>
      <w:r w:rsidRPr="00ED4F7A">
        <w:t xml:space="preserve">the oldest and most tried in the </w:t>
      </w:r>
      <w:r w:rsidR="00C57FCD">
        <w:t xml:space="preserve">fire of </w:t>
      </w:r>
      <w:r w:rsidRPr="00ED4F7A">
        <w:t>tests of any community in</w:t>
      </w:r>
      <w:r w:rsidR="00F86BD3">
        <w:t xml:space="preserve"> </w:t>
      </w:r>
      <w:r w:rsidRPr="00ED4F7A">
        <w:t>the world</w:t>
      </w:r>
      <w:r w:rsidR="005F13F7" w:rsidRPr="00ED4F7A">
        <w:t>—</w:t>
      </w:r>
      <w:r w:rsidRPr="00ED4F7A">
        <w:t>with the greatest degree of severity, expecting its privileged</w:t>
      </w:r>
      <w:r w:rsidR="00F86BD3">
        <w:t xml:space="preserve"> </w:t>
      </w:r>
      <w:r w:rsidRPr="00ED4F7A">
        <w:t>believers to be an example under all circumstances of fidelity</w:t>
      </w:r>
      <w:r w:rsidR="00F86BD3">
        <w:t xml:space="preserve"> </w:t>
      </w:r>
      <w:r w:rsidRPr="00ED4F7A">
        <w:t xml:space="preserve">and obedience to the laws of </w:t>
      </w:r>
      <w:r w:rsidR="005F13F7" w:rsidRPr="00ED4F7A">
        <w:t>Bahá’u’lláh</w:t>
      </w:r>
      <w:r w:rsidRPr="00ED4F7A">
        <w:t>.  Because of this policy he</w:t>
      </w:r>
    </w:p>
    <w:p w:rsidR="00F86BD3" w:rsidRDefault="00F86BD3">
      <w:pPr>
        <w:widowControl/>
        <w:kinsoku/>
        <w:overflowPunct/>
        <w:textAlignment w:val="auto"/>
      </w:pPr>
      <w:r>
        <w:br w:type="page"/>
      </w:r>
    </w:p>
    <w:p w:rsidR="002F57E9" w:rsidRPr="00ED4F7A" w:rsidRDefault="002F57E9" w:rsidP="007C13DD">
      <w:pPr>
        <w:pStyle w:val="Textcts"/>
      </w:pPr>
      <w:r w:rsidRPr="00ED4F7A">
        <w:t xml:space="preserve">not only assiduously prepared the North American </w:t>
      </w:r>
      <w:r w:rsidR="00B51DB0" w:rsidRPr="00ED4F7A">
        <w:t>Bahá’í</w:t>
      </w:r>
      <w:r w:rsidRPr="00ED4F7A">
        <w:t>s, constituting</w:t>
      </w:r>
      <w:r w:rsidR="007C13DD">
        <w:t xml:space="preserve"> </w:t>
      </w:r>
      <w:r w:rsidRPr="00ED4F7A">
        <w:t>the oldest western community in the world, to follow the</w:t>
      </w:r>
      <w:r w:rsidR="007C13DD">
        <w:t xml:space="preserve"> </w:t>
      </w:r>
      <w:r w:rsidRPr="00ED4F7A">
        <w:t>laws</w:t>
      </w:r>
      <w:r w:rsidR="005F13F7" w:rsidRPr="00ED4F7A">
        <w:t>—</w:t>
      </w:r>
      <w:r w:rsidRPr="00ED4F7A">
        <w:t>few in number but essential</w:t>
      </w:r>
      <w:r w:rsidR="005F13F7" w:rsidRPr="00ED4F7A">
        <w:t>—</w:t>
      </w:r>
      <w:r w:rsidRPr="00ED4F7A">
        <w:t>which he ultimately gave</w:t>
      </w:r>
      <w:r w:rsidR="007C13DD">
        <w:t xml:space="preserve"> </w:t>
      </w:r>
      <w:r w:rsidRPr="00ED4F7A">
        <w:t>them but forbore with them through the many long years it took</w:t>
      </w:r>
      <w:r w:rsidR="007C13DD">
        <w:t xml:space="preserve"> </w:t>
      </w:r>
      <w:r w:rsidRPr="00ED4F7A">
        <w:t>to educate them to the point where they would and could accept</w:t>
      </w:r>
      <w:r w:rsidR="007C13DD">
        <w:t xml:space="preserve"> </w:t>
      </w:r>
      <w:r w:rsidRPr="00ED4F7A">
        <w:t>and apply those laws.  It was in accordance with this understanding</w:t>
      </w:r>
      <w:r w:rsidR="007C13DD">
        <w:t xml:space="preserve"> </w:t>
      </w:r>
      <w:r w:rsidRPr="00ED4F7A">
        <w:t>that he instructed those National Assemblies engaged in teaching</w:t>
      </w:r>
      <w:r w:rsidR="007C13DD">
        <w:t xml:space="preserve"> </w:t>
      </w:r>
      <w:r w:rsidRPr="00ED4F7A">
        <w:t>the Faith in so many countries opened during the World Crusade</w:t>
      </w:r>
      <w:r w:rsidR="007C13DD">
        <w:t>—</w:t>
      </w:r>
      <w:r w:rsidRPr="00ED4F7A">
        <w:t>countries whose inhabitants had mostly come from pagan</w:t>
      </w:r>
      <w:r w:rsidR="007C13DD">
        <w:t xml:space="preserve"> </w:t>
      </w:r>
      <w:r w:rsidRPr="00ED4F7A">
        <w:t>backgrounds</w:t>
      </w:r>
      <w:r w:rsidR="005F13F7" w:rsidRPr="00ED4F7A">
        <w:t>—</w:t>
      </w:r>
      <w:r w:rsidRPr="00ED4F7A">
        <w:t xml:space="preserve">to require of the new adherents </w:t>
      </w:r>
      <w:r w:rsidR="007C13DD">
        <w:t>o</w:t>
      </w:r>
      <w:r w:rsidRPr="00ED4F7A">
        <w:t>f the Cause of</w:t>
      </w:r>
      <w:r w:rsidR="007C13DD">
        <w:t xml:space="preserve"> </w:t>
      </w:r>
      <w:r w:rsidR="005F13F7" w:rsidRPr="00ED4F7A">
        <w:t>Bahá’u’lláh</w:t>
      </w:r>
      <w:r w:rsidRPr="00ED4F7A">
        <w:t xml:space="preserve"> a minimum knowledge of its teachings an</w:t>
      </w:r>
      <w:r w:rsidR="007C13DD">
        <w:t>d</w:t>
      </w:r>
      <w:r w:rsidRPr="00ED4F7A">
        <w:t xml:space="preserve"> laws before</w:t>
      </w:r>
      <w:r w:rsidR="007C13DD">
        <w:t xml:space="preserve"> </w:t>
      </w:r>
      <w:r w:rsidRPr="00ED4F7A">
        <w:t>accepting them into the Community of the Most Great Name.</w:t>
      </w:r>
    </w:p>
    <w:p w:rsidR="002A26AA" w:rsidRDefault="002F57E9" w:rsidP="002A26AA">
      <w:pPr>
        <w:pStyle w:val="Text"/>
      </w:pPr>
      <w:r w:rsidRPr="00ED4F7A">
        <w:t>No better example of this differentiation in the stages of development</w:t>
      </w:r>
      <w:r w:rsidR="007C13DD">
        <w:t xml:space="preserve"> </w:t>
      </w:r>
      <w:r w:rsidRPr="00ED4F7A">
        <w:t xml:space="preserve">that characterize different </w:t>
      </w:r>
      <w:r w:rsidR="00B51DB0" w:rsidRPr="00ED4F7A">
        <w:t>Bahá’í</w:t>
      </w:r>
      <w:r w:rsidRPr="00ED4F7A">
        <w:t xml:space="preserve"> communities at the</w:t>
      </w:r>
      <w:r w:rsidR="007C13DD">
        <w:t xml:space="preserve"> </w:t>
      </w:r>
      <w:r w:rsidRPr="00ED4F7A">
        <w:t>present time could be found than in the last letter Shoghi Effendi</w:t>
      </w:r>
      <w:r w:rsidR="007C13DD">
        <w:t xml:space="preserve"> </w:t>
      </w:r>
      <w:r w:rsidRPr="00ED4F7A">
        <w:t>addressed to one of the great African Regional Assemblies.  Dated</w:t>
      </w:r>
      <w:r w:rsidR="007C13DD">
        <w:t xml:space="preserve"> </w:t>
      </w:r>
      <w:r w:rsidRPr="00ED4F7A">
        <w:t>8 August 1957 (less than three months before he died), and written</w:t>
      </w:r>
      <w:r w:rsidR="002A26AA">
        <w:t xml:space="preserve"> </w:t>
      </w:r>
      <w:r w:rsidRPr="00ED4F7A">
        <w:t>at the instruction of the Guardian himself, his secretary pointed</w:t>
      </w:r>
      <w:r w:rsidR="002A26AA">
        <w:t xml:space="preserve"> </w:t>
      </w:r>
      <w:r w:rsidRPr="00ED4F7A">
        <w:t>out the very essence of his thoughts on such a supremely important</w:t>
      </w:r>
      <w:r w:rsidR="002A26AA">
        <w:t xml:space="preserve"> </w:t>
      </w:r>
      <w:r w:rsidRPr="00ED4F7A">
        <w:t xml:space="preserve">subject at this stage in </w:t>
      </w:r>
      <w:r w:rsidR="00B51DB0" w:rsidRPr="00ED4F7A">
        <w:t>Bahá’í</w:t>
      </w:r>
      <w:r w:rsidRPr="00ED4F7A">
        <w:t xml:space="preserve"> history:</w:t>
      </w:r>
    </w:p>
    <w:p w:rsidR="002A26AA" w:rsidRDefault="00E12B0F" w:rsidP="0042533A">
      <w:pPr>
        <w:pStyle w:val="Quote"/>
      </w:pPr>
      <w:r>
        <w:t>“</w:t>
      </w:r>
      <w:r w:rsidR="002F57E9" w:rsidRPr="00ED4F7A">
        <w:t xml:space="preserve">During </w:t>
      </w:r>
      <w:r w:rsidR="00914094" w:rsidRPr="00ED4F7A">
        <w:t>Mrs</w:t>
      </w:r>
      <w:r w:rsidR="002F57E9" w:rsidRPr="00ED4F7A">
        <w:t xml:space="preserve"> </w:t>
      </w:r>
      <w:r w:rsidR="002A26AA">
        <w:t>_____’</w:t>
      </w:r>
      <w:r w:rsidR="002F57E9" w:rsidRPr="00ED4F7A">
        <w:t>s visit, the Guardian discussed with her the</w:t>
      </w:r>
      <w:r w:rsidR="002A26AA">
        <w:t xml:space="preserve"> </w:t>
      </w:r>
      <w:r w:rsidR="002F57E9" w:rsidRPr="00ED4F7A">
        <w:t xml:space="preserve">teaching work in </w:t>
      </w:r>
      <w:r w:rsidR="002A26AA">
        <w:t>_____</w:t>
      </w:r>
      <w:r w:rsidR="002F57E9" w:rsidRPr="00ED4F7A">
        <w:t xml:space="preserve"> where there is such a response to the Message,</w:t>
      </w:r>
      <w:r w:rsidR="002A26AA">
        <w:t xml:space="preserve"> </w:t>
      </w:r>
      <w:r w:rsidR="002F57E9" w:rsidRPr="00ED4F7A">
        <w:t>and where the people in outlying districts seem to be eager to</w:t>
      </w:r>
      <w:r w:rsidR="002A26AA">
        <w:t xml:space="preserve"> </w:t>
      </w:r>
      <w:r w:rsidR="002F57E9" w:rsidRPr="00ED4F7A">
        <w:t>enroll.  He feels that those responsible for accepting new believers</w:t>
      </w:r>
      <w:r w:rsidR="002A26AA">
        <w:t xml:space="preserve"> </w:t>
      </w:r>
      <w:r w:rsidR="002F57E9" w:rsidRPr="00ED4F7A">
        <w:t>should consider that the most important and fundamental qualification</w:t>
      </w:r>
      <w:r w:rsidR="002A26AA">
        <w:t xml:space="preserve"> </w:t>
      </w:r>
      <w:r w:rsidR="002F57E9" w:rsidRPr="00ED4F7A">
        <w:t xml:space="preserve">for acceptance is the recognition of the station of </w:t>
      </w:r>
      <w:r w:rsidR="005F13F7" w:rsidRPr="00ED4F7A">
        <w:t>Bahá’u’lláh</w:t>
      </w:r>
      <w:r w:rsidR="002A26AA">
        <w:t xml:space="preserve"> </w:t>
      </w:r>
      <w:r w:rsidR="002F57E9" w:rsidRPr="00ED4F7A">
        <w:t>in this day on the part of the applicant.  We cannot expect</w:t>
      </w:r>
      <w:r w:rsidR="002A26AA">
        <w:t xml:space="preserve"> </w:t>
      </w:r>
      <w:r w:rsidR="002F57E9" w:rsidRPr="00ED4F7A">
        <w:t>people who are illiterate (which is no reflection on their mental</w:t>
      </w:r>
      <w:r w:rsidR="002A26AA">
        <w:t xml:space="preserve"> </w:t>
      </w:r>
      <w:r w:rsidR="002F57E9" w:rsidRPr="00ED4F7A">
        <w:t>abilities or capacities) to have studied the Teachings, especially</w:t>
      </w:r>
      <w:r w:rsidR="002A26AA">
        <w:t xml:space="preserve"> </w:t>
      </w:r>
      <w:r w:rsidR="002F57E9" w:rsidRPr="00ED4F7A">
        <w:t>when so little literature is available in their own language in the</w:t>
      </w:r>
      <w:r w:rsidR="002A26AA">
        <w:t xml:space="preserve"> </w:t>
      </w:r>
      <w:r w:rsidR="002F57E9" w:rsidRPr="00ED4F7A">
        <w:t>first place, and grasp all their ramifications, the way an African, say</w:t>
      </w:r>
      <w:r w:rsidR="002A26AA">
        <w:t xml:space="preserve"> </w:t>
      </w:r>
      <w:r w:rsidR="002F57E9" w:rsidRPr="00ED4F7A">
        <w:t xml:space="preserve">in London, is expected to. </w:t>
      </w:r>
      <w:r w:rsidR="00914094" w:rsidRPr="00ED4F7A">
        <w:t xml:space="preserve"> </w:t>
      </w:r>
      <w:r w:rsidR="002F57E9" w:rsidRPr="00ED4F7A">
        <w:t>The spirit of the person is the important</w:t>
      </w:r>
      <w:r w:rsidR="00914094" w:rsidRPr="00ED4F7A">
        <w:t xml:space="preserve"> </w:t>
      </w:r>
      <w:r w:rsidR="002F57E9" w:rsidRPr="00ED4F7A">
        <w:t xml:space="preserve">thing, the recognition of </w:t>
      </w:r>
      <w:r w:rsidR="005F13F7" w:rsidRPr="00ED4F7A">
        <w:t>Bahá’u’lláh</w:t>
      </w:r>
      <w:r w:rsidR="002F57E9" w:rsidRPr="00ED4F7A">
        <w:t xml:space="preserve"> and His position in the world</w:t>
      </w:r>
      <w:r w:rsidR="00914094" w:rsidRPr="00ED4F7A">
        <w:t xml:space="preserve"> </w:t>
      </w:r>
      <w:r w:rsidR="002F57E9" w:rsidRPr="00ED4F7A">
        <w:t xml:space="preserve">in this day. </w:t>
      </w:r>
      <w:r w:rsidR="00914094" w:rsidRPr="00ED4F7A">
        <w:t xml:space="preserve"> </w:t>
      </w:r>
      <w:r w:rsidR="002F57E9" w:rsidRPr="00ED4F7A">
        <w:t>The friends therefore must not be too strict, or they</w:t>
      </w:r>
      <w:r w:rsidR="00914094" w:rsidRPr="00ED4F7A">
        <w:t xml:space="preserve"> </w:t>
      </w:r>
      <w:r w:rsidR="002F57E9" w:rsidRPr="00ED4F7A">
        <w:t>will find that the great wave of loving enthusiasm with which the</w:t>
      </w:r>
      <w:r w:rsidR="00914094" w:rsidRPr="00ED4F7A">
        <w:t xml:space="preserve"> </w:t>
      </w:r>
      <w:r w:rsidR="002F57E9" w:rsidRPr="00ED4F7A">
        <w:t>African people have turned to the Faith, many of them already</w:t>
      </w:r>
      <w:r w:rsidR="00914094" w:rsidRPr="00ED4F7A">
        <w:t xml:space="preserve"> </w:t>
      </w:r>
      <w:r w:rsidR="002F57E9" w:rsidRPr="00ED4F7A">
        <w:t>accepting it, cools off; and being very sensitive, they will feel in</w:t>
      </w:r>
      <w:r w:rsidR="00914094" w:rsidRPr="00ED4F7A">
        <w:t xml:space="preserve"> </w:t>
      </w:r>
      <w:r w:rsidR="002F57E9" w:rsidRPr="00ED4F7A">
        <w:t>some subtle way that they are rebuffed, and the work will suffer.</w:t>
      </w:r>
    </w:p>
    <w:p w:rsidR="002F57E9" w:rsidRPr="00ED4F7A" w:rsidRDefault="00E12B0F" w:rsidP="0042533A">
      <w:pPr>
        <w:pStyle w:val="Quote"/>
      </w:pPr>
      <w:r>
        <w:t>“</w:t>
      </w:r>
      <w:r w:rsidR="002F57E9" w:rsidRPr="00ED4F7A">
        <w:t>The purpose of the new National Assemblies in Africa, and the</w:t>
      </w:r>
      <w:r w:rsidR="00914094" w:rsidRPr="00ED4F7A">
        <w:t xml:space="preserve"> </w:t>
      </w:r>
      <w:r w:rsidR="002F57E9" w:rsidRPr="00ED4F7A">
        <w:t>purpose of any administrative body, is to carry the Message to the</w:t>
      </w:r>
      <w:r w:rsidR="00914094" w:rsidRPr="00ED4F7A">
        <w:t xml:space="preserve"> </w:t>
      </w:r>
      <w:r w:rsidR="002F57E9" w:rsidRPr="00ED4F7A">
        <w:t>people and enlist the sincere under the banner of this Faith.</w:t>
      </w:r>
    </w:p>
    <w:p w:rsidR="002A26AA" w:rsidRDefault="002A26AA">
      <w:pPr>
        <w:widowControl/>
        <w:kinsoku/>
        <w:overflowPunct/>
        <w:textAlignment w:val="auto"/>
      </w:pPr>
      <w:r>
        <w:br w:type="page"/>
      </w:r>
    </w:p>
    <w:p w:rsidR="00D7245D" w:rsidRDefault="00E12B0F" w:rsidP="0042533A">
      <w:pPr>
        <w:pStyle w:val="Quote"/>
      </w:pPr>
      <w:r>
        <w:t>“</w:t>
      </w:r>
      <w:r w:rsidR="002F57E9" w:rsidRPr="00ED4F7A">
        <w:t>Your Assembly must never lose sight of this for a moment, and</w:t>
      </w:r>
      <w:r w:rsidR="00175E0D">
        <w:t xml:space="preserve"> </w:t>
      </w:r>
      <w:r w:rsidR="002F57E9" w:rsidRPr="00ED4F7A">
        <w:t>must go on courageously expanding the membership of the communities</w:t>
      </w:r>
      <w:r w:rsidR="00175E0D">
        <w:t xml:space="preserve"> </w:t>
      </w:r>
      <w:r w:rsidR="002F57E9" w:rsidRPr="00ED4F7A">
        <w:t>under your jurisdiction, and gradually educating the</w:t>
      </w:r>
      <w:r w:rsidR="00D7245D">
        <w:t xml:space="preserve"> </w:t>
      </w:r>
      <w:r w:rsidR="002F57E9" w:rsidRPr="00ED4F7A">
        <w:t>friends in both the Teachings and the Administration.  Nothing</w:t>
      </w:r>
      <w:r w:rsidR="00D7245D">
        <w:t xml:space="preserve"> </w:t>
      </w:r>
      <w:r w:rsidR="002F57E9" w:rsidRPr="00ED4F7A">
        <w:t>could be more tragic than if the establishment of these great administrative</w:t>
      </w:r>
      <w:r w:rsidR="00D7245D">
        <w:t xml:space="preserve"> </w:t>
      </w:r>
      <w:r w:rsidR="002F57E9" w:rsidRPr="00ED4F7A">
        <w:t>bodies should stifle or bog down the teaching work.</w:t>
      </w:r>
      <w:r w:rsidR="00D7245D">
        <w:t xml:space="preserve">  </w:t>
      </w:r>
      <w:r w:rsidR="002F57E9" w:rsidRPr="00ED4F7A">
        <w:t>The early believers in both the East and the West, we must always</w:t>
      </w:r>
      <w:r w:rsidR="00D7245D">
        <w:t xml:space="preserve"> </w:t>
      </w:r>
      <w:r w:rsidR="002F57E9" w:rsidRPr="00ED4F7A">
        <w:t>remember, knew practically nothing compared to what the average</w:t>
      </w:r>
      <w:r w:rsidR="00D7245D">
        <w:t xml:space="preserve"> </w:t>
      </w:r>
      <w:r w:rsidR="00B51DB0" w:rsidRPr="00ED4F7A">
        <w:t>Bahá’í</w:t>
      </w:r>
      <w:r w:rsidR="002F57E9" w:rsidRPr="00ED4F7A">
        <w:t xml:space="preserve"> knows about his Faith nowadays; yet they were the ones</w:t>
      </w:r>
      <w:r w:rsidR="00D7245D">
        <w:t xml:space="preserve"> </w:t>
      </w:r>
      <w:r w:rsidR="002F57E9" w:rsidRPr="00ED4F7A">
        <w:t>who shed their blood, the ones who arose and said</w:t>
      </w:r>
      <w:r w:rsidR="006F4CEF" w:rsidRPr="00ED4F7A">
        <w:t xml:space="preserve">:  </w:t>
      </w:r>
      <w:r w:rsidR="002F57E9" w:rsidRPr="00ED4F7A">
        <w:t>‘I believe’, requiring</w:t>
      </w:r>
      <w:r w:rsidR="00D7245D">
        <w:t xml:space="preserve"> </w:t>
      </w:r>
      <w:r w:rsidR="002F57E9" w:rsidRPr="00ED4F7A">
        <w:t>no proof, and often never having read a single word of the</w:t>
      </w:r>
      <w:r w:rsidR="00D7245D">
        <w:t xml:space="preserve"> </w:t>
      </w:r>
      <w:r w:rsidR="002F57E9" w:rsidRPr="00ED4F7A">
        <w:t>Teachings.  Therefore, those responsible for accepting new enrollments</w:t>
      </w:r>
      <w:r w:rsidR="00D7245D">
        <w:t xml:space="preserve"> </w:t>
      </w:r>
      <w:r w:rsidR="002F57E9" w:rsidRPr="00ED4F7A">
        <w:t>must just be sure of one thing</w:t>
      </w:r>
      <w:r w:rsidR="005F13F7" w:rsidRPr="00ED4F7A">
        <w:t>—</w:t>
      </w:r>
      <w:r w:rsidR="002F57E9" w:rsidRPr="00ED4F7A">
        <w:t>that the heart of the applicant</w:t>
      </w:r>
      <w:r w:rsidR="00D7245D">
        <w:t xml:space="preserve"> </w:t>
      </w:r>
      <w:r w:rsidR="002F57E9" w:rsidRPr="00ED4F7A">
        <w:t>has been touched with the spirit of the Faith.  Everything else</w:t>
      </w:r>
      <w:r w:rsidR="00D7245D">
        <w:t xml:space="preserve"> </w:t>
      </w:r>
      <w:r w:rsidR="002F57E9" w:rsidRPr="00ED4F7A">
        <w:t>can be built on this foundation gradually.</w:t>
      </w:r>
    </w:p>
    <w:p w:rsidR="0042533A" w:rsidRDefault="00E12B0F" w:rsidP="0042533A">
      <w:pPr>
        <w:pStyle w:val="Quote"/>
      </w:pPr>
      <w:r>
        <w:t>“</w:t>
      </w:r>
      <w:r w:rsidR="002F57E9" w:rsidRPr="00ED4F7A">
        <w:t>He hopes that during the coming year it will be increasingly</w:t>
      </w:r>
      <w:r w:rsidR="0042533A">
        <w:t xml:space="preserve"> </w:t>
      </w:r>
      <w:r w:rsidR="002F57E9" w:rsidRPr="00ED4F7A">
        <w:t xml:space="preserve">possible for the African </w:t>
      </w:r>
      <w:r w:rsidR="00B51DB0" w:rsidRPr="00ED4F7A">
        <w:t>Bahá’í</w:t>
      </w:r>
      <w:r w:rsidR="002F57E9" w:rsidRPr="00ED4F7A">
        <w:t xml:space="preserve"> teachers to circulate amongst the</w:t>
      </w:r>
      <w:r w:rsidR="0042533A">
        <w:t xml:space="preserve"> </w:t>
      </w:r>
      <w:r w:rsidR="002F57E9" w:rsidRPr="00ED4F7A">
        <w:t xml:space="preserve">newly-enrolled </w:t>
      </w:r>
      <w:r w:rsidR="00B51DB0" w:rsidRPr="00ED4F7A">
        <w:t>Bahá’í</w:t>
      </w:r>
      <w:r w:rsidR="002F57E9" w:rsidRPr="00ED4F7A">
        <w:t>s and deepen their knowledge and understanding</w:t>
      </w:r>
      <w:r w:rsidR="0042533A">
        <w:t xml:space="preserve"> </w:t>
      </w:r>
      <w:r w:rsidR="002F57E9" w:rsidRPr="00ED4F7A">
        <w:t>of the Teachings.</w:t>
      </w:r>
      <w:r>
        <w:t>”</w:t>
      </w:r>
    </w:p>
    <w:p w:rsidR="0042533A" w:rsidRDefault="002F57E9" w:rsidP="0042533A">
      <w:pPr>
        <w:pStyle w:val="Text"/>
      </w:pPr>
      <w:r w:rsidRPr="00ED4F7A">
        <w:t>The balanced judgment that was such a paramount quality of</w:t>
      </w:r>
      <w:r w:rsidR="0042533A">
        <w:t xml:space="preserve"> </w:t>
      </w:r>
      <w:r w:rsidRPr="00ED4F7A">
        <w:t>Shoghi Effendi’s mind is nowhere better exemplified than in these</w:t>
      </w:r>
      <w:r w:rsidR="0042533A">
        <w:t xml:space="preserve"> </w:t>
      </w:r>
      <w:r w:rsidRPr="00ED4F7A">
        <w:t>instructions conveyed in that same letter:</w:t>
      </w:r>
    </w:p>
    <w:p w:rsidR="0042533A" w:rsidRDefault="00E12B0F" w:rsidP="00C57FCD">
      <w:pPr>
        <w:pStyle w:val="Quote"/>
      </w:pPr>
      <w:r>
        <w:t>“</w:t>
      </w:r>
      <w:r w:rsidR="002F57E9" w:rsidRPr="00ED4F7A">
        <w:t>As regards the questions of tribal practice, the Guardian wishes</w:t>
      </w:r>
      <w:r w:rsidR="0042533A">
        <w:t xml:space="preserve"> </w:t>
      </w:r>
      <w:r w:rsidR="002F57E9" w:rsidRPr="00ED4F7A">
        <w:t xml:space="preserve">you to be extremely forbearing and patient in weaning the </w:t>
      </w:r>
      <w:r w:rsidR="00B51DB0" w:rsidRPr="00ED4F7A">
        <w:t>Bahá’í</w:t>
      </w:r>
      <w:r w:rsidR="002F57E9" w:rsidRPr="00ED4F7A">
        <w:t>s</w:t>
      </w:r>
      <w:r w:rsidR="0042533A">
        <w:t xml:space="preserve"> </w:t>
      </w:r>
      <w:r w:rsidR="002F57E9" w:rsidRPr="00ED4F7A">
        <w:t xml:space="preserve">away from their old customs.  </w:t>
      </w:r>
      <w:r w:rsidR="00C57FCD">
        <w:t>T</w:t>
      </w:r>
      <w:r w:rsidR="002F57E9" w:rsidRPr="00ED4F7A">
        <w:t>his can only be done by taking each</w:t>
      </w:r>
      <w:r w:rsidR="0042533A">
        <w:t xml:space="preserve"> </w:t>
      </w:r>
      <w:r w:rsidR="002F57E9" w:rsidRPr="00ED4F7A">
        <w:t>case individually as it comes up, using the greatest wisdom and</w:t>
      </w:r>
      <w:r w:rsidR="0042533A">
        <w:t xml:space="preserve"> </w:t>
      </w:r>
      <w:r w:rsidR="002F57E9" w:rsidRPr="00ED4F7A">
        <w:t xml:space="preserve">kindness, and not trying rigorously to impose all </w:t>
      </w:r>
      <w:r w:rsidR="00B51DB0" w:rsidRPr="00ED4F7A">
        <w:t>Bahá’í</w:t>
      </w:r>
      <w:r w:rsidR="002F57E9" w:rsidRPr="00ED4F7A">
        <w:t xml:space="preserve"> laws in</w:t>
      </w:r>
      <w:r w:rsidR="0042533A">
        <w:t xml:space="preserve"> </w:t>
      </w:r>
      <w:r w:rsidR="002F57E9" w:rsidRPr="00ED4F7A">
        <w:t>every detail at this time.</w:t>
      </w:r>
    </w:p>
    <w:p w:rsidR="002F57E9" w:rsidRPr="00ED4F7A" w:rsidRDefault="00E12B0F" w:rsidP="0042533A">
      <w:pPr>
        <w:pStyle w:val="Quote"/>
      </w:pPr>
      <w:r>
        <w:t>“</w:t>
      </w:r>
      <w:r w:rsidR="002F57E9" w:rsidRPr="00ED4F7A">
        <w:t xml:space="preserve">Of course it is obvious that if a </w:t>
      </w:r>
      <w:r w:rsidR="00B51DB0" w:rsidRPr="00ED4F7A">
        <w:t>Bahá’í</w:t>
      </w:r>
      <w:r w:rsidR="002F57E9" w:rsidRPr="00ED4F7A">
        <w:t xml:space="preserve"> man already has one wife</w:t>
      </w:r>
      <w:r w:rsidR="0042533A">
        <w:t xml:space="preserve"> </w:t>
      </w:r>
      <w:r w:rsidR="002F57E9" w:rsidRPr="00ED4F7A">
        <w:t>he cannot take another, no matter what the tribal law may be.  Your</w:t>
      </w:r>
      <w:r w:rsidR="0042533A">
        <w:t xml:space="preserve"> </w:t>
      </w:r>
      <w:r w:rsidR="002F57E9" w:rsidRPr="00ED4F7A">
        <w:t>Assembly should distinguish between this fundamental point and</w:t>
      </w:r>
      <w:r w:rsidR="0042533A">
        <w:t xml:space="preserve"> </w:t>
      </w:r>
      <w:r w:rsidR="002F57E9" w:rsidRPr="00ED4F7A">
        <w:t xml:space="preserve">other phases of the tribal community life in which the new </w:t>
      </w:r>
      <w:r w:rsidR="00B51DB0" w:rsidRPr="00ED4F7A">
        <w:t>Bahá’í</w:t>
      </w:r>
      <w:r w:rsidR="0042533A">
        <w:t xml:space="preserve"> </w:t>
      </w:r>
      <w:r w:rsidR="002F57E9" w:rsidRPr="00ED4F7A">
        <w:t>may still be deeply involved, and from which he cannot extract</w:t>
      </w:r>
      <w:r w:rsidR="0042533A">
        <w:t xml:space="preserve"> </w:t>
      </w:r>
      <w:r w:rsidR="002F57E9" w:rsidRPr="00ED4F7A">
        <w:t xml:space="preserve">himself until the </w:t>
      </w:r>
      <w:r w:rsidR="00B51DB0" w:rsidRPr="00ED4F7A">
        <w:t>Bahá’í</w:t>
      </w:r>
      <w:r w:rsidR="002F57E9" w:rsidRPr="00ED4F7A">
        <w:t xml:space="preserve"> element in his community is strong enough</w:t>
      </w:r>
      <w:r w:rsidR="0042533A">
        <w:t xml:space="preserve"> </w:t>
      </w:r>
      <w:r w:rsidR="002F57E9" w:rsidRPr="00ED4F7A">
        <w:t>to be a power in its own right.</w:t>
      </w:r>
    </w:p>
    <w:p w:rsidR="002F57E9" w:rsidRPr="00ED4F7A" w:rsidRDefault="00E12B0F" w:rsidP="0042533A">
      <w:pPr>
        <w:pStyle w:val="Quote"/>
      </w:pPr>
      <w:r>
        <w:t>“</w:t>
      </w:r>
      <w:r w:rsidR="002F57E9" w:rsidRPr="00ED4F7A">
        <w:t>He agrees with the feeling of your Assembly that to start imposing</w:t>
      </w:r>
      <w:r w:rsidR="0042533A">
        <w:t xml:space="preserve"> </w:t>
      </w:r>
      <w:r w:rsidR="002F57E9" w:rsidRPr="00ED4F7A">
        <w:t>the heavy sanction of depriving the friends of their voting</w:t>
      </w:r>
      <w:r w:rsidR="0042533A">
        <w:t xml:space="preserve"> </w:t>
      </w:r>
      <w:r w:rsidR="002F57E9" w:rsidRPr="00ED4F7A">
        <w:t>rights is most unwise at the present time.  The best policy is one of</w:t>
      </w:r>
      <w:r w:rsidR="0042533A">
        <w:t xml:space="preserve"> </w:t>
      </w:r>
      <w:r w:rsidR="002F57E9" w:rsidRPr="00ED4F7A">
        <w:t>loving education.</w:t>
      </w:r>
      <w:r>
        <w:t>”</w:t>
      </w:r>
    </w:p>
    <w:p w:rsidR="002F57E9" w:rsidRPr="00ED4F7A" w:rsidRDefault="002F57E9" w:rsidP="0042533A">
      <w:pPr>
        <w:pStyle w:val="Text"/>
      </w:pPr>
      <w:r w:rsidRPr="00ED4F7A">
        <w:t>What Shoghi Effendi made us understand is that the great tree</w:t>
      </w:r>
      <w:r w:rsidR="0042533A">
        <w:t xml:space="preserve"> </w:t>
      </w:r>
      <w:r w:rsidRPr="00ED4F7A">
        <w:t xml:space="preserve">of the World Order of </w:t>
      </w:r>
      <w:r w:rsidR="005F13F7" w:rsidRPr="00ED4F7A">
        <w:t>Bahá’u’lláh</w:t>
      </w:r>
      <w:r w:rsidRPr="00ED4F7A">
        <w:t xml:space="preserve"> when first planted is a tiny seed</w:t>
      </w:r>
    </w:p>
    <w:p w:rsidR="0042533A" w:rsidRDefault="0042533A">
      <w:pPr>
        <w:widowControl/>
        <w:kinsoku/>
        <w:overflowPunct/>
        <w:textAlignment w:val="auto"/>
      </w:pPr>
      <w:r>
        <w:br w:type="page"/>
      </w:r>
    </w:p>
    <w:p w:rsidR="002F57E9" w:rsidRPr="00ED4F7A" w:rsidRDefault="0042533A" w:rsidP="00981D02">
      <w:pPr>
        <w:pStyle w:val="Textcts"/>
      </w:pPr>
      <w:r>
        <w:t>—</w:t>
      </w:r>
      <w:r w:rsidR="002F57E9" w:rsidRPr="00ED4F7A">
        <w:t>belief in Him.  Gradually it will grow, like any living thing,</w:t>
      </w:r>
      <w:r>
        <w:t xml:space="preserve"> </w:t>
      </w:r>
      <w:r w:rsidR="002F57E9" w:rsidRPr="00ED4F7A">
        <w:t>bigger and bigger and become more and more mature.  Shoghi</w:t>
      </w:r>
      <w:r>
        <w:t xml:space="preserve"> </w:t>
      </w:r>
      <w:r w:rsidR="002F57E9" w:rsidRPr="00ED4F7A">
        <w:t xml:space="preserve">Effendi conceived it his major task, pursuant to </w:t>
      </w:r>
      <w:r w:rsidR="00A372AD" w:rsidRPr="00ED4F7A">
        <w:t>‘Abdu’l-Bahá</w:t>
      </w:r>
      <w:r w:rsidR="002F57E9" w:rsidRPr="00ED4F7A">
        <w:t>’s instructions</w:t>
      </w:r>
      <w:r>
        <w:t xml:space="preserve"> </w:t>
      </w:r>
      <w:r w:rsidR="002F57E9" w:rsidRPr="00ED4F7A">
        <w:t>in His Will, to promulgate the Faith throughout the entire</w:t>
      </w:r>
      <w:r>
        <w:t xml:space="preserve"> </w:t>
      </w:r>
      <w:r w:rsidR="002F57E9" w:rsidRPr="00ED4F7A">
        <w:t>planet and enlist under its banner all the peoples of the world;</w:t>
      </w:r>
      <w:r>
        <w:t xml:space="preserve"> </w:t>
      </w:r>
      <w:r w:rsidR="002F57E9" w:rsidRPr="00ED4F7A">
        <w:t>he realized the raw material must first be assembled from which</w:t>
      </w:r>
      <w:r>
        <w:t xml:space="preserve"> </w:t>
      </w:r>
      <w:r w:rsidR="002F57E9" w:rsidRPr="00ED4F7A">
        <w:t>could be shaped the future society of that world; although so many</w:t>
      </w:r>
      <w:r>
        <w:t xml:space="preserve"> </w:t>
      </w:r>
      <w:r w:rsidR="002F57E9" w:rsidRPr="00ED4F7A">
        <w:t>things were required to shape that future society and were admittedly</w:t>
      </w:r>
      <w:r>
        <w:t xml:space="preserve"> </w:t>
      </w:r>
      <w:r w:rsidR="002F57E9" w:rsidRPr="00ED4F7A">
        <w:t>essential prerequisites to its creation, the supreme fact remained</w:t>
      </w:r>
      <w:r>
        <w:t xml:space="preserve"> </w:t>
      </w:r>
      <w:r w:rsidR="002F57E9" w:rsidRPr="00ED4F7A">
        <w:t>that the masses must be first brought under the shadow of</w:t>
      </w:r>
      <w:r>
        <w:t xml:space="preserve"> </w:t>
      </w:r>
      <w:r w:rsidR="005F13F7" w:rsidRPr="00ED4F7A">
        <w:t>Bahá’u’lláh</w:t>
      </w:r>
      <w:r w:rsidR="002F57E9" w:rsidRPr="00ED4F7A">
        <w:t xml:space="preserve"> before His World Order </w:t>
      </w:r>
      <w:r w:rsidR="00981D02">
        <w:t>c</w:t>
      </w:r>
      <w:r w:rsidR="002F57E9" w:rsidRPr="00ED4F7A">
        <w:t>ould emerge in all its glory.</w:t>
      </w:r>
    </w:p>
    <w:p w:rsidR="002F57E9" w:rsidRPr="00ED4F7A" w:rsidRDefault="002F57E9" w:rsidP="00981D02">
      <w:pPr>
        <w:pStyle w:val="Text"/>
      </w:pPr>
      <w:r w:rsidRPr="00ED4F7A">
        <w:t xml:space="preserve">In North America, the </w:t>
      </w:r>
      <w:r w:rsidR="00981D02">
        <w:t>C</w:t>
      </w:r>
      <w:r w:rsidRPr="00ED4F7A">
        <w:t>radle of the Administrative Order of the</w:t>
      </w:r>
      <w:r w:rsidR="00A250F1">
        <w:t xml:space="preserve"> </w:t>
      </w:r>
      <w:r w:rsidRPr="00ED4F7A">
        <w:t>Faith, the Guardian spent sixteen years in laying a firm foundation</w:t>
      </w:r>
      <w:r w:rsidR="00A250F1">
        <w:t xml:space="preserve"> </w:t>
      </w:r>
      <w:r w:rsidRPr="00ED4F7A">
        <w:t xml:space="preserve">and creating a pattern for all </w:t>
      </w:r>
      <w:r w:rsidR="00B51DB0" w:rsidRPr="00ED4F7A">
        <w:t>Bahá’í</w:t>
      </w:r>
      <w:r w:rsidRPr="00ED4F7A">
        <w:t xml:space="preserve"> administrative institutions.  In</w:t>
      </w:r>
      <w:r w:rsidR="00A250F1">
        <w:t xml:space="preserve"> </w:t>
      </w:r>
      <w:r w:rsidRPr="00ED4F7A">
        <w:t>our modern terminology he built a launching pad from which he</w:t>
      </w:r>
      <w:r w:rsidR="00A250F1">
        <w:t xml:space="preserve"> </w:t>
      </w:r>
      <w:r w:rsidRPr="00ED4F7A">
        <w:t>could send off his rockets</w:t>
      </w:r>
      <w:r w:rsidR="005F13F7" w:rsidRPr="00ED4F7A">
        <w:t>—</w:t>
      </w:r>
      <w:r w:rsidRPr="00ED4F7A">
        <w:t>the great teaching Plans that occupied</w:t>
      </w:r>
      <w:r w:rsidR="00A250F1">
        <w:t xml:space="preserve"> </w:t>
      </w:r>
      <w:r w:rsidRPr="00ED4F7A">
        <w:t>so much of his time during the last two decades of his life.  That</w:t>
      </w:r>
      <w:r w:rsidR="00A250F1">
        <w:t xml:space="preserve"> </w:t>
      </w:r>
      <w:r w:rsidR="00E12B0F">
        <w:t>“</w:t>
      </w:r>
      <w:r w:rsidRPr="00ED4F7A">
        <w:t>the administration of the Cause is to be conceived as an instrument</w:t>
      </w:r>
      <w:r w:rsidR="00A250F1">
        <w:t xml:space="preserve"> </w:t>
      </w:r>
      <w:r w:rsidRPr="00ED4F7A">
        <w:t xml:space="preserve">and not a substitute for the Faith of </w:t>
      </w:r>
      <w:r w:rsidR="005F13F7" w:rsidRPr="00ED4F7A">
        <w:t>Bahá’u’lláh</w:t>
      </w:r>
      <w:r w:rsidRPr="00ED4F7A">
        <w:t>, that it should</w:t>
      </w:r>
      <w:r w:rsidR="00A250F1">
        <w:t xml:space="preserve"> </w:t>
      </w:r>
      <w:r w:rsidRPr="00ED4F7A">
        <w:t>be regarded as a channel through which His promised blessings</w:t>
      </w:r>
      <w:r w:rsidR="00A250F1">
        <w:t xml:space="preserve"> </w:t>
      </w:r>
      <w:r w:rsidRPr="00ED4F7A">
        <w:t>may flow, that it should guard against such rigidity as would clog</w:t>
      </w:r>
      <w:r w:rsidR="00A250F1">
        <w:t xml:space="preserve"> </w:t>
      </w:r>
      <w:r w:rsidRPr="00ED4F7A">
        <w:t>and fetter the liberating forces released by His Revelation</w:t>
      </w:r>
      <w:r w:rsidR="00267A4D">
        <w:t xml:space="preserve"> …</w:t>
      </w:r>
      <w:r w:rsidR="00BE17F7" w:rsidRPr="00267A4D">
        <w:t>.</w:t>
      </w:r>
      <w:r w:rsidR="00E12B0F">
        <w:t>”</w:t>
      </w:r>
      <w:r w:rsidR="00267A4D">
        <w:t xml:space="preserve">  </w:t>
      </w:r>
      <w:r w:rsidRPr="00ED4F7A">
        <w:t xml:space="preserve">Shoghi Effendi made absolutely clear.  </w:t>
      </w:r>
      <w:r w:rsidR="00E12B0F">
        <w:t>“</w:t>
      </w:r>
      <w:r w:rsidRPr="00ED4F7A">
        <w:t>It is surely</w:t>
      </w:r>
      <w:r w:rsidR="00E12B0F">
        <w:t>”</w:t>
      </w:r>
      <w:r w:rsidRPr="00ED4F7A">
        <w:t>, he went on to</w:t>
      </w:r>
      <w:r w:rsidR="00267A4D">
        <w:t xml:space="preserve"> </w:t>
      </w:r>
      <w:r w:rsidRPr="00ED4F7A">
        <w:t xml:space="preserve">say, </w:t>
      </w:r>
      <w:r w:rsidR="00E12B0F">
        <w:t>“</w:t>
      </w:r>
      <w:r w:rsidRPr="00ED4F7A">
        <w:t>for those to whose hands so priceless a heritage has been</w:t>
      </w:r>
      <w:r w:rsidR="00267A4D">
        <w:t xml:space="preserve"> </w:t>
      </w:r>
      <w:r w:rsidRPr="00ED4F7A">
        <w:t>committed to prayerfully watch lest the tool should supersede the</w:t>
      </w:r>
      <w:r w:rsidR="00267A4D">
        <w:t xml:space="preserve"> </w:t>
      </w:r>
      <w:r w:rsidRPr="00ED4F7A">
        <w:t>Faith itself, lest undue concern for the minute details arising from</w:t>
      </w:r>
      <w:r w:rsidR="00267A4D">
        <w:t xml:space="preserve"> </w:t>
      </w:r>
      <w:r w:rsidRPr="00ED4F7A">
        <w:t>the administration of the Cause obscure the vision o</w:t>
      </w:r>
      <w:r w:rsidR="00981D02">
        <w:t>f</w:t>
      </w:r>
      <w:r w:rsidRPr="00ED4F7A">
        <w:t xml:space="preserve"> its promoters,</w:t>
      </w:r>
      <w:r w:rsidR="00267A4D">
        <w:t xml:space="preserve"> </w:t>
      </w:r>
      <w:r w:rsidRPr="00ED4F7A">
        <w:t>lest partiality, ambition, and worldliness tend in the course of time</w:t>
      </w:r>
      <w:r w:rsidR="00267A4D">
        <w:t xml:space="preserve"> </w:t>
      </w:r>
      <w:r w:rsidRPr="00ED4F7A">
        <w:t>to becloud the radiance, stain the purity, and impair the effectiveness</w:t>
      </w:r>
      <w:r w:rsidR="00267A4D">
        <w:t xml:space="preserve"> </w:t>
      </w:r>
      <w:r w:rsidRPr="00ED4F7A">
        <w:t xml:space="preserve">of the Faith of </w:t>
      </w:r>
      <w:r w:rsidR="005F13F7" w:rsidRPr="00ED4F7A">
        <w:t>Bahá’u’lláh</w:t>
      </w:r>
      <w:r w:rsidRPr="00ED4F7A">
        <w:t>.</w:t>
      </w:r>
      <w:r w:rsidR="00E12B0F">
        <w:t>”</w:t>
      </w:r>
      <w:r w:rsidRPr="00ED4F7A">
        <w:t xml:space="preserve">  Four years after he began his first</w:t>
      </w:r>
      <w:r w:rsidR="00267A4D">
        <w:t xml:space="preserve"> </w:t>
      </w:r>
      <w:r w:rsidRPr="00ED4F7A">
        <w:t xml:space="preserve">correspondence with the </w:t>
      </w:r>
      <w:r w:rsidR="00B51DB0" w:rsidRPr="00ED4F7A">
        <w:t>Bahá’í</w:t>
      </w:r>
      <w:r w:rsidRPr="00ED4F7A">
        <w:t>s of the East and the West in</w:t>
      </w:r>
      <w:r w:rsidR="00267A4D">
        <w:t xml:space="preserve"> </w:t>
      </w:r>
      <w:r w:rsidRPr="00ED4F7A">
        <w:t>January 1922, Shoghi Effendi had begun to stress this point, which</w:t>
      </w:r>
      <w:r w:rsidR="00267A4D">
        <w:t xml:space="preserve"> </w:t>
      </w:r>
      <w:r w:rsidRPr="00ED4F7A">
        <w:t>he evidently viewed as a danger from the beginning to the end of</w:t>
      </w:r>
      <w:r w:rsidR="00267A4D">
        <w:t xml:space="preserve"> </w:t>
      </w:r>
      <w:r w:rsidRPr="00ED4F7A">
        <w:t>his ministry.  In January 1926 he wrote to the National Spiritual</w:t>
      </w:r>
      <w:r w:rsidR="00267A4D">
        <w:t xml:space="preserve"> </w:t>
      </w:r>
      <w:r w:rsidRPr="00ED4F7A">
        <w:t xml:space="preserve">Assembly of the </w:t>
      </w:r>
      <w:r w:rsidR="00B51DB0" w:rsidRPr="00ED4F7A">
        <w:t>Bahá’í</w:t>
      </w:r>
      <w:r w:rsidRPr="00ED4F7A">
        <w:t xml:space="preserve">s of the United States and Canada that </w:t>
      </w:r>
      <w:r w:rsidR="00E12B0F">
        <w:t>“</w:t>
      </w:r>
      <w:r w:rsidRPr="00ED4F7A">
        <w:t>As</w:t>
      </w:r>
      <w:r w:rsidR="00267A4D">
        <w:t xml:space="preserve"> </w:t>
      </w:r>
      <w:r w:rsidRPr="00ED4F7A">
        <w:t>the administrative work of the Cause steadily expands, as its various</w:t>
      </w:r>
      <w:r w:rsidR="00267A4D">
        <w:t xml:space="preserve"> </w:t>
      </w:r>
      <w:r w:rsidRPr="00ED4F7A">
        <w:t>branches grow in importance and number, it is absolutely</w:t>
      </w:r>
      <w:r w:rsidR="00267A4D">
        <w:t xml:space="preserve"> </w:t>
      </w:r>
      <w:r w:rsidRPr="00ED4F7A">
        <w:t>necessary that we bear in mind this fundamental fact that all these</w:t>
      </w:r>
      <w:r w:rsidR="00267A4D">
        <w:t xml:space="preserve"> </w:t>
      </w:r>
      <w:r w:rsidRPr="00ED4F7A">
        <w:t>administrative activities, however harmoniously and efficiently</w:t>
      </w:r>
      <w:r w:rsidR="00267A4D">
        <w:t xml:space="preserve"> </w:t>
      </w:r>
      <w:r w:rsidRPr="00ED4F7A">
        <w:t>conducted, are but means to an end, and should be regarded as</w:t>
      </w:r>
      <w:r w:rsidR="00267A4D">
        <w:t xml:space="preserve"> </w:t>
      </w:r>
      <w:r w:rsidRPr="00ED4F7A">
        <w:t xml:space="preserve">direct instruments for the propagation of the </w:t>
      </w:r>
      <w:r w:rsidR="00B51DB0" w:rsidRPr="00ED4F7A">
        <w:t>Bahá’í</w:t>
      </w:r>
      <w:r w:rsidRPr="00ED4F7A">
        <w:t xml:space="preserve"> Faith.  Let us</w:t>
      </w:r>
    </w:p>
    <w:p w:rsidR="00A250F1" w:rsidRDefault="00A250F1">
      <w:pPr>
        <w:widowControl/>
        <w:kinsoku/>
        <w:overflowPunct/>
        <w:textAlignment w:val="auto"/>
      </w:pPr>
      <w:r>
        <w:br w:type="page"/>
      </w:r>
    </w:p>
    <w:p w:rsidR="002F57E9" w:rsidRPr="00ED4F7A" w:rsidRDefault="002F57E9" w:rsidP="001E6E4C">
      <w:pPr>
        <w:pStyle w:val="Textcts"/>
      </w:pPr>
      <w:r w:rsidRPr="00ED4F7A">
        <w:t>take heed lest in our great concern for the perfection of the administrative</w:t>
      </w:r>
      <w:r w:rsidR="001E6E4C">
        <w:t xml:space="preserve"> </w:t>
      </w:r>
      <w:r w:rsidRPr="00ED4F7A">
        <w:t>machinery of the Cause, we lose sight of the Divine</w:t>
      </w:r>
      <w:r w:rsidR="001E6E4C">
        <w:t xml:space="preserve"> </w:t>
      </w:r>
      <w:r w:rsidRPr="00ED4F7A">
        <w:t>Purpose for which it has been created.</w:t>
      </w:r>
      <w:r w:rsidR="00E12B0F">
        <w:t>”</w:t>
      </w:r>
    </w:p>
    <w:p w:rsidR="00822DBC" w:rsidRDefault="002F57E9" w:rsidP="00755F83">
      <w:pPr>
        <w:pStyle w:val="Text"/>
      </w:pPr>
      <w:r w:rsidRPr="00ED4F7A">
        <w:t>When the first Regional Assemblies were elected in Europe in</w:t>
      </w:r>
      <w:r w:rsidR="00FD5CFC">
        <w:t xml:space="preserve"> </w:t>
      </w:r>
      <w:r w:rsidRPr="00ED4F7A">
        <w:t>1957 as the intermediary bodies which would administer the</w:t>
      </w:r>
      <w:r w:rsidR="00FD5CFC">
        <w:t xml:space="preserve"> </w:t>
      </w:r>
      <w:r w:rsidRPr="00ED4F7A">
        <w:t>affairs of some of the Ten Goal Countries of the second Seven</w:t>
      </w:r>
      <w:r w:rsidR="00FD5CFC">
        <w:t xml:space="preserve"> </w:t>
      </w:r>
      <w:r w:rsidRPr="00ED4F7A">
        <w:t>Year Plan, pending the formation at a later date of independent</w:t>
      </w:r>
      <w:r w:rsidR="00FD5CFC">
        <w:t xml:space="preserve"> </w:t>
      </w:r>
      <w:r w:rsidRPr="00ED4F7A">
        <w:t>National Assemblies, the Guardian wrote to each of these newly</w:t>
      </w:r>
      <w:r w:rsidR="00FD5CFC">
        <w:t xml:space="preserve"> </w:t>
      </w:r>
      <w:r w:rsidRPr="00ED4F7A">
        <w:t>elected bodies a letter, stressing once again</w:t>
      </w:r>
      <w:r w:rsidR="005F13F7" w:rsidRPr="00ED4F7A">
        <w:t>—</w:t>
      </w:r>
      <w:r w:rsidRPr="00ED4F7A">
        <w:t>as he had repeatedly</w:t>
      </w:r>
      <w:r w:rsidR="00FD5CFC">
        <w:t xml:space="preserve"> </w:t>
      </w:r>
      <w:r w:rsidRPr="00ED4F7A">
        <w:t>done for years to all National Assemblies</w:t>
      </w:r>
      <w:r w:rsidR="005F13F7" w:rsidRPr="00ED4F7A">
        <w:t>—</w:t>
      </w:r>
      <w:r w:rsidRPr="00ED4F7A">
        <w:t>this question of the administration</w:t>
      </w:r>
      <w:r w:rsidR="00FD5CFC">
        <w:t xml:space="preserve"> </w:t>
      </w:r>
      <w:r w:rsidRPr="00ED4F7A">
        <w:t xml:space="preserve">being a means and not an end in itself.  </w:t>
      </w:r>
      <w:r w:rsidR="00E12B0F">
        <w:t>“</w:t>
      </w:r>
      <w:r w:rsidRPr="00ED4F7A">
        <w:t>The whole</w:t>
      </w:r>
      <w:r w:rsidR="00FD5CFC">
        <w:t xml:space="preserve"> </w:t>
      </w:r>
      <w:r w:rsidRPr="00ED4F7A">
        <w:t xml:space="preserve">purpose of the </w:t>
      </w:r>
      <w:r w:rsidR="00B51DB0" w:rsidRPr="00ED4F7A">
        <w:t>Bahá’í</w:t>
      </w:r>
      <w:r w:rsidRPr="00ED4F7A">
        <w:t xml:space="preserve"> administrative bodies at this time is to teach,</w:t>
      </w:r>
      <w:r w:rsidR="00FD5CFC">
        <w:t xml:space="preserve"> </w:t>
      </w:r>
      <w:r w:rsidRPr="00ED4F7A">
        <w:t>to increase the membership, to increase the Assemblies and</w:t>
      </w:r>
      <w:r w:rsidR="00FD5CFC">
        <w:t xml:space="preserve"> </w:t>
      </w:r>
      <w:r w:rsidRPr="00ED4F7A">
        <w:t>Groups</w:t>
      </w:r>
      <w:r w:rsidR="00E12B0F">
        <w:t>”</w:t>
      </w:r>
      <w:r w:rsidRPr="00ED4F7A">
        <w:t xml:space="preserve"> his secretary wrote on his behalf to one of these National</w:t>
      </w:r>
      <w:r w:rsidR="00FD5CFC">
        <w:t xml:space="preserve"> </w:t>
      </w:r>
      <w:r w:rsidRPr="00ED4F7A">
        <w:t>Assemblies, and to another</w:t>
      </w:r>
      <w:r w:rsidR="006F4CEF" w:rsidRPr="00ED4F7A">
        <w:t xml:space="preserve">:  </w:t>
      </w:r>
      <w:r w:rsidR="00E12B0F">
        <w:t>“</w:t>
      </w:r>
      <w:r w:rsidRPr="00ED4F7A">
        <w:t>The fundamental purpose of the</w:t>
      </w:r>
      <w:r w:rsidR="00FD5CFC">
        <w:t xml:space="preserve"> </w:t>
      </w:r>
      <w:r w:rsidR="00B51DB0" w:rsidRPr="00ED4F7A">
        <w:t>Bahá’í</w:t>
      </w:r>
      <w:r w:rsidRPr="00ED4F7A">
        <w:t xml:space="preserve"> Administration at the present time is to teach the Faith.</w:t>
      </w:r>
      <w:r w:rsidR="00FD5CFC">
        <w:t xml:space="preserve">  </w:t>
      </w:r>
      <w:r w:rsidRPr="00ED4F7A">
        <w:t>Administering it is only to coordinate its activities and to safeguard</w:t>
      </w:r>
      <w:r w:rsidR="00FD5CFC">
        <w:t xml:space="preserve"> </w:t>
      </w:r>
      <w:r w:rsidRPr="00ED4F7A">
        <w:t>it.  The friends must bear this clearly in mind; and he feels</w:t>
      </w:r>
      <w:r w:rsidR="00FD5CFC">
        <w:t xml:space="preserve"> </w:t>
      </w:r>
      <w:r w:rsidRPr="00ED4F7A">
        <w:t>that he should point out to your Assembly, just embarking on its</w:t>
      </w:r>
      <w:r w:rsidR="00FD5CFC">
        <w:t xml:space="preserve"> </w:t>
      </w:r>
      <w:r w:rsidRPr="00ED4F7A">
        <w:t>historic tasks, what he has many times pointed out to the old and</w:t>
      </w:r>
      <w:r w:rsidR="00FD5CFC">
        <w:t xml:space="preserve"> </w:t>
      </w:r>
      <w:r w:rsidRPr="00ED4F7A">
        <w:t>tr</w:t>
      </w:r>
      <w:r w:rsidR="00755F83">
        <w:t>i</w:t>
      </w:r>
      <w:r w:rsidRPr="00ED4F7A">
        <w:t>ed national bodies, and that is that you should strenuously avoid</w:t>
      </w:r>
      <w:r w:rsidR="00FD5CFC">
        <w:t xml:space="preserve"> </w:t>
      </w:r>
      <w:r w:rsidRPr="00ED4F7A">
        <w:t>introducing rules and regulations which will complicate the</w:t>
      </w:r>
      <w:r w:rsidR="00FD5CFC">
        <w:t xml:space="preserve"> </w:t>
      </w:r>
      <w:r w:rsidRPr="00ED4F7A">
        <w:t xml:space="preserve">smooth working of the Faith in your region, handicap the </w:t>
      </w:r>
      <w:r w:rsidR="00B51DB0" w:rsidRPr="00ED4F7A">
        <w:t>Bahá’í</w:t>
      </w:r>
      <w:r w:rsidRPr="00ED4F7A">
        <w:t>s</w:t>
      </w:r>
      <w:r w:rsidR="00FD5CFC">
        <w:t xml:space="preserve"> </w:t>
      </w:r>
      <w:r w:rsidRPr="00ED4F7A">
        <w:t>unnecessarily and confuse them.  Short of the essentials, as already</w:t>
      </w:r>
      <w:r w:rsidR="00FD5CFC">
        <w:t xml:space="preserve"> </w:t>
      </w:r>
      <w:r w:rsidRPr="00ED4F7A">
        <w:t>laid down in the teachings, and clearly available, the national</w:t>
      </w:r>
      <w:r w:rsidR="00FD5CFC">
        <w:t xml:space="preserve"> </w:t>
      </w:r>
      <w:r w:rsidRPr="00ED4F7A">
        <w:t>bodies must try to do everything in their power to encourage the</w:t>
      </w:r>
      <w:r w:rsidR="00FD5CFC">
        <w:t xml:space="preserve"> </w:t>
      </w:r>
      <w:r w:rsidRPr="00ED4F7A">
        <w:t>friends to teach individually, to serve actively, to open new centres,</w:t>
      </w:r>
      <w:r w:rsidR="00FD5CFC">
        <w:t xml:space="preserve"> </w:t>
      </w:r>
      <w:r w:rsidRPr="00ED4F7A">
        <w:t>convert groups to Assemblies</w:t>
      </w:r>
      <w:r w:rsidR="00267A4D">
        <w:t xml:space="preserve"> …</w:t>
      </w:r>
      <w:r w:rsidR="00BE17F7" w:rsidRPr="00267A4D">
        <w:t>.</w:t>
      </w:r>
      <w:r w:rsidR="00E12B0F">
        <w:t>”</w:t>
      </w:r>
    </w:p>
    <w:p w:rsidR="00822DBC" w:rsidRDefault="002F57E9" w:rsidP="00FE6B3B">
      <w:pPr>
        <w:pStyle w:val="Text"/>
      </w:pPr>
      <w:r w:rsidRPr="00ED4F7A">
        <w:t>After the first Seven Year Plan had been formulated and</w:t>
      </w:r>
      <w:r w:rsidR="00267A4D">
        <w:t xml:space="preserve"> </w:t>
      </w:r>
      <w:r w:rsidRPr="00ED4F7A">
        <w:t>launched, the Guardian, always clear in his own mind as to what he</w:t>
      </w:r>
      <w:r w:rsidR="00267A4D">
        <w:t xml:space="preserve"> </w:t>
      </w:r>
      <w:r w:rsidRPr="00ED4F7A">
        <w:t>was doing and how it must be done, in 1939 informed the North</w:t>
      </w:r>
      <w:r w:rsidR="00267A4D">
        <w:t xml:space="preserve"> </w:t>
      </w:r>
      <w:r w:rsidRPr="00ED4F7A">
        <w:t xml:space="preserve">American </w:t>
      </w:r>
      <w:r w:rsidR="00B51DB0" w:rsidRPr="00ED4F7A">
        <w:t>Bahá’í</w:t>
      </w:r>
      <w:r w:rsidRPr="00ED4F7A">
        <w:t>s, who were the prosecutors of that Plan, that they</w:t>
      </w:r>
      <w:r w:rsidR="00267A4D">
        <w:t xml:space="preserve"> </w:t>
      </w:r>
      <w:r w:rsidRPr="00ED4F7A">
        <w:t xml:space="preserve">were </w:t>
      </w:r>
      <w:r w:rsidR="00E12B0F">
        <w:t>“</w:t>
      </w:r>
      <w:r w:rsidRPr="00ED4F7A">
        <w:t>promoting the growth and consolidation of that pioneer</w:t>
      </w:r>
      <w:r w:rsidR="00267A4D">
        <w:t xml:space="preserve"> </w:t>
      </w:r>
      <w:r w:rsidRPr="00ED4F7A">
        <w:t>movement for which the entire machinery of their Administrative</w:t>
      </w:r>
      <w:r w:rsidR="00267A4D">
        <w:t xml:space="preserve"> </w:t>
      </w:r>
      <w:r w:rsidRPr="00ED4F7A">
        <w:t>Order has been primarily designed and erected</w:t>
      </w:r>
      <w:r w:rsidR="00E12B0F">
        <w:t>”</w:t>
      </w:r>
      <w:r w:rsidRPr="00ED4F7A">
        <w:t>.</w:t>
      </w:r>
    </w:p>
    <w:p w:rsidR="002F57E9" w:rsidRPr="00ED4F7A" w:rsidRDefault="002F57E9" w:rsidP="00822DBC">
      <w:pPr>
        <w:pStyle w:val="Text"/>
      </w:pPr>
      <w:r w:rsidRPr="00ED4F7A">
        <w:t>Just as in the universe there are many galaxies in different stages</w:t>
      </w:r>
      <w:r w:rsidR="00267A4D">
        <w:t xml:space="preserve"> </w:t>
      </w:r>
      <w:r w:rsidRPr="00ED4F7A">
        <w:t>of evolution, so in the global universe of God’s Cause different</w:t>
      </w:r>
      <w:r w:rsidR="00267A4D">
        <w:t xml:space="preserve"> </w:t>
      </w:r>
      <w:r w:rsidRPr="00ED4F7A">
        <w:t xml:space="preserve">parts of the </w:t>
      </w:r>
      <w:r w:rsidR="00B51DB0" w:rsidRPr="00ED4F7A">
        <w:t>Bahá’í</w:t>
      </w:r>
      <w:r w:rsidRPr="00ED4F7A">
        <w:t xml:space="preserve"> world were in different states of development.</w:t>
      </w:r>
      <w:r w:rsidR="00267A4D">
        <w:t xml:space="preserve">  </w:t>
      </w:r>
      <w:r w:rsidRPr="00ED4F7A">
        <w:t>The communities of the Middle East were much farther advanced</w:t>
      </w:r>
      <w:r w:rsidR="00267A4D">
        <w:t xml:space="preserve"> </w:t>
      </w:r>
      <w:r w:rsidRPr="00ED4F7A">
        <w:t xml:space="preserve">in applying the </w:t>
      </w:r>
      <w:r w:rsidR="00B51DB0" w:rsidRPr="00ED4F7A">
        <w:t>Bahá’í</w:t>
      </w:r>
      <w:r w:rsidRPr="00ED4F7A">
        <w:t xml:space="preserve"> laws and ordinances in the lives of the believers</w:t>
      </w:r>
      <w:r w:rsidR="00267A4D">
        <w:t xml:space="preserve"> </w:t>
      </w:r>
      <w:r w:rsidRPr="00ED4F7A">
        <w:t>that composed them, but they were neither emancipated,</w:t>
      </w:r>
    </w:p>
    <w:p w:rsidR="00500FEE" w:rsidRDefault="00500FEE">
      <w:pPr>
        <w:widowControl/>
        <w:kinsoku/>
        <w:overflowPunct/>
        <w:textAlignment w:val="auto"/>
      </w:pPr>
      <w:r>
        <w:br w:type="page"/>
      </w:r>
    </w:p>
    <w:p w:rsidR="002F57E9" w:rsidRPr="00ED4F7A" w:rsidRDefault="002F57E9" w:rsidP="00FE6B3B">
      <w:pPr>
        <w:pStyle w:val="Textcts"/>
      </w:pPr>
      <w:r w:rsidRPr="00ED4F7A">
        <w:t xml:space="preserve">recognized nor free.  </w:t>
      </w:r>
      <w:r w:rsidR="00FE6B3B">
        <w:t>T</w:t>
      </w:r>
      <w:r w:rsidRPr="00ED4F7A">
        <w:t>he communities in the West, in the Americas,</w:t>
      </w:r>
      <w:r w:rsidR="00500FEE">
        <w:t xml:space="preserve"> </w:t>
      </w:r>
      <w:r w:rsidRPr="00ED4F7A">
        <w:t>Europe and Australasia were free, but, because of the</w:t>
      </w:r>
      <w:r w:rsidR="00FE6B3B">
        <w:t>ir</w:t>
      </w:r>
      <w:r w:rsidRPr="00ED4F7A">
        <w:t xml:space="preserve"> cultural</w:t>
      </w:r>
      <w:r w:rsidR="00500FEE">
        <w:t xml:space="preserve"> </w:t>
      </w:r>
      <w:r w:rsidRPr="00ED4F7A">
        <w:t>past, and the fact that in their countries laws of personal status</w:t>
      </w:r>
      <w:r w:rsidR="00500FEE">
        <w:t xml:space="preserve"> </w:t>
      </w:r>
      <w:r w:rsidRPr="00ED4F7A">
        <w:t>were administered by civil and not religious courts, were far behind</w:t>
      </w:r>
      <w:r w:rsidR="00500FEE">
        <w:t xml:space="preserve"> </w:t>
      </w:r>
      <w:r w:rsidRPr="00ED4F7A">
        <w:t>the East in applying many of the laws of their Faith as well as</w:t>
      </w:r>
      <w:r w:rsidR="00500FEE">
        <w:t xml:space="preserve"> </w:t>
      </w:r>
      <w:r w:rsidRPr="00ED4F7A">
        <w:t xml:space="preserve">in observing its ordinances.  </w:t>
      </w:r>
      <w:r w:rsidR="00FE6B3B">
        <w:t>T</w:t>
      </w:r>
      <w:r w:rsidRPr="00ED4F7A">
        <w:t xml:space="preserve">he new </w:t>
      </w:r>
      <w:r w:rsidR="00B51DB0" w:rsidRPr="00ED4F7A">
        <w:t>Bahá’í</w:t>
      </w:r>
      <w:r w:rsidRPr="00ED4F7A">
        <w:t>s in many of the</w:t>
      </w:r>
      <w:r w:rsidR="00500FEE">
        <w:t xml:space="preserve"> </w:t>
      </w:r>
      <w:r w:rsidRPr="00ED4F7A">
        <w:t>world’s more backward countries were free in the sense of not b</w:t>
      </w:r>
      <w:r w:rsidR="00500FEE">
        <w:t>e</w:t>
      </w:r>
      <w:r w:rsidRPr="00ED4F7A">
        <w:t>ing,</w:t>
      </w:r>
      <w:r w:rsidR="00500FEE">
        <w:t xml:space="preserve"> </w:t>
      </w:r>
      <w:r w:rsidRPr="00ED4F7A">
        <w:t>like their brethren in the East, the victims of fanatical governments</w:t>
      </w:r>
      <w:r w:rsidR="00500FEE">
        <w:t xml:space="preserve"> </w:t>
      </w:r>
      <w:r w:rsidRPr="00ED4F7A">
        <w:t>whose state religion was Islam, but were not always able to</w:t>
      </w:r>
      <w:r w:rsidR="00500FEE">
        <w:t xml:space="preserve"> </w:t>
      </w:r>
      <w:r w:rsidRPr="00ED4F7A">
        <w:t xml:space="preserve">apply the </w:t>
      </w:r>
      <w:r w:rsidR="00B51DB0" w:rsidRPr="00ED4F7A">
        <w:t>Bahá’í</w:t>
      </w:r>
      <w:r w:rsidRPr="00ED4F7A">
        <w:t xml:space="preserve"> laws because of the tribal societies in which many</w:t>
      </w:r>
      <w:r w:rsidR="00500FEE">
        <w:t xml:space="preserve"> </w:t>
      </w:r>
      <w:r w:rsidRPr="00ED4F7A">
        <w:t>of them lived, and were also handicapped, at least temporarily,</w:t>
      </w:r>
      <w:r w:rsidR="00500FEE">
        <w:t xml:space="preserve"> </w:t>
      </w:r>
      <w:r w:rsidRPr="00ED4F7A">
        <w:t>by the fact that the historical backgrounds from which they had</w:t>
      </w:r>
      <w:r w:rsidR="00500FEE">
        <w:t xml:space="preserve"> </w:t>
      </w:r>
      <w:r w:rsidRPr="00ED4F7A">
        <w:t>spr</w:t>
      </w:r>
      <w:r w:rsidR="00FE6B3B">
        <w:t>u</w:t>
      </w:r>
      <w:r w:rsidRPr="00ED4F7A">
        <w:t>ng were so different in many respects from those of the peoples</w:t>
      </w:r>
      <w:r w:rsidR="00500FEE">
        <w:t xml:space="preserve"> </w:t>
      </w:r>
      <w:r w:rsidRPr="00ED4F7A">
        <w:t xml:space="preserve">of Jewish, Christian and </w:t>
      </w:r>
      <w:r w:rsidR="00D9245B" w:rsidRPr="00ED4F7A">
        <w:t>Mu</w:t>
      </w:r>
      <w:r w:rsidR="00500FEE">
        <w:t>h</w:t>
      </w:r>
      <w:r w:rsidR="00D9245B" w:rsidRPr="00ED4F7A">
        <w:t>ammad</w:t>
      </w:r>
      <w:r w:rsidRPr="00ED4F7A">
        <w:t>an antecedents, whose common</w:t>
      </w:r>
      <w:r w:rsidR="00500FEE">
        <w:t xml:space="preserve"> </w:t>
      </w:r>
      <w:r w:rsidRPr="00ED4F7A">
        <w:t xml:space="preserve">background was that from which the </w:t>
      </w:r>
      <w:r w:rsidR="00B51DB0" w:rsidRPr="00ED4F7A">
        <w:t>Bahá’í</w:t>
      </w:r>
      <w:r w:rsidRPr="00ED4F7A">
        <w:t xml:space="preserve"> Faith itself had</w:t>
      </w:r>
      <w:r w:rsidR="00500FEE">
        <w:t xml:space="preserve"> </w:t>
      </w:r>
      <w:r w:rsidRPr="00ED4F7A">
        <w:t>come.  Because of these factors Shoghi Effendi, like the conductor</w:t>
      </w:r>
      <w:r w:rsidR="00500FEE">
        <w:t xml:space="preserve"> </w:t>
      </w:r>
      <w:r w:rsidRPr="00ED4F7A">
        <w:t>of a great orchestra, made sure that each community within the</w:t>
      </w:r>
      <w:r w:rsidR="00500FEE">
        <w:t xml:space="preserve"> </w:t>
      </w:r>
      <w:r w:rsidR="00B51DB0" w:rsidRPr="00ED4F7A">
        <w:t>Bahá’í</w:t>
      </w:r>
      <w:r w:rsidRPr="00ED4F7A">
        <w:t xml:space="preserve"> world was playing its own notes in the symphony of</w:t>
      </w:r>
      <w:r w:rsidR="00500FEE">
        <w:t xml:space="preserve"> </w:t>
      </w:r>
      <w:r w:rsidRPr="00ED4F7A">
        <w:t>the whole.  Though the parts were different each one had to follow</w:t>
      </w:r>
      <w:r w:rsidR="00500FEE">
        <w:t xml:space="preserve"> </w:t>
      </w:r>
      <w:r w:rsidRPr="00ED4F7A">
        <w:t>the notes he had been given.  Unless we grasp this picture of what</w:t>
      </w:r>
      <w:r w:rsidR="00500FEE">
        <w:t xml:space="preserve"> </w:t>
      </w:r>
      <w:r w:rsidRPr="00ED4F7A">
        <w:t xml:space="preserve">our </w:t>
      </w:r>
      <w:r w:rsidR="00B51DB0" w:rsidRPr="00ED4F7A">
        <w:t>Bahá’í</w:t>
      </w:r>
      <w:r w:rsidRPr="00ED4F7A">
        <w:t xml:space="preserve"> world is like at this present stage of its development, we</w:t>
      </w:r>
      <w:r w:rsidR="00500FEE">
        <w:t xml:space="preserve"> </w:t>
      </w:r>
      <w:r w:rsidRPr="00ED4F7A">
        <w:t>will never be able to properly understand just what Shoghi Effendi</w:t>
      </w:r>
      <w:r w:rsidR="00500FEE">
        <w:t xml:space="preserve"> </w:t>
      </w:r>
      <w:r w:rsidRPr="00ED4F7A">
        <w:t>did create, did accomplish, during his ministry and how thrilling</w:t>
      </w:r>
      <w:r w:rsidR="00500FEE">
        <w:t xml:space="preserve"> </w:t>
      </w:r>
      <w:r w:rsidRPr="00ED4F7A">
        <w:t>his achievements are.</w:t>
      </w:r>
    </w:p>
    <w:p w:rsidR="002F57E9" w:rsidRPr="00ED4F7A" w:rsidRDefault="002F57E9" w:rsidP="0087200B">
      <w:pPr>
        <w:pStyle w:val="Text"/>
      </w:pPr>
      <w:r w:rsidRPr="00ED4F7A">
        <w:t>These different examples indicate that although mankind is one</w:t>
      </w:r>
      <w:r w:rsidR="0087200B">
        <w:t xml:space="preserve"> </w:t>
      </w:r>
      <w:r w:rsidRPr="00ED4F7A">
        <w:t>and the Faith is one, although its Administrative Order is one and</w:t>
      </w:r>
      <w:r w:rsidR="0087200B">
        <w:t xml:space="preserve"> </w:t>
      </w:r>
      <w:r w:rsidRPr="00ED4F7A">
        <w:t>its World Order will be one, the enforcement of the laws, ordinances</w:t>
      </w:r>
      <w:r w:rsidR="0087200B">
        <w:t xml:space="preserve"> </w:t>
      </w:r>
      <w:r w:rsidRPr="00ED4F7A">
        <w:t>and administrative procedures of the Cause must perforce</w:t>
      </w:r>
      <w:r w:rsidR="0087200B">
        <w:t xml:space="preserve"> </w:t>
      </w:r>
      <w:r w:rsidRPr="00ED4F7A">
        <w:t>progress at different rates of speed in different places.  It took a long</w:t>
      </w:r>
      <w:r w:rsidR="0087200B">
        <w:t xml:space="preserve"> </w:t>
      </w:r>
      <w:r w:rsidRPr="00ED4F7A">
        <w:t xml:space="preserve">time for the </w:t>
      </w:r>
      <w:r w:rsidR="00B51DB0" w:rsidRPr="00ED4F7A">
        <w:t>Bahá’í</w:t>
      </w:r>
      <w:r w:rsidRPr="00ED4F7A">
        <w:t>s to reach the point, in the East and in the West,</w:t>
      </w:r>
      <w:r w:rsidR="0087200B">
        <w:t xml:space="preserve"> </w:t>
      </w:r>
      <w:r w:rsidRPr="00ED4F7A">
        <w:t>when they were sufficiently mature and had gained sufficient</w:t>
      </w:r>
      <w:r w:rsidR="0087200B">
        <w:t xml:space="preserve"> </w:t>
      </w:r>
      <w:r w:rsidRPr="00ED4F7A">
        <w:t>understanding of their Administrative Order for Shoghi Effendi</w:t>
      </w:r>
      <w:r w:rsidR="0087200B">
        <w:t xml:space="preserve"> </w:t>
      </w:r>
      <w:r w:rsidRPr="00ED4F7A">
        <w:t>to introduce, for example, the application of sanctions.  He spent</w:t>
      </w:r>
      <w:r w:rsidR="0087200B">
        <w:t xml:space="preserve"> </w:t>
      </w:r>
      <w:r w:rsidRPr="00ED4F7A">
        <w:t>many years erecting, on the foundation already created by the</w:t>
      </w:r>
      <w:r w:rsidR="0087200B">
        <w:t xml:space="preserve"> </w:t>
      </w:r>
      <w:r w:rsidRPr="00ED4F7A">
        <w:t xml:space="preserve">Master, an organized system in which a </w:t>
      </w:r>
      <w:r w:rsidR="00B51DB0" w:rsidRPr="00ED4F7A">
        <w:t>Bahá’í</w:t>
      </w:r>
      <w:r w:rsidRPr="00ED4F7A">
        <w:t xml:space="preserve"> was clearly differentiated</w:t>
      </w:r>
      <w:r w:rsidR="0087200B">
        <w:t xml:space="preserve"> </w:t>
      </w:r>
      <w:r w:rsidRPr="00ED4F7A">
        <w:t>from a non-</w:t>
      </w:r>
      <w:r w:rsidR="00B51DB0" w:rsidRPr="00ED4F7A">
        <w:t>Bahá’í</w:t>
      </w:r>
      <w:r w:rsidR="005F13F7" w:rsidRPr="00ED4F7A">
        <w:t>—</w:t>
      </w:r>
      <w:r w:rsidRPr="00ED4F7A">
        <w:t>through his beliefs, his privileges and</w:t>
      </w:r>
      <w:r w:rsidR="0087200B">
        <w:t xml:space="preserve"> </w:t>
      </w:r>
      <w:r w:rsidRPr="00ED4F7A">
        <w:t>his responsibilities</w:t>
      </w:r>
      <w:r w:rsidR="005F13F7" w:rsidRPr="00ED4F7A">
        <w:t>—</w:t>
      </w:r>
      <w:r w:rsidRPr="00ED4F7A">
        <w:t>before he could take the step of devising a</w:t>
      </w:r>
      <w:r w:rsidR="0087200B">
        <w:t xml:space="preserve"> </w:t>
      </w:r>
      <w:r w:rsidRPr="00ED4F7A">
        <w:t xml:space="preserve">way to ensure that inside the </w:t>
      </w:r>
      <w:r w:rsidR="00B51DB0" w:rsidRPr="00ED4F7A">
        <w:t>Bahá’í</w:t>
      </w:r>
      <w:r w:rsidRPr="00ED4F7A">
        <w:t xml:space="preserve"> communities the believers</w:t>
      </w:r>
      <w:r w:rsidR="0087200B">
        <w:t xml:space="preserve"> </w:t>
      </w:r>
      <w:r w:rsidRPr="00ED4F7A">
        <w:t xml:space="preserve">made reasonable effort to follow the </w:t>
      </w:r>
      <w:r w:rsidR="00B51DB0" w:rsidRPr="00ED4F7A">
        <w:t>Bahá’í</w:t>
      </w:r>
      <w:r w:rsidRPr="00ED4F7A">
        <w:t xml:space="preserve"> teachings and that if</w:t>
      </w:r>
      <w:r w:rsidR="0087200B">
        <w:t xml:space="preserve"> </w:t>
      </w:r>
      <w:r w:rsidRPr="00ED4F7A">
        <w:t>they too flagrantly disregarded them there was a means of punishment</w:t>
      </w:r>
      <w:r w:rsidR="0087200B">
        <w:t>—</w:t>
      </w:r>
      <w:r w:rsidRPr="00ED4F7A">
        <w:t>a sanction</w:t>
      </w:r>
      <w:r w:rsidR="005F13F7" w:rsidRPr="00ED4F7A">
        <w:t>—</w:t>
      </w:r>
      <w:r w:rsidRPr="00ED4F7A">
        <w:t>at hand to ensure they did not place in jeopardy</w:t>
      </w:r>
    </w:p>
    <w:p w:rsidR="00A74586" w:rsidRDefault="00A74586">
      <w:pPr>
        <w:widowControl/>
        <w:kinsoku/>
        <w:overflowPunct/>
        <w:textAlignment w:val="auto"/>
      </w:pPr>
      <w:r>
        <w:br w:type="page"/>
      </w:r>
    </w:p>
    <w:p w:rsidR="002F57E9" w:rsidRPr="00ED4F7A" w:rsidRDefault="002F57E9" w:rsidP="00FE6B3B">
      <w:pPr>
        <w:pStyle w:val="Textcts"/>
      </w:pPr>
      <w:r w:rsidRPr="00ED4F7A">
        <w:t>the good name and independent character of the Faith and as a</w:t>
      </w:r>
      <w:r w:rsidR="00A74586">
        <w:t xml:space="preserve"> </w:t>
      </w:r>
      <w:r w:rsidRPr="00ED4F7A">
        <w:t>means of protecting the reputation of the community.  This sanction</w:t>
      </w:r>
      <w:r w:rsidR="00A74586">
        <w:t xml:space="preserve"> </w:t>
      </w:r>
      <w:r w:rsidRPr="00ED4F7A">
        <w:t>was the removal of the administrative rights of a believer; it</w:t>
      </w:r>
      <w:r w:rsidR="00A74586">
        <w:t xml:space="preserve"> </w:t>
      </w:r>
      <w:r w:rsidRPr="00ED4F7A">
        <w:t xml:space="preserve">meant that he or she could no longer vote in </w:t>
      </w:r>
      <w:r w:rsidR="00B51DB0" w:rsidRPr="00ED4F7A">
        <w:t>Bahá’í</w:t>
      </w:r>
      <w:r w:rsidRPr="00ED4F7A">
        <w:t xml:space="preserve"> elections, be</w:t>
      </w:r>
      <w:r w:rsidR="00A74586">
        <w:t xml:space="preserve"> </w:t>
      </w:r>
      <w:r w:rsidRPr="00ED4F7A">
        <w:t xml:space="preserve">elected to or appointed on </w:t>
      </w:r>
      <w:r w:rsidR="00B51DB0" w:rsidRPr="00ED4F7A">
        <w:t>Bahá’í</w:t>
      </w:r>
      <w:r w:rsidRPr="00ED4F7A">
        <w:t xml:space="preserve"> Assemblies and committees, receive</w:t>
      </w:r>
      <w:r w:rsidR="00A74586">
        <w:t xml:space="preserve"> </w:t>
      </w:r>
      <w:r w:rsidRPr="00ED4F7A">
        <w:t xml:space="preserve">a </w:t>
      </w:r>
      <w:r w:rsidR="00B51DB0" w:rsidRPr="00ED4F7A">
        <w:t>Bahá’í</w:t>
      </w:r>
      <w:r w:rsidRPr="00ED4F7A">
        <w:t xml:space="preserve"> marriage or divorce and attend those meetings where</w:t>
      </w:r>
      <w:r w:rsidR="00A74586">
        <w:t xml:space="preserve"> </w:t>
      </w:r>
      <w:r w:rsidRPr="00ED4F7A">
        <w:t xml:space="preserve">the </w:t>
      </w:r>
      <w:r w:rsidR="00B51DB0" w:rsidRPr="00ED4F7A">
        <w:t>Bahá’í</w:t>
      </w:r>
      <w:r w:rsidRPr="00ED4F7A">
        <w:t>s as a community were gathered.  It is exceedingly interesting</w:t>
      </w:r>
      <w:r w:rsidR="00A74586">
        <w:t xml:space="preserve"> </w:t>
      </w:r>
      <w:r w:rsidRPr="00ED4F7A">
        <w:t>to note that when Shoghi Effendi inaugurated this sanction</w:t>
      </w:r>
      <w:r w:rsidR="00A74586">
        <w:t>—</w:t>
      </w:r>
      <w:r w:rsidRPr="00ED4F7A">
        <w:t xml:space="preserve">which is the heaviest administrative punishment the </w:t>
      </w:r>
      <w:r w:rsidR="00B51DB0" w:rsidRPr="00ED4F7A">
        <w:t>Bahá’í</w:t>
      </w:r>
      <w:r w:rsidRPr="00ED4F7A">
        <w:t>s possess</w:t>
      </w:r>
      <w:r w:rsidR="00A74586">
        <w:t xml:space="preserve"> </w:t>
      </w:r>
      <w:r w:rsidRPr="00ED4F7A">
        <w:t>and should never be confused for a moment with Covenant-breaking</w:t>
      </w:r>
      <w:r w:rsidR="00A74586">
        <w:t xml:space="preserve"> </w:t>
      </w:r>
      <w:r w:rsidRPr="00ED4F7A">
        <w:t>and its attendant excommunication, which is isolation</w:t>
      </w:r>
      <w:r w:rsidR="00A74586">
        <w:t xml:space="preserve"> </w:t>
      </w:r>
      <w:r w:rsidRPr="00ED4F7A">
        <w:t>because of a spiritual disease</w:t>
      </w:r>
      <w:r w:rsidR="005F13F7" w:rsidRPr="00ED4F7A">
        <w:t>—</w:t>
      </w:r>
      <w:r w:rsidRPr="00ED4F7A">
        <w:t>he made it abundantly clear to the</w:t>
      </w:r>
      <w:r w:rsidR="00A74586">
        <w:t xml:space="preserve"> </w:t>
      </w:r>
      <w:r w:rsidRPr="00ED4F7A">
        <w:t>National Assemblies that it must be used only as an extreme measure,</w:t>
      </w:r>
      <w:r w:rsidR="00A74586">
        <w:t xml:space="preserve"> </w:t>
      </w:r>
      <w:r w:rsidRPr="00ED4F7A">
        <w:t>be applied (in the West) only with the approval of the National</w:t>
      </w:r>
      <w:r w:rsidR="00A74586">
        <w:t xml:space="preserve"> </w:t>
      </w:r>
      <w:r w:rsidRPr="00ED4F7A">
        <w:t>Assembly itself, and only be invoked in extreme cases.  In the</w:t>
      </w:r>
      <w:r w:rsidR="00A74586">
        <w:t xml:space="preserve"> </w:t>
      </w:r>
      <w:r w:rsidRPr="00ED4F7A">
        <w:t>East, where many laws of personal status were administered by</w:t>
      </w:r>
      <w:r w:rsidR="00A74586">
        <w:t xml:space="preserve"> </w:t>
      </w:r>
      <w:r w:rsidRPr="00ED4F7A">
        <w:t>Assemblies, it involved a number of the provisions of the Aqdas;</w:t>
      </w:r>
      <w:r w:rsidR="00A74586">
        <w:t xml:space="preserve"> </w:t>
      </w:r>
      <w:r w:rsidRPr="00ED4F7A">
        <w:t>in the West, where a different situation existed, it involved obedience</w:t>
      </w:r>
      <w:r w:rsidR="00A74586">
        <w:t xml:space="preserve"> </w:t>
      </w:r>
      <w:r w:rsidRPr="00ED4F7A">
        <w:t xml:space="preserve">to those laws the Guardian considered the </w:t>
      </w:r>
      <w:r w:rsidR="00B51DB0" w:rsidRPr="00ED4F7A">
        <w:t>Bahá’í</w:t>
      </w:r>
      <w:r w:rsidRPr="00ED4F7A">
        <w:t>s must now</w:t>
      </w:r>
      <w:r w:rsidR="00A74586">
        <w:t xml:space="preserve"> </w:t>
      </w:r>
      <w:r w:rsidRPr="00ED4F7A">
        <w:t>follow, such as obtaining the consent of both parents to marriage,</w:t>
      </w:r>
      <w:r w:rsidR="00A74586">
        <w:t xml:space="preserve"> </w:t>
      </w:r>
      <w:r w:rsidRPr="00ED4F7A">
        <w:t xml:space="preserve">having a </w:t>
      </w:r>
      <w:r w:rsidR="00B51DB0" w:rsidRPr="00ED4F7A">
        <w:t>Bahá’í</w:t>
      </w:r>
      <w:r w:rsidRPr="00ED4F7A">
        <w:t xml:space="preserve"> marriage ceremony, and following the </w:t>
      </w:r>
      <w:r w:rsidR="00B51DB0" w:rsidRPr="00ED4F7A">
        <w:t>Bahá’í</w:t>
      </w:r>
      <w:r w:rsidR="00A74586">
        <w:t xml:space="preserve"> </w:t>
      </w:r>
      <w:r w:rsidRPr="00ED4F7A">
        <w:t>divorce laws.  This sanction was also invoked in cases where</w:t>
      </w:r>
      <w:r w:rsidR="00A74586">
        <w:t xml:space="preserve"> </w:t>
      </w:r>
      <w:r w:rsidR="00B51DB0" w:rsidRPr="00ED4F7A">
        <w:t>Bahá’í</w:t>
      </w:r>
      <w:r w:rsidRPr="00ED4F7A">
        <w:t>s, completely disregarding the teachings of their Faith,</w:t>
      </w:r>
      <w:r w:rsidR="00A74586">
        <w:t xml:space="preserve"> </w:t>
      </w:r>
      <w:r w:rsidRPr="00ED4F7A">
        <w:t>entered into political matters, or in cases of what he carefully</w:t>
      </w:r>
      <w:r w:rsidR="00A74586">
        <w:t xml:space="preserve"> </w:t>
      </w:r>
      <w:r w:rsidRPr="00ED4F7A">
        <w:t xml:space="preserve">termed </w:t>
      </w:r>
      <w:r w:rsidR="00E12B0F">
        <w:t>“</w:t>
      </w:r>
      <w:r w:rsidRPr="00ED4F7A">
        <w:t>flagrant immorality</w:t>
      </w:r>
      <w:r w:rsidR="00E12B0F">
        <w:t>”</w:t>
      </w:r>
      <w:r w:rsidRPr="00ED4F7A">
        <w:t xml:space="preserve"> which brought the whole community</w:t>
      </w:r>
      <w:r w:rsidR="00A74586">
        <w:t xml:space="preserve"> </w:t>
      </w:r>
      <w:r w:rsidRPr="00ED4F7A">
        <w:t>into disrepute, or for other serious breaches of what he called</w:t>
      </w:r>
      <w:r w:rsidR="00A74586">
        <w:t xml:space="preserve"> </w:t>
      </w:r>
      <w:r w:rsidRPr="00ED4F7A">
        <w:t xml:space="preserve">those </w:t>
      </w:r>
      <w:r w:rsidR="00E12B0F">
        <w:t>“</w:t>
      </w:r>
      <w:r w:rsidRPr="00ED4F7A">
        <w:t xml:space="preserve">directing and regulating principles of </w:t>
      </w:r>
      <w:r w:rsidR="00B51DB0" w:rsidRPr="00ED4F7A">
        <w:t>Bahá’í</w:t>
      </w:r>
      <w:r w:rsidRPr="00ED4F7A">
        <w:t xml:space="preserve"> belief</w:t>
      </w:r>
      <w:r w:rsidR="00E12B0F">
        <w:t>”</w:t>
      </w:r>
      <w:r w:rsidRPr="00ED4F7A">
        <w:t xml:space="preserve"> which</w:t>
      </w:r>
      <w:r w:rsidR="00A74586">
        <w:t xml:space="preserve"> </w:t>
      </w:r>
      <w:r w:rsidR="00E12B0F">
        <w:t>“</w:t>
      </w:r>
      <w:r w:rsidRPr="00ED4F7A">
        <w:t>the upholders of the Cause</w:t>
      </w:r>
      <w:r w:rsidR="00A74586">
        <w:t xml:space="preserve"> … </w:t>
      </w:r>
      <w:r w:rsidRPr="00ED4F7A">
        <w:t>feel bound, as their Administrative</w:t>
      </w:r>
      <w:r w:rsidR="00A74586">
        <w:t xml:space="preserve"> </w:t>
      </w:r>
      <w:r w:rsidRPr="00ED4F7A">
        <w:t>Order expands and consolidates itself, to assert and vigilantly</w:t>
      </w:r>
      <w:r w:rsidR="00A74586">
        <w:t xml:space="preserve"> </w:t>
      </w:r>
      <w:r w:rsidRPr="00ED4F7A">
        <w:t>apply.</w:t>
      </w:r>
      <w:r w:rsidR="00E12B0F">
        <w:t>”</w:t>
      </w:r>
      <w:r w:rsidRPr="00ED4F7A">
        <w:t xml:space="preserve">  Shoghi Effendi made it clear that the removal of voting</w:t>
      </w:r>
      <w:r w:rsidR="00A74586">
        <w:t xml:space="preserve"> </w:t>
      </w:r>
      <w:r w:rsidRPr="00ED4F7A">
        <w:t>rights must never be used lightly and its use at all should be avoided</w:t>
      </w:r>
      <w:r w:rsidR="00A74586">
        <w:t xml:space="preserve"> </w:t>
      </w:r>
      <w:r w:rsidRPr="00ED4F7A">
        <w:t>as much as possible, both to protect individuals from a hasty retaliation</w:t>
      </w:r>
      <w:r w:rsidR="00A74586">
        <w:t xml:space="preserve"> </w:t>
      </w:r>
      <w:r w:rsidRPr="00ED4F7A">
        <w:t xml:space="preserve">on the part of irate bodies and to make </w:t>
      </w:r>
      <w:r w:rsidR="00FE6B3B">
        <w:t xml:space="preserve">the </w:t>
      </w:r>
      <w:r w:rsidRPr="00ED4F7A">
        <w:t>friends realize</w:t>
      </w:r>
      <w:r w:rsidR="00A74586">
        <w:t xml:space="preserve"> </w:t>
      </w:r>
      <w:r w:rsidRPr="00ED4F7A">
        <w:t xml:space="preserve">that in being </w:t>
      </w:r>
      <w:r w:rsidR="00B51DB0" w:rsidRPr="00ED4F7A">
        <w:t>Bahá’í</w:t>
      </w:r>
      <w:r w:rsidRPr="00ED4F7A">
        <w:t>s they were privileged and had responsibilities</w:t>
      </w:r>
      <w:r w:rsidR="00A74586">
        <w:t xml:space="preserve"> </w:t>
      </w:r>
      <w:r w:rsidRPr="00ED4F7A">
        <w:t>and that in losing their rights in the community they forfeited</w:t>
      </w:r>
      <w:r w:rsidR="00A74586">
        <w:t xml:space="preserve"> </w:t>
      </w:r>
      <w:r w:rsidRPr="00ED4F7A">
        <w:t>something very great and very precious.</w:t>
      </w:r>
    </w:p>
    <w:p w:rsidR="002F57E9" w:rsidRPr="00ED4F7A" w:rsidRDefault="002F57E9" w:rsidP="00F738A1">
      <w:pPr>
        <w:pStyle w:val="Text"/>
      </w:pPr>
      <w:r w:rsidRPr="00ED4F7A">
        <w:t>A procedure as fundamental as this was one which Shoghi</w:t>
      </w:r>
      <w:r w:rsidR="00A74586">
        <w:t xml:space="preserve"> </w:t>
      </w:r>
      <w:r w:rsidRPr="00ED4F7A">
        <w:t xml:space="preserve">Effendi universally applied to </w:t>
      </w:r>
      <w:r w:rsidR="00B51DB0" w:rsidRPr="00ED4F7A">
        <w:t>Bahá’í</w:t>
      </w:r>
      <w:r w:rsidRPr="00ED4F7A">
        <w:t>s everywhere in the world, no</w:t>
      </w:r>
      <w:r w:rsidR="00F738A1">
        <w:t xml:space="preserve"> </w:t>
      </w:r>
      <w:r w:rsidRPr="00ED4F7A">
        <w:t>matter what type of society they were living in, and was part of his</w:t>
      </w:r>
      <w:r w:rsidR="00F738A1">
        <w:t xml:space="preserve"> </w:t>
      </w:r>
      <w:r w:rsidRPr="00ED4F7A">
        <w:t>gradual implementation of the laws and principles ordained by</w:t>
      </w:r>
      <w:r w:rsidR="00F738A1">
        <w:t xml:space="preserve"> </w:t>
      </w:r>
      <w:r w:rsidR="005F13F7" w:rsidRPr="00ED4F7A">
        <w:t>Bahá’u’lláh</w:t>
      </w:r>
      <w:r w:rsidRPr="00ED4F7A">
        <w:t xml:space="preserve"> </w:t>
      </w:r>
      <w:r w:rsidR="00E12B0F">
        <w:t>“</w:t>
      </w:r>
      <w:r w:rsidRPr="00ED4F7A">
        <w:t>which constituted</w:t>
      </w:r>
      <w:r w:rsidR="00E12B0F">
        <w:t>”</w:t>
      </w:r>
      <w:r w:rsidRPr="00ED4F7A">
        <w:t xml:space="preserve">, he stated, </w:t>
      </w:r>
      <w:r w:rsidR="00E12B0F">
        <w:t>“</w:t>
      </w:r>
      <w:r w:rsidRPr="00ED4F7A">
        <w:t>the warp and woof of</w:t>
      </w:r>
    </w:p>
    <w:p w:rsidR="00F738A1" w:rsidRDefault="00F738A1">
      <w:pPr>
        <w:widowControl/>
        <w:kinsoku/>
        <w:overflowPunct/>
        <w:textAlignment w:val="auto"/>
      </w:pPr>
      <w:r>
        <w:br w:type="page"/>
      </w:r>
    </w:p>
    <w:p w:rsidR="002F57E9" w:rsidRPr="00ED4F7A" w:rsidRDefault="002F57E9" w:rsidP="00F738A1">
      <w:pPr>
        <w:pStyle w:val="Textcts"/>
      </w:pPr>
      <w:r w:rsidRPr="00ED4F7A">
        <w:t>the institutions upon which the structure of His World Order must</w:t>
      </w:r>
      <w:r w:rsidR="00F738A1">
        <w:t xml:space="preserve"> </w:t>
      </w:r>
      <w:r w:rsidRPr="00ED4F7A">
        <w:t>ultimately rest</w:t>
      </w:r>
      <w:r w:rsidR="00E12B0F">
        <w:t>”</w:t>
      </w:r>
      <w:r w:rsidRPr="00ED4F7A">
        <w:t>.</w:t>
      </w:r>
    </w:p>
    <w:p w:rsidR="009B2A73" w:rsidRDefault="002F57E9" w:rsidP="009B2A73">
      <w:pPr>
        <w:pStyle w:val="Text"/>
      </w:pPr>
      <w:r w:rsidRPr="00ED4F7A">
        <w:t>This direction of a Faith from its World Centre, which necessitated</w:t>
      </w:r>
      <w:r w:rsidR="009B2A73">
        <w:t xml:space="preserve"> </w:t>
      </w:r>
      <w:r w:rsidRPr="00ED4F7A">
        <w:t>rigidity and universality in fundamental matters and permitted</w:t>
      </w:r>
      <w:r w:rsidR="009B2A73">
        <w:t xml:space="preserve"> </w:t>
      </w:r>
      <w:r w:rsidRPr="00ED4F7A">
        <w:t>and even encouraged fluidity in secondary matters, forms a</w:t>
      </w:r>
      <w:r w:rsidR="009B2A73">
        <w:t xml:space="preserve"> </w:t>
      </w:r>
      <w:r w:rsidRPr="00ED4F7A">
        <w:t>fascinating subject for observation.  Shoghi Effendi’s ministry was</w:t>
      </w:r>
      <w:r w:rsidR="009B2A73">
        <w:t xml:space="preserve"> </w:t>
      </w:r>
      <w:r w:rsidRPr="00ED4F7A">
        <w:t xml:space="preserve">a constant breaking of the various shackles binding the </w:t>
      </w:r>
      <w:r w:rsidR="00B51DB0" w:rsidRPr="00ED4F7A">
        <w:t>Bahá’í</w:t>
      </w:r>
      <w:r w:rsidRPr="00ED4F7A">
        <w:t>s to</w:t>
      </w:r>
      <w:r w:rsidR="009B2A73">
        <w:t xml:space="preserve"> </w:t>
      </w:r>
      <w:r w:rsidRPr="00ED4F7A">
        <w:t>the past, to the societies in which they lived, and a building up of</w:t>
      </w:r>
      <w:r w:rsidR="009B2A73">
        <w:t xml:space="preserve"> </w:t>
      </w:r>
      <w:r w:rsidRPr="00ED4F7A">
        <w:t>their knowledge of the Faith and of its administrative institutions.</w:t>
      </w:r>
      <w:r w:rsidR="009B2A73">
        <w:t xml:space="preserve">  </w:t>
      </w:r>
      <w:r w:rsidRPr="00ED4F7A">
        <w:t>Like a skilled physician he gave general health rules to all and specific</w:t>
      </w:r>
      <w:r w:rsidR="009B2A73">
        <w:t xml:space="preserve"> </w:t>
      </w:r>
      <w:r w:rsidRPr="00ED4F7A">
        <w:t>remedies in specific cases.  There are innumerable examples</w:t>
      </w:r>
      <w:r w:rsidR="009B2A73">
        <w:t xml:space="preserve"> </w:t>
      </w:r>
      <w:r w:rsidRPr="00ED4F7A">
        <w:t>of this, only a few of which can be cited here.</w:t>
      </w:r>
    </w:p>
    <w:p w:rsidR="00AA1752" w:rsidRDefault="002F57E9" w:rsidP="00FE6B3B">
      <w:pPr>
        <w:pStyle w:val="Text"/>
      </w:pPr>
      <w:r w:rsidRPr="00ED4F7A">
        <w:t>In 1923 Shoghi Effendi wrote to the National Spiritual Assembly</w:t>
      </w:r>
      <w:r w:rsidR="00AA1752">
        <w:t xml:space="preserve"> </w:t>
      </w:r>
      <w:r w:rsidRPr="00ED4F7A">
        <w:t xml:space="preserve">of India and Burma that </w:t>
      </w:r>
      <w:r w:rsidR="00B51DB0" w:rsidRPr="00ED4F7A">
        <w:t>Bahá’í</w:t>
      </w:r>
      <w:r w:rsidRPr="00ED4F7A">
        <w:t xml:space="preserve"> women should be included in all</w:t>
      </w:r>
      <w:r w:rsidR="00AA1752">
        <w:t xml:space="preserve"> </w:t>
      </w:r>
      <w:r w:rsidRPr="00ED4F7A">
        <w:t xml:space="preserve">administrative activities on an equal footing with </w:t>
      </w:r>
      <w:r w:rsidR="00B51DB0" w:rsidRPr="00ED4F7A">
        <w:t>Bahá’í</w:t>
      </w:r>
      <w:r w:rsidRPr="00ED4F7A">
        <w:t xml:space="preserve"> men</w:t>
      </w:r>
      <w:r w:rsidR="00AA1752">
        <w:t>—</w:t>
      </w:r>
      <w:r w:rsidRPr="00ED4F7A">
        <w:t>women in those parts of the world were already enjoying a greater</w:t>
      </w:r>
      <w:r w:rsidR="00AA1752">
        <w:t xml:space="preserve"> </w:t>
      </w:r>
      <w:r w:rsidRPr="00ED4F7A">
        <w:t>freedom than was generally realized in the West.  But in such countries</w:t>
      </w:r>
      <w:r w:rsidR="00AA1752">
        <w:t xml:space="preserve"> </w:t>
      </w:r>
      <w:r w:rsidRPr="00ED4F7A">
        <w:t>of the Middle East as Persia, Egypt and Iraq, where women</w:t>
      </w:r>
      <w:r w:rsidR="00AA1752">
        <w:t xml:space="preserve"> </w:t>
      </w:r>
      <w:r w:rsidRPr="00ED4F7A">
        <w:t>were entirely suppressed in civil life, the Guardian, not wishing to</w:t>
      </w:r>
      <w:r w:rsidR="00AA1752">
        <w:t xml:space="preserve"> </w:t>
      </w:r>
      <w:r w:rsidRPr="00ED4F7A">
        <w:t>unnecessarily provoke the Muslim population by a highly provocative</w:t>
      </w:r>
      <w:r w:rsidR="00AA1752">
        <w:t xml:space="preserve"> </w:t>
      </w:r>
      <w:r w:rsidRPr="00ED4F7A">
        <w:t xml:space="preserve">measure, did not permit </w:t>
      </w:r>
      <w:r w:rsidR="00B51DB0" w:rsidRPr="00ED4F7A">
        <w:t>Bahá’í</w:t>
      </w:r>
      <w:r w:rsidRPr="00ED4F7A">
        <w:t xml:space="preserve"> women to take part in the</w:t>
      </w:r>
      <w:r w:rsidR="00AA1752">
        <w:t xml:space="preserve"> </w:t>
      </w:r>
      <w:r w:rsidRPr="00ED4F7A">
        <w:t xml:space="preserve">administration of the </w:t>
      </w:r>
      <w:r w:rsidR="00FE6B3B">
        <w:t>F</w:t>
      </w:r>
      <w:r w:rsidRPr="00ED4F7A">
        <w:t>aith until a quarter of a century later.  In</w:t>
      </w:r>
      <w:r w:rsidR="00AA1752">
        <w:t xml:space="preserve"> </w:t>
      </w:r>
      <w:r w:rsidRPr="00ED4F7A">
        <w:t xml:space="preserve">spite of the many glowing tributes he paid to </w:t>
      </w:r>
      <w:r w:rsidR="00B51DB0" w:rsidRPr="00ED4F7A">
        <w:t>Bahá’í</w:t>
      </w:r>
      <w:r w:rsidRPr="00ED4F7A">
        <w:t xml:space="preserve"> women, and</w:t>
      </w:r>
      <w:r w:rsidR="00AA1752">
        <w:t xml:space="preserve"> </w:t>
      </w:r>
      <w:r w:rsidRPr="00ED4F7A">
        <w:t xml:space="preserve">the testimony of </w:t>
      </w:r>
      <w:r w:rsidR="00A372AD" w:rsidRPr="00ED4F7A">
        <w:t>‘Abdu’l-Bahá</w:t>
      </w:r>
      <w:r w:rsidRPr="00ED4F7A">
        <w:t xml:space="preserve"> that </w:t>
      </w:r>
      <w:r w:rsidR="00E12B0F">
        <w:t>“</w:t>
      </w:r>
      <w:r w:rsidRPr="00ED4F7A">
        <w:t>women have evinced a greater</w:t>
      </w:r>
      <w:r w:rsidR="00AA1752">
        <w:t xml:space="preserve"> </w:t>
      </w:r>
      <w:r w:rsidRPr="00ED4F7A">
        <w:t>boldness than men when enlisted in the ranks of this Faith</w:t>
      </w:r>
      <w:r w:rsidR="00E12B0F">
        <w:t>”</w:t>
      </w:r>
      <w:r w:rsidRPr="00ED4F7A">
        <w:t>, in</w:t>
      </w:r>
      <w:r w:rsidR="00AA1752">
        <w:t xml:space="preserve"> </w:t>
      </w:r>
      <w:r w:rsidRPr="00ED4F7A">
        <w:t xml:space="preserve">spite of the fundamental principle enunciated in the </w:t>
      </w:r>
      <w:r w:rsidR="00B51DB0" w:rsidRPr="00ED4F7A">
        <w:t>Bahá’í</w:t>
      </w:r>
      <w:r w:rsidRPr="00ED4F7A">
        <w:t xml:space="preserve"> Teachings</w:t>
      </w:r>
      <w:r w:rsidR="00AA1752">
        <w:t xml:space="preserve"> </w:t>
      </w:r>
      <w:r w:rsidRPr="00ED4F7A">
        <w:t>that men and women are equal, its application to the machinery</w:t>
      </w:r>
      <w:r w:rsidR="00AA1752">
        <w:t xml:space="preserve"> </w:t>
      </w:r>
      <w:r w:rsidRPr="00ED4F7A">
        <w:t>of the Administrative Order was deemed by Shoghi Effendi</w:t>
      </w:r>
      <w:r w:rsidR="00AA1752">
        <w:t xml:space="preserve"> </w:t>
      </w:r>
      <w:r w:rsidRPr="00ED4F7A">
        <w:t>purely secondary and relatively unimportant compared to the</w:t>
      </w:r>
      <w:r w:rsidR="00AA1752">
        <w:t xml:space="preserve"> </w:t>
      </w:r>
      <w:r w:rsidRPr="00ED4F7A">
        <w:t>paramount need to advance the general interests of the Faith in</w:t>
      </w:r>
      <w:r w:rsidR="00AA1752">
        <w:t xml:space="preserve"> </w:t>
      </w:r>
      <w:r w:rsidRPr="00ED4F7A">
        <w:t>Islamic countries and protect its very existence.</w:t>
      </w:r>
    </w:p>
    <w:p w:rsidR="002F57E9" w:rsidRPr="00ED4F7A" w:rsidRDefault="002F57E9" w:rsidP="003F48B4">
      <w:pPr>
        <w:pStyle w:val="Text"/>
      </w:pPr>
      <w:r w:rsidRPr="00ED4F7A">
        <w:t>Another excellent example of the manner in which the Guardian’s</w:t>
      </w:r>
      <w:r w:rsidR="003F48B4">
        <w:t xml:space="preserve"> </w:t>
      </w:r>
      <w:r w:rsidRPr="00ED4F7A">
        <w:t>explicit instructions, which he gave to various National</w:t>
      </w:r>
      <w:r w:rsidR="003F48B4">
        <w:t xml:space="preserve"> </w:t>
      </w:r>
      <w:r w:rsidRPr="00ED4F7A">
        <w:t>Assemblies conducting Plans under his generalship, were modified</w:t>
      </w:r>
      <w:r w:rsidR="003F48B4">
        <w:t xml:space="preserve"> </w:t>
      </w:r>
      <w:r w:rsidRPr="00ED4F7A">
        <w:t>by him according to changing situations was the establishment</w:t>
      </w:r>
      <w:r w:rsidR="003F48B4">
        <w:t xml:space="preserve"> </w:t>
      </w:r>
      <w:r w:rsidRPr="00ED4F7A">
        <w:t xml:space="preserve">during the World Crusade of local </w:t>
      </w:r>
      <w:r w:rsidR="00B51DB0" w:rsidRPr="00ED4F7A">
        <w:t>Bahá’í</w:t>
      </w:r>
      <w:r w:rsidRPr="00ED4F7A">
        <w:t xml:space="preserve"> endowments and</w:t>
      </w:r>
      <w:r w:rsidR="003F48B4">
        <w:t xml:space="preserve"> </w:t>
      </w:r>
      <w:r w:rsidRPr="00ED4F7A">
        <w:t>local headquarters</w:t>
      </w:r>
      <w:r w:rsidR="006F4CEF" w:rsidRPr="00ED4F7A">
        <w:t xml:space="preserve">:  </w:t>
      </w:r>
      <w:r w:rsidRPr="00ED4F7A">
        <w:t>as the goals of the Ten Year Plan involved the</w:t>
      </w:r>
      <w:r w:rsidR="003F48B4">
        <w:t xml:space="preserve"> </w:t>
      </w:r>
      <w:r w:rsidRPr="00ED4F7A">
        <w:t xml:space="preserve">acquisition of both national </w:t>
      </w:r>
      <w:r w:rsidR="003F48B4">
        <w:t>Ḥaẓíratu’l-Quds</w:t>
      </w:r>
      <w:r w:rsidRPr="00ED4F7A">
        <w:t xml:space="preserve"> and national endowments,</w:t>
      </w:r>
      <w:r w:rsidR="003F48B4">
        <w:t xml:space="preserve"> </w:t>
      </w:r>
      <w:r w:rsidRPr="00ED4F7A">
        <w:t>he had instructed the Assemblies that there should be no</w:t>
      </w:r>
      <w:r w:rsidR="003F48B4">
        <w:t xml:space="preserve"> </w:t>
      </w:r>
      <w:r w:rsidRPr="00ED4F7A">
        <w:t>further drain on the very limited resources of the Faith, already</w:t>
      </w:r>
      <w:r w:rsidR="003F48B4">
        <w:t xml:space="preserve"> </w:t>
      </w:r>
      <w:r w:rsidRPr="00ED4F7A">
        <w:t>shouldering such a heavy programme, through expenditures on a</w:t>
      </w:r>
    </w:p>
    <w:p w:rsidR="003F48B4" w:rsidRDefault="003F48B4">
      <w:pPr>
        <w:widowControl/>
        <w:kinsoku/>
        <w:overflowPunct/>
        <w:textAlignment w:val="auto"/>
      </w:pPr>
      <w:r>
        <w:br w:type="page"/>
      </w:r>
    </w:p>
    <w:p w:rsidR="002F57E9" w:rsidRPr="00ED4F7A" w:rsidRDefault="002F57E9" w:rsidP="00DC4660">
      <w:pPr>
        <w:pStyle w:val="Textcts"/>
      </w:pPr>
      <w:r w:rsidRPr="00ED4F7A">
        <w:t>local level.  Had he not specified this the major goals would never</w:t>
      </w:r>
      <w:r w:rsidR="005763E1">
        <w:t xml:space="preserve"> </w:t>
      </w:r>
      <w:r w:rsidRPr="00ED4F7A">
        <w:t>have been reached; but by the summer of 1957 his secretary wrote</w:t>
      </w:r>
      <w:r w:rsidR="005763E1">
        <w:t xml:space="preserve"> </w:t>
      </w:r>
      <w:r w:rsidRPr="00ED4F7A">
        <w:t>in his letter to one of the Regional Assemblies of Africa</w:t>
      </w:r>
      <w:r w:rsidR="006F4CEF" w:rsidRPr="00ED4F7A">
        <w:t xml:space="preserve">:  </w:t>
      </w:r>
      <w:r w:rsidR="00E12B0F">
        <w:t>“</w:t>
      </w:r>
      <w:r w:rsidRPr="00ED4F7A">
        <w:t>Now that</w:t>
      </w:r>
      <w:r w:rsidR="005763E1">
        <w:t xml:space="preserve"> </w:t>
      </w:r>
      <w:r w:rsidRPr="00ED4F7A">
        <w:t xml:space="preserve">the work all over the </w:t>
      </w:r>
      <w:r w:rsidR="00B51DB0" w:rsidRPr="00ED4F7A">
        <w:t>Bahá’í</w:t>
      </w:r>
      <w:r w:rsidRPr="00ED4F7A">
        <w:t xml:space="preserve"> world is progressing so remarkabl</w:t>
      </w:r>
      <w:r w:rsidR="00DC4660">
        <w:t>y</w:t>
      </w:r>
      <w:r w:rsidRPr="00ED4F7A">
        <w:t xml:space="preserve"> and</w:t>
      </w:r>
      <w:r w:rsidR="005763E1">
        <w:t xml:space="preserve"> </w:t>
      </w:r>
      <w:r w:rsidRPr="00ED4F7A">
        <w:t xml:space="preserve">to all intents and purposes the </w:t>
      </w:r>
      <w:r w:rsidR="005763E1">
        <w:t xml:space="preserve">Ḥaẓíratu’l-Quds </w:t>
      </w:r>
      <w:r w:rsidRPr="00ED4F7A">
        <w:t>and national</w:t>
      </w:r>
      <w:r w:rsidR="005763E1">
        <w:t xml:space="preserve"> </w:t>
      </w:r>
      <w:r w:rsidRPr="00ED4F7A">
        <w:t>endowments have been purchased, he feels the friends should</w:t>
      </w:r>
      <w:r w:rsidR="005763E1">
        <w:t xml:space="preserve"> </w:t>
      </w:r>
      <w:r w:rsidRPr="00ED4F7A">
        <w:t xml:space="preserve">be left free to add additional </w:t>
      </w:r>
      <w:r w:rsidR="005763E1">
        <w:t>Ḥaẓíratu’l-Quds</w:t>
      </w:r>
      <w:r w:rsidRPr="00ED4F7A">
        <w:t xml:space="preserve"> and endowments</w:t>
      </w:r>
      <w:r w:rsidR="005763E1">
        <w:t xml:space="preserve"> </w:t>
      </w:r>
      <w:r w:rsidRPr="00ED4F7A">
        <w:t>wherever they wish to.</w:t>
      </w:r>
      <w:r w:rsidR="00E12B0F">
        <w:t>”</w:t>
      </w:r>
    </w:p>
    <w:p w:rsidR="002F57E9" w:rsidRPr="00ED4F7A" w:rsidRDefault="002F57E9" w:rsidP="007A7939">
      <w:pPr>
        <w:pStyle w:val="Text"/>
      </w:pPr>
      <w:r w:rsidRPr="00ED4F7A">
        <w:t>It was by policies such as these that the Guardian had succeeded,</w:t>
      </w:r>
      <w:r w:rsidR="00DB331E">
        <w:t xml:space="preserve"> </w:t>
      </w:r>
      <w:r w:rsidRPr="00ED4F7A">
        <w:t>long before he passed away, in building up the Administration of</w:t>
      </w:r>
      <w:r w:rsidR="00DB331E">
        <w:t xml:space="preserve"> </w:t>
      </w:r>
      <w:r w:rsidRPr="00ED4F7A">
        <w:t>the Faith all over the world and making of it such a smoothly</w:t>
      </w:r>
      <w:r w:rsidR="00DB331E">
        <w:t xml:space="preserve"> </w:t>
      </w:r>
      <w:r w:rsidRPr="00ED4F7A">
        <w:t>running international organization.  He could never have achieved</w:t>
      </w:r>
      <w:r w:rsidR="00DB331E">
        <w:t xml:space="preserve"> </w:t>
      </w:r>
      <w:r w:rsidRPr="00ED4F7A">
        <w:t>this during his lifetime if he had not had such a remarkable sense of</w:t>
      </w:r>
      <w:r w:rsidR="00DB331E">
        <w:t xml:space="preserve"> </w:t>
      </w:r>
      <w:r w:rsidRPr="00ED4F7A">
        <w:t>proportion.  He always knew where he could give way to the pressure</w:t>
      </w:r>
      <w:r w:rsidR="00DB331E">
        <w:t xml:space="preserve"> </w:t>
      </w:r>
      <w:r w:rsidRPr="00ED4F7A">
        <w:t>of events without harming the Faith and when he should</w:t>
      </w:r>
      <w:r w:rsidR="00DB331E">
        <w:t xml:space="preserve"> </w:t>
      </w:r>
      <w:r w:rsidRPr="00ED4F7A">
        <w:t>insist that, at any cost, some particular principle must be meticulously</w:t>
      </w:r>
      <w:r w:rsidR="00DB331E">
        <w:t xml:space="preserve"> </w:t>
      </w:r>
      <w:r w:rsidRPr="00ED4F7A">
        <w:t>followed because not to do so would jeopardize a fundamental</w:t>
      </w:r>
      <w:r w:rsidR="00DB331E">
        <w:t xml:space="preserve"> </w:t>
      </w:r>
      <w:r w:rsidRPr="00ED4F7A">
        <w:t>issue.  Let us take the two extremes we find covered by his</w:t>
      </w:r>
      <w:r w:rsidR="00DB331E">
        <w:t xml:space="preserve"> </w:t>
      </w:r>
      <w:r w:rsidRPr="00ED4F7A">
        <w:t>instructions on various occasions, both dealing with the same</w:t>
      </w:r>
      <w:r w:rsidR="00DB331E">
        <w:t xml:space="preserve"> </w:t>
      </w:r>
      <w:r w:rsidRPr="00ED4F7A">
        <w:t>subject</w:t>
      </w:r>
      <w:r w:rsidR="005F13F7" w:rsidRPr="00ED4F7A">
        <w:t>—</w:t>
      </w:r>
      <w:r w:rsidRPr="00ED4F7A">
        <w:t>National Conventions.  At a time when there was a suggestion</w:t>
      </w:r>
      <w:r w:rsidR="00DB331E">
        <w:t xml:space="preserve"> </w:t>
      </w:r>
      <w:r w:rsidRPr="00ED4F7A">
        <w:t>made to him by the American Assembly, in 1932, that</w:t>
      </w:r>
      <w:r w:rsidR="00DB331E">
        <w:t xml:space="preserve"> </w:t>
      </w:r>
      <w:r w:rsidRPr="00ED4F7A">
        <w:t>because of the imperative need for economy the Convention should</w:t>
      </w:r>
      <w:r w:rsidR="00DB331E">
        <w:t xml:space="preserve"> </w:t>
      </w:r>
      <w:r w:rsidRPr="00ED4F7A">
        <w:t>be given up that year and the election take place by mail, he cabled:</w:t>
      </w:r>
      <w:r w:rsidR="007A7939">
        <w:t xml:space="preserve">  </w:t>
      </w:r>
      <w:r w:rsidR="00E12B0F">
        <w:t>“</w:t>
      </w:r>
      <w:r w:rsidRPr="00ED4F7A">
        <w:t>Spiritual advantages derived from deliberations of delegates in</w:t>
      </w:r>
      <w:r w:rsidR="007A7939">
        <w:t xml:space="preserve"> </w:t>
      </w:r>
      <w:r w:rsidRPr="00ED4F7A">
        <w:t>Convention assembled outweigh financial considerations.  Urge</w:t>
      </w:r>
      <w:r w:rsidR="007A7939">
        <w:t xml:space="preserve"> </w:t>
      </w:r>
      <w:r w:rsidRPr="00ED4F7A">
        <w:t>eliminate unnecessary expenses.</w:t>
      </w:r>
      <w:r w:rsidR="00E12B0F">
        <w:t>”</w:t>
      </w:r>
      <w:r w:rsidRPr="00ED4F7A">
        <w:t xml:space="preserve">  On another occasion, when he</w:t>
      </w:r>
      <w:r w:rsidR="007A7939">
        <w:t xml:space="preserve"> </w:t>
      </w:r>
      <w:r w:rsidRPr="00ED4F7A">
        <w:t>inaugurate</w:t>
      </w:r>
      <w:r w:rsidR="00DC4660">
        <w:t>d</w:t>
      </w:r>
      <w:r w:rsidRPr="00ED4F7A">
        <w:t xml:space="preserve"> the North American believers’ first Seven Year Plan</w:t>
      </w:r>
      <w:r w:rsidR="007A7939">
        <w:t xml:space="preserve"> </w:t>
      </w:r>
      <w:r w:rsidRPr="00ED4F7A">
        <w:t>through a cable addressed to the 1937 Convention while it was in</w:t>
      </w:r>
      <w:r w:rsidR="007A7939">
        <w:t xml:space="preserve"> </w:t>
      </w:r>
      <w:r w:rsidRPr="00ED4F7A">
        <w:t>session, he called upon the delegates to prolong the Convention</w:t>
      </w:r>
      <w:r w:rsidR="007A7939">
        <w:t xml:space="preserve"> </w:t>
      </w:r>
      <w:r w:rsidRPr="00ED4F7A">
        <w:t>in order to have time to consider the details of this Plan they were to</w:t>
      </w:r>
      <w:r w:rsidR="007A7939">
        <w:t xml:space="preserve"> </w:t>
      </w:r>
      <w:r w:rsidRPr="00ED4F7A">
        <w:t>formulate and launch.  But at the time he instructed Australia and</w:t>
      </w:r>
      <w:r w:rsidR="007A7939">
        <w:t xml:space="preserve"> </w:t>
      </w:r>
      <w:r w:rsidRPr="00ED4F7A">
        <w:t>New Zealand to form their joint national body, in 1934, he must</w:t>
      </w:r>
      <w:r w:rsidR="007A7939">
        <w:t xml:space="preserve"> </w:t>
      </w:r>
      <w:r w:rsidRPr="00ED4F7A">
        <w:t>have been perfectly aware of the fact that because the two countries</w:t>
      </w:r>
      <w:r w:rsidR="007A7939">
        <w:t xml:space="preserve"> </w:t>
      </w:r>
      <w:r w:rsidRPr="00ED4F7A">
        <w:t>were separated by a great distance, expensive to traverse, the</w:t>
      </w:r>
      <w:r w:rsidR="007A7939">
        <w:t xml:space="preserve"> </w:t>
      </w:r>
      <w:r w:rsidRPr="00ED4F7A">
        <w:t>National Assembly might have difficulty in holding its meetings.</w:t>
      </w:r>
      <w:r w:rsidR="007A7939">
        <w:t xml:space="preserve">  </w:t>
      </w:r>
      <w:r w:rsidRPr="00ED4F7A">
        <w:t>He evidently considered the advantages outweighed the disadvantages;</w:t>
      </w:r>
      <w:r w:rsidR="007A7939">
        <w:t xml:space="preserve"> </w:t>
      </w:r>
      <w:r w:rsidRPr="00ED4F7A">
        <w:t xml:space="preserve">the Australian and New Zealand </w:t>
      </w:r>
      <w:r w:rsidR="00B51DB0" w:rsidRPr="00ED4F7A">
        <w:t>Bahá’í</w:t>
      </w:r>
      <w:r w:rsidRPr="00ED4F7A">
        <w:t>s held a Convention</w:t>
      </w:r>
      <w:r w:rsidR="007A7939">
        <w:t xml:space="preserve"> </w:t>
      </w:r>
      <w:r w:rsidRPr="00ED4F7A">
        <w:t>in 1934, one in 1937 and one in 1944</w:t>
      </w:r>
      <w:r w:rsidR="005F13F7" w:rsidRPr="00ED4F7A">
        <w:t>—</w:t>
      </w:r>
      <w:r w:rsidRPr="00ED4F7A">
        <w:t>three in ten years;</w:t>
      </w:r>
      <w:r w:rsidR="007A7939">
        <w:t xml:space="preserve"> </w:t>
      </w:r>
      <w:r w:rsidRPr="00ED4F7A">
        <w:t>they conducted their work mostly through correspondence, a</w:t>
      </w:r>
      <w:r w:rsidR="007A7939">
        <w:t xml:space="preserve"> </w:t>
      </w:r>
      <w:r w:rsidRPr="00ED4F7A">
        <w:t>quorum operating in Australia in emergencies.  This example,</w:t>
      </w:r>
      <w:r w:rsidR="007A7939">
        <w:t xml:space="preserve"> </w:t>
      </w:r>
      <w:r w:rsidRPr="00ED4F7A">
        <w:t>so completely different from the advice given to the American</w:t>
      </w:r>
    </w:p>
    <w:p w:rsidR="007A7939" w:rsidRDefault="007A7939">
      <w:pPr>
        <w:widowControl/>
        <w:kinsoku/>
        <w:overflowPunct/>
        <w:textAlignment w:val="auto"/>
      </w:pPr>
      <w:r>
        <w:br w:type="page"/>
      </w:r>
    </w:p>
    <w:p w:rsidR="002F57E9" w:rsidRPr="00ED4F7A" w:rsidRDefault="002F57E9" w:rsidP="00BD45D5">
      <w:pPr>
        <w:pStyle w:val="Textcts"/>
      </w:pPr>
      <w:r w:rsidRPr="00ED4F7A">
        <w:t>believers, reveals how Shoghi Effendi, through his wisdom and</w:t>
      </w:r>
      <w:r w:rsidR="00BD45D5">
        <w:t xml:space="preserve"> </w:t>
      </w:r>
      <w:r w:rsidRPr="00ED4F7A">
        <w:t>judgment, was able to advance the development of the Faith at such</w:t>
      </w:r>
      <w:r w:rsidR="00BD45D5">
        <w:t xml:space="preserve"> </w:t>
      </w:r>
      <w:r w:rsidRPr="00ED4F7A">
        <w:t>a rapid pace, never permitting minor considerations to hamper him</w:t>
      </w:r>
      <w:r w:rsidR="00BD45D5">
        <w:t xml:space="preserve"> </w:t>
      </w:r>
      <w:r w:rsidRPr="00ED4F7A">
        <w:t>or frustrate his purpose.  Of primary importance</w:t>
      </w:r>
      <w:r w:rsidR="005F13F7" w:rsidRPr="00ED4F7A">
        <w:t>—</w:t>
      </w:r>
      <w:r w:rsidRPr="00ED4F7A">
        <w:t>as soon as a</w:t>
      </w:r>
      <w:r w:rsidR="00BD45D5">
        <w:t xml:space="preserve"> </w:t>
      </w:r>
      <w:r w:rsidRPr="00ED4F7A">
        <w:t>reasonable basis for its election had been laid</w:t>
      </w:r>
      <w:r w:rsidR="005F13F7" w:rsidRPr="00ED4F7A">
        <w:t>—</w:t>
      </w:r>
      <w:r w:rsidRPr="00ED4F7A">
        <w:t>was the formation</w:t>
      </w:r>
      <w:r w:rsidR="00BD45D5">
        <w:t xml:space="preserve"> </w:t>
      </w:r>
      <w:r w:rsidRPr="00ED4F7A">
        <w:t>of new National Assemblies; it was desirable that Conventions be</w:t>
      </w:r>
      <w:r w:rsidR="00BD45D5">
        <w:t xml:space="preserve"> </w:t>
      </w:r>
      <w:r w:rsidRPr="00ED4F7A">
        <w:t>held annually, desirable that as many as possible of the delegates</w:t>
      </w:r>
      <w:r w:rsidR="00BD45D5">
        <w:t xml:space="preserve"> </w:t>
      </w:r>
      <w:r w:rsidRPr="00ED4F7A">
        <w:t>take part in them, desirable that the Assembly meet as often as possible</w:t>
      </w:r>
      <w:r w:rsidR="00BD45D5">
        <w:t xml:space="preserve"> </w:t>
      </w:r>
      <w:r w:rsidRPr="00ED4F7A">
        <w:t>to consult, but it was not fundamental; the goal could be</w:t>
      </w:r>
      <w:r w:rsidR="00BD45D5">
        <w:t xml:space="preserve"> </w:t>
      </w:r>
      <w:r w:rsidRPr="00ED4F7A">
        <w:t>achieved by other means if necessary.</w:t>
      </w:r>
    </w:p>
    <w:p w:rsidR="002F57E9" w:rsidRPr="00ED4F7A" w:rsidRDefault="002F57E9" w:rsidP="00DC4660">
      <w:pPr>
        <w:pStyle w:val="Text"/>
      </w:pPr>
      <w:r w:rsidRPr="00ED4F7A">
        <w:t>Another and typical example of this wonderful balance Shoghi</w:t>
      </w:r>
      <w:r w:rsidR="007E563A">
        <w:t xml:space="preserve"> </w:t>
      </w:r>
      <w:r w:rsidRPr="00ED4F7A">
        <w:t>Effendi expressed in all his vie</w:t>
      </w:r>
      <w:r w:rsidR="007E563A">
        <w:t>w</w:t>
      </w:r>
      <w:r w:rsidRPr="00ED4F7A">
        <w:t>s is that reflected in his attitude towards</w:t>
      </w:r>
      <w:r w:rsidR="007E563A">
        <w:t xml:space="preserve"> </w:t>
      </w:r>
      <w:r w:rsidRPr="00ED4F7A">
        <w:t>the subject of the funds of the Faith.  Provisions for the support</w:t>
      </w:r>
      <w:r w:rsidR="007E563A">
        <w:t xml:space="preserve"> </w:t>
      </w:r>
      <w:r w:rsidRPr="00ED4F7A">
        <w:t xml:space="preserve">of the Cause of God had been made by </w:t>
      </w:r>
      <w:r w:rsidR="005F13F7" w:rsidRPr="00ED4F7A">
        <w:t>Bahá’u’lláh</w:t>
      </w:r>
      <w:r w:rsidRPr="00ED4F7A">
        <w:t xml:space="preserve"> Himself</w:t>
      </w:r>
      <w:r w:rsidR="007E563A">
        <w:t xml:space="preserve"> </w:t>
      </w:r>
      <w:r w:rsidRPr="00ED4F7A">
        <w:t xml:space="preserve">and mentioned by </w:t>
      </w:r>
      <w:r w:rsidR="00A372AD" w:rsidRPr="00ED4F7A">
        <w:t>‘Abdu’l-Bahá</w:t>
      </w:r>
      <w:r w:rsidRPr="00ED4F7A">
        <w:t xml:space="preserve"> on many occasions; but it was not</w:t>
      </w:r>
      <w:r w:rsidR="007E563A">
        <w:t xml:space="preserve"> </w:t>
      </w:r>
      <w:r w:rsidRPr="00ED4F7A">
        <w:t>until 1923 that Shoghi Effendi began to lay the foundations of systematic</w:t>
      </w:r>
      <w:r w:rsidR="007E563A">
        <w:t xml:space="preserve"> </w:t>
      </w:r>
      <w:r w:rsidRPr="00ED4F7A">
        <w:t>financial support of the work.  On 12 March of that year he</w:t>
      </w:r>
      <w:r w:rsidR="007E563A">
        <w:t xml:space="preserve"> </w:t>
      </w:r>
      <w:r w:rsidRPr="00ED4F7A">
        <w:t xml:space="preserve">wrote a general letter addressed </w:t>
      </w:r>
      <w:r w:rsidR="00E12B0F">
        <w:t>“</w:t>
      </w:r>
      <w:r w:rsidRPr="00ED4F7A">
        <w:t>To the beloved of the Lord and</w:t>
      </w:r>
      <w:r w:rsidR="007E563A">
        <w:t xml:space="preserve"> </w:t>
      </w:r>
      <w:r w:rsidRPr="00ED4F7A">
        <w:t>the handmaids of the Merciful throughout America, Great Britain,</w:t>
      </w:r>
      <w:r w:rsidR="007E563A">
        <w:t xml:space="preserve"> </w:t>
      </w:r>
      <w:r w:rsidRPr="00ED4F7A">
        <w:t>Germany, France, Switzerland, Italy, Japan and Australasia</w:t>
      </w:r>
      <w:r w:rsidR="00E12B0F">
        <w:t>”</w:t>
      </w:r>
      <w:r w:rsidRPr="00ED4F7A">
        <w:t xml:space="preserve"> in</w:t>
      </w:r>
      <w:r w:rsidR="007E563A">
        <w:t xml:space="preserve"> </w:t>
      </w:r>
      <w:r w:rsidRPr="00ED4F7A">
        <w:t>which he said</w:t>
      </w:r>
      <w:r w:rsidR="006F4CEF" w:rsidRPr="00ED4F7A">
        <w:t xml:space="preserve">:  </w:t>
      </w:r>
      <w:r w:rsidR="00E12B0F">
        <w:t>“</w:t>
      </w:r>
      <w:r w:rsidRPr="00ED4F7A">
        <w:t>As the progress and extension of spiritual activities</w:t>
      </w:r>
      <w:r w:rsidR="007E563A">
        <w:t xml:space="preserve"> </w:t>
      </w:r>
      <w:r w:rsidRPr="00ED4F7A">
        <w:t>is dependent and conditioned upon material means, it is</w:t>
      </w:r>
      <w:r w:rsidR="007E563A">
        <w:t xml:space="preserve"> </w:t>
      </w:r>
      <w:r w:rsidRPr="00ED4F7A">
        <w:t>of absolute necessity that immediately after the establishment of</w:t>
      </w:r>
      <w:r w:rsidR="007E563A">
        <w:t xml:space="preserve"> </w:t>
      </w:r>
      <w:r w:rsidRPr="00ED4F7A">
        <w:t xml:space="preserve">local as well as National Spiritual Assemblies, a </w:t>
      </w:r>
      <w:r w:rsidR="00B51DB0" w:rsidRPr="00ED4F7A">
        <w:t>Bahá’í</w:t>
      </w:r>
      <w:r w:rsidRPr="00ED4F7A">
        <w:t xml:space="preserve"> Fund be</w:t>
      </w:r>
      <w:r w:rsidR="007E563A">
        <w:t xml:space="preserve"> </w:t>
      </w:r>
      <w:r w:rsidRPr="00ED4F7A">
        <w:t>established.</w:t>
      </w:r>
      <w:r w:rsidR="007E563A">
        <w:t xml:space="preserve"> …  </w:t>
      </w:r>
      <w:r w:rsidRPr="00ED4F7A">
        <w:t>It is the sacred obligation of every conscientious</w:t>
      </w:r>
      <w:r w:rsidR="007E563A">
        <w:t xml:space="preserve"> </w:t>
      </w:r>
      <w:r w:rsidRPr="00ED4F7A">
        <w:t xml:space="preserve">and faithful servant of </w:t>
      </w:r>
      <w:r w:rsidR="005F13F7" w:rsidRPr="00ED4F7A">
        <w:t>Bahá’u’lláh</w:t>
      </w:r>
      <w:r w:rsidRPr="00ED4F7A">
        <w:t xml:space="preserve"> who desires to see His Cause</w:t>
      </w:r>
      <w:r w:rsidR="007E563A">
        <w:t xml:space="preserve"> </w:t>
      </w:r>
      <w:r w:rsidRPr="00ED4F7A">
        <w:t>advance, to contribute freely and generously for the increase of</w:t>
      </w:r>
      <w:r w:rsidR="007E563A">
        <w:t xml:space="preserve"> </w:t>
      </w:r>
      <w:r w:rsidRPr="00ED4F7A">
        <w:t>that Fund.</w:t>
      </w:r>
      <w:r w:rsidR="00E12B0F">
        <w:t>”</w:t>
      </w:r>
      <w:r w:rsidRPr="00ED4F7A">
        <w:t xml:space="preserve">  On 6 May he wrote to the American Assembly amplifying</w:t>
      </w:r>
      <w:r w:rsidR="007E563A">
        <w:t xml:space="preserve"> </w:t>
      </w:r>
      <w:r w:rsidRPr="00ED4F7A">
        <w:t>this subject and stating that in order to reinforce the vitally</w:t>
      </w:r>
      <w:r w:rsidR="007E563A">
        <w:t xml:space="preserve"> </w:t>
      </w:r>
      <w:r w:rsidRPr="00ED4F7A">
        <w:t>needed teaching campaign it was undertaking and to conduct</w:t>
      </w:r>
      <w:r w:rsidR="007E563A">
        <w:t xml:space="preserve"> </w:t>
      </w:r>
      <w:r w:rsidRPr="00ED4F7A">
        <w:t>properly and efficiently the manifold affairs that were the responsibility</w:t>
      </w:r>
      <w:r w:rsidR="007E563A">
        <w:t xml:space="preserve"> </w:t>
      </w:r>
      <w:r w:rsidRPr="00ED4F7A">
        <w:t xml:space="preserve">of the National Assembly, it was </w:t>
      </w:r>
      <w:r w:rsidR="00E12B0F">
        <w:t>“</w:t>
      </w:r>
      <w:r w:rsidRPr="00ED4F7A">
        <w:t>urgently necessary to</w:t>
      </w:r>
      <w:r w:rsidR="007E563A">
        <w:t xml:space="preserve"> </w:t>
      </w:r>
      <w:r w:rsidRPr="00ED4F7A">
        <w:t xml:space="preserve">establish that Central </w:t>
      </w:r>
      <w:r w:rsidR="00DC4660">
        <w:t>F</w:t>
      </w:r>
      <w:r w:rsidRPr="00ED4F7A">
        <w:t>und, which if generously supported and</w:t>
      </w:r>
      <w:r w:rsidR="007E563A">
        <w:t xml:space="preserve"> </w:t>
      </w:r>
      <w:r w:rsidRPr="00ED4F7A">
        <w:t>upheld by individual friends and local Assemblies, will soon</w:t>
      </w:r>
      <w:r w:rsidR="007E563A">
        <w:t xml:space="preserve"> </w:t>
      </w:r>
      <w:r w:rsidRPr="00ED4F7A">
        <w:t>enable you to execute your plans with promptness and vigour.</w:t>
      </w:r>
      <w:r w:rsidR="00E12B0F">
        <w:t>”</w:t>
      </w:r>
      <w:r w:rsidR="007E563A">
        <w:t xml:space="preserve">  </w:t>
      </w:r>
      <w:r w:rsidRPr="00ED4F7A">
        <w:t>In a letter in October of that same year his deep concern for the</w:t>
      </w:r>
      <w:r w:rsidR="007E563A">
        <w:t xml:space="preserve"> </w:t>
      </w:r>
      <w:r w:rsidRPr="00ED4F7A">
        <w:t>work the believers were required to so urgently undertake after</w:t>
      </w:r>
      <w:r w:rsidR="007E563A">
        <w:t xml:space="preserve"> </w:t>
      </w:r>
      <w:r w:rsidRPr="00ED4F7A">
        <w:t>the Master’s passing is reflected in these words</w:t>
      </w:r>
      <w:r w:rsidR="006F4CEF" w:rsidRPr="00ED4F7A">
        <w:t xml:space="preserve">:  </w:t>
      </w:r>
      <w:r w:rsidR="00E12B0F">
        <w:t>“</w:t>
      </w:r>
      <w:r w:rsidRPr="00ED4F7A">
        <w:t>the Cause</w:t>
      </w:r>
      <w:r w:rsidR="007E563A">
        <w:t xml:space="preserve"> </w:t>
      </w:r>
      <w:r w:rsidRPr="00ED4F7A">
        <w:t>which stands today in sore need of material help and assistance</w:t>
      </w:r>
      <w:r w:rsidR="00E12B0F">
        <w:t>”</w:t>
      </w:r>
      <w:r w:rsidRPr="00ED4F7A">
        <w:t>.</w:t>
      </w:r>
    </w:p>
    <w:p w:rsidR="002F57E9" w:rsidRPr="00ED4F7A" w:rsidRDefault="002F57E9" w:rsidP="000A61D4">
      <w:pPr>
        <w:pStyle w:val="Text"/>
      </w:pPr>
      <w:r w:rsidRPr="00ED4F7A">
        <w:t>On one hand it was apparent that under no circumstances could</w:t>
      </w:r>
      <w:r w:rsidR="000A61D4">
        <w:t xml:space="preserve"> </w:t>
      </w:r>
      <w:r w:rsidRPr="00ED4F7A">
        <w:t xml:space="preserve">the world-redeeming Order of </w:t>
      </w:r>
      <w:r w:rsidR="005F13F7" w:rsidRPr="00ED4F7A">
        <w:t>Bahá’u’lláh</w:t>
      </w:r>
      <w:r w:rsidRPr="00ED4F7A">
        <w:t xml:space="preserve"> be established without</w:t>
      </w:r>
    </w:p>
    <w:p w:rsidR="000A61D4" w:rsidRDefault="000A61D4">
      <w:pPr>
        <w:widowControl/>
        <w:kinsoku/>
        <w:overflowPunct/>
        <w:textAlignment w:val="auto"/>
      </w:pPr>
      <w:r>
        <w:br w:type="page"/>
      </w:r>
    </w:p>
    <w:p w:rsidR="000637D6" w:rsidRDefault="002F57E9" w:rsidP="000637D6">
      <w:pPr>
        <w:pStyle w:val="Textcts"/>
      </w:pPr>
      <w:r w:rsidRPr="00ED4F7A">
        <w:t>great financial expenditures and on the other there were two</w:t>
      </w:r>
      <w:r w:rsidR="000A61D4">
        <w:t xml:space="preserve"> </w:t>
      </w:r>
      <w:r w:rsidRPr="00ED4F7A">
        <w:t>principles that Shoghi Effendi felt compelled to call to the attention</w:t>
      </w:r>
      <w:r w:rsidR="000A61D4">
        <w:t xml:space="preserve"> </w:t>
      </w:r>
      <w:r w:rsidRPr="00ED4F7A">
        <w:t xml:space="preserve">of the </w:t>
      </w:r>
      <w:r w:rsidR="00B51DB0" w:rsidRPr="00ED4F7A">
        <w:t>Bahá’í</w:t>
      </w:r>
      <w:r w:rsidRPr="00ED4F7A">
        <w:t>s which, if not correctly understood and exposed</w:t>
      </w:r>
      <w:r w:rsidR="000A61D4">
        <w:t xml:space="preserve"> </w:t>
      </w:r>
      <w:r w:rsidRPr="00ED4F7A">
        <w:t>in their proper light, could militate against the much-needed flow</w:t>
      </w:r>
      <w:r w:rsidR="000A61D4">
        <w:t xml:space="preserve"> </w:t>
      </w:r>
      <w:r w:rsidRPr="00ED4F7A">
        <w:t>of contributions into the various Funds of the Faith.  The first was</w:t>
      </w:r>
      <w:r w:rsidR="000A61D4">
        <w:t xml:space="preserve"> </w:t>
      </w:r>
      <w:r w:rsidRPr="00ED4F7A">
        <w:t xml:space="preserve">that as the </w:t>
      </w:r>
      <w:r w:rsidR="00B51DB0" w:rsidRPr="00ED4F7A">
        <w:t>Bahá’í</w:t>
      </w:r>
      <w:r w:rsidRPr="00ED4F7A">
        <w:t>s had received the bounty of knowing of and</w:t>
      </w:r>
      <w:r w:rsidR="000A61D4">
        <w:t xml:space="preserve"> </w:t>
      </w:r>
      <w:r w:rsidRPr="00ED4F7A">
        <w:t xml:space="preserve">accepting </w:t>
      </w:r>
      <w:r w:rsidR="005F13F7" w:rsidRPr="00ED4F7A">
        <w:t>Bahá’u’lláh</w:t>
      </w:r>
      <w:r w:rsidRPr="00ED4F7A">
        <w:t xml:space="preserve"> in this great new day, and had therefore become</w:t>
      </w:r>
      <w:r w:rsidR="000A61D4">
        <w:t xml:space="preserve"> </w:t>
      </w:r>
      <w:r w:rsidRPr="00ED4F7A">
        <w:t>His people and were privileged to build up His Divine Kingdom</w:t>
      </w:r>
      <w:r w:rsidR="000A61D4">
        <w:t xml:space="preserve"> </w:t>
      </w:r>
      <w:r w:rsidRPr="00ED4F7A">
        <w:t>on earth, they were the ones to freely give back to their fellow</w:t>
      </w:r>
      <w:r w:rsidR="000A61D4">
        <w:t xml:space="preserve"> </w:t>
      </w:r>
      <w:r w:rsidRPr="00ED4F7A">
        <w:t>men the benefits this had brought them; you could not very well</w:t>
      </w:r>
      <w:r w:rsidR="000A61D4">
        <w:t xml:space="preserve"> </w:t>
      </w:r>
      <w:r w:rsidRPr="00ED4F7A">
        <w:t>first ask people to pay for a thing</w:t>
      </w:r>
      <w:r w:rsidR="005F13F7" w:rsidRPr="00ED4F7A">
        <w:t>—</w:t>
      </w:r>
      <w:r w:rsidRPr="00ED4F7A">
        <w:t>in this case all the multiple</w:t>
      </w:r>
      <w:r w:rsidR="000A61D4">
        <w:t xml:space="preserve"> </w:t>
      </w:r>
      <w:r w:rsidRPr="00ED4F7A">
        <w:t xml:space="preserve">institutions of the </w:t>
      </w:r>
      <w:r w:rsidR="00B51DB0" w:rsidRPr="00ED4F7A">
        <w:t>Bahá’í</w:t>
      </w:r>
      <w:r w:rsidRPr="00ED4F7A">
        <w:t xml:space="preserve"> Faith</w:t>
      </w:r>
      <w:r w:rsidR="005F13F7" w:rsidRPr="00ED4F7A">
        <w:t>—</w:t>
      </w:r>
      <w:r w:rsidRPr="00ED4F7A">
        <w:t>and then give it to them as a gift!</w:t>
      </w:r>
      <w:r w:rsidR="000A61D4">
        <w:t xml:space="preserve">  </w:t>
      </w:r>
      <w:r w:rsidRPr="00ED4F7A">
        <w:t>Shoghi Effendi made this very clear as early as 1929</w:t>
      </w:r>
      <w:r w:rsidR="006F4CEF" w:rsidRPr="00ED4F7A">
        <w:t xml:space="preserve">:  </w:t>
      </w:r>
      <w:r w:rsidR="00E12B0F">
        <w:t>“</w:t>
      </w:r>
      <w:r w:rsidRPr="00ED4F7A">
        <w:t>we should, I</w:t>
      </w:r>
      <w:r w:rsidR="000A61D4">
        <w:t xml:space="preserve"> </w:t>
      </w:r>
      <w:r w:rsidRPr="00ED4F7A">
        <w:t xml:space="preserve">feel, regard it as an axiom and guiding principle of </w:t>
      </w:r>
      <w:r w:rsidR="00B51DB0" w:rsidRPr="00ED4F7A">
        <w:t>Bahá’í</w:t>
      </w:r>
      <w:r w:rsidRPr="00ED4F7A">
        <w:t xml:space="preserve"> administration</w:t>
      </w:r>
      <w:r w:rsidR="000A61D4">
        <w:t xml:space="preserve"> </w:t>
      </w:r>
      <w:r w:rsidRPr="00ED4F7A">
        <w:t xml:space="preserve">that in the conduct of every specific </w:t>
      </w:r>
      <w:r w:rsidR="00B51DB0" w:rsidRPr="00ED4F7A">
        <w:t>Bahá’í</w:t>
      </w:r>
      <w:r w:rsidRPr="00ED4F7A">
        <w:t xml:space="preserve"> activity</w:t>
      </w:r>
      <w:r w:rsidR="000A61D4">
        <w:t xml:space="preserve"> … </w:t>
      </w:r>
      <w:r w:rsidRPr="00ED4F7A">
        <w:t>only</w:t>
      </w:r>
      <w:r w:rsidR="000A61D4">
        <w:t xml:space="preserve"> </w:t>
      </w:r>
      <w:r w:rsidRPr="00ED4F7A">
        <w:t>those who have already identified themselves with the Faith and</w:t>
      </w:r>
      <w:r w:rsidR="000A61D4">
        <w:t xml:space="preserve"> </w:t>
      </w:r>
      <w:r w:rsidRPr="00ED4F7A">
        <w:t>are regarded as its avowed and unreserved supporters should be invited</w:t>
      </w:r>
      <w:r w:rsidR="000637D6">
        <w:t xml:space="preserve"> </w:t>
      </w:r>
      <w:r w:rsidRPr="00ED4F7A">
        <w:t>to join and collaborate.  For apart from the consideration of</w:t>
      </w:r>
      <w:r w:rsidR="000637D6">
        <w:t xml:space="preserve"> </w:t>
      </w:r>
      <w:r w:rsidRPr="00ED4F7A">
        <w:t>embarrassing complications which the association of non-believers</w:t>
      </w:r>
      <w:r w:rsidR="000637D6">
        <w:t xml:space="preserve"> </w:t>
      </w:r>
      <w:r w:rsidRPr="00ED4F7A">
        <w:t xml:space="preserve">in the financing of institutions of a strictly </w:t>
      </w:r>
      <w:r w:rsidR="00B51DB0" w:rsidRPr="00ED4F7A">
        <w:t>Bahá’í</w:t>
      </w:r>
      <w:r w:rsidRPr="00ED4F7A">
        <w:t xml:space="preserve"> character may</w:t>
      </w:r>
      <w:r w:rsidR="000637D6">
        <w:t xml:space="preserve"> </w:t>
      </w:r>
      <w:r w:rsidRPr="00ED4F7A">
        <w:t>conceivably engender</w:t>
      </w:r>
      <w:r w:rsidR="000637D6">
        <w:t xml:space="preserve"> … </w:t>
      </w:r>
      <w:r w:rsidRPr="00ED4F7A">
        <w:t>it should be remembered that these</w:t>
      </w:r>
      <w:r w:rsidR="000637D6">
        <w:t xml:space="preserve"> </w:t>
      </w:r>
      <w:r w:rsidRPr="00ED4F7A">
        <w:t xml:space="preserve">specific </w:t>
      </w:r>
      <w:r w:rsidR="00B51DB0" w:rsidRPr="00ED4F7A">
        <w:t>Bahá’í</w:t>
      </w:r>
      <w:r w:rsidRPr="00ED4F7A">
        <w:t xml:space="preserve"> institutions, which should be viewed in the light of</w:t>
      </w:r>
      <w:r w:rsidR="000637D6">
        <w:t xml:space="preserve"> </w:t>
      </w:r>
      <w:r w:rsidR="005F13F7" w:rsidRPr="00ED4F7A">
        <w:t>Bahá’u’lláh</w:t>
      </w:r>
      <w:r w:rsidRPr="00ED4F7A">
        <w:t>’s gifts bestowed upon the world, can best function and</w:t>
      </w:r>
      <w:r w:rsidR="000637D6">
        <w:t xml:space="preserve"> </w:t>
      </w:r>
      <w:r w:rsidRPr="00ED4F7A">
        <w:t>most powerfully exert their influence in the world only if reared</w:t>
      </w:r>
      <w:r w:rsidR="000637D6">
        <w:t xml:space="preserve"> </w:t>
      </w:r>
      <w:r w:rsidRPr="00ED4F7A">
        <w:t>and maintained solely by the support of those who are fully conscious</w:t>
      </w:r>
      <w:r w:rsidR="000637D6">
        <w:t xml:space="preserve"> </w:t>
      </w:r>
      <w:r w:rsidRPr="00ED4F7A">
        <w:t xml:space="preserve">of, and </w:t>
      </w:r>
      <w:r w:rsidR="009D1930">
        <w:t xml:space="preserve">are </w:t>
      </w:r>
      <w:r w:rsidRPr="00ED4F7A">
        <w:t>unreservedly submissive to, the claims inherent</w:t>
      </w:r>
      <w:r w:rsidR="000637D6">
        <w:t xml:space="preserve"> </w:t>
      </w:r>
      <w:r w:rsidRPr="00ED4F7A">
        <w:t xml:space="preserve">in the Revelation of </w:t>
      </w:r>
      <w:r w:rsidR="005F13F7" w:rsidRPr="00ED4F7A">
        <w:t>Bahá’u’lláh</w:t>
      </w:r>
      <w:r w:rsidRPr="00ED4F7A">
        <w:t>.</w:t>
      </w:r>
      <w:r w:rsidR="00E12B0F">
        <w:t>”</w:t>
      </w:r>
      <w:r w:rsidRPr="00ED4F7A">
        <w:t xml:space="preserve">  This was the great spiritual principle</w:t>
      </w:r>
      <w:r w:rsidR="000637D6">
        <w:t xml:space="preserve"> </w:t>
      </w:r>
      <w:r w:rsidRPr="00ED4F7A">
        <w:t>involved.  The practical, material one, which might lead to</w:t>
      </w:r>
      <w:r w:rsidR="000637D6">
        <w:t xml:space="preserve"> </w:t>
      </w:r>
      <w:r w:rsidR="00E12B0F">
        <w:t>“</w:t>
      </w:r>
      <w:r w:rsidRPr="00ED4F7A">
        <w:t>embarrassing complications</w:t>
      </w:r>
      <w:r w:rsidR="00E12B0F">
        <w:t>”</w:t>
      </w:r>
      <w:r w:rsidRPr="00ED4F7A">
        <w:t xml:space="preserve"> was that if you accept money from</w:t>
      </w:r>
      <w:r w:rsidR="000637D6">
        <w:t xml:space="preserve"> </w:t>
      </w:r>
      <w:r w:rsidRPr="00ED4F7A">
        <w:t>non-</w:t>
      </w:r>
      <w:r w:rsidR="00B51DB0" w:rsidRPr="00ED4F7A">
        <w:t>Bahá’í</w:t>
      </w:r>
      <w:r w:rsidRPr="00ED4F7A">
        <w:t xml:space="preserve">s for </w:t>
      </w:r>
      <w:r w:rsidR="00B51DB0" w:rsidRPr="00ED4F7A">
        <w:t>Bahá’í</w:t>
      </w:r>
      <w:r w:rsidRPr="00ED4F7A">
        <w:t xml:space="preserve"> schools, </w:t>
      </w:r>
      <w:r w:rsidR="00B51DB0" w:rsidRPr="00ED4F7A">
        <w:t>Bahá’í</w:t>
      </w:r>
      <w:r w:rsidRPr="00ED4F7A">
        <w:t xml:space="preserve"> Temples and other </w:t>
      </w:r>
      <w:r w:rsidR="00B51DB0" w:rsidRPr="00ED4F7A">
        <w:t>Bahá’í</w:t>
      </w:r>
      <w:r w:rsidR="000637D6">
        <w:t xml:space="preserve"> </w:t>
      </w:r>
      <w:r w:rsidRPr="00ED4F7A">
        <w:t>institutions, including the many activities undertaken by Assemblies,</w:t>
      </w:r>
      <w:r w:rsidR="000637D6">
        <w:t xml:space="preserve"> </w:t>
      </w:r>
      <w:r w:rsidRPr="00ED4F7A">
        <w:t>you risk that these well-wishers, b</w:t>
      </w:r>
      <w:r w:rsidR="000637D6">
        <w:t>e</w:t>
      </w:r>
      <w:r w:rsidRPr="00ED4F7A">
        <w:t xml:space="preserve"> they governments or</w:t>
      </w:r>
      <w:r w:rsidR="000637D6">
        <w:t xml:space="preserve"> </w:t>
      </w:r>
      <w:r w:rsidRPr="00ED4F7A">
        <w:t>individuals, societies or philanthropists, will feel they have a right</w:t>
      </w:r>
      <w:r w:rsidR="000637D6">
        <w:t xml:space="preserve"> </w:t>
      </w:r>
      <w:r w:rsidRPr="00ED4F7A">
        <w:t>to follow where their money led and have a say in the conduct of</w:t>
      </w:r>
      <w:r w:rsidR="000637D6">
        <w:t xml:space="preserve"> </w:t>
      </w:r>
      <w:r w:rsidRPr="00ED4F7A">
        <w:t xml:space="preserve">purely </w:t>
      </w:r>
      <w:r w:rsidR="00B51DB0" w:rsidRPr="00ED4F7A">
        <w:t>Bahá’í</w:t>
      </w:r>
      <w:r w:rsidRPr="00ED4F7A">
        <w:t xml:space="preserve"> affairs.  As this was obviously impossible, the Guardian</w:t>
      </w:r>
      <w:r w:rsidR="000637D6">
        <w:t xml:space="preserve"> </w:t>
      </w:r>
      <w:r w:rsidRPr="00ED4F7A">
        <w:t>state</w:t>
      </w:r>
      <w:r w:rsidR="009D1930">
        <w:t>d</w:t>
      </w:r>
      <w:r w:rsidRPr="00ED4F7A">
        <w:t xml:space="preserve"> the </w:t>
      </w:r>
      <w:r w:rsidR="00B51DB0" w:rsidRPr="00ED4F7A">
        <w:t>Bahá’í</w:t>
      </w:r>
      <w:r w:rsidRPr="00ED4F7A">
        <w:t>s could only accept money from non-</w:t>
      </w:r>
      <w:r w:rsidR="00B51DB0" w:rsidRPr="00ED4F7A">
        <w:t>Bahá’í</w:t>
      </w:r>
      <w:r w:rsidRPr="00ED4F7A">
        <w:t>s</w:t>
      </w:r>
      <w:r w:rsidR="000637D6">
        <w:t xml:space="preserve"> </w:t>
      </w:r>
      <w:r w:rsidRPr="00ED4F7A">
        <w:t>for purely humanitarian purposes, such as charity to be expended</w:t>
      </w:r>
      <w:r w:rsidR="000637D6">
        <w:t xml:space="preserve"> </w:t>
      </w:r>
      <w:r w:rsidRPr="00ED4F7A">
        <w:t>for peoples of all racial and religious backgrounds and not just for</w:t>
      </w:r>
      <w:r w:rsidR="000637D6">
        <w:t xml:space="preserve"> </w:t>
      </w:r>
      <w:r w:rsidR="00B51DB0" w:rsidRPr="00ED4F7A">
        <w:t>Bahá’í</w:t>
      </w:r>
      <w:r w:rsidRPr="00ED4F7A">
        <w:t>s.</w:t>
      </w:r>
    </w:p>
    <w:p w:rsidR="002F57E9" w:rsidRPr="00ED4F7A" w:rsidRDefault="002F57E9" w:rsidP="000637D6">
      <w:pPr>
        <w:pStyle w:val="Text"/>
      </w:pPr>
      <w:r w:rsidRPr="00ED4F7A">
        <w:t xml:space="preserve">The second, and what he termed </w:t>
      </w:r>
      <w:r w:rsidR="00E12B0F">
        <w:t>“</w:t>
      </w:r>
      <w:r w:rsidRPr="00ED4F7A">
        <w:t>the cardinal principle</w:t>
      </w:r>
      <w:r w:rsidR="00E12B0F">
        <w:t>”</w:t>
      </w:r>
      <w:r w:rsidRPr="00ED4F7A">
        <w:t>, in a</w:t>
      </w:r>
      <w:r w:rsidR="000637D6">
        <w:t xml:space="preserve"> </w:t>
      </w:r>
      <w:r w:rsidRPr="00ED4F7A">
        <w:t xml:space="preserve">message to the American National Assembly in 1926, was </w:t>
      </w:r>
      <w:r w:rsidR="00E12B0F">
        <w:t>“</w:t>
      </w:r>
      <w:r w:rsidRPr="00ED4F7A">
        <w:t>that all</w:t>
      </w:r>
    </w:p>
    <w:p w:rsidR="00EC49F3" w:rsidRDefault="00EC49F3">
      <w:pPr>
        <w:widowControl/>
        <w:kinsoku/>
        <w:overflowPunct/>
        <w:textAlignment w:val="auto"/>
      </w:pPr>
      <w:r>
        <w:br w:type="page"/>
      </w:r>
    </w:p>
    <w:p w:rsidR="002F57E9" w:rsidRPr="00ED4F7A" w:rsidRDefault="002F57E9" w:rsidP="00FE786A">
      <w:pPr>
        <w:pStyle w:val="Textcts"/>
      </w:pPr>
      <w:r w:rsidRPr="00ED4F7A">
        <w:t xml:space="preserve">contributions to the </w:t>
      </w:r>
      <w:r w:rsidR="00FE786A">
        <w:t>F</w:t>
      </w:r>
      <w:r w:rsidRPr="00ED4F7A">
        <w:t>und are to be purely and strictly voluntary in</w:t>
      </w:r>
      <w:r w:rsidR="007D71E8">
        <w:t xml:space="preserve"> </w:t>
      </w:r>
      <w:r w:rsidRPr="00ED4F7A">
        <w:t>character.  It should be made clear and evident to everyone that any</w:t>
      </w:r>
      <w:r w:rsidR="007D71E8">
        <w:t xml:space="preserve"> </w:t>
      </w:r>
      <w:r w:rsidRPr="00ED4F7A">
        <w:t>form of compulsion, however slight and indirect, strikes at the very</w:t>
      </w:r>
      <w:r w:rsidR="007D71E8">
        <w:t xml:space="preserve"> </w:t>
      </w:r>
      <w:r w:rsidRPr="00ED4F7A">
        <w:t>root of the principle underlying the formation of the Fund ever</w:t>
      </w:r>
      <w:r w:rsidR="007D71E8">
        <w:t xml:space="preserve"> </w:t>
      </w:r>
      <w:r w:rsidRPr="00ED4F7A">
        <w:t>since its inception.</w:t>
      </w:r>
      <w:r w:rsidR="00E12B0F">
        <w:t>”</w:t>
      </w:r>
      <w:r w:rsidRPr="00ED4F7A">
        <w:t xml:space="preserve">  This instruction was the logical concomitant</w:t>
      </w:r>
      <w:r w:rsidR="007D71E8">
        <w:t xml:space="preserve"> </w:t>
      </w:r>
      <w:r w:rsidRPr="00ED4F7A">
        <w:t xml:space="preserve">of the attitude of the </w:t>
      </w:r>
      <w:r w:rsidR="00B51DB0" w:rsidRPr="00ED4F7A">
        <w:t>Bahá’í</w:t>
      </w:r>
      <w:r w:rsidRPr="00ED4F7A">
        <w:t xml:space="preserve"> religion that the Message of the Manifestation</w:t>
      </w:r>
      <w:r w:rsidR="007D71E8">
        <w:t xml:space="preserve"> </w:t>
      </w:r>
      <w:r w:rsidRPr="00ED4F7A">
        <w:t>of God in this day is His free gift to the peoples of the</w:t>
      </w:r>
      <w:r w:rsidR="007D71E8">
        <w:t xml:space="preserve"> </w:t>
      </w:r>
      <w:r w:rsidRPr="00ED4F7A">
        <w:t>world; that all men have been called by Him to enter the Divine</w:t>
      </w:r>
      <w:r w:rsidR="007D71E8">
        <w:t xml:space="preserve"> </w:t>
      </w:r>
      <w:r w:rsidRPr="00ED4F7A">
        <w:t>Fold and that in doing so not money but faith is required of them.</w:t>
      </w:r>
      <w:r w:rsidR="007D71E8">
        <w:t xml:space="preserve">  </w:t>
      </w:r>
      <w:r w:rsidRPr="00ED4F7A">
        <w:t>Unlike so many churches there were no entrance fees, no obligatory</w:t>
      </w:r>
      <w:r w:rsidR="007D71E8">
        <w:t xml:space="preserve"> </w:t>
      </w:r>
      <w:r w:rsidRPr="00ED4F7A">
        <w:t>dues to be paid, no seats in the Temples to be purchased, no</w:t>
      </w:r>
      <w:r w:rsidR="007D71E8">
        <w:t xml:space="preserve"> </w:t>
      </w:r>
      <w:r w:rsidRPr="00ED4F7A">
        <w:t>forced contributions.  The poor could find a refuge and the rich</w:t>
      </w:r>
      <w:r w:rsidR="007D71E8">
        <w:t xml:space="preserve"> </w:t>
      </w:r>
      <w:r w:rsidRPr="00ED4F7A">
        <w:t>be welcomed on equal terms.</w:t>
      </w:r>
    </w:p>
    <w:p w:rsidR="002F57E9" w:rsidRPr="00ED4F7A" w:rsidRDefault="002F57E9" w:rsidP="007D71E8">
      <w:pPr>
        <w:pStyle w:val="Text"/>
      </w:pPr>
      <w:r w:rsidRPr="00ED4F7A">
        <w:t xml:space="preserve">Apart from these two principles, what was the duty of the </w:t>
      </w:r>
      <w:r w:rsidR="00B51DB0" w:rsidRPr="00ED4F7A">
        <w:t>Bahá’í</w:t>
      </w:r>
      <w:r w:rsidRPr="00ED4F7A">
        <w:t>s</w:t>
      </w:r>
      <w:r w:rsidR="007D71E8">
        <w:t xml:space="preserve"> </w:t>
      </w:r>
      <w:r w:rsidRPr="00ED4F7A">
        <w:t>towards the Fund?  For a strong and unmistakable duty to support</w:t>
      </w:r>
      <w:r w:rsidR="007D71E8">
        <w:t xml:space="preserve"> </w:t>
      </w:r>
      <w:r w:rsidRPr="00ED4F7A">
        <w:t>it existed, as Shoghi Effendi made abundantly clear</w:t>
      </w:r>
      <w:r w:rsidR="006F4CEF" w:rsidRPr="00ED4F7A">
        <w:t xml:space="preserve">:  </w:t>
      </w:r>
      <w:r w:rsidR="00E12B0F">
        <w:t>“</w:t>
      </w:r>
      <w:r w:rsidRPr="00ED4F7A">
        <w:t>The supply</w:t>
      </w:r>
      <w:r w:rsidR="007D71E8">
        <w:t xml:space="preserve"> </w:t>
      </w:r>
      <w:r w:rsidRPr="00ED4F7A">
        <w:t>of funds,</w:t>
      </w:r>
      <w:r w:rsidR="00E12B0F">
        <w:t>”</w:t>
      </w:r>
      <w:r w:rsidRPr="00ED4F7A">
        <w:t xml:space="preserve"> he wrote to the American Assembly in 1935, </w:t>
      </w:r>
      <w:r w:rsidR="00E12B0F">
        <w:t>“</w:t>
      </w:r>
      <w:r w:rsidRPr="00ED4F7A">
        <w:t>in support</w:t>
      </w:r>
      <w:r w:rsidR="007D71E8">
        <w:t xml:space="preserve"> </w:t>
      </w:r>
      <w:r w:rsidRPr="00ED4F7A">
        <w:t>of the National Treasury, constitutes, at the present time, the life</w:t>
      </w:r>
      <w:r w:rsidR="00C26AE7">
        <w:t>-</w:t>
      </w:r>
      <w:r w:rsidRPr="00ED4F7A">
        <w:t>blood</w:t>
      </w:r>
      <w:r w:rsidR="007D71E8">
        <w:t xml:space="preserve"> </w:t>
      </w:r>
      <w:r w:rsidRPr="00ED4F7A">
        <w:t>of those nascent institutions which you are labouring to</w:t>
      </w:r>
      <w:r w:rsidR="007D71E8">
        <w:t xml:space="preserve"> </w:t>
      </w:r>
      <w:r w:rsidRPr="00ED4F7A">
        <w:t>erect.  Its importance cannot, surely, be overestimated.</w:t>
      </w:r>
      <w:r w:rsidR="00E12B0F">
        <w:t>”</w:t>
      </w:r>
      <w:r w:rsidRPr="00ED4F7A">
        <w:t xml:space="preserve">  He said,</w:t>
      </w:r>
      <w:r w:rsidR="007D71E8">
        <w:t xml:space="preserve"> </w:t>
      </w:r>
      <w:r w:rsidRPr="00ED4F7A">
        <w:t xml:space="preserve">in that same message, that the National Fund was the very </w:t>
      </w:r>
      <w:r w:rsidR="00E12B0F">
        <w:t>“</w:t>
      </w:r>
      <w:r w:rsidRPr="00ED4F7A">
        <w:t>bedrock</w:t>
      </w:r>
      <w:r w:rsidR="007D71E8">
        <w:t xml:space="preserve"> </w:t>
      </w:r>
      <w:r w:rsidRPr="00ED4F7A">
        <w:t>on which all other institutions must necessarily rest and be</w:t>
      </w:r>
      <w:r w:rsidR="007D71E8">
        <w:t xml:space="preserve"> </w:t>
      </w:r>
      <w:r w:rsidRPr="00ED4F7A">
        <w:t>established</w:t>
      </w:r>
      <w:r w:rsidR="00E12B0F">
        <w:t>”</w:t>
      </w:r>
      <w:r w:rsidRPr="00ED4F7A">
        <w:t xml:space="preserve">.  He said that it </w:t>
      </w:r>
      <w:r w:rsidR="00E12B0F">
        <w:t>“</w:t>
      </w:r>
      <w:r w:rsidRPr="00ED4F7A">
        <w:t>should be increasingly supported by</w:t>
      </w:r>
      <w:r w:rsidR="007D71E8">
        <w:t xml:space="preserve"> </w:t>
      </w:r>
      <w:r w:rsidRPr="00ED4F7A">
        <w:t>the entire body of the believers, both in their individual capacities,</w:t>
      </w:r>
      <w:r w:rsidR="007D71E8">
        <w:t xml:space="preserve"> </w:t>
      </w:r>
      <w:r w:rsidRPr="00ED4F7A">
        <w:t>and through their collective efforts, whether organized as groups</w:t>
      </w:r>
      <w:r w:rsidR="007D71E8">
        <w:t xml:space="preserve"> </w:t>
      </w:r>
      <w:r w:rsidRPr="00ED4F7A">
        <w:t>or as local Assemblies.</w:t>
      </w:r>
      <w:r w:rsidR="00E12B0F">
        <w:t>”</w:t>
      </w:r>
      <w:r w:rsidRPr="00ED4F7A">
        <w:t xml:space="preserve">  By precept and example, over a period of</w:t>
      </w:r>
      <w:r w:rsidR="007D71E8">
        <w:t xml:space="preserve"> </w:t>
      </w:r>
      <w:r w:rsidRPr="00ED4F7A">
        <w:t xml:space="preserve">more than a third of a century, the Guardian educated the </w:t>
      </w:r>
      <w:r w:rsidR="00B51DB0" w:rsidRPr="00ED4F7A">
        <w:t>Bahá’í</w:t>
      </w:r>
      <w:r w:rsidRPr="00ED4F7A">
        <w:t>s</w:t>
      </w:r>
      <w:r w:rsidR="007D71E8">
        <w:t xml:space="preserve"> </w:t>
      </w:r>
      <w:r w:rsidRPr="00ED4F7A">
        <w:t xml:space="preserve">in a proper understanding of what it meant to have a </w:t>
      </w:r>
      <w:r w:rsidR="00B51DB0" w:rsidRPr="00ED4F7A">
        <w:t>Bahá’í</w:t>
      </w:r>
      <w:r w:rsidRPr="00ED4F7A">
        <w:t xml:space="preserve"> Fund,</w:t>
      </w:r>
      <w:r w:rsidR="007D71E8">
        <w:t xml:space="preserve"> </w:t>
      </w:r>
      <w:r w:rsidRPr="00ED4F7A">
        <w:t>to support it, and to spend it.  It is a most fascinating subject; just</w:t>
      </w:r>
      <w:r w:rsidR="007D71E8">
        <w:t xml:space="preserve"> </w:t>
      </w:r>
      <w:r w:rsidRPr="00ED4F7A">
        <w:t>as the heart pulse</w:t>
      </w:r>
      <w:r w:rsidR="00FE786A">
        <w:t>s</w:t>
      </w:r>
      <w:r w:rsidRPr="00ED4F7A">
        <w:t xml:space="preserve"> blood out through the arteries and capillaries</w:t>
      </w:r>
      <w:r w:rsidR="007D71E8">
        <w:t xml:space="preserve"> </w:t>
      </w:r>
      <w:r w:rsidRPr="00ED4F7A">
        <w:t>of the body to give life to every individual cell, so the International,</w:t>
      </w:r>
      <w:r w:rsidR="007D71E8">
        <w:t xml:space="preserve"> </w:t>
      </w:r>
      <w:r w:rsidRPr="00ED4F7A">
        <w:t>the National and the Local Funds pour back into the body of believers</w:t>
      </w:r>
      <w:r w:rsidR="007D71E8">
        <w:t xml:space="preserve"> </w:t>
      </w:r>
      <w:r w:rsidRPr="00ED4F7A">
        <w:t>the benefits their contributions have made possible.  International</w:t>
      </w:r>
      <w:r w:rsidR="007D71E8">
        <w:t xml:space="preserve"> </w:t>
      </w:r>
      <w:r w:rsidRPr="00ED4F7A">
        <w:t>institutions proclaim the fame and create the heart of a</w:t>
      </w:r>
      <w:r w:rsidR="007D71E8">
        <w:t xml:space="preserve"> </w:t>
      </w:r>
      <w:r w:rsidRPr="00ED4F7A">
        <w:t xml:space="preserve">World Community; national institutions, </w:t>
      </w:r>
      <w:r w:rsidR="00B51DB0" w:rsidRPr="00ED4F7A">
        <w:t>Bahá’í</w:t>
      </w:r>
      <w:r w:rsidRPr="00ED4F7A">
        <w:t xml:space="preserve"> Temples, summer</w:t>
      </w:r>
      <w:r w:rsidR="007D71E8">
        <w:t xml:space="preserve"> </w:t>
      </w:r>
      <w:r w:rsidRPr="00ED4F7A">
        <w:t>school</w:t>
      </w:r>
      <w:r w:rsidR="00FE786A">
        <w:t>s</w:t>
      </w:r>
      <w:r w:rsidRPr="00ED4F7A">
        <w:t>, endowments, teaching institutes, literature, newsletters perform the same function on a national scale; and local</w:t>
      </w:r>
      <w:r w:rsidR="007D71E8">
        <w:t xml:space="preserve"> </w:t>
      </w:r>
      <w:r w:rsidRPr="00ED4F7A">
        <w:t>Fund</w:t>
      </w:r>
      <w:r w:rsidR="00FE786A">
        <w:t>s</w:t>
      </w:r>
      <w:r w:rsidRPr="00ED4F7A">
        <w:t xml:space="preserve"> enable the believers to have meeting places, carry on their</w:t>
      </w:r>
      <w:r w:rsidR="007D71E8">
        <w:t xml:space="preserve"> </w:t>
      </w:r>
      <w:r w:rsidRPr="00ED4F7A">
        <w:t>teaching activities</w:t>
      </w:r>
      <w:r w:rsidR="007D71E8">
        <w:t xml:space="preserve"> </w:t>
      </w:r>
      <w:r w:rsidRPr="00ED4F7A">
        <w:t>and general</w:t>
      </w:r>
      <w:r w:rsidR="00FE786A">
        <w:t>ly</w:t>
      </w:r>
      <w:r w:rsidRPr="00ED4F7A">
        <w:t xml:space="preserve"> forward the interests of the Faith</w:t>
      </w:r>
      <w:r w:rsidR="007D71E8">
        <w:t xml:space="preserve"> </w:t>
      </w:r>
      <w:r w:rsidRPr="00ED4F7A">
        <w:t>in cities, villages and hamlets.</w:t>
      </w:r>
    </w:p>
    <w:p w:rsidR="002F57E9" w:rsidRPr="00ED4F7A" w:rsidRDefault="002F57E9" w:rsidP="007D71E8">
      <w:pPr>
        <w:pStyle w:val="Text"/>
      </w:pPr>
      <w:r w:rsidRPr="00ED4F7A">
        <w:t>Shoghi Effendi made it clear that one of the duties and privileges</w:t>
      </w:r>
    </w:p>
    <w:p w:rsidR="007D71E8" w:rsidRDefault="007D71E8">
      <w:pPr>
        <w:widowControl/>
        <w:kinsoku/>
        <w:overflowPunct/>
        <w:textAlignment w:val="auto"/>
      </w:pPr>
      <w:r>
        <w:br w:type="page"/>
      </w:r>
    </w:p>
    <w:p w:rsidR="002F57E9" w:rsidRPr="00ED4F7A" w:rsidRDefault="002F57E9" w:rsidP="00FE786A">
      <w:pPr>
        <w:pStyle w:val="Textcts"/>
      </w:pPr>
      <w:r w:rsidRPr="00ED4F7A">
        <w:t xml:space="preserve">of being a follower of </w:t>
      </w:r>
      <w:r w:rsidR="005F13F7" w:rsidRPr="00ED4F7A">
        <w:t>Bahá’u’lláh</w:t>
      </w:r>
      <w:r w:rsidRPr="00ED4F7A">
        <w:t xml:space="preserve"> was to support His work in this</w:t>
      </w:r>
      <w:r w:rsidR="007D71E8">
        <w:t xml:space="preserve"> </w:t>
      </w:r>
      <w:r w:rsidRPr="00ED4F7A">
        <w:t>world.  He also made it clear that the principle involved in giving</w:t>
      </w:r>
      <w:r w:rsidR="007D71E8">
        <w:t xml:space="preserve"> </w:t>
      </w:r>
      <w:r w:rsidRPr="00ED4F7A">
        <w:t>is more important than the sum involved; the penny of a poor</w:t>
      </w:r>
      <w:r w:rsidR="007D71E8">
        <w:t xml:space="preserve"> </w:t>
      </w:r>
      <w:r w:rsidRPr="00ED4F7A">
        <w:t>man, which may for him and his family represent a real sacrifice,</w:t>
      </w:r>
      <w:r w:rsidR="007D71E8">
        <w:t xml:space="preserve"> </w:t>
      </w:r>
      <w:r w:rsidRPr="00ED4F7A">
        <w:t>is as precious, as much needed and just as respectable a contribution</w:t>
      </w:r>
      <w:r w:rsidR="007D71E8">
        <w:t xml:space="preserve"> </w:t>
      </w:r>
      <w:r w:rsidRPr="00ED4F7A">
        <w:t>as the hundreds or thousands of dollars a more well-to-do</w:t>
      </w:r>
      <w:r w:rsidR="007D71E8">
        <w:t xml:space="preserve"> </w:t>
      </w:r>
      <w:r w:rsidR="00B51DB0" w:rsidRPr="00ED4F7A">
        <w:t>Bahá’í</w:t>
      </w:r>
      <w:r w:rsidRPr="00ED4F7A">
        <w:t xml:space="preserve"> may give.  Over and over again he stressed these two</w:t>
      </w:r>
      <w:r w:rsidR="007D71E8">
        <w:t xml:space="preserve"> </w:t>
      </w:r>
      <w:r w:rsidRPr="00ED4F7A">
        <w:t>things</w:t>
      </w:r>
      <w:r w:rsidR="006F4CEF" w:rsidRPr="00ED4F7A">
        <w:t xml:space="preserve">:  </w:t>
      </w:r>
      <w:r w:rsidRPr="00ED4F7A">
        <w:t>universality in giving, the participation of all as a symbol</w:t>
      </w:r>
      <w:r w:rsidR="007D71E8">
        <w:t xml:space="preserve"> </w:t>
      </w:r>
      <w:r w:rsidRPr="00ED4F7A">
        <w:t>of our common love for and solidarity in our Faith, and sacrifice</w:t>
      </w:r>
      <w:r w:rsidR="007D71E8">
        <w:t xml:space="preserve"> </w:t>
      </w:r>
      <w:r w:rsidRPr="00ED4F7A">
        <w:t>in giving.  At the time when the great Mother Temple of the</w:t>
      </w:r>
      <w:r w:rsidR="007D71E8">
        <w:t xml:space="preserve"> </w:t>
      </w:r>
      <w:r w:rsidRPr="00ED4F7A">
        <w:t>West was in urgent need of contributions to raise its structure</w:t>
      </w:r>
      <w:r w:rsidR="007D71E8">
        <w:t xml:space="preserve"> </w:t>
      </w:r>
      <w:r w:rsidRPr="00ED4F7A">
        <w:t>the Guardian wrote</w:t>
      </w:r>
      <w:r w:rsidR="006F4CEF" w:rsidRPr="00ED4F7A">
        <w:t xml:space="preserve">:  </w:t>
      </w:r>
      <w:r w:rsidR="00E12B0F">
        <w:t>“</w:t>
      </w:r>
      <w:r w:rsidRPr="00ED4F7A">
        <w:t>It cannot be denied that the emanations of</w:t>
      </w:r>
      <w:r w:rsidR="007D71E8">
        <w:t xml:space="preserve"> </w:t>
      </w:r>
      <w:r w:rsidRPr="00ED4F7A">
        <w:t>spiritual power and inspiration destined to radiate from the central</w:t>
      </w:r>
      <w:r w:rsidR="007D71E8">
        <w:t xml:space="preserve"> </w:t>
      </w:r>
      <w:r w:rsidRPr="00ED4F7A">
        <w:t xml:space="preserve">Edifice of the </w:t>
      </w:r>
      <w:r w:rsidR="007D71E8" w:rsidRPr="00C529A4">
        <w:t>Ma</w:t>
      </w:r>
      <w:r w:rsidR="007D71E8" w:rsidRPr="00C529A4">
        <w:rPr>
          <w:u w:val="single"/>
        </w:rPr>
        <w:t>sh</w:t>
      </w:r>
      <w:r w:rsidR="007D71E8" w:rsidRPr="00C529A4">
        <w:t>riqu’l-A</w:t>
      </w:r>
      <w:r w:rsidR="007D71E8" w:rsidRPr="00C529A4">
        <w:rPr>
          <w:u w:val="single"/>
        </w:rPr>
        <w:t>dh</w:t>
      </w:r>
      <w:r w:rsidR="007D71E8" w:rsidRPr="00C529A4">
        <w:t>kár</w:t>
      </w:r>
      <w:r w:rsidR="007D71E8">
        <w:t xml:space="preserve"> </w:t>
      </w:r>
      <w:r w:rsidRPr="00ED4F7A">
        <w:t>will to a very large extent depend</w:t>
      </w:r>
      <w:r w:rsidR="007D71E8">
        <w:t xml:space="preserve"> </w:t>
      </w:r>
      <w:r w:rsidRPr="00ED4F7A">
        <w:t>upon the range and variety of the contributing believers, as well as</w:t>
      </w:r>
      <w:r w:rsidR="007D71E8">
        <w:t xml:space="preserve"> </w:t>
      </w:r>
      <w:r w:rsidRPr="00ED4F7A">
        <w:t>upon the nature and degree of self-abnegation which their unsolicited</w:t>
      </w:r>
      <w:r w:rsidR="007D71E8">
        <w:t xml:space="preserve"> </w:t>
      </w:r>
      <w:r w:rsidRPr="00ED4F7A">
        <w:t>offerings will entail.</w:t>
      </w:r>
      <w:r w:rsidR="00E12B0F">
        <w:t>”</w:t>
      </w:r>
      <w:r w:rsidRPr="00ED4F7A">
        <w:t xml:space="preserve">  It is hard for a wealthy person to</w:t>
      </w:r>
      <w:r w:rsidR="007D71E8">
        <w:t xml:space="preserve"> </w:t>
      </w:r>
      <w:r w:rsidRPr="00ED4F7A">
        <w:t>sacrifice because he has so much; but for a poor person to sacrifice</w:t>
      </w:r>
      <w:r w:rsidR="007D71E8">
        <w:t xml:space="preserve"> </w:t>
      </w:r>
      <w:r w:rsidRPr="00ED4F7A">
        <w:t>is easier because he has so little.  Money given to the Cause at a</w:t>
      </w:r>
      <w:r w:rsidR="007D71E8">
        <w:t xml:space="preserve"> </w:t>
      </w:r>
      <w:r w:rsidRPr="00ED4F7A">
        <w:t>sacrifice on the part of any giver car</w:t>
      </w:r>
      <w:r w:rsidR="00FE786A">
        <w:t>r</w:t>
      </w:r>
      <w:r w:rsidRPr="00ED4F7A">
        <w:t>ies a particular blessing with</w:t>
      </w:r>
      <w:r w:rsidR="007D71E8">
        <w:t xml:space="preserve"> </w:t>
      </w:r>
      <w:r w:rsidRPr="00ED4F7A">
        <w:t>it.</w:t>
      </w:r>
    </w:p>
    <w:p w:rsidR="00366ACE" w:rsidRDefault="002F57E9" w:rsidP="00366ACE">
      <w:pPr>
        <w:pStyle w:val="Text"/>
      </w:pPr>
      <w:r w:rsidRPr="00ED4F7A">
        <w:t>I am reminded of an example of this giving of the poor and meek</w:t>
      </w:r>
      <w:r w:rsidR="00366ACE">
        <w:t xml:space="preserve"> </w:t>
      </w:r>
      <w:r w:rsidRPr="00ED4F7A">
        <w:t>in the Kingdom of God which the Guardian himself referred to in</w:t>
      </w:r>
      <w:r w:rsidR="00366ACE">
        <w:t xml:space="preserve"> </w:t>
      </w:r>
      <w:r w:rsidRPr="00366ACE">
        <w:rPr>
          <w:i/>
          <w:iCs/>
        </w:rPr>
        <w:t>God Passes By</w:t>
      </w:r>
      <w:r w:rsidR="006F4CEF" w:rsidRPr="00ED4F7A">
        <w:t xml:space="preserve">:  </w:t>
      </w:r>
      <w:r w:rsidR="00E12B0F">
        <w:t>“</w:t>
      </w:r>
      <w:r w:rsidR="00366ACE">
        <w:t xml:space="preserve">… </w:t>
      </w:r>
      <w:r w:rsidRPr="00ED4F7A">
        <w:t xml:space="preserve">the touching scene when </w:t>
      </w:r>
      <w:r w:rsidR="00A372AD" w:rsidRPr="00ED4F7A">
        <w:t>‘Abdu’l-Bahá</w:t>
      </w:r>
      <w:r w:rsidRPr="00ED4F7A">
        <w:t>, receiving</w:t>
      </w:r>
      <w:r w:rsidR="00366ACE">
        <w:t xml:space="preserve"> </w:t>
      </w:r>
      <w:r w:rsidRPr="00ED4F7A">
        <w:t>from the hands of a Persian friend, recently arrived in</w:t>
      </w:r>
      <w:r w:rsidR="00366ACE">
        <w:t xml:space="preserve"> </w:t>
      </w:r>
      <w:r w:rsidRPr="00ED4F7A">
        <w:t>London from ‘I</w:t>
      </w:r>
      <w:r w:rsidRPr="00366ACE">
        <w:rPr>
          <w:u w:val="single"/>
        </w:rPr>
        <w:t>sh</w:t>
      </w:r>
      <w:r w:rsidRPr="00ED4F7A">
        <w:t>q</w:t>
      </w:r>
      <w:r w:rsidR="00366ACE" w:rsidRPr="00366ACE">
        <w:t>á</w:t>
      </w:r>
      <w:r w:rsidRPr="00ED4F7A">
        <w:t>b</w:t>
      </w:r>
      <w:r w:rsidR="00366ACE" w:rsidRPr="00366ACE">
        <w:t>á</w:t>
      </w:r>
      <w:r w:rsidRPr="00ED4F7A">
        <w:t>d, a cotton handkerchief containing a piece</w:t>
      </w:r>
      <w:r w:rsidR="00366ACE">
        <w:t xml:space="preserve"> </w:t>
      </w:r>
      <w:r w:rsidRPr="00ED4F7A">
        <w:t>of dry black bread and a shrivelled apple</w:t>
      </w:r>
      <w:r w:rsidR="005F13F7" w:rsidRPr="00ED4F7A">
        <w:t>—</w:t>
      </w:r>
      <w:r w:rsidRPr="00ED4F7A">
        <w:t>the offering of a poor</w:t>
      </w:r>
      <w:r w:rsidR="00366ACE">
        <w:t xml:space="preserve"> </w:t>
      </w:r>
      <w:r w:rsidR="00B51DB0" w:rsidRPr="00ED4F7A">
        <w:t>Bahá’í</w:t>
      </w:r>
      <w:r w:rsidRPr="00ED4F7A">
        <w:t xml:space="preserve"> workman in that city</w:t>
      </w:r>
      <w:r w:rsidR="005F13F7" w:rsidRPr="00ED4F7A">
        <w:t>—</w:t>
      </w:r>
      <w:r w:rsidRPr="00ED4F7A">
        <w:t>opened it before His assembled</w:t>
      </w:r>
      <w:r w:rsidR="00366ACE">
        <w:t xml:space="preserve"> </w:t>
      </w:r>
      <w:r w:rsidRPr="00ED4F7A">
        <w:t>guests, and, leaving His luncheon untouched, broke pieces off that</w:t>
      </w:r>
      <w:r w:rsidR="00366ACE">
        <w:t xml:space="preserve"> </w:t>
      </w:r>
      <w:r w:rsidRPr="00ED4F7A">
        <w:t>bread, and partaking Himself of it shared it with those who were</w:t>
      </w:r>
      <w:r w:rsidR="00366ACE">
        <w:t xml:space="preserve"> </w:t>
      </w:r>
      <w:r w:rsidRPr="00ED4F7A">
        <w:t>present.</w:t>
      </w:r>
      <w:r w:rsidR="00E12B0F">
        <w:t>”</w:t>
      </w:r>
      <w:r w:rsidRPr="00ED4F7A">
        <w:t xml:space="preserve">  The first </w:t>
      </w:r>
      <w:r w:rsidR="00B51DB0" w:rsidRPr="00ED4F7A">
        <w:t>Bahá’í</w:t>
      </w:r>
      <w:r w:rsidRPr="00ED4F7A">
        <w:t xml:space="preserve"> Temple erected in Russia, the Mother</w:t>
      </w:r>
      <w:r w:rsidR="00366ACE">
        <w:t xml:space="preserve"> </w:t>
      </w:r>
      <w:r w:rsidRPr="00ED4F7A">
        <w:t xml:space="preserve">Temple of the West in America, and the three other great </w:t>
      </w:r>
      <w:r w:rsidR="00B51DB0" w:rsidRPr="00ED4F7A">
        <w:t>Bahá’í</w:t>
      </w:r>
      <w:r w:rsidR="00366ACE">
        <w:t xml:space="preserve"> </w:t>
      </w:r>
      <w:r w:rsidRPr="00ED4F7A">
        <w:t>Houses of Worship in Europe, Africa and Australia have all been</w:t>
      </w:r>
      <w:r w:rsidR="00366ACE">
        <w:t xml:space="preserve"> </w:t>
      </w:r>
      <w:r w:rsidRPr="00ED4F7A">
        <w:t>built by contributions from believers all over the world, many of</w:t>
      </w:r>
      <w:r w:rsidR="00366ACE">
        <w:t xml:space="preserve"> </w:t>
      </w:r>
      <w:r w:rsidRPr="00ED4F7A">
        <w:t xml:space="preserve">them representing real sacrifice on the part of </w:t>
      </w:r>
      <w:r w:rsidR="00B51DB0" w:rsidRPr="00ED4F7A">
        <w:t>Bahá’í</w:t>
      </w:r>
      <w:r w:rsidRPr="00ED4F7A">
        <w:t xml:space="preserve"> men, women</w:t>
      </w:r>
      <w:r w:rsidR="00366ACE">
        <w:t xml:space="preserve"> </w:t>
      </w:r>
      <w:r w:rsidRPr="00ED4F7A">
        <w:t>and even children.</w:t>
      </w:r>
    </w:p>
    <w:p w:rsidR="002F57E9" w:rsidRPr="00ED4F7A" w:rsidRDefault="002F57E9" w:rsidP="00366ACE">
      <w:pPr>
        <w:pStyle w:val="Text"/>
      </w:pPr>
      <w:r w:rsidRPr="00ED4F7A">
        <w:t>At the very outset of his instructions regarding the necessity to</w:t>
      </w:r>
      <w:r w:rsidR="00366ACE">
        <w:t xml:space="preserve"> </w:t>
      </w:r>
      <w:r w:rsidRPr="00ED4F7A">
        <w:t>build up a national Fund and create local Funds Shoghi Effendi,</w:t>
      </w:r>
      <w:r w:rsidR="00366ACE">
        <w:t xml:space="preserve"> </w:t>
      </w:r>
      <w:r w:rsidRPr="00ED4F7A">
        <w:t>in a cable in 1923, made another fundamental principle involved in</w:t>
      </w:r>
      <w:r w:rsidR="00366ACE">
        <w:t xml:space="preserve"> </w:t>
      </w:r>
      <w:r w:rsidRPr="00ED4F7A">
        <w:t>giving quite clear</w:t>
      </w:r>
      <w:r w:rsidR="006F4CEF" w:rsidRPr="00ED4F7A">
        <w:t xml:space="preserve">:  </w:t>
      </w:r>
      <w:r w:rsidR="00E12B0F">
        <w:t>“</w:t>
      </w:r>
      <w:r w:rsidRPr="00ED4F7A">
        <w:t>Individuals at liberty specify purpose of their</w:t>
      </w:r>
      <w:r w:rsidR="00366ACE">
        <w:t xml:space="preserve"> </w:t>
      </w:r>
      <w:r w:rsidRPr="00ED4F7A">
        <w:t>donations.  But general principle contributions, free and frequent,</w:t>
      </w:r>
    </w:p>
    <w:p w:rsidR="00366ACE" w:rsidRDefault="00366ACE">
      <w:pPr>
        <w:widowControl/>
        <w:kinsoku/>
        <w:overflowPunct/>
        <w:textAlignment w:val="auto"/>
      </w:pPr>
      <w:r>
        <w:br w:type="page"/>
      </w:r>
    </w:p>
    <w:p w:rsidR="002F57E9" w:rsidRPr="00ED4F7A" w:rsidRDefault="002F57E9" w:rsidP="00FE786A">
      <w:pPr>
        <w:pStyle w:val="Textcts"/>
      </w:pPr>
      <w:r w:rsidRPr="00ED4F7A">
        <w:t xml:space="preserve">by individuals and local Assemblies toward central </w:t>
      </w:r>
      <w:r w:rsidR="00FE786A">
        <w:t>F</w:t>
      </w:r>
      <w:r w:rsidRPr="00ED4F7A">
        <w:t>und for discretionary</w:t>
      </w:r>
      <w:r w:rsidR="002A226A">
        <w:t xml:space="preserve"> </w:t>
      </w:r>
      <w:r w:rsidRPr="00ED4F7A">
        <w:t>apportionment by National Assembly highly recommended.</w:t>
      </w:r>
      <w:r w:rsidR="00E12B0F">
        <w:t>”</w:t>
      </w:r>
      <w:r w:rsidR="002A226A">
        <w:t xml:space="preserve">  </w:t>
      </w:r>
      <w:r w:rsidRPr="00ED4F7A">
        <w:t>Briefly, and simply, as usual, he put everything in its</w:t>
      </w:r>
      <w:r w:rsidR="002A226A">
        <w:t xml:space="preserve"> </w:t>
      </w:r>
      <w:r w:rsidRPr="00ED4F7A">
        <w:t>proper place; the Assembly Funds</w:t>
      </w:r>
      <w:r w:rsidR="005F13F7" w:rsidRPr="00ED4F7A">
        <w:t>—</w:t>
      </w:r>
      <w:r w:rsidRPr="00ED4F7A">
        <w:t>national or local</w:t>
      </w:r>
      <w:r w:rsidR="005F13F7" w:rsidRPr="00ED4F7A">
        <w:t>—</w:t>
      </w:r>
      <w:r w:rsidRPr="00ED4F7A">
        <w:t>needed to</w:t>
      </w:r>
      <w:r w:rsidR="002A226A">
        <w:t xml:space="preserve"> </w:t>
      </w:r>
      <w:r w:rsidRPr="00ED4F7A">
        <w:t>be freely and frequently supported, but the principle of the freedom</w:t>
      </w:r>
      <w:r w:rsidR="002A226A">
        <w:t xml:space="preserve"> </w:t>
      </w:r>
      <w:r w:rsidRPr="00ED4F7A">
        <w:t>of individuals, so inherent in the Faith, was likewise pointed</w:t>
      </w:r>
      <w:r w:rsidR="002A226A">
        <w:t xml:space="preserve"> </w:t>
      </w:r>
      <w:r w:rsidRPr="00ED4F7A">
        <w:t>out.</w:t>
      </w:r>
    </w:p>
    <w:p w:rsidR="004B0C97" w:rsidRDefault="002F57E9" w:rsidP="004B0C97">
      <w:pPr>
        <w:pStyle w:val="Text"/>
      </w:pPr>
      <w:r w:rsidRPr="00ED4F7A">
        <w:t>Shoghi Effendi himself repeatedly supported various undertakings</w:t>
      </w:r>
      <w:r w:rsidR="004B0C97">
        <w:t xml:space="preserve"> </w:t>
      </w:r>
      <w:r w:rsidRPr="00ED4F7A">
        <w:t>in different countries.  Shortly after the Master’s passing</w:t>
      </w:r>
      <w:r w:rsidR="004B0C97">
        <w:t xml:space="preserve"> </w:t>
      </w:r>
      <w:r w:rsidRPr="00ED4F7A">
        <w:t>he began to contribute to the American Temple; in 1957 he announced</w:t>
      </w:r>
      <w:r w:rsidR="004B0C97">
        <w:t xml:space="preserve"> </w:t>
      </w:r>
      <w:r w:rsidRPr="00ED4F7A">
        <w:t>he himself would defray one-third of the cost of erecting</w:t>
      </w:r>
      <w:r w:rsidR="004B0C97">
        <w:t xml:space="preserve"> </w:t>
      </w:r>
      <w:r w:rsidRPr="00ED4F7A">
        <w:t xml:space="preserve">the three new </w:t>
      </w:r>
      <w:r w:rsidR="00B51DB0" w:rsidRPr="00ED4F7A">
        <w:t>Bahá’í</w:t>
      </w:r>
      <w:r w:rsidRPr="00ED4F7A">
        <w:t xml:space="preserve"> Temples to be constructed during the World</w:t>
      </w:r>
      <w:r w:rsidR="004B0C97">
        <w:t xml:space="preserve"> </w:t>
      </w:r>
      <w:r w:rsidRPr="00ED4F7A">
        <w:t xml:space="preserve">Crusade; he supported much </w:t>
      </w:r>
      <w:r w:rsidR="00FE786A">
        <w:t xml:space="preserve">of </w:t>
      </w:r>
      <w:r w:rsidRPr="00ED4F7A">
        <w:t>the translation and printing of</w:t>
      </w:r>
      <w:r w:rsidR="004B0C97">
        <w:t xml:space="preserve"> </w:t>
      </w:r>
      <w:r w:rsidR="00B51DB0" w:rsidRPr="00ED4F7A">
        <w:t>Bahá’í</w:t>
      </w:r>
      <w:r w:rsidRPr="00ED4F7A">
        <w:t xml:space="preserve"> books, contributed to </w:t>
      </w:r>
      <w:r w:rsidR="00B51DB0" w:rsidRPr="00ED4F7A">
        <w:t>Bahá’í</w:t>
      </w:r>
      <w:r w:rsidRPr="00ED4F7A">
        <w:t xml:space="preserve"> cemeteries and the purchase of</w:t>
      </w:r>
      <w:r w:rsidR="004B0C97">
        <w:t xml:space="preserve"> </w:t>
      </w:r>
      <w:r w:rsidRPr="00ED4F7A">
        <w:t xml:space="preserve">various </w:t>
      </w:r>
      <w:r w:rsidR="00B51DB0" w:rsidRPr="00ED4F7A">
        <w:t>Bahá’í</w:t>
      </w:r>
      <w:r w:rsidRPr="00ED4F7A">
        <w:t xml:space="preserve"> headquarters, and innumerable other activities.  In</w:t>
      </w:r>
      <w:r w:rsidR="004B0C97">
        <w:t xml:space="preserve"> </w:t>
      </w:r>
      <w:r w:rsidRPr="00ED4F7A">
        <w:t xml:space="preserve">doing this he set an example to all believers and all </w:t>
      </w:r>
      <w:r w:rsidR="00B51DB0" w:rsidRPr="00ED4F7A">
        <w:t>Bahá’í</w:t>
      </w:r>
      <w:r w:rsidRPr="00ED4F7A">
        <w:t xml:space="preserve"> institutions</w:t>
      </w:r>
      <w:r w:rsidR="004B0C97">
        <w:t xml:space="preserve"> </w:t>
      </w:r>
      <w:r w:rsidRPr="00ED4F7A">
        <w:t>of giving, of participating with others in the joy of bringing</w:t>
      </w:r>
      <w:r w:rsidR="004B0C97">
        <w:t xml:space="preserve"> </w:t>
      </w:r>
      <w:r w:rsidRPr="00ED4F7A">
        <w:t>to fruition plans of the Cause of God.  His complete frankness in</w:t>
      </w:r>
      <w:r w:rsidR="004B0C97">
        <w:t xml:space="preserve"> </w:t>
      </w:r>
      <w:r w:rsidRPr="00ED4F7A">
        <w:t>such matters, his avowal on some occasions that he did not have</w:t>
      </w:r>
      <w:r w:rsidR="004B0C97">
        <w:t xml:space="preserve"> </w:t>
      </w:r>
      <w:r w:rsidRPr="00ED4F7A">
        <w:t>the money needed to do a certain thing he wanted to do for the</w:t>
      </w:r>
      <w:r w:rsidR="004B0C97">
        <w:t xml:space="preserve"> </w:t>
      </w:r>
      <w:r w:rsidRPr="00ED4F7A">
        <w:t>Cause, the touching words with which he sent a small sum for the</w:t>
      </w:r>
      <w:r w:rsidR="004B0C97">
        <w:t xml:space="preserve"> </w:t>
      </w:r>
      <w:r w:rsidRPr="00ED4F7A">
        <w:t>American Temple</w:t>
      </w:r>
      <w:r w:rsidR="006F4CEF" w:rsidRPr="00ED4F7A">
        <w:t xml:space="preserve">:  </w:t>
      </w:r>
      <w:r w:rsidR="00E12B0F">
        <w:t>“</w:t>
      </w:r>
      <w:r w:rsidRPr="00ED4F7A">
        <w:t>I beg to enclose my humble contribution of</w:t>
      </w:r>
      <w:r w:rsidR="004B0C97">
        <w:t xml:space="preserve"> </w:t>
      </w:r>
      <w:r w:rsidRPr="00ED4F7A">
        <w:t>19 pounds, as my share of the numerous donations that have</w:t>
      </w:r>
      <w:r w:rsidR="004B0C97">
        <w:t xml:space="preserve"> </w:t>
      </w:r>
      <w:r w:rsidRPr="00ED4F7A">
        <w:t>reached the Temple Treasury in the past year</w:t>
      </w:r>
      <w:r w:rsidR="00E12B0F">
        <w:t>”</w:t>
      </w:r>
      <w:r w:rsidRPr="00ED4F7A">
        <w:t>, all provide not</w:t>
      </w:r>
      <w:r w:rsidR="004B0C97">
        <w:t xml:space="preserve"> </w:t>
      </w:r>
      <w:r w:rsidRPr="00ED4F7A">
        <w:t>only an example but a very real encouragement to believers rich or</w:t>
      </w:r>
      <w:r w:rsidR="004B0C97">
        <w:t xml:space="preserve"> </w:t>
      </w:r>
      <w:r w:rsidRPr="00ED4F7A">
        <w:t>poor to follow in his footsteps, happy they have such footsteps to</w:t>
      </w:r>
      <w:r w:rsidR="004B0C97">
        <w:t xml:space="preserve"> </w:t>
      </w:r>
      <w:r w:rsidRPr="00ED4F7A">
        <w:t>tread in.</w:t>
      </w:r>
    </w:p>
    <w:p w:rsidR="00DE104A" w:rsidRDefault="002F57E9" w:rsidP="00897ED0">
      <w:pPr>
        <w:pStyle w:val="Text"/>
      </w:pPr>
      <w:r w:rsidRPr="00ED4F7A">
        <w:t xml:space="preserve">In his constant encouragement of the </w:t>
      </w:r>
      <w:r w:rsidR="00B51DB0" w:rsidRPr="00ED4F7A">
        <w:t>Bahá’í</w:t>
      </w:r>
      <w:r w:rsidRPr="00ED4F7A">
        <w:t>s to arise and spread</w:t>
      </w:r>
      <w:r w:rsidR="00DE104A">
        <w:t xml:space="preserve"> </w:t>
      </w:r>
      <w:r w:rsidRPr="00ED4F7A">
        <w:t>their Faith among the spiritually hungry multitudes of their fellow</w:t>
      </w:r>
      <w:r w:rsidR="00DE104A">
        <w:t xml:space="preserve"> </w:t>
      </w:r>
      <w:r w:rsidRPr="00ED4F7A">
        <w:t>men the Guardian frequently recalled to them the injunction of</w:t>
      </w:r>
      <w:r w:rsidR="00DE104A">
        <w:t xml:space="preserve"> </w:t>
      </w:r>
      <w:r w:rsidR="005F13F7" w:rsidRPr="00ED4F7A">
        <w:t>Bahá’u’lláh</w:t>
      </w:r>
      <w:r w:rsidRPr="00ED4F7A">
        <w:t xml:space="preserve"> Himself</w:t>
      </w:r>
      <w:r w:rsidR="006F4CEF" w:rsidRPr="00ED4F7A">
        <w:t xml:space="preserve">:  </w:t>
      </w:r>
      <w:r w:rsidR="00E12B0F">
        <w:t>“</w:t>
      </w:r>
      <w:r w:rsidRPr="00C26AE7">
        <w:rPr>
          <w:i/>
          <w:iCs/>
        </w:rPr>
        <w:t>Centre your energies in the propagation of the</w:t>
      </w:r>
      <w:r w:rsidR="00DE104A" w:rsidRPr="00C26AE7">
        <w:rPr>
          <w:i/>
          <w:iCs/>
        </w:rPr>
        <w:t xml:space="preserve"> </w:t>
      </w:r>
      <w:r w:rsidRPr="00C26AE7">
        <w:rPr>
          <w:i/>
          <w:iCs/>
        </w:rPr>
        <w:t>Faith of God.  Whos</w:t>
      </w:r>
      <w:r w:rsidR="00897ED0" w:rsidRPr="00C26AE7">
        <w:rPr>
          <w:i/>
          <w:iCs/>
        </w:rPr>
        <w:t>o</w:t>
      </w:r>
      <w:r w:rsidRPr="00C26AE7">
        <w:rPr>
          <w:i/>
          <w:iCs/>
        </w:rPr>
        <w:t xml:space="preserve"> is worthy of so high a calling, let him arise and</w:t>
      </w:r>
      <w:r w:rsidR="00DE104A" w:rsidRPr="00C26AE7">
        <w:rPr>
          <w:i/>
          <w:iCs/>
        </w:rPr>
        <w:t xml:space="preserve"> </w:t>
      </w:r>
      <w:r w:rsidRPr="00C26AE7">
        <w:rPr>
          <w:i/>
          <w:iCs/>
        </w:rPr>
        <w:t>promote it.  Whoso is unable, it is his duty to appoint him who will, in</w:t>
      </w:r>
      <w:r w:rsidR="00DE104A" w:rsidRPr="00C26AE7">
        <w:rPr>
          <w:i/>
          <w:iCs/>
        </w:rPr>
        <w:t xml:space="preserve"> </w:t>
      </w:r>
      <w:r w:rsidRPr="00C26AE7">
        <w:rPr>
          <w:i/>
          <w:iCs/>
        </w:rPr>
        <w:t>his stead, proclaim this Revelation</w:t>
      </w:r>
      <w:r w:rsidR="00DE104A">
        <w:t xml:space="preserve"> …</w:t>
      </w:r>
      <w:r w:rsidR="00E12B0F">
        <w:t>”</w:t>
      </w:r>
      <w:r w:rsidR="00C26AE7">
        <w:rPr>
          <w:rStyle w:val="FootnoteReference"/>
        </w:rPr>
        <w:footnoteReference w:id="115"/>
      </w:r>
      <w:r w:rsidRPr="00ED4F7A">
        <w:t xml:space="preserve"> and said that those who were</w:t>
      </w:r>
      <w:r w:rsidR="00DE104A">
        <w:t xml:space="preserve"> </w:t>
      </w:r>
      <w:r w:rsidRPr="00ED4F7A">
        <w:t>not able to go forth and establish themselves in those places where</w:t>
      </w:r>
      <w:r w:rsidR="00DE104A">
        <w:t xml:space="preserve"> </w:t>
      </w:r>
      <w:r w:rsidR="00B51DB0" w:rsidRPr="00ED4F7A">
        <w:t>Bahá’í</w:t>
      </w:r>
      <w:r w:rsidRPr="00ED4F7A">
        <w:t>s were so urgently needed, should, mindful of these words of</w:t>
      </w:r>
      <w:r w:rsidR="00DE104A">
        <w:t xml:space="preserve"> </w:t>
      </w:r>
      <w:r w:rsidR="005F13F7" w:rsidRPr="00ED4F7A">
        <w:t>Bahá’u’lláh</w:t>
      </w:r>
      <w:r w:rsidRPr="00ED4F7A">
        <w:t xml:space="preserve">, </w:t>
      </w:r>
      <w:r w:rsidR="00E12B0F">
        <w:t>“</w:t>
      </w:r>
      <w:r w:rsidRPr="00ED4F7A">
        <w:t>determine</w:t>
      </w:r>
      <w:r w:rsidR="00DE104A">
        <w:t xml:space="preserve"> … </w:t>
      </w:r>
      <w:r w:rsidRPr="00ED4F7A">
        <w:t>to appoint a deputy who, on that believer’s</w:t>
      </w:r>
      <w:r w:rsidR="00DE104A">
        <w:t xml:space="preserve"> </w:t>
      </w:r>
      <w:r w:rsidRPr="00ED4F7A">
        <w:t>behalf, will arise and carry out so noble an enterprise.</w:t>
      </w:r>
      <w:r w:rsidR="00E12B0F">
        <w:t>”</w:t>
      </w:r>
      <w:r w:rsidRPr="00ED4F7A">
        <w:t xml:space="preserve">  On</w:t>
      </w:r>
      <w:r w:rsidR="00DE104A">
        <w:t xml:space="preserve"> </w:t>
      </w:r>
      <w:r w:rsidRPr="00ED4F7A">
        <w:t>more than one occasion he himself, through a National Assembly,</w:t>
      </w:r>
      <w:r w:rsidR="00DE104A">
        <w:t xml:space="preserve"> </w:t>
      </w:r>
      <w:r w:rsidRPr="00ED4F7A">
        <w:t xml:space="preserve">deputized a number of </w:t>
      </w:r>
      <w:r w:rsidR="00B51DB0" w:rsidRPr="00ED4F7A">
        <w:t>Bahá’í</w:t>
      </w:r>
      <w:r w:rsidRPr="00ED4F7A">
        <w:t>s to fulfil specific goals.</w:t>
      </w:r>
    </w:p>
    <w:p w:rsidR="002F57E9" w:rsidRPr="00ED4F7A" w:rsidRDefault="002F57E9" w:rsidP="00DE104A">
      <w:pPr>
        <w:pStyle w:val="Text"/>
      </w:pPr>
      <w:r w:rsidRPr="00ED4F7A">
        <w:t xml:space="preserve">The Guardian gave to the </w:t>
      </w:r>
      <w:r w:rsidR="00B51DB0" w:rsidRPr="00ED4F7A">
        <w:t>Bahá’í</w:t>
      </w:r>
      <w:r w:rsidRPr="00ED4F7A">
        <w:t>s of the world what in my own</w:t>
      </w:r>
    </w:p>
    <w:p w:rsidR="001B3E3D" w:rsidRDefault="001B3E3D">
      <w:pPr>
        <w:widowControl/>
        <w:kinsoku/>
        <w:overflowPunct/>
        <w:textAlignment w:val="auto"/>
      </w:pPr>
      <w:r>
        <w:br w:type="page"/>
      </w:r>
    </w:p>
    <w:p w:rsidR="002F57E9" w:rsidRPr="00ED4F7A" w:rsidRDefault="002F57E9" w:rsidP="002C20CF">
      <w:pPr>
        <w:pStyle w:val="Textcts"/>
      </w:pPr>
      <w:r w:rsidRPr="00ED4F7A">
        <w:t>mind I like to call guiding lines of thought, different themes in</w:t>
      </w:r>
      <w:r w:rsidR="002C20CF">
        <w:t xml:space="preserve"> </w:t>
      </w:r>
      <w:r w:rsidRPr="00ED4F7A">
        <w:t>different fields.  They were, to use a homely but graphic metaphor,</w:t>
      </w:r>
      <w:r w:rsidR="002C20CF">
        <w:t xml:space="preserve"> </w:t>
      </w:r>
      <w:r w:rsidRPr="00ED4F7A">
        <w:t>like the tracks of a railway on which certain trains run; it is the track</w:t>
      </w:r>
      <w:r w:rsidR="002C20CF">
        <w:t xml:space="preserve"> </w:t>
      </w:r>
      <w:r w:rsidRPr="00ED4F7A">
        <w:t>that keeps the train on its path and enables it to reach its destination.</w:t>
      </w:r>
      <w:r w:rsidR="002C20CF">
        <w:t xml:space="preserve">  </w:t>
      </w:r>
      <w:r w:rsidRPr="00ED4F7A">
        <w:t>Some of these major themes must be recalled if we are to gain</w:t>
      </w:r>
      <w:r w:rsidR="002C20CF">
        <w:t xml:space="preserve"> </w:t>
      </w:r>
      <w:r w:rsidRPr="00ED4F7A">
        <w:t>any true appreciation of the life-work of Shoghi Effendi and to</w:t>
      </w:r>
      <w:r w:rsidR="002C20CF">
        <w:t xml:space="preserve"> </w:t>
      </w:r>
      <w:r w:rsidRPr="00ED4F7A">
        <w:t>study how he succeeded in rearing the nascent institutions of a</w:t>
      </w:r>
      <w:r w:rsidR="002C20CF">
        <w:t xml:space="preserve"> </w:t>
      </w:r>
      <w:r w:rsidRPr="00ED4F7A">
        <w:t>future world society.</w:t>
      </w:r>
    </w:p>
    <w:p w:rsidR="002F57E9" w:rsidRPr="00ED4F7A" w:rsidRDefault="002F57E9" w:rsidP="00595336"/>
    <w:p w:rsidR="002C20CF" w:rsidRDefault="002C20CF" w:rsidP="00595336">
      <w:pPr>
        <w:sectPr w:rsidR="002C20CF" w:rsidSect="00691165">
          <w:footnotePr>
            <w:numRestart w:val="eachPage"/>
          </w:footnotePr>
          <w:pgSz w:w="8618" w:h="12984" w:code="188"/>
          <w:pgMar w:top="720" w:right="720" w:bottom="720" w:left="720" w:header="720" w:footer="567" w:gutter="357"/>
          <w:cols w:space="708"/>
          <w:noEndnote/>
          <w:titlePg/>
          <w:docGrid w:linePitch="272"/>
        </w:sectPr>
      </w:pPr>
    </w:p>
    <w:p w:rsidR="002F57E9" w:rsidRPr="00ED4F7A" w:rsidRDefault="002C20CF" w:rsidP="002C20CF">
      <w:r w:rsidRPr="00ED4F7A">
        <w:rPr>
          <w:sz w:val="12"/>
          <w:szCs w:val="12"/>
        </w:rPr>
        <w:fldChar w:fldCharType="begin"/>
      </w:r>
      <w:r w:rsidRPr="00ED4F7A">
        <w:rPr>
          <w:sz w:val="12"/>
          <w:szCs w:val="12"/>
        </w:rPr>
        <w:instrText xml:space="preserve"> TC  </w:instrText>
      </w:r>
      <w:r w:rsidR="00E12B0F">
        <w:rPr>
          <w:sz w:val="12"/>
          <w:szCs w:val="12"/>
        </w:rPr>
        <w:instrText>“</w:instrText>
      </w:r>
      <w:bookmarkStart w:id="27" w:name="_Toc175041690"/>
      <w:r w:rsidRPr="00ED4F7A">
        <w:rPr>
          <w:sz w:val="12"/>
          <w:szCs w:val="12"/>
        </w:rPr>
        <w:tab/>
      </w:r>
      <w:r>
        <w:rPr>
          <w:sz w:val="12"/>
          <w:szCs w:val="12"/>
        </w:rPr>
        <w:instrText>14</w:instrText>
      </w:r>
      <w:r w:rsidRPr="00ED4F7A">
        <w:rPr>
          <w:sz w:val="12"/>
          <w:szCs w:val="12"/>
        </w:rPr>
        <w:instrText>.</w:instrText>
      </w:r>
      <w:r w:rsidRPr="00ED4F7A">
        <w:rPr>
          <w:sz w:val="12"/>
          <w:szCs w:val="12"/>
        </w:rPr>
        <w:tab/>
      </w:r>
      <w:r w:rsidRPr="002C20CF">
        <w:rPr>
          <w:sz w:val="12"/>
          <w:szCs w:val="12"/>
        </w:rPr>
        <w:instrText>Guiding lines</w:instrText>
      </w:r>
      <w:r w:rsidRPr="00BE17F7">
        <w:rPr>
          <w:color w:val="FFFFFF" w:themeColor="background1"/>
          <w:sz w:val="12"/>
          <w:szCs w:val="12"/>
        </w:rPr>
        <w:instrText>..</w:instrText>
      </w:r>
      <w:r w:rsidRPr="00BE17F7">
        <w:rPr>
          <w:sz w:val="12"/>
          <w:szCs w:val="12"/>
        </w:rPr>
        <w:tab/>
      </w:r>
      <w:r w:rsidRPr="00BE17F7">
        <w:rPr>
          <w:color w:val="FFFFFF" w:themeColor="background1"/>
          <w:sz w:val="12"/>
          <w:szCs w:val="12"/>
        </w:rPr>
        <w:instrText>.</w:instrText>
      </w:r>
      <w:bookmarkEnd w:id="27"/>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2C20CF" w:rsidP="00935D34">
      <w:pPr>
        <w:pStyle w:val="Myheadc"/>
      </w:pPr>
      <w:r>
        <w:t>14</w:t>
      </w:r>
      <w:r>
        <w:br/>
      </w:r>
      <w:r w:rsidR="002F57E9" w:rsidRPr="00ED4F7A">
        <w:t>G</w:t>
      </w:r>
      <w:r w:rsidRPr="00ED4F7A">
        <w:t>uiding lines</w:t>
      </w:r>
    </w:p>
    <w:p w:rsidR="002F57E9" w:rsidRPr="00ED4F7A" w:rsidRDefault="002F57E9" w:rsidP="000529C5">
      <w:pPr>
        <w:pStyle w:val="Text"/>
      </w:pPr>
      <w:r w:rsidRPr="00ED4F7A">
        <w:t>A proper understanding of the evolution of the Cause of God cannot</w:t>
      </w:r>
      <w:r w:rsidR="003C0FD1">
        <w:t xml:space="preserve"> </w:t>
      </w:r>
      <w:r w:rsidRPr="00ED4F7A">
        <w:t>be achieved unless certain fundamental truths enshrined in it</w:t>
      </w:r>
      <w:r w:rsidR="003C0FD1">
        <w:t xml:space="preserve"> </w:t>
      </w:r>
      <w:r w:rsidRPr="00ED4F7A">
        <w:t xml:space="preserve">are made clear.  </w:t>
      </w:r>
      <w:r w:rsidR="00A372AD" w:rsidRPr="00ED4F7A">
        <w:t>‘Abdu’l-Bahá</w:t>
      </w:r>
      <w:r w:rsidRPr="00ED4F7A">
        <w:t xml:space="preserve"> state</w:t>
      </w:r>
      <w:r w:rsidR="008A5200">
        <w:t>d</w:t>
      </w:r>
      <w:r w:rsidRPr="00ED4F7A">
        <w:t xml:space="preserve"> one of these when He wrote:</w:t>
      </w:r>
      <w:r w:rsidR="000529C5">
        <w:t xml:space="preserve">  </w:t>
      </w:r>
      <w:r w:rsidR="00E12B0F">
        <w:t>“</w:t>
      </w:r>
      <w:r w:rsidRPr="00D95DA7">
        <w:rPr>
          <w:i/>
          <w:iCs/>
        </w:rPr>
        <w:t>From the beginning of time until the present day, the light of Divine</w:t>
      </w:r>
      <w:r w:rsidR="003C0FD1" w:rsidRPr="00D95DA7">
        <w:rPr>
          <w:i/>
          <w:iCs/>
        </w:rPr>
        <w:t xml:space="preserve"> </w:t>
      </w:r>
      <w:r w:rsidRPr="00D95DA7">
        <w:rPr>
          <w:i/>
          <w:iCs/>
        </w:rPr>
        <w:t>Revelation hath risen in the East and shed its radiance upon the West.</w:t>
      </w:r>
      <w:r w:rsidR="003C0FD1" w:rsidRPr="00D95DA7">
        <w:rPr>
          <w:i/>
          <w:iCs/>
        </w:rPr>
        <w:t xml:space="preserve">  </w:t>
      </w:r>
      <w:r w:rsidRPr="00D95DA7">
        <w:rPr>
          <w:i/>
          <w:iCs/>
        </w:rPr>
        <w:t>The illumination thus shed hath, however, acquired in the West an</w:t>
      </w:r>
      <w:r w:rsidR="003C0FD1" w:rsidRPr="00D95DA7">
        <w:rPr>
          <w:i/>
          <w:iCs/>
        </w:rPr>
        <w:t xml:space="preserve"> </w:t>
      </w:r>
      <w:r w:rsidRPr="00D95DA7">
        <w:rPr>
          <w:i/>
          <w:iCs/>
        </w:rPr>
        <w:t>extraordinary brilliancy</w:t>
      </w:r>
      <w:r w:rsidRPr="00ED4F7A">
        <w:t>.</w:t>
      </w:r>
      <w:r w:rsidR="00E12B0F">
        <w:t>”</w:t>
      </w:r>
      <w:r w:rsidR="00D95DA7">
        <w:rPr>
          <w:rStyle w:val="FootnoteReference"/>
        </w:rPr>
        <w:footnoteReference w:id="116"/>
      </w:r>
      <w:r w:rsidR="000529C5">
        <w:t xml:space="preserve">  </w:t>
      </w:r>
      <w:r w:rsidRPr="00ED4F7A">
        <w:t>This was the statement of a general</w:t>
      </w:r>
      <w:r w:rsidR="003C0FD1">
        <w:t xml:space="preserve"> </w:t>
      </w:r>
      <w:r w:rsidRPr="00ED4F7A">
        <w:t>principle common to the phenomenon of religion on this planet,</w:t>
      </w:r>
      <w:r w:rsidR="003C0FD1">
        <w:t xml:space="preserve"> </w:t>
      </w:r>
      <w:r w:rsidRPr="00ED4F7A">
        <w:t xml:space="preserve">but in this </w:t>
      </w:r>
      <w:r w:rsidR="00B51DB0" w:rsidRPr="00ED4F7A">
        <w:t>Bahá’í</w:t>
      </w:r>
      <w:r w:rsidRPr="00ED4F7A">
        <w:t xml:space="preserve"> Dispensation the clear and specific working of</w:t>
      </w:r>
      <w:r w:rsidR="003C0FD1">
        <w:t xml:space="preserve"> </w:t>
      </w:r>
      <w:r w:rsidRPr="00ED4F7A">
        <w:t>this principle has been laid bare to our eyes over a period of more</w:t>
      </w:r>
      <w:r w:rsidR="003C0FD1">
        <w:t xml:space="preserve"> </w:t>
      </w:r>
      <w:r w:rsidRPr="00ED4F7A">
        <w:t>than one hundred and twenty-five years.  In His first and mightiest</w:t>
      </w:r>
      <w:r w:rsidR="003C0FD1">
        <w:t xml:space="preserve"> </w:t>
      </w:r>
      <w:r w:rsidRPr="00ED4F7A">
        <w:t xml:space="preserve">book, the </w:t>
      </w:r>
      <w:r w:rsidR="003C0FD1" w:rsidRPr="00F57B62">
        <w:rPr>
          <w:i/>
          <w:iCs/>
        </w:rPr>
        <w:t>Qayyúmu’l-Asmá</w:t>
      </w:r>
      <w:r w:rsidRPr="00F57B62">
        <w:rPr>
          <w:i/>
          <w:iCs/>
        </w:rPr>
        <w:t>’</w:t>
      </w:r>
      <w:r w:rsidRPr="00ED4F7A">
        <w:t xml:space="preserve">, the </w:t>
      </w:r>
      <w:r w:rsidR="008D1DE3" w:rsidRPr="00ED4F7A">
        <w:t>Báb</w:t>
      </w:r>
      <w:r w:rsidRPr="00ED4F7A">
        <w:t xml:space="preserve"> had called upon the people</w:t>
      </w:r>
      <w:r w:rsidR="003C0FD1">
        <w:t xml:space="preserve"> </w:t>
      </w:r>
      <w:r w:rsidRPr="00ED4F7A">
        <w:t>of the West to leave their cities and ensure the triumph of His</w:t>
      </w:r>
      <w:r w:rsidR="003C0FD1">
        <w:t xml:space="preserve"> </w:t>
      </w:r>
      <w:r w:rsidRPr="00ED4F7A">
        <w:t xml:space="preserve">Cause.  </w:t>
      </w:r>
      <w:r w:rsidR="005F13F7" w:rsidRPr="00ED4F7A">
        <w:t>Bahá’u’lláh</w:t>
      </w:r>
      <w:r w:rsidRPr="00ED4F7A">
        <w:t xml:space="preserve"> in His Most Holy Book, the </w:t>
      </w:r>
      <w:r w:rsidRPr="003C0FD1">
        <w:rPr>
          <w:i/>
          <w:iCs/>
        </w:rPr>
        <w:t>Kit</w:t>
      </w:r>
      <w:r w:rsidR="003C0FD1" w:rsidRPr="003C0FD1">
        <w:rPr>
          <w:i/>
          <w:iCs/>
        </w:rPr>
        <w:t>á</w:t>
      </w:r>
      <w:r w:rsidRPr="003C0FD1">
        <w:rPr>
          <w:i/>
          <w:iCs/>
        </w:rPr>
        <w:t>b-i-Aqdas</w:t>
      </w:r>
      <w:r w:rsidRPr="00ED4F7A">
        <w:t>,</w:t>
      </w:r>
      <w:r w:rsidR="003C0FD1">
        <w:t xml:space="preserve"> </w:t>
      </w:r>
      <w:r w:rsidRPr="00ED4F7A">
        <w:t>had addressed the rulers of the American continent and called</w:t>
      </w:r>
      <w:r w:rsidR="003C0FD1">
        <w:t xml:space="preserve"> </w:t>
      </w:r>
      <w:r w:rsidRPr="00ED4F7A">
        <w:t>upon them to arise and respond to His Call.  To the impetus released</w:t>
      </w:r>
      <w:r w:rsidR="003C0FD1">
        <w:t xml:space="preserve"> </w:t>
      </w:r>
      <w:r w:rsidRPr="00ED4F7A">
        <w:t>by these initial divine pronouncements uttered by the twin</w:t>
      </w:r>
      <w:r w:rsidR="003C0FD1">
        <w:t xml:space="preserve"> </w:t>
      </w:r>
      <w:r w:rsidRPr="00ED4F7A">
        <w:t>Manifestations of God for this day was added the concentrated</w:t>
      </w:r>
      <w:r w:rsidR="003C0FD1">
        <w:t xml:space="preserve"> </w:t>
      </w:r>
      <w:r w:rsidRPr="00ED4F7A">
        <w:t>personal attention of the Centre of the Covenant.  From the time,</w:t>
      </w:r>
      <w:r w:rsidR="003C0FD1">
        <w:t xml:space="preserve"> </w:t>
      </w:r>
      <w:r w:rsidRPr="00ED4F7A">
        <w:t xml:space="preserve">immediately following the ascension of </w:t>
      </w:r>
      <w:r w:rsidR="005F13F7" w:rsidRPr="00ED4F7A">
        <w:t>Bahá’u’lláh</w:t>
      </w:r>
      <w:r w:rsidRPr="00ED4F7A">
        <w:t>, when mention</w:t>
      </w:r>
      <w:r w:rsidR="003C0FD1">
        <w:t xml:space="preserve"> </w:t>
      </w:r>
      <w:r w:rsidRPr="00ED4F7A">
        <w:t>of Him was first made at the World’s Columbian Exhibition held in</w:t>
      </w:r>
      <w:r w:rsidR="003C0FD1">
        <w:t xml:space="preserve"> </w:t>
      </w:r>
      <w:r w:rsidRPr="00ED4F7A">
        <w:t>Chicago in 1893, North America has been lapped in the waves of</w:t>
      </w:r>
      <w:r w:rsidR="003C0FD1">
        <w:t xml:space="preserve"> </w:t>
      </w:r>
      <w:r w:rsidRPr="00ED4F7A">
        <w:t xml:space="preserve">divine outpourings emanating from the pen and person of </w:t>
      </w:r>
      <w:r w:rsidR="00A372AD" w:rsidRPr="00ED4F7A">
        <w:t>‘Abdu’l-Bahá</w:t>
      </w:r>
      <w:r w:rsidRPr="00ED4F7A">
        <w:t>,</w:t>
      </w:r>
      <w:r w:rsidR="003C0FD1">
        <w:t xml:space="preserve"> </w:t>
      </w:r>
      <w:r w:rsidRPr="00ED4F7A">
        <w:t>and later the ceaseless directives and encouragement of</w:t>
      </w:r>
      <w:r w:rsidR="003C0FD1">
        <w:t xml:space="preserve"> </w:t>
      </w:r>
      <w:r w:rsidRPr="00ED4F7A">
        <w:t xml:space="preserve">Shoghi Effendi.  The Guardian informed us that </w:t>
      </w:r>
      <w:r w:rsidR="00A372AD" w:rsidRPr="00ED4F7A">
        <w:t>‘Abdu’l-Bahá</w:t>
      </w:r>
      <w:r w:rsidRPr="00ED4F7A">
        <w:t>’s</w:t>
      </w:r>
      <w:r w:rsidR="003C0FD1">
        <w:t xml:space="preserve"> </w:t>
      </w:r>
      <w:r w:rsidR="008A5200" w:rsidRPr="00A07F76">
        <w:t>Divine Plan had derived its inspiration from Bahá</w:t>
      </w:r>
      <w:r w:rsidR="008A5200">
        <w:t>’</w:t>
      </w:r>
      <w:r w:rsidR="008A5200" w:rsidRPr="00A07F76">
        <w:t>u</w:t>
      </w:r>
      <w:r w:rsidR="008A5200">
        <w:t>’</w:t>
      </w:r>
      <w:r w:rsidR="008A5200" w:rsidRPr="00A07F76">
        <w:t>lláh</w:t>
      </w:r>
      <w:r w:rsidR="008A5200">
        <w:t>’</w:t>
      </w:r>
      <w:r w:rsidR="008A5200" w:rsidRPr="00A07F76">
        <w:t>s own</w:t>
      </w:r>
      <w:r w:rsidR="008A5200">
        <w:t xml:space="preserve"> </w:t>
      </w:r>
      <w:r w:rsidR="008A5200" w:rsidRPr="00A07F76">
        <w:t xml:space="preserve">words in the </w:t>
      </w:r>
      <w:r w:rsidR="008A5200" w:rsidRPr="00C25E50">
        <w:rPr>
          <w:i/>
          <w:iCs/>
        </w:rPr>
        <w:t>Kitáb-i-Aqdas</w:t>
      </w:r>
      <w:r w:rsidR="008A5200" w:rsidRPr="00A07F76">
        <w:t xml:space="preserve"> and was in no small part a result of the</w:t>
      </w:r>
      <w:r w:rsidR="008A5200">
        <w:t xml:space="preserve"> </w:t>
      </w:r>
      <w:r w:rsidR="008A5200" w:rsidRPr="00A07F76">
        <w:t xml:space="preserve">direct contact of </w:t>
      </w:r>
      <w:r w:rsidR="008A5200">
        <w:t>‘</w:t>
      </w:r>
      <w:r w:rsidR="008A5200" w:rsidRPr="00A07F76">
        <w:t>Abdu</w:t>
      </w:r>
      <w:r w:rsidR="008A5200">
        <w:t>’</w:t>
      </w:r>
      <w:r w:rsidR="008A5200" w:rsidRPr="00A07F76">
        <w:t>l-Bahá with the American and Canadian</w:t>
      </w:r>
      <w:r w:rsidR="008A5200">
        <w:t xml:space="preserve"> </w:t>
      </w:r>
      <w:r w:rsidR="008A5200" w:rsidRPr="00A07F76">
        <w:t>believers in the course of His journey through North America.</w:t>
      </w:r>
    </w:p>
    <w:p w:rsidR="002F57E9" w:rsidRPr="00ED4F7A" w:rsidRDefault="002F57E9" w:rsidP="003C0FD1">
      <w:pPr>
        <w:pStyle w:val="Text"/>
      </w:pPr>
      <w:r w:rsidRPr="00ED4F7A">
        <w:t>The combination of the love of the Father for the first-born, for</w:t>
      </w:r>
      <w:r w:rsidR="00530296">
        <w:t xml:space="preserve"> </w:t>
      </w:r>
      <w:r w:rsidRPr="00ED4F7A">
        <w:t>the first nation in the West to respond to His Message, and the</w:t>
      </w:r>
    </w:p>
    <w:p w:rsidR="003C0FD1" w:rsidRDefault="003C0FD1">
      <w:pPr>
        <w:widowControl/>
        <w:kinsoku/>
        <w:overflowPunct/>
        <w:textAlignment w:val="auto"/>
      </w:pPr>
      <w:r>
        <w:br w:type="page"/>
      </w:r>
    </w:p>
    <w:p w:rsidR="002F57E9" w:rsidRPr="00ED4F7A" w:rsidRDefault="002F57E9" w:rsidP="00387EC4">
      <w:pPr>
        <w:pStyle w:val="Textcts"/>
      </w:pPr>
      <w:r w:rsidRPr="00ED4F7A">
        <w:t>vitality of the New World itself, seems, in a mysterious and beautiful</w:t>
      </w:r>
      <w:r w:rsidR="009968CA">
        <w:t xml:space="preserve"> </w:t>
      </w:r>
      <w:r w:rsidRPr="00ED4F7A">
        <w:t xml:space="preserve">way, to have invested the </w:t>
      </w:r>
      <w:r w:rsidR="00B51DB0" w:rsidRPr="00ED4F7A">
        <w:t>Bahá’í</w:t>
      </w:r>
      <w:r w:rsidRPr="00ED4F7A">
        <w:t>s of North America with a</w:t>
      </w:r>
      <w:r w:rsidR="009968CA">
        <w:t xml:space="preserve"> </w:t>
      </w:r>
      <w:r w:rsidRPr="00ED4F7A">
        <w:t>station and powers unparalleled in history.  The Master Himself</w:t>
      </w:r>
      <w:r w:rsidR="009968CA">
        <w:t xml:space="preserve"> </w:t>
      </w:r>
      <w:r w:rsidRPr="00ED4F7A">
        <w:t xml:space="preserve">conferred on them the title of </w:t>
      </w:r>
      <w:r w:rsidR="00E12B0F">
        <w:t>“</w:t>
      </w:r>
      <w:r w:rsidRPr="00ED4F7A">
        <w:t xml:space="preserve">Apostles of </w:t>
      </w:r>
      <w:r w:rsidR="005F13F7" w:rsidRPr="00ED4F7A">
        <w:t>Bahá’u’lláh</w:t>
      </w:r>
      <w:r w:rsidR="00E12B0F">
        <w:t>”</w:t>
      </w:r>
      <w:r w:rsidRPr="00ED4F7A">
        <w:t xml:space="preserve"> and they</w:t>
      </w:r>
      <w:r w:rsidR="009968CA">
        <w:t xml:space="preserve"> </w:t>
      </w:r>
      <w:r w:rsidRPr="00ED4F7A">
        <w:t xml:space="preserve">became </w:t>
      </w:r>
      <w:r w:rsidR="00E12B0F">
        <w:t>“</w:t>
      </w:r>
      <w:r w:rsidRPr="00ED4F7A">
        <w:t>the object</w:t>
      </w:r>
      <w:r w:rsidR="00E12B0F">
        <w:t>”</w:t>
      </w:r>
      <w:r w:rsidRPr="00ED4F7A">
        <w:t xml:space="preserve">, Shoghi Effendi wrote, </w:t>
      </w:r>
      <w:r w:rsidR="00E12B0F">
        <w:t>“</w:t>
      </w:r>
      <w:r w:rsidRPr="00ED4F7A">
        <w:t xml:space="preserve">of </w:t>
      </w:r>
      <w:r w:rsidR="00A372AD" w:rsidRPr="00ED4F7A">
        <w:t>‘Abdu’l-Bahá</w:t>
      </w:r>
      <w:r w:rsidRPr="00ED4F7A">
        <w:t>’s</w:t>
      </w:r>
      <w:r w:rsidR="009968CA">
        <w:t xml:space="preserve"> </w:t>
      </w:r>
      <w:r w:rsidRPr="00ED4F7A">
        <w:t>tender solicitude</w:t>
      </w:r>
      <w:r w:rsidR="009968CA">
        <w:t xml:space="preserve"> … </w:t>
      </w:r>
      <w:r w:rsidRPr="00ED4F7A">
        <w:t>the centre of His hopes, the recipient of His</w:t>
      </w:r>
      <w:r w:rsidR="009968CA">
        <w:t xml:space="preserve"> </w:t>
      </w:r>
      <w:r w:rsidRPr="00ED4F7A">
        <w:t>promises and the beneficiary of His blessings</w:t>
      </w:r>
      <w:r w:rsidR="00E12B0F">
        <w:t>”</w:t>
      </w:r>
      <w:r w:rsidRPr="00ED4F7A">
        <w:t xml:space="preserve">.  </w:t>
      </w:r>
      <w:r w:rsidR="0060305E">
        <w:t>T</w:t>
      </w:r>
      <w:r w:rsidRPr="00ED4F7A">
        <w:t>hroughout</w:t>
      </w:r>
      <w:r w:rsidR="009968CA">
        <w:t xml:space="preserve"> </w:t>
      </w:r>
      <w:r w:rsidRPr="00ED4F7A">
        <w:t>Shoghi Effendi’s ministry they received from him an affection and</w:t>
      </w:r>
      <w:r w:rsidR="009968CA">
        <w:t xml:space="preserve"> </w:t>
      </w:r>
      <w:r w:rsidRPr="00ED4F7A">
        <w:t>encouragement equal to that the Master had showered upon them</w:t>
      </w:r>
      <w:r w:rsidR="000C081A">
        <w:t>—</w:t>
      </w:r>
      <w:r w:rsidRPr="00ED4F7A">
        <w:t>indeed it was the continuation of that same love and that same</w:t>
      </w:r>
      <w:r w:rsidR="009968CA">
        <w:t xml:space="preserve"> </w:t>
      </w:r>
      <w:r w:rsidRPr="00ED4F7A">
        <w:t xml:space="preserve">policy.  The Guardian referred to them as the </w:t>
      </w:r>
      <w:r w:rsidR="00E12B0F">
        <w:t>“</w:t>
      </w:r>
      <w:r w:rsidRPr="00ED4F7A">
        <w:t>indefatigable, irresistibly</w:t>
      </w:r>
      <w:r w:rsidR="009968CA">
        <w:t xml:space="preserve"> </w:t>
      </w:r>
      <w:r w:rsidRPr="00ED4F7A">
        <w:t xml:space="preserve">advancing, majestically unfolding American </w:t>
      </w:r>
      <w:r w:rsidR="00B51DB0" w:rsidRPr="00ED4F7A">
        <w:t>Bahá’í</w:t>
      </w:r>
      <w:r w:rsidR="009968CA">
        <w:t xml:space="preserve"> </w:t>
      </w:r>
      <w:r w:rsidRPr="00ED4F7A">
        <w:t>Community</w:t>
      </w:r>
      <w:r w:rsidR="00E12B0F">
        <w:t>”</w:t>
      </w:r>
      <w:r w:rsidRPr="00ED4F7A">
        <w:t xml:space="preserve">, the </w:t>
      </w:r>
      <w:r w:rsidR="00E12B0F">
        <w:t>“</w:t>
      </w:r>
      <w:r w:rsidRPr="00ED4F7A">
        <w:t>cradle and stronghold</w:t>
      </w:r>
      <w:r w:rsidR="00E12B0F">
        <w:t>”</w:t>
      </w:r>
      <w:r w:rsidRPr="00ED4F7A">
        <w:t xml:space="preserve"> of the Administrative</w:t>
      </w:r>
      <w:r w:rsidR="009968CA">
        <w:t xml:space="preserve"> </w:t>
      </w:r>
      <w:r w:rsidRPr="00ED4F7A">
        <w:t xml:space="preserve">Order, </w:t>
      </w:r>
      <w:r w:rsidR="00E12B0F">
        <w:t>“</w:t>
      </w:r>
      <w:r w:rsidRPr="00ED4F7A">
        <w:t>singled out by the Almighty for such a unique measure of</w:t>
      </w:r>
      <w:r w:rsidR="009968CA">
        <w:t xml:space="preserve"> </w:t>
      </w:r>
      <w:r w:rsidRPr="00ED4F7A">
        <w:t>favour</w:t>
      </w:r>
      <w:r w:rsidR="00E12B0F">
        <w:t>”</w:t>
      </w:r>
      <w:r w:rsidRPr="00ED4F7A">
        <w:t>.  In his innumerable letters he addressed them often as</w:t>
      </w:r>
      <w:r w:rsidR="009968CA">
        <w:t xml:space="preserve"> </w:t>
      </w:r>
      <w:r w:rsidRPr="00ED4F7A">
        <w:t xml:space="preserve">his </w:t>
      </w:r>
      <w:r w:rsidR="00E12B0F">
        <w:t>“</w:t>
      </w:r>
      <w:r w:rsidRPr="00ED4F7A">
        <w:t>most prized and best-beloved brethren</w:t>
      </w:r>
      <w:r w:rsidR="00E12B0F">
        <w:t>”</w:t>
      </w:r>
      <w:r w:rsidRPr="00ED4F7A">
        <w:t xml:space="preserve">, so </w:t>
      </w:r>
      <w:r w:rsidR="00E12B0F">
        <w:t>“</w:t>
      </w:r>
      <w:r w:rsidRPr="00ED4F7A">
        <w:t>dearly-loved,</w:t>
      </w:r>
      <w:r w:rsidR="009968CA">
        <w:t xml:space="preserve"> </w:t>
      </w:r>
      <w:r w:rsidRPr="00ED4F7A">
        <w:t>richly-endowed, unflinchingly resolute</w:t>
      </w:r>
      <w:r w:rsidR="00E12B0F">
        <w:t>”</w:t>
      </w:r>
      <w:r w:rsidRPr="00ED4F7A">
        <w:t xml:space="preserve">.  </w:t>
      </w:r>
      <w:r w:rsidR="00437690">
        <w:t>T</w:t>
      </w:r>
      <w:r w:rsidRPr="00ED4F7A">
        <w:t>hey had been invested,</w:t>
      </w:r>
      <w:r w:rsidR="009968CA">
        <w:t xml:space="preserve"> </w:t>
      </w:r>
      <w:r w:rsidRPr="00ED4F7A">
        <w:t xml:space="preserve">he said, with </w:t>
      </w:r>
      <w:r w:rsidR="00E12B0F">
        <w:t>“</w:t>
      </w:r>
      <w:r w:rsidRPr="00ED4F7A">
        <w:t>spiritual primacy</w:t>
      </w:r>
      <w:r w:rsidR="00E12B0F">
        <w:t>”</w:t>
      </w:r>
      <w:r w:rsidRPr="00ED4F7A">
        <w:t xml:space="preserve"> by </w:t>
      </w:r>
      <w:r w:rsidR="00A372AD" w:rsidRPr="00ED4F7A">
        <w:t>‘Abdu’l-Bahá</w:t>
      </w:r>
      <w:r w:rsidRPr="00ED4F7A">
        <w:t xml:space="preserve">, and were </w:t>
      </w:r>
      <w:r w:rsidR="00E12B0F">
        <w:t>“</w:t>
      </w:r>
      <w:r w:rsidRPr="00ED4F7A">
        <w:t>the</w:t>
      </w:r>
      <w:r w:rsidR="009968CA">
        <w:t xml:space="preserve"> </w:t>
      </w:r>
      <w:r w:rsidRPr="00ED4F7A">
        <w:t>appointed, the chief trustees</w:t>
      </w:r>
      <w:r w:rsidR="00E12B0F">
        <w:t>”</w:t>
      </w:r>
      <w:r w:rsidRPr="00ED4F7A">
        <w:t xml:space="preserve"> of th</w:t>
      </w:r>
      <w:r w:rsidR="00E65731">
        <w:t>at</w:t>
      </w:r>
      <w:r w:rsidRPr="00ED4F7A">
        <w:t xml:space="preserve"> </w:t>
      </w:r>
      <w:r w:rsidR="00E12B0F">
        <w:t>“</w:t>
      </w:r>
      <w:r w:rsidRPr="00ED4F7A">
        <w:t>divinely conceived, world-encompassing</w:t>
      </w:r>
      <w:r w:rsidR="00E12B0F">
        <w:t>”</w:t>
      </w:r>
      <w:r w:rsidR="009968CA">
        <w:t xml:space="preserve"> </w:t>
      </w:r>
      <w:r w:rsidRPr="00ED4F7A">
        <w:t>Divine Plan which conferred on them a world mission</w:t>
      </w:r>
      <w:r w:rsidR="009968CA">
        <w:t xml:space="preserve"> </w:t>
      </w:r>
      <w:r w:rsidRPr="00ED4F7A">
        <w:t xml:space="preserve">which was the </w:t>
      </w:r>
      <w:r w:rsidR="00E12B0F">
        <w:t>“</w:t>
      </w:r>
      <w:r w:rsidRPr="00ED4F7A">
        <w:t xml:space="preserve">sacred </w:t>
      </w:r>
      <w:r w:rsidR="00387EC4" w:rsidRPr="00ED4F7A">
        <w:t>birth right</w:t>
      </w:r>
      <w:r w:rsidRPr="00ED4F7A">
        <w:t xml:space="preserve"> of the American followers of</w:t>
      </w:r>
      <w:r w:rsidR="009968CA">
        <w:t xml:space="preserve"> </w:t>
      </w:r>
      <w:r w:rsidR="005F13F7" w:rsidRPr="00ED4F7A">
        <w:t>Bahá’u’lláh</w:t>
      </w:r>
      <w:r w:rsidR="00E12B0F">
        <w:t>”</w:t>
      </w:r>
      <w:r w:rsidRPr="00ED4F7A">
        <w:t>.  More, they were not only the executors of the Mandate</w:t>
      </w:r>
      <w:r w:rsidR="009968CA">
        <w:t xml:space="preserve"> </w:t>
      </w:r>
      <w:r w:rsidRPr="00ED4F7A">
        <w:t xml:space="preserve">enshrined in that Plan but the </w:t>
      </w:r>
      <w:r w:rsidR="00E12B0F">
        <w:t>“</w:t>
      </w:r>
      <w:r w:rsidRPr="00ED4F7A">
        <w:t xml:space="preserve">Executors of </w:t>
      </w:r>
      <w:r w:rsidR="00A372AD" w:rsidRPr="00ED4F7A">
        <w:t>‘Abdu’l-Bahá</w:t>
      </w:r>
      <w:r w:rsidRPr="00ED4F7A">
        <w:t>’s</w:t>
      </w:r>
      <w:r w:rsidR="009968CA">
        <w:t xml:space="preserve"> </w:t>
      </w:r>
      <w:r w:rsidRPr="00ED4F7A">
        <w:t>Will</w:t>
      </w:r>
      <w:r w:rsidR="00E12B0F">
        <w:t>”</w:t>
      </w:r>
      <w:r w:rsidRPr="00ED4F7A">
        <w:t xml:space="preserve"> and because of these factors they were the </w:t>
      </w:r>
      <w:r w:rsidR="00E12B0F">
        <w:t>“</w:t>
      </w:r>
      <w:r w:rsidRPr="00ED4F7A">
        <w:t>champion</w:t>
      </w:r>
      <w:r w:rsidR="009968CA">
        <w:t xml:space="preserve"> </w:t>
      </w:r>
      <w:r w:rsidRPr="00ED4F7A">
        <w:t xml:space="preserve">builders of </w:t>
      </w:r>
      <w:r w:rsidR="005F13F7" w:rsidRPr="00ED4F7A">
        <w:t>Bahá’u’lláh</w:t>
      </w:r>
      <w:r w:rsidRPr="00ED4F7A">
        <w:t>’s embryonic Order</w:t>
      </w:r>
      <w:r w:rsidR="00E12B0F">
        <w:t>”</w:t>
      </w:r>
      <w:r w:rsidRPr="00ED4F7A">
        <w:t xml:space="preserve"> and the </w:t>
      </w:r>
      <w:r w:rsidR="00E12B0F">
        <w:t>“</w:t>
      </w:r>
      <w:r w:rsidRPr="00ED4F7A">
        <w:t>torch bearers</w:t>
      </w:r>
      <w:r w:rsidR="009968CA">
        <w:t xml:space="preserve"> </w:t>
      </w:r>
      <w:r w:rsidRPr="00ED4F7A">
        <w:t>of a world civilization</w:t>
      </w:r>
      <w:r w:rsidR="00E12B0F">
        <w:t>”</w:t>
      </w:r>
      <w:r w:rsidR="00E65731" w:rsidRPr="00A07F76">
        <w:t xml:space="preserve"> and the </w:t>
      </w:r>
      <w:r w:rsidR="00E12B0F">
        <w:t>“</w:t>
      </w:r>
      <w:r w:rsidR="00E65731" w:rsidRPr="00A07F76">
        <w:t>privileged framers and custodians</w:t>
      </w:r>
      <w:r w:rsidR="00E65731">
        <w:t xml:space="preserve"> </w:t>
      </w:r>
      <w:r w:rsidR="00E65731" w:rsidRPr="00A07F76">
        <w:t>of the constitution of the Faith of Bahá</w:t>
      </w:r>
      <w:r w:rsidR="00E65731">
        <w:t>’</w:t>
      </w:r>
      <w:r w:rsidR="00E65731" w:rsidRPr="00A07F76">
        <w:t>u</w:t>
      </w:r>
      <w:r w:rsidR="00E65731">
        <w:t>’</w:t>
      </w:r>
      <w:r w:rsidR="00E65731" w:rsidRPr="00A07F76">
        <w:t>lláh</w:t>
      </w:r>
      <w:r w:rsidR="00E12B0F">
        <w:t>”</w:t>
      </w:r>
      <w:r w:rsidR="00E65731" w:rsidRPr="00A07F76">
        <w:t xml:space="preserve"> itself.</w:t>
      </w:r>
      <w:r w:rsidRPr="00ED4F7A">
        <w:t xml:space="preserve">  In his</w:t>
      </w:r>
      <w:r w:rsidR="009968CA">
        <w:t xml:space="preserve"> </w:t>
      </w:r>
      <w:r w:rsidRPr="00ED4F7A">
        <w:t>observation of the fulfilment of the truths enshrined in the Teachings,</w:t>
      </w:r>
      <w:r w:rsidR="009968CA">
        <w:t xml:space="preserve"> </w:t>
      </w:r>
      <w:r w:rsidRPr="00ED4F7A">
        <w:t>Shoghi Effendi pointed out that there had been forces at work</w:t>
      </w:r>
      <w:r w:rsidR="009968CA">
        <w:t xml:space="preserve"> </w:t>
      </w:r>
      <w:r w:rsidR="00E12B0F">
        <w:t>“</w:t>
      </w:r>
      <w:r w:rsidRPr="00ED4F7A">
        <w:t>which, through a remarkable swing of the pendulum, have caused</w:t>
      </w:r>
      <w:r w:rsidR="009968CA">
        <w:t xml:space="preserve"> </w:t>
      </w:r>
      <w:r w:rsidRPr="00ED4F7A">
        <w:t>the administrative centre of the Faith to gravitate away from its</w:t>
      </w:r>
      <w:r w:rsidR="009968CA">
        <w:t xml:space="preserve"> </w:t>
      </w:r>
      <w:r w:rsidRPr="00ED4F7A">
        <w:t>cradle, to the shores of the American Continent.</w:t>
      </w:r>
      <w:r w:rsidR="00E12B0F">
        <w:t>”</w:t>
      </w:r>
      <w:r w:rsidRPr="00ED4F7A">
        <w:t xml:space="preserve">  </w:t>
      </w:r>
      <w:r w:rsidR="00E12B0F">
        <w:t>“</w:t>
      </w:r>
      <w:r w:rsidRPr="00ED4F7A">
        <w:t>To their Persian</w:t>
      </w:r>
      <w:r w:rsidR="009968CA">
        <w:t xml:space="preserve"> </w:t>
      </w:r>
      <w:r w:rsidRPr="00ED4F7A">
        <w:t>brethren, who in the Heroic Age of the Faith had won the</w:t>
      </w:r>
      <w:r w:rsidR="009968CA">
        <w:t xml:space="preserve"> </w:t>
      </w:r>
      <w:r w:rsidRPr="00ED4F7A">
        <w:t>crown of Martyrdom, the American believers, forerunners of its</w:t>
      </w:r>
      <w:r w:rsidR="009968CA">
        <w:t xml:space="preserve"> </w:t>
      </w:r>
      <w:r w:rsidRPr="00ED4F7A">
        <w:t>Golden Age, were now worthily succeeding</w:t>
      </w:r>
      <w:r w:rsidR="00E12B0F">
        <w:t>”</w:t>
      </w:r>
      <w:r w:rsidRPr="00ED4F7A">
        <w:t>; they had become</w:t>
      </w:r>
      <w:r w:rsidR="009968CA">
        <w:t xml:space="preserve"> </w:t>
      </w:r>
      <w:r w:rsidRPr="00ED4F7A">
        <w:t xml:space="preserve">the </w:t>
      </w:r>
      <w:r w:rsidR="00E12B0F">
        <w:t>“</w:t>
      </w:r>
      <w:r w:rsidR="00951BFC" w:rsidRPr="00A07F76">
        <w:t>spiritual descendants of the heroes of God</w:t>
      </w:r>
      <w:r w:rsidR="00951BFC">
        <w:t>’</w:t>
      </w:r>
      <w:r w:rsidR="00951BFC" w:rsidRPr="00A07F76">
        <w:t>s Cause</w:t>
      </w:r>
      <w:r w:rsidR="00E12B0F">
        <w:t>”</w:t>
      </w:r>
      <w:r w:rsidR="00951BFC" w:rsidRPr="00A07F76">
        <w:t>. It was</w:t>
      </w:r>
      <w:r w:rsidR="00951BFC">
        <w:t xml:space="preserve"> </w:t>
      </w:r>
      <w:r w:rsidR="00951BFC" w:rsidRPr="00A07F76">
        <w:t xml:space="preserve">their destiny, the destiny of this </w:t>
      </w:r>
      <w:r w:rsidR="00E12B0F">
        <w:t>“</w:t>
      </w:r>
      <w:r w:rsidR="00951BFC" w:rsidRPr="00A07F76">
        <w:t>much loved</w:t>
      </w:r>
      <w:r w:rsidR="00E12B0F">
        <w:t>”</w:t>
      </w:r>
      <w:r w:rsidR="00951BFC" w:rsidRPr="00A07F76">
        <w:t xml:space="preserve">, </w:t>
      </w:r>
      <w:r w:rsidR="00E12B0F">
        <w:t>“</w:t>
      </w:r>
      <w:r w:rsidR="00951BFC" w:rsidRPr="00A07F76">
        <w:t>high minded and</w:t>
      </w:r>
      <w:r w:rsidR="00951BFC">
        <w:t xml:space="preserve"> </w:t>
      </w:r>
      <w:r w:rsidR="00951BFC" w:rsidRPr="00A07F76">
        <w:t>valiant</w:t>
      </w:r>
      <w:r w:rsidR="00E12B0F">
        <w:t>”</w:t>
      </w:r>
      <w:r w:rsidR="00951BFC" w:rsidRPr="00A07F76">
        <w:t xml:space="preserve">, </w:t>
      </w:r>
      <w:r w:rsidR="00E12B0F">
        <w:t>“</w:t>
      </w:r>
      <w:r w:rsidR="00951BFC" w:rsidRPr="00A07F76">
        <w:t>God-chosen</w:t>
      </w:r>
      <w:r w:rsidR="00E12B0F">
        <w:t>”</w:t>
      </w:r>
      <w:r w:rsidR="00951BFC" w:rsidRPr="00A07F76">
        <w:t xml:space="preserve"> community, this </w:t>
      </w:r>
      <w:r w:rsidR="00E12B0F">
        <w:t>“</w:t>
      </w:r>
      <w:r w:rsidR="00951BFC" w:rsidRPr="00A07F76">
        <w:t>invincible arm, this</w:t>
      </w:r>
      <w:r w:rsidR="00951BFC">
        <w:t xml:space="preserve"> </w:t>
      </w:r>
      <w:r w:rsidR="00951BFC" w:rsidRPr="00A07F76">
        <w:t>mighty organ</w:t>
      </w:r>
      <w:r w:rsidR="00E12B0F">
        <w:t>”</w:t>
      </w:r>
      <w:r w:rsidR="00951BFC" w:rsidRPr="00A07F76">
        <w:t xml:space="preserve"> of the Faith, as it carried on its </w:t>
      </w:r>
      <w:r w:rsidR="00E12B0F">
        <w:t>“</w:t>
      </w:r>
      <w:r w:rsidR="00951BFC" w:rsidRPr="00A07F76">
        <w:t>unique mission</w:t>
      </w:r>
      <w:r w:rsidR="00E12B0F">
        <w:t>”</w:t>
      </w:r>
      <w:r w:rsidR="00951BFC">
        <w:t xml:space="preserve">, </w:t>
      </w:r>
      <w:r w:rsidR="00951BFC" w:rsidRPr="00A07F76">
        <w:t xml:space="preserve">to </w:t>
      </w:r>
      <w:r w:rsidR="00E12B0F">
        <w:t>“</w:t>
      </w:r>
      <w:r w:rsidR="00951BFC" w:rsidRPr="00A07F76">
        <w:t>be acclaimed as the creator and champion-builder of the World</w:t>
      </w:r>
      <w:r w:rsidR="00951BFC">
        <w:t xml:space="preserve"> </w:t>
      </w:r>
      <w:r w:rsidR="00951BFC" w:rsidRPr="00A07F76">
        <w:t>Order of Bahá</w:t>
      </w:r>
      <w:r w:rsidR="00951BFC">
        <w:t>’</w:t>
      </w:r>
      <w:r w:rsidR="00951BFC" w:rsidRPr="00A07F76">
        <w:t>u</w:t>
      </w:r>
      <w:r w:rsidR="00951BFC">
        <w:t>’</w:t>
      </w:r>
      <w:r w:rsidR="00951BFC" w:rsidRPr="00A07F76">
        <w:t>lláh</w:t>
      </w:r>
      <w:r w:rsidR="00E12B0F">
        <w:t>”</w:t>
      </w:r>
      <w:r w:rsidR="00951BFC" w:rsidRPr="00A07F76">
        <w:t>.</w:t>
      </w:r>
    </w:p>
    <w:p w:rsidR="009968CA" w:rsidRDefault="009968CA">
      <w:pPr>
        <w:widowControl/>
        <w:kinsoku/>
        <w:overflowPunct/>
        <w:textAlignment w:val="auto"/>
      </w:pPr>
      <w:r>
        <w:br w:type="page"/>
      </w:r>
    </w:p>
    <w:p w:rsidR="002F57E9" w:rsidRPr="00ED4F7A" w:rsidRDefault="002F57E9" w:rsidP="009968CA">
      <w:pPr>
        <w:pStyle w:val="Text"/>
      </w:pPr>
      <w:r w:rsidRPr="00ED4F7A">
        <w:t xml:space="preserve">The rise of the American </w:t>
      </w:r>
      <w:r w:rsidR="00B51DB0" w:rsidRPr="00ED4F7A">
        <w:t>Bahá’í</w:t>
      </w:r>
      <w:r w:rsidRPr="00ED4F7A">
        <w:t xml:space="preserve"> Community was, Shoghi</w:t>
      </w:r>
      <w:r w:rsidR="009968CA">
        <w:t xml:space="preserve"> </w:t>
      </w:r>
      <w:r w:rsidRPr="00ED4F7A">
        <w:t>Effendi considered, one of the noblest episodes in the first century</w:t>
      </w:r>
      <w:r w:rsidR="009968CA">
        <w:t xml:space="preserve"> </w:t>
      </w:r>
      <w:r w:rsidRPr="00ED4F7A">
        <w:t>of the Faith; its development was directly due to the operation of</w:t>
      </w:r>
      <w:r w:rsidR="009968CA">
        <w:t xml:space="preserve"> </w:t>
      </w:r>
      <w:r w:rsidRPr="00ED4F7A">
        <w:t>the Will of the Master.  What the Guardian, in his usual intense</w:t>
      </w:r>
      <w:r w:rsidR="009968CA">
        <w:t xml:space="preserve"> </w:t>
      </w:r>
      <w:r w:rsidRPr="00ED4F7A">
        <w:t>self-effacement, neglected to add was that it was his own implementation</w:t>
      </w:r>
      <w:r w:rsidR="009968CA">
        <w:t xml:space="preserve"> </w:t>
      </w:r>
      <w:r w:rsidRPr="00ED4F7A">
        <w:t>of the Will, fidelity to it and the application of the directives</w:t>
      </w:r>
      <w:r w:rsidR="009968CA">
        <w:t xml:space="preserve"> </w:t>
      </w:r>
      <w:r w:rsidRPr="00ED4F7A">
        <w:t>it enshrined, that brought this about.</w:t>
      </w:r>
    </w:p>
    <w:p w:rsidR="009968CA" w:rsidRDefault="002F57E9" w:rsidP="00DE6595">
      <w:pPr>
        <w:pStyle w:val="Text"/>
      </w:pPr>
      <w:r w:rsidRPr="00ED4F7A">
        <w:t>In one of his earliest letters as Guardian, addressed to the New</w:t>
      </w:r>
      <w:r w:rsidR="009968CA">
        <w:t xml:space="preserve"> </w:t>
      </w:r>
      <w:r w:rsidRPr="00ED4F7A">
        <w:t>York Spiritual Assembly in 1923, Shoghi Effendi states in a few</w:t>
      </w:r>
      <w:r w:rsidR="009968CA">
        <w:t xml:space="preserve"> </w:t>
      </w:r>
      <w:r w:rsidRPr="00ED4F7A">
        <w:t>words his attitude towards America, an attitude that never altered</w:t>
      </w:r>
      <w:r w:rsidR="009968CA">
        <w:t xml:space="preserve"> </w:t>
      </w:r>
      <w:r w:rsidRPr="00ED4F7A">
        <w:t>until the end of his life</w:t>
      </w:r>
      <w:r w:rsidR="006F4CEF" w:rsidRPr="00ED4F7A">
        <w:t xml:space="preserve">:  </w:t>
      </w:r>
      <w:r w:rsidR="00E12B0F">
        <w:t>“</w:t>
      </w:r>
      <w:r w:rsidRPr="00ED4F7A">
        <w:t>Conscious of the clear and emphatic predictions</w:t>
      </w:r>
      <w:r w:rsidR="009968CA">
        <w:t xml:space="preserve"> </w:t>
      </w:r>
      <w:r w:rsidRPr="00ED4F7A">
        <w:t>of our beloved Master as to the predominant part the West</w:t>
      </w:r>
      <w:r w:rsidR="009968CA">
        <w:t xml:space="preserve"> </w:t>
      </w:r>
      <w:r w:rsidRPr="00ED4F7A">
        <w:t>is destined to play during the early stages in the universal triumph</w:t>
      </w:r>
      <w:r w:rsidR="009968CA">
        <w:t xml:space="preserve"> </w:t>
      </w:r>
      <w:r w:rsidRPr="00ED4F7A">
        <w:t>of the Movement, I have, ever since His departure, turned my eyes</w:t>
      </w:r>
      <w:r w:rsidR="009968CA">
        <w:t xml:space="preserve"> </w:t>
      </w:r>
      <w:r w:rsidRPr="00ED4F7A">
        <w:t>in hopeful expectation to the distant shores of that continent</w:t>
      </w:r>
      <w:r w:rsidR="00267A4D">
        <w:t xml:space="preserve"> …</w:t>
      </w:r>
      <w:r w:rsidR="00DE6595">
        <w:t>.</w:t>
      </w:r>
      <w:r w:rsidR="00E12B0F">
        <w:t>”</w:t>
      </w:r>
      <w:r w:rsidR="00267A4D">
        <w:t xml:space="preserve">  </w:t>
      </w:r>
      <w:r w:rsidR="00E12B0F">
        <w:t>“</w:t>
      </w:r>
      <w:r w:rsidRPr="00ED4F7A">
        <w:t>How often</w:t>
      </w:r>
      <w:r w:rsidR="00E12B0F">
        <w:t>”</w:t>
      </w:r>
      <w:r w:rsidRPr="00ED4F7A">
        <w:t>, he wrote to the American National Assembly that</w:t>
      </w:r>
      <w:r w:rsidR="00267A4D">
        <w:t xml:space="preserve"> </w:t>
      </w:r>
      <w:r w:rsidRPr="00ED4F7A">
        <w:t xml:space="preserve">same year, </w:t>
      </w:r>
      <w:r w:rsidR="00E12B0F">
        <w:t>“</w:t>
      </w:r>
      <w:r w:rsidRPr="00ED4F7A">
        <w:t>I have wished and yearned to be nearer to the field of</w:t>
      </w:r>
      <w:r w:rsidR="00267A4D">
        <w:t xml:space="preserve"> </w:t>
      </w:r>
      <w:r w:rsidRPr="00ED4F7A">
        <w:t>your activities and thus be able to keep in more constant and closer</w:t>
      </w:r>
      <w:r w:rsidR="00267A4D">
        <w:t xml:space="preserve"> </w:t>
      </w:r>
      <w:r w:rsidRPr="00ED4F7A">
        <w:t>touch with every detail of the manifold and all-important services</w:t>
      </w:r>
      <w:r w:rsidR="00267A4D">
        <w:t xml:space="preserve"> </w:t>
      </w:r>
      <w:r w:rsidRPr="00ED4F7A">
        <w:t>you render.</w:t>
      </w:r>
      <w:r w:rsidR="00E12B0F">
        <w:t>”</w:t>
      </w:r>
    </w:p>
    <w:p w:rsidR="002F57E9" w:rsidRPr="00ED4F7A" w:rsidRDefault="002F57E9" w:rsidP="00DE6595">
      <w:pPr>
        <w:pStyle w:val="Text"/>
      </w:pPr>
      <w:r w:rsidRPr="00ED4F7A">
        <w:t>A mutually trusting and tender relationship grew up between</w:t>
      </w:r>
      <w:r w:rsidR="009968CA">
        <w:t xml:space="preserve"> </w:t>
      </w:r>
      <w:r w:rsidRPr="00ED4F7A">
        <w:t xml:space="preserve">the young Guardian and those he called </w:t>
      </w:r>
      <w:r w:rsidR="00E12B0F">
        <w:t>“</w:t>
      </w:r>
      <w:r w:rsidRPr="00ED4F7A">
        <w:t xml:space="preserve">the children of </w:t>
      </w:r>
      <w:r w:rsidR="00A372AD" w:rsidRPr="00ED4F7A">
        <w:t>‘Abdu’l-Bahá</w:t>
      </w:r>
      <w:r w:rsidR="00E12B0F">
        <w:t>”</w:t>
      </w:r>
      <w:r w:rsidR="009968CA">
        <w:t xml:space="preserve"> </w:t>
      </w:r>
      <w:r w:rsidRPr="00ED4F7A">
        <w:t>from the very first moment they heard he had been named</w:t>
      </w:r>
      <w:r w:rsidR="009968CA">
        <w:t xml:space="preserve"> </w:t>
      </w:r>
      <w:r w:rsidRPr="00ED4F7A">
        <w:t>the Master’s successor.  When the provisions of His Will were promulgated,</w:t>
      </w:r>
      <w:r w:rsidR="009968CA">
        <w:t xml:space="preserve"> </w:t>
      </w:r>
      <w:r w:rsidRPr="00ED4F7A">
        <w:t>after its official reading on 7 January 1922, the national</w:t>
      </w:r>
      <w:r w:rsidR="009968CA">
        <w:t xml:space="preserve"> </w:t>
      </w:r>
      <w:r w:rsidRPr="00ED4F7A">
        <w:t xml:space="preserve">body, still known as the </w:t>
      </w:r>
      <w:r w:rsidR="00E12B0F">
        <w:t>“</w:t>
      </w:r>
      <w:r w:rsidR="00B51DB0" w:rsidRPr="00ED4F7A">
        <w:t>Bahá’í</w:t>
      </w:r>
      <w:r w:rsidRPr="00ED4F7A">
        <w:t xml:space="preserve"> Temple Unity</w:t>
      </w:r>
      <w:r w:rsidR="00E12B0F">
        <w:t>”</w:t>
      </w:r>
      <w:r w:rsidRPr="00ED4F7A">
        <w:t xml:space="preserve"> or </w:t>
      </w:r>
      <w:r w:rsidR="00E12B0F">
        <w:t>“</w:t>
      </w:r>
      <w:r w:rsidRPr="00ED4F7A">
        <w:t>Executive</w:t>
      </w:r>
      <w:r w:rsidR="009968CA">
        <w:t xml:space="preserve"> </w:t>
      </w:r>
      <w:r w:rsidRPr="00ED4F7A">
        <w:t>Board</w:t>
      </w:r>
      <w:r w:rsidR="00E12B0F">
        <w:t>”</w:t>
      </w:r>
      <w:r w:rsidRPr="00ED4F7A">
        <w:t xml:space="preserve">, cabled him on 20 January </w:t>
      </w:r>
      <w:r w:rsidR="00E12B0F">
        <w:t>“</w:t>
      </w:r>
      <w:r w:rsidRPr="00ED4F7A">
        <w:t>America rejoices appointment</w:t>
      </w:r>
      <w:r w:rsidR="009968CA">
        <w:t xml:space="preserve"> </w:t>
      </w:r>
      <w:r w:rsidRPr="00ED4F7A">
        <w:t>offers you its devoted services co-operation.</w:t>
      </w:r>
      <w:r w:rsidR="00E12B0F">
        <w:t>”</w:t>
      </w:r>
      <w:r w:rsidRPr="00ED4F7A">
        <w:t xml:space="preserve">  They were</w:t>
      </w:r>
      <w:r w:rsidR="009968CA">
        <w:t xml:space="preserve"> </w:t>
      </w:r>
      <w:r w:rsidRPr="00ED4F7A">
        <w:t>both young, the Guardian and the American Community, and</w:t>
      </w:r>
      <w:r w:rsidR="009968CA">
        <w:t xml:space="preserve"> </w:t>
      </w:r>
      <w:r w:rsidRPr="00ED4F7A">
        <w:t>there is something about the way they grew up together, in his</w:t>
      </w:r>
      <w:r w:rsidR="009968CA">
        <w:t xml:space="preserve"> </w:t>
      </w:r>
      <w:r w:rsidRPr="00ED4F7A">
        <w:t>ministry, that is deeply moving.  After his breakdown and withdrawal</w:t>
      </w:r>
      <w:r w:rsidR="009968CA">
        <w:t xml:space="preserve"> </w:t>
      </w:r>
      <w:r w:rsidRPr="00ED4F7A">
        <w:t>for a period of time during 1922, he cabled America on</w:t>
      </w:r>
      <w:r w:rsidR="009968CA">
        <w:t xml:space="preserve"> </w:t>
      </w:r>
      <w:r w:rsidRPr="00ED4F7A">
        <w:t xml:space="preserve">16 December, after his return to Haifa, </w:t>
      </w:r>
      <w:r w:rsidR="00E12B0F">
        <w:t>“</w:t>
      </w:r>
      <w:r w:rsidRPr="00ED4F7A">
        <w:t>The onward march of the</w:t>
      </w:r>
      <w:r w:rsidR="009968CA">
        <w:t xml:space="preserve"> </w:t>
      </w:r>
      <w:r w:rsidRPr="00ED4F7A">
        <w:t>Cause hath not been, nor can it ever be stayed.  I pray the Almighty</w:t>
      </w:r>
      <w:r w:rsidR="009968CA">
        <w:t xml:space="preserve"> </w:t>
      </w:r>
      <w:r w:rsidRPr="00ED4F7A">
        <w:t>that my efforts, now refreshed and reassured, may with your undiminished</w:t>
      </w:r>
      <w:r w:rsidR="009968CA">
        <w:t xml:space="preserve"> </w:t>
      </w:r>
      <w:r w:rsidRPr="00ED4F7A">
        <w:t>support lead it to glorious victory.</w:t>
      </w:r>
      <w:r w:rsidR="00E12B0F">
        <w:t>”</w:t>
      </w:r>
      <w:r w:rsidRPr="00ED4F7A">
        <w:t xml:space="preserve">  The National</w:t>
      </w:r>
      <w:r w:rsidR="009968CA">
        <w:t xml:space="preserve"> </w:t>
      </w:r>
      <w:r w:rsidRPr="00ED4F7A">
        <w:t xml:space="preserve">Assembly replied on the 19th </w:t>
      </w:r>
      <w:r w:rsidR="00E12B0F">
        <w:t>“</w:t>
      </w:r>
      <w:r w:rsidRPr="00ED4F7A">
        <w:t>Your Message refreshed and revivified</w:t>
      </w:r>
      <w:r w:rsidR="009968CA">
        <w:t xml:space="preserve"> </w:t>
      </w:r>
      <w:r w:rsidRPr="00ED4F7A">
        <w:t>every heart like unto the refunctioning of the body of oneness</w:t>
      </w:r>
      <w:r w:rsidR="009968CA">
        <w:t xml:space="preserve"> </w:t>
      </w:r>
      <w:r w:rsidRPr="00ED4F7A">
        <w:t>may the power of a sustained unity in America be your ever</w:t>
      </w:r>
      <w:r w:rsidR="009968CA">
        <w:t xml:space="preserve"> </w:t>
      </w:r>
      <w:r w:rsidRPr="00ED4F7A">
        <w:t>present help our love loyalty devoted co-operation and happiness</w:t>
      </w:r>
      <w:r w:rsidR="009968CA">
        <w:t xml:space="preserve"> </w:t>
      </w:r>
      <w:r w:rsidRPr="00ED4F7A">
        <w:t>to you.</w:t>
      </w:r>
      <w:r w:rsidR="00E12B0F">
        <w:t>”</w:t>
      </w:r>
    </w:p>
    <w:p w:rsidR="009968CA" w:rsidRDefault="009968CA">
      <w:pPr>
        <w:widowControl/>
        <w:kinsoku/>
        <w:overflowPunct/>
        <w:textAlignment w:val="auto"/>
      </w:pPr>
      <w:r>
        <w:br w:type="page"/>
      </w:r>
    </w:p>
    <w:p w:rsidR="002F57E9" w:rsidRPr="00ED4F7A" w:rsidRDefault="002F57E9" w:rsidP="009968CA">
      <w:pPr>
        <w:pStyle w:val="Text"/>
      </w:pPr>
      <w:r w:rsidRPr="00ED4F7A">
        <w:t>In one of his first letters to them, itself revealing of the state of</w:t>
      </w:r>
      <w:r w:rsidR="009968CA">
        <w:t xml:space="preserve"> </w:t>
      </w:r>
      <w:r w:rsidRPr="00ED4F7A">
        <w:t>his mind and the beginnings of things, and captioned as follows</w:t>
      </w:r>
      <w:r w:rsidR="009968CA">
        <w:t xml:space="preserve"> </w:t>
      </w:r>
      <w:r w:rsidR="00E12B0F">
        <w:t>“</w:t>
      </w:r>
      <w:r w:rsidRPr="00ED4F7A">
        <w:t>To the members of the Spiritual National Assembly, the elected</w:t>
      </w:r>
      <w:r w:rsidR="009968CA">
        <w:t xml:space="preserve"> </w:t>
      </w:r>
      <w:r w:rsidRPr="00ED4F7A">
        <w:t>representatives of all the believers throughout the continent of</w:t>
      </w:r>
      <w:r w:rsidR="009968CA">
        <w:t xml:space="preserve"> </w:t>
      </w:r>
      <w:r w:rsidRPr="00ED4F7A">
        <w:t>America</w:t>
      </w:r>
      <w:r w:rsidR="00E12B0F">
        <w:t>”</w:t>
      </w:r>
      <w:r w:rsidRPr="00ED4F7A">
        <w:t>, dated 23 December 1922 and followed by their nine</w:t>
      </w:r>
      <w:r w:rsidR="009968CA">
        <w:t xml:space="preserve"> </w:t>
      </w:r>
      <w:r w:rsidRPr="00ED4F7A">
        <w:t>names, Shoghi Effendi says, amongst other things</w:t>
      </w:r>
      <w:r w:rsidR="006F4CEF" w:rsidRPr="00ED4F7A">
        <w:t xml:space="preserve">:  </w:t>
      </w:r>
      <w:r w:rsidR="00E12B0F">
        <w:t>“</w:t>
      </w:r>
      <w:r w:rsidR="009968CA">
        <w:t xml:space="preserve">… </w:t>
      </w:r>
      <w:r w:rsidRPr="00ED4F7A">
        <w:t>The</w:t>
      </w:r>
      <w:r w:rsidR="009968CA">
        <w:t xml:space="preserve"> </w:t>
      </w:r>
      <w:r w:rsidRPr="00ED4F7A">
        <w:t>efficient manner in which you have carried out my humble suggestions</w:t>
      </w:r>
      <w:r w:rsidR="00C52C79">
        <w:t xml:space="preserve"> </w:t>
      </w:r>
      <w:r w:rsidRPr="00ED4F7A">
        <w:t>has been a source of great encouragement to me and has revived</w:t>
      </w:r>
      <w:r w:rsidR="00C52C79">
        <w:t xml:space="preserve"> </w:t>
      </w:r>
      <w:r w:rsidRPr="00ED4F7A">
        <w:t>confidence in my heart.  I have read and re-read reports of</w:t>
      </w:r>
      <w:r w:rsidR="00C52C79">
        <w:t xml:space="preserve"> </w:t>
      </w:r>
      <w:r w:rsidRPr="00ED4F7A">
        <w:t>your activities, have studied minutely all the steps you have taken</w:t>
      </w:r>
      <w:r w:rsidR="00C52C79">
        <w:t xml:space="preserve"> </w:t>
      </w:r>
      <w:r w:rsidRPr="00ED4F7A">
        <w:t>to consolidate the foundations of the Movement in America, and</w:t>
      </w:r>
      <w:r w:rsidR="00C52C79">
        <w:t xml:space="preserve"> </w:t>
      </w:r>
      <w:r w:rsidRPr="00ED4F7A">
        <w:t>have learned with a keen sense of satisfaction the plans you contemplate</w:t>
      </w:r>
      <w:r w:rsidR="00C52C79">
        <w:t xml:space="preserve"> </w:t>
      </w:r>
      <w:r w:rsidRPr="00ED4F7A">
        <w:t>for the further rise and spread of the Cause in your great</w:t>
      </w:r>
      <w:r w:rsidR="00C52C79">
        <w:t xml:space="preserve"> </w:t>
      </w:r>
      <w:r w:rsidRPr="00ED4F7A">
        <w:t>countr</w:t>
      </w:r>
      <w:r w:rsidRPr="00267A4D">
        <w:t>y</w:t>
      </w:r>
      <w:r w:rsidR="00267A4D">
        <w:t xml:space="preserve"> …</w:t>
      </w:r>
      <w:r w:rsidR="00BE17F7" w:rsidRPr="00267A4D">
        <w:t>.</w:t>
      </w:r>
      <w:r w:rsidR="00E12B0F">
        <w:t>”</w:t>
      </w:r>
      <w:r w:rsidRPr="00267A4D">
        <w:t xml:space="preserve">  H</w:t>
      </w:r>
      <w:r w:rsidRPr="00ED4F7A">
        <w:t xml:space="preserve">e is not only, he assures them, awaiting </w:t>
      </w:r>
      <w:r w:rsidR="00E12B0F">
        <w:t>“</w:t>
      </w:r>
      <w:r w:rsidRPr="00ED4F7A">
        <w:t>all the joyous</w:t>
      </w:r>
      <w:r w:rsidR="00267A4D">
        <w:t xml:space="preserve"> </w:t>
      </w:r>
      <w:r w:rsidRPr="00ED4F7A">
        <w:t>news of the deepening as well as the spreading of the Cause for</w:t>
      </w:r>
      <w:r w:rsidR="00267A4D">
        <w:t xml:space="preserve"> </w:t>
      </w:r>
      <w:r w:rsidRPr="00ED4F7A">
        <w:t>which our beloved Master has given his time, his life, his all</w:t>
      </w:r>
      <w:r w:rsidR="00E12B0F">
        <w:t>”</w:t>
      </w:r>
      <w:r w:rsidRPr="00ED4F7A">
        <w:t>, but</w:t>
      </w:r>
      <w:r w:rsidR="00267A4D">
        <w:t xml:space="preserve"> </w:t>
      </w:r>
      <w:r w:rsidRPr="00ED4F7A">
        <w:t xml:space="preserve">is remembering their </w:t>
      </w:r>
      <w:r w:rsidR="00E12B0F">
        <w:t>“</w:t>
      </w:r>
      <w:r w:rsidRPr="00ED4F7A">
        <w:t>labours of love and service every time I lay</w:t>
      </w:r>
      <w:r w:rsidR="00267A4D">
        <w:t xml:space="preserve"> </w:t>
      </w:r>
      <w:r w:rsidRPr="00ED4F7A">
        <w:t>my head on the Sacred Thresholds</w:t>
      </w:r>
      <w:r w:rsidR="00E12B0F">
        <w:t>”</w:t>
      </w:r>
      <w:r w:rsidRPr="00ED4F7A">
        <w:t>.  He signs himself</w:t>
      </w:r>
      <w:r w:rsidR="006F4CEF" w:rsidRPr="00ED4F7A">
        <w:t xml:space="preserve">:  </w:t>
      </w:r>
      <w:r w:rsidR="00E12B0F">
        <w:t>“</w:t>
      </w:r>
      <w:r w:rsidRPr="00ED4F7A">
        <w:t>Your</w:t>
      </w:r>
      <w:r w:rsidR="00267A4D">
        <w:t xml:space="preserve"> </w:t>
      </w:r>
      <w:r w:rsidRPr="00ED4F7A">
        <w:t>brother in His service</w:t>
      </w:r>
      <w:r w:rsidR="00E12B0F">
        <w:t>”</w:t>
      </w:r>
      <w:r w:rsidRPr="00ED4F7A">
        <w:t>.</w:t>
      </w:r>
    </w:p>
    <w:p w:rsidR="009968CA" w:rsidRDefault="002F57E9" w:rsidP="009968CA">
      <w:pPr>
        <w:pStyle w:val="Text"/>
      </w:pPr>
      <w:r w:rsidRPr="00ED4F7A">
        <w:t>We must always bear in mind that it was this early partnership</w:t>
      </w:r>
      <w:r w:rsidR="00267A4D">
        <w:t xml:space="preserve"> </w:t>
      </w:r>
      <w:r w:rsidRPr="00ED4F7A">
        <w:t>with America, inherent in the destiny of the Faith, that led to the</w:t>
      </w:r>
      <w:r w:rsidR="00267A4D">
        <w:t xml:space="preserve"> </w:t>
      </w:r>
      <w:r w:rsidRPr="00ED4F7A">
        <w:t>establishment and growth of the Administrative Order all over</w:t>
      </w:r>
      <w:r w:rsidR="00267A4D">
        <w:t xml:space="preserve"> </w:t>
      </w:r>
      <w:r w:rsidRPr="00ED4F7A">
        <w:t>the world.  The matrix of that Order was perfected in America,</w:t>
      </w:r>
      <w:r w:rsidR="00267A4D">
        <w:t xml:space="preserve"> </w:t>
      </w:r>
      <w:r w:rsidRPr="00ED4F7A">
        <w:t>though in an embryonic form it had existed already in the days of</w:t>
      </w:r>
      <w:r w:rsidR="009968CA">
        <w:t xml:space="preserve"> </w:t>
      </w:r>
      <w:r w:rsidR="00A372AD" w:rsidRPr="00ED4F7A">
        <w:t>‘Abdu’l-Bahá</w:t>
      </w:r>
      <w:r w:rsidRPr="00ED4F7A">
        <w:t>.  Shoghi Effendi, from the beginning in 1923, when</w:t>
      </w:r>
      <w:r w:rsidR="009968CA">
        <w:t xml:space="preserve"> </w:t>
      </w:r>
      <w:r w:rsidRPr="00ED4F7A">
        <w:t xml:space="preserve">he wrote </w:t>
      </w:r>
      <w:r w:rsidR="00E12B0F">
        <w:t>“</w:t>
      </w:r>
      <w:r w:rsidRPr="00ED4F7A">
        <w:t>I assure you again of my readiness and wish to be of help</w:t>
      </w:r>
      <w:r w:rsidR="009968CA">
        <w:t xml:space="preserve"> </w:t>
      </w:r>
      <w:r w:rsidRPr="00ED4F7A">
        <w:t xml:space="preserve">and service to those faithful and devoted servants of </w:t>
      </w:r>
      <w:r w:rsidR="005F13F7" w:rsidRPr="00ED4F7A">
        <w:t>Bahá’u’lláh</w:t>
      </w:r>
      <w:r w:rsidRPr="00ED4F7A">
        <w:t xml:space="preserve"> in</w:t>
      </w:r>
      <w:r w:rsidR="009968CA">
        <w:t xml:space="preserve"> </w:t>
      </w:r>
      <w:r w:rsidRPr="00ED4F7A">
        <w:t>that land</w:t>
      </w:r>
      <w:r w:rsidR="00E12B0F">
        <w:t>”</w:t>
      </w:r>
      <w:r w:rsidRPr="00ED4F7A">
        <w:t xml:space="preserve"> never changed his attitude.  In 1939 he wrote </w:t>
      </w:r>
      <w:r w:rsidR="00E12B0F">
        <w:t>“</w:t>
      </w:r>
      <w:r w:rsidRPr="00ED4F7A">
        <w:t>I, for my</w:t>
      </w:r>
      <w:r w:rsidR="009968CA">
        <w:t xml:space="preserve"> </w:t>
      </w:r>
      <w:r w:rsidRPr="00ED4F7A">
        <w:t>part, am determined to reinforce the impulse that impels its members</w:t>
      </w:r>
      <w:r w:rsidR="009968CA">
        <w:t xml:space="preserve"> </w:t>
      </w:r>
      <w:r w:rsidRPr="00ED4F7A">
        <w:t>forward to meet their destiny.</w:t>
      </w:r>
      <w:r w:rsidR="00E12B0F">
        <w:t>”</w:t>
      </w:r>
    </w:p>
    <w:p w:rsidR="002F57E9" w:rsidRPr="00ED4F7A" w:rsidRDefault="002F57E9" w:rsidP="00DE6595">
      <w:pPr>
        <w:pStyle w:val="Text"/>
      </w:pPr>
      <w:r w:rsidRPr="00ED4F7A">
        <w:t xml:space="preserve">When </w:t>
      </w:r>
      <w:r w:rsidR="00A372AD" w:rsidRPr="00ED4F7A">
        <w:t>‘Abdu’l-Bahá</w:t>
      </w:r>
      <w:r w:rsidRPr="00ED4F7A">
        <w:t xml:space="preserve"> ascended the North American </w:t>
      </w:r>
      <w:r w:rsidR="00B51DB0" w:rsidRPr="00ED4F7A">
        <w:t>Bahá’í</w:t>
      </w:r>
      <w:r w:rsidRPr="00ED4F7A">
        <w:t>s</w:t>
      </w:r>
      <w:r w:rsidR="009968CA">
        <w:t xml:space="preserve"> </w:t>
      </w:r>
      <w:r w:rsidRPr="00ED4F7A">
        <w:t>were in the midst of a crisis of Covenant-breaking.  The blow of His</w:t>
      </w:r>
      <w:r w:rsidR="009968CA">
        <w:t xml:space="preserve"> </w:t>
      </w:r>
      <w:r w:rsidRPr="00ED4F7A">
        <w:t>departure, the wave of agony and despair that swept over them,</w:t>
      </w:r>
      <w:r w:rsidR="009968CA">
        <w:t xml:space="preserve"> </w:t>
      </w:r>
      <w:r w:rsidRPr="00ED4F7A">
        <w:t>was succeeded by a wave of hope and love when they fixed their</w:t>
      </w:r>
      <w:r w:rsidR="009968CA">
        <w:t xml:space="preserve"> </w:t>
      </w:r>
      <w:r w:rsidRPr="00ED4F7A">
        <w:t>eyes on their young Guardian.  Help is dependent on two factors,</w:t>
      </w:r>
      <w:r w:rsidR="009968CA">
        <w:t xml:space="preserve"> </w:t>
      </w:r>
      <w:r w:rsidRPr="00ED4F7A">
        <w:t>someone who needs help and is willing to receive it,</w:t>
      </w:r>
      <w:r w:rsidR="009968CA">
        <w:t xml:space="preserve"> </w:t>
      </w:r>
      <w:r w:rsidRPr="00ED4F7A">
        <w:t>and someone</w:t>
      </w:r>
      <w:r w:rsidR="009968CA">
        <w:t xml:space="preserve"> </w:t>
      </w:r>
      <w:r w:rsidRPr="00ED4F7A">
        <w:t>who wants to help and can do so.  Shoghi Effendi began to actively</w:t>
      </w:r>
      <w:r w:rsidR="009968CA">
        <w:t xml:space="preserve"> </w:t>
      </w:r>
      <w:r w:rsidRPr="00ED4F7A">
        <w:t>guide America, finding her eager a</w:t>
      </w:r>
      <w:r w:rsidR="00DE6595">
        <w:t>nd</w:t>
      </w:r>
      <w:r w:rsidRPr="00ED4F7A">
        <w:t xml:space="preserve"> responsive, from the very</w:t>
      </w:r>
      <w:r w:rsidR="009968CA">
        <w:t xml:space="preserve"> </w:t>
      </w:r>
      <w:r w:rsidRPr="00ED4F7A">
        <w:t xml:space="preserve">outset of his ministry.  To the 1923 Convention he cabled </w:t>
      </w:r>
      <w:r w:rsidR="00E12B0F">
        <w:t>“</w:t>
      </w:r>
      <w:r w:rsidRPr="00ED4F7A">
        <w:t>that this</w:t>
      </w:r>
      <w:r w:rsidR="009968CA">
        <w:t xml:space="preserve"> </w:t>
      </w:r>
      <w:r w:rsidRPr="00ED4F7A">
        <w:t>year’s Convention may</w:t>
      </w:r>
      <w:r w:rsidR="009968CA">
        <w:t xml:space="preserve"> … </w:t>
      </w:r>
      <w:r w:rsidRPr="00ED4F7A">
        <w:t>inaugurate an unexampled campaign</w:t>
      </w:r>
      <w:r w:rsidR="009968CA">
        <w:t xml:space="preserve"> </w:t>
      </w:r>
      <w:r w:rsidRPr="00ED4F7A">
        <w:t xml:space="preserve">of teaching is indeed my ardent prayer.  Let this be </w:t>
      </w:r>
      <w:r w:rsidR="00B51DB0" w:rsidRPr="00ED4F7A">
        <w:t>Riḍván</w:t>
      </w:r>
      <w:r w:rsidRPr="00ED4F7A">
        <w:t>’s</w:t>
      </w:r>
    </w:p>
    <w:p w:rsidR="009968CA" w:rsidRDefault="009968CA">
      <w:pPr>
        <w:widowControl/>
        <w:kinsoku/>
        <w:overflowPunct/>
        <w:textAlignment w:val="auto"/>
      </w:pPr>
      <w:r>
        <w:br w:type="page"/>
      </w:r>
    </w:p>
    <w:p w:rsidR="002F57E9" w:rsidRPr="00ED4F7A" w:rsidRDefault="002F57E9" w:rsidP="009968CA">
      <w:pPr>
        <w:pStyle w:val="Textcts"/>
      </w:pPr>
      <w:r w:rsidRPr="00ED4F7A">
        <w:t>Message</w:t>
      </w:r>
      <w:r w:rsidR="006F4CEF" w:rsidRPr="00ED4F7A">
        <w:t xml:space="preserve">:  </w:t>
      </w:r>
      <w:r w:rsidRPr="00ED4F7A">
        <w:t>unite, deepen, arise.</w:t>
      </w:r>
      <w:r w:rsidR="00E12B0F">
        <w:t>”</w:t>
      </w:r>
      <w:r w:rsidRPr="00ED4F7A">
        <w:t xml:space="preserve">  The captain had placed his hand</w:t>
      </w:r>
      <w:r w:rsidR="009968CA">
        <w:t xml:space="preserve"> </w:t>
      </w:r>
      <w:r w:rsidRPr="00ED4F7A">
        <w:t>on the helm.  Through every storm, in calm waters, in years of trial</w:t>
      </w:r>
      <w:r w:rsidR="009968CA">
        <w:t xml:space="preserve"> </w:t>
      </w:r>
      <w:r w:rsidRPr="00ED4F7A">
        <w:t>and vicissitude, through war and peace, in youth, in middle age, at</w:t>
      </w:r>
      <w:r w:rsidR="009968CA">
        <w:t xml:space="preserve"> </w:t>
      </w:r>
      <w:r w:rsidRPr="00ED4F7A">
        <w:t>the end of his life, Shoghi Effendi never ceased to guide, turn to,</w:t>
      </w:r>
      <w:r w:rsidR="009968CA">
        <w:t xml:space="preserve"> </w:t>
      </w:r>
      <w:r w:rsidRPr="00ED4F7A">
        <w:t xml:space="preserve">love, admonish and hearten this </w:t>
      </w:r>
      <w:r w:rsidR="00E12B0F">
        <w:t>“</w:t>
      </w:r>
      <w:r w:rsidR="00412BE0">
        <w:t>pre-eminent</w:t>
      </w:r>
      <w:r w:rsidRPr="00ED4F7A">
        <w:t xml:space="preserve"> community of the</w:t>
      </w:r>
      <w:r w:rsidR="009968CA">
        <w:t xml:space="preserve"> </w:t>
      </w:r>
      <w:r w:rsidR="00B51DB0" w:rsidRPr="00ED4F7A">
        <w:t>Bahá’í</w:t>
      </w:r>
      <w:r w:rsidRPr="00ED4F7A">
        <w:t xml:space="preserve"> World</w:t>
      </w:r>
      <w:r w:rsidR="00E12B0F">
        <w:t>”</w:t>
      </w:r>
      <w:r w:rsidRPr="00ED4F7A">
        <w:t>, a Community which had been, as he once wrote,</w:t>
      </w:r>
      <w:r w:rsidR="009968CA">
        <w:t xml:space="preserve"> </w:t>
      </w:r>
      <w:r w:rsidR="00E12B0F">
        <w:t>“</w:t>
      </w:r>
      <w:r w:rsidRPr="00ED4F7A">
        <w:t>singled out by the Almighty for such a unique measure of favour,</w:t>
      </w:r>
      <w:r w:rsidR="009968CA">
        <w:t xml:space="preserve"> … </w:t>
      </w:r>
      <w:r w:rsidRPr="00ED4F7A">
        <w:t>distinguished from its sister communities through the revelation</w:t>
      </w:r>
      <w:r w:rsidR="009968CA">
        <w:t xml:space="preserve"> </w:t>
      </w:r>
      <w:r w:rsidRPr="00ED4F7A">
        <w:t>of a Plan emanating directly from the mind and pen of its</w:t>
      </w:r>
      <w:r w:rsidR="009968CA">
        <w:t xml:space="preserve"> </w:t>
      </w:r>
      <w:r w:rsidRPr="00ED4F7A">
        <w:t>Founder</w:t>
      </w:r>
      <w:r w:rsidR="00E12B0F">
        <w:t>”</w:t>
      </w:r>
      <w:r w:rsidRPr="00ED4F7A">
        <w:t xml:space="preserve">, </w:t>
      </w:r>
      <w:r w:rsidR="00E12B0F">
        <w:t>“</w:t>
      </w:r>
      <w:r w:rsidRPr="00ED4F7A">
        <w:t>recognized as the impregnable Citadel of the Faith of</w:t>
      </w:r>
      <w:r w:rsidR="009968CA">
        <w:t xml:space="preserve"> </w:t>
      </w:r>
      <w:r w:rsidRPr="00ED4F7A">
        <w:t>God, and the Cradle of the rising institutions of its World Order</w:t>
      </w:r>
      <w:r w:rsidR="00E12B0F">
        <w:t>”</w:t>
      </w:r>
      <w:r w:rsidRPr="00ED4F7A">
        <w:t>,</w:t>
      </w:r>
      <w:r w:rsidR="009968CA">
        <w:t xml:space="preserve"> </w:t>
      </w:r>
      <w:r w:rsidR="00E12B0F">
        <w:t>“</w:t>
      </w:r>
      <w:r w:rsidRPr="00ED4F7A">
        <w:t>whose elevation to the throne of everlasting dominion the Centre</w:t>
      </w:r>
      <w:r w:rsidR="009968CA">
        <w:t xml:space="preserve"> </w:t>
      </w:r>
      <w:r w:rsidRPr="00ED4F7A">
        <w:t>of the Covenant confidently anticipated.</w:t>
      </w:r>
      <w:r w:rsidR="00E12B0F">
        <w:t>”</w:t>
      </w:r>
    </w:p>
    <w:p w:rsidR="009968CA" w:rsidRDefault="00E12B0F" w:rsidP="00546BB1">
      <w:pPr>
        <w:pStyle w:val="Text"/>
      </w:pPr>
      <w:r>
        <w:t>“</w:t>
      </w:r>
      <w:r w:rsidR="002F57E9" w:rsidRPr="00ED4F7A">
        <w:t>Whenever</w:t>
      </w:r>
      <w:r>
        <w:t>”</w:t>
      </w:r>
      <w:r w:rsidR="002F57E9" w:rsidRPr="00ED4F7A">
        <w:t>, Shoghi Effendi wrote to one of America’s local</w:t>
      </w:r>
      <w:r w:rsidR="009968CA">
        <w:t xml:space="preserve"> </w:t>
      </w:r>
      <w:r w:rsidR="002F57E9" w:rsidRPr="00ED4F7A">
        <w:t>Assemblies on 6 January 1923</w:t>
      </w:r>
      <w:r w:rsidR="005F13F7" w:rsidRPr="00ED4F7A">
        <w:t>—</w:t>
      </w:r>
      <w:r w:rsidR="002F57E9" w:rsidRPr="00ED4F7A">
        <w:t>a year after the reading of the Will</w:t>
      </w:r>
      <w:r w:rsidR="009968CA">
        <w:t xml:space="preserve"> </w:t>
      </w:r>
      <w:r w:rsidR="002F57E9" w:rsidRPr="00ED4F7A">
        <w:t xml:space="preserve">of </w:t>
      </w:r>
      <w:r w:rsidR="00A372AD" w:rsidRPr="00ED4F7A">
        <w:t>‘Abdu’l-Bahá</w:t>
      </w:r>
      <w:r w:rsidR="005F13F7" w:rsidRPr="00ED4F7A">
        <w:t>—</w:t>
      </w:r>
      <w:r>
        <w:t>”</w:t>
      </w:r>
      <w:r w:rsidR="002F57E9" w:rsidRPr="00ED4F7A">
        <w:t>I recall the messages of love, of confidence and</w:t>
      </w:r>
      <w:r w:rsidR="009968CA">
        <w:t xml:space="preserve"> </w:t>
      </w:r>
      <w:r w:rsidR="002F57E9" w:rsidRPr="00ED4F7A">
        <w:t xml:space="preserve">of hope </w:t>
      </w:r>
      <w:r w:rsidR="00DE6595">
        <w:t xml:space="preserve">which </w:t>
      </w:r>
      <w:r w:rsidR="002F57E9" w:rsidRPr="00ED4F7A">
        <w:t>our Beloved has expressed in such glowing terms in</w:t>
      </w:r>
      <w:r w:rsidR="009968CA">
        <w:t xml:space="preserve"> </w:t>
      </w:r>
      <w:r w:rsidR="002F57E9" w:rsidRPr="00ED4F7A">
        <w:t>His innumerable Tablets to the loved ones in America, I feel that</w:t>
      </w:r>
      <w:r w:rsidR="009968CA">
        <w:t xml:space="preserve"> </w:t>
      </w:r>
      <w:r w:rsidR="002F57E9" w:rsidRPr="00ED4F7A">
        <w:t>sooner or later the secret of this unbounded love must appear and</w:t>
      </w:r>
      <w:r w:rsidR="009968CA">
        <w:t xml:space="preserve"> </w:t>
      </w:r>
      <w:r w:rsidR="002F57E9" w:rsidRPr="00ED4F7A">
        <w:t>that great continent so near and dear to His heart, must soon unfold</w:t>
      </w:r>
      <w:r w:rsidR="009968CA">
        <w:t xml:space="preserve"> </w:t>
      </w:r>
      <w:r w:rsidR="002F57E9" w:rsidRPr="00ED4F7A">
        <w:t xml:space="preserve">itself entirely to the </w:t>
      </w:r>
      <w:r w:rsidR="00546BB1">
        <w:t>G</w:t>
      </w:r>
      <w:r w:rsidR="002F57E9" w:rsidRPr="00ED4F7A">
        <w:t>lory of His Revelation.</w:t>
      </w:r>
      <w:r>
        <w:t>”</w:t>
      </w:r>
    </w:p>
    <w:p w:rsidR="002F57E9" w:rsidRPr="00ED4F7A" w:rsidRDefault="002F57E9" w:rsidP="009968CA">
      <w:pPr>
        <w:pStyle w:val="Text"/>
      </w:pPr>
      <w:r w:rsidRPr="00ED4F7A">
        <w:t>It is utterly impossible to divorce the rise of the Administrative</w:t>
      </w:r>
      <w:r w:rsidR="009968CA">
        <w:t xml:space="preserve"> </w:t>
      </w:r>
      <w:r w:rsidRPr="00ED4F7A">
        <w:t>Order throughout the world from the evolution of the North</w:t>
      </w:r>
      <w:r w:rsidR="009968CA">
        <w:t xml:space="preserve"> </w:t>
      </w:r>
      <w:r w:rsidRPr="00ED4F7A">
        <w:t xml:space="preserve">American </w:t>
      </w:r>
      <w:r w:rsidR="00B51DB0" w:rsidRPr="00ED4F7A">
        <w:t>Bahá’í</w:t>
      </w:r>
      <w:r w:rsidRPr="00ED4F7A">
        <w:t xml:space="preserve"> Community, and particularly the United States</w:t>
      </w:r>
      <w:r w:rsidR="009968CA">
        <w:t xml:space="preserve"> </w:t>
      </w:r>
      <w:r w:rsidRPr="00ED4F7A">
        <w:t>believers, because the two processes are practically one and the</w:t>
      </w:r>
      <w:r w:rsidR="009968CA">
        <w:t xml:space="preserve"> </w:t>
      </w:r>
      <w:r w:rsidRPr="00ED4F7A">
        <w:t>same thing.  With few exceptions, for thirty-six years, the pattern</w:t>
      </w:r>
      <w:r w:rsidR="009968CA">
        <w:t xml:space="preserve"> </w:t>
      </w:r>
      <w:r w:rsidRPr="00ED4F7A">
        <w:t>in administrative matters, the great directives concerning teaching,</w:t>
      </w:r>
      <w:r w:rsidR="009968CA">
        <w:t xml:space="preserve"> </w:t>
      </w:r>
      <w:r w:rsidRPr="00ED4F7A">
        <w:t>the world-shaping concepts and plans conveyed in the general</w:t>
      </w:r>
      <w:r w:rsidR="009968CA">
        <w:t xml:space="preserve"> </w:t>
      </w:r>
      <w:r w:rsidRPr="00ED4F7A">
        <w:t>letters of the Guardian were addressed to, published by or relayed</w:t>
      </w:r>
      <w:r w:rsidR="009968CA">
        <w:t xml:space="preserve"> </w:t>
      </w:r>
      <w:r w:rsidRPr="00ED4F7A">
        <w:t>through this Community.  This does not mean the Guardian ignored</w:t>
      </w:r>
      <w:r w:rsidR="009968CA">
        <w:t xml:space="preserve"> </w:t>
      </w:r>
      <w:r w:rsidRPr="00ED4F7A">
        <w:t xml:space="preserve">Persia and other </w:t>
      </w:r>
      <w:r w:rsidR="00B51DB0" w:rsidRPr="00ED4F7A">
        <w:t>Bahá’í</w:t>
      </w:r>
      <w:r w:rsidRPr="00ED4F7A">
        <w:t xml:space="preserve"> communities; far from it.  He had an</w:t>
      </w:r>
      <w:r w:rsidR="009968CA">
        <w:t xml:space="preserve"> </w:t>
      </w:r>
      <w:r w:rsidRPr="00ED4F7A">
        <w:t>independent, intensely personal and loving relationship to each</w:t>
      </w:r>
      <w:r w:rsidR="009968CA">
        <w:t xml:space="preserve"> </w:t>
      </w:r>
      <w:r w:rsidRPr="00ED4F7A">
        <w:t>and every one of them, formed, with the older communities, at the</w:t>
      </w:r>
      <w:r w:rsidR="009968CA">
        <w:t xml:space="preserve"> </w:t>
      </w:r>
      <w:r w:rsidRPr="00ED4F7A">
        <w:t>same time as that with America, which neither flagged nor suffered</w:t>
      </w:r>
      <w:r w:rsidR="009968CA">
        <w:t xml:space="preserve"> </w:t>
      </w:r>
      <w:r w:rsidRPr="00ED4F7A">
        <w:t>neglect throughout the years, but rather grew in scope and intensity</w:t>
      </w:r>
      <w:r w:rsidR="009968CA">
        <w:t xml:space="preserve"> </w:t>
      </w:r>
      <w:r w:rsidRPr="00ED4F7A">
        <w:t>with the passage of time.  He was always everyone’s Guardian.</w:t>
      </w:r>
      <w:r w:rsidR="009968CA">
        <w:t xml:space="preserve">  </w:t>
      </w:r>
      <w:r w:rsidRPr="00ED4F7A">
        <w:t>But the North American body of the faithful was, according</w:t>
      </w:r>
      <w:r w:rsidR="009968CA">
        <w:t xml:space="preserve"> </w:t>
      </w:r>
      <w:r w:rsidRPr="00ED4F7A">
        <w:t>to the mysterious workings of Providence, burdened with unique</w:t>
      </w:r>
      <w:r w:rsidR="009968CA">
        <w:t xml:space="preserve"> </w:t>
      </w:r>
      <w:r w:rsidRPr="00ED4F7A">
        <w:t xml:space="preserve">responsibilities and the recipient of unique honours.  In </w:t>
      </w:r>
      <w:r w:rsidRPr="00530296">
        <w:rPr>
          <w:i/>
          <w:iCs/>
        </w:rPr>
        <w:t>America</w:t>
      </w:r>
      <w:r w:rsidR="00530296" w:rsidRPr="00530296">
        <w:rPr>
          <w:i/>
          <w:iCs/>
        </w:rPr>
        <w:t xml:space="preserve"> </w:t>
      </w:r>
      <w:r w:rsidRPr="00530296">
        <w:rPr>
          <w:i/>
          <w:iCs/>
        </w:rPr>
        <w:t>and the Most Great Peace</w:t>
      </w:r>
      <w:r w:rsidR="0086408E" w:rsidRPr="00BA6233">
        <w:rPr>
          <w:rStyle w:val="FootnoteReference"/>
        </w:rPr>
        <w:footnoteReference w:id="117"/>
      </w:r>
      <w:r w:rsidRPr="00ED4F7A">
        <w:t xml:space="preserve"> written in 1933, Shoghi Effendi states</w:t>
      </w:r>
      <w:r w:rsidR="0086408E">
        <w:t xml:space="preserve"> </w:t>
      </w:r>
      <w:r w:rsidRPr="00ED4F7A">
        <w:t>America’s position in unmistakable terms</w:t>
      </w:r>
      <w:r w:rsidR="006F4CEF" w:rsidRPr="00ED4F7A">
        <w:t xml:space="preserve">:  </w:t>
      </w:r>
      <w:r w:rsidRPr="00ED4F7A">
        <w:t>out of the anguish</w:t>
      </w:r>
    </w:p>
    <w:p w:rsidR="009968CA" w:rsidRDefault="009968CA">
      <w:pPr>
        <w:widowControl/>
        <w:kinsoku/>
        <w:overflowPunct/>
        <w:textAlignment w:val="auto"/>
      </w:pPr>
      <w:r>
        <w:br w:type="page"/>
      </w:r>
    </w:p>
    <w:p w:rsidR="002F57E9" w:rsidRPr="00ED4F7A" w:rsidRDefault="002F57E9" w:rsidP="005204AF">
      <w:pPr>
        <w:pStyle w:val="Textcts"/>
      </w:pPr>
      <w:r w:rsidRPr="00ED4F7A">
        <w:t xml:space="preserve">following the Master’s passing, he wrote, </w:t>
      </w:r>
      <w:r w:rsidR="00E12B0F">
        <w:t>“</w:t>
      </w:r>
      <w:r w:rsidRPr="00ED4F7A">
        <w:t>the Administration</w:t>
      </w:r>
      <w:r w:rsidR="009968CA">
        <w:t xml:space="preserve"> </w:t>
      </w:r>
      <w:r w:rsidRPr="00ED4F7A">
        <w:t xml:space="preserve">of </w:t>
      </w:r>
      <w:r w:rsidR="005F13F7" w:rsidRPr="00ED4F7A">
        <w:t>Bahá’u’lláh</w:t>
      </w:r>
      <w:r w:rsidRPr="00ED4F7A">
        <w:t>’s invincible Faith was born</w:t>
      </w:r>
      <w:r w:rsidR="00E12B0F">
        <w:t>”</w:t>
      </w:r>
      <w:r w:rsidRPr="00ED4F7A">
        <w:t>.  The ascension of</w:t>
      </w:r>
      <w:r w:rsidR="009968CA">
        <w:t xml:space="preserve"> </w:t>
      </w:r>
      <w:r w:rsidR="00A372AD" w:rsidRPr="00ED4F7A">
        <w:t>‘Abdu’l-Bahá</w:t>
      </w:r>
      <w:r w:rsidRPr="00ED4F7A">
        <w:t xml:space="preserve"> released </w:t>
      </w:r>
      <w:r w:rsidR="00E12B0F">
        <w:t>“</w:t>
      </w:r>
      <w:r w:rsidRPr="00ED4F7A">
        <w:t>potent energies</w:t>
      </w:r>
      <w:r w:rsidR="00E12B0F">
        <w:t>”</w:t>
      </w:r>
      <w:r w:rsidRPr="00ED4F7A">
        <w:t xml:space="preserve"> which </w:t>
      </w:r>
      <w:r w:rsidR="00E12B0F">
        <w:t>“</w:t>
      </w:r>
      <w:r w:rsidRPr="00ED4F7A">
        <w:t>crystallized into</w:t>
      </w:r>
      <w:r w:rsidR="009968CA">
        <w:t xml:space="preserve"> </w:t>
      </w:r>
      <w:r w:rsidRPr="00ED4F7A">
        <w:t>this supreme, this infallible Organ for the accomplishment of a</w:t>
      </w:r>
      <w:r w:rsidR="0086408E">
        <w:t xml:space="preserve"> </w:t>
      </w:r>
      <w:r w:rsidRPr="00ED4F7A">
        <w:t>Divine Purpose.</w:t>
      </w:r>
      <w:r w:rsidR="00E12B0F">
        <w:t>”</w:t>
      </w:r>
      <w:r w:rsidRPr="00ED4F7A">
        <w:t xml:space="preserve">  The </w:t>
      </w:r>
      <w:r w:rsidRPr="0086408E">
        <w:rPr>
          <w:i/>
          <w:iCs/>
        </w:rPr>
        <w:t>Will and Testament</w:t>
      </w:r>
      <w:r w:rsidRPr="00ED4F7A">
        <w:t xml:space="preserve"> of </w:t>
      </w:r>
      <w:r w:rsidR="00A372AD" w:rsidRPr="00ED4F7A">
        <w:t>‘Abdu’l-Bahá</w:t>
      </w:r>
      <w:r w:rsidRPr="00ED4F7A">
        <w:t xml:space="preserve"> had</w:t>
      </w:r>
      <w:r w:rsidR="0086408E">
        <w:t xml:space="preserve"> </w:t>
      </w:r>
      <w:r w:rsidRPr="00ED4F7A">
        <w:t>set forth its character and provisions, America had espoused the</w:t>
      </w:r>
      <w:r w:rsidR="0086408E">
        <w:t xml:space="preserve"> </w:t>
      </w:r>
      <w:r w:rsidRPr="00ED4F7A">
        <w:t>cause of the Administration</w:t>
      </w:r>
      <w:r w:rsidR="006F4CEF" w:rsidRPr="00ED4F7A">
        <w:t xml:space="preserve">:  </w:t>
      </w:r>
      <w:r w:rsidR="00E12B0F">
        <w:t>“</w:t>
      </w:r>
      <w:r w:rsidRPr="00ED4F7A">
        <w:t>It was given to her, and to her</w:t>
      </w:r>
      <w:r w:rsidR="0086408E">
        <w:t xml:space="preserve"> </w:t>
      </w:r>
      <w:r w:rsidRPr="00ED4F7A">
        <w:t>alone,</w:t>
      </w:r>
      <w:r w:rsidR="005204AF">
        <w:t xml:space="preserve"> … </w:t>
      </w:r>
      <w:r w:rsidRPr="00ED4F7A">
        <w:t>to become the fearless champion of that Administration,</w:t>
      </w:r>
      <w:r w:rsidR="0086408E">
        <w:t xml:space="preserve"> </w:t>
      </w:r>
      <w:r w:rsidRPr="00ED4F7A">
        <w:t>the pivot of its new-born institutions and the leading promoter of</w:t>
      </w:r>
      <w:r w:rsidR="0086408E">
        <w:t xml:space="preserve"> </w:t>
      </w:r>
      <w:r w:rsidRPr="00ED4F7A">
        <w:t>its influence.</w:t>
      </w:r>
      <w:r w:rsidR="00E12B0F">
        <w:t>”</w:t>
      </w:r>
    </w:p>
    <w:p w:rsidR="009968CA" w:rsidRDefault="002F57E9" w:rsidP="009968CA">
      <w:pPr>
        <w:pStyle w:val="Text"/>
      </w:pPr>
      <w:r w:rsidRPr="00ED4F7A">
        <w:t>A born administrator, with a brain and temperament that were</w:t>
      </w:r>
      <w:r w:rsidR="009968CA">
        <w:t xml:space="preserve"> </w:t>
      </w:r>
      <w:r w:rsidRPr="00ED4F7A">
        <w:t>invariably orderly and tidy, Shoghi Effendi set about organizing</w:t>
      </w:r>
      <w:r w:rsidR="009968CA">
        <w:t xml:space="preserve"> </w:t>
      </w:r>
      <w:r w:rsidRPr="00ED4F7A">
        <w:t>the affairs of the Faith in a highly systematic manner.  During the</w:t>
      </w:r>
      <w:r w:rsidR="009968CA">
        <w:t xml:space="preserve"> </w:t>
      </w:r>
      <w:r w:rsidRPr="00ED4F7A">
        <w:t>first two or three years he kept lists of his letters, before his</w:t>
      </w:r>
      <w:r w:rsidR="009968CA">
        <w:t xml:space="preserve"> </w:t>
      </w:r>
      <w:r w:rsidRPr="00ED4F7A">
        <w:t>correspondence, his problems, his fatigue and lack of proper helpers</w:t>
      </w:r>
      <w:r w:rsidR="009968CA">
        <w:t xml:space="preserve"> </w:t>
      </w:r>
      <w:r w:rsidRPr="00ED4F7A">
        <w:t>made it impossible for him to handle his mail in this manner.  From</w:t>
      </w:r>
      <w:r w:rsidR="009968CA">
        <w:t xml:space="preserve"> </w:t>
      </w:r>
      <w:r w:rsidRPr="00ED4F7A">
        <w:t>these lists we gather he wrote to the following places</w:t>
      </w:r>
      <w:r w:rsidR="006F4CEF" w:rsidRPr="00ED4F7A">
        <w:t xml:space="preserve">:  </w:t>
      </w:r>
      <w:r w:rsidRPr="00ED4F7A">
        <w:t>America,</w:t>
      </w:r>
      <w:r w:rsidR="009968CA">
        <w:t xml:space="preserve"> </w:t>
      </w:r>
      <w:r w:rsidRPr="00ED4F7A">
        <w:t>Britain, France, Germany, Japan, Mesopotamia, Caucasus, Persia,</w:t>
      </w:r>
      <w:r w:rsidR="009968CA">
        <w:t xml:space="preserve"> </w:t>
      </w:r>
      <w:r w:rsidRPr="00ED4F7A">
        <w:t>Turkistan, Turkey, Australia, Switzerland, India, Syria, Italy,</w:t>
      </w:r>
      <w:r w:rsidR="009968CA">
        <w:t xml:space="preserve"> </w:t>
      </w:r>
      <w:r w:rsidRPr="00ED4F7A">
        <w:t>Burma, Canada, Pacific Islands, Egypt, Palestine, Sweden and</w:t>
      </w:r>
      <w:r w:rsidR="009968CA">
        <w:t xml:space="preserve"> </w:t>
      </w:r>
      <w:r w:rsidRPr="00ED4F7A">
        <w:t>Europe.  He also wrote to many individual centres, in America,</w:t>
      </w:r>
      <w:r w:rsidR="009968CA">
        <w:t xml:space="preserve"> </w:t>
      </w:r>
      <w:r w:rsidRPr="00ED4F7A">
        <w:t>Europe, North Africa, the Middle and Far East.  He lists sixty-seven</w:t>
      </w:r>
      <w:r w:rsidR="009968CA">
        <w:t xml:space="preserve"> </w:t>
      </w:r>
      <w:r w:rsidRPr="00ED4F7A">
        <w:t>of these in the 1922</w:t>
      </w:r>
      <w:r w:rsidR="006074FF">
        <w:t>–192</w:t>
      </w:r>
      <w:r w:rsidRPr="00ED4F7A">
        <w:t>3 period, eighty-eight during the period</w:t>
      </w:r>
      <w:r w:rsidR="009968CA">
        <w:t xml:space="preserve"> </w:t>
      </w:r>
      <w:r w:rsidRPr="00ED4F7A">
        <w:t>1923</w:t>
      </w:r>
      <w:r w:rsidR="006074FF">
        <w:t>–192</w:t>
      </w:r>
      <w:r w:rsidRPr="00ED4F7A">
        <w:t>4, and ninety-six in the 1924</w:t>
      </w:r>
      <w:r w:rsidR="006074FF">
        <w:t>–192</w:t>
      </w:r>
      <w:r w:rsidRPr="00ED4F7A">
        <w:t>5 period.  We see him stretch</w:t>
      </w:r>
      <w:r w:rsidR="006074FF">
        <w:t xml:space="preserve"> </w:t>
      </w:r>
      <w:r w:rsidRPr="00ED4F7A">
        <w:t>out his hands, probably literally often trembling with shock and</w:t>
      </w:r>
      <w:r w:rsidR="006074FF">
        <w:t xml:space="preserve"> </w:t>
      </w:r>
      <w:r w:rsidRPr="00ED4F7A">
        <w:t>illness, and seize the reins of affairs in the far-flung kingdom of</w:t>
      </w:r>
      <w:r w:rsidR="006074FF">
        <w:t xml:space="preserve"> </w:t>
      </w:r>
      <w:r w:rsidR="005F13F7" w:rsidRPr="00ED4F7A">
        <w:t>Bahá’u’lláh</w:t>
      </w:r>
      <w:r w:rsidRPr="00ED4F7A">
        <w:t xml:space="preserve"> he became heir to in 1921.</w:t>
      </w:r>
    </w:p>
    <w:p w:rsidR="002F57E9" w:rsidRPr="00ED4F7A" w:rsidRDefault="002F57E9" w:rsidP="00AD219C">
      <w:pPr>
        <w:pStyle w:val="Text"/>
      </w:pPr>
      <w:r w:rsidRPr="00ED4F7A">
        <w:t xml:space="preserve">The vast majority of </w:t>
      </w:r>
      <w:r w:rsidR="00B51DB0" w:rsidRPr="00ED4F7A">
        <w:t>Bahá’í</w:t>
      </w:r>
      <w:r w:rsidRPr="00ED4F7A">
        <w:t>s still resided in Persia and neighbouring</w:t>
      </w:r>
      <w:r w:rsidR="006074FF">
        <w:t xml:space="preserve"> </w:t>
      </w:r>
      <w:r w:rsidRPr="00ED4F7A">
        <w:t>territories; there was a small but equally loyal and devoted</w:t>
      </w:r>
      <w:r w:rsidR="006074FF">
        <w:t xml:space="preserve"> </w:t>
      </w:r>
      <w:r w:rsidRPr="00ED4F7A">
        <w:t>community in North America, even smaller ones in Europe,</w:t>
      </w:r>
      <w:r w:rsidR="006074FF">
        <w:t xml:space="preserve"> </w:t>
      </w:r>
      <w:r w:rsidRPr="00ED4F7A">
        <w:t>Africa, the Indian sub-continent and the Pacific region.  Most of</w:t>
      </w:r>
      <w:r w:rsidR="006074FF">
        <w:t xml:space="preserve"> </w:t>
      </w:r>
      <w:r w:rsidRPr="00ED4F7A">
        <w:t>these believers</w:t>
      </w:r>
      <w:r w:rsidR="005F13F7" w:rsidRPr="00ED4F7A">
        <w:t>—</w:t>
      </w:r>
      <w:r w:rsidRPr="00ED4F7A">
        <w:t xml:space="preserve">including some of the members of </w:t>
      </w:r>
      <w:r w:rsidR="00A372AD" w:rsidRPr="00ED4F7A">
        <w:t>‘Abdu’l-Bahá</w:t>
      </w:r>
      <w:r w:rsidRPr="00ED4F7A">
        <w:t>’s</w:t>
      </w:r>
      <w:r w:rsidR="006074FF">
        <w:t xml:space="preserve"> </w:t>
      </w:r>
      <w:r w:rsidRPr="00ED4F7A">
        <w:t>own family</w:t>
      </w:r>
      <w:r w:rsidR="005F13F7" w:rsidRPr="00ED4F7A">
        <w:t>—</w:t>
      </w:r>
      <w:r w:rsidRPr="00ED4F7A">
        <w:t>were anything but clear in their minds as to</w:t>
      </w:r>
      <w:r w:rsidR="006074FF">
        <w:t xml:space="preserve"> </w:t>
      </w:r>
      <w:r w:rsidRPr="00ED4F7A">
        <w:t>just what the Faith represented, had no idea of what form it was</w:t>
      </w:r>
      <w:r w:rsidR="006074FF">
        <w:t xml:space="preserve"> </w:t>
      </w:r>
      <w:r w:rsidRPr="00ED4F7A">
        <w:t>about to take, pursuant to the Master’s instructions in His Will,</w:t>
      </w:r>
      <w:r w:rsidR="006074FF">
        <w:t xml:space="preserve"> </w:t>
      </w:r>
      <w:r w:rsidRPr="00ED4F7A">
        <w:t>and still less any real understanding of its Administrative Order.</w:t>
      </w:r>
      <w:r w:rsidR="00AD219C">
        <w:t xml:space="preserve">  </w:t>
      </w:r>
      <w:r w:rsidRPr="00ED4F7A">
        <w:t>Although there were bodies called Spiritual Assemblies, they were</w:t>
      </w:r>
      <w:r w:rsidR="006074FF">
        <w:t xml:space="preserve"> </w:t>
      </w:r>
      <w:r w:rsidRPr="00ED4F7A">
        <w:t>often called by other names too, and their functioning and membership</w:t>
      </w:r>
      <w:r w:rsidR="006074FF">
        <w:t xml:space="preserve"> </w:t>
      </w:r>
      <w:r w:rsidRPr="00ED4F7A">
        <w:t>were frequently vague and bore small resemblance to what</w:t>
      </w:r>
      <w:r w:rsidR="006074FF">
        <w:t xml:space="preserve"> </w:t>
      </w:r>
      <w:r w:rsidRPr="00ED4F7A">
        <w:t>we now understand a Spiritual Assembly to be.  America’s national</w:t>
      </w:r>
      <w:r w:rsidR="006074FF">
        <w:t xml:space="preserve"> </w:t>
      </w:r>
      <w:r w:rsidRPr="00ED4F7A">
        <w:t>body, which had existed in some form since 1908, was known as</w:t>
      </w:r>
    </w:p>
    <w:p w:rsidR="00AD219C" w:rsidRDefault="00AD219C">
      <w:pPr>
        <w:widowControl/>
        <w:kinsoku/>
        <w:overflowPunct/>
        <w:textAlignment w:val="auto"/>
      </w:pPr>
      <w:r>
        <w:br w:type="page"/>
      </w:r>
    </w:p>
    <w:p w:rsidR="00AD219C" w:rsidRDefault="00E12B0F" w:rsidP="00546BB1">
      <w:pPr>
        <w:pStyle w:val="Textcts"/>
      </w:pPr>
      <w:r>
        <w:t>“</w:t>
      </w:r>
      <w:r w:rsidR="002F57E9" w:rsidRPr="00ED4F7A">
        <w:t xml:space="preserve">The </w:t>
      </w:r>
      <w:r w:rsidR="00B51DB0" w:rsidRPr="00ED4F7A">
        <w:t>Bahá’í</w:t>
      </w:r>
      <w:r w:rsidR="002F57E9" w:rsidRPr="00ED4F7A">
        <w:t xml:space="preserve"> Temple Unity</w:t>
      </w:r>
      <w:r>
        <w:t>”</w:t>
      </w:r>
      <w:r w:rsidR="002F57E9" w:rsidRPr="00ED4F7A">
        <w:t>; in 1909 it was incorporated and had</w:t>
      </w:r>
      <w:r w:rsidR="006074FF">
        <w:t xml:space="preserve"> </w:t>
      </w:r>
      <w:r w:rsidR="002F57E9" w:rsidRPr="00ED4F7A">
        <w:t xml:space="preserve">an </w:t>
      </w:r>
      <w:r>
        <w:t>“</w:t>
      </w:r>
      <w:r w:rsidR="002F57E9" w:rsidRPr="00ED4F7A">
        <w:t>Executive Board</w:t>
      </w:r>
      <w:r>
        <w:t>”</w:t>
      </w:r>
      <w:r w:rsidR="002F57E9" w:rsidRPr="00ED4F7A">
        <w:t>; in addition to delegates to the National</w:t>
      </w:r>
      <w:r w:rsidR="006074FF">
        <w:t xml:space="preserve"> </w:t>
      </w:r>
      <w:r w:rsidR="002F57E9" w:rsidRPr="00ED4F7A">
        <w:t xml:space="preserve">Convention there were </w:t>
      </w:r>
      <w:r>
        <w:t>“</w:t>
      </w:r>
      <w:r w:rsidR="002F57E9" w:rsidRPr="00ED4F7A">
        <w:t>alternate delegates</w:t>
      </w:r>
      <w:r>
        <w:t>”</w:t>
      </w:r>
      <w:r w:rsidR="002F57E9" w:rsidRPr="00ED4F7A">
        <w:t>; the Chicago Assembly</w:t>
      </w:r>
      <w:r w:rsidR="006074FF">
        <w:t xml:space="preserve"> </w:t>
      </w:r>
      <w:r w:rsidR="002F57E9" w:rsidRPr="00ED4F7A">
        <w:t xml:space="preserve">was known as </w:t>
      </w:r>
      <w:r>
        <w:t>“</w:t>
      </w:r>
      <w:r w:rsidR="002F57E9" w:rsidRPr="00ED4F7A">
        <w:t xml:space="preserve">The House of Spirituality of the </w:t>
      </w:r>
      <w:r w:rsidR="00B51DB0" w:rsidRPr="00ED4F7A">
        <w:t>Bahá’í</w:t>
      </w:r>
      <w:r w:rsidR="002F57E9" w:rsidRPr="00ED4F7A">
        <w:t>s of</w:t>
      </w:r>
      <w:r w:rsidR="006074FF">
        <w:t xml:space="preserve"> </w:t>
      </w:r>
      <w:r w:rsidR="002F57E9" w:rsidRPr="00ED4F7A">
        <w:t>Chicago</w:t>
      </w:r>
      <w:r>
        <w:t>”</w:t>
      </w:r>
      <w:r w:rsidR="002F57E9" w:rsidRPr="00ED4F7A">
        <w:t xml:space="preserve">, at one time it had nine members and two </w:t>
      </w:r>
      <w:r>
        <w:t>“</w:t>
      </w:r>
      <w:r w:rsidR="002F57E9" w:rsidRPr="00ED4F7A">
        <w:t>consulting</w:t>
      </w:r>
      <w:r w:rsidR="006074FF">
        <w:t xml:space="preserve"> </w:t>
      </w:r>
      <w:r w:rsidR="002F57E9" w:rsidRPr="00ED4F7A">
        <w:t>members</w:t>
      </w:r>
      <w:r>
        <w:t>”</w:t>
      </w:r>
      <w:r w:rsidR="002F57E9" w:rsidRPr="00ED4F7A">
        <w:t xml:space="preserve">; in New York there were nine people known as </w:t>
      </w:r>
      <w:r>
        <w:t>“</w:t>
      </w:r>
      <w:r w:rsidR="002F57E9" w:rsidRPr="00ED4F7A">
        <w:t>The</w:t>
      </w:r>
      <w:r w:rsidR="006074FF">
        <w:t xml:space="preserve"> </w:t>
      </w:r>
      <w:r w:rsidR="002F57E9" w:rsidRPr="00ED4F7A">
        <w:t>Board of Consultation, New York Metropolitan district</w:t>
      </w:r>
      <w:r>
        <w:t>”</w:t>
      </w:r>
      <w:r w:rsidR="002F57E9" w:rsidRPr="00ED4F7A">
        <w:t>; the</w:t>
      </w:r>
      <w:r w:rsidR="006074FF">
        <w:t xml:space="preserve"> </w:t>
      </w:r>
      <w:r w:rsidR="00B51DB0" w:rsidRPr="00ED4F7A">
        <w:t>Bahá’í</w:t>
      </w:r>
      <w:r w:rsidR="002F57E9" w:rsidRPr="00ED4F7A">
        <w:t>s in one Californian city wrote to Shoghi Effendi they had</w:t>
      </w:r>
      <w:r w:rsidR="006074FF">
        <w:t xml:space="preserve"> </w:t>
      </w:r>
      <w:r w:rsidR="002F57E9" w:rsidRPr="00ED4F7A">
        <w:t>elected a committee of twelve people as their local Assembly; although</w:t>
      </w:r>
      <w:r w:rsidR="006074FF">
        <w:t xml:space="preserve"> </w:t>
      </w:r>
      <w:r w:rsidR="002F57E9" w:rsidRPr="00ED4F7A">
        <w:t xml:space="preserve">for over a decade before </w:t>
      </w:r>
      <w:r w:rsidR="00A372AD" w:rsidRPr="00ED4F7A">
        <w:t>‘Abdu’l-Bahá</w:t>
      </w:r>
      <w:r w:rsidR="002F57E9" w:rsidRPr="00ED4F7A">
        <w:t>’s passing elections</w:t>
      </w:r>
      <w:r w:rsidR="006074FF">
        <w:t xml:space="preserve"> </w:t>
      </w:r>
      <w:r w:rsidR="002F57E9" w:rsidRPr="00ED4F7A">
        <w:t>had been taking place, the so-called administrative bodies were</w:t>
      </w:r>
      <w:r w:rsidR="006074FF">
        <w:t xml:space="preserve"> </w:t>
      </w:r>
      <w:r w:rsidR="002F57E9" w:rsidRPr="00ED4F7A">
        <w:t>haphazard in their formation and functioning, embryonic in the</w:t>
      </w:r>
      <w:r w:rsidR="006074FF">
        <w:t xml:space="preserve"> </w:t>
      </w:r>
      <w:r w:rsidR="002F57E9" w:rsidRPr="00ED4F7A">
        <w:t>truest sense of the word; the situation in Persia was not only equally</w:t>
      </w:r>
      <w:r w:rsidR="006074FF">
        <w:t xml:space="preserve"> </w:t>
      </w:r>
      <w:r w:rsidR="002F57E9" w:rsidRPr="00ED4F7A">
        <w:t>confused but in addition the great amorphous mass of believers</w:t>
      </w:r>
      <w:r w:rsidR="006074FF">
        <w:t xml:space="preserve"> </w:t>
      </w:r>
      <w:r w:rsidR="002F57E9" w:rsidRPr="00ED4F7A">
        <w:t>was so persecuted and suppressed that it took years for the Guardian</w:t>
      </w:r>
      <w:r w:rsidR="006074FF">
        <w:t xml:space="preserve"> </w:t>
      </w:r>
      <w:r w:rsidR="002F57E9" w:rsidRPr="00ED4F7A">
        <w:t>to create any kind of order out of their chaos; other countries</w:t>
      </w:r>
      <w:r w:rsidR="006074FF">
        <w:t xml:space="preserve"> </w:t>
      </w:r>
      <w:r w:rsidR="002F57E9" w:rsidRPr="00ED4F7A">
        <w:t>were equally ignorant of the principles of the Administrative</w:t>
      </w:r>
      <w:r w:rsidR="006074FF">
        <w:t xml:space="preserve"> </w:t>
      </w:r>
      <w:r w:rsidR="002F57E9" w:rsidRPr="00ED4F7A">
        <w:t xml:space="preserve">Order of the Cause.  The British </w:t>
      </w:r>
      <w:r w:rsidR="00B51DB0" w:rsidRPr="00ED4F7A">
        <w:t>Bahá’í</w:t>
      </w:r>
      <w:r w:rsidR="002F57E9" w:rsidRPr="00ED4F7A">
        <w:t>s had spontaneously formed</w:t>
      </w:r>
      <w:r w:rsidR="006074FF">
        <w:t xml:space="preserve"> </w:t>
      </w:r>
      <w:r w:rsidR="002F57E9" w:rsidRPr="00ED4F7A">
        <w:t xml:space="preserve">in 1922 a </w:t>
      </w:r>
      <w:r>
        <w:t>“</w:t>
      </w:r>
      <w:r w:rsidR="00B51DB0" w:rsidRPr="00ED4F7A">
        <w:t>Bahá’í</w:t>
      </w:r>
      <w:r w:rsidR="002F57E9" w:rsidRPr="00ED4F7A">
        <w:t xml:space="preserve"> Council</w:t>
      </w:r>
      <w:r>
        <w:t>”</w:t>
      </w:r>
      <w:r w:rsidR="002F57E9" w:rsidRPr="00ED4F7A">
        <w:t xml:space="preserve"> to foster national affairs; India had a</w:t>
      </w:r>
      <w:r w:rsidR="006074FF">
        <w:t xml:space="preserve"> </w:t>
      </w:r>
      <w:r w:rsidR="002F57E9" w:rsidRPr="00ED4F7A">
        <w:t>National Assembly in some form, for Shoghi Effendi states, during</w:t>
      </w:r>
      <w:r w:rsidR="006074FF">
        <w:t xml:space="preserve"> </w:t>
      </w:r>
      <w:r w:rsidR="002F57E9" w:rsidRPr="00ED4F7A">
        <w:t xml:space="preserve">1923, that although Burma has its own </w:t>
      </w:r>
      <w:r>
        <w:t>“</w:t>
      </w:r>
      <w:r w:rsidR="002F57E9" w:rsidRPr="00ED4F7A">
        <w:t>Central Council</w:t>
      </w:r>
      <w:r>
        <w:t>”</w:t>
      </w:r>
      <w:r w:rsidR="002F57E9" w:rsidRPr="00ED4F7A">
        <w:t xml:space="preserve"> it is</w:t>
      </w:r>
      <w:r w:rsidR="006074FF">
        <w:t xml:space="preserve"> </w:t>
      </w:r>
      <w:r w:rsidR="002F57E9" w:rsidRPr="00ED4F7A">
        <w:t xml:space="preserve">nevertheless under the jurisdiction of the </w:t>
      </w:r>
      <w:r>
        <w:t>“</w:t>
      </w:r>
      <w:r w:rsidR="002F57E9" w:rsidRPr="00ED4F7A">
        <w:t>All Indian National</w:t>
      </w:r>
      <w:r w:rsidR="006074FF">
        <w:t xml:space="preserve"> </w:t>
      </w:r>
      <w:r w:rsidR="002F57E9" w:rsidRPr="00ED4F7A">
        <w:t>Assembly</w:t>
      </w:r>
      <w:r>
        <w:t>”</w:t>
      </w:r>
      <w:r w:rsidR="002F57E9" w:rsidRPr="00ED4F7A">
        <w:t>; in 1921 Germany had held a National Convention, but</w:t>
      </w:r>
      <w:r w:rsidR="006074FF">
        <w:t xml:space="preserve"> </w:t>
      </w:r>
      <w:r w:rsidR="002F57E9" w:rsidRPr="00ED4F7A">
        <w:t>a national body was not elected until 1922.  During the early years</w:t>
      </w:r>
      <w:r w:rsidR="006074FF">
        <w:t xml:space="preserve"> </w:t>
      </w:r>
      <w:r w:rsidR="002F57E9" w:rsidRPr="00ED4F7A">
        <w:t xml:space="preserve">of the unfoldment of the Administration the affairs of the </w:t>
      </w:r>
      <w:r w:rsidR="00B51DB0" w:rsidRPr="00ED4F7A">
        <w:t>Bahá’í</w:t>
      </w:r>
      <w:r w:rsidR="002F57E9" w:rsidRPr="00ED4F7A">
        <w:t>s</w:t>
      </w:r>
      <w:r w:rsidR="006074FF">
        <w:t xml:space="preserve"> </w:t>
      </w:r>
      <w:r w:rsidR="002F57E9" w:rsidRPr="00ED4F7A">
        <w:t>in Persia, in the Caucasus and in Turkistan were administered in</w:t>
      </w:r>
      <w:r w:rsidR="006074FF">
        <w:t xml:space="preserve"> </w:t>
      </w:r>
      <w:r w:rsidR="002F57E9" w:rsidRPr="00ED4F7A">
        <w:t>each area by one prominent local Assembly fulfilling the functions</w:t>
      </w:r>
      <w:r w:rsidR="006074FF">
        <w:t xml:space="preserve"> </w:t>
      </w:r>
      <w:r w:rsidR="002F57E9" w:rsidRPr="00ED4F7A">
        <w:t>of a National Assembly o</w:t>
      </w:r>
      <w:r w:rsidR="00546BB1">
        <w:t>r</w:t>
      </w:r>
      <w:r w:rsidR="002F57E9" w:rsidRPr="00ED4F7A">
        <w:t xml:space="preserve"> National Council, pending the time</w:t>
      </w:r>
      <w:r w:rsidR="006074FF">
        <w:t xml:space="preserve"> </w:t>
      </w:r>
      <w:r w:rsidR="002F57E9" w:rsidRPr="00ED4F7A">
        <w:t>when a representative and free National Convention could take</w:t>
      </w:r>
      <w:r w:rsidR="006074FF">
        <w:t xml:space="preserve"> </w:t>
      </w:r>
      <w:r w:rsidR="002F57E9" w:rsidRPr="00ED4F7A">
        <w:t xml:space="preserve">place.  Thus far </w:t>
      </w:r>
      <w:r w:rsidR="00A372AD" w:rsidRPr="00ED4F7A">
        <w:t>‘Abdu’l-Bahá</w:t>
      </w:r>
      <w:r w:rsidR="002F57E9" w:rsidRPr="00ED4F7A">
        <w:t xml:space="preserve"> before His passing, and Shoghi</w:t>
      </w:r>
      <w:r w:rsidR="006074FF">
        <w:t xml:space="preserve"> </w:t>
      </w:r>
      <w:r w:rsidR="002F57E9" w:rsidRPr="00ED4F7A">
        <w:t xml:space="preserve">Effendi and the </w:t>
      </w:r>
      <w:r w:rsidR="00B51DB0" w:rsidRPr="00ED4F7A">
        <w:t>Bahá’í</w:t>
      </w:r>
      <w:r w:rsidR="002F57E9" w:rsidRPr="00ED4F7A">
        <w:t>s immediately after His passing, had been</w:t>
      </w:r>
      <w:r w:rsidR="00AD219C">
        <w:t xml:space="preserve"> </w:t>
      </w:r>
      <w:r w:rsidR="002F57E9" w:rsidRPr="00ED4F7A">
        <w:t xml:space="preserve">able to bring the new-born babe of </w:t>
      </w:r>
      <w:r w:rsidR="00B51DB0" w:rsidRPr="00ED4F7A">
        <w:t>Bahá’í</w:t>
      </w:r>
      <w:r w:rsidR="002F57E9" w:rsidRPr="00ED4F7A">
        <w:t xml:space="preserve"> Administration.  In 1922</w:t>
      </w:r>
      <w:r w:rsidR="00AD219C">
        <w:t xml:space="preserve"> </w:t>
      </w:r>
      <w:r w:rsidR="002F57E9" w:rsidRPr="00ED4F7A">
        <w:t xml:space="preserve">there cannot have been, throughout the </w:t>
      </w:r>
      <w:r w:rsidR="00B51DB0" w:rsidRPr="00ED4F7A">
        <w:t>Bahá’í</w:t>
      </w:r>
      <w:r w:rsidR="002F57E9" w:rsidRPr="00ED4F7A">
        <w:t xml:space="preserve"> world, more than</w:t>
      </w:r>
      <w:r w:rsidR="00AD219C">
        <w:t xml:space="preserve"> </w:t>
      </w:r>
      <w:r w:rsidR="002F57E9" w:rsidRPr="00ED4F7A">
        <w:t>one body</w:t>
      </w:r>
      <w:r w:rsidR="005F13F7" w:rsidRPr="00ED4F7A">
        <w:t>—</w:t>
      </w:r>
      <w:r w:rsidR="002F57E9" w:rsidRPr="00ED4F7A">
        <w:t>the American one</w:t>
      </w:r>
      <w:r w:rsidR="005F13F7" w:rsidRPr="00ED4F7A">
        <w:t>—</w:t>
      </w:r>
      <w:r w:rsidR="002F57E9" w:rsidRPr="00ED4F7A">
        <w:t>which remotely resembled a</w:t>
      </w:r>
      <w:r w:rsidR="00AD219C">
        <w:t xml:space="preserve"> </w:t>
      </w:r>
      <w:r w:rsidR="002F57E9" w:rsidRPr="00ED4F7A">
        <w:t>nationally elected National Assembly as we now know it.</w:t>
      </w:r>
    </w:p>
    <w:p w:rsidR="002F57E9" w:rsidRPr="00ED4F7A" w:rsidRDefault="002F57E9" w:rsidP="00B62100">
      <w:pPr>
        <w:pStyle w:val="Text"/>
      </w:pPr>
      <w:r w:rsidRPr="00ED4F7A">
        <w:t>This dispersed, heterogeneous, unorganized but loyal mass of</w:t>
      </w:r>
      <w:r w:rsidR="00B62100">
        <w:t xml:space="preserve"> </w:t>
      </w:r>
      <w:r w:rsidRPr="00ED4F7A">
        <w:t>believers throughout the world had other handicaps to overcome.</w:t>
      </w:r>
      <w:r w:rsidR="00B62100">
        <w:t xml:space="preserve">  </w:t>
      </w:r>
      <w:r w:rsidRPr="00ED4F7A">
        <w:t>The Persian friends, though fully aware of the completely independent</w:t>
      </w:r>
      <w:r w:rsidR="00B62100">
        <w:t xml:space="preserve"> </w:t>
      </w:r>
      <w:r w:rsidRPr="00ED4F7A">
        <w:t>character of their Faith</w:t>
      </w:r>
      <w:r w:rsidR="005F13F7" w:rsidRPr="00ED4F7A">
        <w:t>—</w:t>
      </w:r>
      <w:r w:rsidRPr="00ED4F7A">
        <w:t>an independence they had unstintingly</w:t>
      </w:r>
      <w:r w:rsidR="00B62100">
        <w:t xml:space="preserve"> </w:t>
      </w:r>
      <w:r w:rsidRPr="00ED4F7A">
        <w:t>sacrificed their lives to assert</w:t>
      </w:r>
      <w:r w:rsidR="005F13F7" w:rsidRPr="00ED4F7A">
        <w:t>—</w:t>
      </w:r>
      <w:r w:rsidRPr="00ED4F7A">
        <w:t>nevertheless had not yet</w:t>
      </w:r>
      <w:r w:rsidR="00B62100">
        <w:t xml:space="preserve"> </w:t>
      </w:r>
      <w:r w:rsidRPr="00ED4F7A">
        <w:t>succeeded in cutting themselves off completely from certain</w:t>
      </w:r>
    </w:p>
    <w:p w:rsidR="00B62100" w:rsidRDefault="00B62100">
      <w:pPr>
        <w:widowControl/>
        <w:kinsoku/>
        <w:overflowPunct/>
        <w:textAlignment w:val="auto"/>
      </w:pPr>
      <w:r>
        <w:br w:type="page"/>
      </w:r>
    </w:p>
    <w:p w:rsidR="002F57E9" w:rsidRPr="00ED4F7A" w:rsidRDefault="002F57E9" w:rsidP="00B62100">
      <w:pPr>
        <w:pStyle w:val="Textcts"/>
      </w:pPr>
      <w:r w:rsidRPr="00ED4F7A">
        <w:t>national customs and evils at complete variance with the teachings</w:t>
      </w:r>
      <w:r w:rsidR="00B62100">
        <w:t xml:space="preserve"> </w:t>
      </w:r>
      <w:r w:rsidRPr="00ED4F7A">
        <w:t>of its Founder.  There was still a twilight-land of overlapping with</w:t>
      </w:r>
      <w:r w:rsidR="00B62100">
        <w:t xml:space="preserve"> </w:t>
      </w:r>
      <w:r w:rsidRPr="00ED4F7A">
        <w:t>the customs of Islam and the many abuses to which its gradual decline</w:t>
      </w:r>
      <w:r w:rsidR="00B62100">
        <w:t xml:space="preserve"> </w:t>
      </w:r>
      <w:r w:rsidRPr="00ED4F7A">
        <w:t>had given rise over the centuries.  The principle of monogamy</w:t>
      </w:r>
      <w:r w:rsidR="00B62100">
        <w:t xml:space="preserve"> </w:t>
      </w:r>
      <w:r w:rsidRPr="00ED4F7A">
        <w:t>was neither strictly practised nor properly understood; the</w:t>
      </w:r>
      <w:r w:rsidR="00B62100">
        <w:t xml:space="preserve"> </w:t>
      </w:r>
      <w:r w:rsidRPr="00ED4F7A">
        <w:t>drinking of alcohol was still widespread; the categoric ban of</w:t>
      </w:r>
      <w:r w:rsidR="00B62100">
        <w:t xml:space="preserve"> </w:t>
      </w:r>
      <w:r w:rsidR="005F13F7" w:rsidRPr="00ED4F7A">
        <w:t>Bahá’u’lláh</w:t>
      </w:r>
      <w:r w:rsidRPr="00ED4F7A">
        <w:t xml:space="preserve"> on the use of narcotics had not been fully grasped in a</w:t>
      </w:r>
      <w:r w:rsidR="00B62100">
        <w:t xml:space="preserve"> </w:t>
      </w:r>
      <w:r w:rsidRPr="00ED4F7A">
        <w:t>land riddled through and through with the pernicious use of opium</w:t>
      </w:r>
      <w:r w:rsidR="00B62100">
        <w:t xml:space="preserve"> </w:t>
      </w:r>
      <w:r w:rsidRPr="00ED4F7A">
        <w:t>and other drugs.  In the West, particularly in America where the</w:t>
      </w:r>
      <w:r w:rsidR="00B62100">
        <w:t xml:space="preserve"> </w:t>
      </w:r>
      <w:r w:rsidRPr="00ED4F7A">
        <w:t>largest group of its occidental followers was to be found, the</w:t>
      </w:r>
      <w:r w:rsidR="00B62100">
        <w:t xml:space="preserve"> </w:t>
      </w:r>
      <w:r w:rsidR="00B51DB0" w:rsidRPr="00ED4F7A">
        <w:t>Bahá’í</w:t>
      </w:r>
      <w:r w:rsidRPr="00ED4F7A">
        <w:t>s, however attached they might be to this new Faith they had</w:t>
      </w:r>
      <w:r w:rsidR="00B62100">
        <w:t xml:space="preserve"> </w:t>
      </w:r>
      <w:r w:rsidRPr="00ED4F7A">
        <w:t>accepted, were still entangled with church affiliations and membership</w:t>
      </w:r>
      <w:r w:rsidR="00B62100">
        <w:t xml:space="preserve"> </w:t>
      </w:r>
      <w:r w:rsidRPr="00ED4F7A">
        <w:t>in various societies, which only serve</w:t>
      </w:r>
      <w:r w:rsidR="00546BB1">
        <w:t>d</w:t>
      </w:r>
      <w:r w:rsidRPr="00ED4F7A">
        <w:t xml:space="preserve"> to dissipate their extremely</w:t>
      </w:r>
      <w:r w:rsidR="00B62100">
        <w:t xml:space="preserve"> </w:t>
      </w:r>
      <w:r w:rsidRPr="00ED4F7A">
        <w:t>limited resources, squander their capacity for concerted</w:t>
      </w:r>
      <w:r w:rsidR="00B62100">
        <w:t xml:space="preserve"> </w:t>
      </w:r>
      <w:r w:rsidRPr="00ED4F7A">
        <w:t>and concentrated activity for the Cause of God and weaken any</w:t>
      </w:r>
      <w:r w:rsidR="00B62100">
        <w:t xml:space="preserve"> </w:t>
      </w:r>
      <w:r w:rsidRPr="00ED4F7A">
        <w:t>claims they might make as to its independent character.  Neither in</w:t>
      </w:r>
      <w:r w:rsidR="00B62100">
        <w:t xml:space="preserve"> </w:t>
      </w:r>
      <w:r w:rsidRPr="00ED4F7A">
        <w:t xml:space="preserve">the East nor in the West were the </w:t>
      </w:r>
      <w:r w:rsidR="00B51DB0" w:rsidRPr="00ED4F7A">
        <w:t>Bahá’í</w:t>
      </w:r>
      <w:r w:rsidRPr="00ED4F7A">
        <w:t>s clear in their minds as to</w:t>
      </w:r>
      <w:r w:rsidR="00B62100">
        <w:t xml:space="preserve"> </w:t>
      </w:r>
      <w:r w:rsidRPr="00ED4F7A">
        <w:t>the degree they should shun all political affiliations and activities.</w:t>
      </w:r>
      <w:r w:rsidR="00B62100">
        <w:t xml:space="preserve">  </w:t>
      </w:r>
      <w:r w:rsidRPr="00ED4F7A">
        <w:t>Shoghi Effendi attacked this somewhat nebulous condition of the</w:t>
      </w:r>
      <w:r w:rsidR="00B62100">
        <w:t xml:space="preserve"> </w:t>
      </w:r>
      <w:r w:rsidR="00B51DB0" w:rsidRPr="00ED4F7A">
        <w:t>Bahá’í</w:t>
      </w:r>
      <w:r w:rsidRPr="00ED4F7A">
        <w:t xml:space="preserve"> world in two ways.  The first was to create a universal, consistent</w:t>
      </w:r>
      <w:r w:rsidR="00B62100">
        <w:t xml:space="preserve"> </w:t>
      </w:r>
      <w:r w:rsidRPr="00ED4F7A">
        <w:t xml:space="preserve">and coherent method of carrying on </w:t>
      </w:r>
      <w:r w:rsidR="00B51DB0" w:rsidRPr="00ED4F7A">
        <w:t>Bahá’í</w:t>
      </w:r>
      <w:r w:rsidRPr="00ED4F7A">
        <w:t xml:space="preserve"> community life</w:t>
      </w:r>
      <w:r w:rsidR="00B62100">
        <w:t xml:space="preserve"> </w:t>
      </w:r>
      <w:r w:rsidRPr="00ED4F7A">
        <w:t>and organizing its affairs, based on the Teachings and the Master’s</w:t>
      </w:r>
      <w:r w:rsidR="00B62100">
        <w:t xml:space="preserve"> </w:t>
      </w:r>
      <w:r w:rsidRPr="00ED4F7A">
        <w:t>elaboration of them; and the second was to educate the believers</w:t>
      </w:r>
      <w:r w:rsidR="00B62100">
        <w:t xml:space="preserve"> </w:t>
      </w:r>
      <w:r w:rsidRPr="00ED4F7A">
        <w:t>in an understanding of the objectives and implications of their</w:t>
      </w:r>
      <w:r w:rsidR="00B62100">
        <w:t xml:space="preserve"> </w:t>
      </w:r>
      <w:r w:rsidRPr="00ED4F7A">
        <w:t>religion and the truths enshrined in it.</w:t>
      </w:r>
    </w:p>
    <w:p w:rsidR="002F57E9" w:rsidRPr="00ED4F7A" w:rsidRDefault="002F57E9" w:rsidP="00DF7C3B">
      <w:pPr>
        <w:pStyle w:val="Text"/>
      </w:pPr>
      <w:r w:rsidRPr="00ED4F7A">
        <w:t>Shoghi Effendi’s genius for organization</w:t>
      </w:r>
      <w:r w:rsidR="005F13F7" w:rsidRPr="00ED4F7A">
        <w:t>—</w:t>
      </w:r>
      <w:r w:rsidRPr="00ED4F7A">
        <w:t>one of his strongest</w:t>
      </w:r>
      <w:r w:rsidR="00F73635">
        <w:t xml:space="preserve"> </w:t>
      </w:r>
      <w:r w:rsidRPr="00ED4F7A">
        <w:t>characteristics, no doubt divinely created in him to fulfil the needs</w:t>
      </w:r>
      <w:r w:rsidR="00F73635">
        <w:t xml:space="preserve"> </w:t>
      </w:r>
      <w:r w:rsidRPr="00ED4F7A">
        <w:t>of the Formative Age of the Faith</w:t>
      </w:r>
      <w:r w:rsidR="005F13F7" w:rsidRPr="00ED4F7A">
        <w:t>—</w:t>
      </w:r>
      <w:r w:rsidRPr="00ED4F7A">
        <w:t>became increasingly manifest</w:t>
      </w:r>
      <w:r w:rsidR="00F73635">
        <w:t xml:space="preserve"> </w:t>
      </w:r>
      <w:r w:rsidRPr="00ED4F7A">
        <w:t xml:space="preserve">and </w:t>
      </w:r>
      <w:r w:rsidR="00DF7C3B">
        <w:t>a</w:t>
      </w:r>
      <w:r w:rsidRPr="00ED4F7A">
        <w:t xml:space="preserve"> uniform system of national and local Assemblies was quickly</w:t>
      </w:r>
      <w:r w:rsidR="00F73635">
        <w:t xml:space="preserve"> </w:t>
      </w:r>
      <w:r w:rsidRPr="00ED4F7A">
        <w:t>and carefully built up by him throughout the world.  The first step</w:t>
      </w:r>
      <w:r w:rsidR="00F73635">
        <w:t xml:space="preserve"> </w:t>
      </w:r>
      <w:r w:rsidRPr="00ED4F7A">
        <w:t>was to get the national body in America properly named and duly</w:t>
      </w:r>
      <w:r w:rsidR="00F73635">
        <w:t xml:space="preserve"> </w:t>
      </w:r>
      <w:r w:rsidRPr="00ED4F7A">
        <w:t>elected as such.  Immediately after the announcement of the provisions</w:t>
      </w:r>
      <w:r w:rsidR="00F73635">
        <w:t xml:space="preserve"> </w:t>
      </w:r>
      <w:r w:rsidRPr="00ED4F7A">
        <w:t xml:space="preserve">of </w:t>
      </w:r>
      <w:r w:rsidR="00A372AD" w:rsidRPr="00ED4F7A">
        <w:t>‘Abdu’l-Bahá</w:t>
      </w:r>
      <w:r w:rsidRPr="00ED4F7A">
        <w:t>’s Will a number of prominent America</w:t>
      </w:r>
      <w:r w:rsidR="00DF7C3B">
        <w:t>n</w:t>
      </w:r>
      <w:r w:rsidR="00F73635">
        <w:t xml:space="preserve"> </w:t>
      </w:r>
      <w:r w:rsidR="00B51DB0" w:rsidRPr="00ED4F7A">
        <w:t>Bahá’í</w:t>
      </w:r>
      <w:r w:rsidRPr="00ED4F7A">
        <w:t>s proceeded to Haifa to visit the Shrines and their Guardian.</w:t>
      </w:r>
      <w:r w:rsidR="00F73635">
        <w:t xml:space="preserve">  </w:t>
      </w:r>
      <w:r w:rsidRPr="00ED4F7A">
        <w:t>One of these, Corinne True, reports to Shoghi Effendi in a letter</w:t>
      </w:r>
      <w:r w:rsidR="00F73635">
        <w:t xml:space="preserve"> </w:t>
      </w:r>
      <w:r w:rsidRPr="00ED4F7A">
        <w:t>written on 4 May 1922 that</w:t>
      </w:r>
      <w:r w:rsidR="006F4CEF" w:rsidRPr="00ED4F7A">
        <w:t xml:space="preserve">:  </w:t>
      </w:r>
      <w:r w:rsidR="00E12B0F">
        <w:t>“</w:t>
      </w:r>
      <w:r w:rsidRPr="00ED4F7A">
        <w:t>The spirit of the Convention was</w:t>
      </w:r>
      <w:r w:rsidR="00F73635">
        <w:t xml:space="preserve"> </w:t>
      </w:r>
      <w:r w:rsidRPr="00ED4F7A">
        <w:t xml:space="preserve">very wonderful and a new era in the </w:t>
      </w:r>
      <w:r w:rsidR="00B51DB0" w:rsidRPr="00ED4F7A">
        <w:t>Bahá’í</w:t>
      </w:r>
      <w:r w:rsidRPr="00ED4F7A">
        <w:t xml:space="preserve"> Cause has been inaugurated</w:t>
      </w:r>
      <w:r w:rsidR="00F73635">
        <w:t xml:space="preserve"> </w:t>
      </w:r>
      <w:r w:rsidRPr="00ED4F7A">
        <w:t>through your letter.  Sixty-five centres throughout</w:t>
      </w:r>
      <w:r w:rsidR="00F73635">
        <w:t xml:space="preserve"> </w:t>
      </w:r>
      <w:r w:rsidRPr="00ED4F7A">
        <w:t>Canada and the United States had delegates present.</w:t>
      </w:r>
      <w:r w:rsidR="00F73635">
        <w:t xml:space="preserve"> …  </w:t>
      </w:r>
      <w:r w:rsidRPr="00ED4F7A">
        <w:t>I tried to</w:t>
      </w:r>
      <w:r w:rsidR="00F73635">
        <w:t xml:space="preserve"> </w:t>
      </w:r>
      <w:r w:rsidRPr="00ED4F7A">
        <w:t>present to these friends the plan you had instructed me upon while</w:t>
      </w:r>
      <w:r w:rsidR="00F73635">
        <w:t xml:space="preserve"> </w:t>
      </w:r>
      <w:r w:rsidRPr="00ED4F7A">
        <w:t>I was in Haifa.</w:t>
      </w:r>
      <w:r w:rsidR="00F73635">
        <w:t xml:space="preserve"> …  </w:t>
      </w:r>
      <w:r w:rsidRPr="00ED4F7A">
        <w:t>The result of this Convention was the election of</w:t>
      </w:r>
    </w:p>
    <w:p w:rsidR="00F73635" w:rsidRDefault="00F73635">
      <w:pPr>
        <w:widowControl/>
        <w:kinsoku/>
        <w:overflowPunct/>
        <w:textAlignment w:val="auto"/>
      </w:pPr>
      <w:r>
        <w:br w:type="page"/>
      </w:r>
    </w:p>
    <w:p w:rsidR="002F57E9" w:rsidRPr="00ED4F7A" w:rsidRDefault="002F57E9" w:rsidP="00DF7C3B">
      <w:pPr>
        <w:pStyle w:val="Textcts"/>
      </w:pPr>
      <w:r w:rsidRPr="00ED4F7A">
        <w:t>the ‘National Spiritual Assembly’ or Executive Board.</w:t>
      </w:r>
      <w:r w:rsidR="00F73635">
        <w:t xml:space="preserve"> …  </w:t>
      </w:r>
      <w:r w:rsidRPr="00ED4F7A">
        <w:t>These</w:t>
      </w:r>
      <w:r w:rsidR="00F73635">
        <w:t xml:space="preserve"> </w:t>
      </w:r>
      <w:r w:rsidRPr="00ED4F7A">
        <w:t>nine men and women are your servants at all times, begging confirmation</w:t>
      </w:r>
      <w:r w:rsidR="00F73635">
        <w:t xml:space="preserve"> </w:t>
      </w:r>
      <w:r w:rsidRPr="00ED4F7A">
        <w:t>from the Centre of the Covenant, that they may render</w:t>
      </w:r>
      <w:r w:rsidR="00F73635">
        <w:t xml:space="preserve"> </w:t>
      </w:r>
      <w:r w:rsidRPr="00ED4F7A">
        <w:t>you faithful service in all affairs for the advancement of the</w:t>
      </w:r>
      <w:r w:rsidR="00F73635">
        <w:t xml:space="preserve"> </w:t>
      </w:r>
      <w:r w:rsidRPr="00ED4F7A">
        <w:t>Caus</w:t>
      </w:r>
      <w:r w:rsidRPr="00C52C79">
        <w:t>e</w:t>
      </w:r>
      <w:r w:rsidR="00DF7C3B">
        <w:t>.</w:t>
      </w:r>
      <w:r w:rsidR="00F73635">
        <w:t xml:space="preserve"> </w:t>
      </w:r>
      <w:r w:rsidR="00C52C79">
        <w:t>…</w:t>
      </w:r>
      <w:r w:rsidR="00E12B0F">
        <w:t>”</w:t>
      </w:r>
      <w:r w:rsidRPr="00C52C79">
        <w:t xml:space="preserve">  M</w:t>
      </w:r>
      <w:r w:rsidRPr="00ED4F7A">
        <w:t xml:space="preserve">rs True, as well as a number of the other old </w:t>
      </w:r>
      <w:r w:rsidR="00B51DB0" w:rsidRPr="00ED4F7A">
        <w:t>Bahá’í</w:t>
      </w:r>
      <w:r w:rsidRPr="00ED4F7A">
        <w:t>s</w:t>
      </w:r>
      <w:r w:rsidR="00C52C79">
        <w:t xml:space="preserve"> </w:t>
      </w:r>
      <w:r w:rsidRPr="00ED4F7A">
        <w:t>who had received instructions from Shoghi Effendi in Haifa during</w:t>
      </w:r>
      <w:r w:rsidR="00C52C79">
        <w:t xml:space="preserve"> </w:t>
      </w:r>
      <w:r w:rsidRPr="00ED4F7A">
        <w:t>the first months of his Guardianship, was elected to this</w:t>
      </w:r>
      <w:r w:rsidR="00C52C79">
        <w:t xml:space="preserve"> </w:t>
      </w:r>
      <w:r w:rsidRPr="00ED4F7A">
        <w:t>Assembly.</w:t>
      </w:r>
    </w:p>
    <w:p w:rsidR="002F57E9" w:rsidRPr="00ED4F7A" w:rsidRDefault="002F57E9" w:rsidP="00DF7C3B">
      <w:pPr>
        <w:pStyle w:val="Text"/>
      </w:pPr>
      <w:r w:rsidRPr="00ED4F7A">
        <w:t>On 4 April 1923 Shoghi Effendi cabled this new national body</w:t>
      </w:r>
      <w:r w:rsidR="00C52C79">
        <w:t xml:space="preserve"> </w:t>
      </w:r>
      <w:r w:rsidR="00E12B0F">
        <w:t>“</w:t>
      </w:r>
      <w:r w:rsidRPr="00ED4F7A">
        <w:t xml:space="preserve">strongly urge re-election all local Assemblies first </w:t>
      </w:r>
      <w:r w:rsidR="00B51DB0" w:rsidRPr="00ED4F7A">
        <w:t>Riḍván</w:t>
      </w:r>
      <w:r w:rsidRPr="00ED4F7A">
        <w:t xml:space="preserve"> April</w:t>
      </w:r>
      <w:r w:rsidR="00C52C79">
        <w:t xml:space="preserve"> </w:t>
      </w:r>
      <w:r w:rsidRPr="00ED4F7A">
        <w:t>21</w:t>
      </w:r>
      <w:r w:rsidR="00E12B0F">
        <w:t>”</w:t>
      </w:r>
      <w:r w:rsidRPr="00ED4F7A">
        <w:t>.  The repercussions of this emphasis Shoghi Effendi placed on</w:t>
      </w:r>
      <w:r w:rsidR="00C52C79">
        <w:t xml:space="preserve"> </w:t>
      </w:r>
      <w:r w:rsidRPr="00ED4F7A">
        <w:t xml:space="preserve">the need for system and uniformity in </w:t>
      </w:r>
      <w:r w:rsidR="00B51DB0" w:rsidRPr="00ED4F7A">
        <w:t>Bahá’í</w:t>
      </w:r>
      <w:r w:rsidRPr="00ED4F7A">
        <w:t xml:space="preserve"> elections and what</w:t>
      </w:r>
      <w:r w:rsidR="00C52C79">
        <w:t xml:space="preserve"> </w:t>
      </w:r>
      <w:r w:rsidRPr="00ED4F7A">
        <w:t xml:space="preserve">the proper title of these </w:t>
      </w:r>
      <w:r w:rsidR="00B51DB0" w:rsidRPr="00ED4F7A">
        <w:t>Bahá’í</w:t>
      </w:r>
      <w:r w:rsidRPr="00ED4F7A">
        <w:t xml:space="preserve"> bodies should be, seem to have gone</w:t>
      </w:r>
      <w:r w:rsidR="00C52C79">
        <w:t xml:space="preserve"> </w:t>
      </w:r>
      <w:r w:rsidRPr="00ED4F7A">
        <w:t xml:space="preserve">out all over the </w:t>
      </w:r>
      <w:r w:rsidR="00B51DB0" w:rsidRPr="00ED4F7A">
        <w:t>Bahá’í</w:t>
      </w:r>
      <w:r w:rsidRPr="00ED4F7A">
        <w:t xml:space="preserve"> world.  There was a movement everywhere,</w:t>
      </w:r>
      <w:r w:rsidR="00C52C79">
        <w:t xml:space="preserve"> </w:t>
      </w:r>
      <w:r w:rsidRPr="00ED4F7A">
        <w:t>constantly encouraged and fostered by him, to elect local Assemblies</w:t>
      </w:r>
      <w:r w:rsidR="00C52C79">
        <w:t xml:space="preserve"> </w:t>
      </w:r>
      <w:r w:rsidRPr="00ED4F7A">
        <w:t xml:space="preserve">and get them to function according to the principles </w:t>
      </w:r>
      <w:r w:rsidR="00A372AD" w:rsidRPr="00ED4F7A">
        <w:t>‘Abdu’l-Bahá</w:t>
      </w:r>
      <w:r w:rsidR="00C52C79">
        <w:t xml:space="preserve"> </w:t>
      </w:r>
      <w:r w:rsidRPr="00ED4F7A">
        <w:t>had already laid down, but which had not received sufficient</w:t>
      </w:r>
      <w:r w:rsidR="00DF4504">
        <w:t xml:space="preserve"> </w:t>
      </w:r>
      <w:r w:rsidRPr="00ED4F7A">
        <w:t>attention.  In spite of these early efforts to ensure Assemblies were</w:t>
      </w:r>
      <w:r w:rsidR="00DF4504">
        <w:t xml:space="preserve"> </w:t>
      </w:r>
      <w:r w:rsidRPr="00ED4F7A">
        <w:t>actually formed, this was a task Shoghi Effendi had to pursue</w:t>
      </w:r>
      <w:r w:rsidR="00DF4504">
        <w:t xml:space="preserve"> </w:t>
      </w:r>
      <w:r w:rsidRPr="00ED4F7A">
        <w:t>actively for many years, as very often the friends completely neglected</w:t>
      </w:r>
      <w:r w:rsidR="00DF4504">
        <w:t xml:space="preserve"> </w:t>
      </w:r>
      <w:r w:rsidRPr="00ED4F7A">
        <w:t xml:space="preserve">to elect or re-elect their local body.  The </w:t>
      </w:r>
      <w:r w:rsidR="00B51DB0" w:rsidRPr="00ED4F7A">
        <w:t>Bahá’í</w:t>
      </w:r>
      <w:r w:rsidRPr="00ED4F7A">
        <w:t>s,</w:t>
      </w:r>
      <w:r w:rsidR="00DF4504">
        <w:t xml:space="preserve"> </w:t>
      </w:r>
      <w:r w:rsidRPr="00ED4F7A">
        <w:t>eager, but</w:t>
      </w:r>
      <w:r w:rsidR="00DF4504">
        <w:t xml:space="preserve"> </w:t>
      </w:r>
      <w:r w:rsidRPr="00ED4F7A">
        <w:t>confused, welcomed this guidance from their Guardian.  As he</w:t>
      </w:r>
      <w:r w:rsidR="00DF4504">
        <w:t xml:space="preserve"> </w:t>
      </w:r>
      <w:r w:rsidRPr="00ED4F7A">
        <w:t>clarified matters for them things evidently grew clearer to him too.</w:t>
      </w:r>
      <w:r w:rsidR="00DF4504">
        <w:t xml:space="preserve">  </w:t>
      </w:r>
      <w:r w:rsidRPr="00ED4F7A">
        <w:t>In carbon copies of two of his letters written in December 1922 to</w:t>
      </w:r>
      <w:r w:rsidR="00DF4504">
        <w:t xml:space="preserve"> </w:t>
      </w:r>
      <w:r w:rsidRPr="00ED4F7A">
        <w:t xml:space="preserve">National representatives one finds the terms </w:t>
      </w:r>
      <w:r w:rsidR="00E12B0F">
        <w:t>“</w:t>
      </w:r>
      <w:r w:rsidRPr="00ED4F7A">
        <w:t>the Spiritual National</w:t>
      </w:r>
      <w:r w:rsidR="00DF4504">
        <w:t xml:space="preserve"> </w:t>
      </w:r>
      <w:r w:rsidRPr="00ED4F7A">
        <w:t>Assembly</w:t>
      </w:r>
      <w:r w:rsidR="00E12B0F">
        <w:t>”</w:t>
      </w:r>
      <w:r w:rsidRPr="00ED4F7A">
        <w:t xml:space="preserve"> and the </w:t>
      </w:r>
      <w:r w:rsidR="00E12B0F">
        <w:t>“</w:t>
      </w:r>
      <w:r w:rsidRPr="00ED4F7A">
        <w:t>Spiritual Local Assemblies</w:t>
      </w:r>
      <w:r w:rsidR="00E12B0F">
        <w:t>”</w:t>
      </w:r>
      <w:r w:rsidRPr="00ED4F7A">
        <w:t>.  He later</w:t>
      </w:r>
      <w:r w:rsidR="00DF4504">
        <w:t xml:space="preserve"> </w:t>
      </w:r>
      <w:r w:rsidRPr="00ED4F7A">
        <w:t xml:space="preserve">adopted permanently the more descriptive terms </w:t>
      </w:r>
      <w:r w:rsidR="00E12B0F">
        <w:t>“</w:t>
      </w:r>
      <w:r w:rsidRPr="00ED4F7A">
        <w:t>National</w:t>
      </w:r>
      <w:r w:rsidR="00DF4504">
        <w:t xml:space="preserve"> </w:t>
      </w:r>
      <w:r w:rsidRPr="00ED4F7A">
        <w:t>Spiritual Assembly</w:t>
      </w:r>
      <w:r w:rsidR="00E12B0F">
        <w:t>”</w:t>
      </w:r>
      <w:r w:rsidRPr="00ED4F7A">
        <w:t xml:space="preserve"> and </w:t>
      </w:r>
      <w:r w:rsidR="00E12B0F">
        <w:t>“</w:t>
      </w:r>
      <w:r w:rsidRPr="00ED4F7A">
        <w:t>Local Spiritual Assembly</w:t>
      </w:r>
      <w:r w:rsidR="00E12B0F">
        <w:t>”</w:t>
      </w:r>
      <w:r w:rsidRPr="00ED4F7A">
        <w:t>.  In that</w:t>
      </w:r>
      <w:r w:rsidR="00DF4504">
        <w:t xml:space="preserve"> </w:t>
      </w:r>
      <w:r w:rsidRPr="00ED4F7A">
        <w:t>same month he had written to the believers in Paris, France</w:t>
      </w:r>
      <w:r w:rsidR="006F4CEF" w:rsidRPr="00ED4F7A">
        <w:t xml:space="preserve">:  </w:t>
      </w:r>
      <w:r w:rsidR="00E12B0F">
        <w:t>“</w:t>
      </w:r>
      <w:r w:rsidR="001D256C">
        <w:t>I</w:t>
      </w:r>
      <w:r w:rsidRPr="00ED4F7A">
        <w:t>t</w:t>
      </w:r>
      <w:r w:rsidR="00DF4504">
        <w:t xml:space="preserve"> </w:t>
      </w:r>
      <w:r w:rsidRPr="00ED4F7A">
        <w:t>would give me genuine satisfaction and pleasure to learn of the</w:t>
      </w:r>
      <w:r w:rsidR="001D256C">
        <w:t xml:space="preserve"> </w:t>
      </w:r>
      <w:r w:rsidRPr="00ED4F7A">
        <w:t>establishment of a local Spiritual Assembly, properly constituted,</w:t>
      </w:r>
      <w:r w:rsidR="001D256C">
        <w:t xml:space="preserve"> </w:t>
      </w:r>
      <w:r w:rsidRPr="00ED4F7A">
        <w:t>efficiently functioning, and officially recognized by the members</w:t>
      </w:r>
      <w:r w:rsidR="001D256C">
        <w:t xml:space="preserve"> </w:t>
      </w:r>
      <w:r w:rsidRPr="00ED4F7A">
        <w:t xml:space="preserve">of the great </w:t>
      </w:r>
      <w:r w:rsidR="00B51DB0" w:rsidRPr="00ED4F7A">
        <w:t>Bahá’í</w:t>
      </w:r>
      <w:r w:rsidRPr="00ED4F7A">
        <w:t xml:space="preserve"> family.  I would strongly urge you if such an</w:t>
      </w:r>
      <w:r w:rsidR="001D256C">
        <w:t xml:space="preserve"> </w:t>
      </w:r>
      <w:r w:rsidRPr="00ED4F7A">
        <w:t>assembly has not yet been founded to establish such a definite and</w:t>
      </w:r>
      <w:r w:rsidR="00C52C79">
        <w:t xml:space="preserve"> </w:t>
      </w:r>
      <w:r w:rsidRPr="00ED4F7A">
        <w:t>fixed centre for the Cause which, though at first may appear a mere</w:t>
      </w:r>
      <w:r w:rsidR="00C52C79">
        <w:t xml:space="preserve"> </w:t>
      </w:r>
      <w:r w:rsidRPr="00ED4F7A">
        <w:t>matter of form, will not only fill a gap in the uniform administration</w:t>
      </w:r>
      <w:r w:rsidR="00C52C79">
        <w:t xml:space="preserve"> </w:t>
      </w:r>
      <w:r w:rsidRPr="00ED4F7A">
        <w:t>of the Movement throughout the world but would, I am certain,</w:t>
      </w:r>
      <w:r w:rsidR="00C52C79">
        <w:t xml:space="preserve"> </w:t>
      </w:r>
      <w:r w:rsidRPr="00ED4F7A">
        <w:t>prove a nucleus around which would gather many a soul in</w:t>
      </w:r>
      <w:r w:rsidR="00C52C79">
        <w:t xml:space="preserve"> </w:t>
      </w:r>
      <w:r w:rsidRPr="00ED4F7A">
        <w:t>future</w:t>
      </w:r>
      <w:r w:rsidR="00DF7C3B">
        <w:t>.</w:t>
      </w:r>
      <w:r w:rsidR="00C52C79">
        <w:t xml:space="preserve"> …</w:t>
      </w:r>
      <w:r w:rsidR="00E12B0F">
        <w:t>”</w:t>
      </w:r>
      <w:r w:rsidRPr="00C52C79">
        <w:t xml:space="preserve">  </w:t>
      </w:r>
      <w:r w:rsidRPr="00ED4F7A">
        <w:t>It is not surprising that when Shoghi Effendi approached</w:t>
      </w:r>
      <w:r w:rsidR="00C52C79">
        <w:t xml:space="preserve"> </w:t>
      </w:r>
      <w:r w:rsidRPr="00ED4F7A">
        <w:t xml:space="preserve">the </w:t>
      </w:r>
      <w:r w:rsidR="00B51DB0" w:rsidRPr="00ED4F7A">
        <w:t>Bahá’í</w:t>
      </w:r>
      <w:r w:rsidRPr="00ED4F7A">
        <w:t>s with as much love, tact and straightforwardness as</w:t>
      </w:r>
      <w:r w:rsidR="00C52C79">
        <w:t xml:space="preserve"> </w:t>
      </w:r>
      <w:r w:rsidRPr="00ED4F7A">
        <w:t>this extract from one of what must have been many similar letters</w:t>
      </w:r>
    </w:p>
    <w:p w:rsidR="001D256C" w:rsidRDefault="001D256C">
      <w:pPr>
        <w:widowControl/>
        <w:kinsoku/>
        <w:overflowPunct/>
        <w:textAlignment w:val="auto"/>
      </w:pPr>
      <w:r>
        <w:br w:type="page"/>
      </w:r>
    </w:p>
    <w:p w:rsidR="002F57E9" w:rsidRPr="00373B2F" w:rsidRDefault="002F57E9" w:rsidP="007D2059">
      <w:pPr>
        <w:pStyle w:val="Textcts"/>
      </w:pPr>
      <w:r w:rsidRPr="00ED4F7A">
        <w:t>shows, he should meet with universal co-operation, and whenever</w:t>
      </w:r>
      <w:r w:rsidR="007D2059">
        <w:t xml:space="preserve"> </w:t>
      </w:r>
      <w:r w:rsidRPr="00ED4F7A">
        <w:t>the response came he was quick to congratulate and praise.  In this</w:t>
      </w:r>
      <w:r w:rsidR="007D2059">
        <w:t xml:space="preserve"> </w:t>
      </w:r>
      <w:r w:rsidRPr="00ED4F7A">
        <w:t xml:space="preserve">case he waited over a year until he </w:t>
      </w:r>
      <w:r w:rsidR="00DF7C3B">
        <w:t xml:space="preserve">could </w:t>
      </w:r>
      <w:r w:rsidRPr="00ED4F7A">
        <w:t xml:space="preserve">cable Paris </w:t>
      </w:r>
      <w:r w:rsidR="00E12B0F">
        <w:t>“</w:t>
      </w:r>
      <w:r w:rsidRPr="00ED4F7A">
        <w:t>hearty congratulations</w:t>
      </w:r>
      <w:r w:rsidR="007D2059">
        <w:t xml:space="preserve"> </w:t>
      </w:r>
      <w:r w:rsidRPr="00ED4F7A">
        <w:t>on inaugura</w:t>
      </w:r>
      <w:r w:rsidRPr="00373B2F">
        <w:t xml:space="preserve">tion of </w:t>
      </w:r>
      <w:r w:rsidR="007D2059" w:rsidRPr="00373B2F">
        <w:t>Assemblée</w:t>
      </w:r>
      <w:r w:rsidRPr="00373B2F">
        <w:t xml:space="preserve"> Spirituelle</w:t>
      </w:r>
      <w:r w:rsidR="00E12B0F">
        <w:t>”</w:t>
      </w:r>
      <w:r w:rsidRPr="00373B2F">
        <w:t>.</w:t>
      </w:r>
    </w:p>
    <w:p w:rsidR="007D2059" w:rsidRDefault="002F57E9" w:rsidP="00A072C4">
      <w:pPr>
        <w:pStyle w:val="Text"/>
      </w:pPr>
      <w:r w:rsidRPr="00ED4F7A">
        <w:t xml:space="preserve">Some communities already had, in response to </w:t>
      </w:r>
      <w:r w:rsidR="00A372AD" w:rsidRPr="00ED4F7A">
        <w:t>‘Abdu’l-Bahá</w:t>
      </w:r>
      <w:r w:rsidRPr="00ED4F7A">
        <w:t>’s</w:t>
      </w:r>
      <w:r w:rsidR="007D2059">
        <w:t xml:space="preserve"> </w:t>
      </w:r>
      <w:r w:rsidRPr="00ED4F7A">
        <w:t>encouragement, established committees.</w:t>
      </w:r>
      <w:r w:rsidR="00914094" w:rsidRPr="00ED4F7A">
        <w:t xml:space="preserve"> </w:t>
      </w:r>
      <w:r w:rsidRPr="00ED4F7A">
        <w:t xml:space="preserve"> Correspondence in 1922</w:t>
      </w:r>
      <w:r w:rsidR="007D2059">
        <w:t xml:space="preserve"> </w:t>
      </w:r>
      <w:r w:rsidRPr="00ED4F7A">
        <w:t xml:space="preserve">and 1923 between </w:t>
      </w:r>
      <w:r w:rsidR="00A072C4">
        <w:t>Shoghi Effendi</w:t>
      </w:r>
      <w:r w:rsidRPr="00ED4F7A">
        <w:t xml:space="preserve"> and the American National</w:t>
      </w:r>
      <w:r w:rsidR="007D2059">
        <w:t xml:space="preserve"> </w:t>
      </w:r>
      <w:r w:rsidRPr="00ED4F7A">
        <w:t xml:space="preserve">Assembly shows that there were in existence such National </w:t>
      </w:r>
      <w:r w:rsidR="00A072C4">
        <w:t>C</w:t>
      </w:r>
      <w:r w:rsidRPr="00ED4F7A">
        <w:t>ommittees</w:t>
      </w:r>
      <w:r w:rsidR="007D2059">
        <w:t xml:space="preserve"> </w:t>
      </w:r>
      <w:r w:rsidRPr="00ED4F7A">
        <w:t>as Teaching, Publishing and Reviewing, Children’s Education,</w:t>
      </w:r>
      <w:r w:rsidR="007D2059">
        <w:t xml:space="preserve"> </w:t>
      </w:r>
      <w:r w:rsidRPr="00ED4F7A">
        <w:t>Library, Star of the West, Race Amity and National</w:t>
      </w:r>
      <w:r w:rsidR="007D2059">
        <w:t xml:space="preserve"> </w:t>
      </w:r>
      <w:r w:rsidRPr="00ED4F7A">
        <w:t>Archives.  In going over the Guardian’s early acts and communications</w:t>
      </w:r>
      <w:r w:rsidR="007D2059">
        <w:t xml:space="preserve"> </w:t>
      </w:r>
      <w:r w:rsidRPr="00ED4F7A">
        <w:t>it is both astonishing and fascinating to see how everything</w:t>
      </w:r>
      <w:r w:rsidR="007D2059">
        <w:t xml:space="preserve"> </w:t>
      </w:r>
      <w:r w:rsidRPr="00ED4F7A">
        <w:t>that was there at the end of his ministry was there at the beginning</w:t>
      </w:r>
      <w:r w:rsidR="007D2059">
        <w:t xml:space="preserve"> </w:t>
      </w:r>
      <w:r w:rsidRPr="00ED4F7A">
        <w:t>too.</w:t>
      </w:r>
      <w:r w:rsidR="005204AF">
        <w:t xml:space="preserve">  </w:t>
      </w:r>
      <w:r w:rsidRPr="00ED4F7A">
        <w:t>As the years went by he amplified his thoughts and elaborated</w:t>
      </w:r>
      <w:r w:rsidR="007D2059">
        <w:t xml:space="preserve"> </w:t>
      </w:r>
      <w:r w:rsidRPr="00ED4F7A">
        <w:t>his themes, himself matured, and the Cause matured with him, but</w:t>
      </w:r>
      <w:r w:rsidR="007D2059">
        <w:t xml:space="preserve"> </w:t>
      </w:r>
      <w:r w:rsidRPr="00ED4F7A">
        <w:t>it was all quite complete in embryo when he first started directing</w:t>
      </w:r>
      <w:r w:rsidR="007D2059">
        <w:t xml:space="preserve"> </w:t>
      </w:r>
      <w:r w:rsidRPr="00ED4F7A">
        <w:t>the affairs of the Faith.  The instructions he had given the earliest</w:t>
      </w:r>
      <w:r w:rsidR="007D2059">
        <w:t xml:space="preserve"> </w:t>
      </w:r>
      <w:r w:rsidRPr="00ED4F7A">
        <w:t>national bodies and communities were only different in quality,</w:t>
      </w:r>
      <w:r w:rsidR="007D2059">
        <w:t xml:space="preserve"> </w:t>
      </w:r>
      <w:r w:rsidRPr="00ED4F7A">
        <w:t xml:space="preserve">but not in kind, at the end of his life. </w:t>
      </w:r>
      <w:r w:rsidR="00914094" w:rsidRPr="00ED4F7A">
        <w:t xml:space="preserve"> </w:t>
      </w:r>
      <w:r w:rsidRPr="00ED4F7A">
        <w:t>Take for instance his cable to</w:t>
      </w:r>
      <w:r w:rsidR="007D2059">
        <w:t xml:space="preserve"> </w:t>
      </w:r>
      <w:r w:rsidRPr="00ED4F7A">
        <w:t xml:space="preserve">the American National Convention in 1923 </w:t>
      </w:r>
      <w:r w:rsidR="00E12B0F">
        <w:t>“</w:t>
      </w:r>
      <w:r w:rsidR="007D2059">
        <w:t xml:space="preserve">… </w:t>
      </w:r>
      <w:r w:rsidRPr="00ED4F7A">
        <w:t>You stand at this</w:t>
      </w:r>
      <w:r w:rsidR="007D2059">
        <w:t xml:space="preserve"> </w:t>
      </w:r>
      <w:r w:rsidRPr="00ED4F7A">
        <w:t>challenging hour in the history of the Cause at the threshold of a</w:t>
      </w:r>
      <w:r w:rsidR="007D2059">
        <w:t xml:space="preserve"> </w:t>
      </w:r>
      <w:r w:rsidRPr="00ED4F7A">
        <w:t>new era; the functions you are called upon to discharge are fraught</w:t>
      </w:r>
      <w:r w:rsidR="007D2059">
        <w:t xml:space="preserve"> </w:t>
      </w:r>
      <w:r w:rsidRPr="00ED4F7A">
        <w:t>with immense possibilities; the responsibilities you shoulder are</w:t>
      </w:r>
      <w:r w:rsidR="007D2059">
        <w:t xml:space="preserve"> </w:t>
      </w:r>
      <w:r w:rsidRPr="00ED4F7A">
        <w:t>g</w:t>
      </w:r>
      <w:r w:rsidR="00A072C4">
        <w:t>r</w:t>
      </w:r>
      <w:r w:rsidRPr="00ED4F7A">
        <w:t>ave and momentous; and the eyes of many peoples are turned</w:t>
      </w:r>
      <w:r w:rsidR="007D2059">
        <w:t xml:space="preserve"> … </w:t>
      </w:r>
      <w:r w:rsidRPr="00ED4F7A">
        <w:t>towards you, expectant to behold the dawning of a Day that shall</w:t>
      </w:r>
      <w:r w:rsidR="007D2059">
        <w:t xml:space="preserve"> </w:t>
      </w:r>
      <w:r w:rsidRPr="00ED4F7A">
        <w:t>witness the fulfilment of His Divine Promise.</w:t>
      </w:r>
      <w:r w:rsidR="00E12B0F">
        <w:t>”</w:t>
      </w:r>
      <w:r w:rsidRPr="00ED4F7A">
        <w:t xml:space="preserve">  Almost thirty-five</w:t>
      </w:r>
      <w:r w:rsidR="007D2059">
        <w:t xml:space="preserve"> </w:t>
      </w:r>
      <w:r w:rsidRPr="00ED4F7A">
        <w:t>years of future events are caught up in those short phrases.</w:t>
      </w:r>
    </w:p>
    <w:p w:rsidR="002F57E9" w:rsidRPr="00ED4F7A" w:rsidRDefault="002F57E9" w:rsidP="007D2059">
      <w:pPr>
        <w:pStyle w:val="Text"/>
      </w:pPr>
      <w:r w:rsidRPr="00ED4F7A">
        <w:t xml:space="preserve">The education of the </w:t>
      </w:r>
      <w:r w:rsidR="00B51DB0" w:rsidRPr="00ED4F7A">
        <w:t>Bahá’í</w:t>
      </w:r>
      <w:r w:rsidRPr="00ED4F7A">
        <w:t>s in the principles underlying</w:t>
      </w:r>
      <w:r w:rsidR="007D2059">
        <w:t xml:space="preserve"> </w:t>
      </w:r>
      <w:r w:rsidR="005F13F7" w:rsidRPr="00ED4F7A">
        <w:t>Bahá’u’lláh</w:t>
      </w:r>
      <w:r w:rsidRPr="00ED4F7A">
        <w:t>’s social system became, for many years, the paramount</w:t>
      </w:r>
      <w:r w:rsidR="007D2059">
        <w:t xml:space="preserve"> </w:t>
      </w:r>
      <w:r w:rsidRPr="00ED4F7A">
        <w:t>concern of the Guardian.  They were used to believing in the</w:t>
      </w:r>
      <w:r w:rsidR="007D2059">
        <w:t xml:space="preserve"> </w:t>
      </w:r>
      <w:r w:rsidRPr="00ED4F7A">
        <w:t>Teachings, to trying to spread them amongst their fellow men, to</w:t>
      </w:r>
      <w:r w:rsidR="007D2059">
        <w:t xml:space="preserve"> </w:t>
      </w:r>
      <w:r w:rsidRPr="00ED4F7A">
        <w:t>at least a modicum of community life through feasts, meetings and</w:t>
      </w:r>
      <w:r w:rsidR="007D2059">
        <w:t xml:space="preserve"> </w:t>
      </w:r>
      <w:r w:rsidRPr="00ED4F7A">
        <w:t>commemoration of their Holy Days.  They were not used to working</w:t>
      </w:r>
      <w:r w:rsidR="007D2059">
        <w:t xml:space="preserve"> </w:t>
      </w:r>
      <w:r w:rsidRPr="00ED4F7A">
        <w:t>in an organized manner as members of an organization in the</w:t>
      </w:r>
      <w:r w:rsidR="007D2059">
        <w:t xml:space="preserve"> </w:t>
      </w:r>
      <w:r w:rsidRPr="00ED4F7A">
        <w:t>truest sense of that word.  They were also not used to keeping the</w:t>
      </w:r>
      <w:r w:rsidR="007D2059">
        <w:t xml:space="preserve"> </w:t>
      </w:r>
      <w:r w:rsidRPr="00ED4F7A">
        <w:t>system of communication within the Faith open.  Shoghi Effendi</w:t>
      </w:r>
      <w:r w:rsidR="007D2059">
        <w:t xml:space="preserve"> </w:t>
      </w:r>
      <w:r w:rsidRPr="00ED4F7A">
        <w:t>realized from the outset that the work that lay before him required</w:t>
      </w:r>
      <w:r w:rsidR="007D2059">
        <w:t xml:space="preserve"> </w:t>
      </w:r>
      <w:r w:rsidRPr="00ED4F7A">
        <w:t>that he, in particular, should have a thorough knowledge of what</w:t>
      </w:r>
      <w:r w:rsidR="007D2059">
        <w:t xml:space="preserve"> </w:t>
      </w:r>
      <w:r w:rsidRPr="00ED4F7A">
        <w:t xml:space="preserve">was going on in the </w:t>
      </w:r>
      <w:r w:rsidR="00B51DB0" w:rsidRPr="00ED4F7A">
        <w:t>Bahá’í</w:t>
      </w:r>
      <w:r w:rsidRPr="00ED4F7A">
        <w:t xml:space="preserve"> communities throughout the world and</w:t>
      </w:r>
      <w:r w:rsidR="007D2059">
        <w:t xml:space="preserve"> </w:t>
      </w:r>
      <w:r w:rsidRPr="00ED4F7A">
        <w:t>of the state of their activities and their response to the up-building</w:t>
      </w:r>
      <w:r w:rsidR="007D2059">
        <w:t xml:space="preserve"> </w:t>
      </w:r>
      <w:r w:rsidRPr="00ED4F7A">
        <w:t>of the administrative system of the Cause.  This required a close</w:t>
      </w:r>
    </w:p>
    <w:p w:rsidR="007D2059" w:rsidRDefault="007D2059">
      <w:pPr>
        <w:widowControl/>
        <w:kinsoku/>
        <w:overflowPunct/>
        <w:textAlignment w:val="auto"/>
      </w:pPr>
      <w:r>
        <w:br w:type="page"/>
      </w:r>
    </w:p>
    <w:p w:rsidR="002F57E9" w:rsidRPr="00ED4F7A" w:rsidRDefault="002F57E9" w:rsidP="00A072C4">
      <w:pPr>
        <w:pStyle w:val="Textcts"/>
      </w:pPr>
      <w:r w:rsidRPr="00ED4F7A">
        <w:t>correspondence with not only all the national bodies, but with all</w:t>
      </w:r>
      <w:r w:rsidR="007D2059">
        <w:t xml:space="preserve"> </w:t>
      </w:r>
      <w:r w:rsidRPr="00ED4F7A">
        <w:t>the local Assemblies; the national bodies were weak or practically</w:t>
      </w:r>
      <w:r w:rsidR="007D2059">
        <w:t xml:space="preserve"> </w:t>
      </w:r>
      <w:r w:rsidRPr="00ED4F7A">
        <w:t>non-existent, the local Assemblies usually even weaker.  He felt it</w:t>
      </w:r>
      <w:r w:rsidR="007D2059">
        <w:t xml:space="preserve"> </w:t>
      </w:r>
      <w:r w:rsidRPr="00ED4F7A">
        <w:t>essential to be in contact with them all, East and West.  In December</w:t>
      </w:r>
      <w:r w:rsidR="007D2059">
        <w:t xml:space="preserve"> </w:t>
      </w:r>
      <w:r w:rsidRPr="00ED4F7A">
        <w:t>1922 he informed the American National Assembly</w:t>
      </w:r>
      <w:r w:rsidR="006F4CEF" w:rsidRPr="00ED4F7A">
        <w:t xml:space="preserve">:  </w:t>
      </w:r>
      <w:r w:rsidR="00E12B0F">
        <w:t>“</w:t>
      </w:r>
      <w:r w:rsidRPr="00ED4F7A">
        <w:t>I would</w:t>
      </w:r>
      <w:r w:rsidR="007D2059">
        <w:t xml:space="preserve"> </w:t>
      </w:r>
      <w:r w:rsidRPr="00ED4F7A">
        <w:t>be pleased and gratified if you could inform all the various local</w:t>
      </w:r>
      <w:r w:rsidR="000D421B">
        <w:t xml:space="preserve"> </w:t>
      </w:r>
      <w:r w:rsidRPr="00ED4F7A">
        <w:t>spiritual assemblies of my wish and desire to receive as soon as</w:t>
      </w:r>
      <w:r w:rsidR="000D421B">
        <w:t xml:space="preserve"> </w:t>
      </w:r>
      <w:r w:rsidRPr="00ED4F7A">
        <w:t>possible from every local assembly a detailed and official report on</w:t>
      </w:r>
      <w:r w:rsidR="000D421B">
        <w:t xml:space="preserve"> </w:t>
      </w:r>
      <w:r w:rsidRPr="00ED4F7A">
        <w:t>their spiritual activities, the character and organization of their</w:t>
      </w:r>
      <w:r w:rsidR="000D421B">
        <w:t xml:space="preserve"> </w:t>
      </w:r>
      <w:r w:rsidRPr="00ED4F7A">
        <w:t>respective assemblies, account</w:t>
      </w:r>
      <w:r w:rsidR="00A072C4">
        <w:t>s</w:t>
      </w:r>
      <w:r w:rsidRPr="00ED4F7A">
        <w:t xml:space="preserve"> of their public and private gatherings,</w:t>
      </w:r>
      <w:r w:rsidR="000D421B">
        <w:t xml:space="preserve"> </w:t>
      </w:r>
      <w:r w:rsidRPr="00ED4F7A">
        <w:t>of the actual position of the Cause in their provinces and of</w:t>
      </w:r>
      <w:r w:rsidR="000D421B">
        <w:t xml:space="preserve"> </w:t>
      </w:r>
      <w:r w:rsidRPr="00ED4F7A">
        <w:t>their plans and arrangements for the future.  Pray convey to all</w:t>
      </w:r>
      <w:r w:rsidR="000D421B">
        <w:t xml:space="preserve"> </w:t>
      </w:r>
      <w:r w:rsidRPr="00ED4F7A">
        <w:t>of them my best wishes and the assurance of my hearty assistance in</w:t>
      </w:r>
      <w:r w:rsidR="000D421B">
        <w:t xml:space="preserve"> </w:t>
      </w:r>
      <w:r w:rsidRPr="00ED4F7A">
        <w:t>their noble work of service to mankind.</w:t>
      </w:r>
      <w:r w:rsidR="00E12B0F">
        <w:t>”</w:t>
      </w:r>
      <w:r w:rsidRPr="00ED4F7A">
        <w:t xml:space="preserve">  He wrote to the German</w:t>
      </w:r>
      <w:r w:rsidR="000D421B">
        <w:t xml:space="preserve"> </w:t>
      </w:r>
      <w:r w:rsidR="00A072C4">
        <w:t>N</w:t>
      </w:r>
      <w:r w:rsidRPr="00ED4F7A">
        <w:t>ational Assembly, in the same vein, a year later</w:t>
      </w:r>
      <w:r w:rsidR="006F4CEF" w:rsidRPr="00ED4F7A">
        <w:t xml:space="preserve">:  </w:t>
      </w:r>
      <w:r w:rsidR="00E12B0F">
        <w:t>“</w:t>
      </w:r>
      <w:r w:rsidRPr="00ED4F7A">
        <w:t>I am so desirous</w:t>
      </w:r>
      <w:r w:rsidR="000D421B">
        <w:t xml:space="preserve"> </w:t>
      </w:r>
      <w:r w:rsidRPr="00ED4F7A">
        <w:t>to receive from the National Spiritual Assembly frequent,</w:t>
      </w:r>
      <w:r w:rsidR="000D421B">
        <w:t xml:space="preserve"> </w:t>
      </w:r>
      <w:r w:rsidRPr="00ED4F7A">
        <w:t>comprehensive and up-to-date reports on the present position of</w:t>
      </w:r>
      <w:r w:rsidR="000D421B">
        <w:t xml:space="preserve"> </w:t>
      </w:r>
      <w:r w:rsidRPr="00ED4F7A">
        <w:t>the Cause throughout Germany, with an account of the activities</w:t>
      </w:r>
      <w:r w:rsidR="000D421B">
        <w:t xml:space="preserve"> </w:t>
      </w:r>
      <w:r w:rsidRPr="00ED4F7A">
        <w:t xml:space="preserve">of the various </w:t>
      </w:r>
      <w:r w:rsidR="00B51DB0" w:rsidRPr="00ED4F7A">
        <w:t>Bahá’í</w:t>
      </w:r>
      <w:r w:rsidRPr="00ED4F7A">
        <w:t xml:space="preserve"> Centres recently established throughout that</w:t>
      </w:r>
      <w:r w:rsidR="000D421B">
        <w:t xml:space="preserve"> </w:t>
      </w:r>
      <w:r w:rsidRPr="00ED4F7A">
        <w:t>land.</w:t>
      </w:r>
      <w:r w:rsidR="00E12B0F">
        <w:t>”</w:t>
      </w:r>
    </w:p>
    <w:p w:rsidR="000D421B" w:rsidRDefault="002F57E9" w:rsidP="000D421B">
      <w:pPr>
        <w:pStyle w:val="Text"/>
      </w:pPr>
      <w:r w:rsidRPr="00ED4F7A">
        <w:t>His plan was not only to collect information at the World Centre</w:t>
      </w:r>
      <w:r w:rsidR="000D421B">
        <w:t xml:space="preserve"> </w:t>
      </w:r>
      <w:r w:rsidRPr="00ED4F7A">
        <w:t>but to stimulate and encourage the oppressed oriental communities</w:t>
      </w:r>
      <w:r w:rsidR="000D421B">
        <w:t xml:space="preserve"> </w:t>
      </w:r>
      <w:r w:rsidRPr="00ED4F7A">
        <w:t>through relaying to them glad-tidings from their sister communities</w:t>
      </w:r>
      <w:r w:rsidR="000D421B">
        <w:t xml:space="preserve"> </w:t>
      </w:r>
      <w:r w:rsidRPr="00ED4F7A">
        <w:t>in the W</w:t>
      </w:r>
      <w:r w:rsidR="000D421B">
        <w:t>e</w:t>
      </w:r>
      <w:r w:rsidRPr="00ED4F7A">
        <w:t>st.  He made this clear in a letter to the New York</w:t>
      </w:r>
      <w:r w:rsidR="000D421B">
        <w:t xml:space="preserve"> </w:t>
      </w:r>
      <w:r w:rsidRPr="00ED4F7A">
        <w:t>Local Assembly written in February 1924</w:t>
      </w:r>
      <w:r w:rsidR="006F4CEF" w:rsidRPr="00ED4F7A">
        <w:t xml:space="preserve">:  </w:t>
      </w:r>
      <w:r w:rsidR="00E12B0F">
        <w:t>“</w:t>
      </w:r>
      <w:r w:rsidRPr="00ED4F7A">
        <w:t>As I have already intimated</w:t>
      </w:r>
      <w:r w:rsidR="000D421B">
        <w:t xml:space="preserve"> </w:t>
      </w:r>
      <w:r w:rsidRPr="00ED4F7A">
        <w:t>in my first letter to the National Spiritual Assembly, I shall</w:t>
      </w:r>
      <w:r w:rsidR="000D421B">
        <w:t xml:space="preserve"> </w:t>
      </w:r>
      <w:r w:rsidRPr="00ED4F7A">
        <w:t>be most please</w:t>
      </w:r>
      <w:r w:rsidR="00A072C4">
        <w:t>d</w:t>
      </w:r>
      <w:r w:rsidRPr="00ED4F7A">
        <w:t xml:space="preserve"> to receive from every </w:t>
      </w:r>
      <w:r w:rsidR="00B51DB0" w:rsidRPr="00ED4F7A">
        <w:t>Bahá’í</w:t>
      </w:r>
      <w:r w:rsidRPr="00ED4F7A">
        <w:t xml:space="preserve"> Centre throughout</w:t>
      </w:r>
      <w:r w:rsidR="000D421B">
        <w:t xml:space="preserve"> </w:t>
      </w:r>
      <w:r w:rsidRPr="00ED4F7A">
        <w:t>America regular comprehensive reports on the position of the</w:t>
      </w:r>
      <w:r w:rsidR="000D421B">
        <w:t xml:space="preserve"> </w:t>
      </w:r>
      <w:r w:rsidRPr="00ED4F7A">
        <w:t>Cause and the activity of the friends.  These I shall gladly transmit</w:t>
      </w:r>
      <w:r w:rsidR="000D421B">
        <w:t xml:space="preserve"> </w:t>
      </w:r>
      <w:r w:rsidRPr="00ED4F7A">
        <w:t>to the friends throughout the East who in their present hour of</w:t>
      </w:r>
      <w:r w:rsidR="000D421B">
        <w:t xml:space="preserve"> </w:t>
      </w:r>
      <w:r w:rsidRPr="00ED4F7A">
        <w:t>restlessness and turmoil will, I am sure, be cheered to hear of the</w:t>
      </w:r>
      <w:r w:rsidR="000D421B">
        <w:t xml:space="preserve"> </w:t>
      </w:r>
      <w:r w:rsidRPr="00ED4F7A">
        <w:t>steady and peaceful growth of the Faith in your land</w:t>
      </w:r>
      <w:r w:rsidR="000D421B">
        <w:t xml:space="preserve"> … </w:t>
      </w:r>
      <w:r w:rsidRPr="00ED4F7A">
        <w:t>awaiting</w:t>
      </w:r>
      <w:r w:rsidR="000D421B">
        <w:t xml:space="preserve"> </w:t>
      </w:r>
      <w:r w:rsidRPr="00ED4F7A">
        <w:t>your joyful new</w:t>
      </w:r>
      <w:r w:rsidRPr="00C52C79">
        <w:t>s</w:t>
      </w:r>
      <w:r w:rsidR="00C52C79">
        <w:t xml:space="preserve"> …</w:t>
      </w:r>
      <w:r w:rsidR="00BE17F7" w:rsidRPr="00C52C79">
        <w:t>.</w:t>
      </w:r>
      <w:r w:rsidR="00E12B0F">
        <w:t>”</w:t>
      </w:r>
    </w:p>
    <w:p w:rsidR="002F57E9" w:rsidRPr="00ED4F7A" w:rsidRDefault="002F57E9" w:rsidP="00D84948">
      <w:pPr>
        <w:pStyle w:val="Text"/>
      </w:pPr>
      <w:r w:rsidRPr="00ED4F7A">
        <w:t>This system was to work two ways, as he had already written to</w:t>
      </w:r>
      <w:r w:rsidR="00C52C79">
        <w:t xml:space="preserve"> </w:t>
      </w:r>
      <w:r w:rsidRPr="00ED4F7A">
        <w:t xml:space="preserve">the </w:t>
      </w:r>
      <w:r w:rsidR="00E12B0F">
        <w:t>“</w:t>
      </w:r>
      <w:r w:rsidRPr="00ED4F7A">
        <w:t>National Council</w:t>
      </w:r>
      <w:r w:rsidR="00E12B0F">
        <w:t>”</w:t>
      </w:r>
      <w:r w:rsidRPr="00ED4F7A">
        <w:t xml:space="preserve"> of the </w:t>
      </w:r>
      <w:r w:rsidR="00C52C79">
        <w:t>B</w:t>
      </w:r>
      <w:r w:rsidRPr="00ED4F7A">
        <w:t xml:space="preserve">ritish </w:t>
      </w:r>
      <w:r w:rsidR="00B51DB0" w:rsidRPr="00ED4F7A">
        <w:t>Bahá’í</w:t>
      </w:r>
      <w:r w:rsidRPr="00ED4F7A">
        <w:t>s in December 1922:</w:t>
      </w:r>
      <w:r w:rsidR="00C52C79">
        <w:t xml:space="preserve">  </w:t>
      </w:r>
      <w:r w:rsidR="00E12B0F">
        <w:t>“</w:t>
      </w:r>
      <w:r w:rsidRPr="00ED4F7A">
        <w:t xml:space="preserve">I am now starting correspondence with every </w:t>
      </w:r>
      <w:r w:rsidR="00B51DB0" w:rsidRPr="00ED4F7A">
        <w:t>Bahá’í</w:t>
      </w:r>
      <w:r w:rsidRPr="00ED4F7A">
        <w:t xml:space="preserve"> local Centre</w:t>
      </w:r>
      <w:r w:rsidR="00C52C79">
        <w:t xml:space="preserve"> </w:t>
      </w:r>
      <w:r w:rsidRPr="00ED4F7A">
        <w:t>throughout the East and will not fail to instruct and urge the believers</w:t>
      </w:r>
      <w:r w:rsidR="00C52C79">
        <w:t xml:space="preserve"> </w:t>
      </w:r>
      <w:r w:rsidRPr="00ED4F7A">
        <w:t>everywhere to send directly through their Spiritual Local</w:t>
      </w:r>
      <w:r w:rsidR="00C52C79">
        <w:t xml:space="preserve"> </w:t>
      </w:r>
      <w:r w:rsidRPr="00ED4F7A">
        <w:t>Assemblies the joyful tidings of the progress of the Cause, in the</w:t>
      </w:r>
      <w:r w:rsidR="00C52C79">
        <w:t xml:space="preserve"> </w:t>
      </w:r>
      <w:r w:rsidRPr="00ED4F7A">
        <w:t>form of regular detailed reports, to the various assemblies of their</w:t>
      </w:r>
      <w:r w:rsidR="00C52C79">
        <w:t xml:space="preserve"> </w:t>
      </w:r>
      <w:r w:rsidRPr="00ED4F7A">
        <w:t>spiritual brethren and sisters in the West.</w:t>
      </w:r>
      <w:r w:rsidR="00E12B0F">
        <w:t>”</w:t>
      </w:r>
      <w:r w:rsidRPr="00ED4F7A">
        <w:t xml:space="preserve">  He wrote to the Leip</w:t>
      </w:r>
      <w:r w:rsidR="00D84948">
        <w:t>-</w:t>
      </w:r>
    </w:p>
    <w:p w:rsidR="000D421B" w:rsidRDefault="000D421B">
      <w:pPr>
        <w:widowControl/>
        <w:kinsoku/>
        <w:overflowPunct/>
        <w:textAlignment w:val="auto"/>
      </w:pPr>
      <w:r>
        <w:br w:type="page"/>
      </w:r>
    </w:p>
    <w:p w:rsidR="002F57E9" w:rsidRPr="00ED4F7A" w:rsidRDefault="00D84948" w:rsidP="000D421B">
      <w:pPr>
        <w:pStyle w:val="Textcts"/>
      </w:pPr>
      <w:r>
        <w:t xml:space="preserve">zig </w:t>
      </w:r>
      <w:r w:rsidR="00B51DB0" w:rsidRPr="00ED4F7A">
        <w:t>Bahá’í</w:t>
      </w:r>
      <w:r w:rsidR="002F57E9" w:rsidRPr="00ED4F7A">
        <w:t>s</w:t>
      </w:r>
      <w:r w:rsidR="006F4CEF" w:rsidRPr="00ED4F7A">
        <w:t xml:space="preserve">:  </w:t>
      </w:r>
      <w:r w:rsidR="00E12B0F">
        <w:t>“</w:t>
      </w:r>
      <w:r w:rsidR="002F57E9" w:rsidRPr="00ED4F7A">
        <w:t>I await lovingly and eagerly your letters</w:t>
      </w:r>
      <w:r w:rsidR="00E12B0F">
        <w:t>”</w:t>
      </w:r>
      <w:r w:rsidR="002F57E9" w:rsidRPr="00ED4F7A">
        <w:t>.  He wrote</w:t>
      </w:r>
      <w:r w:rsidR="000D421B">
        <w:t xml:space="preserve"> </w:t>
      </w:r>
      <w:r w:rsidR="002F57E9" w:rsidRPr="00ED4F7A">
        <w:t>to the Japanese believers</w:t>
      </w:r>
      <w:r w:rsidR="006F4CEF" w:rsidRPr="00ED4F7A">
        <w:t xml:space="preserve">:  </w:t>
      </w:r>
      <w:r w:rsidR="00E12B0F">
        <w:t>“</w:t>
      </w:r>
      <w:r w:rsidR="002F57E9" w:rsidRPr="00ED4F7A">
        <w:t>It is my hope that the friends in Japan</w:t>
      </w:r>
      <w:r w:rsidR="000D421B">
        <w:t xml:space="preserve"> </w:t>
      </w:r>
      <w:r w:rsidR="002F57E9" w:rsidRPr="00ED4F7A">
        <w:t>will from now on write me frequent and detailed letters, setting</w:t>
      </w:r>
      <w:r w:rsidR="000D421B">
        <w:t xml:space="preserve"> </w:t>
      </w:r>
      <w:r w:rsidR="002F57E9" w:rsidRPr="00ED4F7A">
        <w:t>forth the account of their various spiritual activities, and giving me</w:t>
      </w:r>
      <w:r w:rsidR="000D421B">
        <w:t xml:space="preserve"> </w:t>
      </w:r>
      <w:r w:rsidR="002F57E9" w:rsidRPr="00ED4F7A">
        <w:t xml:space="preserve">the plans for their future services to the Cause of </w:t>
      </w:r>
      <w:r w:rsidR="005F13F7" w:rsidRPr="00ED4F7A">
        <w:t>Bahá’u’lláh</w:t>
      </w:r>
      <w:r w:rsidR="002F57E9" w:rsidRPr="00ED4F7A">
        <w:t>.</w:t>
      </w:r>
      <w:r w:rsidR="00E12B0F">
        <w:t>”</w:t>
      </w:r>
      <w:r w:rsidR="002F57E9" w:rsidRPr="00ED4F7A">
        <w:t xml:space="preserve">  To</w:t>
      </w:r>
      <w:r w:rsidR="000D421B">
        <w:t xml:space="preserve"> </w:t>
      </w:r>
      <w:r w:rsidR="002F57E9" w:rsidRPr="00ED4F7A">
        <w:t xml:space="preserve">the </w:t>
      </w:r>
      <w:r w:rsidR="00B51DB0" w:rsidRPr="00ED4F7A">
        <w:t>Bahá’í</w:t>
      </w:r>
      <w:r w:rsidR="002F57E9" w:rsidRPr="00ED4F7A">
        <w:t>s in the Pacific Islands he wrote the same.  Such sentiments</w:t>
      </w:r>
      <w:r w:rsidR="000D421B">
        <w:t xml:space="preserve"> </w:t>
      </w:r>
      <w:r w:rsidR="002F57E9" w:rsidRPr="00ED4F7A">
        <w:t>were expressed over and over in his earliest letters to local</w:t>
      </w:r>
      <w:r w:rsidR="000D421B">
        <w:t xml:space="preserve"> </w:t>
      </w:r>
      <w:r w:rsidR="002F57E9" w:rsidRPr="00ED4F7A">
        <w:t>centres in various countries.  But it was not easy to stimulate the</w:t>
      </w:r>
      <w:r w:rsidR="000D421B">
        <w:t xml:space="preserve"> </w:t>
      </w:r>
      <w:r w:rsidR="002F57E9" w:rsidRPr="00ED4F7A">
        <w:t>concrete response he sought.  Much of his time, throughout his</w:t>
      </w:r>
      <w:r w:rsidR="000D421B">
        <w:t xml:space="preserve"> </w:t>
      </w:r>
      <w:r w:rsidR="002F57E9" w:rsidRPr="00ED4F7A">
        <w:t xml:space="preserve">entire ministry, was spent in recalling the </w:t>
      </w:r>
      <w:r w:rsidR="00B51DB0" w:rsidRPr="00ED4F7A">
        <w:t>Bahá’í</w:t>
      </w:r>
      <w:r w:rsidR="002F57E9" w:rsidRPr="00ED4F7A">
        <w:t>s to their duties</w:t>
      </w:r>
      <w:r w:rsidR="000D421B">
        <w:t xml:space="preserve"> </w:t>
      </w:r>
      <w:r w:rsidR="002F57E9" w:rsidRPr="00ED4F7A">
        <w:t xml:space="preserve">and tasks.  </w:t>
      </w:r>
      <w:r w:rsidR="00E12B0F">
        <w:t>“</w:t>
      </w:r>
      <w:r w:rsidR="002F57E9" w:rsidRPr="00ED4F7A">
        <w:t>Expecting frequent comprehensive reports from National</w:t>
      </w:r>
      <w:r w:rsidR="000D421B">
        <w:t xml:space="preserve"> </w:t>
      </w:r>
      <w:r w:rsidR="002F57E9" w:rsidRPr="00ED4F7A">
        <w:t>Assembly</w:t>
      </w:r>
      <w:r w:rsidR="00E12B0F">
        <w:t>”</w:t>
      </w:r>
      <w:r w:rsidR="002F57E9" w:rsidRPr="00ED4F7A">
        <w:t xml:space="preserve"> he cabled America in 1923.  </w:t>
      </w:r>
      <w:r w:rsidR="00E12B0F">
        <w:t>“</w:t>
      </w:r>
      <w:r w:rsidR="002F57E9" w:rsidRPr="00ED4F7A">
        <w:t>No letter from</w:t>
      </w:r>
      <w:r w:rsidR="000D421B">
        <w:t xml:space="preserve"> </w:t>
      </w:r>
      <w:r w:rsidR="002F57E9" w:rsidRPr="00ED4F7A">
        <w:t>National Assembly last two months</w:t>
      </w:r>
      <w:r w:rsidR="00E12B0F">
        <w:t>”</w:t>
      </w:r>
      <w:r w:rsidR="002F57E9" w:rsidRPr="00ED4F7A">
        <w:t xml:space="preserve"> he cabled them in 1924.</w:t>
      </w:r>
      <w:r w:rsidR="000D421B">
        <w:t xml:space="preserve">  </w:t>
      </w:r>
      <w:r w:rsidR="00E12B0F">
        <w:t>“</w:t>
      </w:r>
      <w:r w:rsidR="002F57E9" w:rsidRPr="00ED4F7A">
        <w:t>Awaiting eagerly National Assembly’s detailed frequent reports</w:t>
      </w:r>
      <w:r w:rsidR="00E12B0F">
        <w:t>”</w:t>
      </w:r>
      <w:r w:rsidR="000D421B">
        <w:t xml:space="preserve"> </w:t>
      </w:r>
      <w:r w:rsidR="002F57E9" w:rsidRPr="00ED4F7A">
        <w:t>he cabled India in 1925.  Such reminders were by no means infrequent</w:t>
      </w:r>
      <w:r w:rsidR="000D421B">
        <w:t xml:space="preserve"> </w:t>
      </w:r>
      <w:r w:rsidR="002F57E9" w:rsidRPr="00ED4F7A">
        <w:t>and went out to more than one country.</w:t>
      </w:r>
    </w:p>
    <w:p w:rsidR="002F57E9" w:rsidRPr="00ED4F7A" w:rsidRDefault="002F57E9" w:rsidP="000D421B">
      <w:pPr>
        <w:pStyle w:val="Text"/>
      </w:pPr>
      <w:r w:rsidRPr="00ED4F7A">
        <w:t xml:space="preserve">In their hearts the </w:t>
      </w:r>
      <w:r w:rsidR="00B51DB0" w:rsidRPr="00ED4F7A">
        <w:t>Bahá’í</w:t>
      </w:r>
      <w:r w:rsidRPr="00ED4F7A">
        <w:t>s, a sincere and loving group of people</w:t>
      </w:r>
      <w:r w:rsidR="000D421B">
        <w:t xml:space="preserve"> </w:t>
      </w:r>
      <w:r w:rsidRPr="00ED4F7A">
        <w:t xml:space="preserve">gathered about </w:t>
      </w:r>
      <w:r w:rsidR="005F13F7" w:rsidRPr="00ED4F7A">
        <w:t>Bahá’u’lláh</w:t>
      </w:r>
      <w:r w:rsidRPr="00ED4F7A">
        <w:t xml:space="preserve"> in belief and confidence, were deeply</w:t>
      </w:r>
      <w:r w:rsidR="000D421B">
        <w:t xml:space="preserve"> </w:t>
      </w:r>
      <w:r w:rsidRPr="00ED4F7A">
        <w:t>aware of their international bond of unity in faith.  But this was not</w:t>
      </w:r>
      <w:r w:rsidR="000D421B">
        <w:t xml:space="preserve"> </w:t>
      </w:r>
      <w:r w:rsidRPr="00ED4F7A">
        <w:t>sufficient.  The time had come for a dynamic, working, every-day</w:t>
      </w:r>
      <w:r w:rsidR="000D421B">
        <w:t xml:space="preserve"> </w:t>
      </w:r>
      <w:r w:rsidRPr="00ED4F7A">
        <w:t>consciousness of this to take place.  In addition to creating a uniform</w:t>
      </w:r>
      <w:r w:rsidR="000D421B">
        <w:t xml:space="preserve"> </w:t>
      </w:r>
      <w:r w:rsidRPr="00ED4F7A">
        <w:t xml:space="preserve">system of </w:t>
      </w:r>
      <w:r w:rsidR="00B51DB0" w:rsidRPr="00ED4F7A">
        <w:t>Bahá’í</w:t>
      </w:r>
      <w:r w:rsidRPr="00ED4F7A">
        <w:t xml:space="preserve"> elections and </w:t>
      </w:r>
      <w:r w:rsidR="001705E6">
        <w:t xml:space="preserve">a </w:t>
      </w:r>
      <w:r w:rsidRPr="00ED4F7A">
        <w:t>flow of reports and correspondence</w:t>
      </w:r>
      <w:r w:rsidR="000D421B">
        <w:t xml:space="preserve"> </w:t>
      </w:r>
      <w:r w:rsidRPr="00ED4F7A">
        <w:t>to him and from him, Shoghi Effendi took steps to</w:t>
      </w:r>
      <w:r w:rsidR="000D421B">
        <w:t xml:space="preserve"> </w:t>
      </w:r>
      <w:r w:rsidRPr="00ED4F7A">
        <w:t xml:space="preserve">greatly reinforce and reinvigorate certain </w:t>
      </w:r>
      <w:r w:rsidR="00B51DB0" w:rsidRPr="00ED4F7A">
        <w:t>Bahá’í</w:t>
      </w:r>
      <w:r w:rsidRPr="00ED4F7A">
        <w:t xml:space="preserve"> publications already</w:t>
      </w:r>
      <w:r w:rsidR="000D421B">
        <w:t xml:space="preserve"> </w:t>
      </w:r>
      <w:r w:rsidRPr="00ED4F7A">
        <w:t>in existence when he became Guardian and which had been</w:t>
      </w:r>
      <w:r w:rsidR="000D421B">
        <w:t xml:space="preserve"> </w:t>
      </w:r>
      <w:r w:rsidRPr="00ED4F7A">
        <w:t xml:space="preserve">encouraged and supported by </w:t>
      </w:r>
      <w:r w:rsidR="00A372AD" w:rsidRPr="00ED4F7A">
        <w:t>‘Abdu’l-Bahá</w:t>
      </w:r>
      <w:r w:rsidRPr="00ED4F7A">
        <w:t xml:space="preserve"> Himself.  The </w:t>
      </w:r>
      <w:r w:rsidRPr="000D421B">
        <w:rPr>
          <w:i/>
          <w:iCs/>
        </w:rPr>
        <w:t>Star of</w:t>
      </w:r>
      <w:r w:rsidR="000D421B" w:rsidRPr="000D421B">
        <w:rPr>
          <w:i/>
          <w:iCs/>
        </w:rPr>
        <w:t xml:space="preserve"> </w:t>
      </w:r>
      <w:r w:rsidRPr="000D421B">
        <w:rPr>
          <w:i/>
          <w:iCs/>
        </w:rPr>
        <w:t>the West</w:t>
      </w:r>
      <w:r w:rsidRPr="00ED4F7A">
        <w:t>, published in America, was the oldest and most famous of</w:t>
      </w:r>
      <w:r w:rsidR="000D421B">
        <w:t xml:space="preserve"> </w:t>
      </w:r>
      <w:r w:rsidRPr="00ED4F7A">
        <w:t xml:space="preserve">these.  In addition there were the </w:t>
      </w:r>
      <w:r w:rsidRPr="0086408E">
        <w:rPr>
          <w:i/>
          <w:iCs/>
        </w:rPr>
        <w:t>Sun of Truth</w:t>
      </w:r>
      <w:r w:rsidRPr="00ED4F7A">
        <w:t xml:space="preserve"> published in Germany,</w:t>
      </w:r>
      <w:r w:rsidR="0086408E">
        <w:t xml:space="preserve"> </w:t>
      </w:r>
      <w:r w:rsidRPr="0086408E">
        <w:rPr>
          <w:i/>
          <w:iCs/>
        </w:rPr>
        <w:t>The Dawn</w:t>
      </w:r>
      <w:r w:rsidRPr="00ED4F7A">
        <w:t xml:space="preserve"> published in </w:t>
      </w:r>
      <w:r w:rsidR="0086408E">
        <w:t>B</w:t>
      </w:r>
      <w:r w:rsidRPr="00ED4F7A">
        <w:t xml:space="preserve">urma, the </w:t>
      </w:r>
      <w:r w:rsidR="00B51DB0" w:rsidRPr="0086408E">
        <w:rPr>
          <w:i/>
          <w:iCs/>
        </w:rPr>
        <w:t>Bahá’í</w:t>
      </w:r>
      <w:r w:rsidRPr="0086408E">
        <w:rPr>
          <w:i/>
          <w:iCs/>
        </w:rPr>
        <w:t xml:space="preserve"> News of India</w:t>
      </w:r>
      <w:r w:rsidR="0086408E">
        <w:t xml:space="preserve"> </w:t>
      </w:r>
      <w:r w:rsidRPr="00ED4F7A">
        <w:t xml:space="preserve">published there, and the </w:t>
      </w:r>
      <w:r w:rsidRPr="0086408E">
        <w:rPr>
          <w:i/>
          <w:iCs/>
        </w:rPr>
        <w:t>Khorshid-i-Khavar</w:t>
      </w:r>
      <w:r w:rsidR="001A3F90" w:rsidRPr="00BA6233">
        <w:rPr>
          <w:rStyle w:val="FootnoteReference"/>
        </w:rPr>
        <w:footnoteReference w:id="118"/>
      </w:r>
      <w:r w:rsidRPr="00ED4F7A">
        <w:t xml:space="preserve"> published in Ishqabad.</w:t>
      </w:r>
      <w:r w:rsidR="000D421B">
        <w:t xml:space="preserve">  </w:t>
      </w:r>
      <w:r w:rsidRPr="00ED4F7A">
        <w:t>To all these Shoghi Effendi gave his enthusiastic support.  He</w:t>
      </w:r>
      <w:r w:rsidR="0086408E">
        <w:t xml:space="preserve"> </w:t>
      </w:r>
      <w:r w:rsidRPr="00ED4F7A">
        <w:t xml:space="preserve">wrote to the </w:t>
      </w:r>
      <w:r w:rsidR="00B51DB0" w:rsidRPr="00ED4F7A">
        <w:t>Bahá’í</w:t>
      </w:r>
      <w:r w:rsidRPr="00ED4F7A">
        <w:t>s in Syria, in February 1923, that they should</w:t>
      </w:r>
      <w:r w:rsidR="0086408E">
        <w:t xml:space="preserve"> </w:t>
      </w:r>
      <w:r w:rsidRPr="00ED4F7A">
        <w:t xml:space="preserve">subscribe and contribute to the </w:t>
      </w:r>
      <w:r w:rsidR="00B51DB0" w:rsidRPr="00ED4F7A">
        <w:t>Bahá’í</w:t>
      </w:r>
      <w:r w:rsidRPr="00ED4F7A">
        <w:t xml:space="preserve"> magazines the </w:t>
      </w:r>
      <w:r w:rsidRPr="0086408E">
        <w:rPr>
          <w:i/>
          <w:iCs/>
        </w:rPr>
        <w:t>Star of the</w:t>
      </w:r>
      <w:r w:rsidR="0086408E" w:rsidRPr="0086408E">
        <w:rPr>
          <w:i/>
          <w:iCs/>
        </w:rPr>
        <w:t xml:space="preserve"> </w:t>
      </w:r>
      <w:r w:rsidRPr="0086408E">
        <w:rPr>
          <w:i/>
          <w:iCs/>
        </w:rPr>
        <w:t>West</w:t>
      </w:r>
      <w:r w:rsidRPr="00ED4F7A">
        <w:t xml:space="preserve">, the </w:t>
      </w:r>
      <w:r w:rsidR="00B51DB0" w:rsidRPr="0086408E">
        <w:rPr>
          <w:i/>
          <w:iCs/>
        </w:rPr>
        <w:t>Bahá’í</w:t>
      </w:r>
      <w:r w:rsidRPr="0086408E">
        <w:rPr>
          <w:i/>
          <w:iCs/>
        </w:rPr>
        <w:t xml:space="preserve"> News of India</w:t>
      </w:r>
      <w:r w:rsidRPr="00ED4F7A">
        <w:t xml:space="preserve"> and the </w:t>
      </w:r>
      <w:r w:rsidRPr="0086408E">
        <w:rPr>
          <w:i/>
          <w:iCs/>
        </w:rPr>
        <w:t>Khorshid-i-Khavar</w:t>
      </w:r>
      <w:r w:rsidRPr="00ED4F7A">
        <w:t xml:space="preserve"> of the</w:t>
      </w:r>
      <w:r w:rsidR="0086408E">
        <w:t xml:space="preserve"> </w:t>
      </w:r>
      <w:r w:rsidRPr="00ED4F7A">
        <w:t>Russian believers.  The standard he set for such publications was</w:t>
      </w:r>
      <w:r w:rsidR="0086408E">
        <w:t xml:space="preserve"> </w:t>
      </w:r>
      <w:r w:rsidRPr="00ED4F7A">
        <w:t xml:space="preserve">eloquently expressed in a letter to the editors of </w:t>
      </w:r>
      <w:r w:rsidRPr="0086408E">
        <w:rPr>
          <w:i/>
          <w:iCs/>
        </w:rPr>
        <w:t>The Dawn</w:t>
      </w:r>
      <w:r w:rsidRPr="00ED4F7A">
        <w:t xml:space="preserve"> in</w:t>
      </w:r>
      <w:r w:rsidR="0086408E">
        <w:t xml:space="preserve"> </w:t>
      </w:r>
      <w:r w:rsidRPr="00ED4F7A">
        <w:t>Burma, written two months later</w:t>
      </w:r>
      <w:r w:rsidR="006F4CEF" w:rsidRPr="00ED4F7A">
        <w:t xml:space="preserve">:  </w:t>
      </w:r>
      <w:r w:rsidR="00E12B0F">
        <w:t>“</w:t>
      </w:r>
      <w:r w:rsidRPr="00ED4F7A">
        <w:t>Universal in its outlook, progressive</w:t>
      </w:r>
      <w:r w:rsidR="0086408E">
        <w:t xml:space="preserve"> </w:t>
      </w:r>
      <w:r w:rsidRPr="00ED4F7A">
        <w:t>and practical in the measures it advocates, faithful to its</w:t>
      </w:r>
      <w:r w:rsidR="0086408E">
        <w:t xml:space="preserve"> </w:t>
      </w:r>
      <w:r w:rsidRPr="00ED4F7A">
        <w:t>sacred traditions and principles of the Cause, thorough in its</w:t>
      </w:r>
      <w:r w:rsidR="0086408E">
        <w:t xml:space="preserve"> </w:t>
      </w:r>
      <w:r w:rsidRPr="00ED4F7A">
        <w:t>methods, impartial in its views, and elevated and impressive in</w:t>
      </w:r>
      <w:r w:rsidR="0086408E">
        <w:t xml:space="preserve"> </w:t>
      </w:r>
      <w:r w:rsidRPr="00ED4F7A">
        <w:t>style, may it advance resolute and unhindered, towards the</w:t>
      </w:r>
    </w:p>
    <w:p w:rsidR="001A3F90" w:rsidRDefault="001A3F90">
      <w:pPr>
        <w:widowControl/>
        <w:kinsoku/>
        <w:overflowPunct/>
        <w:textAlignment w:val="auto"/>
      </w:pPr>
      <w:r>
        <w:br w:type="page"/>
      </w:r>
    </w:p>
    <w:p w:rsidR="002F57E9" w:rsidRPr="00ED4F7A" w:rsidRDefault="002F57E9" w:rsidP="00E3538D">
      <w:pPr>
        <w:pStyle w:val="Textcts"/>
      </w:pPr>
      <w:r w:rsidRPr="00ED4F7A">
        <w:t>fulfillment of its destiny.</w:t>
      </w:r>
      <w:r w:rsidR="00E12B0F">
        <w:t>”</w:t>
      </w:r>
      <w:r w:rsidRPr="00ED4F7A">
        <w:t xml:space="preserve">  During these first months of 1923 he</w:t>
      </w:r>
      <w:r w:rsidR="001A3F90">
        <w:t xml:space="preserve"> </w:t>
      </w:r>
      <w:r w:rsidRPr="00ED4F7A">
        <w:t xml:space="preserve">wrote to the Editor of the Indian </w:t>
      </w:r>
      <w:r w:rsidR="00B51DB0" w:rsidRPr="00ED4F7A">
        <w:t>Bahá’í</w:t>
      </w:r>
      <w:r w:rsidRPr="00ED4F7A">
        <w:t xml:space="preserve"> News</w:t>
      </w:r>
      <w:r w:rsidR="006F4CEF" w:rsidRPr="00ED4F7A">
        <w:t xml:space="preserve">:  </w:t>
      </w:r>
      <w:r w:rsidR="00E12B0F">
        <w:t>“</w:t>
      </w:r>
      <w:r w:rsidRPr="00ED4F7A">
        <w:t>I have recently requested</w:t>
      </w:r>
      <w:r w:rsidR="001A3F90">
        <w:t xml:space="preserve"> </w:t>
      </w:r>
      <w:r w:rsidRPr="00ED4F7A">
        <w:t>the friends throughout Persia, Turkistan, Caucasus, Iraq,</w:t>
      </w:r>
      <w:r w:rsidR="001A3F90">
        <w:t xml:space="preserve"> </w:t>
      </w:r>
      <w:r w:rsidRPr="00ED4F7A">
        <w:t>Egypt, Turkey, America, Great Britain, Germany, Syria and</w:t>
      </w:r>
      <w:r w:rsidR="001A3F90">
        <w:t xml:space="preserve"> </w:t>
      </w:r>
      <w:r w:rsidRPr="00ED4F7A">
        <w:t xml:space="preserve">Palestine to contribute regularly to the </w:t>
      </w:r>
      <w:r w:rsidR="00B51DB0" w:rsidRPr="00ED4F7A">
        <w:t>Bahá’í</w:t>
      </w:r>
      <w:r w:rsidRPr="00ED4F7A">
        <w:t xml:space="preserve"> News of India reports</w:t>
      </w:r>
      <w:r w:rsidR="001A3F90">
        <w:t xml:space="preserve"> </w:t>
      </w:r>
      <w:r w:rsidRPr="00ED4F7A">
        <w:t>of their activities and carefully written articles on spiritual</w:t>
      </w:r>
      <w:r w:rsidR="001A3F90">
        <w:t xml:space="preserve"> </w:t>
      </w:r>
      <w:r w:rsidRPr="00ED4F7A">
        <w:t>matters, hoping thereby to widen its sphere and enhance its value</w:t>
      </w:r>
      <w:r w:rsidR="001A3F90">
        <w:t xml:space="preserve"> </w:t>
      </w:r>
      <w:r w:rsidRPr="00ED4F7A">
        <w:t xml:space="preserve">as one </w:t>
      </w:r>
      <w:r w:rsidR="00484D20">
        <w:t xml:space="preserve">of </w:t>
      </w:r>
      <w:r w:rsidRPr="00ED4F7A">
        <w:t xml:space="preserve">the leading organs of the </w:t>
      </w:r>
      <w:r w:rsidR="00B51DB0" w:rsidRPr="00ED4F7A">
        <w:t>Bahá’í</w:t>
      </w:r>
      <w:r w:rsidRPr="00ED4F7A">
        <w:t xml:space="preserve"> community throughout</w:t>
      </w:r>
      <w:r w:rsidR="001A3F90">
        <w:t xml:space="preserve"> </w:t>
      </w:r>
      <w:r w:rsidRPr="00ED4F7A">
        <w:t>the world.</w:t>
      </w:r>
      <w:r w:rsidR="001A3F90">
        <w:t xml:space="preserve"> …  </w:t>
      </w:r>
      <w:r w:rsidRPr="00ED4F7A">
        <w:t>I shall follow every stage of its progress with hopeful</w:t>
      </w:r>
      <w:r w:rsidR="001A3F90">
        <w:t xml:space="preserve"> </w:t>
      </w:r>
      <w:r w:rsidRPr="00ED4F7A">
        <w:t xml:space="preserve">interest and shall not fail to contribute </w:t>
      </w:r>
      <w:r w:rsidR="00E3538D">
        <w:t>m</w:t>
      </w:r>
      <w:r w:rsidRPr="00ED4F7A">
        <w:t>y share of assistance in the</w:t>
      </w:r>
      <w:r w:rsidR="001A3F90">
        <w:t xml:space="preserve"> </w:t>
      </w:r>
      <w:r w:rsidRPr="00ED4F7A">
        <w:t>noble task it has purposed to achieve.</w:t>
      </w:r>
      <w:r w:rsidR="00E12B0F">
        <w:t>”</w:t>
      </w:r>
      <w:r w:rsidRPr="00ED4F7A">
        <w:t xml:space="preserve">  Similar letters were sent to</w:t>
      </w:r>
      <w:r w:rsidR="001A3F90">
        <w:t xml:space="preserve"> </w:t>
      </w:r>
      <w:r w:rsidRPr="00ED4F7A">
        <w:t>both Germany and America, urging the same policy in respect to</w:t>
      </w:r>
      <w:r w:rsidR="001A3F90">
        <w:t xml:space="preserve"> </w:t>
      </w:r>
      <w:r w:rsidRPr="00ED4F7A">
        <w:t xml:space="preserve">their own </w:t>
      </w:r>
      <w:r w:rsidR="00B51DB0" w:rsidRPr="00ED4F7A">
        <w:t>Bahá’í</w:t>
      </w:r>
      <w:r w:rsidRPr="00ED4F7A">
        <w:t xml:space="preserve"> magazines.  He repeatedly urged the different</w:t>
      </w:r>
      <w:r w:rsidR="001A3F90">
        <w:t xml:space="preserve"> </w:t>
      </w:r>
      <w:r w:rsidRPr="00ED4F7A">
        <w:t xml:space="preserve">national communities of the </w:t>
      </w:r>
      <w:r w:rsidR="00B51DB0" w:rsidRPr="00ED4F7A">
        <w:t>Bahá’í</w:t>
      </w:r>
      <w:r w:rsidRPr="00ED4F7A">
        <w:t xml:space="preserve"> world to send news and appropriate</w:t>
      </w:r>
      <w:r w:rsidR="001A3F90">
        <w:t xml:space="preserve"> </w:t>
      </w:r>
      <w:r w:rsidRPr="00ED4F7A">
        <w:t>articles to these various publications in order to support</w:t>
      </w:r>
      <w:r w:rsidR="001A3F90">
        <w:t xml:space="preserve"> </w:t>
      </w:r>
      <w:r w:rsidRPr="00ED4F7A">
        <w:t>them, propagate the Faith and inspire the believers.</w:t>
      </w:r>
    </w:p>
    <w:p w:rsidR="001A3F90" w:rsidRDefault="002F57E9" w:rsidP="001A3F90">
      <w:pPr>
        <w:pStyle w:val="Text"/>
      </w:pPr>
      <w:r w:rsidRPr="00ED4F7A">
        <w:t xml:space="preserve">In addition to this Shoghi Effendi inaugurated a </w:t>
      </w:r>
      <w:r w:rsidR="00E12B0F">
        <w:t>“</w:t>
      </w:r>
      <w:r w:rsidRPr="00ED4F7A">
        <w:t>circular letter</w:t>
      </w:r>
      <w:r w:rsidR="001A3F90">
        <w:t xml:space="preserve"> </w:t>
      </w:r>
      <w:r w:rsidRPr="00ED4F7A">
        <w:t xml:space="preserve">which the Haifa </w:t>
      </w:r>
      <w:r w:rsidR="00B51DB0" w:rsidRPr="00ED4F7A">
        <w:t>Bahá’í</w:t>
      </w:r>
      <w:r w:rsidRPr="00ED4F7A">
        <w:t xml:space="preserve"> Spiritual Assembly forwards every nineteen</w:t>
      </w:r>
      <w:r w:rsidR="001A3F90">
        <w:t xml:space="preserve"> </w:t>
      </w:r>
      <w:r w:rsidRPr="00ED4F7A">
        <w:t xml:space="preserve">days to all </w:t>
      </w:r>
      <w:r w:rsidR="00B51DB0" w:rsidRPr="00ED4F7A">
        <w:t>Bahá’í</w:t>
      </w:r>
      <w:r w:rsidRPr="00ED4F7A">
        <w:t xml:space="preserve"> Centres throughout the East.</w:t>
      </w:r>
      <w:r w:rsidR="00E12B0F">
        <w:t>”</w:t>
      </w:r>
      <w:r w:rsidRPr="00ED4F7A">
        <w:t xml:space="preserve">  This was in</w:t>
      </w:r>
      <w:r w:rsidR="001A3F90">
        <w:t xml:space="preserve"> </w:t>
      </w:r>
      <w:r w:rsidRPr="00ED4F7A">
        <w:t xml:space="preserve">Persian.  It had an English counterpart.  </w:t>
      </w:r>
      <w:r w:rsidR="00E12B0F">
        <w:t>“</w:t>
      </w:r>
      <w:r w:rsidRPr="00ED4F7A">
        <w:t>The Spiritual Assembly</w:t>
      </w:r>
      <w:r w:rsidR="001A3F90">
        <w:t xml:space="preserve"> </w:t>
      </w:r>
      <w:r w:rsidRPr="00ED4F7A">
        <w:t>which has been established in Haifa</w:t>
      </w:r>
      <w:r w:rsidR="00E12B0F">
        <w:t>”</w:t>
      </w:r>
      <w:r w:rsidRPr="00ED4F7A">
        <w:t>, he wrote to the Swiss</w:t>
      </w:r>
      <w:r w:rsidR="001A3F90">
        <w:t xml:space="preserve"> </w:t>
      </w:r>
      <w:r w:rsidR="00B51DB0" w:rsidRPr="00ED4F7A">
        <w:t>Bahá’í</w:t>
      </w:r>
      <w:r w:rsidRPr="00ED4F7A">
        <w:t xml:space="preserve">s in February 1923, </w:t>
      </w:r>
      <w:r w:rsidR="00E12B0F">
        <w:t>“</w:t>
      </w:r>
      <w:r w:rsidRPr="00ED4F7A">
        <w:t>will from now on send you regularly</w:t>
      </w:r>
      <w:r w:rsidR="001A3F90">
        <w:t xml:space="preserve"> </w:t>
      </w:r>
      <w:r w:rsidRPr="00ED4F7A">
        <w:t>the news of the Holy Land</w:t>
      </w:r>
      <w:r w:rsidR="00C52C79">
        <w:t xml:space="preserve"> …</w:t>
      </w:r>
      <w:r w:rsidR="00BE17F7" w:rsidRPr="00C52C79">
        <w:t>.</w:t>
      </w:r>
      <w:r w:rsidR="00E12B0F">
        <w:t>”</w:t>
      </w:r>
      <w:r w:rsidRPr="00C52C79">
        <w:t xml:space="preserve">  T</w:t>
      </w:r>
      <w:r w:rsidRPr="00ED4F7A">
        <w:t>his Haifa News Letter, closely</w:t>
      </w:r>
      <w:r w:rsidR="00C52C79">
        <w:t xml:space="preserve"> </w:t>
      </w:r>
      <w:r w:rsidRPr="00ED4F7A">
        <w:t>supervised by the Guardian himself, with material provided by</w:t>
      </w:r>
      <w:r w:rsidR="00C52C79">
        <w:t xml:space="preserve"> </w:t>
      </w:r>
      <w:r w:rsidRPr="00ED4F7A">
        <w:t>him, continued to be sent out until the Haifa Spiritual Assembly</w:t>
      </w:r>
      <w:r w:rsidR="00C52C79">
        <w:t xml:space="preserve"> </w:t>
      </w:r>
      <w:r w:rsidRPr="00ED4F7A">
        <w:t>was disbanded by Shoghi Effendi at the time he sent the local community</w:t>
      </w:r>
      <w:r w:rsidR="00C52C79">
        <w:t xml:space="preserve"> </w:t>
      </w:r>
      <w:r w:rsidRPr="00ED4F7A">
        <w:t>away in 1938 and 1939.  Measures such as these had the</w:t>
      </w:r>
      <w:r w:rsidR="00C52C79">
        <w:t xml:space="preserve"> </w:t>
      </w:r>
      <w:r w:rsidRPr="00ED4F7A">
        <w:t>effect of a giant spoon by which he vigorously stirred the entire</w:t>
      </w:r>
      <w:r w:rsidR="00C52C79">
        <w:t xml:space="preserve"> </w:t>
      </w:r>
      <w:r w:rsidRPr="00ED4F7A">
        <w:t>community of the faithful all over the world, blending, stimulating,</w:t>
      </w:r>
      <w:r w:rsidR="00C52C79">
        <w:t xml:space="preserve"> </w:t>
      </w:r>
      <w:r w:rsidRPr="00ED4F7A">
        <w:t>challenging its component parts to great</w:t>
      </w:r>
      <w:r w:rsidR="00E3538D">
        <w:t>er</w:t>
      </w:r>
      <w:r w:rsidRPr="00ED4F7A">
        <w:t xml:space="preserve"> action, co-operation and</w:t>
      </w:r>
      <w:r w:rsidR="00C52C79">
        <w:t xml:space="preserve"> </w:t>
      </w:r>
      <w:r w:rsidRPr="00ED4F7A">
        <w:t>understanding.</w:t>
      </w:r>
    </w:p>
    <w:p w:rsidR="002F57E9" w:rsidRPr="00ED4F7A" w:rsidRDefault="002F57E9" w:rsidP="00183361">
      <w:pPr>
        <w:pStyle w:val="Text"/>
      </w:pPr>
      <w:r w:rsidRPr="00ED4F7A">
        <w:t>But what, we should pause and ask, was this Administration the</w:t>
      </w:r>
      <w:r w:rsidR="00C52C79">
        <w:t xml:space="preserve"> </w:t>
      </w:r>
      <w:r w:rsidRPr="00ED4F7A">
        <w:t>Guardian was so tirelessly working to establish?  As it evolved it</w:t>
      </w:r>
      <w:r w:rsidR="00C52C79">
        <w:t xml:space="preserve"> </w:t>
      </w:r>
      <w:r w:rsidRPr="00ED4F7A">
        <w:t>would, he said</w:t>
      </w:r>
      <w:r w:rsidR="00183361">
        <w:t>,</w:t>
      </w:r>
      <w:r w:rsidR="006F4CEF" w:rsidRPr="00ED4F7A">
        <w:t xml:space="preserve"> </w:t>
      </w:r>
      <w:r w:rsidR="00E12B0F">
        <w:t>“</w:t>
      </w:r>
      <w:r w:rsidRPr="00ED4F7A">
        <w:t>at once incarnate, safeguard and foster</w:t>
      </w:r>
      <w:r w:rsidR="00E12B0F">
        <w:t>”</w:t>
      </w:r>
      <w:r w:rsidRPr="00ED4F7A">
        <w:t xml:space="preserve"> the spirit</w:t>
      </w:r>
      <w:r w:rsidR="00C52C79">
        <w:t xml:space="preserve"> </w:t>
      </w:r>
      <w:r w:rsidRPr="00ED4F7A">
        <w:t>of this invincible Faith.  It was unique in history, divinely conceived</w:t>
      </w:r>
      <w:r w:rsidR="00C52C79">
        <w:t xml:space="preserve"> </w:t>
      </w:r>
      <w:r w:rsidRPr="00ED4F7A">
        <w:t>and different from any system which had existed in the religions</w:t>
      </w:r>
      <w:r w:rsidR="00C52C79">
        <w:t xml:space="preserve"> </w:t>
      </w:r>
      <w:r w:rsidRPr="00ED4F7A">
        <w:t>of the past.  Fundamentally it was the vehicle of a future</w:t>
      </w:r>
      <w:r w:rsidR="00C52C79">
        <w:t xml:space="preserve"> </w:t>
      </w:r>
      <w:r w:rsidRPr="00ED4F7A">
        <w:t>World Order and World Civilization which would constitute no</w:t>
      </w:r>
      <w:r w:rsidR="00C52C79">
        <w:t xml:space="preserve"> </w:t>
      </w:r>
      <w:r w:rsidRPr="00ED4F7A">
        <w:t xml:space="preserve">less than a World Commonwealth of all </w:t>
      </w:r>
      <w:r w:rsidR="00B9239E">
        <w:t xml:space="preserve">the </w:t>
      </w:r>
      <w:r w:rsidRPr="00ED4F7A">
        <w:t>nations on this planet.</w:t>
      </w:r>
      <w:r w:rsidR="00C52C79">
        <w:t xml:space="preserve">  </w:t>
      </w:r>
      <w:r w:rsidRPr="00ED4F7A">
        <w:t>Though its entire structure of elected bodies was based on principles</w:t>
      </w:r>
      <w:r w:rsidR="00C52C79">
        <w:t xml:space="preserve"> </w:t>
      </w:r>
      <w:r w:rsidRPr="00ED4F7A">
        <w:t>of universal suffrage and election by secret ballot, its ulti</w:t>
      </w:r>
      <w:r w:rsidR="00EA5282">
        <w:t>-</w:t>
      </w:r>
    </w:p>
    <w:p w:rsidR="001A3F90" w:rsidRDefault="001A3F90">
      <w:pPr>
        <w:widowControl/>
        <w:kinsoku/>
        <w:overflowPunct/>
        <w:textAlignment w:val="auto"/>
      </w:pPr>
      <w:r>
        <w:br w:type="page"/>
      </w:r>
    </w:p>
    <w:p w:rsidR="002F57E9" w:rsidRPr="00ED4F7A" w:rsidRDefault="00EA5282" w:rsidP="001A3F90">
      <w:pPr>
        <w:pStyle w:val="Textcts"/>
      </w:pPr>
      <w:r>
        <w:t xml:space="preserve">mate </w:t>
      </w:r>
      <w:r w:rsidR="002F57E9" w:rsidRPr="00ED4F7A">
        <w:t>workings were conceived of in a different light, for, unlike the</w:t>
      </w:r>
      <w:r w:rsidR="001A3F90">
        <w:t xml:space="preserve"> </w:t>
      </w:r>
      <w:r w:rsidR="002F57E9" w:rsidRPr="00ED4F7A">
        <w:t>paramount principle of democracy by which the elected are constantly</w:t>
      </w:r>
      <w:r w:rsidR="001A3F90">
        <w:t xml:space="preserve"> </w:t>
      </w:r>
      <w:r w:rsidR="002F57E9" w:rsidRPr="00ED4F7A">
        <w:t xml:space="preserve">responsible to the electors, </w:t>
      </w:r>
      <w:r w:rsidR="00B51DB0" w:rsidRPr="00ED4F7A">
        <w:t>Bahá’í</w:t>
      </w:r>
      <w:r w:rsidR="002F57E9" w:rsidRPr="00ED4F7A">
        <w:t xml:space="preserve"> bodies are responsible at</w:t>
      </w:r>
      <w:r w:rsidR="001A3F90">
        <w:t xml:space="preserve"> </w:t>
      </w:r>
      <w:r w:rsidR="002F57E9" w:rsidRPr="00ED4F7A">
        <w:t>all times to the Founder of their Faith and His teachings.  Whereas</w:t>
      </w:r>
      <w:r w:rsidR="001A3F90">
        <w:t xml:space="preserve"> </w:t>
      </w:r>
      <w:r w:rsidR="002F57E9" w:rsidRPr="00ED4F7A">
        <w:t>in democracy the ruling factor at the top can go no higher than</w:t>
      </w:r>
      <w:r w:rsidR="001A3F90">
        <w:t xml:space="preserve"> </w:t>
      </w:r>
      <w:r w:rsidR="002F57E9" w:rsidRPr="00ED4F7A">
        <w:t>their own councils and their decisions are subject to the scrutiny</w:t>
      </w:r>
      <w:r w:rsidR="001A3F90">
        <w:t xml:space="preserve"> </w:t>
      </w:r>
      <w:r w:rsidR="002F57E9" w:rsidRPr="00ED4F7A">
        <w:t>and approval of those they represent, this ruling factor in the</w:t>
      </w:r>
      <w:r w:rsidR="001A3F90">
        <w:t xml:space="preserve"> </w:t>
      </w:r>
      <w:r w:rsidR="002F57E9" w:rsidRPr="00ED4F7A">
        <w:t>Cause of God is at once the servant of all the servants of God</w:t>
      </w:r>
      <w:r w:rsidR="005F13F7" w:rsidRPr="00ED4F7A">
        <w:t>—</w:t>
      </w:r>
      <w:r w:rsidR="002F57E9" w:rsidRPr="00ED4F7A">
        <w:t>in</w:t>
      </w:r>
      <w:r w:rsidR="001A3F90">
        <w:t xml:space="preserve"> </w:t>
      </w:r>
      <w:r w:rsidR="002F57E9" w:rsidRPr="00ED4F7A">
        <w:t>other words the body of the faithful</w:t>
      </w:r>
      <w:r w:rsidR="005F13F7" w:rsidRPr="00ED4F7A">
        <w:t>—</w:t>
      </w:r>
      <w:r w:rsidR="002F57E9" w:rsidRPr="00ED4F7A">
        <w:t>but responsible to a higher</w:t>
      </w:r>
      <w:r w:rsidR="001A3F90">
        <w:t xml:space="preserve"> </w:t>
      </w:r>
      <w:r w:rsidR="002F57E9" w:rsidRPr="00ED4F7A">
        <w:t>factor, divinely guided and inspired, the Guardian or sole interpreter,</w:t>
      </w:r>
      <w:r w:rsidR="001A3F90">
        <w:t xml:space="preserve"> </w:t>
      </w:r>
      <w:r w:rsidR="002F57E9" w:rsidRPr="00ED4F7A">
        <w:t>and the Universal House of Justice, the supreme elected</w:t>
      </w:r>
      <w:r w:rsidR="001A3F90">
        <w:t xml:space="preserve"> </w:t>
      </w:r>
      <w:r w:rsidR="002F57E9" w:rsidRPr="00ED4F7A">
        <w:t>body, or sole legislator.  It will be seen that in this system the</w:t>
      </w:r>
      <w:r w:rsidR="001A3F90">
        <w:t xml:space="preserve"> </w:t>
      </w:r>
      <w:r w:rsidR="002F57E9" w:rsidRPr="00ED4F7A">
        <w:t>people, divorced from the corrupt influences of nomination, political</w:t>
      </w:r>
      <w:r w:rsidR="001A3F90">
        <w:t xml:space="preserve"> </w:t>
      </w:r>
      <w:r w:rsidR="002F57E9" w:rsidRPr="00ED4F7A">
        <w:t>canvassing and the violence of those whims and dissatisfactions</w:t>
      </w:r>
      <w:r w:rsidR="001A3F90">
        <w:t xml:space="preserve"> </w:t>
      </w:r>
      <w:r w:rsidR="002F57E9" w:rsidRPr="00ED4F7A">
        <w:t>so easily engendered in the masses by the working of the democratic</w:t>
      </w:r>
      <w:r w:rsidR="001A3F90">
        <w:t xml:space="preserve"> </w:t>
      </w:r>
      <w:r w:rsidR="002F57E9" w:rsidRPr="00ED4F7A">
        <w:t>principle alone, are free to choose those they deem best</w:t>
      </w:r>
      <w:r w:rsidR="001A3F90">
        <w:t xml:space="preserve"> </w:t>
      </w:r>
      <w:r w:rsidR="002F57E9" w:rsidRPr="00ED4F7A">
        <w:t>qualified to direct their affairs and safeguard their rights on the one</w:t>
      </w:r>
      <w:r w:rsidR="001A3F90">
        <w:t xml:space="preserve"> </w:t>
      </w:r>
      <w:r w:rsidR="002F57E9" w:rsidRPr="00ED4F7A">
        <w:t>hand, and to protect and serve the interests of the Cause of God on</w:t>
      </w:r>
      <w:r w:rsidR="001A3F90">
        <w:t xml:space="preserve"> </w:t>
      </w:r>
      <w:r w:rsidR="002F57E9" w:rsidRPr="00ED4F7A">
        <w:t>the other.</w:t>
      </w:r>
    </w:p>
    <w:p w:rsidR="002F57E9" w:rsidRPr="00ED4F7A" w:rsidRDefault="002F57E9" w:rsidP="00301749">
      <w:pPr>
        <w:pStyle w:val="Text"/>
      </w:pPr>
      <w:r w:rsidRPr="00ED4F7A">
        <w:t xml:space="preserve">The elected </w:t>
      </w:r>
      <w:r w:rsidR="00B51DB0" w:rsidRPr="00ED4F7A">
        <w:t>Bahá’í</w:t>
      </w:r>
      <w:r w:rsidRPr="00ED4F7A">
        <w:t xml:space="preserve"> bodies might be likened to a great network of</w:t>
      </w:r>
      <w:r w:rsidR="001A3F90">
        <w:t xml:space="preserve"> </w:t>
      </w:r>
      <w:r w:rsidRPr="00ED4F7A">
        <w:t>irrigation pipes, selected and put together by the people for their</w:t>
      </w:r>
      <w:r w:rsidR="001A3F90">
        <w:t xml:space="preserve"> </w:t>
      </w:r>
      <w:r w:rsidRPr="00ED4F7A">
        <w:t xml:space="preserve">own benefit.  </w:t>
      </w:r>
      <w:r w:rsidR="00301749">
        <w:t>B</w:t>
      </w:r>
      <w:r w:rsidRPr="00ED4F7A">
        <w:t>ut life-giving waters from on high flow through this</w:t>
      </w:r>
      <w:r w:rsidR="001A3F90">
        <w:t xml:space="preserve"> </w:t>
      </w:r>
      <w:r w:rsidRPr="00ED4F7A">
        <w:t>system, independent of the people, independent of any will of the</w:t>
      </w:r>
      <w:r w:rsidR="001A3F90">
        <w:t xml:space="preserve"> </w:t>
      </w:r>
      <w:r w:rsidRPr="00ED4F7A">
        <w:t>pipes, and this water is the divinely guided and inspired counsels</w:t>
      </w:r>
      <w:r w:rsidR="001A3F90">
        <w:t xml:space="preserve"> </w:t>
      </w:r>
      <w:r w:rsidRPr="00ED4F7A">
        <w:t>of the Guardian and the Supreme Body of the Cause, which they</w:t>
      </w:r>
      <w:r w:rsidR="001A3F90">
        <w:t xml:space="preserve"> </w:t>
      </w:r>
      <w:r w:rsidRPr="00ED4F7A">
        <w:t xml:space="preserve">receive, in this </w:t>
      </w:r>
      <w:r w:rsidR="00B51DB0" w:rsidRPr="00ED4F7A">
        <w:t>Bahá’í</w:t>
      </w:r>
      <w:r w:rsidRPr="00ED4F7A">
        <w:t xml:space="preserve"> </w:t>
      </w:r>
      <w:r w:rsidR="00301749">
        <w:t>D</w:t>
      </w:r>
      <w:r w:rsidRPr="00ED4F7A">
        <w:t>ispensation, from no less a source than the</w:t>
      </w:r>
      <w:r w:rsidR="001A3F90">
        <w:t xml:space="preserve"> </w:t>
      </w:r>
      <w:r w:rsidRPr="00ED4F7A">
        <w:t xml:space="preserve">twin Manifestations of God.  The system of </w:t>
      </w:r>
      <w:r w:rsidR="005F13F7" w:rsidRPr="00ED4F7A">
        <w:t>Bahá’u’lláh</w:t>
      </w:r>
      <w:r w:rsidRPr="00ED4F7A">
        <w:t>, Shoghi</w:t>
      </w:r>
      <w:r w:rsidR="001A3F90">
        <w:t xml:space="preserve"> </w:t>
      </w:r>
      <w:r w:rsidRPr="00ED4F7A">
        <w:t xml:space="preserve">Effendi wrote, </w:t>
      </w:r>
      <w:r w:rsidR="00E12B0F">
        <w:t>“</w:t>
      </w:r>
      <w:r w:rsidRPr="00ED4F7A">
        <w:t>cannot ever degenerate into any form of despotism,</w:t>
      </w:r>
      <w:r w:rsidR="001A3F90">
        <w:t xml:space="preserve"> </w:t>
      </w:r>
      <w:r w:rsidRPr="00ED4F7A">
        <w:t>of oligarchy, or of demagogy which must sooner or later</w:t>
      </w:r>
      <w:r w:rsidR="001A3F90">
        <w:t xml:space="preserve"> </w:t>
      </w:r>
      <w:r w:rsidRPr="00ED4F7A">
        <w:t>corrupt the machinery of all man-made and essentially defective</w:t>
      </w:r>
      <w:r w:rsidR="001A3F90">
        <w:t xml:space="preserve"> </w:t>
      </w:r>
      <w:r w:rsidRPr="00ED4F7A">
        <w:t>political institutions.</w:t>
      </w:r>
      <w:r w:rsidR="00E12B0F">
        <w:t>”</w:t>
      </w:r>
      <w:r w:rsidRPr="00ED4F7A">
        <w:t xml:space="preserve">  Already, in 1934, Shoghi Effendi was able</w:t>
      </w:r>
      <w:r w:rsidR="001A3F90">
        <w:t xml:space="preserve"> </w:t>
      </w:r>
      <w:r w:rsidRPr="00ED4F7A">
        <w:t xml:space="preserve">to write of the workings of this system, which was </w:t>
      </w:r>
      <w:r w:rsidR="000B234A">
        <w:t xml:space="preserve">so </w:t>
      </w:r>
      <w:r w:rsidRPr="00ED4F7A">
        <w:t>rapidly growing</w:t>
      </w:r>
      <w:r w:rsidR="001A3F90">
        <w:t xml:space="preserve"> </w:t>
      </w:r>
      <w:r w:rsidRPr="00ED4F7A">
        <w:t xml:space="preserve">and spreading its roots steadily throughout the </w:t>
      </w:r>
      <w:r w:rsidR="00B51DB0" w:rsidRPr="00ED4F7A">
        <w:t>Bahá’í</w:t>
      </w:r>
      <w:r w:rsidRPr="00ED4F7A">
        <w:t xml:space="preserve"> world,</w:t>
      </w:r>
      <w:r w:rsidR="001A3F90">
        <w:t xml:space="preserve"> </w:t>
      </w:r>
      <w:r w:rsidRPr="00ED4F7A">
        <w:t xml:space="preserve">that it had evinced a power which a </w:t>
      </w:r>
      <w:r w:rsidR="00E12B0F">
        <w:t>“</w:t>
      </w:r>
      <w:r w:rsidRPr="00ED4F7A">
        <w:t>disillusioned and sadly shaken</w:t>
      </w:r>
      <w:r w:rsidR="001A3F90">
        <w:t xml:space="preserve"> </w:t>
      </w:r>
      <w:r w:rsidRPr="00ED4F7A">
        <w:t>society</w:t>
      </w:r>
      <w:r w:rsidR="00E12B0F">
        <w:t>”</w:t>
      </w:r>
      <w:r w:rsidRPr="00ED4F7A">
        <w:t xml:space="preserve"> could ill afford to ignore.  The vitality of its institutions,</w:t>
      </w:r>
      <w:r w:rsidR="001A3F90">
        <w:t xml:space="preserve"> </w:t>
      </w:r>
      <w:r w:rsidRPr="00ED4F7A">
        <w:t>the obstacles overcome by its administrators, the enthusiasm of its</w:t>
      </w:r>
      <w:r w:rsidR="001A3F90">
        <w:t xml:space="preserve"> </w:t>
      </w:r>
      <w:r w:rsidRPr="00ED4F7A">
        <w:t>itinerant teachers, the heights of self-sacrifice attained by its</w:t>
      </w:r>
      <w:r w:rsidR="001A3F90">
        <w:t xml:space="preserve"> </w:t>
      </w:r>
      <w:r w:rsidRPr="00ED4F7A">
        <w:t>champion-builders, the vision, hope, joy, inward peace, integrity,</w:t>
      </w:r>
      <w:r w:rsidR="001A3F90">
        <w:t xml:space="preserve"> </w:t>
      </w:r>
      <w:r w:rsidRPr="00ED4F7A">
        <w:t>discipline and unity that were manifested by its stalwart defenders,</w:t>
      </w:r>
      <w:r w:rsidR="001A3F90">
        <w:t xml:space="preserve"> </w:t>
      </w:r>
      <w:r w:rsidRPr="00ED4F7A">
        <w:t>the manner in which diversified peoples were cleansed of their</w:t>
      </w:r>
      <w:r w:rsidR="001A3F90">
        <w:t xml:space="preserve"> </w:t>
      </w:r>
      <w:r w:rsidRPr="00ED4F7A">
        <w:t>prejudices and fused into the structure of this system</w:t>
      </w:r>
      <w:r w:rsidR="005F13F7" w:rsidRPr="00ED4F7A">
        <w:t>—</w:t>
      </w:r>
      <w:r w:rsidRPr="00ED4F7A">
        <w:t>all testified,</w:t>
      </w:r>
    </w:p>
    <w:p w:rsidR="00BA7459" w:rsidRDefault="00BA7459">
      <w:pPr>
        <w:widowControl/>
        <w:kinsoku/>
        <w:overflowPunct/>
        <w:textAlignment w:val="auto"/>
      </w:pPr>
      <w:r>
        <w:br w:type="page"/>
      </w:r>
    </w:p>
    <w:p w:rsidR="002F57E9" w:rsidRPr="00ED4F7A" w:rsidRDefault="002F57E9" w:rsidP="00BA7459">
      <w:pPr>
        <w:pStyle w:val="Textcts"/>
      </w:pPr>
      <w:r w:rsidRPr="00ED4F7A">
        <w:t>Shoghi Effendi wrote, to the power of this ever-expanding Order</w:t>
      </w:r>
      <w:r w:rsidR="00BA7459">
        <w:t xml:space="preserve"> </w:t>
      </w:r>
      <w:r w:rsidRPr="00ED4F7A">
        <w:t xml:space="preserve">of </w:t>
      </w:r>
      <w:r w:rsidR="005F13F7" w:rsidRPr="00ED4F7A">
        <w:t>Bahá’u’lláh</w:t>
      </w:r>
      <w:r w:rsidRPr="00ED4F7A">
        <w:t>.</w:t>
      </w:r>
    </w:p>
    <w:p w:rsidR="00BA7459" w:rsidRDefault="002F57E9" w:rsidP="00BA7459">
      <w:pPr>
        <w:pStyle w:val="Text"/>
      </w:pPr>
      <w:r w:rsidRPr="00ED4F7A">
        <w:t>Shoghi Effendi had the qualities of true statesmanship.  Unlike</w:t>
      </w:r>
      <w:r w:rsidR="00BA7459">
        <w:t xml:space="preserve"> </w:t>
      </w:r>
      <w:r w:rsidRPr="00ED4F7A">
        <w:t xml:space="preserve">many of the </w:t>
      </w:r>
      <w:r w:rsidR="00B51DB0" w:rsidRPr="00ED4F7A">
        <w:t>Bahá’í</w:t>
      </w:r>
      <w:r w:rsidRPr="00ED4F7A">
        <w:t>s, who, alas</w:t>
      </w:r>
      <w:r w:rsidR="00797F18">
        <w:t>,</w:t>
      </w:r>
      <w:r w:rsidRPr="00ED4F7A">
        <w:t xml:space="preserve"> are prone like Icarus to take off on</w:t>
      </w:r>
      <w:r w:rsidR="00BA7459">
        <w:t xml:space="preserve"> </w:t>
      </w:r>
      <w:r w:rsidRPr="00ED4F7A">
        <w:t>wings of wax, full of hope and faith alone, Shoghi Effendi forged</w:t>
      </w:r>
      <w:r w:rsidR="00BA7459">
        <w:t xml:space="preserve"> </w:t>
      </w:r>
      <w:r w:rsidRPr="00ED4F7A">
        <w:t>his flying machine of airworthy materials, building it carefully,</w:t>
      </w:r>
      <w:r w:rsidR="00BA7459">
        <w:t xml:space="preserve"> </w:t>
      </w:r>
      <w:r w:rsidRPr="00ED4F7A">
        <w:t>piece by piece.  Within the first few years of his ministry he had</w:t>
      </w:r>
      <w:r w:rsidR="00BA7459">
        <w:t xml:space="preserve"> </w:t>
      </w:r>
      <w:r w:rsidRPr="00ED4F7A">
        <w:t xml:space="preserve">created uniformity in essential matters of </w:t>
      </w:r>
      <w:r w:rsidR="00B51DB0" w:rsidRPr="00ED4F7A">
        <w:t>Bahá’í</w:t>
      </w:r>
      <w:r w:rsidRPr="00ED4F7A">
        <w:t xml:space="preserve"> Administration.</w:t>
      </w:r>
      <w:r w:rsidR="00BA7459">
        <w:t xml:space="preserve">  </w:t>
      </w:r>
      <w:r w:rsidRPr="00ED4F7A">
        <w:t>He had established his bed-rock of local Assemblies and a national</w:t>
      </w:r>
      <w:r w:rsidR="00BA7459">
        <w:t xml:space="preserve"> </w:t>
      </w:r>
      <w:r w:rsidRPr="00ED4F7A">
        <w:t>body, wherever the national communities were strong enough to</w:t>
      </w:r>
      <w:r w:rsidR="00BA7459">
        <w:t xml:space="preserve"> </w:t>
      </w:r>
      <w:r w:rsidRPr="00ED4F7A">
        <w:t>support such an institution.  By 1930 he had nine of these, which</w:t>
      </w:r>
      <w:r w:rsidR="00BA7459">
        <w:t xml:space="preserve"> </w:t>
      </w:r>
      <w:r w:rsidRPr="00ED4F7A">
        <w:t xml:space="preserve">were listed in the </w:t>
      </w:r>
      <w:r w:rsidR="00E12B0F">
        <w:t>“</w:t>
      </w:r>
      <w:r w:rsidR="00B51DB0" w:rsidRPr="00ED4F7A">
        <w:t>Bahá’í</w:t>
      </w:r>
      <w:r w:rsidRPr="00ED4F7A">
        <w:t xml:space="preserve"> Directory</w:t>
      </w:r>
      <w:r w:rsidR="00E12B0F">
        <w:t>”</w:t>
      </w:r>
      <w:r w:rsidRPr="00ED4F7A">
        <w:t xml:space="preserve"> of the American National</w:t>
      </w:r>
      <w:r w:rsidR="00BA7459">
        <w:t xml:space="preserve"> </w:t>
      </w:r>
      <w:r w:rsidRPr="00ED4F7A">
        <w:t>Assembly as follows</w:t>
      </w:r>
      <w:r w:rsidR="006F4CEF" w:rsidRPr="00ED4F7A">
        <w:t xml:space="preserve">:  </w:t>
      </w:r>
      <w:r w:rsidRPr="00ED4F7A">
        <w:t>Caucasus, Egypt, Great Britain, Germany,</w:t>
      </w:r>
      <w:r w:rsidR="00BA7459">
        <w:t xml:space="preserve"> </w:t>
      </w:r>
      <w:r w:rsidRPr="00ED4F7A">
        <w:t>India and Burma, Iraq, Persia, Turkistan and that of the United</w:t>
      </w:r>
      <w:r w:rsidR="00BA7459">
        <w:t xml:space="preserve"> </w:t>
      </w:r>
      <w:r w:rsidRPr="00ED4F7A">
        <w:t>States and Canada.  Those of the Caucasus, Turkistan and Persia</w:t>
      </w:r>
      <w:r w:rsidR="00BA7459">
        <w:t xml:space="preserve"> </w:t>
      </w:r>
      <w:r w:rsidRPr="00ED4F7A">
        <w:t>were for many years of a different nature from the others in the</w:t>
      </w:r>
      <w:r w:rsidR="00BA7459">
        <w:t xml:space="preserve"> </w:t>
      </w:r>
      <w:r w:rsidRPr="00ED4F7A">
        <w:t>sense that no National Convention could be held for delegates to</w:t>
      </w:r>
      <w:r w:rsidR="00BA7459">
        <w:t xml:space="preserve"> </w:t>
      </w:r>
      <w:r w:rsidRPr="00ED4F7A">
        <w:t>meet freely and elect their national institution.  Nevertheless, a</w:t>
      </w:r>
      <w:r w:rsidR="00BA7459">
        <w:t xml:space="preserve"> </w:t>
      </w:r>
      <w:r w:rsidRPr="00ED4F7A">
        <w:t>governing body existed (referred to in English as a National</w:t>
      </w:r>
      <w:r w:rsidR="00BA7459">
        <w:t xml:space="preserve"> </w:t>
      </w:r>
      <w:r w:rsidRPr="00ED4F7A">
        <w:t>Assembly by the Guardian, but in Persian by a different term</w:t>
      </w:r>
      <w:r w:rsidR="00BA7459">
        <w:t xml:space="preserve"> </w:t>
      </w:r>
      <w:r w:rsidRPr="00ED4F7A">
        <w:t>from that later used when Persia’s national election</w:t>
      </w:r>
      <w:r w:rsidR="000B234A">
        <w:t>s</w:t>
      </w:r>
      <w:r w:rsidRPr="00ED4F7A">
        <w:t xml:space="preserve"> took place),</w:t>
      </w:r>
      <w:r w:rsidR="00BA7459">
        <w:t xml:space="preserve"> </w:t>
      </w:r>
      <w:r w:rsidRPr="00ED4F7A">
        <w:t>and carried on the communities’ national affairs; the situation in</w:t>
      </w:r>
      <w:r w:rsidR="00BA7459">
        <w:t xml:space="preserve"> </w:t>
      </w:r>
      <w:r w:rsidRPr="00ED4F7A">
        <w:t>Russia, however, led to the dissolution of the National Assemblies</w:t>
      </w:r>
      <w:r w:rsidR="00BA7459">
        <w:t xml:space="preserve"> </w:t>
      </w:r>
      <w:r w:rsidRPr="00ED4F7A">
        <w:t xml:space="preserve">of the Caucasus and Turkistan when all </w:t>
      </w:r>
      <w:r w:rsidR="00B51DB0" w:rsidRPr="00ED4F7A">
        <w:t>Bahá’í</w:t>
      </w:r>
      <w:r w:rsidRPr="00ED4F7A">
        <w:t xml:space="preserve"> activity there was</w:t>
      </w:r>
      <w:r w:rsidR="00BA7459">
        <w:t xml:space="preserve"> </w:t>
      </w:r>
      <w:r w:rsidRPr="00ED4F7A">
        <w:t>later completely suspended.</w:t>
      </w:r>
    </w:p>
    <w:p w:rsidR="00BA7459" w:rsidRDefault="002F57E9" w:rsidP="00BA7459">
      <w:pPr>
        <w:pStyle w:val="Text"/>
      </w:pPr>
      <w:r w:rsidRPr="00ED4F7A">
        <w:t>In his labours to establish the Administrative Order of the Faith</w:t>
      </w:r>
      <w:r w:rsidR="00BA7459">
        <w:t xml:space="preserve"> </w:t>
      </w:r>
      <w:r w:rsidRPr="00ED4F7A">
        <w:t>Shoghi Effendi found himself ably seconded by capable and devoted</w:t>
      </w:r>
      <w:r w:rsidR="00BA7459">
        <w:t xml:space="preserve"> </w:t>
      </w:r>
      <w:r w:rsidRPr="00ED4F7A">
        <w:t>co-workers in both the West and the East who seemed to</w:t>
      </w:r>
      <w:r w:rsidR="00BA7459">
        <w:t xml:space="preserve"> </w:t>
      </w:r>
      <w:r w:rsidRPr="00ED4F7A">
        <w:t>have been raised up by God for the purpose of catching the vision</w:t>
      </w:r>
      <w:r w:rsidR="00BA7459">
        <w:t xml:space="preserve"> </w:t>
      </w:r>
      <w:r w:rsidRPr="00ED4F7A">
        <w:t>of the Guardian, responding to his instructions and behests, interacting</w:t>
      </w:r>
      <w:r w:rsidR="00BA7459">
        <w:t xml:space="preserve"> </w:t>
      </w:r>
      <w:r w:rsidRPr="00ED4F7A">
        <w:t>on his mind with constructive suggestions, and swift to</w:t>
      </w:r>
      <w:r w:rsidR="00BA7459">
        <w:t xml:space="preserve"> </w:t>
      </w:r>
      <w:r w:rsidRPr="00ED4F7A">
        <w:t>implement his wishes and adapt them to the local need.</w:t>
      </w:r>
    </w:p>
    <w:p w:rsidR="00BA7459" w:rsidRDefault="002F57E9" w:rsidP="00BA7459">
      <w:pPr>
        <w:pStyle w:val="Text"/>
      </w:pPr>
      <w:r w:rsidRPr="00ED4F7A">
        <w:t>Concurrent with this almost sudden coalescence of the Administrative</w:t>
      </w:r>
      <w:r w:rsidR="00BA7459">
        <w:t xml:space="preserve"> </w:t>
      </w:r>
      <w:r w:rsidRPr="00ED4F7A">
        <w:t>Order went the other process of education in the true</w:t>
      </w:r>
      <w:r w:rsidR="00BA7459">
        <w:t xml:space="preserve"> </w:t>
      </w:r>
      <w:r w:rsidRPr="00ED4F7A">
        <w:t>meaning and implications of the Faith</w:t>
      </w:r>
      <w:r w:rsidR="005F13F7" w:rsidRPr="00ED4F7A">
        <w:t>—</w:t>
      </w:r>
      <w:r w:rsidRPr="00ED4F7A">
        <w:t>an education no one but</w:t>
      </w:r>
      <w:r w:rsidR="00BA7459">
        <w:t xml:space="preserve"> </w:t>
      </w:r>
      <w:r w:rsidRPr="00ED4F7A">
        <w:t>him who had been given the sole right to interpret its teachings</w:t>
      </w:r>
      <w:r w:rsidR="00BA7459">
        <w:t xml:space="preserve"> </w:t>
      </w:r>
      <w:r w:rsidRPr="00ED4F7A">
        <w:t>could have carried out.  As one cannot separate the vehicle from the</w:t>
      </w:r>
      <w:r w:rsidR="00BA7459">
        <w:t xml:space="preserve"> </w:t>
      </w:r>
      <w:r w:rsidRPr="00ED4F7A">
        <w:t>spirit let us try and catch a glimpse of some of the salient truths</w:t>
      </w:r>
      <w:r w:rsidR="00BA7459">
        <w:t xml:space="preserve"> </w:t>
      </w:r>
      <w:r w:rsidRPr="00ED4F7A">
        <w:t>Shoghi Effendi called to our attention throughout the years.</w:t>
      </w:r>
    </w:p>
    <w:p w:rsidR="002F57E9" w:rsidRPr="00ED4F7A" w:rsidRDefault="002F57E9" w:rsidP="000B234A">
      <w:pPr>
        <w:pStyle w:val="Text"/>
      </w:pPr>
      <w:r w:rsidRPr="00ED4F7A">
        <w:t>One of the most wonderful things about Shoghi Effendi was that</w:t>
      </w:r>
      <w:r w:rsidR="00BA7459">
        <w:t xml:space="preserve"> </w:t>
      </w:r>
      <w:r w:rsidRPr="00ED4F7A">
        <w:t>he pushed the horizons of our minds eve</w:t>
      </w:r>
      <w:r w:rsidR="000B234A">
        <w:t>r</w:t>
      </w:r>
      <w:r w:rsidRPr="00ED4F7A">
        <w:t xml:space="preserve"> further away.  His vision</w:t>
      </w:r>
    </w:p>
    <w:p w:rsidR="00BA7459" w:rsidRDefault="00BA7459">
      <w:pPr>
        <w:widowControl/>
        <w:kinsoku/>
        <w:overflowPunct/>
        <w:textAlignment w:val="auto"/>
      </w:pPr>
      <w:r>
        <w:br w:type="page"/>
      </w:r>
    </w:p>
    <w:p w:rsidR="002F57E9" w:rsidRPr="00ED4F7A" w:rsidRDefault="002F57E9" w:rsidP="000B234A">
      <w:pPr>
        <w:pStyle w:val="Textcts"/>
      </w:pPr>
      <w:r w:rsidRPr="00ED4F7A">
        <w:t>of the Cause was seen from the Everest of his all-embracing understanding</w:t>
      </w:r>
      <w:r w:rsidR="00BA7459">
        <w:t xml:space="preserve"> </w:t>
      </w:r>
      <w:r w:rsidRPr="00ED4F7A">
        <w:t>of its implications.  In thirty-six years nothing ever grew</w:t>
      </w:r>
      <w:r w:rsidR="00BA7459">
        <w:t xml:space="preserve"> </w:t>
      </w:r>
      <w:r w:rsidRPr="00ED4F7A">
        <w:t>smaller, everything grew bigger and bigger.  There was infinite</w:t>
      </w:r>
      <w:r w:rsidR="00BA7459">
        <w:t xml:space="preserve"> </w:t>
      </w:r>
      <w:r w:rsidRPr="00ED4F7A">
        <w:t xml:space="preserve">room not only to breathe but to dream.  </w:t>
      </w:r>
      <w:r w:rsidR="005F13F7" w:rsidRPr="00ED4F7A">
        <w:t>Bahá’u’lláh</w:t>
      </w:r>
      <w:r w:rsidRPr="00ED4F7A">
        <w:t xml:space="preserve"> was the Inaugurator</w:t>
      </w:r>
      <w:r w:rsidR="00BA7459">
        <w:t xml:space="preserve"> </w:t>
      </w:r>
      <w:r w:rsidRPr="00ED4F7A">
        <w:t>of a five-hundred-thousand-year cycle.  He was the culmination</w:t>
      </w:r>
      <w:r w:rsidR="00BA7459">
        <w:t xml:space="preserve"> </w:t>
      </w:r>
      <w:r w:rsidRPr="00ED4F7A">
        <w:t>of a six-thousand-year cycle of prophecy beginning with</w:t>
      </w:r>
      <w:r w:rsidR="00BA7459">
        <w:t xml:space="preserve"> </w:t>
      </w:r>
      <w:r w:rsidRPr="00ED4F7A">
        <w:t>Adam.  Withal, His Revelation was but part of an infinite chain of</w:t>
      </w:r>
      <w:r w:rsidR="00BA7459">
        <w:t xml:space="preserve"> </w:t>
      </w:r>
      <w:r w:rsidRPr="00ED4F7A">
        <w:t>Divine Guidance.  The Guardian summed up this concept in his</w:t>
      </w:r>
      <w:r w:rsidR="00BA7459">
        <w:t xml:space="preserve"> </w:t>
      </w:r>
      <w:r w:rsidRPr="00ED4F7A">
        <w:t>masterly statement submitted to the United Nations Special</w:t>
      </w:r>
      <w:r w:rsidR="00BA7459">
        <w:t xml:space="preserve"> </w:t>
      </w:r>
      <w:r w:rsidRPr="00ED4F7A">
        <w:t>Palestine Committee</w:t>
      </w:r>
      <w:r w:rsidR="006F4CEF" w:rsidRPr="00ED4F7A">
        <w:t xml:space="preserve">:  </w:t>
      </w:r>
      <w:r w:rsidR="00E12B0F">
        <w:t>“</w:t>
      </w:r>
      <w:r w:rsidRPr="00ED4F7A">
        <w:t>The fundamental principle enunciated by</w:t>
      </w:r>
      <w:r w:rsidR="00BA7459">
        <w:t xml:space="preserve"> </w:t>
      </w:r>
      <w:r w:rsidR="005F13F7" w:rsidRPr="00ED4F7A">
        <w:t>Bahá’u’lláh</w:t>
      </w:r>
      <w:r w:rsidR="00BA7459">
        <w:t xml:space="preserve"> … </w:t>
      </w:r>
      <w:r w:rsidRPr="00ED4F7A">
        <w:t>is that religious truth is not absolute but relative,</w:t>
      </w:r>
      <w:r w:rsidR="00BA7459">
        <w:t xml:space="preserve"> </w:t>
      </w:r>
      <w:r w:rsidRPr="00ED4F7A">
        <w:t>th</w:t>
      </w:r>
      <w:r w:rsidR="000B234A">
        <w:t>at</w:t>
      </w:r>
      <w:r w:rsidRPr="00ED4F7A">
        <w:t xml:space="preserve"> Divine Revelation is a continuous and progressive process,</w:t>
      </w:r>
      <w:r w:rsidR="00BA7459">
        <w:t xml:space="preserve"> </w:t>
      </w:r>
      <w:r w:rsidRPr="00ED4F7A">
        <w:t>that all the great religions of the world are divine in origin, that</w:t>
      </w:r>
      <w:r w:rsidR="00BA7459">
        <w:t xml:space="preserve"> </w:t>
      </w:r>
      <w:r w:rsidRPr="00ED4F7A">
        <w:t>their basic principles are in complete harmony, that their aims and</w:t>
      </w:r>
      <w:r w:rsidR="00BA7459">
        <w:t xml:space="preserve"> </w:t>
      </w:r>
      <w:r w:rsidRPr="00ED4F7A">
        <w:t>purposes are one and the same, that their teachings are but facets</w:t>
      </w:r>
      <w:r w:rsidR="00BA7459">
        <w:t xml:space="preserve"> </w:t>
      </w:r>
      <w:r w:rsidRPr="00ED4F7A">
        <w:t>of one truth, that their functions are complementary, that they</w:t>
      </w:r>
      <w:r w:rsidR="00BA7459">
        <w:t xml:space="preserve"> </w:t>
      </w:r>
      <w:r w:rsidRPr="00ED4F7A">
        <w:t>differ only in the non-essential aspects of their doctrines, and that</w:t>
      </w:r>
      <w:r w:rsidR="00BA7459">
        <w:t xml:space="preserve"> </w:t>
      </w:r>
      <w:r w:rsidRPr="00ED4F7A">
        <w:t>their missions represent successive stages in the spiritual evolution</w:t>
      </w:r>
      <w:r w:rsidR="00BA7459">
        <w:t xml:space="preserve"> </w:t>
      </w:r>
      <w:r w:rsidRPr="00ED4F7A">
        <w:t xml:space="preserve">of human society.  The aim of </w:t>
      </w:r>
      <w:r w:rsidR="005F13F7" w:rsidRPr="00ED4F7A">
        <w:t>Bahá’u’lláh</w:t>
      </w:r>
      <w:r w:rsidR="00BA7459">
        <w:t xml:space="preserve"> … </w:t>
      </w:r>
      <w:r w:rsidRPr="00ED4F7A">
        <w:t>is not to destroy but</w:t>
      </w:r>
      <w:r w:rsidR="00BA7459">
        <w:t xml:space="preserve"> </w:t>
      </w:r>
      <w:r w:rsidRPr="00ED4F7A">
        <w:t>to fulfil the Revelations of the past.</w:t>
      </w:r>
      <w:r w:rsidR="00BA7459">
        <w:t xml:space="preserve"> …  </w:t>
      </w:r>
      <w:r w:rsidRPr="00ED4F7A">
        <w:t>His purpose</w:t>
      </w:r>
      <w:r w:rsidR="00BA7459">
        <w:t xml:space="preserve"> … </w:t>
      </w:r>
      <w:r w:rsidRPr="00ED4F7A">
        <w:t>is to restate the</w:t>
      </w:r>
      <w:r w:rsidR="00BA7459">
        <w:t xml:space="preserve"> </w:t>
      </w:r>
      <w:r w:rsidRPr="00ED4F7A">
        <w:t>basic truths which these teachings enshrine in a manner that would</w:t>
      </w:r>
      <w:r w:rsidR="00BA7459">
        <w:t xml:space="preserve"> </w:t>
      </w:r>
      <w:r w:rsidRPr="00ED4F7A">
        <w:t>conform to the needs</w:t>
      </w:r>
      <w:r w:rsidR="00BA7459">
        <w:t xml:space="preserve"> … </w:t>
      </w:r>
      <w:r w:rsidRPr="00ED4F7A">
        <w:t>of the age in which we live.</w:t>
      </w:r>
      <w:r w:rsidR="00BA7459">
        <w:t xml:space="preserve"> …  </w:t>
      </w:r>
      <w:r w:rsidRPr="00ED4F7A">
        <w:t>Nor does</w:t>
      </w:r>
      <w:r w:rsidR="00BA7459">
        <w:t xml:space="preserve"> </w:t>
      </w:r>
      <w:r w:rsidR="005F13F7" w:rsidRPr="00ED4F7A">
        <w:t>Bahá’u’lláh</w:t>
      </w:r>
      <w:r w:rsidRPr="00ED4F7A">
        <w:t xml:space="preserve"> claim finality for His own Revelation, but rather stipulates</w:t>
      </w:r>
      <w:r w:rsidR="00BA7459">
        <w:t xml:space="preserve"> </w:t>
      </w:r>
      <w:r w:rsidRPr="00ED4F7A">
        <w:t>that a fuller measure of truth</w:t>
      </w:r>
      <w:r w:rsidR="00BA7459">
        <w:t xml:space="preserve"> … </w:t>
      </w:r>
      <w:r w:rsidRPr="00ED4F7A">
        <w:t>must needs be disclosed</w:t>
      </w:r>
      <w:r w:rsidR="00BA7459">
        <w:t xml:space="preserve"> </w:t>
      </w:r>
      <w:r w:rsidRPr="00ED4F7A">
        <w:t>at future stages in the constant and limitless evolution of mankind.</w:t>
      </w:r>
      <w:r w:rsidR="00E12B0F">
        <w:t>”</w:t>
      </w:r>
    </w:p>
    <w:p w:rsidR="00D62B63" w:rsidRDefault="002F57E9" w:rsidP="00D62B63">
      <w:pPr>
        <w:pStyle w:val="Text"/>
      </w:pPr>
      <w:r w:rsidRPr="00ED4F7A">
        <w:t>In that same statement he places the Administrative Order, in</w:t>
      </w:r>
      <w:r w:rsidR="00BA7459">
        <w:t xml:space="preserve"> </w:t>
      </w:r>
      <w:r w:rsidRPr="00ED4F7A">
        <w:t>words of crystal clearness, in its proper relationship to this Revelation:</w:t>
      </w:r>
      <w:r w:rsidR="00D62B63">
        <w:t xml:space="preserve">  </w:t>
      </w:r>
      <w:r w:rsidR="00E12B0F">
        <w:t>“</w:t>
      </w:r>
      <w:r w:rsidRPr="00ED4F7A">
        <w:t xml:space="preserve">The Administrative Order of the Faith of </w:t>
      </w:r>
      <w:r w:rsidR="005F13F7" w:rsidRPr="00ED4F7A">
        <w:t>Bahá’u’lláh</w:t>
      </w:r>
      <w:r w:rsidRPr="00ED4F7A">
        <w:t>,</w:t>
      </w:r>
      <w:r w:rsidR="00D62B63">
        <w:t xml:space="preserve"> </w:t>
      </w:r>
      <w:r w:rsidRPr="00ED4F7A">
        <w:t xml:space="preserve">which is destined to evolve into the </w:t>
      </w:r>
      <w:r w:rsidR="00B51DB0" w:rsidRPr="00ED4F7A">
        <w:t>Bahá’í</w:t>
      </w:r>
      <w:r w:rsidRPr="00ED4F7A">
        <w:t xml:space="preserve"> World Commonwealth</w:t>
      </w:r>
      <w:r w:rsidR="00D62B63">
        <w:t xml:space="preserve"> … </w:t>
      </w:r>
      <w:r w:rsidRPr="00ED4F7A">
        <w:t>unlike the systems evolved after the death of the Founders</w:t>
      </w:r>
      <w:r w:rsidR="00D62B63">
        <w:t xml:space="preserve"> </w:t>
      </w:r>
      <w:r w:rsidRPr="00ED4F7A">
        <w:t>of the various religions, is divine in origin.</w:t>
      </w:r>
      <w:r w:rsidR="00D62B63">
        <w:t xml:space="preserve"> …  </w:t>
      </w:r>
      <w:r w:rsidRPr="00ED4F7A">
        <w:t>The Faith which</w:t>
      </w:r>
      <w:r w:rsidR="00D62B63">
        <w:t xml:space="preserve"> </w:t>
      </w:r>
      <w:r w:rsidRPr="00ED4F7A">
        <w:t>this Order serves, safeguards and promotes, is, it should be noted</w:t>
      </w:r>
      <w:r w:rsidR="00D62B63">
        <w:t xml:space="preserve"> </w:t>
      </w:r>
      <w:r w:rsidRPr="00ED4F7A">
        <w:t>in this connection, essentially supernatural, supranational, entirely</w:t>
      </w:r>
      <w:r w:rsidR="00D62B63">
        <w:t xml:space="preserve"> </w:t>
      </w:r>
      <w:r w:rsidRPr="00ED4F7A">
        <w:t>non-political, non-partisan, and diametrically opposed to</w:t>
      </w:r>
      <w:r w:rsidR="00D62B63">
        <w:t xml:space="preserve"> </w:t>
      </w:r>
      <w:r w:rsidRPr="00ED4F7A">
        <w:t>any policy or school of though</w:t>
      </w:r>
      <w:r w:rsidR="00D62B63">
        <w:t>t</w:t>
      </w:r>
      <w:r w:rsidRPr="00ED4F7A">
        <w:t xml:space="preserve"> that seeks to exalt any particular</w:t>
      </w:r>
      <w:r w:rsidR="00D62B63">
        <w:t xml:space="preserve"> </w:t>
      </w:r>
      <w:r w:rsidRPr="00ED4F7A">
        <w:t>race, class or nation.  It is free from any form of ecclesiasticism, has</w:t>
      </w:r>
      <w:r w:rsidR="00D62B63">
        <w:t xml:space="preserve"> </w:t>
      </w:r>
      <w:r w:rsidRPr="00ED4F7A">
        <w:t>neither priesthood nor rituals, and is supported exclusively by</w:t>
      </w:r>
      <w:r w:rsidR="00D62B63">
        <w:t xml:space="preserve"> </w:t>
      </w:r>
      <w:r w:rsidRPr="00ED4F7A">
        <w:t>voluntary contributions made by its avowed adherents.</w:t>
      </w:r>
      <w:r w:rsidR="00E12B0F">
        <w:t>”</w:t>
      </w:r>
    </w:p>
    <w:p w:rsidR="002F57E9" w:rsidRPr="00ED4F7A" w:rsidRDefault="002F57E9" w:rsidP="00D62B63">
      <w:pPr>
        <w:pStyle w:val="Text"/>
      </w:pPr>
      <w:r w:rsidRPr="00ED4F7A">
        <w:t>What this concept would lead to was expressed on another</w:t>
      </w:r>
      <w:r w:rsidR="00D62B63">
        <w:t xml:space="preserve"> </w:t>
      </w:r>
      <w:r w:rsidRPr="00ED4F7A">
        <w:t xml:space="preserve">occasion in one of the Guardian’s communications to the </w:t>
      </w:r>
      <w:r w:rsidR="00B51DB0" w:rsidRPr="00ED4F7A">
        <w:t>Bahá’í</w:t>
      </w:r>
      <w:r w:rsidRPr="00ED4F7A">
        <w:t>s</w:t>
      </w:r>
      <w:r w:rsidR="00D62B63">
        <w:t xml:space="preserve"> </w:t>
      </w:r>
      <w:r w:rsidRPr="00ED4F7A">
        <w:t>of the West</w:t>
      </w:r>
      <w:r w:rsidR="006F4CEF" w:rsidRPr="00ED4F7A">
        <w:t xml:space="preserve">:  </w:t>
      </w:r>
      <w:r w:rsidR="00E12B0F">
        <w:t>“</w:t>
      </w:r>
      <w:r w:rsidRPr="00ED4F7A">
        <w:t>A world federal system, ruling the whole earth</w:t>
      </w:r>
      <w:r w:rsidR="00D62B63">
        <w:t xml:space="preserve"> …</w:t>
      </w:r>
    </w:p>
    <w:p w:rsidR="00D62B63" w:rsidRDefault="00D62B63">
      <w:pPr>
        <w:widowControl/>
        <w:kinsoku/>
        <w:overflowPunct/>
        <w:textAlignment w:val="auto"/>
      </w:pPr>
      <w:r>
        <w:br w:type="page"/>
      </w:r>
    </w:p>
    <w:p w:rsidR="002F57E9" w:rsidRPr="00ED4F7A" w:rsidRDefault="002F57E9" w:rsidP="005204AF">
      <w:pPr>
        <w:pStyle w:val="Textcts"/>
      </w:pPr>
      <w:r w:rsidRPr="00ED4F7A">
        <w:t>blending and embodying the ideals of both the East and the West,</w:t>
      </w:r>
      <w:r w:rsidR="00D62B63">
        <w:t xml:space="preserve"> </w:t>
      </w:r>
      <w:r w:rsidRPr="00ED4F7A">
        <w:t>liberated from the curse of war</w:t>
      </w:r>
      <w:r w:rsidR="005204AF">
        <w:t xml:space="preserve"> … </w:t>
      </w:r>
      <w:r w:rsidRPr="00ED4F7A">
        <w:t>a system in which Force is made</w:t>
      </w:r>
      <w:r w:rsidR="00D62B63">
        <w:t xml:space="preserve"> </w:t>
      </w:r>
      <w:r w:rsidRPr="00ED4F7A">
        <w:t>the servant of Justice, whose life is sustained by its universal</w:t>
      </w:r>
      <w:r w:rsidR="00D62B63">
        <w:t xml:space="preserve"> </w:t>
      </w:r>
      <w:r w:rsidRPr="00ED4F7A">
        <w:t>recognition of one God and by its allegiance to one common Revelation</w:t>
      </w:r>
      <w:r w:rsidR="00D62B63">
        <w:t>—</w:t>
      </w:r>
      <w:r w:rsidRPr="00ED4F7A">
        <w:t>such is the goal towards which humanity, impelled by the</w:t>
      </w:r>
      <w:r w:rsidR="00D62B63">
        <w:t xml:space="preserve"> </w:t>
      </w:r>
      <w:r w:rsidRPr="00ED4F7A">
        <w:t>unifying forces of life, is moving.</w:t>
      </w:r>
      <w:r w:rsidR="00E12B0F">
        <w:t>”</w:t>
      </w:r>
    </w:p>
    <w:p w:rsidR="00D62B63" w:rsidRDefault="002F57E9" w:rsidP="00D62B63">
      <w:pPr>
        <w:pStyle w:val="Text"/>
      </w:pPr>
      <w:r w:rsidRPr="00ED4F7A">
        <w:t>All this being so, something was very much the matter with the</w:t>
      </w:r>
      <w:r w:rsidR="00D62B63">
        <w:t xml:space="preserve"> </w:t>
      </w:r>
      <w:r w:rsidRPr="00ED4F7A">
        <w:t xml:space="preserve">world.  What it was Shoghi Effendi also made clear to us in </w:t>
      </w:r>
      <w:r w:rsidRPr="00D62B63">
        <w:rPr>
          <w:i/>
          <w:iCs/>
        </w:rPr>
        <w:t>The</w:t>
      </w:r>
      <w:r w:rsidR="00D62B63" w:rsidRPr="00D62B63">
        <w:rPr>
          <w:i/>
          <w:iCs/>
        </w:rPr>
        <w:t xml:space="preserve"> </w:t>
      </w:r>
      <w:r w:rsidRPr="00D62B63">
        <w:rPr>
          <w:i/>
          <w:iCs/>
        </w:rPr>
        <w:t>Promised Day Is Come</w:t>
      </w:r>
      <w:r w:rsidR="006F4CEF" w:rsidRPr="00ED4F7A">
        <w:t xml:space="preserve">:  </w:t>
      </w:r>
      <w:r w:rsidR="00E12B0F">
        <w:t>“</w:t>
      </w:r>
      <w:r w:rsidRPr="00ED4F7A">
        <w:t>For a whole century God has respited</w:t>
      </w:r>
      <w:r w:rsidR="00D62B63">
        <w:t xml:space="preserve"> </w:t>
      </w:r>
      <w:r w:rsidRPr="00ED4F7A">
        <w:t>mankind, that it might acknowledge the Founder of such a Revelation,</w:t>
      </w:r>
      <w:r w:rsidR="00D62B63">
        <w:t xml:space="preserve"> </w:t>
      </w:r>
      <w:r w:rsidRPr="00ED4F7A">
        <w:t>espouse His Cause, proclaim His greatness, and establish</w:t>
      </w:r>
      <w:r w:rsidR="00D62B63">
        <w:t xml:space="preserve"> </w:t>
      </w:r>
      <w:r w:rsidRPr="00ED4F7A">
        <w:t>His Order.  In a hundred volumes</w:t>
      </w:r>
      <w:r w:rsidR="00D62B63">
        <w:t xml:space="preserve"> … </w:t>
      </w:r>
      <w:r w:rsidRPr="00ED4F7A">
        <w:t>the Bearer of such a Message</w:t>
      </w:r>
      <w:r w:rsidR="00D62B63">
        <w:t xml:space="preserve"> </w:t>
      </w:r>
      <w:r w:rsidRPr="00ED4F7A">
        <w:t>has proclaimed, as no Prophet before Him has done, the Mission</w:t>
      </w:r>
      <w:r w:rsidR="00D62B63">
        <w:t xml:space="preserve"> </w:t>
      </w:r>
      <w:r w:rsidRPr="00ED4F7A">
        <w:t>with which God had entrusted Him.</w:t>
      </w:r>
      <w:r w:rsidR="00D62B63">
        <w:t xml:space="preserve"> …  </w:t>
      </w:r>
      <w:r w:rsidRPr="00ED4F7A">
        <w:t>How</w:t>
      </w:r>
      <w:r w:rsidR="005F13F7" w:rsidRPr="00ED4F7A">
        <w:t>—</w:t>
      </w:r>
      <w:r w:rsidRPr="00ED4F7A">
        <w:t>we may well ask</w:t>
      </w:r>
      <w:r w:rsidR="00D62B63">
        <w:t xml:space="preserve"> </w:t>
      </w:r>
      <w:r w:rsidRPr="00ED4F7A">
        <w:t>ourselves</w:t>
      </w:r>
      <w:r w:rsidR="005F13F7" w:rsidRPr="00ED4F7A">
        <w:t>—</w:t>
      </w:r>
      <w:r w:rsidRPr="00ED4F7A">
        <w:t>has the world, the object of such Divine solicitude, repaid</w:t>
      </w:r>
      <w:r w:rsidR="00D62B63">
        <w:t xml:space="preserve"> </w:t>
      </w:r>
      <w:r w:rsidRPr="00ED4F7A">
        <w:t>Him Who sacrificed His all for its sake?</w:t>
      </w:r>
      <w:r w:rsidR="00E12B0F">
        <w:t>”</w:t>
      </w:r>
      <w:r w:rsidRPr="00ED4F7A">
        <w:t xml:space="preserve">  </w:t>
      </w:r>
      <w:r w:rsidR="005F13F7" w:rsidRPr="00ED4F7A">
        <w:t>Bahá’u’lláh</w:t>
      </w:r>
      <w:r w:rsidRPr="00ED4F7A">
        <w:t>’s Message</w:t>
      </w:r>
      <w:r w:rsidR="00D62B63">
        <w:t xml:space="preserve"> </w:t>
      </w:r>
      <w:r w:rsidRPr="00ED4F7A">
        <w:t>met, Shoghi Effendi wrote, with unmitigated indifference</w:t>
      </w:r>
      <w:r w:rsidR="00D62B63">
        <w:t xml:space="preserve"> </w:t>
      </w:r>
      <w:r w:rsidRPr="00ED4F7A">
        <w:t>from the elite, unrelenting hatred from the ecclesiastics, scorn</w:t>
      </w:r>
      <w:r w:rsidR="00D62B63">
        <w:t xml:space="preserve"> </w:t>
      </w:r>
      <w:r w:rsidRPr="00ED4F7A">
        <w:t>from the people of Persia, utter contempt from most of the rulers</w:t>
      </w:r>
      <w:r w:rsidR="00D62B63">
        <w:t xml:space="preserve"> </w:t>
      </w:r>
      <w:r w:rsidRPr="00ED4F7A">
        <w:t>addressed by Him, the envy and malice of those in foreign lands, all</w:t>
      </w:r>
      <w:r w:rsidR="00D62B63">
        <w:t xml:space="preserve"> </w:t>
      </w:r>
      <w:r w:rsidRPr="00ED4F7A">
        <w:t>of which were evidences of the treatment such a Message received</w:t>
      </w:r>
      <w:r w:rsidR="00D62B63">
        <w:t xml:space="preserve"> </w:t>
      </w:r>
      <w:r w:rsidRPr="00ED4F7A">
        <w:t xml:space="preserve">from </w:t>
      </w:r>
      <w:r w:rsidR="00E12B0F">
        <w:t>“</w:t>
      </w:r>
      <w:r w:rsidRPr="00ED4F7A">
        <w:t>a generation sunk in self-content, careless of its God, and</w:t>
      </w:r>
      <w:r w:rsidR="00D62B63">
        <w:t xml:space="preserve"> </w:t>
      </w:r>
      <w:r w:rsidRPr="00ED4F7A">
        <w:t>oblivious of the omens, warnings and admonitions revealed by His</w:t>
      </w:r>
      <w:r w:rsidR="00D62B63">
        <w:t xml:space="preserve"> </w:t>
      </w:r>
      <w:r w:rsidRPr="00ED4F7A">
        <w:t>Messengers.</w:t>
      </w:r>
      <w:r w:rsidR="00E12B0F">
        <w:t>”</w:t>
      </w:r>
      <w:r w:rsidRPr="00ED4F7A">
        <w:t xml:space="preserve">  Man was therefore to taste what his own hands had</w:t>
      </w:r>
      <w:r w:rsidR="00D62B63">
        <w:t xml:space="preserve"> </w:t>
      </w:r>
      <w:r w:rsidRPr="00ED4F7A">
        <w:t>wrought.  He had refused to take the direct road leading him to his</w:t>
      </w:r>
      <w:r w:rsidR="00D62B63">
        <w:t xml:space="preserve"> </w:t>
      </w:r>
      <w:r w:rsidRPr="00ED4F7A">
        <w:t>great destiny, through acceptance of the Promised One for this</w:t>
      </w:r>
      <w:r w:rsidR="00D62B63">
        <w:t xml:space="preserve"> </w:t>
      </w:r>
      <w:r w:rsidRPr="00ED4F7A">
        <w:t>Day, and had chosen the long road, bitter, blood-stained, dark,</w:t>
      </w:r>
      <w:r w:rsidR="00D62B63">
        <w:t xml:space="preserve"> </w:t>
      </w:r>
      <w:r w:rsidRPr="00ED4F7A">
        <w:t>literally leading him through hell, before he once again could near</w:t>
      </w:r>
      <w:r w:rsidR="00D62B63">
        <w:t xml:space="preserve"> </w:t>
      </w:r>
      <w:r w:rsidRPr="00ED4F7A">
        <w:t>the goal originally placed at his fingertips for him to seize.</w:t>
      </w:r>
    </w:p>
    <w:p w:rsidR="002F57E9" w:rsidRPr="00ED4F7A" w:rsidRDefault="002F57E9" w:rsidP="00EB1C88">
      <w:pPr>
        <w:pStyle w:val="Text"/>
      </w:pPr>
      <w:r w:rsidRPr="00ED4F7A">
        <w:t xml:space="preserve">The words of </w:t>
      </w:r>
      <w:r w:rsidR="005F13F7" w:rsidRPr="00ED4F7A">
        <w:t>Bahá’u’lláh</w:t>
      </w:r>
      <w:r w:rsidRPr="00ED4F7A">
        <w:t xml:space="preserve"> Himself make abundantly clear to us</w:t>
      </w:r>
      <w:r w:rsidR="00D62B63">
        <w:t xml:space="preserve"> </w:t>
      </w:r>
      <w:r w:rsidRPr="00ED4F7A">
        <w:t>what mankind, through refusing to accept His Revelation in the</w:t>
      </w:r>
      <w:r w:rsidR="00D62B63">
        <w:t xml:space="preserve"> </w:t>
      </w:r>
      <w:r w:rsidRPr="00ED4F7A">
        <w:t>beginning, must expect</w:t>
      </w:r>
      <w:r w:rsidR="006F4CEF" w:rsidRPr="00ED4F7A">
        <w:t xml:space="preserve">:  </w:t>
      </w:r>
      <w:r w:rsidR="00E12B0F">
        <w:t>“</w:t>
      </w:r>
      <w:r w:rsidRPr="00D62B63">
        <w:rPr>
          <w:i/>
          <w:iCs/>
        </w:rPr>
        <w:t>We have fixed a time for you, O people!  If</w:t>
      </w:r>
      <w:r w:rsidR="00D62B63" w:rsidRPr="00D62B63">
        <w:rPr>
          <w:i/>
          <w:iCs/>
        </w:rPr>
        <w:t xml:space="preserve"> </w:t>
      </w:r>
      <w:r w:rsidRPr="00D62B63">
        <w:rPr>
          <w:i/>
          <w:iCs/>
        </w:rPr>
        <w:t>ye fail, at the appointed hour, to turn towards God, He, verily, will</w:t>
      </w:r>
      <w:r w:rsidR="00D62B63">
        <w:rPr>
          <w:i/>
          <w:iCs/>
        </w:rPr>
        <w:t xml:space="preserve"> </w:t>
      </w:r>
      <w:r w:rsidRPr="00D62B63">
        <w:rPr>
          <w:i/>
          <w:iCs/>
        </w:rPr>
        <w:t>lay violent hold on you, and will cause grievous afflictions to assail you</w:t>
      </w:r>
      <w:r w:rsidR="00D62B63">
        <w:rPr>
          <w:i/>
          <w:iCs/>
        </w:rPr>
        <w:t xml:space="preserve"> </w:t>
      </w:r>
      <w:r w:rsidRPr="00D62B63">
        <w:rPr>
          <w:i/>
          <w:iCs/>
        </w:rPr>
        <w:t>from every direction.  How severe indeed is the chastisement with which</w:t>
      </w:r>
      <w:r w:rsidR="00D62B63">
        <w:rPr>
          <w:i/>
          <w:iCs/>
        </w:rPr>
        <w:t xml:space="preserve"> </w:t>
      </w:r>
      <w:r w:rsidRPr="00D62B63">
        <w:rPr>
          <w:i/>
          <w:iCs/>
        </w:rPr>
        <w:t>your Lord will then chastise you</w:t>
      </w:r>
      <w:r w:rsidR="00EB1C88" w:rsidRPr="00EB1C88">
        <w:rPr>
          <w:i/>
          <w:iCs/>
        </w:rPr>
        <w:t>!</w:t>
      </w:r>
      <w:r w:rsidR="00E12B0F">
        <w:t>”</w:t>
      </w:r>
      <w:r w:rsidRPr="00ED4F7A">
        <w:t xml:space="preserve">  </w:t>
      </w:r>
      <w:r w:rsidR="00E12B0F">
        <w:t>“</w:t>
      </w:r>
      <w:r w:rsidRPr="00D62B63">
        <w:rPr>
          <w:i/>
          <w:iCs/>
        </w:rPr>
        <w:t>The time for the destruction of</w:t>
      </w:r>
      <w:r w:rsidR="00D62B63" w:rsidRPr="00D62B63">
        <w:rPr>
          <w:i/>
          <w:iCs/>
        </w:rPr>
        <w:t xml:space="preserve"> </w:t>
      </w:r>
      <w:r w:rsidRPr="00D62B63">
        <w:rPr>
          <w:i/>
          <w:iCs/>
        </w:rPr>
        <w:t>the world and its people hath arrived</w:t>
      </w:r>
      <w:r w:rsidRPr="00ED4F7A">
        <w:t>.</w:t>
      </w:r>
      <w:r w:rsidR="00E12B0F">
        <w:t>”</w:t>
      </w:r>
      <w:r w:rsidRPr="00ED4F7A">
        <w:t xml:space="preserve">  </w:t>
      </w:r>
      <w:r w:rsidR="00E12B0F">
        <w:t>“</w:t>
      </w:r>
      <w:r w:rsidRPr="00EB1C88">
        <w:rPr>
          <w:i/>
          <w:iCs/>
        </w:rPr>
        <w:t>The promised day is come, the</w:t>
      </w:r>
      <w:r w:rsidR="00D62B63" w:rsidRPr="00EB1C88">
        <w:rPr>
          <w:i/>
          <w:iCs/>
        </w:rPr>
        <w:t xml:space="preserve"> </w:t>
      </w:r>
      <w:r w:rsidRPr="00EB1C88">
        <w:rPr>
          <w:i/>
          <w:iCs/>
        </w:rPr>
        <w:t>day when tormenting trials will have surged above your heads, and</w:t>
      </w:r>
      <w:r w:rsidR="00D62B63" w:rsidRPr="00EB1C88">
        <w:rPr>
          <w:i/>
          <w:iCs/>
        </w:rPr>
        <w:t xml:space="preserve"> </w:t>
      </w:r>
      <w:r w:rsidRPr="00EB1C88">
        <w:rPr>
          <w:i/>
          <w:iCs/>
        </w:rPr>
        <w:t>beneath your feet</w:t>
      </w:r>
      <w:r w:rsidR="00EB1C88">
        <w:rPr>
          <w:i/>
          <w:iCs/>
        </w:rPr>
        <w:t xml:space="preserve"> ….</w:t>
      </w:r>
      <w:r w:rsidR="00E12B0F">
        <w:rPr>
          <w:i/>
          <w:iCs/>
        </w:rPr>
        <w:t>”</w:t>
      </w:r>
      <w:r w:rsidRPr="00ED4F7A">
        <w:t xml:space="preserve">  </w:t>
      </w:r>
      <w:r w:rsidR="00E12B0F">
        <w:t>“</w:t>
      </w:r>
      <w:r w:rsidRPr="00EB1C88">
        <w:rPr>
          <w:i/>
          <w:iCs/>
        </w:rPr>
        <w:t>Soon shall the blasts of His chastisement beat</w:t>
      </w:r>
      <w:r w:rsidR="00D62B63" w:rsidRPr="00EB1C88">
        <w:rPr>
          <w:i/>
          <w:iCs/>
        </w:rPr>
        <w:t xml:space="preserve"> </w:t>
      </w:r>
      <w:r w:rsidRPr="00EB1C88">
        <w:rPr>
          <w:i/>
          <w:iCs/>
        </w:rPr>
        <w:t>upon you, and the dust of hell enshroud you</w:t>
      </w:r>
      <w:r w:rsidRPr="00ED4F7A">
        <w:t>.</w:t>
      </w:r>
      <w:r w:rsidR="00E12B0F">
        <w:t>”</w:t>
      </w:r>
      <w:r w:rsidR="00EB1C88">
        <w:rPr>
          <w:rStyle w:val="FootnoteReference"/>
        </w:rPr>
        <w:footnoteReference w:id="119"/>
      </w:r>
    </w:p>
    <w:p w:rsidR="002F57E9" w:rsidRPr="00ED4F7A" w:rsidRDefault="002F57E9" w:rsidP="00EB1C88">
      <w:pPr>
        <w:pStyle w:val="Text"/>
      </w:pPr>
      <w:r w:rsidRPr="00ED4F7A">
        <w:t>From the very beginning of his ministry, steeped as he was in</w:t>
      </w:r>
    </w:p>
    <w:p w:rsidR="00D62B63" w:rsidRPr="00EB1C88" w:rsidRDefault="00D62B63" w:rsidP="00EB1C88">
      <w:r w:rsidRPr="00EB1C88">
        <w:br w:type="page"/>
      </w:r>
    </w:p>
    <w:p w:rsidR="002F57E9" w:rsidRPr="00ED4F7A" w:rsidRDefault="002F57E9" w:rsidP="000B234A">
      <w:pPr>
        <w:pStyle w:val="Textcts"/>
      </w:pPr>
      <w:r w:rsidRPr="00ED4F7A">
        <w:t>the Teachings, Shoghi Effendi foresaw the course events seemed</w:t>
      </w:r>
      <w:r w:rsidR="00EB1C88">
        <w:t xml:space="preserve"> </w:t>
      </w:r>
      <w:r w:rsidRPr="00ED4F7A">
        <w:t>inevitably to be taking.  As early as January 1923 he painted the</w:t>
      </w:r>
      <w:r w:rsidR="00EB1C88">
        <w:t xml:space="preserve"> </w:t>
      </w:r>
      <w:r w:rsidRPr="00ED4F7A">
        <w:t>picture of the future in a letter to an American local Assembly:</w:t>
      </w:r>
      <w:r w:rsidR="00EB1C88">
        <w:t xml:space="preserve"> </w:t>
      </w:r>
      <w:r w:rsidR="00E12B0F">
        <w:t>“</w:t>
      </w:r>
      <w:r w:rsidRPr="00ED4F7A">
        <w:t>Individuals and nations</w:t>
      </w:r>
      <w:r w:rsidR="00E12B0F">
        <w:t>”</w:t>
      </w:r>
      <w:r w:rsidRPr="00ED4F7A">
        <w:t xml:space="preserve">, he wrote, </w:t>
      </w:r>
      <w:r w:rsidR="00E12B0F">
        <w:t>“</w:t>
      </w:r>
      <w:r w:rsidRPr="00ED4F7A">
        <w:t>are being swept by a whirlwind</w:t>
      </w:r>
      <w:r w:rsidR="00EB1C88">
        <w:t xml:space="preserve"> </w:t>
      </w:r>
      <w:r w:rsidRPr="00ED4F7A">
        <w:t>of insincerity and selfishness, which if not resisted may imperil,</w:t>
      </w:r>
      <w:r w:rsidR="00EB1C88">
        <w:t xml:space="preserve"> </w:t>
      </w:r>
      <w:r w:rsidRPr="00ED4F7A">
        <w:t>nay destroy civilization itself.  It is our task and privilege to</w:t>
      </w:r>
      <w:r w:rsidR="00EB1C88">
        <w:t xml:space="preserve"> </w:t>
      </w:r>
      <w:r w:rsidRPr="00ED4F7A">
        <w:t>capture gradually and persistently the attention of the world by the</w:t>
      </w:r>
      <w:r w:rsidR="00EB1C88">
        <w:t xml:space="preserve"> </w:t>
      </w:r>
      <w:r w:rsidRPr="00ED4F7A">
        <w:t>sincerity of our motives, by the breadth of our outlook and the devotion</w:t>
      </w:r>
      <w:r w:rsidR="00EB1C88">
        <w:t xml:space="preserve"> </w:t>
      </w:r>
      <w:r w:rsidRPr="00ED4F7A">
        <w:t>and tenacity with which we pursue our work of service to</w:t>
      </w:r>
      <w:r w:rsidR="00EB1C88">
        <w:t xml:space="preserve"> </w:t>
      </w:r>
      <w:r w:rsidRPr="00ED4F7A">
        <w:t>mankind.</w:t>
      </w:r>
      <w:r w:rsidR="00E12B0F">
        <w:t>”</w:t>
      </w:r>
      <w:r w:rsidRPr="00ED4F7A">
        <w:t xml:space="preserve">  He was not only clear as to the situation and the remedy,</w:t>
      </w:r>
      <w:r w:rsidR="00EB1C88">
        <w:t xml:space="preserve"> </w:t>
      </w:r>
      <w:r w:rsidRPr="00ED4F7A">
        <w:t>but sufficiently shrewd to doubt the possibility, after eighty years</w:t>
      </w:r>
      <w:r w:rsidR="00EB1C88">
        <w:t xml:space="preserve"> </w:t>
      </w:r>
      <w:r w:rsidRPr="00ED4F7A">
        <w:t>of neglect on the part of humanity, of averting universal catastrophe.</w:t>
      </w:r>
      <w:r w:rsidR="00EB1C88">
        <w:t xml:space="preserve"> </w:t>
      </w:r>
      <w:r w:rsidR="00E12B0F">
        <w:t>“</w:t>
      </w:r>
      <w:r w:rsidRPr="00ED4F7A">
        <w:t>The world</w:t>
      </w:r>
      <w:r w:rsidR="00E12B0F">
        <w:t>”</w:t>
      </w:r>
      <w:r w:rsidRPr="00ED4F7A">
        <w:t xml:space="preserve">, he wrote in February 1923, was </w:t>
      </w:r>
      <w:r w:rsidR="00E12B0F">
        <w:t>“</w:t>
      </w:r>
      <w:r w:rsidRPr="00ED4F7A">
        <w:t>apparently</w:t>
      </w:r>
      <w:r w:rsidR="00EB1C88">
        <w:t xml:space="preserve"> </w:t>
      </w:r>
      <w:r w:rsidRPr="00ED4F7A">
        <w:t>drifting further and further from the spirit of the Divine Teaching</w:t>
      </w:r>
      <w:r w:rsidRPr="00546FBF">
        <w:t>s</w:t>
      </w:r>
      <w:r w:rsidR="00BE17F7" w:rsidRPr="00546FBF">
        <w:t>.</w:t>
      </w:r>
      <w:r w:rsidR="00E12B0F">
        <w:t>”</w:t>
      </w:r>
      <w:r w:rsidR="00546FBF">
        <w:t xml:space="preserve">  </w:t>
      </w:r>
      <w:r w:rsidRPr="00ED4F7A">
        <w:t>Many times, in both his writings and his words to visiting</w:t>
      </w:r>
      <w:r w:rsidR="00546FBF">
        <w:t xml:space="preserve"> </w:t>
      </w:r>
      <w:r w:rsidRPr="00ED4F7A">
        <w:t xml:space="preserve">pilgrims, Shoghi Effendi reminded the </w:t>
      </w:r>
      <w:r w:rsidR="00B51DB0" w:rsidRPr="00ED4F7A">
        <w:t>Bahá’í</w:t>
      </w:r>
      <w:r w:rsidRPr="00ED4F7A">
        <w:t>s of the formidable</w:t>
      </w:r>
      <w:r w:rsidR="00546FBF">
        <w:t xml:space="preserve"> </w:t>
      </w:r>
      <w:r w:rsidRPr="00ED4F7A">
        <w:t xml:space="preserve">warning of </w:t>
      </w:r>
      <w:r w:rsidR="005F13F7" w:rsidRPr="00ED4F7A">
        <w:t>Bahá’u’lláh</w:t>
      </w:r>
      <w:r w:rsidR="006F4CEF" w:rsidRPr="00ED4F7A">
        <w:t xml:space="preserve">:  </w:t>
      </w:r>
      <w:r w:rsidR="00E12B0F">
        <w:t>“</w:t>
      </w:r>
      <w:r w:rsidRPr="00EB1C88">
        <w:rPr>
          <w:i/>
          <w:iCs/>
        </w:rPr>
        <w:t>The civilization, so often vaunted by the</w:t>
      </w:r>
      <w:r w:rsidR="00546FBF" w:rsidRPr="00EB1C88">
        <w:rPr>
          <w:i/>
          <w:iCs/>
        </w:rPr>
        <w:t xml:space="preserve"> </w:t>
      </w:r>
      <w:r w:rsidRPr="00EB1C88">
        <w:rPr>
          <w:i/>
          <w:iCs/>
        </w:rPr>
        <w:t>learned exponents of arts and sciences, will, if allowed to overleap</w:t>
      </w:r>
      <w:r w:rsidR="00546FBF" w:rsidRPr="00EB1C88">
        <w:rPr>
          <w:i/>
          <w:iCs/>
        </w:rPr>
        <w:t xml:space="preserve"> </w:t>
      </w:r>
      <w:r w:rsidRPr="00EB1C88">
        <w:rPr>
          <w:i/>
          <w:iCs/>
        </w:rPr>
        <w:t>the bounds of moderation, bring great evil upon men.  Thus warneth you</w:t>
      </w:r>
      <w:r w:rsidR="00546FBF" w:rsidRPr="00EB1C88">
        <w:rPr>
          <w:i/>
          <w:iCs/>
        </w:rPr>
        <w:t xml:space="preserve"> </w:t>
      </w:r>
      <w:r w:rsidRPr="00EB1C88">
        <w:rPr>
          <w:i/>
          <w:iCs/>
        </w:rPr>
        <w:t>He Who is the All-Knowing.  If carried to excess, civilization will</w:t>
      </w:r>
      <w:r w:rsidR="00546FBF" w:rsidRPr="00EB1C88">
        <w:rPr>
          <w:i/>
          <w:iCs/>
        </w:rPr>
        <w:t xml:space="preserve"> </w:t>
      </w:r>
      <w:r w:rsidRPr="00EB1C88">
        <w:rPr>
          <w:i/>
          <w:iCs/>
        </w:rPr>
        <w:t>prove as prolific a source of evil as it had been of goodness when kept</w:t>
      </w:r>
      <w:r w:rsidR="00546FBF" w:rsidRPr="00EB1C88">
        <w:rPr>
          <w:i/>
          <w:iCs/>
        </w:rPr>
        <w:t xml:space="preserve"> </w:t>
      </w:r>
      <w:r w:rsidRPr="00EB1C88">
        <w:rPr>
          <w:i/>
          <w:iCs/>
        </w:rPr>
        <w:t>within the restraints of moderation</w:t>
      </w:r>
      <w:r w:rsidR="00546FBF" w:rsidRPr="00EB1C88">
        <w:rPr>
          <w:i/>
          <w:iCs/>
        </w:rPr>
        <w:t xml:space="preserve">. …  </w:t>
      </w:r>
      <w:r w:rsidRPr="00EB1C88">
        <w:rPr>
          <w:i/>
          <w:iCs/>
        </w:rPr>
        <w:t>The day is approaching when</w:t>
      </w:r>
      <w:r w:rsidR="00546FBF" w:rsidRPr="00EB1C88">
        <w:rPr>
          <w:i/>
          <w:iCs/>
        </w:rPr>
        <w:t xml:space="preserve"> </w:t>
      </w:r>
      <w:r w:rsidRPr="00EB1C88">
        <w:rPr>
          <w:i/>
          <w:iCs/>
        </w:rPr>
        <w:t>its flame will devour the cities</w:t>
      </w:r>
      <w:r w:rsidR="00EB1C88">
        <w:rPr>
          <w:i/>
          <w:iCs/>
        </w:rPr>
        <w:t xml:space="preserve"> …</w:t>
      </w:r>
      <w:r w:rsidRPr="00EB1C88">
        <w:rPr>
          <w:i/>
          <w:iCs/>
        </w:rPr>
        <w:t>.</w:t>
      </w:r>
      <w:r w:rsidR="00E12B0F">
        <w:t>”</w:t>
      </w:r>
      <w:r w:rsidR="00EB1C88">
        <w:rPr>
          <w:rStyle w:val="FootnoteReference"/>
        </w:rPr>
        <w:footnoteReference w:id="120"/>
      </w:r>
    </w:p>
    <w:p w:rsidR="002F57E9" w:rsidRPr="00ED4F7A" w:rsidRDefault="002F57E9" w:rsidP="000B234A">
      <w:pPr>
        <w:pStyle w:val="Text"/>
      </w:pPr>
      <w:r w:rsidRPr="00ED4F7A">
        <w:t>From the outset Shoghi Effendi realized that there was a great</w:t>
      </w:r>
      <w:r w:rsidR="00EB1C88">
        <w:t xml:space="preserve"> </w:t>
      </w:r>
      <w:r w:rsidRPr="00ED4F7A">
        <w:t>cancer eating away at the vitals of men, a materialism reaching a</w:t>
      </w:r>
      <w:r w:rsidR="00EB1C88">
        <w:t xml:space="preserve"> </w:t>
      </w:r>
      <w:r w:rsidRPr="00ED4F7A">
        <w:t>state of development in the West unrivalled by the decadence it had</w:t>
      </w:r>
      <w:r w:rsidR="00EB1C88">
        <w:t xml:space="preserve"> </w:t>
      </w:r>
      <w:r w:rsidRPr="00ED4F7A">
        <w:t>invariably produced in past civilizations when their decline set in.</w:t>
      </w:r>
      <w:r w:rsidR="00EB1C88">
        <w:t xml:space="preserve">  </w:t>
      </w:r>
      <w:r w:rsidRPr="00ED4F7A">
        <w:t>As very many people do not know what materialism means it can</w:t>
      </w:r>
      <w:r w:rsidR="00EB1C88">
        <w:t xml:space="preserve"> </w:t>
      </w:r>
      <w:r w:rsidRPr="00ED4F7A">
        <w:t>do no harm to quote Webster who defines certain of its aspects as</w:t>
      </w:r>
      <w:r w:rsidR="00EB1C88">
        <w:t xml:space="preserve"> </w:t>
      </w:r>
      <w:r w:rsidR="00E12B0F">
        <w:t>“</w:t>
      </w:r>
      <w:r w:rsidRPr="00ED4F7A">
        <w:t>the tendency to give undue importance to material interests; devotion</w:t>
      </w:r>
      <w:r w:rsidR="00EB1C88">
        <w:t xml:space="preserve"> </w:t>
      </w:r>
      <w:r w:rsidRPr="00ED4F7A">
        <w:t>to the material nature and its wants</w:t>
      </w:r>
      <w:r w:rsidR="00E12B0F">
        <w:t>”</w:t>
      </w:r>
      <w:r w:rsidRPr="00ED4F7A">
        <w:t xml:space="preserve"> and says another</w:t>
      </w:r>
      <w:r w:rsidR="00EB1C88">
        <w:t xml:space="preserve"> </w:t>
      </w:r>
      <w:r w:rsidRPr="00ED4F7A">
        <w:t>definition is the theory that human phenomena should be viewed</w:t>
      </w:r>
      <w:r w:rsidR="00EB1C88">
        <w:t xml:space="preserve"> </w:t>
      </w:r>
      <w:r w:rsidRPr="00ED4F7A">
        <w:t>and interpreted in terms of physical and material causes rather</w:t>
      </w:r>
      <w:r w:rsidR="00EB1C88">
        <w:t xml:space="preserve"> </w:t>
      </w:r>
      <w:r w:rsidRPr="00ED4F7A">
        <w:t>than spiritual and ethical causes.  Shoghi Effendi’s attitude towards</w:t>
      </w:r>
      <w:r w:rsidR="00EB1C88">
        <w:t xml:space="preserve"> </w:t>
      </w:r>
      <w:r w:rsidRPr="00ED4F7A">
        <w:t>this subject, the evils that produce it and the evils it in turn gives</w:t>
      </w:r>
      <w:r w:rsidR="00EB1C88">
        <w:t xml:space="preserve"> </w:t>
      </w:r>
      <w:r w:rsidRPr="00ED4F7A">
        <w:t>rise to, is reflected in innumerable passages of his writings, beginning</w:t>
      </w:r>
      <w:r w:rsidR="00EB1C88">
        <w:t xml:space="preserve"> </w:t>
      </w:r>
      <w:r w:rsidRPr="00ED4F7A">
        <w:t xml:space="preserve">in 1923 and going on to 1957.  In 1923 he refers to </w:t>
      </w:r>
      <w:r w:rsidR="00E12B0F">
        <w:t>“</w:t>
      </w:r>
      <w:r w:rsidRPr="00ED4F7A">
        <w:t>the</w:t>
      </w:r>
      <w:r w:rsidR="00EB1C88">
        <w:t xml:space="preserve"> </w:t>
      </w:r>
      <w:r w:rsidRPr="00ED4F7A">
        <w:t>confusion and the gross materialism in which mankind is now</w:t>
      </w:r>
      <w:r w:rsidR="00EB1C88">
        <w:t xml:space="preserve"> </w:t>
      </w:r>
      <w:r w:rsidRPr="00ED4F7A">
        <w:t>sunk</w:t>
      </w:r>
      <w:r w:rsidR="00E12B0F">
        <w:t>”</w:t>
      </w:r>
      <w:r w:rsidRPr="00ED4F7A">
        <w:t xml:space="preserve">.  A few years later he writes of </w:t>
      </w:r>
      <w:r w:rsidR="00E12B0F">
        <w:t>“</w:t>
      </w:r>
      <w:r w:rsidRPr="00ED4F7A">
        <w:t>the apathy, the gross</w:t>
      </w:r>
      <w:r w:rsidR="00EB1C88">
        <w:t xml:space="preserve"> </w:t>
      </w:r>
      <w:r w:rsidRPr="00ED4F7A">
        <w:t>materialism and superficiality of society today</w:t>
      </w:r>
      <w:r w:rsidR="00E12B0F">
        <w:t>”</w:t>
      </w:r>
      <w:r w:rsidRPr="00ED4F7A">
        <w:t>.  In 1927 he wrote</w:t>
      </w:r>
      <w:r w:rsidR="00EB1C88">
        <w:t xml:space="preserve"> </w:t>
      </w:r>
      <w:r w:rsidRPr="00ED4F7A">
        <w:t>to the American National Assembly</w:t>
      </w:r>
      <w:r w:rsidR="006F4CEF" w:rsidRPr="00ED4F7A">
        <w:t xml:space="preserve">:  </w:t>
      </w:r>
      <w:r w:rsidR="00E12B0F">
        <w:t>“</w:t>
      </w:r>
      <w:r w:rsidRPr="00ED4F7A">
        <w:t>in the heart of society itself,</w:t>
      </w:r>
    </w:p>
    <w:p w:rsidR="00EB1C88" w:rsidRDefault="00EB1C88">
      <w:pPr>
        <w:widowControl/>
        <w:kinsoku/>
        <w:overflowPunct/>
        <w:textAlignment w:val="auto"/>
      </w:pPr>
      <w:r>
        <w:br w:type="page"/>
      </w:r>
    </w:p>
    <w:p w:rsidR="002F57E9" w:rsidRPr="00ED4F7A" w:rsidRDefault="002F57E9" w:rsidP="00CB7C4B">
      <w:pPr>
        <w:pStyle w:val="Textcts"/>
      </w:pPr>
      <w:r w:rsidRPr="00ED4F7A">
        <w:t>where the ominous signs of increasing extravagance and profligacy</w:t>
      </w:r>
      <w:r w:rsidR="00EB1C88">
        <w:t xml:space="preserve"> </w:t>
      </w:r>
      <w:r w:rsidRPr="00ED4F7A">
        <w:t>are but lending fresh impetus to the forces of revolt and reaction</w:t>
      </w:r>
      <w:r w:rsidR="00EB1C88">
        <w:t xml:space="preserve"> </w:t>
      </w:r>
      <w:r w:rsidRPr="00ED4F7A">
        <w:t>that are growing more distinct every day</w:t>
      </w:r>
      <w:r w:rsidR="00E12B0F">
        <w:t>”</w:t>
      </w:r>
      <w:r w:rsidRPr="00ED4F7A">
        <w:t>.  In 1933, in a</w:t>
      </w:r>
      <w:r w:rsidR="00EB1C88">
        <w:t xml:space="preserve"> </w:t>
      </w:r>
      <w:r w:rsidRPr="00ED4F7A">
        <w:t xml:space="preserve">general letter to the American </w:t>
      </w:r>
      <w:r w:rsidR="00B51DB0" w:rsidRPr="00ED4F7A">
        <w:t>Bahá’í</w:t>
      </w:r>
      <w:r w:rsidRPr="00ED4F7A">
        <w:t xml:space="preserve">s, he speaks of the </w:t>
      </w:r>
      <w:r w:rsidR="00E12B0F">
        <w:t>“</w:t>
      </w:r>
      <w:r w:rsidRPr="00ED4F7A">
        <w:t>follies and</w:t>
      </w:r>
      <w:r w:rsidR="00EB1C88">
        <w:t xml:space="preserve"> </w:t>
      </w:r>
      <w:r w:rsidRPr="00ED4F7A">
        <w:t>furies, the shifts, shams and compromises that characterize the</w:t>
      </w:r>
      <w:r w:rsidR="00EB1C88">
        <w:t xml:space="preserve"> </w:t>
      </w:r>
      <w:r w:rsidRPr="00ED4F7A">
        <w:t>present age</w:t>
      </w:r>
      <w:r w:rsidR="00E12B0F">
        <w:t>”</w:t>
      </w:r>
      <w:r w:rsidRPr="00ED4F7A">
        <w:t xml:space="preserve">.  In 1934, in a general letter to the </w:t>
      </w:r>
      <w:r w:rsidR="00B51DB0" w:rsidRPr="00ED4F7A">
        <w:t>Bahá’í</w:t>
      </w:r>
      <w:r w:rsidRPr="00ED4F7A">
        <w:t>s throughout</w:t>
      </w:r>
      <w:r w:rsidR="00EB1C88">
        <w:t xml:space="preserve"> </w:t>
      </w:r>
      <w:r w:rsidRPr="00ED4F7A">
        <w:t xml:space="preserve">the West, he speaks of </w:t>
      </w:r>
      <w:r w:rsidR="00E12B0F">
        <w:t>“</w:t>
      </w:r>
      <w:r w:rsidRPr="00ED4F7A">
        <w:t>the signs of an impending catastrophe,</w:t>
      </w:r>
      <w:r w:rsidR="00EB1C88">
        <w:t xml:space="preserve"> </w:t>
      </w:r>
      <w:r w:rsidRPr="00ED4F7A">
        <w:t>strongly reminiscent of the Fall of the Roman Empire in the</w:t>
      </w:r>
      <w:r w:rsidR="00EB1C88">
        <w:t xml:space="preserve"> </w:t>
      </w:r>
      <w:r w:rsidRPr="00ED4F7A">
        <w:t>West, which threatens to engulf the whole structure of present-day</w:t>
      </w:r>
      <w:r w:rsidR="00EB1C88">
        <w:t xml:space="preserve"> </w:t>
      </w:r>
      <w:r w:rsidRPr="00ED4F7A">
        <w:t>civilization</w:t>
      </w:r>
      <w:r w:rsidR="00E12B0F">
        <w:t>”</w:t>
      </w:r>
      <w:r w:rsidRPr="00ED4F7A">
        <w:t>.  In that same communication he says</w:t>
      </w:r>
      <w:r w:rsidR="006F4CEF" w:rsidRPr="00ED4F7A">
        <w:t xml:space="preserve">:  </w:t>
      </w:r>
      <w:r w:rsidR="00E12B0F">
        <w:t>“</w:t>
      </w:r>
      <w:r w:rsidRPr="00ED4F7A">
        <w:t>How</w:t>
      </w:r>
      <w:r w:rsidR="00EB1C88">
        <w:t xml:space="preserve"> </w:t>
      </w:r>
      <w:r w:rsidRPr="00ED4F7A">
        <w:t>disquieting the lawlessness, the corruption, the unbelief that are</w:t>
      </w:r>
      <w:r w:rsidR="00EB1C88">
        <w:t xml:space="preserve"> </w:t>
      </w:r>
      <w:r w:rsidRPr="00ED4F7A">
        <w:t>eating into the vitals of a tottering civilization!</w:t>
      </w:r>
      <w:r w:rsidR="00E12B0F">
        <w:t>”</w:t>
      </w:r>
      <w:r w:rsidRPr="00ED4F7A">
        <w:t xml:space="preserve">  In his general</w:t>
      </w:r>
      <w:r w:rsidR="00EB1C88">
        <w:t xml:space="preserve"> </w:t>
      </w:r>
      <w:r w:rsidRPr="00ED4F7A">
        <w:t xml:space="preserve">letter to the </w:t>
      </w:r>
      <w:r w:rsidR="00B51DB0" w:rsidRPr="00ED4F7A">
        <w:t>Bahá’í</w:t>
      </w:r>
      <w:r w:rsidRPr="00ED4F7A">
        <w:t>s of the West, in 1936, he says</w:t>
      </w:r>
      <w:r w:rsidR="006F4CEF" w:rsidRPr="00ED4F7A">
        <w:t xml:space="preserve">:  </w:t>
      </w:r>
      <w:r w:rsidR="00E12B0F">
        <w:t>“</w:t>
      </w:r>
      <w:r w:rsidRPr="00ED4F7A">
        <w:t>in whichever</w:t>
      </w:r>
      <w:r w:rsidR="00CB7C4B">
        <w:t xml:space="preserve"> </w:t>
      </w:r>
      <w:r w:rsidRPr="00ED4F7A">
        <w:t>direction we turn our gaze</w:t>
      </w:r>
      <w:r w:rsidR="00CB7C4B">
        <w:t xml:space="preserve"> … </w:t>
      </w:r>
      <w:r w:rsidRPr="00ED4F7A">
        <w:t>we cannot fail to be struck by the</w:t>
      </w:r>
      <w:r w:rsidR="00CB7C4B">
        <w:t xml:space="preserve"> </w:t>
      </w:r>
      <w:r w:rsidRPr="00ED4F7A">
        <w:t>evidences of moral decadence which, in their individual lives no</w:t>
      </w:r>
      <w:r w:rsidR="00CB7C4B">
        <w:t xml:space="preserve"> </w:t>
      </w:r>
      <w:r w:rsidRPr="00ED4F7A">
        <w:t>less than in their collective capacity, men and women around us</w:t>
      </w:r>
      <w:r w:rsidR="00CB7C4B">
        <w:t xml:space="preserve"> </w:t>
      </w:r>
      <w:r w:rsidRPr="00ED4F7A">
        <w:t>exhibit</w:t>
      </w:r>
      <w:r w:rsidR="00E12B0F">
        <w:t>”</w:t>
      </w:r>
      <w:r w:rsidRPr="00ED4F7A">
        <w:t xml:space="preserve">.  In 1938 he warned of </w:t>
      </w:r>
      <w:r w:rsidR="00E12B0F">
        <w:t>“</w:t>
      </w:r>
      <w:r w:rsidRPr="00ED4F7A">
        <w:t>the challenge of these times,</w:t>
      </w:r>
      <w:r w:rsidR="00CB7C4B">
        <w:t xml:space="preserve"> </w:t>
      </w:r>
      <w:r w:rsidRPr="00ED4F7A">
        <w:t>so fraught with peril, so full of corruption</w:t>
      </w:r>
      <w:r w:rsidR="00E12B0F">
        <w:t>”</w:t>
      </w:r>
      <w:r w:rsidRPr="00ED4F7A">
        <w:t xml:space="preserve"> and speaks of the</w:t>
      </w:r>
      <w:r w:rsidR="00CB7C4B">
        <w:t xml:space="preserve"> </w:t>
      </w:r>
      <w:r w:rsidRPr="00ED4F7A">
        <w:t>root-evil of all</w:t>
      </w:r>
      <w:r w:rsidR="006F4CEF" w:rsidRPr="00ED4F7A">
        <w:t xml:space="preserve">:  </w:t>
      </w:r>
      <w:r w:rsidR="00E12B0F">
        <w:t>“</w:t>
      </w:r>
      <w:r w:rsidRPr="00ED4F7A">
        <w:t>as the chill of irreligion creeps relentlessly over</w:t>
      </w:r>
      <w:r w:rsidR="00CB7C4B">
        <w:t xml:space="preserve"> </w:t>
      </w:r>
      <w:r w:rsidRPr="00ED4F7A">
        <w:t>the limbs of mankind</w:t>
      </w:r>
      <w:r w:rsidR="00E12B0F">
        <w:t>”</w:t>
      </w:r>
      <w:r w:rsidRPr="00ED4F7A">
        <w:t xml:space="preserve"> and of </w:t>
      </w:r>
      <w:r w:rsidR="00E12B0F">
        <w:t>“</w:t>
      </w:r>
      <w:r w:rsidRPr="00ED4F7A">
        <w:t>A world, dimmed by the steadily</w:t>
      </w:r>
      <w:r w:rsidR="00CB7C4B">
        <w:t xml:space="preserve"> </w:t>
      </w:r>
      <w:r w:rsidRPr="00ED4F7A">
        <w:t>dying-out light of religion</w:t>
      </w:r>
      <w:r w:rsidR="00E12B0F">
        <w:t>”</w:t>
      </w:r>
      <w:r w:rsidRPr="00ED4F7A">
        <w:t>, a world in which nationalism was</w:t>
      </w:r>
      <w:r w:rsidR="00CB7C4B">
        <w:t xml:space="preserve"> </w:t>
      </w:r>
      <w:r w:rsidRPr="00ED4F7A">
        <w:t>blind and triumphant, in which racial and religious persecution</w:t>
      </w:r>
      <w:r w:rsidR="00CB7C4B">
        <w:t xml:space="preserve"> </w:t>
      </w:r>
      <w:r w:rsidRPr="00ED4F7A">
        <w:t>was pitiless, a world in which false theories and doctrines threatened</w:t>
      </w:r>
      <w:r w:rsidR="00CB7C4B">
        <w:t xml:space="preserve"> </w:t>
      </w:r>
      <w:r w:rsidRPr="00ED4F7A">
        <w:t xml:space="preserve">to supplant the worship of God, a world, in sum, </w:t>
      </w:r>
      <w:r w:rsidR="00E12B0F">
        <w:t>“</w:t>
      </w:r>
      <w:r w:rsidRPr="00ED4F7A">
        <w:t>enervated</w:t>
      </w:r>
      <w:r w:rsidR="00CB7C4B">
        <w:t xml:space="preserve"> </w:t>
      </w:r>
      <w:r w:rsidRPr="00ED4F7A">
        <w:t>by a rampant and brutal materialism; disintegrating through the</w:t>
      </w:r>
      <w:r w:rsidR="00CB7C4B">
        <w:t xml:space="preserve"> </w:t>
      </w:r>
      <w:r w:rsidRPr="00ED4F7A">
        <w:t>corrosive influence of moral and spiritual decadence</w:t>
      </w:r>
      <w:r w:rsidR="00E12B0F">
        <w:t>”</w:t>
      </w:r>
      <w:r w:rsidRPr="00ED4F7A">
        <w:t>.</w:t>
      </w:r>
    </w:p>
    <w:p w:rsidR="002F57E9" w:rsidRPr="00ED4F7A" w:rsidRDefault="002F57E9" w:rsidP="00CB7C4B">
      <w:pPr>
        <w:pStyle w:val="Text"/>
      </w:pPr>
      <w:r w:rsidRPr="00ED4F7A">
        <w:t>In 1941 Shoghi Effendi castigated the prevalent trends of society</w:t>
      </w:r>
      <w:r w:rsidR="00CB7C4B">
        <w:t xml:space="preserve"> </w:t>
      </w:r>
      <w:r w:rsidRPr="00ED4F7A">
        <w:t>in no uncertain terms</w:t>
      </w:r>
      <w:r w:rsidR="006F4CEF" w:rsidRPr="00ED4F7A">
        <w:t xml:space="preserve">:  </w:t>
      </w:r>
      <w:r w:rsidR="00E12B0F">
        <w:t>“</w:t>
      </w:r>
      <w:r w:rsidRPr="00ED4F7A">
        <w:t>The spread of lawlessness, of drunkenness,</w:t>
      </w:r>
      <w:r w:rsidR="00CB7C4B">
        <w:t xml:space="preserve"> </w:t>
      </w:r>
      <w:r w:rsidRPr="00ED4F7A">
        <w:t>of gambling, and of crime; the inordinate love of pleasure,</w:t>
      </w:r>
      <w:r w:rsidR="00CB7C4B">
        <w:t xml:space="preserve"> </w:t>
      </w:r>
      <w:r w:rsidRPr="00ED4F7A">
        <w:t>of riches, and other earthly vanities; the laxity in morals, revealing</w:t>
      </w:r>
      <w:r w:rsidR="00CB7C4B">
        <w:t xml:space="preserve"> </w:t>
      </w:r>
      <w:r w:rsidRPr="00ED4F7A">
        <w:t>itself in the irresponsible attitude towards marriage, in the</w:t>
      </w:r>
      <w:r w:rsidR="00CB7C4B">
        <w:t xml:space="preserve"> </w:t>
      </w:r>
      <w:r w:rsidRPr="00ED4F7A">
        <w:t xml:space="preserve">weakening of parental control, in the rising </w:t>
      </w:r>
      <w:r w:rsidR="000B234A">
        <w:t xml:space="preserve">tide of </w:t>
      </w:r>
      <w:r w:rsidRPr="00ED4F7A">
        <w:t>divorce, in</w:t>
      </w:r>
      <w:r w:rsidR="00CB7C4B">
        <w:t xml:space="preserve"> </w:t>
      </w:r>
      <w:r w:rsidRPr="00ED4F7A">
        <w:t>the deterioration in the standard of literature and of the press, and</w:t>
      </w:r>
      <w:r w:rsidR="00CB7C4B">
        <w:t xml:space="preserve"> </w:t>
      </w:r>
      <w:r w:rsidRPr="00ED4F7A">
        <w:t>in the advocacy of theories that are the very negation of purity, of</w:t>
      </w:r>
      <w:r w:rsidR="00CB7C4B">
        <w:t xml:space="preserve"> </w:t>
      </w:r>
      <w:r w:rsidRPr="00ED4F7A">
        <w:t>morality and chastity</w:t>
      </w:r>
      <w:r w:rsidR="005F13F7" w:rsidRPr="00ED4F7A">
        <w:t>—</w:t>
      </w:r>
      <w:r w:rsidRPr="00ED4F7A">
        <w:t>these evidences of moral decadence, invading</w:t>
      </w:r>
      <w:r w:rsidR="00CB7C4B">
        <w:t xml:space="preserve"> </w:t>
      </w:r>
      <w:r w:rsidRPr="00ED4F7A">
        <w:t>both the East and the West, permeating every stratum of</w:t>
      </w:r>
      <w:r w:rsidR="00CB7C4B">
        <w:t xml:space="preserve"> </w:t>
      </w:r>
      <w:r w:rsidRPr="00ED4F7A">
        <w:t>society, and instilling their poison in its members of both sexes,</w:t>
      </w:r>
      <w:r w:rsidR="00CB7C4B">
        <w:t xml:space="preserve"> </w:t>
      </w:r>
      <w:r w:rsidRPr="00ED4F7A">
        <w:t>young and old alike, blacken still further the scroll upon which are</w:t>
      </w:r>
      <w:r w:rsidR="00CB7C4B">
        <w:t xml:space="preserve"> </w:t>
      </w:r>
      <w:r w:rsidRPr="00ED4F7A">
        <w:t>inscribed the manifold transgressions of an unrepentant humanity.</w:t>
      </w:r>
      <w:r w:rsidR="00E12B0F">
        <w:t>”</w:t>
      </w:r>
      <w:r w:rsidR="00346744">
        <w:rPr>
          <w:rStyle w:val="FootnoteReference"/>
        </w:rPr>
        <w:footnoteReference w:id="121"/>
      </w:r>
      <w:r w:rsidR="00CB7C4B">
        <w:t xml:space="preserve">  </w:t>
      </w:r>
      <w:r w:rsidRPr="00ED4F7A">
        <w:t>In 1948 he again stigmatizes modern society as being:</w:t>
      </w:r>
      <w:r w:rsidR="00CB7C4B">
        <w:t xml:space="preserve">  </w:t>
      </w:r>
      <w:r w:rsidR="00E12B0F">
        <w:t>“</w:t>
      </w:r>
      <w:r w:rsidRPr="00ED4F7A">
        <w:t>politically convulsed, economically disrupted, socially subverted,</w:t>
      </w:r>
    </w:p>
    <w:p w:rsidR="00CB7C4B" w:rsidRDefault="00CB7C4B">
      <w:pPr>
        <w:widowControl/>
        <w:kinsoku/>
        <w:overflowPunct/>
        <w:textAlignment w:val="auto"/>
      </w:pPr>
      <w:r>
        <w:br w:type="page"/>
      </w:r>
    </w:p>
    <w:p w:rsidR="002F57E9" w:rsidRPr="00ED4F7A" w:rsidRDefault="002F57E9" w:rsidP="00924EBE">
      <w:pPr>
        <w:pStyle w:val="Textcts"/>
      </w:pPr>
      <w:r w:rsidRPr="00ED4F7A">
        <w:t>morally decadent and spiritually moribund</w:t>
      </w:r>
      <w:r w:rsidR="00E12B0F">
        <w:t>”</w:t>
      </w:r>
      <w:r w:rsidRPr="00ED4F7A">
        <w:t>.  By such oft-repeated</w:t>
      </w:r>
      <w:r w:rsidR="00CB7C4B">
        <w:t xml:space="preserve"> </w:t>
      </w:r>
      <w:r w:rsidRPr="00ED4F7A">
        <w:t xml:space="preserve">words as these the Guardian sought to protect the </w:t>
      </w:r>
      <w:r w:rsidR="00B51DB0" w:rsidRPr="00ED4F7A">
        <w:t>Bahá’í</w:t>
      </w:r>
      <w:r w:rsidRPr="00ED4F7A">
        <w:t xml:space="preserve"> communities</w:t>
      </w:r>
      <w:r w:rsidR="00CB7C4B">
        <w:t xml:space="preserve"> </w:t>
      </w:r>
      <w:r w:rsidRPr="00ED4F7A">
        <w:t>and alert them to the dangers by which they were</w:t>
      </w:r>
      <w:r w:rsidR="00924EBE">
        <w:t xml:space="preserve"> </w:t>
      </w:r>
      <w:r w:rsidRPr="00ED4F7A">
        <w:t>surrounded.</w:t>
      </w:r>
    </w:p>
    <w:p w:rsidR="00924EBE" w:rsidRDefault="002F57E9" w:rsidP="000B234A">
      <w:pPr>
        <w:pStyle w:val="Text"/>
      </w:pPr>
      <w:r w:rsidRPr="00ED4F7A">
        <w:t>However it was towards the end of his life that Shoghi Effendi</w:t>
      </w:r>
      <w:r w:rsidR="00924EBE">
        <w:t xml:space="preserve"> </w:t>
      </w:r>
      <w:r w:rsidRPr="00ED4F7A">
        <w:t>dwelt more openly and frequently on this subject, pointing out that</w:t>
      </w:r>
      <w:r w:rsidR="00924EBE">
        <w:t xml:space="preserve"> </w:t>
      </w:r>
      <w:r w:rsidRPr="00ED4F7A">
        <w:t xml:space="preserve">although Europe was the cradle of a </w:t>
      </w:r>
      <w:r w:rsidR="00E12B0F">
        <w:t>“</w:t>
      </w:r>
      <w:r w:rsidRPr="00ED4F7A">
        <w:t>godless</w:t>
      </w:r>
      <w:r w:rsidR="00E12B0F">
        <w:t>”</w:t>
      </w:r>
      <w:r w:rsidRPr="00ED4F7A">
        <w:t xml:space="preserve">, a </w:t>
      </w:r>
      <w:r w:rsidR="00E12B0F">
        <w:t>“</w:t>
      </w:r>
      <w:r w:rsidRPr="00ED4F7A">
        <w:t>highly-vaunted</w:t>
      </w:r>
      <w:r w:rsidR="00924EBE">
        <w:t xml:space="preserve"> </w:t>
      </w:r>
      <w:r w:rsidRPr="00ED4F7A">
        <w:t>yet lamentably defective civilization</w:t>
      </w:r>
      <w:r w:rsidR="00E12B0F">
        <w:t>”</w:t>
      </w:r>
      <w:r w:rsidRPr="00ED4F7A">
        <w:t>, the foremost protagonist of</w:t>
      </w:r>
      <w:r w:rsidR="00924EBE">
        <w:t xml:space="preserve"> </w:t>
      </w:r>
      <w:r w:rsidRPr="00ED4F7A">
        <w:t>that civilization was now the United States and that in that country,</w:t>
      </w:r>
      <w:r w:rsidR="00924EBE">
        <w:t xml:space="preserve"> </w:t>
      </w:r>
      <w:r w:rsidRPr="00ED4F7A">
        <w:t>at the present time, its manifestations had led to a degree of</w:t>
      </w:r>
      <w:r w:rsidR="00924EBE">
        <w:t xml:space="preserve"> </w:t>
      </w:r>
      <w:r w:rsidRPr="00ED4F7A">
        <w:t>unbridled materialism which now presented a danger to the entire</w:t>
      </w:r>
      <w:r w:rsidR="00924EBE">
        <w:t xml:space="preserve"> </w:t>
      </w:r>
      <w:r w:rsidRPr="00ED4F7A">
        <w:t xml:space="preserve">world.  In 1954, in a letter to the </w:t>
      </w:r>
      <w:r w:rsidR="00B51DB0" w:rsidRPr="00ED4F7A">
        <w:t>Bahá’í</w:t>
      </w:r>
      <w:r w:rsidRPr="00ED4F7A">
        <w:t>s of the United States,</w:t>
      </w:r>
      <w:r w:rsidR="00924EBE">
        <w:t xml:space="preserve"> </w:t>
      </w:r>
      <w:r w:rsidRPr="00ED4F7A">
        <w:t>couched in terms he had never used before, he recapitulated the</w:t>
      </w:r>
      <w:r w:rsidR="00924EBE">
        <w:t xml:space="preserve"> </w:t>
      </w:r>
      <w:r w:rsidRPr="00ED4F7A">
        <w:t>extraordinary privileges this Community had enjoyed, the extraordinary</w:t>
      </w:r>
      <w:r w:rsidR="00924EBE">
        <w:t xml:space="preserve"> </w:t>
      </w:r>
      <w:r w:rsidRPr="00ED4F7A">
        <w:t>victories it had won, but said it stood at a most critical</w:t>
      </w:r>
      <w:r w:rsidR="00924EBE">
        <w:t xml:space="preserve"> </w:t>
      </w:r>
      <w:r w:rsidRPr="00ED4F7A">
        <w:t>juncture in its history, not only its own history but its nation’s history,</w:t>
      </w:r>
      <w:r w:rsidR="00924EBE">
        <w:t xml:space="preserve"> </w:t>
      </w:r>
      <w:r w:rsidRPr="00ED4F7A">
        <w:t xml:space="preserve">a nation he had described as </w:t>
      </w:r>
      <w:r w:rsidR="00E12B0F">
        <w:t>“</w:t>
      </w:r>
      <w:r w:rsidRPr="00ED4F7A">
        <w:t>the shell that enshrines so</w:t>
      </w:r>
      <w:r w:rsidR="00924EBE">
        <w:t xml:space="preserve"> </w:t>
      </w:r>
      <w:r w:rsidRPr="00ED4F7A">
        <w:t>precious a member of the world community of the followers</w:t>
      </w:r>
      <w:r w:rsidR="00E12B0F">
        <w:t>”</w:t>
      </w:r>
      <w:r w:rsidRPr="00ED4F7A">
        <w:t xml:space="preserve"> of</w:t>
      </w:r>
      <w:r w:rsidR="00924EBE">
        <w:t xml:space="preserve"> </w:t>
      </w:r>
      <w:r w:rsidR="005F13F7" w:rsidRPr="00ED4F7A">
        <w:t>Bahá’u’lláh</w:t>
      </w:r>
      <w:r w:rsidRPr="00ED4F7A">
        <w:t>.  In this letter he pointed out that the country of which</w:t>
      </w:r>
      <w:r w:rsidR="00924EBE">
        <w:t xml:space="preserve"> </w:t>
      </w:r>
      <w:r w:rsidRPr="00ED4F7A">
        <w:t xml:space="preserve">the American </w:t>
      </w:r>
      <w:r w:rsidR="00B51DB0" w:rsidRPr="00ED4F7A">
        <w:t>Bahá’í</w:t>
      </w:r>
      <w:r w:rsidRPr="00ED4F7A">
        <w:t xml:space="preserve">s formed a part </w:t>
      </w:r>
      <w:r w:rsidR="00E12B0F">
        <w:t>“</w:t>
      </w:r>
      <w:r w:rsidRPr="00ED4F7A">
        <w:t>is passing through a crisis</w:t>
      </w:r>
      <w:r w:rsidR="00924EBE">
        <w:t xml:space="preserve"> </w:t>
      </w:r>
      <w:r w:rsidRPr="00ED4F7A">
        <w:t>which, in its spiritual, moral, social and political aspects, is of extreme</w:t>
      </w:r>
      <w:r w:rsidR="00924EBE">
        <w:t xml:space="preserve"> </w:t>
      </w:r>
      <w:r w:rsidRPr="00ED4F7A">
        <w:t>seriousness</w:t>
      </w:r>
      <w:r w:rsidR="005F13F7" w:rsidRPr="00ED4F7A">
        <w:t>—</w:t>
      </w:r>
      <w:r w:rsidRPr="00ED4F7A">
        <w:t>a seriousness which to a superficial observer is</w:t>
      </w:r>
      <w:r w:rsidR="00924EBE">
        <w:t xml:space="preserve"> </w:t>
      </w:r>
      <w:r w:rsidRPr="00ED4F7A">
        <w:t>liable to be dangerously underestimated.</w:t>
      </w:r>
      <w:r w:rsidR="00E12B0F">
        <w:t>”</w:t>
      </w:r>
    </w:p>
    <w:p w:rsidR="00924EBE" w:rsidRDefault="00E12B0F" w:rsidP="00924EBE">
      <w:pPr>
        <w:pStyle w:val="Text"/>
      </w:pPr>
      <w:r>
        <w:t>“</w:t>
      </w:r>
      <w:r w:rsidR="002F57E9" w:rsidRPr="00ED4F7A">
        <w:t>The steady and alarming deterioration in the standard of</w:t>
      </w:r>
      <w:r w:rsidR="00924EBE">
        <w:t xml:space="preserve"> </w:t>
      </w:r>
      <w:r w:rsidR="002F57E9" w:rsidRPr="00ED4F7A">
        <w:t>morality as exemplified by the appalling increase of crime, by</w:t>
      </w:r>
      <w:r w:rsidR="00924EBE">
        <w:t xml:space="preserve"> </w:t>
      </w:r>
      <w:r w:rsidR="002F57E9" w:rsidRPr="00ED4F7A">
        <w:t>political corruption in ever-widening and ever-higher circles,</w:t>
      </w:r>
      <w:r w:rsidR="00924EBE">
        <w:t xml:space="preserve"> </w:t>
      </w:r>
      <w:r w:rsidR="002F57E9" w:rsidRPr="00ED4F7A">
        <w:t>by the loosening of the sacred ties of marriage, by the inordinate</w:t>
      </w:r>
      <w:r w:rsidR="00924EBE">
        <w:t xml:space="preserve"> </w:t>
      </w:r>
      <w:r w:rsidR="002F57E9" w:rsidRPr="00ED4F7A">
        <w:t>craving for pleasure and diversion, and by the marked and progressive</w:t>
      </w:r>
      <w:r w:rsidR="00924EBE">
        <w:t xml:space="preserve"> </w:t>
      </w:r>
      <w:r w:rsidR="002F57E9" w:rsidRPr="00ED4F7A">
        <w:t>slackening of parental control, is no doubt the most</w:t>
      </w:r>
      <w:r w:rsidR="00924EBE">
        <w:t xml:space="preserve"> </w:t>
      </w:r>
      <w:r w:rsidR="002F57E9" w:rsidRPr="00ED4F7A">
        <w:t>arresting and distressing aspect of the decline that has set in, and</w:t>
      </w:r>
      <w:r w:rsidR="00924EBE">
        <w:t xml:space="preserve"> </w:t>
      </w:r>
      <w:r w:rsidR="002F57E9" w:rsidRPr="00ED4F7A">
        <w:t>can be clearly perceived, in the fortunes of the entire nation.</w:t>
      </w:r>
      <w:r>
        <w:t>”</w:t>
      </w:r>
    </w:p>
    <w:p w:rsidR="002F57E9" w:rsidRPr="00ED4F7A" w:rsidRDefault="00E12B0F" w:rsidP="00924EBE">
      <w:pPr>
        <w:pStyle w:val="Text"/>
      </w:pPr>
      <w:r>
        <w:t>“</w:t>
      </w:r>
      <w:r w:rsidR="002F57E9" w:rsidRPr="00ED4F7A">
        <w:t>Parallel with this, and pervading all departments of life</w:t>
      </w:r>
      <w:r w:rsidR="005F13F7" w:rsidRPr="00ED4F7A">
        <w:t>—</w:t>
      </w:r>
      <w:r w:rsidR="002F57E9" w:rsidRPr="00ED4F7A">
        <w:t>an</w:t>
      </w:r>
      <w:r w:rsidR="00924EBE">
        <w:t xml:space="preserve"> </w:t>
      </w:r>
      <w:r w:rsidR="002F57E9" w:rsidRPr="00ED4F7A">
        <w:t>evil which the nation, and indeed all those within the capitalist</w:t>
      </w:r>
      <w:r w:rsidR="00924EBE">
        <w:t xml:space="preserve"> </w:t>
      </w:r>
      <w:r w:rsidR="002F57E9" w:rsidRPr="00ED4F7A">
        <w:t>system, though to a lesser degree, share with that state and its</w:t>
      </w:r>
      <w:r w:rsidR="00924EBE">
        <w:t xml:space="preserve"> </w:t>
      </w:r>
      <w:r w:rsidR="002F57E9" w:rsidRPr="00ED4F7A">
        <w:t>satellites regarded as the sworn enemies of that system</w:t>
      </w:r>
      <w:r w:rsidR="005F13F7" w:rsidRPr="00ED4F7A">
        <w:t>—</w:t>
      </w:r>
      <w:r w:rsidR="002F57E9" w:rsidRPr="00ED4F7A">
        <w:t>is the</w:t>
      </w:r>
      <w:r w:rsidR="00924EBE">
        <w:t xml:space="preserve"> </w:t>
      </w:r>
      <w:r w:rsidR="002F57E9" w:rsidRPr="00ED4F7A">
        <w:t>crass materialism, which lays excessive and ever-increasing emphasis</w:t>
      </w:r>
      <w:r w:rsidR="00924EBE">
        <w:t xml:space="preserve"> </w:t>
      </w:r>
      <w:r w:rsidR="002F57E9" w:rsidRPr="00ED4F7A">
        <w:t>on material well-being, forgetful of those things of the spirit</w:t>
      </w:r>
      <w:r w:rsidR="00924EBE">
        <w:t xml:space="preserve"> </w:t>
      </w:r>
      <w:r w:rsidR="002F57E9" w:rsidRPr="00ED4F7A">
        <w:t>on which alone a sure and stable foundation can be laid for human</w:t>
      </w:r>
      <w:r w:rsidR="00924EBE">
        <w:t xml:space="preserve"> </w:t>
      </w:r>
      <w:r w:rsidR="002F57E9" w:rsidRPr="00ED4F7A">
        <w:t>society.  It is this same cancerous materialism, born originally in</w:t>
      </w:r>
      <w:r w:rsidR="00924EBE">
        <w:t xml:space="preserve"> </w:t>
      </w:r>
      <w:r w:rsidR="002F57E9" w:rsidRPr="00ED4F7A">
        <w:t>Europe, carried to excess in the North American continent, contaminating</w:t>
      </w:r>
      <w:r w:rsidR="00924EBE">
        <w:t xml:space="preserve"> </w:t>
      </w:r>
      <w:r w:rsidR="002F57E9" w:rsidRPr="00ED4F7A">
        <w:t>the Asiatic peoples and nations, spreading its ominous</w:t>
      </w:r>
    </w:p>
    <w:p w:rsidR="00924EBE" w:rsidRDefault="00924EBE">
      <w:pPr>
        <w:widowControl/>
        <w:kinsoku/>
        <w:overflowPunct/>
        <w:textAlignment w:val="auto"/>
      </w:pPr>
      <w:r>
        <w:br w:type="page"/>
      </w:r>
    </w:p>
    <w:p w:rsidR="002F57E9" w:rsidRPr="00ED4F7A" w:rsidRDefault="002F57E9" w:rsidP="00924EBE">
      <w:pPr>
        <w:pStyle w:val="Textcts"/>
      </w:pPr>
      <w:r w:rsidRPr="00ED4F7A">
        <w:t>tentacles to the borders of Africa, and now invading its very heart,</w:t>
      </w:r>
      <w:r w:rsidR="00924EBE">
        <w:t xml:space="preserve"> </w:t>
      </w:r>
      <w:r w:rsidRPr="00ED4F7A">
        <w:t xml:space="preserve">which </w:t>
      </w:r>
      <w:r w:rsidR="005F13F7" w:rsidRPr="00ED4F7A">
        <w:t>Bahá’u’lláh</w:t>
      </w:r>
      <w:r w:rsidRPr="00ED4F7A">
        <w:t xml:space="preserve"> in unequivocal and emphatic language denounced</w:t>
      </w:r>
      <w:r w:rsidR="00924EBE">
        <w:t xml:space="preserve"> </w:t>
      </w:r>
      <w:r w:rsidRPr="00ED4F7A">
        <w:t>in His Writings, comparing it to a devouring flame and</w:t>
      </w:r>
      <w:r w:rsidR="00924EBE">
        <w:t xml:space="preserve"> </w:t>
      </w:r>
      <w:r w:rsidRPr="00ED4F7A">
        <w:t>regarding it as the chief factor in precipitating the dire ordeals</w:t>
      </w:r>
      <w:r w:rsidR="00924EBE">
        <w:t xml:space="preserve"> </w:t>
      </w:r>
      <w:r w:rsidRPr="00ED4F7A">
        <w:t>and world-shaking crises that must necessarily involve the burning</w:t>
      </w:r>
      <w:r w:rsidR="00924EBE">
        <w:t xml:space="preserve"> </w:t>
      </w:r>
      <w:r w:rsidRPr="00ED4F7A">
        <w:t>of cities and the spread of terror and consternation in the hearts</w:t>
      </w:r>
      <w:r w:rsidR="00924EBE">
        <w:t xml:space="preserve"> </w:t>
      </w:r>
      <w:r w:rsidRPr="00ED4F7A">
        <w:t>of men.</w:t>
      </w:r>
      <w:r w:rsidR="00E12B0F">
        <w:t>”</w:t>
      </w:r>
      <w:r w:rsidR="000B234A">
        <w:rPr>
          <w:rStyle w:val="FootnoteReference"/>
        </w:rPr>
        <w:footnoteReference w:id="122"/>
      </w:r>
    </w:p>
    <w:p w:rsidR="001B7FD5" w:rsidRDefault="002F57E9" w:rsidP="001B7FD5">
      <w:pPr>
        <w:pStyle w:val="Text"/>
      </w:pPr>
      <w:r w:rsidRPr="00ED4F7A">
        <w:t xml:space="preserve">Shoghi Effendi reminded us that </w:t>
      </w:r>
      <w:r w:rsidR="00A372AD" w:rsidRPr="00ED4F7A">
        <w:t>‘Abdu’l-Bahá</w:t>
      </w:r>
      <w:r w:rsidRPr="00ED4F7A">
        <w:t>, during His visit</w:t>
      </w:r>
      <w:r w:rsidR="001B7FD5">
        <w:t xml:space="preserve"> </w:t>
      </w:r>
      <w:r w:rsidRPr="00ED4F7A">
        <w:t>to both Europe and America, had, from platform and pulpit, raised</w:t>
      </w:r>
      <w:r w:rsidR="001B7FD5">
        <w:t xml:space="preserve"> </w:t>
      </w:r>
      <w:r w:rsidRPr="00ED4F7A">
        <w:t xml:space="preserve">His voice </w:t>
      </w:r>
      <w:r w:rsidR="00E12B0F">
        <w:t>“</w:t>
      </w:r>
      <w:r w:rsidRPr="00ED4F7A">
        <w:t>with pathetic persistence</w:t>
      </w:r>
      <w:r w:rsidR="00E12B0F">
        <w:t>”</w:t>
      </w:r>
      <w:r w:rsidRPr="00ED4F7A">
        <w:t xml:space="preserve"> against this </w:t>
      </w:r>
      <w:r w:rsidR="00E12B0F">
        <w:t>“</w:t>
      </w:r>
      <w:r w:rsidRPr="00ED4F7A">
        <w:t>all-pervasive,</w:t>
      </w:r>
      <w:r w:rsidR="001B7FD5">
        <w:t xml:space="preserve"> </w:t>
      </w:r>
      <w:r w:rsidRPr="00ED4F7A">
        <w:t>pernicious materialism</w:t>
      </w:r>
      <w:r w:rsidR="00E12B0F">
        <w:t>”</w:t>
      </w:r>
      <w:r w:rsidRPr="00ED4F7A">
        <w:t xml:space="preserve"> and pointed out that as </w:t>
      </w:r>
      <w:r w:rsidR="00E12B0F">
        <w:t>“</w:t>
      </w:r>
      <w:r w:rsidRPr="00ED4F7A">
        <w:t>this ominous</w:t>
      </w:r>
      <w:r w:rsidR="001B7FD5">
        <w:t xml:space="preserve"> </w:t>
      </w:r>
      <w:r w:rsidRPr="00ED4F7A">
        <w:t>laxity in morals, this progressive stress laid on man’s material pursuits</w:t>
      </w:r>
      <w:r w:rsidR="001B7FD5">
        <w:t xml:space="preserve"> </w:t>
      </w:r>
      <w:r w:rsidRPr="00ED4F7A">
        <w:t>and well-being</w:t>
      </w:r>
      <w:r w:rsidR="00E12B0F">
        <w:t>”</w:t>
      </w:r>
      <w:r w:rsidRPr="00ED4F7A">
        <w:t xml:space="preserve"> continued, the political horizon was also</w:t>
      </w:r>
      <w:r w:rsidR="001B7FD5">
        <w:t xml:space="preserve"> </w:t>
      </w:r>
      <w:r w:rsidRPr="00ED4F7A">
        <w:t xml:space="preserve">darkening </w:t>
      </w:r>
      <w:r w:rsidR="00E12B0F">
        <w:t>“</w:t>
      </w:r>
      <w:r w:rsidRPr="00ED4F7A">
        <w:t>as witnessed by the widening of the gulf separating the</w:t>
      </w:r>
      <w:r w:rsidR="001B7FD5">
        <w:t xml:space="preserve"> </w:t>
      </w:r>
      <w:r w:rsidRPr="00ED4F7A">
        <w:t>protagonists of two antagonistic schools of thought which, however</w:t>
      </w:r>
      <w:r w:rsidR="001B7FD5">
        <w:t xml:space="preserve"> </w:t>
      </w:r>
      <w:r w:rsidRPr="00ED4F7A">
        <w:t>divergent in their ideologies, are to be commonly condemned</w:t>
      </w:r>
      <w:r w:rsidR="001B7FD5">
        <w:t xml:space="preserve"> </w:t>
      </w:r>
      <w:r w:rsidRPr="00ED4F7A">
        <w:t xml:space="preserve">by the upholders of the standard of the Faith of </w:t>
      </w:r>
      <w:r w:rsidR="005F13F7" w:rsidRPr="00ED4F7A">
        <w:t>Bahá’u’lláh</w:t>
      </w:r>
      <w:r w:rsidRPr="00ED4F7A">
        <w:t xml:space="preserve"> for</w:t>
      </w:r>
      <w:r w:rsidR="001B7FD5">
        <w:t xml:space="preserve"> </w:t>
      </w:r>
      <w:r w:rsidRPr="00ED4F7A">
        <w:t>their materialistic philosophies and their neglect of those spiritual</w:t>
      </w:r>
      <w:r w:rsidR="001B7FD5">
        <w:t xml:space="preserve"> </w:t>
      </w:r>
      <w:r w:rsidRPr="00ED4F7A">
        <w:t>values and eternal verities on which alone a stable and flourishing</w:t>
      </w:r>
      <w:r w:rsidR="001B7FD5">
        <w:t xml:space="preserve"> </w:t>
      </w:r>
      <w:r w:rsidRPr="00ED4F7A">
        <w:t>civilization can be ultimately established.</w:t>
      </w:r>
      <w:r w:rsidR="00E12B0F">
        <w:t>”</w:t>
      </w:r>
    </w:p>
    <w:p w:rsidR="002A6D97" w:rsidRDefault="002F57E9" w:rsidP="002A6D97">
      <w:pPr>
        <w:pStyle w:val="Text"/>
      </w:pPr>
      <w:r w:rsidRPr="00ED4F7A">
        <w:t>The Guardian constantly called to our attention that the objectives,</w:t>
      </w:r>
      <w:r w:rsidR="00C33AAF">
        <w:t xml:space="preserve"> </w:t>
      </w:r>
      <w:r w:rsidRPr="00ED4F7A">
        <w:t>standards and practices of the present-day world were, for</w:t>
      </w:r>
      <w:r w:rsidR="00C33AAF">
        <w:t xml:space="preserve"> </w:t>
      </w:r>
      <w:r w:rsidRPr="00ED4F7A">
        <w:t xml:space="preserve">the most part, in opposition to or a corrupt form of what the </w:t>
      </w:r>
      <w:r w:rsidR="00B51DB0" w:rsidRPr="00ED4F7A">
        <w:t>Bahá’í</w:t>
      </w:r>
      <w:r w:rsidRPr="00ED4F7A">
        <w:t>s</w:t>
      </w:r>
      <w:r w:rsidR="00C33AAF">
        <w:t xml:space="preserve"> </w:t>
      </w:r>
      <w:r w:rsidRPr="00ED4F7A">
        <w:t>believe and seek to establish.  The guidance he gave us in such matters</w:t>
      </w:r>
      <w:r w:rsidR="00C33AAF">
        <w:t xml:space="preserve"> </w:t>
      </w:r>
      <w:r w:rsidRPr="00ED4F7A">
        <w:t>was not confined to issues as blatant and burning as those cited</w:t>
      </w:r>
      <w:r w:rsidR="00C33AAF">
        <w:t xml:space="preserve"> </w:t>
      </w:r>
      <w:r w:rsidRPr="00ED4F7A">
        <w:t>in the above quotations.  He educated us as well</w:t>
      </w:r>
      <w:r w:rsidR="005F13F7" w:rsidRPr="00ED4F7A">
        <w:t>—</w:t>
      </w:r>
      <w:r w:rsidRPr="00ED4F7A">
        <w:t>if we accept to be</w:t>
      </w:r>
      <w:r w:rsidR="00C33AAF">
        <w:t xml:space="preserve"> </w:t>
      </w:r>
      <w:r w:rsidRPr="00ED4F7A">
        <w:t>educated by him</w:t>
      </w:r>
      <w:r w:rsidR="005F13F7" w:rsidRPr="00ED4F7A">
        <w:t>—</w:t>
      </w:r>
      <w:r w:rsidRPr="00ED4F7A">
        <w:t>in matters of good taste, sound judgment and</w:t>
      </w:r>
      <w:r w:rsidR="00C33AAF">
        <w:t xml:space="preserve"> </w:t>
      </w:r>
      <w:r w:rsidRPr="00ED4F7A">
        <w:t>good breeding.  So often he would say</w:t>
      </w:r>
      <w:r w:rsidR="006F4CEF" w:rsidRPr="00ED4F7A">
        <w:t xml:space="preserve">:  </w:t>
      </w:r>
      <w:r w:rsidRPr="00ED4F7A">
        <w:t>this is a religion of the golden</w:t>
      </w:r>
      <w:r w:rsidR="00C33AAF">
        <w:t xml:space="preserve"> </w:t>
      </w:r>
      <w:r w:rsidRPr="00ED4F7A">
        <w:t>mean, the middle of the way, neither this extreme nor that.</w:t>
      </w:r>
      <w:r w:rsidR="00C33AAF">
        <w:t xml:space="preserve">  </w:t>
      </w:r>
      <w:r w:rsidRPr="00ED4F7A">
        <w:t>What he meant by this was not compromise but the very essence of</w:t>
      </w:r>
      <w:r w:rsidR="00C33AAF">
        <w:t xml:space="preserve"> </w:t>
      </w:r>
      <w:r w:rsidRPr="00ED4F7A">
        <w:t xml:space="preserve">the thought conveyed in these words of </w:t>
      </w:r>
      <w:r w:rsidR="005F13F7" w:rsidRPr="00ED4F7A">
        <w:t>Bahá’u’lláh</w:t>
      </w:r>
      <w:r w:rsidRPr="00ED4F7A">
        <w:t xml:space="preserve"> Himself:</w:t>
      </w:r>
      <w:r w:rsidR="00C33AAF">
        <w:t xml:space="preserve">  </w:t>
      </w:r>
      <w:r w:rsidR="00E12B0F">
        <w:t>“</w:t>
      </w:r>
      <w:r w:rsidRPr="00C33AAF">
        <w:rPr>
          <w:i/>
          <w:iCs/>
        </w:rPr>
        <w:t>overstep not the bounds of moderation</w:t>
      </w:r>
      <w:r w:rsidR="00E12B0F">
        <w:t>”</w:t>
      </w:r>
      <w:r w:rsidRPr="00ED4F7A">
        <w:t xml:space="preserve">; </w:t>
      </w:r>
      <w:r w:rsidR="00E12B0F">
        <w:t>“</w:t>
      </w:r>
      <w:r w:rsidRPr="00F64078">
        <w:rPr>
          <w:i/>
          <w:iCs/>
        </w:rPr>
        <w:t>whoso cleaveth to justice</w:t>
      </w:r>
      <w:r w:rsidR="00C33AAF" w:rsidRPr="00F64078">
        <w:rPr>
          <w:i/>
          <w:iCs/>
        </w:rPr>
        <w:t xml:space="preserve"> </w:t>
      </w:r>
      <w:r w:rsidRPr="00F64078">
        <w:rPr>
          <w:i/>
          <w:iCs/>
        </w:rPr>
        <w:t>can, under no circumstances, transgress the limits of moderation</w:t>
      </w:r>
      <w:r w:rsidRPr="00ED4F7A">
        <w:t>.</w:t>
      </w:r>
      <w:r w:rsidR="00E12B0F">
        <w:t>”</w:t>
      </w:r>
      <w:r w:rsidR="002A6D97">
        <w:rPr>
          <w:rStyle w:val="FootnoteReference"/>
        </w:rPr>
        <w:footnoteReference w:id="123"/>
      </w:r>
      <w:r w:rsidRPr="00ED4F7A">
        <w:t xml:space="preserve">  We</w:t>
      </w:r>
      <w:r w:rsidR="00C33AAF">
        <w:t xml:space="preserve"> </w:t>
      </w:r>
      <w:r w:rsidRPr="00ED4F7A">
        <w:t>live in perhaps the most immoderate society the world has ever</w:t>
      </w:r>
      <w:r w:rsidR="002A6D97">
        <w:t xml:space="preserve"> </w:t>
      </w:r>
      <w:r w:rsidRPr="00ED4F7A">
        <w:t>seen, shaking itself to pieces because it has turned its back on God</w:t>
      </w:r>
      <w:r w:rsidR="002A6D97">
        <w:t xml:space="preserve"> </w:t>
      </w:r>
      <w:r w:rsidRPr="00ED4F7A">
        <w:t>and refused His Messenger.</w:t>
      </w:r>
    </w:p>
    <w:p w:rsidR="002F57E9" w:rsidRPr="00ED4F7A" w:rsidRDefault="002F57E9" w:rsidP="00CD24A2">
      <w:pPr>
        <w:pStyle w:val="Text"/>
      </w:pPr>
      <w:r w:rsidRPr="00ED4F7A">
        <w:t>Shoghi Effendi did not see this society with the eyes that we see</w:t>
      </w:r>
      <w:r w:rsidR="00CD24A2">
        <w:t xml:space="preserve"> </w:t>
      </w:r>
      <w:r w:rsidRPr="00ED4F7A">
        <w:t>it.  Had he done so he would not have been our guide and our</w:t>
      </w:r>
      <w:r w:rsidR="00CD24A2">
        <w:t xml:space="preserve"> </w:t>
      </w:r>
      <w:r w:rsidRPr="00ED4F7A">
        <w:t>shield.  Whereas the Manifestation of God appears from celestial</w:t>
      </w:r>
      <w:r w:rsidR="00CD24A2">
        <w:t xml:space="preserve"> </w:t>
      </w:r>
      <w:r w:rsidRPr="00ED4F7A">
        <w:t>realms and brings a new age with Him, the Guardian’s station and</w:t>
      </w:r>
      <w:r w:rsidR="00CD24A2">
        <w:t xml:space="preserve"> </w:t>
      </w:r>
      <w:r w:rsidRPr="00ED4F7A">
        <w:t>function was entirely different.  He was very much a man of the</w:t>
      </w:r>
    </w:p>
    <w:p w:rsidR="00CD24A2" w:rsidRDefault="00CD24A2">
      <w:pPr>
        <w:widowControl/>
        <w:kinsoku/>
        <w:overflowPunct/>
        <w:textAlignment w:val="auto"/>
      </w:pPr>
      <w:r>
        <w:br w:type="page"/>
      </w:r>
    </w:p>
    <w:p w:rsidR="002F57E9" w:rsidRPr="00ED4F7A" w:rsidRDefault="002F57E9" w:rsidP="00CD24A2">
      <w:pPr>
        <w:pStyle w:val="Textcts"/>
      </w:pPr>
      <w:r w:rsidRPr="00ED4F7A">
        <w:t>twentieth century.  Far from being alien to the world in which he</w:t>
      </w:r>
      <w:r w:rsidR="00CD24A2">
        <w:t xml:space="preserve"> </w:t>
      </w:r>
      <w:r w:rsidRPr="00ED4F7A">
        <w:t>lived one might say he represented the best of it in his clear and</w:t>
      </w:r>
      <w:r w:rsidR="00CD24A2">
        <w:t xml:space="preserve"> </w:t>
      </w:r>
      <w:r w:rsidRPr="00ED4F7A">
        <w:t>logical mind, his unembarrassed, uninhibited appraisal of it.  His</w:t>
      </w:r>
      <w:r w:rsidR="00CD24A2">
        <w:t xml:space="preserve"> </w:t>
      </w:r>
      <w:r w:rsidRPr="00ED4F7A">
        <w:t>understanding of the weaknesses of others, however, produced in</w:t>
      </w:r>
      <w:r w:rsidR="00CD24A2">
        <w:t xml:space="preserve"> </w:t>
      </w:r>
      <w:r w:rsidRPr="00ED4F7A">
        <w:t>him no compromise, no acceptance of wrong trends as evils to be</w:t>
      </w:r>
      <w:r w:rsidR="00CD24A2">
        <w:t xml:space="preserve"> </w:t>
      </w:r>
      <w:r w:rsidRPr="00ED4F7A">
        <w:t>condoned because they were universal.  Too much stress cannot</w:t>
      </w:r>
      <w:r w:rsidR="00CD24A2">
        <w:t xml:space="preserve"> </w:t>
      </w:r>
      <w:r w:rsidRPr="00ED4F7A">
        <w:t>be laid on this point.  We are prone to think that because a thing is</w:t>
      </w:r>
      <w:r w:rsidR="00CD24A2">
        <w:t xml:space="preserve"> </w:t>
      </w:r>
      <w:r w:rsidRPr="00ED4F7A">
        <w:t>general it is the right thing; because our leaders and scholars hold</w:t>
      </w:r>
      <w:r w:rsidR="00CD24A2">
        <w:t xml:space="preserve"> </w:t>
      </w:r>
      <w:r w:rsidRPr="00ED4F7A">
        <w:t>a view, it is the right view; because experts assure us that this, that</w:t>
      </w:r>
      <w:r w:rsidR="00CD24A2">
        <w:t xml:space="preserve"> </w:t>
      </w:r>
      <w:r w:rsidRPr="00ED4F7A">
        <w:t>or the other thing is proper and enduring they speak with the voice</w:t>
      </w:r>
      <w:r w:rsidR="00CD24A2">
        <w:t xml:space="preserve"> </w:t>
      </w:r>
      <w:r w:rsidRPr="00ED4F7A">
        <w:t>of authority.  No such complacence afflicted Shoghi Effendi.  He</w:t>
      </w:r>
      <w:r w:rsidR="00CD24A2">
        <w:t xml:space="preserve"> </w:t>
      </w:r>
      <w:r w:rsidRPr="00ED4F7A">
        <w:t>saw everything in the world today</w:t>
      </w:r>
      <w:r w:rsidR="005F13F7" w:rsidRPr="00ED4F7A">
        <w:t>—</w:t>
      </w:r>
      <w:r w:rsidRPr="00ED4F7A">
        <w:t>in the realm of politics, morality,</w:t>
      </w:r>
      <w:r w:rsidR="00CD24A2">
        <w:t xml:space="preserve"> </w:t>
      </w:r>
      <w:r w:rsidRPr="00ED4F7A">
        <w:t>art, music, literature, medicine, social science</w:t>
      </w:r>
      <w:r w:rsidR="005F13F7" w:rsidRPr="00ED4F7A">
        <w:t>—</w:t>
      </w:r>
      <w:r w:rsidRPr="00ED4F7A">
        <w:t>against the</w:t>
      </w:r>
      <w:r w:rsidR="00CD24A2">
        <w:t xml:space="preserve"> </w:t>
      </w:r>
      <w:r w:rsidRPr="00ED4F7A">
        <w:t xml:space="preserve">framework of </w:t>
      </w:r>
      <w:r w:rsidR="005F13F7" w:rsidRPr="00ED4F7A">
        <w:t>Bahá’u’lláh</w:t>
      </w:r>
      <w:r w:rsidRPr="00ED4F7A">
        <w:t>’s teachings.  Did it fit into the guiding</w:t>
      </w:r>
      <w:r w:rsidR="00CD24A2">
        <w:t xml:space="preserve"> </w:t>
      </w:r>
      <w:r w:rsidRPr="00ED4F7A">
        <w:t xml:space="preserve">lines laid down by </w:t>
      </w:r>
      <w:r w:rsidR="005F13F7" w:rsidRPr="00ED4F7A">
        <w:t>Bahá’u’lláh</w:t>
      </w:r>
      <w:r w:rsidRPr="00ED4F7A">
        <w:t>?  It was a sound trend.  Did it not?  It</w:t>
      </w:r>
      <w:r w:rsidR="00CD24A2">
        <w:t xml:space="preserve"> </w:t>
      </w:r>
      <w:r w:rsidRPr="00ED4F7A">
        <w:t>was on a wrong and dangerous track.</w:t>
      </w:r>
    </w:p>
    <w:p w:rsidR="002F57E9" w:rsidRPr="00ED4F7A" w:rsidRDefault="002F57E9" w:rsidP="008173AD">
      <w:pPr>
        <w:pStyle w:val="Text"/>
      </w:pPr>
      <w:r w:rsidRPr="00ED4F7A">
        <w:t xml:space="preserve">Shoghi Effendi gave us, over the years, what I like to call </w:t>
      </w:r>
      <w:r w:rsidR="00E12B0F">
        <w:t>“</w:t>
      </w:r>
      <w:r w:rsidRPr="00ED4F7A">
        <w:t>guiding</w:t>
      </w:r>
      <w:r w:rsidR="00AE7EE6">
        <w:t xml:space="preserve"> </w:t>
      </w:r>
      <w:r w:rsidRPr="00ED4F7A">
        <w:t>lines</w:t>
      </w:r>
      <w:r w:rsidR="00E12B0F">
        <w:t>”</w:t>
      </w:r>
      <w:r w:rsidRPr="00ED4F7A">
        <w:t>, clarification of great principles, doctrines and thoughts</w:t>
      </w:r>
      <w:r w:rsidR="00AE7EE6">
        <w:t xml:space="preserve"> </w:t>
      </w:r>
      <w:r w:rsidRPr="00ED4F7A">
        <w:t>in our religion.  Only a few can be arbitrarily selected for a work of</w:t>
      </w:r>
      <w:r w:rsidR="00AE7EE6">
        <w:t xml:space="preserve"> </w:t>
      </w:r>
      <w:r w:rsidRPr="00ED4F7A">
        <w:t>this scope, but they are ones which to me have a special significance</w:t>
      </w:r>
      <w:r w:rsidR="00AE7EE6">
        <w:t xml:space="preserve"> </w:t>
      </w:r>
      <w:r w:rsidRPr="00ED4F7A">
        <w:t xml:space="preserve">in shaping our </w:t>
      </w:r>
      <w:r w:rsidR="00B51DB0" w:rsidRPr="00ED4F7A">
        <w:t>Bahá’í</w:t>
      </w:r>
      <w:r w:rsidRPr="00ED4F7A">
        <w:t xml:space="preserve"> outlook in the world we live in today.  One of</w:t>
      </w:r>
      <w:r w:rsidR="00AE7EE6">
        <w:t xml:space="preserve"> </w:t>
      </w:r>
      <w:r w:rsidRPr="00ED4F7A">
        <w:t>the most fallacious modern doctrines, diametrically opposed to the</w:t>
      </w:r>
      <w:r w:rsidR="00AE7EE6">
        <w:t xml:space="preserve"> </w:t>
      </w:r>
      <w:r w:rsidRPr="00ED4F7A">
        <w:t>teachings of all religions, is that man is not responsible for his acts</w:t>
      </w:r>
      <w:r w:rsidR="00AE7EE6">
        <w:t xml:space="preserve"> </w:t>
      </w:r>
      <w:r w:rsidRPr="00ED4F7A">
        <w:t>but is excused his wrongdoing because it is brought about by conditioning</w:t>
      </w:r>
      <w:r w:rsidR="00AE7EE6">
        <w:t xml:space="preserve"> </w:t>
      </w:r>
      <w:r w:rsidRPr="00ED4F7A">
        <w:t>factors.  This is a contention with which Shoghi Effendi</w:t>
      </w:r>
      <w:r w:rsidR="00AE7EE6">
        <w:t xml:space="preserve"> </w:t>
      </w:r>
      <w:r w:rsidRPr="00ED4F7A">
        <w:t>had no patience, for it was not in accordance with the words of</w:t>
      </w:r>
      <w:r w:rsidR="00AE7EE6">
        <w:t xml:space="preserve"> </w:t>
      </w:r>
      <w:r w:rsidR="005F13F7" w:rsidRPr="00ED4F7A">
        <w:t>Bahá’u’lláh</w:t>
      </w:r>
      <w:r w:rsidR="006F4CEF" w:rsidRPr="00ED4F7A">
        <w:t xml:space="preserve">:  </w:t>
      </w:r>
      <w:r w:rsidR="00E12B0F">
        <w:t>“</w:t>
      </w:r>
      <w:r w:rsidRPr="00AE7EE6">
        <w:rPr>
          <w:i/>
          <w:iCs/>
        </w:rPr>
        <w:t>That which traineth the world is justice, for it is upheld</w:t>
      </w:r>
      <w:r w:rsidR="00AE7EE6" w:rsidRPr="00AE7EE6">
        <w:rPr>
          <w:i/>
          <w:iCs/>
        </w:rPr>
        <w:t xml:space="preserve"> </w:t>
      </w:r>
      <w:r w:rsidRPr="00AE7EE6">
        <w:rPr>
          <w:i/>
          <w:iCs/>
        </w:rPr>
        <w:t>by two pillars, reward and punishment.  These two pillars are the</w:t>
      </w:r>
      <w:r w:rsidR="00AE7EE6" w:rsidRPr="00AE7EE6">
        <w:rPr>
          <w:i/>
          <w:iCs/>
        </w:rPr>
        <w:t xml:space="preserve"> </w:t>
      </w:r>
      <w:r w:rsidRPr="00AE7EE6">
        <w:rPr>
          <w:i/>
          <w:iCs/>
        </w:rPr>
        <w:t>source of life to the world</w:t>
      </w:r>
      <w:r w:rsidRPr="00ED4F7A">
        <w:t>.</w:t>
      </w:r>
      <w:r w:rsidR="00E12B0F">
        <w:t>”</w:t>
      </w:r>
      <w:r w:rsidR="008173AD">
        <w:rPr>
          <w:rStyle w:val="FootnoteReference"/>
        </w:rPr>
        <w:footnoteReference w:id="124"/>
      </w:r>
      <w:r w:rsidRPr="00ED4F7A">
        <w:t xml:space="preserve">  Individuals, nations, </w:t>
      </w:r>
      <w:r w:rsidR="00B51DB0" w:rsidRPr="00ED4F7A">
        <w:t>Bahá’í</w:t>
      </w:r>
      <w:r w:rsidRPr="00ED4F7A">
        <w:t xml:space="preserve"> communities,</w:t>
      </w:r>
      <w:r w:rsidR="008173AD">
        <w:t xml:space="preserve"> </w:t>
      </w:r>
      <w:r w:rsidRPr="00ED4F7A">
        <w:t>the human race, are all held accountable for their acts.  Though</w:t>
      </w:r>
      <w:r w:rsidR="008173AD">
        <w:t xml:space="preserve"> </w:t>
      </w:r>
      <w:r w:rsidRPr="00ED4F7A">
        <w:t>there are many factors involved in all our decisions, the essence of</w:t>
      </w:r>
      <w:r w:rsidR="008173AD">
        <w:t xml:space="preserve"> </w:t>
      </w:r>
      <w:r w:rsidR="00B51DB0" w:rsidRPr="00ED4F7A">
        <w:t>Bahá’í</w:t>
      </w:r>
      <w:r w:rsidRPr="00ED4F7A">
        <w:t xml:space="preserve"> belief is that God gives us the chance, the help, and the</w:t>
      </w:r>
      <w:r w:rsidR="008173AD">
        <w:t xml:space="preserve"> </w:t>
      </w:r>
      <w:r w:rsidRPr="00ED4F7A">
        <w:t>strength, to make the right one and that for it we will be rewarded</w:t>
      </w:r>
      <w:r w:rsidR="008173AD">
        <w:t xml:space="preserve"> </w:t>
      </w:r>
      <w:r w:rsidRPr="00ED4F7A">
        <w:t>and failing it we will be punished.  This concept is almost the opposite</w:t>
      </w:r>
      <w:r w:rsidR="008173AD">
        <w:t xml:space="preserve"> </w:t>
      </w:r>
      <w:r w:rsidRPr="00ED4F7A">
        <w:t>of the teachings of modern psychology.  This principle was</w:t>
      </w:r>
      <w:r w:rsidR="008173AD">
        <w:t xml:space="preserve"> </w:t>
      </w:r>
      <w:r w:rsidRPr="00ED4F7A">
        <w:t>brought home very vividly to me in my personal life.  When the</w:t>
      </w:r>
      <w:r w:rsidR="008173AD">
        <w:t xml:space="preserve"> </w:t>
      </w:r>
      <w:r w:rsidRPr="00ED4F7A">
        <w:t>beloved Guardian did me the great and unexpected honour of</w:t>
      </w:r>
      <w:r w:rsidR="008173AD">
        <w:t xml:space="preserve"> </w:t>
      </w:r>
      <w:r w:rsidRPr="00ED4F7A">
        <w:t>choosing me to be his wife, I had the idea that for me, at least, all</w:t>
      </w:r>
      <w:r w:rsidR="008173AD">
        <w:t xml:space="preserve"> </w:t>
      </w:r>
      <w:r w:rsidRPr="00ED4F7A">
        <w:t>my troubles of wondering what my spiritual end would be were</w:t>
      </w:r>
      <w:r w:rsidR="008173AD">
        <w:t xml:space="preserve"> </w:t>
      </w:r>
      <w:r w:rsidRPr="00ED4F7A">
        <w:t>over.  I was going to be near him.  It was like dying and going to</w:t>
      </w:r>
      <w:r w:rsidR="008173AD">
        <w:t xml:space="preserve"> </w:t>
      </w:r>
      <w:r w:rsidRPr="00ED4F7A">
        <w:t>heaven where nothing more could get at me.  One day, in the course</w:t>
      </w:r>
    </w:p>
    <w:p w:rsidR="008173AD" w:rsidRDefault="008173AD">
      <w:pPr>
        <w:widowControl/>
        <w:kinsoku/>
        <w:overflowPunct/>
        <w:textAlignment w:val="auto"/>
      </w:pPr>
      <w:r>
        <w:br w:type="page"/>
      </w:r>
    </w:p>
    <w:p w:rsidR="002F57E9" w:rsidRPr="00ED4F7A" w:rsidRDefault="002F57E9" w:rsidP="00540D6B">
      <w:pPr>
        <w:pStyle w:val="Textcts"/>
      </w:pPr>
      <w:r w:rsidRPr="00ED4F7A">
        <w:t>of conversation, Shoghi Effendi said to me words to this effect:</w:t>
      </w:r>
      <w:r w:rsidR="00540D6B">
        <w:t xml:space="preserve">  </w:t>
      </w:r>
      <w:r w:rsidR="00E12B0F">
        <w:t>“</w:t>
      </w:r>
      <w:r w:rsidRPr="00ED4F7A">
        <w:t>Your destiny lies in the palm of your own hand!</w:t>
      </w:r>
      <w:r w:rsidR="00E12B0F">
        <w:t>”</w:t>
      </w:r>
      <w:r w:rsidRPr="00ED4F7A">
        <w:t xml:space="preserve">  I was horrified!</w:t>
      </w:r>
      <w:r w:rsidR="00540D6B">
        <w:t xml:space="preserve">  </w:t>
      </w:r>
      <w:r w:rsidRPr="00ED4F7A">
        <w:t>It had come back to me, the life-long struggle to do the right thing</w:t>
      </w:r>
      <w:r w:rsidR="00540D6B">
        <w:t xml:space="preserve"> </w:t>
      </w:r>
      <w:r w:rsidRPr="00ED4F7A">
        <w:t>for the sake of my own soul.</w:t>
      </w:r>
    </w:p>
    <w:p w:rsidR="00540D6B" w:rsidRDefault="002F57E9" w:rsidP="00540D6B">
      <w:pPr>
        <w:pStyle w:val="Text"/>
      </w:pPr>
      <w:r w:rsidRPr="00ED4F7A">
        <w:t xml:space="preserve">The Guardian’s relationship with the entire </w:t>
      </w:r>
      <w:r w:rsidR="00B51DB0" w:rsidRPr="00ED4F7A">
        <w:t>Bahá’í</w:t>
      </w:r>
      <w:r w:rsidRPr="00ED4F7A">
        <w:t xml:space="preserve"> world, as</w:t>
      </w:r>
      <w:r w:rsidR="00540D6B">
        <w:t xml:space="preserve"> </w:t>
      </w:r>
      <w:r w:rsidRPr="00ED4F7A">
        <w:t>well as individuals, officials and non-</w:t>
      </w:r>
      <w:r w:rsidR="00B51DB0" w:rsidRPr="00ED4F7A">
        <w:t>Bahá’í</w:t>
      </w:r>
      <w:r w:rsidRPr="00ED4F7A">
        <w:t>s, was based on this</w:t>
      </w:r>
      <w:r w:rsidR="00540D6B">
        <w:t xml:space="preserve"> </w:t>
      </w:r>
      <w:r w:rsidRPr="00ED4F7A">
        <w:t>principle.  He was immensely patient, but in the end punishment</w:t>
      </w:r>
      <w:r w:rsidR="00540D6B">
        <w:t xml:space="preserve"> </w:t>
      </w:r>
      <w:r w:rsidRPr="00ED4F7A">
        <w:t>was swift and just; his rewards were swift too, and to me seemed</w:t>
      </w:r>
      <w:r w:rsidR="00540D6B">
        <w:t xml:space="preserve"> </w:t>
      </w:r>
      <w:r w:rsidRPr="00ED4F7A">
        <w:t>always greater than deserved by those who received them.</w:t>
      </w:r>
    </w:p>
    <w:p w:rsidR="009D5A56" w:rsidRDefault="002F57E9" w:rsidP="009D5A56">
      <w:pPr>
        <w:pStyle w:val="Text"/>
      </w:pPr>
      <w:r w:rsidRPr="00ED4F7A">
        <w:t>The highest standards of literature and language are reflected,</w:t>
      </w:r>
      <w:r w:rsidR="009D5A56">
        <w:t xml:space="preserve"> </w:t>
      </w:r>
      <w:r w:rsidRPr="00ED4F7A">
        <w:t xml:space="preserve">whether in Persian, Arabic or English, in the writings of the </w:t>
      </w:r>
      <w:r w:rsidR="008D1DE3" w:rsidRPr="00ED4F7A">
        <w:t>Báb</w:t>
      </w:r>
      <w:r w:rsidRPr="00ED4F7A">
        <w:t>,</w:t>
      </w:r>
      <w:r w:rsidR="009D5A56">
        <w:t xml:space="preserve"> </w:t>
      </w:r>
      <w:r w:rsidR="005F13F7" w:rsidRPr="00ED4F7A">
        <w:t>Bahá’u’lláh</w:t>
      </w:r>
      <w:r w:rsidRPr="00ED4F7A">
        <w:t xml:space="preserve">, </w:t>
      </w:r>
      <w:r w:rsidR="00A372AD" w:rsidRPr="00ED4F7A">
        <w:t>‘Abdu’l-Bahá</w:t>
      </w:r>
      <w:r w:rsidRPr="00ED4F7A">
        <w:t xml:space="preserve"> and Shoghi Effendi.  No debased coin</w:t>
      </w:r>
      <w:r w:rsidR="009D5A56">
        <w:t xml:space="preserve"> </w:t>
      </w:r>
      <w:r w:rsidRPr="00ED4F7A">
        <w:t>of words was used by any of them.  I remember once when a pilgrim</w:t>
      </w:r>
      <w:r w:rsidR="009D5A56">
        <w:t xml:space="preserve"> </w:t>
      </w:r>
      <w:r w:rsidRPr="00ED4F7A">
        <w:t>sincerely and modestly remonstrated with the Guardian about</w:t>
      </w:r>
      <w:r w:rsidR="009D5A56">
        <w:t xml:space="preserve"> </w:t>
      </w:r>
      <w:r w:rsidRPr="00ED4F7A">
        <w:t>the difficulty ordinary people in America had in understanding his</w:t>
      </w:r>
      <w:r w:rsidR="009D5A56">
        <w:t xml:space="preserve"> </w:t>
      </w:r>
      <w:r w:rsidRPr="00ED4F7A">
        <w:t>writings and suggested he make them a little bit easier.  The Guardian</w:t>
      </w:r>
      <w:r w:rsidR="009D5A56">
        <w:t xml:space="preserve"> </w:t>
      </w:r>
      <w:r w:rsidRPr="00ED4F7A">
        <w:t>pointed out, firmly, that this was not the answer; the answer</w:t>
      </w:r>
      <w:r w:rsidR="009D5A56">
        <w:t xml:space="preserve"> </w:t>
      </w:r>
      <w:r w:rsidRPr="00ED4F7A">
        <w:t>was for people to raise their standard of English, adding, in his</w:t>
      </w:r>
      <w:r w:rsidR="009D5A56">
        <w:t xml:space="preserve"> </w:t>
      </w:r>
      <w:r w:rsidRPr="00ED4F7A">
        <w:t>beautiful voice with its beautiful pronunciation</w:t>
      </w:r>
      <w:r w:rsidR="005F13F7" w:rsidRPr="00ED4F7A">
        <w:t>—</w:t>
      </w:r>
      <w:r w:rsidRPr="00ED4F7A">
        <w:t>and a slight</w:t>
      </w:r>
      <w:r w:rsidR="009D5A56">
        <w:t xml:space="preserve"> </w:t>
      </w:r>
      <w:r w:rsidRPr="00ED4F7A">
        <w:t>twinkle in his eye</w:t>
      </w:r>
      <w:r w:rsidR="005F13F7" w:rsidRPr="00ED4F7A">
        <w:t>—</w:t>
      </w:r>
      <w:r w:rsidRPr="00ED4F7A">
        <w:t>that he himself wrote in English.  The implication</w:t>
      </w:r>
      <w:r w:rsidR="009D5A56">
        <w:t xml:space="preserve"> </w:t>
      </w:r>
      <w:r w:rsidRPr="00ED4F7A">
        <w:t>that a great deal of the writing on the other side of the Atlantic</w:t>
      </w:r>
      <w:r w:rsidR="009D5A56">
        <w:t xml:space="preserve"> </w:t>
      </w:r>
      <w:r w:rsidRPr="00ED4F7A">
        <w:t>did not always fall in this category was quite clear!  He urged</w:t>
      </w:r>
      <w:r w:rsidR="009D5A56">
        <w:t xml:space="preserve"> </w:t>
      </w:r>
      <w:r w:rsidR="00B51DB0" w:rsidRPr="00ED4F7A">
        <w:t>Bahá’í</w:t>
      </w:r>
      <w:r w:rsidRPr="00ED4F7A">
        <w:t xml:space="preserve"> magazines to use an </w:t>
      </w:r>
      <w:r w:rsidR="00E12B0F">
        <w:t>“</w:t>
      </w:r>
      <w:r w:rsidRPr="00ED4F7A">
        <w:t>elevated and impressive style</w:t>
      </w:r>
      <w:r w:rsidR="00E12B0F">
        <w:t>”</w:t>
      </w:r>
      <w:r w:rsidRPr="00ED4F7A">
        <w:t xml:space="preserve"> and</w:t>
      </w:r>
      <w:r w:rsidR="009D5A56">
        <w:t xml:space="preserve"> </w:t>
      </w:r>
      <w:r w:rsidRPr="00ED4F7A">
        <w:t>certainly set the example himself at all times.</w:t>
      </w:r>
    </w:p>
    <w:p w:rsidR="002F57E9" w:rsidRPr="00ED4F7A" w:rsidRDefault="002F57E9" w:rsidP="00B719FA">
      <w:pPr>
        <w:pStyle w:val="Text"/>
      </w:pPr>
      <w:r w:rsidRPr="00ED4F7A">
        <w:t>When I was first married I was a little apprehensive of what the</w:t>
      </w:r>
      <w:r w:rsidR="009D5A56">
        <w:t xml:space="preserve"> </w:t>
      </w:r>
      <w:r w:rsidRPr="00ED4F7A">
        <w:t>Guardian’s attitude might be towards modern art.  Loving the</w:t>
      </w:r>
      <w:r w:rsidR="009D5A56">
        <w:t xml:space="preserve"> </w:t>
      </w:r>
      <w:r w:rsidRPr="00ED4F7A">
        <w:t>great periods of art in our own and other cultures I wondered what</w:t>
      </w:r>
      <w:r w:rsidR="009D5A56">
        <w:t xml:space="preserve"> </w:t>
      </w:r>
      <w:r w:rsidRPr="00ED4F7A">
        <w:t>I would do if I found he admired modern trends in painting, sculpture</w:t>
      </w:r>
      <w:r w:rsidR="00B719FA">
        <w:t xml:space="preserve"> </w:t>
      </w:r>
      <w:r w:rsidRPr="00ED4F7A">
        <w:t>and architecture.  I need have had no fears.  Occasionally we</w:t>
      </w:r>
      <w:r w:rsidR="00B719FA">
        <w:t xml:space="preserve"> </w:t>
      </w:r>
      <w:r w:rsidRPr="00ED4F7A">
        <w:t>were able to visit famous European museums and art galleries together.</w:t>
      </w:r>
      <w:r w:rsidR="00B719FA">
        <w:t xml:space="preserve">  </w:t>
      </w:r>
      <w:r w:rsidRPr="00ED4F7A">
        <w:t>I soon discovered, to my great relief, that his love of symmetry</w:t>
      </w:r>
      <w:r w:rsidR="00B719FA">
        <w:t xml:space="preserve"> </w:t>
      </w:r>
      <w:r w:rsidRPr="00ED4F7A">
        <w:t>and beauty, of a mature style and a noble expression of real</w:t>
      </w:r>
      <w:r w:rsidR="00B719FA">
        <w:t xml:space="preserve"> </w:t>
      </w:r>
      <w:r w:rsidRPr="00ED4F7A">
        <w:t>values, was deep and true.  The blind search for a new style, however</w:t>
      </w:r>
      <w:r w:rsidR="00B719FA">
        <w:t xml:space="preserve"> </w:t>
      </w:r>
      <w:r w:rsidRPr="00ED4F7A">
        <w:t>sincere and logical it may be, which has followed upon the</w:t>
      </w:r>
      <w:r w:rsidR="00B719FA">
        <w:t xml:space="preserve"> </w:t>
      </w:r>
      <w:r w:rsidRPr="00ED4F7A">
        <w:t>general crumbling of the old order of things in the world, Shoghi</w:t>
      </w:r>
      <w:r w:rsidR="00B719FA">
        <w:t xml:space="preserve"> </w:t>
      </w:r>
      <w:r w:rsidRPr="00ED4F7A">
        <w:t>Effendi never mistook for the evidence of a new, evolved expression</w:t>
      </w:r>
      <w:r w:rsidR="00B719FA">
        <w:t xml:space="preserve"> </w:t>
      </w:r>
      <w:r w:rsidRPr="00ED4F7A">
        <w:t xml:space="preserve">of art, least of all a </w:t>
      </w:r>
      <w:r w:rsidR="00B51DB0" w:rsidRPr="00ED4F7A">
        <w:t>Bahá’í</w:t>
      </w:r>
      <w:r w:rsidRPr="00ED4F7A">
        <w:t xml:space="preserve"> expression of anything.  He knew</w:t>
      </w:r>
      <w:r w:rsidR="00B719FA">
        <w:t xml:space="preserve"> </w:t>
      </w:r>
      <w:r w:rsidRPr="00ED4F7A">
        <w:t>history too well to mistake the lowest point of decay, the reflection</w:t>
      </w:r>
      <w:r w:rsidR="00B719FA">
        <w:t xml:space="preserve"> </w:t>
      </w:r>
      <w:r w:rsidRPr="00ED4F7A">
        <w:t>of a decadent and moribund society, for the birth of a new style inspired</w:t>
      </w:r>
      <w:r w:rsidR="00B719FA">
        <w:t xml:space="preserve"> </w:t>
      </w:r>
      <w:r w:rsidRPr="00ED4F7A">
        <w:t xml:space="preserve">by </w:t>
      </w:r>
      <w:r w:rsidR="005F13F7" w:rsidRPr="00ED4F7A">
        <w:t>Bahá’u’lláh</w:t>
      </w:r>
      <w:r w:rsidRPr="00ED4F7A">
        <w:t>’s World Order!  He knew the fruit is the end</w:t>
      </w:r>
      <w:r w:rsidR="00B719FA">
        <w:t xml:space="preserve"> </w:t>
      </w:r>
      <w:r w:rsidRPr="00ED4F7A">
        <w:t>product of the growth of the tree and not the first; he knew that a</w:t>
      </w:r>
    </w:p>
    <w:p w:rsidR="00B719FA" w:rsidRDefault="00B719FA">
      <w:pPr>
        <w:widowControl/>
        <w:kinsoku/>
        <w:overflowPunct/>
        <w:textAlignment w:val="auto"/>
      </w:pPr>
      <w:r>
        <w:br w:type="page"/>
      </w:r>
    </w:p>
    <w:p w:rsidR="00B719FA" w:rsidRDefault="002F57E9" w:rsidP="00F075D5">
      <w:pPr>
        <w:pStyle w:val="Textcts"/>
      </w:pPr>
      <w:r w:rsidRPr="00ED4F7A">
        <w:t>world system, drawing strength from world peace and unification,</w:t>
      </w:r>
      <w:r w:rsidR="00B719FA">
        <w:t xml:space="preserve"> </w:t>
      </w:r>
      <w:r w:rsidRPr="00ED4F7A">
        <w:t>must come first and then be followed by the flowering, in the</w:t>
      </w:r>
      <w:r w:rsidR="00B719FA">
        <w:t xml:space="preserve"> </w:t>
      </w:r>
      <w:r w:rsidRPr="00ED4F7A">
        <w:t>Golden Age, of a new, mature expression of art.  Lest there be any</w:t>
      </w:r>
      <w:r w:rsidR="00B719FA">
        <w:t xml:space="preserve"> </w:t>
      </w:r>
      <w:r w:rsidRPr="00ED4F7A">
        <w:t xml:space="preserve">doubt of this, look at the superstructure of the Shrine of the </w:t>
      </w:r>
      <w:r w:rsidR="008D1DE3" w:rsidRPr="00ED4F7A">
        <w:t>Báb</w:t>
      </w:r>
      <w:r w:rsidR="00B719FA">
        <w:t xml:space="preserve"> </w:t>
      </w:r>
      <w:r w:rsidRPr="00ED4F7A">
        <w:t>and the International Archives building which he built; look at the</w:t>
      </w:r>
      <w:r w:rsidR="00B719FA">
        <w:t xml:space="preserve"> </w:t>
      </w:r>
      <w:r w:rsidRPr="00ED4F7A">
        <w:t xml:space="preserve">four designs of the Temples for </w:t>
      </w:r>
      <w:r w:rsidR="004D43A6">
        <w:t xml:space="preserve">Mt. </w:t>
      </w:r>
      <w:r w:rsidRPr="00ED4F7A">
        <w:t>Carmel, Tehran, Sydney and</w:t>
      </w:r>
      <w:r w:rsidR="00B719FA">
        <w:t xml:space="preserve"> </w:t>
      </w:r>
      <w:r w:rsidRPr="00ED4F7A">
        <w:t>Kampala he himself chose.  They were admittedly conservative,</w:t>
      </w:r>
      <w:r w:rsidR="00B719FA">
        <w:t xml:space="preserve"> </w:t>
      </w:r>
      <w:r w:rsidRPr="00ED4F7A">
        <w:t>based on past experience; but they were also based on styles that</w:t>
      </w:r>
      <w:r w:rsidR="00B719FA">
        <w:t xml:space="preserve"> </w:t>
      </w:r>
      <w:r w:rsidRPr="00ED4F7A">
        <w:t>had withstood the test of time and would continue to do so until a</w:t>
      </w:r>
      <w:r w:rsidR="00B719FA">
        <w:t xml:space="preserve"> </w:t>
      </w:r>
      <w:r w:rsidRPr="00ED4F7A">
        <w:t>new and organically evolved style could be produced as the world</w:t>
      </w:r>
      <w:r w:rsidR="00B719FA">
        <w:t xml:space="preserve"> </w:t>
      </w:r>
      <w:r w:rsidRPr="00ED4F7A">
        <w:t xml:space="preserve">evolved under the influence of </w:t>
      </w:r>
      <w:r w:rsidR="005F13F7" w:rsidRPr="00ED4F7A">
        <w:t>Bahá’u’lláh</w:t>
      </w:r>
      <w:r w:rsidRPr="00ED4F7A">
        <w:t>’s teachings.  I wrote</w:t>
      </w:r>
      <w:r w:rsidR="00B719FA">
        <w:t xml:space="preserve"> </w:t>
      </w:r>
      <w:r w:rsidRPr="00ED4F7A">
        <w:t>down one remark of his made when viewing a design that had been</w:t>
      </w:r>
      <w:r w:rsidR="00B719FA">
        <w:t xml:space="preserve"> </w:t>
      </w:r>
      <w:r w:rsidRPr="00ED4F7A">
        <w:t>submitted for the Kampala Temple</w:t>
      </w:r>
      <w:r w:rsidR="006F4CEF" w:rsidRPr="00ED4F7A">
        <w:t xml:space="preserve">:  </w:t>
      </w:r>
      <w:r w:rsidR="00E12B0F">
        <w:t>“</w:t>
      </w:r>
      <w:r w:rsidRPr="00ED4F7A">
        <w:t>Poor Africans!  They became</w:t>
      </w:r>
      <w:r w:rsidR="00B719FA">
        <w:t xml:space="preserve"> </w:t>
      </w:r>
      <w:r w:rsidR="00B51DB0" w:rsidRPr="00ED4F7A">
        <w:t>Bahá’í</w:t>
      </w:r>
      <w:r w:rsidRPr="00ED4F7A">
        <w:t>s to gather under such monstrosities?</w:t>
      </w:r>
      <w:r w:rsidR="00E12B0F">
        <w:t>”</w:t>
      </w:r>
      <w:r w:rsidRPr="00ED4F7A">
        <w:t xml:space="preserve">  He came to the</w:t>
      </w:r>
      <w:r w:rsidR="00B719FA">
        <w:t xml:space="preserve"> </w:t>
      </w:r>
      <w:r w:rsidRPr="00ED4F7A">
        <w:t>defence of his much-loved brothers and sisters in that continent</w:t>
      </w:r>
      <w:r w:rsidR="00B719FA">
        <w:t xml:space="preserve"> </w:t>
      </w:r>
      <w:r w:rsidRPr="00ED4F7A">
        <w:t>through ordering for them a design created at the World Centre</w:t>
      </w:r>
      <w:r w:rsidR="00B719FA">
        <w:t xml:space="preserve"> </w:t>
      </w:r>
      <w:r w:rsidRPr="00ED4F7A">
        <w:t>and which he himself liked and approved.  One has only to turn to</w:t>
      </w:r>
      <w:r w:rsidR="00B719FA">
        <w:t xml:space="preserve"> </w:t>
      </w:r>
      <w:r w:rsidRPr="00ED4F7A">
        <w:t>his own letters for confirmation.  In letters he wrote in 1956 to two</w:t>
      </w:r>
      <w:r w:rsidR="00B719FA">
        <w:t xml:space="preserve"> </w:t>
      </w:r>
      <w:r w:rsidRPr="00ED4F7A">
        <w:t>different National Assemblies about two different Temples his</w:t>
      </w:r>
      <w:r w:rsidR="00B719FA">
        <w:t xml:space="preserve"> </w:t>
      </w:r>
      <w:r w:rsidRPr="00ED4F7A">
        <w:t>secretary stated his views as follows</w:t>
      </w:r>
      <w:r w:rsidR="006F4CEF" w:rsidRPr="00ED4F7A">
        <w:t xml:space="preserve">:  </w:t>
      </w:r>
      <w:r w:rsidR="00E12B0F">
        <w:t>“</w:t>
      </w:r>
      <w:r w:rsidRPr="00ED4F7A">
        <w:t>He feels that, as this is the</w:t>
      </w:r>
      <w:r w:rsidR="00B719FA">
        <w:t xml:space="preserve"> </w:t>
      </w:r>
      <w:r w:rsidRPr="00ED4F7A">
        <w:t>Mother Temple</w:t>
      </w:r>
      <w:r w:rsidR="005204AF">
        <w:t xml:space="preserve"> … </w:t>
      </w:r>
      <w:r w:rsidRPr="00ED4F7A">
        <w:t>it has a very great importance; and must under</w:t>
      </w:r>
      <w:r w:rsidR="00B719FA">
        <w:t xml:space="preserve"> </w:t>
      </w:r>
      <w:r w:rsidRPr="00ED4F7A">
        <w:t>all circumstances be dignified, and not represent an extremist point</w:t>
      </w:r>
      <w:r w:rsidR="00B719FA">
        <w:t xml:space="preserve"> </w:t>
      </w:r>
      <w:r w:rsidRPr="00ED4F7A">
        <w:t>of view in architecture.  No one knows how the styles of the present</w:t>
      </w:r>
      <w:r w:rsidR="00B719FA">
        <w:t xml:space="preserve"> </w:t>
      </w:r>
      <w:r w:rsidRPr="00ED4F7A">
        <w:t>day may be judged two or three generations from now; but the</w:t>
      </w:r>
      <w:r w:rsidR="00B719FA">
        <w:t xml:space="preserve"> </w:t>
      </w:r>
      <w:r w:rsidR="00B51DB0" w:rsidRPr="00ED4F7A">
        <w:t>Bahá’í</w:t>
      </w:r>
      <w:r w:rsidRPr="00ED4F7A">
        <w:t>s cannot afford to build a second Temple if the one they</w:t>
      </w:r>
      <w:r w:rsidR="00B719FA">
        <w:t xml:space="preserve"> </w:t>
      </w:r>
      <w:r w:rsidRPr="00ED4F7A">
        <w:t>build at the present time should seem too extreme and unsuitable</w:t>
      </w:r>
      <w:r w:rsidR="00B719FA">
        <w:t xml:space="preserve"> </w:t>
      </w:r>
      <w:r w:rsidRPr="00ED4F7A">
        <w:t>at a future date.</w:t>
      </w:r>
      <w:r w:rsidR="00E12B0F">
        <w:t>”</w:t>
      </w:r>
      <w:r w:rsidRPr="00ED4F7A">
        <w:t xml:space="preserve">  </w:t>
      </w:r>
      <w:r w:rsidR="00E12B0F">
        <w:t>“</w:t>
      </w:r>
      <w:r w:rsidRPr="00ED4F7A">
        <w:t>He was sorry to have to disappoint Mr F</w:t>
      </w:r>
      <w:r w:rsidR="00F075D5">
        <w:t>_____</w:t>
      </w:r>
      <w:r w:rsidR="00B719FA">
        <w:t>.</w:t>
      </w:r>
      <w:r w:rsidRPr="00ED4F7A">
        <w:t xml:space="preserve"> </w:t>
      </w:r>
      <w:r w:rsidR="00B719FA">
        <w:t xml:space="preserve">…  </w:t>
      </w:r>
      <w:r w:rsidRPr="00ED4F7A">
        <w:t>However, there was no possible question of accepting something</w:t>
      </w:r>
      <w:r w:rsidR="00B719FA">
        <w:t xml:space="preserve"> </w:t>
      </w:r>
      <w:r w:rsidRPr="00ED4F7A">
        <w:t>as extreme as this.  The Guardian feels very strongly that,</w:t>
      </w:r>
      <w:r w:rsidR="00B719FA">
        <w:t xml:space="preserve"> </w:t>
      </w:r>
      <w:r w:rsidRPr="00ED4F7A">
        <w:t>regardless of what the opinion of the latest school of architecture</w:t>
      </w:r>
      <w:r w:rsidR="00B719FA">
        <w:t xml:space="preserve"> </w:t>
      </w:r>
      <w:r w:rsidRPr="00ED4F7A">
        <w:t>may be on the subject, the styles represented at present all over the</w:t>
      </w:r>
      <w:r w:rsidR="00B719FA">
        <w:t xml:space="preserve"> </w:t>
      </w:r>
      <w:r w:rsidRPr="00ED4F7A">
        <w:t>world in architecture are not only very ugly, but completely lack</w:t>
      </w:r>
      <w:r w:rsidR="00B719FA">
        <w:t xml:space="preserve"> </w:t>
      </w:r>
      <w:r w:rsidRPr="00ED4F7A">
        <w:t>the dignity and grace which must be at least partially present in a</w:t>
      </w:r>
      <w:r w:rsidR="00B719FA">
        <w:t xml:space="preserve"> </w:t>
      </w:r>
      <w:r w:rsidR="00B51DB0" w:rsidRPr="00ED4F7A">
        <w:t>Bahá’í</w:t>
      </w:r>
      <w:r w:rsidRPr="00ED4F7A">
        <w:t xml:space="preserve"> House of Worship.  One must always bear in mind that the</w:t>
      </w:r>
      <w:r w:rsidR="0086408E">
        <w:t xml:space="preserve"> </w:t>
      </w:r>
      <w:r w:rsidRPr="00ED4F7A">
        <w:t>vast majority of human beings are not either very modern or very</w:t>
      </w:r>
      <w:r w:rsidR="0086408E">
        <w:t xml:space="preserve"> </w:t>
      </w:r>
      <w:r w:rsidRPr="00ED4F7A">
        <w:t>extreme in their tastes, and that what the advanced school may</w:t>
      </w:r>
      <w:r w:rsidR="0086408E">
        <w:t xml:space="preserve"> </w:t>
      </w:r>
      <w:r w:rsidRPr="00ED4F7A">
        <w:t>think is marve</w:t>
      </w:r>
      <w:r w:rsidR="00C14168">
        <w:t>l</w:t>
      </w:r>
      <w:r w:rsidRPr="00ED4F7A">
        <w:t>lous is often very distasteful indeed to just plain,</w:t>
      </w:r>
      <w:r w:rsidR="0086408E">
        <w:t xml:space="preserve"> </w:t>
      </w:r>
      <w:r w:rsidRPr="00ED4F7A">
        <w:t>simple people.</w:t>
      </w:r>
      <w:r w:rsidR="00E12B0F">
        <w:t>”</w:t>
      </w:r>
    </w:p>
    <w:p w:rsidR="002F57E9" w:rsidRPr="00ED4F7A" w:rsidRDefault="002F57E9" w:rsidP="00B719FA">
      <w:pPr>
        <w:pStyle w:val="Textcts"/>
      </w:pPr>
      <w:r w:rsidRPr="00ED4F7A">
        <w:t>The same thoughts that moved the Guardian as regards literature</w:t>
      </w:r>
      <w:r w:rsidR="0086408E">
        <w:t xml:space="preserve"> </w:t>
      </w:r>
      <w:r w:rsidRPr="00ED4F7A">
        <w:t>and art applied to his feelings about music, of which he had a</w:t>
      </w:r>
      <w:r w:rsidR="0086408E">
        <w:t xml:space="preserve"> </w:t>
      </w:r>
      <w:r w:rsidRPr="00ED4F7A">
        <w:t>great love.</w:t>
      </w:r>
    </w:p>
    <w:p w:rsidR="00B719FA" w:rsidRDefault="00B719FA">
      <w:pPr>
        <w:widowControl/>
        <w:kinsoku/>
        <w:overflowPunct/>
        <w:textAlignment w:val="auto"/>
      </w:pPr>
      <w:r>
        <w:br w:type="page"/>
      </w:r>
    </w:p>
    <w:p w:rsidR="00B719FA" w:rsidRDefault="002F57E9" w:rsidP="00B719FA">
      <w:pPr>
        <w:pStyle w:val="Text"/>
      </w:pPr>
      <w:r w:rsidRPr="00ED4F7A">
        <w:t>What one gleans from the above is that the Guardian desired to</w:t>
      </w:r>
      <w:r w:rsidR="00B719FA">
        <w:t xml:space="preserve"> </w:t>
      </w:r>
      <w:r w:rsidRPr="00ED4F7A">
        <w:t>safeguard the Cause, to maintain for it and its precious institutions</w:t>
      </w:r>
      <w:r w:rsidR="00B719FA">
        <w:t xml:space="preserve"> </w:t>
      </w:r>
      <w:r w:rsidRPr="00ED4F7A">
        <w:t>a standard of dignity and beauty that would protect its Holy Name,</w:t>
      </w:r>
      <w:r w:rsidR="00B719FA">
        <w:t xml:space="preserve"> </w:t>
      </w:r>
      <w:r w:rsidRPr="00ED4F7A">
        <w:t>the sacred nature of its institutions, its international character, its</w:t>
      </w:r>
      <w:r w:rsidR="00B719FA">
        <w:t xml:space="preserve"> </w:t>
      </w:r>
      <w:r w:rsidRPr="00ED4F7A">
        <w:t>newness and promise, from the whims and caprices of an age in</w:t>
      </w:r>
      <w:r w:rsidR="00B719FA">
        <w:t xml:space="preserve"> </w:t>
      </w:r>
      <w:r w:rsidRPr="00ED4F7A">
        <w:t>transition and from the undue influence of a corrupt, wholly</w:t>
      </w:r>
      <w:r w:rsidR="00B719FA">
        <w:t xml:space="preserve"> </w:t>
      </w:r>
      <w:r w:rsidRPr="00ED4F7A">
        <w:t>western civilization.  For it should be borne in mind that until the</w:t>
      </w:r>
      <w:r w:rsidR="00B719FA">
        <w:t xml:space="preserve"> </w:t>
      </w:r>
      <w:r w:rsidRPr="00ED4F7A">
        <w:t>present time the majority of the followers of the Faith have been of</w:t>
      </w:r>
      <w:r w:rsidR="00B719FA">
        <w:t xml:space="preserve"> </w:t>
      </w:r>
      <w:r w:rsidRPr="00ED4F7A">
        <w:t>Aryan extraction, whereas the majority of the human race is not.</w:t>
      </w:r>
      <w:r w:rsidR="00B719FA">
        <w:t xml:space="preserve">  </w:t>
      </w:r>
      <w:r w:rsidRPr="00ED4F7A">
        <w:t xml:space="preserve">I remember watching the face of the first Japanese </w:t>
      </w:r>
      <w:r w:rsidR="00B51DB0" w:rsidRPr="00ED4F7A">
        <w:t>Bahá’í</w:t>
      </w:r>
      <w:r w:rsidRPr="00ED4F7A">
        <w:t xml:space="preserve"> pilgrim</w:t>
      </w:r>
      <w:r w:rsidR="00B719FA">
        <w:t xml:space="preserve"> </w:t>
      </w:r>
      <w:r w:rsidRPr="00ED4F7A">
        <w:t>when Shoghi Effendi, with those wonderfully expressive eyes of</w:t>
      </w:r>
      <w:r w:rsidR="00B719FA">
        <w:t xml:space="preserve"> </w:t>
      </w:r>
      <w:r w:rsidRPr="00ED4F7A">
        <w:t>his fixed upon him, said that as the majority of the human race was</w:t>
      </w:r>
      <w:r w:rsidR="00B719FA">
        <w:t xml:space="preserve"> </w:t>
      </w:r>
      <w:r w:rsidRPr="00ED4F7A">
        <w:t xml:space="preserve">not white there was no reason why the majority of </w:t>
      </w:r>
      <w:r w:rsidR="00B51DB0" w:rsidRPr="00ED4F7A">
        <w:t>Bahá’í</w:t>
      </w:r>
      <w:r w:rsidRPr="00ED4F7A">
        <w:t>s should</w:t>
      </w:r>
      <w:r w:rsidR="00B719FA">
        <w:t xml:space="preserve"> </w:t>
      </w:r>
      <w:r w:rsidRPr="00ED4F7A">
        <w:t>be white.  The emphasis and openness with which Shoghi Effendi</w:t>
      </w:r>
      <w:r w:rsidR="00B719FA">
        <w:t xml:space="preserve"> </w:t>
      </w:r>
      <w:r w:rsidRPr="00ED4F7A">
        <w:t>stated this was clearly a revelation to this man from the Far East</w:t>
      </w:r>
      <w:r w:rsidR="00B719FA">
        <w:t xml:space="preserve"> </w:t>
      </w:r>
      <w:r w:rsidRPr="00ED4F7A">
        <w:t>who was returning from a protracted stay in the United States.</w:t>
      </w:r>
    </w:p>
    <w:p w:rsidR="00130F4C" w:rsidRDefault="002F57E9" w:rsidP="00130F4C">
      <w:pPr>
        <w:pStyle w:val="Text"/>
      </w:pPr>
      <w:r w:rsidRPr="00ED4F7A">
        <w:t xml:space="preserve">How many </w:t>
      </w:r>
      <w:r w:rsidR="00B51DB0" w:rsidRPr="00ED4F7A">
        <w:t>Bahá’í</w:t>
      </w:r>
      <w:r w:rsidRPr="00ED4F7A">
        <w:t>s appreciate the fact that just as chastity,</w:t>
      </w:r>
      <w:r w:rsidR="00130F4C">
        <w:t xml:space="preserve"> </w:t>
      </w:r>
      <w:r w:rsidRPr="00ED4F7A">
        <w:t>honesty and truthfulness are required of them, courtesy, dignity</w:t>
      </w:r>
      <w:r w:rsidR="00130F4C">
        <w:t xml:space="preserve"> </w:t>
      </w:r>
      <w:r w:rsidRPr="00ED4F7A">
        <w:t xml:space="preserve">and reverence are qualities upheld in the teachings of </w:t>
      </w:r>
      <w:r w:rsidR="005F13F7" w:rsidRPr="00ED4F7A">
        <w:t>Bahá’u’lláh</w:t>
      </w:r>
      <w:r w:rsidRPr="00ED4F7A">
        <w:t>?</w:t>
      </w:r>
      <w:r w:rsidR="00130F4C">
        <w:t xml:space="preserve">  </w:t>
      </w:r>
      <w:r w:rsidRPr="00ED4F7A">
        <w:t>One of Shoghi Effendi’s early cables to America stresses this point:</w:t>
      </w:r>
      <w:r w:rsidR="00130F4C">
        <w:t xml:space="preserve">  </w:t>
      </w:r>
      <w:r w:rsidR="00E12B0F">
        <w:t>“</w:t>
      </w:r>
      <w:r w:rsidRPr="00ED4F7A">
        <w:t>Dignity of Cause requires restraint use Master’s voice record.</w:t>
      </w:r>
      <w:r w:rsidR="00E12B0F">
        <w:t>”</w:t>
      </w:r>
      <w:r w:rsidR="00130F4C">
        <w:t xml:space="preserve">  </w:t>
      </w:r>
      <w:r w:rsidRPr="00ED4F7A">
        <w:t>The sense of the holiness of things is one of the greatest benedictions</w:t>
      </w:r>
      <w:r w:rsidR="00130F4C">
        <w:t xml:space="preserve"> </w:t>
      </w:r>
      <w:r w:rsidRPr="00ED4F7A">
        <w:t>for man.  Many times the Guardian brought this to our attention</w:t>
      </w:r>
      <w:r w:rsidR="00130F4C">
        <w:t xml:space="preserve"> </w:t>
      </w:r>
      <w:r w:rsidRPr="00ED4F7A">
        <w:t>in instructions such as these</w:t>
      </w:r>
      <w:r w:rsidR="006F4CEF" w:rsidRPr="00ED4F7A">
        <w:t xml:space="preserve">:  </w:t>
      </w:r>
      <w:r w:rsidR="00E12B0F">
        <w:t>“</w:t>
      </w:r>
      <w:r w:rsidRPr="00ED4F7A">
        <w:t>ensure no one photographs</w:t>
      </w:r>
      <w:r w:rsidR="00130F4C">
        <w:t xml:space="preserve"> </w:t>
      </w:r>
      <w:r w:rsidR="008D1DE3" w:rsidRPr="00ED4F7A">
        <w:t>Báb</w:t>
      </w:r>
      <w:r w:rsidRPr="00ED4F7A">
        <w:t>’s portrait during display.</w:t>
      </w:r>
      <w:r w:rsidR="00E12B0F">
        <w:t>”</w:t>
      </w:r>
      <w:r w:rsidRPr="00ED4F7A">
        <w:t xml:space="preserve">  To gaze upon the reproduction of</w:t>
      </w:r>
      <w:r w:rsidR="00130F4C">
        <w:t xml:space="preserve"> </w:t>
      </w:r>
      <w:r w:rsidRPr="00ED4F7A">
        <w:t xml:space="preserve">the face of the Manifestation of God, were it the </w:t>
      </w:r>
      <w:r w:rsidR="008D1DE3" w:rsidRPr="00ED4F7A">
        <w:t>Báb</w:t>
      </w:r>
      <w:r w:rsidRPr="00ED4F7A">
        <w:t xml:space="preserve"> or </w:t>
      </w:r>
      <w:r w:rsidR="005F13F7" w:rsidRPr="00ED4F7A">
        <w:t>Bahá’u’lláh</w:t>
      </w:r>
      <w:r w:rsidRPr="00ED4F7A">
        <w:t>,</w:t>
      </w:r>
      <w:r w:rsidR="00130F4C">
        <w:t xml:space="preserve"> </w:t>
      </w:r>
      <w:r w:rsidRPr="00ED4F7A">
        <w:t>was a unique privilege, to be approached as such, not just as one</w:t>
      </w:r>
      <w:r w:rsidR="00130F4C">
        <w:t xml:space="preserve"> </w:t>
      </w:r>
      <w:r w:rsidRPr="00ED4F7A">
        <w:t>more reproduction to be passed about from hand to hand.</w:t>
      </w:r>
    </w:p>
    <w:p w:rsidR="002F57E9" w:rsidRPr="00ED4F7A" w:rsidRDefault="002F57E9" w:rsidP="00130F4C">
      <w:pPr>
        <w:pStyle w:val="Text"/>
      </w:pPr>
      <w:r w:rsidRPr="00ED4F7A">
        <w:t>Shoghi Effendi’s exposition of the teachings on the role certain</w:t>
      </w:r>
      <w:r w:rsidR="00130F4C">
        <w:t xml:space="preserve"> </w:t>
      </w:r>
      <w:r w:rsidRPr="00ED4F7A">
        <w:t>nations have been called upon to play in history at the inception of</w:t>
      </w:r>
      <w:r w:rsidR="00130F4C">
        <w:t xml:space="preserve"> </w:t>
      </w:r>
      <w:r w:rsidRPr="00ED4F7A">
        <w:t xml:space="preserve">the </w:t>
      </w:r>
      <w:r w:rsidR="00B51DB0" w:rsidRPr="00ED4F7A">
        <w:t>Bahá’í</w:t>
      </w:r>
      <w:r w:rsidRPr="00ED4F7A">
        <w:t xml:space="preserve"> Cycle was illuminating, thought-provoking and often</w:t>
      </w:r>
      <w:r w:rsidR="00130F4C">
        <w:t xml:space="preserve"> </w:t>
      </w:r>
      <w:r w:rsidRPr="00ED4F7A">
        <w:t>at sharp variance with our own limited understanding.  The reason</w:t>
      </w:r>
      <w:r w:rsidR="00130F4C">
        <w:t xml:space="preserve"> </w:t>
      </w:r>
      <w:r w:rsidRPr="00ED4F7A">
        <w:t>Persia was the Cradle of the Faith and America the Cradle of its</w:t>
      </w:r>
      <w:r w:rsidR="00130F4C">
        <w:t xml:space="preserve"> </w:t>
      </w:r>
      <w:r w:rsidRPr="00ED4F7A">
        <w:t>Administrative Order was based on the teaching that the greatest</w:t>
      </w:r>
      <w:r w:rsidR="00130F4C">
        <w:t xml:space="preserve"> </w:t>
      </w:r>
      <w:r w:rsidRPr="00ED4F7A">
        <w:t>power in the world is the power of the Holy Spirit, a divine alchemy</w:t>
      </w:r>
      <w:r w:rsidR="00130F4C">
        <w:t xml:space="preserve"> </w:t>
      </w:r>
      <w:r w:rsidRPr="00ED4F7A">
        <w:t>which can transmute the base material of copper into the</w:t>
      </w:r>
      <w:r w:rsidR="00130F4C">
        <w:t xml:space="preserve"> </w:t>
      </w:r>
      <w:r w:rsidRPr="00ED4F7A">
        <w:t xml:space="preserve">precious metal of gold.  In </w:t>
      </w:r>
      <w:r w:rsidRPr="0086408E">
        <w:rPr>
          <w:i/>
          <w:iCs/>
        </w:rPr>
        <w:t>The Advent of Divine Justice</w:t>
      </w:r>
      <w:r w:rsidRPr="00ED4F7A">
        <w:t xml:space="preserve"> the Guardian</w:t>
      </w:r>
      <w:r w:rsidR="0086408E">
        <w:t xml:space="preserve"> </w:t>
      </w:r>
      <w:r w:rsidRPr="00ED4F7A">
        <w:t>educated us in this fundamental truth</w:t>
      </w:r>
      <w:r w:rsidR="006F4CEF" w:rsidRPr="00ED4F7A">
        <w:t xml:space="preserve">:  </w:t>
      </w:r>
      <w:r w:rsidR="00E12B0F">
        <w:t>“</w:t>
      </w:r>
      <w:r w:rsidRPr="00ED4F7A">
        <w:t>To contend</w:t>
      </w:r>
      <w:r w:rsidR="00E12B0F">
        <w:t>”</w:t>
      </w:r>
      <w:r w:rsidRPr="00ED4F7A">
        <w:t>, he</w:t>
      </w:r>
      <w:r w:rsidR="0086408E">
        <w:t xml:space="preserve"> </w:t>
      </w:r>
      <w:r w:rsidRPr="00ED4F7A">
        <w:t xml:space="preserve">wrote, </w:t>
      </w:r>
      <w:r w:rsidR="00E12B0F">
        <w:t>“</w:t>
      </w:r>
      <w:r w:rsidRPr="00ED4F7A">
        <w:t>that the innate worthiness, the high moral standard, the</w:t>
      </w:r>
      <w:r w:rsidR="0086408E">
        <w:t xml:space="preserve"> </w:t>
      </w:r>
      <w:r w:rsidRPr="00ED4F7A">
        <w:t>political aptitude and social attainments of any race or nation is</w:t>
      </w:r>
      <w:r w:rsidR="0086408E">
        <w:t xml:space="preserve"> </w:t>
      </w:r>
      <w:r w:rsidRPr="00ED4F7A">
        <w:t>the reason for the appearance in its midst of any of these Divine</w:t>
      </w:r>
    </w:p>
    <w:p w:rsidR="00B719FA" w:rsidRDefault="00B719FA">
      <w:pPr>
        <w:widowControl/>
        <w:kinsoku/>
        <w:overflowPunct/>
        <w:textAlignment w:val="auto"/>
      </w:pPr>
      <w:r>
        <w:br w:type="page"/>
      </w:r>
    </w:p>
    <w:p w:rsidR="002F57E9" w:rsidRPr="00ED4F7A" w:rsidRDefault="002F57E9" w:rsidP="00C14168">
      <w:pPr>
        <w:pStyle w:val="Textcts"/>
      </w:pPr>
      <w:r w:rsidRPr="00ED4F7A">
        <w:t>Luminaries, would be an absolute perversion of historical facts,</w:t>
      </w:r>
      <w:r w:rsidR="00B719FA">
        <w:t xml:space="preserve"> </w:t>
      </w:r>
      <w:r w:rsidRPr="00ED4F7A">
        <w:t>and would amount to a complete repudiation of the undoubted</w:t>
      </w:r>
      <w:r w:rsidR="00B719FA">
        <w:t xml:space="preserve"> </w:t>
      </w:r>
      <w:r w:rsidRPr="00ED4F7A">
        <w:t>interpretation placed upon them, so clearly and emphatically, by</w:t>
      </w:r>
      <w:r w:rsidR="00B719FA">
        <w:t xml:space="preserve"> </w:t>
      </w:r>
      <w:r w:rsidRPr="00ED4F7A">
        <w:t xml:space="preserve">both </w:t>
      </w:r>
      <w:r w:rsidR="005F13F7" w:rsidRPr="00ED4F7A">
        <w:t>Bahá’u’lláh</w:t>
      </w:r>
      <w:r w:rsidRPr="00ED4F7A">
        <w:t xml:space="preserve"> and </w:t>
      </w:r>
      <w:r w:rsidR="00A372AD" w:rsidRPr="00ED4F7A">
        <w:t>‘Abdu’l-Bahá</w:t>
      </w:r>
      <w:r w:rsidRPr="00ED4F7A">
        <w:t>.</w:t>
      </w:r>
      <w:r w:rsidR="00E12B0F">
        <w:t>”</w:t>
      </w:r>
      <w:r w:rsidRPr="00ED4F7A">
        <w:t xml:space="preserve">  He goes on to say that such</w:t>
      </w:r>
      <w:r w:rsidR="00B719FA">
        <w:t xml:space="preserve"> </w:t>
      </w:r>
      <w:r w:rsidRPr="00ED4F7A">
        <w:t>races and nations as are chosen specially by God must unreservedly</w:t>
      </w:r>
      <w:r w:rsidR="00B719FA">
        <w:t xml:space="preserve"> </w:t>
      </w:r>
      <w:r w:rsidRPr="00ED4F7A">
        <w:t>recognize and courageously testify to the fact that they have</w:t>
      </w:r>
      <w:r w:rsidR="00B719FA">
        <w:t xml:space="preserve"> </w:t>
      </w:r>
      <w:r w:rsidRPr="00ED4F7A">
        <w:t>been so chosen because of their crying needs, their lamentable</w:t>
      </w:r>
      <w:r w:rsidR="00B719FA">
        <w:t xml:space="preserve"> </w:t>
      </w:r>
      <w:r w:rsidRPr="00ED4F7A">
        <w:t>degeneracy, their irremediable perversity, and not because of any</w:t>
      </w:r>
      <w:r w:rsidR="00B719FA">
        <w:t xml:space="preserve"> </w:t>
      </w:r>
      <w:r w:rsidRPr="00ED4F7A">
        <w:t>racial superiority, political capacity or spiritual virtue.  For such</w:t>
      </w:r>
      <w:r w:rsidR="00B719FA">
        <w:t xml:space="preserve"> </w:t>
      </w:r>
      <w:r w:rsidRPr="00ED4F7A">
        <w:t xml:space="preserve">reasons as these the </w:t>
      </w:r>
      <w:r w:rsidR="008D1DE3" w:rsidRPr="00ED4F7A">
        <w:t>Báb</w:t>
      </w:r>
      <w:r w:rsidRPr="00ED4F7A">
        <w:t xml:space="preserve"> and </w:t>
      </w:r>
      <w:r w:rsidR="005F13F7" w:rsidRPr="00ED4F7A">
        <w:t>Bahá’u’lláh</w:t>
      </w:r>
      <w:r w:rsidRPr="00ED4F7A">
        <w:t xml:space="preserve"> had chosen Persia to be</w:t>
      </w:r>
      <w:r w:rsidR="00B719FA">
        <w:t xml:space="preserve"> </w:t>
      </w:r>
      <w:r w:rsidRPr="00ED4F7A">
        <w:t>the Cradle of the Faith and America the Cradle of its World Order.</w:t>
      </w:r>
      <w:r w:rsidR="00B719FA">
        <w:t xml:space="preserve">  </w:t>
      </w:r>
      <w:r w:rsidRPr="00ED4F7A">
        <w:t>Through the fulfilment of this great law the glory of God is manifest</w:t>
      </w:r>
      <w:r w:rsidR="00B719FA">
        <w:t xml:space="preserve"> </w:t>
      </w:r>
      <w:r w:rsidRPr="00ED4F7A">
        <w:t>and man is made to realize that the source of his own powers</w:t>
      </w:r>
      <w:r w:rsidR="00B719FA">
        <w:t xml:space="preserve"> </w:t>
      </w:r>
      <w:r w:rsidRPr="00ED4F7A">
        <w:t xml:space="preserve">and glory is God alone.  That members of </w:t>
      </w:r>
      <w:r w:rsidR="00E12B0F">
        <w:t>“</w:t>
      </w:r>
      <w:r w:rsidRPr="00ED4F7A">
        <w:t>one of the most backward,</w:t>
      </w:r>
      <w:r w:rsidR="00B719FA">
        <w:t xml:space="preserve"> </w:t>
      </w:r>
      <w:r w:rsidRPr="00ED4F7A">
        <w:t>the most cowardly, and perverse of peoples</w:t>
      </w:r>
      <w:r w:rsidR="00E12B0F">
        <w:t>”</w:t>
      </w:r>
      <w:r w:rsidRPr="00ED4F7A">
        <w:t xml:space="preserve"> should, when</w:t>
      </w:r>
      <w:r w:rsidR="00B719FA">
        <w:t xml:space="preserve"> </w:t>
      </w:r>
      <w:r w:rsidRPr="00ED4F7A">
        <w:t>they accepted the Divine Message, have been transformed into a</w:t>
      </w:r>
      <w:r w:rsidR="00B719FA">
        <w:t xml:space="preserve"> </w:t>
      </w:r>
      <w:r w:rsidRPr="00ED4F7A">
        <w:t xml:space="preserve">race of heroes </w:t>
      </w:r>
      <w:r w:rsidR="00E12B0F">
        <w:t>“</w:t>
      </w:r>
      <w:r w:rsidRPr="00ED4F7A">
        <w:t>fit to effect in turn a similar revolution in the life of</w:t>
      </w:r>
      <w:r w:rsidR="00B719FA">
        <w:t xml:space="preserve"> </w:t>
      </w:r>
      <w:r w:rsidRPr="00ED4F7A">
        <w:t>mankind</w:t>
      </w:r>
      <w:r w:rsidR="00E12B0F">
        <w:t>”</w:t>
      </w:r>
      <w:r w:rsidRPr="00ED4F7A">
        <w:t xml:space="preserve">, was proof of the regenerating spirit of </w:t>
      </w:r>
      <w:r w:rsidR="005F13F7" w:rsidRPr="00ED4F7A">
        <w:t>Bahá’u’lláh</w:t>
      </w:r>
      <w:r w:rsidRPr="00ED4F7A">
        <w:t>’s</w:t>
      </w:r>
      <w:r w:rsidR="00B719FA">
        <w:t xml:space="preserve"> </w:t>
      </w:r>
      <w:r w:rsidRPr="00ED4F7A">
        <w:t>Revelation.  The same principle applied, Shoghi Effendi stated, to</w:t>
      </w:r>
      <w:r w:rsidR="00B719FA">
        <w:t xml:space="preserve"> </w:t>
      </w:r>
      <w:r w:rsidRPr="00ED4F7A">
        <w:t>America</w:t>
      </w:r>
      <w:r w:rsidR="006F4CEF" w:rsidRPr="00ED4F7A">
        <w:t xml:space="preserve">:  </w:t>
      </w:r>
      <w:r w:rsidR="00E12B0F">
        <w:t>“</w:t>
      </w:r>
      <w:r w:rsidRPr="00ED4F7A">
        <w:t>It is precisely by reason of the patent evils which, notwithstanding</w:t>
      </w:r>
      <w:r w:rsidR="00B719FA">
        <w:t xml:space="preserve"> </w:t>
      </w:r>
      <w:r w:rsidRPr="00ED4F7A">
        <w:t>its other admittedly great characteristics and achievements,</w:t>
      </w:r>
      <w:r w:rsidR="00B719FA">
        <w:t xml:space="preserve"> </w:t>
      </w:r>
      <w:r w:rsidRPr="00ED4F7A">
        <w:t>an excessive and binding materialism has unfortunately</w:t>
      </w:r>
      <w:r w:rsidR="00B719FA">
        <w:t xml:space="preserve"> </w:t>
      </w:r>
      <w:r w:rsidRPr="00ED4F7A">
        <w:t>engendered within it</w:t>
      </w:r>
      <w:r w:rsidR="00E12B0F">
        <w:t>”</w:t>
      </w:r>
      <w:r w:rsidRPr="00ED4F7A">
        <w:t xml:space="preserve"> that it has been singled out to become the</w:t>
      </w:r>
      <w:r w:rsidR="00B719FA">
        <w:t xml:space="preserve"> </w:t>
      </w:r>
      <w:r w:rsidRPr="00ED4F7A">
        <w:t>standard-bearer o</w:t>
      </w:r>
      <w:r w:rsidR="00C14168">
        <w:t>f</w:t>
      </w:r>
      <w:r w:rsidRPr="00ED4F7A">
        <w:t xml:space="preserve"> the New World Order.  </w:t>
      </w:r>
      <w:r w:rsidR="00E12B0F">
        <w:t>“</w:t>
      </w:r>
      <w:r w:rsidRPr="00ED4F7A">
        <w:t>It is by means such as</w:t>
      </w:r>
      <w:r w:rsidR="00B719FA">
        <w:t xml:space="preserve"> </w:t>
      </w:r>
      <w:r w:rsidRPr="00ED4F7A">
        <w:t>this</w:t>
      </w:r>
      <w:r w:rsidR="00E12B0F">
        <w:t>”</w:t>
      </w:r>
      <w:r w:rsidRPr="00ED4F7A">
        <w:t xml:space="preserve">, he went on to say, </w:t>
      </w:r>
      <w:r w:rsidR="00E12B0F">
        <w:t>“</w:t>
      </w:r>
      <w:r w:rsidRPr="00ED4F7A">
        <w:t xml:space="preserve">that </w:t>
      </w:r>
      <w:r w:rsidR="005F13F7" w:rsidRPr="00ED4F7A">
        <w:t>Bahá’u’lláh</w:t>
      </w:r>
      <w:r w:rsidRPr="00ED4F7A">
        <w:t xml:space="preserve"> can best demonstrate to</w:t>
      </w:r>
      <w:r w:rsidR="00B719FA">
        <w:t xml:space="preserve"> </w:t>
      </w:r>
      <w:r w:rsidRPr="00ED4F7A">
        <w:t>a heedless generation His Almighty power to raise up from the very</w:t>
      </w:r>
      <w:r w:rsidR="00B719FA">
        <w:t xml:space="preserve"> </w:t>
      </w:r>
      <w:r w:rsidRPr="00ED4F7A">
        <w:t>midst of a people immersed in a sea of materialism, a prey to one of</w:t>
      </w:r>
      <w:r w:rsidR="00B719FA">
        <w:t xml:space="preserve"> </w:t>
      </w:r>
      <w:r w:rsidRPr="00ED4F7A">
        <w:t>the most virulent and long-standing forms of racial prejudice, and</w:t>
      </w:r>
      <w:r w:rsidR="00B719FA">
        <w:t xml:space="preserve"> </w:t>
      </w:r>
      <w:r w:rsidRPr="00ED4F7A">
        <w:t>notorious for its political corruption, lawlessness and laxity in</w:t>
      </w:r>
      <w:r w:rsidR="00B719FA">
        <w:t xml:space="preserve"> </w:t>
      </w:r>
      <w:r w:rsidRPr="00ED4F7A">
        <w:t>moral standards, men and women who, as time goes by, will increasingly</w:t>
      </w:r>
      <w:r w:rsidR="00B719FA">
        <w:t xml:space="preserve"> </w:t>
      </w:r>
      <w:r w:rsidRPr="00ED4F7A">
        <w:t>exemplify those essential virtues of self-renunciation,</w:t>
      </w:r>
      <w:r w:rsidR="00B719FA">
        <w:t xml:space="preserve"> </w:t>
      </w:r>
      <w:r w:rsidRPr="00ED4F7A">
        <w:t>of moral rectitude, of chastity, of undiscriminating fellowship, of</w:t>
      </w:r>
      <w:r w:rsidR="00B719FA">
        <w:t xml:space="preserve"> </w:t>
      </w:r>
      <w:r w:rsidRPr="00ED4F7A">
        <w:t>holy discipline and spiritual insight</w:t>
      </w:r>
      <w:r w:rsidR="00E12B0F">
        <w:t>”</w:t>
      </w:r>
      <w:r w:rsidRPr="00ED4F7A">
        <w:t xml:space="preserve"> which will fit them to play a</w:t>
      </w:r>
      <w:r w:rsidR="00B719FA">
        <w:t xml:space="preserve"> </w:t>
      </w:r>
      <w:r w:rsidRPr="00ED4F7A">
        <w:t xml:space="preserve">preponderating role in the establishment of </w:t>
      </w:r>
      <w:r w:rsidR="005F13F7" w:rsidRPr="00ED4F7A">
        <w:t>Bahá’u’lláh</w:t>
      </w:r>
      <w:r w:rsidRPr="00ED4F7A">
        <w:t>’s World</w:t>
      </w:r>
      <w:r w:rsidR="00B719FA">
        <w:t xml:space="preserve"> </w:t>
      </w:r>
      <w:r w:rsidRPr="00ED4F7A">
        <w:t>System.</w:t>
      </w:r>
    </w:p>
    <w:p w:rsidR="002F57E9" w:rsidRPr="00ED4F7A" w:rsidRDefault="002F57E9" w:rsidP="00B719FA">
      <w:pPr>
        <w:pStyle w:val="Text"/>
      </w:pPr>
      <w:r w:rsidRPr="00ED4F7A">
        <w:t xml:space="preserve">When Shoghi Effendi was beginning to write </w:t>
      </w:r>
      <w:r w:rsidRPr="0086408E">
        <w:rPr>
          <w:i/>
          <w:iCs/>
        </w:rPr>
        <w:t>The Advent of</w:t>
      </w:r>
      <w:r w:rsidR="0086408E" w:rsidRPr="0086408E">
        <w:rPr>
          <w:i/>
          <w:iCs/>
        </w:rPr>
        <w:t xml:space="preserve"> </w:t>
      </w:r>
      <w:r w:rsidRPr="0086408E">
        <w:rPr>
          <w:i/>
          <w:iCs/>
        </w:rPr>
        <w:t>Divine Justice</w:t>
      </w:r>
      <w:r w:rsidRPr="00ED4F7A">
        <w:t xml:space="preserve"> he was one day expatiating on this theme and suddenly</w:t>
      </w:r>
      <w:r w:rsidR="0086408E">
        <w:t xml:space="preserve"> </w:t>
      </w:r>
      <w:r w:rsidRPr="00ED4F7A">
        <w:t>stated that the United States was the most corrupt country</w:t>
      </w:r>
      <w:r w:rsidR="0086408E">
        <w:t xml:space="preserve"> </w:t>
      </w:r>
      <w:r w:rsidRPr="00ED4F7A">
        <w:t>politically in the world.  I was simply stupefied by this remark as I</w:t>
      </w:r>
      <w:r w:rsidR="0086408E">
        <w:t xml:space="preserve"> </w:t>
      </w:r>
      <w:r w:rsidRPr="00ED4F7A">
        <w:t>had always taken it for granted that it was because of our system of</w:t>
      </w:r>
      <w:r w:rsidR="0086408E">
        <w:t xml:space="preserve"> </w:t>
      </w:r>
      <w:r w:rsidRPr="00ED4F7A">
        <w:t>democracy and our political prominence that God had chosen us</w:t>
      </w:r>
    </w:p>
    <w:p w:rsidR="00130F4C" w:rsidRDefault="00130F4C">
      <w:pPr>
        <w:widowControl/>
        <w:kinsoku/>
        <w:overflowPunct/>
        <w:textAlignment w:val="auto"/>
      </w:pPr>
      <w:r>
        <w:br w:type="page"/>
      </w:r>
    </w:p>
    <w:p w:rsidR="002F57E9" w:rsidRPr="00ED4F7A" w:rsidRDefault="002F57E9" w:rsidP="00130F4C">
      <w:pPr>
        <w:pStyle w:val="Textcts"/>
      </w:pPr>
      <w:r w:rsidRPr="00ED4F7A">
        <w:t>to build His Administrative Order!  I ventured to remonstrate</w:t>
      </w:r>
      <w:r w:rsidR="00130F4C">
        <w:t xml:space="preserve"> </w:t>
      </w:r>
      <w:r w:rsidRPr="00ED4F7A">
        <w:t>and said surely Persia was more corrupt politically.  He said no,</w:t>
      </w:r>
      <w:r w:rsidR="00130F4C">
        <w:t xml:space="preserve"> </w:t>
      </w:r>
      <w:r w:rsidRPr="00ED4F7A">
        <w:t>America was the most corrupt politically.  He must have seen in my</w:t>
      </w:r>
      <w:r w:rsidR="00130F4C">
        <w:t xml:space="preserve"> </w:t>
      </w:r>
      <w:r w:rsidRPr="00ED4F7A">
        <w:t>face how hard and unbelievable this new idea was for me to accept</w:t>
      </w:r>
      <w:r w:rsidR="00130F4C">
        <w:t xml:space="preserve"> </w:t>
      </w:r>
      <w:r w:rsidRPr="00ED4F7A">
        <w:t>for he suddenly pointed his finger at me and said</w:t>
      </w:r>
      <w:r w:rsidR="006F4CEF" w:rsidRPr="00ED4F7A">
        <w:t xml:space="preserve">:  </w:t>
      </w:r>
      <w:r w:rsidR="00E12B0F">
        <w:t>“</w:t>
      </w:r>
      <w:r w:rsidRPr="00ED4F7A">
        <w:t>Swallow it, it is</w:t>
      </w:r>
      <w:r w:rsidR="00130F4C">
        <w:t xml:space="preserve"> </w:t>
      </w:r>
      <w:r w:rsidRPr="00ED4F7A">
        <w:t>good for you.</w:t>
      </w:r>
      <w:r w:rsidR="00E12B0F">
        <w:t>”</w:t>
      </w:r>
      <w:r w:rsidRPr="00ED4F7A">
        <w:t xml:space="preserve">  I swallowed it and kept silent and as he elaborated</w:t>
      </w:r>
      <w:r w:rsidR="00130F4C">
        <w:t xml:space="preserve"> </w:t>
      </w:r>
      <w:r w:rsidRPr="00ED4F7A">
        <w:t>this theme, and when he wrote his memorable passages on it, and,</w:t>
      </w:r>
      <w:r w:rsidR="00130F4C">
        <w:t xml:space="preserve"> </w:t>
      </w:r>
      <w:r w:rsidRPr="00ED4F7A">
        <w:t>indeed, in the course of years, I came to see clearly how he was</w:t>
      </w:r>
      <w:r w:rsidR="00130F4C">
        <w:t xml:space="preserve"> </w:t>
      </w:r>
      <w:r w:rsidRPr="00ED4F7A">
        <w:t>enunciating, clarifying from the teachings, great spiritual laws and</w:t>
      </w:r>
      <w:r w:rsidR="00130F4C">
        <w:t xml:space="preserve"> </w:t>
      </w:r>
      <w:r w:rsidRPr="00ED4F7A">
        <w:t>truths in which lie healing and strength for us if we but grasp them.</w:t>
      </w:r>
      <w:r w:rsidR="00130F4C">
        <w:t xml:space="preserve">  </w:t>
      </w:r>
      <w:r w:rsidRPr="00ED4F7A">
        <w:t xml:space="preserve">We derive no advantage, as </w:t>
      </w:r>
      <w:r w:rsidR="00B51DB0" w:rsidRPr="00ED4F7A">
        <w:t>Bahá’í</w:t>
      </w:r>
      <w:r w:rsidRPr="00ED4F7A">
        <w:t>s, from having the wrong concepts,</w:t>
      </w:r>
      <w:r w:rsidR="00130F4C">
        <w:t xml:space="preserve"> </w:t>
      </w:r>
      <w:r w:rsidRPr="00ED4F7A">
        <w:t>from colouring the teachings of the Divine Educator with</w:t>
      </w:r>
      <w:r w:rsidR="00130F4C">
        <w:t xml:space="preserve"> </w:t>
      </w:r>
      <w:r w:rsidRPr="00ED4F7A">
        <w:t>our limited, prejudiced, environment-produced ideas.  Nothing is</w:t>
      </w:r>
      <w:r w:rsidR="00130F4C">
        <w:t xml:space="preserve"> </w:t>
      </w:r>
      <w:r w:rsidRPr="00ED4F7A">
        <w:t>improved or rendered more serviceable by distortion.  That is why</w:t>
      </w:r>
      <w:r w:rsidR="00130F4C">
        <w:t xml:space="preserve"> </w:t>
      </w:r>
      <w:r w:rsidRPr="00ED4F7A">
        <w:t>I think of these great themes, these statements of truth given us</w:t>
      </w:r>
      <w:r w:rsidR="00130F4C">
        <w:t xml:space="preserve"> </w:t>
      </w:r>
      <w:r w:rsidRPr="00ED4F7A">
        <w:t>by the Guardian, as guiding lines of thought which enable us to</w:t>
      </w:r>
      <w:r w:rsidR="00130F4C">
        <w:t xml:space="preserve"> </w:t>
      </w:r>
      <w:r w:rsidRPr="00ED4F7A">
        <w:t>see things as they are and obtain a correct understanding of our</w:t>
      </w:r>
      <w:r w:rsidR="00130F4C">
        <w:t xml:space="preserve"> </w:t>
      </w:r>
      <w:r w:rsidRPr="00ED4F7A">
        <w:t>Faith.</w:t>
      </w:r>
    </w:p>
    <w:p w:rsidR="002F57E9" w:rsidRPr="00ED4F7A" w:rsidRDefault="002F57E9" w:rsidP="00130F4C">
      <w:pPr>
        <w:pStyle w:val="Text"/>
      </w:pPr>
      <w:r w:rsidRPr="00ED4F7A">
        <w:t>This factual, realistic approach of the Guardian meant that he</w:t>
      </w:r>
      <w:r w:rsidR="00130F4C">
        <w:t xml:space="preserve"> </w:t>
      </w:r>
      <w:r w:rsidRPr="00ED4F7A">
        <w:t>not only estimated the true force of the Cause but was also aware of</w:t>
      </w:r>
      <w:r w:rsidR="00130F4C">
        <w:t xml:space="preserve"> </w:t>
      </w:r>
      <w:r w:rsidRPr="00ED4F7A">
        <w:t>its limitations at the present time.  He never confused the two.  In</w:t>
      </w:r>
      <w:r w:rsidR="00130F4C">
        <w:t xml:space="preserve"> </w:t>
      </w:r>
      <w:r w:rsidRPr="00ED4F7A">
        <w:t>a letter to a non-</w:t>
      </w:r>
      <w:r w:rsidR="00B51DB0" w:rsidRPr="00ED4F7A">
        <w:t>Bahá’í</w:t>
      </w:r>
      <w:r w:rsidRPr="00ED4F7A">
        <w:t xml:space="preserve"> youth leader in the United States, in 1926,</w:t>
      </w:r>
      <w:r w:rsidR="00130F4C">
        <w:t xml:space="preserve"> </w:t>
      </w:r>
      <w:r w:rsidRPr="00ED4F7A">
        <w:t>he said</w:t>
      </w:r>
      <w:r w:rsidR="006F4CEF" w:rsidRPr="00ED4F7A">
        <w:t xml:space="preserve">:  </w:t>
      </w:r>
      <w:r w:rsidR="00E12B0F">
        <w:t>“</w:t>
      </w:r>
      <w:r w:rsidRPr="00ED4F7A">
        <w:t>We believe that the spirit of the Cause is gradually</w:t>
      </w:r>
      <w:r w:rsidR="00130F4C">
        <w:t xml:space="preserve"> </w:t>
      </w:r>
      <w:r w:rsidRPr="00ED4F7A">
        <w:t xml:space="preserve">directing peoples and nations, and that all </w:t>
      </w:r>
      <w:r w:rsidR="00B51DB0" w:rsidRPr="00ED4F7A">
        <w:t>Bahá’í</w:t>
      </w:r>
      <w:r w:rsidRPr="00ED4F7A">
        <w:t>s are called upon</w:t>
      </w:r>
      <w:r w:rsidR="00130F4C">
        <w:t xml:space="preserve"> </w:t>
      </w:r>
      <w:r w:rsidRPr="00ED4F7A">
        <w:t>to do is to persevere in their advocacy of the sublime principles</w:t>
      </w:r>
      <w:r w:rsidR="00130F4C">
        <w:t xml:space="preserve"> </w:t>
      </w:r>
      <w:r w:rsidRPr="00ED4F7A">
        <w:t xml:space="preserve">revealed by </w:t>
      </w:r>
      <w:r w:rsidR="005F13F7" w:rsidRPr="00ED4F7A">
        <w:t>Bahá’u’lláh</w:t>
      </w:r>
      <w:r w:rsidRPr="00ED4F7A">
        <w:t>.  They will never hold aloof from the great</w:t>
      </w:r>
      <w:r w:rsidR="00130F4C">
        <w:t xml:space="preserve"> </w:t>
      </w:r>
      <w:r w:rsidRPr="00ED4F7A">
        <w:t>humanitarian endeavours of the true leaders of public thought and</w:t>
      </w:r>
      <w:r w:rsidR="00130F4C">
        <w:t xml:space="preserve"> </w:t>
      </w:r>
      <w:r w:rsidRPr="00ED4F7A">
        <w:t>always welcome every opportunity of raising their voice, in conjunction</w:t>
      </w:r>
      <w:r w:rsidR="00130F4C">
        <w:t xml:space="preserve"> </w:t>
      </w:r>
      <w:r w:rsidRPr="00ED4F7A">
        <w:t>with other movements, on behalf of peace, truth and justice.</w:t>
      </w:r>
      <w:r w:rsidR="00E12B0F">
        <w:t>”</w:t>
      </w:r>
      <w:r w:rsidR="00130F4C">
        <w:t xml:space="preserve">  </w:t>
      </w:r>
      <w:r w:rsidRPr="00ED4F7A">
        <w:t>In spite of this he had no illusions as to how much power we</w:t>
      </w:r>
      <w:r w:rsidR="00130F4C">
        <w:t xml:space="preserve"> </w:t>
      </w:r>
      <w:r w:rsidRPr="00ED4F7A">
        <w:t>could wield.  In July 1939 he wrote to the American National</w:t>
      </w:r>
      <w:r w:rsidR="00130F4C">
        <w:t xml:space="preserve"> </w:t>
      </w:r>
      <w:r w:rsidRPr="00ED4F7A">
        <w:t>Assembly (representing the freest and most powerful community</w:t>
      </w:r>
      <w:r w:rsidR="00130F4C">
        <w:t xml:space="preserve"> </w:t>
      </w:r>
      <w:r w:rsidRPr="00ED4F7A">
        <w:t xml:space="preserve">of the </w:t>
      </w:r>
      <w:r w:rsidR="00B51DB0" w:rsidRPr="00ED4F7A">
        <w:t>Bahá’í</w:t>
      </w:r>
      <w:r w:rsidRPr="00ED4F7A">
        <w:t xml:space="preserve"> world) that they could not impose their will upon</w:t>
      </w:r>
      <w:r w:rsidR="00130F4C">
        <w:t xml:space="preserve"> </w:t>
      </w:r>
      <w:r w:rsidRPr="00ED4F7A">
        <w:t xml:space="preserve">those in whose hands the destiny of the Persian </w:t>
      </w:r>
      <w:r w:rsidR="00B51DB0" w:rsidRPr="00ED4F7A">
        <w:t>Bahá’í</w:t>
      </w:r>
      <w:r w:rsidRPr="00ED4F7A">
        <w:t>s lay; that</w:t>
      </w:r>
      <w:r w:rsidR="00130F4C">
        <w:t xml:space="preserve"> </w:t>
      </w:r>
      <w:r w:rsidRPr="00ED4F7A">
        <w:t>they were not yet capable of launching a campaign of sufficient</w:t>
      </w:r>
      <w:r w:rsidR="00130F4C">
        <w:t xml:space="preserve"> </w:t>
      </w:r>
      <w:r w:rsidRPr="00ED4F7A">
        <w:t>magnitude to capture the imagination and arouse the conscience</w:t>
      </w:r>
      <w:r w:rsidR="00130F4C">
        <w:t xml:space="preserve"> </w:t>
      </w:r>
      <w:r w:rsidRPr="00ED4F7A">
        <w:t>of mankind and thereby ensure the redress of the wrongs their persecuted</w:t>
      </w:r>
      <w:r w:rsidR="00130F4C">
        <w:t xml:space="preserve"> </w:t>
      </w:r>
      <w:r w:rsidRPr="00ED4F7A">
        <w:t>brethren were suffering; that they could wield no power at</w:t>
      </w:r>
      <w:r w:rsidR="00130F4C">
        <w:t xml:space="preserve"> </w:t>
      </w:r>
      <w:r w:rsidRPr="00ED4F7A">
        <w:t>the present time in the councils of nations commensurate with the</w:t>
      </w:r>
      <w:r w:rsidR="00130F4C">
        <w:t xml:space="preserve"> </w:t>
      </w:r>
      <w:r w:rsidRPr="00ED4F7A">
        <w:t xml:space="preserve">claims and greatness of the Cause of </w:t>
      </w:r>
      <w:r w:rsidR="005F13F7" w:rsidRPr="00ED4F7A">
        <w:t>Bahá’u’lláh</w:t>
      </w:r>
      <w:r w:rsidRPr="00ED4F7A">
        <w:t>; nor could they</w:t>
      </w:r>
      <w:r w:rsidR="00130F4C">
        <w:t xml:space="preserve"> </w:t>
      </w:r>
      <w:r w:rsidRPr="00ED4F7A">
        <w:t>assume a position and exercise responsibilities that would enable</w:t>
      </w:r>
    </w:p>
    <w:p w:rsidR="00130F4C" w:rsidRDefault="00130F4C">
      <w:pPr>
        <w:widowControl/>
        <w:kinsoku/>
        <w:overflowPunct/>
        <w:textAlignment w:val="auto"/>
      </w:pPr>
      <w:r>
        <w:br w:type="page"/>
      </w:r>
    </w:p>
    <w:p w:rsidR="002F57E9" w:rsidRPr="00ED4F7A" w:rsidRDefault="002F57E9" w:rsidP="00130F4C">
      <w:pPr>
        <w:pStyle w:val="Textcts"/>
      </w:pPr>
      <w:r w:rsidRPr="00ED4F7A">
        <w:t xml:space="preserve">them to </w:t>
      </w:r>
      <w:r w:rsidR="00E12B0F">
        <w:t>“</w:t>
      </w:r>
      <w:r w:rsidRPr="00ED4F7A">
        <w:t>reverse the process which is urging so tragically the decline</w:t>
      </w:r>
      <w:r w:rsidR="00130F4C">
        <w:t xml:space="preserve"> </w:t>
      </w:r>
      <w:r w:rsidRPr="00ED4F7A">
        <w:t>of human society and its institutions.</w:t>
      </w:r>
      <w:r w:rsidR="00E12B0F">
        <w:t>”</w:t>
      </w:r>
    </w:p>
    <w:p w:rsidR="002F57E9" w:rsidRPr="00ED4F7A" w:rsidRDefault="002F57E9" w:rsidP="00130F4C">
      <w:pPr>
        <w:pStyle w:val="Text"/>
      </w:pPr>
      <w:r w:rsidRPr="00ED4F7A">
        <w:t xml:space="preserve">It was, Shoghi Effendi wrote in 1948, </w:t>
      </w:r>
      <w:r w:rsidR="00E12B0F">
        <w:t>“</w:t>
      </w:r>
      <w:r w:rsidRPr="00ED4F7A">
        <w:t>not ours to speculate, or</w:t>
      </w:r>
      <w:r w:rsidR="00130F4C">
        <w:t xml:space="preserve"> </w:t>
      </w:r>
      <w:r w:rsidRPr="00ED4F7A">
        <w:t>dwell upon the immediate workings of an inscrutable Providence</w:t>
      </w:r>
      <w:r w:rsidR="00130F4C">
        <w:t xml:space="preserve"> </w:t>
      </w:r>
      <w:r w:rsidRPr="00ED4F7A">
        <w:t>presiding alike over the falling fortunes of a dying Order and the</w:t>
      </w:r>
      <w:r w:rsidR="00130F4C">
        <w:t xml:space="preserve"> </w:t>
      </w:r>
      <w:r w:rsidRPr="00ED4F7A">
        <w:t>rising glory of a Plan holding within it the seeds of the world’s</w:t>
      </w:r>
      <w:r w:rsidR="00130F4C">
        <w:t xml:space="preserve"> </w:t>
      </w:r>
      <w:r w:rsidRPr="00ED4F7A">
        <w:t>spiritual revival and ultimate redemption.</w:t>
      </w:r>
      <w:r w:rsidR="00E12B0F">
        <w:t>”</w:t>
      </w:r>
      <w:r w:rsidRPr="00ED4F7A">
        <w:t xml:space="preserve">  Many times he spoke</w:t>
      </w:r>
      <w:r w:rsidR="00130F4C">
        <w:t xml:space="preserve"> </w:t>
      </w:r>
      <w:r w:rsidRPr="00ED4F7A">
        <w:t>to the pilgrims about two plans</w:t>
      </w:r>
      <w:r w:rsidR="006F4CEF" w:rsidRPr="00ED4F7A">
        <w:t xml:space="preserve">:  </w:t>
      </w:r>
      <w:r w:rsidRPr="00ED4F7A">
        <w:t>our own internal one</w:t>
      </w:r>
      <w:r w:rsidR="005F13F7" w:rsidRPr="00ED4F7A">
        <w:t>—</w:t>
      </w:r>
      <w:r w:rsidRPr="00ED4F7A">
        <w:t>the workings</w:t>
      </w:r>
      <w:r w:rsidR="00130F4C">
        <w:t xml:space="preserve"> </w:t>
      </w:r>
      <w:r w:rsidRPr="00ED4F7A">
        <w:t>of the Divine Plan, which lies in our hands to implement</w:t>
      </w:r>
      <w:r w:rsidR="00130F4C">
        <w:t>—</w:t>
      </w:r>
      <w:r w:rsidRPr="00ED4F7A">
        <w:t>and Almighty God’s over-all Plan for the entire planet, which</w:t>
      </w:r>
      <w:r w:rsidR="00130F4C">
        <w:t xml:space="preserve"> </w:t>
      </w:r>
      <w:r w:rsidRPr="00ED4F7A">
        <w:t>He was implementing in His own way, through forces outside</w:t>
      </w:r>
      <w:r w:rsidR="00130F4C">
        <w:t xml:space="preserve"> </w:t>
      </w:r>
      <w:r w:rsidRPr="00ED4F7A">
        <w:t>the Cause, to achieve and hasten His own ends.  To the degree the</w:t>
      </w:r>
      <w:r w:rsidR="00130F4C">
        <w:t xml:space="preserve"> </w:t>
      </w:r>
      <w:r w:rsidR="00B51DB0" w:rsidRPr="00ED4F7A">
        <w:t>Bahá’í</w:t>
      </w:r>
      <w:r w:rsidRPr="00ED4F7A">
        <w:t>s work within the framework of their own Plan and labour</w:t>
      </w:r>
      <w:r w:rsidR="00130F4C">
        <w:t xml:space="preserve"> </w:t>
      </w:r>
      <w:r w:rsidRPr="00ED4F7A">
        <w:t>for its speedy fulfilment</w:t>
      </w:r>
      <w:r w:rsidR="005F13F7" w:rsidRPr="00ED4F7A">
        <w:t>—</w:t>
      </w:r>
      <w:r w:rsidRPr="00ED4F7A">
        <w:t>the establishment of the Kingdom of the</w:t>
      </w:r>
      <w:r w:rsidR="00130F4C">
        <w:t xml:space="preserve"> </w:t>
      </w:r>
      <w:r w:rsidRPr="00ED4F7A">
        <w:t>Lord of Hosts throughout the world</w:t>
      </w:r>
      <w:r w:rsidR="005F13F7" w:rsidRPr="00ED4F7A">
        <w:t>—</w:t>
      </w:r>
      <w:r w:rsidRPr="00ED4F7A">
        <w:t xml:space="preserve">will </w:t>
      </w:r>
      <w:r w:rsidR="005F13F7" w:rsidRPr="00ED4F7A">
        <w:t>Bahá’u’lláh</w:t>
      </w:r>
      <w:r w:rsidRPr="00ED4F7A">
        <w:t>’s blessings</w:t>
      </w:r>
      <w:r w:rsidR="00130F4C">
        <w:t xml:space="preserve"> </w:t>
      </w:r>
      <w:r w:rsidRPr="00ED4F7A">
        <w:t>be rained upon them; to the degree to which the world ignores His</w:t>
      </w:r>
      <w:r w:rsidR="00130F4C">
        <w:t xml:space="preserve"> </w:t>
      </w:r>
      <w:r w:rsidRPr="00ED4F7A">
        <w:t>Message and pursues its own perverse ends will the visitation of</w:t>
      </w:r>
      <w:r w:rsidR="00130F4C">
        <w:t xml:space="preserve"> </w:t>
      </w:r>
      <w:r w:rsidRPr="00ED4F7A">
        <w:t>God descend on peoples and nations alike, pounding, crumbling,</w:t>
      </w:r>
      <w:r w:rsidR="00130F4C">
        <w:t xml:space="preserve"> </w:t>
      </w:r>
      <w:r w:rsidRPr="00ED4F7A">
        <w:t>grinding them into one world because they have refused to create</w:t>
      </w:r>
      <w:r w:rsidR="00130F4C">
        <w:t xml:space="preserve"> </w:t>
      </w:r>
      <w:r w:rsidRPr="00ED4F7A">
        <w:t>that world peaceably through the instructions given them by God’s</w:t>
      </w:r>
      <w:r w:rsidR="00130F4C">
        <w:t xml:space="preserve"> </w:t>
      </w:r>
      <w:r w:rsidRPr="00ED4F7A">
        <w:t>Messenger in this day.</w:t>
      </w:r>
    </w:p>
    <w:p w:rsidR="002F57E9" w:rsidRPr="00ED4F7A" w:rsidRDefault="002F57E9" w:rsidP="000B65C8">
      <w:pPr>
        <w:pStyle w:val="Text"/>
      </w:pPr>
      <w:r w:rsidRPr="00ED4F7A">
        <w:t xml:space="preserve">The sharp distinction between the coalescence of </w:t>
      </w:r>
      <w:r w:rsidR="005F13F7" w:rsidRPr="00ED4F7A">
        <w:t>Bahá’u’lláh</w:t>
      </w:r>
      <w:r w:rsidRPr="00ED4F7A">
        <w:t>’s</w:t>
      </w:r>
      <w:r w:rsidR="00C26307">
        <w:t xml:space="preserve"> </w:t>
      </w:r>
      <w:r w:rsidRPr="00ED4F7A">
        <w:t>followers in a unified, spiritually motivated world system and the</w:t>
      </w:r>
      <w:r w:rsidR="00C26307">
        <w:t xml:space="preserve"> </w:t>
      </w:r>
      <w:r w:rsidRPr="00ED4F7A">
        <w:t>disintegration, side-taking and hatred decimating the races, religions</w:t>
      </w:r>
      <w:r w:rsidR="00C26307">
        <w:t xml:space="preserve"> </w:t>
      </w:r>
      <w:r w:rsidRPr="00ED4F7A">
        <w:t>and political parties of the world, was constantly pointed</w:t>
      </w:r>
      <w:r w:rsidR="00C26307">
        <w:t xml:space="preserve"> </w:t>
      </w:r>
      <w:r w:rsidRPr="00ED4F7A">
        <w:t xml:space="preserve">out by the Guardian and the dangers involved if the </w:t>
      </w:r>
      <w:r w:rsidR="00B51DB0" w:rsidRPr="00ED4F7A">
        <w:t>Bahá’í</w:t>
      </w:r>
      <w:r w:rsidRPr="00ED4F7A">
        <w:t>s did</w:t>
      </w:r>
      <w:r w:rsidR="00C26307">
        <w:t xml:space="preserve"> </w:t>
      </w:r>
      <w:r w:rsidRPr="00ED4F7A">
        <w:t>not hold themselves strictly aloof from these dissensions repeatedly</w:t>
      </w:r>
      <w:r w:rsidR="00C26307">
        <w:t xml:space="preserve"> </w:t>
      </w:r>
      <w:r w:rsidRPr="00ED4F7A">
        <w:t>emphasized.  In September 1938, as humanity drifted towards the</w:t>
      </w:r>
      <w:r w:rsidR="00C26307">
        <w:t xml:space="preserve"> </w:t>
      </w:r>
      <w:r w:rsidRPr="00ED4F7A">
        <w:t>precipice of a second world war, Shoghi Effendi cabled a stern</w:t>
      </w:r>
      <w:r w:rsidR="00C26307">
        <w:t xml:space="preserve"> </w:t>
      </w:r>
      <w:r w:rsidRPr="00ED4F7A">
        <w:t>warning and unambiguous instruction to the believers on this</w:t>
      </w:r>
      <w:r w:rsidR="00C26307">
        <w:t xml:space="preserve"> </w:t>
      </w:r>
      <w:r w:rsidRPr="00ED4F7A">
        <w:t>policy of strict neutrality</w:t>
      </w:r>
      <w:r w:rsidR="006F4CEF" w:rsidRPr="00ED4F7A">
        <w:t xml:space="preserve">:  </w:t>
      </w:r>
      <w:r w:rsidR="00E12B0F">
        <w:t>“</w:t>
      </w:r>
      <w:r w:rsidRPr="00ED4F7A">
        <w:t xml:space="preserve">Loyalty World Order </w:t>
      </w:r>
      <w:r w:rsidR="005F13F7" w:rsidRPr="00ED4F7A">
        <w:t>Bahá’u’lláh</w:t>
      </w:r>
      <w:r w:rsidR="00C26307">
        <w:t xml:space="preserve"> </w:t>
      </w:r>
      <w:r w:rsidRPr="00ED4F7A">
        <w:t>security its basic institutions both imperatively demand all its</w:t>
      </w:r>
      <w:r w:rsidR="00C26307">
        <w:t xml:space="preserve"> </w:t>
      </w:r>
      <w:r w:rsidRPr="00ED4F7A">
        <w:t>avowed supporters particularly its champion-builders American</w:t>
      </w:r>
      <w:r w:rsidR="00C26307">
        <w:t xml:space="preserve"> </w:t>
      </w:r>
      <w:r w:rsidRPr="00ED4F7A">
        <w:t>continent in these days when sinister uncontrollable forces are</w:t>
      </w:r>
      <w:r w:rsidR="00C26307">
        <w:t xml:space="preserve"> </w:t>
      </w:r>
      <w:r w:rsidRPr="00ED4F7A">
        <w:t>deepening cleavage sundering peoples nations creeds classes resolve</w:t>
      </w:r>
      <w:r w:rsidR="000B65C8">
        <w:t xml:space="preserve"> </w:t>
      </w:r>
      <w:r w:rsidRPr="00ED4F7A">
        <w:t>despite pressure fast crystallizing public opinion abstain individually</w:t>
      </w:r>
      <w:r w:rsidR="000B65C8">
        <w:t xml:space="preserve"> </w:t>
      </w:r>
      <w:r w:rsidRPr="00ED4F7A">
        <w:t>collectively in word action informally as well in all</w:t>
      </w:r>
      <w:r w:rsidR="000B65C8">
        <w:t xml:space="preserve"> </w:t>
      </w:r>
      <w:r w:rsidRPr="00ED4F7A">
        <w:t>official utterances publications from assigning blame taking sides</w:t>
      </w:r>
      <w:r w:rsidR="000B65C8">
        <w:t xml:space="preserve"> </w:t>
      </w:r>
      <w:r w:rsidRPr="00ED4F7A">
        <w:t>however indirectly in recurring political crises now agitating ultimately</w:t>
      </w:r>
      <w:r w:rsidR="000B65C8">
        <w:t xml:space="preserve"> </w:t>
      </w:r>
      <w:r w:rsidRPr="00ED4F7A">
        <w:t>engulfing human society.  Grave apprehension lest cumulative</w:t>
      </w:r>
      <w:r w:rsidR="000B65C8">
        <w:t xml:space="preserve"> </w:t>
      </w:r>
      <w:r w:rsidRPr="00ED4F7A">
        <w:t>effect such compromises disintegrate fabric clog channel</w:t>
      </w:r>
    </w:p>
    <w:p w:rsidR="000B65C8" w:rsidRDefault="000B65C8">
      <w:pPr>
        <w:widowControl/>
        <w:kinsoku/>
        <w:overflowPunct/>
        <w:textAlignment w:val="auto"/>
      </w:pPr>
      <w:r>
        <w:br w:type="page"/>
      </w:r>
    </w:p>
    <w:p w:rsidR="002F57E9" w:rsidRPr="00ED4F7A" w:rsidRDefault="002F57E9" w:rsidP="000B65C8">
      <w:pPr>
        <w:pStyle w:val="Textcts"/>
      </w:pPr>
      <w:r w:rsidRPr="00ED4F7A">
        <w:t>grace that sustains system God’s essentially supranational supernatural</w:t>
      </w:r>
      <w:r w:rsidR="000B65C8">
        <w:t xml:space="preserve"> </w:t>
      </w:r>
      <w:r w:rsidRPr="00ED4F7A">
        <w:t>order so laboriously evolved so recently established.</w:t>
      </w:r>
      <w:r w:rsidR="00E12B0F">
        <w:t>”</w:t>
      </w:r>
    </w:p>
    <w:p w:rsidR="000B65C8" w:rsidRDefault="002F57E9" w:rsidP="00C14168">
      <w:pPr>
        <w:pStyle w:val="Text"/>
      </w:pPr>
      <w:r w:rsidRPr="00ED4F7A">
        <w:t xml:space="preserve">The patriotism of </w:t>
      </w:r>
      <w:r w:rsidR="00B51DB0" w:rsidRPr="00ED4F7A">
        <w:t>Bahá’í</w:t>
      </w:r>
      <w:r w:rsidRPr="00ED4F7A">
        <w:t>s is not manifest in an allegiance to national</w:t>
      </w:r>
      <w:r w:rsidR="000B65C8">
        <w:t xml:space="preserve"> </w:t>
      </w:r>
      <w:r w:rsidRPr="00ED4F7A">
        <w:t>prejudices and political systems but rather in two ways</w:t>
      </w:r>
      <w:r w:rsidR="006F4CEF" w:rsidRPr="00ED4F7A">
        <w:t xml:space="preserve">:  </w:t>
      </w:r>
      <w:r w:rsidRPr="00ED4F7A">
        <w:t>to</w:t>
      </w:r>
      <w:r w:rsidR="000B65C8">
        <w:t xml:space="preserve"> </w:t>
      </w:r>
      <w:r w:rsidRPr="00ED4F7A">
        <w:t>serve one’s country by fostering its highest spiritual interests and</w:t>
      </w:r>
      <w:r w:rsidR="000B65C8">
        <w:t xml:space="preserve"> </w:t>
      </w:r>
      <w:r w:rsidR="00C14168">
        <w:t>b</w:t>
      </w:r>
      <w:r w:rsidRPr="00ED4F7A">
        <w:t>y implicit obedience to government, whatever that government</w:t>
      </w:r>
      <w:r w:rsidR="000B65C8">
        <w:t xml:space="preserve"> </w:t>
      </w:r>
      <w:r w:rsidRPr="00ED4F7A">
        <w:t>may be.  The Guardian pointed out, in 1932, that the extension of</w:t>
      </w:r>
      <w:r w:rsidR="000B65C8">
        <w:t xml:space="preserve"> </w:t>
      </w:r>
      <w:r w:rsidR="00B51DB0" w:rsidRPr="00ED4F7A">
        <w:t>Bahá’í</w:t>
      </w:r>
      <w:r w:rsidRPr="00ED4F7A">
        <w:t xml:space="preserve"> activities throughout the world and </w:t>
      </w:r>
      <w:r w:rsidR="00E12B0F">
        <w:t>“</w:t>
      </w:r>
      <w:r w:rsidRPr="00ED4F7A">
        <w:t>the variety of the communities</w:t>
      </w:r>
      <w:r w:rsidR="000B65C8">
        <w:t xml:space="preserve"> </w:t>
      </w:r>
      <w:r w:rsidRPr="00ED4F7A">
        <w:t>which labour under divers forms of government, so essentially</w:t>
      </w:r>
      <w:r w:rsidR="000B65C8">
        <w:t xml:space="preserve"> </w:t>
      </w:r>
      <w:r w:rsidRPr="00ED4F7A">
        <w:t>different in their standards, policies and methods, make it</w:t>
      </w:r>
      <w:r w:rsidR="000B65C8">
        <w:t xml:space="preserve"> </w:t>
      </w:r>
      <w:r w:rsidRPr="00ED4F7A">
        <w:t>absolutely essential for all</w:t>
      </w:r>
      <w:r w:rsidR="000B65C8">
        <w:t xml:space="preserve"> … </w:t>
      </w:r>
      <w:r w:rsidRPr="00ED4F7A">
        <w:t>members of any one of these communities</w:t>
      </w:r>
      <w:r w:rsidR="000B65C8">
        <w:t xml:space="preserve"> </w:t>
      </w:r>
      <w:r w:rsidRPr="00ED4F7A">
        <w:t>to avoid any action that might, by arousing the suspicion</w:t>
      </w:r>
      <w:r w:rsidR="000B65C8">
        <w:t xml:space="preserve"> </w:t>
      </w:r>
      <w:r w:rsidRPr="00ED4F7A">
        <w:t>or exciting the antagonism of any one government, involve their</w:t>
      </w:r>
      <w:r w:rsidR="000B65C8">
        <w:t xml:space="preserve"> </w:t>
      </w:r>
      <w:r w:rsidRPr="00ED4F7A">
        <w:t>brethren in fresh persecutions</w:t>
      </w:r>
      <w:r w:rsidR="00546FBF">
        <w:t xml:space="preserve"> …</w:t>
      </w:r>
      <w:r w:rsidR="00E12B0F">
        <w:t>”</w:t>
      </w:r>
      <w:r w:rsidRPr="00546FBF">
        <w:t xml:space="preserve"> a</w:t>
      </w:r>
      <w:r w:rsidRPr="00ED4F7A">
        <w:t>nd went on to say</w:t>
      </w:r>
      <w:r w:rsidR="006F4CEF" w:rsidRPr="00ED4F7A">
        <w:t xml:space="preserve">:  </w:t>
      </w:r>
      <w:r w:rsidR="00E12B0F">
        <w:t>“</w:t>
      </w:r>
      <w:r w:rsidRPr="00ED4F7A">
        <w:t>How else,</w:t>
      </w:r>
      <w:r w:rsidR="00546FBF">
        <w:t xml:space="preserve"> </w:t>
      </w:r>
      <w:r w:rsidRPr="00ED4F7A">
        <w:t>might I ask, could such a far-flung Faith, which transcends political</w:t>
      </w:r>
      <w:r w:rsidR="00546FBF">
        <w:t xml:space="preserve"> </w:t>
      </w:r>
      <w:r w:rsidRPr="00ED4F7A">
        <w:t xml:space="preserve">and social boundaries, </w:t>
      </w:r>
      <w:r w:rsidR="00C14168" w:rsidRPr="00A07F76">
        <w:t>which includes within its pale so great a</w:t>
      </w:r>
      <w:r w:rsidR="00C14168">
        <w:t xml:space="preserve"> </w:t>
      </w:r>
      <w:r w:rsidR="00C14168" w:rsidRPr="00A07F76">
        <w:t>variety of races and nations, which will have to rely increasingly, as</w:t>
      </w:r>
      <w:r w:rsidR="00C14168">
        <w:t xml:space="preserve"> </w:t>
      </w:r>
      <w:r w:rsidR="00C14168" w:rsidRPr="00A07F76">
        <w:t>it forges ahead, on the good-will and support of the diversified and</w:t>
      </w:r>
      <w:r w:rsidR="00C14168">
        <w:t xml:space="preserve"> </w:t>
      </w:r>
      <w:r w:rsidR="00C14168" w:rsidRPr="00A07F76">
        <w:t>contending governments of the earth</w:t>
      </w:r>
      <w:r w:rsidR="005F13F7" w:rsidRPr="00ED4F7A">
        <w:t>—</w:t>
      </w:r>
      <w:r w:rsidRPr="00ED4F7A">
        <w:t>how else could such a Faith</w:t>
      </w:r>
      <w:r w:rsidR="00546FBF">
        <w:t xml:space="preserve"> </w:t>
      </w:r>
      <w:r w:rsidRPr="00ED4F7A">
        <w:t>succeed in preserving its unity, in safeguarding its interests, and in</w:t>
      </w:r>
      <w:r w:rsidR="00546FBF">
        <w:t xml:space="preserve"> </w:t>
      </w:r>
      <w:r w:rsidRPr="00ED4F7A">
        <w:t>ensuring the steady and peaceful development of its institutions?</w:t>
      </w:r>
      <w:r w:rsidR="00E12B0F">
        <w:t>”</w:t>
      </w:r>
      <w:r w:rsidR="00546FBF">
        <w:t xml:space="preserve">  </w:t>
      </w:r>
      <w:r w:rsidRPr="00ED4F7A">
        <w:t>On another occasion Shoghi Effendi wrote</w:t>
      </w:r>
      <w:r w:rsidR="006F4CEF" w:rsidRPr="00ED4F7A">
        <w:t xml:space="preserve">:  </w:t>
      </w:r>
      <w:r w:rsidR="00E12B0F">
        <w:t>“</w:t>
      </w:r>
      <w:r w:rsidRPr="00ED4F7A">
        <w:t>Let them proclaim</w:t>
      </w:r>
      <w:r w:rsidR="00546FBF">
        <w:t xml:space="preserve"> </w:t>
      </w:r>
      <w:r w:rsidRPr="00ED4F7A">
        <w:t>that in whatever country they reside, and however advanced their</w:t>
      </w:r>
      <w:r w:rsidR="00546FBF">
        <w:t xml:space="preserve"> </w:t>
      </w:r>
      <w:r w:rsidRPr="00ED4F7A">
        <w:t>institutions, or profound their desire to enforce the laws, and apply</w:t>
      </w:r>
      <w:r w:rsidR="00546FBF">
        <w:t xml:space="preserve"> </w:t>
      </w:r>
      <w:r w:rsidRPr="00ED4F7A">
        <w:t xml:space="preserve">the principles enunciated by </w:t>
      </w:r>
      <w:r w:rsidR="005F13F7" w:rsidRPr="00ED4F7A">
        <w:t>Bahá’u’lláh</w:t>
      </w:r>
      <w:r w:rsidRPr="00ED4F7A">
        <w:t>, they will, unhesitatingly,</w:t>
      </w:r>
      <w:r w:rsidR="00546FBF">
        <w:t xml:space="preserve"> </w:t>
      </w:r>
      <w:r w:rsidRPr="00ED4F7A">
        <w:t>subordinate the operation of such laws and the application of such</w:t>
      </w:r>
      <w:r w:rsidR="00546FBF">
        <w:t xml:space="preserve"> </w:t>
      </w:r>
      <w:r w:rsidRPr="00ED4F7A">
        <w:t>principles to the requirements of their respective governments.</w:t>
      </w:r>
      <w:r w:rsidR="00546FBF">
        <w:t xml:space="preserve">  </w:t>
      </w:r>
      <w:r w:rsidRPr="00ED4F7A">
        <w:t>Theirs is not the purpose, while endeavouring to conduct and perfect</w:t>
      </w:r>
      <w:r w:rsidR="00546FBF">
        <w:t xml:space="preserve"> </w:t>
      </w:r>
      <w:r w:rsidRPr="00ED4F7A">
        <w:t>the administrative affairs of their Faith, to violate, under any</w:t>
      </w:r>
      <w:r w:rsidR="00546FBF">
        <w:t xml:space="preserve"> </w:t>
      </w:r>
      <w:r w:rsidRPr="00ED4F7A">
        <w:t>circumstances, the provisions of their country’s constitution, much</w:t>
      </w:r>
      <w:r w:rsidR="00546FBF">
        <w:t xml:space="preserve"> </w:t>
      </w:r>
      <w:r w:rsidRPr="00ED4F7A">
        <w:t>less to allow the machinery of their Administration to supersede</w:t>
      </w:r>
      <w:r w:rsidR="00546FBF">
        <w:t xml:space="preserve"> </w:t>
      </w:r>
      <w:r w:rsidRPr="00ED4F7A">
        <w:t>the government of their respective countries.</w:t>
      </w:r>
      <w:r w:rsidR="00E12B0F">
        <w:t>”</w:t>
      </w:r>
      <w:r w:rsidRPr="00ED4F7A">
        <w:t xml:space="preserve">  A telegram of the</w:t>
      </w:r>
      <w:r w:rsidR="000B65C8">
        <w:t xml:space="preserve"> </w:t>
      </w:r>
      <w:r w:rsidRPr="00ED4F7A">
        <w:t>Guardian, sent in 1930 to one of the Near Eastern Assemblies,</w:t>
      </w:r>
      <w:r w:rsidR="000B65C8">
        <w:t xml:space="preserve"> </w:t>
      </w:r>
      <w:r w:rsidRPr="00ED4F7A">
        <w:t xml:space="preserve">points very clearly to the correct </w:t>
      </w:r>
      <w:r w:rsidR="00B51DB0" w:rsidRPr="00ED4F7A">
        <w:t>Bahá’í</w:t>
      </w:r>
      <w:r w:rsidRPr="00ED4F7A">
        <w:t xml:space="preserve"> attitude</w:t>
      </w:r>
      <w:r w:rsidR="006F4CEF" w:rsidRPr="00ED4F7A">
        <w:t xml:space="preserve">:  </w:t>
      </w:r>
      <w:r w:rsidR="00E12B0F">
        <w:t>“</w:t>
      </w:r>
      <w:r w:rsidRPr="00ED4F7A">
        <w:t>unless government</w:t>
      </w:r>
      <w:r w:rsidR="000B65C8">
        <w:t xml:space="preserve"> </w:t>
      </w:r>
      <w:r w:rsidRPr="00ED4F7A">
        <w:t>objects formation Assembly essential</w:t>
      </w:r>
      <w:r w:rsidR="00E12B0F">
        <w:t>”</w:t>
      </w:r>
      <w:r w:rsidRPr="00ED4F7A">
        <w:t xml:space="preserve">.  The </w:t>
      </w:r>
      <w:r w:rsidR="00B51DB0" w:rsidRPr="00ED4F7A">
        <w:t>Bahá’í</w:t>
      </w:r>
      <w:r w:rsidRPr="00ED4F7A">
        <w:t>s, as</w:t>
      </w:r>
      <w:r w:rsidR="000B65C8">
        <w:t xml:space="preserve"> </w:t>
      </w:r>
      <w:r w:rsidRPr="00ED4F7A">
        <w:t>Shoghi Effendi said so aptly, belong to no political party but to</w:t>
      </w:r>
      <w:r w:rsidR="000B65C8">
        <w:t xml:space="preserve"> </w:t>
      </w:r>
      <w:r w:rsidR="00E12B0F">
        <w:t>“</w:t>
      </w:r>
      <w:r w:rsidRPr="00ED4F7A">
        <w:t>God’s party</w:t>
      </w:r>
      <w:r w:rsidR="00E12B0F">
        <w:t>”</w:t>
      </w:r>
      <w:r w:rsidRPr="00ED4F7A">
        <w:t>.  They are the agents of His Divine Polity.</w:t>
      </w:r>
    </w:p>
    <w:p w:rsidR="002F57E9" w:rsidRPr="00ED4F7A" w:rsidRDefault="002F57E9" w:rsidP="000B65C8">
      <w:pPr>
        <w:pStyle w:val="Text"/>
      </w:pPr>
      <w:r w:rsidRPr="00ED4F7A">
        <w:t>The freedom of a sovereign state to pursue its own policies</w:t>
      </w:r>
      <w:r w:rsidR="000B65C8">
        <w:t>—</w:t>
      </w:r>
      <w:r w:rsidRPr="00ED4F7A">
        <w:t xml:space="preserve">however detrimental they might be to </w:t>
      </w:r>
      <w:r w:rsidR="00B51DB0" w:rsidRPr="00ED4F7A">
        <w:t>Bahá’í</w:t>
      </w:r>
      <w:r w:rsidRPr="00ED4F7A">
        <w:t xml:space="preserve"> interests</w:t>
      </w:r>
      <w:r w:rsidR="005F13F7" w:rsidRPr="00ED4F7A">
        <w:t>—</w:t>
      </w:r>
      <w:r w:rsidRPr="00ED4F7A">
        <w:t>was</w:t>
      </w:r>
      <w:r w:rsidR="000B65C8">
        <w:t xml:space="preserve"> </w:t>
      </w:r>
      <w:r w:rsidRPr="00ED4F7A">
        <w:t>upheld by Shoghi Effendi in 1929 when the Soviet Government</w:t>
      </w:r>
      <w:r w:rsidR="000B65C8">
        <w:t xml:space="preserve"> </w:t>
      </w:r>
      <w:r w:rsidRPr="00ED4F7A">
        <w:t xml:space="preserve">expropriated the first </w:t>
      </w:r>
      <w:r w:rsidR="00B51DB0" w:rsidRPr="00ED4F7A">
        <w:t>Bahá’í</w:t>
      </w:r>
      <w:r w:rsidRPr="00ED4F7A">
        <w:t xml:space="preserve"> Temple of the world.  In spite of the</w:t>
      </w:r>
    </w:p>
    <w:p w:rsidR="000B65C8" w:rsidRDefault="000B65C8">
      <w:pPr>
        <w:widowControl/>
        <w:kinsoku/>
        <w:overflowPunct/>
        <w:textAlignment w:val="auto"/>
      </w:pPr>
      <w:r>
        <w:br w:type="page"/>
      </w:r>
    </w:p>
    <w:p w:rsidR="002F57E9" w:rsidRPr="00ED4F7A" w:rsidRDefault="002F57E9" w:rsidP="004C21D8">
      <w:pPr>
        <w:pStyle w:val="Textcts"/>
      </w:pPr>
      <w:r w:rsidRPr="00ED4F7A">
        <w:t>sorrow this action caused the Guardian he wrote that because of</w:t>
      </w:r>
      <w:r w:rsidR="004C21D8">
        <w:t xml:space="preserve"> </w:t>
      </w:r>
      <w:r w:rsidRPr="00ED4F7A">
        <w:t xml:space="preserve">the articles of its own constitution the authorities had acted </w:t>
      </w:r>
      <w:r w:rsidR="00E12B0F">
        <w:t>“</w:t>
      </w:r>
      <w:r w:rsidRPr="00ED4F7A">
        <w:t>within</w:t>
      </w:r>
      <w:r w:rsidR="004C21D8">
        <w:t xml:space="preserve"> </w:t>
      </w:r>
      <w:r w:rsidRPr="00ED4F7A">
        <w:t>their recognized and legitimate rights</w:t>
      </w:r>
      <w:r w:rsidR="00E12B0F">
        <w:t>”</w:t>
      </w:r>
      <w:r w:rsidRPr="00ED4F7A">
        <w:t>.  When every appeal had</w:t>
      </w:r>
      <w:r w:rsidR="004C21D8">
        <w:t xml:space="preserve"> </w:t>
      </w:r>
      <w:r w:rsidRPr="00ED4F7A">
        <w:t xml:space="preserve">failed of its purpose, he instructed the </w:t>
      </w:r>
      <w:r w:rsidR="00B51DB0" w:rsidRPr="00ED4F7A">
        <w:t>Bahá’í</w:t>
      </w:r>
      <w:r w:rsidRPr="00ED4F7A">
        <w:t>s in that country to</w:t>
      </w:r>
      <w:r w:rsidR="004C21D8">
        <w:t xml:space="preserve"> </w:t>
      </w:r>
      <w:r w:rsidRPr="00ED4F7A">
        <w:t>obey the decrees of their Government, trusting that in time, as he</w:t>
      </w:r>
      <w:r w:rsidR="004C21D8">
        <w:t xml:space="preserve"> </w:t>
      </w:r>
      <w:r w:rsidRPr="00ED4F7A">
        <w:t xml:space="preserve">wrote, God would </w:t>
      </w:r>
      <w:r w:rsidR="00E12B0F">
        <w:t>“</w:t>
      </w:r>
      <w:r w:rsidRPr="00ED4F7A">
        <w:t>lift the veil that now obscures the vision of their</w:t>
      </w:r>
      <w:r w:rsidR="004C21D8">
        <w:t xml:space="preserve"> </w:t>
      </w:r>
      <w:r w:rsidRPr="00ED4F7A">
        <w:t>rulers, and reveal the nobility of aim, the innocence of purpose, the</w:t>
      </w:r>
      <w:r w:rsidR="004C21D8">
        <w:t xml:space="preserve"> </w:t>
      </w:r>
      <w:r w:rsidRPr="00ED4F7A">
        <w:t>rectitude of conduct, and the humanitarian ideals that characterize</w:t>
      </w:r>
      <w:r w:rsidR="004C21D8">
        <w:t xml:space="preserve"> </w:t>
      </w:r>
      <w:r w:rsidRPr="00ED4F7A">
        <w:t xml:space="preserve">the as yet small yet potentially powerful </w:t>
      </w:r>
      <w:r w:rsidR="00B51DB0" w:rsidRPr="00ED4F7A">
        <w:t>Bahá’í</w:t>
      </w:r>
      <w:r w:rsidRPr="00ED4F7A">
        <w:t xml:space="preserve"> communities in</w:t>
      </w:r>
      <w:r w:rsidR="004C21D8">
        <w:t xml:space="preserve"> </w:t>
      </w:r>
      <w:r w:rsidRPr="00ED4F7A">
        <w:t>every land and under any government.</w:t>
      </w:r>
      <w:r w:rsidR="00E12B0F">
        <w:t>”</w:t>
      </w:r>
    </w:p>
    <w:p w:rsidR="002F57E9" w:rsidRPr="000B4E2A" w:rsidRDefault="002F57E9" w:rsidP="004C21D8">
      <w:pPr>
        <w:pStyle w:val="Text"/>
      </w:pPr>
      <w:r w:rsidRPr="00ED4F7A">
        <w:t>It must not be thought that as this Faith grew in strength and</w:t>
      </w:r>
      <w:r w:rsidR="004C21D8">
        <w:t xml:space="preserve"> </w:t>
      </w:r>
      <w:r w:rsidRPr="00ED4F7A">
        <w:t>passed from victory to victory there was a change in this fundamental</w:t>
      </w:r>
      <w:r w:rsidR="004C21D8">
        <w:t xml:space="preserve"> </w:t>
      </w:r>
      <w:r w:rsidRPr="00ED4F7A">
        <w:t>policy enunciated by Shoghi Effendi only eight years after</w:t>
      </w:r>
      <w:r w:rsidR="004C21D8">
        <w:t xml:space="preserve"> </w:t>
      </w:r>
      <w:r w:rsidRPr="00ED4F7A">
        <w:t>he became Guardian.  Far from it.  In 1955 he cabled a message to</w:t>
      </w:r>
      <w:r w:rsidR="004C21D8">
        <w:t xml:space="preserve"> </w:t>
      </w:r>
      <w:r w:rsidRPr="00ED4F7A">
        <w:t>all National Assemblies, at a time when the number of countries</w:t>
      </w:r>
      <w:r w:rsidR="004C21D8">
        <w:t xml:space="preserve"> </w:t>
      </w:r>
      <w:r w:rsidRPr="00ED4F7A">
        <w:t>enrolled under the banner of the Faith had almost doubled during</w:t>
      </w:r>
      <w:r w:rsidR="004C21D8">
        <w:t xml:space="preserve"> </w:t>
      </w:r>
      <w:r w:rsidRPr="00ED4F7A">
        <w:t>two years, appealing to the believers who were engaged in the</w:t>
      </w:r>
      <w:r w:rsidR="004C21D8">
        <w:t xml:space="preserve"> </w:t>
      </w:r>
      <w:r w:rsidRPr="00ED4F7A">
        <w:t>mightiest Crusade ever launched since the inception of the Faith</w:t>
      </w:r>
      <w:r w:rsidR="004C21D8">
        <w:t xml:space="preserve"> </w:t>
      </w:r>
      <w:r w:rsidR="00E12B0F">
        <w:t>“</w:t>
      </w:r>
      <w:r w:rsidRPr="00ED4F7A">
        <w:t>whether residing homelands overseas however repressive regimes</w:t>
      </w:r>
      <w:r w:rsidR="004C21D8">
        <w:t xml:space="preserve"> </w:t>
      </w:r>
      <w:r w:rsidRPr="00ED4F7A">
        <w:t>under which they labour ponder anew full implications essential</w:t>
      </w:r>
      <w:r w:rsidR="004C21D8">
        <w:t xml:space="preserve"> </w:t>
      </w:r>
      <w:r w:rsidRPr="00ED4F7A">
        <w:t xml:space="preserve">requirements their stewardship Cause </w:t>
      </w:r>
      <w:r w:rsidR="005F13F7" w:rsidRPr="00ED4F7A">
        <w:t>Bahá’u’lláh</w:t>
      </w:r>
      <w:r w:rsidR="004C21D8">
        <w:t xml:space="preserve"> … </w:t>
      </w:r>
      <w:r w:rsidRPr="00ED4F7A">
        <w:t>rise higher</w:t>
      </w:r>
      <w:r w:rsidR="004C21D8">
        <w:t xml:space="preserve"> </w:t>
      </w:r>
      <w:r w:rsidRPr="00ED4F7A">
        <w:t>levels consecration vigilantly combat all forms misrepresentations</w:t>
      </w:r>
      <w:r w:rsidR="004C21D8">
        <w:t xml:space="preserve"> </w:t>
      </w:r>
      <w:r w:rsidRPr="00ED4F7A">
        <w:t>eradicate suspicions dispel misgivings silence criticisms through</w:t>
      </w:r>
      <w:r w:rsidR="004C21D8">
        <w:t xml:space="preserve"> </w:t>
      </w:r>
      <w:r w:rsidRPr="00ED4F7A">
        <w:t>still more compelling demonstration loyalty their respective</w:t>
      </w:r>
      <w:r w:rsidR="004C21D8">
        <w:t xml:space="preserve"> </w:t>
      </w:r>
      <w:r w:rsidRPr="00ED4F7A">
        <w:t>governments win maintain strengthen confidence civil authorities</w:t>
      </w:r>
      <w:r w:rsidR="004C21D8">
        <w:t xml:space="preserve"> </w:t>
      </w:r>
      <w:r w:rsidRPr="00ED4F7A">
        <w:t>their integrity sincerity reaffirm universality aims purposes Faith</w:t>
      </w:r>
      <w:r w:rsidR="004C21D8">
        <w:t xml:space="preserve"> </w:t>
      </w:r>
      <w:r w:rsidRPr="00ED4F7A">
        <w:t>proclaim spiritual character its fundamental principles assert non-political</w:t>
      </w:r>
      <w:r w:rsidR="004C21D8">
        <w:t xml:space="preserve"> </w:t>
      </w:r>
      <w:r w:rsidRPr="00ED4F7A">
        <w:t>character its Administrative institutions</w:t>
      </w:r>
      <w:r w:rsidR="000B4E2A">
        <w:t xml:space="preserve"> …</w:t>
      </w:r>
      <w:r w:rsidR="00BE17F7" w:rsidRPr="000B4E2A">
        <w:t>.</w:t>
      </w:r>
      <w:r w:rsidR="00E12B0F">
        <w:t>”</w:t>
      </w:r>
    </w:p>
    <w:p w:rsidR="002F57E9" w:rsidRPr="00ED4F7A" w:rsidRDefault="002F57E9" w:rsidP="00C14168">
      <w:pPr>
        <w:pStyle w:val="Text"/>
      </w:pPr>
      <w:r w:rsidRPr="00ED4F7A">
        <w:t>There are three factors involved in this question of loyalty to</w:t>
      </w:r>
      <w:r w:rsidR="000B4E2A">
        <w:t xml:space="preserve"> </w:t>
      </w:r>
      <w:r w:rsidRPr="00ED4F7A">
        <w:t>government yet complete aloofness from politics</w:t>
      </w:r>
      <w:r w:rsidR="006F4CEF" w:rsidRPr="00ED4F7A">
        <w:t xml:space="preserve">:  </w:t>
      </w:r>
      <w:r w:rsidRPr="00ED4F7A">
        <w:t>one is obedience,</w:t>
      </w:r>
      <w:r w:rsidR="000B4E2A">
        <w:t xml:space="preserve"> </w:t>
      </w:r>
      <w:r w:rsidRPr="00ED4F7A">
        <w:t>another is wisdom and the third is the use of approved legal channels.</w:t>
      </w:r>
      <w:r w:rsidR="000B4E2A">
        <w:t xml:space="preserve">  </w:t>
      </w:r>
      <w:r w:rsidRPr="00ED4F7A">
        <w:t>Too often the factor of wisdom is overlooked, and yet the</w:t>
      </w:r>
      <w:r w:rsidR="000B4E2A">
        <w:t xml:space="preserve"> </w:t>
      </w:r>
      <w:r w:rsidRPr="00ED4F7A">
        <w:t>Guardian made it abundantly clear that it should always be considered,</w:t>
      </w:r>
      <w:r w:rsidR="000B4E2A">
        <w:t xml:space="preserve"> </w:t>
      </w:r>
      <w:r w:rsidRPr="00ED4F7A">
        <w:t xml:space="preserve">not only in these words </w:t>
      </w:r>
      <w:r w:rsidR="00E12B0F">
        <w:t>“</w:t>
      </w:r>
      <w:r w:rsidRPr="00ED4F7A">
        <w:t>the variety of the communities</w:t>
      </w:r>
      <w:r w:rsidR="000B4E2A">
        <w:t xml:space="preserve"> </w:t>
      </w:r>
      <w:r w:rsidRPr="00ED4F7A">
        <w:t>which labour under divers forms of government</w:t>
      </w:r>
      <w:r w:rsidR="000B4E2A">
        <w:t xml:space="preserve"> … </w:t>
      </w:r>
      <w:r w:rsidRPr="00ED4F7A">
        <w:t>make it absolutely</w:t>
      </w:r>
      <w:r w:rsidR="000B4E2A">
        <w:t xml:space="preserve"> </w:t>
      </w:r>
      <w:r w:rsidRPr="00ED4F7A">
        <w:t>essential for all</w:t>
      </w:r>
      <w:r w:rsidR="005204AF">
        <w:t xml:space="preserve"> … </w:t>
      </w:r>
      <w:r w:rsidRPr="00ED4F7A">
        <w:t>members of any one of these communities</w:t>
      </w:r>
      <w:r w:rsidR="000B4E2A">
        <w:t xml:space="preserve"> </w:t>
      </w:r>
      <w:r w:rsidRPr="00ED4F7A">
        <w:t>to avoid any action that might, by arousing susp</w:t>
      </w:r>
      <w:r w:rsidR="00C14168">
        <w:t>icion</w:t>
      </w:r>
      <w:r w:rsidRPr="00ED4F7A">
        <w:t xml:space="preserve"> or exciting</w:t>
      </w:r>
      <w:r w:rsidR="000B4E2A">
        <w:t xml:space="preserve"> </w:t>
      </w:r>
      <w:r w:rsidRPr="00ED4F7A">
        <w:t>the antagonism of any one government, involve their brethren in</w:t>
      </w:r>
      <w:r w:rsidR="000B4E2A">
        <w:t xml:space="preserve"> </w:t>
      </w:r>
      <w:r w:rsidRPr="00ED4F7A">
        <w:t>fresh persecutions</w:t>
      </w:r>
      <w:r w:rsidR="000B4E2A">
        <w:t xml:space="preserve"> …</w:t>
      </w:r>
      <w:r w:rsidR="00E12B0F">
        <w:t>”</w:t>
      </w:r>
      <w:r w:rsidRPr="000B4E2A">
        <w:t xml:space="preserve"> b</w:t>
      </w:r>
      <w:r w:rsidRPr="00ED4F7A">
        <w:t>ut in his repeated instructions to different</w:t>
      </w:r>
      <w:r w:rsidR="000B4E2A">
        <w:t xml:space="preserve"> </w:t>
      </w:r>
      <w:r w:rsidRPr="00ED4F7A">
        <w:t>communities and individuals that they must exercise the greatest</w:t>
      </w:r>
      <w:r w:rsidR="000B4E2A">
        <w:t xml:space="preserve"> </w:t>
      </w:r>
      <w:r w:rsidRPr="00ED4F7A">
        <w:t>wisdom in serving the Faith.  In a world where press and radio are</w:t>
      </w:r>
    </w:p>
    <w:p w:rsidR="004C21D8" w:rsidRDefault="004C21D8">
      <w:pPr>
        <w:widowControl/>
        <w:kinsoku/>
        <w:overflowPunct/>
        <w:textAlignment w:val="auto"/>
      </w:pPr>
      <w:r>
        <w:br w:type="page"/>
      </w:r>
    </w:p>
    <w:p w:rsidR="002F57E9" w:rsidRPr="00ED4F7A" w:rsidRDefault="002F57E9" w:rsidP="00DC7FAD">
      <w:pPr>
        <w:pStyle w:val="Textcts"/>
      </w:pPr>
      <w:r w:rsidRPr="00ED4F7A">
        <w:t>hourly pouring out accusations, indictments and abuse upon the</w:t>
      </w:r>
      <w:r w:rsidR="004C21D8">
        <w:t xml:space="preserve"> </w:t>
      </w:r>
      <w:r w:rsidRPr="00ED4F7A">
        <w:t xml:space="preserve">systems and policies of other nations, the </w:t>
      </w:r>
      <w:r w:rsidR="00B51DB0" w:rsidRPr="00ED4F7A">
        <w:t>Bahá’í</w:t>
      </w:r>
      <w:r w:rsidRPr="00ED4F7A">
        <w:t>s cannot be too</w:t>
      </w:r>
      <w:r w:rsidR="004C21D8">
        <w:t xml:space="preserve"> </w:t>
      </w:r>
      <w:r w:rsidRPr="00ED4F7A">
        <w:t>wise.  When one remembers the pride and joy of Shoghi Effendi</w:t>
      </w:r>
      <w:r w:rsidR="004C21D8">
        <w:t xml:space="preserve"> </w:t>
      </w:r>
      <w:r w:rsidRPr="00ED4F7A">
        <w:t>when in the very heart of Islam the first Spiritual Assembly was</w:t>
      </w:r>
      <w:r w:rsidR="00DC7FAD">
        <w:t xml:space="preserve"> </w:t>
      </w:r>
      <w:r w:rsidRPr="00ED4F7A">
        <w:t>formed, the lavish praise he bestowed upon the pioneer responsible</w:t>
      </w:r>
      <w:r w:rsidR="00DC7FAD">
        <w:t>—</w:t>
      </w:r>
      <w:r w:rsidRPr="00ED4F7A">
        <w:t xml:space="preserve">who was of Jewish background in addition to being a </w:t>
      </w:r>
      <w:r w:rsidR="00B51DB0" w:rsidRPr="00ED4F7A">
        <w:t>Bahá’í</w:t>
      </w:r>
      <w:r w:rsidR="00DC7FAD">
        <w:t xml:space="preserve"> </w:t>
      </w:r>
      <w:r w:rsidRPr="00ED4F7A">
        <w:t>and thus endangered his life twice over</w:t>
      </w:r>
      <w:r w:rsidR="005F13F7" w:rsidRPr="00ED4F7A">
        <w:t>—</w:t>
      </w:r>
      <w:r w:rsidRPr="00ED4F7A">
        <w:t>and recalls that for two</w:t>
      </w:r>
      <w:r w:rsidR="00DC7FAD">
        <w:t xml:space="preserve"> </w:t>
      </w:r>
      <w:r w:rsidRPr="00ED4F7A">
        <w:t xml:space="preserve">years this man did not open his mouth to betray he was a </w:t>
      </w:r>
      <w:r w:rsidR="00B51DB0" w:rsidRPr="00ED4F7A">
        <w:t>Bahá’í</w:t>
      </w:r>
      <w:r w:rsidRPr="00ED4F7A">
        <w:t>,</w:t>
      </w:r>
      <w:r w:rsidR="00DC7FAD">
        <w:t xml:space="preserve"> </w:t>
      </w:r>
      <w:r w:rsidRPr="00ED4F7A">
        <w:t>until the day when, in fear and trembling and with a prayer in his</w:t>
      </w:r>
      <w:r w:rsidR="00DC7FAD">
        <w:t xml:space="preserve"> </w:t>
      </w:r>
      <w:r w:rsidRPr="00ED4F7A">
        <w:t>heart, he invited his first prospective believer into the back of</w:t>
      </w:r>
      <w:r w:rsidR="00DC7FAD">
        <w:t xml:space="preserve"> </w:t>
      </w:r>
      <w:r w:rsidRPr="00ED4F7A">
        <w:t>his shop and began to broach the subject of the Faith, one gets an</w:t>
      </w:r>
      <w:r w:rsidR="00DC7FAD">
        <w:t xml:space="preserve"> </w:t>
      </w:r>
      <w:r w:rsidRPr="00ED4F7A">
        <w:t>idea of what Shoghi Effendi meant by wisdom.</w:t>
      </w:r>
    </w:p>
    <w:p w:rsidR="00DC7FAD" w:rsidRDefault="002F57E9" w:rsidP="00DC7FAD">
      <w:pPr>
        <w:pStyle w:val="Text"/>
      </w:pPr>
      <w:r w:rsidRPr="00ED4F7A">
        <w:t xml:space="preserve">In various countries he forbade the </w:t>
      </w:r>
      <w:r w:rsidR="00B51DB0" w:rsidRPr="00ED4F7A">
        <w:t>Bahá’í</w:t>
      </w:r>
      <w:r w:rsidRPr="00ED4F7A">
        <w:t>s to seek publicity and</w:t>
      </w:r>
      <w:r w:rsidR="00DC7FAD">
        <w:t xml:space="preserve"> </w:t>
      </w:r>
      <w:r w:rsidRPr="00ED4F7A">
        <w:t>told them to shun all contact with certain sects and nationalities</w:t>
      </w:r>
      <w:r w:rsidR="00DC7FAD">
        <w:t xml:space="preserve"> </w:t>
      </w:r>
      <w:r w:rsidRPr="00ED4F7A">
        <w:t>who, if they heard of the Faith or accepted it, could place the entire</w:t>
      </w:r>
      <w:r w:rsidR="00DC7FAD">
        <w:t xml:space="preserve"> </w:t>
      </w:r>
      <w:r w:rsidRPr="00ED4F7A">
        <w:t>work of the pioneers in jeopardy.  This was the essence of wisdom</w:t>
      </w:r>
      <w:r w:rsidR="00DC7FAD">
        <w:t xml:space="preserve"> </w:t>
      </w:r>
      <w:r w:rsidRPr="00ED4F7A">
        <w:t>and every time it was ignored it led to disaster.</w:t>
      </w:r>
    </w:p>
    <w:p w:rsidR="008F0CE7" w:rsidRDefault="002F57E9" w:rsidP="008F0CE7">
      <w:pPr>
        <w:pStyle w:val="Text"/>
      </w:pPr>
      <w:r w:rsidRPr="00ED4F7A">
        <w:t>On the other hand, in different countries at different times, the</w:t>
      </w:r>
      <w:r w:rsidR="008F0CE7">
        <w:t xml:space="preserve"> </w:t>
      </w:r>
      <w:r w:rsidRPr="00ED4F7A">
        <w:t>Guardian strongly urged the Assemblies and the pioneers, wherever</w:t>
      </w:r>
      <w:r w:rsidR="008F0CE7">
        <w:t xml:space="preserve"> </w:t>
      </w:r>
      <w:r w:rsidRPr="00ED4F7A">
        <w:t>the way was open to do so, to protect the interests of the Faith</w:t>
      </w:r>
      <w:r w:rsidR="008F0CE7">
        <w:t xml:space="preserve"> </w:t>
      </w:r>
      <w:r w:rsidRPr="00ED4F7A">
        <w:t>through legal channels and through securing for it legal recognition,</w:t>
      </w:r>
      <w:r w:rsidR="008F0CE7">
        <w:t xml:space="preserve"> </w:t>
      </w:r>
      <w:r w:rsidRPr="00ED4F7A">
        <w:t>as well as through ensuring the support of public opinion</w:t>
      </w:r>
      <w:r w:rsidR="008F0CE7">
        <w:t xml:space="preserve"> </w:t>
      </w:r>
      <w:r w:rsidRPr="00ED4F7A">
        <w:t>through the media of the press and radio.</w:t>
      </w:r>
    </w:p>
    <w:p w:rsidR="008F0CE7" w:rsidRDefault="002F57E9" w:rsidP="008F0CE7">
      <w:pPr>
        <w:pStyle w:val="Text"/>
      </w:pPr>
      <w:r w:rsidRPr="00ED4F7A">
        <w:t>In such matters of policy as these, however, which affect the</w:t>
      </w:r>
      <w:r w:rsidR="008F0CE7">
        <w:t xml:space="preserve"> </w:t>
      </w:r>
      <w:r w:rsidRPr="00ED4F7A">
        <w:t>international interests and well-being of the Faith, guidance and</w:t>
      </w:r>
      <w:r w:rsidR="008F0CE7">
        <w:t xml:space="preserve"> </w:t>
      </w:r>
      <w:r w:rsidRPr="00ED4F7A">
        <w:t>protection must come from the World Centre, which, by its very</w:t>
      </w:r>
      <w:r w:rsidR="008F0CE7">
        <w:t xml:space="preserve"> </w:t>
      </w:r>
      <w:r w:rsidRPr="00ED4F7A">
        <w:t>nature, is the sole authority in a position to use its judgment on</w:t>
      </w:r>
      <w:r w:rsidR="008F0CE7">
        <w:t xml:space="preserve"> </w:t>
      </w:r>
      <w:r w:rsidRPr="00ED4F7A">
        <w:t>such vital and delicate questions.</w:t>
      </w:r>
    </w:p>
    <w:p w:rsidR="002F57E9" w:rsidRPr="00ED4F7A" w:rsidRDefault="002F57E9" w:rsidP="00C14168">
      <w:pPr>
        <w:pStyle w:val="Text"/>
      </w:pPr>
      <w:r w:rsidRPr="00ED4F7A">
        <w:t>Another great guiding line of thought was the Guardian’s exposition</w:t>
      </w:r>
      <w:r w:rsidR="00B341BE">
        <w:t xml:space="preserve"> </w:t>
      </w:r>
      <w:r w:rsidRPr="00ED4F7A">
        <w:t xml:space="preserve">of what unity means in the </w:t>
      </w:r>
      <w:r w:rsidR="00B51DB0" w:rsidRPr="00ED4F7A">
        <w:t>Bahá’í</w:t>
      </w:r>
      <w:r w:rsidRPr="00ED4F7A">
        <w:t xml:space="preserve"> teachings.  Shoghi</w:t>
      </w:r>
      <w:r w:rsidR="00B341BE">
        <w:t xml:space="preserve"> </w:t>
      </w:r>
      <w:r w:rsidRPr="00ED4F7A">
        <w:t>Effendi wrote th</w:t>
      </w:r>
      <w:r w:rsidR="00C14168">
        <w:t>at</w:t>
      </w:r>
      <w:r w:rsidRPr="00ED4F7A">
        <w:t xml:space="preserve"> </w:t>
      </w:r>
      <w:r w:rsidR="00E12B0F">
        <w:t>“</w:t>
      </w:r>
      <w:r w:rsidRPr="00ED4F7A">
        <w:t>the principle of unification which</w:t>
      </w:r>
      <w:r w:rsidR="00E12B0F">
        <w:t>”</w:t>
      </w:r>
      <w:r w:rsidRPr="00ED4F7A">
        <w:t xml:space="preserve"> the Cause</w:t>
      </w:r>
      <w:r w:rsidR="00B341BE">
        <w:t xml:space="preserve"> </w:t>
      </w:r>
      <w:r w:rsidR="00E12B0F">
        <w:t>“</w:t>
      </w:r>
      <w:r w:rsidRPr="00ED4F7A">
        <w:t>advocates and with which it stands identified</w:t>
      </w:r>
      <w:r w:rsidR="00E12B0F">
        <w:t>”</w:t>
      </w:r>
      <w:r w:rsidRPr="00ED4F7A">
        <w:t xml:space="preserve"> the enemies of the</w:t>
      </w:r>
      <w:r w:rsidR="00B341BE">
        <w:t xml:space="preserve"> </w:t>
      </w:r>
      <w:r w:rsidRPr="00ED4F7A">
        <w:t xml:space="preserve">Faith </w:t>
      </w:r>
      <w:r w:rsidR="00E12B0F">
        <w:t>“</w:t>
      </w:r>
      <w:r w:rsidRPr="00ED4F7A">
        <w:t>have misconceived as a shallow attempt at uniformity</w:t>
      </w:r>
      <w:r w:rsidR="00E12B0F">
        <w:t>”</w:t>
      </w:r>
      <w:r w:rsidRPr="00ED4F7A">
        <w:t>;</w:t>
      </w:r>
      <w:r w:rsidR="00B341BE">
        <w:t xml:space="preserve"> </w:t>
      </w:r>
      <w:r w:rsidR="00E12B0F">
        <w:t>“</w:t>
      </w:r>
      <w:r w:rsidRPr="00ED4F7A">
        <w:t>Let there be no misgivings as to the animating purpose of the</w:t>
      </w:r>
      <w:r w:rsidR="00B341BE">
        <w:t xml:space="preserve"> </w:t>
      </w:r>
      <w:r w:rsidRPr="00ED4F7A">
        <w:t xml:space="preserve">world-wide Law of </w:t>
      </w:r>
      <w:r w:rsidR="005F13F7" w:rsidRPr="00ED4F7A">
        <w:t>Bahá’u’lláh</w:t>
      </w:r>
      <w:r w:rsidR="00B341BE">
        <w:t xml:space="preserve"> … </w:t>
      </w:r>
      <w:r w:rsidRPr="00ED4F7A">
        <w:t>it repudiates excessive centralization</w:t>
      </w:r>
      <w:r w:rsidR="00B341BE">
        <w:t xml:space="preserve"> </w:t>
      </w:r>
      <w:r w:rsidRPr="00ED4F7A">
        <w:t>on the one hand, and disclaims all attempts at uniformity</w:t>
      </w:r>
      <w:r w:rsidR="00D62ABC">
        <w:t xml:space="preserve"> </w:t>
      </w:r>
      <w:r w:rsidRPr="00ED4F7A">
        <w:t>on the other.  Its watchword is unity in diversit</w:t>
      </w:r>
      <w:r w:rsidRPr="00F01616">
        <w:t>y</w:t>
      </w:r>
      <w:r w:rsidR="00F01616">
        <w:t xml:space="preserve"> …</w:t>
      </w:r>
      <w:r w:rsidR="00BE17F7" w:rsidRPr="00F01616">
        <w:t>.</w:t>
      </w:r>
      <w:r w:rsidR="00E12B0F">
        <w:t>”</w:t>
      </w:r>
      <w:r w:rsidRPr="00F01616">
        <w:t xml:space="preserve">  The</w:t>
      </w:r>
      <w:r w:rsidRPr="00ED4F7A">
        <w:t xml:space="preserve"> principle</w:t>
      </w:r>
      <w:r w:rsidR="00F01616">
        <w:t xml:space="preserve"> </w:t>
      </w:r>
      <w:r w:rsidRPr="00ED4F7A">
        <w:t>of the Oneness of Mankind, Shoghi Effendi stated, though it</w:t>
      </w:r>
      <w:r w:rsidR="00F01616">
        <w:t xml:space="preserve"> </w:t>
      </w:r>
      <w:r w:rsidRPr="00ED4F7A">
        <w:t xml:space="preserve">aimed at creating </w:t>
      </w:r>
      <w:r w:rsidR="00E12B0F">
        <w:t>“</w:t>
      </w:r>
      <w:r w:rsidRPr="00ED4F7A">
        <w:t>a world organically unified in all the essential</w:t>
      </w:r>
      <w:r w:rsidR="00F01616">
        <w:t xml:space="preserve"> </w:t>
      </w:r>
      <w:r w:rsidRPr="00ED4F7A">
        <w:t>aspects of its life</w:t>
      </w:r>
      <w:r w:rsidR="00E12B0F">
        <w:t>”</w:t>
      </w:r>
      <w:r w:rsidRPr="00ED4F7A">
        <w:t xml:space="preserve"> was nevertheless to be a world </w:t>
      </w:r>
      <w:r w:rsidR="00E12B0F">
        <w:t>“</w:t>
      </w:r>
      <w:r w:rsidRPr="00ED4F7A">
        <w:t>infinite in the</w:t>
      </w:r>
      <w:r w:rsidR="00F01616">
        <w:t xml:space="preserve"> </w:t>
      </w:r>
      <w:r w:rsidRPr="00ED4F7A">
        <w:t>diversity of the national characteristics of its federated units.</w:t>
      </w:r>
      <w:r w:rsidR="00E12B0F">
        <w:t>”</w:t>
      </w:r>
      <w:r w:rsidRPr="00ED4F7A">
        <w:t xml:space="preserve">  He</w:t>
      </w:r>
    </w:p>
    <w:p w:rsidR="00D62ABC" w:rsidRDefault="00D62ABC">
      <w:pPr>
        <w:widowControl/>
        <w:kinsoku/>
        <w:overflowPunct/>
        <w:textAlignment w:val="auto"/>
      </w:pPr>
      <w:r>
        <w:br w:type="page"/>
      </w:r>
    </w:p>
    <w:p w:rsidR="002F57E9" w:rsidRPr="00ED4F7A" w:rsidRDefault="002F57E9" w:rsidP="00D62ABC">
      <w:pPr>
        <w:pStyle w:val="Textcts"/>
      </w:pPr>
      <w:r w:rsidRPr="00ED4F7A">
        <w:t xml:space="preserve">wrote of </w:t>
      </w:r>
      <w:r w:rsidR="00E12B0F">
        <w:t>“</w:t>
      </w:r>
      <w:r w:rsidRPr="00ED4F7A">
        <w:t xml:space="preserve">the highly diversified </w:t>
      </w:r>
      <w:r w:rsidR="00B51DB0" w:rsidRPr="00ED4F7A">
        <w:t>Bahá’í</w:t>
      </w:r>
      <w:r w:rsidRPr="00ED4F7A">
        <w:t xml:space="preserve"> society of the future</w:t>
      </w:r>
      <w:r w:rsidR="00E12B0F">
        <w:t>”</w:t>
      </w:r>
      <w:r w:rsidRPr="00ED4F7A">
        <w:t xml:space="preserve"> and,</w:t>
      </w:r>
      <w:r w:rsidR="00D62ABC">
        <w:t xml:space="preserve"> </w:t>
      </w:r>
      <w:r w:rsidRPr="00ED4F7A">
        <w:t xml:space="preserve">urging the </w:t>
      </w:r>
      <w:r w:rsidR="00B51DB0" w:rsidRPr="00ED4F7A">
        <w:t>Bahá’í</w:t>
      </w:r>
      <w:r w:rsidRPr="00ED4F7A">
        <w:t>s to pay special attention to winning the adherence</w:t>
      </w:r>
      <w:r w:rsidR="00D62ABC">
        <w:t xml:space="preserve"> </w:t>
      </w:r>
      <w:r w:rsidRPr="00ED4F7A">
        <w:t>to the Faith of different races, said</w:t>
      </w:r>
      <w:r w:rsidR="006F4CEF" w:rsidRPr="00ED4F7A">
        <w:t xml:space="preserve">:  </w:t>
      </w:r>
      <w:r w:rsidR="00E12B0F">
        <w:t>“</w:t>
      </w:r>
      <w:r w:rsidRPr="00ED4F7A">
        <w:t>A blending of these highly</w:t>
      </w:r>
      <w:r w:rsidR="00D62ABC">
        <w:t xml:space="preserve"> </w:t>
      </w:r>
      <w:r w:rsidRPr="00ED4F7A">
        <w:t>differentiated elements of the human race, harmoniously interwoven</w:t>
      </w:r>
      <w:r w:rsidR="00D62ABC">
        <w:t xml:space="preserve"> </w:t>
      </w:r>
      <w:r w:rsidRPr="00ED4F7A">
        <w:t xml:space="preserve">into the fabric of an all-embracing </w:t>
      </w:r>
      <w:r w:rsidR="00B51DB0" w:rsidRPr="00ED4F7A">
        <w:t>Bahá’í</w:t>
      </w:r>
      <w:r w:rsidRPr="00ED4F7A">
        <w:t xml:space="preserve"> fraternity and</w:t>
      </w:r>
      <w:r w:rsidR="00D62ABC">
        <w:t xml:space="preserve"> </w:t>
      </w:r>
      <w:r w:rsidRPr="00ED4F7A">
        <w:t>assimilated through the processes of a divinely-appointed Administrative</w:t>
      </w:r>
      <w:r w:rsidR="00D62ABC">
        <w:t xml:space="preserve"> </w:t>
      </w:r>
      <w:r w:rsidRPr="00ED4F7A">
        <w:t>Order, and contributing each its share to the enrichment</w:t>
      </w:r>
      <w:r w:rsidR="00D62ABC">
        <w:t xml:space="preserve"> </w:t>
      </w:r>
      <w:r w:rsidRPr="00ED4F7A">
        <w:t xml:space="preserve">and glory of </w:t>
      </w:r>
      <w:r w:rsidR="00B51DB0" w:rsidRPr="00ED4F7A">
        <w:t>Bahá’í</w:t>
      </w:r>
      <w:r w:rsidRPr="00ED4F7A">
        <w:t xml:space="preserve"> community life, is surely an achievement</w:t>
      </w:r>
      <w:r w:rsidR="00D62ABC">
        <w:t xml:space="preserve"> </w:t>
      </w:r>
      <w:r w:rsidRPr="00ED4F7A">
        <w:t xml:space="preserve">the contemplation of which must warm and thrill every </w:t>
      </w:r>
      <w:r w:rsidR="00B51DB0" w:rsidRPr="00ED4F7A">
        <w:t>Bahá’í</w:t>
      </w:r>
      <w:r w:rsidR="00D62ABC">
        <w:t xml:space="preserve"> </w:t>
      </w:r>
      <w:r w:rsidRPr="00ED4F7A">
        <w:t>heart.</w:t>
      </w:r>
      <w:r w:rsidR="00E12B0F">
        <w:t>”</w:t>
      </w:r>
      <w:r w:rsidRPr="00ED4F7A">
        <w:t xml:space="preserve">  This Faith, Shoghi Effendi wrote, </w:t>
      </w:r>
      <w:r w:rsidR="00E12B0F">
        <w:t>“</w:t>
      </w:r>
      <w:r w:rsidRPr="00ED4F7A">
        <w:t>does not ignore, nor</w:t>
      </w:r>
      <w:r w:rsidR="00D62ABC">
        <w:t xml:space="preserve"> </w:t>
      </w:r>
      <w:r w:rsidRPr="00ED4F7A">
        <w:t>does it attempt to suppress, the diversity of ethnical origins, of</w:t>
      </w:r>
      <w:r w:rsidR="00D62ABC">
        <w:t xml:space="preserve"> </w:t>
      </w:r>
      <w:r w:rsidRPr="00ED4F7A">
        <w:t>climate, of history, of language and tradition, of thought and habit,</w:t>
      </w:r>
      <w:r w:rsidR="00D62ABC">
        <w:t xml:space="preserve"> </w:t>
      </w:r>
      <w:r w:rsidRPr="00ED4F7A">
        <w:t>that differentiate the peoples and nations of the world.</w:t>
      </w:r>
      <w:r w:rsidR="00E12B0F">
        <w:t>”</w:t>
      </w:r>
    </w:p>
    <w:p w:rsidR="00D62ABC" w:rsidRDefault="002F57E9" w:rsidP="00D62ABC">
      <w:pPr>
        <w:pStyle w:val="Text"/>
      </w:pPr>
      <w:r w:rsidRPr="00ED4F7A">
        <w:t>In an age of proselytizing, when nations and blocks of nations,</w:t>
      </w:r>
      <w:r w:rsidR="00D62ABC">
        <w:t xml:space="preserve"> </w:t>
      </w:r>
      <w:r w:rsidRPr="00ED4F7A">
        <w:t>various societies and organizations are hammering away at people’s</w:t>
      </w:r>
      <w:r w:rsidR="00D62ABC">
        <w:t xml:space="preserve"> </w:t>
      </w:r>
      <w:r w:rsidRPr="00ED4F7A">
        <w:t>minds day and night, seeking to make them over in their own</w:t>
      </w:r>
      <w:r w:rsidR="00D62ABC">
        <w:t xml:space="preserve"> </w:t>
      </w:r>
      <w:r w:rsidRPr="00ED4F7A">
        <w:t>image, seeking to force their political systems, their clothes, their</w:t>
      </w:r>
      <w:r w:rsidR="00D62ABC">
        <w:t xml:space="preserve"> </w:t>
      </w:r>
      <w:r w:rsidRPr="00ED4F7A">
        <w:t>way of living, their housing, their medical systems, their philosophy</w:t>
      </w:r>
      <w:r w:rsidR="00D62ABC">
        <w:t xml:space="preserve"> </w:t>
      </w:r>
      <w:r w:rsidRPr="00ED4F7A">
        <w:t>and moral and social codes on each other, it is surely of the</w:t>
      </w:r>
      <w:r w:rsidR="00D62ABC">
        <w:t xml:space="preserve"> </w:t>
      </w:r>
      <w:r w:rsidRPr="00ED4F7A">
        <w:t xml:space="preserve">greatest importance for </w:t>
      </w:r>
      <w:r w:rsidR="00B51DB0" w:rsidRPr="00ED4F7A">
        <w:t>Bahá’í</w:t>
      </w:r>
      <w:r w:rsidRPr="00ED4F7A">
        <w:t>s to ponder their own teachings and</w:t>
      </w:r>
      <w:r w:rsidR="00D62ABC">
        <w:t xml:space="preserve"> </w:t>
      </w:r>
      <w:r w:rsidRPr="00ED4F7A">
        <w:t>the illuminating interpretation of them given by their Guardian.</w:t>
      </w:r>
      <w:r w:rsidR="00D62ABC">
        <w:t xml:space="preserve">  </w:t>
      </w:r>
      <w:r w:rsidRPr="00ED4F7A">
        <w:t>The Western World today has a passion for uniformity.  As fast as</w:t>
      </w:r>
      <w:r w:rsidR="00D62ABC">
        <w:t xml:space="preserve"> </w:t>
      </w:r>
      <w:r w:rsidRPr="00ED4F7A">
        <w:t>it can it is trying to make everyone alike.  The result is that while</w:t>
      </w:r>
      <w:r w:rsidR="00D62ABC">
        <w:t xml:space="preserve"> </w:t>
      </w:r>
      <w:r w:rsidRPr="00ED4F7A">
        <w:t>much good is undoubtedly being spread, and material benefits are</w:t>
      </w:r>
      <w:r w:rsidR="00D62ABC">
        <w:t xml:space="preserve"> </w:t>
      </w:r>
      <w:r w:rsidRPr="00ED4F7A">
        <w:t>reaching an ever larger number of people, many things diametrically</w:t>
      </w:r>
      <w:r w:rsidR="00D62ABC">
        <w:t xml:space="preserve"> </w:t>
      </w:r>
      <w:r w:rsidRPr="00ED4F7A">
        <w:t xml:space="preserve">opposed to the methods and objectives of </w:t>
      </w:r>
      <w:r w:rsidR="005F13F7" w:rsidRPr="00ED4F7A">
        <w:t>Bahá’u’lláh</w:t>
      </w:r>
      <w:r w:rsidRPr="00ED4F7A">
        <w:t xml:space="preserve"> are also</w:t>
      </w:r>
      <w:r w:rsidR="00D62ABC">
        <w:t xml:space="preserve"> </w:t>
      </w:r>
      <w:r w:rsidRPr="00ED4F7A">
        <w:t>taking place.</w:t>
      </w:r>
    </w:p>
    <w:p w:rsidR="002F57E9" w:rsidRPr="00ED4F7A" w:rsidRDefault="002F57E9" w:rsidP="00A01F2D">
      <w:pPr>
        <w:pStyle w:val="Text"/>
      </w:pPr>
      <w:r w:rsidRPr="00ED4F7A">
        <w:t>One of the things our western materialism is rapidly spreading</w:t>
      </w:r>
      <w:r w:rsidR="00A01F2D">
        <w:t>—</w:t>
      </w:r>
      <w:r w:rsidRPr="00ED4F7A">
        <w:t>in addition to irreligion, immorality and the worship of money and</w:t>
      </w:r>
      <w:r w:rsidR="00A01F2D">
        <w:t xml:space="preserve"> </w:t>
      </w:r>
      <w:r w:rsidRPr="00ED4F7A">
        <w:t>possessions</w:t>
      </w:r>
      <w:r w:rsidR="005F13F7" w:rsidRPr="00ED4F7A">
        <w:t>—</w:t>
      </w:r>
      <w:r w:rsidRPr="00ED4F7A">
        <w:t>is a wave of despair, unrest and a feeling of deep inferiority</w:t>
      </w:r>
      <w:r w:rsidR="00A01F2D">
        <w:t xml:space="preserve"> </w:t>
      </w:r>
      <w:r w:rsidRPr="00ED4F7A">
        <w:t>among the so-called backward peoples of the world.  We</w:t>
      </w:r>
      <w:r w:rsidR="00A01F2D">
        <w:t xml:space="preserve"> </w:t>
      </w:r>
      <w:r w:rsidRPr="00ED4F7A">
        <w:t>might well pause to contrast the impact</w:t>
      </w:r>
      <w:r w:rsidR="005F13F7" w:rsidRPr="00ED4F7A">
        <w:t>—</w:t>
      </w:r>
      <w:r w:rsidRPr="00ED4F7A">
        <w:t>so deadly</w:t>
      </w:r>
      <w:r w:rsidR="005F13F7" w:rsidRPr="00ED4F7A">
        <w:t>—</w:t>
      </w:r>
      <w:r w:rsidRPr="00ED4F7A">
        <w:t>that this</w:t>
      </w:r>
      <w:r w:rsidR="00A01F2D">
        <w:t xml:space="preserve"> </w:t>
      </w:r>
      <w:r w:rsidRPr="00ED4F7A">
        <w:t>self-importance, self-satisfaction and wealth is having upon other</w:t>
      </w:r>
      <w:r w:rsidR="00A01F2D">
        <w:t xml:space="preserve"> </w:t>
      </w:r>
      <w:r w:rsidRPr="00ED4F7A">
        <w:t>peoples with where the Guardian placed the emphasis in his relation</w:t>
      </w:r>
      <w:r w:rsidR="00A01F2D">
        <w:t xml:space="preserve"> </w:t>
      </w:r>
      <w:r w:rsidRPr="00ED4F7A">
        <w:t>to such peoples.  Why did Shoghi Effendi keep and publish</w:t>
      </w:r>
      <w:r w:rsidR="00A01F2D">
        <w:t xml:space="preserve"> </w:t>
      </w:r>
      <w:r w:rsidRPr="00ED4F7A">
        <w:t xml:space="preserve">such exhaustive lists of the </w:t>
      </w:r>
      <w:r w:rsidR="00E12B0F">
        <w:t>“</w:t>
      </w:r>
      <w:r w:rsidRPr="00ED4F7A">
        <w:t>races</w:t>
      </w:r>
      <w:r w:rsidR="00E12B0F">
        <w:t>”</w:t>
      </w:r>
      <w:r w:rsidRPr="00ED4F7A">
        <w:t xml:space="preserve"> and the </w:t>
      </w:r>
      <w:r w:rsidR="00E12B0F">
        <w:t>“</w:t>
      </w:r>
      <w:r w:rsidRPr="00ED4F7A">
        <w:t>tribes</w:t>
      </w:r>
      <w:r w:rsidR="00E12B0F">
        <w:t>”</w:t>
      </w:r>
      <w:r w:rsidRPr="00ED4F7A">
        <w:t xml:space="preserve"> enlisted under</w:t>
      </w:r>
      <w:r w:rsidR="00A01F2D">
        <w:t xml:space="preserve"> </w:t>
      </w:r>
      <w:r w:rsidRPr="00ED4F7A">
        <w:t>the banner of the Faith?  Did he perhaps collect them, each as a</w:t>
      </w:r>
      <w:r w:rsidR="00A01F2D">
        <w:t xml:space="preserve"> </w:t>
      </w:r>
      <w:r w:rsidRPr="00ED4F7A">
        <w:t>separate pearl, to weave into precious adornments for the body of</w:t>
      </w:r>
      <w:r w:rsidR="00A01F2D">
        <w:t xml:space="preserve"> </w:t>
      </w:r>
      <w:r w:rsidR="005F13F7" w:rsidRPr="00ED4F7A">
        <w:t>Bahá’u’lláh</w:t>
      </w:r>
      <w:r w:rsidRPr="00ED4F7A">
        <w:t>’s Cause?  Why did he hang on the walls of the Mansion</w:t>
      </w:r>
      <w:r w:rsidR="00A01F2D">
        <w:t xml:space="preserve"> </w:t>
      </w:r>
      <w:r w:rsidRPr="00ED4F7A">
        <w:t xml:space="preserve">in </w:t>
      </w:r>
      <w:r w:rsidR="00B51DB0" w:rsidRPr="00ED4F7A">
        <w:t>Bahjí</w:t>
      </w:r>
      <w:r w:rsidRPr="00ED4F7A">
        <w:t xml:space="preserve"> a picture of the first Pygmy </w:t>
      </w:r>
      <w:r w:rsidR="00B51DB0" w:rsidRPr="00ED4F7A">
        <w:t>Bahá’í</w:t>
      </w:r>
      <w:r w:rsidRPr="00ED4F7A">
        <w:t>, and the first descendant</w:t>
      </w:r>
      <w:r w:rsidR="00A01F2D">
        <w:t xml:space="preserve"> </w:t>
      </w:r>
      <w:r w:rsidRPr="00ED4F7A">
        <w:t>of the Inca Indians to accept the Faith?  Surely it was not as</w:t>
      </w:r>
    </w:p>
    <w:p w:rsidR="00A01F2D" w:rsidRDefault="00A01F2D">
      <w:pPr>
        <w:widowControl/>
        <w:kinsoku/>
        <w:overflowPunct/>
        <w:textAlignment w:val="auto"/>
      </w:pPr>
      <w:r>
        <w:br w:type="page"/>
      </w:r>
    </w:p>
    <w:p w:rsidR="002F57E9" w:rsidRPr="00ED4F7A" w:rsidRDefault="002F57E9" w:rsidP="00FF3FEA">
      <w:pPr>
        <w:pStyle w:val="Textcts"/>
      </w:pPr>
      <w:r w:rsidRPr="00ED4F7A">
        <w:t>curiosities or trophies but rather because the beloved Josephs of</w:t>
      </w:r>
      <w:r w:rsidR="00A01F2D">
        <w:t xml:space="preserve"> </w:t>
      </w:r>
      <w:r w:rsidRPr="00ED4F7A">
        <w:t>the world were come home to the tent of their Fath</w:t>
      </w:r>
      <w:r w:rsidR="00FF3FEA">
        <w:t>er</w:t>
      </w:r>
      <w:r w:rsidRPr="00ED4F7A">
        <w:t>.  So well I remember</w:t>
      </w:r>
      <w:r w:rsidR="00A01F2D">
        <w:t xml:space="preserve"> </w:t>
      </w:r>
      <w:r w:rsidRPr="00ED4F7A">
        <w:t>when Shoghi Effendi discovered that one of his pilgrims</w:t>
      </w:r>
      <w:r w:rsidR="00A01F2D">
        <w:t xml:space="preserve"> </w:t>
      </w:r>
      <w:r w:rsidRPr="00ED4F7A">
        <w:t>was a descendant of the old royal family of Hawaiian kings.  He</w:t>
      </w:r>
      <w:r w:rsidR="00A01F2D">
        <w:t xml:space="preserve"> </w:t>
      </w:r>
      <w:r w:rsidRPr="00ED4F7A">
        <w:t>seemed to radiate with a joy and delight that was almost tangible</w:t>
      </w:r>
      <w:r w:rsidR="00A01F2D">
        <w:t xml:space="preserve"> </w:t>
      </w:r>
      <w:r w:rsidRPr="00ED4F7A">
        <w:t>and this glow enveloped a man whose portion in life had been</w:t>
      </w:r>
      <w:r w:rsidR="00A01F2D">
        <w:t xml:space="preserve"> </w:t>
      </w:r>
      <w:r w:rsidRPr="00ED4F7A">
        <w:t>mostly compounded of scorn for his native blood!  It must not be</w:t>
      </w:r>
      <w:r w:rsidR="00A01F2D">
        <w:t xml:space="preserve"> </w:t>
      </w:r>
      <w:r w:rsidRPr="00ED4F7A">
        <w:t>thought that such things were personal peculiarities of Shoghi</w:t>
      </w:r>
      <w:r w:rsidR="00A01F2D">
        <w:t xml:space="preserve"> </w:t>
      </w:r>
      <w:r w:rsidRPr="00ED4F7A">
        <w:t>Effendi or matters of policy.  Far, far from it.  It was the reflection</w:t>
      </w:r>
      <w:r w:rsidR="00A01F2D">
        <w:t xml:space="preserve"> </w:t>
      </w:r>
      <w:r w:rsidRPr="00ED4F7A">
        <w:t>of the very essence of the teachings that each division of the human</w:t>
      </w:r>
      <w:r w:rsidR="00A01F2D">
        <w:t xml:space="preserve"> </w:t>
      </w:r>
      <w:r w:rsidRPr="00ED4F7A">
        <w:t>race is endowed with gifts of its own needed to make the new Order</w:t>
      </w:r>
      <w:r w:rsidR="00A01F2D">
        <w:t xml:space="preserve"> </w:t>
      </w:r>
      <w:r w:rsidRPr="00ED4F7A">
        <w:t xml:space="preserve">of </w:t>
      </w:r>
      <w:r w:rsidR="005F13F7" w:rsidRPr="00ED4F7A">
        <w:t>Bahá’u’lláh</w:t>
      </w:r>
      <w:r w:rsidRPr="00ED4F7A">
        <w:t xml:space="preserve"> diversified, rich and perfect.</w:t>
      </w:r>
    </w:p>
    <w:p w:rsidR="002F57E9" w:rsidRPr="00ED4F7A" w:rsidRDefault="002F57E9" w:rsidP="00A01F2D">
      <w:pPr>
        <w:pStyle w:val="Text"/>
      </w:pPr>
      <w:r w:rsidRPr="00ED4F7A">
        <w:t>Not only did Shoghi Effendi preach this, he actively pursued</w:t>
      </w:r>
      <w:r w:rsidR="00A01F2D">
        <w:t xml:space="preserve"> </w:t>
      </w:r>
      <w:r w:rsidRPr="00ED4F7A">
        <w:t xml:space="preserve">it, through announcements, appeals and instructions to </w:t>
      </w:r>
      <w:r w:rsidR="00B51DB0" w:rsidRPr="00ED4F7A">
        <w:t>Bahá’í</w:t>
      </w:r>
      <w:r w:rsidR="00A01F2D">
        <w:t xml:space="preserve"> </w:t>
      </w:r>
      <w:r w:rsidRPr="00ED4F7A">
        <w:t>Assemblies</w:t>
      </w:r>
      <w:r w:rsidR="006F4CEF" w:rsidRPr="00ED4F7A">
        <w:t xml:space="preserve">:  </w:t>
      </w:r>
      <w:r w:rsidR="00E12B0F">
        <w:t>“</w:t>
      </w:r>
      <w:r w:rsidRPr="00ED4F7A">
        <w:t>First all red Indian Assembly consolidated Macy</w:t>
      </w:r>
      <w:r w:rsidR="00A01F2D">
        <w:t xml:space="preserve"> </w:t>
      </w:r>
      <w:r w:rsidRPr="00ED4F7A">
        <w:t>Nebraska</w:t>
      </w:r>
      <w:r w:rsidR="00E12B0F">
        <w:t>”</w:t>
      </w:r>
      <w:r w:rsidRPr="00ED4F7A">
        <w:t xml:space="preserve"> he cabled triumphantly in 1949.  Constantly remembering</w:t>
      </w:r>
      <w:r w:rsidR="00A01F2D">
        <w:t xml:space="preserve"> </w:t>
      </w:r>
      <w:r w:rsidR="00A372AD" w:rsidRPr="00ED4F7A">
        <w:t>‘Abdu’l-Bahá</w:t>
      </w:r>
      <w:r w:rsidRPr="00ED4F7A">
        <w:t xml:space="preserve">’s words in the </w:t>
      </w:r>
      <w:r w:rsidRPr="0086408E">
        <w:rPr>
          <w:i/>
          <w:iCs/>
        </w:rPr>
        <w:t>Tablets of the Divine Plan</w:t>
      </w:r>
      <w:r w:rsidRPr="00ED4F7A">
        <w:t xml:space="preserve"> to </w:t>
      </w:r>
      <w:r w:rsidR="00E12B0F">
        <w:t>“</w:t>
      </w:r>
      <w:r w:rsidRPr="00A01F2D">
        <w:rPr>
          <w:i/>
          <w:iCs/>
        </w:rPr>
        <w:t>give</w:t>
      </w:r>
      <w:r w:rsidR="0086408E" w:rsidRPr="00A01F2D">
        <w:rPr>
          <w:i/>
          <w:iCs/>
        </w:rPr>
        <w:t xml:space="preserve"> </w:t>
      </w:r>
      <w:r w:rsidRPr="00A01F2D">
        <w:rPr>
          <w:i/>
          <w:iCs/>
        </w:rPr>
        <w:t>great importance to teaching the Indians, i.e., the aborigines of</w:t>
      </w:r>
      <w:r w:rsidR="0086408E" w:rsidRPr="00A01F2D">
        <w:rPr>
          <w:i/>
          <w:iCs/>
        </w:rPr>
        <w:t xml:space="preserve"> </w:t>
      </w:r>
      <w:r w:rsidRPr="00A01F2D">
        <w:rPr>
          <w:i/>
          <w:iCs/>
        </w:rPr>
        <w:t>America</w:t>
      </w:r>
      <w:r w:rsidR="00A01F2D">
        <w:rPr>
          <w:i/>
          <w:iCs/>
        </w:rPr>
        <w:t>.</w:t>
      </w:r>
      <w:r w:rsidR="00E12B0F">
        <w:t>”</w:t>
      </w:r>
      <w:r w:rsidR="00A01F2D">
        <w:rPr>
          <w:rStyle w:val="FootnoteReference"/>
        </w:rPr>
        <w:footnoteReference w:id="125"/>
      </w:r>
      <w:r w:rsidR="00A01F2D">
        <w:t xml:space="preserve"> </w:t>
      </w:r>
      <w:r w:rsidRPr="00ED4F7A">
        <w:t xml:space="preserve"> Shoghi Effendi pursued this objective until the last</w:t>
      </w:r>
      <w:r w:rsidR="0086408E">
        <w:t xml:space="preserve"> </w:t>
      </w:r>
      <w:r w:rsidRPr="00ED4F7A">
        <w:t>months of his life, when he wrote, in July 1957, to the Canadian</w:t>
      </w:r>
      <w:r w:rsidR="0086408E">
        <w:t xml:space="preserve"> </w:t>
      </w:r>
      <w:r w:rsidRPr="00ED4F7A">
        <w:t xml:space="preserve">National Assembly, that the </w:t>
      </w:r>
      <w:r w:rsidR="00E12B0F">
        <w:t>“</w:t>
      </w:r>
      <w:r w:rsidRPr="00ED4F7A">
        <w:t>long overdue conversion</w:t>
      </w:r>
      <w:r w:rsidR="00E12B0F">
        <w:t>”</w:t>
      </w:r>
      <w:r w:rsidRPr="00ED4F7A">
        <w:t xml:space="preserve"> of the</w:t>
      </w:r>
      <w:r w:rsidR="0086408E">
        <w:t xml:space="preserve"> </w:t>
      </w:r>
      <w:r w:rsidRPr="00ED4F7A">
        <w:t>American Indians, the Eskimos and other minorities should receive</w:t>
      </w:r>
      <w:r w:rsidR="0086408E">
        <w:t xml:space="preserve"> </w:t>
      </w:r>
      <w:r w:rsidRPr="00ED4F7A">
        <w:t xml:space="preserve">such an impetus </w:t>
      </w:r>
      <w:r w:rsidR="00E12B0F">
        <w:t>“</w:t>
      </w:r>
      <w:r w:rsidRPr="00ED4F7A">
        <w:t>as to astonish and stimulate the members</w:t>
      </w:r>
      <w:r w:rsidR="0086408E">
        <w:t xml:space="preserve"> </w:t>
      </w:r>
      <w:r w:rsidRPr="00ED4F7A">
        <w:t xml:space="preserve">of all </w:t>
      </w:r>
      <w:r w:rsidR="00B51DB0" w:rsidRPr="00ED4F7A">
        <w:t>Bahá’í</w:t>
      </w:r>
      <w:r w:rsidRPr="00ED4F7A">
        <w:t xml:space="preserve"> communities throughout the length and breadth of the</w:t>
      </w:r>
      <w:r w:rsidR="0086408E">
        <w:t xml:space="preserve"> </w:t>
      </w:r>
      <w:r w:rsidRPr="00ED4F7A">
        <w:t>Western Hemisphere</w:t>
      </w:r>
      <w:r w:rsidR="00E12B0F">
        <w:t>”</w:t>
      </w:r>
      <w:r w:rsidRPr="00ED4F7A">
        <w:t>.</w:t>
      </w:r>
    </w:p>
    <w:p w:rsidR="00046209" w:rsidRDefault="002F57E9" w:rsidP="00603205">
      <w:pPr>
        <w:pStyle w:val="Text"/>
      </w:pPr>
      <w:r w:rsidRPr="00ED4F7A">
        <w:t>A year before, in one of Shoghi Effendi’s letters to the United</w:t>
      </w:r>
      <w:r w:rsidR="00046209">
        <w:t xml:space="preserve"> </w:t>
      </w:r>
      <w:r w:rsidRPr="00ED4F7A">
        <w:t>States National Assembly, his secretary had written</w:t>
      </w:r>
      <w:r w:rsidR="006F4CEF" w:rsidRPr="00ED4F7A">
        <w:t xml:space="preserve">:  </w:t>
      </w:r>
      <w:r w:rsidR="00E12B0F">
        <w:t>“</w:t>
      </w:r>
      <w:r w:rsidRPr="00ED4F7A">
        <w:t>The beloved</w:t>
      </w:r>
      <w:r w:rsidR="00046209">
        <w:t xml:space="preserve"> </w:t>
      </w:r>
      <w:r w:rsidRPr="00ED4F7A">
        <w:t>Guardian feels that sufficient attention is not being paid to</w:t>
      </w:r>
      <w:r w:rsidR="00046209">
        <w:t xml:space="preserve"> </w:t>
      </w:r>
      <w:r w:rsidRPr="00ED4F7A">
        <w:t>the matter of contacting minorities in the United States.</w:t>
      </w:r>
      <w:r w:rsidR="00046209">
        <w:t xml:space="preserve"> …  </w:t>
      </w:r>
      <w:r w:rsidRPr="00ED4F7A">
        <w:t>He</w:t>
      </w:r>
      <w:r w:rsidR="00046209">
        <w:t xml:space="preserve"> </w:t>
      </w:r>
      <w:r w:rsidRPr="00ED4F7A">
        <w:t>feels your Assembly should appoint a special committee to survey</w:t>
      </w:r>
      <w:r w:rsidR="00046209">
        <w:t xml:space="preserve"> </w:t>
      </w:r>
      <w:r w:rsidRPr="00ED4F7A">
        <w:t>the possibilities of this kind of work, and then instruct local</w:t>
      </w:r>
      <w:r w:rsidR="00046209">
        <w:t xml:space="preserve"> </w:t>
      </w:r>
      <w:r w:rsidRPr="00ED4F7A">
        <w:t xml:space="preserve">Assemblies accordingly, and in the meantime encourage the </w:t>
      </w:r>
      <w:r w:rsidR="00B51DB0" w:rsidRPr="00ED4F7A">
        <w:t>Bahá’í</w:t>
      </w:r>
      <w:r w:rsidRPr="00ED4F7A">
        <w:t>s</w:t>
      </w:r>
      <w:r w:rsidR="00046209">
        <w:t xml:space="preserve"> </w:t>
      </w:r>
      <w:r w:rsidRPr="00ED4F7A">
        <w:t>to be active in this field, which is one open to everybody, as the</w:t>
      </w:r>
      <w:r w:rsidR="00046209">
        <w:t xml:space="preserve"> </w:t>
      </w:r>
      <w:r w:rsidRPr="00ED4F7A">
        <w:t>minorities are invariably lonely, and often respond to kindness</w:t>
      </w:r>
      <w:r w:rsidR="00046209">
        <w:t xml:space="preserve"> </w:t>
      </w:r>
      <w:r w:rsidRPr="00ED4F7A">
        <w:t>much more quickly than the well-established majority of the</w:t>
      </w:r>
      <w:r w:rsidR="00046209">
        <w:t xml:space="preserve"> </w:t>
      </w:r>
      <w:r w:rsidRPr="00ED4F7A">
        <w:t>population.</w:t>
      </w:r>
      <w:r w:rsidR="00E12B0F">
        <w:t>”</w:t>
      </w:r>
    </w:p>
    <w:p w:rsidR="002F57E9" w:rsidRPr="00ED4F7A" w:rsidRDefault="002F57E9" w:rsidP="00603205">
      <w:pPr>
        <w:pStyle w:val="Text"/>
      </w:pPr>
      <w:r w:rsidRPr="00ED4F7A">
        <w:t>The natural outcome of this policy is the unique attitude the</w:t>
      </w:r>
      <w:r w:rsidR="00603205">
        <w:t xml:space="preserve"> </w:t>
      </w:r>
      <w:r w:rsidR="00B51DB0" w:rsidRPr="00ED4F7A">
        <w:t>Bahá’í</w:t>
      </w:r>
      <w:r w:rsidRPr="00ED4F7A">
        <w:t xml:space="preserve"> Faith has towards minorities, which was set forth so clearly</w:t>
      </w:r>
      <w:r w:rsidR="00603205">
        <w:t xml:space="preserve"> </w:t>
      </w:r>
      <w:r w:rsidRPr="00ED4F7A">
        <w:t xml:space="preserve">by Shoghi Effendi in </w:t>
      </w:r>
      <w:r w:rsidRPr="00603205">
        <w:rPr>
          <w:i/>
          <w:iCs/>
        </w:rPr>
        <w:t>The Advent of Divine Justice</w:t>
      </w:r>
      <w:r w:rsidR="006F4CEF" w:rsidRPr="00ED4F7A">
        <w:t xml:space="preserve">:  </w:t>
      </w:r>
      <w:r w:rsidR="00E12B0F">
        <w:t>“</w:t>
      </w:r>
      <w:r w:rsidRPr="00ED4F7A">
        <w:t>To discriminate</w:t>
      </w:r>
      <w:r w:rsidR="00603205">
        <w:t xml:space="preserve"> </w:t>
      </w:r>
      <w:r w:rsidRPr="00ED4F7A">
        <w:t>against any race, on the ground of its being socially backward,</w:t>
      </w:r>
      <w:r w:rsidR="00603205">
        <w:t xml:space="preserve"> </w:t>
      </w:r>
      <w:r w:rsidRPr="00ED4F7A">
        <w:t>politically immature, and numerically in a minority, is a flagrant</w:t>
      </w:r>
    </w:p>
    <w:p w:rsidR="00603205" w:rsidRDefault="00603205">
      <w:pPr>
        <w:widowControl/>
        <w:kinsoku/>
        <w:overflowPunct/>
        <w:textAlignment w:val="auto"/>
      </w:pPr>
      <w:r>
        <w:br w:type="page"/>
      </w:r>
    </w:p>
    <w:p w:rsidR="002F57E9" w:rsidRPr="00ED4F7A" w:rsidRDefault="002F57E9" w:rsidP="00603205">
      <w:pPr>
        <w:pStyle w:val="Textcts"/>
      </w:pPr>
      <w:r w:rsidRPr="00ED4F7A">
        <w:t>violation of the spirit that animates the Faith</w:t>
      </w:r>
      <w:r w:rsidR="00E12B0F">
        <w:t>”</w:t>
      </w:r>
      <w:r w:rsidRPr="00ED4F7A">
        <w:t>.  Once a person</w:t>
      </w:r>
      <w:r w:rsidR="00603205">
        <w:t xml:space="preserve"> </w:t>
      </w:r>
      <w:r w:rsidRPr="00ED4F7A">
        <w:t xml:space="preserve">accepts this Faith </w:t>
      </w:r>
      <w:r w:rsidR="00E12B0F">
        <w:t>“</w:t>
      </w:r>
      <w:r w:rsidRPr="00ED4F7A">
        <w:t>every differentiation of class, creed</w:t>
      </w:r>
      <w:r w:rsidR="00FF3FEA">
        <w:t>,</w:t>
      </w:r>
      <w:r w:rsidRPr="00ED4F7A">
        <w:t xml:space="preserve"> or colour</w:t>
      </w:r>
      <w:r w:rsidR="00603205">
        <w:t xml:space="preserve"> </w:t>
      </w:r>
      <w:r w:rsidRPr="00ED4F7A">
        <w:t>must automatically be obliterated, and never be allowed, under</w:t>
      </w:r>
      <w:r w:rsidR="00603205">
        <w:t xml:space="preserve"> </w:t>
      </w:r>
      <w:r w:rsidRPr="00ED4F7A">
        <w:t>any pretext, and however great the pressure of events or public</w:t>
      </w:r>
      <w:r w:rsidR="00603205">
        <w:t xml:space="preserve"> </w:t>
      </w:r>
      <w:r w:rsidRPr="00ED4F7A">
        <w:t>opinion, to reassert itself.</w:t>
      </w:r>
      <w:r w:rsidR="00E12B0F">
        <w:t>”</w:t>
      </w:r>
      <w:r w:rsidRPr="00ED4F7A">
        <w:t xml:space="preserve">  Shoghi Effendi then goes on to state a</w:t>
      </w:r>
      <w:r w:rsidR="00603205">
        <w:t xml:space="preserve"> </w:t>
      </w:r>
      <w:r w:rsidRPr="00ED4F7A">
        <w:t>principle so at variance with the political thinking of the entire</w:t>
      </w:r>
      <w:r w:rsidR="00603205">
        <w:t xml:space="preserve"> </w:t>
      </w:r>
      <w:r w:rsidRPr="00ED4F7A">
        <w:t>world that it deserves far more consideration than we usually give</w:t>
      </w:r>
      <w:r w:rsidR="00603205">
        <w:t xml:space="preserve"> </w:t>
      </w:r>
      <w:r w:rsidRPr="00ED4F7A">
        <w:t>it</w:t>
      </w:r>
      <w:r w:rsidR="006F4CEF" w:rsidRPr="00ED4F7A">
        <w:t xml:space="preserve">:  </w:t>
      </w:r>
      <w:r w:rsidR="00E12B0F">
        <w:t>“</w:t>
      </w:r>
      <w:r w:rsidRPr="00ED4F7A">
        <w:t>If any discrimination is at all to be tolerated, it should be a</w:t>
      </w:r>
      <w:r w:rsidR="00603205">
        <w:t xml:space="preserve"> </w:t>
      </w:r>
      <w:r w:rsidRPr="00ED4F7A">
        <w:t>discrimination not against, but rather in favour of the minority, be it</w:t>
      </w:r>
      <w:r w:rsidR="00603205">
        <w:t xml:space="preserve"> </w:t>
      </w:r>
      <w:r w:rsidRPr="00ED4F7A">
        <w:t>racial or otherwise.  Unlike the nations and peoples of the earth, be</w:t>
      </w:r>
      <w:r w:rsidR="00603205">
        <w:t xml:space="preserve"> </w:t>
      </w:r>
      <w:r w:rsidRPr="00ED4F7A">
        <w:t>they of the East or of the West, democratic or authoritarian, communist</w:t>
      </w:r>
      <w:r w:rsidR="00603205">
        <w:t xml:space="preserve"> </w:t>
      </w:r>
      <w:r w:rsidRPr="00ED4F7A">
        <w:t>or capitalist, whether belonging to the Old World or the</w:t>
      </w:r>
      <w:r w:rsidR="00603205">
        <w:t xml:space="preserve"> </w:t>
      </w:r>
      <w:r w:rsidRPr="00ED4F7A">
        <w:t>New, who either ignore, trample upon, or extirpate, the racial, religious</w:t>
      </w:r>
      <w:r w:rsidR="00603205">
        <w:t xml:space="preserve"> </w:t>
      </w:r>
      <w:r w:rsidRPr="00ED4F7A">
        <w:t>or political minorities within the sphere of their jurisdiction,</w:t>
      </w:r>
      <w:r w:rsidR="00603205">
        <w:t xml:space="preserve"> </w:t>
      </w:r>
      <w:r w:rsidRPr="00ED4F7A">
        <w:t xml:space="preserve">every organized community, enlisted under the banner of </w:t>
      </w:r>
      <w:r w:rsidR="005F13F7" w:rsidRPr="00ED4F7A">
        <w:t>Bahá’u’lláh</w:t>
      </w:r>
      <w:r w:rsidR="00603205">
        <w:t xml:space="preserve"> </w:t>
      </w:r>
      <w:r w:rsidRPr="00ED4F7A">
        <w:t>should feel it to be its first and inescapable obligation to nurture,</w:t>
      </w:r>
      <w:r w:rsidR="00603205">
        <w:t xml:space="preserve"> </w:t>
      </w:r>
      <w:r w:rsidRPr="00ED4F7A">
        <w:t>encourage, and safeguard every minority belonging to any</w:t>
      </w:r>
      <w:r w:rsidR="00603205">
        <w:t xml:space="preserve"> </w:t>
      </w:r>
      <w:r w:rsidRPr="00ED4F7A">
        <w:t>faith, race, class, or nation within it.  So great and vital is this principle</w:t>
      </w:r>
      <w:r w:rsidR="00603205">
        <w:t xml:space="preserve"> </w:t>
      </w:r>
      <w:r w:rsidRPr="00ED4F7A">
        <w:t>that in such circumstances, as when an equal number of</w:t>
      </w:r>
      <w:r w:rsidR="00603205">
        <w:t xml:space="preserve"> </w:t>
      </w:r>
      <w:r w:rsidRPr="00ED4F7A">
        <w:t>ballots has been cast in an election, or where the qualifications for</w:t>
      </w:r>
      <w:r w:rsidR="00603205">
        <w:t xml:space="preserve"> </w:t>
      </w:r>
      <w:r w:rsidRPr="00ED4F7A">
        <w:t>any office are balanced as between the various races, faiths or</w:t>
      </w:r>
      <w:r w:rsidR="00603205">
        <w:t xml:space="preserve"> </w:t>
      </w:r>
      <w:r w:rsidRPr="00ED4F7A">
        <w:t>nationalities within the community, priority should unhesitatingly</w:t>
      </w:r>
      <w:r w:rsidR="00603205">
        <w:t xml:space="preserve"> </w:t>
      </w:r>
      <w:r w:rsidRPr="00ED4F7A">
        <w:t>be accorded the party representing the minority, and this for no</w:t>
      </w:r>
      <w:r w:rsidR="00603205">
        <w:t xml:space="preserve"> </w:t>
      </w:r>
      <w:r w:rsidRPr="00ED4F7A">
        <w:t>other reason except to stimulate and encourage it, and afford it an</w:t>
      </w:r>
      <w:r w:rsidR="00603205">
        <w:t xml:space="preserve"> </w:t>
      </w:r>
      <w:r w:rsidRPr="00ED4F7A">
        <w:t>opportunity to further the interests of the community.</w:t>
      </w:r>
      <w:r w:rsidR="00E12B0F">
        <w:t>”</w:t>
      </w:r>
      <w:r w:rsidRPr="00ED4F7A">
        <w:t xml:space="preserve">  Shoghi</w:t>
      </w:r>
      <w:r w:rsidR="00603205">
        <w:t xml:space="preserve"> </w:t>
      </w:r>
      <w:r w:rsidRPr="00ED4F7A">
        <w:t>Effendi once expressed the workings of this principle so succinctly</w:t>
      </w:r>
      <w:r w:rsidR="00603205">
        <w:t xml:space="preserve"> </w:t>
      </w:r>
      <w:r w:rsidRPr="00ED4F7A">
        <w:t>and brilliantly that I wrote it down in his own words</w:t>
      </w:r>
      <w:r w:rsidR="006F4CEF" w:rsidRPr="00ED4F7A">
        <w:t xml:space="preserve">:  </w:t>
      </w:r>
      <w:r w:rsidR="00E12B0F">
        <w:t>“</w:t>
      </w:r>
      <w:r w:rsidRPr="00ED4F7A">
        <w:t>the minority</w:t>
      </w:r>
      <w:r w:rsidR="00603205">
        <w:t xml:space="preserve"> </w:t>
      </w:r>
      <w:r w:rsidRPr="00ED4F7A">
        <w:t>of a majority is more important than the majority of a</w:t>
      </w:r>
      <w:r w:rsidR="00603205">
        <w:t xml:space="preserve"> </w:t>
      </w:r>
      <w:r w:rsidRPr="00ED4F7A">
        <w:t>minority.</w:t>
      </w:r>
      <w:r w:rsidR="00E12B0F">
        <w:t>”</w:t>
      </w:r>
      <w:r w:rsidRPr="00ED4F7A">
        <w:t xml:space="preserve">  In other words it is not the numerical strength or weakness</w:t>
      </w:r>
      <w:r w:rsidR="00603205">
        <w:t xml:space="preserve"> </w:t>
      </w:r>
      <w:r w:rsidRPr="00ED4F7A">
        <w:t>in the nation that is the index of a minority, but its numerical</w:t>
      </w:r>
      <w:r w:rsidR="00603205">
        <w:t xml:space="preserve"> </w:t>
      </w:r>
      <w:r w:rsidRPr="00ED4F7A">
        <w:t xml:space="preserve">strength or weakness inside the </w:t>
      </w:r>
      <w:r w:rsidR="00B51DB0" w:rsidRPr="00ED4F7A">
        <w:t>Bahá’í</w:t>
      </w:r>
      <w:r w:rsidRPr="00ED4F7A">
        <w:t xml:space="preserve"> community holding the</w:t>
      </w:r>
      <w:r w:rsidR="00603205">
        <w:t xml:space="preserve"> </w:t>
      </w:r>
      <w:r w:rsidRPr="00ED4F7A">
        <w:t>election</w:t>
      </w:r>
      <w:r w:rsidR="005F13F7" w:rsidRPr="00ED4F7A">
        <w:t>—</w:t>
      </w:r>
      <w:r w:rsidRPr="00ED4F7A">
        <w:t>so great is the protection of any minority.  The Guardian</w:t>
      </w:r>
      <w:r w:rsidR="00603205">
        <w:t xml:space="preserve"> </w:t>
      </w:r>
      <w:r w:rsidRPr="00ED4F7A">
        <w:t xml:space="preserve">used to say that when the day came that a </w:t>
      </w:r>
      <w:r w:rsidR="00B51DB0" w:rsidRPr="00ED4F7A">
        <w:t>Bahá’í</w:t>
      </w:r>
      <w:r w:rsidRPr="00ED4F7A">
        <w:t xml:space="preserve"> state existed the</w:t>
      </w:r>
      <w:r w:rsidR="00603205">
        <w:t xml:space="preserve"> </w:t>
      </w:r>
      <w:r w:rsidRPr="00ED4F7A">
        <w:t>rights of non-</w:t>
      </w:r>
      <w:r w:rsidR="00B51DB0" w:rsidRPr="00ED4F7A">
        <w:t>Bahá’í</w:t>
      </w:r>
      <w:r w:rsidRPr="00ED4F7A">
        <w:t xml:space="preserve"> religious minorities would be rigorously protected</w:t>
      </w:r>
      <w:r w:rsidR="00603205">
        <w:t xml:space="preserve"> </w:t>
      </w:r>
      <w:r w:rsidRPr="00ED4F7A">
        <w:t xml:space="preserve">by the </w:t>
      </w:r>
      <w:r w:rsidR="00B51DB0" w:rsidRPr="00ED4F7A">
        <w:t>Bahá’í</w:t>
      </w:r>
      <w:r w:rsidRPr="00ED4F7A">
        <w:t>s.</w:t>
      </w:r>
    </w:p>
    <w:p w:rsidR="002F57E9" w:rsidRPr="00ED4F7A" w:rsidRDefault="002F57E9" w:rsidP="00603205">
      <w:pPr>
        <w:pStyle w:val="Text"/>
      </w:pPr>
      <w:r w:rsidRPr="00ED4F7A">
        <w:t xml:space="preserve">The </w:t>
      </w:r>
      <w:r w:rsidR="00B51DB0" w:rsidRPr="00ED4F7A">
        <w:t>Bahá’í</w:t>
      </w:r>
      <w:r w:rsidRPr="00ED4F7A">
        <w:t xml:space="preserve"> Faith not only safeguards society as a whole and protects</w:t>
      </w:r>
      <w:r w:rsidR="00603205">
        <w:t xml:space="preserve"> </w:t>
      </w:r>
      <w:r w:rsidRPr="00ED4F7A">
        <w:t>the rights of minorities, it upholds the rights of the individual,</w:t>
      </w:r>
      <w:r w:rsidR="00603205">
        <w:t xml:space="preserve"> </w:t>
      </w:r>
      <w:r w:rsidRPr="00ED4F7A">
        <w:t>internationally the individual nation, and within the community,</w:t>
      </w:r>
      <w:r w:rsidR="00603205">
        <w:t xml:space="preserve"> </w:t>
      </w:r>
      <w:r w:rsidRPr="00ED4F7A">
        <w:t xml:space="preserve">the individual human being.  </w:t>
      </w:r>
      <w:r w:rsidR="00E12B0F">
        <w:t>“</w:t>
      </w:r>
      <w:r w:rsidRPr="00ED4F7A">
        <w:t>The unity of the human race, as</w:t>
      </w:r>
      <w:r w:rsidR="00603205">
        <w:t xml:space="preserve"> </w:t>
      </w:r>
      <w:r w:rsidRPr="00ED4F7A">
        <w:t xml:space="preserve">envisaged by </w:t>
      </w:r>
      <w:r w:rsidR="005F13F7" w:rsidRPr="00ED4F7A">
        <w:t>Bahá’u’lláh</w:t>
      </w:r>
      <w:r w:rsidRPr="00ED4F7A">
        <w:t>,</w:t>
      </w:r>
      <w:r w:rsidR="00E12B0F">
        <w:t>”</w:t>
      </w:r>
      <w:r w:rsidRPr="00ED4F7A">
        <w:t xml:space="preserve">  Shoghi Effendi wrote, </w:t>
      </w:r>
      <w:r w:rsidR="00E12B0F">
        <w:t>“</w:t>
      </w:r>
      <w:r w:rsidRPr="00ED4F7A">
        <w:t>implies the establishment</w:t>
      </w:r>
      <w:r w:rsidR="00603205">
        <w:t xml:space="preserve"> </w:t>
      </w:r>
      <w:r w:rsidRPr="00ED4F7A">
        <w:t>of a world commonwealth</w:t>
      </w:r>
      <w:r w:rsidR="00603205">
        <w:t xml:space="preserve"> … </w:t>
      </w:r>
      <w:r w:rsidRPr="00ED4F7A">
        <w:t>in which the autonomy</w:t>
      </w:r>
    </w:p>
    <w:p w:rsidR="00603205" w:rsidRDefault="00603205">
      <w:pPr>
        <w:widowControl/>
        <w:kinsoku/>
        <w:overflowPunct/>
        <w:textAlignment w:val="auto"/>
      </w:pPr>
      <w:r>
        <w:br w:type="page"/>
      </w:r>
    </w:p>
    <w:p w:rsidR="002F57E9" w:rsidRPr="00ED4F7A" w:rsidRDefault="002F57E9" w:rsidP="00603205">
      <w:pPr>
        <w:pStyle w:val="Textcts"/>
      </w:pPr>
      <w:r w:rsidRPr="00ED4F7A">
        <w:t>of its state members and the personal freedom and initiative of the</w:t>
      </w:r>
      <w:r w:rsidR="00603205">
        <w:t xml:space="preserve"> </w:t>
      </w:r>
      <w:r w:rsidRPr="00ED4F7A">
        <w:t>individuals that compose them are definitely and completely safeguarded.</w:t>
      </w:r>
      <w:r w:rsidR="00E12B0F">
        <w:t>”</w:t>
      </w:r>
    </w:p>
    <w:p w:rsidR="00603205" w:rsidRDefault="002F57E9" w:rsidP="00FF3FEA">
      <w:pPr>
        <w:pStyle w:val="Text"/>
      </w:pPr>
      <w:r w:rsidRPr="00ED4F7A">
        <w:t>Staunchly as the Guardian upheld the authority of the Assemblies,</w:t>
      </w:r>
      <w:r w:rsidR="00603205">
        <w:t xml:space="preserve"> </w:t>
      </w:r>
      <w:r w:rsidRPr="00ED4F7A">
        <w:t>he was also a stout defender of the individual believer and</w:t>
      </w:r>
      <w:r w:rsidR="00603205">
        <w:t xml:space="preserve"> </w:t>
      </w:r>
      <w:r w:rsidRPr="00ED4F7A">
        <w:t xml:space="preserve">had a deep bond of love with the </w:t>
      </w:r>
      <w:r w:rsidR="00E12B0F">
        <w:t>“</w:t>
      </w:r>
      <w:r w:rsidRPr="00ED4F7A">
        <w:t>rank and file</w:t>
      </w:r>
      <w:r w:rsidR="00E12B0F">
        <w:t>”</w:t>
      </w:r>
      <w:r w:rsidRPr="00ED4F7A">
        <w:t xml:space="preserve"> of the followers of</w:t>
      </w:r>
      <w:r w:rsidR="00603205">
        <w:t xml:space="preserve"> </w:t>
      </w:r>
      <w:r w:rsidR="005F13F7" w:rsidRPr="00ED4F7A">
        <w:t>Bahá’u’lláh</w:t>
      </w:r>
      <w:r w:rsidRPr="00ED4F7A">
        <w:t xml:space="preserve">.  Scarcely an appeal was made to the </w:t>
      </w:r>
      <w:r w:rsidR="00B51DB0" w:rsidRPr="00ED4F7A">
        <w:t>Bahá’í</w:t>
      </w:r>
      <w:r w:rsidRPr="00ED4F7A">
        <w:t xml:space="preserve"> world or to</w:t>
      </w:r>
      <w:r w:rsidR="00603205">
        <w:t xml:space="preserve"> </w:t>
      </w:r>
      <w:r w:rsidRPr="00ED4F7A">
        <w:t xml:space="preserve">national communities that did not address the individual </w:t>
      </w:r>
      <w:r w:rsidR="00B51DB0" w:rsidRPr="00ED4F7A">
        <w:t>Bahá’í</w:t>
      </w:r>
      <w:r w:rsidR="00603205">
        <w:t xml:space="preserve"> </w:t>
      </w:r>
      <w:r w:rsidRPr="00ED4F7A">
        <w:t>and not only encourage his initiative, but point out that without it</w:t>
      </w:r>
      <w:r w:rsidR="00603205">
        <w:t xml:space="preserve"> </w:t>
      </w:r>
      <w:r w:rsidRPr="00ED4F7A">
        <w:t>all plans must fail.  In a letter to the American National Assembly</w:t>
      </w:r>
      <w:r w:rsidR="00603205">
        <w:t xml:space="preserve"> </w:t>
      </w:r>
      <w:r w:rsidRPr="00ED4F7A">
        <w:t>in 1927 he wrote</w:t>
      </w:r>
      <w:r w:rsidR="006F4CEF" w:rsidRPr="00ED4F7A">
        <w:t xml:space="preserve">:  </w:t>
      </w:r>
      <w:r w:rsidR="00E12B0F">
        <w:t>“</w:t>
      </w:r>
      <w:r w:rsidRPr="00ED4F7A">
        <w:t>In my hours of prayer at the Holy Shrines, I</w:t>
      </w:r>
      <w:r w:rsidR="00603205">
        <w:t xml:space="preserve"> </w:t>
      </w:r>
      <w:r w:rsidRPr="00ED4F7A">
        <w:t>will supplicate that the light of Divine Guidance may illumine</w:t>
      </w:r>
      <w:r w:rsidR="00603205">
        <w:t xml:space="preserve"> </w:t>
      </w:r>
      <w:r w:rsidRPr="00ED4F7A">
        <w:t>your path and enable you to utilize in the most effective manner</w:t>
      </w:r>
      <w:r w:rsidR="00603205">
        <w:t xml:space="preserve"> </w:t>
      </w:r>
      <w:r w:rsidRPr="00ED4F7A">
        <w:t>that spirit of individual enterprise which, once kindled in the</w:t>
      </w:r>
      <w:r w:rsidR="00603205">
        <w:t xml:space="preserve"> </w:t>
      </w:r>
      <w:r w:rsidRPr="00ED4F7A">
        <w:t>breasts of each and every believer and directed by the Majestic</w:t>
      </w:r>
      <w:r w:rsidR="00603205">
        <w:t xml:space="preserve"> </w:t>
      </w:r>
      <w:r w:rsidRPr="00ED4F7A">
        <w:t xml:space="preserve">Law of </w:t>
      </w:r>
      <w:r w:rsidR="005F13F7" w:rsidRPr="00ED4F7A">
        <w:t>Bahá’u’lláh</w:t>
      </w:r>
      <w:r w:rsidRPr="00ED4F7A">
        <w:t>, imposed upon us, will carry our beloved Cause</w:t>
      </w:r>
      <w:r w:rsidR="00603205">
        <w:t xml:space="preserve"> </w:t>
      </w:r>
      <w:r w:rsidRPr="00ED4F7A">
        <w:t>forward to achieve its glorious destiny.</w:t>
      </w:r>
      <w:r w:rsidR="00E12B0F">
        <w:t>”</w:t>
      </w:r>
      <w:r w:rsidRPr="00ED4F7A">
        <w:t xml:space="preserve">  He pointed out, in </w:t>
      </w:r>
      <w:r w:rsidR="00603205" w:rsidRPr="00603205">
        <w:rPr>
          <w:i/>
          <w:iCs/>
        </w:rPr>
        <w:t>The Advent of Divine Justice</w:t>
      </w:r>
      <w:r w:rsidRPr="00ED4F7A">
        <w:t xml:space="preserve">, that it was the duty of every believer </w:t>
      </w:r>
      <w:r w:rsidR="00E12B0F">
        <w:t>“</w:t>
      </w:r>
      <w:r w:rsidRPr="00ED4F7A">
        <w:t>as</w:t>
      </w:r>
      <w:r w:rsidR="00603205">
        <w:t xml:space="preserve"> </w:t>
      </w:r>
      <w:r w:rsidRPr="00ED4F7A">
        <w:t xml:space="preserve">the faithful trustee of </w:t>
      </w:r>
      <w:r w:rsidR="00A372AD" w:rsidRPr="00ED4F7A">
        <w:t>‘Abdu’l-Bahá</w:t>
      </w:r>
      <w:r w:rsidRPr="00ED4F7A">
        <w:t>’s Divine Plan</w:t>
      </w:r>
      <w:r w:rsidR="00603205">
        <w:t xml:space="preserve"> … </w:t>
      </w:r>
      <w:r w:rsidRPr="00ED4F7A">
        <w:t>to initiate,</w:t>
      </w:r>
      <w:r w:rsidR="00603205">
        <w:t xml:space="preserve"> </w:t>
      </w:r>
      <w:r w:rsidRPr="00ED4F7A">
        <w:t>promote and consolidate</w:t>
      </w:r>
      <w:r w:rsidR="00E12B0F">
        <w:t>”</w:t>
      </w:r>
      <w:r w:rsidRPr="00ED4F7A">
        <w:t xml:space="preserve"> any activity he or she considered would</w:t>
      </w:r>
      <w:r w:rsidR="00603205">
        <w:t xml:space="preserve"> </w:t>
      </w:r>
      <w:r w:rsidRPr="00ED4F7A">
        <w:t>assist in the fulfilment of that Plan, always providing this was done</w:t>
      </w:r>
      <w:r w:rsidR="00603205">
        <w:t xml:space="preserve"> </w:t>
      </w:r>
      <w:r w:rsidRPr="00ED4F7A">
        <w:t>within the limits fixed by the administrative principles of the Faith.</w:t>
      </w:r>
      <w:r w:rsidR="00603205">
        <w:t xml:space="preserve">  </w:t>
      </w:r>
      <w:r w:rsidRPr="00ED4F7A">
        <w:t>He told the American National Assembly that while retaining the</w:t>
      </w:r>
      <w:r w:rsidR="00603205">
        <w:t xml:space="preserve"> </w:t>
      </w:r>
      <w:r w:rsidRPr="00ED4F7A">
        <w:t xml:space="preserve">guidance of </w:t>
      </w:r>
      <w:r w:rsidR="00B51DB0" w:rsidRPr="00ED4F7A">
        <w:t>Bahá’í</w:t>
      </w:r>
      <w:r w:rsidRPr="00ED4F7A">
        <w:t xml:space="preserve"> affairs and the right of final decision in its own</w:t>
      </w:r>
      <w:r w:rsidR="00603205">
        <w:t xml:space="preserve"> </w:t>
      </w:r>
      <w:r w:rsidRPr="00ED4F7A">
        <w:t xml:space="preserve">hands it should </w:t>
      </w:r>
      <w:r w:rsidR="00E12B0F">
        <w:t>“</w:t>
      </w:r>
      <w:r w:rsidRPr="00ED4F7A">
        <w:t>foster the sense of interdependence and co</w:t>
      </w:r>
      <w:r w:rsidR="00603205">
        <w:t>-</w:t>
      </w:r>
      <w:r w:rsidRPr="00ED4F7A">
        <w:t>partnership,</w:t>
      </w:r>
      <w:r w:rsidR="00603205">
        <w:t xml:space="preserve"> </w:t>
      </w:r>
      <w:r w:rsidRPr="00ED4F7A">
        <w:t>of understanding and mutual confidence</w:t>
      </w:r>
      <w:r w:rsidR="00E12B0F">
        <w:t>”</w:t>
      </w:r>
      <w:r w:rsidRPr="00ED4F7A">
        <w:t xml:space="preserve"> between</w:t>
      </w:r>
      <w:r w:rsidR="00603205">
        <w:t xml:space="preserve"> </w:t>
      </w:r>
      <w:r w:rsidRPr="00ED4F7A">
        <w:t>itself and the Assemblies and individual believers.</w:t>
      </w:r>
    </w:p>
    <w:p w:rsidR="002F57E9" w:rsidRPr="00ED4F7A" w:rsidRDefault="002F57E9" w:rsidP="00FF3FEA">
      <w:pPr>
        <w:pStyle w:val="Text"/>
      </w:pPr>
      <w:r w:rsidRPr="00ED4F7A">
        <w:t>The humble have ever been singled out for unique blessings.  In</w:t>
      </w:r>
      <w:r w:rsidR="00603205">
        <w:t xml:space="preserve"> </w:t>
      </w:r>
      <w:r w:rsidRPr="00ED4F7A">
        <w:t>1925 Shoghi Effendi wrote</w:t>
      </w:r>
      <w:r w:rsidR="006F4CEF" w:rsidRPr="00ED4F7A">
        <w:t xml:space="preserve">:  </w:t>
      </w:r>
      <w:r w:rsidR="00E12B0F">
        <w:t>“</w:t>
      </w:r>
      <w:r w:rsidRPr="00ED4F7A">
        <w:t>Not infrequently, nay oftentimes,</w:t>
      </w:r>
      <w:r w:rsidR="00603205">
        <w:t xml:space="preserve"> </w:t>
      </w:r>
      <w:r w:rsidRPr="00ED4F7A">
        <w:t>the most lowly, untutored and inexperienced among the friends</w:t>
      </w:r>
      <w:r w:rsidR="00603205">
        <w:t xml:space="preserve"> </w:t>
      </w:r>
      <w:r w:rsidRPr="00ED4F7A">
        <w:t>will, by sheer inspiring force of selfless and ardent devotion, contribute</w:t>
      </w:r>
      <w:r w:rsidR="00603205">
        <w:t xml:space="preserve"> </w:t>
      </w:r>
      <w:r w:rsidRPr="00ED4F7A">
        <w:t>a distinct and memorable share to a highly involved discussion</w:t>
      </w:r>
      <w:r w:rsidR="00603205">
        <w:t xml:space="preserve"> </w:t>
      </w:r>
      <w:r w:rsidRPr="00ED4F7A">
        <w:t>in any given Assembly.</w:t>
      </w:r>
      <w:r w:rsidR="00E12B0F">
        <w:t>”</w:t>
      </w:r>
      <w:r w:rsidRPr="00ED4F7A">
        <w:t xml:space="preserve">  The Guardian was a passionate</w:t>
      </w:r>
      <w:r w:rsidR="00603205">
        <w:t xml:space="preserve"> </w:t>
      </w:r>
      <w:r w:rsidRPr="00ED4F7A">
        <w:t>admirer of the meek and pure in heart and disliked aggressive and,</w:t>
      </w:r>
      <w:r w:rsidR="00603205">
        <w:t xml:space="preserve"> </w:t>
      </w:r>
      <w:r w:rsidRPr="00ED4F7A">
        <w:t>particularly, ambitious individuals.  His appeals for pioneers made</w:t>
      </w:r>
      <w:r w:rsidR="00603205">
        <w:t xml:space="preserve"> </w:t>
      </w:r>
      <w:r w:rsidRPr="00ED4F7A">
        <w:t xml:space="preserve">his attitude quite plain.  During the </w:t>
      </w:r>
      <w:r w:rsidR="00FF3FEA">
        <w:t xml:space="preserve">first </w:t>
      </w:r>
      <w:r w:rsidRPr="00ED4F7A">
        <w:t>Seven Year Plan he wrote:</w:t>
      </w:r>
      <w:r w:rsidR="00603205">
        <w:t xml:space="preserve">  </w:t>
      </w:r>
      <w:r w:rsidR="00E12B0F">
        <w:t>“</w:t>
      </w:r>
      <w:r w:rsidRPr="00ED4F7A">
        <w:t>no believer, however humble,</w:t>
      </w:r>
      <w:r w:rsidR="00E12B0F">
        <w:t>”</w:t>
      </w:r>
      <w:r w:rsidRPr="00ED4F7A">
        <w:t xml:space="preserve"> was to feel himself debarred from</w:t>
      </w:r>
      <w:r w:rsidR="00603205">
        <w:t xml:space="preserve"> </w:t>
      </w:r>
      <w:r w:rsidRPr="00ED4F7A">
        <w:t>participation in the great pioneer movement taking place, and</w:t>
      </w:r>
      <w:r w:rsidR="00603205">
        <w:t xml:space="preserve"> </w:t>
      </w:r>
      <w:r w:rsidRPr="00ED4F7A">
        <w:t>obstacles should not be put in the way of those who wished to go</w:t>
      </w:r>
      <w:r w:rsidR="00603205">
        <w:t xml:space="preserve"> </w:t>
      </w:r>
      <w:r w:rsidRPr="00ED4F7A">
        <w:t xml:space="preserve">forth and serve, </w:t>
      </w:r>
      <w:r w:rsidR="00E12B0F">
        <w:t>“</w:t>
      </w:r>
      <w:r w:rsidRPr="00ED4F7A">
        <w:t>whether young or old, rich or poor</w:t>
      </w:r>
      <w:r w:rsidR="00E12B0F">
        <w:t>”</w:t>
      </w:r>
      <w:r w:rsidRPr="00ED4F7A">
        <w:t>.  He went</w:t>
      </w:r>
      <w:r w:rsidR="00603205">
        <w:t xml:space="preserve"> </w:t>
      </w:r>
      <w:r w:rsidRPr="00ED4F7A">
        <w:t xml:space="preserve">very much further, in </w:t>
      </w:r>
      <w:r w:rsidR="00603205" w:rsidRPr="00603205">
        <w:rPr>
          <w:i/>
          <w:iCs/>
        </w:rPr>
        <w:t>The Advent of Divine Justice</w:t>
      </w:r>
      <w:r w:rsidRPr="00ED4F7A">
        <w:t>, when he</w:t>
      </w:r>
    </w:p>
    <w:p w:rsidR="00603205" w:rsidRDefault="00603205">
      <w:pPr>
        <w:widowControl/>
        <w:kinsoku/>
        <w:overflowPunct/>
        <w:textAlignment w:val="auto"/>
      </w:pPr>
      <w:r>
        <w:br w:type="page"/>
      </w:r>
    </w:p>
    <w:p w:rsidR="00603205" w:rsidRDefault="002F57E9" w:rsidP="00603205">
      <w:pPr>
        <w:pStyle w:val="Textcts"/>
      </w:pPr>
      <w:r w:rsidRPr="00ED4F7A">
        <w:t>wrote</w:t>
      </w:r>
      <w:r w:rsidR="006F4CEF" w:rsidRPr="00ED4F7A">
        <w:t xml:space="preserve">:  </w:t>
      </w:r>
      <w:r w:rsidR="00E12B0F">
        <w:t>“</w:t>
      </w:r>
      <w:r w:rsidRPr="00ED4F7A">
        <w:t>all must participate, however humble their origin, however</w:t>
      </w:r>
      <w:r w:rsidR="00603205">
        <w:t xml:space="preserve"> </w:t>
      </w:r>
      <w:r w:rsidRPr="00ED4F7A">
        <w:t>limited their experience, however restricted their means,</w:t>
      </w:r>
      <w:r w:rsidR="00603205">
        <w:t xml:space="preserve"> </w:t>
      </w:r>
      <w:r w:rsidRPr="00ED4F7A">
        <w:t>however deficient their education, however pressing their cares and</w:t>
      </w:r>
      <w:r w:rsidR="00603205">
        <w:t xml:space="preserve"> </w:t>
      </w:r>
      <w:r w:rsidRPr="00ED4F7A">
        <w:t>preoccupations, however unfavourable the environment in which</w:t>
      </w:r>
      <w:r w:rsidR="00603205">
        <w:t xml:space="preserve"> </w:t>
      </w:r>
      <w:r w:rsidRPr="00ED4F7A">
        <w:t>they live.</w:t>
      </w:r>
      <w:r w:rsidR="00603205">
        <w:t xml:space="preserve"> …  </w:t>
      </w:r>
      <w:r w:rsidRPr="00ED4F7A">
        <w:t>How often</w:t>
      </w:r>
      <w:r w:rsidR="00603205">
        <w:t xml:space="preserve"> … </w:t>
      </w:r>
      <w:r w:rsidRPr="00ED4F7A">
        <w:t>have the lowliest adherents of the Faith,</w:t>
      </w:r>
      <w:r w:rsidR="00603205">
        <w:t xml:space="preserve"> </w:t>
      </w:r>
      <w:r w:rsidRPr="00ED4F7A">
        <w:t>unschooled and utterly inexperienced, and with no standing whatever,</w:t>
      </w:r>
      <w:r w:rsidR="00603205">
        <w:t xml:space="preserve"> </w:t>
      </w:r>
      <w:r w:rsidRPr="00ED4F7A">
        <w:t>and in some cases devoid of intelligence, been capable of</w:t>
      </w:r>
      <w:r w:rsidR="00603205">
        <w:t xml:space="preserve"> </w:t>
      </w:r>
      <w:r w:rsidRPr="00ED4F7A">
        <w:t>winning victories for their Cause, before which the most brilliant</w:t>
      </w:r>
      <w:r w:rsidR="00603205">
        <w:t xml:space="preserve"> </w:t>
      </w:r>
      <w:r w:rsidRPr="00ED4F7A">
        <w:t>achievements of the learned, the wise, and the experienced have</w:t>
      </w:r>
      <w:r w:rsidR="00603205">
        <w:t xml:space="preserve"> </w:t>
      </w:r>
      <w:r w:rsidRPr="00ED4F7A">
        <w:t>paled.</w:t>
      </w:r>
      <w:r w:rsidR="00E12B0F">
        <w:t>”</w:t>
      </w:r>
      <w:r w:rsidRPr="00ED4F7A">
        <w:t xml:space="preserve">  Shoghi Effendi then points out that if Christ, the Son, was</w:t>
      </w:r>
      <w:r w:rsidR="00603205">
        <w:t xml:space="preserve"> </w:t>
      </w:r>
      <w:r w:rsidRPr="00ED4F7A">
        <w:t>able to infuse into Peter, who was so ignorant he divided his food</w:t>
      </w:r>
      <w:r w:rsidR="00603205">
        <w:t xml:space="preserve"> </w:t>
      </w:r>
      <w:r w:rsidRPr="00ED4F7A">
        <w:t>into seven portions and rested when he came to the seventh, knowing</w:t>
      </w:r>
      <w:r w:rsidR="00603205">
        <w:t xml:space="preserve"> </w:t>
      </w:r>
      <w:r w:rsidRPr="00ED4F7A">
        <w:t>it was the Sabbath, such spirit as to enable him to become His</w:t>
      </w:r>
      <w:r w:rsidR="00603205">
        <w:t xml:space="preserve"> </w:t>
      </w:r>
      <w:r w:rsidRPr="00ED4F7A">
        <w:t xml:space="preserve">successor, then what must the power of </w:t>
      </w:r>
      <w:r w:rsidR="005F13F7" w:rsidRPr="00ED4F7A">
        <w:t>Bahá’u’lláh</w:t>
      </w:r>
      <w:r w:rsidRPr="00ED4F7A">
        <w:t>, the Father, be</w:t>
      </w:r>
      <w:r w:rsidR="00603205">
        <w:t xml:space="preserve"> </w:t>
      </w:r>
      <w:r w:rsidRPr="00ED4F7A">
        <w:t>to empower the puniest and most insignificant of His followers to</w:t>
      </w:r>
      <w:r w:rsidR="00603205">
        <w:t xml:space="preserve"> </w:t>
      </w:r>
      <w:r w:rsidRPr="00ED4F7A">
        <w:t>achieve wonders that will dwarf the achievements of the first</w:t>
      </w:r>
      <w:r w:rsidR="00603205">
        <w:t xml:space="preserve"> </w:t>
      </w:r>
      <w:r w:rsidRPr="00ED4F7A">
        <w:t>apostle of Jesus.  Not satisfied with emphasizing the duties of the</w:t>
      </w:r>
      <w:r w:rsidR="00603205">
        <w:t xml:space="preserve"> </w:t>
      </w:r>
      <w:r w:rsidRPr="00ED4F7A">
        <w:t>humble, the Guardian, in no uncertain terms, also admonished</w:t>
      </w:r>
      <w:r w:rsidR="00603205">
        <w:t xml:space="preserve"> </w:t>
      </w:r>
      <w:r w:rsidRPr="00ED4F7A">
        <w:t>those of a different category</w:t>
      </w:r>
      <w:r w:rsidR="006F4CEF" w:rsidRPr="00ED4F7A">
        <w:t xml:space="preserve">:  </w:t>
      </w:r>
      <w:r w:rsidR="00E12B0F">
        <w:t>“</w:t>
      </w:r>
      <w:r w:rsidRPr="00ED4F7A">
        <w:t>It is therefore imperative for the individual</w:t>
      </w:r>
      <w:r w:rsidR="00603205">
        <w:t xml:space="preserve"> </w:t>
      </w:r>
      <w:r w:rsidRPr="00ED4F7A">
        <w:t>American believer, and particularly for the affluent, the</w:t>
      </w:r>
      <w:r w:rsidR="00603205">
        <w:t xml:space="preserve"> </w:t>
      </w:r>
      <w:r w:rsidRPr="00ED4F7A">
        <w:t>independent, the comfort-loving and those obsessed by material</w:t>
      </w:r>
      <w:r w:rsidR="00603205">
        <w:t xml:space="preserve"> </w:t>
      </w:r>
      <w:r w:rsidRPr="00ED4F7A">
        <w:t>pursuits, to step forward, and dedicate their resources, their time,</w:t>
      </w:r>
      <w:r w:rsidR="00603205">
        <w:t xml:space="preserve"> </w:t>
      </w:r>
      <w:r w:rsidRPr="00ED4F7A">
        <w:t>their very lives to a Cause of such transcendence that no human</w:t>
      </w:r>
      <w:r w:rsidR="00603205">
        <w:t xml:space="preserve"> </w:t>
      </w:r>
      <w:r w:rsidRPr="00ED4F7A">
        <w:t>eye can even dimly perceive its glory.</w:t>
      </w:r>
      <w:r w:rsidR="00E12B0F">
        <w:t>”</w:t>
      </w:r>
      <w:r w:rsidRPr="00ED4F7A">
        <w:t xml:space="preserve">  He said, most touchingly,</w:t>
      </w:r>
      <w:r w:rsidR="00603205">
        <w:t xml:space="preserve"> </w:t>
      </w:r>
      <w:r w:rsidRPr="00ED4F7A">
        <w:t xml:space="preserve">that </w:t>
      </w:r>
      <w:r w:rsidR="00E12B0F">
        <w:t>“</w:t>
      </w:r>
      <w:r w:rsidRPr="00ED4F7A">
        <w:t>the heart of the Guardian cannot but leap with joy, and his</w:t>
      </w:r>
      <w:r w:rsidR="00603205">
        <w:t xml:space="preserve"> </w:t>
      </w:r>
      <w:r w:rsidRPr="00ED4F7A">
        <w:t>mind derive fresh inspiration, at every evidence testifying to the</w:t>
      </w:r>
      <w:r w:rsidR="00603205">
        <w:t xml:space="preserve"> </w:t>
      </w:r>
      <w:r w:rsidRPr="00ED4F7A">
        <w:t>response of the individual to his allotted task.</w:t>
      </w:r>
      <w:r w:rsidR="00E12B0F">
        <w:t>”</w:t>
      </w:r>
    </w:p>
    <w:p w:rsidR="002F57E9" w:rsidRPr="00ED4F7A" w:rsidRDefault="002F57E9" w:rsidP="00FF3FEA">
      <w:pPr>
        <w:pStyle w:val="Text"/>
      </w:pPr>
      <w:r w:rsidRPr="00ED4F7A">
        <w:t>The question of who is a believer and how he becomes one and</w:t>
      </w:r>
      <w:r w:rsidR="00603205">
        <w:t xml:space="preserve"> </w:t>
      </w:r>
      <w:r w:rsidRPr="00ED4F7A">
        <w:t>is knit into the supple but well organized, world-wide Administrative</w:t>
      </w:r>
      <w:r w:rsidR="00603205">
        <w:t xml:space="preserve"> </w:t>
      </w:r>
      <w:r w:rsidRPr="00ED4F7A">
        <w:t>Order of the Faith, was quite clear to Shoghi Effendi</w:t>
      </w:r>
      <w:r w:rsidR="005F13F7" w:rsidRPr="00ED4F7A">
        <w:t>—</w:t>
      </w:r>
      <w:r w:rsidRPr="00ED4F7A">
        <w:t>though</w:t>
      </w:r>
      <w:r w:rsidR="00603205">
        <w:t xml:space="preserve"> </w:t>
      </w:r>
      <w:r w:rsidRPr="00ED4F7A">
        <w:t xml:space="preserve">not always so clear to the </w:t>
      </w:r>
      <w:r w:rsidR="00B51DB0" w:rsidRPr="00ED4F7A">
        <w:t>Bahá’í</w:t>
      </w:r>
      <w:r w:rsidRPr="00ED4F7A">
        <w:t>s themselves.  It must be understood</w:t>
      </w:r>
      <w:r w:rsidR="00603205">
        <w:t xml:space="preserve"> </w:t>
      </w:r>
      <w:r w:rsidRPr="00ED4F7A">
        <w:t>that at all times the Guardian saw the Cause as a growing and</w:t>
      </w:r>
      <w:r w:rsidR="00603205">
        <w:t xml:space="preserve"> </w:t>
      </w:r>
      <w:r w:rsidRPr="00ED4F7A">
        <w:t>living thing, expanding at different rates in differen</w:t>
      </w:r>
      <w:r w:rsidR="00FF3FEA">
        <w:t>t</w:t>
      </w:r>
      <w:r w:rsidRPr="00ED4F7A">
        <w:t xml:space="preserve"> places.  There</w:t>
      </w:r>
      <w:r w:rsidR="00603205">
        <w:t xml:space="preserve"> </w:t>
      </w:r>
      <w:r w:rsidRPr="00ED4F7A">
        <w:t>must be uniformity in essentials; there could be and needed to be</w:t>
      </w:r>
      <w:r w:rsidR="00603205">
        <w:t xml:space="preserve"> </w:t>
      </w:r>
      <w:r w:rsidRPr="00ED4F7A">
        <w:t>diversity in other matters.  A Ford car, for instance, being a machine,</w:t>
      </w:r>
      <w:r w:rsidR="00603205">
        <w:t xml:space="preserve"> </w:t>
      </w:r>
      <w:r w:rsidRPr="00ED4F7A">
        <w:t>is the same car everywhere.  But the members of a large</w:t>
      </w:r>
      <w:r w:rsidR="00603205">
        <w:t xml:space="preserve"> </w:t>
      </w:r>
      <w:r w:rsidRPr="00ED4F7A">
        <w:t>family, not remotely being machines, are all different, each at a</w:t>
      </w:r>
      <w:r w:rsidR="00603205">
        <w:t xml:space="preserve"> </w:t>
      </w:r>
      <w:r w:rsidRPr="00ED4F7A">
        <w:t>different age, at a different stage of growth.  No one expects of the</w:t>
      </w:r>
      <w:r w:rsidR="00603205">
        <w:t xml:space="preserve"> </w:t>
      </w:r>
      <w:r w:rsidRPr="00ED4F7A">
        <w:t>five-month-old grandson the same conduct and understanding as</w:t>
      </w:r>
      <w:r w:rsidR="00603205">
        <w:t xml:space="preserve"> </w:t>
      </w:r>
      <w:r w:rsidRPr="00ED4F7A">
        <w:t>the university-professor-of-physics grandfather of the family.</w:t>
      </w:r>
      <w:r w:rsidR="00603205">
        <w:t xml:space="preserve">  </w:t>
      </w:r>
      <w:r w:rsidRPr="00ED4F7A">
        <w:t>From the very beginning more was expected of the old, oriental</w:t>
      </w:r>
    </w:p>
    <w:p w:rsidR="00603205" w:rsidRDefault="00603205">
      <w:pPr>
        <w:widowControl/>
        <w:kinsoku/>
        <w:overflowPunct/>
        <w:textAlignment w:val="auto"/>
      </w:pPr>
      <w:r>
        <w:br w:type="page"/>
      </w:r>
    </w:p>
    <w:p w:rsidR="002F57E9" w:rsidRPr="00ED4F7A" w:rsidRDefault="002F57E9" w:rsidP="00603205">
      <w:pPr>
        <w:pStyle w:val="Textcts"/>
      </w:pPr>
      <w:r w:rsidRPr="00ED4F7A">
        <w:t>communities, particularly in Persia, than of the younger, western</w:t>
      </w:r>
      <w:r w:rsidR="00603205">
        <w:t xml:space="preserve"> </w:t>
      </w:r>
      <w:r w:rsidR="00B51DB0" w:rsidRPr="00ED4F7A">
        <w:t>Bahá’í</w:t>
      </w:r>
      <w:r w:rsidRPr="00ED4F7A">
        <w:t xml:space="preserve"> communities such as those in America and Europe, and a</w:t>
      </w:r>
      <w:r w:rsidR="00603205">
        <w:t xml:space="preserve"> </w:t>
      </w:r>
      <w:r w:rsidRPr="00ED4F7A">
        <w:t>great deal more was expected of these than, for instance, the still</w:t>
      </w:r>
      <w:r w:rsidR="00603205">
        <w:t xml:space="preserve"> </w:t>
      </w:r>
      <w:r w:rsidRPr="00ED4F7A">
        <w:t>younger communities in Africa and the Pacific.  We must always</w:t>
      </w:r>
      <w:r w:rsidR="00603205">
        <w:t xml:space="preserve"> </w:t>
      </w:r>
      <w:r w:rsidRPr="00ED4F7A">
        <w:t>bear in mind that Islam, next to our own Faith, is the world’s</w:t>
      </w:r>
      <w:r w:rsidR="00603205">
        <w:t xml:space="preserve"> </w:t>
      </w:r>
      <w:r w:rsidRPr="00ED4F7A">
        <w:t xml:space="preserve">youngest revealed religion.  The </w:t>
      </w:r>
      <w:r w:rsidR="00B51DB0" w:rsidRPr="00ED4F7A">
        <w:t>Bahá’í</w:t>
      </w:r>
      <w:r w:rsidRPr="00ED4F7A">
        <w:t>s coming from this background</w:t>
      </w:r>
      <w:r w:rsidR="00603205">
        <w:t xml:space="preserve"> </w:t>
      </w:r>
      <w:r w:rsidRPr="00ED4F7A">
        <w:t xml:space="preserve">are closer, so to speak, to the laws given us by </w:t>
      </w:r>
      <w:r w:rsidR="005F13F7" w:rsidRPr="00ED4F7A">
        <w:t>Bahá’u’lláh</w:t>
      </w:r>
      <w:r w:rsidR="00603205">
        <w:t xml:space="preserve"> </w:t>
      </w:r>
      <w:r w:rsidRPr="00ED4F7A">
        <w:t>because His law grew out of and at the same time abrogated, in</w:t>
      </w:r>
      <w:r w:rsidR="00603205">
        <w:t xml:space="preserve"> </w:t>
      </w:r>
      <w:r w:rsidRPr="00ED4F7A">
        <w:t>many instances, the laws of Islam.  It is therefore not surprising</w:t>
      </w:r>
      <w:r w:rsidR="00603205">
        <w:t xml:space="preserve"> </w:t>
      </w:r>
      <w:r w:rsidRPr="00ED4F7A">
        <w:t>that the believers who came from this background should have</w:t>
      </w:r>
      <w:r w:rsidR="00603205">
        <w:t xml:space="preserve"> </w:t>
      </w:r>
      <w:r w:rsidRPr="00ED4F7A">
        <w:t xml:space="preserve">been expected to conform to the </w:t>
      </w:r>
      <w:r w:rsidR="00B51DB0" w:rsidRPr="00ED4F7A">
        <w:t>Bahá’í</w:t>
      </w:r>
      <w:r w:rsidRPr="00ED4F7A">
        <w:t xml:space="preserve"> pattern in matters of personal</w:t>
      </w:r>
      <w:r w:rsidR="00603205">
        <w:t xml:space="preserve"> </w:t>
      </w:r>
      <w:r w:rsidRPr="00ED4F7A">
        <w:t>status and to follow from the outset those laws and ordinances</w:t>
      </w:r>
      <w:r w:rsidR="00603205">
        <w:t xml:space="preserve"> </w:t>
      </w:r>
      <w:r w:rsidRPr="00ED4F7A">
        <w:t xml:space="preserve">of </w:t>
      </w:r>
      <w:r w:rsidR="005F13F7" w:rsidRPr="00ED4F7A">
        <w:t>Bahá’u’lláh</w:t>
      </w:r>
      <w:r w:rsidRPr="00ED4F7A">
        <w:t xml:space="preserve"> which could be applied in the society in</w:t>
      </w:r>
      <w:r w:rsidR="00603205">
        <w:t xml:space="preserve"> </w:t>
      </w:r>
      <w:r w:rsidRPr="00ED4F7A">
        <w:t>which they lived, and that those who accepted the Faith and came</w:t>
      </w:r>
      <w:r w:rsidR="00603205">
        <w:t xml:space="preserve"> </w:t>
      </w:r>
      <w:r w:rsidRPr="00ED4F7A">
        <w:t>from the background of either paganism or much older revealed</w:t>
      </w:r>
      <w:r w:rsidR="00603205">
        <w:t xml:space="preserve"> </w:t>
      </w:r>
      <w:r w:rsidRPr="00ED4F7A">
        <w:t>religions should require more, gradual and patient education until</w:t>
      </w:r>
      <w:r w:rsidR="00603205">
        <w:t xml:space="preserve"> </w:t>
      </w:r>
      <w:r w:rsidRPr="00ED4F7A">
        <w:t>they too could do so.</w:t>
      </w:r>
    </w:p>
    <w:p w:rsidR="00603205" w:rsidRDefault="002F57E9" w:rsidP="00FF3FEA">
      <w:pPr>
        <w:pStyle w:val="Text"/>
      </w:pPr>
      <w:r w:rsidRPr="00ED4F7A">
        <w:t>Before trying to understand what entitles a person to be a</w:t>
      </w:r>
      <w:r w:rsidR="00603205">
        <w:t xml:space="preserve"> </w:t>
      </w:r>
      <w:r w:rsidR="00B51DB0" w:rsidRPr="00ED4F7A">
        <w:t>Bahá’í</w:t>
      </w:r>
      <w:r w:rsidRPr="00ED4F7A">
        <w:t xml:space="preserve"> let us first try to see how the Guardian conceived of an</w:t>
      </w:r>
      <w:r w:rsidR="00FF3FEA">
        <w:t>d</w:t>
      </w:r>
      <w:r w:rsidR="00603205">
        <w:t xml:space="preserve"> </w:t>
      </w:r>
      <w:r w:rsidRPr="00ED4F7A">
        <w:t>managed the Cause of God.  If we study the course of past religions</w:t>
      </w:r>
      <w:r w:rsidR="00603205">
        <w:t xml:space="preserve"> </w:t>
      </w:r>
      <w:r w:rsidRPr="00ED4F7A">
        <w:t>we see that one of the main ills which has affected them was the</w:t>
      </w:r>
      <w:r w:rsidR="00603205">
        <w:t xml:space="preserve"> </w:t>
      </w:r>
      <w:r w:rsidRPr="00ED4F7A">
        <w:t>strong tendency of their followers to want to get the mobile, expansive,</w:t>
      </w:r>
      <w:r w:rsidR="00603205">
        <w:t xml:space="preserve"> </w:t>
      </w:r>
      <w:r w:rsidRPr="00ED4F7A">
        <w:t>inspiring power of the Faith into moulds, to crystallize it</w:t>
      </w:r>
      <w:r w:rsidR="00603205">
        <w:t xml:space="preserve"> </w:t>
      </w:r>
      <w:r w:rsidRPr="00ED4F7A">
        <w:t>into forms.  A religion is a growing thing.  Shoghi Effendi himself</w:t>
      </w:r>
      <w:r w:rsidR="00603205">
        <w:t xml:space="preserve"> </w:t>
      </w:r>
      <w:r w:rsidRPr="00ED4F7A">
        <w:t>gave the most beautiful and poetic description of this natural process</w:t>
      </w:r>
      <w:r w:rsidR="00603205">
        <w:t xml:space="preserve"> </w:t>
      </w:r>
      <w:r w:rsidRPr="00ED4F7A">
        <w:t>of growth in his message to the Intercontinental Conference</w:t>
      </w:r>
      <w:r w:rsidR="00603205">
        <w:t xml:space="preserve"> </w:t>
      </w:r>
      <w:r w:rsidRPr="00ED4F7A">
        <w:t>held in Chicago in 1953, in which he likened the history of religion</w:t>
      </w:r>
      <w:r w:rsidR="00603205">
        <w:t xml:space="preserve"> </w:t>
      </w:r>
      <w:r w:rsidRPr="00ED4F7A">
        <w:t>to a tree, which grew for thousands of years, from the days of Adam</w:t>
      </w:r>
      <w:r w:rsidR="00603205">
        <w:t xml:space="preserve"> </w:t>
      </w:r>
      <w:r w:rsidRPr="00ED4F7A">
        <w:t xml:space="preserve">until the days of the </w:t>
      </w:r>
      <w:r w:rsidR="008D1DE3" w:rsidRPr="00ED4F7A">
        <w:t>Báb</w:t>
      </w:r>
      <w:r w:rsidRPr="00ED4F7A">
        <w:t>, putting forth branches, leaves, buds,</w:t>
      </w:r>
      <w:r w:rsidR="00603205">
        <w:t xml:space="preserve"> </w:t>
      </w:r>
      <w:r w:rsidRPr="00ED4F7A">
        <w:t xml:space="preserve">blossoms and finally producing a Holy </w:t>
      </w:r>
      <w:r w:rsidR="00FF3FEA">
        <w:t>S</w:t>
      </w:r>
      <w:r w:rsidRPr="00ED4F7A">
        <w:t>eed which was the Manifestation</w:t>
      </w:r>
      <w:r w:rsidR="00603205">
        <w:t xml:space="preserve"> </w:t>
      </w:r>
      <w:r w:rsidRPr="00ED4F7A">
        <w:t xml:space="preserve">and Revelation of the </w:t>
      </w:r>
      <w:r w:rsidR="008D1DE3" w:rsidRPr="00ED4F7A">
        <w:t>Báb</w:t>
      </w:r>
      <w:r w:rsidRPr="00ED4F7A">
        <w:t xml:space="preserve">.  That </w:t>
      </w:r>
      <w:r w:rsidR="00FF3FEA">
        <w:t>S</w:t>
      </w:r>
      <w:r w:rsidRPr="00ED4F7A">
        <w:t>eed, ground in the mill</w:t>
      </w:r>
      <w:r w:rsidR="00603205">
        <w:t xml:space="preserve"> </w:t>
      </w:r>
      <w:r w:rsidRPr="00ED4F7A">
        <w:t>of martyrdom after only six years of existence, had yielded an oil</w:t>
      </w:r>
      <w:r w:rsidR="00603205">
        <w:t xml:space="preserve"> </w:t>
      </w:r>
      <w:r w:rsidRPr="00ED4F7A">
        <w:t xml:space="preserve">whose light had flickered upon </w:t>
      </w:r>
      <w:r w:rsidR="005F13F7" w:rsidRPr="00ED4F7A">
        <w:t>Bahá’u’lláh</w:t>
      </w:r>
      <w:r w:rsidRPr="00ED4F7A">
        <w:t xml:space="preserve"> in the </w:t>
      </w:r>
      <w:r w:rsidR="00603205" w:rsidRPr="00ED4F7A">
        <w:t>Síyáh</w:t>
      </w:r>
      <w:r w:rsidRPr="00ED4F7A">
        <w:t>-</w:t>
      </w:r>
      <w:r w:rsidRPr="00F075D5">
        <w:rPr>
          <w:u w:val="single"/>
        </w:rPr>
        <w:t>Ch</w:t>
      </w:r>
      <w:r w:rsidR="00603205" w:rsidRPr="00603205">
        <w:t>á</w:t>
      </w:r>
      <w:r w:rsidRPr="00ED4F7A">
        <w:t>l,</w:t>
      </w:r>
      <w:r w:rsidR="00603205">
        <w:t xml:space="preserve"> </w:t>
      </w:r>
      <w:r w:rsidRPr="00ED4F7A">
        <w:t>whose fire had gathered brilliance in Baghdad and shone resplendently</w:t>
      </w:r>
      <w:r w:rsidR="00603205">
        <w:t xml:space="preserve"> </w:t>
      </w:r>
      <w:r w:rsidRPr="00ED4F7A">
        <w:t>in Adrianople, whose rays had later been cast upon the</w:t>
      </w:r>
      <w:r w:rsidR="00603205">
        <w:t xml:space="preserve"> </w:t>
      </w:r>
      <w:r w:rsidRPr="00ED4F7A">
        <w:t>fringes of the American, European and Australian continents,</w:t>
      </w:r>
      <w:r w:rsidR="00603205">
        <w:t xml:space="preserve"> </w:t>
      </w:r>
      <w:r w:rsidRPr="00ED4F7A">
        <w:t>whose radiance was now overspreading the entire globe during this</w:t>
      </w:r>
      <w:r w:rsidR="00603205">
        <w:t xml:space="preserve"> </w:t>
      </w:r>
      <w:r w:rsidRPr="00ED4F7A">
        <w:t>Formative Age and whose full splendour, he said, was destined in</w:t>
      </w:r>
      <w:r w:rsidR="00603205">
        <w:t xml:space="preserve"> </w:t>
      </w:r>
      <w:r w:rsidRPr="00ED4F7A">
        <w:t>the course of future millenniums to suffuse the entire planet.  How</w:t>
      </w:r>
      <w:r w:rsidR="00603205">
        <w:t xml:space="preserve"> </w:t>
      </w:r>
      <w:r w:rsidRPr="00ED4F7A">
        <w:t>nascent then must be our present stage of development!</w:t>
      </w:r>
    </w:p>
    <w:p w:rsidR="002F57E9" w:rsidRPr="00ED4F7A" w:rsidRDefault="002F57E9" w:rsidP="00603205">
      <w:pPr>
        <w:pStyle w:val="Text"/>
      </w:pPr>
      <w:r w:rsidRPr="00ED4F7A">
        <w:t>Little minds instinctively seek to circumscribe the things</w:t>
      </w:r>
    </w:p>
    <w:p w:rsidR="00603205" w:rsidRDefault="00603205">
      <w:pPr>
        <w:widowControl/>
        <w:kinsoku/>
        <w:overflowPunct/>
        <w:textAlignment w:val="auto"/>
      </w:pPr>
      <w:r>
        <w:br w:type="page"/>
      </w:r>
    </w:p>
    <w:p w:rsidR="002F57E9" w:rsidRPr="00ED4F7A" w:rsidRDefault="002F57E9" w:rsidP="00850F5E">
      <w:pPr>
        <w:pStyle w:val="Textcts"/>
      </w:pPr>
      <w:r w:rsidRPr="00ED4F7A">
        <w:t>around them, to pull in the walls to the size of their own small existence,</w:t>
      </w:r>
      <w:r w:rsidR="00603205">
        <w:t xml:space="preserve"> </w:t>
      </w:r>
      <w:r w:rsidRPr="00ED4F7A">
        <w:t>to get everything squared off to their own scale so they can</w:t>
      </w:r>
      <w:r w:rsidR="00603205">
        <w:t xml:space="preserve"> </w:t>
      </w:r>
      <w:r w:rsidRPr="00ED4F7A">
        <w:t>feel safe and snug.  This process invariabl</w:t>
      </w:r>
      <w:r w:rsidR="00FF3FEA">
        <w:t>y</w:t>
      </w:r>
      <w:r w:rsidRPr="00ED4F7A">
        <w:t xml:space="preserve"> means that a lot of the</w:t>
      </w:r>
      <w:r w:rsidR="00603205">
        <w:t xml:space="preserve"> </w:t>
      </w:r>
      <w:r w:rsidRPr="00ED4F7A">
        <w:t>material used in their walls is from the last house they lived in, is</w:t>
      </w:r>
      <w:r w:rsidR="00603205">
        <w:t xml:space="preserve"> </w:t>
      </w:r>
      <w:r w:rsidRPr="00ED4F7A">
        <w:t>very much what they were accustomed to before they moved, so to</w:t>
      </w:r>
      <w:r w:rsidR="00603205">
        <w:t xml:space="preserve"> </w:t>
      </w:r>
      <w:r w:rsidRPr="00ED4F7A">
        <w:t>speak.  Big minds, on the contrary</w:t>
      </w:r>
      <w:r w:rsidR="00C7030A">
        <w:t>,</w:t>
      </w:r>
      <w:r w:rsidRPr="00ED4F7A">
        <w:t xml:space="preserve"> push the horizons farther away,</w:t>
      </w:r>
      <w:r w:rsidR="00603205">
        <w:t xml:space="preserve"> </w:t>
      </w:r>
      <w:r w:rsidRPr="00ED4F7A">
        <w:t>create new frontiers</w:t>
      </w:r>
      <w:r w:rsidR="00603205">
        <w:t xml:space="preserve">, </w:t>
      </w:r>
      <w:r w:rsidRPr="00ED4F7A">
        <w:t>leave room for growth.  It is not difficult, when</w:t>
      </w:r>
      <w:r w:rsidR="00603205">
        <w:t xml:space="preserve"> </w:t>
      </w:r>
      <w:r w:rsidRPr="00ED4F7A">
        <w:t>one read</w:t>
      </w:r>
      <w:r w:rsidR="00FF3FEA">
        <w:t>s</w:t>
      </w:r>
      <w:r w:rsidRPr="00ED4F7A">
        <w:t xml:space="preserve"> over the letters to and from the Guardian, to see how he</w:t>
      </w:r>
      <w:r w:rsidR="00603205">
        <w:t xml:space="preserve"> </w:t>
      </w:r>
      <w:r w:rsidRPr="00ED4F7A">
        <w:t>kept a perfect balance between what was wise and essential for the</w:t>
      </w:r>
      <w:r w:rsidR="00603205">
        <w:t xml:space="preserve"> </w:t>
      </w:r>
      <w:r w:rsidRPr="00ED4F7A">
        <w:t>present stage of the Faith, and what would unduly circumscribe its</w:t>
      </w:r>
      <w:r w:rsidR="00603205">
        <w:t xml:space="preserve"> </w:t>
      </w:r>
      <w:r w:rsidRPr="00ED4F7A">
        <w:t>unfoldment and crystallize its living teachings into a premature</w:t>
      </w:r>
      <w:r w:rsidR="00603205">
        <w:t xml:space="preserve"> </w:t>
      </w:r>
      <w:r w:rsidRPr="00ED4F7A">
        <w:t>form, too small, too national or provincial, too sectarian or racial,</w:t>
      </w:r>
      <w:r w:rsidR="00603205">
        <w:t xml:space="preserve"> </w:t>
      </w:r>
      <w:r w:rsidRPr="00ED4F7A">
        <w:t>to expand into a World Order, with its attendant wo</w:t>
      </w:r>
      <w:r w:rsidR="00FF3FEA">
        <w:t>r</w:t>
      </w:r>
      <w:r w:rsidRPr="00ED4F7A">
        <w:t>ld government</w:t>
      </w:r>
      <w:r w:rsidR="00603205">
        <w:t xml:space="preserve"> </w:t>
      </w:r>
      <w:r w:rsidRPr="00ED4F7A">
        <w:t>and world society.  I have often wondered in the course of my</w:t>
      </w:r>
      <w:r w:rsidR="00603205">
        <w:t xml:space="preserve"> </w:t>
      </w:r>
      <w:r w:rsidR="00B51DB0" w:rsidRPr="00ED4F7A">
        <w:t>Bahá’í</w:t>
      </w:r>
      <w:r w:rsidRPr="00ED4F7A">
        <w:t xml:space="preserve"> life why so many people who are eminently practical and</w:t>
      </w:r>
      <w:r w:rsidR="00603205">
        <w:t xml:space="preserve"> </w:t>
      </w:r>
      <w:r w:rsidRPr="00ED4F7A">
        <w:t>sensible in their lives as business men, doctors, lawyers, ditch-diggers</w:t>
      </w:r>
      <w:r w:rsidR="00603205">
        <w:t xml:space="preserve"> </w:t>
      </w:r>
      <w:r w:rsidRPr="00ED4F7A">
        <w:t>or whatever it may be, do not carry these faculties into their</w:t>
      </w:r>
      <w:r w:rsidR="00603205">
        <w:t xml:space="preserve"> </w:t>
      </w:r>
      <w:r w:rsidR="00B51DB0" w:rsidRPr="00ED4F7A">
        <w:t>Bahá’í</w:t>
      </w:r>
      <w:r w:rsidRPr="00ED4F7A">
        <w:t xml:space="preserve"> activity.  It is almost as if to them Utopia was a film and</w:t>
      </w:r>
      <w:r w:rsidR="00603205">
        <w:t xml:space="preserve"> </w:t>
      </w:r>
      <w:r w:rsidRPr="00ED4F7A">
        <w:t>all you had to do was project it on a screen and it would become</w:t>
      </w:r>
      <w:r w:rsidR="00603205">
        <w:t xml:space="preserve"> </w:t>
      </w:r>
      <w:r w:rsidRPr="00ED4F7A">
        <w:t>reality.</w:t>
      </w:r>
    </w:p>
    <w:p w:rsidR="00603205" w:rsidRDefault="002F57E9" w:rsidP="00603205">
      <w:pPr>
        <w:pStyle w:val="Text"/>
      </w:pPr>
      <w:r w:rsidRPr="00ED4F7A">
        <w:t>Not so the Guardian.  He went about his own tasks</w:t>
      </w:r>
      <w:r w:rsidR="005F13F7" w:rsidRPr="00ED4F7A">
        <w:t>—</w:t>
      </w:r>
      <w:r w:rsidRPr="00ED4F7A">
        <w:t>building up</w:t>
      </w:r>
      <w:r w:rsidR="00603205">
        <w:t xml:space="preserve"> </w:t>
      </w:r>
      <w:r w:rsidRPr="00ED4F7A">
        <w:t>the Administrative Order, implementing the Divine Plan of</w:t>
      </w:r>
      <w:r w:rsidR="00603205">
        <w:t xml:space="preserve"> </w:t>
      </w:r>
      <w:r w:rsidR="00A372AD" w:rsidRPr="00ED4F7A">
        <w:t>‘Abdu’l-Bahá</w:t>
      </w:r>
      <w:r w:rsidRPr="00ED4F7A">
        <w:t xml:space="preserve">, organizing his work and the work of the </w:t>
      </w:r>
      <w:r w:rsidR="00B51DB0" w:rsidRPr="00ED4F7A">
        <w:t>Bahá’í</w:t>
      </w:r>
      <w:r w:rsidR="00603205">
        <w:t xml:space="preserve"> </w:t>
      </w:r>
      <w:r w:rsidRPr="00ED4F7A">
        <w:t>world</w:t>
      </w:r>
      <w:r w:rsidR="005F13F7" w:rsidRPr="00ED4F7A">
        <w:t>—</w:t>
      </w:r>
      <w:r w:rsidRPr="00ED4F7A">
        <w:t>very much as the great Renaissance painters created their</w:t>
      </w:r>
      <w:r w:rsidR="00603205">
        <w:t xml:space="preserve"> </w:t>
      </w:r>
      <w:r w:rsidRPr="00ED4F7A">
        <w:t>vast frescoes and canvases.  First came the cartoon, the whole idea,</w:t>
      </w:r>
      <w:r w:rsidR="00603205">
        <w:t xml:space="preserve"> </w:t>
      </w:r>
      <w:r w:rsidRPr="00ED4F7A">
        <w:t>scale, colour, proportion; then it was quartered, divided into a grid</w:t>
      </w:r>
      <w:r w:rsidR="00603205">
        <w:t xml:space="preserve"> of</w:t>
      </w:r>
      <w:r w:rsidRPr="00ED4F7A">
        <w:t xml:space="preserve"> squares; this was transferred to the permanent surface and the</w:t>
      </w:r>
      <w:r w:rsidR="00603205">
        <w:t xml:space="preserve"> </w:t>
      </w:r>
      <w:r w:rsidRPr="00ED4F7A">
        <w:t>great guiding lines filled in, the outlines, the figures in shadow;</w:t>
      </w:r>
      <w:r w:rsidR="00603205">
        <w:t xml:space="preserve"> </w:t>
      </w:r>
      <w:r w:rsidRPr="00ED4F7A">
        <w:t>then came the detail and colours, applied with infinite patience</w:t>
      </w:r>
      <w:r w:rsidR="00603205">
        <w:t xml:space="preserve"> </w:t>
      </w:r>
      <w:r w:rsidRPr="00ED4F7A">
        <w:t>until perfection was achieved.  Such was the method of Shoghi</w:t>
      </w:r>
      <w:r w:rsidR="00603205">
        <w:t xml:space="preserve"> </w:t>
      </w:r>
      <w:r w:rsidRPr="00ED4F7A">
        <w:t>Effendi and he allowed no one to start painting in figures or details</w:t>
      </w:r>
      <w:r w:rsidR="00603205">
        <w:t xml:space="preserve"> </w:t>
      </w:r>
      <w:r w:rsidRPr="00ED4F7A">
        <w:t>before the canvas was ready to take them.  What does this mean in</w:t>
      </w:r>
      <w:r w:rsidR="00603205">
        <w:t xml:space="preserve"> </w:t>
      </w:r>
      <w:r w:rsidRPr="00ED4F7A">
        <w:t>actual facts?</w:t>
      </w:r>
    </w:p>
    <w:p w:rsidR="002F57E9" w:rsidRPr="00ED4F7A" w:rsidRDefault="002F57E9" w:rsidP="00603205">
      <w:pPr>
        <w:pStyle w:val="Text"/>
      </w:pPr>
      <w:r w:rsidRPr="00ED4F7A">
        <w:t>So many examples come to one’s mind.  After the Master’s</w:t>
      </w:r>
      <w:r w:rsidR="00603205">
        <w:t xml:space="preserve"> </w:t>
      </w:r>
      <w:r w:rsidRPr="00ED4F7A">
        <w:t>passing, we wanted the House of Justice the next day.  It had to</w:t>
      </w:r>
      <w:r w:rsidR="00603205">
        <w:t xml:space="preserve"> </w:t>
      </w:r>
      <w:r w:rsidRPr="00ED4F7A">
        <w:t>wait forty-two years, until a foundation to support it, tier on tier of</w:t>
      </w:r>
      <w:r w:rsidR="00603205">
        <w:t xml:space="preserve"> </w:t>
      </w:r>
      <w:r w:rsidRPr="00ED4F7A">
        <w:t>local Assemblies and National Assemblies</w:t>
      </w:r>
      <w:r w:rsidR="00FF3FEA">
        <w:t>,</w:t>
      </w:r>
      <w:r w:rsidRPr="00ED4F7A">
        <w:t xml:space="preserve"> was built, on which it</w:t>
      </w:r>
      <w:r w:rsidR="00603205">
        <w:t xml:space="preserve"> </w:t>
      </w:r>
      <w:r w:rsidRPr="00ED4F7A">
        <w:t>could firmly stand.  We wanted the Aqdas in English.  Slowly,</w:t>
      </w:r>
      <w:r w:rsidR="00603205">
        <w:t xml:space="preserve"> </w:t>
      </w:r>
      <w:r w:rsidRPr="00ED4F7A">
        <w:t>much of it was translated and given us by Shoghi Effendi himself</w:t>
      </w:r>
      <w:r w:rsidR="00603205">
        <w:t xml:space="preserve"> </w:t>
      </w:r>
      <w:r w:rsidRPr="00ED4F7A">
        <w:t>as he repeatedly quoted from it; the few laws and ordinances and</w:t>
      </w:r>
      <w:r w:rsidR="00603205">
        <w:t xml:space="preserve"> </w:t>
      </w:r>
      <w:r w:rsidRPr="00ED4F7A">
        <w:t>details not already given were to come later; they required very</w:t>
      </w:r>
    </w:p>
    <w:p w:rsidR="00603205" w:rsidRDefault="00603205">
      <w:pPr>
        <w:widowControl/>
        <w:kinsoku/>
        <w:overflowPunct/>
        <w:textAlignment w:val="auto"/>
      </w:pPr>
      <w:r>
        <w:br w:type="page"/>
      </w:r>
    </w:p>
    <w:p w:rsidR="002F57E9" w:rsidRPr="00ED4F7A" w:rsidRDefault="002F57E9" w:rsidP="00603205">
      <w:pPr>
        <w:pStyle w:val="Textcts"/>
      </w:pPr>
      <w:r w:rsidRPr="00ED4F7A">
        <w:t>careful work, part of which he undertook himself at the end of his</w:t>
      </w:r>
      <w:r w:rsidR="00603205">
        <w:t xml:space="preserve"> </w:t>
      </w:r>
      <w:r w:rsidRPr="00ED4F7A">
        <w:t>life.  Many times an enthusiastic individual or group wanted to</w:t>
      </w:r>
      <w:r w:rsidR="00603205">
        <w:t xml:space="preserve"> </w:t>
      </w:r>
      <w:r w:rsidRPr="00ED4F7A">
        <w:t xml:space="preserve">start, now, at once, in some quiet country spot, a </w:t>
      </w:r>
      <w:r w:rsidR="00B51DB0" w:rsidRPr="00ED4F7A">
        <w:t>Bahá’í</w:t>
      </w:r>
      <w:r w:rsidRPr="00ED4F7A">
        <w:t xml:space="preserve"> settlement</w:t>
      </w:r>
      <w:r w:rsidR="00603205">
        <w:t xml:space="preserve"> </w:t>
      </w:r>
      <w:r w:rsidRPr="00ED4F7A">
        <w:t>where all the economic teachings could be put in practice</w:t>
      </w:r>
      <w:r w:rsidR="005F13F7" w:rsidRPr="00ED4F7A">
        <w:t>—</w:t>
      </w:r>
      <w:r w:rsidRPr="00ED4F7A">
        <w:t>the</w:t>
      </w:r>
      <w:r w:rsidR="00603205">
        <w:t xml:space="preserve"> </w:t>
      </w:r>
      <w:r w:rsidRPr="00ED4F7A">
        <w:t>Utopia projection on the flat not in the round</w:t>
      </w:r>
      <w:r w:rsidR="005F13F7" w:rsidRPr="00ED4F7A">
        <w:t>—</w:t>
      </w:r>
      <w:r w:rsidRPr="00ED4F7A">
        <w:t>but the answer</w:t>
      </w:r>
      <w:r w:rsidR="00603205">
        <w:t xml:space="preserve"> </w:t>
      </w:r>
      <w:r w:rsidRPr="00ED4F7A">
        <w:t>from Shoghi Effendi would come</w:t>
      </w:r>
      <w:r w:rsidR="006F4CEF" w:rsidRPr="00ED4F7A">
        <w:t xml:space="preserve">:  </w:t>
      </w:r>
      <w:r w:rsidRPr="00ED4F7A">
        <w:t>now is not the time, concentrate</w:t>
      </w:r>
      <w:r w:rsidR="00603205">
        <w:t xml:space="preserve"> </w:t>
      </w:r>
      <w:r w:rsidRPr="00ED4F7A">
        <w:t>on increasing the number of believers, groups, Assemblies.  We</w:t>
      </w:r>
      <w:r w:rsidR="00603205">
        <w:t xml:space="preserve"> </w:t>
      </w:r>
      <w:r w:rsidRPr="00ED4F7A">
        <w:t>wanted to build a school in the capital; no, not in the capital, where</w:t>
      </w:r>
      <w:r w:rsidR="00603205">
        <w:t xml:space="preserve"> </w:t>
      </w:r>
      <w:r w:rsidRPr="00ED4F7A">
        <w:t>any failure would humiliate the Cause, with its limited funds and</w:t>
      </w:r>
      <w:r w:rsidR="00603205">
        <w:t xml:space="preserve"> </w:t>
      </w:r>
      <w:r w:rsidRPr="00ED4F7A">
        <w:t>workers, but in the bush, a simple, humble beginning.  We wanted</w:t>
      </w:r>
      <w:r w:rsidR="00603205">
        <w:t xml:space="preserve"> </w:t>
      </w:r>
      <w:r w:rsidRPr="00ED4F7A">
        <w:t xml:space="preserve">a </w:t>
      </w:r>
      <w:r w:rsidR="00B51DB0" w:rsidRPr="00ED4F7A">
        <w:t>Bahá’í</w:t>
      </w:r>
      <w:r w:rsidRPr="00ED4F7A">
        <w:t xml:space="preserve"> university</w:t>
      </w:r>
      <w:r w:rsidR="005F13F7" w:rsidRPr="00ED4F7A">
        <w:t>—</w:t>
      </w:r>
      <w:r w:rsidRPr="00ED4F7A">
        <w:t>it never seemed to occur to the writer, who in</w:t>
      </w:r>
      <w:r w:rsidR="00603205">
        <w:t xml:space="preserve"> </w:t>
      </w:r>
      <w:r w:rsidRPr="00ED4F7A">
        <w:t>his own life probably never got into debt or tried to pretend he was</w:t>
      </w:r>
      <w:r w:rsidR="00603205">
        <w:t xml:space="preserve"> </w:t>
      </w:r>
      <w:r w:rsidRPr="00ED4F7A">
        <w:t>a millionaire, that such an undertaking would paralyse every other</w:t>
      </w:r>
      <w:r w:rsidR="00603205">
        <w:t xml:space="preserve"> </w:t>
      </w:r>
      <w:r w:rsidRPr="00ED4F7A">
        <w:t>national activity and even require funds, already so limited, that</w:t>
      </w:r>
      <w:r w:rsidR="00603205">
        <w:t xml:space="preserve"> </w:t>
      </w:r>
      <w:r w:rsidRPr="00ED4F7A">
        <w:t>were being used to open the whole world to the Faith!  Every instinct</w:t>
      </w:r>
      <w:r w:rsidR="00603205">
        <w:t xml:space="preserve"> </w:t>
      </w:r>
      <w:r w:rsidRPr="00ED4F7A">
        <w:t>prevented Shoghi Effendi from embarking on what is known</w:t>
      </w:r>
      <w:r w:rsidR="00603205">
        <w:t xml:space="preserve"> </w:t>
      </w:r>
      <w:r w:rsidRPr="00ED4F7A">
        <w:t>in commerce as over-expansion.  Risks he would take, but always</w:t>
      </w:r>
      <w:r w:rsidR="00603205">
        <w:t xml:space="preserve"> </w:t>
      </w:r>
      <w:r w:rsidRPr="00ED4F7A">
        <w:t>reasonable ones and never foolish ones.  His judgment was equal to</w:t>
      </w:r>
      <w:r w:rsidR="00603205">
        <w:t xml:space="preserve"> </w:t>
      </w:r>
      <w:r w:rsidRPr="00ED4F7A">
        <w:t>his faith.  Miracles he firmly believed in, but he never treated the</w:t>
      </w:r>
      <w:r w:rsidR="00603205">
        <w:t xml:space="preserve"> </w:t>
      </w:r>
      <w:r w:rsidRPr="00ED4F7A">
        <w:t xml:space="preserve">Almighty as if He were a conjuror.  If we study the life of </w:t>
      </w:r>
      <w:r w:rsidR="00A372AD" w:rsidRPr="00ED4F7A">
        <w:t>‘Abdu’l-Bahá</w:t>
      </w:r>
      <w:r w:rsidR="00603205">
        <w:t xml:space="preserve"> </w:t>
      </w:r>
      <w:r w:rsidRPr="00ED4F7A">
        <w:t>we see there too this wonderful balance between the practical,</w:t>
      </w:r>
      <w:r w:rsidR="00603205">
        <w:t xml:space="preserve"> </w:t>
      </w:r>
      <w:r w:rsidRPr="00ED4F7A">
        <w:t>reasonable mind and the sublime assurance of faith.</w:t>
      </w:r>
    </w:p>
    <w:p w:rsidR="00D13A99" w:rsidRDefault="002F57E9" w:rsidP="00D13A99">
      <w:pPr>
        <w:pStyle w:val="Text"/>
      </w:pPr>
      <w:r w:rsidRPr="00ED4F7A">
        <w:t>A small, but no less indicative example comes to mind.  What</w:t>
      </w:r>
      <w:r w:rsidR="00603205">
        <w:t xml:space="preserve"> </w:t>
      </w:r>
      <w:r w:rsidRPr="00ED4F7A">
        <w:t xml:space="preserve">about Spiritualism?  </w:t>
      </w:r>
      <w:r w:rsidR="00E12B0F">
        <w:t>“</w:t>
      </w:r>
      <w:r w:rsidRPr="00ED4F7A">
        <w:t>The Guardian does not feel that this is the</w:t>
      </w:r>
      <w:r w:rsidR="00603205">
        <w:t xml:space="preserve"> </w:t>
      </w:r>
      <w:r w:rsidRPr="00ED4F7A">
        <w:t>time for him to make any special statement on this subject,</w:t>
      </w:r>
      <w:r w:rsidR="00E12B0F">
        <w:t>”</w:t>
      </w:r>
      <w:r w:rsidRPr="00ED4F7A">
        <w:t xml:space="preserve"> his</w:t>
      </w:r>
      <w:r w:rsidR="00603205">
        <w:t xml:space="preserve"> </w:t>
      </w:r>
      <w:r w:rsidRPr="00ED4F7A">
        <w:t xml:space="preserve">secretary wrote, </w:t>
      </w:r>
      <w:r w:rsidR="00E12B0F">
        <w:t>“</w:t>
      </w:r>
      <w:r w:rsidR="00D13A99">
        <w:t xml:space="preserve">… </w:t>
      </w:r>
      <w:r w:rsidRPr="00ED4F7A">
        <w:t>there are more important things for the</w:t>
      </w:r>
      <w:r w:rsidR="00603205">
        <w:t xml:space="preserve"> </w:t>
      </w:r>
      <w:r w:rsidRPr="00ED4F7A">
        <w:t>friends to concentrate their attention upon, namely the establishment</w:t>
      </w:r>
      <w:r w:rsidR="00603205">
        <w:t xml:space="preserve"> </w:t>
      </w:r>
      <w:r w:rsidRPr="00ED4F7A">
        <w:t>of new assemblies and groups.</w:t>
      </w:r>
      <w:r w:rsidR="00E12B0F">
        <w:t>”</w:t>
      </w:r>
      <w:r w:rsidRPr="00ED4F7A">
        <w:t xml:space="preserve">  So often the answer was the</w:t>
      </w:r>
      <w:r w:rsidR="00603205">
        <w:t xml:space="preserve"> </w:t>
      </w:r>
      <w:r w:rsidRPr="00ED4F7A">
        <w:t xml:space="preserve">same, not the right time, not yet.  Plant the Banner of </w:t>
      </w:r>
      <w:r w:rsidR="005F13F7" w:rsidRPr="00ED4F7A">
        <w:t>Bahá’u’lláh</w:t>
      </w:r>
      <w:r w:rsidR="00603205">
        <w:t xml:space="preserve"> </w:t>
      </w:r>
      <w:r w:rsidRPr="00ED4F7A">
        <w:t>in the farthest corners of the earth, bring into His fold humanity,</w:t>
      </w:r>
      <w:r w:rsidR="00603205">
        <w:t xml:space="preserve"> </w:t>
      </w:r>
      <w:r w:rsidRPr="00ED4F7A">
        <w:t>lay the foundations of the Kingdom, don’t start putting nick</w:t>
      </w:r>
      <w:r w:rsidR="00D13A99">
        <w:t>-</w:t>
      </w:r>
      <w:r w:rsidRPr="00ED4F7A">
        <w:t>nacks</w:t>
      </w:r>
      <w:r w:rsidR="00603205">
        <w:t xml:space="preserve"> </w:t>
      </w:r>
      <w:r w:rsidRPr="00ED4F7A">
        <w:t>about in a house not even built.</w:t>
      </w:r>
    </w:p>
    <w:p w:rsidR="002F57E9" w:rsidRPr="00ED4F7A" w:rsidRDefault="002F57E9" w:rsidP="00D13A99">
      <w:pPr>
        <w:pStyle w:val="Text"/>
      </w:pPr>
      <w:r w:rsidRPr="00ED4F7A">
        <w:t>From the earliest days of his ministry Shoghi Effendi set about</w:t>
      </w:r>
      <w:r w:rsidR="00D13A99">
        <w:t xml:space="preserve"> </w:t>
      </w:r>
      <w:r w:rsidRPr="00ED4F7A">
        <w:t xml:space="preserve">creating order in what was then a very small </w:t>
      </w:r>
      <w:r w:rsidR="00B51DB0" w:rsidRPr="00ED4F7A">
        <w:t>Bahá’í</w:t>
      </w:r>
      <w:r w:rsidRPr="00ED4F7A">
        <w:t xml:space="preserve"> world, barely</w:t>
      </w:r>
      <w:r w:rsidR="00D13A99">
        <w:t xml:space="preserve"> </w:t>
      </w:r>
      <w:r w:rsidRPr="00ED4F7A">
        <w:t>existing in some of the thirty-five countries which had received at</w:t>
      </w:r>
      <w:r w:rsidR="00D13A99">
        <w:t xml:space="preserve"> </w:t>
      </w:r>
      <w:r w:rsidRPr="00ED4F7A">
        <w:t xml:space="preserve">least a ray of illumination from the Light of </w:t>
      </w:r>
      <w:r w:rsidR="005F13F7" w:rsidRPr="00ED4F7A">
        <w:t>Bahá’u’lláh</w:t>
      </w:r>
      <w:r w:rsidRPr="00ED4F7A">
        <w:t xml:space="preserve">.  </w:t>
      </w:r>
      <w:r w:rsidR="00D13A99">
        <w:t>T</w:t>
      </w:r>
      <w:r w:rsidRPr="00ED4F7A">
        <w:t>he great,</w:t>
      </w:r>
      <w:r w:rsidR="00D13A99">
        <w:t xml:space="preserve"> </w:t>
      </w:r>
      <w:r w:rsidRPr="00ED4F7A">
        <w:t>guiding lines were clear in his mind and as he grew older, and the</w:t>
      </w:r>
      <w:r w:rsidR="00D13A99">
        <w:t xml:space="preserve"> </w:t>
      </w:r>
      <w:r w:rsidRPr="00ED4F7A">
        <w:t>community of believers grew and increased in experience, these</w:t>
      </w:r>
      <w:r w:rsidR="00D13A99">
        <w:t xml:space="preserve"> </w:t>
      </w:r>
      <w:r w:rsidRPr="00ED4F7A">
        <w:t xml:space="preserve">lines became clearer and details were added. </w:t>
      </w:r>
      <w:r w:rsidR="00A372AD" w:rsidRPr="00ED4F7A">
        <w:t>‘Abdu’l-Bahá</w:t>
      </w:r>
      <w:r w:rsidRPr="00ED4F7A">
        <w:t xml:space="preserve"> Himself</w:t>
      </w:r>
      <w:r w:rsidR="00D13A99">
        <w:t xml:space="preserve"> </w:t>
      </w:r>
      <w:r w:rsidRPr="00ED4F7A">
        <w:t xml:space="preserve">in His </w:t>
      </w:r>
      <w:r w:rsidRPr="0086408E">
        <w:rPr>
          <w:i/>
          <w:iCs/>
        </w:rPr>
        <w:t>Will and Testament</w:t>
      </w:r>
      <w:r w:rsidRPr="00ED4F7A">
        <w:t xml:space="preserve"> had foreshadowed this unfoldment</w:t>
      </w:r>
      <w:r w:rsidR="0086408E">
        <w:t xml:space="preserve"> </w:t>
      </w:r>
      <w:r w:rsidRPr="00ED4F7A">
        <w:t xml:space="preserve">when He said of the Guardian, </w:t>
      </w:r>
      <w:r w:rsidR="00E12B0F">
        <w:t>“</w:t>
      </w:r>
      <w:r w:rsidRPr="00D13A99">
        <w:rPr>
          <w:i/>
          <w:iCs/>
        </w:rPr>
        <w:t>that day b</w:t>
      </w:r>
      <w:r w:rsidR="0086408E" w:rsidRPr="00D13A99">
        <w:rPr>
          <w:i/>
          <w:iCs/>
        </w:rPr>
        <w:t>y</w:t>
      </w:r>
      <w:r w:rsidRPr="00D13A99">
        <w:rPr>
          <w:i/>
          <w:iCs/>
        </w:rPr>
        <w:t xml:space="preserve"> day he may wax</w:t>
      </w:r>
    </w:p>
    <w:p w:rsidR="00D13A99" w:rsidRDefault="00D13A99">
      <w:pPr>
        <w:widowControl/>
        <w:kinsoku/>
        <w:overflowPunct/>
        <w:textAlignment w:val="auto"/>
      </w:pPr>
      <w:r>
        <w:br w:type="page"/>
      </w:r>
    </w:p>
    <w:p w:rsidR="002F57E9" w:rsidRPr="00ED4F7A" w:rsidRDefault="002F57E9" w:rsidP="000533F7">
      <w:pPr>
        <w:pStyle w:val="Textcts"/>
      </w:pPr>
      <w:r w:rsidRPr="00D13A99">
        <w:rPr>
          <w:i/>
          <w:iCs/>
        </w:rPr>
        <w:t>greater in happiness, in joy and spirituality, and may grow to become</w:t>
      </w:r>
      <w:r w:rsidR="00D13A99" w:rsidRPr="00D13A99">
        <w:rPr>
          <w:i/>
          <w:iCs/>
        </w:rPr>
        <w:t xml:space="preserve"> </w:t>
      </w:r>
      <w:r w:rsidRPr="00D13A99">
        <w:rPr>
          <w:i/>
          <w:iCs/>
        </w:rPr>
        <w:t>even as a fruitful tree</w:t>
      </w:r>
      <w:r w:rsidRPr="00ED4F7A">
        <w:t>.</w:t>
      </w:r>
      <w:r w:rsidR="00E12B0F">
        <w:t>”</w:t>
      </w:r>
      <w:r w:rsidR="000533F7">
        <w:rPr>
          <w:rStyle w:val="FootnoteReference"/>
        </w:rPr>
        <w:footnoteReference w:id="126"/>
      </w:r>
      <w:r w:rsidRPr="00ED4F7A">
        <w:t xml:space="preserve">  Time and space do not permit of a</w:t>
      </w:r>
      <w:r w:rsidR="000533F7">
        <w:t xml:space="preserve"> </w:t>
      </w:r>
      <w:r w:rsidRPr="00ED4F7A">
        <w:t>chronological recapitulation of this evolution.  We must try to catch</w:t>
      </w:r>
      <w:r w:rsidR="000533F7">
        <w:t xml:space="preserve"> </w:t>
      </w:r>
      <w:r w:rsidRPr="00ED4F7A">
        <w:t>the great vision he gave us and see how the details were gradually</w:t>
      </w:r>
      <w:r w:rsidR="000533F7">
        <w:t xml:space="preserve"> </w:t>
      </w:r>
      <w:r w:rsidRPr="00ED4F7A">
        <w:t>filled in.  So often, as I listened to and observed Shoghi Effendi, I</w:t>
      </w:r>
      <w:r w:rsidR="000533F7">
        <w:t xml:space="preserve"> </w:t>
      </w:r>
      <w:r w:rsidRPr="00ED4F7A">
        <w:t xml:space="preserve">felt he was the only real </w:t>
      </w:r>
      <w:r w:rsidR="00B51DB0" w:rsidRPr="00ED4F7A">
        <w:t>Bahá’í</w:t>
      </w:r>
      <w:r w:rsidRPr="00ED4F7A">
        <w:t xml:space="preserve"> in the world.  Everyone else, claiming</w:t>
      </w:r>
      <w:r w:rsidR="000533F7">
        <w:t xml:space="preserve"> </w:t>
      </w:r>
      <w:r w:rsidRPr="00ED4F7A">
        <w:t xml:space="preserve">to be a </w:t>
      </w:r>
      <w:r w:rsidR="00B51DB0" w:rsidRPr="00ED4F7A">
        <w:t>Bahá’í</w:t>
      </w:r>
      <w:r w:rsidRPr="00ED4F7A">
        <w:t>, had a portion of the Faith, an angle on it, a</w:t>
      </w:r>
      <w:r w:rsidR="000533F7">
        <w:t xml:space="preserve"> </w:t>
      </w:r>
      <w:r w:rsidRPr="00ED4F7A">
        <w:t>concept, however large, tinctured by his own limitations, but the</w:t>
      </w:r>
      <w:r w:rsidR="000533F7">
        <w:t xml:space="preserve"> </w:t>
      </w:r>
      <w:r w:rsidRPr="00ED4F7A">
        <w:t>Guardian saw it as a who</w:t>
      </w:r>
      <w:r w:rsidR="000533F7">
        <w:t>l</w:t>
      </w:r>
      <w:r w:rsidRPr="00ED4F7A">
        <w:t>e, in all its greatness and perfect balance.</w:t>
      </w:r>
      <w:r w:rsidR="000533F7">
        <w:t xml:space="preserve"> </w:t>
      </w:r>
      <w:r w:rsidRPr="00ED4F7A">
        <w:t>He had not only the capacity to see but to analyse and express with</w:t>
      </w:r>
      <w:r w:rsidR="000533F7">
        <w:t xml:space="preserve"> </w:t>
      </w:r>
      <w:r w:rsidRPr="00ED4F7A">
        <w:t>brilliant clarity what he saw.</w:t>
      </w:r>
    </w:p>
    <w:p w:rsidR="000533F7" w:rsidRDefault="002F57E9" w:rsidP="00FF3FEA">
      <w:pPr>
        <w:pStyle w:val="Text"/>
      </w:pPr>
      <w:r w:rsidRPr="00ED4F7A">
        <w:t xml:space="preserve">For instance take this epitome of what he felt the </w:t>
      </w:r>
      <w:r w:rsidR="00B51DB0" w:rsidRPr="00ED4F7A">
        <w:t>Bahá’í</w:t>
      </w:r>
      <w:r w:rsidRPr="00ED4F7A">
        <w:t xml:space="preserve"> Faith</w:t>
      </w:r>
      <w:r w:rsidR="000533F7">
        <w:t xml:space="preserve"> </w:t>
      </w:r>
      <w:r w:rsidRPr="00ED4F7A">
        <w:t>is in the scheme of things</w:t>
      </w:r>
      <w:r w:rsidR="006F4CEF" w:rsidRPr="00ED4F7A">
        <w:t xml:space="preserve">:  </w:t>
      </w:r>
      <w:r w:rsidR="00E12B0F">
        <w:t>“</w:t>
      </w:r>
      <w:r w:rsidR="000533F7">
        <w:t xml:space="preserve">… </w:t>
      </w:r>
      <w:r w:rsidRPr="00ED4F7A">
        <w:t>it should be stated that the Revelation</w:t>
      </w:r>
      <w:r w:rsidR="000533F7">
        <w:t xml:space="preserve"> </w:t>
      </w:r>
      <w:r w:rsidRPr="00ED4F7A">
        <w:t xml:space="preserve">identified with </w:t>
      </w:r>
      <w:r w:rsidR="005F13F7" w:rsidRPr="00ED4F7A">
        <w:t>Bahá’u’lláh</w:t>
      </w:r>
      <w:r w:rsidRPr="00ED4F7A">
        <w:t xml:space="preserve"> abrogates unconditionally all the</w:t>
      </w:r>
      <w:r w:rsidR="000533F7">
        <w:t xml:space="preserve"> </w:t>
      </w:r>
      <w:r w:rsidRPr="00ED4F7A">
        <w:t>Dispensations gone before it, upholds uncompromisingly the</w:t>
      </w:r>
      <w:r w:rsidR="000533F7">
        <w:t xml:space="preserve"> </w:t>
      </w:r>
      <w:r w:rsidRPr="00ED4F7A">
        <w:t>eternal verities they enshrine, recognizes firmly and absolutely the</w:t>
      </w:r>
      <w:r w:rsidR="000533F7">
        <w:t xml:space="preserve"> </w:t>
      </w:r>
      <w:r w:rsidRPr="00ED4F7A">
        <w:t>Divine origin of their Authors, preserves inviolate the sanctity of</w:t>
      </w:r>
      <w:r w:rsidR="000533F7">
        <w:t xml:space="preserve"> </w:t>
      </w:r>
      <w:r w:rsidRPr="00ED4F7A">
        <w:t>their authentic Scriptures, disclaims any intention of lowering the</w:t>
      </w:r>
      <w:r w:rsidR="000533F7">
        <w:t xml:space="preserve"> </w:t>
      </w:r>
      <w:r w:rsidRPr="00ED4F7A">
        <w:t>status of their Founders or of abating the spiritual ideals they</w:t>
      </w:r>
      <w:r w:rsidR="000533F7">
        <w:t xml:space="preserve"> </w:t>
      </w:r>
      <w:r w:rsidRPr="00ED4F7A">
        <w:t>inculcate, clarifies and correlates their functions, reaffirms their</w:t>
      </w:r>
      <w:r w:rsidR="000533F7">
        <w:t xml:space="preserve"> </w:t>
      </w:r>
      <w:r w:rsidRPr="00ED4F7A">
        <w:t>common, their unchangeable and fundamental purpose, reconciles</w:t>
      </w:r>
      <w:r w:rsidR="000533F7">
        <w:t xml:space="preserve"> </w:t>
      </w:r>
      <w:r w:rsidRPr="00ED4F7A">
        <w:t>their seemingly divergent claims and doctrines, readily and gratefully</w:t>
      </w:r>
      <w:r w:rsidR="000533F7">
        <w:t xml:space="preserve"> </w:t>
      </w:r>
      <w:r w:rsidRPr="00ED4F7A">
        <w:t>recognizes their respective contributions to the gradual unfoldment</w:t>
      </w:r>
      <w:r w:rsidR="000533F7">
        <w:t xml:space="preserve"> </w:t>
      </w:r>
      <w:r w:rsidRPr="00ED4F7A">
        <w:t>of one Divine Revelation, unhesitatingly acknowledges</w:t>
      </w:r>
      <w:r w:rsidR="000533F7">
        <w:t xml:space="preserve"> </w:t>
      </w:r>
      <w:r w:rsidRPr="00ED4F7A">
        <w:t>itself to be but one link in the chain of continually progressive</w:t>
      </w:r>
      <w:r w:rsidR="000533F7">
        <w:t xml:space="preserve"> </w:t>
      </w:r>
      <w:r w:rsidRPr="00ED4F7A">
        <w:t>Revelations, supplements their teachings with such laws and ordinances</w:t>
      </w:r>
      <w:r w:rsidR="000533F7">
        <w:t xml:space="preserve"> </w:t>
      </w:r>
      <w:r w:rsidRPr="00ED4F7A">
        <w:t>as conform to the imperative needs, and are dictated by the</w:t>
      </w:r>
      <w:r w:rsidR="000533F7">
        <w:t xml:space="preserve"> </w:t>
      </w:r>
      <w:r w:rsidRPr="00ED4F7A">
        <w:t>growing receptivity, of a fast evolving and constantly changing</w:t>
      </w:r>
      <w:r w:rsidR="000533F7">
        <w:t xml:space="preserve"> </w:t>
      </w:r>
      <w:r w:rsidRPr="00ED4F7A">
        <w:t>society, and proclaims its readiness and ability to fuse and incorporate</w:t>
      </w:r>
      <w:r w:rsidR="000533F7">
        <w:t xml:space="preserve"> </w:t>
      </w:r>
      <w:r w:rsidRPr="00ED4F7A">
        <w:t>the contending sects and factions into which they have</w:t>
      </w:r>
      <w:r w:rsidR="000533F7">
        <w:t xml:space="preserve"> </w:t>
      </w:r>
      <w:r w:rsidRPr="00ED4F7A">
        <w:t>fallen into a universal Fellowship, functioning within the framework,</w:t>
      </w:r>
      <w:r w:rsidR="000533F7">
        <w:t xml:space="preserve"> </w:t>
      </w:r>
      <w:r w:rsidRPr="00ED4F7A">
        <w:t>and in accordance with the precepts, of a divinely conceived,</w:t>
      </w:r>
      <w:r w:rsidR="000533F7">
        <w:t xml:space="preserve"> </w:t>
      </w:r>
      <w:r w:rsidRPr="00ED4F7A">
        <w:t>a world-unifying, a world</w:t>
      </w:r>
      <w:r w:rsidR="00FF3FEA">
        <w:t>-</w:t>
      </w:r>
      <w:r w:rsidRPr="00ED4F7A">
        <w:t>redeeming Order.</w:t>
      </w:r>
      <w:r w:rsidR="00E12B0F">
        <w:t>”</w:t>
      </w:r>
      <w:r w:rsidR="004E58DF">
        <w:rPr>
          <w:rStyle w:val="FootnoteReference"/>
        </w:rPr>
        <w:footnoteReference w:id="127"/>
      </w:r>
      <w:r w:rsidRPr="00ED4F7A">
        <w:t xml:space="preserve">  Immediately one</w:t>
      </w:r>
      <w:r w:rsidR="000533F7">
        <w:t xml:space="preserve"> </w:t>
      </w:r>
      <w:r w:rsidRPr="00ED4F7A">
        <w:t xml:space="preserve">sees where this </w:t>
      </w:r>
      <w:r w:rsidR="00E12B0F">
        <w:t>“</w:t>
      </w:r>
      <w:r w:rsidRPr="00ED4F7A">
        <w:t>greatest religious Dispensation in the spiritual</w:t>
      </w:r>
      <w:r w:rsidR="000533F7">
        <w:t xml:space="preserve"> </w:t>
      </w:r>
      <w:r w:rsidRPr="00ED4F7A">
        <w:t>history of mankind</w:t>
      </w:r>
      <w:r w:rsidR="00E12B0F">
        <w:t>”</w:t>
      </w:r>
      <w:r w:rsidRPr="00ED4F7A">
        <w:t xml:space="preserve"> fits into the panorama of history.</w:t>
      </w:r>
    </w:p>
    <w:p w:rsidR="002F57E9" w:rsidRPr="00ED4F7A" w:rsidRDefault="002F57E9" w:rsidP="00933329">
      <w:pPr>
        <w:pStyle w:val="Text"/>
      </w:pPr>
      <w:r w:rsidRPr="00ED4F7A">
        <w:t xml:space="preserve">This Faith, </w:t>
      </w:r>
      <w:r w:rsidR="00E12B0F">
        <w:t>“</w:t>
      </w:r>
      <w:r w:rsidRPr="00ED4F7A">
        <w:t>at once the essence, the promise, the reconciler, and</w:t>
      </w:r>
      <w:r w:rsidR="00933329">
        <w:t xml:space="preserve"> </w:t>
      </w:r>
      <w:r w:rsidRPr="00ED4F7A">
        <w:t>the unifier of all religions</w:t>
      </w:r>
      <w:r w:rsidR="00E12B0F">
        <w:t>”</w:t>
      </w:r>
      <w:r w:rsidRPr="00ED4F7A">
        <w:t xml:space="preserve">, had, as its </w:t>
      </w:r>
      <w:r w:rsidR="00E12B0F">
        <w:t>“</w:t>
      </w:r>
      <w:r w:rsidRPr="00ED4F7A">
        <w:t>primary mission</w:t>
      </w:r>
      <w:r w:rsidR="00E12B0F">
        <w:t>”</w:t>
      </w:r>
      <w:r w:rsidRPr="00ED4F7A">
        <w:t>, the</w:t>
      </w:r>
      <w:r w:rsidR="00933329">
        <w:t xml:space="preserve"> </w:t>
      </w:r>
      <w:r w:rsidRPr="00ED4F7A">
        <w:t>establishment of a Divine Civilization.  I remember in the course of</w:t>
      </w:r>
      <w:r w:rsidR="00933329">
        <w:t xml:space="preserve"> </w:t>
      </w:r>
      <w:r w:rsidRPr="00ED4F7A">
        <w:t>a conversation Shoghi Effendi had with a former teacher of his at</w:t>
      </w:r>
      <w:r w:rsidR="00933329">
        <w:t xml:space="preserve"> </w:t>
      </w:r>
      <w:r w:rsidRPr="00ED4F7A">
        <w:t>the American University in Beirut, how beautifully he answered</w:t>
      </w:r>
      <w:r w:rsidR="00933329">
        <w:t xml:space="preserve"> </w:t>
      </w:r>
      <w:r w:rsidRPr="00ED4F7A">
        <w:t xml:space="preserve">this man’s question as to what was the purpose of life to a </w:t>
      </w:r>
      <w:r w:rsidR="00B51DB0" w:rsidRPr="00ED4F7A">
        <w:t>Bahá’í</w:t>
      </w:r>
      <w:r w:rsidRPr="00ED4F7A">
        <w:t>.</w:t>
      </w:r>
    </w:p>
    <w:p w:rsidR="00933329" w:rsidRDefault="00933329">
      <w:pPr>
        <w:widowControl/>
        <w:kinsoku/>
        <w:overflowPunct/>
        <w:textAlignment w:val="auto"/>
      </w:pPr>
      <w:r>
        <w:br w:type="page"/>
      </w:r>
    </w:p>
    <w:p w:rsidR="002F57E9" w:rsidRPr="00ED4F7A" w:rsidRDefault="002F57E9" w:rsidP="00933329">
      <w:pPr>
        <w:pStyle w:val="Textcts"/>
      </w:pPr>
      <w:r w:rsidRPr="00ED4F7A">
        <w:t xml:space="preserve">The Guardian answered that the object of life to a </w:t>
      </w:r>
      <w:r w:rsidR="00B51DB0" w:rsidRPr="00ED4F7A">
        <w:t>Bahá’í</w:t>
      </w:r>
      <w:r w:rsidRPr="00ED4F7A">
        <w:t xml:space="preserve"> was to</w:t>
      </w:r>
      <w:r w:rsidR="00933329">
        <w:t xml:space="preserve"> </w:t>
      </w:r>
      <w:r w:rsidRPr="00ED4F7A">
        <w:t>promote the oneness of mankind.  He then went on to point out that</w:t>
      </w:r>
      <w:r w:rsidR="00933329">
        <w:t xml:space="preserve"> </w:t>
      </w:r>
      <w:r w:rsidR="005F13F7" w:rsidRPr="00ED4F7A">
        <w:t>Bahá’u’lláh</w:t>
      </w:r>
      <w:r w:rsidRPr="00ED4F7A">
        <w:t xml:space="preserve"> had appeared at a time when His Message could and</w:t>
      </w:r>
      <w:r w:rsidR="00933329">
        <w:t xml:space="preserve"> </w:t>
      </w:r>
      <w:r w:rsidRPr="00ED4F7A">
        <w:t>should be directed to the whole world and not merely to individuals;</w:t>
      </w:r>
      <w:r w:rsidR="00933329">
        <w:t xml:space="preserve"> </w:t>
      </w:r>
      <w:r w:rsidRPr="00ED4F7A">
        <w:t>that salvation today was through world salvation, world</w:t>
      </w:r>
      <w:r w:rsidR="00933329">
        <w:t xml:space="preserve"> </w:t>
      </w:r>
      <w:r w:rsidRPr="00ED4F7A">
        <w:t>change, world reform of society and that the world civilization resulting</w:t>
      </w:r>
      <w:r w:rsidR="00933329">
        <w:t xml:space="preserve"> </w:t>
      </w:r>
      <w:r w:rsidRPr="00ED4F7A">
        <w:t>from this would in turn reflect upon the individuals composing</w:t>
      </w:r>
      <w:r w:rsidR="00933329">
        <w:t xml:space="preserve"> </w:t>
      </w:r>
      <w:r w:rsidRPr="00ED4F7A">
        <w:t>it and lead to their redemption and reformation.  Over and</w:t>
      </w:r>
      <w:r w:rsidR="00933329">
        <w:t xml:space="preserve"> </w:t>
      </w:r>
      <w:r w:rsidRPr="00ED4F7A">
        <w:t>over Shoghi Effendi made it clear in his writings and talks that the</w:t>
      </w:r>
      <w:r w:rsidR="00933329">
        <w:t xml:space="preserve"> </w:t>
      </w:r>
      <w:r w:rsidRPr="00ED4F7A">
        <w:t>two processes must go on together</w:t>
      </w:r>
      <w:r w:rsidR="005F13F7" w:rsidRPr="00ED4F7A">
        <w:t>—</w:t>
      </w:r>
      <w:r w:rsidRPr="00ED4F7A">
        <w:t>reform of society, reform of</w:t>
      </w:r>
      <w:r w:rsidR="00933329">
        <w:t xml:space="preserve"> </w:t>
      </w:r>
      <w:r w:rsidRPr="00ED4F7A">
        <w:t>personal character.  There was never any doubt that individual regeneration,</w:t>
      </w:r>
      <w:r w:rsidR="00933329">
        <w:t xml:space="preserve"> </w:t>
      </w:r>
      <w:r w:rsidRPr="00ED4F7A">
        <w:t>as he wrote to a non-</w:t>
      </w:r>
      <w:r w:rsidR="00B51DB0" w:rsidRPr="00ED4F7A">
        <w:t>Bahá’í</w:t>
      </w:r>
      <w:r w:rsidRPr="00ED4F7A">
        <w:t xml:space="preserve"> in 1926, was the </w:t>
      </w:r>
      <w:r w:rsidR="00E12B0F">
        <w:t>“</w:t>
      </w:r>
      <w:r w:rsidRPr="00ED4F7A">
        <w:t>sure and</w:t>
      </w:r>
      <w:r w:rsidR="00933329">
        <w:t xml:space="preserve"> </w:t>
      </w:r>
      <w:r w:rsidRPr="00ED4F7A">
        <w:t>enduring foundation on which a reconstructed society</w:t>
      </w:r>
      <w:r w:rsidR="00E12B0F">
        <w:t>”</w:t>
      </w:r>
      <w:r w:rsidRPr="00ED4F7A">
        <w:t xml:space="preserve"> could develop</w:t>
      </w:r>
      <w:r w:rsidR="00933329">
        <w:t xml:space="preserve"> </w:t>
      </w:r>
      <w:r w:rsidRPr="00ED4F7A">
        <w:t>and prosper.  But how could one create a pattern for future</w:t>
      </w:r>
      <w:r w:rsidR="00933329">
        <w:t xml:space="preserve"> </w:t>
      </w:r>
      <w:r w:rsidRPr="00ED4F7A">
        <w:t>society, even a tiny embryo of the future World Commonwealth</w:t>
      </w:r>
      <w:r w:rsidR="00933329">
        <w:t xml:space="preserve"> </w:t>
      </w:r>
      <w:r w:rsidRPr="00ED4F7A">
        <w:t xml:space="preserve">of </w:t>
      </w:r>
      <w:r w:rsidR="005F13F7" w:rsidRPr="00ED4F7A">
        <w:t>Bahá’u’lláh</w:t>
      </w:r>
      <w:r w:rsidRPr="00ED4F7A">
        <w:t>, if all around its fringes it was still interwoven with</w:t>
      </w:r>
      <w:r w:rsidR="00933329">
        <w:t xml:space="preserve"> </w:t>
      </w:r>
      <w:r w:rsidRPr="00ED4F7A">
        <w:t>the fabric of that society which was dying out, must die out, to</w:t>
      </w:r>
      <w:r w:rsidR="00933329">
        <w:t xml:space="preserve"> </w:t>
      </w:r>
      <w:r w:rsidRPr="00ED4F7A">
        <w:t>make way for the new?</w:t>
      </w:r>
    </w:p>
    <w:p w:rsidR="002F57E9" w:rsidRPr="00ED4F7A" w:rsidRDefault="002F57E9" w:rsidP="00FF3FEA">
      <w:pPr>
        <w:pStyle w:val="Text"/>
      </w:pPr>
      <w:r w:rsidRPr="00ED4F7A">
        <w:t>Shoghi Effendi took up his scalpel</w:t>
      </w:r>
      <w:r w:rsidR="005F13F7" w:rsidRPr="00ED4F7A">
        <w:t>—</w:t>
      </w:r>
      <w:r w:rsidRPr="00ED4F7A">
        <w:t>the interpretation of the</w:t>
      </w:r>
      <w:r w:rsidR="009C2D2B">
        <w:t xml:space="preserve"> W</w:t>
      </w:r>
      <w:r w:rsidRPr="00ED4F7A">
        <w:t>ritings of the Faith</w:t>
      </w:r>
      <w:r w:rsidR="005F13F7" w:rsidRPr="00ED4F7A">
        <w:t>—</w:t>
      </w:r>
      <w:r w:rsidRPr="00ED4F7A">
        <w:t>and began to cut.  Although the reading</w:t>
      </w:r>
      <w:r w:rsidR="009C2D2B">
        <w:t xml:space="preserve"> </w:t>
      </w:r>
      <w:r w:rsidRPr="00ED4F7A">
        <w:t>aright of our doctrines showed that there was only one religion,</w:t>
      </w:r>
      <w:r w:rsidR="009C2D2B">
        <w:t xml:space="preserve"> </w:t>
      </w:r>
      <w:r w:rsidRPr="00ED4F7A">
        <w:t>that of God Almighty, all down the ages, and the Prophets were its</w:t>
      </w:r>
      <w:r w:rsidR="009C2D2B">
        <w:t xml:space="preserve"> </w:t>
      </w:r>
      <w:r w:rsidRPr="00ED4F7A">
        <w:t>exponents at various times in history, the fact remained, Shoghi</w:t>
      </w:r>
      <w:r w:rsidR="009C2D2B">
        <w:t xml:space="preserve"> </w:t>
      </w:r>
      <w:r w:rsidRPr="00ED4F7A">
        <w:t>Effendi made us understand, that the duty of man in each new Dispensation</w:t>
      </w:r>
      <w:r w:rsidR="009C2D2B">
        <w:t xml:space="preserve"> </w:t>
      </w:r>
      <w:r w:rsidRPr="00ED4F7A">
        <w:t>was to adhere to it in all its forms and cut one’s self away</w:t>
      </w:r>
      <w:r w:rsidR="009C2D2B">
        <w:t xml:space="preserve"> </w:t>
      </w:r>
      <w:r w:rsidRPr="00ED4F7A">
        <w:t>from the outer forms and secondary laws of the previous religion.</w:t>
      </w:r>
      <w:r w:rsidR="009C2D2B">
        <w:t xml:space="preserve">  </w:t>
      </w:r>
      <w:r w:rsidRPr="00ED4F7A">
        <w:t>How could any honest Christian remain in the church and pray for</w:t>
      </w:r>
      <w:r w:rsidR="009C2D2B">
        <w:t xml:space="preserve"> </w:t>
      </w:r>
      <w:r w:rsidRPr="00ED4F7A">
        <w:t>the coming of the Father and His Kingdom while in his heart he</w:t>
      </w:r>
      <w:r w:rsidR="009C2D2B">
        <w:t xml:space="preserve"> </w:t>
      </w:r>
      <w:r w:rsidRPr="00ED4F7A">
        <w:t xml:space="preserve">very well knew </w:t>
      </w:r>
      <w:r w:rsidR="005F13F7" w:rsidRPr="00ED4F7A">
        <w:t>Bahá’u’lláh</w:t>
      </w:r>
      <w:r w:rsidRPr="00ED4F7A">
        <w:t xml:space="preserve"> was the Father and the Kingdom was</w:t>
      </w:r>
      <w:r w:rsidR="009C2D2B">
        <w:t xml:space="preserve"> </w:t>
      </w:r>
      <w:r w:rsidRPr="00ED4F7A">
        <w:t>beginning to emerge through the establishment of His laws and</w:t>
      </w:r>
      <w:r w:rsidR="009C2D2B">
        <w:t xml:space="preserve"> </w:t>
      </w:r>
      <w:r w:rsidRPr="00ED4F7A">
        <w:t>system as reflected and embodied in the Administrative Order?</w:t>
      </w:r>
      <w:r w:rsidR="009C2D2B">
        <w:t xml:space="preserve">  </w:t>
      </w:r>
      <w:r w:rsidRPr="00ED4F7A">
        <w:t xml:space="preserve">The </w:t>
      </w:r>
      <w:r w:rsidR="00B51DB0" w:rsidRPr="00ED4F7A">
        <w:t>Bahá’í</w:t>
      </w:r>
      <w:r w:rsidRPr="00ED4F7A">
        <w:t>s</w:t>
      </w:r>
      <w:r w:rsidR="005F13F7" w:rsidRPr="00ED4F7A">
        <w:t>—</w:t>
      </w:r>
      <w:r w:rsidRPr="00ED4F7A">
        <w:t>East and West</w:t>
      </w:r>
      <w:r w:rsidR="005F13F7" w:rsidRPr="00ED4F7A">
        <w:t>—</w:t>
      </w:r>
      <w:r w:rsidRPr="00ED4F7A">
        <w:t>had vaguely understood this to a</w:t>
      </w:r>
      <w:r w:rsidR="009C2D2B">
        <w:t xml:space="preserve"> </w:t>
      </w:r>
      <w:r w:rsidRPr="00ED4F7A">
        <w:t>greater or lesser degree in different places, but now</w:t>
      </w:r>
      <w:r w:rsidR="004B53CF">
        <w:t>,</w:t>
      </w:r>
      <w:r w:rsidRPr="00ED4F7A">
        <w:t xml:space="preserve"> through the</w:t>
      </w:r>
      <w:r w:rsidR="009C2D2B">
        <w:t xml:space="preserve"> </w:t>
      </w:r>
      <w:r w:rsidRPr="00ED4F7A">
        <w:t>communications of the Guardian, they began to see a sharp line</w:t>
      </w:r>
      <w:r w:rsidR="009C2D2B">
        <w:t xml:space="preserve"> </w:t>
      </w:r>
      <w:r w:rsidRPr="00ED4F7A">
        <w:t>where shadow and light met, with no comfortable twilight zone of</w:t>
      </w:r>
      <w:r w:rsidR="009C2D2B">
        <w:t xml:space="preserve"> </w:t>
      </w:r>
      <w:r w:rsidRPr="00ED4F7A">
        <w:t>compromise with family feelings, community opinion, personal</w:t>
      </w:r>
      <w:r w:rsidR="009C2D2B">
        <w:t xml:space="preserve"> </w:t>
      </w:r>
      <w:r w:rsidRPr="00ED4F7A">
        <w:t>convenience left.  You were expected to either get in or get out.  This</w:t>
      </w:r>
      <w:r w:rsidR="009C2D2B">
        <w:t xml:space="preserve"> </w:t>
      </w:r>
      <w:r w:rsidRPr="00ED4F7A">
        <w:t>had a purifying and stiffening effect on the entire body of believers</w:t>
      </w:r>
      <w:r w:rsidR="009C2D2B">
        <w:t xml:space="preserve"> </w:t>
      </w:r>
      <w:r w:rsidRPr="00ED4F7A">
        <w:t>the world over and made them, as never before, conscious of the fact</w:t>
      </w:r>
      <w:r w:rsidR="009C2D2B">
        <w:t xml:space="preserve"> </w:t>
      </w:r>
      <w:r w:rsidRPr="00ED4F7A">
        <w:t>that they were a world body of people, the people of the new Day,</w:t>
      </w:r>
      <w:r w:rsidR="009C2D2B">
        <w:t xml:space="preserve"> </w:t>
      </w:r>
      <w:r w:rsidRPr="00ED4F7A">
        <w:t>of the new Dispensation.  To use a homely simile</w:t>
      </w:r>
      <w:r w:rsidR="006F4CEF" w:rsidRPr="00ED4F7A">
        <w:t xml:space="preserve">:  </w:t>
      </w:r>
      <w:r w:rsidRPr="00ED4F7A">
        <w:t xml:space="preserve">if </w:t>
      </w:r>
      <w:r w:rsidR="005F13F7" w:rsidRPr="00ED4F7A">
        <w:t>Bahá’u’lláh</w:t>
      </w:r>
    </w:p>
    <w:p w:rsidR="009C2D2B" w:rsidRDefault="009C2D2B">
      <w:pPr>
        <w:widowControl/>
        <w:kinsoku/>
        <w:overflowPunct/>
        <w:textAlignment w:val="auto"/>
      </w:pPr>
      <w:r>
        <w:br w:type="page"/>
      </w:r>
    </w:p>
    <w:p w:rsidR="009C2D2B" w:rsidRDefault="002F57E9" w:rsidP="009C2D2B">
      <w:pPr>
        <w:pStyle w:val="Textcts"/>
      </w:pPr>
      <w:r w:rsidRPr="00ED4F7A">
        <w:t>had built the boat, it was the Master who had got up steam and</w:t>
      </w:r>
      <w:r w:rsidR="009C2D2B">
        <w:t xml:space="preserve"> </w:t>
      </w:r>
      <w:r w:rsidRPr="00ED4F7A">
        <w:t>Shoghi Effendi who cast off the hawsers and calmly set sail.  As the</w:t>
      </w:r>
      <w:r w:rsidR="009C2D2B">
        <w:t xml:space="preserve"> </w:t>
      </w:r>
      <w:r w:rsidRPr="00ED4F7A">
        <w:t>years went by not only the non-</w:t>
      </w:r>
      <w:r w:rsidR="00B51DB0" w:rsidRPr="00ED4F7A">
        <w:t>Bahá’í</w:t>
      </w:r>
      <w:r w:rsidRPr="00ED4F7A">
        <w:t>s began to look at us with new</w:t>
      </w:r>
      <w:r w:rsidR="009C2D2B">
        <w:t xml:space="preserve"> </w:t>
      </w:r>
      <w:r w:rsidRPr="00ED4F7A">
        <w:t>eyes, but we began to look at ourselves with new eyes.  We gradually</w:t>
      </w:r>
      <w:r w:rsidR="009C2D2B">
        <w:t xml:space="preserve"> </w:t>
      </w:r>
      <w:r w:rsidRPr="00ED4F7A">
        <w:t>came to realize we were not a new aspect of the society in which we</w:t>
      </w:r>
      <w:r w:rsidR="009C2D2B">
        <w:t xml:space="preserve"> </w:t>
      </w:r>
      <w:r w:rsidRPr="00ED4F7A">
        <w:t>lived, we were the new society, we were the future.</w:t>
      </w:r>
    </w:p>
    <w:p w:rsidR="009C2D2B" w:rsidRDefault="002F57E9" w:rsidP="00FF3FEA">
      <w:pPr>
        <w:pStyle w:val="Text"/>
      </w:pPr>
      <w:r w:rsidRPr="00ED4F7A">
        <w:t>It is in the light of this process that we must see how the emphasis</w:t>
      </w:r>
      <w:r w:rsidR="009C2D2B">
        <w:t xml:space="preserve"> </w:t>
      </w:r>
      <w:r w:rsidRPr="00ED4F7A">
        <w:t>shifted, over the years, in relation to the acceptance of new</w:t>
      </w:r>
      <w:r w:rsidR="009C2D2B">
        <w:t xml:space="preserve"> </w:t>
      </w:r>
      <w:r w:rsidR="00B51DB0" w:rsidRPr="00ED4F7A">
        <w:t>Bahá’í</w:t>
      </w:r>
      <w:r w:rsidRPr="00ED4F7A">
        <w:t>s.  During the first decade-and-a-half of Shoghi Effendi’s</w:t>
      </w:r>
      <w:r w:rsidR="009C2D2B">
        <w:t xml:space="preserve"> </w:t>
      </w:r>
      <w:r w:rsidRPr="00ED4F7A">
        <w:t xml:space="preserve">ministry </w:t>
      </w:r>
      <w:r w:rsidR="00B51DB0" w:rsidRPr="00ED4F7A">
        <w:t>Bahá’í</w:t>
      </w:r>
      <w:r w:rsidRPr="00ED4F7A">
        <w:t xml:space="preserve"> bodies, in the West in particular, were encouraged</w:t>
      </w:r>
      <w:r w:rsidR="009C2D2B">
        <w:t xml:space="preserve"> </w:t>
      </w:r>
      <w:r w:rsidRPr="00ED4F7A">
        <w:t xml:space="preserve">to be sure that those who became </w:t>
      </w:r>
      <w:r w:rsidR="00B51DB0" w:rsidRPr="00ED4F7A">
        <w:t>Bahá’í</w:t>
      </w:r>
      <w:r w:rsidRPr="00ED4F7A">
        <w:t>s were well aware of the</w:t>
      </w:r>
      <w:r w:rsidR="009C2D2B">
        <w:t xml:space="preserve"> </w:t>
      </w:r>
      <w:r w:rsidRPr="00ED4F7A">
        <w:t>greatness of the step they took.  A clear break with the past was</w:t>
      </w:r>
      <w:r w:rsidR="009C2D2B">
        <w:t xml:space="preserve"> </w:t>
      </w:r>
      <w:r w:rsidRPr="00ED4F7A">
        <w:t xml:space="preserve">required of them.  </w:t>
      </w:r>
      <w:r w:rsidR="00E12B0F">
        <w:t>“</w:t>
      </w:r>
      <w:r w:rsidRPr="00ED4F7A">
        <w:t>Otherwise</w:t>
      </w:r>
      <w:r w:rsidR="00E12B0F">
        <w:t>”</w:t>
      </w:r>
      <w:r w:rsidRPr="00ED4F7A">
        <w:t>, Shoghi Effendi wrote in 1927,</w:t>
      </w:r>
      <w:r w:rsidR="009C2D2B">
        <w:t xml:space="preserve"> </w:t>
      </w:r>
      <w:r w:rsidR="00E12B0F">
        <w:t>“</w:t>
      </w:r>
      <w:r w:rsidRPr="00ED4F7A">
        <w:t>those whose faith is still unripe may thereby remain indefinitely</w:t>
      </w:r>
      <w:r w:rsidR="009C2D2B">
        <w:t xml:space="preserve"> </w:t>
      </w:r>
      <w:r w:rsidRPr="00ED4F7A">
        <w:t>along the circumference and continue in their attitude of half-hearted</w:t>
      </w:r>
      <w:r w:rsidR="009C2D2B">
        <w:t xml:space="preserve"> </w:t>
      </w:r>
      <w:r w:rsidRPr="00ED4F7A">
        <w:t>allegiance to the teachings of the Cause in their entirety.</w:t>
      </w:r>
      <w:r w:rsidR="00E12B0F">
        <w:t>”</w:t>
      </w:r>
      <w:r w:rsidR="009C2D2B">
        <w:t xml:space="preserve">  </w:t>
      </w:r>
      <w:r w:rsidRPr="00ED4F7A">
        <w:t>During those years the Faith rose in fame and stature, won in many</w:t>
      </w:r>
      <w:r w:rsidR="009C2D2B">
        <w:t xml:space="preserve"> </w:t>
      </w:r>
      <w:r w:rsidRPr="00ED4F7A">
        <w:t>western lands recognition as an independent religion with laws and</w:t>
      </w:r>
      <w:r w:rsidR="009C2D2B">
        <w:t xml:space="preserve"> </w:t>
      </w:r>
      <w:r w:rsidRPr="00ED4F7A">
        <w:t>a system of its own</w:t>
      </w:r>
      <w:r w:rsidR="005F13F7" w:rsidRPr="00ED4F7A">
        <w:t>—</w:t>
      </w:r>
      <w:r w:rsidRPr="00ED4F7A">
        <w:t>greatly helped in this process by the ruling</w:t>
      </w:r>
      <w:r w:rsidR="009C2D2B">
        <w:t xml:space="preserve"> </w:t>
      </w:r>
      <w:r w:rsidRPr="00ED4F7A">
        <w:t>of a Muslim court in Egypt which stated we were not part of Islam</w:t>
      </w:r>
      <w:r w:rsidR="009C2D2B">
        <w:t xml:space="preserve"> </w:t>
      </w:r>
      <w:r w:rsidRPr="00ED4F7A">
        <w:t>but as distinct from it as Christianity or Judaism</w:t>
      </w:r>
      <w:r w:rsidR="005F13F7" w:rsidRPr="00ED4F7A">
        <w:t>—</w:t>
      </w:r>
      <w:r w:rsidRPr="00ED4F7A">
        <w:t>and became</w:t>
      </w:r>
      <w:r w:rsidR="009C2D2B">
        <w:t xml:space="preserve"> </w:t>
      </w:r>
      <w:r w:rsidRPr="00ED4F7A">
        <w:t>increasingly acknowledged as a Faith in its own right.  Shoghi</w:t>
      </w:r>
      <w:r w:rsidR="009C2D2B">
        <w:t xml:space="preserve"> </w:t>
      </w:r>
      <w:r w:rsidRPr="00ED4F7A">
        <w:t>Effendi, however, constantly vigilant and unnaturally sensitive to</w:t>
      </w:r>
      <w:r w:rsidR="009C2D2B">
        <w:t xml:space="preserve"> </w:t>
      </w:r>
      <w:r w:rsidRPr="00ED4F7A">
        <w:t>whatever affected the life of the Cause, detected a trend amongst</w:t>
      </w:r>
      <w:r w:rsidR="009C2D2B">
        <w:t xml:space="preserve"> </w:t>
      </w:r>
      <w:r w:rsidRPr="00ED4F7A">
        <w:t xml:space="preserve">the administrative institutions </w:t>
      </w:r>
      <w:r w:rsidR="00FF3FEA">
        <w:t>t</w:t>
      </w:r>
      <w:r w:rsidRPr="00ED4F7A">
        <w:t>o carry his original instruction in</w:t>
      </w:r>
      <w:r w:rsidR="009C2D2B">
        <w:t xml:space="preserve"> </w:t>
      </w:r>
      <w:r w:rsidRPr="00ED4F7A">
        <w:t xml:space="preserve">such matters (given in 1933) that the Assemblies should be </w:t>
      </w:r>
      <w:r w:rsidR="00E12B0F">
        <w:t>“</w:t>
      </w:r>
      <w:r w:rsidRPr="00ED4F7A">
        <w:t>slow</w:t>
      </w:r>
      <w:r w:rsidR="009C2D2B">
        <w:t xml:space="preserve"> </w:t>
      </w:r>
      <w:r w:rsidRPr="00ED4F7A">
        <w:t>to accept</w:t>
      </w:r>
      <w:r w:rsidR="00E12B0F">
        <w:t>”</w:t>
      </w:r>
      <w:r w:rsidRPr="00ED4F7A">
        <w:t xml:space="preserve"> new believers, too far.  A new rigidity was in danger of</w:t>
      </w:r>
      <w:r w:rsidR="009C2D2B">
        <w:t xml:space="preserve"> </w:t>
      </w:r>
      <w:r w:rsidRPr="00ED4F7A">
        <w:t xml:space="preserve">frustrating the main animating purpose of all </w:t>
      </w:r>
      <w:r w:rsidR="00B51DB0" w:rsidRPr="00ED4F7A">
        <w:t>Bahá’í</w:t>
      </w:r>
      <w:r w:rsidRPr="00ED4F7A">
        <w:t xml:space="preserve"> institutions</w:t>
      </w:r>
      <w:r w:rsidR="0086408E">
        <w:t>—</w:t>
      </w:r>
      <w:r w:rsidRPr="00ED4F7A">
        <w:t xml:space="preserve">to convert mankind to the Faith of </w:t>
      </w:r>
      <w:r w:rsidR="005F13F7" w:rsidRPr="00ED4F7A">
        <w:t>Bahá’u’lláh</w:t>
      </w:r>
      <w:r w:rsidRPr="00ED4F7A">
        <w:t xml:space="preserve">.  The </w:t>
      </w:r>
      <w:r w:rsidR="00B51DB0" w:rsidRPr="00ED4F7A">
        <w:t>Bahá’í</w:t>
      </w:r>
      <w:r w:rsidRPr="00ED4F7A">
        <w:t>s, in</w:t>
      </w:r>
      <w:r w:rsidR="0086408E">
        <w:t xml:space="preserve"> </w:t>
      </w:r>
      <w:r w:rsidRPr="00ED4F7A">
        <w:t>their eagerness to obey Shoghi Effendi’s instructions, had gone to</w:t>
      </w:r>
      <w:r w:rsidR="0086408E">
        <w:t xml:space="preserve"> </w:t>
      </w:r>
      <w:r w:rsidRPr="00ED4F7A">
        <w:t>extremes and were so interested in screening applicants that it was</w:t>
      </w:r>
      <w:r w:rsidR="0086408E">
        <w:t xml:space="preserve"> </w:t>
      </w:r>
      <w:r w:rsidRPr="00ED4F7A">
        <w:t xml:space="preserve">getting difficult to become a </w:t>
      </w:r>
      <w:r w:rsidR="00B51DB0" w:rsidRPr="00ED4F7A">
        <w:t>Bahá’í</w:t>
      </w:r>
      <w:r w:rsidRPr="00ED4F7A">
        <w:t xml:space="preserve"> at all.  In 1938 Shoghi Effendi,</w:t>
      </w:r>
      <w:r w:rsidR="0086408E">
        <w:t xml:space="preserve"> </w:t>
      </w:r>
      <w:r w:rsidRPr="00ED4F7A">
        <w:t>therefore, found it necessary to instruct the American Assemblies</w:t>
      </w:r>
      <w:r w:rsidR="0086408E">
        <w:t xml:space="preserve"> </w:t>
      </w:r>
      <w:r w:rsidR="00E12B0F">
        <w:t>“</w:t>
      </w:r>
      <w:r w:rsidRPr="00ED4F7A">
        <w:t>to desist from insisting too rigidly on the minor observations and</w:t>
      </w:r>
      <w:r w:rsidR="009C2D2B">
        <w:t xml:space="preserve"> </w:t>
      </w:r>
      <w:r w:rsidRPr="00ED4F7A">
        <w:t>beliefs, which might prove a stumbling block in the way of any sincere</w:t>
      </w:r>
      <w:r w:rsidR="009C2D2B">
        <w:t xml:space="preserve"> </w:t>
      </w:r>
      <w:r w:rsidRPr="00ED4F7A">
        <w:t>applicant</w:t>
      </w:r>
      <w:r w:rsidR="00E12B0F">
        <w:t>”</w:t>
      </w:r>
      <w:r w:rsidRPr="00ED4F7A">
        <w:t xml:space="preserve"> and pointed out the duty of </w:t>
      </w:r>
      <w:r w:rsidR="00B51DB0" w:rsidRPr="00ED4F7A">
        <w:t>Bahá’í</w:t>
      </w:r>
      <w:r w:rsidRPr="00ED4F7A">
        <w:t xml:space="preserve"> communities</w:t>
      </w:r>
      <w:r w:rsidR="009C2D2B">
        <w:t xml:space="preserve"> </w:t>
      </w:r>
      <w:r w:rsidRPr="00ED4F7A">
        <w:t>was to nurse the new believers, subsequent to their acceptance of</w:t>
      </w:r>
      <w:r w:rsidR="009C2D2B">
        <w:t xml:space="preserve"> </w:t>
      </w:r>
      <w:r w:rsidRPr="00ED4F7A">
        <w:t xml:space="preserve">the Faith, into </w:t>
      </w:r>
      <w:r w:rsidR="00B51DB0" w:rsidRPr="00ED4F7A">
        <w:t>Bahá’í</w:t>
      </w:r>
      <w:r w:rsidRPr="00ED4F7A">
        <w:t xml:space="preserve"> maturity.</w:t>
      </w:r>
    </w:p>
    <w:p w:rsidR="002F57E9" w:rsidRPr="00ED4F7A" w:rsidRDefault="002F57E9" w:rsidP="009C2D2B">
      <w:pPr>
        <w:pStyle w:val="Text"/>
      </w:pPr>
      <w:r w:rsidRPr="00ED4F7A">
        <w:t>As the Faith grew in inner cohesion and strength, as National</w:t>
      </w:r>
      <w:r w:rsidR="009C2D2B">
        <w:t xml:space="preserve"> </w:t>
      </w:r>
      <w:r w:rsidRPr="00ED4F7A">
        <w:t>Assembly after National Assembly was formed in East and West</w:t>
      </w:r>
      <w:r w:rsidR="009C2D2B">
        <w:t xml:space="preserve"> </w:t>
      </w:r>
      <w:r w:rsidRPr="00ED4F7A">
        <w:t>and began to function strongly and systematically, as the people of</w:t>
      </w:r>
    </w:p>
    <w:p w:rsidR="009C2D2B" w:rsidRDefault="009C2D2B">
      <w:pPr>
        <w:widowControl/>
        <w:kinsoku/>
        <w:overflowPunct/>
        <w:textAlignment w:val="auto"/>
      </w:pPr>
      <w:r>
        <w:br w:type="page"/>
      </w:r>
    </w:p>
    <w:p w:rsidR="009C2D2B" w:rsidRDefault="002F57E9" w:rsidP="00FF3FEA">
      <w:pPr>
        <w:pStyle w:val="Textcts"/>
      </w:pPr>
      <w:r w:rsidRPr="00ED4F7A">
        <w:t>the world became increasingly aware of the existence of this new</w:t>
      </w:r>
      <w:r w:rsidR="009C2D2B">
        <w:t xml:space="preserve"> </w:t>
      </w:r>
      <w:r w:rsidRPr="00ED4F7A">
        <w:t>religion as an independent Revelation with a system of its own, the</w:t>
      </w:r>
      <w:r w:rsidR="009C2D2B">
        <w:t xml:space="preserve"> </w:t>
      </w:r>
      <w:r w:rsidRPr="00ED4F7A">
        <w:t>instructions of Shoghi Effendi changed.  Particularly during the</w:t>
      </w:r>
      <w:r w:rsidR="009C2D2B">
        <w:t xml:space="preserve"> </w:t>
      </w:r>
      <w:r w:rsidRPr="00ED4F7A">
        <w:t>great Ten Year Plan of Teaching and Consolidation the whole</w:t>
      </w:r>
      <w:r w:rsidR="009C2D2B">
        <w:t xml:space="preserve"> </w:t>
      </w:r>
      <w:r w:rsidRPr="00ED4F7A">
        <w:t xml:space="preserve">emphasis in relation to the enrolment of new </w:t>
      </w:r>
      <w:r w:rsidR="00B51DB0" w:rsidRPr="00ED4F7A">
        <w:t>Bahá’í</w:t>
      </w:r>
      <w:r w:rsidRPr="00ED4F7A">
        <w:t>s was modified;</w:t>
      </w:r>
      <w:r w:rsidR="009C2D2B">
        <w:t xml:space="preserve"> </w:t>
      </w:r>
      <w:r w:rsidRPr="00ED4F7A">
        <w:t>now we were strong, now our foundations had been unassailably</w:t>
      </w:r>
      <w:r w:rsidR="009C2D2B">
        <w:t xml:space="preserve"> </w:t>
      </w:r>
      <w:r w:rsidRPr="00ED4F7A">
        <w:t>laid, now we could deal, at last, at last, with the masses of mankind</w:t>
      </w:r>
      <w:r w:rsidR="009C2D2B">
        <w:t xml:space="preserve"> </w:t>
      </w:r>
      <w:r w:rsidRPr="00ED4F7A">
        <w:t>in all the countries of the world.  Fling open the doors and bring</w:t>
      </w:r>
      <w:r w:rsidR="009C2D2B">
        <w:t xml:space="preserve"> </w:t>
      </w:r>
      <w:r w:rsidRPr="00ED4F7A">
        <w:t xml:space="preserve">them into the ark of </w:t>
      </w:r>
      <w:r w:rsidR="005F13F7" w:rsidRPr="00ED4F7A">
        <w:t>Bahá’u’lláh</w:t>
      </w:r>
      <w:r w:rsidRPr="00ED4F7A">
        <w:t>’s salvation!  The time had come to</w:t>
      </w:r>
      <w:r w:rsidR="009C2D2B">
        <w:t xml:space="preserve"> </w:t>
      </w:r>
      <w:r w:rsidRPr="00ED4F7A">
        <w:t xml:space="preserve">obey </w:t>
      </w:r>
      <w:r w:rsidR="00A372AD" w:rsidRPr="00ED4F7A">
        <w:t>‘Abdu’l-Bahá</w:t>
      </w:r>
      <w:r w:rsidRPr="00ED4F7A">
        <w:t>’s injunction</w:t>
      </w:r>
      <w:r w:rsidR="006F4CEF" w:rsidRPr="00ED4F7A">
        <w:t xml:space="preserve">:  </w:t>
      </w:r>
      <w:r w:rsidR="00E12B0F">
        <w:t>“</w:t>
      </w:r>
      <w:r w:rsidRPr="00FF3FEA">
        <w:rPr>
          <w:i/>
          <w:iCs/>
        </w:rPr>
        <w:t>Summon the people in these</w:t>
      </w:r>
      <w:r w:rsidR="009C2D2B" w:rsidRPr="00FF3FEA">
        <w:rPr>
          <w:i/>
          <w:iCs/>
        </w:rPr>
        <w:t xml:space="preserve"> </w:t>
      </w:r>
      <w:r w:rsidRPr="00FF3FEA">
        <w:rPr>
          <w:i/>
          <w:iCs/>
        </w:rPr>
        <w:t>countries, capitals, islands, assemblies and churches to enter the Abh</w:t>
      </w:r>
      <w:r w:rsidR="009C2D2B" w:rsidRPr="00FF3FEA">
        <w:rPr>
          <w:i/>
          <w:iCs/>
        </w:rPr>
        <w:t xml:space="preserve">á </w:t>
      </w:r>
      <w:r w:rsidRPr="00FF3FEA">
        <w:rPr>
          <w:i/>
          <w:iCs/>
        </w:rPr>
        <w:t>Kingdom</w:t>
      </w:r>
      <w:r w:rsidRPr="00ED4F7A">
        <w:t>.</w:t>
      </w:r>
      <w:r w:rsidR="00E12B0F">
        <w:t>”</w:t>
      </w:r>
      <w:r w:rsidR="00795CF6">
        <w:rPr>
          <w:rStyle w:val="FootnoteReference"/>
        </w:rPr>
        <w:footnoteReference w:id="128"/>
      </w:r>
      <w:r w:rsidRPr="00ED4F7A">
        <w:t xml:space="preserve">  In other words having achieved his end Shoghi Effendi</w:t>
      </w:r>
      <w:r w:rsidR="009C2D2B">
        <w:t xml:space="preserve"> </w:t>
      </w:r>
      <w:r w:rsidRPr="00ED4F7A">
        <w:t>changed his tactic.  He informed the American National Assembly</w:t>
      </w:r>
      <w:r w:rsidR="009C2D2B">
        <w:t xml:space="preserve"> </w:t>
      </w:r>
      <w:r w:rsidRPr="00ED4F7A">
        <w:t>that the fundamental and primary requisites a candidate should</w:t>
      </w:r>
      <w:r w:rsidR="009C2D2B">
        <w:t xml:space="preserve"> </w:t>
      </w:r>
      <w:r w:rsidRPr="00ED4F7A">
        <w:t xml:space="preserve">have were acceptance of the stations of the </w:t>
      </w:r>
      <w:r w:rsidR="008D1DE3" w:rsidRPr="00ED4F7A">
        <w:t>Báb</w:t>
      </w:r>
      <w:r w:rsidRPr="00ED4F7A">
        <w:t>, the Forerunner;</w:t>
      </w:r>
      <w:r w:rsidR="009C2D2B">
        <w:t xml:space="preserve"> </w:t>
      </w:r>
      <w:r w:rsidR="005F13F7" w:rsidRPr="00ED4F7A">
        <w:t>Bahá’u’lláh</w:t>
      </w:r>
      <w:r w:rsidRPr="00ED4F7A">
        <w:t xml:space="preserve">, the Author; and </w:t>
      </w:r>
      <w:r w:rsidR="00A372AD" w:rsidRPr="00ED4F7A">
        <w:t>‘Abdu’l-Bahá</w:t>
      </w:r>
      <w:r w:rsidRPr="00ED4F7A">
        <w:t>, the Exemplar of the</w:t>
      </w:r>
      <w:r w:rsidR="009C2D2B">
        <w:t xml:space="preserve"> </w:t>
      </w:r>
      <w:r w:rsidRPr="00ED4F7A">
        <w:t>Faith; submission to whatever They had revealed; loyal and</w:t>
      </w:r>
      <w:r w:rsidR="009C2D2B">
        <w:t xml:space="preserve"> </w:t>
      </w:r>
      <w:r w:rsidRPr="00ED4F7A">
        <w:t>steadfast adherence to the provisions of the Will of the Master;</w:t>
      </w:r>
      <w:r w:rsidR="009C2D2B">
        <w:t xml:space="preserve"> </w:t>
      </w:r>
      <w:r w:rsidRPr="00ED4F7A">
        <w:t>and close association with the spirit and form of the world-wide</w:t>
      </w:r>
      <w:r w:rsidR="009C2D2B">
        <w:t xml:space="preserve"> </w:t>
      </w:r>
      <w:r w:rsidR="00B51DB0" w:rsidRPr="00ED4F7A">
        <w:t>Bahá’í</w:t>
      </w:r>
      <w:r w:rsidRPr="00ED4F7A">
        <w:t xml:space="preserve"> Administration.  These were the </w:t>
      </w:r>
      <w:r w:rsidR="00E12B0F">
        <w:t>“</w:t>
      </w:r>
      <w:r w:rsidRPr="00ED4F7A">
        <w:t>principal factors</w:t>
      </w:r>
      <w:r w:rsidR="00E12B0F">
        <w:t>”</w:t>
      </w:r>
      <w:r w:rsidRPr="00ED4F7A">
        <w:t xml:space="preserve"> and any</w:t>
      </w:r>
      <w:r w:rsidR="009C2D2B">
        <w:t xml:space="preserve"> </w:t>
      </w:r>
      <w:r w:rsidRPr="00ED4F7A">
        <w:t>attempt to analyse and elucidate further, he said, would only lead</w:t>
      </w:r>
      <w:r w:rsidR="009C2D2B">
        <w:t xml:space="preserve"> </w:t>
      </w:r>
      <w:r w:rsidRPr="00ED4F7A">
        <w:t>to barren discussion and controversy and be detrimental to the</w:t>
      </w:r>
      <w:r w:rsidR="009C2D2B">
        <w:t xml:space="preserve"> </w:t>
      </w:r>
      <w:r w:rsidRPr="00ED4F7A">
        <w:t>growth of the Cause.  He ended up his exposition on this delicate</w:t>
      </w:r>
      <w:r w:rsidR="009C2D2B">
        <w:t xml:space="preserve"> </w:t>
      </w:r>
      <w:r w:rsidRPr="00ED4F7A">
        <w:t>subject by urging the friends, unless some particular circumstance</w:t>
      </w:r>
      <w:r w:rsidR="009C2D2B">
        <w:t xml:space="preserve"> </w:t>
      </w:r>
      <w:r w:rsidRPr="00ED4F7A">
        <w:t xml:space="preserve">made it absolutely necessary, to </w:t>
      </w:r>
      <w:r w:rsidR="00E12B0F">
        <w:t>“</w:t>
      </w:r>
      <w:r w:rsidRPr="00ED4F7A">
        <w:t>refrain from drawing rigidly the</w:t>
      </w:r>
      <w:r w:rsidR="009C2D2B">
        <w:t xml:space="preserve"> </w:t>
      </w:r>
      <w:r w:rsidRPr="00ED4F7A">
        <w:t>line of demarcation</w:t>
      </w:r>
      <w:r w:rsidR="00E12B0F">
        <w:t>”</w:t>
      </w:r>
      <w:r w:rsidRPr="00ED4F7A">
        <w:t>.</w:t>
      </w:r>
    </w:p>
    <w:p w:rsidR="002F57E9" w:rsidRPr="00ED4F7A" w:rsidRDefault="002F57E9" w:rsidP="00FF3FEA">
      <w:pPr>
        <w:pStyle w:val="Text"/>
      </w:pPr>
      <w:r w:rsidRPr="00ED4F7A">
        <w:t xml:space="preserve">The </w:t>
      </w:r>
      <w:r w:rsidR="008D1DE3" w:rsidRPr="00ED4F7A">
        <w:t>Báb</w:t>
      </w:r>
      <w:r w:rsidRPr="00ED4F7A">
        <w:t xml:space="preserve">, </w:t>
      </w:r>
      <w:r w:rsidR="005F13F7" w:rsidRPr="00ED4F7A">
        <w:t>Bahá’u’lláh</w:t>
      </w:r>
      <w:r w:rsidRPr="00ED4F7A">
        <w:t xml:space="preserve">, </w:t>
      </w:r>
      <w:r w:rsidR="00A372AD" w:rsidRPr="00ED4F7A">
        <w:t>‘Abdu’l-Bahá</w:t>
      </w:r>
      <w:r w:rsidRPr="00ED4F7A">
        <w:t>, Shoghi Effendi were the</w:t>
      </w:r>
      <w:r w:rsidR="009C2D2B">
        <w:t xml:space="preserve"> </w:t>
      </w:r>
      <w:r w:rsidRPr="00ED4F7A">
        <w:t>Great Teachers.  Their ministries</w:t>
      </w:r>
      <w:r w:rsidR="005F13F7" w:rsidRPr="00ED4F7A">
        <w:t>—</w:t>
      </w:r>
      <w:r w:rsidRPr="00ED4F7A">
        <w:t>each so different in character</w:t>
      </w:r>
      <w:r w:rsidR="00FF3FEA">
        <w:t>—</w:t>
      </w:r>
      <w:r w:rsidRPr="00ED4F7A">
        <w:t>were primarily devoted to the sublime aim of bringing all mankind</w:t>
      </w:r>
      <w:r w:rsidR="009C2D2B">
        <w:t xml:space="preserve"> </w:t>
      </w:r>
      <w:r w:rsidRPr="00ED4F7A">
        <w:t>under the tent of this healing, peace-giving, soul-regenerating</w:t>
      </w:r>
      <w:r w:rsidR="009C2D2B">
        <w:t xml:space="preserve"> </w:t>
      </w:r>
      <w:r w:rsidRPr="00ED4F7A">
        <w:t>Faith.  Over and over again, insistently, for thirty-six years Shoghi</w:t>
      </w:r>
      <w:r w:rsidR="009C2D2B">
        <w:t xml:space="preserve"> </w:t>
      </w:r>
      <w:r w:rsidRPr="00ED4F7A">
        <w:t xml:space="preserve">Effendi rallied us to </w:t>
      </w:r>
      <w:r w:rsidR="00E12B0F">
        <w:t>“</w:t>
      </w:r>
      <w:r w:rsidRPr="00ED4F7A">
        <w:t xml:space="preserve">the </w:t>
      </w:r>
      <w:r w:rsidR="00412BE0">
        <w:t>pre-eminent</w:t>
      </w:r>
      <w:r w:rsidRPr="00ED4F7A">
        <w:t xml:space="preserve"> task of teaching the Faith to</w:t>
      </w:r>
      <w:r w:rsidR="009C2D2B">
        <w:t xml:space="preserve"> </w:t>
      </w:r>
      <w:r w:rsidRPr="00ED4F7A">
        <w:t>the multitudes</w:t>
      </w:r>
      <w:r w:rsidR="00FF3FEA">
        <w:t xml:space="preserve"> … </w:t>
      </w:r>
      <w:r w:rsidRPr="00ED4F7A">
        <w:t>a task</w:t>
      </w:r>
      <w:r w:rsidR="00E12B0F">
        <w:t>”</w:t>
      </w:r>
      <w:r w:rsidRPr="00ED4F7A">
        <w:t xml:space="preserve">, he assured us in his last </w:t>
      </w:r>
      <w:r w:rsidR="00B51DB0" w:rsidRPr="00ED4F7A">
        <w:t>Riḍván</w:t>
      </w:r>
      <w:r w:rsidRPr="00ED4F7A">
        <w:t xml:space="preserve"> Message</w:t>
      </w:r>
      <w:r w:rsidR="009C2D2B">
        <w:t xml:space="preserve"> </w:t>
      </w:r>
      <w:r w:rsidRPr="00ED4F7A">
        <w:t xml:space="preserve">to the </w:t>
      </w:r>
      <w:r w:rsidR="00B51DB0" w:rsidRPr="00ED4F7A">
        <w:t>Bahá’í</w:t>
      </w:r>
      <w:r w:rsidRPr="00ED4F7A">
        <w:t xml:space="preserve"> world,</w:t>
      </w:r>
      <w:r w:rsidR="00FF3FEA">
        <w:t xml:space="preserve"> </w:t>
      </w:r>
      <w:r w:rsidR="00E12B0F">
        <w:t>“</w:t>
      </w:r>
      <w:r w:rsidR="00FF3FEA">
        <w:t xml:space="preserve">… </w:t>
      </w:r>
      <w:r w:rsidRPr="00ED4F7A">
        <w:t>at once so sacred, so fundamental, and so</w:t>
      </w:r>
      <w:r w:rsidR="009C2D2B">
        <w:t xml:space="preserve"> </w:t>
      </w:r>
      <w:r w:rsidRPr="00ED4F7A">
        <w:t>urgent; primarily involving and challenging every single individual;</w:t>
      </w:r>
      <w:r w:rsidR="009C2D2B">
        <w:t xml:space="preserve"> </w:t>
      </w:r>
      <w:r w:rsidRPr="00ED4F7A">
        <w:t>the bed-rock on which the solidity and the stability of the</w:t>
      </w:r>
      <w:r w:rsidR="009C2D2B">
        <w:t xml:space="preserve"> </w:t>
      </w:r>
      <w:r w:rsidRPr="00ED4F7A">
        <w:t>multiplying institutions of a rising Order must rest</w:t>
      </w:r>
      <w:r w:rsidR="005F13F7" w:rsidRPr="00ED4F7A">
        <w:t>—</w:t>
      </w:r>
      <w:r w:rsidRPr="00ED4F7A">
        <w:t>such a task</w:t>
      </w:r>
      <w:r w:rsidR="009C2D2B">
        <w:t xml:space="preserve"> </w:t>
      </w:r>
      <w:r w:rsidRPr="00ED4F7A">
        <w:t>must, in the course of this year, be accorded priority over every</w:t>
      </w:r>
      <w:r w:rsidR="009C2D2B">
        <w:t xml:space="preserve"> </w:t>
      </w:r>
      <w:r w:rsidRPr="00ED4F7A">
        <w:t xml:space="preserve">other </w:t>
      </w:r>
      <w:r w:rsidR="00B51DB0" w:rsidRPr="00ED4F7A">
        <w:t>Bahá’í</w:t>
      </w:r>
      <w:r w:rsidRPr="00ED4F7A">
        <w:t xml:space="preserve"> activity</w:t>
      </w:r>
      <w:r w:rsidR="00E12B0F">
        <w:t>”</w:t>
      </w:r>
      <w:r w:rsidRPr="00ED4F7A">
        <w:t xml:space="preserve">, a task to which </w:t>
      </w:r>
      <w:r w:rsidR="005F13F7" w:rsidRPr="00ED4F7A">
        <w:t>Bahá’u’lláh</w:t>
      </w:r>
      <w:r w:rsidRPr="00ED4F7A">
        <w:t xml:space="preserve"> Himself had</w:t>
      </w:r>
      <w:r w:rsidR="009C2D2B">
        <w:t xml:space="preserve"> </w:t>
      </w:r>
      <w:r w:rsidRPr="00ED4F7A">
        <w:t>accorded priority, as Shoghi Effendi repeatedly reminded us, sup</w:t>
      </w:r>
      <w:r w:rsidR="001A78D5">
        <w:t>-</w:t>
      </w:r>
    </w:p>
    <w:p w:rsidR="009C2D2B" w:rsidRDefault="009C2D2B">
      <w:pPr>
        <w:widowControl/>
        <w:kinsoku/>
        <w:overflowPunct/>
        <w:textAlignment w:val="auto"/>
      </w:pPr>
      <w:r>
        <w:br w:type="page"/>
      </w:r>
    </w:p>
    <w:p w:rsidR="002F57E9" w:rsidRPr="00ED4F7A" w:rsidRDefault="001A78D5" w:rsidP="00FF3FEA">
      <w:pPr>
        <w:pStyle w:val="Textcts"/>
      </w:pPr>
      <w:r w:rsidRPr="00ED4F7A">
        <w:t>porting</w:t>
      </w:r>
      <w:r>
        <w:t xml:space="preserve"> </w:t>
      </w:r>
      <w:r w:rsidR="002F57E9" w:rsidRPr="00ED4F7A">
        <w:t>with quotations such as these</w:t>
      </w:r>
      <w:r w:rsidR="006F4CEF" w:rsidRPr="00ED4F7A">
        <w:t xml:space="preserve">:  </w:t>
      </w:r>
      <w:r w:rsidR="00E12B0F">
        <w:t>“</w:t>
      </w:r>
      <w:r w:rsidR="002F57E9" w:rsidRPr="001A78D5">
        <w:rPr>
          <w:i/>
          <w:iCs/>
        </w:rPr>
        <w:t>Teach ye the Cause of God,</w:t>
      </w:r>
      <w:r w:rsidRPr="001A78D5">
        <w:rPr>
          <w:i/>
          <w:iCs/>
        </w:rPr>
        <w:t xml:space="preserve"> </w:t>
      </w:r>
      <w:r w:rsidR="002F57E9" w:rsidRPr="001A78D5">
        <w:rPr>
          <w:i/>
          <w:iCs/>
        </w:rPr>
        <w:t>O people of Bah</w:t>
      </w:r>
      <w:r w:rsidRPr="001A78D5">
        <w:rPr>
          <w:i/>
          <w:iCs/>
        </w:rPr>
        <w:t>á</w:t>
      </w:r>
      <w:r w:rsidR="002F57E9" w:rsidRPr="001A78D5">
        <w:rPr>
          <w:i/>
          <w:iCs/>
        </w:rPr>
        <w:t>, for God hath prescribed unto every one the duty of</w:t>
      </w:r>
      <w:r w:rsidRPr="001A78D5">
        <w:rPr>
          <w:i/>
          <w:iCs/>
        </w:rPr>
        <w:t xml:space="preserve"> </w:t>
      </w:r>
      <w:r w:rsidR="002F57E9" w:rsidRPr="001A78D5">
        <w:rPr>
          <w:i/>
          <w:iCs/>
        </w:rPr>
        <w:t>proclaiming His Message, and regardeth it as the most meritorious of</w:t>
      </w:r>
      <w:r w:rsidRPr="001A78D5">
        <w:rPr>
          <w:i/>
          <w:iCs/>
        </w:rPr>
        <w:t xml:space="preserve"> </w:t>
      </w:r>
      <w:r w:rsidR="002F57E9" w:rsidRPr="001A78D5">
        <w:rPr>
          <w:i/>
          <w:iCs/>
        </w:rPr>
        <w:t>all deeds</w:t>
      </w:r>
      <w:r w:rsidR="002F57E9" w:rsidRPr="00ED4F7A">
        <w:t>.</w:t>
      </w:r>
      <w:r w:rsidR="00E12B0F">
        <w:t>”</w:t>
      </w:r>
      <w:r w:rsidR="0098157D">
        <w:rPr>
          <w:rStyle w:val="FootnoteReference"/>
        </w:rPr>
        <w:footnoteReference w:id="129"/>
      </w:r>
      <w:r w:rsidR="002F57E9" w:rsidRPr="00ED4F7A">
        <w:t xml:space="preserve">  </w:t>
      </w:r>
      <w:r w:rsidR="00E12B0F">
        <w:t>“</w:t>
      </w:r>
      <w:r w:rsidR="002F57E9" w:rsidRPr="001A78D5">
        <w:rPr>
          <w:i/>
          <w:iCs/>
        </w:rPr>
        <w:t>Centre your energies in the propagation of the Faith of</w:t>
      </w:r>
      <w:r w:rsidRPr="001A78D5">
        <w:rPr>
          <w:i/>
          <w:iCs/>
        </w:rPr>
        <w:t xml:space="preserve"> </w:t>
      </w:r>
      <w:r w:rsidR="002F57E9" w:rsidRPr="001A78D5">
        <w:rPr>
          <w:i/>
          <w:iCs/>
        </w:rPr>
        <w:t>God</w:t>
      </w:r>
      <w:r w:rsidR="002F57E9" w:rsidRPr="00ED4F7A">
        <w:t>.</w:t>
      </w:r>
      <w:r w:rsidR="00E12B0F">
        <w:t>”</w:t>
      </w:r>
      <w:r w:rsidR="0098157D">
        <w:rPr>
          <w:rStyle w:val="FootnoteReference"/>
        </w:rPr>
        <w:footnoteReference w:id="130"/>
      </w:r>
      <w:r w:rsidR="002F57E9" w:rsidRPr="00ED4F7A">
        <w:t xml:space="preserve">  </w:t>
      </w:r>
      <w:r w:rsidR="00E12B0F">
        <w:t>“</w:t>
      </w:r>
      <w:r w:rsidR="002F57E9" w:rsidRPr="0098157D">
        <w:rPr>
          <w:i/>
          <w:iCs/>
        </w:rPr>
        <w:t>This is the day in which to speak.  It is incumbent upon the</w:t>
      </w:r>
      <w:r w:rsidRPr="0098157D">
        <w:rPr>
          <w:i/>
          <w:iCs/>
        </w:rPr>
        <w:t xml:space="preserve"> </w:t>
      </w:r>
      <w:r w:rsidR="002F57E9" w:rsidRPr="0098157D">
        <w:rPr>
          <w:i/>
          <w:iCs/>
        </w:rPr>
        <w:t>people of Bah</w:t>
      </w:r>
      <w:r w:rsidRPr="0098157D">
        <w:rPr>
          <w:i/>
          <w:iCs/>
        </w:rPr>
        <w:t>á</w:t>
      </w:r>
      <w:r w:rsidR="002F57E9" w:rsidRPr="0098157D">
        <w:rPr>
          <w:i/>
          <w:iCs/>
        </w:rPr>
        <w:t xml:space="preserve"> to strive, with the utmost patience and forbearance, to</w:t>
      </w:r>
      <w:r w:rsidRPr="0098157D">
        <w:rPr>
          <w:i/>
          <w:iCs/>
        </w:rPr>
        <w:t xml:space="preserve"> </w:t>
      </w:r>
      <w:r w:rsidR="002F57E9" w:rsidRPr="0098157D">
        <w:rPr>
          <w:i/>
          <w:iCs/>
        </w:rPr>
        <w:t>guide the peoples of the world to the Most Great Horizon</w:t>
      </w:r>
      <w:r w:rsidR="0098157D">
        <w:rPr>
          <w:i/>
          <w:iCs/>
        </w:rPr>
        <w:t xml:space="preserve">. </w:t>
      </w:r>
      <w:r w:rsidR="002F57E9" w:rsidRPr="00ED4F7A">
        <w:t>[Himself]</w:t>
      </w:r>
      <w:r w:rsidR="00E12B0F">
        <w:t>”</w:t>
      </w:r>
      <w:r w:rsidR="0098157D">
        <w:rPr>
          <w:rStyle w:val="FootnoteReference"/>
        </w:rPr>
        <w:footnoteReference w:id="131"/>
      </w:r>
      <w:r w:rsidR="0098157D">
        <w:t xml:space="preserve">  </w:t>
      </w:r>
      <w:r w:rsidR="00E12B0F">
        <w:t>“</w:t>
      </w:r>
      <w:r w:rsidR="002F57E9" w:rsidRPr="0098157D">
        <w:rPr>
          <w:i/>
          <w:iCs/>
        </w:rPr>
        <w:t>Unloose your tongues, and proclaim unceasingly His Cause.  This</w:t>
      </w:r>
      <w:r w:rsidR="0098157D" w:rsidRPr="0098157D">
        <w:rPr>
          <w:i/>
          <w:iCs/>
        </w:rPr>
        <w:t xml:space="preserve"> </w:t>
      </w:r>
      <w:r w:rsidR="002F57E9" w:rsidRPr="0098157D">
        <w:rPr>
          <w:i/>
          <w:iCs/>
        </w:rPr>
        <w:t>shall be better for you than all the treasures of the past and the</w:t>
      </w:r>
      <w:r w:rsidR="0098157D" w:rsidRPr="0098157D">
        <w:rPr>
          <w:i/>
          <w:iCs/>
        </w:rPr>
        <w:t xml:space="preserve"> </w:t>
      </w:r>
      <w:r w:rsidR="002F57E9" w:rsidRPr="0098157D">
        <w:rPr>
          <w:i/>
          <w:iCs/>
        </w:rPr>
        <w:t>future</w:t>
      </w:r>
      <w:r w:rsidR="0098157D">
        <w:t xml:space="preserve"> …</w:t>
      </w:r>
      <w:r w:rsidR="002F57E9" w:rsidRPr="00ED4F7A">
        <w:t>.</w:t>
      </w:r>
      <w:r w:rsidR="00E12B0F">
        <w:t>”</w:t>
      </w:r>
      <w:r w:rsidR="0098157D">
        <w:rPr>
          <w:rStyle w:val="FootnoteReference"/>
        </w:rPr>
        <w:footnoteReference w:id="132"/>
      </w:r>
      <w:r w:rsidR="002F57E9" w:rsidRPr="00ED4F7A">
        <w:t xml:space="preserve">  </w:t>
      </w:r>
      <w:r w:rsidR="005F13F7" w:rsidRPr="00ED4F7A">
        <w:t>Bahá’u’lláh</w:t>
      </w:r>
      <w:r w:rsidR="002F57E9" w:rsidRPr="00ED4F7A">
        <w:t xml:space="preserve"> attached such importance to the teaching of</w:t>
      </w:r>
      <w:r w:rsidR="0098157D">
        <w:t xml:space="preserve"> </w:t>
      </w:r>
      <w:r w:rsidR="002F57E9" w:rsidRPr="00ED4F7A">
        <w:t>His Cause that He firmly admonishes His followers that whoso is</w:t>
      </w:r>
      <w:r w:rsidR="0098157D">
        <w:t xml:space="preserve"> </w:t>
      </w:r>
      <w:r w:rsidR="002F57E9" w:rsidRPr="00ED4F7A">
        <w:t xml:space="preserve">unable to go forth himself, </w:t>
      </w:r>
      <w:r w:rsidR="00E12B0F">
        <w:t>“</w:t>
      </w:r>
      <w:r w:rsidR="002F57E9" w:rsidRPr="0081028B">
        <w:rPr>
          <w:i/>
          <w:iCs/>
        </w:rPr>
        <w:t>it is his duty to appoint him who will, in his stead, proclaim this Revelation</w:t>
      </w:r>
      <w:r w:rsidR="0098157D">
        <w:t xml:space="preserve"> ….</w:t>
      </w:r>
      <w:r w:rsidR="00E12B0F">
        <w:t>”</w:t>
      </w:r>
      <w:r w:rsidR="0081028B">
        <w:rPr>
          <w:rStyle w:val="FootnoteReference"/>
        </w:rPr>
        <w:footnoteReference w:id="133"/>
      </w:r>
      <w:r w:rsidR="002F57E9" w:rsidRPr="00ED4F7A">
        <w:t xml:space="preserve">  Shoghi Effendi wrote in 1938</w:t>
      </w:r>
      <w:r w:rsidR="0081028B">
        <w:t xml:space="preserve"> </w:t>
      </w:r>
      <w:r w:rsidR="002F57E9" w:rsidRPr="00ED4F7A">
        <w:t xml:space="preserve">that this </w:t>
      </w:r>
      <w:r w:rsidR="00E12B0F">
        <w:t>“</w:t>
      </w:r>
      <w:r w:rsidR="002F57E9" w:rsidRPr="00ED4F7A">
        <w:t>Mandate of Teaching, so vitally binding upon all,</w:t>
      </w:r>
      <w:r w:rsidR="00E12B0F">
        <w:t>”</w:t>
      </w:r>
      <w:r w:rsidR="0081028B">
        <w:t xml:space="preserve"> </w:t>
      </w:r>
      <w:r w:rsidR="002F57E9" w:rsidRPr="00ED4F7A">
        <w:t xml:space="preserve">should become </w:t>
      </w:r>
      <w:r w:rsidR="00E12B0F">
        <w:t>“</w:t>
      </w:r>
      <w:r w:rsidR="002F57E9" w:rsidRPr="00ED4F7A">
        <w:t>the all-pervading concern</w:t>
      </w:r>
      <w:r w:rsidR="00E12B0F">
        <w:t>”</w:t>
      </w:r>
      <w:r w:rsidR="002F57E9" w:rsidRPr="00ED4F7A">
        <w:t xml:space="preserve"> of every individual</w:t>
      </w:r>
      <w:r w:rsidR="0081028B">
        <w:t xml:space="preserve"> </w:t>
      </w:r>
      <w:r w:rsidR="00B51DB0" w:rsidRPr="00ED4F7A">
        <w:t>Bahá’í</w:t>
      </w:r>
      <w:r w:rsidR="002F57E9" w:rsidRPr="00ED4F7A">
        <w:t xml:space="preserve"> and that the Assemblies should, at each of their sessions, set</w:t>
      </w:r>
      <w:r w:rsidR="0081028B">
        <w:t xml:space="preserve"> </w:t>
      </w:r>
      <w:r w:rsidR="002F57E9" w:rsidRPr="00ED4F7A">
        <w:t xml:space="preserve">aside time for the </w:t>
      </w:r>
      <w:r w:rsidR="00E12B0F">
        <w:t>“</w:t>
      </w:r>
      <w:r w:rsidR="002F57E9" w:rsidRPr="00ED4F7A">
        <w:t>earnest and prayerful consideration of such</w:t>
      </w:r>
      <w:r w:rsidR="0081028B">
        <w:t xml:space="preserve"> </w:t>
      </w:r>
      <w:r w:rsidR="002F57E9" w:rsidRPr="00ED4F7A">
        <w:t>ways and means as may foster the campaign of teaching.</w:t>
      </w:r>
      <w:r w:rsidR="00E12B0F">
        <w:t>”</w:t>
      </w:r>
    </w:p>
    <w:p w:rsidR="0081028B" w:rsidRDefault="002F57E9" w:rsidP="0081028B">
      <w:pPr>
        <w:pStyle w:val="Text"/>
      </w:pPr>
      <w:r w:rsidRPr="00ED4F7A">
        <w:t>The Guardian made it quite clear that the one who was teaching</w:t>
      </w:r>
      <w:r w:rsidR="0081028B">
        <w:t xml:space="preserve"> </w:t>
      </w:r>
      <w:r w:rsidRPr="00ED4F7A">
        <w:t xml:space="preserve">should </w:t>
      </w:r>
      <w:r w:rsidR="00E12B0F">
        <w:t>“</w:t>
      </w:r>
      <w:r w:rsidRPr="00ED4F7A">
        <w:t>refrain, at the outset, from insisting on such laws and</w:t>
      </w:r>
      <w:r w:rsidR="0081028B">
        <w:t xml:space="preserve"> </w:t>
      </w:r>
      <w:r w:rsidRPr="00ED4F7A">
        <w:t>observances as might impose too severe a strain on the seeker’s</w:t>
      </w:r>
      <w:r w:rsidR="0081028B">
        <w:t xml:space="preserve"> </w:t>
      </w:r>
      <w:r w:rsidRPr="00ED4F7A">
        <w:t>newly-awakened faith</w:t>
      </w:r>
      <w:r w:rsidR="0081028B">
        <w:t xml:space="preserve"> …</w:t>
      </w:r>
      <w:r w:rsidRPr="00ED4F7A">
        <w:t>.</w:t>
      </w:r>
      <w:r w:rsidR="0081028B">
        <w:t xml:space="preserve">  </w:t>
      </w:r>
      <w:r w:rsidRPr="00ED4F7A">
        <w:t>Let him not be content until he has infused</w:t>
      </w:r>
      <w:r w:rsidR="0081028B">
        <w:t xml:space="preserve"> </w:t>
      </w:r>
      <w:r w:rsidRPr="00ED4F7A">
        <w:t>into his spiritual child so deep a longing as to impel him to</w:t>
      </w:r>
      <w:r w:rsidR="0081028B">
        <w:t xml:space="preserve"> </w:t>
      </w:r>
      <w:r w:rsidRPr="00ED4F7A">
        <w:t>arise independently, in his turn, and devote his energies to the</w:t>
      </w:r>
      <w:r w:rsidR="0081028B">
        <w:t xml:space="preserve"> </w:t>
      </w:r>
      <w:r w:rsidRPr="00ED4F7A">
        <w:t>quickening of other souls, and the upholding of the laws and principles</w:t>
      </w:r>
      <w:r w:rsidR="0081028B">
        <w:t xml:space="preserve"> </w:t>
      </w:r>
      <w:r w:rsidRPr="00ED4F7A">
        <w:t>laid down by his newly-adopted Faith.</w:t>
      </w:r>
      <w:r w:rsidR="00E12B0F">
        <w:t>”</w:t>
      </w:r>
    </w:p>
    <w:p w:rsidR="002F57E9" w:rsidRPr="00ED4F7A" w:rsidRDefault="002F57E9" w:rsidP="00B17F79">
      <w:pPr>
        <w:pStyle w:val="Text"/>
      </w:pPr>
      <w:r w:rsidRPr="00ED4F7A">
        <w:t>If one compiled what the Guardian has written on the subject of</w:t>
      </w:r>
      <w:r w:rsidR="00B17F79">
        <w:t xml:space="preserve"> </w:t>
      </w:r>
      <w:r w:rsidRPr="00ED4F7A">
        <w:t>teaching it would be a good-sized book.  But one sees throughout</w:t>
      </w:r>
      <w:r w:rsidR="00B17F79">
        <w:t xml:space="preserve"> </w:t>
      </w:r>
      <w:r w:rsidRPr="00ED4F7A">
        <w:t>that the objective was clear, the duty fixed, the methods adaptable</w:t>
      </w:r>
      <w:r w:rsidR="00B17F79">
        <w:t xml:space="preserve"> </w:t>
      </w:r>
      <w:r w:rsidRPr="00ED4F7A">
        <w:t>and fluid.  Shoghi Effendi used so many words in connection with</w:t>
      </w:r>
      <w:r w:rsidR="00B17F79">
        <w:t xml:space="preserve"> </w:t>
      </w:r>
      <w:r w:rsidRPr="00ED4F7A">
        <w:t xml:space="preserve">new </w:t>
      </w:r>
      <w:r w:rsidR="00B51DB0" w:rsidRPr="00ED4F7A">
        <w:t>Bahá’í</w:t>
      </w:r>
      <w:r w:rsidRPr="00ED4F7A">
        <w:t xml:space="preserve">s and their acceptance of </w:t>
      </w:r>
      <w:r w:rsidR="005F13F7" w:rsidRPr="00ED4F7A">
        <w:t>Bahá’u’lláh</w:t>
      </w:r>
      <w:r w:rsidR="006F4CEF" w:rsidRPr="00ED4F7A">
        <w:t xml:space="preserve">:  </w:t>
      </w:r>
      <w:r w:rsidRPr="00ED4F7A">
        <w:t>he called them</w:t>
      </w:r>
      <w:r w:rsidR="00B17F79">
        <w:t xml:space="preserve"> </w:t>
      </w:r>
      <w:r w:rsidR="00E12B0F">
        <w:t>“</w:t>
      </w:r>
      <w:r w:rsidRPr="00ED4F7A">
        <w:t>converts</w:t>
      </w:r>
      <w:r w:rsidR="00E12B0F">
        <w:t>”</w:t>
      </w:r>
      <w:r w:rsidRPr="00ED4F7A">
        <w:t xml:space="preserve">, </w:t>
      </w:r>
      <w:r w:rsidR="00E12B0F">
        <w:t>“</w:t>
      </w:r>
      <w:r w:rsidRPr="00ED4F7A">
        <w:t>candidates</w:t>
      </w:r>
      <w:r w:rsidR="00E12B0F">
        <w:t>”</w:t>
      </w:r>
      <w:r w:rsidRPr="00ED4F7A">
        <w:t xml:space="preserve">, </w:t>
      </w:r>
      <w:r w:rsidR="00E12B0F">
        <w:t>“</w:t>
      </w:r>
      <w:r w:rsidRPr="00ED4F7A">
        <w:t>avowed adherents</w:t>
      </w:r>
      <w:r w:rsidR="00E12B0F">
        <w:t>”</w:t>
      </w:r>
      <w:r w:rsidRPr="00ED4F7A">
        <w:t xml:space="preserve">, </w:t>
      </w:r>
      <w:r w:rsidR="00E12B0F">
        <w:t>“</w:t>
      </w:r>
      <w:r w:rsidRPr="00ED4F7A">
        <w:t>new believers</w:t>
      </w:r>
      <w:r w:rsidR="00E12B0F">
        <w:t>”</w:t>
      </w:r>
      <w:r w:rsidRPr="00ED4F7A">
        <w:t>,</w:t>
      </w:r>
      <w:r w:rsidR="00B17F79">
        <w:t xml:space="preserve"> </w:t>
      </w:r>
      <w:r w:rsidR="00E12B0F">
        <w:t>“</w:t>
      </w:r>
      <w:r w:rsidRPr="00ED4F7A">
        <w:t>unreserved</w:t>
      </w:r>
      <w:r w:rsidR="00E12B0F">
        <w:t>”</w:t>
      </w:r>
      <w:r w:rsidRPr="00ED4F7A">
        <w:t xml:space="preserve"> supporters of the Faith and many other descriptive</w:t>
      </w:r>
      <w:r w:rsidR="00B17F79">
        <w:t xml:space="preserve"> </w:t>
      </w:r>
      <w:r w:rsidRPr="00ED4F7A">
        <w:t xml:space="preserve">and satisfying names; he said they were </w:t>
      </w:r>
      <w:r w:rsidR="00E12B0F">
        <w:t>“</w:t>
      </w:r>
      <w:r w:rsidRPr="00ED4F7A">
        <w:t>enrolled</w:t>
      </w:r>
      <w:r w:rsidR="00E12B0F">
        <w:t>”</w:t>
      </w:r>
      <w:r w:rsidRPr="00ED4F7A">
        <w:t xml:space="preserve">, </w:t>
      </w:r>
      <w:r w:rsidR="00E12B0F">
        <w:t>“</w:t>
      </w:r>
      <w:r w:rsidRPr="00ED4F7A">
        <w:t>converted</w:t>
      </w:r>
      <w:r w:rsidR="00E12B0F">
        <w:t>”</w:t>
      </w:r>
      <w:r w:rsidRPr="00ED4F7A">
        <w:t>,</w:t>
      </w:r>
      <w:r w:rsidR="00B17F79">
        <w:t xml:space="preserve"> </w:t>
      </w:r>
      <w:r w:rsidR="00E12B0F">
        <w:t>“</w:t>
      </w:r>
      <w:r w:rsidRPr="00ED4F7A">
        <w:t>declared their faith</w:t>
      </w:r>
      <w:r w:rsidR="00E12B0F">
        <w:t>”</w:t>
      </w:r>
      <w:r w:rsidRPr="00ED4F7A">
        <w:t xml:space="preserve">, </w:t>
      </w:r>
      <w:r w:rsidR="00E12B0F">
        <w:t>“</w:t>
      </w:r>
      <w:r w:rsidRPr="00ED4F7A">
        <w:t>embraced the Faith</w:t>
      </w:r>
      <w:r w:rsidR="00E12B0F">
        <w:t>”</w:t>
      </w:r>
      <w:r w:rsidRPr="00ED4F7A">
        <w:t xml:space="preserve">, </w:t>
      </w:r>
      <w:r w:rsidR="00E12B0F">
        <w:t>“</w:t>
      </w:r>
      <w:r w:rsidRPr="00ED4F7A">
        <w:t>enlisted</w:t>
      </w:r>
      <w:r w:rsidR="00E12B0F">
        <w:t>”</w:t>
      </w:r>
      <w:r w:rsidRPr="00ED4F7A">
        <w:t xml:space="preserve"> under</w:t>
      </w:r>
      <w:r w:rsidR="00B17F79">
        <w:t xml:space="preserve"> </w:t>
      </w:r>
      <w:r w:rsidR="005F13F7" w:rsidRPr="00ED4F7A">
        <w:t>Bahá’u’lláh</w:t>
      </w:r>
      <w:r w:rsidRPr="00ED4F7A">
        <w:t xml:space="preserve">’s banner, </w:t>
      </w:r>
      <w:r w:rsidR="00E12B0F">
        <w:t>“</w:t>
      </w:r>
      <w:r w:rsidRPr="00ED4F7A">
        <w:t>espoused His Cause</w:t>
      </w:r>
      <w:r w:rsidR="00E12B0F">
        <w:t>”</w:t>
      </w:r>
      <w:r w:rsidRPr="00ED4F7A">
        <w:t xml:space="preserve">, </w:t>
      </w:r>
      <w:r w:rsidR="00E12B0F">
        <w:t>“</w:t>
      </w:r>
      <w:r w:rsidRPr="00ED4F7A">
        <w:t>joined the ranks</w:t>
      </w:r>
      <w:r w:rsidR="00E12B0F">
        <w:t>”</w:t>
      </w:r>
      <w:r w:rsidR="00B17F79">
        <w:t xml:space="preserve"> </w:t>
      </w:r>
      <w:r w:rsidRPr="00ED4F7A">
        <w:t>of the faithful and so on.  In an age of banal, stereotyped clich</w:t>
      </w:r>
      <w:r w:rsidR="00B17F79" w:rsidRPr="00B17F79">
        <w:t>é</w:t>
      </w:r>
      <w:r w:rsidRPr="00ED4F7A">
        <w:t>s we</w:t>
      </w:r>
      <w:r w:rsidR="00B17F79">
        <w:t xml:space="preserve"> </w:t>
      </w:r>
      <w:r w:rsidRPr="00ED4F7A">
        <w:t>might do well to remember this.  I might add that I never heard him</w:t>
      </w:r>
      <w:r w:rsidR="00B17F79">
        <w:t xml:space="preserve"> </w:t>
      </w:r>
      <w:r w:rsidRPr="00ED4F7A">
        <w:t>debase acceptance of the Supreme Manifestation of God into that</w:t>
      </w:r>
      <w:r w:rsidR="00B17F79">
        <w:t xml:space="preserve"> </w:t>
      </w:r>
      <w:r w:rsidRPr="00ED4F7A">
        <w:t>horrible and meaningless phrase when applied to spiritual rebirth,</w:t>
      </w:r>
    </w:p>
    <w:p w:rsidR="00B17F79" w:rsidRDefault="00B17F79">
      <w:pPr>
        <w:widowControl/>
        <w:kinsoku/>
        <w:overflowPunct/>
        <w:textAlignment w:val="auto"/>
      </w:pPr>
      <w:r>
        <w:br w:type="page"/>
      </w:r>
    </w:p>
    <w:p w:rsidR="002F57E9" w:rsidRPr="00ED4F7A" w:rsidRDefault="00E12B0F" w:rsidP="00850F5E">
      <w:pPr>
        <w:pStyle w:val="Textcts"/>
      </w:pPr>
      <w:r>
        <w:t>“</w:t>
      </w:r>
      <w:r w:rsidR="002F57E9" w:rsidRPr="00ED4F7A">
        <w:t>he signed his card</w:t>
      </w:r>
      <w:r>
        <w:t>”</w:t>
      </w:r>
      <w:r w:rsidR="00F86876">
        <w:t>.</w:t>
      </w:r>
      <w:r w:rsidR="002F57E9" w:rsidRPr="00ED4F7A">
        <w:t xml:space="preserve">  Shoghi Effendi never gave up the correct use</w:t>
      </w:r>
      <w:r w:rsidR="00F86876">
        <w:t xml:space="preserve"> </w:t>
      </w:r>
      <w:r w:rsidR="002F57E9" w:rsidRPr="00ED4F7A">
        <w:t>of the English language because certain words had developed an</w:t>
      </w:r>
      <w:r w:rsidR="00F86876">
        <w:t xml:space="preserve"> </w:t>
      </w:r>
      <w:r w:rsidR="002F57E9" w:rsidRPr="00ED4F7A">
        <w:t xml:space="preserve">unpopular connotation.  The </w:t>
      </w:r>
      <w:r w:rsidR="00B51DB0" w:rsidRPr="00ED4F7A">
        <w:t>Bahá’í</w:t>
      </w:r>
      <w:r w:rsidR="002F57E9" w:rsidRPr="00ED4F7A">
        <w:t xml:space="preserve"> Faith has neither priest nor</w:t>
      </w:r>
      <w:r w:rsidR="00F86876">
        <w:t xml:space="preserve"> </w:t>
      </w:r>
      <w:r w:rsidR="002F57E9" w:rsidRPr="00ED4F7A">
        <w:t>missionary</w:t>
      </w:r>
      <w:r w:rsidR="005F13F7" w:rsidRPr="00ED4F7A">
        <w:t>—</w:t>
      </w:r>
      <w:r w:rsidR="002F57E9" w:rsidRPr="00ED4F7A">
        <w:t xml:space="preserve">but the </w:t>
      </w:r>
      <w:r w:rsidR="00B51DB0" w:rsidRPr="00ED4F7A">
        <w:t>Bahá’í</w:t>
      </w:r>
      <w:r w:rsidR="002F57E9" w:rsidRPr="00ED4F7A">
        <w:t xml:space="preserve">s undertook </w:t>
      </w:r>
      <w:r>
        <w:t>“</w:t>
      </w:r>
      <w:r w:rsidR="002F57E9" w:rsidRPr="00ED4F7A">
        <w:t>missionary journeys</w:t>
      </w:r>
      <w:r>
        <w:t>”</w:t>
      </w:r>
      <w:r w:rsidR="002F57E9" w:rsidRPr="00ED4F7A">
        <w:t xml:space="preserve"> for</w:t>
      </w:r>
      <w:r w:rsidR="00F86876">
        <w:t xml:space="preserve"> </w:t>
      </w:r>
      <w:r w:rsidR="002F57E9" w:rsidRPr="00ED4F7A">
        <w:t xml:space="preserve">the avowed purpose of </w:t>
      </w:r>
      <w:r>
        <w:t>“</w:t>
      </w:r>
      <w:r w:rsidR="002F57E9" w:rsidRPr="00ED4F7A">
        <w:t>conversion</w:t>
      </w:r>
      <w:r>
        <w:t>”</w:t>
      </w:r>
      <w:r w:rsidR="002F57E9" w:rsidRPr="00ED4F7A">
        <w:t>.</w:t>
      </w:r>
    </w:p>
    <w:p w:rsidR="002F57E9" w:rsidRPr="00ED4F7A" w:rsidRDefault="002F57E9" w:rsidP="00595336"/>
    <w:p w:rsidR="00F86876" w:rsidRDefault="00F86876" w:rsidP="00595336">
      <w:pPr>
        <w:sectPr w:rsidR="00F86876" w:rsidSect="00691165">
          <w:footnotePr>
            <w:numRestart w:val="eachPage"/>
          </w:footnotePr>
          <w:pgSz w:w="8618" w:h="12984" w:code="188"/>
          <w:pgMar w:top="720" w:right="720" w:bottom="720" w:left="720" w:header="720" w:footer="567" w:gutter="357"/>
          <w:cols w:space="708"/>
          <w:noEndnote/>
          <w:titlePg/>
          <w:docGrid w:linePitch="272"/>
        </w:sectPr>
      </w:pPr>
    </w:p>
    <w:p w:rsidR="002F57E9" w:rsidRPr="00ED4F7A" w:rsidRDefault="00F86876" w:rsidP="00F86876">
      <w:r w:rsidRPr="00ED4F7A">
        <w:rPr>
          <w:sz w:val="12"/>
          <w:szCs w:val="12"/>
        </w:rPr>
        <w:fldChar w:fldCharType="begin"/>
      </w:r>
      <w:r w:rsidRPr="00ED4F7A">
        <w:rPr>
          <w:sz w:val="12"/>
          <w:szCs w:val="12"/>
        </w:rPr>
        <w:instrText xml:space="preserve"> TC  </w:instrText>
      </w:r>
      <w:r w:rsidR="00E12B0F">
        <w:rPr>
          <w:sz w:val="12"/>
          <w:szCs w:val="12"/>
        </w:rPr>
        <w:instrText>“</w:instrText>
      </w:r>
      <w:bookmarkStart w:id="28" w:name="_Toc175041691"/>
      <w:r w:rsidRPr="00ED4F7A">
        <w:rPr>
          <w:sz w:val="12"/>
          <w:szCs w:val="12"/>
        </w:rPr>
        <w:tab/>
      </w:r>
      <w:r>
        <w:rPr>
          <w:sz w:val="12"/>
          <w:szCs w:val="12"/>
        </w:rPr>
        <w:instrText>15</w:instrText>
      </w:r>
      <w:r w:rsidRPr="00ED4F7A">
        <w:rPr>
          <w:sz w:val="12"/>
          <w:szCs w:val="12"/>
        </w:rPr>
        <w:instrText>.</w:instrText>
      </w:r>
      <w:r w:rsidRPr="00ED4F7A">
        <w:rPr>
          <w:sz w:val="12"/>
          <w:szCs w:val="12"/>
        </w:rPr>
        <w:tab/>
      </w:r>
      <w:r w:rsidRPr="00F86876">
        <w:rPr>
          <w:sz w:val="12"/>
          <w:szCs w:val="12"/>
        </w:rPr>
        <w:instrText>The prosecution of</w:instrText>
      </w:r>
      <w:r>
        <w:rPr>
          <w:sz w:val="12"/>
          <w:szCs w:val="12"/>
        </w:rPr>
        <w:instrText xml:space="preserve"> </w:instrText>
      </w:r>
      <w:r w:rsidRPr="00F86876">
        <w:rPr>
          <w:sz w:val="12"/>
          <w:szCs w:val="12"/>
        </w:rPr>
        <w:instrText>‘Abdu’l-Bahá’s Divine Plan</w:instrText>
      </w:r>
      <w:r w:rsidRPr="00BE17F7">
        <w:rPr>
          <w:color w:val="FFFFFF" w:themeColor="background1"/>
          <w:sz w:val="12"/>
          <w:szCs w:val="12"/>
        </w:rPr>
        <w:instrText>..</w:instrText>
      </w:r>
      <w:r w:rsidRPr="00BE17F7">
        <w:rPr>
          <w:sz w:val="12"/>
          <w:szCs w:val="12"/>
        </w:rPr>
        <w:tab/>
      </w:r>
      <w:r w:rsidRPr="00BE17F7">
        <w:rPr>
          <w:color w:val="FFFFFF" w:themeColor="background1"/>
          <w:sz w:val="12"/>
          <w:szCs w:val="12"/>
        </w:rPr>
        <w:instrText>.</w:instrText>
      </w:r>
      <w:bookmarkEnd w:id="28"/>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F86876" w:rsidP="00F86876">
      <w:pPr>
        <w:pStyle w:val="Myheadc"/>
      </w:pPr>
      <w:r>
        <w:t>15</w:t>
      </w:r>
      <w:r>
        <w:br/>
      </w:r>
      <w:r w:rsidR="002F57E9" w:rsidRPr="00ED4F7A">
        <w:t>T</w:t>
      </w:r>
      <w:r w:rsidRPr="00ED4F7A">
        <w:t>he prosecution of</w:t>
      </w:r>
      <w:r>
        <w:br/>
      </w:r>
      <w:r w:rsidR="00A372AD" w:rsidRPr="00ED4F7A">
        <w:t>‘Abdu’l-Bahá</w:t>
      </w:r>
      <w:r w:rsidR="002F57E9" w:rsidRPr="00ED4F7A">
        <w:t>’</w:t>
      </w:r>
      <w:r w:rsidRPr="00ED4F7A">
        <w:t>s Divine Plan</w:t>
      </w:r>
    </w:p>
    <w:p w:rsidR="002F57E9" w:rsidRPr="00ED4F7A" w:rsidRDefault="002F57E9" w:rsidP="00D51BB5">
      <w:pPr>
        <w:pStyle w:val="Text"/>
      </w:pPr>
      <w:r w:rsidRPr="00ED4F7A">
        <w:t>In making any attempt to give a coherent picture of what Shoghi</w:t>
      </w:r>
      <w:r w:rsidR="00F86876">
        <w:t xml:space="preserve"> </w:t>
      </w:r>
      <w:r w:rsidRPr="00ED4F7A">
        <w:t xml:space="preserve">Effendi called the first epoch in the evolution of </w:t>
      </w:r>
      <w:r w:rsidR="00A372AD" w:rsidRPr="00ED4F7A">
        <w:t>‘Abdu’l-Bahá</w:t>
      </w:r>
      <w:r w:rsidRPr="00ED4F7A">
        <w:t>’s</w:t>
      </w:r>
      <w:r w:rsidR="00F86876">
        <w:t xml:space="preserve"> </w:t>
      </w:r>
      <w:r w:rsidRPr="00ED4F7A">
        <w:t>Divine Plan</w:t>
      </w:r>
      <w:r w:rsidR="005F13F7" w:rsidRPr="00ED4F7A">
        <w:t>—</w:t>
      </w:r>
      <w:r w:rsidRPr="00ED4F7A">
        <w:t>an epoch which he stated began in 1937 and would</w:t>
      </w:r>
      <w:r w:rsidR="00F86876">
        <w:t xml:space="preserve"> </w:t>
      </w:r>
      <w:r w:rsidRPr="00ED4F7A">
        <w:t xml:space="preserve">end in 1963, and comprised </w:t>
      </w:r>
      <w:r w:rsidR="00E12B0F">
        <w:t>“</w:t>
      </w:r>
      <w:r w:rsidRPr="00ED4F7A">
        <w:t>three successive</w:t>
      </w:r>
      <w:r w:rsidR="00E12B0F">
        <w:t>”</w:t>
      </w:r>
      <w:r w:rsidRPr="00ED4F7A">
        <w:t xml:space="preserve"> crusades</w:t>
      </w:r>
      <w:r w:rsidR="005F13F7" w:rsidRPr="00ED4F7A">
        <w:t>—</w:t>
      </w:r>
      <w:r w:rsidRPr="00ED4F7A">
        <w:t>one</w:t>
      </w:r>
      <w:r w:rsidR="00F86876">
        <w:t xml:space="preserve"> </w:t>
      </w:r>
      <w:r w:rsidRPr="00ED4F7A">
        <w:t>must go back and study his writings chronologically, for in them</w:t>
      </w:r>
      <w:r w:rsidR="00F86876">
        <w:t xml:space="preserve"> </w:t>
      </w:r>
      <w:r w:rsidRPr="00ED4F7A">
        <w:t>the clear reflection of his mind and the emergence of the scheduled</w:t>
      </w:r>
      <w:r w:rsidR="00F86876">
        <w:t xml:space="preserve"> </w:t>
      </w:r>
      <w:r w:rsidRPr="00ED4F7A">
        <w:t>pattern of his plans can be discerned.  Ever since the passing of his</w:t>
      </w:r>
      <w:r w:rsidR="00F86876">
        <w:t xml:space="preserve"> </w:t>
      </w:r>
      <w:r w:rsidRPr="00ED4F7A">
        <w:t>beloved Master the whole object of the Guardian’s existence was</w:t>
      </w:r>
      <w:r w:rsidR="00F86876">
        <w:t xml:space="preserve"> </w:t>
      </w:r>
      <w:r w:rsidRPr="00ED4F7A">
        <w:t>to fulfil His wishes and complete His works.  The Divine Plan, conceived</w:t>
      </w:r>
      <w:r w:rsidR="00F86876">
        <w:t xml:space="preserve"> </w:t>
      </w:r>
      <w:r w:rsidRPr="00ED4F7A">
        <w:t>by Him, in one of the darkest periods in human history was,</w:t>
      </w:r>
      <w:r w:rsidR="00D51BB5">
        <w:t xml:space="preserve"> </w:t>
      </w:r>
      <w:r w:rsidRPr="00ED4F7A">
        <w:t xml:space="preserve">Shoghi Effendi stated, </w:t>
      </w:r>
      <w:r w:rsidR="00E12B0F">
        <w:t>“</w:t>
      </w:r>
      <w:r w:rsidR="00A372AD" w:rsidRPr="00ED4F7A">
        <w:t>‘Abdu’l-Bahá</w:t>
      </w:r>
      <w:r w:rsidRPr="00ED4F7A">
        <w:t>’s unique and grand design,</w:t>
      </w:r>
      <w:r w:rsidR="00E12B0F">
        <w:t>”</w:t>
      </w:r>
      <w:r w:rsidR="00D51BB5">
        <w:t xml:space="preserve"> </w:t>
      </w:r>
      <w:r w:rsidRPr="00ED4F7A">
        <w:t xml:space="preserve">embodied in His Tablets to the </w:t>
      </w:r>
      <w:r w:rsidR="00B51DB0" w:rsidRPr="00ED4F7A">
        <w:t>Bahá’í</w:t>
      </w:r>
      <w:r w:rsidRPr="00ED4F7A">
        <w:t>s of the United States and</w:t>
      </w:r>
      <w:r w:rsidR="00D51BB5">
        <w:t xml:space="preserve"> </w:t>
      </w:r>
      <w:r w:rsidRPr="00ED4F7A">
        <w:t xml:space="preserve">Canada, with which the destinies of the followers of </w:t>
      </w:r>
      <w:r w:rsidR="005F13F7" w:rsidRPr="00ED4F7A">
        <w:t>Bahá’u’lláh</w:t>
      </w:r>
      <w:r w:rsidRPr="00ED4F7A">
        <w:t xml:space="preserve"> in</w:t>
      </w:r>
      <w:r w:rsidR="00D51BB5">
        <w:t xml:space="preserve"> </w:t>
      </w:r>
      <w:r w:rsidRPr="00ED4F7A">
        <w:t xml:space="preserve">the North American Continent would </w:t>
      </w:r>
      <w:r w:rsidR="00E12B0F">
        <w:t>“</w:t>
      </w:r>
      <w:r w:rsidRPr="00ED4F7A">
        <w:t>for generations to come remain</w:t>
      </w:r>
      <w:r w:rsidR="00D51BB5">
        <w:t xml:space="preserve"> </w:t>
      </w:r>
      <w:r w:rsidRPr="00ED4F7A">
        <w:t>inextricably interwoven</w:t>
      </w:r>
      <w:r w:rsidR="00E12B0F">
        <w:t>”</w:t>
      </w:r>
      <w:r w:rsidRPr="00ED4F7A">
        <w:t>; for twenty years it had been held</w:t>
      </w:r>
      <w:r w:rsidR="00D51BB5">
        <w:t xml:space="preserve"> </w:t>
      </w:r>
      <w:r w:rsidRPr="00ED4F7A">
        <w:t>in abeyance while the agencies of a slowly emerging Administrative</w:t>
      </w:r>
      <w:r w:rsidR="00D51BB5">
        <w:t xml:space="preserve"> </w:t>
      </w:r>
      <w:r w:rsidRPr="00ED4F7A">
        <w:t xml:space="preserve">Order were being created and perfected for </w:t>
      </w:r>
      <w:r w:rsidR="00E12B0F">
        <w:t>“</w:t>
      </w:r>
      <w:r w:rsidRPr="00ED4F7A">
        <w:t>its efficient,</w:t>
      </w:r>
      <w:r w:rsidR="00D51BB5">
        <w:t xml:space="preserve"> </w:t>
      </w:r>
      <w:r w:rsidRPr="00ED4F7A">
        <w:t>systematic prosecution</w:t>
      </w:r>
      <w:r w:rsidR="00E12B0F">
        <w:t>”</w:t>
      </w:r>
      <w:r w:rsidRPr="00ED4F7A">
        <w:t>.  How much importance the Guardian attached</w:t>
      </w:r>
      <w:r w:rsidR="0086408E">
        <w:t xml:space="preserve"> </w:t>
      </w:r>
      <w:r w:rsidRPr="00ED4F7A">
        <w:t>to this fundamental concept, often stressed by him, we are</w:t>
      </w:r>
      <w:r w:rsidR="0086408E">
        <w:t xml:space="preserve"> </w:t>
      </w:r>
      <w:r w:rsidRPr="00ED4F7A">
        <w:t>prone to forget, so let us turn to his actual words.  During the opening</w:t>
      </w:r>
      <w:r w:rsidR="0086408E">
        <w:t xml:space="preserve"> </w:t>
      </w:r>
      <w:r w:rsidRPr="00ED4F7A">
        <w:t>years of the first Seven Year Plan, in 1939, he wrote to the</w:t>
      </w:r>
      <w:r w:rsidR="0086408E">
        <w:t xml:space="preserve"> </w:t>
      </w:r>
      <w:r w:rsidR="00DA2EA7">
        <w:t>American Community</w:t>
      </w:r>
      <w:r w:rsidR="006F4CEF" w:rsidRPr="00ED4F7A">
        <w:t xml:space="preserve">:  </w:t>
      </w:r>
      <w:r w:rsidR="00E12B0F">
        <w:t>“</w:t>
      </w:r>
      <w:r w:rsidRPr="00ED4F7A">
        <w:t>Through all the resources at their disposal,</w:t>
      </w:r>
      <w:r w:rsidR="0086408E">
        <w:t xml:space="preserve"> </w:t>
      </w:r>
      <w:r w:rsidRPr="00ED4F7A">
        <w:t>they are promoting the growth and consolidation of that</w:t>
      </w:r>
      <w:r w:rsidR="0086408E">
        <w:t xml:space="preserve"> </w:t>
      </w:r>
      <w:r w:rsidRPr="00ED4F7A">
        <w:t>pioneer movement for which the entire machinery of their Administrative</w:t>
      </w:r>
      <w:r w:rsidR="0086408E">
        <w:t xml:space="preserve"> </w:t>
      </w:r>
      <w:r w:rsidRPr="00ED4F7A">
        <w:t>Order has been primarily designed and erected.</w:t>
      </w:r>
      <w:r w:rsidR="00E12B0F">
        <w:t>”</w:t>
      </w:r>
      <w:r w:rsidR="00D51BB5">
        <w:t xml:space="preserve">  </w:t>
      </w:r>
      <w:r w:rsidRPr="00ED4F7A">
        <w:t>Eighteen years later Shoghi Effendi’s view on this subject was the</w:t>
      </w:r>
      <w:r w:rsidR="0086408E">
        <w:t xml:space="preserve"> </w:t>
      </w:r>
      <w:r w:rsidRPr="00ED4F7A">
        <w:t>same, for he wrote to one of the European National Assemblies in</w:t>
      </w:r>
      <w:r w:rsidR="0086408E">
        <w:t xml:space="preserve"> </w:t>
      </w:r>
      <w:r w:rsidRPr="00ED4F7A">
        <w:t>August 1957, shortly before his passing</w:t>
      </w:r>
      <w:r w:rsidR="006F4CEF" w:rsidRPr="00ED4F7A">
        <w:t xml:space="preserve">:  </w:t>
      </w:r>
      <w:r w:rsidR="00E12B0F">
        <w:t>“</w:t>
      </w:r>
      <w:r w:rsidRPr="00ED4F7A">
        <w:t>Less substantial, however,</w:t>
      </w:r>
      <w:r w:rsidR="0086408E">
        <w:t xml:space="preserve"> </w:t>
      </w:r>
      <w:r w:rsidRPr="00ED4F7A">
        <w:t>has been the progress achieved in the all-important teaching</w:t>
      </w:r>
    </w:p>
    <w:p w:rsidR="00D51BB5" w:rsidRDefault="00D51BB5">
      <w:pPr>
        <w:widowControl/>
        <w:kinsoku/>
        <w:overflowPunct/>
        <w:textAlignment w:val="auto"/>
      </w:pPr>
      <w:r>
        <w:br w:type="page"/>
      </w:r>
    </w:p>
    <w:p w:rsidR="00D51BB5" w:rsidRDefault="002F57E9" w:rsidP="00D51BB5">
      <w:pPr>
        <w:pStyle w:val="Textcts"/>
      </w:pPr>
      <w:r w:rsidRPr="00ED4F7A">
        <w:t>field, and far inferior the acceleration in the vital process of individual</w:t>
      </w:r>
      <w:r w:rsidR="00D51BB5">
        <w:t xml:space="preserve"> </w:t>
      </w:r>
      <w:r w:rsidRPr="00ED4F7A">
        <w:t>conversion for which the entire machinery of the Administrative</w:t>
      </w:r>
      <w:r w:rsidR="00D51BB5">
        <w:t xml:space="preserve"> </w:t>
      </w:r>
      <w:r w:rsidRPr="00ED4F7A">
        <w:t>Order has been primarily and so laboriously erected.</w:t>
      </w:r>
      <w:r w:rsidR="00E12B0F">
        <w:t>”</w:t>
      </w:r>
    </w:p>
    <w:p w:rsidR="00D51BB5" w:rsidRDefault="002F57E9" w:rsidP="00F37FDB">
      <w:pPr>
        <w:pStyle w:val="Text"/>
      </w:pPr>
      <w:r w:rsidRPr="00ED4F7A">
        <w:t xml:space="preserve">It was the Guardian who had </w:t>
      </w:r>
      <w:r w:rsidR="00E12B0F">
        <w:t>“</w:t>
      </w:r>
      <w:r w:rsidRPr="00ED4F7A">
        <w:t>so laboriously erected</w:t>
      </w:r>
      <w:r w:rsidR="00E12B0F">
        <w:t>”</w:t>
      </w:r>
      <w:r w:rsidRPr="00ED4F7A">
        <w:t xml:space="preserve"> this</w:t>
      </w:r>
      <w:r w:rsidR="00D51BB5">
        <w:t xml:space="preserve"> </w:t>
      </w:r>
      <w:r w:rsidR="00E12B0F">
        <w:t>“</w:t>
      </w:r>
      <w:r w:rsidRPr="00ED4F7A">
        <w:t>machinery</w:t>
      </w:r>
      <w:r w:rsidR="00E12B0F">
        <w:t>”</w:t>
      </w:r>
      <w:r w:rsidRPr="00ED4F7A">
        <w:t>, with the help of willing and eager tools he found</w:t>
      </w:r>
      <w:r w:rsidR="00D51BB5">
        <w:t xml:space="preserve"> </w:t>
      </w:r>
      <w:r w:rsidRPr="00ED4F7A">
        <w:t>amongst the North American believers, who grasped his thought,</w:t>
      </w:r>
      <w:r w:rsidR="00D51BB5">
        <w:t xml:space="preserve"> </w:t>
      </w:r>
      <w:r w:rsidRPr="00ED4F7A">
        <w:t>obeyed his command and hastened to put into action his instructions.</w:t>
      </w:r>
      <w:r w:rsidR="00D51BB5">
        <w:t xml:space="preserve">  </w:t>
      </w:r>
      <w:r w:rsidRPr="00ED4F7A">
        <w:t>It was the Guardian alone who possessed the divine and indefeasible</w:t>
      </w:r>
      <w:r w:rsidR="00D51BB5">
        <w:t xml:space="preserve"> </w:t>
      </w:r>
      <w:r w:rsidRPr="00ED4F7A">
        <w:t xml:space="preserve">right to direct the battle of </w:t>
      </w:r>
      <w:r w:rsidR="005F13F7" w:rsidRPr="00ED4F7A">
        <w:t>Bahá’u’lláh</w:t>
      </w:r>
      <w:r w:rsidRPr="00ED4F7A">
        <w:t>’s forces of light</w:t>
      </w:r>
      <w:r w:rsidR="00D51BB5">
        <w:t xml:space="preserve"> </w:t>
      </w:r>
      <w:r w:rsidRPr="00ED4F7A">
        <w:t xml:space="preserve">against the forces of darkness.  </w:t>
      </w:r>
      <w:r w:rsidR="00E12B0F">
        <w:t>“</w:t>
      </w:r>
      <w:r w:rsidRPr="00F37FDB">
        <w:rPr>
          <w:i/>
          <w:iCs/>
        </w:rPr>
        <w:t>Soon</w:t>
      </w:r>
      <w:r w:rsidR="00E12B0F">
        <w:t>”</w:t>
      </w:r>
      <w:r w:rsidRPr="00ED4F7A">
        <w:t xml:space="preserve">, He had written, </w:t>
      </w:r>
      <w:r w:rsidR="00E12B0F">
        <w:t>“</w:t>
      </w:r>
      <w:r w:rsidRPr="00F37FDB">
        <w:rPr>
          <w:i/>
          <w:iCs/>
        </w:rPr>
        <w:t>will the</w:t>
      </w:r>
      <w:r w:rsidR="00D51BB5" w:rsidRPr="00F37FDB">
        <w:rPr>
          <w:i/>
          <w:iCs/>
        </w:rPr>
        <w:t xml:space="preserve"> </w:t>
      </w:r>
      <w:r w:rsidRPr="00F37FDB">
        <w:rPr>
          <w:i/>
          <w:iCs/>
        </w:rPr>
        <w:t>present day Order be rolled up and a new one spread out in its stead</w:t>
      </w:r>
      <w:r w:rsidR="00F37FDB">
        <w:rPr>
          <w:i/>
          <w:iCs/>
        </w:rPr>
        <w:t>.</w:t>
      </w:r>
      <w:r w:rsidR="00E12B0F">
        <w:t>”</w:t>
      </w:r>
      <w:r w:rsidR="00F37FDB">
        <w:rPr>
          <w:rStyle w:val="FootnoteReference"/>
        </w:rPr>
        <w:footnoteReference w:id="134"/>
      </w:r>
      <w:r w:rsidR="00D51BB5">
        <w:t xml:space="preserve">  </w:t>
      </w:r>
      <w:r w:rsidRPr="00ED4F7A">
        <w:t>I</w:t>
      </w:r>
      <w:r w:rsidR="00C3081C">
        <w:t>t</w:t>
      </w:r>
      <w:r w:rsidRPr="00ED4F7A">
        <w:t xml:space="preserve"> was an Order which had upset the very equilibrium of the world</w:t>
      </w:r>
      <w:r w:rsidR="00D51BB5">
        <w:t xml:space="preserve"> </w:t>
      </w:r>
      <w:r w:rsidRPr="00ED4F7A">
        <w:t xml:space="preserve">as men knew it.  </w:t>
      </w:r>
      <w:r w:rsidR="005F13F7" w:rsidRPr="00ED4F7A">
        <w:t>Bahá’u’lláh</w:t>
      </w:r>
      <w:r w:rsidRPr="00ED4F7A">
        <w:t xml:space="preserve"> and </w:t>
      </w:r>
      <w:r w:rsidR="00A372AD" w:rsidRPr="00ED4F7A">
        <w:t>‘Abdu’l-Bahá</w:t>
      </w:r>
      <w:r w:rsidRPr="00ED4F7A">
        <w:t xml:space="preserve"> had produced a</w:t>
      </w:r>
      <w:r w:rsidR="00D51BB5">
        <w:t xml:space="preserve"> </w:t>
      </w:r>
      <w:r w:rsidRPr="00ED4F7A">
        <w:t>scion not only capable of grasping Their vision, but of organizing</w:t>
      </w:r>
      <w:r w:rsidR="00D51BB5">
        <w:t xml:space="preserve"> </w:t>
      </w:r>
      <w:r w:rsidRPr="00ED4F7A">
        <w:t>both Their teachings and Their followers.</w:t>
      </w:r>
    </w:p>
    <w:p w:rsidR="00F95973" w:rsidRDefault="002F57E9" w:rsidP="00F95973">
      <w:pPr>
        <w:pStyle w:val="Text"/>
      </w:pPr>
      <w:r w:rsidRPr="00ED4F7A">
        <w:t>If we view aright what happened in 1937 at the beginning of the</w:t>
      </w:r>
      <w:r w:rsidR="00F95973">
        <w:t xml:space="preserve"> </w:t>
      </w:r>
      <w:r w:rsidRPr="00ED4F7A">
        <w:t>first Seven Year Plan, we see that Shoghi Effendi, now in his</w:t>
      </w:r>
      <w:r w:rsidR="00F95973">
        <w:t xml:space="preserve"> </w:t>
      </w:r>
      <w:r w:rsidRPr="00ED4F7A">
        <w:t>fortieth year, stepped out as the general leading an army</w:t>
      </w:r>
      <w:r w:rsidR="005F13F7" w:rsidRPr="00ED4F7A">
        <w:t>—</w:t>
      </w:r>
      <w:r w:rsidRPr="00ED4F7A">
        <w:t>the</w:t>
      </w:r>
      <w:r w:rsidR="00F95973">
        <w:t xml:space="preserve"> </w:t>
      </w:r>
      <w:r w:rsidRPr="00ED4F7A">
        <w:t xml:space="preserve">North American </w:t>
      </w:r>
      <w:r w:rsidR="00B51DB0" w:rsidRPr="00ED4F7A">
        <w:t>Bahá’í</w:t>
      </w:r>
      <w:r w:rsidRPr="00ED4F7A">
        <w:t>s</w:t>
      </w:r>
      <w:r w:rsidR="005F13F7" w:rsidRPr="00ED4F7A">
        <w:t>—</w:t>
      </w:r>
      <w:r w:rsidRPr="00ED4F7A">
        <w:t>and marched off to the spiritual conquest</w:t>
      </w:r>
      <w:r w:rsidR="00F95973">
        <w:t xml:space="preserve"> </w:t>
      </w:r>
      <w:r w:rsidRPr="00ED4F7A">
        <w:t>of the Western Hemisphere.  While other generals</w:t>
      </w:r>
      <w:r w:rsidR="00C3081C">
        <w:t>,</w:t>
      </w:r>
      <w:r w:rsidRPr="00ED4F7A">
        <w:t xml:space="preserve"> famous</w:t>
      </w:r>
      <w:r w:rsidR="00F95973">
        <w:t xml:space="preserve"> </w:t>
      </w:r>
      <w:r w:rsidRPr="00ED4F7A">
        <w:t>in the eyes of the world, were leading vast armies to destruction all</w:t>
      </w:r>
      <w:r w:rsidR="00F95973">
        <w:t xml:space="preserve"> </w:t>
      </w:r>
      <w:r w:rsidRPr="00ED4F7A">
        <w:t>over the planet, fighting battles of unprecedented horror in Europe,</w:t>
      </w:r>
      <w:r w:rsidR="00F95973">
        <w:t xml:space="preserve"> </w:t>
      </w:r>
      <w:r w:rsidRPr="00ED4F7A">
        <w:t>Asia and Africa, this unknown general, unrecognized and unsung,</w:t>
      </w:r>
      <w:r w:rsidR="00F95973">
        <w:t xml:space="preserve"> </w:t>
      </w:r>
      <w:r w:rsidRPr="00ED4F7A">
        <w:t>was devising and prosecuting a campaign more vital and far-reaching</w:t>
      </w:r>
      <w:r w:rsidR="00F95973">
        <w:t xml:space="preserve"> </w:t>
      </w:r>
      <w:r w:rsidRPr="00ED4F7A">
        <w:t>than anything they could ever do.  Their battles were</w:t>
      </w:r>
      <w:r w:rsidR="00F95973">
        <w:t xml:space="preserve"> </w:t>
      </w:r>
      <w:r w:rsidRPr="00ED4F7A">
        <w:t>inspired by national hates and ambitions, his by love and self-sacrifice.</w:t>
      </w:r>
      <w:r w:rsidR="00F95973">
        <w:t xml:space="preserve">  </w:t>
      </w:r>
      <w:r w:rsidRPr="00ED4F7A">
        <w:t>They fought for the preservation of dying concepts and values,</w:t>
      </w:r>
      <w:r w:rsidR="00F95973">
        <w:t xml:space="preserve"> </w:t>
      </w:r>
      <w:r w:rsidRPr="00ED4F7A">
        <w:t>for the past order of things.  He fought for the future, with its</w:t>
      </w:r>
      <w:r w:rsidR="00F95973">
        <w:t xml:space="preserve"> </w:t>
      </w:r>
      <w:r w:rsidRPr="00ED4F7A">
        <w:t>radiant age of peace and unity, a world society and the Kingdom of</w:t>
      </w:r>
      <w:r w:rsidR="00F95973">
        <w:t xml:space="preserve"> </w:t>
      </w:r>
      <w:r w:rsidRPr="00ED4F7A">
        <w:t>God on earth.  Their names and battles are slowly being forgotten,</w:t>
      </w:r>
      <w:r w:rsidR="00F95973">
        <w:t xml:space="preserve"> </w:t>
      </w:r>
      <w:r w:rsidRPr="00ED4F7A">
        <w:t>but Shoghi Effendi’s name and fame is rising steadily, and his victories</w:t>
      </w:r>
      <w:r w:rsidR="00F95973">
        <w:t xml:space="preserve"> </w:t>
      </w:r>
      <w:r w:rsidRPr="00ED4F7A">
        <w:t>rise in greatness with him, never to be forgotten.  The sun of</w:t>
      </w:r>
      <w:r w:rsidR="00F95973">
        <w:t xml:space="preserve"> </w:t>
      </w:r>
      <w:r w:rsidRPr="00ED4F7A">
        <w:t>his genius and achievements will shine for a thousand years as part</w:t>
      </w:r>
      <w:r w:rsidR="00F95973">
        <w:t xml:space="preserve"> </w:t>
      </w:r>
      <w:r w:rsidRPr="00ED4F7A">
        <w:t xml:space="preserve">of the light of the </w:t>
      </w:r>
      <w:r w:rsidR="00B51DB0" w:rsidRPr="00ED4F7A">
        <w:t>Bahá’í</w:t>
      </w:r>
      <w:r w:rsidRPr="00ED4F7A">
        <w:t xml:space="preserve"> Dispensation.</w:t>
      </w:r>
    </w:p>
    <w:p w:rsidR="002F57E9" w:rsidRPr="00ED4F7A" w:rsidRDefault="002F57E9" w:rsidP="00F95973">
      <w:pPr>
        <w:pStyle w:val="Text"/>
      </w:pPr>
      <w:r w:rsidRPr="00ED4F7A">
        <w:t>In reviewing the overwhelming volume of material on the subject</w:t>
      </w:r>
      <w:r w:rsidR="00F95973">
        <w:t xml:space="preserve"> </w:t>
      </w:r>
      <w:r w:rsidRPr="00ED4F7A">
        <w:t>of the Guardian’s Plans, we must never forget that although</w:t>
      </w:r>
      <w:r w:rsidR="00F95973">
        <w:t xml:space="preserve"> </w:t>
      </w:r>
      <w:r w:rsidRPr="00ED4F7A">
        <w:t xml:space="preserve">the first organized implementation of </w:t>
      </w:r>
      <w:r w:rsidR="00A372AD" w:rsidRPr="00ED4F7A">
        <w:t>‘Abdu’l-Bahá</w:t>
      </w:r>
      <w:r w:rsidRPr="00ED4F7A">
        <w:t>’s Spiritual</w:t>
      </w:r>
      <w:r w:rsidR="00F95973">
        <w:t xml:space="preserve"> </w:t>
      </w:r>
      <w:r w:rsidRPr="00ED4F7A">
        <w:t>Mandate to the American believers (and let us note that this term</w:t>
      </w:r>
      <w:r w:rsidR="00F95973">
        <w:t xml:space="preserve"> </w:t>
      </w:r>
      <w:r w:rsidRPr="00ED4F7A">
        <w:t xml:space="preserve">does not refer to the </w:t>
      </w:r>
      <w:r w:rsidR="00B51DB0" w:rsidRPr="00ED4F7A">
        <w:t>Bahá’í</w:t>
      </w:r>
      <w:r w:rsidRPr="00ED4F7A">
        <w:t>s of the United States alone but to the</w:t>
      </w:r>
      <w:r w:rsidR="00F95973">
        <w:t xml:space="preserve"> </w:t>
      </w:r>
      <w:r w:rsidRPr="00ED4F7A">
        <w:t>believers of North America) took place with the initiation of the</w:t>
      </w:r>
      <w:r w:rsidR="00F95973">
        <w:t xml:space="preserve"> </w:t>
      </w:r>
      <w:r w:rsidRPr="00ED4F7A">
        <w:t>first Seven Year Plan, a body of devoted American followers of</w:t>
      </w:r>
    </w:p>
    <w:p w:rsidR="00F95973" w:rsidRDefault="00F95973">
      <w:pPr>
        <w:widowControl/>
        <w:kinsoku/>
        <w:overflowPunct/>
        <w:textAlignment w:val="auto"/>
      </w:pPr>
      <w:r>
        <w:br w:type="page"/>
      </w:r>
    </w:p>
    <w:p w:rsidR="002F57E9" w:rsidRPr="00ED4F7A" w:rsidRDefault="002F57E9" w:rsidP="00E131F0">
      <w:pPr>
        <w:pStyle w:val="Textcts"/>
      </w:pPr>
      <w:r w:rsidRPr="00ED4F7A">
        <w:t>the Faith, the majority of whom Shoghi Effendi pointed out were</w:t>
      </w:r>
      <w:r w:rsidR="00E131F0">
        <w:t xml:space="preserve"> </w:t>
      </w:r>
      <w:r w:rsidR="00E12B0F">
        <w:t>“</w:t>
      </w:r>
      <w:r w:rsidRPr="00ED4F7A">
        <w:t>women pioneers</w:t>
      </w:r>
      <w:r w:rsidR="00E12B0F">
        <w:t>”</w:t>
      </w:r>
      <w:r w:rsidRPr="00ED4F7A">
        <w:t>, had already arisen, in immediate response to</w:t>
      </w:r>
      <w:r w:rsidR="00E131F0">
        <w:t xml:space="preserve"> </w:t>
      </w:r>
      <w:r w:rsidRPr="00ED4F7A">
        <w:t xml:space="preserve">the </w:t>
      </w:r>
      <w:r w:rsidRPr="0086408E">
        <w:rPr>
          <w:i/>
          <w:iCs/>
        </w:rPr>
        <w:t>Tablets of the Divine Plan</w:t>
      </w:r>
      <w:r w:rsidRPr="00ED4F7A">
        <w:t xml:space="preserve"> presented to the Eleventh Annual</w:t>
      </w:r>
      <w:r w:rsidR="0086408E">
        <w:t xml:space="preserve"> </w:t>
      </w:r>
      <w:r w:rsidR="00B51DB0" w:rsidRPr="00ED4F7A">
        <w:t>Bahá’í</w:t>
      </w:r>
      <w:r w:rsidRPr="00ED4F7A">
        <w:t xml:space="preserve"> Convention in New York in 1919, and had proceeded to</w:t>
      </w:r>
      <w:r w:rsidR="0086408E">
        <w:t xml:space="preserve"> </w:t>
      </w:r>
      <w:r w:rsidRPr="00ED4F7A">
        <w:t>Australia, the northernmost capitals of Europe, most of its Central</w:t>
      </w:r>
      <w:r w:rsidR="0086408E">
        <w:t xml:space="preserve"> </w:t>
      </w:r>
      <w:r w:rsidRPr="00ED4F7A">
        <w:t>States, the Balkan Peninsula,</w:t>
      </w:r>
      <w:r w:rsidR="0086408E">
        <w:t xml:space="preserve"> </w:t>
      </w:r>
      <w:r w:rsidRPr="00ED4F7A">
        <w:t>the fringes of Africa and Latin</w:t>
      </w:r>
      <w:r w:rsidR="0086408E">
        <w:t xml:space="preserve"> </w:t>
      </w:r>
      <w:r w:rsidRPr="00ED4F7A">
        <w:t>America, some countries in Asia and the island of Tahiti in the</w:t>
      </w:r>
      <w:r w:rsidR="0086408E">
        <w:t xml:space="preserve"> </w:t>
      </w:r>
      <w:r w:rsidRPr="00ED4F7A">
        <w:t>Pacific Ocean.  During thirty-six years Shoghi Effendi never forgot</w:t>
      </w:r>
      <w:r w:rsidR="0086408E">
        <w:t xml:space="preserve"> </w:t>
      </w:r>
      <w:r w:rsidRPr="00ED4F7A">
        <w:t>the services of these souls or ceased to name them.  He made it</w:t>
      </w:r>
      <w:r w:rsidR="0086408E">
        <w:t xml:space="preserve"> </w:t>
      </w:r>
      <w:r w:rsidRPr="00ED4F7A">
        <w:t>clear, however, that such overseas teaching enterprises of the</w:t>
      </w:r>
      <w:r w:rsidR="0086408E">
        <w:t xml:space="preserve"> </w:t>
      </w:r>
      <w:r w:rsidRPr="00ED4F7A">
        <w:t xml:space="preserve">American </w:t>
      </w:r>
      <w:r w:rsidR="00B51DB0" w:rsidRPr="00ED4F7A">
        <w:t>Bahá’í</w:t>
      </w:r>
      <w:r w:rsidRPr="00ED4F7A">
        <w:t xml:space="preserve">s had been </w:t>
      </w:r>
      <w:r w:rsidR="00E12B0F">
        <w:t>“</w:t>
      </w:r>
      <w:r w:rsidRPr="00ED4F7A">
        <w:t>tentative</w:t>
      </w:r>
      <w:r w:rsidR="00E12B0F">
        <w:t>”</w:t>
      </w:r>
      <w:r w:rsidRPr="00ED4F7A">
        <w:t xml:space="preserve"> and </w:t>
      </w:r>
      <w:r w:rsidR="00E12B0F">
        <w:t>“</w:t>
      </w:r>
      <w:r w:rsidRPr="00ED4F7A">
        <w:t>intermittent</w:t>
      </w:r>
      <w:r w:rsidR="00E12B0F">
        <w:t>”</w:t>
      </w:r>
      <w:r w:rsidRPr="00ED4F7A">
        <w:t>.  With</w:t>
      </w:r>
      <w:r w:rsidR="0086408E">
        <w:t xml:space="preserve"> </w:t>
      </w:r>
      <w:r w:rsidRPr="00ED4F7A">
        <w:t>the inauguration of the first Seven Year Plan a new epoch had</w:t>
      </w:r>
      <w:r w:rsidR="0086408E">
        <w:t xml:space="preserve"> </w:t>
      </w:r>
      <w:r w:rsidRPr="00ED4F7A">
        <w:t>begun.</w:t>
      </w:r>
    </w:p>
    <w:p w:rsidR="00E131F0" w:rsidRDefault="002F57E9" w:rsidP="00F37FDB">
      <w:pPr>
        <w:pStyle w:val="Text"/>
      </w:pPr>
      <w:r w:rsidRPr="00ED4F7A">
        <w:t>When the Divine Plan will come to an end we do not know.  The</w:t>
      </w:r>
      <w:r w:rsidR="0086408E">
        <w:t xml:space="preserve"> </w:t>
      </w:r>
      <w:r w:rsidRPr="00ED4F7A">
        <w:t>legend goes that where the rainbow touches earth there is a pot of</w:t>
      </w:r>
      <w:r w:rsidR="0086408E">
        <w:t xml:space="preserve"> </w:t>
      </w:r>
      <w:r w:rsidRPr="00ED4F7A">
        <w:t>gold, so the end of our glorious rainbow may well rest in the Golden</w:t>
      </w:r>
      <w:r w:rsidR="0086408E">
        <w:t xml:space="preserve"> </w:t>
      </w:r>
      <w:r w:rsidRPr="00ED4F7A">
        <w:t>Age of our Faith.  The significance of the Divine Plan has been</w:t>
      </w:r>
      <w:r w:rsidR="0086408E">
        <w:t xml:space="preserve"> </w:t>
      </w:r>
      <w:r w:rsidRPr="00ED4F7A">
        <w:t>elaborated by the Guardian in innumerable passages.  It was, he</w:t>
      </w:r>
      <w:r w:rsidR="0086408E">
        <w:t xml:space="preserve"> </w:t>
      </w:r>
      <w:r w:rsidRPr="00ED4F7A">
        <w:t xml:space="preserve">wrote, </w:t>
      </w:r>
      <w:r w:rsidR="00E12B0F">
        <w:t>“</w:t>
      </w:r>
      <w:r w:rsidRPr="00ED4F7A">
        <w:t>the weightiest spiritual enterprise launched in recorded</w:t>
      </w:r>
      <w:r w:rsidR="0086408E">
        <w:t xml:space="preserve"> </w:t>
      </w:r>
      <w:r w:rsidRPr="00ED4F7A">
        <w:t>history</w:t>
      </w:r>
      <w:r w:rsidR="00E12B0F">
        <w:t>”</w:t>
      </w:r>
      <w:r w:rsidRPr="00ED4F7A">
        <w:t xml:space="preserve">; </w:t>
      </w:r>
      <w:r w:rsidR="00E12B0F">
        <w:t>“</w:t>
      </w:r>
      <w:r w:rsidRPr="00ED4F7A">
        <w:t>the most potent agency for the development of the</w:t>
      </w:r>
      <w:r w:rsidR="0086408E">
        <w:t xml:space="preserve"> </w:t>
      </w:r>
      <w:r w:rsidRPr="00ED4F7A">
        <w:t>World Administrative System</w:t>
      </w:r>
      <w:r w:rsidR="00E12B0F">
        <w:t>”</w:t>
      </w:r>
      <w:r w:rsidRPr="00ED4F7A">
        <w:t xml:space="preserve">; </w:t>
      </w:r>
      <w:r w:rsidR="00E12B0F">
        <w:t>“</w:t>
      </w:r>
      <w:r w:rsidRPr="00ED4F7A">
        <w:t>a primary factor in the birth and</w:t>
      </w:r>
      <w:r w:rsidR="0086408E">
        <w:t xml:space="preserve"> </w:t>
      </w:r>
      <w:r w:rsidRPr="00ED4F7A">
        <w:t>efflorescence of the World Order itself in both the East and the</w:t>
      </w:r>
      <w:r w:rsidR="0086408E">
        <w:t xml:space="preserve"> </w:t>
      </w:r>
      <w:r w:rsidRPr="00ED4F7A">
        <w:t>West.</w:t>
      </w:r>
      <w:r w:rsidR="00E12B0F">
        <w:t>”</w:t>
      </w:r>
      <w:r w:rsidRPr="00ED4F7A">
        <w:t xml:space="preserve">  The American believers, </w:t>
      </w:r>
      <w:r w:rsidR="00E12B0F">
        <w:t>“</w:t>
      </w:r>
      <w:r w:rsidRPr="00ED4F7A">
        <w:t>the privileged recipients of these</w:t>
      </w:r>
      <w:r w:rsidR="0086408E">
        <w:t xml:space="preserve"> </w:t>
      </w:r>
      <w:r w:rsidRPr="00ED4F7A">
        <w:t>epoch-making Tablets</w:t>
      </w:r>
      <w:r w:rsidR="00E12B0F">
        <w:t>”</w:t>
      </w:r>
      <w:r w:rsidRPr="00ED4F7A">
        <w:t xml:space="preserve">, </w:t>
      </w:r>
      <w:r w:rsidR="00E12B0F">
        <w:t>“</w:t>
      </w:r>
      <w:r w:rsidRPr="00ED4F7A">
        <w:t>the vanguard of the dawn-breakers of</w:t>
      </w:r>
      <w:r w:rsidR="0086408E">
        <w:t xml:space="preserve"> </w:t>
      </w:r>
      <w:r w:rsidR="005F13F7" w:rsidRPr="00ED4F7A">
        <w:t>Bahá’u’lláh</w:t>
      </w:r>
      <w:r w:rsidRPr="00ED4F7A">
        <w:t>’s Order</w:t>
      </w:r>
      <w:r w:rsidR="00E12B0F">
        <w:t>”</w:t>
      </w:r>
      <w:r w:rsidRPr="00ED4F7A">
        <w:t>, were the ones in whose hands Providence</w:t>
      </w:r>
      <w:r w:rsidR="0086408E">
        <w:t xml:space="preserve"> </w:t>
      </w:r>
      <w:r w:rsidRPr="00ED4F7A">
        <w:t>had placed a key, the promulgation of the Divine Plan, with which</w:t>
      </w:r>
      <w:r w:rsidR="0086408E">
        <w:t xml:space="preserve"> </w:t>
      </w:r>
      <w:r w:rsidRPr="00ED4F7A">
        <w:t>they would unlock the door leading them to the fulfilment of their</w:t>
      </w:r>
      <w:r w:rsidR="0086408E">
        <w:t xml:space="preserve"> </w:t>
      </w:r>
      <w:r w:rsidRPr="00ED4F7A">
        <w:t>unimaginably glorious destiny.  This Plan of the Master, as they</w:t>
      </w:r>
      <w:r w:rsidR="0086408E">
        <w:t xml:space="preserve"> </w:t>
      </w:r>
      <w:r w:rsidRPr="00ED4F7A">
        <w:t>faithfully prosecuted it through its unfolding phases, would,</w:t>
      </w:r>
      <w:r w:rsidR="0086408E">
        <w:t xml:space="preserve"> </w:t>
      </w:r>
      <w:r w:rsidRPr="00ED4F7A">
        <w:t>Shoghi Effendi assured them, lead, in the Golden Age of our Faith,</w:t>
      </w:r>
      <w:r w:rsidR="0086408E">
        <w:t xml:space="preserve"> </w:t>
      </w:r>
      <w:r w:rsidRPr="00ED4F7A">
        <w:t xml:space="preserve">to the fulfilment of </w:t>
      </w:r>
      <w:r w:rsidR="00A372AD" w:rsidRPr="00ED4F7A">
        <w:t>‘Abdu’l-Bahá</w:t>
      </w:r>
      <w:r w:rsidRPr="00ED4F7A">
        <w:t>’s own promise to them</w:t>
      </w:r>
      <w:r w:rsidR="006F4CEF" w:rsidRPr="00ED4F7A">
        <w:t xml:space="preserve">:  </w:t>
      </w:r>
      <w:r w:rsidRPr="00ED4F7A">
        <w:t>their</w:t>
      </w:r>
      <w:r w:rsidR="0086408E">
        <w:t xml:space="preserve"> </w:t>
      </w:r>
      <w:r w:rsidRPr="00ED4F7A">
        <w:t xml:space="preserve">elevation to the </w:t>
      </w:r>
      <w:r w:rsidR="00E12B0F">
        <w:t>“</w:t>
      </w:r>
      <w:r w:rsidRPr="00F37FDB">
        <w:rPr>
          <w:i/>
          <w:iCs/>
        </w:rPr>
        <w:t>throne of an everlasting dominion</w:t>
      </w:r>
      <w:r w:rsidR="00E12B0F">
        <w:t>”</w:t>
      </w:r>
      <w:r w:rsidRPr="00ED4F7A">
        <w:t xml:space="preserve">, when </w:t>
      </w:r>
      <w:r w:rsidR="00E12B0F">
        <w:t>“</w:t>
      </w:r>
      <w:r w:rsidRPr="00F37FDB">
        <w:rPr>
          <w:i/>
          <w:iCs/>
        </w:rPr>
        <w:t>the</w:t>
      </w:r>
      <w:r w:rsidR="0086408E" w:rsidRPr="00F37FDB">
        <w:rPr>
          <w:i/>
          <w:iCs/>
        </w:rPr>
        <w:t xml:space="preserve"> </w:t>
      </w:r>
      <w:r w:rsidRPr="00F37FDB">
        <w:rPr>
          <w:i/>
          <w:iCs/>
        </w:rPr>
        <w:t>whole earth</w:t>
      </w:r>
      <w:r w:rsidR="00E12B0F">
        <w:t>”</w:t>
      </w:r>
      <w:r w:rsidRPr="00ED4F7A">
        <w:t xml:space="preserve"> would </w:t>
      </w:r>
      <w:r w:rsidR="00E12B0F">
        <w:t>“</w:t>
      </w:r>
      <w:r w:rsidRPr="00F37FDB">
        <w:rPr>
          <w:i/>
          <w:iCs/>
        </w:rPr>
        <w:t>resound with the praises</w:t>
      </w:r>
      <w:r w:rsidR="00E12B0F">
        <w:t>”</w:t>
      </w:r>
      <w:r w:rsidRPr="00ED4F7A">
        <w:t xml:space="preserve"> of their </w:t>
      </w:r>
      <w:r w:rsidR="00E12B0F">
        <w:t>“</w:t>
      </w:r>
      <w:r w:rsidRPr="00F37FDB">
        <w:rPr>
          <w:i/>
          <w:iCs/>
        </w:rPr>
        <w:t>majesty and</w:t>
      </w:r>
      <w:r w:rsidR="0086408E" w:rsidRPr="00F37FDB">
        <w:rPr>
          <w:i/>
          <w:iCs/>
        </w:rPr>
        <w:t xml:space="preserve"> </w:t>
      </w:r>
      <w:r w:rsidRPr="00F37FDB">
        <w:rPr>
          <w:i/>
          <w:iCs/>
        </w:rPr>
        <w:t>greatness</w:t>
      </w:r>
      <w:r w:rsidR="00F37FDB">
        <w:t>.</w:t>
      </w:r>
      <w:r w:rsidR="00E12B0F">
        <w:t>”</w:t>
      </w:r>
      <w:r w:rsidR="00F37FDB">
        <w:rPr>
          <w:rStyle w:val="FootnoteReference"/>
        </w:rPr>
        <w:footnoteReference w:id="135"/>
      </w:r>
    </w:p>
    <w:p w:rsidR="002F57E9" w:rsidRPr="00ED4F7A" w:rsidRDefault="002F57E9" w:rsidP="00E131F0">
      <w:pPr>
        <w:pStyle w:val="Text"/>
      </w:pPr>
      <w:r w:rsidRPr="00ED4F7A">
        <w:t>With Shoghi Effendi everything was clear</w:t>
      </w:r>
      <w:r w:rsidR="006F4CEF" w:rsidRPr="00ED4F7A">
        <w:t xml:space="preserve">:  </w:t>
      </w:r>
      <w:r w:rsidRPr="00ED4F7A">
        <w:t>there was The Plan,</w:t>
      </w:r>
      <w:r w:rsidR="00E131F0">
        <w:t xml:space="preserve"> </w:t>
      </w:r>
      <w:r w:rsidRPr="00ED4F7A">
        <w:t>and then there were plans and plans!  There were, after the inauguration</w:t>
      </w:r>
      <w:r w:rsidR="00E131F0">
        <w:t xml:space="preserve"> </w:t>
      </w:r>
      <w:r w:rsidRPr="00ED4F7A">
        <w:t>of the first Seven Year Plan, in the course of many</w:t>
      </w:r>
      <w:r w:rsidR="00E131F0">
        <w:t xml:space="preserve"> </w:t>
      </w:r>
      <w:r w:rsidRPr="00ED4F7A">
        <w:t>years, and in various parts of the world, a Nineteen Month, Two</w:t>
      </w:r>
      <w:r w:rsidR="00E131F0">
        <w:t xml:space="preserve"> </w:t>
      </w:r>
      <w:r w:rsidRPr="00ED4F7A">
        <w:t>Year, Three Year, Forty-five Month, Four-and-a-Half Year, Five</w:t>
      </w:r>
      <w:r w:rsidR="00E131F0">
        <w:t xml:space="preserve"> </w:t>
      </w:r>
      <w:r w:rsidRPr="00ED4F7A">
        <w:t>Year, Six Year and other plans; but whether given by him, or</w:t>
      </w:r>
      <w:r w:rsidR="00E131F0">
        <w:t xml:space="preserve"> </w:t>
      </w:r>
      <w:r w:rsidRPr="00ED4F7A">
        <w:t xml:space="preserve">spontaneously initiated by the </w:t>
      </w:r>
      <w:r w:rsidR="00B51DB0" w:rsidRPr="00ED4F7A">
        <w:t>Bahá’í</w:t>
      </w:r>
      <w:r w:rsidRPr="00ED4F7A">
        <w:t>s themselves, he knew where</w:t>
      </w:r>
    </w:p>
    <w:p w:rsidR="00E131F0" w:rsidRDefault="00E131F0">
      <w:pPr>
        <w:widowControl/>
        <w:kinsoku/>
        <w:overflowPunct/>
        <w:textAlignment w:val="auto"/>
      </w:pPr>
      <w:r>
        <w:br w:type="page"/>
      </w:r>
    </w:p>
    <w:p w:rsidR="002F57E9" w:rsidRPr="00ED4F7A" w:rsidRDefault="002F57E9" w:rsidP="00F34E36">
      <w:pPr>
        <w:pStyle w:val="Textcts"/>
      </w:pPr>
      <w:r w:rsidRPr="00ED4F7A">
        <w:t>to place them in the scheme of things.  There was a God-given Mission,</w:t>
      </w:r>
      <w:r w:rsidR="00E131F0">
        <w:t xml:space="preserve"> </w:t>
      </w:r>
      <w:r w:rsidRPr="00ED4F7A">
        <w:t>enshrined in a God-given Mandate, entrusted to the American</w:t>
      </w:r>
      <w:r w:rsidR="00E131F0">
        <w:t xml:space="preserve"> </w:t>
      </w:r>
      <w:r w:rsidRPr="00ED4F7A">
        <w:t>believers; this Mission was their birth</w:t>
      </w:r>
      <w:r w:rsidR="00F34E36">
        <w:t xml:space="preserve"> </w:t>
      </w:r>
      <w:r w:rsidRPr="00ED4F7A">
        <w:t>right, but they could</w:t>
      </w:r>
      <w:r w:rsidR="00E131F0">
        <w:t xml:space="preserve"> </w:t>
      </w:r>
      <w:r w:rsidRPr="00ED4F7A">
        <w:t>only fulfil it by obeying the instructions given them in the Master’s</w:t>
      </w:r>
      <w:r w:rsidR="00E131F0">
        <w:t xml:space="preserve"> </w:t>
      </w:r>
      <w:r w:rsidRPr="0086408E">
        <w:rPr>
          <w:i/>
          <w:iCs/>
        </w:rPr>
        <w:t>Tablets of the Divine Plan</w:t>
      </w:r>
      <w:r w:rsidRPr="00ED4F7A">
        <w:t xml:space="preserve"> and winning every crusade they undertook:</w:t>
      </w:r>
      <w:r w:rsidR="00E131F0">
        <w:t xml:space="preserve">  </w:t>
      </w:r>
      <w:r w:rsidRPr="00ED4F7A">
        <w:t xml:space="preserve">the other plans, Shoghi Effendi wrote in 1949, </w:t>
      </w:r>
      <w:r w:rsidR="00E12B0F">
        <w:t>“</w:t>
      </w:r>
      <w:r w:rsidRPr="00ED4F7A">
        <w:t>are but</w:t>
      </w:r>
      <w:r w:rsidR="0086408E">
        <w:t xml:space="preserve"> </w:t>
      </w:r>
      <w:r w:rsidRPr="00ED4F7A">
        <w:t>supplements to the vast enterprise whose features have been delineated</w:t>
      </w:r>
      <w:r w:rsidR="0086408E">
        <w:t xml:space="preserve"> </w:t>
      </w:r>
      <w:r w:rsidRPr="00ED4F7A">
        <w:t>in those same Tablets and are to be regarded, by their very</w:t>
      </w:r>
      <w:r w:rsidR="0086408E">
        <w:t xml:space="preserve"> </w:t>
      </w:r>
      <w:r w:rsidRPr="00ED4F7A">
        <w:t>nature, as regional in scope, in contrast with the world-embracing</w:t>
      </w:r>
      <w:r w:rsidR="0086408E">
        <w:t xml:space="preserve"> </w:t>
      </w:r>
      <w:r w:rsidRPr="00ED4F7A">
        <w:t>character of the Mission entrusted to the community of the champion</w:t>
      </w:r>
      <w:r w:rsidR="0086408E">
        <w:t xml:space="preserve"> </w:t>
      </w:r>
      <w:r w:rsidRPr="00ED4F7A">
        <w:t xml:space="preserve">builders of the World Order of </w:t>
      </w:r>
      <w:r w:rsidR="005F13F7" w:rsidRPr="00ED4F7A">
        <w:t>Bahá’u’lláh</w:t>
      </w:r>
      <w:r w:rsidRPr="00ED4F7A">
        <w:t>, and the torch-bearers</w:t>
      </w:r>
      <w:r w:rsidR="0086408E">
        <w:t xml:space="preserve"> </w:t>
      </w:r>
      <w:r w:rsidRPr="00ED4F7A">
        <w:t>of the civilization which that Order must eventually</w:t>
      </w:r>
      <w:r w:rsidR="0086408E">
        <w:t xml:space="preserve"> </w:t>
      </w:r>
      <w:r w:rsidRPr="00ED4F7A">
        <w:t>establish.</w:t>
      </w:r>
      <w:r w:rsidR="00E12B0F">
        <w:t>”</w:t>
      </w:r>
    </w:p>
    <w:p w:rsidR="00E131F0" w:rsidRDefault="002F57E9" w:rsidP="00E131F0">
      <w:pPr>
        <w:pStyle w:val="Text"/>
      </w:pPr>
      <w:r w:rsidRPr="00ED4F7A">
        <w:t>If Shoghi Effendi was the general, undoubtedly his chief of staff</w:t>
      </w:r>
      <w:r w:rsidR="00E131F0">
        <w:t xml:space="preserve"> </w:t>
      </w:r>
      <w:r w:rsidRPr="00ED4F7A">
        <w:t>was the American Assembly; it got its orders direct from him and</w:t>
      </w:r>
      <w:r w:rsidR="00E131F0">
        <w:t xml:space="preserve"> </w:t>
      </w:r>
      <w:r w:rsidRPr="00ED4F7A">
        <w:t>the rapport was intimate and complete.  But he never forgot that the</w:t>
      </w:r>
      <w:r w:rsidR="00E131F0">
        <w:t xml:space="preserve"> </w:t>
      </w:r>
      <w:r w:rsidRPr="00ED4F7A">
        <w:t xml:space="preserve">glory of an army is its soldiers, the </w:t>
      </w:r>
      <w:r w:rsidR="00E12B0F">
        <w:t>“</w:t>
      </w:r>
      <w:r w:rsidRPr="00ED4F7A">
        <w:t>rank and file</w:t>
      </w:r>
      <w:r w:rsidR="00E12B0F">
        <w:t>”</w:t>
      </w:r>
      <w:r w:rsidRPr="00ED4F7A">
        <w:t>, as he forthrightly</w:t>
      </w:r>
      <w:r w:rsidR="00E131F0">
        <w:t xml:space="preserve"> </w:t>
      </w:r>
      <w:r w:rsidRPr="00ED4F7A">
        <w:t>called them.  He never ceased to appeal to them, to inspire</w:t>
      </w:r>
      <w:r w:rsidR="00E131F0">
        <w:t xml:space="preserve"> </w:t>
      </w:r>
      <w:r w:rsidRPr="00ED4F7A">
        <w:t>them, to love them and to inform them that every North American</w:t>
      </w:r>
      <w:r w:rsidR="00E131F0">
        <w:t xml:space="preserve"> </w:t>
      </w:r>
      <w:r w:rsidRPr="00ED4F7A">
        <w:t>believer shared a direct responsibility for the success of the Plan.</w:t>
      </w:r>
      <w:r w:rsidR="00E131F0">
        <w:t xml:space="preserve">  </w:t>
      </w:r>
      <w:r w:rsidRPr="00ED4F7A">
        <w:t>Knowing how prone human nature is to be diverted from any purpose,</w:t>
      </w:r>
      <w:r w:rsidR="00E131F0">
        <w:t xml:space="preserve"> </w:t>
      </w:r>
      <w:r w:rsidRPr="00ED4F7A">
        <w:t>he constantly reiterated the tasks undertaken, the responsibility</w:t>
      </w:r>
      <w:r w:rsidR="00E131F0">
        <w:t xml:space="preserve"> </w:t>
      </w:r>
      <w:r w:rsidRPr="00ED4F7A">
        <w:t>assumed, the immediate need.  When the different crusades</w:t>
      </w:r>
      <w:r w:rsidR="00E131F0">
        <w:t xml:space="preserve"> </w:t>
      </w:r>
      <w:r w:rsidRPr="00ED4F7A">
        <w:t>approached their end and the success of various aspects of the</w:t>
      </w:r>
      <w:r w:rsidR="00E131F0">
        <w:t xml:space="preserve"> </w:t>
      </w:r>
      <w:r w:rsidRPr="00ED4F7A">
        <w:t>work seemed to hang in the balance, his appeals rose in a veritable</w:t>
      </w:r>
      <w:r w:rsidR="00E131F0">
        <w:t xml:space="preserve"> </w:t>
      </w:r>
      <w:r w:rsidRPr="00ED4F7A">
        <w:t xml:space="preserve">crescendo and swept the </w:t>
      </w:r>
      <w:r w:rsidR="00B51DB0" w:rsidRPr="00ED4F7A">
        <w:t>Bahá’í</w:t>
      </w:r>
      <w:r w:rsidRPr="00ED4F7A">
        <w:t>s to victory.  In reading over thirty-six</w:t>
      </w:r>
      <w:r w:rsidR="00E131F0">
        <w:t xml:space="preserve"> </w:t>
      </w:r>
      <w:r w:rsidRPr="00ED4F7A">
        <w:t>years of his communications to the American believers it almost</w:t>
      </w:r>
      <w:r w:rsidR="00E131F0">
        <w:t xml:space="preserve"> </w:t>
      </w:r>
      <w:r w:rsidRPr="00ED4F7A">
        <w:t>seems as if he had lived amongst them.  Certainly they lived with</w:t>
      </w:r>
      <w:r w:rsidR="00E131F0">
        <w:t xml:space="preserve"> </w:t>
      </w:r>
      <w:r w:rsidRPr="00ED4F7A">
        <w:t>him, did they but know it, in his life, his thoughts, his prayers, his</w:t>
      </w:r>
      <w:r w:rsidR="00E131F0">
        <w:t xml:space="preserve"> </w:t>
      </w:r>
      <w:r w:rsidRPr="00ED4F7A">
        <w:t>plans</w:t>
      </w:r>
      <w:r w:rsidR="005F13F7" w:rsidRPr="00ED4F7A">
        <w:t>—</w:t>
      </w:r>
      <w:r w:rsidRPr="00ED4F7A">
        <w:t xml:space="preserve">and his worries.  But let them </w:t>
      </w:r>
      <w:r w:rsidR="00883DEA">
        <w:t xml:space="preserve">be </w:t>
      </w:r>
      <w:r w:rsidRPr="00ED4F7A">
        <w:t>comforted, they brought</w:t>
      </w:r>
      <w:r w:rsidR="00E131F0">
        <w:t xml:space="preserve"> </w:t>
      </w:r>
      <w:r w:rsidRPr="00ED4F7A">
        <w:t>him much joy, gave him much hope and never caused him to</w:t>
      </w:r>
      <w:r w:rsidR="00E131F0">
        <w:t xml:space="preserve"> </w:t>
      </w:r>
      <w:r w:rsidRPr="00ED4F7A">
        <w:t>despair.  May their record be unblemished.</w:t>
      </w:r>
    </w:p>
    <w:p w:rsidR="002F57E9" w:rsidRPr="00ED4F7A" w:rsidRDefault="002F57E9" w:rsidP="00E131F0">
      <w:pPr>
        <w:pStyle w:val="Text"/>
      </w:pPr>
      <w:r w:rsidRPr="00ED4F7A">
        <w:t>Shoghi Effendi, very much like a volcano before it erupts, had a</w:t>
      </w:r>
      <w:r w:rsidR="00E131F0">
        <w:t xml:space="preserve"> </w:t>
      </w:r>
      <w:r w:rsidRPr="00ED4F7A">
        <w:t>way of giving premonitory rumbles.  In 1933 he cabled the American</w:t>
      </w:r>
      <w:r w:rsidR="00E131F0">
        <w:t xml:space="preserve"> </w:t>
      </w:r>
      <w:r w:rsidRPr="00ED4F7A">
        <w:t>Convention that all eyes were on it, it had a great opportunity</w:t>
      </w:r>
      <w:r w:rsidR="00E131F0">
        <w:t xml:space="preserve"> </w:t>
      </w:r>
      <w:r w:rsidRPr="00ED4F7A">
        <w:t>to release forces which would usher in an era whose splendour</w:t>
      </w:r>
      <w:r w:rsidR="00E131F0">
        <w:t xml:space="preserve"> </w:t>
      </w:r>
      <w:r w:rsidR="00E12B0F">
        <w:t>“</w:t>
      </w:r>
      <w:r w:rsidRPr="00ED4F7A">
        <w:t>must outshine Heroic Age our beloved Cause</w:t>
      </w:r>
      <w:r w:rsidR="00E131F0">
        <w:t xml:space="preserve">.  </w:t>
      </w:r>
      <w:r w:rsidRPr="00ED4F7A">
        <w:t>Supreme Concourse</w:t>
      </w:r>
      <w:r w:rsidR="00E131F0">
        <w:t xml:space="preserve"> </w:t>
      </w:r>
      <w:r w:rsidRPr="00ED4F7A">
        <w:t>waiting for them to seize it.</w:t>
      </w:r>
      <w:r w:rsidR="00E12B0F">
        <w:t>”</w:t>
      </w:r>
      <w:r w:rsidR="00E131F0">
        <w:rPr>
          <w:rStyle w:val="FootnoteReference"/>
        </w:rPr>
        <w:footnoteReference w:id="136"/>
      </w:r>
      <w:r w:rsidRPr="00ED4F7A">
        <w:t xml:space="preserve">  He became more specific in his</w:t>
      </w:r>
      <w:r w:rsidR="00E131F0">
        <w:t xml:space="preserve"> </w:t>
      </w:r>
      <w:r w:rsidRPr="00ED4F7A">
        <w:t xml:space="preserve">message to the </w:t>
      </w:r>
      <w:r w:rsidR="00B51DB0" w:rsidRPr="00ED4F7A">
        <w:t>Bahá’í</w:t>
      </w:r>
      <w:r w:rsidRPr="00ED4F7A">
        <w:t>s gathered at the Temple in 1935 to celebrate</w:t>
      </w:r>
      <w:r w:rsidR="00E131F0">
        <w:t xml:space="preserve"> </w:t>
      </w:r>
      <w:r w:rsidRPr="00ED4F7A">
        <w:t>the completion of its dome</w:t>
      </w:r>
      <w:r w:rsidR="006F4CEF" w:rsidRPr="00ED4F7A">
        <w:t xml:space="preserve">:  </w:t>
      </w:r>
      <w:r w:rsidR="00E12B0F">
        <w:t>“</w:t>
      </w:r>
      <w:r w:rsidRPr="00ED4F7A">
        <w:t>New hour struck</w:t>
      </w:r>
      <w:r w:rsidR="00E131F0">
        <w:t xml:space="preserve"> …</w:t>
      </w:r>
      <w:r w:rsidR="00883DEA">
        <w:t xml:space="preserve"> </w:t>
      </w:r>
      <w:r w:rsidRPr="00ED4F7A">
        <w:t>calling for</w:t>
      </w:r>
      <w:r w:rsidR="00E131F0">
        <w:t xml:space="preserve"> </w:t>
      </w:r>
      <w:r w:rsidRPr="00ED4F7A">
        <w:t>nation-wide systematic, sustained efforts teaching field</w:t>
      </w:r>
      <w:r w:rsidR="008776C2">
        <w:t xml:space="preserve"> …</w:t>
      </w:r>
      <w:r w:rsidR="00BE17F7" w:rsidRPr="008776C2">
        <w:t>.</w:t>
      </w:r>
      <w:r w:rsidR="00E12B0F">
        <w:t>”</w:t>
      </w:r>
      <w:r w:rsidRPr="00ED4F7A">
        <w:t xml:space="preserve">  Ten</w:t>
      </w:r>
    </w:p>
    <w:p w:rsidR="00E131F0" w:rsidRDefault="00E131F0">
      <w:pPr>
        <w:widowControl/>
        <w:kinsoku/>
        <w:overflowPunct/>
        <w:textAlignment w:val="auto"/>
      </w:pPr>
      <w:r>
        <w:br w:type="page"/>
      </w:r>
    </w:p>
    <w:p w:rsidR="002F57E9" w:rsidRPr="00ED4F7A" w:rsidRDefault="002F57E9" w:rsidP="00E131F0">
      <w:pPr>
        <w:pStyle w:val="Textcts"/>
      </w:pPr>
      <w:r w:rsidRPr="00ED4F7A">
        <w:t>weeks later he is even more categoric, and indeed prophetic, for</w:t>
      </w:r>
      <w:r w:rsidR="008776C2">
        <w:t xml:space="preserve"> </w:t>
      </w:r>
      <w:r w:rsidRPr="00ED4F7A">
        <w:t>one seems to feel the first cold shadow of the coming war</w:t>
      </w:r>
      <w:r w:rsidR="006F4CEF" w:rsidRPr="00ED4F7A">
        <w:t xml:space="preserve">:  </w:t>
      </w:r>
      <w:r w:rsidR="00E12B0F">
        <w:t>“</w:t>
      </w:r>
      <w:r w:rsidRPr="00ED4F7A">
        <w:t>This</w:t>
      </w:r>
      <w:r w:rsidR="008776C2">
        <w:t xml:space="preserve"> </w:t>
      </w:r>
      <w:r w:rsidRPr="00ED4F7A">
        <w:t>new stage in the gradual unfoldment of the Formative Period of</w:t>
      </w:r>
      <w:r w:rsidR="008776C2">
        <w:t xml:space="preserve"> </w:t>
      </w:r>
      <w:r w:rsidRPr="00ED4F7A">
        <w:t>our Faith into which we have just entered</w:t>
      </w:r>
      <w:r w:rsidR="005F13F7" w:rsidRPr="00ED4F7A">
        <w:t>—</w:t>
      </w:r>
      <w:r w:rsidRPr="00ED4F7A">
        <w:t>the phase of concentrated</w:t>
      </w:r>
      <w:r w:rsidR="008776C2">
        <w:t xml:space="preserve"> </w:t>
      </w:r>
      <w:r w:rsidRPr="00ED4F7A">
        <w:t>teaching activity</w:t>
      </w:r>
      <w:r w:rsidR="005F13F7" w:rsidRPr="00ED4F7A">
        <w:t>—</w:t>
      </w:r>
      <w:r w:rsidRPr="00ED4F7A">
        <w:t>synchronizes with a period of deepening</w:t>
      </w:r>
      <w:r w:rsidR="008776C2">
        <w:t xml:space="preserve"> </w:t>
      </w:r>
      <w:r w:rsidRPr="00ED4F7A">
        <w:t>gloom, of universal impotence, of ever-increasing destitution and</w:t>
      </w:r>
      <w:r w:rsidR="008776C2">
        <w:t xml:space="preserve"> </w:t>
      </w:r>
      <w:r w:rsidRPr="00ED4F7A">
        <w:t>wide-spread disillusionment in the fortunes of a declining age.</w:t>
      </w:r>
      <w:r w:rsidR="00E12B0F">
        <w:t>”</w:t>
      </w:r>
      <w:r w:rsidR="008776C2">
        <w:t xml:space="preserve">  </w:t>
      </w:r>
      <w:r w:rsidRPr="00ED4F7A">
        <w:t>To the 1936 Convention he cabled that the opportunities of the</w:t>
      </w:r>
      <w:r w:rsidR="008776C2">
        <w:t xml:space="preserve"> </w:t>
      </w:r>
      <w:r w:rsidRPr="00ED4F7A">
        <w:t>present hour were unimaginably precious and urged them to</w:t>
      </w:r>
      <w:r w:rsidR="008776C2">
        <w:t xml:space="preserve"> </w:t>
      </w:r>
      <w:r w:rsidRPr="00ED4F7A">
        <w:t xml:space="preserve">ponder the </w:t>
      </w:r>
      <w:r w:rsidR="00E12B0F">
        <w:t>“</w:t>
      </w:r>
      <w:r w:rsidRPr="00ED4F7A">
        <w:t xml:space="preserve">historic appeal voiced by </w:t>
      </w:r>
      <w:r w:rsidR="00A372AD" w:rsidRPr="00ED4F7A">
        <w:t>‘Abdu’l-Bahá</w:t>
      </w:r>
      <w:r w:rsidRPr="00ED4F7A">
        <w:t xml:space="preserve"> Tablets</w:t>
      </w:r>
      <w:r w:rsidR="008776C2">
        <w:t xml:space="preserve"> </w:t>
      </w:r>
      <w:r w:rsidRPr="00ED4F7A">
        <w:t>Divine Plan</w:t>
      </w:r>
      <w:r w:rsidR="00E12B0F">
        <w:t>”</w:t>
      </w:r>
      <w:r w:rsidRPr="00ED4F7A">
        <w:t xml:space="preserve">, and consult on how to ensure its </w:t>
      </w:r>
      <w:r w:rsidR="00E12B0F">
        <w:t>“</w:t>
      </w:r>
      <w:r w:rsidRPr="00ED4F7A">
        <w:t>complete fulfillment</w:t>
      </w:r>
      <w:r w:rsidR="00E12B0F">
        <w:t>”</w:t>
      </w:r>
      <w:r w:rsidRPr="00ED4F7A">
        <w:t>,</w:t>
      </w:r>
      <w:r w:rsidR="008776C2">
        <w:t xml:space="preserve"> </w:t>
      </w:r>
      <w:r w:rsidRPr="00ED4F7A">
        <w:t xml:space="preserve">at a moment when humanity was </w:t>
      </w:r>
      <w:r w:rsidR="00E12B0F">
        <w:t>“</w:t>
      </w:r>
      <w:r w:rsidRPr="00ED4F7A">
        <w:t>entering outer fringes</w:t>
      </w:r>
      <w:r w:rsidR="008776C2">
        <w:t xml:space="preserve"> </w:t>
      </w:r>
      <w:r w:rsidRPr="00ED4F7A">
        <w:t>most perilous stage its existence.</w:t>
      </w:r>
      <w:r w:rsidR="00E12B0F">
        <w:t>”</w:t>
      </w:r>
      <w:r w:rsidRPr="00ED4F7A">
        <w:t xml:space="preserve">  At the end he gives up the pearl</w:t>
      </w:r>
      <w:r w:rsidR="008776C2">
        <w:t xml:space="preserve"> </w:t>
      </w:r>
      <w:r w:rsidRPr="00ED4F7A">
        <w:t>that has been growing in his own heart</w:t>
      </w:r>
      <w:r w:rsidR="006F4CEF" w:rsidRPr="00ED4F7A">
        <w:t xml:space="preserve">:  </w:t>
      </w:r>
      <w:r w:rsidR="00E12B0F">
        <w:t>“</w:t>
      </w:r>
      <w:r w:rsidRPr="00ED4F7A">
        <w:t>Would to God every</w:t>
      </w:r>
      <w:r w:rsidR="00E131F0">
        <w:t xml:space="preserve"> </w:t>
      </w:r>
      <w:r w:rsidRPr="00ED4F7A">
        <w:t>state within American Republic every Republic American continent</w:t>
      </w:r>
      <w:r w:rsidR="00E131F0">
        <w:t xml:space="preserve"> </w:t>
      </w:r>
      <w:r w:rsidRPr="00ED4F7A">
        <w:t>might ere termination this glorious century embrace light</w:t>
      </w:r>
      <w:r w:rsidR="00E131F0">
        <w:t xml:space="preserve"> </w:t>
      </w:r>
      <w:r w:rsidRPr="00ED4F7A">
        <w:t xml:space="preserve">Faith </w:t>
      </w:r>
      <w:r w:rsidR="005F13F7" w:rsidRPr="00ED4F7A">
        <w:t>Bahá’u’lláh</w:t>
      </w:r>
      <w:r w:rsidRPr="00ED4F7A">
        <w:t xml:space="preserve"> establish structural basis His World Order.</w:t>
      </w:r>
      <w:r w:rsidR="00E12B0F">
        <w:t>”</w:t>
      </w:r>
      <w:r w:rsidR="00E131F0">
        <w:t xml:space="preserve">  </w:t>
      </w:r>
      <w:r w:rsidRPr="00ED4F7A">
        <w:t>We were off!  It was the opening salute of the Divine Plan!</w:t>
      </w:r>
    </w:p>
    <w:p w:rsidR="00E131F0" w:rsidRDefault="002F57E9" w:rsidP="00850F5E">
      <w:pPr>
        <w:pStyle w:val="Text"/>
      </w:pPr>
      <w:r w:rsidRPr="00ED4F7A">
        <w:t xml:space="preserve">The first Seven Year Plan had a </w:t>
      </w:r>
      <w:r w:rsidR="00E12B0F">
        <w:t>“</w:t>
      </w:r>
      <w:r w:rsidRPr="00ED4F7A">
        <w:t>triple task</w:t>
      </w:r>
      <w:r w:rsidR="00E12B0F">
        <w:t>”</w:t>
      </w:r>
      <w:r w:rsidR="006F4CEF" w:rsidRPr="00ED4F7A">
        <w:t xml:space="preserve">:  </w:t>
      </w:r>
      <w:r w:rsidRPr="00ED4F7A">
        <w:t>one, to complete</w:t>
      </w:r>
      <w:r w:rsidR="00E131F0">
        <w:t xml:space="preserve"> </w:t>
      </w:r>
      <w:r w:rsidRPr="00ED4F7A">
        <w:t xml:space="preserve">the exterior ornamentation of the first </w:t>
      </w:r>
      <w:r w:rsidR="00E131F0" w:rsidRPr="00C529A4">
        <w:t>Ma</w:t>
      </w:r>
      <w:r w:rsidR="00E131F0" w:rsidRPr="00C529A4">
        <w:rPr>
          <w:u w:val="single"/>
        </w:rPr>
        <w:t>sh</w:t>
      </w:r>
      <w:r w:rsidR="00E131F0" w:rsidRPr="00C529A4">
        <w:t>riqu’l-A</w:t>
      </w:r>
      <w:r w:rsidR="00E131F0" w:rsidRPr="00C529A4">
        <w:rPr>
          <w:u w:val="single"/>
        </w:rPr>
        <w:t>dh</w:t>
      </w:r>
      <w:r w:rsidR="00E131F0" w:rsidRPr="00C529A4">
        <w:t>kár</w:t>
      </w:r>
      <w:r w:rsidRPr="00ED4F7A">
        <w:t xml:space="preserve"> in the</w:t>
      </w:r>
      <w:r w:rsidR="00E131F0">
        <w:t xml:space="preserve"> </w:t>
      </w:r>
      <w:r w:rsidRPr="00ED4F7A">
        <w:t>Western World; two, to establish one local Spiritual Assembly in</w:t>
      </w:r>
      <w:r w:rsidR="00E131F0">
        <w:t xml:space="preserve"> </w:t>
      </w:r>
      <w:r w:rsidRPr="00ED4F7A">
        <w:t xml:space="preserve">every state of the United States and every province </w:t>
      </w:r>
      <w:r w:rsidR="00DA3FA5">
        <w:t>of</w:t>
      </w:r>
      <w:r w:rsidRPr="00ED4F7A">
        <w:t xml:space="preserve"> Canada;</w:t>
      </w:r>
      <w:r w:rsidR="00E131F0">
        <w:t xml:space="preserve"> </w:t>
      </w:r>
      <w:r w:rsidRPr="00ED4F7A">
        <w:t xml:space="preserve">three, to create one centre in each Latin American Republic </w:t>
      </w:r>
      <w:r w:rsidR="00E12B0F">
        <w:t>“</w:t>
      </w:r>
      <w:r w:rsidRPr="00ED4F7A">
        <w:t>for</w:t>
      </w:r>
      <w:r w:rsidR="00E131F0">
        <w:t xml:space="preserve"> </w:t>
      </w:r>
      <w:r w:rsidRPr="00ED4F7A">
        <w:t xml:space="preserve">whose entry into the fellowship of </w:t>
      </w:r>
      <w:r w:rsidR="005F13F7" w:rsidRPr="00ED4F7A">
        <w:t>Bahá’u’lláh</w:t>
      </w:r>
      <w:r w:rsidR="00E12B0F">
        <w:t>”</w:t>
      </w:r>
      <w:r w:rsidRPr="00ED4F7A">
        <w:t xml:space="preserve"> Shoghi Effendi</w:t>
      </w:r>
      <w:r w:rsidR="00E131F0">
        <w:t xml:space="preserve"> </w:t>
      </w:r>
      <w:r w:rsidRPr="00ED4F7A">
        <w:t xml:space="preserve">wrote </w:t>
      </w:r>
      <w:r w:rsidR="00E12B0F">
        <w:t>“</w:t>
      </w:r>
      <w:r w:rsidRPr="00ED4F7A">
        <w:t>the Plan was primarily formulated.</w:t>
      </w:r>
      <w:r w:rsidR="00E12B0F">
        <w:t>”</w:t>
      </w:r>
      <w:r w:rsidRPr="00ED4F7A">
        <w:t xml:space="preserve">  Every nation in the</w:t>
      </w:r>
      <w:r w:rsidR="00E131F0">
        <w:t xml:space="preserve"> </w:t>
      </w:r>
      <w:r w:rsidRPr="00ED4F7A">
        <w:t xml:space="preserve">Western Hemisphere was to be </w:t>
      </w:r>
      <w:r w:rsidR="00E12B0F">
        <w:t>“</w:t>
      </w:r>
      <w:r w:rsidRPr="00ED4F7A">
        <w:t xml:space="preserve">woven into the fabric of </w:t>
      </w:r>
      <w:r w:rsidR="005F13F7" w:rsidRPr="00ED4F7A">
        <w:t>Bahá’u’lláh</w:t>
      </w:r>
      <w:r w:rsidRPr="00ED4F7A">
        <w:t>’s</w:t>
      </w:r>
      <w:r w:rsidR="00E131F0">
        <w:t xml:space="preserve"> </w:t>
      </w:r>
      <w:r w:rsidRPr="00ED4F7A">
        <w:t>triumphant Order</w:t>
      </w:r>
      <w:r w:rsidR="00E12B0F">
        <w:t>”</w:t>
      </w:r>
      <w:r w:rsidRPr="00ED4F7A">
        <w:t xml:space="preserve"> and he pointed out to us that there were</w:t>
      </w:r>
      <w:r w:rsidR="00E131F0">
        <w:t xml:space="preserve"> </w:t>
      </w:r>
      <w:r w:rsidRPr="00ED4F7A">
        <w:t xml:space="preserve">twenty independent Latin American Republics </w:t>
      </w:r>
      <w:r w:rsidR="00E12B0F">
        <w:t>“</w:t>
      </w:r>
      <w:r w:rsidRPr="00ED4F7A">
        <w:t>constituting</w:t>
      </w:r>
      <w:r w:rsidR="00E131F0">
        <w:t xml:space="preserve"> </w:t>
      </w:r>
      <w:r w:rsidRPr="00ED4F7A">
        <w:t>approximately one-third of the entire number of the world’s</w:t>
      </w:r>
      <w:r w:rsidR="00E131F0">
        <w:t xml:space="preserve"> </w:t>
      </w:r>
      <w:r w:rsidRPr="00ED4F7A">
        <w:t>sovereign states</w:t>
      </w:r>
      <w:r w:rsidR="00E12B0F">
        <w:t>”</w:t>
      </w:r>
      <w:r w:rsidRPr="00ED4F7A">
        <w:t xml:space="preserve"> and that the Plan was no less than an </w:t>
      </w:r>
      <w:r w:rsidR="00E12B0F">
        <w:t>“</w:t>
      </w:r>
      <w:r w:rsidRPr="00ED4F7A">
        <w:t>arduous</w:t>
      </w:r>
      <w:r w:rsidR="00E131F0">
        <w:t xml:space="preserve"> </w:t>
      </w:r>
      <w:r w:rsidRPr="00ED4F7A">
        <w:t>twofold campaign undertaken simultaneously in the homeland</w:t>
      </w:r>
      <w:r w:rsidR="00E131F0">
        <w:t xml:space="preserve"> </w:t>
      </w:r>
      <w:r w:rsidRPr="00ED4F7A">
        <w:t>and in Latin America.</w:t>
      </w:r>
      <w:r w:rsidR="00E12B0F">
        <w:t>”</w:t>
      </w:r>
    </w:p>
    <w:p w:rsidR="002F57E9" w:rsidRPr="00ED4F7A" w:rsidRDefault="002F57E9" w:rsidP="00E131F0">
      <w:pPr>
        <w:pStyle w:val="Text"/>
      </w:pPr>
      <w:r w:rsidRPr="00ED4F7A">
        <w:t>A little over two years after the initiation of this historic teaching</w:t>
      </w:r>
      <w:r w:rsidR="00E131F0">
        <w:t xml:space="preserve"> </w:t>
      </w:r>
      <w:r w:rsidRPr="00ED4F7A">
        <w:t>drive Europe went to war; another two years passed and the</w:t>
      </w:r>
      <w:r w:rsidR="00E131F0">
        <w:t xml:space="preserve"> </w:t>
      </w:r>
      <w:r w:rsidRPr="00ED4F7A">
        <w:t>United States</w:t>
      </w:r>
      <w:r w:rsidR="005F13F7" w:rsidRPr="00ED4F7A">
        <w:t>—</w:t>
      </w:r>
      <w:r w:rsidRPr="00ED4F7A">
        <w:t>and practically the whole planet</w:t>
      </w:r>
      <w:r w:rsidR="005F13F7" w:rsidRPr="00ED4F7A">
        <w:t>—</w:t>
      </w:r>
      <w:r w:rsidRPr="00ED4F7A">
        <w:t>was at war.  Its</w:t>
      </w:r>
      <w:r w:rsidR="00E131F0">
        <w:t xml:space="preserve"> </w:t>
      </w:r>
      <w:r w:rsidRPr="00ED4F7A">
        <w:t>seven-year activity took place in the face of the greatest suffering</w:t>
      </w:r>
      <w:r w:rsidR="00E131F0">
        <w:t xml:space="preserve"> </w:t>
      </w:r>
      <w:r w:rsidRPr="00ED4F7A">
        <w:t>and darkest threat the New Wor</w:t>
      </w:r>
      <w:r w:rsidR="00DA3FA5">
        <w:t>l</w:t>
      </w:r>
      <w:r w:rsidRPr="00ED4F7A">
        <w:t>d had ever experienced.  The</w:t>
      </w:r>
      <w:r w:rsidR="00E131F0">
        <w:t xml:space="preserve"> </w:t>
      </w:r>
      <w:r w:rsidRPr="00ED4F7A">
        <w:t>degree to which Shoghi Effendi watched over, encouraged and</w:t>
      </w:r>
      <w:r w:rsidR="00E131F0">
        <w:t xml:space="preserve"> </w:t>
      </w:r>
      <w:r w:rsidRPr="00ED4F7A">
        <w:t>guided this first great Plan of the Divine Plan is unbelievable.</w:t>
      </w:r>
      <w:r w:rsidR="00E131F0">
        <w:t xml:space="preserve">  </w:t>
      </w:r>
      <w:r w:rsidRPr="00ED4F7A">
        <w:t>Messages streamed from him to the National Spiritual Assembly</w:t>
      </w:r>
      <w:r w:rsidR="00E131F0">
        <w:t xml:space="preserve"> </w:t>
      </w:r>
      <w:r w:rsidRPr="00ED4F7A">
        <w:t xml:space="preserve">of the </w:t>
      </w:r>
      <w:r w:rsidR="00B51DB0" w:rsidRPr="00ED4F7A">
        <w:t>Bahá’í</w:t>
      </w:r>
      <w:r w:rsidRPr="00ED4F7A">
        <w:t>s of the United States and Canada.  In 1937 he</w:t>
      </w:r>
    </w:p>
    <w:p w:rsidR="00E131F0" w:rsidRDefault="00E131F0">
      <w:pPr>
        <w:widowControl/>
        <w:kinsoku/>
        <w:overflowPunct/>
        <w:textAlignment w:val="auto"/>
      </w:pPr>
      <w:r>
        <w:br w:type="page"/>
      </w:r>
    </w:p>
    <w:p w:rsidR="002F57E9" w:rsidRPr="00460D0B" w:rsidRDefault="002F57E9" w:rsidP="00DA3FA5">
      <w:pPr>
        <w:pStyle w:val="Textcts"/>
      </w:pPr>
      <w:r w:rsidRPr="00ED4F7A">
        <w:t>informed them that to carry out the dual enterprises of this Plan</w:t>
      </w:r>
      <w:r w:rsidR="00E131F0">
        <w:t xml:space="preserve"> </w:t>
      </w:r>
      <w:r w:rsidRPr="00ED4F7A">
        <w:t xml:space="preserve">would shed a </w:t>
      </w:r>
      <w:r w:rsidR="00E12B0F">
        <w:t>“</w:t>
      </w:r>
      <w:r w:rsidRPr="00ED4F7A">
        <w:t>lustre no less brilliant</w:t>
      </w:r>
      <w:r w:rsidR="00E12B0F">
        <w:t>”</w:t>
      </w:r>
      <w:r w:rsidRPr="00ED4F7A">
        <w:t xml:space="preserve"> on the closing years of the</w:t>
      </w:r>
      <w:r w:rsidR="00E131F0">
        <w:t xml:space="preserve"> </w:t>
      </w:r>
      <w:r w:rsidRPr="00ED4F7A">
        <w:t xml:space="preserve">first </w:t>
      </w:r>
      <w:r w:rsidR="00B51DB0" w:rsidRPr="00ED4F7A">
        <w:t>Bahá’í</w:t>
      </w:r>
      <w:r w:rsidRPr="00ED4F7A">
        <w:t xml:space="preserve"> Century, </w:t>
      </w:r>
      <w:r w:rsidR="00E12B0F">
        <w:t>“</w:t>
      </w:r>
      <w:r w:rsidRPr="00ED4F7A">
        <w:t>than the immortal deeds which have signalized</w:t>
      </w:r>
      <w:r w:rsidR="00E131F0">
        <w:t xml:space="preserve"> </w:t>
      </w:r>
      <w:r w:rsidRPr="00ED4F7A">
        <w:t>its birth, in the Heroic Age of our Faith.</w:t>
      </w:r>
      <w:r w:rsidR="00E12B0F">
        <w:t>”</w:t>
      </w:r>
      <w:r w:rsidRPr="00ED4F7A">
        <w:t xml:space="preserve">  In 1938 he told</w:t>
      </w:r>
      <w:r w:rsidR="00E131F0">
        <w:t xml:space="preserve"> </w:t>
      </w:r>
      <w:r w:rsidRPr="00ED4F7A">
        <w:t xml:space="preserve">them the </w:t>
      </w:r>
      <w:r w:rsidR="00E12B0F">
        <w:t>“</w:t>
      </w:r>
      <w:r w:rsidRPr="00ED4F7A">
        <w:t>deepening gloom</w:t>
      </w:r>
      <w:r w:rsidR="00E12B0F">
        <w:t>”</w:t>
      </w:r>
      <w:r w:rsidRPr="00ED4F7A">
        <w:t xml:space="preserve"> of the Old World invested their</w:t>
      </w:r>
      <w:r w:rsidR="00E131F0">
        <w:t xml:space="preserve"> </w:t>
      </w:r>
      <w:r w:rsidRPr="00ED4F7A">
        <w:t xml:space="preserve">labours with a </w:t>
      </w:r>
      <w:r w:rsidR="00E12B0F">
        <w:t>“</w:t>
      </w:r>
      <w:r w:rsidRPr="00ED4F7A">
        <w:t>significance and urgency</w:t>
      </w:r>
      <w:r w:rsidR="00E12B0F">
        <w:t>”</w:t>
      </w:r>
      <w:r w:rsidRPr="00ED4F7A">
        <w:t xml:space="preserve"> that could not be overestimated.</w:t>
      </w:r>
      <w:r w:rsidR="00E131F0">
        <w:t xml:space="preserve">  </w:t>
      </w:r>
      <w:r w:rsidRPr="00ED4F7A">
        <w:t xml:space="preserve">The Latin American campaign was </w:t>
      </w:r>
      <w:r w:rsidR="00E12B0F">
        <w:t>“</w:t>
      </w:r>
      <w:r w:rsidRPr="00ED4F7A">
        <w:t>one of the most</w:t>
      </w:r>
      <w:r w:rsidR="00E131F0">
        <w:t xml:space="preserve"> </w:t>
      </w:r>
      <w:r w:rsidRPr="00ED4F7A">
        <w:t>glorious chapters in the international history of the Faith</w:t>
      </w:r>
      <w:r w:rsidR="00E12B0F">
        <w:t>”</w:t>
      </w:r>
      <w:r w:rsidRPr="00ED4F7A">
        <w:t>, and</w:t>
      </w:r>
      <w:r w:rsidR="00E131F0">
        <w:t xml:space="preserve"> </w:t>
      </w:r>
      <w:r w:rsidRPr="00ED4F7A">
        <w:t>upon its success depended future Plans.  It marked, he cabled them</w:t>
      </w:r>
      <w:r w:rsidR="00604681">
        <w:t>,</w:t>
      </w:r>
      <w:r w:rsidR="00E131F0">
        <w:t xml:space="preserve"> </w:t>
      </w:r>
      <w:r w:rsidRPr="00ED4F7A">
        <w:t xml:space="preserve">the </w:t>
      </w:r>
      <w:r w:rsidR="00E12B0F">
        <w:t>“</w:t>
      </w:r>
      <w:r w:rsidRPr="00ED4F7A">
        <w:t>inauguration long-deferred world mission constituting</w:t>
      </w:r>
      <w:r w:rsidR="00E131F0">
        <w:t xml:space="preserve"> </w:t>
      </w:r>
      <w:r w:rsidR="00A372AD" w:rsidRPr="00ED4F7A">
        <w:t>‘Abdu’l-Bahá</w:t>
      </w:r>
      <w:r w:rsidRPr="00ED4F7A">
        <w:t xml:space="preserve">’s distinctive legacy </w:t>
      </w:r>
      <w:r w:rsidR="00B51DB0" w:rsidRPr="00ED4F7A">
        <w:t>Bahá’í</w:t>
      </w:r>
      <w:r w:rsidRPr="00ED4F7A">
        <w:t xml:space="preserve"> Community North</w:t>
      </w:r>
      <w:r w:rsidR="00E131F0">
        <w:t xml:space="preserve"> </w:t>
      </w:r>
      <w:r w:rsidRPr="00ED4F7A">
        <w:t>America.</w:t>
      </w:r>
      <w:r w:rsidR="00E12B0F">
        <w:t>”</w:t>
      </w:r>
      <w:r w:rsidRPr="00ED4F7A">
        <w:t xml:space="preserve">  It was the </w:t>
      </w:r>
      <w:r w:rsidR="00E12B0F">
        <w:t>“</w:t>
      </w:r>
      <w:r w:rsidRPr="00ED4F7A">
        <w:t>opening scene of the First Act of that superb</w:t>
      </w:r>
      <w:r w:rsidR="00E131F0">
        <w:t xml:space="preserve"> </w:t>
      </w:r>
      <w:r w:rsidRPr="00ED4F7A">
        <w:t>Drama whose theme is no less than the spiritual conquest of both</w:t>
      </w:r>
      <w:r w:rsidR="00E131F0">
        <w:t xml:space="preserve"> </w:t>
      </w:r>
      <w:r w:rsidRPr="00ED4F7A">
        <w:t>the Eastern and Western Hemispheres.</w:t>
      </w:r>
      <w:r w:rsidR="00E12B0F">
        <w:t>”</w:t>
      </w:r>
      <w:r w:rsidRPr="00ED4F7A">
        <w:t xml:space="preserve">  With all this it was still to</w:t>
      </w:r>
      <w:r w:rsidR="00E131F0">
        <w:t xml:space="preserve"> </w:t>
      </w:r>
      <w:r w:rsidRPr="00ED4F7A">
        <w:t xml:space="preserve">be viewed as </w:t>
      </w:r>
      <w:r w:rsidR="00E12B0F">
        <w:t>“</w:t>
      </w:r>
      <w:r w:rsidRPr="00ED4F7A">
        <w:t>a mere beginning, as a trial of strength, a stepping-stone</w:t>
      </w:r>
      <w:r w:rsidR="00E131F0">
        <w:t xml:space="preserve"> </w:t>
      </w:r>
      <w:r w:rsidRPr="00ED4F7A">
        <w:t>to a crusade of still greater magnitu</w:t>
      </w:r>
      <w:r w:rsidRPr="00460D0B">
        <w:t>de</w:t>
      </w:r>
      <w:r w:rsidR="00460D0B">
        <w:t xml:space="preserve"> …</w:t>
      </w:r>
      <w:r w:rsidR="00BE17F7" w:rsidRPr="00460D0B">
        <w:t>.</w:t>
      </w:r>
      <w:r w:rsidR="00E12B0F">
        <w:t>”</w:t>
      </w:r>
    </w:p>
    <w:p w:rsidR="00E131F0" w:rsidRDefault="002F57E9" w:rsidP="00DA3FA5">
      <w:pPr>
        <w:pStyle w:val="Text"/>
      </w:pPr>
      <w:r w:rsidRPr="00ED4F7A">
        <w:t>After two years of the Plan had run their course, when the exterior</w:t>
      </w:r>
      <w:r w:rsidR="00460D0B">
        <w:t xml:space="preserve"> </w:t>
      </w:r>
      <w:r w:rsidRPr="00ED4F7A">
        <w:t>ornamentation of the Temple was satisfactorily progressing</w:t>
      </w:r>
      <w:r w:rsidR="00F37FDB">
        <w:t>,</w:t>
      </w:r>
      <w:r w:rsidR="00460D0B">
        <w:t xml:space="preserve"> </w:t>
      </w:r>
      <w:r w:rsidRPr="00ED4F7A">
        <w:t>and a series of ardent appeals from him (as well as a contribution of</w:t>
      </w:r>
      <w:r w:rsidR="00460D0B">
        <w:t xml:space="preserve"> </w:t>
      </w:r>
      <w:r w:rsidRPr="00ED4F7A">
        <w:t xml:space="preserve">nine hundred pounds which he had felt </w:t>
      </w:r>
      <w:r w:rsidR="00E12B0F">
        <w:t>“</w:t>
      </w:r>
      <w:r w:rsidRPr="00ED4F7A">
        <w:t>irresistibly urged</w:t>
      </w:r>
      <w:r w:rsidR="00E12B0F">
        <w:t>”</w:t>
      </w:r>
      <w:r w:rsidRPr="00ED4F7A">
        <w:t xml:space="preserve"> and</w:t>
      </w:r>
      <w:r w:rsidR="00460D0B">
        <w:t xml:space="preserve"> </w:t>
      </w:r>
      <w:r w:rsidR="00E12B0F">
        <w:t>“</w:t>
      </w:r>
      <w:r w:rsidRPr="00ED4F7A">
        <w:t>proud</w:t>
      </w:r>
      <w:r w:rsidR="00E12B0F">
        <w:t>”</w:t>
      </w:r>
      <w:r w:rsidRPr="00ED4F7A">
        <w:t xml:space="preserve"> to contribute toward the permanent pioneer settlement</w:t>
      </w:r>
      <w:r w:rsidR="00460D0B">
        <w:t xml:space="preserve"> </w:t>
      </w:r>
      <w:r w:rsidRPr="00ED4F7A">
        <w:t>of the nine still unsettled states and province</w:t>
      </w:r>
      <w:r w:rsidR="00DA3FA5">
        <w:t>s</w:t>
      </w:r>
      <w:r w:rsidRPr="00ED4F7A">
        <w:t xml:space="preserve"> in North America)</w:t>
      </w:r>
      <w:r w:rsidR="00460D0B">
        <w:t xml:space="preserve"> </w:t>
      </w:r>
      <w:r w:rsidRPr="00ED4F7A">
        <w:t>had ensured that all the preliminary steps had been taken on</w:t>
      </w:r>
      <w:r w:rsidR="00460D0B">
        <w:t xml:space="preserve"> </w:t>
      </w:r>
      <w:r w:rsidRPr="00ED4F7A">
        <w:t>the home front</w:t>
      </w:r>
      <w:r w:rsidR="005F13F7" w:rsidRPr="00ED4F7A">
        <w:t>—</w:t>
      </w:r>
      <w:r w:rsidRPr="00ED4F7A">
        <w:t>Shoghi Effendi waved his arm and directed the</w:t>
      </w:r>
      <w:r w:rsidR="00460D0B">
        <w:t xml:space="preserve"> </w:t>
      </w:r>
      <w:r w:rsidRPr="00ED4F7A">
        <w:t>march of his forces down the coasts and over the islands of Central</w:t>
      </w:r>
      <w:r w:rsidR="00460D0B">
        <w:t xml:space="preserve"> </w:t>
      </w:r>
      <w:r w:rsidRPr="00ED4F7A">
        <w:t xml:space="preserve">America, following, as he cabled, in a </w:t>
      </w:r>
      <w:r w:rsidR="00E12B0F">
        <w:t>“</w:t>
      </w:r>
      <w:r w:rsidRPr="00ED4F7A">
        <w:t>methodical advance along</w:t>
      </w:r>
      <w:r w:rsidR="00460D0B">
        <w:t xml:space="preserve"> </w:t>
      </w:r>
      <w:r w:rsidRPr="00ED4F7A">
        <w:t xml:space="preserve">line traced pen </w:t>
      </w:r>
      <w:r w:rsidR="00A372AD" w:rsidRPr="00ED4F7A">
        <w:t>‘Abdu’l-Bahá</w:t>
      </w:r>
      <w:r w:rsidR="00E12B0F">
        <w:t>”</w:t>
      </w:r>
      <w:r w:rsidRPr="00ED4F7A">
        <w:t>.  In spite of his own ever-growing</w:t>
      </w:r>
      <w:r w:rsidR="00460D0B">
        <w:t xml:space="preserve"> </w:t>
      </w:r>
      <w:r w:rsidRPr="00ED4F7A">
        <w:t>burdens and anxieties he informed the friends he wished to keep</w:t>
      </w:r>
      <w:r w:rsidR="00460D0B">
        <w:t xml:space="preserve"> </w:t>
      </w:r>
      <w:r w:rsidRPr="00ED4F7A">
        <w:t>personally in contact with pioneers in North, Central and South</w:t>
      </w:r>
      <w:r w:rsidR="00460D0B">
        <w:t xml:space="preserve"> </w:t>
      </w:r>
      <w:r w:rsidRPr="00ED4F7A">
        <w:t xml:space="preserve">America.  What those letters of his meant to the pioneers </w:t>
      </w:r>
      <w:r w:rsidR="00E12B0F">
        <w:t>“</w:t>
      </w:r>
      <w:r w:rsidRPr="00ED4F7A">
        <w:t>holding</w:t>
      </w:r>
      <w:r w:rsidR="00E12B0F">
        <w:t>”</w:t>
      </w:r>
      <w:r w:rsidRPr="00ED4F7A">
        <w:t>,</w:t>
      </w:r>
      <w:r w:rsidR="00460D0B">
        <w:t xml:space="preserve"> </w:t>
      </w:r>
      <w:r w:rsidRPr="00ED4F7A">
        <w:t xml:space="preserve">as he said, </w:t>
      </w:r>
      <w:r w:rsidR="00E12B0F">
        <w:t>“</w:t>
      </w:r>
      <w:r w:rsidRPr="00ED4F7A">
        <w:t>their lonely posts in widely scattered areas throughout</w:t>
      </w:r>
      <w:r w:rsidR="00460D0B">
        <w:t xml:space="preserve"> </w:t>
      </w:r>
      <w:r w:rsidRPr="00ED4F7A">
        <w:t>the Americas</w:t>
      </w:r>
      <w:r w:rsidR="00E12B0F">
        <w:t>”</w:t>
      </w:r>
      <w:r w:rsidRPr="00ED4F7A">
        <w:t>, only those who received them can truly judge, but</w:t>
      </w:r>
      <w:r w:rsidR="00460D0B">
        <w:t xml:space="preserve"> </w:t>
      </w:r>
      <w:r w:rsidRPr="00ED4F7A">
        <w:t>I myself wonder if this, or later crusades would ever have been</w:t>
      </w:r>
      <w:r w:rsidR="00460D0B">
        <w:t xml:space="preserve"> </w:t>
      </w:r>
      <w:r w:rsidRPr="00ED4F7A">
        <w:t>won without this communion he had with the believers.  His love,</w:t>
      </w:r>
      <w:r w:rsidR="00460D0B">
        <w:t xml:space="preserve"> </w:t>
      </w:r>
      <w:r w:rsidRPr="00ED4F7A">
        <w:t>encouragement and understanding kept them anchored to their</w:t>
      </w:r>
      <w:r w:rsidR="00E131F0">
        <w:t xml:space="preserve"> </w:t>
      </w:r>
      <w:r w:rsidRPr="00ED4F7A">
        <w:t>posts.  Not a few are still where they are because of letters signed</w:t>
      </w:r>
      <w:r w:rsidR="00E131F0">
        <w:t xml:space="preserve"> </w:t>
      </w:r>
      <w:r w:rsidR="00E12B0F">
        <w:t>“</w:t>
      </w:r>
      <w:r w:rsidRPr="00ED4F7A">
        <w:t>Your true brother, Shoghi</w:t>
      </w:r>
      <w:r w:rsidR="00E12B0F">
        <w:t>”</w:t>
      </w:r>
      <w:r w:rsidRPr="00ED4F7A">
        <w:t>.</w:t>
      </w:r>
    </w:p>
    <w:p w:rsidR="002F57E9" w:rsidRPr="00ED4F7A" w:rsidRDefault="002F57E9" w:rsidP="00E131F0">
      <w:pPr>
        <w:pStyle w:val="Text"/>
      </w:pPr>
      <w:r w:rsidRPr="00ED4F7A">
        <w:t xml:space="preserve">A year after the outbreak of the </w:t>
      </w:r>
      <w:r w:rsidR="00E12B0F">
        <w:t>“</w:t>
      </w:r>
      <w:r w:rsidRPr="00ED4F7A">
        <w:t>world-encircling conflagration</w:t>
      </w:r>
      <w:r w:rsidR="00E12B0F">
        <w:t>”</w:t>
      </w:r>
      <w:r w:rsidRPr="00ED4F7A">
        <w:t>,</w:t>
      </w:r>
      <w:r w:rsidR="00E131F0">
        <w:t xml:space="preserve"> </w:t>
      </w:r>
      <w:r w:rsidRPr="00ED4F7A">
        <w:t>whose fires, Shoghi Effendi wrote, had first been lit in the</w:t>
      </w:r>
      <w:r w:rsidR="00E131F0">
        <w:t xml:space="preserve"> </w:t>
      </w:r>
      <w:r w:rsidRPr="00ED4F7A">
        <w:t>Far East, ravaged Europe, enveloped Africa and now threatened</w:t>
      </w:r>
      <w:r w:rsidR="00E131F0">
        <w:t xml:space="preserve"> </w:t>
      </w:r>
      <w:r w:rsidRPr="00ED4F7A">
        <w:t>not only the World Centre but America</w:t>
      </w:r>
      <w:r w:rsidR="005F13F7" w:rsidRPr="00ED4F7A">
        <w:t>—</w:t>
      </w:r>
      <w:r w:rsidRPr="00ED4F7A">
        <w:t xml:space="preserve">the </w:t>
      </w:r>
      <w:r w:rsidR="00E12B0F">
        <w:t>“</w:t>
      </w:r>
      <w:r w:rsidRPr="00ED4F7A">
        <w:t>chief remaining</w:t>
      </w:r>
    </w:p>
    <w:p w:rsidR="00E131F0" w:rsidRDefault="00E131F0">
      <w:pPr>
        <w:widowControl/>
        <w:kinsoku/>
        <w:overflowPunct/>
        <w:textAlignment w:val="auto"/>
      </w:pPr>
      <w:r>
        <w:br w:type="page"/>
      </w:r>
    </w:p>
    <w:p w:rsidR="002F57E9" w:rsidRPr="00ED4F7A" w:rsidRDefault="002F57E9" w:rsidP="00DA3FA5">
      <w:pPr>
        <w:pStyle w:val="Textcts"/>
      </w:pPr>
      <w:r w:rsidRPr="00ED4F7A">
        <w:t>Citadel</w:t>
      </w:r>
      <w:r w:rsidR="00E12B0F">
        <w:t>”</w:t>
      </w:r>
      <w:r w:rsidRPr="00ED4F7A">
        <w:t xml:space="preserve"> of the Faith as he termed it</w:t>
      </w:r>
      <w:r w:rsidR="005F13F7" w:rsidRPr="00ED4F7A">
        <w:t>—</w:t>
      </w:r>
      <w:r w:rsidRPr="00ED4F7A">
        <w:t>there were only two Latin</w:t>
      </w:r>
      <w:r w:rsidR="00E131F0">
        <w:t xml:space="preserve"> </w:t>
      </w:r>
      <w:r w:rsidRPr="00ED4F7A">
        <w:t>American Republics still to receive pioneers.  The inhabitants</w:t>
      </w:r>
      <w:r w:rsidR="00E131F0">
        <w:t xml:space="preserve"> </w:t>
      </w:r>
      <w:r w:rsidRPr="00ED4F7A">
        <w:t xml:space="preserve">of the </w:t>
      </w:r>
      <w:r w:rsidR="00E12B0F">
        <w:t>“</w:t>
      </w:r>
      <w:r w:rsidRPr="00ED4F7A">
        <w:t xml:space="preserve">remaining </w:t>
      </w:r>
      <w:r w:rsidR="00DA3FA5">
        <w:t>C</w:t>
      </w:r>
      <w:r w:rsidRPr="00ED4F7A">
        <w:t>itadel</w:t>
      </w:r>
      <w:r w:rsidR="00E12B0F">
        <w:t>”</w:t>
      </w:r>
      <w:r w:rsidRPr="00ED4F7A">
        <w:t xml:space="preserve"> had certainly discharged their duty of</w:t>
      </w:r>
      <w:r w:rsidR="00E131F0">
        <w:t xml:space="preserve"> </w:t>
      </w:r>
      <w:r w:rsidR="00E12B0F">
        <w:t>“</w:t>
      </w:r>
      <w:r w:rsidRPr="00ED4F7A">
        <w:t>carrying the sacred Fire to all the Republics of the Western Hemisphere</w:t>
      </w:r>
      <w:r w:rsidR="00E12B0F">
        <w:t>”</w:t>
      </w:r>
      <w:r w:rsidR="00E131F0">
        <w:t xml:space="preserve"> </w:t>
      </w:r>
      <w:r w:rsidRPr="00ED4F7A">
        <w:t>in a most notable manner.  The believers in Persia were</w:t>
      </w:r>
      <w:r w:rsidR="00E131F0">
        <w:t xml:space="preserve"> </w:t>
      </w:r>
      <w:r w:rsidRPr="00ED4F7A">
        <w:t>being persecuted; the Faith was dissolved in Russia and its confiscated</w:t>
      </w:r>
      <w:r w:rsidR="00E131F0">
        <w:t xml:space="preserve"> </w:t>
      </w:r>
      <w:r w:rsidRPr="00ED4F7A">
        <w:t xml:space="preserve">Temple was in danger; in Western, </w:t>
      </w:r>
      <w:r w:rsidR="00E131F0" w:rsidRPr="00ED4F7A">
        <w:t>South-eastern</w:t>
      </w:r>
      <w:r w:rsidRPr="00ED4F7A">
        <w:t xml:space="preserve"> and</w:t>
      </w:r>
      <w:r w:rsidR="00E131F0">
        <w:t xml:space="preserve"> </w:t>
      </w:r>
      <w:r w:rsidRPr="00ED4F7A">
        <w:t xml:space="preserve">Central Europe the </w:t>
      </w:r>
      <w:r w:rsidR="00B51DB0" w:rsidRPr="00ED4F7A">
        <w:t>Bahá’í</w:t>
      </w:r>
      <w:r w:rsidRPr="00ED4F7A">
        <w:t>s were repressed, and in Germany</w:t>
      </w:r>
      <w:r w:rsidR="00E131F0">
        <w:t xml:space="preserve"> </w:t>
      </w:r>
      <w:r w:rsidRPr="00ED4F7A">
        <w:t>banned; in North Africa they were the object of fanatical religious</w:t>
      </w:r>
      <w:r w:rsidR="00E131F0">
        <w:t xml:space="preserve"> </w:t>
      </w:r>
      <w:r w:rsidRPr="00ED4F7A">
        <w:t>attacks; the progress of the war had placed the World Centre itself</w:t>
      </w:r>
      <w:r w:rsidR="00E131F0">
        <w:t xml:space="preserve"> </w:t>
      </w:r>
      <w:r w:rsidRPr="00ED4F7A">
        <w:t>in great danger.  No wonder Shoghi Effendi wrote to the American</w:t>
      </w:r>
      <w:r w:rsidR="00E131F0">
        <w:t xml:space="preserve"> </w:t>
      </w:r>
      <w:r w:rsidRPr="00ED4F7A">
        <w:t xml:space="preserve">believers that </w:t>
      </w:r>
      <w:r w:rsidR="00E12B0F">
        <w:t>“</w:t>
      </w:r>
      <w:r w:rsidRPr="00ED4F7A">
        <w:t>The hopes and aspirations of a multitude of believers,</w:t>
      </w:r>
      <w:r w:rsidR="00E131F0">
        <w:t xml:space="preserve"> </w:t>
      </w:r>
      <w:r w:rsidRPr="00ED4F7A">
        <w:t>in both the East and the West, young and old, whether free</w:t>
      </w:r>
      <w:r w:rsidR="00E131F0">
        <w:t xml:space="preserve"> </w:t>
      </w:r>
      <w:r w:rsidRPr="00ED4F7A">
        <w:t>or suppressed,</w:t>
      </w:r>
      <w:r w:rsidR="00E12B0F">
        <w:t>”</w:t>
      </w:r>
      <w:r w:rsidRPr="00ED4F7A">
        <w:t xml:space="preserve"> hung on the </w:t>
      </w:r>
      <w:r w:rsidR="00E12B0F">
        <w:t>“</w:t>
      </w:r>
      <w:r w:rsidRPr="00ED4F7A">
        <w:t>triumphant consummation</w:t>
      </w:r>
      <w:r w:rsidR="00E12B0F">
        <w:t>”</w:t>
      </w:r>
      <w:r w:rsidRPr="00ED4F7A">
        <w:t xml:space="preserve"> of their</w:t>
      </w:r>
      <w:r w:rsidR="00E131F0">
        <w:t xml:space="preserve"> </w:t>
      </w:r>
      <w:r w:rsidRPr="00ED4F7A">
        <w:t xml:space="preserve">labours!  No wonder he appealed to them to </w:t>
      </w:r>
      <w:r w:rsidR="00E12B0F">
        <w:t>“</w:t>
      </w:r>
      <w:r w:rsidRPr="00ED4F7A">
        <w:t>dare greatly, toil unremittingly,</w:t>
      </w:r>
      <w:r w:rsidR="00E131F0">
        <w:t xml:space="preserve"> </w:t>
      </w:r>
      <w:r w:rsidRPr="00ED4F7A">
        <w:t>sacrifice worthily, endure radiantly, unflinchingly till</w:t>
      </w:r>
      <w:r w:rsidR="00E131F0">
        <w:t xml:space="preserve"> </w:t>
      </w:r>
      <w:r w:rsidRPr="00ED4F7A">
        <w:t>very end.</w:t>
      </w:r>
      <w:r w:rsidR="00E12B0F">
        <w:t>”</w:t>
      </w:r>
      <w:r w:rsidRPr="00ED4F7A">
        <w:t xml:space="preserve"> No wonder he assured them that</w:t>
      </w:r>
      <w:r w:rsidR="006F4CEF" w:rsidRPr="00ED4F7A">
        <w:t xml:space="preserve">:  </w:t>
      </w:r>
      <w:r w:rsidR="00E12B0F">
        <w:t>“</w:t>
      </w:r>
      <w:r w:rsidRPr="00ED4F7A">
        <w:t>The grandeur of</w:t>
      </w:r>
      <w:r w:rsidR="00E131F0">
        <w:t xml:space="preserve"> </w:t>
      </w:r>
      <w:r w:rsidRPr="00ED4F7A">
        <w:t>their task is indeed commensurate with the mortal perils by which</w:t>
      </w:r>
      <w:r w:rsidR="00E131F0">
        <w:t xml:space="preserve"> </w:t>
      </w:r>
      <w:r w:rsidRPr="00ED4F7A">
        <w:t>their generation is hemmed in.  As the dusk creeps over a steadily</w:t>
      </w:r>
      <w:r w:rsidR="00E131F0">
        <w:t xml:space="preserve"> </w:t>
      </w:r>
      <w:r w:rsidRPr="00ED4F7A">
        <w:t>sinking society the radiant outlines of their redemptive mission</w:t>
      </w:r>
      <w:r w:rsidR="00E131F0">
        <w:t xml:space="preserve"> </w:t>
      </w:r>
      <w:r w:rsidRPr="00ED4F7A">
        <w:t>become sharper every day.  The present world unrest, symptom of</w:t>
      </w:r>
      <w:r w:rsidR="00E131F0">
        <w:t xml:space="preserve"> </w:t>
      </w:r>
      <w:r w:rsidRPr="00ED4F7A">
        <w:t>a world-wide malady, their world religion has already affirmed</w:t>
      </w:r>
      <w:r w:rsidR="00E131F0">
        <w:t xml:space="preserve"> </w:t>
      </w:r>
      <w:r w:rsidRPr="00ED4F7A">
        <w:t>must needs culminate in that world catastrophe out of which the</w:t>
      </w:r>
      <w:r w:rsidR="00E131F0">
        <w:t xml:space="preserve"> </w:t>
      </w:r>
      <w:r w:rsidRPr="00ED4F7A">
        <w:t>consciousness of world citizenship will be born, a consciousness</w:t>
      </w:r>
      <w:r w:rsidR="00E131F0">
        <w:t xml:space="preserve"> </w:t>
      </w:r>
      <w:r w:rsidRPr="00ED4F7A">
        <w:t>that can alone provide an adequate basis for the organization of</w:t>
      </w:r>
      <w:r w:rsidR="00E131F0">
        <w:t xml:space="preserve"> </w:t>
      </w:r>
      <w:r w:rsidRPr="00ED4F7A">
        <w:t>world unity, on which a lasting world peace must necessarily depend,</w:t>
      </w:r>
      <w:r w:rsidR="00E131F0">
        <w:t xml:space="preserve"> </w:t>
      </w:r>
      <w:r w:rsidRPr="00ED4F7A">
        <w:t>the peace itself inaugurating in turn that world civilization</w:t>
      </w:r>
      <w:r w:rsidR="00E131F0">
        <w:t xml:space="preserve"> </w:t>
      </w:r>
      <w:r w:rsidRPr="00ED4F7A">
        <w:t>which will mark the coming of age of the entire human race.</w:t>
      </w:r>
      <w:r w:rsidR="00E12B0F">
        <w:t>”</w:t>
      </w:r>
      <w:r w:rsidRPr="00ED4F7A">
        <w:t xml:space="preserve">  They</w:t>
      </w:r>
      <w:r w:rsidR="00E131F0">
        <w:t xml:space="preserve"> </w:t>
      </w:r>
      <w:r w:rsidRPr="00ED4F7A">
        <w:t>had been, he said</w:t>
      </w:r>
      <w:r w:rsidR="006F4CEF" w:rsidRPr="00ED4F7A">
        <w:t xml:space="preserve">:  </w:t>
      </w:r>
      <w:r w:rsidR="00E12B0F">
        <w:t>“</w:t>
      </w:r>
      <w:r w:rsidRPr="00ED4F7A">
        <w:t>galvanized into action at the sight of a slowly</w:t>
      </w:r>
      <w:r w:rsidR="00E131F0">
        <w:t xml:space="preserve"> </w:t>
      </w:r>
      <w:r w:rsidRPr="00ED4F7A">
        <w:t>disrupting civilization</w:t>
      </w:r>
      <w:r w:rsidR="00E12B0F">
        <w:t>”</w:t>
      </w:r>
      <w:r w:rsidRPr="00ED4F7A">
        <w:t>.  Had he not pointed out to them, in words</w:t>
      </w:r>
      <w:r w:rsidR="00E131F0">
        <w:t xml:space="preserve"> </w:t>
      </w:r>
      <w:r w:rsidRPr="00ED4F7A">
        <w:t>that fired their imagination, the nature of their responsibilities in</w:t>
      </w:r>
      <w:r w:rsidR="00E131F0">
        <w:t xml:space="preserve"> </w:t>
      </w:r>
      <w:r w:rsidRPr="00ED4F7A">
        <w:t>relation to the state of the world, they would never have been</w:t>
      </w:r>
      <w:r w:rsidR="00E131F0">
        <w:t xml:space="preserve"> </w:t>
      </w:r>
      <w:r w:rsidRPr="00ED4F7A">
        <w:t>galvanized at all.</w:t>
      </w:r>
    </w:p>
    <w:p w:rsidR="002F57E9" w:rsidRPr="00ED4F7A" w:rsidRDefault="002F57E9" w:rsidP="00E131F0">
      <w:pPr>
        <w:pStyle w:val="Text"/>
      </w:pPr>
      <w:r w:rsidRPr="00ED4F7A">
        <w:t>In looking back on those glorious and terrible years of the last</w:t>
      </w:r>
      <w:r w:rsidR="00E131F0">
        <w:t xml:space="preserve"> </w:t>
      </w:r>
      <w:r w:rsidRPr="00ED4F7A">
        <w:t>war the success of the first Seven Year Plan seems truly miraculous.</w:t>
      </w:r>
      <w:r w:rsidR="00E131F0">
        <w:t xml:space="preserve">  </w:t>
      </w:r>
      <w:r w:rsidRPr="00ED4F7A">
        <w:t>While humanity was being decimated in Europe and Asia,</w:t>
      </w:r>
      <w:r w:rsidR="00E131F0">
        <w:t xml:space="preserve"> </w:t>
      </w:r>
      <w:r w:rsidRPr="00ED4F7A">
        <w:t>while the World Centre of the Faith was being threatened with</w:t>
      </w:r>
      <w:r w:rsidR="00E131F0">
        <w:t xml:space="preserve"> </w:t>
      </w:r>
      <w:r w:rsidRPr="00ED4F7A">
        <w:t>unprecedented danger on four sides, while the United States</w:t>
      </w:r>
      <w:r w:rsidR="00E131F0">
        <w:t xml:space="preserve"> </w:t>
      </w:r>
      <w:r w:rsidRPr="00ED4F7A">
        <w:t>and Canada were engaged in a world conflict, with its attendant</w:t>
      </w:r>
      <w:r w:rsidR="00E131F0">
        <w:t xml:space="preserve"> </w:t>
      </w:r>
      <w:r w:rsidRPr="00ED4F7A">
        <w:t>anxieties, restrictions and furor, a handful of people, lacking</w:t>
      </w:r>
      <w:r w:rsidR="00E131F0">
        <w:t xml:space="preserve"> </w:t>
      </w:r>
      <w:r w:rsidRPr="00ED4F7A">
        <w:t>in resources but rich in faith, lacking in prestige but rich in</w:t>
      </w:r>
    </w:p>
    <w:p w:rsidR="00E131F0" w:rsidRDefault="00E131F0">
      <w:pPr>
        <w:widowControl/>
        <w:kinsoku/>
        <w:overflowPunct/>
        <w:textAlignment w:val="auto"/>
      </w:pPr>
      <w:r>
        <w:br w:type="page"/>
      </w:r>
    </w:p>
    <w:p w:rsidR="002F57E9" w:rsidRPr="00ED4F7A" w:rsidRDefault="002F57E9" w:rsidP="00E131F0">
      <w:pPr>
        <w:pStyle w:val="Textcts"/>
      </w:pPr>
      <w:r w:rsidRPr="00ED4F7A">
        <w:t>determination, succeed</w:t>
      </w:r>
      <w:r w:rsidR="00DA3FA5">
        <w:t>ed</w:t>
      </w:r>
      <w:r w:rsidRPr="00ED4F7A">
        <w:t xml:space="preserve"> in not only doubling the number of</w:t>
      </w:r>
      <w:r w:rsidR="00E131F0">
        <w:t xml:space="preserve"> </w:t>
      </w:r>
      <w:r w:rsidR="00B51DB0" w:rsidRPr="00ED4F7A">
        <w:t>Bahá’í</w:t>
      </w:r>
      <w:r w:rsidRPr="00ED4F7A">
        <w:t xml:space="preserve"> Assemblies in North America and ensuring the existence of</w:t>
      </w:r>
      <w:r w:rsidR="00E131F0">
        <w:t xml:space="preserve"> </w:t>
      </w:r>
      <w:r w:rsidRPr="00ED4F7A">
        <w:t>at least one in every state of the Union and every province of</w:t>
      </w:r>
      <w:r w:rsidR="00E131F0">
        <w:t xml:space="preserve"> </w:t>
      </w:r>
      <w:r w:rsidRPr="00ED4F7A">
        <w:t>Canada, but in completing the extremely costly exterior ornamentation</w:t>
      </w:r>
      <w:r w:rsidR="00E131F0">
        <w:t xml:space="preserve"> </w:t>
      </w:r>
      <w:r w:rsidRPr="00ED4F7A">
        <w:t>of their Mother Temple sixteen months ahead of the</w:t>
      </w:r>
      <w:r w:rsidR="00E131F0">
        <w:t xml:space="preserve"> </w:t>
      </w:r>
      <w:r w:rsidRPr="00ED4F7A">
        <w:t xml:space="preserve">scheduled time, and establishing not only a strong </w:t>
      </w:r>
      <w:r w:rsidR="00B51DB0" w:rsidRPr="00ED4F7A">
        <w:t>Bahá’í</w:t>
      </w:r>
      <w:r w:rsidRPr="00ED4F7A">
        <w:t xml:space="preserve"> group in</w:t>
      </w:r>
      <w:r w:rsidR="00E131F0">
        <w:t xml:space="preserve"> </w:t>
      </w:r>
      <w:r w:rsidRPr="00ED4F7A">
        <w:t>each of the twenty Latin Republics, but in addition fifteen Spiritual</w:t>
      </w:r>
      <w:r w:rsidR="00E131F0">
        <w:t xml:space="preserve"> </w:t>
      </w:r>
      <w:r w:rsidRPr="00ED4F7A">
        <w:t>Assemblies throughout the entire area.  In the last months of the</w:t>
      </w:r>
      <w:r w:rsidR="00E131F0">
        <w:t xml:space="preserve"> </w:t>
      </w:r>
      <w:r w:rsidRPr="00ED4F7A">
        <w:t>Plan Shoghi Effendi fairly stormed the remaining unfinished tasks,</w:t>
      </w:r>
      <w:r w:rsidR="00E131F0">
        <w:t xml:space="preserve"> </w:t>
      </w:r>
      <w:r w:rsidRPr="00ED4F7A">
        <w:t>with his valiant little army, too excited to feel the exhaustion of</w:t>
      </w:r>
      <w:r w:rsidR="00E131F0">
        <w:t xml:space="preserve"> </w:t>
      </w:r>
      <w:r w:rsidRPr="00ED4F7A">
        <w:t>seven years’ constant struggle, hard at his heels.  When the sun of</w:t>
      </w:r>
      <w:r w:rsidR="00E131F0">
        <w:t xml:space="preserve"> </w:t>
      </w:r>
      <w:r w:rsidRPr="00ED4F7A">
        <w:t xml:space="preserve">the second </w:t>
      </w:r>
      <w:r w:rsidR="00B51DB0" w:rsidRPr="00ED4F7A">
        <w:t>Bahá’í</w:t>
      </w:r>
      <w:r w:rsidRPr="00ED4F7A">
        <w:t xml:space="preserve"> Century rose, it rose on triumph.  To his cohorts</w:t>
      </w:r>
      <w:r w:rsidR="00E131F0">
        <w:t xml:space="preserve"> </w:t>
      </w:r>
      <w:r w:rsidRPr="00ED4F7A">
        <w:t xml:space="preserve">Shoghi Effendi said that he and the entire </w:t>
      </w:r>
      <w:r w:rsidR="00B51DB0" w:rsidRPr="00ED4F7A">
        <w:t>Bahá’í</w:t>
      </w:r>
      <w:r w:rsidRPr="00ED4F7A">
        <w:t xml:space="preserve"> world owed them</w:t>
      </w:r>
      <w:r w:rsidR="00E131F0">
        <w:t xml:space="preserve"> </w:t>
      </w:r>
      <w:r w:rsidRPr="00ED4F7A">
        <w:t xml:space="preserve">a debt of gratitude no one could </w:t>
      </w:r>
      <w:r w:rsidR="00E12B0F">
        <w:t>“</w:t>
      </w:r>
      <w:r w:rsidRPr="00ED4F7A">
        <w:t>measure or describe</w:t>
      </w:r>
      <w:r w:rsidR="00E12B0F">
        <w:t>”</w:t>
      </w:r>
      <w:r w:rsidRPr="00ED4F7A">
        <w:t>.  Small</w:t>
      </w:r>
      <w:r w:rsidR="00E131F0">
        <w:t xml:space="preserve"> </w:t>
      </w:r>
      <w:r w:rsidRPr="00ED4F7A">
        <w:t xml:space="preserve">wonder he wrote that such a community had </w:t>
      </w:r>
      <w:r w:rsidR="00E12B0F">
        <w:t>“</w:t>
      </w:r>
      <w:r w:rsidRPr="00ED4F7A">
        <w:t>abundantly demonstrated</w:t>
      </w:r>
      <w:r w:rsidR="00E131F0">
        <w:t xml:space="preserve"> </w:t>
      </w:r>
      <w:r w:rsidRPr="00ED4F7A">
        <w:t>its worthiness to shoulder the superhuman tasks with which</w:t>
      </w:r>
      <w:r w:rsidR="00E131F0">
        <w:t xml:space="preserve"> </w:t>
      </w:r>
      <w:r w:rsidRPr="00ED4F7A">
        <w:t>it had been entrusted.</w:t>
      </w:r>
      <w:r w:rsidR="00E12B0F">
        <w:t>”</w:t>
      </w:r>
    </w:p>
    <w:p w:rsidR="00E131F0" w:rsidRDefault="002F57E9" w:rsidP="00E131F0">
      <w:pPr>
        <w:pStyle w:val="Text"/>
      </w:pPr>
      <w:r w:rsidRPr="00ED4F7A">
        <w:t>For twenty years, under the guidance of Shoghi Effendi, to a</w:t>
      </w:r>
      <w:r w:rsidR="00E131F0">
        <w:t xml:space="preserve"> </w:t>
      </w:r>
      <w:r w:rsidRPr="00ED4F7A">
        <w:t xml:space="preserve">design he provided, the </w:t>
      </w:r>
      <w:r w:rsidR="00B51DB0" w:rsidRPr="00ED4F7A">
        <w:t>Bahá’í</w:t>
      </w:r>
      <w:r w:rsidRPr="00ED4F7A">
        <w:t>s wove the tapestry of the three great</w:t>
      </w:r>
      <w:r w:rsidR="00E131F0">
        <w:t xml:space="preserve"> </w:t>
      </w:r>
      <w:r w:rsidRPr="00ED4F7A">
        <w:t>Crusades of his ministry.  Amidst the busy, multi-coloured scenes,</w:t>
      </w:r>
      <w:r w:rsidR="00E131F0">
        <w:t xml:space="preserve"> </w:t>
      </w:r>
      <w:r w:rsidRPr="00ED4F7A">
        <w:t>depicting so much work in so many places, could be discerned</w:t>
      </w:r>
      <w:r w:rsidR="00E131F0">
        <w:t xml:space="preserve"> </w:t>
      </w:r>
      <w:r w:rsidRPr="00ED4F7A">
        <w:t>three sumptuous golden wheels</w:t>
      </w:r>
      <w:r w:rsidR="005F13F7" w:rsidRPr="00ED4F7A">
        <w:t>—</w:t>
      </w:r>
      <w:r w:rsidRPr="00ED4F7A">
        <w:t>the three great Centenaries, historic</w:t>
      </w:r>
      <w:r w:rsidR="00E131F0">
        <w:t xml:space="preserve"> </w:t>
      </w:r>
      <w:r w:rsidRPr="00ED4F7A">
        <w:t>landmarks into which he drew the threads of his plans and</w:t>
      </w:r>
      <w:r w:rsidR="00E131F0">
        <w:t xml:space="preserve"> </w:t>
      </w:r>
      <w:r w:rsidRPr="00ED4F7A">
        <w:t>out of which they emerged to form still more beautiful and powerful</w:t>
      </w:r>
      <w:r w:rsidR="00E131F0">
        <w:t xml:space="preserve"> </w:t>
      </w:r>
      <w:r w:rsidRPr="00ED4F7A">
        <w:t>patterns.  The first of these Centenaries took place on 23 May</w:t>
      </w:r>
      <w:r w:rsidR="00E131F0">
        <w:t xml:space="preserve"> </w:t>
      </w:r>
      <w:r w:rsidRPr="00ED4F7A">
        <w:t xml:space="preserve">1944.  Providentially the vast majority of </w:t>
      </w:r>
      <w:r w:rsidR="00B51DB0" w:rsidRPr="00ED4F7A">
        <w:t>Bahá’í</w:t>
      </w:r>
      <w:r w:rsidRPr="00ED4F7A">
        <w:t xml:space="preserve"> communities</w:t>
      </w:r>
      <w:r w:rsidR="00E131F0">
        <w:t xml:space="preserve"> </w:t>
      </w:r>
      <w:r w:rsidRPr="00ED4F7A">
        <w:t>throughout the world had not been cut off from communication</w:t>
      </w:r>
      <w:r w:rsidR="00E131F0">
        <w:t xml:space="preserve"> </w:t>
      </w:r>
      <w:r w:rsidRPr="00ED4F7A">
        <w:t>with the Guardian at the World Centre, nor, in spite of the dangers</w:t>
      </w:r>
      <w:r w:rsidR="00E131F0">
        <w:t xml:space="preserve"> </w:t>
      </w:r>
      <w:r w:rsidRPr="00ED4F7A">
        <w:t>of an encroaching theatre of war, been swallowed up in its battles.</w:t>
      </w:r>
      <w:r w:rsidR="00E131F0">
        <w:t xml:space="preserve">  </w:t>
      </w:r>
      <w:r w:rsidRPr="00ED4F7A">
        <w:t>Persia, Iraq, Egypt, India, Great Britain, Australia, New Zealand</w:t>
      </w:r>
      <w:r w:rsidR="00E131F0">
        <w:t xml:space="preserve"> </w:t>
      </w:r>
      <w:r w:rsidRPr="00ED4F7A">
        <w:t>and the Western Hemisphere had been miraculously spared.  These</w:t>
      </w:r>
      <w:r w:rsidR="00E131F0">
        <w:t xml:space="preserve"> </w:t>
      </w:r>
      <w:r w:rsidRPr="00ED4F7A">
        <w:t>communities, each to the degree possible under the circumstances</w:t>
      </w:r>
      <w:r w:rsidR="00E131F0">
        <w:t xml:space="preserve"> </w:t>
      </w:r>
      <w:r w:rsidRPr="00ED4F7A">
        <w:t>prevailing in its own land, proceeded to celebrate the glorious</w:t>
      </w:r>
      <w:r w:rsidR="00E131F0">
        <w:t xml:space="preserve"> </w:t>
      </w:r>
      <w:r w:rsidRPr="00ED4F7A">
        <w:t>occasion of the one hundredth anniversary of the Declaration of</w:t>
      </w:r>
      <w:r w:rsidR="00E131F0">
        <w:t xml:space="preserve"> </w:t>
      </w:r>
      <w:r w:rsidRPr="00ED4F7A">
        <w:t xml:space="preserve">the </w:t>
      </w:r>
      <w:r w:rsidR="008D1DE3" w:rsidRPr="00ED4F7A">
        <w:t>Báb</w:t>
      </w:r>
      <w:r w:rsidRPr="00ED4F7A">
        <w:t xml:space="preserve">, which was at once the inception of the </w:t>
      </w:r>
      <w:r w:rsidR="00B51DB0" w:rsidRPr="00ED4F7A">
        <w:t>Bahá’í</w:t>
      </w:r>
      <w:r w:rsidRPr="00ED4F7A">
        <w:t xml:space="preserve"> cycle as well</w:t>
      </w:r>
      <w:r w:rsidR="00E131F0">
        <w:t xml:space="preserve"> </w:t>
      </w:r>
      <w:r w:rsidRPr="00ED4F7A">
        <w:t xml:space="preserve">as the birthday of </w:t>
      </w:r>
      <w:r w:rsidR="00A372AD" w:rsidRPr="00ED4F7A">
        <w:t>‘Abdu’l-Bahá</w:t>
      </w:r>
      <w:r w:rsidRPr="00ED4F7A">
        <w:t>.</w:t>
      </w:r>
    </w:p>
    <w:p w:rsidR="002F57E9" w:rsidRPr="00ED4F7A" w:rsidRDefault="002F57E9" w:rsidP="00E131F0">
      <w:pPr>
        <w:pStyle w:val="Text"/>
      </w:pPr>
      <w:r w:rsidRPr="00ED4F7A">
        <w:t>In spite of the fact that the Persian believers were not free to hold</w:t>
      </w:r>
      <w:r w:rsidR="00E131F0">
        <w:t xml:space="preserve"> </w:t>
      </w:r>
      <w:r w:rsidRPr="00ED4F7A">
        <w:t>befitting nation-wide celebrations on the occasion of the first Centenary</w:t>
      </w:r>
      <w:r w:rsidR="00E131F0">
        <w:t xml:space="preserve"> </w:t>
      </w:r>
      <w:r w:rsidRPr="00ED4F7A">
        <w:t>of the Faith which had dawned in their native land, this</w:t>
      </w:r>
      <w:r w:rsidR="00E131F0">
        <w:t xml:space="preserve"> </w:t>
      </w:r>
      <w:r w:rsidRPr="00ED4F7A">
        <w:t>does not mean that worthy homage was not paid to the memory of</w:t>
      </w:r>
      <w:r w:rsidR="00E131F0">
        <w:t xml:space="preserve"> </w:t>
      </w:r>
      <w:r w:rsidRPr="00ED4F7A">
        <w:t xml:space="preserve">the blessed </w:t>
      </w:r>
      <w:r w:rsidR="008D1DE3" w:rsidRPr="00ED4F7A">
        <w:t>Báb</w:t>
      </w:r>
      <w:r w:rsidRPr="00ED4F7A">
        <w:t>.  The Guardian himself, full of tenderness for a</w:t>
      </w:r>
    </w:p>
    <w:p w:rsidR="00E131F0" w:rsidRDefault="00E131F0">
      <w:pPr>
        <w:widowControl/>
        <w:kinsoku/>
        <w:overflowPunct/>
        <w:textAlignment w:val="auto"/>
      </w:pPr>
      <w:r>
        <w:br w:type="page"/>
      </w:r>
    </w:p>
    <w:p w:rsidR="0097399D" w:rsidRDefault="002F57E9" w:rsidP="0097399D">
      <w:pPr>
        <w:pStyle w:val="Textcts"/>
      </w:pPr>
      <w:r w:rsidRPr="00ED4F7A">
        <w:t>community so perpetually afflicted, instructed its national body in</w:t>
      </w:r>
      <w:r w:rsidR="00E131F0">
        <w:t xml:space="preserve"> </w:t>
      </w:r>
      <w:r w:rsidRPr="00ED4F7A">
        <w:t>detail regarding the manner in which this glorious event was to</w:t>
      </w:r>
      <w:r w:rsidR="00E131F0">
        <w:t xml:space="preserve"> </w:t>
      </w:r>
      <w:r w:rsidRPr="00ED4F7A">
        <w:t>be commemorated; his special representative, Jenabi Valiyu’llah</w:t>
      </w:r>
      <w:r w:rsidR="00E131F0">
        <w:t xml:space="preserve"> </w:t>
      </w:r>
      <w:r w:rsidRPr="00ED4F7A">
        <w:t>Varqa,</w:t>
      </w:r>
      <w:r w:rsidR="0097399D">
        <w:rPr>
          <w:rStyle w:val="FootnoteReference"/>
        </w:rPr>
        <w:footnoteReference w:id="137"/>
      </w:r>
      <w:r w:rsidRPr="00ED4F7A">
        <w:t xml:space="preserve"> Trustee of the </w:t>
      </w:r>
      <w:r w:rsidR="00E131F0" w:rsidRPr="00E131F0">
        <w:t>Ḥ</w:t>
      </w:r>
      <w:r w:rsidRPr="00ED4F7A">
        <w:t>uq</w:t>
      </w:r>
      <w:r w:rsidR="00E131F0" w:rsidRPr="00E131F0">
        <w:t>ú</w:t>
      </w:r>
      <w:r w:rsidRPr="00ED4F7A">
        <w:t>q, was to place in the room where the</w:t>
      </w:r>
      <w:r w:rsidR="0097399D">
        <w:t xml:space="preserve"> </w:t>
      </w:r>
      <w:r w:rsidR="008D1DE3" w:rsidRPr="00ED4F7A">
        <w:t>Báb</w:t>
      </w:r>
      <w:r w:rsidRPr="00ED4F7A">
        <w:t xml:space="preserve"> had declared His Mission in His home in Shiraz,</w:t>
      </w:r>
      <w:r w:rsidR="0097399D">
        <w:t xml:space="preserve"> </w:t>
      </w:r>
      <w:r w:rsidRPr="00ED4F7A">
        <w:t>a precious</w:t>
      </w:r>
      <w:r w:rsidR="0097399D">
        <w:t xml:space="preserve"> </w:t>
      </w:r>
      <w:r w:rsidRPr="00ED4F7A">
        <w:t>silk carpet, the offering of Shoghi Effendi himself; at two hours</w:t>
      </w:r>
      <w:r w:rsidR="0097399D">
        <w:t xml:space="preserve"> </w:t>
      </w:r>
      <w:r w:rsidRPr="00ED4F7A">
        <w:t xml:space="preserve">and eleven minutes after sunset, one hundred years since the </w:t>
      </w:r>
      <w:r w:rsidR="008D1DE3" w:rsidRPr="00ED4F7A">
        <w:t>Báb</w:t>
      </w:r>
      <w:r w:rsidR="0097399D">
        <w:t xml:space="preserve"> </w:t>
      </w:r>
      <w:r w:rsidRPr="00ED4F7A">
        <w:t>had revealed His Station to Mull</w:t>
      </w:r>
      <w:r w:rsidR="0097399D" w:rsidRPr="0097399D">
        <w:t>á</w:t>
      </w:r>
      <w:r w:rsidRPr="00ED4F7A">
        <w:t xml:space="preserve"> </w:t>
      </w:r>
      <w:r w:rsidR="0097399D" w:rsidRPr="0097399D">
        <w:t>Ḥ</w:t>
      </w:r>
      <w:r w:rsidRPr="00ED4F7A">
        <w:t>usayn in that very room, the</w:t>
      </w:r>
      <w:r w:rsidR="0097399D">
        <w:t xml:space="preserve"> </w:t>
      </w:r>
      <w:r w:rsidRPr="00ED4F7A">
        <w:t>members of the National Assembly and the delegates to the Annual</w:t>
      </w:r>
      <w:r w:rsidR="0097399D">
        <w:t xml:space="preserve"> </w:t>
      </w:r>
      <w:r w:rsidRPr="00ED4F7A">
        <w:t>Convention were to assemble; the National Assembly members</w:t>
      </w:r>
      <w:r w:rsidR="0097399D">
        <w:t xml:space="preserve"> </w:t>
      </w:r>
      <w:r w:rsidRPr="00ED4F7A">
        <w:t>were requested to prostrate themselves, at the threshold of</w:t>
      </w:r>
      <w:r w:rsidR="0097399D">
        <w:t xml:space="preserve"> </w:t>
      </w:r>
      <w:r w:rsidRPr="00ED4F7A">
        <w:t>that sacred spot, on Shoghi Effendi’s behalf; the first surih of the</w:t>
      </w:r>
      <w:r w:rsidR="0097399D">
        <w:t xml:space="preserve"> </w:t>
      </w:r>
      <w:r w:rsidR="00291818" w:rsidRPr="00291818">
        <w:rPr>
          <w:i/>
          <w:iCs/>
        </w:rPr>
        <w:t>Qayyúmu’l-Asmá’</w:t>
      </w:r>
      <w:r w:rsidRPr="00ED4F7A">
        <w:t xml:space="preserve"> was then to </w:t>
      </w:r>
      <w:r w:rsidR="00DA3FA5">
        <w:t xml:space="preserve">be </w:t>
      </w:r>
      <w:r w:rsidRPr="00ED4F7A">
        <w:t>chanted.  Following this, passages</w:t>
      </w:r>
      <w:r w:rsidR="0097399D">
        <w:t xml:space="preserve"> </w:t>
      </w:r>
      <w:r w:rsidRPr="00ED4F7A">
        <w:t xml:space="preserve">of the Guardian’s Centennial Message to the </w:t>
      </w:r>
      <w:r w:rsidR="00B51DB0" w:rsidRPr="00ED4F7A">
        <w:t>Bahá’í</w:t>
      </w:r>
      <w:r w:rsidRPr="00ED4F7A">
        <w:t>s of the East</w:t>
      </w:r>
      <w:r w:rsidR="0097399D">
        <w:t xml:space="preserve"> </w:t>
      </w:r>
      <w:r w:rsidRPr="00ED4F7A">
        <w:t xml:space="preserve">were read, in which he eulogized the </w:t>
      </w:r>
      <w:r w:rsidR="008D1DE3" w:rsidRPr="00ED4F7A">
        <w:t>Báb</w:t>
      </w:r>
      <w:r w:rsidRPr="00ED4F7A">
        <w:t xml:space="preserve"> and the significance of</w:t>
      </w:r>
      <w:r w:rsidR="0097399D">
        <w:t xml:space="preserve"> </w:t>
      </w:r>
      <w:r w:rsidRPr="00ED4F7A">
        <w:t>the events which had taken place in that holy spot a century before.</w:t>
      </w:r>
    </w:p>
    <w:p w:rsidR="0097399D" w:rsidRDefault="002F57E9" w:rsidP="0097399D">
      <w:pPr>
        <w:pStyle w:val="Text"/>
      </w:pPr>
      <w:r w:rsidRPr="00ED4F7A">
        <w:t xml:space="preserve">For the North American </w:t>
      </w:r>
      <w:r w:rsidR="00B51DB0" w:rsidRPr="00ED4F7A">
        <w:t>Bahá’í</w:t>
      </w:r>
      <w:r w:rsidRPr="00ED4F7A">
        <w:t xml:space="preserve"> Community a second anniversary</w:t>
      </w:r>
      <w:r w:rsidR="0097399D">
        <w:t xml:space="preserve"> </w:t>
      </w:r>
      <w:r w:rsidRPr="00ED4F7A">
        <w:t>occurred at the same time, as it was fifty years since the establishment</w:t>
      </w:r>
      <w:r w:rsidR="0097399D">
        <w:t xml:space="preserve"> </w:t>
      </w:r>
      <w:r w:rsidRPr="00ED4F7A">
        <w:t>of the Faith in the Western World.  Shoghi Effendi, with</w:t>
      </w:r>
      <w:r w:rsidR="0097399D">
        <w:t xml:space="preserve"> </w:t>
      </w:r>
      <w:r w:rsidRPr="00ED4F7A">
        <w:t>his usual foresight and method, made quite clear to the American</w:t>
      </w:r>
      <w:r w:rsidR="0097399D">
        <w:t xml:space="preserve"> </w:t>
      </w:r>
      <w:r w:rsidR="00B51DB0" w:rsidRPr="00ED4F7A">
        <w:t>Bahá’í</w:t>
      </w:r>
      <w:r w:rsidRPr="00ED4F7A">
        <w:t>s in a series of messages during 1943 how he expected them</w:t>
      </w:r>
      <w:r w:rsidR="0097399D">
        <w:t xml:space="preserve"> </w:t>
      </w:r>
      <w:r w:rsidRPr="00ED4F7A">
        <w:t>to appropriately commemorate such an occasion and why he</w:t>
      </w:r>
      <w:r w:rsidR="0097399D">
        <w:t xml:space="preserve"> </w:t>
      </w:r>
      <w:r w:rsidRPr="00ED4F7A">
        <w:t>wanted them to do it on such a scale</w:t>
      </w:r>
      <w:r w:rsidR="006F4CEF" w:rsidRPr="00ED4F7A">
        <w:t xml:space="preserve">:  </w:t>
      </w:r>
      <w:r w:rsidRPr="00ED4F7A">
        <w:t xml:space="preserve">in </w:t>
      </w:r>
      <w:r w:rsidR="00E12B0F">
        <w:t>“</w:t>
      </w:r>
      <w:r w:rsidRPr="00ED4F7A">
        <w:t>its scope and magnificence</w:t>
      </w:r>
      <w:r w:rsidR="00E12B0F">
        <w:t>”</w:t>
      </w:r>
      <w:r w:rsidR="0097399D">
        <w:t xml:space="preserve"> </w:t>
      </w:r>
      <w:r w:rsidRPr="00ED4F7A">
        <w:t xml:space="preserve">it was to </w:t>
      </w:r>
      <w:r w:rsidR="00E12B0F">
        <w:t>“</w:t>
      </w:r>
      <w:r w:rsidRPr="00ED4F7A">
        <w:t>fully compensate for the disabilities which hinder</w:t>
      </w:r>
      <w:r w:rsidR="0097399D">
        <w:t xml:space="preserve"> </w:t>
      </w:r>
      <w:r w:rsidRPr="00ED4F7A">
        <w:t>so many communities in Europe and elsewhere, and even in</w:t>
      </w:r>
      <w:r w:rsidR="0097399D">
        <w:t xml:space="preserve"> </w:t>
      </w:r>
      <w:r w:rsidR="005F13F7" w:rsidRPr="00ED4F7A">
        <w:t>Bahá’u’lláh</w:t>
      </w:r>
      <w:r w:rsidRPr="00ED4F7A">
        <w:t>’s native land, from paying a befitting tribute to their</w:t>
      </w:r>
      <w:r w:rsidR="0097399D">
        <w:t xml:space="preserve"> </w:t>
      </w:r>
      <w:r w:rsidRPr="00ED4F7A">
        <w:t>beloved Faith at so glorious an hour in its history.</w:t>
      </w:r>
      <w:r w:rsidR="00E12B0F">
        <w:t>”</w:t>
      </w:r>
      <w:r w:rsidRPr="00ED4F7A">
        <w:t xml:space="preserve">  The celebrations</w:t>
      </w:r>
      <w:r w:rsidR="0097399D">
        <w:t xml:space="preserve"> </w:t>
      </w:r>
      <w:r w:rsidRPr="00ED4F7A">
        <w:t>the Americans would hold, he said, would not only crown</w:t>
      </w:r>
      <w:r w:rsidR="0097399D">
        <w:t xml:space="preserve"> </w:t>
      </w:r>
      <w:r w:rsidRPr="00ED4F7A">
        <w:t>their own labours but those of the entire body of their fellow-workers</w:t>
      </w:r>
      <w:r w:rsidR="0097399D">
        <w:t xml:space="preserve"> </w:t>
      </w:r>
      <w:r w:rsidRPr="00ED4F7A">
        <w:t>in both the East and the West.</w:t>
      </w:r>
    </w:p>
    <w:p w:rsidR="0097399D" w:rsidRDefault="002F57E9" w:rsidP="0097399D">
      <w:pPr>
        <w:pStyle w:val="Text"/>
      </w:pPr>
      <w:r w:rsidRPr="00ED4F7A">
        <w:t>A nation-wide publicity campaign, aimed at the proclamation</w:t>
      </w:r>
      <w:r w:rsidR="0097399D">
        <w:t xml:space="preserve"> </w:t>
      </w:r>
      <w:r w:rsidRPr="00ED4F7A">
        <w:t xml:space="preserve">of the Message of </w:t>
      </w:r>
      <w:r w:rsidR="005F13F7" w:rsidRPr="00ED4F7A">
        <w:t>Bahá’u’lláh</w:t>
      </w:r>
      <w:r w:rsidRPr="00ED4F7A">
        <w:t>, was to precede the Centenary</w:t>
      </w:r>
      <w:r w:rsidR="0097399D">
        <w:t xml:space="preserve"> </w:t>
      </w:r>
      <w:r w:rsidRPr="00ED4F7A">
        <w:t>through which the public, by means of the press, radio and publications,</w:t>
      </w:r>
      <w:r w:rsidR="0097399D">
        <w:t xml:space="preserve"> </w:t>
      </w:r>
      <w:r w:rsidRPr="00ED4F7A">
        <w:t>was to be acquainted with the aims and purposes of the</w:t>
      </w:r>
      <w:r w:rsidR="0097399D">
        <w:t xml:space="preserve"> </w:t>
      </w:r>
      <w:r w:rsidRPr="00ED4F7A">
        <w:t>Faith as well as the achievements of its heroes, martyrs, teachers,</w:t>
      </w:r>
      <w:r w:rsidR="0097399D">
        <w:t xml:space="preserve"> </w:t>
      </w:r>
      <w:r w:rsidRPr="00ED4F7A">
        <w:t>pioneers and administrators, and the nature of its institutions was</w:t>
      </w:r>
      <w:r w:rsidR="0097399D">
        <w:t xml:space="preserve"> </w:t>
      </w:r>
      <w:r w:rsidRPr="00ED4F7A">
        <w:t>to be explained.  Locally as well as on a national scale the believers</w:t>
      </w:r>
      <w:r w:rsidR="0097399D">
        <w:t xml:space="preserve"> </w:t>
      </w:r>
      <w:r w:rsidRPr="00ED4F7A">
        <w:t>were to celebrate and proclaim the joyous nature of this Festival,</w:t>
      </w:r>
      <w:r w:rsidR="0097399D">
        <w:t xml:space="preserve"> </w:t>
      </w:r>
      <w:r w:rsidRPr="00ED4F7A">
        <w:t>through lectures, conferences, banquets and contact with eminent</w:t>
      </w:r>
      <w:r w:rsidR="0097399D">
        <w:t xml:space="preserve"> </w:t>
      </w:r>
      <w:r w:rsidRPr="00ED4F7A">
        <w:t>leaders.</w:t>
      </w:r>
    </w:p>
    <w:p w:rsidR="002F57E9" w:rsidRPr="00ED4F7A" w:rsidRDefault="002F57E9" w:rsidP="0097399D">
      <w:pPr>
        <w:pStyle w:val="Text"/>
      </w:pPr>
      <w:r w:rsidRPr="00ED4F7A">
        <w:t>The climax of so much rejoicing would take place through the</w:t>
      </w:r>
    </w:p>
    <w:p w:rsidR="0097399D" w:rsidRDefault="0097399D">
      <w:pPr>
        <w:widowControl/>
        <w:kinsoku/>
        <w:overflowPunct/>
        <w:textAlignment w:val="auto"/>
      </w:pPr>
      <w:r>
        <w:br w:type="page"/>
      </w:r>
    </w:p>
    <w:p w:rsidR="00D81E0B" w:rsidRDefault="002F57E9" w:rsidP="00DA3FA5">
      <w:pPr>
        <w:pStyle w:val="Textcts"/>
      </w:pPr>
      <w:r w:rsidRPr="00ED4F7A">
        <w:t>holding of an All-America Centennial Convention at which not only</w:t>
      </w:r>
      <w:r w:rsidR="0097399D">
        <w:t xml:space="preserve"> </w:t>
      </w:r>
      <w:r w:rsidRPr="00ED4F7A">
        <w:t>the delegates from the United States and Canada would gather,</w:t>
      </w:r>
      <w:r w:rsidR="0097399D">
        <w:t xml:space="preserve"> </w:t>
      </w:r>
      <w:r w:rsidRPr="00ED4F7A">
        <w:t>having for the first time in their history been elected at State</w:t>
      </w:r>
      <w:r w:rsidR="0097399D">
        <w:t xml:space="preserve"> </w:t>
      </w:r>
      <w:r w:rsidRPr="00ED4F7A">
        <w:t>and Provincial Conventions by votes cast by all believers rather</w:t>
      </w:r>
      <w:r w:rsidR="0097399D">
        <w:t xml:space="preserve"> </w:t>
      </w:r>
      <w:r w:rsidRPr="00ED4F7A">
        <w:t>than by communities which had local Assemblies, but also at least</w:t>
      </w:r>
      <w:r w:rsidR="0097399D">
        <w:t xml:space="preserve"> </w:t>
      </w:r>
      <w:r w:rsidRPr="00ED4F7A">
        <w:t>one representative from each of the Latin American countries.</w:t>
      </w:r>
      <w:r w:rsidR="0097399D">
        <w:t xml:space="preserve">  </w:t>
      </w:r>
      <w:r w:rsidRPr="00ED4F7A">
        <w:t xml:space="preserve">At the exact hour of the </w:t>
      </w:r>
      <w:r w:rsidR="008D1DE3" w:rsidRPr="00ED4F7A">
        <w:t>Báb</w:t>
      </w:r>
      <w:r w:rsidRPr="00ED4F7A">
        <w:t>’s declaration a solemn thanksgiving</w:t>
      </w:r>
      <w:r w:rsidR="0097399D">
        <w:t xml:space="preserve"> </w:t>
      </w:r>
      <w:r w:rsidRPr="00ED4F7A">
        <w:t>dedication ceremony would be held in the Temple auditorium</w:t>
      </w:r>
      <w:r w:rsidR="0097399D">
        <w:t xml:space="preserve"> </w:t>
      </w:r>
      <w:r w:rsidRPr="00ED4F7A">
        <w:t xml:space="preserve">at which the only copy of the miniature portrait of the </w:t>
      </w:r>
      <w:r w:rsidR="008D1DE3" w:rsidRPr="00ED4F7A">
        <w:t>Báb</w:t>
      </w:r>
      <w:r w:rsidRPr="00ED4F7A">
        <w:t xml:space="preserve"> ever</w:t>
      </w:r>
      <w:r w:rsidR="0097399D">
        <w:t xml:space="preserve"> </w:t>
      </w:r>
      <w:r w:rsidRPr="00ED4F7A">
        <w:t>to have left Shoghi Effendi’s hands, and his special gift to this</w:t>
      </w:r>
      <w:r w:rsidR="0097399D">
        <w:t xml:space="preserve"> </w:t>
      </w:r>
      <w:r w:rsidRPr="00ED4F7A">
        <w:t>victorious and dearly-loved Community, would be viewed by that</w:t>
      </w:r>
      <w:r w:rsidR="0097399D">
        <w:t xml:space="preserve"> </w:t>
      </w:r>
      <w:r w:rsidRPr="00ED4F7A">
        <w:t>greatly blest gathering, and was to be followed by a public meeting</w:t>
      </w:r>
      <w:r w:rsidR="0097399D">
        <w:t xml:space="preserve"> </w:t>
      </w:r>
      <w:r w:rsidRPr="00ED4F7A">
        <w:t xml:space="preserve">consecrated to the memory of both the </w:t>
      </w:r>
      <w:r w:rsidR="008D1DE3" w:rsidRPr="00ED4F7A">
        <w:t>Báb</w:t>
      </w:r>
      <w:r w:rsidRPr="00ED4F7A">
        <w:t xml:space="preserve"> and </w:t>
      </w:r>
      <w:r w:rsidR="00A372AD" w:rsidRPr="00ED4F7A">
        <w:t>‘Abdu’l-Bahá</w:t>
      </w:r>
      <w:r w:rsidRPr="00ED4F7A">
        <w:t>.</w:t>
      </w:r>
      <w:r w:rsidR="0097399D">
        <w:t xml:space="preserve">  </w:t>
      </w:r>
      <w:r w:rsidRPr="00ED4F7A">
        <w:t xml:space="preserve">Nothing, as he had foretold, had clouded the </w:t>
      </w:r>
      <w:r w:rsidR="00E12B0F">
        <w:t>“</w:t>
      </w:r>
      <w:r w:rsidRPr="00ED4F7A">
        <w:t>triumphant termination</w:t>
      </w:r>
      <w:r w:rsidR="0097399D">
        <w:t xml:space="preserve"> </w:t>
      </w:r>
      <w:r w:rsidRPr="00ED4F7A">
        <w:t xml:space="preserve">of the first, most shining century of the </w:t>
      </w:r>
      <w:r w:rsidR="00B51DB0" w:rsidRPr="00ED4F7A">
        <w:t>Bahá’í</w:t>
      </w:r>
      <w:r w:rsidRPr="00ED4F7A">
        <w:t xml:space="preserve"> Era</w:t>
      </w:r>
      <w:r w:rsidR="00E12B0F">
        <w:t>”</w:t>
      </w:r>
      <w:r w:rsidRPr="00ED4F7A">
        <w:t>.  Similar,</w:t>
      </w:r>
      <w:r w:rsidR="0097399D">
        <w:t xml:space="preserve"> </w:t>
      </w:r>
      <w:r w:rsidRPr="00ED4F7A">
        <w:t>though less ostentatious, gatherings were being held in other countries.</w:t>
      </w:r>
      <w:r w:rsidR="0097399D">
        <w:t xml:space="preserve">  </w:t>
      </w:r>
      <w:r w:rsidRPr="00ED4F7A">
        <w:t>The close of these international festivities, Shoghi Effendi</w:t>
      </w:r>
      <w:r w:rsidR="0097399D">
        <w:t xml:space="preserve"> </w:t>
      </w:r>
      <w:r w:rsidRPr="00ED4F7A">
        <w:t>said, would mark the end of the first epoch of the Formative Age</w:t>
      </w:r>
      <w:r w:rsidR="00D81E0B">
        <w:t xml:space="preserve"> </w:t>
      </w:r>
      <w:r w:rsidRPr="00ED4F7A">
        <w:t>of the Faith which had lasted from 1921 to 1944.</w:t>
      </w:r>
    </w:p>
    <w:p w:rsidR="00D81E0B" w:rsidRDefault="002F57E9" w:rsidP="00D81E0B">
      <w:pPr>
        <w:pStyle w:val="Text"/>
      </w:pPr>
      <w:r w:rsidRPr="00ED4F7A">
        <w:t>The close of one century and the opening of another is a propitious</w:t>
      </w:r>
      <w:r w:rsidR="00D81E0B">
        <w:t xml:space="preserve"> </w:t>
      </w:r>
      <w:r w:rsidRPr="00ED4F7A">
        <w:t xml:space="preserve">moment to take stock of the </w:t>
      </w:r>
      <w:r w:rsidR="00B51DB0" w:rsidRPr="00ED4F7A">
        <w:t>Bahá’í</w:t>
      </w:r>
      <w:r w:rsidRPr="00ED4F7A">
        <w:t xml:space="preserve"> world.  Such a torrent of</w:t>
      </w:r>
      <w:r w:rsidR="00D81E0B">
        <w:t xml:space="preserve"> </w:t>
      </w:r>
      <w:r w:rsidRPr="00ED4F7A">
        <w:t>material presents itself to anyone trying to evaluate the labours of</w:t>
      </w:r>
      <w:r w:rsidR="00D81E0B">
        <w:t xml:space="preserve"> </w:t>
      </w:r>
      <w:r w:rsidRPr="00ED4F7A">
        <w:t>the Guardian that it is difficult indeed to know how to deal with his</w:t>
      </w:r>
      <w:r w:rsidR="00D81E0B">
        <w:t xml:space="preserve"> </w:t>
      </w:r>
      <w:r w:rsidRPr="00ED4F7A">
        <w:t>various achievements.  He was not only a great creator of facts but</w:t>
      </w:r>
      <w:r w:rsidR="00D81E0B">
        <w:t xml:space="preserve"> </w:t>
      </w:r>
      <w:r w:rsidRPr="00ED4F7A">
        <w:t>an able and interested statistician and there was very little that he</w:t>
      </w:r>
      <w:r w:rsidR="00D81E0B">
        <w:t xml:space="preserve"> </w:t>
      </w:r>
      <w:r w:rsidRPr="00ED4F7A">
        <w:t>could not dramatize.  But is not that the very essence of living</w:t>
      </w:r>
      <w:r w:rsidR="005F13F7" w:rsidRPr="00ED4F7A">
        <w:t>—</w:t>
      </w:r>
      <w:r w:rsidRPr="00ED4F7A">
        <w:t>to</w:t>
      </w:r>
      <w:r w:rsidR="00D81E0B">
        <w:t xml:space="preserve"> </w:t>
      </w:r>
      <w:r w:rsidRPr="00ED4F7A">
        <w:t>derive interest from what superficially seems perfunctory, obligatory</w:t>
      </w:r>
      <w:r w:rsidR="00D81E0B">
        <w:t xml:space="preserve"> </w:t>
      </w:r>
      <w:r w:rsidRPr="00ED4F7A">
        <w:t>and therefore boring?</w:t>
      </w:r>
    </w:p>
    <w:p w:rsidR="002F57E9" w:rsidRPr="00ED4F7A" w:rsidRDefault="002F57E9" w:rsidP="00FF3F6D">
      <w:pPr>
        <w:pStyle w:val="Text"/>
      </w:pPr>
      <w:r w:rsidRPr="00ED4F7A">
        <w:t>In 1944 Shoghi Effendi published, in Haifa, a small pamphlet,</w:t>
      </w:r>
      <w:r w:rsidR="00B3479F">
        <w:t xml:space="preserve"> </w:t>
      </w:r>
      <w:r w:rsidRPr="00ED4F7A">
        <w:t xml:space="preserve">twenty-six pages long, which bore the title </w:t>
      </w:r>
      <w:r w:rsidRPr="00FF3F6D">
        <w:rPr>
          <w:i/>
          <w:iCs/>
        </w:rPr>
        <w:t xml:space="preserve">The </w:t>
      </w:r>
      <w:r w:rsidR="00B51DB0" w:rsidRPr="00FF3F6D">
        <w:rPr>
          <w:i/>
          <w:iCs/>
        </w:rPr>
        <w:t>Bahá’í</w:t>
      </w:r>
      <w:r w:rsidRPr="00FF3F6D">
        <w:rPr>
          <w:i/>
          <w:iCs/>
        </w:rPr>
        <w:t xml:space="preserve"> Faith,</w:t>
      </w:r>
      <w:r w:rsidR="00B3479F" w:rsidRPr="00FF3F6D">
        <w:rPr>
          <w:i/>
          <w:iCs/>
        </w:rPr>
        <w:t xml:space="preserve"> </w:t>
      </w:r>
      <w:r w:rsidRPr="00FF3F6D">
        <w:rPr>
          <w:i/>
          <w:iCs/>
        </w:rPr>
        <w:t>1844</w:t>
      </w:r>
      <w:r w:rsidR="006074FF" w:rsidRPr="00FF3F6D">
        <w:rPr>
          <w:i/>
          <w:iCs/>
        </w:rPr>
        <w:t>–</w:t>
      </w:r>
      <w:r w:rsidRPr="00FF3F6D">
        <w:rPr>
          <w:i/>
          <w:iCs/>
        </w:rPr>
        <w:t>1944</w:t>
      </w:r>
      <w:r w:rsidRPr="00ED4F7A">
        <w:t xml:space="preserve">, and under this, modestly, </w:t>
      </w:r>
      <w:r w:rsidR="00E12B0F">
        <w:t>“</w:t>
      </w:r>
      <w:r w:rsidRPr="00ED4F7A">
        <w:t>Information Statistical and</w:t>
      </w:r>
      <w:r w:rsidR="00B3479F">
        <w:t xml:space="preserve"> </w:t>
      </w:r>
      <w:r w:rsidRPr="00ED4F7A">
        <w:t>Comparative</w:t>
      </w:r>
      <w:r w:rsidR="00E12B0F">
        <w:t>”</w:t>
      </w:r>
      <w:r w:rsidRPr="00ED4F7A">
        <w:t>; in 1950, with much more exhaustive material provided</w:t>
      </w:r>
      <w:r w:rsidR="00B3479F">
        <w:t xml:space="preserve"> </w:t>
      </w:r>
      <w:r w:rsidRPr="00ED4F7A">
        <w:t xml:space="preserve">by him, the </w:t>
      </w:r>
      <w:r w:rsidR="00B51DB0" w:rsidRPr="00ED4F7A">
        <w:t>Bahá’í</w:t>
      </w:r>
      <w:r w:rsidRPr="00ED4F7A">
        <w:t xml:space="preserve"> Publishing Committee in the United</w:t>
      </w:r>
      <w:r w:rsidR="00B3479F">
        <w:t xml:space="preserve"> </w:t>
      </w:r>
      <w:r w:rsidRPr="00ED4F7A">
        <w:t>State</w:t>
      </w:r>
      <w:r w:rsidR="00DA3FA5">
        <w:t>s</w:t>
      </w:r>
      <w:r w:rsidRPr="00ED4F7A">
        <w:t xml:space="preserve"> published a similar, larger pamphlet, thirty-five pages long,</w:t>
      </w:r>
      <w:r w:rsidR="00B3479F">
        <w:t xml:space="preserve"> </w:t>
      </w:r>
      <w:r w:rsidRPr="00ED4F7A">
        <w:t>with a map; on it they put</w:t>
      </w:r>
      <w:r w:rsidR="006F4CEF" w:rsidRPr="00ED4F7A">
        <w:t xml:space="preserve">:  </w:t>
      </w:r>
      <w:r w:rsidR="00E12B0F">
        <w:t>“</w:t>
      </w:r>
      <w:r w:rsidRPr="00ED4F7A">
        <w:t>Compiled by Shoghi Effendi Guardian</w:t>
      </w:r>
      <w:r w:rsidR="00B3479F">
        <w:t xml:space="preserve"> </w:t>
      </w:r>
      <w:r w:rsidRPr="00ED4F7A">
        <w:t xml:space="preserve">of the </w:t>
      </w:r>
      <w:r w:rsidR="00B51DB0" w:rsidRPr="00ED4F7A">
        <w:t>Bahá’í</w:t>
      </w:r>
      <w:r w:rsidRPr="00ED4F7A">
        <w:t xml:space="preserve"> Faith</w:t>
      </w:r>
      <w:r w:rsidR="00E12B0F">
        <w:t>”</w:t>
      </w:r>
      <w:r w:rsidRPr="00ED4F7A">
        <w:t>.  In 1952, again with material provided by</w:t>
      </w:r>
      <w:r w:rsidR="00B3479F">
        <w:t xml:space="preserve"> </w:t>
      </w:r>
      <w:r w:rsidRPr="00ED4F7A">
        <w:t>him and at his instigation, both the British and American National</w:t>
      </w:r>
      <w:r w:rsidR="00B3479F">
        <w:t xml:space="preserve"> </w:t>
      </w:r>
      <w:r w:rsidRPr="00ED4F7A">
        <w:t>Assemblies published the same pamphlet, with the same heading,</w:t>
      </w:r>
      <w:r w:rsidR="00B3479F">
        <w:t xml:space="preserve"> </w:t>
      </w:r>
      <w:r w:rsidRPr="00ED4F7A">
        <w:t>only this time twice as long and covering the period 1844</w:t>
      </w:r>
      <w:r w:rsidR="006074FF">
        <w:t>–</w:t>
      </w:r>
      <w:r w:rsidRPr="00ED4F7A">
        <w:t>1952.</w:t>
      </w:r>
      <w:r w:rsidR="00B3479F">
        <w:t xml:space="preserve">  </w:t>
      </w:r>
      <w:r w:rsidRPr="00ED4F7A">
        <w:t>Shoghi Effendi had now added a new sub-title</w:t>
      </w:r>
      <w:r w:rsidR="006F4CEF" w:rsidRPr="00ED4F7A">
        <w:t xml:space="preserve">:  </w:t>
      </w:r>
      <w:r w:rsidR="00E12B0F">
        <w:t>“</w:t>
      </w:r>
      <w:r w:rsidRPr="00ED4F7A">
        <w:t>Ten Year International</w:t>
      </w:r>
      <w:r w:rsidR="00B3479F">
        <w:t xml:space="preserve"> </w:t>
      </w:r>
      <w:r w:rsidRPr="00ED4F7A">
        <w:t>Teaching and Consolidation Plan</w:t>
      </w:r>
      <w:r w:rsidR="00E12B0F">
        <w:t>”</w:t>
      </w:r>
      <w:r w:rsidRPr="00ED4F7A">
        <w:t>.</w:t>
      </w:r>
    </w:p>
    <w:p w:rsidR="00B3479F" w:rsidRDefault="00B3479F">
      <w:pPr>
        <w:widowControl/>
        <w:kinsoku/>
        <w:overflowPunct/>
        <w:textAlignment w:val="auto"/>
      </w:pPr>
      <w:r>
        <w:br w:type="page"/>
      </w:r>
    </w:p>
    <w:p w:rsidR="00050AAA" w:rsidRDefault="002F57E9" w:rsidP="00F37FDB">
      <w:pPr>
        <w:pStyle w:val="Text"/>
      </w:pPr>
      <w:r w:rsidRPr="00ED4F7A">
        <w:t>It is impossible to go into details on a subject as vast as this one.</w:t>
      </w:r>
      <w:r w:rsidR="00050AAA">
        <w:t xml:space="preserve"> </w:t>
      </w:r>
      <w:r w:rsidR="00F37FDB">
        <w:t xml:space="preserve"> </w:t>
      </w:r>
      <w:r w:rsidRPr="00ED4F7A">
        <w:t>On the other hand to ignore it completely would be unjust to a field</w:t>
      </w:r>
      <w:r w:rsidR="00050AAA">
        <w:t xml:space="preserve"> </w:t>
      </w:r>
      <w:r w:rsidRPr="00ED4F7A">
        <w:t>of work that absorbed, for over thirteen years, a great deal of</w:t>
      </w:r>
      <w:r w:rsidR="00050AAA">
        <w:t xml:space="preserve"> </w:t>
      </w:r>
      <w:r w:rsidRPr="00ED4F7A">
        <w:t>Shoghi Effendi’s attention and time.  The fallibility and inefficiency</w:t>
      </w:r>
      <w:r w:rsidR="00050AAA">
        <w:t xml:space="preserve"> </w:t>
      </w:r>
      <w:r w:rsidRPr="00ED4F7A">
        <w:t>of most people being what they are, the tale of these statistics alone</w:t>
      </w:r>
      <w:r w:rsidR="00050AAA">
        <w:t xml:space="preserve"> </w:t>
      </w:r>
      <w:r w:rsidRPr="00ED4F7A">
        <w:t>represents an almost superhuman effort on Shoghi Effendi’s part</w:t>
      </w:r>
      <w:r w:rsidR="00050AAA">
        <w:t xml:space="preserve"> </w:t>
      </w:r>
      <w:r w:rsidRPr="00ED4F7A">
        <w:t>to obtain them.  What must then have been the effort he exerted to</w:t>
      </w:r>
      <w:r w:rsidR="00050AAA">
        <w:t xml:space="preserve"> </w:t>
      </w:r>
      <w:r w:rsidRPr="00ED4F7A">
        <w:t>produce the facts many of them represent?  He constantly kept his</w:t>
      </w:r>
      <w:r w:rsidR="00050AAA">
        <w:t xml:space="preserve"> </w:t>
      </w:r>
      <w:r w:rsidRPr="00ED4F7A">
        <w:t>statistics up to date; at the time of his passing he had the usual small</w:t>
      </w:r>
      <w:r w:rsidR="00050AAA">
        <w:t xml:space="preserve"> </w:t>
      </w:r>
      <w:r w:rsidRPr="00ED4F7A">
        <w:t>notebook in his bedroom in which he kept the latest additions.  I remember</w:t>
      </w:r>
      <w:r w:rsidR="00050AAA">
        <w:t xml:space="preserve"> </w:t>
      </w:r>
      <w:r w:rsidRPr="00ED4F7A">
        <w:t>once his smilingly holding such a notebook up and telling</w:t>
      </w:r>
      <w:r w:rsidR="00050AAA">
        <w:t xml:space="preserve"> </w:t>
      </w:r>
      <w:r w:rsidRPr="00ED4F7A">
        <w:t xml:space="preserve">me </w:t>
      </w:r>
      <w:r w:rsidR="00E12B0F">
        <w:t>“</w:t>
      </w:r>
      <w:r w:rsidRPr="00ED4F7A">
        <w:t xml:space="preserve">Do you realize the whole </w:t>
      </w:r>
      <w:r w:rsidR="00B51DB0" w:rsidRPr="00ED4F7A">
        <w:t>Bahá’í</w:t>
      </w:r>
      <w:r w:rsidRPr="00ED4F7A">
        <w:t xml:space="preserve"> world is in this?</w:t>
      </w:r>
      <w:r w:rsidR="00E12B0F">
        <w:t>”</w:t>
      </w:r>
    </w:p>
    <w:p w:rsidR="00050AAA" w:rsidRDefault="002F57E9" w:rsidP="00FC796F">
      <w:pPr>
        <w:pStyle w:val="Text"/>
      </w:pPr>
      <w:r w:rsidRPr="00ED4F7A">
        <w:t>To understand the statistics better one must understand what</w:t>
      </w:r>
      <w:r w:rsidR="00050AAA">
        <w:t xml:space="preserve"> </w:t>
      </w:r>
      <w:r w:rsidRPr="00ED4F7A">
        <w:t>was in Shoghi Effendi’s mind behind the statistics.  One cannot</w:t>
      </w:r>
      <w:r w:rsidR="00050AAA">
        <w:t xml:space="preserve"> </w:t>
      </w:r>
      <w:r w:rsidRPr="00ED4F7A">
        <w:t>argue with facts; one can disagree with ideas, pooh-pooh claims,</w:t>
      </w:r>
      <w:r w:rsidR="00050AAA">
        <w:t xml:space="preserve"> </w:t>
      </w:r>
      <w:r w:rsidRPr="00ED4F7A">
        <w:t>belittle historic happenings, but when one is shown in cold print</w:t>
      </w:r>
      <w:r w:rsidR="00050AAA">
        <w:t xml:space="preserve"> </w:t>
      </w:r>
      <w:r w:rsidRPr="00ED4F7A">
        <w:t>that such and such a thing is worth five-and-a-half-million dollars,</w:t>
      </w:r>
      <w:r w:rsidR="00050AAA">
        <w:t xml:space="preserve"> </w:t>
      </w:r>
      <w:r w:rsidRPr="00ED4F7A">
        <w:t xml:space="preserve">or that seven National </w:t>
      </w:r>
      <w:r w:rsidR="00B51DB0" w:rsidRPr="00ED4F7A">
        <w:t>Bahá’í</w:t>
      </w:r>
      <w:r w:rsidRPr="00ED4F7A">
        <w:t xml:space="preserve"> Assemblies have been incorporated,</w:t>
      </w:r>
      <w:r w:rsidR="00050AAA">
        <w:t xml:space="preserve"> </w:t>
      </w:r>
      <w:r w:rsidRPr="00ED4F7A">
        <w:t xml:space="preserve">or that the </w:t>
      </w:r>
      <w:r w:rsidR="00B51DB0" w:rsidRPr="00ED4F7A">
        <w:t>Bahá’í</w:t>
      </w:r>
      <w:r w:rsidRPr="00ED4F7A">
        <w:t xml:space="preserve"> Marriage Ceremony is entirely legal in fifteen</w:t>
      </w:r>
      <w:r w:rsidR="00050AAA">
        <w:t xml:space="preserve"> </w:t>
      </w:r>
      <w:r w:rsidRPr="00ED4F7A">
        <w:t>states, or one reads th</w:t>
      </w:r>
      <w:r w:rsidR="00FC796F">
        <w:t>e</w:t>
      </w:r>
      <w:r w:rsidRPr="00ED4F7A">
        <w:t xml:space="preserve"> names of the African tribes who are represented</w:t>
      </w:r>
      <w:r w:rsidR="00050AAA">
        <w:t xml:space="preserve"> </w:t>
      </w:r>
      <w:r w:rsidRPr="00ED4F7A">
        <w:t>in the Faith, the languages in which its teachings have been</w:t>
      </w:r>
      <w:r w:rsidR="00050AAA">
        <w:t xml:space="preserve"> </w:t>
      </w:r>
      <w:r w:rsidRPr="00ED4F7A">
        <w:t>translated, one is forced to accept that this Faith exists in a very</w:t>
      </w:r>
      <w:r w:rsidR="00050AAA">
        <w:t xml:space="preserve"> </w:t>
      </w:r>
      <w:r w:rsidRPr="00ED4F7A">
        <w:t>concrete way.  Facts were part of Shoghi Effendi’s ammunition</w:t>
      </w:r>
      <w:r w:rsidR="00050AAA">
        <w:t xml:space="preserve"> </w:t>
      </w:r>
      <w:r w:rsidRPr="00ED4F7A">
        <w:t>with which he could defend the Faith against its enemies and</w:t>
      </w:r>
      <w:r w:rsidR="00050AAA">
        <w:t xml:space="preserve"> </w:t>
      </w:r>
      <w:r w:rsidRPr="00ED4F7A">
        <w:t xml:space="preserve">through which he could not only encourage the </w:t>
      </w:r>
      <w:r w:rsidR="00B51DB0" w:rsidRPr="00ED4F7A">
        <w:t>Bahá’í</w:t>
      </w:r>
      <w:r w:rsidRPr="00ED4F7A">
        <w:t>s but stimulate</w:t>
      </w:r>
      <w:r w:rsidR="00050AAA">
        <w:t xml:space="preserve"> </w:t>
      </w:r>
      <w:r w:rsidRPr="00ED4F7A">
        <w:t>them to greater effort.</w:t>
      </w:r>
    </w:p>
    <w:p w:rsidR="002F57E9" w:rsidRPr="00ED4F7A" w:rsidRDefault="002F57E9" w:rsidP="00FC796F">
      <w:pPr>
        <w:pStyle w:val="Text"/>
      </w:pPr>
      <w:r w:rsidRPr="00ED4F7A">
        <w:t>One of his most cherished lists, the first and foremost, was that</w:t>
      </w:r>
      <w:r w:rsidR="00050AAA">
        <w:t xml:space="preserve"> </w:t>
      </w:r>
      <w:r w:rsidRPr="00ED4F7A">
        <w:t>which reflected the spread of this glorious Cause entrusted to his</w:t>
      </w:r>
      <w:r w:rsidR="00050AAA">
        <w:t xml:space="preserve"> </w:t>
      </w:r>
      <w:r w:rsidRPr="00ED4F7A">
        <w:t xml:space="preserve">care by </w:t>
      </w:r>
      <w:r w:rsidR="00A372AD" w:rsidRPr="00ED4F7A">
        <w:t>‘Abdu’l-Bahá</w:t>
      </w:r>
      <w:r w:rsidRPr="00ED4F7A">
        <w:t xml:space="preserve"> in 1921.  Under </w:t>
      </w:r>
      <w:r w:rsidR="00E12B0F">
        <w:t>“</w:t>
      </w:r>
      <w:r w:rsidRPr="00ED4F7A">
        <w:t>Countries opened to the</w:t>
      </w:r>
      <w:r w:rsidR="00050AAA">
        <w:t xml:space="preserve"> </w:t>
      </w:r>
      <w:r w:rsidRPr="00ED4F7A">
        <w:t xml:space="preserve">Faith of </w:t>
      </w:r>
      <w:r w:rsidR="005F13F7" w:rsidRPr="00ED4F7A">
        <w:t>Bahá’u’lláh</w:t>
      </w:r>
      <w:r w:rsidR="00E12B0F">
        <w:t>”</w:t>
      </w:r>
      <w:r w:rsidRPr="00ED4F7A">
        <w:t xml:space="preserve"> he had placed for the period of the </w:t>
      </w:r>
      <w:r w:rsidR="008D1DE3" w:rsidRPr="00ED4F7A">
        <w:t>Báb</w:t>
      </w:r>
      <w:r w:rsidRPr="00ED4F7A">
        <w:t>’s</w:t>
      </w:r>
      <w:r w:rsidR="00050AAA">
        <w:t xml:space="preserve"> </w:t>
      </w:r>
      <w:r w:rsidRPr="00ED4F7A">
        <w:t>Ministry</w:t>
      </w:r>
      <w:r w:rsidR="006F4CEF" w:rsidRPr="00ED4F7A">
        <w:t xml:space="preserve">:  </w:t>
      </w:r>
      <w:r w:rsidRPr="00ED4F7A">
        <w:t xml:space="preserve">2; </w:t>
      </w:r>
      <w:r w:rsidR="005F13F7" w:rsidRPr="00ED4F7A">
        <w:t>Bahá’u’lláh</w:t>
      </w:r>
      <w:r w:rsidRPr="00ED4F7A">
        <w:t>’s Ministry</w:t>
      </w:r>
      <w:r w:rsidR="006F4CEF" w:rsidRPr="00ED4F7A">
        <w:t xml:space="preserve">:  </w:t>
      </w:r>
      <w:r w:rsidRPr="00ED4F7A">
        <w:t xml:space="preserve">13; </w:t>
      </w:r>
      <w:r w:rsidR="00A372AD" w:rsidRPr="00ED4F7A">
        <w:t>‘Abdu’l-Bahá</w:t>
      </w:r>
      <w:r w:rsidRPr="00ED4F7A">
        <w:t>’s Ministry:</w:t>
      </w:r>
      <w:r w:rsidR="00050AAA">
        <w:t xml:space="preserve"> </w:t>
      </w:r>
      <w:r w:rsidRPr="00ED4F7A">
        <w:t>20.  It is interesting to note how methodical his mind was, because</w:t>
      </w:r>
      <w:r w:rsidR="00050AAA">
        <w:t xml:space="preserve"> </w:t>
      </w:r>
      <w:r w:rsidRPr="00ED4F7A">
        <w:t xml:space="preserve">in the 1944 pamphlet </w:t>
      </w:r>
      <w:r w:rsidR="005F13F7" w:rsidRPr="00ED4F7A">
        <w:t>Bahá’u’lláh</w:t>
      </w:r>
      <w:r w:rsidRPr="00ED4F7A">
        <w:t>’s Ministry had only 10.</w:t>
      </w:r>
      <w:r w:rsidR="00050AAA">
        <w:t xml:space="preserve">  </w:t>
      </w:r>
      <w:r w:rsidRPr="00ED4F7A">
        <w:t>Then why, in the 1952 pamphlet, did Shoghi Effendi put 13?</w:t>
      </w:r>
      <w:r w:rsidR="00050AAA">
        <w:t xml:space="preserve">  </w:t>
      </w:r>
      <w:r w:rsidRPr="00ED4F7A">
        <w:t>Pakistan had become a nation and two of the original Russian territories</w:t>
      </w:r>
      <w:r w:rsidR="00050AAA">
        <w:t xml:space="preserve"> </w:t>
      </w:r>
      <w:r w:rsidRPr="00ED4F7A">
        <w:t>had been split into 4 republics of the Soviet Union</w:t>
      </w:r>
      <w:r w:rsidR="005F13F7" w:rsidRPr="00ED4F7A">
        <w:t>—</w:t>
      </w:r>
      <w:r w:rsidRPr="00ED4F7A">
        <w:t>an</w:t>
      </w:r>
      <w:r w:rsidR="00050AAA">
        <w:t xml:space="preserve"> </w:t>
      </w:r>
      <w:r w:rsidRPr="00ED4F7A">
        <w:t xml:space="preserve">addition of 3, so they went up to </w:t>
      </w:r>
      <w:r w:rsidR="005F13F7" w:rsidRPr="00ED4F7A">
        <w:t>Bahá’u’lláh</w:t>
      </w:r>
      <w:r w:rsidRPr="00ED4F7A">
        <w:t>’s period.  Where else</w:t>
      </w:r>
      <w:r w:rsidR="00050AAA">
        <w:t xml:space="preserve"> </w:t>
      </w:r>
      <w:r w:rsidRPr="00ED4F7A">
        <w:t>could they go?  These statistics reflect in a most fascinating way the</w:t>
      </w:r>
      <w:r w:rsidR="00050AAA">
        <w:t xml:space="preserve"> </w:t>
      </w:r>
      <w:r w:rsidRPr="00ED4F7A">
        <w:t>expansion of our Faith.  I will continue the statistics, in so far as</w:t>
      </w:r>
      <w:r w:rsidR="00050AAA">
        <w:t xml:space="preserve"> </w:t>
      </w:r>
      <w:r w:rsidRPr="00ED4F7A">
        <w:t>the material is available, up to the time of the Guardian’s passing.</w:t>
      </w:r>
      <w:r w:rsidR="00050AAA">
        <w:t xml:space="preserve">  </w:t>
      </w:r>
      <w:r w:rsidRPr="00ED4F7A">
        <w:t>From 1844</w:t>
      </w:r>
      <w:r w:rsidR="006074FF">
        <w:t>–</w:t>
      </w:r>
      <w:r w:rsidRPr="00ED4F7A">
        <w:t xml:space="preserve">1921, 35 countries (for </w:t>
      </w:r>
      <w:r w:rsidR="00B51DB0" w:rsidRPr="00ED4F7A">
        <w:t>Bahá’í</w:t>
      </w:r>
      <w:r w:rsidRPr="00ED4F7A">
        <w:t xml:space="preserve"> purposes this includes</w:t>
      </w:r>
    </w:p>
    <w:p w:rsidR="00050AAA" w:rsidRDefault="00050AAA">
      <w:pPr>
        <w:widowControl/>
        <w:kinsoku/>
        <w:overflowPunct/>
        <w:textAlignment w:val="auto"/>
      </w:pPr>
      <w:r>
        <w:br w:type="page"/>
      </w:r>
    </w:p>
    <w:p w:rsidR="002F57E9" w:rsidRPr="00ED4F7A" w:rsidRDefault="002F57E9" w:rsidP="00604681">
      <w:pPr>
        <w:pStyle w:val="Textcts"/>
      </w:pPr>
      <w:r w:rsidRPr="00ED4F7A">
        <w:t>Sovereign States, Mandated Territories, Dependencies and</w:t>
      </w:r>
      <w:r w:rsidR="00050AAA">
        <w:t xml:space="preserve"> </w:t>
      </w:r>
      <w:r w:rsidRPr="00ED4F7A">
        <w:t xml:space="preserve">Colonies) had been opened to the Faith.  </w:t>
      </w:r>
      <w:r w:rsidR="00604681" w:rsidRPr="00B52C68">
        <w:t>From 1921</w:t>
      </w:r>
      <w:r w:rsidR="00604681">
        <w:t>–19</w:t>
      </w:r>
      <w:r w:rsidR="00604681" w:rsidRPr="00B52C68">
        <w:t>32, 5 were</w:t>
      </w:r>
      <w:r w:rsidR="00604681">
        <w:t xml:space="preserve"> </w:t>
      </w:r>
      <w:r w:rsidR="00604681" w:rsidRPr="00B52C68">
        <w:t xml:space="preserve">added in </w:t>
      </w:r>
      <w:r w:rsidR="00604681">
        <w:t>11</w:t>
      </w:r>
      <w:r w:rsidR="00604681" w:rsidRPr="00B52C68">
        <w:t xml:space="preserve"> years; 1932</w:t>
      </w:r>
      <w:r w:rsidR="00604681">
        <w:t>–19</w:t>
      </w:r>
      <w:r w:rsidR="00604681" w:rsidRPr="00B52C68">
        <w:t>44, 38 were added in 12 years; 1944</w:t>
      </w:r>
      <w:r w:rsidR="00604681">
        <w:t>–19</w:t>
      </w:r>
      <w:r w:rsidR="00604681" w:rsidRPr="00B52C68">
        <w:t>50,</w:t>
      </w:r>
      <w:r w:rsidR="00604681">
        <w:t xml:space="preserve"> </w:t>
      </w:r>
      <w:r w:rsidR="00604681" w:rsidRPr="00B52C68">
        <w:t>22 were added in 6 years; 1950</w:t>
      </w:r>
      <w:r w:rsidR="00604681">
        <w:t>–195</w:t>
      </w:r>
      <w:r w:rsidR="00604681" w:rsidRPr="00B52C68">
        <w:t>1, 6 were added in one year; 1951</w:t>
      </w:r>
      <w:r w:rsidR="00604681">
        <w:t>–195</w:t>
      </w:r>
      <w:r w:rsidR="00604681" w:rsidRPr="00B52C68">
        <w:t>2,</w:t>
      </w:r>
      <w:r w:rsidR="00604681">
        <w:t xml:space="preserve"> </w:t>
      </w:r>
      <w:r w:rsidR="00604681" w:rsidRPr="00B52C68">
        <w:t>22 were added in one year; 1952</w:t>
      </w:r>
      <w:r w:rsidR="00604681">
        <w:t>–195</w:t>
      </w:r>
      <w:r w:rsidR="00604681" w:rsidRPr="00B52C68">
        <w:t>3, no increase in numbers;</w:t>
      </w:r>
      <w:r w:rsidR="00604681">
        <w:t xml:space="preserve"> </w:t>
      </w:r>
      <w:r w:rsidR="00604681" w:rsidRPr="00B52C68">
        <w:t>1953</w:t>
      </w:r>
      <w:r w:rsidR="00604681">
        <w:t>–1954</w:t>
      </w:r>
      <w:r w:rsidR="00604681" w:rsidRPr="00B52C68">
        <w:t>, 100 were added in one year, an accomplishment, Shoghi</w:t>
      </w:r>
      <w:r w:rsidR="00604681">
        <w:t xml:space="preserve"> </w:t>
      </w:r>
      <w:r w:rsidR="00604681" w:rsidRPr="00B52C68">
        <w:t xml:space="preserve">Effendi wrote, which signified that </w:t>
      </w:r>
      <w:r w:rsidR="00E12B0F">
        <w:t>“</w:t>
      </w:r>
      <w:r w:rsidR="00604681" w:rsidRPr="00B52C68">
        <w:t>the most vital and spectacular</w:t>
      </w:r>
      <w:r w:rsidR="00604681">
        <w:t xml:space="preserve"> </w:t>
      </w:r>
      <w:r w:rsidR="00604681" w:rsidRPr="00B52C68">
        <w:t>objective of the Ten Year Plan</w:t>
      </w:r>
      <w:r w:rsidR="00E12B0F">
        <w:t>”</w:t>
      </w:r>
      <w:r w:rsidR="00604681" w:rsidRPr="00B52C68">
        <w:t xml:space="preserve"> had </w:t>
      </w:r>
      <w:r w:rsidR="00E12B0F">
        <w:t>“</w:t>
      </w:r>
      <w:r w:rsidR="00604681" w:rsidRPr="00B52C68">
        <w:t>been virtually attained ere</w:t>
      </w:r>
      <w:r w:rsidR="00604681">
        <w:t xml:space="preserve"> </w:t>
      </w:r>
      <w:r w:rsidR="00604681" w:rsidRPr="00B52C68">
        <w:t>the termination of the first year of this decade-long stupendous</w:t>
      </w:r>
      <w:r w:rsidR="00604681">
        <w:t xml:space="preserve"> </w:t>
      </w:r>
      <w:r w:rsidR="00604681" w:rsidRPr="00B52C68">
        <w:t>enterprise.</w:t>
      </w:r>
      <w:r w:rsidR="00E12B0F">
        <w:t>”</w:t>
      </w:r>
      <w:r w:rsidRPr="00ED4F7A">
        <w:t xml:space="preserve">  At this point, for </w:t>
      </w:r>
      <w:r w:rsidR="00B51DB0" w:rsidRPr="00ED4F7A">
        <w:t>Bahá’í</w:t>
      </w:r>
      <w:r w:rsidRPr="00ED4F7A">
        <w:t xml:space="preserve"> purposes, the world began to</w:t>
      </w:r>
      <w:r w:rsidR="00050AAA">
        <w:t xml:space="preserve"> </w:t>
      </w:r>
      <w:r w:rsidRPr="00ED4F7A">
        <w:t>run out of countries!  Nevertheless from 1954</w:t>
      </w:r>
      <w:r w:rsidR="006074FF">
        <w:t>–195</w:t>
      </w:r>
      <w:r w:rsidRPr="00ED4F7A">
        <w:t>7, 26 more were</w:t>
      </w:r>
      <w:r w:rsidR="00050AAA">
        <w:t xml:space="preserve"> </w:t>
      </w:r>
      <w:r w:rsidRPr="00ED4F7A">
        <w:t>added.  When Shoghi Effendi became Guardian there were 35</w:t>
      </w:r>
      <w:r w:rsidR="00050AAA">
        <w:t xml:space="preserve"> </w:t>
      </w:r>
      <w:r w:rsidRPr="00ED4F7A">
        <w:t>countries, but when he passed away he had raised this number to</w:t>
      </w:r>
      <w:r w:rsidR="00050AAA">
        <w:t xml:space="preserve"> </w:t>
      </w:r>
      <w:r w:rsidRPr="00ED4F7A">
        <w:t>254</w:t>
      </w:r>
      <w:r w:rsidR="005F13F7" w:rsidRPr="00ED4F7A">
        <w:t>—</w:t>
      </w:r>
      <w:r w:rsidRPr="00ED4F7A">
        <w:t>219 added by his vision, drive and determination working</w:t>
      </w:r>
      <w:r w:rsidR="00050AAA">
        <w:t xml:space="preserve"> </w:t>
      </w:r>
      <w:r w:rsidRPr="00ED4F7A">
        <w:t>through and with a dedicated, spiritually inflamed world-wide</w:t>
      </w:r>
      <w:r w:rsidR="00050AAA">
        <w:t xml:space="preserve"> </w:t>
      </w:r>
      <w:r w:rsidRPr="00ED4F7A">
        <w:t>group of believers.</w:t>
      </w:r>
    </w:p>
    <w:p w:rsidR="00050AAA" w:rsidRDefault="002F57E9" w:rsidP="00050AAA">
      <w:pPr>
        <w:pStyle w:val="Text"/>
      </w:pPr>
      <w:r w:rsidRPr="00ED4F7A">
        <w:t>Although no exact statistics are available for the number of</w:t>
      </w:r>
      <w:r w:rsidR="00050AAA">
        <w:t xml:space="preserve"> </w:t>
      </w:r>
      <w:r w:rsidRPr="00ED4F7A">
        <w:t xml:space="preserve">centres where </w:t>
      </w:r>
      <w:r w:rsidR="00B51DB0" w:rsidRPr="00ED4F7A">
        <w:t>Bahá’í</w:t>
      </w:r>
      <w:r w:rsidRPr="00ED4F7A">
        <w:t xml:space="preserve">s resided throughout the world, </w:t>
      </w:r>
      <w:r w:rsidR="00E12B0F">
        <w:t>“</w:t>
      </w:r>
      <w:r w:rsidRPr="00ED4F7A">
        <w:t>foci of the</w:t>
      </w:r>
      <w:r w:rsidR="00050AAA">
        <w:t xml:space="preserve"> </w:t>
      </w:r>
      <w:r w:rsidRPr="00ED4F7A">
        <w:t>warming and healing light of an all-conquering Revelation</w:t>
      </w:r>
      <w:r w:rsidR="00E12B0F">
        <w:t>”</w:t>
      </w:r>
      <w:r w:rsidRPr="00ED4F7A">
        <w:t>, as</w:t>
      </w:r>
      <w:r w:rsidR="00050AAA">
        <w:t xml:space="preserve"> </w:t>
      </w:r>
      <w:r w:rsidRPr="00ED4F7A">
        <w:t>Shoghi Effendi called them, it seems unlikely that during the first</w:t>
      </w:r>
      <w:r w:rsidR="00050AAA">
        <w:t xml:space="preserve"> </w:t>
      </w:r>
      <w:r w:rsidRPr="00ED4F7A">
        <w:t>century of the Faith they numbered a thousand.  A rough calculation</w:t>
      </w:r>
      <w:r w:rsidR="00050AAA">
        <w:t xml:space="preserve"> </w:t>
      </w:r>
      <w:r w:rsidRPr="00ED4F7A">
        <w:t>indicates that by 1952 there were about 2,400.  Shoghi Effendi</w:t>
      </w:r>
      <w:r w:rsidR="00050AAA">
        <w:t xml:space="preserve"> </w:t>
      </w:r>
      <w:r w:rsidRPr="00ED4F7A">
        <w:t>himself announced the following numbers</w:t>
      </w:r>
      <w:r w:rsidR="006F4CEF" w:rsidRPr="00ED4F7A">
        <w:t xml:space="preserve">:  </w:t>
      </w:r>
      <w:r w:rsidRPr="00ED4F7A">
        <w:t>1953, 2,500; 1954,</w:t>
      </w:r>
      <w:r w:rsidR="00050AAA">
        <w:t xml:space="preserve"> </w:t>
      </w:r>
      <w:r w:rsidRPr="00ED4F7A">
        <w:t>almost 2,900; 1955, well over 3,200; 1956, well nigh 3,700; 1957,</w:t>
      </w:r>
      <w:r w:rsidR="00050AAA">
        <w:t xml:space="preserve"> </w:t>
      </w:r>
      <w:r w:rsidRPr="00ED4F7A">
        <w:t>4,500, in less than a five-year period an addition of over 2,000.</w:t>
      </w:r>
    </w:p>
    <w:p w:rsidR="002F57E9" w:rsidRPr="00ED4F7A" w:rsidRDefault="002F57E9" w:rsidP="00F37FDB">
      <w:pPr>
        <w:pStyle w:val="Text"/>
      </w:pPr>
      <w:r w:rsidRPr="00ED4F7A">
        <w:t>The over-all picture this conveys is both clear and impressive.</w:t>
      </w:r>
      <w:r w:rsidR="00050AAA">
        <w:t xml:space="preserve">  </w:t>
      </w:r>
      <w:r w:rsidRPr="00ED4F7A">
        <w:t xml:space="preserve">But which parts of the </w:t>
      </w:r>
      <w:r w:rsidR="00B51DB0" w:rsidRPr="00ED4F7A">
        <w:t>Bahá’í</w:t>
      </w:r>
      <w:r w:rsidRPr="00ED4F7A">
        <w:t xml:space="preserve"> tree were growing the fastest?  That is</w:t>
      </w:r>
      <w:r w:rsidR="00050AAA">
        <w:t xml:space="preserve"> </w:t>
      </w:r>
      <w:r w:rsidRPr="00ED4F7A">
        <w:t>also reflected in the published statistics of the Guardian.  When</w:t>
      </w:r>
      <w:r w:rsidR="00050AAA">
        <w:t xml:space="preserve"> </w:t>
      </w:r>
      <w:r w:rsidR="00A372AD" w:rsidRPr="00ED4F7A">
        <w:t>‘Abdu’l-Bahá</w:t>
      </w:r>
      <w:r w:rsidRPr="00ED4F7A">
        <w:t xml:space="preserve"> made his historic visit to the United States and</w:t>
      </w:r>
      <w:r w:rsidR="00050AAA">
        <w:t xml:space="preserve"> </w:t>
      </w:r>
      <w:r w:rsidRPr="00ED4F7A">
        <w:t>Canada th</w:t>
      </w:r>
      <w:r w:rsidR="00F37FDB">
        <w:t>ere</w:t>
      </w:r>
      <w:r w:rsidRPr="00ED4F7A">
        <w:t xml:space="preserve"> were probably about 40 places in the Western Hemisphere</w:t>
      </w:r>
      <w:r w:rsidR="00050AAA">
        <w:t xml:space="preserve"> </w:t>
      </w:r>
      <w:r w:rsidRPr="00ED4F7A">
        <w:t xml:space="preserve">where </w:t>
      </w:r>
      <w:r w:rsidR="00B51DB0" w:rsidRPr="00ED4F7A">
        <w:t>Bahá’í</w:t>
      </w:r>
      <w:r w:rsidRPr="00ED4F7A">
        <w:t>s were to be found.  By 1937 there were 300, an</w:t>
      </w:r>
      <w:r w:rsidR="00050AAA">
        <w:t xml:space="preserve"> </w:t>
      </w:r>
      <w:r w:rsidRPr="00ED4F7A">
        <w:t>increase of 260 in 25 years.  By 1944 this had swelled to 1,300</w:t>
      </w:r>
      <w:r w:rsidR="00050AAA">
        <w:t xml:space="preserve"> </w:t>
      </w:r>
      <w:r w:rsidRPr="00ED4F7A">
        <w:t>centres in North America, an increase of over 1,000 during the first</w:t>
      </w:r>
      <w:r w:rsidR="00050AAA">
        <w:t xml:space="preserve"> </w:t>
      </w:r>
      <w:r w:rsidRPr="00ED4F7A">
        <w:t>Seven Year Plan.  The last figure received from Shoghi Effendi in</w:t>
      </w:r>
      <w:r w:rsidR="00050AAA">
        <w:t xml:space="preserve"> </w:t>
      </w:r>
      <w:r w:rsidRPr="00ED4F7A">
        <w:t>October 1957 was 1,570.  In the thirty-six years of his ministry</w:t>
      </w:r>
      <w:r w:rsidR="00050AAA">
        <w:t xml:space="preserve"> </w:t>
      </w:r>
      <w:r w:rsidRPr="00ED4F7A">
        <w:t>Shoghi Effendi, through his unceasing messages of inspiration and</w:t>
      </w:r>
      <w:r w:rsidR="00050AAA">
        <w:t xml:space="preserve"> </w:t>
      </w:r>
      <w:r w:rsidRPr="00ED4F7A">
        <w:t>encouragement and through the operation of his successive plans,</w:t>
      </w:r>
      <w:r w:rsidR="00050AAA">
        <w:t xml:space="preserve"> </w:t>
      </w:r>
      <w:r w:rsidRPr="00ED4F7A">
        <w:t>had added at least 1,500 centres in the United States and Canada</w:t>
      </w:r>
      <w:r w:rsidR="00050AAA">
        <w:t xml:space="preserve"> </w:t>
      </w:r>
      <w:r w:rsidRPr="00ED4F7A">
        <w:t>alone.  The list of local Spiritual Assemblies in North America was</w:t>
      </w:r>
      <w:r w:rsidR="00050AAA">
        <w:t xml:space="preserve"> </w:t>
      </w:r>
      <w:r w:rsidRPr="00ED4F7A">
        <w:t>no less impressive</w:t>
      </w:r>
      <w:r w:rsidR="006F4CEF" w:rsidRPr="00ED4F7A">
        <w:t xml:space="preserve">:  </w:t>
      </w:r>
      <w:r w:rsidRPr="00ED4F7A">
        <w:t>in 1931 there were 47; in 1944 there were 131,</w:t>
      </w:r>
      <w:r w:rsidR="00050AAA">
        <w:t xml:space="preserve"> </w:t>
      </w:r>
      <w:r w:rsidRPr="00ED4F7A">
        <w:t>an increase of 84 in 13 years</w:t>
      </w:r>
      <w:r w:rsidR="005F13F7" w:rsidRPr="00ED4F7A">
        <w:t>—</w:t>
      </w:r>
      <w:r w:rsidRPr="00ED4F7A">
        <w:t>most of them added during the great</w:t>
      </w:r>
    </w:p>
    <w:p w:rsidR="00050AAA" w:rsidRDefault="00050AAA">
      <w:pPr>
        <w:widowControl/>
        <w:kinsoku/>
        <w:overflowPunct/>
        <w:textAlignment w:val="auto"/>
      </w:pPr>
      <w:r>
        <w:br w:type="page"/>
      </w:r>
    </w:p>
    <w:p w:rsidR="002F57E9" w:rsidRPr="00ED4F7A" w:rsidRDefault="002F57E9" w:rsidP="00050AAA">
      <w:pPr>
        <w:pStyle w:val="Textcts"/>
      </w:pPr>
      <w:r w:rsidRPr="00ED4F7A">
        <w:t>drive associated with the first Seven Year Plan.  By 1952 there were</w:t>
      </w:r>
      <w:r w:rsidR="00050AAA">
        <w:t xml:space="preserve"> </w:t>
      </w:r>
      <w:r w:rsidRPr="00ED4F7A">
        <w:t>184 and in April 1957 the total had reached 204.</w:t>
      </w:r>
    </w:p>
    <w:p w:rsidR="002F57E9" w:rsidRPr="00ED4F7A" w:rsidRDefault="002F57E9" w:rsidP="00050AAA">
      <w:pPr>
        <w:pStyle w:val="Text"/>
      </w:pPr>
      <w:r w:rsidRPr="00ED4F7A">
        <w:t>In 1944 Shoghi Effendi published the first statistics for Latin</w:t>
      </w:r>
      <w:r w:rsidR="00050AAA">
        <w:t xml:space="preserve"> </w:t>
      </w:r>
      <w:r w:rsidRPr="00ED4F7A">
        <w:t>America, listing 57 centres and 15 Assemblies; by 1950 there were</w:t>
      </w:r>
      <w:r w:rsidR="00050AAA">
        <w:t xml:space="preserve"> </w:t>
      </w:r>
      <w:r w:rsidRPr="00ED4F7A">
        <w:t>70 centres and 35 Assemblies.  At the time of his passing the centres</w:t>
      </w:r>
      <w:r w:rsidR="00050AAA">
        <w:t xml:space="preserve"> </w:t>
      </w:r>
      <w:r w:rsidRPr="00ED4F7A">
        <w:t>had increased to 137 and the Assemblies to about 52.  In the 1921</w:t>
      </w:r>
      <w:r w:rsidR="006074FF">
        <w:t>–19</w:t>
      </w:r>
      <w:r w:rsidRPr="00ED4F7A">
        <w:t>44</w:t>
      </w:r>
      <w:r w:rsidR="00050AAA">
        <w:t xml:space="preserve"> </w:t>
      </w:r>
      <w:r w:rsidRPr="00ED4F7A">
        <w:t>pamphlet he gave the figures for India (which included what</w:t>
      </w:r>
      <w:r w:rsidR="00050AAA">
        <w:t xml:space="preserve"> </w:t>
      </w:r>
      <w:r w:rsidRPr="00ED4F7A">
        <w:t>was later Pakistan) and Burma as 66 centres and 31 Assemblies;</w:t>
      </w:r>
      <w:r w:rsidR="00050AAA">
        <w:t xml:space="preserve"> </w:t>
      </w:r>
      <w:r w:rsidRPr="00ED4F7A">
        <w:t>by 1957 the figure was 140 centres and about 50 Assemblies.  It had</w:t>
      </w:r>
      <w:r w:rsidR="00050AAA">
        <w:t xml:space="preserve"> </w:t>
      </w:r>
      <w:r w:rsidRPr="00ED4F7A">
        <w:t>always been difficult to obtain proper statistics from Persia because</w:t>
      </w:r>
      <w:r w:rsidR="00050AAA">
        <w:t xml:space="preserve"> </w:t>
      </w:r>
      <w:r w:rsidRPr="00ED4F7A">
        <w:t>of the constant recrudescence of persecution, but in 1952</w:t>
      </w:r>
      <w:r w:rsidR="00050AAA">
        <w:t xml:space="preserve"> </w:t>
      </w:r>
      <w:r w:rsidRPr="00ED4F7A">
        <w:t>Shoghi Effendi published the figures of 621 centres and 260</w:t>
      </w:r>
      <w:r w:rsidR="00050AAA">
        <w:t xml:space="preserve"> </w:t>
      </w:r>
      <w:r w:rsidRPr="00ED4F7A">
        <w:t>Assemblies.  The Antipodes, particularly watched over by Shoghi</w:t>
      </w:r>
      <w:r w:rsidR="00050AAA">
        <w:t xml:space="preserve"> </w:t>
      </w:r>
      <w:r w:rsidRPr="00ED4F7A">
        <w:t>Effendi, made remarkable progress throughout his ministry, in</w:t>
      </w:r>
      <w:r w:rsidR="00050AAA">
        <w:t xml:space="preserve"> </w:t>
      </w:r>
      <w:r w:rsidRPr="00ED4F7A">
        <w:t xml:space="preserve">spite of its isolation from the rest of the </w:t>
      </w:r>
      <w:r w:rsidR="00B51DB0" w:rsidRPr="00ED4F7A">
        <w:t>Bahá’í</w:t>
      </w:r>
      <w:r w:rsidRPr="00ED4F7A">
        <w:t xml:space="preserve"> world</w:t>
      </w:r>
      <w:r w:rsidR="006F4CEF" w:rsidRPr="00ED4F7A">
        <w:t xml:space="preserve">:  </w:t>
      </w:r>
      <w:r w:rsidRPr="00ED4F7A">
        <w:t>in 1934 there</w:t>
      </w:r>
      <w:r w:rsidR="00050AAA">
        <w:t xml:space="preserve"> </w:t>
      </w:r>
      <w:r w:rsidRPr="00ED4F7A">
        <w:t>were about 8 centres in Australia and New Zealand and 3 Assemblies;</w:t>
      </w:r>
      <w:r w:rsidR="00050AAA">
        <w:t xml:space="preserve"> </w:t>
      </w:r>
      <w:r w:rsidRPr="00ED4F7A">
        <w:t>by 1950 there were 59 centres</w:t>
      </w:r>
      <w:r w:rsidR="005F13F7" w:rsidRPr="00ED4F7A">
        <w:t>—</w:t>
      </w:r>
      <w:r w:rsidRPr="00ED4F7A">
        <w:t>an increase of about 50 in</w:t>
      </w:r>
      <w:r w:rsidR="00050AAA">
        <w:t xml:space="preserve"> </w:t>
      </w:r>
      <w:r w:rsidRPr="00ED4F7A">
        <w:t>16 years</w:t>
      </w:r>
      <w:r w:rsidR="005F13F7" w:rsidRPr="00ED4F7A">
        <w:t>—</w:t>
      </w:r>
      <w:r w:rsidRPr="00ED4F7A">
        <w:t>and 10 Assemblies; by 1957 there were over 100 centres</w:t>
      </w:r>
      <w:r w:rsidR="00050AAA">
        <w:t xml:space="preserve"> </w:t>
      </w:r>
      <w:r w:rsidRPr="00ED4F7A">
        <w:t>and 12 or 13 Assemblies.  The British Isles had likewise shown a</w:t>
      </w:r>
      <w:r w:rsidR="00050AAA">
        <w:t xml:space="preserve"> </w:t>
      </w:r>
      <w:r w:rsidRPr="00ED4F7A">
        <w:t>remarkable increase</w:t>
      </w:r>
      <w:r w:rsidR="006F4CEF" w:rsidRPr="00ED4F7A">
        <w:t xml:space="preserve">:  </w:t>
      </w:r>
      <w:r w:rsidRPr="00ED4F7A">
        <w:t>in 1944 there were a few centres and 5</w:t>
      </w:r>
      <w:r w:rsidR="00050AAA">
        <w:t xml:space="preserve"> </w:t>
      </w:r>
      <w:r w:rsidRPr="00ED4F7A">
        <w:t>Assemblies; in 1957 over 110 centres and 20 Assemblies.  The</w:t>
      </w:r>
      <w:r w:rsidR="00050AAA">
        <w:t xml:space="preserve"> </w:t>
      </w:r>
      <w:r w:rsidRPr="00ED4F7A">
        <w:t>figures for Germany and Austria, listed by Shoghi Effendi for the</w:t>
      </w:r>
      <w:r w:rsidR="00050AAA">
        <w:t xml:space="preserve"> </w:t>
      </w:r>
      <w:r w:rsidRPr="00ED4F7A">
        <w:t>first time in 1950, show 34 centres and 14 Assemblies (whereas</w:t>
      </w:r>
      <w:r w:rsidR="00050AAA">
        <w:t xml:space="preserve"> </w:t>
      </w:r>
      <w:r w:rsidRPr="00ED4F7A">
        <w:t>before the war they were likely to have been in the neighbourhood</w:t>
      </w:r>
      <w:r w:rsidR="00050AAA">
        <w:t xml:space="preserve"> </w:t>
      </w:r>
      <w:r w:rsidRPr="00ED4F7A">
        <w:t>of 15 and 5 respectively); in 1957 there were over 130 centres and</w:t>
      </w:r>
      <w:r w:rsidR="00050AAA">
        <w:t xml:space="preserve"> </w:t>
      </w:r>
      <w:r w:rsidRPr="00ED4F7A">
        <w:t>25 Assemblies.</w:t>
      </w:r>
    </w:p>
    <w:p w:rsidR="002F57E9" w:rsidRPr="00ED4F7A" w:rsidRDefault="002F57E9" w:rsidP="00050AAA">
      <w:pPr>
        <w:pStyle w:val="Text"/>
      </w:pPr>
      <w:r w:rsidRPr="00ED4F7A">
        <w:t>With the second Seven Year Plan there appears a new list in</w:t>
      </w:r>
      <w:r w:rsidR="00050AAA">
        <w:t xml:space="preserve"> </w:t>
      </w:r>
      <w:r w:rsidRPr="00ED4F7A">
        <w:t>the 1950 pamphlet, the Ten European Goal Countries with 34</w:t>
      </w:r>
      <w:r w:rsidR="00050AAA">
        <w:t xml:space="preserve"> </w:t>
      </w:r>
      <w:r w:rsidRPr="00ED4F7A">
        <w:t>centres and 14 Assemblies; by 1957 these had swelled to over</w:t>
      </w:r>
      <w:r w:rsidR="00050AAA">
        <w:t xml:space="preserve"> </w:t>
      </w:r>
      <w:r w:rsidRPr="00ED4F7A">
        <w:t>110 centres and 27 or 28 Assemblies.  Cautiously the Guardian inserted</w:t>
      </w:r>
      <w:r w:rsidR="00050AAA">
        <w:t xml:space="preserve"> </w:t>
      </w:r>
      <w:r w:rsidRPr="00ED4F7A">
        <w:t>a figure (unchanged from 1950</w:t>
      </w:r>
      <w:r w:rsidR="006074FF">
        <w:t>–195</w:t>
      </w:r>
      <w:r w:rsidRPr="00ED4F7A">
        <w:t>7) for Arabia</w:t>
      </w:r>
      <w:r w:rsidR="006F4CEF" w:rsidRPr="00ED4F7A">
        <w:t xml:space="preserve">:  </w:t>
      </w:r>
      <w:r w:rsidRPr="00ED4F7A">
        <w:t>10 centres</w:t>
      </w:r>
      <w:r w:rsidR="00050AAA">
        <w:t>—</w:t>
      </w:r>
      <w:r w:rsidRPr="00ED4F7A">
        <w:t xml:space="preserve">perhaps the most difficult to maintain in the entire </w:t>
      </w:r>
      <w:r w:rsidR="00B51DB0" w:rsidRPr="00ED4F7A">
        <w:t>Bahá’í</w:t>
      </w:r>
      <w:r w:rsidRPr="00ED4F7A">
        <w:t xml:space="preserve"> world.</w:t>
      </w:r>
      <w:r w:rsidR="00050AAA">
        <w:t xml:space="preserve">  </w:t>
      </w:r>
      <w:r w:rsidRPr="00ED4F7A">
        <w:t>Egypt and Sudan, long struggling against Muslim prejudice, were</w:t>
      </w:r>
      <w:r w:rsidR="00050AAA">
        <w:t xml:space="preserve"> </w:t>
      </w:r>
      <w:r w:rsidRPr="00ED4F7A">
        <w:t>listed in 1952 as having 38 centres and 10 Assemblies.  In 1956</w:t>
      </w:r>
      <w:r w:rsidR="00050AAA">
        <w:t xml:space="preserve"> </w:t>
      </w:r>
      <w:r w:rsidRPr="00ED4F7A">
        <w:t xml:space="preserve">Shoghi Effendi announced there were over 900 local </w:t>
      </w:r>
      <w:r w:rsidR="00B51DB0" w:rsidRPr="00ED4F7A">
        <w:t>Bahá’í</w:t>
      </w:r>
      <w:r w:rsidRPr="00ED4F7A">
        <w:t xml:space="preserve"> Assemblies</w:t>
      </w:r>
      <w:r w:rsidR="00050AAA">
        <w:t xml:space="preserve"> </w:t>
      </w:r>
      <w:r w:rsidRPr="00ED4F7A">
        <w:t>throughout the world.  By 1957 he was able to inform the</w:t>
      </w:r>
      <w:r w:rsidR="00050AAA">
        <w:t xml:space="preserve"> </w:t>
      </w:r>
      <w:r w:rsidR="00B51DB0" w:rsidRPr="00ED4F7A">
        <w:t>Bahá’í</w:t>
      </w:r>
      <w:r w:rsidRPr="00ED4F7A">
        <w:t>s this number had risen to over 1,000.  It is very unlikely that</w:t>
      </w:r>
      <w:r w:rsidR="00050AAA">
        <w:t xml:space="preserve"> </w:t>
      </w:r>
      <w:r w:rsidRPr="00ED4F7A">
        <w:t xml:space="preserve">at the time of </w:t>
      </w:r>
      <w:r w:rsidR="00A372AD" w:rsidRPr="00ED4F7A">
        <w:t>‘Abdu’l-Bahá</w:t>
      </w:r>
      <w:r w:rsidRPr="00ED4F7A">
        <w:t>’s passing in 1921 there were more than</w:t>
      </w:r>
      <w:r w:rsidR="00050AAA">
        <w:t xml:space="preserve"> </w:t>
      </w:r>
      <w:r w:rsidRPr="00ED4F7A">
        <w:t>a handful throughout the East and the West.  It was Shoghi Effendi</w:t>
      </w:r>
      <w:r w:rsidR="00050AAA">
        <w:t xml:space="preserve"> </w:t>
      </w:r>
      <w:r w:rsidRPr="00ED4F7A">
        <w:t>who created them, on the pattern laid down by the Master Himself.</w:t>
      </w:r>
    </w:p>
    <w:p w:rsidR="00050AAA" w:rsidRDefault="00050AAA">
      <w:pPr>
        <w:widowControl/>
        <w:kinsoku/>
        <w:overflowPunct/>
        <w:textAlignment w:val="auto"/>
      </w:pPr>
      <w:r>
        <w:br w:type="page"/>
      </w:r>
    </w:p>
    <w:p w:rsidR="00050AAA" w:rsidRDefault="002F57E9" w:rsidP="00F37FDB">
      <w:pPr>
        <w:pStyle w:val="Text"/>
      </w:pPr>
      <w:r w:rsidRPr="00ED4F7A">
        <w:t>The Guardian devoted particular attention, in addition to creating</w:t>
      </w:r>
      <w:r w:rsidR="00050AAA">
        <w:t xml:space="preserve"> </w:t>
      </w:r>
      <w:r w:rsidRPr="00ED4F7A">
        <w:t>the structural basis of the Administrative Order and assuring</w:t>
      </w:r>
      <w:r w:rsidR="00050AAA">
        <w:t xml:space="preserve"> </w:t>
      </w:r>
      <w:r w:rsidRPr="00ED4F7A">
        <w:t xml:space="preserve">the rapid spread of the Faith, to ensuring that </w:t>
      </w:r>
      <w:r w:rsidR="00B51DB0" w:rsidRPr="00ED4F7A">
        <w:t>Bahá’í</w:t>
      </w:r>
      <w:r w:rsidRPr="00ED4F7A">
        <w:t xml:space="preserve"> literature be</w:t>
      </w:r>
      <w:r w:rsidR="00050AAA">
        <w:t xml:space="preserve"> </w:t>
      </w:r>
      <w:r w:rsidRPr="00ED4F7A">
        <w:t>made available, in different languages, to the people of the world.</w:t>
      </w:r>
      <w:r w:rsidR="00050AAA">
        <w:t xml:space="preserve">  </w:t>
      </w:r>
      <w:r w:rsidRPr="00ED4F7A">
        <w:t>Many of the translations and publications were paid for by him;</w:t>
      </w:r>
      <w:r w:rsidR="00050AAA">
        <w:t xml:space="preserve"> </w:t>
      </w:r>
      <w:r w:rsidRPr="00ED4F7A">
        <w:t>most frequently</w:t>
      </w:r>
      <w:r w:rsidR="00603205">
        <w:t xml:space="preserve">, </w:t>
      </w:r>
      <w:r w:rsidRPr="00ED4F7A">
        <w:t>i</w:t>
      </w:r>
      <w:r w:rsidR="00F37FDB">
        <w:t>n</w:t>
      </w:r>
      <w:r w:rsidRPr="00ED4F7A">
        <w:t xml:space="preserve"> the years preceding her death in 1939, Martha</w:t>
      </w:r>
      <w:r w:rsidR="00050AAA">
        <w:t xml:space="preserve"> </w:t>
      </w:r>
      <w:r w:rsidRPr="00ED4F7A">
        <w:t>Root was his agent in this all-important work.  In 1944 there were</w:t>
      </w:r>
      <w:r w:rsidR="00050AAA">
        <w:t xml:space="preserve"> </w:t>
      </w:r>
      <w:r w:rsidR="00B51DB0" w:rsidRPr="00ED4F7A">
        <w:t>Bahá’í</w:t>
      </w:r>
      <w:r w:rsidRPr="00ED4F7A">
        <w:t xml:space="preserve"> publications available in 41 languages; by 1950, 19 had been</w:t>
      </w:r>
      <w:r w:rsidR="00050AAA">
        <w:t xml:space="preserve"> </w:t>
      </w:r>
      <w:r w:rsidRPr="00ED4F7A">
        <w:t xml:space="preserve">added; by 1952 there were 71, 11 added in 2 years; in 1955 </w:t>
      </w:r>
      <w:r w:rsidR="00D743B0">
        <w:t>th</w:t>
      </w:r>
      <w:r w:rsidRPr="00ED4F7A">
        <w:t>ere</w:t>
      </w:r>
      <w:r w:rsidR="00050AAA">
        <w:t xml:space="preserve"> </w:t>
      </w:r>
      <w:r w:rsidRPr="00ED4F7A">
        <w:t>were 167, no less than 96 added in 3 years; by 1957 there were 237,</w:t>
      </w:r>
      <w:r w:rsidR="00050AAA">
        <w:t xml:space="preserve"> </w:t>
      </w:r>
      <w:r w:rsidRPr="00ED4F7A">
        <w:t>an increase of over 70 in 2 years.  It is interesting to note that right</w:t>
      </w:r>
      <w:r w:rsidR="00050AAA">
        <w:t xml:space="preserve"> </w:t>
      </w:r>
      <w:r w:rsidRPr="00ED4F7A">
        <w:t>after the list of published languages there invariably followed a</w:t>
      </w:r>
      <w:r w:rsidR="00050AAA">
        <w:t xml:space="preserve"> </w:t>
      </w:r>
      <w:r w:rsidRPr="00ED4F7A">
        <w:t xml:space="preserve">second list of </w:t>
      </w:r>
      <w:r w:rsidR="00E12B0F">
        <w:t>“</w:t>
      </w:r>
      <w:r w:rsidRPr="00ED4F7A">
        <w:t xml:space="preserve">Languages in which </w:t>
      </w:r>
      <w:r w:rsidR="00B51DB0" w:rsidRPr="00ED4F7A">
        <w:t>Bahá’í</w:t>
      </w:r>
      <w:r w:rsidRPr="00ED4F7A">
        <w:t xml:space="preserve"> literature is being translated</w:t>
      </w:r>
      <w:r w:rsidR="00E12B0F">
        <w:t>”</w:t>
      </w:r>
      <w:r w:rsidRPr="00ED4F7A">
        <w:t>.</w:t>
      </w:r>
    </w:p>
    <w:p w:rsidR="002F57E9" w:rsidRPr="00ED4F7A" w:rsidRDefault="002F57E9" w:rsidP="00050AAA">
      <w:pPr>
        <w:pStyle w:val="Text"/>
      </w:pPr>
      <w:r w:rsidRPr="00ED4F7A">
        <w:t>He was not only eager to welcome as many different ethnic</w:t>
      </w:r>
      <w:r w:rsidR="00050AAA">
        <w:t xml:space="preserve"> </w:t>
      </w:r>
      <w:r w:rsidRPr="00ED4F7A">
        <w:t xml:space="preserve">groups into the Faith as possible but constantly urged the </w:t>
      </w:r>
      <w:r w:rsidR="00B51DB0" w:rsidRPr="00ED4F7A">
        <w:t>Bahá’í</w:t>
      </w:r>
      <w:r w:rsidRPr="00ED4F7A">
        <w:t>s</w:t>
      </w:r>
      <w:r w:rsidR="00050AAA">
        <w:t xml:space="preserve"> </w:t>
      </w:r>
      <w:r w:rsidRPr="00ED4F7A">
        <w:t>to reach people of different races so that within the communities</w:t>
      </w:r>
      <w:r w:rsidR="00050AAA">
        <w:t xml:space="preserve"> </w:t>
      </w:r>
      <w:r w:rsidRPr="00ED4F7A">
        <w:t>that cardinal principle of unity in diversity might be exemplified.</w:t>
      </w:r>
      <w:r w:rsidR="00050AAA">
        <w:t xml:space="preserve">  </w:t>
      </w:r>
      <w:r w:rsidRPr="00ED4F7A">
        <w:t>This was reflected in two of his statistics, the second one significantly</w:t>
      </w:r>
      <w:r w:rsidR="00050AAA">
        <w:t xml:space="preserve"> </w:t>
      </w:r>
      <w:r w:rsidRPr="00ED4F7A">
        <w:t>emphasizing the great importance he attached to this aspect</w:t>
      </w:r>
      <w:r w:rsidR="00050AAA">
        <w:t xml:space="preserve"> </w:t>
      </w:r>
      <w:r w:rsidRPr="00ED4F7A">
        <w:t>of our teachings; the headings of these statistics speak for</w:t>
      </w:r>
      <w:r w:rsidR="00050AAA">
        <w:t xml:space="preserve"> </w:t>
      </w:r>
      <w:r w:rsidRPr="00ED4F7A">
        <w:t>themselves</w:t>
      </w:r>
      <w:r w:rsidR="006F4CEF" w:rsidRPr="00ED4F7A">
        <w:t xml:space="preserve">:  </w:t>
      </w:r>
      <w:r w:rsidR="00E12B0F">
        <w:t>“</w:t>
      </w:r>
      <w:r w:rsidRPr="00ED4F7A">
        <w:t xml:space="preserve">Races Represented in the </w:t>
      </w:r>
      <w:r w:rsidR="00B51DB0" w:rsidRPr="00ED4F7A">
        <w:t>Bahá’í</w:t>
      </w:r>
      <w:r w:rsidRPr="00ED4F7A">
        <w:t xml:space="preserve"> World Community</w:t>
      </w:r>
      <w:r w:rsidR="00E12B0F">
        <w:t>”</w:t>
      </w:r>
      <w:r w:rsidRPr="00ED4F7A">
        <w:t>,</w:t>
      </w:r>
      <w:r w:rsidR="00050AAA">
        <w:t xml:space="preserve"> </w:t>
      </w:r>
      <w:r w:rsidRPr="00ED4F7A">
        <w:t>which were listed by name.  In 1944 there were 31 races;</w:t>
      </w:r>
      <w:r w:rsidR="00050AAA">
        <w:t xml:space="preserve"> </w:t>
      </w:r>
      <w:r w:rsidRPr="00ED4F7A">
        <w:t xml:space="preserve">in 1955 there were about 40 races.  </w:t>
      </w:r>
      <w:r w:rsidR="00E12B0F">
        <w:t>“</w:t>
      </w:r>
      <w:r w:rsidRPr="00ED4F7A">
        <w:t>Minority Groups and Races</w:t>
      </w:r>
      <w:r w:rsidR="00050AAA">
        <w:t xml:space="preserve"> </w:t>
      </w:r>
      <w:r w:rsidRPr="00ED4F7A">
        <w:t xml:space="preserve">with which contact has been established by </w:t>
      </w:r>
      <w:r w:rsidR="00B51DB0" w:rsidRPr="00ED4F7A">
        <w:t>Bahá’í</w:t>
      </w:r>
      <w:r w:rsidRPr="00ED4F7A">
        <w:t>s</w:t>
      </w:r>
      <w:r w:rsidR="00E12B0F">
        <w:t>”</w:t>
      </w:r>
      <w:r w:rsidRPr="00ED4F7A">
        <w:t>, likewise listed</w:t>
      </w:r>
      <w:r w:rsidR="00050AAA">
        <w:t xml:space="preserve"> </w:t>
      </w:r>
      <w:r w:rsidRPr="00ED4F7A">
        <w:t>by name</w:t>
      </w:r>
      <w:r w:rsidR="006F4CEF" w:rsidRPr="00ED4F7A">
        <w:t xml:space="preserve">:  </w:t>
      </w:r>
      <w:r w:rsidRPr="00ED4F7A">
        <w:t>in 1944 these were 9, but in 1952 they had risen to 15</w:t>
      </w:r>
      <w:r w:rsidR="005F13F7" w:rsidRPr="00ED4F7A">
        <w:t>—</w:t>
      </w:r>
      <w:r w:rsidRPr="00ED4F7A">
        <w:t>12</w:t>
      </w:r>
      <w:r w:rsidR="00050AAA">
        <w:t xml:space="preserve"> </w:t>
      </w:r>
      <w:r w:rsidRPr="00ED4F7A">
        <w:t>of which were American Eskimo and Indian tribes.  In 1952 a new</w:t>
      </w:r>
      <w:r w:rsidR="00050AAA">
        <w:t xml:space="preserve"> </w:t>
      </w:r>
      <w:r w:rsidRPr="00ED4F7A">
        <w:t>caption was added, in spite of the insignificance of the figures involved:</w:t>
      </w:r>
      <w:r w:rsidR="00050AAA">
        <w:t xml:space="preserve">  </w:t>
      </w:r>
      <w:r w:rsidR="00E12B0F">
        <w:t>“</w:t>
      </w:r>
      <w:r w:rsidRPr="00ED4F7A">
        <w:t xml:space="preserve">African Tribes Represented in the </w:t>
      </w:r>
      <w:r w:rsidR="00B51DB0" w:rsidRPr="00ED4F7A">
        <w:t>Bahá’í</w:t>
      </w:r>
      <w:r w:rsidRPr="00ED4F7A">
        <w:t xml:space="preserve"> Faith</w:t>
      </w:r>
      <w:r w:rsidR="00E12B0F">
        <w:t>”</w:t>
      </w:r>
      <w:r w:rsidRPr="00ED4F7A">
        <w:t>; the</w:t>
      </w:r>
      <w:r w:rsidR="00050AAA">
        <w:t xml:space="preserve"> </w:t>
      </w:r>
      <w:r w:rsidRPr="00ED4F7A">
        <w:t>names of 12 tribes were given</w:t>
      </w:r>
      <w:r w:rsidR="005F13F7" w:rsidRPr="00ED4F7A">
        <w:t>—</w:t>
      </w:r>
      <w:r w:rsidRPr="00ED4F7A">
        <w:t>proudly.  Periodically he continued</w:t>
      </w:r>
      <w:r w:rsidR="00050AAA">
        <w:t xml:space="preserve"> </w:t>
      </w:r>
      <w:r w:rsidRPr="00ED4F7A">
        <w:t>to announce the increase in these figures</w:t>
      </w:r>
      <w:r w:rsidR="006F4CEF" w:rsidRPr="00ED4F7A">
        <w:t xml:space="preserve">:  </w:t>
      </w:r>
      <w:r w:rsidRPr="00ED4F7A">
        <w:t>1955, 90; 1956, 140;</w:t>
      </w:r>
      <w:r w:rsidR="00050AAA">
        <w:t xml:space="preserve"> </w:t>
      </w:r>
      <w:r w:rsidRPr="00ED4F7A">
        <w:t>1957, 197</w:t>
      </w:r>
      <w:r w:rsidR="005F13F7" w:rsidRPr="00ED4F7A">
        <w:t>—</w:t>
      </w:r>
      <w:r w:rsidRPr="00ED4F7A">
        <w:t>an addition of 185 in 5 years.  In 1954 he informed the</w:t>
      </w:r>
      <w:r w:rsidR="00050AAA">
        <w:t xml:space="preserve"> </w:t>
      </w:r>
      <w:r w:rsidR="00B51DB0" w:rsidRPr="00ED4F7A">
        <w:t>Bahá’í</w:t>
      </w:r>
      <w:r w:rsidRPr="00ED4F7A">
        <w:t xml:space="preserve"> world there were over 500 African believers in Uganda</w:t>
      </w:r>
      <w:r w:rsidR="00050AAA">
        <w:t xml:space="preserve"> </w:t>
      </w:r>
      <w:r w:rsidRPr="00ED4F7A">
        <w:t>alone (out of perhaps 800 Negro adherents of the Faith throughout</w:t>
      </w:r>
      <w:r w:rsidR="00050AAA">
        <w:t xml:space="preserve"> </w:t>
      </w:r>
      <w:r w:rsidRPr="00ED4F7A">
        <w:t>the entire continent) and in 1957 said the number of African</w:t>
      </w:r>
      <w:r w:rsidR="00050AAA">
        <w:t xml:space="preserve"> </w:t>
      </w:r>
      <w:r w:rsidRPr="00ED4F7A">
        <w:t>believers was now over 3,000.  His keen interest in the racial questions</w:t>
      </w:r>
      <w:r w:rsidR="00050AAA">
        <w:t xml:space="preserve"> </w:t>
      </w:r>
      <w:r w:rsidRPr="00ED4F7A">
        <w:t>of our day, his strong sense of the value of the different qualities</w:t>
      </w:r>
      <w:r w:rsidR="00050AAA">
        <w:t xml:space="preserve"> </w:t>
      </w:r>
      <w:r w:rsidRPr="00ED4F7A">
        <w:t>with which God has endowed different peoples, made him</w:t>
      </w:r>
      <w:r w:rsidR="00050AAA">
        <w:t xml:space="preserve"> </w:t>
      </w:r>
      <w:r w:rsidRPr="00ED4F7A">
        <w:t>eager to share what he considered to be substantial triumphs.  In</w:t>
      </w:r>
      <w:r w:rsidR="00050AAA">
        <w:t xml:space="preserve"> </w:t>
      </w:r>
      <w:r w:rsidRPr="00ED4F7A">
        <w:t xml:space="preserve">1956 he announced there were 170 </w:t>
      </w:r>
      <w:r w:rsidR="00B51DB0" w:rsidRPr="00ED4F7A">
        <w:t>Bahá’í</w:t>
      </w:r>
      <w:r w:rsidRPr="00ED4F7A">
        <w:t xml:space="preserve"> centres in the Pacific</w:t>
      </w:r>
      <w:r w:rsidR="00050AAA">
        <w:t xml:space="preserve"> </w:t>
      </w:r>
      <w:r w:rsidRPr="00ED4F7A">
        <w:t>area and in 1957 informed us these had increased to 210 and that</w:t>
      </w:r>
    </w:p>
    <w:p w:rsidR="00050AAA" w:rsidRDefault="00050AAA">
      <w:pPr>
        <w:widowControl/>
        <w:kinsoku/>
        <w:overflowPunct/>
        <w:textAlignment w:val="auto"/>
      </w:pPr>
      <w:r>
        <w:br w:type="page"/>
      </w:r>
    </w:p>
    <w:p w:rsidR="002F57E9" w:rsidRPr="00ED4F7A" w:rsidRDefault="002F57E9" w:rsidP="00050AAA">
      <w:pPr>
        <w:pStyle w:val="Textcts"/>
      </w:pPr>
      <w:r w:rsidRPr="00ED4F7A">
        <w:t>there were more than 2,000 believers of the brown race throughout</w:t>
      </w:r>
      <w:r w:rsidR="00050AAA">
        <w:t xml:space="preserve"> </w:t>
      </w:r>
      <w:r w:rsidRPr="00ED4F7A">
        <w:t>that region.</w:t>
      </w:r>
    </w:p>
    <w:p w:rsidR="00050AAA" w:rsidRDefault="002F57E9" w:rsidP="00050AAA">
      <w:pPr>
        <w:pStyle w:val="Text"/>
      </w:pPr>
      <w:r w:rsidRPr="00ED4F7A">
        <w:t>The growth of the institutions and endowments of the Faith, a</w:t>
      </w:r>
      <w:r w:rsidR="00050AAA">
        <w:t xml:space="preserve"> </w:t>
      </w:r>
      <w:r w:rsidRPr="00ED4F7A">
        <w:t>strong wall to protect its maturing Administrative Order, was another</w:t>
      </w:r>
      <w:r w:rsidR="00050AAA">
        <w:t xml:space="preserve"> </w:t>
      </w:r>
      <w:r w:rsidRPr="00ED4F7A">
        <w:t>of the things to which Shoghi Effendi devoted particular</w:t>
      </w:r>
      <w:r w:rsidR="00050AAA">
        <w:t xml:space="preserve"> </w:t>
      </w:r>
      <w:r w:rsidRPr="00ED4F7A">
        <w:t xml:space="preserve">attention.  It is not a dream </w:t>
      </w:r>
      <w:r w:rsidR="005F13F7" w:rsidRPr="00ED4F7A">
        <w:t>Bahá’u’lláh</w:t>
      </w:r>
      <w:r w:rsidRPr="00ED4F7A">
        <w:t xml:space="preserve"> has come to the world to</w:t>
      </w:r>
      <w:r w:rsidR="00050AAA">
        <w:t xml:space="preserve"> </w:t>
      </w:r>
      <w:r w:rsidRPr="00ED4F7A">
        <w:t>help us dream, but a reality He has given us the design to build.  Incorporated</w:t>
      </w:r>
      <w:r w:rsidR="00050AAA">
        <w:t xml:space="preserve"> </w:t>
      </w:r>
      <w:r w:rsidRPr="00ED4F7A">
        <w:t>bodies can hold property legally.  It was and is essential</w:t>
      </w:r>
      <w:r w:rsidR="00050AAA">
        <w:t xml:space="preserve"> </w:t>
      </w:r>
      <w:r w:rsidRPr="00ED4F7A">
        <w:t>that a growing Faith should own its own Temples, national and</w:t>
      </w:r>
      <w:r w:rsidR="00050AAA">
        <w:t xml:space="preserve"> </w:t>
      </w:r>
      <w:r w:rsidRPr="00ED4F7A">
        <w:t xml:space="preserve">local headquarters, institutions, lands, schools and so on.  </w:t>
      </w:r>
      <w:r w:rsidR="00050AAA">
        <w:t>T</w:t>
      </w:r>
      <w:r w:rsidRPr="00ED4F7A">
        <w:t>he</w:t>
      </w:r>
      <w:r w:rsidR="00050AAA">
        <w:t xml:space="preserve"> </w:t>
      </w:r>
      <w:r w:rsidRPr="00ED4F7A">
        <w:t>figures in this regard speak eloquently of the progress made</w:t>
      </w:r>
      <w:r w:rsidR="00050AAA">
        <w:t xml:space="preserve"> </w:t>
      </w:r>
      <w:r w:rsidRPr="00ED4F7A">
        <w:t>throughout the Guardian’s ministry</w:t>
      </w:r>
      <w:r w:rsidR="006F4CEF" w:rsidRPr="00ED4F7A">
        <w:t xml:space="preserve">:  </w:t>
      </w:r>
      <w:r w:rsidRPr="00ED4F7A">
        <w:t>in 1944 there were 5 incorporated</w:t>
      </w:r>
      <w:r w:rsidR="00050AAA">
        <w:t xml:space="preserve"> </w:t>
      </w:r>
      <w:r w:rsidRPr="00ED4F7A">
        <w:t>National Assemblies and 63 locally incorporated ones in</w:t>
      </w:r>
      <w:r w:rsidR="00050AAA">
        <w:t xml:space="preserve"> </w:t>
      </w:r>
      <w:r w:rsidRPr="00ED4F7A">
        <w:t>various countries; in 1952 the figures were 9 and 105 respectively;</w:t>
      </w:r>
      <w:r w:rsidR="00050AAA">
        <w:t xml:space="preserve"> </w:t>
      </w:r>
      <w:r w:rsidRPr="00ED4F7A">
        <w:t>by 1957 there were over 200 incorpor</w:t>
      </w:r>
      <w:r w:rsidR="00050AAA">
        <w:t>a</w:t>
      </w:r>
      <w:r w:rsidRPr="00ED4F7A">
        <w:t xml:space="preserve">tions of local </w:t>
      </w:r>
      <w:r w:rsidR="00B51DB0" w:rsidRPr="00ED4F7A">
        <w:t>Bahá’í</w:t>
      </w:r>
      <w:r w:rsidRPr="00ED4F7A">
        <w:t xml:space="preserve"> Assemblies</w:t>
      </w:r>
      <w:r w:rsidR="00050AAA">
        <w:t>—</w:t>
      </w:r>
      <w:r w:rsidRPr="00ED4F7A">
        <w:t>137 being added in 13 years.  Whereas in 1944, at the beginning</w:t>
      </w:r>
      <w:r w:rsidR="00050AAA">
        <w:t xml:space="preserve"> </w:t>
      </w:r>
      <w:r w:rsidRPr="00ED4F7A">
        <w:t xml:space="preserve">of the second </w:t>
      </w:r>
      <w:r w:rsidR="00B51DB0" w:rsidRPr="00ED4F7A">
        <w:t>Bahá’í</w:t>
      </w:r>
      <w:r w:rsidRPr="00ED4F7A">
        <w:t xml:space="preserve"> Century, the legal right to perform a</w:t>
      </w:r>
      <w:r w:rsidR="00050AAA">
        <w:t xml:space="preserve"> </w:t>
      </w:r>
      <w:r w:rsidR="00B51DB0" w:rsidRPr="00ED4F7A">
        <w:t>Bahá’í</w:t>
      </w:r>
      <w:r w:rsidRPr="00ED4F7A">
        <w:t xml:space="preserve"> marriage existed in a very few places, by 1957 this right was</w:t>
      </w:r>
      <w:r w:rsidR="00050AAA">
        <w:t xml:space="preserve"> </w:t>
      </w:r>
      <w:r w:rsidRPr="00ED4F7A">
        <w:t xml:space="preserve">enjoyed by </w:t>
      </w:r>
      <w:r w:rsidR="00B51DB0" w:rsidRPr="00ED4F7A">
        <w:t>Bahá’í</w:t>
      </w:r>
      <w:r w:rsidRPr="00ED4F7A">
        <w:t xml:space="preserve">s in over 30 places and </w:t>
      </w:r>
      <w:r w:rsidR="00B51DB0" w:rsidRPr="00ED4F7A">
        <w:t>Bahá’í</w:t>
      </w:r>
      <w:r w:rsidRPr="00ED4F7A">
        <w:t xml:space="preserve"> Holy Days were</w:t>
      </w:r>
      <w:r w:rsidR="00050AAA">
        <w:t xml:space="preserve"> </w:t>
      </w:r>
      <w:r w:rsidRPr="00ED4F7A">
        <w:t>acknowledged as grounds for the suspension of work or school attendance</w:t>
      </w:r>
      <w:r w:rsidR="00050AAA">
        <w:t xml:space="preserve"> </w:t>
      </w:r>
      <w:r w:rsidRPr="00ED4F7A">
        <w:t>in 45 places, the definition of a place being either a</w:t>
      </w:r>
      <w:r w:rsidR="00050AAA">
        <w:t xml:space="preserve"> </w:t>
      </w:r>
      <w:r w:rsidRPr="00ED4F7A">
        <w:t xml:space="preserve">country, a state or a district.  In 1952 the </w:t>
      </w:r>
      <w:r w:rsidR="00B51DB0" w:rsidRPr="00ED4F7A">
        <w:t>Bahá’í</w:t>
      </w:r>
      <w:r w:rsidRPr="00ED4F7A">
        <w:t>s owned only 8</w:t>
      </w:r>
      <w:r w:rsidR="00050AAA">
        <w:t xml:space="preserve"> </w:t>
      </w:r>
      <w:r w:rsidRPr="00ED4F7A">
        <w:t>national headquarters, but by 1957 the</w:t>
      </w:r>
      <w:r w:rsidR="00D743B0">
        <w:t>y</w:t>
      </w:r>
      <w:r w:rsidRPr="00ED4F7A">
        <w:t xml:space="preserve"> owned 48; national endowments</w:t>
      </w:r>
      <w:r w:rsidR="00050AAA">
        <w:t xml:space="preserve"> </w:t>
      </w:r>
      <w:r w:rsidRPr="00ED4F7A">
        <w:t>had likewise multiplied to an unprecedented degree and</w:t>
      </w:r>
      <w:r w:rsidR="00050AAA">
        <w:t xml:space="preserve"> </w:t>
      </w:r>
      <w:r w:rsidRPr="00ED4F7A">
        <w:t>that same year there were 50 of them in various capital cities of the</w:t>
      </w:r>
      <w:r w:rsidR="00050AAA">
        <w:t xml:space="preserve"> </w:t>
      </w:r>
      <w:r w:rsidRPr="00ED4F7A">
        <w:t>world.</w:t>
      </w:r>
    </w:p>
    <w:p w:rsidR="00050AAA" w:rsidRDefault="002F57E9" w:rsidP="00050AAA">
      <w:pPr>
        <w:pStyle w:val="Text"/>
      </w:pPr>
      <w:r w:rsidRPr="00ED4F7A">
        <w:t>The financial assets of a growing Faith were likewise rapidly increasing.</w:t>
      </w:r>
      <w:r w:rsidR="00050AAA">
        <w:t xml:space="preserve">  </w:t>
      </w:r>
      <w:r w:rsidRPr="00ED4F7A">
        <w:t>Its now multitudinous properties in different countries</w:t>
      </w:r>
      <w:r w:rsidR="00050AAA">
        <w:t xml:space="preserve"> </w:t>
      </w:r>
      <w:r w:rsidRPr="00ED4F7A">
        <w:t>were reflected in a swelling roll of figures which Shoghi Effendi</w:t>
      </w:r>
      <w:r w:rsidR="00050AAA">
        <w:t xml:space="preserve"> </w:t>
      </w:r>
      <w:r w:rsidRPr="00ED4F7A">
        <w:t>kept announcing as the years went by</w:t>
      </w:r>
      <w:r w:rsidR="006F4CEF" w:rsidRPr="00ED4F7A">
        <w:t xml:space="preserve">:  </w:t>
      </w:r>
      <w:r w:rsidRPr="00ED4F7A">
        <w:t>the United States, in 1944,</w:t>
      </w:r>
      <w:r w:rsidR="00050AAA">
        <w:t xml:space="preserve"> </w:t>
      </w:r>
      <w:r w:rsidRPr="00ED4F7A">
        <w:t>had holdings estimated at $1,768,339; in 1950 $1,783,958; in 1952</w:t>
      </w:r>
      <w:r w:rsidR="00050AAA">
        <w:t xml:space="preserve"> </w:t>
      </w:r>
      <w:r w:rsidRPr="00ED4F7A">
        <w:t>$3,070,958, and by October 1957 the sum was nearing $5,000,000.</w:t>
      </w:r>
      <w:r w:rsidR="00050AAA">
        <w:t xml:space="preserve">  </w:t>
      </w:r>
      <w:r w:rsidRPr="00ED4F7A">
        <w:t>Persia, in 1952, had endowments estimated at $500,000 whilst in</w:t>
      </w:r>
      <w:r w:rsidR="00050AAA">
        <w:t xml:space="preserve"> </w:t>
      </w:r>
      <w:r w:rsidRPr="00ED4F7A">
        <w:t>1957 the sum had increased to $5,000,000.  In 1947 Shoghi Effendi</w:t>
      </w:r>
      <w:r w:rsidR="00050AAA">
        <w:t xml:space="preserve"> </w:t>
      </w:r>
      <w:r w:rsidRPr="00ED4F7A">
        <w:t>gave the figures for the Holy Land, at the World Centre of the</w:t>
      </w:r>
      <w:r w:rsidR="00050AAA">
        <w:t xml:space="preserve"> </w:t>
      </w:r>
      <w:r w:rsidRPr="00ED4F7A">
        <w:t xml:space="preserve">Faith, as </w:t>
      </w:r>
      <w:r w:rsidR="00107D23" w:rsidRPr="00107D23">
        <w:t>£</w:t>
      </w:r>
      <w:r w:rsidRPr="00ED4F7A">
        <w:t>35,000 Sterling ($140,000); in 1952 $500,000; in 1957</w:t>
      </w:r>
      <w:r w:rsidR="00050AAA">
        <w:t xml:space="preserve"> </w:t>
      </w:r>
      <w:r w:rsidRPr="00ED4F7A">
        <w:t>$5,500,000.  The estimated figure for other countries he gave as,</w:t>
      </w:r>
      <w:r w:rsidR="00050AAA">
        <w:t xml:space="preserve"> </w:t>
      </w:r>
      <w:r w:rsidRPr="00ED4F7A">
        <w:t>in 1952 $500,000 and in 1957 $850,000.  The totals of these various</w:t>
      </w:r>
      <w:r w:rsidR="00050AAA">
        <w:t xml:space="preserve"> </w:t>
      </w:r>
      <w:r w:rsidRPr="00ED4F7A">
        <w:t>figures, at best conservative, were</w:t>
      </w:r>
      <w:r w:rsidR="006F4CEF" w:rsidRPr="00ED4F7A">
        <w:t xml:space="preserve">:  </w:t>
      </w:r>
      <w:r w:rsidRPr="00ED4F7A">
        <w:t>1952 $4,500,000 and in</w:t>
      </w:r>
      <w:r w:rsidR="00050AAA">
        <w:t xml:space="preserve"> </w:t>
      </w:r>
      <w:r w:rsidRPr="00ED4F7A">
        <w:t>1957 over $16,350,000.</w:t>
      </w:r>
    </w:p>
    <w:p w:rsidR="002F57E9" w:rsidRPr="00ED4F7A" w:rsidRDefault="002F57E9" w:rsidP="00050AAA">
      <w:pPr>
        <w:pStyle w:val="Text"/>
      </w:pPr>
      <w:r w:rsidRPr="00ED4F7A">
        <w:t>The three statistical pamphlets published by Shoghi Effendi are</w:t>
      </w:r>
    </w:p>
    <w:p w:rsidR="00050AAA" w:rsidRDefault="00050AAA">
      <w:pPr>
        <w:widowControl/>
        <w:kinsoku/>
        <w:overflowPunct/>
        <w:textAlignment w:val="auto"/>
      </w:pPr>
      <w:r>
        <w:br w:type="page"/>
      </w:r>
    </w:p>
    <w:p w:rsidR="002F57E9" w:rsidRPr="00ED4F7A" w:rsidRDefault="002F57E9" w:rsidP="00D743B0">
      <w:pPr>
        <w:pStyle w:val="Textcts"/>
      </w:pPr>
      <w:r w:rsidRPr="00ED4F7A">
        <w:t>not only very informative, but provide an insight into his mind because</w:t>
      </w:r>
      <w:r w:rsidR="006371A7">
        <w:t xml:space="preserve"> </w:t>
      </w:r>
      <w:r w:rsidRPr="00ED4F7A">
        <w:t>they reflect to what he attached importance.  There are lists</w:t>
      </w:r>
      <w:r w:rsidR="006371A7">
        <w:t xml:space="preserve"> </w:t>
      </w:r>
      <w:r w:rsidRPr="00ED4F7A">
        <w:t>of dates of historical significance which, aside from the cardinal</w:t>
      </w:r>
      <w:r w:rsidR="006371A7">
        <w:t xml:space="preserve"> </w:t>
      </w:r>
      <w:r w:rsidRPr="00ED4F7A">
        <w:t xml:space="preserve">dates of </w:t>
      </w:r>
      <w:r w:rsidR="00B51DB0" w:rsidRPr="00ED4F7A">
        <w:t>Bahá’í</w:t>
      </w:r>
      <w:r w:rsidRPr="00ED4F7A">
        <w:t xml:space="preserve"> history, give dates associated with such events as</w:t>
      </w:r>
      <w:r w:rsidR="006371A7">
        <w:t xml:space="preserve"> </w:t>
      </w:r>
      <w:r w:rsidRPr="00ED4F7A">
        <w:t xml:space="preserve">the construction of the first </w:t>
      </w:r>
      <w:r w:rsidR="00050AAA" w:rsidRPr="00C529A4">
        <w:t>Ma</w:t>
      </w:r>
      <w:r w:rsidR="00050AAA" w:rsidRPr="00C529A4">
        <w:rPr>
          <w:u w:val="single"/>
        </w:rPr>
        <w:t>sh</w:t>
      </w:r>
      <w:r w:rsidR="00050AAA" w:rsidRPr="00C529A4">
        <w:t>riqu’l-A</w:t>
      </w:r>
      <w:r w:rsidR="00050AAA" w:rsidRPr="00C529A4">
        <w:rPr>
          <w:u w:val="single"/>
        </w:rPr>
        <w:t>dh</w:t>
      </w:r>
      <w:r w:rsidR="00050AAA" w:rsidRPr="00C529A4">
        <w:t>kár</w:t>
      </w:r>
      <w:r w:rsidRPr="00ED4F7A">
        <w:t xml:space="preserve"> of the West and</w:t>
      </w:r>
      <w:r w:rsidR="006371A7">
        <w:t xml:space="preserve"> </w:t>
      </w:r>
      <w:r w:rsidRPr="00ED4F7A">
        <w:t xml:space="preserve">the Shrine of the </w:t>
      </w:r>
      <w:r w:rsidR="008D1DE3" w:rsidRPr="00ED4F7A">
        <w:t>Báb</w:t>
      </w:r>
      <w:r w:rsidRPr="00ED4F7A">
        <w:t xml:space="preserve">, the verdict of the </w:t>
      </w:r>
      <w:r w:rsidR="00D9245B" w:rsidRPr="00ED4F7A">
        <w:t>Mu</w:t>
      </w:r>
      <w:r w:rsidR="008D1DE3" w:rsidRPr="00ED4F7A">
        <w:t>h</w:t>
      </w:r>
      <w:r w:rsidR="00D9245B" w:rsidRPr="00ED4F7A">
        <w:t>ammad</w:t>
      </w:r>
      <w:r w:rsidRPr="00ED4F7A">
        <w:t>an court in</w:t>
      </w:r>
      <w:r w:rsidR="006371A7">
        <w:t xml:space="preserve"> </w:t>
      </w:r>
      <w:r w:rsidRPr="00ED4F7A">
        <w:t xml:space="preserve">Egypt pronouncing the Faith to be </w:t>
      </w:r>
      <w:r w:rsidR="00D743B0">
        <w:t xml:space="preserve">an </w:t>
      </w:r>
      <w:r w:rsidRPr="00ED4F7A">
        <w:t>independent religion,</w:t>
      </w:r>
      <w:r w:rsidR="006371A7">
        <w:t xml:space="preserve"> </w:t>
      </w:r>
      <w:r w:rsidRPr="00ED4F7A">
        <w:t>Martha Root’s first interview with Queen Mari</w:t>
      </w:r>
      <w:r w:rsidR="00D743B0">
        <w:t>e</w:t>
      </w:r>
      <w:r w:rsidRPr="00ED4F7A">
        <w:t xml:space="preserve"> of Rumania, the</w:t>
      </w:r>
      <w:r w:rsidR="006371A7">
        <w:t xml:space="preserve"> </w:t>
      </w:r>
      <w:r w:rsidRPr="00ED4F7A">
        <w:t>Resolution of the Council of the League of Nations upholding</w:t>
      </w:r>
      <w:r w:rsidR="006371A7">
        <w:t xml:space="preserve"> </w:t>
      </w:r>
      <w:r w:rsidRPr="00ED4F7A">
        <w:t xml:space="preserve">the claim of the </w:t>
      </w:r>
      <w:r w:rsidR="00B51DB0" w:rsidRPr="00ED4F7A">
        <w:t>Bahá’í</w:t>
      </w:r>
      <w:r w:rsidRPr="00ED4F7A">
        <w:t xml:space="preserve"> Community to the House of </w:t>
      </w:r>
      <w:r w:rsidR="005F13F7" w:rsidRPr="00ED4F7A">
        <w:t>Bahá’u’lláh</w:t>
      </w:r>
      <w:r w:rsidRPr="00ED4F7A">
        <w:t xml:space="preserve"> in</w:t>
      </w:r>
      <w:r w:rsidR="006371A7">
        <w:t xml:space="preserve"> </w:t>
      </w:r>
      <w:r w:rsidRPr="00ED4F7A">
        <w:t>Baghdad, the inception of various Plans, and so on.  There are no</w:t>
      </w:r>
      <w:r w:rsidR="006371A7">
        <w:t xml:space="preserve"> </w:t>
      </w:r>
      <w:r w:rsidRPr="00ED4F7A">
        <w:t xml:space="preserve">dates to indicate the </w:t>
      </w:r>
      <w:r w:rsidR="00B51DB0" w:rsidRPr="00ED4F7A">
        <w:t>Bahá’í</w:t>
      </w:r>
      <w:r w:rsidRPr="00ED4F7A">
        <w:t xml:space="preserve"> Faith had a Guardian.  The man who</w:t>
      </w:r>
      <w:r w:rsidR="006371A7">
        <w:t xml:space="preserve"> </w:t>
      </w:r>
      <w:r w:rsidRPr="00ED4F7A">
        <w:t>informed us we were never to commemorate any anniversary</w:t>
      </w:r>
      <w:r w:rsidR="006371A7">
        <w:t xml:space="preserve"> </w:t>
      </w:r>
      <w:r w:rsidRPr="00ED4F7A">
        <w:t>associated with himself does not appear on his own list.  The best-known</w:t>
      </w:r>
      <w:r w:rsidR="006371A7">
        <w:t xml:space="preserve"> </w:t>
      </w:r>
      <w:r w:rsidRPr="00ED4F7A">
        <w:t xml:space="preserve">Writings of the </w:t>
      </w:r>
      <w:r w:rsidR="008D1DE3" w:rsidRPr="00ED4F7A">
        <w:t>Báb</w:t>
      </w:r>
      <w:r w:rsidRPr="00ED4F7A">
        <w:t xml:space="preserve"> and </w:t>
      </w:r>
      <w:r w:rsidR="005F13F7" w:rsidRPr="00ED4F7A">
        <w:t>Bahá’u’lláh</w:t>
      </w:r>
      <w:r w:rsidRPr="00ED4F7A">
        <w:t xml:space="preserve"> are enumerated; the</w:t>
      </w:r>
      <w:r w:rsidR="006371A7">
        <w:t xml:space="preserve"> </w:t>
      </w:r>
      <w:r w:rsidR="00B51DB0" w:rsidRPr="00ED4F7A">
        <w:t>Bahá’í</w:t>
      </w:r>
      <w:r w:rsidRPr="00ED4F7A">
        <w:t xml:space="preserve"> Calendar is reproduced; the names of the cities visited by</w:t>
      </w:r>
      <w:r w:rsidR="006371A7">
        <w:t xml:space="preserve"> </w:t>
      </w:r>
      <w:r w:rsidR="00A372AD" w:rsidRPr="00ED4F7A">
        <w:t>‘Abdu’l-Bahá</w:t>
      </w:r>
      <w:r w:rsidRPr="00ED4F7A">
        <w:t xml:space="preserve"> during His three-year travels are given; a list of</w:t>
      </w:r>
      <w:r w:rsidR="006371A7">
        <w:t xml:space="preserve"> </w:t>
      </w:r>
      <w:r w:rsidRPr="00ED4F7A">
        <w:t xml:space="preserve">centres in Greenland to which </w:t>
      </w:r>
      <w:r w:rsidR="00B51DB0" w:rsidRPr="00ED4F7A">
        <w:t>Bahá’í</w:t>
      </w:r>
      <w:r w:rsidRPr="00ED4F7A">
        <w:t xml:space="preserve"> literature had been sent is</w:t>
      </w:r>
      <w:r w:rsidR="006371A7">
        <w:t xml:space="preserve"> </w:t>
      </w:r>
      <w:r w:rsidRPr="00ED4F7A">
        <w:t>printed; the names of personages who have paid tribute to the</w:t>
      </w:r>
      <w:r w:rsidR="006371A7">
        <w:t xml:space="preserve"> </w:t>
      </w:r>
      <w:r w:rsidR="00B51DB0" w:rsidRPr="00ED4F7A">
        <w:t>Bahá’í</w:t>
      </w:r>
      <w:r w:rsidRPr="00ED4F7A">
        <w:t xml:space="preserve"> Faith are listed, as well as other information; and a very</w:t>
      </w:r>
      <w:r w:rsidR="006371A7">
        <w:t xml:space="preserve"> </w:t>
      </w:r>
      <w:r w:rsidRPr="00ED4F7A">
        <w:t>strange little list indeed reappeared regularly in every new pamphlet:</w:t>
      </w:r>
      <w:r w:rsidR="006371A7">
        <w:t xml:space="preserve">  </w:t>
      </w:r>
      <w:r w:rsidR="00E12B0F">
        <w:t>“</w:t>
      </w:r>
      <w:r w:rsidRPr="00ED4F7A">
        <w:t>Comparative Measurements of Famous Domed Structures</w:t>
      </w:r>
      <w:r w:rsidR="00E12B0F">
        <w:t>”</w:t>
      </w:r>
      <w:r w:rsidR="006371A7">
        <w:t>—</w:t>
      </w:r>
      <w:r w:rsidRPr="00ED4F7A">
        <w:t>St</w:t>
      </w:r>
      <w:r w:rsidR="00D743B0">
        <w:t>.</w:t>
      </w:r>
      <w:r w:rsidRPr="00ED4F7A">
        <w:t xml:space="preserve"> Peter’s in Rome, St</w:t>
      </w:r>
      <w:r w:rsidR="00D743B0">
        <w:t>.</w:t>
      </w:r>
      <w:r w:rsidRPr="00ED4F7A">
        <w:t xml:space="preserve"> Paul’s in London, St</w:t>
      </w:r>
      <w:r w:rsidR="00D743B0">
        <w:t>.</w:t>
      </w:r>
      <w:r w:rsidRPr="00ED4F7A">
        <w:t xml:space="preserve"> Sophia in Constantinople,</w:t>
      </w:r>
      <w:r w:rsidR="006371A7">
        <w:t xml:space="preserve"> </w:t>
      </w:r>
      <w:r w:rsidRPr="00ED4F7A">
        <w:t>the Pantheon in Rome</w:t>
      </w:r>
      <w:r w:rsidR="005F13F7" w:rsidRPr="00ED4F7A">
        <w:t>—</w:t>
      </w:r>
      <w:r w:rsidRPr="00ED4F7A">
        <w:t>all by themselves.  A very</w:t>
      </w:r>
      <w:r w:rsidR="006371A7">
        <w:t xml:space="preserve"> </w:t>
      </w:r>
      <w:r w:rsidRPr="00ED4F7A">
        <w:t xml:space="preserve">thought-provoking list.  Did he envisage the day when the </w:t>
      </w:r>
      <w:r w:rsidR="00B51DB0" w:rsidRPr="00ED4F7A">
        <w:t>Bahá’í</w:t>
      </w:r>
      <w:r w:rsidRPr="00ED4F7A">
        <w:t>s</w:t>
      </w:r>
      <w:r w:rsidR="006371A7">
        <w:t xml:space="preserve"> </w:t>
      </w:r>
      <w:r w:rsidRPr="00ED4F7A">
        <w:t>would build temples far surpassing these dimensions, to the glory</w:t>
      </w:r>
      <w:r w:rsidR="006371A7">
        <w:t xml:space="preserve"> </w:t>
      </w:r>
      <w:r w:rsidRPr="00ED4F7A">
        <w:t>of the Father?</w:t>
      </w:r>
    </w:p>
    <w:p w:rsidR="002F57E9" w:rsidRPr="00ED4F7A" w:rsidRDefault="002F57E9" w:rsidP="006371A7">
      <w:pPr>
        <w:pStyle w:val="Text"/>
      </w:pPr>
      <w:r w:rsidRPr="00ED4F7A">
        <w:t>With each release of statistical data the tally of National Spiritual</w:t>
      </w:r>
      <w:r w:rsidR="006371A7">
        <w:t xml:space="preserve"> </w:t>
      </w:r>
      <w:r w:rsidRPr="00ED4F7A">
        <w:t xml:space="preserve">Assemblies grew.  To bring these </w:t>
      </w:r>
      <w:r w:rsidR="00E12B0F">
        <w:t>“</w:t>
      </w:r>
      <w:r w:rsidRPr="00ED4F7A">
        <w:t>Pillars</w:t>
      </w:r>
      <w:r w:rsidR="00E12B0F">
        <w:t>”</w:t>
      </w:r>
      <w:r w:rsidRPr="00ED4F7A">
        <w:t xml:space="preserve"> of the future Universal</w:t>
      </w:r>
      <w:r w:rsidR="006371A7">
        <w:t xml:space="preserve"> </w:t>
      </w:r>
      <w:r w:rsidRPr="00ED4F7A">
        <w:t>House of Justice into existence was a task Shoghi Effendi</w:t>
      </w:r>
      <w:r w:rsidR="006371A7">
        <w:t xml:space="preserve"> </w:t>
      </w:r>
      <w:r w:rsidRPr="00ED4F7A">
        <w:t xml:space="preserve">conceived as one of his primary duties.  Few of the </w:t>
      </w:r>
      <w:r w:rsidR="00B51DB0" w:rsidRPr="00ED4F7A">
        <w:t>Bahá’í</w:t>
      </w:r>
      <w:r w:rsidRPr="00ED4F7A">
        <w:t>s may</w:t>
      </w:r>
      <w:r w:rsidR="006371A7">
        <w:t xml:space="preserve"> </w:t>
      </w:r>
      <w:r w:rsidRPr="00ED4F7A">
        <w:t>remember the nine names enumerated in 1930</w:t>
      </w:r>
      <w:r w:rsidR="006F4CEF" w:rsidRPr="00ED4F7A">
        <w:t xml:space="preserve">:  </w:t>
      </w:r>
      <w:r w:rsidRPr="00ED4F7A">
        <w:t>the National</w:t>
      </w:r>
      <w:r w:rsidR="006371A7">
        <w:t xml:space="preserve"> </w:t>
      </w:r>
      <w:r w:rsidRPr="00ED4F7A">
        <w:t xml:space="preserve">Spiritual Assemblies of the </w:t>
      </w:r>
      <w:r w:rsidR="00B51DB0" w:rsidRPr="00ED4F7A">
        <w:t>Bahá’í</w:t>
      </w:r>
      <w:r w:rsidRPr="00ED4F7A">
        <w:t>s of the Caucasus, of Egypt, of</w:t>
      </w:r>
      <w:r w:rsidR="006371A7">
        <w:t xml:space="preserve"> </w:t>
      </w:r>
      <w:r w:rsidRPr="00ED4F7A">
        <w:t>Great Britain, of Germany, of India and Burma, of Iraq, of Persia,</w:t>
      </w:r>
      <w:r w:rsidR="006371A7">
        <w:t xml:space="preserve"> </w:t>
      </w:r>
      <w:r w:rsidRPr="00ED4F7A">
        <w:t>of Turkistan and of the United States and Canada.  Although the</w:t>
      </w:r>
      <w:r w:rsidR="006371A7">
        <w:t xml:space="preserve"> </w:t>
      </w:r>
      <w:r w:rsidRPr="00ED4F7A">
        <w:t>two in Russia and the one in Persia were of a transitional nature</w:t>
      </w:r>
      <w:r w:rsidR="005F13F7" w:rsidRPr="00ED4F7A">
        <w:t>—</w:t>
      </w:r>
      <w:r w:rsidRPr="00ED4F7A">
        <w:t>a</w:t>
      </w:r>
      <w:r w:rsidR="006371A7">
        <w:t xml:space="preserve"> </w:t>
      </w:r>
      <w:r w:rsidRPr="00ED4F7A">
        <w:t>central Assembly assuming the functions of a future national body</w:t>
      </w:r>
      <w:r w:rsidR="006371A7">
        <w:t xml:space="preserve"> </w:t>
      </w:r>
      <w:r w:rsidRPr="00ED4F7A">
        <w:t>as we now know it, pending the time when a properly grounded</w:t>
      </w:r>
      <w:r w:rsidR="006371A7">
        <w:t xml:space="preserve"> </w:t>
      </w:r>
      <w:r w:rsidRPr="00ED4F7A">
        <w:t>election by national delegates could take place</w:t>
      </w:r>
      <w:r w:rsidR="005F13F7" w:rsidRPr="00ED4F7A">
        <w:t>—</w:t>
      </w:r>
      <w:r w:rsidRPr="00ED4F7A">
        <w:t>they were nevertheless</w:t>
      </w:r>
      <w:r w:rsidR="006371A7">
        <w:t xml:space="preserve"> </w:t>
      </w:r>
      <w:r w:rsidRPr="00ED4F7A">
        <w:t>fulfilling the functions of National Assemblies.  Owing to</w:t>
      </w:r>
      <w:r w:rsidR="006371A7">
        <w:t xml:space="preserve"> </w:t>
      </w:r>
      <w:r w:rsidRPr="00ED4F7A">
        <w:t xml:space="preserve">the suppression of all </w:t>
      </w:r>
      <w:r w:rsidR="00B51DB0" w:rsidRPr="00ED4F7A">
        <w:t>Bahá’í</w:t>
      </w:r>
      <w:r w:rsidRPr="00ED4F7A">
        <w:t xml:space="preserve"> activity in Russia, the National</w:t>
      </w:r>
    </w:p>
    <w:p w:rsidR="00050AAA" w:rsidRDefault="00050AAA">
      <w:pPr>
        <w:widowControl/>
        <w:kinsoku/>
        <w:overflowPunct/>
        <w:textAlignment w:val="auto"/>
      </w:pPr>
      <w:r>
        <w:br w:type="page"/>
      </w:r>
    </w:p>
    <w:p w:rsidR="002F57E9" w:rsidRPr="00ED4F7A" w:rsidRDefault="002F57E9" w:rsidP="00050AAA">
      <w:pPr>
        <w:pStyle w:val="Textcts"/>
      </w:pPr>
      <w:r w:rsidRPr="00ED4F7A">
        <w:t>Assemblies of the Caucasus and Turkistan completely disappeared.</w:t>
      </w:r>
      <w:r w:rsidR="00050AAA">
        <w:t xml:space="preserve">  </w:t>
      </w:r>
      <w:r w:rsidRPr="00ED4F7A">
        <w:t xml:space="preserve">Therefore at the end of the first </w:t>
      </w:r>
      <w:r w:rsidR="00B51DB0" w:rsidRPr="00ED4F7A">
        <w:t>Bahá’í</w:t>
      </w:r>
      <w:r w:rsidRPr="00ED4F7A">
        <w:t xml:space="preserve"> Century there were only</w:t>
      </w:r>
      <w:r w:rsidR="00050AAA">
        <w:t xml:space="preserve"> </w:t>
      </w:r>
      <w:r w:rsidRPr="00ED4F7A">
        <w:t>eight national bodies, that of Australia and New Zealand having</w:t>
      </w:r>
      <w:r w:rsidR="00050AAA">
        <w:t xml:space="preserve"> </w:t>
      </w:r>
      <w:r w:rsidRPr="00ED4F7A">
        <w:t xml:space="preserve">been added </w:t>
      </w:r>
      <w:r w:rsidR="00D743B0">
        <w:t xml:space="preserve">in </w:t>
      </w:r>
      <w:r w:rsidRPr="00ED4F7A">
        <w:t>1934.</w:t>
      </w:r>
    </w:p>
    <w:p w:rsidR="00050AAA" w:rsidRDefault="002F57E9" w:rsidP="00D743B0">
      <w:pPr>
        <w:pStyle w:val="Text"/>
      </w:pPr>
      <w:r w:rsidRPr="00ED4F7A">
        <w:t xml:space="preserve">The oldest National Assembly in the </w:t>
      </w:r>
      <w:r w:rsidR="00B51DB0" w:rsidRPr="00ED4F7A">
        <w:t>Bahá’í</w:t>
      </w:r>
      <w:r w:rsidRPr="00ED4F7A">
        <w:t xml:space="preserve"> world, that of the</w:t>
      </w:r>
      <w:r w:rsidR="00050AAA">
        <w:t xml:space="preserve"> </w:t>
      </w:r>
      <w:r w:rsidRPr="00ED4F7A">
        <w:t xml:space="preserve">United States and Canada, had existed at the time of </w:t>
      </w:r>
      <w:r w:rsidR="00A372AD" w:rsidRPr="00ED4F7A">
        <w:t>‘Abdu’l-Bahá</w:t>
      </w:r>
      <w:r w:rsidRPr="00ED4F7A">
        <w:t>’s</w:t>
      </w:r>
      <w:r w:rsidR="00050AAA">
        <w:t xml:space="preserve"> </w:t>
      </w:r>
      <w:r w:rsidRPr="00ED4F7A">
        <w:t xml:space="preserve">passing under the name </w:t>
      </w:r>
      <w:r w:rsidR="00E12B0F">
        <w:t>“</w:t>
      </w:r>
      <w:r w:rsidR="00B51DB0" w:rsidRPr="00ED4F7A">
        <w:t>Bahá’í</w:t>
      </w:r>
      <w:r w:rsidRPr="00ED4F7A">
        <w:t xml:space="preserve"> Temple Unity</w:t>
      </w:r>
      <w:r w:rsidR="00E12B0F">
        <w:t>”</w:t>
      </w:r>
      <w:r w:rsidRPr="00ED4F7A">
        <w:t>; in 1909</w:t>
      </w:r>
      <w:r w:rsidR="00050AAA">
        <w:t xml:space="preserve"> </w:t>
      </w:r>
      <w:r w:rsidRPr="00ED4F7A">
        <w:t xml:space="preserve">it was incorporated and in that same year its </w:t>
      </w:r>
      <w:r w:rsidR="00E12B0F">
        <w:t>“</w:t>
      </w:r>
      <w:r w:rsidRPr="00ED4F7A">
        <w:t>Executive Board</w:t>
      </w:r>
      <w:r w:rsidR="00E12B0F">
        <w:t>”</w:t>
      </w:r>
      <w:r w:rsidR="00050AAA">
        <w:t xml:space="preserve"> </w:t>
      </w:r>
      <w:r w:rsidRPr="00ED4F7A">
        <w:t>was formed.  When the Guardian took the helm in 1921 he immediately</w:t>
      </w:r>
      <w:r w:rsidR="00050AAA">
        <w:t xml:space="preserve"> </w:t>
      </w:r>
      <w:r w:rsidRPr="00ED4F7A">
        <w:t>set out to create uniformity in fundamental principles</w:t>
      </w:r>
      <w:r w:rsidR="00050AAA">
        <w:t xml:space="preserve"> </w:t>
      </w:r>
      <w:r w:rsidRPr="00ED4F7A">
        <w:t xml:space="preserve">and from then on these future </w:t>
      </w:r>
      <w:r w:rsidR="00E12B0F">
        <w:t>“</w:t>
      </w:r>
      <w:r w:rsidRPr="00ED4F7A">
        <w:t>Secondary Houses of Justice</w:t>
      </w:r>
      <w:r w:rsidR="00E12B0F">
        <w:t>”</w:t>
      </w:r>
      <w:r w:rsidRPr="00ED4F7A">
        <w:t xml:space="preserve"> were</w:t>
      </w:r>
      <w:r w:rsidR="00050AAA">
        <w:t xml:space="preserve"> </w:t>
      </w:r>
      <w:r w:rsidRPr="00ED4F7A">
        <w:t xml:space="preserve">styled </w:t>
      </w:r>
      <w:r w:rsidR="00E12B0F">
        <w:t>“</w:t>
      </w:r>
      <w:r w:rsidRPr="00ED4F7A">
        <w:t>National Spiritual Assemblies</w:t>
      </w:r>
      <w:r w:rsidR="00E12B0F">
        <w:t>”</w:t>
      </w:r>
      <w:r w:rsidRPr="00ED4F7A">
        <w:t>.  By 1923 the National</w:t>
      </w:r>
      <w:r w:rsidR="00050AAA">
        <w:t xml:space="preserve"> </w:t>
      </w:r>
      <w:r w:rsidRPr="00ED4F7A">
        <w:t>Assemblies for the British, the German, the Indian and Burmese</w:t>
      </w:r>
      <w:r w:rsidR="00050AAA">
        <w:t xml:space="preserve"> </w:t>
      </w:r>
      <w:r w:rsidRPr="00ED4F7A">
        <w:t xml:space="preserve">believers were already functioning and those of the </w:t>
      </w:r>
      <w:r w:rsidR="00B51DB0" w:rsidRPr="00ED4F7A">
        <w:t>Bahá’í</w:t>
      </w:r>
      <w:r w:rsidRPr="00ED4F7A">
        <w:t>s of</w:t>
      </w:r>
      <w:r w:rsidR="00050AAA">
        <w:t xml:space="preserve"> </w:t>
      </w:r>
      <w:r w:rsidRPr="00ED4F7A">
        <w:t>Egypt and the Sudan, Persia, Iraq and Australia and New Zealand</w:t>
      </w:r>
      <w:r w:rsidR="00050AAA">
        <w:t xml:space="preserve"> </w:t>
      </w:r>
      <w:r w:rsidRPr="00ED4F7A">
        <w:t xml:space="preserve">soon followed.  Much as the Guardian longed to see new </w:t>
      </w:r>
      <w:r w:rsidR="00E12B0F">
        <w:t>“</w:t>
      </w:r>
      <w:r w:rsidRPr="00ED4F7A">
        <w:t>Pillars</w:t>
      </w:r>
      <w:r w:rsidR="00E12B0F">
        <w:t>”</w:t>
      </w:r>
      <w:r w:rsidR="00050AAA">
        <w:t xml:space="preserve"> </w:t>
      </w:r>
      <w:r w:rsidRPr="00ED4F7A">
        <w:t>erected he had to be sure a sufficiently strong community</w:t>
      </w:r>
      <w:r w:rsidR="005F13F7" w:rsidRPr="00ED4F7A">
        <w:t>—</w:t>
      </w:r>
      <w:r w:rsidRPr="00ED4F7A">
        <w:t>and</w:t>
      </w:r>
      <w:r w:rsidR="00050AAA">
        <w:t xml:space="preserve"> </w:t>
      </w:r>
      <w:r w:rsidRPr="00ED4F7A">
        <w:t>especially a sufficiently strong base of local Assemblies</w:t>
      </w:r>
      <w:r w:rsidR="005F13F7" w:rsidRPr="00ED4F7A">
        <w:t>—</w:t>
      </w:r>
      <w:r w:rsidRPr="00ED4F7A">
        <w:t>existed</w:t>
      </w:r>
      <w:r w:rsidR="00050AAA">
        <w:t xml:space="preserve"> </w:t>
      </w:r>
      <w:r w:rsidRPr="00ED4F7A">
        <w:t>before he could permit a national body to be elected.  In 1948 he</w:t>
      </w:r>
      <w:r w:rsidR="00050AAA">
        <w:t xml:space="preserve"> </w:t>
      </w:r>
      <w:r w:rsidRPr="00ED4F7A">
        <w:t>launched Canada on her independent administrative destiny, followed</w:t>
      </w:r>
      <w:r w:rsidR="00050AAA">
        <w:t xml:space="preserve"> </w:t>
      </w:r>
      <w:r w:rsidRPr="00ED4F7A">
        <w:t>in 1951 by two other National Assemblies, one for Central</w:t>
      </w:r>
      <w:r w:rsidR="00050AAA">
        <w:t xml:space="preserve"> </w:t>
      </w:r>
      <w:r w:rsidRPr="00ED4F7A">
        <w:t xml:space="preserve">and one for South America.  </w:t>
      </w:r>
      <w:r w:rsidR="00D743B0">
        <w:t>T</w:t>
      </w:r>
      <w:r w:rsidRPr="00ED4F7A">
        <w:t>here was in Shoghi Effendi’s mind a</w:t>
      </w:r>
      <w:r w:rsidR="00050AAA">
        <w:t xml:space="preserve"> </w:t>
      </w:r>
      <w:r w:rsidRPr="00ED4F7A">
        <w:t>very clear reason for this grouping of two or more countries under a</w:t>
      </w:r>
      <w:r w:rsidR="00050AAA">
        <w:t xml:space="preserve"> </w:t>
      </w:r>
      <w:r w:rsidRPr="00ED4F7A">
        <w:t xml:space="preserve">single National Assembly, which he explained to an Indian </w:t>
      </w:r>
      <w:r w:rsidR="00B51DB0" w:rsidRPr="00ED4F7A">
        <w:t>Bahá’í</w:t>
      </w:r>
      <w:r w:rsidR="00050AAA">
        <w:t xml:space="preserve"> </w:t>
      </w:r>
      <w:r w:rsidRPr="00ED4F7A">
        <w:t>pilgrim in 1929, who wrote down his words at the time</w:t>
      </w:r>
      <w:r w:rsidR="006F4CEF" w:rsidRPr="00ED4F7A">
        <w:t xml:space="preserve">:  </w:t>
      </w:r>
      <w:r w:rsidR="00E12B0F">
        <w:t>“</w:t>
      </w:r>
      <w:r w:rsidRPr="00ED4F7A">
        <w:t>He is</w:t>
      </w:r>
      <w:r w:rsidR="00050AAA">
        <w:t xml:space="preserve"> </w:t>
      </w:r>
      <w:r w:rsidRPr="00ED4F7A">
        <w:t>against separation of Burma and India for he says we have very few</w:t>
      </w:r>
      <w:r w:rsidR="00050AAA">
        <w:t xml:space="preserve"> </w:t>
      </w:r>
      <w:r w:rsidRPr="00ED4F7A">
        <w:t>workers and separation will dissipate our forces and energy while</w:t>
      </w:r>
      <w:r w:rsidR="00050AAA">
        <w:t xml:space="preserve"> </w:t>
      </w:r>
      <w:r w:rsidRPr="00ED4F7A">
        <w:t>what we most need at the present time is consolidation of all our</w:t>
      </w:r>
      <w:r w:rsidR="00050AAA">
        <w:t xml:space="preserve"> </w:t>
      </w:r>
      <w:r w:rsidRPr="00ED4F7A">
        <w:t>resources and forces</w:t>
      </w:r>
      <w:r w:rsidR="00460D0B">
        <w:t xml:space="preserve"> …</w:t>
      </w:r>
      <w:r w:rsidR="00BE17F7" w:rsidRPr="00460D0B">
        <w:t>.</w:t>
      </w:r>
      <w:r w:rsidR="00E12B0F">
        <w:t>”</w:t>
      </w:r>
    </w:p>
    <w:p w:rsidR="002F57E9" w:rsidRPr="00ED4F7A" w:rsidRDefault="002F57E9" w:rsidP="00D743B0">
      <w:pPr>
        <w:pStyle w:val="Text"/>
      </w:pPr>
      <w:r w:rsidRPr="00ED4F7A">
        <w:t>With the formation of these two giant Central and South American</w:t>
      </w:r>
      <w:r w:rsidR="00460D0B">
        <w:t xml:space="preserve"> </w:t>
      </w:r>
      <w:r w:rsidRPr="00ED4F7A">
        <w:t>bodies, whose title was National Assembly but whose composition</w:t>
      </w:r>
      <w:r w:rsidR="00460D0B">
        <w:t xml:space="preserve"> </w:t>
      </w:r>
      <w:r w:rsidRPr="00ED4F7A">
        <w:t>and function were regional in nature, a new phase in the</w:t>
      </w:r>
      <w:r w:rsidR="00460D0B">
        <w:t xml:space="preserve"> </w:t>
      </w:r>
      <w:r w:rsidRPr="00ED4F7A">
        <w:t>administrative development of the Faith began.  Shoghi Effendi</w:t>
      </w:r>
      <w:r w:rsidR="00460D0B">
        <w:t xml:space="preserve"> </w:t>
      </w:r>
      <w:r w:rsidRPr="00ED4F7A">
        <w:t>was never intimidated by the magnitude or difficulty of a task, nor</w:t>
      </w:r>
      <w:r w:rsidR="00460D0B">
        <w:t xml:space="preserve"> </w:t>
      </w:r>
      <w:r w:rsidRPr="00ED4F7A">
        <w:t>was he any respecter of current views or methods.  For nine years</w:t>
      </w:r>
      <w:r w:rsidR="00460D0B">
        <w:t xml:space="preserve"> </w:t>
      </w:r>
      <w:r w:rsidRPr="00ED4F7A">
        <w:t xml:space="preserve">he was to constitute nothing but these vast National </w:t>
      </w:r>
      <w:r w:rsidR="00E12B0F">
        <w:t>“</w:t>
      </w:r>
      <w:r w:rsidRPr="00ED4F7A">
        <w:t>Regional</w:t>
      </w:r>
      <w:r w:rsidR="00E12B0F">
        <w:t>”</w:t>
      </w:r>
      <w:r w:rsidR="00460D0B">
        <w:t xml:space="preserve"> </w:t>
      </w:r>
      <w:r w:rsidRPr="00ED4F7A">
        <w:t>Assemblies</w:t>
      </w:r>
      <w:r w:rsidR="005F13F7" w:rsidRPr="00ED4F7A">
        <w:t>—</w:t>
      </w:r>
      <w:r w:rsidRPr="00ED4F7A">
        <w:t>except in the case of the National Assembly of the</w:t>
      </w:r>
      <w:r w:rsidR="00460D0B">
        <w:t xml:space="preserve"> </w:t>
      </w:r>
      <w:r w:rsidR="00B51DB0" w:rsidRPr="00ED4F7A">
        <w:t>Bahá’í</w:t>
      </w:r>
      <w:r w:rsidRPr="00ED4F7A">
        <w:t>s of Italy and Switzerland, elected in 1953</w:t>
      </w:r>
      <w:r w:rsidR="005F13F7" w:rsidRPr="00ED4F7A">
        <w:t>—</w:t>
      </w:r>
      <w:r w:rsidRPr="00ED4F7A">
        <w:t>which were</w:t>
      </w:r>
      <w:r w:rsidR="00460D0B">
        <w:t xml:space="preserve"> </w:t>
      </w:r>
      <w:r w:rsidRPr="00ED4F7A">
        <w:t>truly immense in scope.  The two Latin American ones comprised</w:t>
      </w:r>
      <w:r w:rsidR="00460D0B">
        <w:t xml:space="preserve"> </w:t>
      </w:r>
      <w:r w:rsidRPr="00ED4F7A">
        <w:t>20 countries and the four African ones, formed in 1956, represented</w:t>
      </w:r>
      <w:r w:rsidR="00460D0B">
        <w:t xml:space="preserve"> </w:t>
      </w:r>
      <w:r w:rsidRPr="00ED4F7A">
        <w:t>57 territories.  This meant that nine people, often residing in</w:t>
      </w:r>
    </w:p>
    <w:p w:rsidR="00050AAA" w:rsidRDefault="00050AAA">
      <w:pPr>
        <w:widowControl/>
        <w:kinsoku/>
        <w:overflowPunct/>
        <w:textAlignment w:val="auto"/>
      </w:pPr>
      <w:r>
        <w:br w:type="page"/>
      </w:r>
    </w:p>
    <w:p w:rsidR="00050AAA" w:rsidRDefault="002F57E9" w:rsidP="00D743B0">
      <w:pPr>
        <w:pStyle w:val="Textcts"/>
      </w:pPr>
      <w:r w:rsidRPr="00ED4F7A">
        <w:t>countries over a thousand miles apart, had to consult and administer</w:t>
      </w:r>
      <w:r w:rsidR="00050AAA">
        <w:t xml:space="preserve"> </w:t>
      </w:r>
      <w:r w:rsidRPr="00ED4F7A">
        <w:t>the affairs of scattered, mostly young and inexperienced Assemblies</w:t>
      </w:r>
      <w:r w:rsidR="00050AAA">
        <w:t xml:space="preserve"> </w:t>
      </w:r>
      <w:r w:rsidRPr="00ED4F7A">
        <w:t>and communities, spread over hundreds of thousands of</w:t>
      </w:r>
      <w:r w:rsidR="00050AAA">
        <w:t xml:space="preserve"> </w:t>
      </w:r>
      <w:r w:rsidRPr="00ED4F7A">
        <w:t>square miles.  No doubt had Shoghi Effendi called in as advisers his</w:t>
      </w:r>
      <w:r w:rsidR="00050AAA">
        <w:t xml:space="preserve"> </w:t>
      </w:r>
      <w:r w:rsidRPr="00ED4F7A">
        <w:t xml:space="preserve">fellow </w:t>
      </w:r>
      <w:r w:rsidR="00B51DB0" w:rsidRPr="00ED4F7A">
        <w:t>Bahá’í</w:t>
      </w:r>
      <w:r w:rsidRPr="00ED4F7A">
        <w:t>s the wisdom of such undertakings might have been</w:t>
      </w:r>
      <w:r w:rsidR="00050AAA">
        <w:t xml:space="preserve"> </w:t>
      </w:r>
      <w:r w:rsidRPr="00ED4F7A">
        <w:t>questioned and they would have recommended either purely National</w:t>
      </w:r>
      <w:r w:rsidR="00050AAA">
        <w:t xml:space="preserve"> </w:t>
      </w:r>
      <w:r w:rsidRPr="00ED4F7A">
        <w:t>or at least much smaller Regional Assemblies.  Fortunately</w:t>
      </w:r>
      <w:r w:rsidR="00050AAA">
        <w:t xml:space="preserve"> </w:t>
      </w:r>
      <w:r w:rsidRPr="00ED4F7A">
        <w:t>the Guardian consulted no one and with his clear and incisive</w:t>
      </w:r>
      <w:r w:rsidR="00050AAA">
        <w:t xml:space="preserve"> </w:t>
      </w:r>
      <w:r w:rsidRPr="00ED4F7A">
        <w:t>mind sized up the relative advantages and disadvantages of the two</w:t>
      </w:r>
      <w:r w:rsidR="00050AAA">
        <w:t xml:space="preserve"> </w:t>
      </w:r>
      <w:r w:rsidRPr="00ED4F7A">
        <w:t>policies and chose what appeared, superficially, to be the more unwieldy</w:t>
      </w:r>
      <w:r w:rsidR="00050AAA">
        <w:t xml:space="preserve"> </w:t>
      </w:r>
      <w:r w:rsidRPr="00ED4F7A">
        <w:t>method.  There were many factors involved in his choice:</w:t>
      </w:r>
      <w:r w:rsidR="00050AAA">
        <w:t xml:space="preserve">  </w:t>
      </w:r>
      <w:r w:rsidRPr="00ED4F7A">
        <w:t>the main one was that in all these countries the need for a more centralized</w:t>
      </w:r>
      <w:r w:rsidR="00050AAA">
        <w:t xml:space="preserve"> </w:t>
      </w:r>
      <w:r w:rsidRPr="00ED4F7A">
        <w:t>direction of the work was now urgent; it could no longer</w:t>
      </w:r>
      <w:r w:rsidR="00050AAA">
        <w:t xml:space="preserve"> </w:t>
      </w:r>
      <w:r w:rsidRPr="00ED4F7A">
        <w:t>be efficiently administered from bases across oceans under the</w:t>
      </w:r>
      <w:r w:rsidR="00050AAA">
        <w:t xml:space="preserve"> </w:t>
      </w:r>
      <w:r w:rsidRPr="00ED4F7A">
        <w:t>aegis of other National Assemblies prosecuting a later stage of</w:t>
      </w:r>
      <w:r w:rsidR="00050AAA">
        <w:t xml:space="preserve"> </w:t>
      </w:r>
      <w:r w:rsidRPr="00ED4F7A">
        <w:t>the Divine Plan through their committees, however able and devoted</w:t>
      </w:r>
      <w:r w:rsidR="00050AAA">
        <w:t xml:space="preserve"> </w:t>
      </w:r>
      <w:r w:rsidRPr="00ED4F7A">
        <w:t>these were.  Also the primary object of teaching the Faith in</w:t>
      </w:r>
      <w:r w:rsidR="00050AAA">
        <w:t xml:space="preserve"> </w:t>
      </w:r>
      <w:r w:rsidRPr="00ED4F7A">
        <w:t>new fields was to fit its newly won converts to assume responsibility</w:t>
      </w:r>
      <w:r w:rsidR="00050AAA">
        <w:t xml:space="preserve"> </w:t>
      </w:r>
      <w:r w:rsidRPr="00ED4F7A">
        <w:t>for the work in their own areas.  There was now a choice corps of experienced</w:t>
      </w:r>
      <w:r w:rsidR="00050AAA">
        <w:t xml:space="preserve"> </w:t>
      </w:r>
      <w:r w:rsidR="00B51DB0" w:rsidRPr="00ED4F7A">
        <w:t>Bahá’í</w:t>
      </w:r>
      <w:r w:rsidRPr="00ED4F7A">
        <w:t xml:space="preserve"> pioneers, administrators and teachers in Latin</w:t>
      </w:r>
      <w:r w:rsidR="00050AAA">
        <w:t xml:space="preserve"> </w:t>
      </w:r>
      <w:r w:rsidRPr="00ED4F7A">
        <w:t>America and in Africa, but they were not sufficient in number for</w:t>
      </w:r>
      <w:r w:rsidR="00050AAA">
        <w:t xml:space="preserve"> </w:t>
      </w:r>
      <w:r w:rsidRPr="00ED4F7A">
        <w:t>the work of 20 independent administrative bodies in Central and</w:t>
      </w:r>
      <w:r w:rsidR="00050AAA">
        <w:t xml:space="preserve"> </w:t>
      </w:r>
      <w:r w:rsidRPr="00ED4F7A">
        <w:t>South America and far, far from sufficient to provide experienced</w:t>
      </w:r>
      <w:r w:rsidR="00050AAA">
        <w:t xml:space="preserve"> </w:t>
      </w:r>
      <w:r w:rsidR="00B51DB0" w:rsidRPr="00ED4F7A">
        <w:t>Bahá’í</w:t>
      </w:r>
      <w:r w:rsidRPr="00ED4F7A">
        <w:t>s for 57 territories in Africa.  The answer was these interim</w:t>
      </w:r>
      <w:r w:rsidR="00050AAA">
        <w:t xml:space="preserve"> </w:t>
      </w:r>
      <w:r w:rsidRPr="00ED4F7A">
        <w:t>National Assemblies which were to be broken down into ever</w:t>
      </w:r>
      <w:r w:rsidR="00050AAA">
        <w:t xml:space="preserve"> </w:t>
      </w:r>
      <w:r w:rsidRPr="00ED4F7A">
        <w:t>smaller units pending the day when each nation had a sufficiently</w:t>
      </w:r>
      <w:r w:rsidR="00050AAA">
        <w:t xml:space="preserve"> </w:t>
      </w:r>
      <w:r w:rsidRPr="00ED4F7A">
        <w:t>strong network of local Assemblies, of more mature believers,</w:t>
      </w:r>
      <w:r w:rsidR="00050AAA">
        <w:t xml:space="preserve"> </w:t>
      </w:r>
      <w:r w:rsidRPr="00ED4F7A">
        <w:t>deepened in the teachings they had so recently embraced, who</w:t>
      </w:r>
      <w:r w:rsidR="00050AAA">
        <w:t xml:space="preserve"> </w:t>
      </w:r>
      <w:r w:rsidRPr="00ED4F7A">
        <w:t>could assume responsibility for the administration and advancement</w:t>
      </w:r>
      <w:r w:rsidR="00050AAA">
        <w:t xml:space="preserve"> </w:t>
      </w:r>
      <w:r w:rsidRPr="00ED4F7A">
        <w:t>of the Cause in their own territories.  The remarkable feats</w:t>
      </w:r>
      <w:r w:rsidR="00050AAA">
        <w:t xml:space="preserve"> </w:t>
      </w:r>
      <w:r w:rsidRPr="00ED4F7A">
        <w:t>achieved by these Regional Assemblies, constantly urged on and</w:t>
      </w:r>
      <w:r w:rsidR="00050AAA">
        <w:t xml:space="preserve"> </w:t>
      </w:r>
      <w:r w:rsidRPr="00ED4F7A">
        <w:t>encouraged by Shoghi Effendi in the discharge of their historic</w:t>
      </w:r>
      <w:r w:rsidR="00050AAA">
        <w:t xml:space="preserve"> </w:t>
      </w:r>
      <w:r w:rsidRPr="00ED4F7A">
        <w:t>tasks, fully justified his method.</w:t>
      </w:r>
    </w:p>
    <w:p w:rsidR="002F57E9" w:rsidRPr="00ED4F7A" w:rsidRDefault="002F57E9" w:rsidP="00050AAA">
      <w:pPr>
        <w:pStyle w:val="Text"/>
      </w:pPr>
      <w:r w:rsidRPr="00ED4F7A">
        <w:t>In his selection of the countries he associated under one national</w:t>
      </w:r>
      <w:r w:rsidR="00050AAA">
        <w:t xml:space="preserve"> </w:t>
      </w:r>
      <w:r w:rsidRPr="00ED4F7A">
        <w:t xml:space="preserve">body the Guardian amply demonstrated the fact that the </w:t>
      </w:r>
      <w:r w:rsidR="00B51DB0" w:rsidRPr="00ED4F7A">
        <w:t>Bahá’í</w:t>
      </w:r>
      <w:r w:rsidRPr="00ED4F7A">
        <w:t>s</w:t>
      </w:r>
      <w:r w:rsidR="00050AAA">
        <w:t xml:space="preserve"> </w:t>
      </w:r>
      <w:r w:rsidRPr="00ED4F7A">
        <w:t>are far more than international, they are supra-national</w:t>
      </w:r>
      <w:r w:rsidR="005F13F7" w:rsidRPr="00ED4F7A">
        <w:t>—</w:t>
      </w:r>
      <w:r w:rsidRPr="00ED4F7A">
        <w:t>above</w:t>
      </w:r>
      <w:r w:rsidR="00050AAA">
        <w:t xml:space="preserve"> </w:t>
      </w:r>
      <w:r w:rsidRPr="00ED4F7A">
        <w:t>nation</w:t>
      </w:r>
      <w:r w:rsidR="005F13F7" w:rsidRPr="00ED4F7A">
        <w:t>—</w:t>
      </w:r>
      <w:r w:rsidRPr="00ED4F7A">
        <w:t>in their beliefs and policy.  No consideration of national</w:t>
      </w:r>
      <w:r w:rsidR="00050AAA">
        <w:t xml:space="preserve"> </w:t>
      </w:r>
      <w:r w:rsidRPr="00ED4F7A">
        <w:t>prejudices, political animosities or religious differences influenced</w:t>
      </w:r>
      <w:r w:rsidR="00050AAA">
        <w:t xml:space="preserve"> </w:t>
      </w:r>
      <w:r w:rsidRPr="00ED4F7A">
        <w:t>his choice of those who were to work together under one Assembly.</w:t>
      </w:r>
      <w:r w:rsidR="00050AAA">
        <w:t xml:space="preserve">  </w:t>
      </w:r>
      <w:r w:rsidRPr="00ED4F7A">
        <w:t>For him such worldly considerations were not allowed to weigh,</w:t>
      </w:r>
      <w:r w:rsidR="00050AAA">
        <w:t xml:space="preserve"> </w:t>
      </w:r>
      <w:r w:rsidRPr="00ED4F7A">
        <w:t>albeit he was a keen student of current affairs and never blind to</w:t>
      </w:r>
    </w:p>
    <w:p w:rsidR="00050AAA" w:rsidRDefault="00050AAA">
      <w:pPr>
        <w:widowControl/>
        <w:kinsoku/>
        <w:overflowPunct/>
        <w:textAlignment w:val="auto"/>
      </w:pPr>
      <w:r>
        <w:br w:type="page"/>
      </w:r>
    </w:p>
    <w:p w:rsidR="002F57E9" w:rsidRPr="00ED4F7A" w:rsidRDefault="002F57E9" w:rsidP="00050AAA">
      <w:pPr>
        <w:pStyle w:val="Textcts"/>
      </w:pPr>
      <w:r w:rsidRPr="00ED4F7A">
        <w:t>facts.  It was those Divine forces within the Faith that he utilized</w:t>
      </w:r>
      <w:r w:rsidR="00050AAA">
        <w:t>—</w:t>
      </w:r>
      <w:r w:rsidRPr="00ED4F7A">
        <w:t xml:space="preserve">a Faith which, as he so beautifully expressed it, </w:t>
      </w:r>
      <w:r w:rsidR="00E12B0F">
        <w:t>“</w:t>
      </w:r>
      <w:r w:rsidRPr="00ED4F7A">
        <w:t>feeds itself upon</w:t>
      </w:r>
      <w:r w:rsidR="00050AAA">
        <w:t xml:space="preserve"> … </w:t>
      </w:r>
      <w:r w:rsidRPr="00ED4F7A">
        <w:t>hidden springs of celestial strength</w:t>
      </w:r>
      <w:r w:rsidR="00E12B0F">
        <w:t>”</w:t>
      </w:r>
      <w:r w:rsidRPr="00ED4F7A">
        <w:t xml:space="preserve"> and </w:t>
      </w:r>
      <w:r w:rsidR="00E12B0F">
        <w:t>“</w:t>
      </w:r>
      <w:r w:rsidRPr="00ED4F7A">
        <w:t>propagates itself by</w:t>
      </w:r>
      <w:r w:rsidR="00050AAA">
        <w:t xml:space="preserve"> </w:t>
      </w:r>
      <w:r w:rsidRPr="00ED4F7A">
        <w:t>ways mysterious and utterly at variance with the standards accepted</w:t>
      </w:r>
      <w:r w:rsidR="00050AAA">
        <w:t xml:space="preserve"> </w:t>
      </w:r>
      <w:r w:rsidRPr="00ED4F7A">
        <w:t>by the generality of mankind.</w:t>
      </w:r>
      <w:r w:rsidR="00E12B0F">
        <w:t>”</w:t>
      </w:r>
    </w:p>
    <w:p w:rsidR="00050AAA" w:rsidRDefault="002F57E9" w:rsidP="00050AAA">
      <w:pPr>
        <w:pStyle w:val="Text"/>
      </w:pPr>
      <w:r w:rsidRPr="00ED4F7A">
        <w:t>It was not until 1957 that he resumed the formation of purely</w:t>
      </w:r>
      <w:r w:rsidR="00050AAA">
        <w:t xml:space="preserve"> </w:t>
      </w:r>
      <w:r w:rsidRPr="00ED4F7A">
        <w:t>National Assemblies; in April of that year Alaska, Pakistan and</w:t>
      </w:r>
      <w:r w:rsidR="00050AAA">
        <w:t xml:space="preserve"> </w:t>
      </w:r>
      <w:r w:rsidRPr="00ED4F7A">
        <w:t xml:space="preserve">New Zealand elected their own permanent </w:t>
      </w:r>
      <w:r w:rsidR="00B51DB0" w:rsidRPr="00ED4F7A">
        <w:t>Bahá’í</w:t>
      </w:r>
      <w:r w:rsidRPr="00ED4F7A">
        <w:t xml:space="preserve"> bodies.  It was an</w:t>
      </w:r>
      <w:r w:rsidR="00050AAA">
        <w:t xml:space="preserve"> </w:t>
      </w:r>
      <w:r w:rsidRPr="00ED4F7A">
        <w:t>historic occasion in the evolution of the Administrative Order for</w:t>
      </w:r>
      <w:r w:rsidR="00050AAA">
        <w:t xml:space="preserve"> </w:t>
      </w:r>
      <w:r w:rsidRPr="00ED4F7A">
        <w:t>no less than eleven new National Assemblies came into existence</w:t>
      </w:r>
      <w:r w:rsidR="00050AAA">
        <w:t xml:space="preserve"> </w:t>
      </w:r>
      <w:r w:rsidRPr="00ED4F7A">
        <w:t>that year at one time, the others being Regional Assemblies for</w:t>
      </w:r>
      <w:r w:rsidR="00050AAA">
        <w:t xml:space="preserve"> </w:t>
      </w:r>
      <w:r w:rsidRPr="00ED4F7A">
        <w:t>North East Asia, South East Asia, the Benelux Countries, Arabia,</w:t>
      </w:r>
      <w:r w:rsidR="00050AAA">
        <w:t xml:space="preserve"> </w:t>
      </w:r>
      <w:r w:rsidRPr="00ED4F7A">
        <w:t>the Iberian Peninsula, Scandinavia and Finland, the Antilles, and</w:t>
      </w:r>
      <w:r w:rsidR="00050AAA">
        <w:t xml:space="preserve"> </w:t>
      </w:r>
      <w:r w:rsidRPr="00ED4F7A">
        <w:t>the northern countries of South America which formed a new</w:t>
      </w:r>
      <w:r w:rsidR="00050AAA">
        <w:t xml:space="preserve"> </w:t>
      </w:r>
      <w:r w:rsidRPr="00ED4F7A">
        <w:t>body.  What had hitherto been one National Assembly for South</w:t>
      </w:r>
      <w:r w:rsidR="00050AAA">
        <w:t xml:space="preserve"> </w:t>
      </w:r>
      <w:r w:rsidRPr="00ED4F7A">
        <w:t>America and one for Central America now became two smaller</w:t>
      </w:r>
      <w:r w:rsidR="00050AAA">
        <w:t xml:space="preserve"> </w:t>
      </w:r>
      <w:r w:rsidRPr="00ED4F7A">
        <w:t>Regional ones in South America while Central America was partially</w:t>
      </w:r>
      <w:r w:rsidR="00050AAA">
        <w:t xml:space="preserve"> </w:t>
      </w:r>
      <w:r w:rsidRPr="00ED4F7A">
        <w:t>pared away and its island republics joined in electing an</w:t>
      </w:r>
      <w:r w:rsidR="00050AAA">
        <w:t xml:space="preserve"> </w:t>
      </w:r>
      <w:r w:rsidRPr="00ED4F7A">
        <w:t>Assembly of their own.  Ere Shoghi Effendi’s last great Crusade</w:t>
      </w:r>
      <w:r w:rsidR="00050AAA">
        <w:t xml:space="preserve"> </w:t>
      </w:r>
      <w:r w:rsidRPr="00ED4F7A">
        <w:t>drew to a close every republic of Latin America had its own independent</w:t>
      </w:r>
      <w:r w:rsidR="00050AAA">
        <w:t xml:space="preserve"> </w:t>
      </w:r>
      <w:r w:rsidRPr="00ED4F7A">
        <w:t>national body, as he himself had planned when, in his</w:t>
      </w:r>
      <w:r w:rsidR="00050AAA">
        <w:t xml:space="preserve"> </w:t>
      </w:r>
      <w:r w:rsidRPr="00ED4F7A">
        <w:t>statistical pamphlet published on the eve of the Centenary of 1953,</w:t>
      </w:r>
      <w:r w:rsidR="00050AAA">
        <w:t xml:space="preserve"> </w:t>
      </w:r>
      <w:r w:rsidRPr="00ED4F7A">
        <w:t xml:space="preserve">he had included within the </w:t>
      </w:r>
      <w:r w:rsidR="00E12B0F">
        <w:t>“</w:t>
      </w:r>
      <w:r w:rsidRPr="00ED4F7A">
        <w:t xml:space="preserve">Ten Year International </w:t>
      </w:r>
      <w:r w:rsidR="00B51DB0" w:rsidRPr="00ED4F7A">
        <w:t>Bahá’í</w:t>
      </w:r>
      <w:r w:rsidRPr="00ED4F7A">
        <w:t xml:space="preserve"> Teaching</w:t>
      </w:r>
      <w:r w:rsidR="00050AAA">
        <w:t xml:space="preserve"> </w:t>
      </w:r>
      <w:r w:rsidRPr="00ED4F7A">
        <w:t>and Consolidation Plan</w:t>
      </w:r>
      <w:r w:rsidR="00E12B0F">
        <w:t>”</w:t>
      </w:r>
      <w:r w:rsidRPr="00ED4F7A">
        <w:t xml:space="preserve"> as one of its most thrilling and challenging</w:t>
      </w:r>
      <w:r w:rsidR="00050AAA">
        <w:t xml:space="preserve"> </w:t>
      </w:r>
      <w:r w:rsidRPr="00ED4F7A">
        <w:t>provisions the task of more than quadrupling the existing</w:t>
      </w:r>
      <w:r w:rsidR="00050AAA">
        <w:t xml:space="preserve"> </w:t>
      </w:r>
      <w:r w:rsidRPr="00ED4F7A">
        <w:t>National Assemblies through raising their number to over fifty.</w:t>
      </w:r>
    </w:p>
    <w:p w:rsidR="002F57E9" w:rsidRPr="00ED4F7A" w:rsidRDefault="002F57E9" w:rsidP="00050AAA">
      <w:pPr>
        <w:pStyle w:val="Text"/>
      </w:pPr>
      <w:r w:rsidRPr="00ED4F7A">
        <w:t>It is not possible</w:t>
      </w:r>
      <w:r w:rsidR="00D743B0">
        <w:t>,</w:t>
      </w:r>
      <w:r w:rsidRPr="00ED4F7A">
        <w:t xml:space="preserve"> in an appraisal of the work achieved by Shoghi</w:t>
      </w:r>
      <w:r w:rsidR="00050AAA">
        <w:t xml:space="preserve"> </w:t>
      </w:r>
      <w:r w:rsidRPr="00ED4F7A">
        <w:t>Effendi as brief as the present one, to describe in detail the progress</w:t>
      </w:r>
      <w:r w:rsidR="00050AAA">
        <w:t xml:space="preserve"> </w:t>
      </w:r>
      <w:r w:rsidRPr="00ED4F7A">
        <w:t>made in individual countries during his ministry.  That will</w:t>
      </w:r>
      <w:r w:rsidR="00050AAA">
        <w:t xml:space="preserve"> </w:t>
      </w:r>
      <w:r w:rsidRPr="00ED4F7A">
        <w:t>require a full-length history and much research into sources</w:t>
      </w:r>
      <w:r w:rsidR="00050AAA">
        <w:t xml:space="preserve"> </w:t>
      </w:r>
      <w:r w:rsidRPr="00ED4F7A">
        <w:t>gradually being assembled at the World Centre.  As he himself always</w:t>
      </w:r>
      <w:r w:rsidR="00050AAA">
        <w:t xml:space="preserve"> </w:t>
      </w:r>
      <w:r w:rsidRPr="00ED4F7A">
        <w:t>saw his work in its broadest outlines, so we must here strive</w:t>
      </w:r>
      <w:r w:rsidR="00050AAA">
        <w:t xml:space="preserve"> </w:t>
      </w:r>
      <w:r w:rsidRPr="00ED4F7A">
        <w:t>to follow the comet’s path across the skies.  The spiritual conquest</w:t>
      </w:r>
      <w:r w:rsidR="00050AAA">
        <w:t xml:space="preserve"> </w:t>
      </w:r>
      <w:r w:rsidRPr="00ED4F7A">
        <w:t>of this Planet</w:t>
      </w:r>
      <w:r w:rsidR="005F13F7" w:rsidRPr="00ED4F7A">
        <w:t>—</w:t>
      </w:r>
      <w:r w:rsidRPr="00ED4F7A">
        <w:t xml:space="preserve">the avowed purpose of </w:t>
      </w:r>
      <w:r w:rsidR="005F13F7" w:rsidRPr="00ED4F7A">
        <w:t>Bahá’u’lláh</w:t>
      </w:r>
      <w:r w:rsidRPr="00ED4F7A">
        <w:t>’s teachings</w:t>
      </w:r>
      <w:r w:rsidR="005F13F7" w:rsidRPr="00ED4F7A">
        <w:t>—</w:t>
      </w:r>
      <w:r w:rsidRPr="00ED4F7A">
        <w:t>is</w:t>
      </w:r>
      <w:r w:rsidR="00050AAA">
        <w:t xml:space="preserve"> </w:t>
      </w:r>
      <w:r w:rsidRPr="00ED4F7A">
        <w:t xml:space="preserve">primarily bound up with the prosecution of </w:t>
      </w:r>
      <w:r w:rsidR="00A372AD" w:rsidRPr="00ED4F7A">
        <w:t>‘Abdu’l-Bahá</w:t>
      </w:r>
      <w:r w:rsidRPr="00ED4F7A">
        <w:t>’s Divine</w:t>
      </w:r>
      <w:r w:rsidR="00050AAA">
        <w:t xml:space="preserve"> </w:t>
      </w:r>
      <w:r w:rsidRPr="00ED4F7A">
        <w:t>Plan.  As the American believers pursued, in the course of successive</w:t>
      </w:r>
      <w:r w:rsidR="00050AAA">
        <w:t xml:space="preserve"> </w:t>
      </w:r>
      <w:r w:rsidRPr="00ED4F7A">
        <w:t>crusades, the destiny with which this Plan had endowed</w:t>
      </w:r>
      <w:r w:rsidR="00050AAA">
        <w:t xml:space="preserve"> </w:t>
      </w:r>
      <w:r w:rsidRPr="00ED4F7A">
        <w:t>them, a tremendous force was released, ever-increasingly,</w:t>
      </w:r>
      <w:r w:rsidR="00050AAA">
        <w:t xml:space="preserve"> </w:t>
      </w:r>
      <w:r w:rsidRPr="00ED4F7A">
        <w:t xml:space="preserve">throughout the </w:t>
      </w:r>
      <w:r w:rsidR="00B51DB0" w:rsidRPr="00ED4F7A">
        <w:t>Bahá’í</w:t>
      </w:r>
      <w:r w:rsidRPr="00ED4F7A">
        <w:t xml:space="preserve"> world.  If the North American Community</w:t>
      </w:r>
      <w:r w:rsidR="00050AAA">
        <w:t xml:space="preserve"> </w:t>
      </w:r>
      <w:r w:rsidRPr="00ED4F7A">
        <w:t>is viewed as the Himalayas</w:t>
      </w:r>
      <w:r w:rsidR="005F13F7" w:rsidRPr="00ED4F7A">
        <w:t>—</w:t>
      </w:r>
      <w:r w:rsidRPr="00ED4F7A">
        <w:t>the great watershed of the forces of</w:t>
      </w:r>
      <w:r w:rsidR="00050AAA">
        <w:t xml:space="preserve"> </w:t>
      </w:r>
      <w:r w:rsidRPr="00ED4F7A">
        <w:t>expansion in the Cause of God</w:t>
      </w:r>
      <w:r w:rsidR="005F13F7" w:rsidRPr="00ED4F7A">
        <w:t>—</w:t>
      </w:r>
      <w:r w:rsidRPr="00ED4F7A">
        <w:t>other communities must be seen</w:t>
      </w:r>
    </w:p>
    <w:p w:rsidR="00050AAA" w:rsidRDefault="00050AAA">
      <w:pPr>
        <w:widowControl/>
        <w:kinsoku/>
        <w:overflowPunct/>
        <w:textAlignment w:val="auto"/>
      </w:pPr>
      <w:r>
        <w:br w:type="page"/>
      </w:r>
    </w:p>
    <w:p w:rsidR="002F57E9" w:rsidRPr="00ED4F7A" w:rsidRDefault="002F57E9" w:rsidP="00050AAA">
      <w:pPr>
        <w:pStyle w:val="Textcts"/>
      </w:pPr>
      <w:r w:rsidRPr="00ED4F7A">
        <w:t>as streams and rills that flow into the mighty rivers they produce</w:t>
      </w:r>
      <w:r w:rsidR="00050AAA">
        <w:t xml:space="preserve"> </w:t>
      </w:r>
      <w:r w:rsidRPr="00ED4F7A">
        <w:t>and swell their power to irrigate all the lands of the earth.</w:t>
      </w:r>
    </w:p>
    <w:p w:rsidR="00050AAA" w:rsidRDefault="002F57E9" w:rsidP="00D743B0">
      <w:pPr>
        <w:pStyle w:val="Text"/>
      </w:pPr>
      <w:r w:rsidRPr="00ED4F7A">
        <w:t>The example set through the achievements of the first Seven</w:t>
      </w:r>
      <w:r w:rsidR="00050AAA">
        <w:t xml:space="preserve"> </w:t>
      </w:r>
      <w:r w:rsidRPr="00ED4F7A">
        <w:t>Year Plan inspired other communities to dare greatly.  The increasing</w:t>
      </w:r>
      <w:r w:rsidR="00050AAA">
        <w:t xml:space="preserve"> </w:t>
      </w:r>
      <w:r w:rsidRPr="00ED4F7A">
        <w:t>awareness of the glorious possibilities of service opening</w:t>
      </w:r>
      <w:r w:rsidR="00050AAA">
        <w:t xml:space="preserve"> </w:t>
      </w:r>
      <w:r w:rsidRPr="00ED4F7A">
        <w:t xml:space="preserve">before the </w:t>
      </w:r>
      <w:r w:rsidR="00B51DB0" w:rsidRPr="00ED4F7A">
        <w:t>Bahá’í</w:t>
      </w:r>
      <w:r w:rsidRPr="00ED4F7A">
        <w:t xml:space="preserve"> world in the second century of its own era was</w:t>
      </w:r>
      <w:r w:rsidR="00050AAA">
        <w:t xml:space="preserve"> </w:t>
      </w:r>
      <w:r w:rsidRPr="00ED4F7A">
        <w:t>constantly fanned into flame by the Guardian’s messages to various</w:t>
      </w:r>
      <w:r w:rsidR="00050AAA">
        <w:t xml:space="preserve"> </w:t>
      </w:r>
      <w:r w:rsidRPr="00ED4F7A">
        <w:t xml:space="preserve">National Assemblies.  He frequently quoted </w:t>
      </w:r>
      <w:r w:rsidR="005F13F7" w:rsidRPr="00ED4F7A">
        <w:t>Bahá’u’lláh</w:t>
      </w:r>
      <w:r w:rsidRPr="00ED4F7A">
        <w:t>’s admonition</w:t>
      </w:r>
      <w:r w:rsidR="00050AAA">
        <w:t xml:space="preserve"> </w:t>
      </w:r>
      <w:r w:rsidR="00E12B0F">
        <w:t>“</w:t>
      </w:r>
      <w:r w:rsidRPr="00D743B0">
        <w:rPr>
          <w:i/>
          <w:iCs/>
        </w:rPr>
        <w:t>Vie ye with each other in the service of God and of His</w:t>
      </w:r>
      <w:r w:rsidR="00050AAA" w:rsidRPr="00D743B0">
        <w:rPr>
          <w:i/>
          <w:iCs/>
        </w:rPr>
        <w:t xml:space="preserve"> </w:t>
      </w:r>
      <w:r w:rsidRPr="00D743B0">
        <w:rPr>
          <w:i/>
          <w:iCs/>
        </w:rPr>
        <w:t>Cause</w:t>
      </w:r>
      <w:r w:rsidR="00E12B0F">
        <w:t>”</w:t>
      </w:r>
      <w:r w:rsidR="00D743B0">
        <w:rPr>
          <w:rStyle w:val="FootnoteReference"/>
        </w:rPr>
        <w:footnoteReference w:id="138"/>
      </w:r>
      <w:r w:rsidRPr="00ED4F7A">
        <w:t xml:space="preserve"> and openly encouraged a competitive spirit in its noblest</w:t>
      </w:r>
      <w:r w:rsidR="00050AAA">
        <w:t xml:space="preserve"> </w:t>
      </w:r>
      <w:r w:rsidRPr="00ED4F7A">
        <w:t>form.  His use of statistics was one example of the way he did this,</w:t>
      </w:r>
      <w:r w:rsidR="00050AAA">
        <w:t xml:space="preserve"> </w:t>
      </w:r>
      <w:r w:rsidRPr="00ED4F7A">
        <w:t>his own words another</w:t>
      </w:r>
      <w:r w:rsidR="006F4CEF" w:rsidRPr="00ED4F7A">
        <w:t xml:space="preserve">:  </w:t>
      </w:r>
      <w:r w:rsidR="00E12B0F">
        <w:t>“</w:t>
      </w:r>
      <w:r w:rsidRPr="00ED4F7A">
        <w:t>Spiritual competition</w:t>
      </w:r>
      <w:r w:rsidR="00E12B0F">
        <w:t>”</w:t>
      </w:r>
      <w:r w:rsidRPr="00ED4F7A">
        <w:t>, he cabled</w:t>
      </w:r>
      <w:r w:rsidR="00050AAA">
        <w:t xml:space="preserve"> </w:t>
      </w:r>
      <w:r w:rsidRPr="00ED4F7A">
        <w:t xml:space="preserve">America in 1941, </w:t>
      </w:r>
      <w:r w:rsidR="00E12B0F">
        <w:t>“</w:t>
      </w:r>
      <w:r w:rsidRPr="00ED4F7A">
        <w:t xml:space="preserve">galvanizing organized followers </w:t>
      </w:r>
      <w:r w:rsidR="005F13F7" w:rsidRPr="00ED4F7A">
        <w:t>Bahá’u’lláh</w:t>
      </w:r>
      <w:r w:rsidR="00050AAA">
        <w:t xml:space="preserve"> </w:t>
      </w:r>
      <w:r w:rsidRPr="00ED4F7A">
        <w:t xml:space="preserve">East West waxes keener as first </w:t>
      </w:r>
      <w:r w:rsidR="00B51DB0" w:rsidRPr="00ED4F7A">
        <w:t>Bahá’í</w:t>
      </w:r>
      <w:r w:rsidRPr="00ED4F7A">
        <w:t xml:space="preserve"> Century speeds to its close.</w:t>
      </w:r>
      <w:r w:rsidR="00E12B0F">
        <w:t>”</w:t>
      </w:r>
      <w:r w:rsidR="00050AAA">
        <w:t xml:space="preserve">  </w:t>
      </w:r>
      <w:r w:rsidRPr="00ED4F7A">
        <w:t>Still more illuminating was what followed for he acclaimed this as a</w:t>
      </w:r>
      <w:r w:rsidR="00050AAA">
        <w:t xml:space="preserve"> </w:t>
      </w:r>
      <w:r w:rsidRPr="00ED4F7A">
        <w:t xml:space="preserve">sign of </w:t>
      </w:r>
      <w:r w:rsidR="00B51DB0" w:rsidRPr="00ED4F7A">
        <w:t>Bahá’í</w:t>
      </w:r>
      <w:r w:rsidRPr="00ED4F7A">
        <w:t xml:space="preserve"> solidarity in the five continents of the globe</w:t>
      </w:r>
      <w:r w:rsidR="005F13F7" w:rsidRPr="00ED4F7A">
        <w:t>—</w:t>
      </w:r>
      <w:r w:rsidRPr="00ED4F7A">
        <w:t>like the</w:t>
      </w:r>
      <w:r w:rsidR="00050AAA">
        <w:t xml:space="preserve"> </w:t>
      </w:r>
      <w:r w:rsidRPr="00ED4F7A">
        <w:t>horses of a Roman chariot, each trying to get its neck forward but</w:t>
      </w:r>
      <w:r w:rsidR="00050AAA">
        <w:t xml:space="preserve"> </w:t>
      </w:r>
      <w:r w:rsidRPr="00ED4F7A">
        <w:t>all pulling together.  It would be lacking in respect to say he called</w:t>
      </w:r>
      <w:r w:rsidR="00050AAA">
        <w:t xml:space="preserve"> </w:t>
      </w:r>
      <w:r w:rsidRPr="00ED4F7A">
        <w:t>for bids</w:t>
      </w:r>
      <w:r w:rsidR="005F13F7" w:rsidRPr="00ED4F7A">
        <w:t>—</w:t>
      </w:r>
      <w:r w:rsidRPr="00ED4F7A">
        <w:t>but he never hesitated to tell his warriors there was a</w:t>
      </w:r>
      <w:r w:rsidR="00050AAA">
        <w:t xml:space="preserve"> </w:t>
      </w:r>
      <w:r w:rsidRPr="00ED4F7A">
        <w:t>golden fleece to be won; who would get to it first?  No doubt it was</w:t>
      </w:r>
      <w:r w:rsidR="00050AAA">
        <w:t xml:space="preserve"> </w:t>
      </w:r>
      <w:r w:rsidRPr="00ED4F7A">
        <w:t>all divinely inspired, but it was also warm and human, vibrant and</w:t>
      </w:r>
      <w:r w:rsidR="00050AAA">
        <w:t xml:space="preserve"> </w:t>
      </w:r>
      <w:r w:rsidRPr="00ED4F7A">
        <w:t>stimulating!</w:t>
      </w:r>
    </w:p>
    <w:p w:rsidR="00050AAA" w:rsidRDefault="002F57E9" w:rsidP="00E116ED">
      <w:pPr>
        <w:pStyle w:val="Text"/>
      </w:pPr>
      <w:r w:rsidRPr="00ED4F7A">
        <w:t>The news of the victories being won during the first Seven Year</w:t>
      </w:r>
      <w:r w:rsidR="00050AAA">
        <w:t xml:space="preserve"> </w:t>
      </w:r>
      <w:r w:rsidRPr="00ED4F7A">
        <w:t>Plan, passed on by the Guardian in a steady flow of inspiring messages</w:t>
      </w:r>
      <w:r w:rsidR="00050AAA">
        <w:t xml:space="preserve"> </w:t>
      </w:r>
      <w:r w:rsidRPr="00ED4F7A">
        <w:t>to the believers of Persia, was, Shoghi Effendi cabled in 1943,</w:t>
      </w:r>
      <w:r w:rsidR="00050AAA">
        <w:t xml:space="preserve"> </w:t>
      </w:r>
      <w:r w:rsidR="00E12B0F">
        <w:t>“</w:t>
      </w:r>
      <w:r w:rsidRPr="00ED4F7A">
        <w:t xml:space="preserve">thrilling Eastern communities </w:t>
      </w:r>
      <w:r w:rsidR="00B51DB0" w:rsidRPr="00ED4F7A">
        <w:t>Bahá’í</w:t>
      </w:r>
      <w:r w:rsidRPr="00ED4F7A">
        <w:t xml:space="preserve"> world with delight admiration</w:t>
      </w:r>
      <w:r w:rsidR="00050AAA">
        <w:t xml:space="preserve"> </w:t>
      </w:r>
      <w:r w:rsidRPr="00ED4F7A">
        <w:t>and wonder.</w:t>
      </w:r>
      <w:r w:rsidR="00E116ED">
        <w:t xml:space="preserve">  </w:t>
      </w:r>
      <w:r w:rsidRPr="00ED4F7A">
        <w:t>Ninety-five Persian families emulating example</w:t>
      </w:r>
      <w:r w:rsidR="00050AAA">
        <w:t xml:space="preserve"> </w:t>
      </w:r>
      <w:r w:rsidRPr="00ED4F7A">
        <w:t>American trail-blazers Faith</w:t>
      </w:r>
      <w:r w:rsidR="00E12B0F">
        <w:t>”</w:t>
      </w:r>
      <w:r w:rsidRPr="00ED4F7A">
        <w:t xml:space="preserve"> had left their homes and were</w:t>
      </w:r>
      <w:r w:rsidR="00050AAA">
        <w:t xml:space="preserve"> </w:t>
      </w:r>
      <w:r w:rsidRPr="00ED4F7A">
        <w:t>on their wa</w:t>
      </w:r>
      <w:r w:rsidR="00050AAA">
        <w:t>y</w:t>
      </w:r>
      <w:r w:rsidRPr="00ED4F7A">
        <w:t xml:space="preserve"> to hoist its banner in Afghanistan, Baluchistan,</w:t>
      </w:r>
      <w:r w:rsidR="00050AAA">
        <w:t xml:space="preserve"> </w:t>
      </w:r>
      <w:r w:rsidRPr="00ED4F7A">
        <w:t>Sula</w:t>
      </w:r>
      <w:r w:rsidR="00050AAA">
        <w:t>y</w:t>
      </w:r>
      <w:r w:rsidRPr="00ED4F7A">
        <w:t>maniya, Hejaz and Bahrein.  India and Egypt were stirring</w:t>
      </w:r>
      <w:r w:rsidR="00050AAA">
        <w:t xml:space="preserve"> </w:t>
      </w:r>
      <w:r w:rsidRPr="00ED4F7A">
        <w:t xml:space="preserve">and the Iraqi </w:t>
      </w:r>
      <w:r w:rsidR="00B51DB0" w:rsidRPr="00ED4F7A">
        <w:t>Bahá’í</w:t>
      </w:r>
      <w:r w:rsidRPr="00ED4F7A">
        <w:t>s were hastening their own plans to crown the</w:t>
      </w:r>
      <w:r w:rsidR="00050AAA">
        <w:t xml:space="preserve"> </w:t>
      </w:r>
      <w:r w:rsidRPr="00ED4F7A">
        <w:t xml:space="preserve">end of the first century with local victories.  The </w:t>
      </w:r>
      <w:r w:rsidR="00B51DB0" w:rsidRPr="00ED4F7A">
        <w:t>Bahá’í</w:t>
      </w:r>
      <w:r w:rsidRPr="00ED4F7A">
        <w:t>s of both</w:t>
      </w:r>
      <w:r w:rsidR="00050AAA">
        <w:t xml:space="preserve"> </w:t>
      </w:r>
      <w:r w:rsidRPr="00ED4F7A">
        <w:t>the East and the West were writing the last glorious pages in their</w:t>
      </w:r>
      <w:r w:rsidR="00050AAA">
        <w:t xml:space="preserve"> </w:t>
      </w:r>
      <w:r w:rsidRPr="00ED4F7A">
        <w:t>own chapters of the first century of their Faith.</w:t>
      </w:r>
    </w:p>
    <w:p w:rsidR="002F57E9" w:rsidRPr="00ED4F7A" w:rsidRDefault="002F57E9" w:rsidP="00050AAA">
      <w:pPr>
        <w:pStyle w:val="Text"/>
      </w:pPr>
      <w:r w:rsidRPr="00ED4F7A">
        <w:t>Three months after the May 1944 celebrations were ended, the</w:t>
      </w:r>
      <w:r w:rsidR="00050AAA">
        <w:t xml:space="preserve"> </w:t>
      </w:r>
      <w:r w:rsidRPr="00ED4F7A">
        <w:t>Guardian informed the North American Community</w:t>
      </w:r>
      <w:r w:rsidR="006F4CEF" w:rsidRPr="00ED4F7A">
        <w:t xml:space="preserve">:  </w:t>
      </w:r>
      <w:r w:rsidR="00E12B0F">
        <w:t>“</w:t>
      </w:r>
      <w:r w:rsidRPr="00ED4F7A">
        <w:t>A memorable</w:t>
      </w:r>
      <w:r w:rsidR="00050AAA">
        <w:t xml:space="preserve"> </w:t>
      </w:r>
      <w:r w:rsidRPr="00ED4F7A">
        <w:t xml:space="preserve">chapter in the history of the Faith of </w:t>
      </w:r>
      <w:r w:rsidR="005F13F7" w:rsidRPr="00ED4F7A">
        <w:t>Bahá’u’lláh</w:t>
      </w:r>
      <w:r w:rsidRPr="00ED4F7A">
        <w:t xml:space="preserve"> in the West</w:t>
      </w:r>
      <w:r w:rsidR="00050AAA">
        <w:t xml:space="preserve"> </w:t>
      </w:r>
      <w:r w:rsidRPr="00ED4F7A">
        <w:t>has been closed.  A new chapter is now opening, a chapter which,</w:t>
      </w:r>
      <w:r w:rsidR="00050AAA">
        <w:t xml:space="preserve"> </w:t>
      </w:r>
      <w:r w:rsidRPr="00ED4F7A">
        <w:t>ere its termination, must eclipse the most shining victories won so</w:t>
      </w:r>
      <w:r w:rsidR="00050AAA">
        <w:t xml:space="preserve"> </w:t>
      </w:r>
      <w:r w:rsidRPr="00ED4F7A">
        <w:t>heroically by those who have so fearlessly launched the first stage</w:t>
      </w:r>
      <w:r w:rsidR="00050AAA">
        <w:t xml:space="preserve"> </w:t>
      </w:r>
      <w:r w:rsidRPr="00ED4F7A">
        <w:t xml:space="preserve">of the Great Plan conceived by </w:t>
      </w:r>
      <w:r w:rsidR="00A372AD" w:rsidRPr="00ED4F7A">
        <w:t>‘Abdu’l-Bahá</w:t>
      </w:r>
      <w:r w:rsidRPr="00ED4F7A">
        <w:t xml:space="preserve"> for the American</w:t>
      </w:r>
    </w:p>
    <w:p w:rsidR="00050AAA" w:rsidRDefault="00050AAA">
      <w:pPr>
        <w:widowControl/>
        <w:kinsoku/>
        <w:overflowPunct/>
        <w:textAlignment w:val="auto"/>
      </w:pPr>
      <w:r>
        <w:br w:type="page"/>
      </w:r>
    </w:p>
    <w:p w:rsidR="002F57E9" w:rsidRPr="00ED4F7A" w:rsidRDefault="002F57E9" w:rsidP="00050AAA">
      <w:pPr>
        <w:pStyle w:val="Textcts"/>
      </w:pPr>
      <w:r w:rsidRPr="00ED4F7A">
        <w:t>believers.</w:t>
      </w:r>
      <w:r w:rsidR="00E12B0F">
        <w:t>”</w:t>
      </w:r>
      <w:r w:rsidRPr="00ED4F7A">
        <w:t xml:space="preserve">  They stood at the threshold of </w:t>
      </w:r>
      <w:r w:rsidR="00E12B0F">
        <w:t>“</w:t>
      </w:r>
      <w:r w:rsidRPr="00ED4F7A">
        <w:t>yet another phase in a</w:t>
      </w:r>
      <w:r w:rsidR="00050AAA">
        <w:t xml:space="preserve"> </w:t>
      </w:r>
      <w:r w:rsidRPr="00ED4F7A">
        <w:t>series of crusades which must carry</w:t>
      </w:r>
      <w:r w:rsidR="00050AAA">
        <w:t xml:space="preserve"> … </w:t>
      </w:r>
      <w:r w:rsidRPr="00ED4F7A">
        <w:t>the privileged recipients of</w:t>
      </w:r>
      <w:r w:rsidR="00050AAA">
        <w:t xml:space="preserve"> </w:t>
      </w:r>
      <w:r w:rsidRPr="00ED4F7A">
        <w:t>those epoch-making Tablets beyond the Western Hemisphere to</w:t>
      </w:r>
      <w:r w:rsidR="00050AAA">
        <w:t xml:space="preserve"> </w:t>
      </w:r>
      <w:r w:rsidRPr="00ED4F7A">
        <w:t>the uttermost ends of the earth, to implant the banner, and lay an</w:t>
      </w:r>
      <w:r w:rsidR="00050AAA">
        <w:t xml:space="preserve"> </w:t>
      </w:r>
      <w:r w:rsidRPr="00ED4F7A">
        <w:t>unassailable basis for the administrative structure of the Faith of</w:t>
      </w:r>
      <w:r w:rsidR="00050AAA">
        <w:t xml:space="preserve"> </w:t>
      </w:r>
      <w:r w:rsidR="005F13F7" w:rsidRPr="00ED4F7A">
        <w:t>Bahá’u’lláh</w:t>
      </w:r>
      <w:r w:rsidRPr="00ED4F7A">
        <w:t>.</w:t>
      </w:r>
      <w:r w:rsidR="00E12B0F">
        <w:t>”</w:t>
      </w:r>
      <w:r w:rsidRPr="00ED4F7A">
        <w:t xml:space="preserve">  There are not so many ways of doing things on this</w:t>
      </w:r>
      <w:r w:rsidR="00050AAA">
        <w:t xml:space="preserve"> </w:t>
      </w:r>
      <w:r w:rsidRPr="00ED4F7A">
        <w:t>planet.  Right methods are right when applied to different fields.</w:t>
      </w:r>
      <w:r w:rsidR="00050AAA">
        <w:t xml:space="preserve">  </w:t>
      </w:r>
      <w:r w:rsidRPr="00ED4F7A">
        <w:t>Shoghi Effendi was a spiritual general leading a spiritual army to</w:t>
      </w:r>
      <w:r w:rsidR="00050AAA">
        <w:t xml:space="preserve"> </w:t>
      </w:r>
      <w:r w:rsidRPr="00ED4F7A">
        <w:t>win spiritual prizes</w:t>
      </w:r>
      <w:r w:rsidR="005F13F7" w:rsidRPr="00ED4F7A">
        <w:t>—</w:t>
      </w:r>
      <w:r w:rsidRPr="00ED4F7A">
        <w:t>but the campaign method was immemorial:</w:t>
      </w:r>
      <w:r w:rsidR="00050AAA">
        <w:t xml:space="preserve">  </w:t>
      </w:r>
      <w:r w:rsidRPr="00ED4F7A">
        <w:t>organize your forces, conceive your strategy, attack your goal,</w:t>
      </w:r>
      <w:r w:rsidR="00050AAA">
        <w:t xml:space="preserve"> </w:t>
      </w:r>
      <w:r w:rsidRPr="00ED4F7A">
        <w:t>occupy the position, keep your communications open to your base,</w:t>
      </w:r>
      <w:r w:rsidR="00050AAA">
        <w:t xml:space="preserve"> </w:t>
      </w:r>
      <w:r w:rsidRPr="00ED4F7A">
        <w:t>bring up reinforcements, establish garrisons in the conquered territory,</w:t>
      </w:r>
      <w:r w:rsidR="00050AAA">
        <w:t xml:space="preserve"> </w:t>
      </w:r>
      <w:r w:rsidRPr="00ED4F7A">
        <w:t>muster your forces and start the next campaign.  As the</w:t>
      </w:r>
      <w:r w:rsidR="00050AAA">
        <w:t xml:space="preserve"> </w:t>
      </w:r>
      <w:r w:rsidRPr="00ED4F7A">
        <w:t>armies of brilliant leaders get more and more experience the lull</w:t>
      </w:r>
      <w:r w:rsidR="00050AAA">
        <w:t xml:space="preserve"> </w:t>
      </w:r>
      <w:r w:rsidRPr="00ED4F7A">
        <w:t>between campaigns diminishes.  This was equally true of Shoghi</w:t>
      </w:r>
      <w:r w:rsidR="00050AAA">
        <w:t xml:space="preserve"> </w:t>
      </w:r>
      <w:r w:rsidRPr="00ED4F7A">
        <w:t>Effendi’s Plans.</w:t>
      </w:r>
    </w:p>
    <w:p w:rsidR="00B73EE7" w:rsidRDefault="002F57E9" w:rsidP="00B73EE7">
      <w:pPr>
        <w:pStyle w:val="Text"/>
      </w:pPr>
      <w:r w:rsidRPr="00ED4F7A">
        <w:t>Having won his first great campaign he immediately turned to</w:t>
      </w:r>
      <w:r w:rsidR="00B73EE7">
        <w:t xml:space="preserve"> </w:t>
      </w:r>
      <w:r w:rsidRPr="00ED4F7A">
        <w:t>consolidating his victories</w:t>
      </w:r>
      <w:r w:rsidR="006F4CEF" w:rsidRPr="00ED4F7A">
        <w:t xml:space="preserve">:  </w:t>
      </w:r>
      <w:r w:rsidRPr="00ED4F7A">
        <w:t xml:space="preserve">he informed </w:t>
      </w:r>
      <w:r w:rsidR="00D743B0">
        <w:t>t</w:t>
      </w:r>
      <w:r w:rsidRPr="00ED4F7A">
        <w:t>he American National</w:t>
      </w:r>
      <w:r w:rsidR="00B73EE7">
        <w:t xml:space="preserve"> </w:t>
      </w:r>
      <w:r w:rsidRPr="00ED4F7A">
        <w:t>Assembly that the laboriously won local Assemblies must be preserved,</w:t>
      </w:r>
      <w:r w:rsidR="00B73EE7">
        <w:t xml:space="preserve"> </w:t>
      </w:r>
      <w:r w:rsidRPr="00ED4F7A">
        <w:t>groups raised to Assembly status, centres multiplied, the</w:t>
      </w:r>
      <w:r w:rsidR="00B73EE7">
        <w:t xml:space="preserve"> </w:t>
      </w:r>
      <w:r w:rsidRPr="00ED4F7A">
        <w:t>Faith proclaimed to the masses and the new believers deepened in</w:t>
      </w:r>
      <w:r w:rsidR="00B73EE7">
        <w:t xml:space="preserve"> </w:t>
      </w:r>
      <w:r w:rsidRPr="00ED4F7A">
        <w:t xml:space="preserve">their understanding of it.  In addition, more translations of </w:t>
      </w:r>
      <w:r w:rsidR="00B51DB0" w:rsidRPr="00ED4F7A">
        <w:t>Bahá’í</w:t>
      </w:r>
      <w:r w:rsidR="00B73EE7">
        <w:t xml:space="preserve"> </w:t>
      </w:r>
      <w:r w:rsidRPr="00ED4F7A">
        <w:t>literature should be made and published for the benefit of the Latin</w:t>
      </w:r>
      <w:r w:rsidR="00B73EE7">
        <w:t xml:space="preserve"> </w:t>
      </w:r>
      <w:r w:rsidRPr="00ED4F7A">
        <w:t>American work; above all, in every republic where an Assembly</w:t>
      </w:r>
      <w:r w:rsidR="00B73EE7">
        <w:t xml:space="preserve"> </w:t>
      </w:r>
      <w:r w:rsidRPr="00ED4F7A">
        <w:t>had not yet been established one must now be formed.</w:t>
      </w:r>
    </w:p>
    <w:p w:rsidR="002F57E9" w:rsidRPr="00ED4F7A" w:rsidRDefault="002F57E9" w:rsidP="00B73EE7">
      <w:pPr>
        <w:pStyle w:val="Text"/>
      </w:pPr>
      <w:r w:rsidRPr="00ED4F7A">
        <w:t>Between the opening phase of the American believers’ World</w:t>
      </w:r>
      <w:r w:rsidR="00B73EE7">
        <w:t xml:space="preserve"> </w:t>
      </w:r>
      <w:r w:rsidRPr="00ED4F7A">
        <w:t>Mission, which ended with the first Seven Year Plan,</w:t>
      </w:r>
      <w:r w:rsidR="00B73EE7">
        <w:t xml:space="preserve"> </w:t>
      </w:r>
      <w:r w:rsidRPr="00ED4F7A">
        <w:t>and the</w:t>
      </w:r>
      <w:r w:rsidR="00B73EE7">
        <w:t xml:space="preserve"> </w:t>
      </w:r>
      <w:r w:rsidRPr="00ED4F7A">
        <w:t>second stage of that Mission, there occurred what Shoghi Effendi</w:t>
      </w:r>
      <w:r w:rsidR="00B73EE7">
        <w:t xml:space="preserve"> </w:t>
      </w:r>
      <w:r w:rsidRPr="00ED4F7A">
        <w:t>called, on the occasion of the launching of the second Seven Year</w:t>
      </w:r>
      <w:r w:rsidR="00B73EE7">
        <w:t xml:space="preserve"> </w:t>
      </w:r>
      <w:r w:rsidRPr="00ED4F7A">
        <w:t xml:space="preserve">Plan, a </w:t>
      </w:r>
      <w:r w:rsidR="00E12B0F">
        <w:t>“</w:t>
      </w:r>
      <w:r w:rsidRPr="00ED4F7A">
        <w:t>two year respite</w:t>
      </w:r>
      <w:r w:rsidR="00E12B0F">
        <w:t>”</w:t>
      </w:r>
      <w:r w:rsidRPr="00ED4F7A">
        <w:t>.  It is unlikely that the American Community</w:t>
      </w:r>
      <w:r w:rsidR="00B73EE7">
        <w:t xml:space="preserve"> </w:t>
      </w:r>
      <w:r w:rsidRPr="00ED4F7A">
        <w:t>had realized that their arduous labours between 1944 and</w:t>
      </w:r>
      <w:r w:rsidR="00B73EE7">
        <w:t xml:space="preserve"> </w:t>
      </w:r>
      <w:r w:rsidRPr="00ED4F7A">
        <w:t>1946</w:t>
      </w:r>
      <w:r w:rsidR="005F13F7" w:rsidRPr="00ED4F7A">
        <w:t>—</w:t>
      </w:r>
      <w:r w:rsidRPr="00ED4F7A">
        <w:t>which stretched from Anchorage in the north to Magallanes</w:t>
      </w:r>
      <w:r w:rsidR="00B73EE7">
        <w:t xml:space="preserve"> </w:t>
      </w:r>
      <w:r w:rsidRPr="00ED4F7A">
        <w:t>in the south of the Western Hemisphere</w:t>
      </w:r>
      <w:r w:rsidR="005F13F7" w:rsidRPr="00ED4F7A">
        <w:t>—</w:t>
      </w:r>
      <w:r w:rsidRPr="00ED4F7A">
        <w:t xml:space="preserve">had been a </w:t>
      </w:r>
      <w:r w:rsidR="00E12B0F">
        <w:t>“</w:t>
      </w:r>
      <w:r w:rsidRPr="00ED4F7A">
        <w:t>respite</w:t>
      </w:r>
      <w:r w:rsidR="00E12B0F">
        <w:t>”</w:t>
      </w:r>
      <w:r w:rsidR="00B73EE7">
        <w:t xml:space="preserve"> </w:t>
      </w:r>
      <w:r w:rsidRPr="00ED4F7A">
        <w:t xml:space="preserve">until the Guardian called it that.  When a </w:t>
      </w:r>
      <w:r w:rsidR="00E12B0F">
        <w:t>“</w:t>
      </w:r>
      <w:r w:rsidRPr="00ED4F7A">
        <w:t>war-ravaged, disillusioned</w:t>
      </w:r>
      <w:r w:rsidR="00B73EE7">
        <w:t xml:space="preserve"> </w:t>
      </w:r>
      <w:r w:rsidRPr="00ED4F7A">
        <w:t>and bankrupt society</w:t>
      </w:r>
      <w:r w:rsidR="00E12B0F">
        <w:t>”</w:t>
      </w:r>
      <w:r w:rsidRPr="00ED4F7A">
        <w:t xml:space="preserve"> paused in its bloody battles after</w:t>
      </w:r>
      <w:r w:rsidR="00B73EE7">
        <w:t xml:space="preserve"> </w:t>
      </w:r>
      <w:r w:rsidRPr="00ED4F7A">
        <w:t>six years and began, with the cessation of European hostilities in</w:t>
      </w:r>
      <w:r w:rsidR="00B73EE7">
        <w:t xml:space="preserve"> </w:t>
      </w:r>
      <w:r w:rsidRPr="00ED4F7A">
        <w:t>the summer of 1945, to lick its wounds, Shoghi Effendi told the</w:t>
      </w:r>
      <w:r w:rsidR="00B73EE7">
        <w:t xml:space="preserve"> </w:t>
      </w:r>
      <w:r w:rsidRPr="00ED4F7A">
        <w:t xml:space="preserve">American </w:t>
      </w:r>
      <w:r w:rsidR="00B51DB0" w:rsidRPr="00ED4F7A">
        <w:t>Bahá’í</w:t>
      </w:r>
      <w:r w:rsidRPr="00ED4F7A">
        <w:t>s that the prosecutors of the Divine Plan must</w:t>
      </w:r>
      <w:r w:rsidR="00B73EE7">
        <w:t xml:space="preserve"> </w:t>
      </w:r>
      <w:r w:rsidR="00E12B0F">
        <w:t>“</w:t>
      </w:r>
      <w:r w:rsidRPr="00ED4F7A">
        <w:t>gird up their loins, muster their resources</w:t>
      </w:r>
      <w:r w:rsidR="00E12B0F">
        <w:t>”</w:t>
      </w:r>
      <w:r w:rsidRPr="00ED4F7A">
        <w:t xml:space="preserve"> and prepare themselves</w:t>
      </w:r>
      <w:r w:rsidR="00B73EE7">
        <w:t xml:space="preserve"> </w:t>
      </w:r>
      <w:r w:rsidRPr="00ED4F7A">
        <w:t>for the next step in their destiny.  The appeals he made, during</w:t>
      </w:r>
      <w:r w:rsidR="00B73EE7">
        <w:t xml:space="preserve"> </w:t>
      </w:r>
      <w:r w:rsidRPr="00ED4F7A">
        <w:t>the months that preceded the launching of the second Seven</w:t>
      </w:r>
    </w:p>
    <w:p w:rsidR="00B73EE7" w:rsidRDefault="00B73EE7">
      <w:pPr>
        <w:widowControl/>
        <w:kinsoku/>
        <w:overflowPunct/>
        <w:textAlignment w:val="auto"/>
      </w:pPr>
      <w:r>
        <w:br w:type="page"/>
      </w:r>
    </w:p>
    <w:p w:rsidR="002F57E9" w:rsidRPr="00ED4F7A" w:rsidRDefault="002F57E9" w:rsidP="00B73EE7">
      <w:pPr>
        <w:pStyle w:val="Textcts"/>
      </w:pPr>
      <w:r w:rsidRPr="00ED4F7A">
        <w:t>Year Plan, to the minds and the feelings of the American believers</w:t>
      </w:r>
      <w:r w:rsidR="00B73EE7">
        <w:t xml:space="preserve"> </w:t>
      </w:r>
      <w:r w:rsidRPr="00ED4F7A">
        <w:t xml:space="preserve">were profound.  He told these </w:t>
      </w:r>
      <w:r w:rsidR="00E12B0F">
        <w:t>“</w:t>
      </w:r>
      <w:r w:rsidRPr="00ED4F7A">
        <w:t>ambassadors of the Faith of</w:t>
      </w:r>
      <w:r w:rsidR="00B73EE7">
        <w:t xml:space="preserve"> </w:t>
      </w:r>
      <w:r w:rsidR="005F13F7" w:rsidRPr="00ED4F7A">
        <w:t>Bahá’u’lláh</w:t>
      </w:r>
      <w:r w:rsidR="00E12B0F">
        <w:t>”</w:t>
      </w:r>
      <w:r w:rsidRPr="00ED4F7A">
        <w:t xml:space="preserve"> that the </w:t>
      </w:r>
      <w:r w:rsidR="00E12B0F">
        <w:t>“</w:t>
      </w:r>
      <w:r w:rsidRPr="00ED4F7A">
        <w:t>sorrow-stricken, war-lacerated, sorely bewildered</w:t>
      </w:r>
      <w:r w:rsidR="00B73EE7">
        <w:t xml:space="preserve"> </w:t>
      </w:r>
      <w:r w:rsidRPr="00ED4F7A">
        <w:t>nations and peoples</w:t>
      </w:r>
      <w:r w:rsidR="00E12B0F">
        <w:t>”</w:t>
      </w:r>
      <w:r w:rsidRPr="00ED4F7A">
        <w:t xml:space="preserve"> of Europe were waiting in their</w:t>
      </w:r>
      <w:r w:rsidR="00B73EE7">
        <w:t xml:space="preserve"> </w:t>
      </w:r>
      <w:r w:rsidRPr="00ED4F7A">
        <w:t>turn for the healing influence of the Faith to be extended to them</w:t>
      </w:r>
      <w:r w:rsidR="00B73EE7">
        <w:t xml:space="preserve"> </w:t>
      </w:r>
      <w:r w:rsidRPr="00ED4F7A">
        <w:t>as it had been extended to the peoples throughout the Americas.</w:t>
      </w:r>
      <w:r w:rsidR="00B73EE7">
        <w:t xml:space="preserve">  </w:t>
      </w:r>
      <w:r w:rsidRPr="00ED4F7A">
        <w:t>News he received of the plight of the believers in Germany and</w:t>
      </w:r>
      <w:r w:rsidR="00B73EE7">
        <w:t xml:space="preserve"> </w:t>
      </w:r>
      <w:r w:rsidRPr="00ED4F7A">
        <w:t>Burma</w:t>
      </w:r>
      <w:r w:rsidR="005F13F7" w:rsidRPr="00ED4F7A">
        <w:t>—</w:t>
      </w:r>
      <w:r w:rsidRPr="00ED4F7A">
        <w:t>two old and tried communities</w:t>
      </w:r>
      <w:r w:rsidR="005F13F7" w:rsidRPr="00ED4F7A">
        <w:t>—</w:t>
      </w:r>
      <w:r w:rsidRPr="00ED4F7A">
        <w:t>greatly touched him</w:t>
      </w:r>
      <w:r w:rsidR="00B73EE7">
        <w:t xml:space="preserve"> </w:t>
      </w:r>
      <w:r w:rsidRPr="00ED4F7A">
        <w:t xml:space="preserve">and was so distressing that he hastened to appeal to </w:t>
      </w:r>
      <w:r w:rsidR="00E12B0F">
        <w:t>“</w:t>
      </w:r>
      <w:r w:rsidRPr="00ED4F7A">
        <w:t>their fellow</w:t>
      </w:r>
      <w:r w:rsidR="00B73EE7">
        <w:t xml:space="preserve"> </w:t>
      </w:r>
      <w:r w:rsidRPr="00ED4F7A">
        <w:t>workers in lands which have providentially been spared the horrors</w:t>
      </w:r>
      <w:r w:rsidR="00B73EE7">
        <w:t xml:space="preserve"> </w:t>
      </w:r>
      <w:r w:rsidRPr="00ED4F7A">
        <w:t>of invasion and all the evils and miseries attendant upon it</w:t>
      </w:r>
      <w:r w:rsidR="00E12B0F">
        <w:t>”</w:t>
      </w:r>
      <w:r w:rsidRPr="00ED4F7A">
        <w:t xml:space="preserve"> to</w:t>
      </w:r>
      <w:r w:rsidR="00B73EE7">
        <w:t xml:space="preserve"> </w:t>
      </w:r>
      <w:r w:rsidRPr="00ED4F7A">
        <w:t>take immediate and collective action to mitigate their plight.  He</w:t>
      </w:r>
      <w:r w:rsidR="00B73EE7">
        <w:t xml:space="preserve"> </w:t>
      </w:r>
      <w:r w:rsidRPr="00ED4F7A">
        <w:t xml:space="preserve">appealed particularly to the American Community, which </w:t>
      </w:r>
      <w:r w:rsidR="00E12B0F">
        <w:t>“</w:t>
      </w:r>
      <w:r w:rsidRPr="00ED4F7A">
        <w:t>of all</w:t>
      </w:r>
      <w:r w:rsidR="00B73EE7">
        <w:t xml:space="preserve"> </w:t>
      </w:r>
      <w:r w:rsidRPr="00ED4F7A">
        <w:t>its sister communities in East and West, enjoyed the greatest immunity</w:t>
      </w:r>
      <w:r w:rsidR="00E12B0F">
        <w:t>”</w:t>
      </w:r>
      <w:r w:rsidR="00B73EE7">
        <w:t xml:space="preserve"> </w:t>
      </w:r>
      <w:r w:rsidRPr="00ED4F7A">
        <w:t>during the war and had in addition been privileged to successfully</w:t>
      </w:r>
      <w:r w:rsidR="00B73EE7">
        <w:t xml:space="preserve"> </w:t>
      </w:r>
      <w:r w:rsidRPr="00ED4F7A">
        <w:t>prosecute so great a Plan, to do all in its power to help</w:t>
      </w:r>
      <w:r w:rsidR="00B73EE7">
        <w:t xml:space="preserve"> </w:t>
      </w:r>
      <w:r w:rsidRPr="00ED4F7A">
        <w:t>financially and by any other means at its disposal.</w:t>
      </w:r>
    </w:p>
    <w:p w:rsidR="00B73EE7" w:rsidRDefault="002F57E9" w:rsidP="00604681">
      <w:pPr>
        <w:pStyle w:val="Text"/>
      </w:pPr>
      <w:r w:rsidRPr="00ED4F7A">
        <w:t xml:space="preserve">The official inception of the second Seven Year Plan, the </w:t>
      </w:r>
      <w:r w:rsidR="00E12B0F">
        <w:t>“</w:t>
      </w:r>
      <w:r w:rsidRPr="00ED4F7A">
        <w:t>second</w:t>
      </w:r>
      <w:r w:rsidR="00B73EE7">
        <w:t xml:space="preserve"> </w:t>
      </w:r>
      <w:r w:rsidRPr="00ED4F7A">
        <w:t xml:space="preserve">collective enterprise undertaken in American </w:t>
      </w:r>
      <w:r w:rsidR="00B51DB0" w:rsidRPr="00ED4F7A">
        <w:t>Bahá’í</w:t>
      </w:r>
      <w:r w:rsidRPr="00ED4F7A">
        <w:t xml:space="preserve"> history,</w:t>
      </w:r>
      <w:r w:rsidR="00E12B0F">
        <w:t>”</w:t>
      </w:r>
      <w:r w:rsidR="00B73EE7">
        <w:t xml:space="preserve"> </w:t>
      </w:r>
      <w:r w:rsidRPr="00ED4F7A">
        <w:t>took place at the 1946 Convention.  It would seem as if all the work</w:t>
      </w:r>
      <w:r w:rsidR="00B73EE7">
        <w:t xml:space="preserve"> </w:t>
      </w:r>
      <w:r w:rsidRPr="00ED4F7A">
        <w:t>so successfully undertaken since 1921, the building up of strong</w:t>
      </w:r>
      <w:r w:rsidR="00B73EE7">
        <w:t xml:space="preserve"> </w:t>
      </w:r>
      <w:r w:rsidRPr="00ED4F7A">
        <w:t>administrative institutions of the Faith, the expansion of the North</w:t>
      </w:r>
      <w:r w:rsidR="00B73EE7">
        <w:t xml:space="preserve"> </w:t>
      </w:r>
      <w:r w:rsidRPr="00ED4F7A">
        <w:t>American Community during seven years to include every state</w:t>
      </w:r>
      <w:r w:rsidR="00B73EE7">
        <w:t xml:space="preserve"> </w:t>
      </w:r>
      <w:r w:rsidRPr="00ED4F7A">
        <w:t>within the United States and every province in Canada</w:t>
      </w:r>
      <w:r w:rsidR="005F13F7" w:rsidRPr="00ED4F7A">
        <w:t>—</w:t>
      </w:r>
      <w:r w:rsidRPr="00ED4F7A">
        <w:t>an expansion</w:t>
      </w:r>
      <w:r w:rsidR="00B73EE7">
        <w:t xml:space="preserve"> </w:t>
      </w:r>
      <w:r w:rsidRPr="00ED4F7A">
        <w:t>which raised the number of centres from 300 to 1,000</w:t>
      </w:r>
      <w:r w:rsidR="00B73EE7">
        <w:t>—</w:t>
      </w:r>
      <w:r w:rsidRPr="00ED4F7A">
        <w:t>the triumphant spiritual campaign in Latin America, had been</w:t>
      </w:r>
      <w:r w:rsidR="00B73EE7">
        <w:t xml:space="preserve"> </w:t>
      </w:r>
      <w:r w:rsidRPr="00ED4F7A">
        <w:t>designed to create in the Western Hemisphere a vast home front</w:t>
      </w:r>
      <w:r w:rsidR="00B73EE7">
        <w:t xml:space="preserve"> </w:t>
      </w:r>
      <w:r w:rsidRPr="00ED4F7A">
        <w:t>from which the New World could now launch a well-organized</w:t>
      </w:r>
      <w:r w:rsidR="00B73EE7">
        <w:t xml:space="preserve"> </w:t>
      </w:r>
      <w:r w:rsidRPr="00ED4F7A">
        <w:t>attack on the Old World</w:t>
      </w:r>
      <w:r w:rsidR="005F13F7" w:rsidRPr="00ED4F7A">
        <w:t>—</w:t>
      </w:r>
      <w:r w:rsidRPr="00ED4F7A">
        <w:t>on Europe, its parent continent.  Once</w:t>
      </w:r>
      <w:r w:rsidR="00B73EE7">
        <w:t xml:space="preserve"> </w:t>
      </w:r>
      <w:r w:rsidRPr="00ED4F7A">
        <w:t xml:space="preserve">again Shoghi Effendi mustered a small army; </w:t>
      </w:r>
      <w:r w:rsidR="00E12B0F">
        <w:t>“</w:t>
      </w:r>
      <w:r w:rsidR="00604681" w:rsidRPr="00B52C68">
        <w:t>Bahá</w:t>
      </w:r>
      <w:r w:rsidR="00604681">
        <w:t>’</w:t>
      </w:r>
      <w:r w:rsidR="00604681" w:rsidRPr="00B52C68">
        <w:t>u</w:t>
      </w:r>
      <w:r w:rsidR="00604681">
        <w:t>’</w:t>
      </w:r>
      <w:r w:rsidR="00604681" w:rsidRPr="00B52C68">
        <w:t>lláh</w:t>
      </w:r>
      <w:r w:rsidR="00604681">
        <w:t>’</w:t>
      </w:r>
      <w:r w:rsidR="00604681" w:rsidRPr="00B52C68">
        <w:t>s</w:t>
      </w:r>
      <w:r w:rsidR="00604681">
        <w:t xml:space="preserve"> </w:t>
      </w:r>
      <w:r w:rsidR="00604681" w:rsidRPr="00B52C68">
        <w:t>spiritual battalions are moving into position</w:t>
      </w:r>
      <w:r w:rsidR="00E12B0F">
        <w:t>”</w:t>
      </w:r>
      <w:r w:rsidR="00604681" w:rsidRPr="00B52C68">
        <w:t>, he informed the</w:t>
      </w:r>
      <w:r w:rsidR="00604681">
        <w:t xml:space="preserve"> </w:t>
      </w:r>
      <w:r w:rsidR="00604681" w:rsidRPr="00B52C68">
        <w:t>friends.</w:t>
      </w:r>
      <w:r w:rsidRPr="00ED4F7A">
        <w:t xml:space="preserve">  America, the child of the Old World, now a fully-grown</w:t>
      </w:r>
      <w:r w:rsidR="00B73EE7">
        <w:t xml:space="preserve"> </w:t>
      </w:r>
      <w:r w:rsidRPr="00ED4F7A">
        <w:t>young giant, was ready to return, vital and fresh, destined, as</w:t>
      </w:r>
      <w:r w:rsidR="00B73EE7">
        <w:t xml:space="preserve"> </w:t>
      </w:r>
      <w:r w:rsidRPr="00ED4F7A">
        <w:t xml:space="preserve">Shoghi Effendi wrote </w:t>
      </w:r>
      <w:r w:rsidR="00E12B0F">
        <w:t>“</w:t>
      </w:r>
      <w:r w:rsidRPr="00ED4F7A">
        <w:t>through successive decades, to achieve the</w:t>
      </w:r>
      <w:r w:rsidR="00B73EE7">
        <w:t xml:space="preserve"> </w:t>
      </w:r>
      <w:r w:rsidRPr="00ED4F7A">
        <w:t>spiritual conquest of the continent unconquered by Islam, rightly</w:t>
      </w:r>
      <w:r w:rsidR="00B73EE7">
        <w:t xml:space="preserve"> </w:t>
      </w:r>
      <w:r w:rsidRPr="00ED4F7A">
        <w:t>regarded as the mother of Christendom, the fountain head of</w:t>
      </w:r>
      <w:r w:rsidR="00B73EE7">
        <w:t xml:space="preserve"> </w:t>
      </w:r>
      <w:r w:rsidRPr="00ED4F7A">
        <w:t>American culture, the mainspring of Western civilization</w:t>
      </w:r>
      <w:r w:rsidR="00A60B97">
        <w:t xml:space="preserve"> …</w:t>
      </w:r>
      <w:r w:rsidR="00BE17F7" w:rsidRPr="00A60B97">
        <w:t>.</w:t>
      </w:r>
      <w:r w:rsidR="00E12B0F">
        <w:t>”</w:t>
      </w:r>
    </w:p>
    <w:p w:rsidR="002F57E9" w:rsidRPr="00ED4F7A" w:rsidRDefault="002F57E9" w:rsidP="00B73EE7">
      <w:pPr>
        <w:pStyle w:val="Text"/>
      </w:pPr>
      <w:r w:rsidRPr="00ED4F7A">
        <w:t>Again we see the design in Shoghi Effendi’s great tapestry drawn</w:t>
      </w:r>
      <w:r w:rsidR="00A60B97">
        <w:t xml:space="preserve"> </w:t>
      </w:r>
      <w:r w:rsidRPr="00ED4F7A">
        <w:t>into another blazing wheel of glory</w:t>
      </w:r>
      <w:r w:rsidR="005F13F7" w:rsidRPr="00ED4F7A">
        <w:t>—</w:t>
      </w:r>
      <w:r w:rsidRPr="00ED4F7A">
        <w:t>this time the second great</w:t>
      </w:r>
      <w:r w:rsidR="00A60B97">
        <w:t xml:space="preserve"> </w:t>
      </w:r>
      <w:r w:rsidRPr="00ED4F7A">
        <w:t>Centenary of the Faith in 1953 which would, he informed us, commemorate</w:t>
      </w:r>
      <w:r w:rsidR="00A60B97">
        <w:t xml:space="preserve"> </w:t>
      </w:r>
      <w:r w:rsidRPr="00ED4F7A">
        <w:t xml:space="preserve">the Year Nine marking the mystic birth of </w:t>
      </w:r>
      <w:r w:rsidR="005F13F7" w:rsidRPr="00ED4F7A">
        <w:t>Bahá’u’lláh</w:t>
      </w:r>
      <w:r w:rsidRPr="00ED4F7A">
        <w:t>’s</w:t>
      </w:r>
    </w:p>
    <w:p w:rsidR="007C6932" w:rsidRDefault="007C6932">
      <w:pPr>
        <w:widowControl/>
        <w:kinsoku/>
        <w:overflowPunct/>
        <w:textAlignment w:val="auto"/>
      </w:pPr>
      <w:r>
        <w:br w:type="page"/>
      </w:r>
    </w:p>
    <w:p w:rsidR="002F57E9" w:rsidRPr="00ED4F7A" w:rsidRDefault="002F57E9" w:rsidP="007C6932">
      <w:pPr>
        <w:pStyle w:val="Textcts"/>
      </w:pPr>
      <w:r w:rsidRPr="00ED4F7A">
        <w:t>prophetic mission as He lay in the S</w:t>
      </w:r>
      <w:r w:rsidR="007C6932" w:rsidRPr="007C6932">
        <w:t>í</w:t>
      </w:r>
      <w:r w:rsidRPr="00ED4F7A">
        <w:t>y</w:t>
      </w:r>
      <w:r w:rsidR="007C6932" w:rsidRPr="007C6932">
        <w:t>á</w:t>
      </w:r>
      <w:r w:rsidRPr="00ED4F7A">
        <w:t>h-</w:t>
      </w:r>
      <w:r w:rsidRPr="007C6932">
        <w:rPr>
          <w:u w:val="single"/>
        </w:rPr>
        <w:t>Ch</w:t>
      </w:r>
      <w:r w:rsidR="007C6932" w:rsidRPr="007C6932">
        <w:t>á</w:t>
      </w:r>
      <w:r w:rsidRPr="00ED4F7A">
        <w:t>l of Tehran.</w:t>
      </w:r>
    </w:p>
    <w:p w:rsidR="007C6932" w:rsidRDefault="002F57E9" w:rsidP="00604681">
      <w:pPr>
        <w:pStyle w:val="Text"/>
      </w:pPr>
      <w:r w:rsidRPr="00ED4F7A">
        <w:t xml:space="preserve">The objectives of this new Plan, of which Europe was the </w:t>
      </w:r>
      <w:r w:rsidR="00E12B0F">
        <w:t>“</w:t>
      </w:r>
      <w:r w:rsidR="00412BE0">
        <w:t>pre-eminent</w:t>
      </w:r>
      <w:r w:rsidR="00E12B0F">
        <w:t>”</w:t>
      </w:r>
      <w:r w:rsidR="007C6932">
        <w:t xml:space="preserve"> </w:t>
      </w:r>
      <w:r w:rsidRPr="00ED4F7A">
        <w:t>goal, and which came to be known as the European</w:t>
      </w:r>
      <w:r w:rsidR="007C6932">
        <w:t xml:space="preserve"> </w:t>
      </w:r>
      <w:r w:rsidRPr="00ED4F7A">
        <w:t>Campaign, were as follows</w:t>
      </w:r>
      <w:r w:rsidR="006F4CEF" w:rsidRPr="00ED4F7A">
        <w:t xml:space="preserve">:  </w:t>
      </w:r>
      <w:r w:rsidRPr="00ED4F7A">
        <w:t>consolidation of work throughout the</w:t>
      </w:r>
      <w:r w:rsidR="007C6932">
        <w:t xml:space="preserve"> </w:t>
      </w:r>
      <w:r w:rsidRPr="00ED4F7A">
        <w:t>Americas; completion of the interior ornamentation of the Mother</w:t>
      </w:r>
      <w:r w:rsidR="007C6932">
        <w:t xml:space="preserve"> </w:t>
      </w:r>
      <w:r w:rsidRPr="00ED4F7A">
        <w:t>Temple of the West in time for the celebration of its fiftieth anniversary</w:t>
      </w:r>
      <w:r w:rsidR="007C6932">
        <w:t xml:space="preserve"> </w:t>
      </w:r>
      <w:r w:rsidRPr="00ED4F7A">
        <w:t>in 1953; erection of three pillars of the future Universal</w:t>
      </w:r>
      <w:r w:rsidR="007C6932">
        <w:t xml:space="preserve"> </w:t>
      </w:r>
      <w:r w:rsidRPr="00ED4F7A">
        <w:t>House of Justice through the election of the Canadian, the Central</w:t>
      </w:r>
      <w:r w:rsidR="007C6932">
        <w:t xml:space="preserve"> </w:t>
      </w:r>
      <w:r w:rsidRPr="00ED4F7A">
        <w:t>and the South American National Assemblies; a systematic teaching</w:t>
      </w:r>
      <w:r w:rsidR="007C6932">
        <w:t xml:space="preserve"> </w:t>
      </w:r>
      <w:r w:rsidRPr="00ED4F7A">
        <w:t>campaign in Europe aimed at the establishment of Spiritual</w:t>
      </w:r>
      <w:r w:rsidR="007C6932">
        <w:t xml:space="preserve"> </w:t>
      </w:r>
      <w:r w:rsidRPr="00ED4F7A">
        <w:t>Assemblies in the Iberian Peninsula (Spain and Portugal), the Low</w:t>
      </w:r>
      <w:r w:rsidR="007C6932">
        <w:t xml:space="preserve"> </w:t>
      </w:r>
      <w:r w:rsidRPr="00ED4F7A">
        <w:t xml:space="preserve">Countries (Holland and Belgium), </w:t>
      </w:r>
      <w:r w:rsidR="00604681">
        <w:t>the</w:t>
      </w:r>
      <w:r w:rsidRPr="00ED4F7A">
        <w:t xml:space="preserve"> Scandinavian states (Norway,</w:t>
      </w:r>
      <w:r w:rsidR="007C6932">
        <w:t xml:space="preserve"> </w:t>
      </w:r>
      <w:r w:rsidRPr="00ED4F7A">
        <w:t>Sweden and Denmark) and Italy.  He ended his message</w:t>
      </w:r>
      <w:r w:rsidR="007C6932">
        <w:t xml:space="preserve"> </w:t>
      </w:r>
      <w:r w:rsidRPr="00ED4F7A">
        <w:t>by saying that he himself was pledging ten thousand dollars as</w:t>
      </w:r>
      <w:r w:rsidR="007C6932">
        <w:t xml:space="preserve"> </w:t>
      </w:r>
      <w:r w:rsidRPr="00ED4F7A">
        <w:t xml:space="preserve">his initial contribution for the </w:t>
      </w:r>
      <w:r w:rsidR="00E12B0F">
        <w:t>“</w:t>
      </w:r>
      <w:r w:rsidRPr="00ED4F7A">
        <w:t>manifold purposes glorious Crusade</w:t>
      </w:r>
      <w:r w:rsidR="007C6932">
        <w:t xml:space="preserve"> </w:t>
      </w:r>
      <w:r w:rsidRPr="00ED4F7A">
        <w:t>surpassing every enterprise undertaken by followers Faith</w:t>
      </w:r>
      <w:r w:rsidR="007C6932">
        <w:t xml:space="preserve"> </w:t>
      </w:r>
      <w:r w:rsidR="005F13F7" w:rsidRPr="00ED4F7A">
        <w:t>Bahá’u’lláh</w:t>
      </w:r>
      <w:r w:rsidRPr="00ED4F7A">
        <w:t xml:space="preserve"> course first </w:t>
      </w:r>
      <w:r w:rsidR="00B51DB0" w:rsidRPr="00ED4F7A">
        <w:t>Bahá’í</w:t>
      </w:r>
      <w:r w:rsidRPr="00ED4F7A">
        <w:t xml:space="preserve"> Century.</w:t>
      </w:r>
      <w:r w:rsidR="00E12B0F">
        <w:t>”</w:t>
      </w:r>
    </w:p>
    <w:p w:rsidR="002F57E9" w:rsidRPr="00ED4F7A" w:rsidRDefault="002F57E9" w:rsidP="00F57A5A">
      <w:pPr>
        <w:pStyle w:val="Text"/>
      </w:pPr>
      <w:r w:rsidRPr="00ED4F7A">
        <w:t>Six weeks later a cable from Shoghi Effendi informed the</w:t>
      </w:r>
      <w:r w:rsidR="007C6932">
        <w:t xml:space="preserve"> </w:t>
      </w:r>
      <w:r w:rsidRPr="00ED4F7A">
        <w:t xml:space="preserve">American National Assembly that </w:t>
      </w:r>
      <w:r w:rsidR="00E12B0F">
        <w:t>“</w:t>
      </w:r>
      <w:r w:rsidRPr="00ED4F7A">
        <w:t>nine competent pioneers</w:t>
      </w:r>
      <w:r w:rsidR="00E12B0F">
        <w:t>”</w:t>
      </w:r>
      <w:r w:rsidR="007C6932">
        <w:t xml:space="preserve"> </w:t>
      </w:r>
      <w:r w:rsidRPr="00ED4F7A">
        <w:t>should be promptly dispatched to Europe to as many countries as</w:t>
      </w:r>
      <w:r w:rsidR="00AC1D5C">
        <w:t xml:space="preserve"> </w:t>
      </w:r>
      <w:r w:rsidRPr="00ED4F7A">
        <w:t>feasible, that the Duchy of Luxembourg should be added to the</w:t>
      </w:r>
      <w:r w:rsidR="00AC1D5C">
        <w:t xml:space="preserve"> </w:t>
      </w:r>
      <w:r w:rsidRPr="00ED4F7A">
        <w:t>Low Countries and Switzerland also included.  With these two and</w:t>
      </w:r>
      <w:r w:rsidR="00AC1D5C">
        <w:t xml:space="preserve"> </w:t>
      </w:r>
      <w:r w:rsidRPr="00ED4F7A">
        <w:t xml:space="preserve">the previous eight, the </w:t>
      </w:r>
      <w:r w:rsidR="00E12B0F">
        <w:t>“</w:t>
      </w:r>
      <w:r w:rsidRPr="00ED4F7A">
        <w:t>Ten Goal Countries</w:t>
      </w:r>
      <w:r w:rsidR="00E12B0F">
        <w:t>”</w:t>
      </w:r>
      <w:r w:rsidRPr="00ED4F7A">
        <w:t xml:space="preserve"> came into existence</w:t>
      </w:r>
      <w:r w:rsidR="00AC1D5C">
        <w:t xml:space="preserve"> </w:t>
      </w:r>
      <w:r w:rsidRPr="00ED4F7A">
        <w:t xml:space="preserve">in our </w:t>
      </w:r>
      <w:r w:rsidR="00B51DB0" w:rsidRPr="00ED4F7A">
        <w:t>Bahá’í</w:t>
      </w:r>
      <w:r w:rsidRPr="00ED4F7A">
        <w:t xml:space="preserve"> vocabulary.  Some time later, in view of the marked</w:t>
      </w:r>
      <w:r w:rsidR="00AC1D5C">
        <w:t xml:space="preserve"> </w:t>
      </w:r>
      <w:r w:rsidRPr="00ED4F7A">
        <w:t>progress being made in the north of Europe, Finland was also</w:t>
      </w:r>
      <w:r w:rsidR="00AC1D5C">
        <w:t xml:space="preserve"> </w:t>
      </w:r>
      <w:r w:rsidRPr="00ED4F7A">
        <w:t>added to the scope of the Plan.  Although, in addition to Britain and</w:t>
      </w:r>
      <w:r w:rsidR="00AC1D5C">
        <w:t xml:space="preserve"> </w:t>
      </w:r>
      <w:r w:rsidRPr="00ED4F7A">
        <w:t xml:space="preserve">Germany, there were still </w:t>
      </w:r>
      <w:r w:rsidR="00B51DB0" w:rsidRPr="00ED4F7A">
        <w:t>Bahá’í</w:t>
      </w:r>
      <w:r w:rsidRPr="00ED4F7A">
        <w:t>s living in France, Switzerland,</w:t>
      </w:r>
      <w:r w:rsidR="00AC1D5C">
        <w:t xml:space="preserve"> </w:t>
      </w:r>
      <w:r w:rsidRPr="00ED4F7A">
        <w:t>Norway, Sweden, Denmark, Yugoslavia, Czechoslovakia, Bulgaria</w:t>
      </w:r>
      <w:r w:rsidR="00AC1D5C">
        <w:t xml:space="preserve"> </w:t>
      </w:r>
      <w:r w:rsidRPr="00ED4F7A">
        <w:t>and perhaps other places, they were for the most part too isolated</w:t>
      </w:r>
      <w:r w:rsidR="00AC1D5C">
        <w:t xml:space="preserve"> </w:t>
      </w:r>
      <w:r w:rsidRPr="00ED4F7A">
        <w:t>or too suppressed to undertake large-scale teaching activities.</w:t>
      </w:r>
      <w:r w:rsidR="00AC1D5C">
        <w:t xml:space="preserve">  </w:t>
      </w:r>
      <w:r w:rsidRPr="00ED4F7A">
        <w:t xml:space="preserve">The opening of this systematic well-organized Plan in </w:t>
      </w:r>
      <w:r w:rsidR="00E12B0F">
        <w:t>“</w:t>
      </w:r>
      <w:r w:rsidRPr="00ED4F7A">
        <w:t>war-torn,</w:t>
      </w:r>
      <w:r w:rsidR="00AC1D5C">
        <w:t xml:space="preserve"> </w:t>
      </w:r>
      <w:r w:rsidRPr="00ED4F7A">
        <w:t>spiritually famished</w:t>
      </w:r>
      <w:r w:rsidR="00E12B0F">
        <w:t>”</w:t>
      </w:r>
      <w:r w:rsidRPr="00ED4F7A">
        <w:t xml:space="preserve"> Europe meant that the American Community</w:t>
      </w:r>
      <w:r w:rsidR="00AC1D5C">
        <w:t xml:space="preserve"> </w:t>
      </w:r>
      <w:r w:rsidRPr="00ED4F7A">
        <w:t xml:space="preserve">now found itself </w:t>
      </w:r>
      <w:r w:rsidR="00E12B0F">
        <w:t>“</w:t>
      </w:r>
      <w:r w:rsidRPr="00ED4F7A">
        <w:t>launched in both hemispheres on a</w:t>
      </w:r>
      <w:r w:rsidR="00AC1D5C">
        <w:t xml:space="preserve"> </w:t>
      </w:r>
      <w:r w:rsidRPr="00ED4F7A">
        <w:t>second, incomparably more glorious stage, of the systematic Crusade</w:t>
      </w:r>
      <w:r w:rsidR="00AC1D5C">
        <w:t xml:space="preserve"> </w:t>
      </w:r>
      <w:r w:rsidRPr="00ED4F7A">
        <w:t>designed to culminate, in the fullness of time, in the spiritual</w:t>
      </w:r>
      <w:r w:rsidR="00AC1D5C">
        <w:t xml:space="preserve"> </w:t>
      </w:r>
      <w:r w:rsidRPr="00ED4F7A">
        <w:t>conquest of the entire planet.</w:t>
      </w:r>
      <w:r w:rsidR="00E12B0F">
        <w:t>”</w:t>
      </w:r>
      <w:r w:rsidRPr="00ED4F7A">
        <w:t xml:space="preserve">  It meant that the American Community</w:t>
      </w:r>
      <w:r w:rsidR="00AC1D5C">
        <w:t xml:space="preserve"> </w:t>
      </w:r>
      <w:r w:rsidRPr="00ED4F7A">
        <w:t>was to be engaged in strenuous work in thirty countries, in</w:t>
      </w:r>
      <w:r w:rsidR="00F57A5A">
        <w:t xml:space="preserve"> </w:t>
      </w:r>
      <w:r w:rsidRPr="00ED4F7A">
        <w:t>addition to ensuring that proper foundations were laid for the election,</w:t>
      </w:r>
      <w:r w:rsidR="00F57A5A">
        <w:t xml:space="preserve"> </w:t>
      </w:r>
      <w:r w:rsidRPr="00ED4F7A">
        <w:t>in 1948, of the National Spiritual Assembly of Canada, whose</w:t>
      </w:r>
      <w:r w:rsidR="00F57A5A">
        <w:t xml:space="preserve"> </w:t>
      </w:r>
      <w:r w:rsidRPr="00ED4F7A">
        <w:t>essential local Assemblies in various provinces were in most cases</w:t>
      </w:r>
      <w:r w:rsidR="00F57A5A">
        <w:t xml:space="preserve"> </w:t>
      </w:r>
      <w:r w:rsidRPr="00ED4F7A">
        <w:t>new and weak.</w:t>
      </w:r>
    </w:p>
    <w:p w:rsidR="00F57A5A" w:rsidRDefault="00F57A5A">
      <w:pPr>
        <w:widowControl/>
        <w:kinsoku/>
        <w:overflowPunct/>
        <w:textAlignment w:val="auto"/>
      </w:pPr>
      <w:r>
        <w:br w:type="page"/>
      </w:r>
    </w:p>
    <w:p w:rsidR="002F57E9" w:rsidRPr="00ED4F7A" w:rsidRDefault="002F57E9" w:rsidP="00E116ED">
      <w:pPr>
        <w:pStyle w:val="Text"/>
      </w:pPr>
      <w:r w:rsidRPr="00ED4F7A">
        <w:t>As this home front of believers, at best numbering a few thousand</w:t>
      </w:r>
      <w:r w:rsidR="00F57A5A">
        <w:t xml:space="preserve"> </w:t>
      </w:r>
      <w:r w:rsidR="00B51DB0" w:rsidRPr="00ED4F7A">
        <w:t>Bahá’í</w:t>
      </w:r>
      <w:r w:rsidRPr="00ED4F7A">
        <w:t>s, heroically struggled with the various leviathans they</w:t>
      </w:r>
      <w:r w:rsidR="00F57A5A">
        <w:t xml:space="preserve"> </w:t>
      </w:r>
      <w:r w:rsidRPr="00ED4F7A">
        <w:t>n</w:t>
      </w:r>
      <w:r w:rsidR="00C84B1D">
        <w:t>o</w:t>
      </w:r>
      <w:r w:rsidRPr="00ED4F7A">
        <w:t>w had by their tails, the Guardian’s love and admiration for them</w:t>
      </w:r>
      <w:r w:rsidR="00F57A5A">
        <w:t xml:space="preserve"> </w:t>
      </w:r>
      <w:r w:rsidRPr="00ED4F7A">
        <w:t>steadily increased.  Although he occasionally used the rhetorical</w:t>
      </w:r>
      <w:r w:rsidR="00C84B1D">
        <w:t xml:space="preserve"> </w:t>
      </w:r>
      <w:r w:rsidRPr="00ED4F7A">
        <w:t xml:space="preserve">form </w:t>
      </w:r>
      <w:r w:rsidR="00E12B0F">
        <w:t>“</w:t>
      </w:r>
      <w:r w:rsidRPr="00ED4F7A">
        <w:t>we</w:t>
      </w:r>
      <w:r w:rsidR="00E12B0F">
        <w:t>”</w:t>
      </w:r>
      <w:r w:rsidRPr="00ED4F7A">
        <w:t>, in one of his most touching messages at the very beginning</w:t>
      </w:r>
      <w:r w:rsidR="00C84B1D">
        <w:t xml:space="preserve"> </w:t>
      </w:r>
      <w:r w:rsidRPr="00ED4F7A">
        <w:t xml:space="preserve">of this new Plan his use of </w:t>
      </w:r>
      <w:r w:rsidR="00E12B0F">
        <w:t>“</w:t>
      </w:r>
      <w:r w:rsidRPr="00ED4F7A">
        <w:t>we</w:t>
      </w:r>
      <w:r w:rsidR="00E12B0F">
        <w:t>”</w:t>
      </w:r>
      <w:r w:rsidRPr="00ED4F7A">
        <w:t xml:space="preserve"> seems a clear indication of</w:t>
      </w:r>
      <w:r w:rsidR="00C84B1D">
        <w:t xml:space="preserve"> </w:t>
      </w:r>
      <w:r w:rsidRPr="00ED4F7A">
        <w:t>how profoundly he had become identified with the band of his followers</w:t>
      </w:r>
      <w:r w:rsidR="00C84B1D">
        <w:t xml:space="preserve"> </w:t>
      </w:r>
      <w:r w:rsidRPr="00ED4F7A">
        <w:t>in America who had followed him so faithfully from the first</w:t>
      </w:r>
      <w:r w:rsidR="00C84B1D">
        <w:t xml:space="preserve"> </w:t>
      </w:r>
      <w:r w:rsidRPr="00ED4F7A">
        <w:t>instant they heard he was their Guardian</w:t>
      </w:r>
      <w:r w:rsidR="006F4CEF" w:rsidRPr="00ED4F7A">
        <w:t xml:space="preserve">:  </w:t>
      </w:r>
      <w:r w:rsidR="00E12B0F">
        <w:t>“</w:t>
      </w:r>
      <w:r w:rsidRPr="00ED4F7A">
        <w:t>We stand too close to</w:t>
      </w:r>
      <w:r w:rsidR="00C84B1D">
        <w:t xml:space="preserve"> </w:t>
      </w:r>
      <w:r w:rsidRPr="00ED4F7A">
        <w:t>the noble edifice our hands are rearing</w:t>
      </w:r>
      <w:r w:rsidR="00E116ED">
        <w:t xml:space="preserve"> </w:t>
      </w:r>
      <w:r w:rsidR="00604681">
        <w:t>…</w:t>
      </w:r>
      <w:r w:rsidR="00E116ED">
        <w:t xml:space="preserve"> </w:t>
      </w:r>
      <w:r w:rsidRPr="00ED4F7A">
        <w:t>for us to be in a position</w:t>
      </w:r>
      <w:r w:rsidR="00C84B1D">
        <w:t xml:space="preserve"> </w:t>
      </w:r>
      <w:r w:rsidRPr="00ED4F7A">
        <w:t xml:space="preserve">to evaluate the contribution which we, as the executors of </w:t>
      </w:r>
      <w:r w:rsidR="00A372AD" w:rsidRPr="00ED4F7A">
        <w:t>‘Abdu’l-Bahá</w:t>
      </w:r>
      <w:r w:rsidRPr="00ED4F7A">
        <w:t>’s</w:t>
      </w:r>
      <w:r w:rsidR="00C84B1D">
        <w:t xml:space="preserve"> </w:t>
      </w:r>
      <w:r w:rsidRPr="00ED4F7A">
        <w:t xml:space="preserve">Mandate, as the champion-builders of </w:t>
      </w:r>
      <w:r w:rsidR="005F13F7" w:rsidRPr="00ED4F7A">
        <w:t>Bahá’u’lláh</w:t>
      </w:r>
      <w:r w:rsidRPr="00ED4F7A">
        <w:t>’s Order,</w:t>
      </w:r>
      <w:r w:rsidR="00C84B1D">
        <w:t xml:space="preserve"> </w:t>
      </w:r>
      <w:r w:rsidRPr="00ED4F7A">
        <w:t>as the torch-bearers of a civilization of which that Order is the</w:t>
      </w:r>
      <w:r w:rsidR="00C84B1D">
        <w:t xml:space="preserve"> </w:t>
      </w:r>
      <w:r w:rsidRPr="00ED4F7A">
        <w:t>mainspring and precursor, are now being led</w:t>
      </w:r>
      <w:r w:rsidR="00C84B1D">
        <w:t xml:space="preserve"> … </w:t>
      </w:r>
      <w:r w:rsidRPr="00ED4F7A">
        <w:t>to make to</w:t>
      </w:r>
      <w:r w:rsidR="00C84B1D">
        <w:t xml:space="preserve"> </w:t>
      </w:r>
      <w:r w:rsidRPr="00ED4F7A">
        <w:t>the world triumph of our Faith</w:t>
      </w:r>
      <w:r w:rsidR="009C3618">
        <w:t xml:space="preserve"> …</w:t>
      </w:r>
      <w:r w:rsidR="00BE17F7" w:rsidRPr="009C3618">
        <w:t>.</w:t>
      </w:r>
      <w:r w:rsidR="00E12B0F">
        <w:t>”</w:t>
      </w:r>
      <w:r w:rsidRPr="009C3618">
        <w:t xml:space="preserve">  </w:t>
      </w:r>
      <w:r w:rsidRPr="00ED4F7A">
        <w:t>Truly they were become his</w:t>
      </w:r>
      <w:r w:rsidR="009C3618">
        <w:t xml:space="preserve"> </w:t>
      </w:r>
      <w:r w:rsidRPr="00ED4F7A">
        <w:t>sisters and brothers!</w:t>
      </w:r>
    </w:p>
    <w:p w:rsidR="002F57E9" w:rsidRPr="009C3618" w:rsidRDefault="002F57E9" w:rsidP="00604681">
      <w:pPr>
        <w:pStyle w:val="Text"/>
      </w:pPr>
      <w:r w:rsidRPr="00ED4F7A">
        <w:t>It was no use, Shoghi Effendi said, trying to envisage, at so early</w:t>
      </w:r>
      <w:r w:rsidR="009C3618">
        <w:t xml:space="preserve"> </w:t>
      </w:r>
      <w:r w:rsidRPr="00ED4F7A">
        <w:t>a stage, where this new Plan would lead; the duty of the hour was</w:t>
      </w:r>
      <w:r w:rsidR="009C3618">
        <w:t xml:space="preserve"> </w:t>
      </w:r>
      <w:r w:rsidRPr="00ED4F7A">
        <w:t>sufficient; the future depended on present efforts.  No opportunity</w:t>
      </w:r>
      <w:r w:rsidR="009C3618">
        <w:t xml:space="preserve"> </w:t>
      </w:r>
      <w:r w:rsidRPr="00ED4F7A">
        <w:t>must be missed, no obligation evaded, no task half-heartedly performed,</w:t>
      </w:r>
      <w:r w:rsidR="009C3618">
        <w:t xml:space="preserve"> </w:t>
      </w:r>
      <w:r w:rsidRPr="00ED4F7A">
        <w:t>no decision procrastinated.  All resources, spiritual and</w:t>
      </w:r>
      <w:r w:rsidR="009C3618">
        <w:t xml:space="preserve"> </w:t>
      </w:r>
      <w:r w:rsidRPr="00ED4F7A">
        <w:t>material, must be concentrated on the tasks that lay ahead; all must</w:t>
      </w:r>
      <w:r w:rsidR="009C3618">
        <w:t xml:space="preserve"> </w:t>
      </w:r>
      <w:r w:rsidRPr="00ED4F7A">
        <w:t>participate, however modest, restricted or inconspicuous their</w:t>
      </w:r>
      <w:r w:rsidR="009C3618">
        <w:t xml:space="preserve"> </w:t>
      </w:r>
      <w:r w:rsidRPr="00ED4F7A">
        <w:t>share might be, until every ounce of energy had been spent and,</w:t>
      </w:r>
      <w:r w:rsidR="009C3618">
        <w:t xml:space="preserve"> </w:t>
      </w:r>
      <w:r w:rsidR="00E12B0F">
        <w:t>“</w:t>
      </w:r>
      <w:r w:rsidRPr="00ED4F7A">
        <w:t>tired but blissful</w:t>
      </w:r>
      <w:r w:rsidR="00E12B0F">
        <w:t>”</w:t>
      </w:r>
      <w:r w:rsidRPr="00ED4F7A">
        <w:t xml:space="preserve">, the promised harvest </w:t>
      </w:r>
      <w:r w:rsidR="00604681">
        <w:t>w</w:t>
      </w:r>
      <w:r w:rsidRPr="00ED4F7A">
        <w:t>as brought in.  The</w:t>
      </w:r>
      <w:r w:rsidR="009C3618">
        <w:t xml:space="preserve"> </w:t>
      </w:r>
      <w:r w:rsidRPr="00ED4F7A">
        <w:t xml:space="preserve">continent of Europe was </w:t>
      </w:r>
      <w:r w:rsidR="00E12B0F">
        <w:t>“</w:t>
      </w:r>
      <w:r w:rsidRPr="00ED4F7A">
        <w:t>turbulent, politically convulsed, economically</w:t>
      </w:r>
      <w:r w:rsidR="009C3618">
        <w:t xml:space="preserve"> </w:t>
      </w:r>
      <w:r w:rsidRPr="00ED4F7A">
        <w:t>disrupted and spiritually depleted.</w:t>
      </w:r>
      <w:r w:rsidR="00E12B0F">
        <w:t>”</w:t>
      </w:r>
      <w:r w:rsidRPr="00ED4F7A">
        <w:t xml:space="preserve">  But it was the arena</w:t>
      </w:r>
      <w:r w:rsidR="009C3618">
        <w:t xml:space="preserve"> </w:t>
      </w:r>
      <w:r w:rsidRPr="00ED4F7A">
        <w:t xml:space="preserve">where the American Community must now carry out the </w:t>
      </w:r>
      <w:r w:rsidR="00E12B0F">
        <w:t>“</w:t>
      </w:r>
      <w:r w:rsidRPr="00ED4F7A">
        <w:t>first</w:t>
      </w:r>
      <w:r w:rsidR="009C3618">
        <w:t xml:space="preserve"> </w:t>
      </w:r>
      <w:r w:rsidRPr="00ED4F7A">
        <w:t>stage of its transatlantic missionary enterprise</w:t>
      </w:r>
      <w:r w:rsidR="00E12B0F">
        <w:t>”</w:t>
      </w:r>
      <w:r w:rsidRPr="00ED4F7A">
        <w:t xml:space="preserve">, </w:t>
      </w:r>
      <w:r w:rsidR="00E12B0F">
        <w:t>“</w:t>
      </w:r>
      <w:r w:rsidRPr="00ED4F7A">
        <w:t>amidst a people</w:t>
      </w:r>
      <w:r w:rsidR="009C3618">
        <w:t xml:space="preserve"> </w:t>
      </w:r>
      <w:r w:rsidRPr="00ED4F7A">
        <w:t>so disillusioned, so varied in race, language, and outlook, so impoverished</w:t>
      </w:r>
      <w:r w:rsidR="009C3618">
        <w:t xml:space="preserve"> </w:t>
      </w:r>
      <w:r w:rsidRPr="00ED4F7A">
        <w:t>spiritually, so paralyzed with fear, so confused in</w:t>
      </w:r>
      <w:r w:rsidR="009C3618">
        <w:t xml:space="preserve"> </w:t>
      </w:r>
      <w:r w:rsidRPr="00ED4F7A">
        <w:t>thought, so abased in their moral standards, so rent by internal</w:t>
      </w:r>
      <w:r w:rsidR="009C3618">
        <w:t xml:space="preserve"> </w:t>
      </w:r>
      <w:r w:rsidRPr="00ED4F7A">
        <w:t>schism</w:t>
      </w:r>
      <w:r w:rsidRPr="009C3618">
        <w:t>s</w:t>
      </w:r>
      <w:r w:rsidR="009C3618">
        <w:t xml:space="preserve"> …</w:t>
      </w:r>
      <w:r w:rsidR="00BE17F7" w:rsidRPr="009C3618">
        <w:t>.</w:t>
      </w:r>
      <w:r w:rsidR="00E12B0F">
        <w:t>”</w:t>
      </w:r>
    </w:p>
    <w:p w:rsidR="002F57E9" w:rsidRPr="00ED4F7A" w:rsidRDefault="002F57E9" w:rsidP="00F502E2">
      <w:pPr>
        <w:pStyle w:val="Text"/>
      </w:pPr>
      <w:r w:rsidRPr="00ED4F7A">
        <w:t xml:space="preserve">When these </w:t>
      </w:r>
      <w:r w:rsidR="00E12B0F">
        <w:t>“</w:t>
      </w:r>
      <w:r w:rsidRPr="00ED4F7A">
        <w:t>trail-blazers</w:t>
      </w:r>
      <w:r w:rsidR="00E12B0F">
        <w:t>”</w:t>
      </w:r>
      <w:r w:rsidRPr="00ED4F7A">
        <w:t xml:space="preserve"> of the second Seven Year Plan began</w:t>
      </w:r>
      <w:r w:rsidR="009C3618">
        <w:t xml:space="preserve"> </w:t>
      </w:r>
      <w:r w:rsidRPr="00ED4F7A">
        <w:t xml:space="preserve">their mission there were only two European </w:t>
      </w:r>
      <w:r w:rsidR="00B51DB0" w:rsidRPr="00ED4F7A">
        <w:t>Bahá’í</w:t>
      </w:r>
      <w:r w:rsidRPr="00ED4F7A">
        <w:t xml:space="preserve"> communities</w:t>
      </w:r>
      <w:r w:rsidR="009C3618">
        <w:t xml:space="preserve"> </w:t>
      </w:r>
      <w:r w:rsidRPr="00ED4F7A">
        <w:t>worthy of the name, those of the British Isles and Germany, both</w:t>
      </w:r>
      <w:r w:rsidR="009C3618">
        <w:t xml:space="preserve"> </w:t>
      </w:r>
      <w:r w:rsidRPr="00ED4F7A">
        <w:t>long-standing and both of which had had active National Assemblies</w:t>
      </w:r>
      <w:r w:rsidR="009C3618">
        <w:t xml:space="preserve"> </w:t>
      </w:r>
      <w:r w:rsidRPr="00ED4F7A">
        <w:t>before the war; the first had never ceased to function; the</w:t>
      </w:r>
      <w:r w:rsidR="009C3618">
        <w:t xml:space="preserve"> </w:t>
      </w:r>
      <w:r w:rsidRPr="00ED4F7A">
        <w:t xml:space="preserve">second, dissolved by the Nazi authorities in 1937 when all </w:t>
      </w:r>
      <w:r w:rsidR="00B51DB0" w:rsidRPr="00ED4F7A">
        <w:t>Bahá’í</w:t>
      </w:r>
      <w:r w:rsidR="009C3618">
        <w:t xml:space="preserve"> </w:t>
      </w:r>
      <w:r w:rsidRPr="00ED4F7A">
        <w:t>activity was officially suspended, was now reconstituted and heroically</w:t>
      </w:r>
      <w:r w:rsidR="009C3618">
        <w:t xml:space="preserve"> </w:t>
      </w:r>
      <w:r w:rsidRPr="00ED4F7A">
        <w:t>gathering its war-torn flock about it.  With these the European</w:t>
      </w:r>
    </w:p>
    <w:p w:rsidR="00C84B1D" w:rsidRDefault="00C84B1D">
      <w:pPr>
        <w:widowControl/>
        <w:kinsoku/>
        <w:overflowPunct/>
        <w:textAlignment w:val="auto"/>
      </w:pPr>
      <w:r>
        <w:br w:type="page"/>
      </w:r>
    </w:p>
    <w:p w:rsidR="002F57E9" w:rsidRPr="00ED4F7A" w:rsidRDefault="002F57E9" w:rsidP="00C84B1D">
      <w:pPr>
        <w:pStyle w:val="Textcts"/>
      </w:pPr>
      <w:r w:rsidRPr="00ED4F7A">
        <w:t>Teaching Committee of the American National Assembly and the</w:t>
      </w:r>
      <w:r w:rsidR="00C84B1D">
        <w:t xml:space="preserve"> </w:t>
      </w:r>
      <w:r w:rsidRPr="00ED4F7A">
        <w:t>ever-swelling group of pioneers in the Ten Goal Countries closely</w:t>
      </w:r>
      <w:r w:rsidR="00C84B1D">
        <w:t xml:space="preserve"> </w:t>
      </w:r>
      <w:r w:rsidRPr="00ED4F7A">
        <w:t>co-operated.  The progress was so rapid that by the second year</w:t>
      </w:r>
      <w:r w:rsidR="00C84B1D">
        <w:t xml:space="preserve"> </w:t>
      </w:r>
      <w:r w:rsidRPr="00ED4F7A">
        <w:t>of the new Plan there were already eight new local Assemblies</w:t>
      </w:r>
      <w:r w:rsidR="00C84B1D">
        <w:t xml:space="preserve"> </w:t>
      </w:r>
      <w:r w:rsidRPr="00ED4F7A">
        <w:t>functioning in these countries and, as the work continued to</w:t>
      </w:r>
      <w:r w:rsidR="00C84B1D">
        <w:t xml:space="preserve"> </w:t>
      </w:r>
      <w:r w:rsidRPr="00ED4F7A">
        <w:t>rapidly spread, the Guardian extended its objectives to include</w:t>
      </w:r>
      <w:r w:rsidR="00C84B1D">
        <w:t xml:space="preserve"> </w:t>
      </w:r>
      <w:r w:rsidRPr="00ED4F7A">
        <w:t>Finland.</w:t>
      </w:r>
    </w:p>
    <w:p w:rsidR="00727B03" w:rsidRDefault="002F57E9" w:rsidP="00727B03">
      <w:pPr>
        <w:pStyle w:val="Text"/>
      </w:pPr>
      <w:r w:rsidRPr="00ED4F7A">
        <w:t>With the same degree of burning interest with which he had</w:t>
      </w:r>
      <w:r w:rsidR="00727B03">
        <w:t xml:space="preserve"> </w:t>
      </w:r>
      <w:r w:rsidRPr="00ED4F7A">
        <w:t>guided the exploits of the first Seven Year Plan he now followed</w:t>
      </w:r>
      <w:r w:rsidR="00727B03">
        <w:t xml:space="preserve"> </w:t>
      </w:r>
      <w:r w:rsidRPr="00ED4F7A">
        <w:t>the course of the second one.  In 1948 he informed the friends that</w:t>
      </w:r>
      <w:r w:rsidR="00727B03">
        <w:t xml:space="preserve"> </w:t>
      </w:r>
      <w:r w:rsidRPr="00ED4F7A">
        <w:t xml:space="preserve">the </w:t>
      </w:r>
      <w:r w:rsidR="00E12B0F">
        <w:t>“</w:t>
      </w:r>
      <w:r w:rsidRPr="00ED4F7A">
        <w:t>primacy</w:t>
      </w:r>
      <w:r w:rsidR="00E12B0F">
        <w:t>”</w:t>
      </w:r>
      <w:r w:rsidRPr="00ED4F7A">
        <w:t xml:space="preserve"> of the American </w:t>
      </w:r>
      <w:r w:rsidR="00B51DB0" w:rsidRPr="00ED4F7A">
        <w:t>Bahá’í</w:t>
      </w:r>
      <w:r w:rsidRPr="00ED4F7A">
        <w:t xml:space="preserve"> Community was </w:t>
      </w:r>
      <w:r w:rsidR="00E12B0F">
        <w:t>“</w:t>
      </w:r>
      <w:r w:rsidRPr="00ED4F7A">
        <w:t>reasserted,</w:t>
      </w:r>
      <w:r w:rsidR="00727B03">
        <w:t xml:space="preserve"> </w:t>
      </w:r>
      <w:r w:rsidRPr="00ED4F7A">
        <w:t>fully vindicated, completely safeguarded</w:t>
      </w:r>
      <w:r w:rsidR="00E12B0F">
        <w:t>”</w:t>
      </w:r>
      <w:r w:rsidRPr="00ED4F7A">
        <w:t xml:space="preserve">; that </w:t>
      </w:r>
      <w:r w:rsidR="00E12B0F">
        <w:t>“</w:t>
      </w:r>
      <w:r w:rsidRPr="00ED4F7A">
        <w:t>intent</w:t>
      </w:r>
      <w:r w:rsidR="00727B03">
        <w:t xml:space="preserve"> </w:t>
      </w:r>
      <w:r w:rsidRPr="00ED4F7A">
        <w:t>on maintaining its lead among its sister communities</w:t>
      </w:r>
      <w:r w:rsidR="00E12B0F">
        <w:t>”</w:t>
      </w:r>
      <w:r w:rsidRPr="00ED4F7A">
        <w:t xml:space="preserve"> it had excited</w:t>
      </w:r>
      <w:r w:rsidR="00727B03">
        <w:t xml:space="preserve"> </w:t>
      </w:r>
      <w:r w:rsidR="00E12B0F">
        <w:t>“</w:t>
      </w:r>
      <w:r w:rsidRPr="00ED4F7A">
        <w:t>feelings of admiration and envy in several communities,</w:t>
      </w:r>
      <w:r w:rsidR="00727B03">
        <w:t xml:space="preserve"> </w:t>
      </w:r>
      <w:r w:rsidRPr="00ED4F7A">
        <w:t>East and West</w:t>
      </w:r>
      <w:r w:rsidR="00E12B0F">
        <w:t>”</w:t>
      </w:r>
      <w:r w:rsidRPr="00ED4F7A">
        <w:t>.  The victories won in Europe were all the more</w:t>
      </w:r>
      <w:r w:rsidR="00727B03">
        <w:t xml:space="preserve"> </w:t>
      </w:r>
      <w:r w:rsidRPr="00ED4F7A">
        <w:t>meritorious, Shoghi Effendi pointed out, because the environment</w:t>
      </w:r>
      <w:r w:rsidR="00727B03">
        <w:t xml:space="preserve"> </w:t>
      </w:r>
      <w:r w:rsidRPr="00ED4F7A">
        <w:t>and circumstances were more adverse and challenging than had</w:t>
      </w:r>
      <w:r w:rsidR="00727B03">
        <w:t xml:space="preserve"> </w:t>
      </w:r>
      <w:r w:rsidRPr="00ED4F7A">
        <w:t>been the case in Latin America.  Though the aftermath of the war,</w:t>
      </w:r>
      <w:r w:rsidR="00727B03">
        <w:t xml:space="preserve"> </w:t>
      </w:r>
      <w:r w:rsidRPr="00ED4F7A">
        <w:t>from the standpoint of physical misery, gradually wore off, the</w:t>
      </w:r>
      <w:r w:rsidR="00727B03">
        <w:t xml:space="preserve"> </w:t>
      </w:r>
      <w:r w:rsidRPr="00ED4F7A">
        <w:t xml:space="preserve">fundamental difficulty of teaching the Cause of </w:t>
      </w:r>
      <w:r w:rsidR="005F13F7" w:rsidRPr="00ED4F7A">
        <w:t>Bahá’u’lláh</w:t>
      </w:r>
      <w:r w:rsidRPr="00ED4F7A">
        <w:t xml:space="preserve"> to the</w:t>
      </w:r>
      <w:r w:rsidR="00727B03">
        <w:t xml:space="preserve"> </w:t>
      </w:r>
      <w:r w:rsidRPr="00ED4F7A">
        <w:t>European people did not change.  A few months before his passing,</w:t>
      </w:r>
      <w:r w:rsidR="00727B03">
        <w:t xml:space="preserve"> </w:t>
      </w:r>
      <w:r w:rsidRPr="00ED4F7A">
        <w:t>in a letter to one of the National Assemblies, Shoghi Effendi was as</w:t>
      </w:r>
      <w:r w:rsidR="00727B03">
        <w:t xml:space="preserve"> </w:t>
      </w:r>
      <w:r w:rsidRPr="00ED4F7A">
        <w:t>emphatic and clear regarding this problem as he had been in 1946:</w:t>
      </w:r>
      <w:r w:rsidR="00727B03">
        <w:t xml:space="preserve">  </w:t>
      </w:r>
      <w:r w:rsidR="00E12B0F">
        <w:t>“</w:t>
      </w:r>
      <w:r w:rsidRPr="00ED4F7A">
        <w:t>In their constant concern to illuminate the hearts of their countrymen</w:t>
      </w:r>
      <w:r w:rsidR="00727B03">
        <w:t xml:space="preserve"> </w:t>
      </w:r>
      <w:r w:rsidRPr="00ED4F7A">
        <w:t xml:space="preserve">with the radiance of the Revelation of </w:t>
      </w:r>
      <w:r w:rsidR="005F13F7" w:rsidRPr="00ED4F7A">
        <w:t>Bahá’u’lláh</w:t>
      </w:r>
      <w:r w:rsidRPr="00ED4F7A">
        <w:t>, and in their</w:t>
      </w:r>
      <w:r w:rsidR="00727B03">
        <w:t xml:space="preserve"> </w:t>
      </w:r>
      <w:r w:rsidRPr="00ED4F7A">
        <w:t>daily contact with peoples intensely conservative by nature,</w:t>
      </w:r>
      <w:r w:rsidR="00727B03">
        <w:t xml:space="preserve"> </w:t>
      </w:r>
      <w:r w:rsidRPr="00ED4F7A">
        <w:t>steeped in tradition, bound, for the most part, by the ties of religious</w:t>
      </w:r>
      <w:r w:rsidR="00727B03">
        <w:t xml:space="preserve"> </w:t>
      </w:r>
      <w:r w:rsidRPr="00ED4F7A">
        <w:t>orthodoxy, sunk in materialism, and fully content with the</w:t>
      </w:r>
      <w:r w:rsidR="00727B03">
        <w:t xml:space="preserve"> </w:t>
      </w:r>
      <w:r w:rsidRPr="00ED4F7A">
        <w:t>standard they have achieved,</w:t>
      </w:r>
      <w:r w:rsidR="00E12B0F">
        <w:t>”</w:t>
      </w:r>
      <w:r w:rsidRPr="00ED4F7A">
        <w:t xml:space="preserve"> the </w:t>
      </w:r>
      <w:r w:rsidR="00B51DB0" w:rsidRPr="00ED4F7A">
        <w:t>Bahá’í</w:t>
      </w:r>
      <w:r w:rsidRPr="00ED4F7A">
        <w:t xml:space="preserve">s must </w:t>
      </w:r>
      <w:r w:rsidR="00E12B0F">
        <w:t>“</w:t>
      </w:r>
      <w:r w:rsidRPr="00ED4F7A">
        <w:t>of necessity find</w:t>
      </w:r>
      <w:r w:rsidR="00727B03">
        <w:t xml:space="preserve"> </w:t>
      </w:r>
      <w:r w:rsidRPr="00ED4F7A">
        <w:t>the work painfully slow, extremely arduous, and often highly discouraging</w:t>
      </w:r>
      <w:r w:rsidR="00727B03">
        <w:t xml:space="preserve"> … </w:t>
      </w:r>
      <w:r w:rsidRPr="00ED4F7A">
        <w:t>the seeds, however, they are now sowing</w:t>
      </w:r>
      <w:r w:rsidR="00727B03">
        <w:t xml:space="preserve"> … </w:t>
      </w:r>
      <w:r w:rsidRPr="00ED4F7A">
        <w:t>will,</w:t>
      </w:r>
      <w:r w:rsidR="00E12B0F">
        <w:t>”</w:t>
      </w:r>
      <w:r w:rsidR="00727B03">
        <w:t xml:space="preserve"> </w:t>
      </w:r>
      <w:r w:rsidRPr="00ED4F7A">
        <w:t xml:space="preserve">he assured them, </w:t>
      </w:r>
      <w:r w:rsidR="00E12B0F">
        <w:t>“</w:t>
      </w:r>
      <w:r w:rsidRPr="00ED4F7A">
        <w:t>under the watchful care of Providence, and in</w:t>
      </w:r>
      <w:r w:rsidR="00727B03">
        <w:t xml:space="preserve"> </w:t>
      </w:r>
      <w:r w:rsidRPr="00ED4F7A">
        <w:t>consequence of the tribulations which a heedless generation is</w:t>
      </w:r>
      <w:r w:rsidR="00727B03">
        <w:t xml:space="preserve"> </w:t>
      </w:r>
      <w:r w:rsidRPr="00ED4F7A">
        <w:t>bound sooner or later to experience, germinate, at the appointed</w:t>
      </w:r>
      <w:r w:rsidR="00727B03">
        <w:t xml:space="preserve"> </w:t>
      </w:r>
      <w:r w:rsidRPr="00ED4F7A">
        <w:t>time, and yield a harvest of such importance as will fill them with</w:t>
      </w:r>
      <w:r w:rsidR="00727B03">
        <w:t xml:space="preserve"> </w:t>
      </w:r>
      <w:r w:rsidRPr="00ED4F7A">
        <w:t>astonishment.</w:t>
      </w:r>
      <w:r w:rsidR="00E12B0F">
        <w:t>”</w:t>
      </w:r>
    </w:p>
    <w:p w:rsidR="002F57E9" w:rsidRPr="00ED4F7A" w:rsidRDefault="002F57E9" w:rsidP="00727B03">
      <w:pPr>
        <w:pStyle w:val="Text"/>
      </w:pPr>
      <w:r w:rsidRPr="00ED4F7A">
        <w:t>In the middle of this great European undertaking, which had</w:t>
      </w:r>
      <w:r w:rsidR="00727B03">
        <w:t xml:space="preserve"> </w:t>
      </w:r>
      <w:r w:rsidRPr="00ED4F7A">
        <w:t xml:space="preserve">truly fired the imagination of the </w:t>
      </w:r>
      <w:r w:rsidR="00B51DB0" w:rsidRPr="00ED4F7A">
        <w:t>Bahá’í</w:t>
      </w:r>
      <w:r w:rsidRPr="00ED4F7A">
        <w:t>s all over the world, including</w:t>
      </w:r>
      <w:r w:rsidR="00727B03">
        <w:t xml:space="preserve"> </w:t>
      </w:r>
      <w:r w:rsidRPr="00ED4F7A">
        <w:t>the new communities of Latin America</w:t>
      </w:r>
      <w:r w:rsidR="005F13F7" w:rsidRPr="00ED4F7A">
        <w:t>—</w:t>
      </w:r>
      <w:r w:rsidRPr="00ED4F7A">
        <w:t>who were even able</w:t>
      </w:r>
      <w:r w:rsidR="00727B03">
        <w:t xml:space="preserve"> </w:t>
      </w:r>
      <w:r w:rsidRPr="00ED4F7A">
        <w:t>to send some of their own pioneers to assist in this new Crusade</w:t>
      </w:r>
      <w:r w:rsidR="00727B03">
        <w:t>—</w:t>
      </w:r>
      <w:r w:rsidRPr="00ED4F7A">
        <w:t xml:space="preserve">the hard-pressed American </w:t>
      </w:r>
      <w:r w:rsidR="00B51DB0" w:rsidRPr="00ED4F7A">
        <w:t>Bahá’í</w:t>
      </w:r>
      <w:r w:rsidRPr="00ED4F7A">
        <w:t>s found themselves faced by a</w:t>
      </w:r>
    </w:p>
    <w:p w:rsidR="00727B03" w:rsidRDefault="00727B03">
      <w:pPr>
        <w:widowControl/>
        <w:kinsoku/>
        <w:overflowPunct/>
        <w:textAlignment w:val="auto"/>
      </w:pPr>
      <w:r>
        <w:br w:type="page"/>
      </w:r>
    </w:p>
    <w:p w:rsidR="002F57E9" w:rsidRPr="00ED4F7A" w:rsidRDefault="002F57E9" w:rsidP="00604681">
      <w:pPr>
        <w:pStyle w:val="Textcts"/>
      </w:pPr>
      <w:r w:rsidRPr="00ED4F7A">
        <w:t>serious crisis.  Owing to a sudden increase in costs the expense of</w:t>
      </w:r>
      <w:r w:rsidR="00727B03">
        <w:t xml:space="preserve"> </w:t>
      </w:r>
      <w:r w:rsidRPr="00ED4F7A">
        <w:t>completing their beloved Temple, through clothing its interior</w:t>
      </w:r>
      <w:r w:rsidR="00727B03">
        <w:t xml:space="preserve"> </w:t>
      </w:r>
      <w:r w:rsidRPr="00ED4F7A">
        <w:t>with designs little less elaborate than its exterior and of the same</w:t>
      </w:r>
      <w:r w:rsidR="00727B03">
        <w:t xml:space="preserve"> </w:t>
      </w:r>
      <w:r w:rsidRPr="00ED4F7A">
        <w:t>material, had risen heavily.  Shoghi Effendi’s army was in difficulties.</w:t>
      </w:r>
      <w:r w:rsidR="00727B03">
        <w:t xml:space="preserve">  </w:t>
      </w:r>
      <w:r w:rsidRPr="00ED4F7A">
        <w:t>He investigated the situation carefully and then immediately</w:t>
      </w:r>
      <w:r w:rsidR="00727B03">
        <w:t xml:space="preserve"> </w:t>
      </w:r>
      <w:r w:rsidRPr="00ED4F7A">
        <w:t>decided on the action necessary to save it.  It is illuminating to see</w:t>
      </w:r>
      <w:r w:rsidR="00727B03">
        <w:t xml:space="preserve"> </w:t>
      </w:r>
      <w:r w:rsidRPr="00ED4F7A">
        <w:t>what he considered could be safely jettisoned and what was essential:</w:t>
      </w:r>
      <w:r w:rsidR="00727B03">
        <w:t xml:space="preserve">  </w:t>
      </w:r>
      <w:r w:rsidRPr="00ED4F7A">
        <w:t>the budgets allocated to the all-important European work, to</w:t>
      </w:r>
      <w:r w:rsidR="00727B03">
        <w:t xml:space="preserve"> </w:t>
      </w:r>
      <w:r w:rsidRPr="00ED4F7A">
        <w:t>the spread and maintenance of the precious Assemblies and</w:t>
      </w:r>
      <w:r w:rsidR="00727B03">
        <w:t xml:space="preserve"> </w:t>
      </w:r>
      <w:r w:rsidRPr="00ED4F7A">
        <w:t>centres created in Latin and North America, must not be curtailed;</w:t>
      </w:r>
      <w:r w:rsidR="00727B03">
        <w:t xml:space="preserve"> </w:t>
      </w:r>
      <w:r w:rsidRPr="00ED4F7A">
        <w:t>the holding of the American National Convention and the</w:t>
      </w:r>
      <w:r w:rsidR="00727B03">
        <w:t xml:space="preserve"> </w:t>
      </w:r>
      <w:r w:rsidRPr="00ED4F7A">
        <w:t xml:space="preserve">publication of </w:t>
      </w:r>
      <w:r w:rsidR="00B51DB0" w:rsidRPr="0086408E">
        <w:rPr>
          <w:i/>
          <w:iCs/>
        </w:rPr>
        <w:t>Bahá’í</w:t>
      </w:r>
      <w:r w:rsidRPr="0086408E">
        <w:rPr>
          <w:i/>
          <w:iCs/>
        </w:rPr>
        <w:t xml:space="preserve"> News</w:t>
      </w:r>
      <w:r w:rsidRPr="00ED4F7A">
        <w:t xml:space="preserve"> he considered imperative; but all</w:t>
      </w:r>
      <w:r w:rsidR="0086408E">
        <w:t xml:space="preserve"> </w:t>
      </w:r>
      <w:r w:rsidRPr="00ED4F7A">
        <w:t>other activities, such as proclamation, publications and summer</w:t>
      </w:r>
      <w:r w:rsidR="0086408E">
        <w:t xml:space="preserve"> </w:t>
      </w:r>
      <w:r w:rsidRPr="00ED4F7A">
        <w:t xml:space="preserve">schools, should either be </w:t>
      </w:r>
      <w:r w:rsidR="00E12B0F">
        <w:t>“</w:t>
      </w:r>
      <w:r w:rsidRPr="00ED4F7A">
        <w:t>drastically curtailed or suspended during</w:t>
      </w:r>
      <w:r w:rsidR="0086408E">
        <w:t xml:space="preserve"> </w:t>
      </w:r>
      <w:r w:rsidRPr="00ED4F7A">
        <w:t>two years</w:t>
      </w:r>
      <w:r w:rsidR="00E12B0F">
        <w:t>”</w:t>
      </w:r>
      <w:r w:rsidRPr="00ED4F7A">
        <w:t xml:space="preserve"> (1949 and 1950).  Like any great general conducting</w:t>
      </w:r>
      <w:r w:rsidR="0086408E">
        <w:t xml:space="preserve"> </w:t>
      </w:r>
      <w:r w:rsidRPr="00ED4F7A">
        <w:t>a campaign he safeguarded three things</w:t>
      </w:r>
      <w:r w:rsidR="006F4CEF" w:rsidRPr="00ED4F7A">
        <w:t xml:space="preserve">:  </w:t>
      </w:r>
      <w:r w:rsidRPr="00ED4F7A">
        <w:t>his front lines of battle,</w:t>
      </w:r>
      <w:r w:rsidR="0086408E">
        <w:t xml:space="preserve"> </w:t>
      </w:r>
      <w:r w:rsidRPr="00ED4F7A">
        <w:t xml:space="preserve">his </w:t>
      </w:r>
      <w:r w:rsidR="00E12B0F">
        <w:t>“</w:t>
      </w:r>
      <w:r w:rsidRPr="00ED4F7A">
        <w:t>essential base</w:t>
      </w:r>
      <w:r w:rsidR="00E12B0F">
        <w:t>”</w:t>
      </w:r>
      <w:r w:rsidRPr="00ED4F7A">
        <w:t xml:space="preserve"> (as he called it) of operations and his lines of</w:t>
      </w:r>
      <w:r w:rsidR="0086408E">
        <w:t xml:space="preserve"> </w:t>
      </w:r>
      <w:r w:rsidRPr="00ED4F7A">
        <w:t>communication.  Other considerations, however, were to persuade</w:t>
      </w:r>
      <w:r w:rsidR="0086408E">
        <w:t xml:space="preserve"> </w:t>
      </w:r>
      <w:r w:rsidRPr="00ED4F7A">
        <w:t>the Guardian, in 1951, to not only prolong this period of intense</w:t>
      </w:r>
      <w:r w:rsidR="0086408E">
        <w:t xml:space="preserve"> </w:t>
      </w:r>
      <w:r w:rsidRPr="00ED4F7A">
        <w:t xml:space="preserve">economy in America but to enlarge it to embrace the whole </w:t>
      </w:r>
      <w:r w:rsidR="00B51DB0" w:rsidRPr="00ED4F7A">
        <w:t>Bahá’í</w:t>
      </w:r>
      <w:r w:rsidR="0086408E">
        <w:t xml:space="preserve"> </w:t>
      </w:r>
      <w:r w:rsidRPr="00ED4F7A">
        <w:t xml:space="preserve">world.  The construction of the Shrine of the </w:t>
      </w:r>
      <w:r w:rsidR="008D1DE3" w:rsidRPr="00ED4F7A">
        <w:t>Báb</w:t>
      </w:r>
      <w:r w:rsidR="005F13F7" w:rsidRPr="00ED4F7A">
        <w:t>—</w:t>
      </w:r>
      <w:r w:rsidRPr="00ED4F7A">
        <w:t>for the entire</w:t>
      </w:r>
      <w:r w:rsidR="0086408E">
        <w:t xml:space="preserve"> </w:t>
      </w:r>
      <w:r w:rsidRPr="00ED4F7A">
        <w:t>stonework of which he had recently signed a contract</w:t>
      </w:r>
      <w:r w:rsidR="005F13F7" w:rsidRPr="00ED4F7A">
        <w:t>—</w:t>
      </w:r>
      <w:r w:rsidRPr="00ED4F7A">
        <w:t>as well as</w:t>
      </w:r>
      <w:r w:rsidR="0086408E">
        <w:t xml:space="preserve"> </w:t>
      </w:r>
      <w:r w:rsidRPr="00ED4F7A">
        <w:t xml:space="preserve">the formation of the International </w:t>
      </w:r>
      <w:r w:rsidR="00B51DB0" w:rsidRPr="00ED4F7A">
        <w:t>Bahá’í</w:t>
      </w:r>
      <w:r w:rsidRPr="00ED4F7A">
        <w:t xml:space="preserve"> Council and the general</w:t>
      </w:r>
      <w:r w:rsidR="0086408E">
        <w:t xml:space="preserve"> </w:t>
      </w:r>
      <w:r w:rsidRPr="00ED4F7A">
        <w:t>expansion of the work in the Holy Land, led him to appeal to all</w:t>
      </w:r>
      <w:r w:rsidR="0086408E">
        <w:t xml:space="preserve"> </w:t>
      </w:r>
      <w:r w:rsidRPr="00ED4F7A">
        <w:t>National Spiritual Assemblies, local Assemblies and individual</w:t>
      </w:r>
      <w:r w:rsidR="0086408E">
        <w:t xml:space="preserve"> </w:t>
      </w:r>
      <w:r w:rsidRPr="00ED4F7A">
        <w:t>believers to curtail their budgets and through a great effort and</w:t>
      </w:r>
      <w:r w:rsidR="0086408E">
        <w:t xml:space="preserve"> </w:t>
      </w:r>
      <w:r w:rsidRPr="00ED4F7A">
        <w:t xml:space="preserve">sacrifice rally to the support of the World Centre.  </w:t>
      </w:r>
      <w:r w:rsidR="00E12B0F">
        <w:t>“</w:t>
      </w:r>
      <w:r w:rsidRPr="00ED4F7A">
        <w:t>Austerity</w:t>
      </w:r>
      <w:r w:rsidR="0086408E">
        <w:t xml:space="preserve"> </w:t>
      </w:r>
      <w:r w:rsidRPr="00ED4F7A">
        <w:t>period</w:t>
      </w:r>
      <w:r w:rsidR="00E12B0F">
        <w:t>”</w:t>
      </w:r>
      <w:r w:rsidRPr="00ED4F7A">
        <w:t xml:space="preserve">, he cabled, </w:t>
      </w:r>
      <w:r w:rsidR="00E12B0F">
        <w:t>“</w:t>
      </w:r>
      <w:r w:rsidRPr="00ED4F7A">
        <w:t>previously affecting fortunes American</w:t>
      </w:r>
      <w:r w:rsidR="0086408E">
        <w:t xml:space="preserve"> </w:t>
      </w:r>
      <w:r w:rsidR="00B51DB0" w:rsidRPr="00ED4F7A">
        <w:t>Bahá’í</w:t>
      </w:r>
      <w:r w:rsidRPr="00ED4F7A">
        <w:t xml:space="preserve"> Community unavoidabl</w:t>
      </w:r>
      <w:r w:rsidR="00604681">
        <w:t>y</w:t>
      </w:r>
      <w:r w:rsidRPr="00ED4F7A">
        <w:t xml:space="preserve"> prolonged now extended entire</w:t>
      </w:r>
      <w:r w:rsidR="0086408E">
        <w:t xml:space="preserve"> </w:t>
      </w:r>
      <w:r w:rsidR="00B51DB0" w:rsidRPr="00ED4F7A">
        <w:t>Bahá’í</w:t>
      </w:r>
      <w:r w:rsidRPr="00ED4F7A">
        <w:t xml:space="preserve"> world in recognition pressing needs paramount importance</w:t>
      </w:r>
      <w:r w:rsidR="0086408E">
        <w:t xml:space="preserve"> </w:t>
      </w:r>
      <w:r w:rsidRPr="00ED4F7A">
        <w:t>glorious international task.</w:t>
      </w:r>
      <w:r w:rsidR="00E12B0F">
        <w:t>”</w:t>
      </w:r>
      <w:r w:rsidRPr="00ED4F7A">
        <w:t xml:space="preserve">  The American </w:t>
      </w:r>
      <w:r w:rsidR="00B51DB0" w:rsidRPr="00ED4F7A">
        <w:t>Bahá’í</w:t>
      </w:r>
      <w:r w:rsidRPr="00ED4F7A">
        <w:t>s had already,</w:t>
      </w:r>
      <w:r w:rsidR="0086408E">
        <w:t xml:space="preserve"> </w:t>
      </w:r>
      <w:r w:rsidRPr="00ED4F7A">
        <w:t>by 1950, raised half-a-million dollars for the interior ornamentation</w:t>
      </w:r>
      <w:r w:rsidR="0086408E">
        <w:t xml:space="preserve"> </w:t>
      </w:r>
      <w:r w:rsidRPr="00ED4F7A">
        <w:t xml:space="preserve">of their Temple, thus breaking the back of </w:t>
      </w:r>
      <w:r w:rsidR="00604681">
        <w:t xml:space="preserve">a </w:t>
      </w:r>
      <w:r w:rsidRPr="00ED4F7A">
        <w:t>particularly heavy</w:t>
      </w:r>
      <w:r w:rsidR="00727B03">
        <w:t xml:space="preserve"> </w:t>
      </w:r>
      <w:r w:rsidRPr="00ED4F7A">
        <w:t>commitment.</w:t>
      </w:r>
    </w:p>
    <w:p w:rsidR="002F57E9" w:rsidRPr="00ED4F7A" w:rsidRDefault="002F57E9" w:rsidP="0009699E">
      <w:pPr>
        <w:pStyle w:val="Text"/>
      </w:pPr>
      <w:r w:rsidRPr="00ED4F7A">
        <w:t>During these difficult years the numerically much smaller</w:t>
      </w:r>
      <w:r w:rsidR="00727B03">
        <w:t xml:space="preserve"> </w:t>
      </w:r>
      <w:r w:rsidRPr="00ED4F7A">
        <w:t>Canadian Community</w:t>
      </w:r>
      <w:r w:rsidR="005F13F7" w:rsidRPr="00ED4F7A">
        <w:t>—</w:t>
      </w:r>
      <w:r w:rsidRPr="00ED4F7A">
        <w:t>co-partner with the American Community</w:t>
      </w:r>
      <w:r w:rsidR="00727B03">
        <w:t xml:space="preserve"> </w:t>
      </w:r>
      <w:r w:rsidRPr="00ED4F7A">
        <w:t>in the execution of the Divine Plan</w:t>
      </w:r>
      <w:r w:rsidR="005F13F7" w:rsidRPr="00ED4F7A">
        <w:t>—</w:t>
      </w:r>
      <w:r w:rsidRPr="00ED4F7A">
        <w:t>was so preoccupied</w:t>
      </w:r>
      <w:r w:rsidR="00727B03">
        <w:t xml:space="preserve"> </w:t>
      </w:r>
      <w:r w:rsidRPr="00ED4F7A">
        <w:t>with the Five Year Plan the Guardian had instructed it to initiate</w:t>
      </w:r>
      <w:r w:rsidR="00727B03">
        <w:t xml:space="preserve"> </w:t>
      </w:r>
      <w:r w:rsidRPr="00ED4F7A">
        <w:t>when the independent stage of its development was reached in</w:t>
      </w:r>
      <w:r w:rsidR="00727B03">
        <w:t xml:space="preserve"> </w:t>
      </w:r>
      <w:r w:rsidRPr="00ED4F7A">
        <w:t>1948, that it was in no position to offer much assistance to the main</w:t>
      </w:r>
      <w:r w:rsidR="00727B03">
        <w:t xml:space="preserve"> </w:t>
      </w:r>
      <w:r w:rsidRPr="00ED4F7A">
        <w:t>body of believers in the United States, and the formation in 1951</w:t>
      </w:r>
    </w:p>
    <w:p w:rsidR="00727B03" w:rsidRDefault="00727B03">
      <w:pPr>
        <w:widowControl/>
        <w:kinsoku/>
        <w:overflowPunct/>
        <w:textAlignment w:val="auto"/>
      </w:pPr>
      <w:r>
        <w:br w:type="page"/>
      </w:r>
    </w:p>
    <w:p w:rsidR="002F57E9" w:rsidRPr="00ED4F7A" w:rsidRDefault="002F57E9" w:rsidP="00697252">
      <w:pPr>
        <w:pStyle w:val="Textcts"/>
      </w:pPr>
      <w:r w:rsidRPr="00ED4F7A">
        <w:t>of two more National Assemblies, one in Central and one in South</w:t>
      </w:r>
      <w:r w:rsidR="00697252">
        <w:t xml:space="preserve"> </w:t>
      </w:r>
      <w:r w:rsidRPr="00ED4F7A">
        <w:t>America, made further demands on their tenacity, resources and</w:t>
      </w:r>
      <w:r w:rsidR="00697252">
        <w:t xml:space="preserve"> </w:t>
      </w:r>
      <w:r w:rsidRPr="00ED4F7A">
        <w:t>courage.  Yet with all their burdens their triumphs during the last</w:t>
      </w:r>
      <w:r w:rsidR="00697252">
        <w:t xml:space="preserve"> </w:t>
      </w:r>
      <w:r w:rsidRPr="00ED4F7A">
        <w:t xml:space="preserve">years of the second Seven Year Plan continued to multiply.  </w:t>
      </w:r>
      <w:r w:rsidR="00697252">
        <w:t>S</w:t>
      </w:r>
      <w:r w:rsidRPr="00ED4F7A">
        <w:t>o</w:t>
      </w:r>
      <w:r w:rsidR="00697252">
        <w:t xml:space="preserve"> </w:t>
      </w:r>
      <w:r w:rsidRPr="00ED4F7A">
        <w:t>pleased was Shoghi Effendi with the spirit of this truly heroic Community,</w:t>
      </w:r>
      <w:r w:rsidR="00697252">
        <w:t xml:space="preserve"> </w:t>
      </w:r>
      <w:r w:rsidRPr="00ED4F7A">
        <w:t>every year justifying more clearly the great hopes for and</w:t>
      </w:r>
      <w:r w:rsidR="00697252">
        <w:t xml:space="preserve"> </w:t>
      </w:r>
      <w:r w:rsidRPr="00ED4F7A">
        <w:t xml:space="preserve">trust in it </w:t>
      </w:r>
      <w:r w:rsidR="00A372AD" w:rsidRPr="00ED4F7A">
        <w:t>‘Abdu’l-Bahá</w:t>
      </w:r>
      <w:r w:rsidRPr="00ED4F7A">
        <w:t xml:space="preserve"> had had, that in the summer of 1950 the</w:t>
      </w:r>
      <w:r w:rsidR="00697252">
        <w:t xml:space="preserve"> </w:t>
      </w:r>
      <w:r w:rsidRPr="00ED4F7A">
        <w:t>Guardian suggested that, at a time when the Centenary of the Martyrdom</w:t>
      </w:r>
      <w:r w:rsidR="00697252">
        <w:t xml:space="preserve"> </w:t>
      </w:r>
      <w:r w:rsidRPr="00ED4F7A">
        <w:t xml:space="preserve">of the </w:t>
      </w:r>
      <w:r w:rsidR="008D1DE3" w:rsidRPr="00ED4F7A">
        <w:t>Báb</w:t>
      </w:r>
      <w:r w:rsidRPr="00ED4F7A">
        <w:t xml:space="preserve"> </w:t>
      </w:r>
      <w:r w:rsidR="00E12B0F">
        <w:t>“</w:t>
      </w:r>
      <w:r w:rsidRPr="00ED4F7A">
        <w:t>with all its poignant memories is upon us</w:t>
      </w:r>
      <w:r w:rsidR="00E12B0F">
        <w:t>”</w:t>
      </w:r>
      <w:r w:rsidRPr="00ED4F7A">
        <w:t xml:space="preserve"> it</w:t>
      </w:r>
      <w:r w:rsidR="00697252">
        <w:t xml:space="preserve"> </w:t>
      </w:r>
      <w:r w:rsidRPr="00ED4F7A">
        <w:t>would be suitable for such a community to resolve that on the</w:t>
      </w:r>
      <w:r w:rsidR="00697252">
        <w:t xml:space="preserve"> </w:t>
      </w:r>
      <w:r w:rsidRPr="00ED4F7A">
        <w:t xml:space="preserve">occasion of the Centenary of the birth of </w:t>
      </w:r>
      <w:r w:rsidR="005F13F7" w:rsidRPr="00ED4F7A">
        <w:t>Bahá’u’lláh</w:t>
      </w:r>
      <w:r w:rsidRPr="00ED4F7A">
        <w:t>’s Mission</w:t>
      </w:r>
      <w:r w:rsidR="00697252">
        <w:t>—</w:t>
      </w:r>
      <w:r w:rsidRPr="00ED4F7A">
        <w:t>coinciding with the end of its second Seven Year Plan</w:t>
      </w:r>
      <w:r w:rsidR="005F13F7" w:rsidRPr="00ED4F7A">
        <w:t>—</w:t>
      </w:r>
      <w:r w:rsidRPr="00ED4F7A">
        <w:t>it would</w:t>
      </w:r>
      <w:r w:rsidR="00697252">
        <w:t xml:space="preserve"> </w:t>
      </w:r>
      <w:r w:rsidRPr="00ED4F7A">
        <w:t xml:space="preserve">place a </w:t>
      </w:r>
      <w:r w:rsidR="00E12B0F">
        <w:t>“</w:t>
      </w:r>
      <w:r w:rsidRPr="00ED4F7A">
        <w:t>worthy, befitting, five-fold offering</w:t>
      </w:r>
      <w:r w:rsidR="00697252">
        <w:t xml:space="preserve"> … </w:t>
      </w:r>
      <w:r w:rsidRPr="00ED4F7A">
        <w:t>on the alt</w:t>
      </w:r>
      <w:r w:rsidR="00697252">
        <w:t>a</w:t>
      </w:r>
      <w:r w:rsidRPr="00ED4F7A">
        <w:t>r</w:t>
      </w:r>
      <w:r w:rsidR="00697252">
        <w:t xml:space="preserve"> </w:t>
      </w:r>
      <w:r w:rsidRPr="00ED4F7A">
        <w:t xml:space="preserve">of the Faith of </w:t>
      </w:r>
      <w:r w:rsidR="005F13F7" w:rsidRPr="00ED4F7A">
        <w:t>Bahá’u’lláh</w:t>
      </w:r>
      <w:r w:rsidR="00E12B0F">
        <w:t>”</w:t>
      </w:r>
      <w:r w:rsidRPr="00ED4F7A">
        <w:t xml:space="preserve"> through reinforcing the foundations</w:t>
      </w:r>
      <w:r w:rsidR="00697252">
        <w:t xml:space="preserve"> </w:t>
      </w:r>
      <w:r w:rsidRPr="00ED4F7A">
        <w:t>of the institutions established in North America; rearing the two</w:t>
      </w:r>
      <w:r w:rsidR="00697252">
        <w:t xml:space="preserve"> </w:t>
      </w:r>
      <w:r w:rsidRPr="00ED4F7A">
        <w:t>Pillars of the future Universal House of Justice in Latin America;</w:t>
      </w:r>
      <w:r w:rsidR="00697252">
        <w:t xml:space="preserve"> </w:t>
      </w:r>
      <w:r w:rsidRPr="00ED4F7A">
        <w:t>maintaining the strength achieved in the Ten Goal Countries of</w:t>
      </w:r>
      <w:r w:rsidR="00697252">
        <w:t xml:space="preserve"> </w:t>
      </w:r>
      <w:r w:rsidRPr="00ED4F7A">
        <w:t>Europe; completing the interior ornamentation of the Temple;</w:t>
      </w:r>
      <w:r w:rsidR="00697252">
        <w:t xml:space="preserve"> </w:t>
      </w:r>
      <w:r w:rsidRPr="00ED4F7A">
        <w:t>and assisting in the erection of the superstructure of a still holier</w:t>
      </w:r>
      <w:r w:rsidR="00697252">
        <w:t xml:space="preserve"> </w:t>
      </w:r>
      <w:r w:rsidRPr="00ED4F7A">
        <w:t>edifice at the World Centre of the Faith.  Although it was only a</w:t>
      </w:r>
      <w:r w:rsidR="00697252">
        <w:t xml:space="preserve"> </w:t>
      </w:r>
      <w:r w:rsidR="00E12B0F">
        <w:t>“</w:t>
      </w:r>
      <w:r w:rsidRPr="00ED4F7A">
        <w:t>hard-pressed, adolescent community</w:t>
      </w:r>
      <w:r w:rsidR="00E12B0F">
        <w:t>”</w:t>
      </w:r>
      <w:r w:rsidRPr="00ED4F7A">
        <w:t xml:space="preserve"> Shoghi Effendi reminded</w:t>
      </w:r>
      <w:r w:rsidR="00697252">
        <w:t xml:space="preserve"> </w:t>
      </w:r>
      <w:r w:rsidRPr="00ED4F7A">
        <w:t xml:space="preserve">it that the </w:t>
      </w:r>
      <w:r w:rsidR="00E12B0F">
        <w:t>“</w:t>
      </w:r>
      <w:r w:rsidRPr="00ED4F7A">
        <w:t>untapped sources of celestial strength from which it</w:t>
      </w:r>
      <w:r w:rsidR="00697252">
        <w:t xml:space="preserve"> </w:t>
      </w:r>
      <w:r w:rsidRPr="00ED4F7A">
        <w:t>can draw are measureless in their potencies, and will unhesitatingly</w:t>
      </w:r>
      <w:r w:rsidR="00697252">
        <w:t xml:space="preserve"> </w:t>
      </w:r>
      <w:r w:rsidRPr="00ED4F7A">
        <w:t>pour forth their energizing influences if the necessary</w:t>
      </w:r>
      <w:r w:rsidR="00697252">
        <w:t xml:space="preserve"> </w:t>
      </w:r>
      <w:r w:rsidRPr="00ED4F7A">
        <w:t>daily effort be made and the required sacrifices be willingly accepted.</w:t>
      </w:r>
      <w:r w:rsidR="00E12B0F">
        <w:t>”</w:t>
      </w:r>
    </w:p>
    <w:p w:rsidR="002F57E9" w:rsidRPr="00ED4F7A" w:rsidRDefault="002F57E9" w:rsidP="00604681">
      <w:pPr>
        <w:pStyle w:val="Text"/>
      </w:pPr>
      <w:r w:rsidRPr="00ED4F7A">
        <w:t xml:space="preserve">The winning of so many victories by the </w:t>
      </w:r>
      <w:r w:rsidR="00B51DB0" w:rsidRPr="00ED4F7A">
        <w:t>Bahá’í</w:t>
      </w:r>
      <w:r w:rsidRPr="00ED4F7A">
        <w:t>s of the United</w:t>
      </w:r>
      <w:r w:rsidR="00A51173">
        <w:t xml:space="preserve"> </w:t>
      </w:r>
      <w:r w:rsidRPr="00ED4F7A">
        <w:t>States as well as Canada</w:t>
      </w:r>
      <w:r w:rsidR="005F13F7" w:rsidRPr="00ED4F7A">
        <w:t>—</w:t>
      </w:r>
      <w:r w:rsidRPr="00ED4F7A">
        <w:t>to which had been added in the closing</w:t>
      </w:r>
      <w:r w:rsidR="00A51173">
        <w:t xml:space="preserve"> </w:t>
      </w:r>
      <w:r w:rsidRPr="00ED4F7A">
        <w:t>years of this Crusade services in the African Continent never contemplated</w:t>
      </w:r>
      <w:r w:rsidR="00A51173">
        <w:t xml:space="preserve"> </w:t>
      </w:r>
      <w:r w:rsidRPr="00ED4F7A">
        <w:t>in the original Plan</w:t>
      </w:r>
      <w:r w:rsidR="005F13F7" w:rsidRPr="00ED4F7A">
        <w:t>—</w:t>
      </w:r>
      <w:r w:rsidRPr="00ED4F7A">
        <w:t>far exceeding in substance the</w:t>
      </w:r>
      <w:r w:rsidR="00A51173">
        <w:t xml:space="preserve"> </w:t>
      </w:r>
      <w:r w:rsidRPr="00ED4F7A">
        <w:t>misty prizes which had loomed, beckoning but vague, in the fog</w:t>
      </w:r>
      <w:r w:rsidR="00A51173">
        <w:t xml:space="preserve"> </w:t>
      </w:r>
      <w:r w:rsidRPr="00ED4F7A">
        <w:t>surrounding the world at the end of the war, now encouraged the</w:t>
      </w:r>
      <w:r w:rsidR="00A51173">
        <w:t xml:space="preserve"> </w:t>
      </w:r>
      <w:r w:rsidRPr="00ED4F7A">
        <w:t>Guardian to add a sixth offering o</w:t>
      </w:r>
      <w:r w:rsidR="00604681">
        <w:t>n</w:t>
      </w:r>
      <w:r w:rsidRPr="00ED4F7A">
        <w:t xml:space="preserve"> the alt</w:t>
      </w:r>
      <w:r w:rsidR="00604681">
        <w:t>a</w:t>
      </w:r>
      <w:r w:rsidRPr="00ED4F7A">
        <w:t xml:space="preserve">r of </w:t>
      </w:r>
      <w:r w:rsidR="005F13F7" w:rsidRPr="00ED4F7A">
        <w:t>Bahá’u’lláh</w:t>
      </w:r>
      <w:r w:rsidRPr="00ED4F7A">
        <w:t>, one he</w:t>
      </w:r>
      <w:r w:rsidR="00A51173">
        <w:t xml:space="preserve"> </w:t>
      </w:r>
      <w:r w:rsidRPr="00ED4F7A">
        <w:t xml:space="preserve">termed the </w:t>
      </w:r>
      <w:r w:rsidR="00E12B0F">
        <w:t>“</w:t>
      </w:r>
      <w:r w:rsidRPr="00ED4F7A">
        <w:t>fairest fruit</w:t>
      </w:r>
      <w:r w:rsidR="00E12B0F">
        <w:t>”</w:t>
      </w:r>
      <w:r w:rsidRPr="00ED4F7A">
        <w:t xml:space="preserve"> of the mighty European project.  In 1952</w:t>
      </w:r>
      <w:r w:rsidR="00A51173">
        <w:t xml:space="preserve"> </w:t>
      </w:r>
      <w:r w:rsidRPr="00ED4F7A">
        <w:t xml:space="preserve">he cabled that </w:t>
      </w:r>
      <w:r w:rsidR="00E12B0F">
        <w:t>“</w:t>
      </w:r>
      <w:r w:rsidRPr="00ED4F7A">
        <w:t>ere termination American Community’s second</w:t>
      </w:r>
      <w:r w:rsidR="00A51173">
        <w:t xml:space="preserve"> </w:t>
      </w:r>
      <w:r w:rsidRPr="00ED4F7A">
        <w:t>Seven Year Plan</w:t>
      </w:r>
      <w:r w:rsidR="00E12B0F">
        <w:t>”</w:t>
      </w:r>
      <w:r w:rsidRPr="00ED4F7A">
        <w:t xml:space="preserve"> the National Spiritual Assembly of the </w:t>
      </w:r>
      <w:r w:rsidR="00B51DB0" w:rsidRPr="00ED4F7A">
        <w:t>Bahá’í</w:t>
      </w:r>
      <w:r w:rsidRPr="00ED4F7A">
        <w:t>s</w:t>
      </w:r>
      <w:r w:rsidR="00A51173">
        <w:t xml:space="preserve"> </w:t>
      </w:r>
      <w:r w:rsidRPr="00ED4F7A">
        <w:t>of Italy and Switzerland should be formed, and added</w:t>
      </w:r>
      <w:r w:rsidR="006F4CEF" w:rsidRPr="00ED4F7A">
        <w:t xml:space="preserve">:  </w:t>
      </w:r>
      <w:r w:rsidR="00E12B0F">
        <w:t>“</w:t>
      </w:r>
      <w:r w:rsidRPr="00ED4F7A">
        <w:t>Advise</w:t>
      </w:r>
      <w:r w:rsidR="00A51173">
        <w:t xml:space="preserve"> </w:t>
      </w:r>
      <w:r w:rsidRPr="00ED4F7A">
        <w:t>European Teaching Committee upon consummation glorious</w:t>
      </w:r>
      <w:r w:rsidR="00A51173">
        <w:t xml:space="preserve"> </w:t>
      </w:r>
      <w:r w:rsidRPr="00ED4F7A">
        <w:t>enterprise issue formal invitation their spiritual offspring newly</w:t>
      </w:r>
      <w:r w:rsidR="00A51173">
        <w:t xml:space="preserve"> </w:t>
      </w:r>
      <w:r w:rsidRPr="00ED4F7A">
        <w:t>emerged National Assembly participate together with sister</w:t>
      </w:r>
      <w:r w:rsidR="00A51173">
        <w:t xml:space="preserve"> </w:t>
      </w:r>
      <w:r w:rsidRPr="00ED4F7A">
        <w:t>National Assemblies United States, British Isles, Germany</w:t>
      </w:r>
    </w:p>
    <w:p w:rsidR="00A51173" w:rsidRDefault="00A51173">
      <w:pPr>
        <w:widowControl/>
        <w:kinsoku/>
        <w:overflowPunct/>
        <w:textAlignment w:val="auto"/>
      </w:pPr>
      <w:r>
        <w:br w:type="page"/>
      </w:r>
    </w:p>
    <w:p w:rsidR="002F57E9" w:rsidRPr="00ED4F7A" w:rsidRDefault="002F57E9" w:rsidP="00A51173">
      <w:pPr>
        <w:pStyle w:val="Textcts"/>
      </w:pPr>
      <w:r w:rsidRPr="00ED4F7A">
        <w:t>Intercontinental Conference August same year capital city</w:t>
      </w:r>
      <w:r w:rsidR="00A51173">
        <w:t xml:space="preserve"> </w:t>
      </w:r>
      <w:r w:rsidRPr="00ED4F7A">
        <w:t>Sweden</w:t>
      </w:r>
      <w:r w:rsidR="00E12B0F">
        <w:t>”</w:t>
      </w:r>
      <w:r w:rsidRPr="00ED4F7A">
        <w:t>.  He explained he was planning to entrust this youngest</w:t>
      </w:r>
      <w:r w:rsidR="00A51173">
        <w:t xml:space="preserve"> </w:t>
      </w:r>
      <w:r w:rsidRPr="00ED4F7A">
        <w:t xml:space="preserve">Assembly of the </w:t>
      </w:r>
      <w:r w:rsidR="00B51DB0" w:rsidRPr="00ED4F7A">
        <w:t>Bahá’í</w:t>
      </w:r>
      <w:r w:rsidRPr="00ED4F7A">
        <w:t xml:space="preserve"> world with a specific plan of its own as part</w:t>
      </w:r>
      <w:r w:rsidR="00A51173">
        <w:t xml:space="preserve"> </w:t>
      </w:r>
      <w:r w:rsidRPr="00ED4F7A">
        <w:t>of the Global Crusade to be embarked upon between the second</w:t>
      </w:r>
      <w:r w:rsidR="00A51173">
        <w:t xml:space="preserve"> </w:t>
      </w:r>
      <w:r w:rsidRPr="00ED4F7A">
        <w:t>and third Century celebrations.  It had become an established procedure</w:t>
      </w:r>
      <w:r w:rsidR="00A51173">
        <w:t xml:space="preserve"> </w:t>
      </w:r>
      <w:r w:rsidRPr="00ED4F7A">
        <w:t xml:space="preserve">of the Guardian for these new National </w:t>
      </w:r>
      <w:r w:rsidR="00B51DB0" w:rsidRPr="00ED4F7A">
        <w:t>Bahá’í</w:t>
      </w:r>
      <w:r w:rsidRPr="00ED4F7A">
        <w:t xml:space="preserve"> babies to be</w:t>
      </w:r>
      <w:r w:rsidR="00A51173">
        <w:t xml:space="preserve"> </w:t>
      </w:r>
      <w:r w:rsidRPr="00ED4F7A">
        <w:t>born with a plan in their mouths!</w:t>
      </w:r>
    </w:p>
    <w:p w:rsidR="00A51173" w:rsidRDefault="002F57E9" w:rsidP="00A51173">
      <w:pPr>
        <w:pStyle w:val="Text"/>
      </w:pPr>
      <w:r w:rsidRPr="00ED4F7A">
        <w:t>It may well be imagined how excited, how heartened, all the followers</w:t>
      </w:r>
      <w:r w:rsidR="00A51173">
        <w:t xml:space="preserve"> </w:t>
      </w:r>
      <w:r w:rsidRPr="00ED4F7A">
        <w:t xml:space="preserve">of </w:t>
      </w:r>
      <w:r w:rsidR="005F13F7" w:rsidRPr="00ED4F7A">
        <w:t>Bahá’u’lláh</w:t>
      </w:r>
      <w:r w:rsidRPr="00ED4F7A">
        <w:t xml:space="preserve"> were by news so thrilling as this.  They saw</w:t>
      </w:r>
      <w:r w:rsidR="00A51173">
        <w:t xml:space="preserve"> </w:t>
      </w:r>
      <w:r w:rsidRPr="00ED4F7A">
        <w:t>what seemed to them little short of miracles taking place, and their</w:t>
      </w:r>
      <w:r w:rsidR="00A51173">
        <w:t xml:space="preserve"> </w:t>
      </w:r>
      <w:r w:rsidRPr="00ED4F7A">
        <w:t xml:space="preserve">loving </w:t>
      </w:r>
      <w:r w:rsidR="00E12B0F">
        <w:t>“</w:t>
      </w:r>
      <w:r w:rsidRPr="00ED4F7A">
        <w:t>true brother</w:t>
      </w:r>
      <w:r w:rsidR="00E12B0F">
        <w:t>”</w:t>
      </w:r>
      <w:r w:rsidRPr="00ED4F7A">
        <w:t>, in his humility, his praises and kindness,</w:t>
      </w:r>
      <w:r w:rsidR="00A51173">
        <w:t xml:space="preserve"> </w:t>
      </w:r>
      <w:r w:rsidRPr="00ED4F7A">
        <w:t>led them to believe such miracles were all theirs.  That Italy should</w:t>
      </w:r>
      <w:r w:rsidR="00A51173">
        <w:t xml:space="preserve"> </w:t>
      </w:r>
      <w:r w:rsidRPr="00ED4F7A">
        <w:t>have, from a vacuum, succeeded in one decade in building up a</w:t>
      </w:r>
      <w:r w:rsidR="00A51173">
        <w:t xml:space="preserve"> </w:t>
      </w:r>
      <w:r w:rsidRPr="00ED4F7A">
        <w:t>foundation of local Assemblies strong enough, with its Swiss companion,</w:t>
      </w:r>
      <w:r w:rsidR="00A51173">
        <w:t xml:space="preserve"> </w:t>
      </w:r>
      <w:r w:rsidRPr="00ED4F7A">
        <w:t>to bear the weight of an independent National Assembly</w:t>
      </w:r>
      <w:r w:rsidR="00A51173">
        <w:t xml:space="preserve"> </w:t>
      </w:r>
      <w:r w:rsidRPr="00ED4F7A">
        <w:t>was a feat far beyond anyone’s fairest dreams.</w:t>
      </w:r>
    </w:p>
    <w:p w:rsidR="002F57E9" w:rsidRPr="00ED4F7A" w:rsidRDefault="002F57E9" w:rsidP="00AA6705">
      <w:pPr>
        <w:pStyle w:val="Text"/>
      </w:pPr>
      <w:r w:rsidRPr="00ED4F7A">
        <w:t>In order to grasp, in however dim a way, why the third Seven</w:t>
      </w:r>
      <w:r w:rsidR="00A51173">
        <w:t xml:space="preserve"> </w:t>
      </w:r>
      <w:r w:rsidRPr="00ED4F7A">
        <w:t>Year Plan</w:t>
      </w:r>
      <w:r w:rsidR="005F13F7" w:rsidRPr="00ED4F7A">
        <w:t>—</w:t>
      </w:r>
      <w:r w:rsidRPr="00ED4F7A">
        <w:t>which the Guardian had repeatedly referred to since</w:t>
      </w:r>
      <w:r w:rsidR="00A51173">
        <w:t xml:space="preserve"> </w:t>
      </w:r>
      <w:r w:rsidRPr="00ED4F7A">
        <w:t xml:space="preserve">the end of the first </w:t>
      </w:r>
      <w:r w:rsidR="00B51DB0" w:rsidRPr="00ED4F7A">
        <w:t>Bahá’í</w:t>
      </w:r>
      <w:r w:rsidRPr="00ED4F7A">
        <w:t xml:space="preserve"> Century</w:t>
      </w:r>
      <w:r w:rsidR="005F13F7" w:rsidRPr="00ED4F7A">
        <w:t>—</w:t>
      </w:r>
      <w:r w:rsidRPr="00ED4F7A">
        <w:t>became a Ten Year Plan instead,</w:t>
      </w:r>
      <w:r w:rsidR="00A51173">
        <w:t xml:space="preserve"> </w:t>
      </w:r>
      <w:r w:rsidRPr="00ED4F7A">
        <w:t>we must understand a fundamental teaching of our Faith.  A</w:t>
      </w:r>
      <w:r w:rsidR="00A51173">
        <w:t xml:space="preserve"> </w:t>
      </w:r>
      <w:r w:rsidRPr="00ED4F7A">
        <w:t>just and loving God does not require of any soul what He will not</w:t>
      </w:r>
      <w:r w:rsidR="00A51173">
        <w:t xml:space="preserve"> </w:t>
      </w:r>
      <w:r w:rsidRPr="00ED4F7A">
        <w:t>give it the strength to accomplish.  Privileges involve responsibilities,</w:t>
      </w:r>
      <w:r w:rsidR="00A51173">
        <w:t xml:space="preserve"> </w:t>
      </w:r>
      <w:r w:rsidRPr="00ED4F7A">
        <w:t>for peoples, nations, individuals.  To the degree to which they</w:t>
      </w:r>
      <w:r w:rsidR="00A51173">
        <w:t xml:space="preserve"> </w:t>
      </w:r>
      <w:r w:rsidRPr="00ED4F7A">
        <w:t>arise to meet their responsibilities they are blessed and sustained;</w:t>
      </w:r>
      <w:r w:rsidR="00A51173">
        <w:t xml:space="preserve"> </w:t>
      </w:r>
      <w:r w:rsidRPr="00ED4F7A">
        <w:t>to the degree they fail they are automatically deprived and punished.</w:t>
      </w:r>
      <w:r w:rsidR="00A51173">
        <w:t xml:space="preserve">  </w:t>
      </w:r>
      <w:r w:rsidRPr="00ED4F7A">
        <w:t>Shoghi Effendi had written at the beginning of the first Seven Year</w:t>
      </w:r>
      <w:r w:rsidR="00A51173">
        <w:t xml:space="preserve"> </w:t>
      </w:r>
      <w:r w:rsidRPr="00ED4F7A">
        <w:t xml:space="preserve">Plan that </w:t>
      </w:r>
      <w:r w:rsidR="00E12B0F">
        <w:t>“</w:t>
      </w:r>
      <w:r w:rsidRPr="00ED4F7A">
        <w:t>failure to exploit these golden opportunities would</w:t>
      </w:r>
      <w:r w:rsidR="00A51173">
        <w:t xml:space="preserve"> … </w:t>
      </w:r>
      <w:r w:rsidRPr="00ED4F7A">
        <w:t>signify the loss of the rarest privilege conferred by Providence</w:t>
      </w:r>
      <w:r w:rsidR="00A51173">
        <w:t xml:space="preserve"> </w:t>
      </w:r>
      <w:r w:rsidRPr="00ED4F7A">
        <w:t xml:space="preserve">upon the American </w:t>
      </w:r>
      <w:r w:rsidR="00B51DB0" w:rsidRPr="00ED4F7A">
        <w:t>Bahá’í</w:t>
      </w:r>
      <w:r w:rsidRPr="00ED4F7A">
        <w:t xml:space="preserve"> Community.</w:t>
      </w:r>
      <w:r w:rsidR="00E12B0F">
        <w:t>”</w:t>
      </w:r>
      <w:r w:rsidRPr="00ED4F7A">
        <w:t xml:space="preserve">  </w:t>
      </w:r>
      <w:r w:rsidR="00E12B0F">
        <w:t>“</w:t>
      </w:r>
      <w:r w:rsidRPr="00604681">
        <w:rPr>
          <w:i/>
          <w:iCs/>
        </w:rPr>
        <w:t>The Kingdom of God</w:t>
      </w:r>
      <w:r w:rsidR="00E12B0F">
        <w:t>”</w:t>
      </w:r>
      <w:r w:rsidR="00AA6705">
        <w:t>,</w:t>
      </w:r>
      <w:r w:rsidR="00A51173">
        <w:t xml:space="preserve"> </w:t>
      </w:r>
      <w:r w:rsidR="00A372AD" w:rsidRPr="00ED4F7A">
        <w:t>‘Abdu’l-Bahá</w:t>
      </w:r>
      <w:r w:rsidRPr="00ED4F7A">
        <w:t xml:space="preserve"> had said, </w:t>
      </w:r>
      <w:r w:rsidR="00E12B0F">
        <w:t>“</w:t>
      </w:r>
      <w:r w:rsidRPr="00604681">
        <w:rPr>
          <w:i/>
          <w:iCs/>
        </w:rPr>
        <w:t>is possessed of limitless potency.  Audacious</w:t>
      </w:r>
      <w:r w:rsidR="00A51173" w:rsidRPr="00604681">
        <w:rPr>
          <w:i/>
          <w:iCs/>
        </w:rPr>
        <w:t xml:space="preserve"> </w:t>
      </w:r>
      <w:r w:rsidRPr="00604681">
        <w:rPr>
          <w:i/>
          <w:iCs/>
        </w:rPr>
        <w:t>must be the army of life if the confirming aid of that Kingdom is to be</w:t>
      </w:r>
      <w:r w:rsidR="00A51173" w:rsidRPr="00604681">
        <w:rPr>
          <w:i/>
          <w:iCs/>
        </w:rPr>
        <w:t xml:space="preserve"> </w:t>
      </w:r>
      <w:r w:rsidRPr="00604681">
        <w:rPr>
          <w:i/>
          <w:iCs/>
        </w:rPr>
        <w:t>repeatedly vouchsafed to it</w:t>
      </w:r>
      <w:r w:rsidR="00E116ED">
        <w:t xml:space="preserve"> …</w:t>
      </w:r>
      <w:r w:rsidRPr="00ED4F7A">
        <w:t>.</w:t>
      </w:r>
      <w:r w:rsidR="00E12B0F">
        <w:t>”</w:t>
      </w:r>
      <w:r w:rsidR="00604681">
        <w:rPr>
          <w:rStyle w:val="FootnoteReference"/>
        </w:rPr>
        <w:footnoteReference w:id="139"/>
      </w:r>
      <w:r w:rsidRPr="00ED4F7A">
        <w:t xml:space="preserve">  It was in pursuance of the operation</w:t>
      </w:r>
      <w:r w:rsidR="00A51173">
        <w:t xml:space="preserve"> </w:t>
      </w:r>
      <w:r w:rsidRPr="00ED4F7A">
        <w:t xml:space="preserve">of this great law that the followers of </w:t>
      </w:r>
      <w:r w:rsidR="005F13F7" w:rsidRPr="00ED4F7A">
        <w:t>Bahá’u’lláh</w:t>
      </w:r>
      <w:r w:rsidRPr="00ED4F7A">
        <w:t xml:space="preserve"> who had been entrusted</w:t>
      </w:r>
      <w:r w:rsidR="00A51173">
        <w:t xml:space="preserve"> </w:t>
      </w:r>
      <w:r w:rsidRPr="00ED4F7A">
        <w:t>with the Divine Plan, rising to meet their challenge, pulling</w:t>
      </w:r>
      <w:r w:rsidR="00A51173">
        <w:t xml:space="preserve"> </w:t>
      </w:r>
      <w:r w:rsidRPr="00ED4F7A">
        <w:t>down from on high through their services an ever-greater measure</w:t>
      </w:r>
      <w:r w:rsidR="00A51173">
        <w:t xml:space="preserve"> </w:t>
      </w:r>
      <w:r w:rsidRPr="00ED4F7A">
        <w:t>of celestial aid, discharging their sacred responsibility in so noble a</w:t>
      </w:r>
      <w:r w:rsidR="00A51173">
        <w:t xml:space="preserve"> </w:t>
      </w:r>
      <w:r w:rsidRPr="00ED4F7A">
        <w:t>fashion, found destiny hastening to meet them, a step in advance.</w:t>
      </w:r>
      <w:r w:rsidR="00A51173">
        <w:t xml:space="preserve">  </w:t>
      </w:r>
      <w:r w:rsidRPr="00ED4F7A">
        <w:t>A victorious army, having swept all barriers before it, is often so</w:t>
      </w:r>
      <w:r w:rsidR="00A51173">
        <w:t xml:space="preserve"> </w:t>
      </w:r>
      <w:r w:rsidRPr="00ED4F7A">
        <w:t>exhilarated by its exploits it needs no respite.  It is ready to march on,</w:t>
      </w:r>
      <w:r w:rsidR="00A51173">
        <w:t xml:space="preserve"> </w:t>
      </w:r>
      <w:r w:rsidRPr="00ED4F7A">
        <w:t xml:space="preserve">fired by its victories.  This was the mood of the </w:t>
      </w:r>
      <w:r w:rsidR="00B51DB0" w:rsidRPr="00ED4F7A">
        <w:t>Bahá’í</w:t>
      </w:r>
      <w:r w:rsidRPr="00ED4F7A">
        <w:t xml:space="preserve"> world as</w:t>
      </w:r>
      <w:r w:rsidR="00A51173">
        <w:t xml:space="preserve"> </w:t>
      </w:r>
      <w:r w:rsidRPr="00ED4F7A">
        <w:t>1953 approached and it was about to enter the Holy Year.  Their</w:t>
      </w:r>
    </w:p>
    <w:p w:rsidR="00A51173" w:rsidRDefault="00A51173">
      <w:pPr>
        <w:widowControl/>
        <w:kinsoku/>
        <w:overflowPunct/>
        <w:textAlignment w:val="auto"/>
      </w:pPr>
      <w:r>
        <w:br w:type="page"/>
      </w:r>
    </w:p>
    <w:p w:rsidR="002F57E9" w:rsidRPr="00ED4F7A" w:rsidRDefault="002F57E9" w:rsidP="00A51173">
      <w:pPr>
        <w:pStyle w:val="Textcts"/>
      </w:pPr>
      <w:r w:rsidRPr="00ED4F7A">
        <w:t>Commander-in-Chief was a general who needed very little encouragement</w:t>
      </w:r>
      <w:r w:rsidR="00A51173">
        <w:t xml:space="preserve"> </w:t>
      </w:r>
      <w:r w:rsidRPr="00ED4F7A">
        <w:t>to induce him to go on and who never rested.  So it</w:t>
      </w:r>
      <w:r w:rsidR="00A51173">
        <w:t xml:space="preserve"> </w:t>
      </w:r>
      <w:r w:rsidRPr="00ED4F7A">
        <w:t xml:space="preserve">was inevitable that given </w:t>
      </w:r>
      <w:r w:rsidR="00746BA2">
        <w:t xml:space="preserve">the </w:t>
      </w:r>
      <w:r w:rsidRPr="00ED4F7A">
        <w:t>hour, the mood and the man the</w:t>
      </w:r>
      <w:r w:rsidR="00A51173">
        <w:t xml:space="preserve"> </w:t>
      </w:r>
      <w:r w:rsidR="00B51DB0" w:rsidRPr="00ED4F7A">
        <w:t>Bahá’í</w:t>
      </w:r>
      <w:r w:rsidRPr="00ED4F7A">
        <w:t xml:space="preserve">s should find themselves with no </w:t>
      </w:r>
      <w:r w:rsidR="00E12B0F">
        <w:t>“</w:t>
      </w:r>
      <w:r w:rsidRPr="00ED4F7A">
        <w:t>three year respite</w:t>
      </w:r>
      <w:r w:rsidR="00E12B0F">
        <w:t>”</w:t>
      </w:r>
      <w:r w:rsidRPr="00ED4F7A">
        <w:t xml:space="preserve"> but</w:t>
      </w:r>
      <w:r w:rsidR="00A51173">
        <w:t xml:space="preserve"> </w:t>
      </w:r>
      <w:r w:rsidRPr="00ED4F7A">
        <w:t>rather twelve completely evolved plans</w:t>
      </w:r>
      <w:r w:rsidR="005F13F7" w:rsidRPr="00ED4F7A">
        <w:t>—</w:t>
      </w:r>
      <w:r w:rsidRPr="00ED4F7A">
        <w:t>one for each National</w:t>
      </w:r>
      <w:r w:rsidR="00A51173">
        <w:t xml:space="preserve"> </w:t>
      </w:r>
      <w:r w:rsidRPr="00ED4F7A">
        <w:t>Assembly</w:t>
      </w:r>
      <w:r w:rsidR="005F13F7" w:rsidRPr="00ED4F7A">
        <w:t>—</w:t>
      </w:r>
      <w:r w:rsidRPr="00ED4F7A">
        <w:t>ready to be put into operation the moment the trumpet</w:t>
      </w:r>
      <w:r w:rsidR="00A51173">
        <w:t xml:space="preserve"> </w:t>
      </w:r>
      <w:r w:rsidRPr="00ED4F7A">
        <w:t xml:space="preserve">sounded the reveille in </w:t>
      </w:r>
      <w:r w:rsidR="00B51DB0" w:rsidRPr="00ED4F7A">
        <w:t>Riḍván</w:t>
      </w:r>
      <w:r w:rsidRPr="00ED4F7A">
        <w:t xml:space="preserve"> 1953.</w:t>
      </w:r>
    </w:p>
    <w:p w:rsidR="00A51173" w:rsidRDefault="002F57E9" w:rsidP="00746BA2">
      <w:pPr>
        <w:pStyle w:val="Text"/>
      </w:pPr>
      <w:r w:rsidRPr="00ED4F7A">
        <w:t>Wonderful as had been the celebration of the hundredth anniversary</w:t>
      </w:r>
      <w:r w:rsidR="00A51173">
        <w:t xml:space="preserve"> </w:t>
      </w:r>
      <w:r w:rsidRPr="00ED4F7A">
        <w:t xml:space="preserve">of the inception of the </w:t>
      </w:r>
      <w:r w:rsidR="00B51DB0" w:rsidRPr="00ED4F7A">
        <w:t>Bahá’í</w:t>
      </w:r>
      <w:r w:rsidRPr="00ED4F7A">
        <w:t xml:space="preserve"> Faith, in 1944, by </w:t>
      </w:r>
      <w:r w:rsidR="00B51DB0" w:rsidRPr="00ED4F7A">
        <w:t>Bahá’í</w:t>
      </w:r>
      <w:r w:rsidR="00A51173">
        <w:t xml:space="preserve"> </w:t>
      </w:r>
      <w:r w:rsidRPr="00ED4F7A">
        <w:t>communities living in the shadow of the worst war the world had</w:t>
      </w:r>
      <w:r w:rsidR="00A51173">
        <w:t xml:space="preserve"> </w:t>
      </w:r>
      <w:r w:rsidRPr="00ED4F7A">
        <w:t>ever known, it was dwarfed by the events associated with the</w:t>
      </w:r>
      <w:r w:rsidR="00A51173">
        <w:t xml:space="preserve"> </w:t>
      </w:r>
      <w:r w:rsidRPr="00ED4F7A">
        <w:t xml:space="preserve">hundredth anniversary of the revelation </w:t>
      </w:r>
      <w:r w:rsidR="005F13F7" w:rsidRPr="00ED4F7A">
        <w:t>Bahá’u’lláh</w:t>
      </w:r>
      <w:r w:rsidRPr="00ED4F7A">
        <w:t xml:space="preserve"> received in</w:t>
      </w:r>
      <w:r w:rsidR="00A51173">
        <w:t xml:space="preserve"> </w:t>
      </w:r>
      <w:r w:rsidRPr="00ED4F7A">
        <w:t>the S</w:t>
      </w:r>
      <w:r w:rsidR="00A51173" w:rsidRPr="00A51173">
        <w:t>í</w:t>
      </w:r>
      <w:r w:rsidRPr="00ED4F7A">
        <w:t>y</w:t>
      </w:r>
      <w:r w:rsidR="00A51173" w:rsidRPr="00A51173">
        <w:t>á</w:t>
      </w:r>
      <w:r w:rsidRPr="00ED4F7A">
        <w:t>h-</w:t>
      </w:r>
      <w:r w:rsidRPr="00A51173">
        <w:rPr>
          <w:u w:val="single"/>
        </w:rPr>
        <w:t>Ch</w:t>
      </w:r>
      <w:r w:rsidR="00A51173" w:rsidRPr="00A51173">
        <w:t>á</w:t>
      </w:r>
      <w:r w:rsidRPr="00ED4F7A">
        <w:t>l of Tehran.  Poignantly, in the months preceding the</w:t>
      </w:r>
      <w:r w:rsidR="00A51173">
        <w:t xml:space="preserve"> </w:t>
      </w:r>
      <w:r w:rsidRPr="00ED4F7A">
        <w:t xml:space="preserve">commemoration of that event, the Guardian recalled to the </w:t>
      </w:r>
      <w:r w:rsidR="00B51DB0" w:rsidRPr="00ED4F7A">
        <w:t>Bahá’í</w:t>
      </w:r>
      <w:r w:rsidR="00A51173">
        <w:t xml:space="preserve"> </w:t>
      </w:r>
      <w:r w:rsidRPr="00ED4F7A">
        <w:t>world the tidal wave of persecution and martyrdom which had</w:t>
      </w:r>
      <w:r w:rsidR="00A51173">
        <w:t xml:space="preserve"> </w:t>
      </w:r>
      <w:r w:rsidRPr="00ED4F7A">
        <w:t xml:space="preserve">swept so many disciples of the </w:t>
      </w:r>
      <w:r w:rsidR="008D1DE3" w:rsidRPr="00ED4F7A">
        <w:t>Báb</w:t>
      </w:r>
      <w:r w:rsidRPr="00ED4F7A">
        <w:t>, so many heroes, so many innocent</w:t>
      </w:r>
      <w:r w:rsidR="00A51173">
        <w:t xml:space="preserve"> </w:t>
      </w:r>
      <w:r w:rsidRPr="00ED4F7A">
        <w:t>women and even children, from the scene a century before</w:t>
      </w:r>
      <w:r w:rsidR="00A51173">
        <w:t xml:space="preserve"> </w:t>
      </w:r>
      <w:r w:rsidRPr="00ED4F7A">
        <w:t>and had culminated in casting the Supreme Manifestation of God</w:t>
      </w:r>
      <w:r w:rsidR="00A51173">
        <w:t xml:space="preserve"> </w:t>
      </w:r>
      <w:r w:rsidRPr="00ED4F7A">
        <w:t>into a loathsome subterranean dungeon immediately following the</w:t>
      </w:r>
      <w:r w:rsidR="00A51173">
        <w:t xml:space="preserve"> </w:t>
      </w:r>
      <w:r w:rsidRPr="00ED4F7A">
        <w:t xml:space="preserve">abortive attempt on the life of </w:t>
      </w:r>
      <w:r w:rsidR="00A51173" w:rsidRPr="00ED4F7A">
        <w:t>Náṣiri’d</w:t>
      </w:r>
      <w:r w:rsidRPr="00ED4F7A">
        <w:t>-D</w:t>
      </w:r>
      <w:r w:rsidR="00A51173" w:rsidRPr="00A51173">
        <w:t>í</w:t>
      </w:r>
      <w:r w:rsidRPr="00ED4F7A">
        <w:t xml:space="preserve">n </w:t>
      </w:r>
      <w:r w:rsidRPr="00A51173">
        <w:rPr>
          <w:u w:val="single"/>
        </w:rPr>
        <w:t>Sh</w:t>
      </w:r>
      <w:r w:rsidR="00A51173" w:rsidRPr="00A51173">
        <w:t>á</w:t>
      </w:r>
      <w:r w:rsidRPr="00ED4F7A">
        <w:t>h on 15 August</w:t>
      </w:r>
      <w:r w:rsidR="00A51173">
        <w:t xml:space="preserve"> </w:t>
      </w:r>
      <w:r w:rsidRPr="00ED4F7A">
        <w:t>1852.  The Guardian chose as the commencement of the Holy Year</w:t>
      </w:r>
      <w:r w:rsidR="00A51173">
        <w:t>—</w:t>
      </w:r>
      <w:r w:rsidRPr="00ED4F7A">
        <w:t xml:space="preserve">the celebration of the Anniversary of the </w:t>
      </w:r>
      <w:r w:rsidR="00E12B0F">
        <w:t>“</w:t>
      </w:r>
      <w:r w:rsidRPr="00ED4F7A">
        <w:t>Year Nine</w:t>
      </w:r>
      <w:r w:rsidR="00E12B0F">
        <w:t>”</w:t>
      </w:r>
      <w:r w:rsidR="005F13F7" w:rsidRPr="00ED4F7A">
        <w:t>—</w:t>
      </w:r>
      <w:r w:rsidRPr="00ED4F7A">
        <w:t>the</w:t>
      </w:r>
      <w:r w:rsidR="00A51173">
        <w:t xml:space="preserve"> </w:t>
      </w:r>
      <w:r w:rsidRPr="00ED4F7A">
        <w:t>middle of October 1952.  A veritable fever of anticipation swept</w:t>
      </w:r>
      <w:r w:rsidR="00A51173">
        <w:t xml:space="preserve"> </w:t>
      </w:r>
      <w:r w:rsidRPr="00ED4F7A">
        <w:t>over the believers East and West, now free in every part of the</w:t>
      </w:r>
      <w:r w:rsidR="00A51173">
        <w:t xml:space="preserve"> </w:t>
      </w:r>
      <w:r w:rsidRPr="00ED4F7A">
        <w:t>globe to give their hearts to unreserved rejoicing.  Perhaps for</w:t>
      </w:r>
      <w:r w:rsidR="00A51173">
        <w:t xml:space="preserve"> </w:t>
      </w:r>
      <w:r w:rsidRPr="00ED4F7A">
        <w:t xml:space="preserve">the first time in their history the </w:t>
      </w:r>
      <w:r w:rsidR="00B51DB0" w:rsidRPr="00ED4F7A">
        <w:t>Bahá’í</w:t>
      </w:r>
      <w:r w:rsidRPr="00ED4F7A">
        <w:t>s had a throbbing sense of</w:t>
      </w:r>
      <w:r w:rsidR="00A51173">
        <w:t xml:space="preserve"> </w:t>
      </w:r>
      <w:r w:rsidRPr="00ED4F7A">
        <w:t>their true oneness as a world community.  What had always been a</w:t>
      </w:r>
      <w:r w:rsidR="00A51173">
        <w:t xml:space="preserve"> </w:t>
      </w:r>
      <w:r w:rsidRPr="00ED4F7A">
        <w:t>matter of doctrine, taught and firmly believed in, was now sensed</w:t>
      </w:r>
      <w:r w:rsidR="00A51173">
        <w:t xml:space="preserve"> </w:t>
      </w:r>
      <w:r w:rsidRPr="00ED4F7A">
        <w:t>b</w:t>
      </w:r>
      <w:r w:rsidR="00746BA2">
        <w:t>y</w:t>
      </w:r>
      <w:r w:rsidRPr="00ED4F7A">
        <w:t xml:space="preserve"> every individual as a great and glorious reality.  The plans for the</w:t>
      </w:r>
      <w:r w:rsidR="00A51173">
        <w:t xml:space="preserve"> </w:t>
      </w:r>
      <w:r w:rsidRPr="00ED4F7A">
        <w:t>future, set in motion by a series of dynamic messages from Shoghi</w:t>
      </w:r>
      <w:r w:rsidR="00A51173">
        <w:t xml:space="preserve"> </w:t>
      </w:r>
      <w:r w:rsidRPr="00ED4F7A">
        <w:t>Effendi, served to inflame this new awareness.</w:t>
      </w:r>
    </w:p>
    <w:p w:rsidR="002F57E9" w:rsidRPr="00ED4F7A" w:rsidRDefault="002F57E9" w:rsidP="00514CDD">
      <w:pPr>
        <w:pStyle w:val="Text"/>
      </w:pPr>
      <w:r w:rsidRPr="00ED4F7A">
        <w:t>At the end of November 1951, in a cable addressing all National</w:t>
      </w:r>
      <w:r w:rsidR="00A51173">
        <w:t xml:space="preserve"> </w:t>
      </w:r>
      <w:r w:rsidRPr="00ED4F7A">
        <w:t xml:space="preserve">Assemblies of the </w:t>
      </w:r>
      <w:r w:rsidR="00B51DB0" w:rsidRPr="00ED4F7A">
        <w:t>Bahá’í</w:t>
      </w:r>
      <w:r w:rsidRPr="00ED4F7A">
        <w:t xml:space="preserve"> world, Shoghi Effendi informed us that</w:t>
      </w:r>
      <w:r w:rsidR="00A51173">
        <w:t xml:space="preserve"> </w:t>
      </w:r>
      <w:r w:rsidRPr="00ED4F7A">
        <w:t>the long anticipated intercontinental stage in the administrative</w:t>
      </w:r>
      <w:r w:rsidR="00A51173">
        <w:t xml:space="preserve"> </w:t>
      </w:r>
      <w:r w:rsidRPr="00ED4F7A">
        <w:t>evolution of our Faith was now at hand.  We had, he pointed out,</w:t>
      </w:r>
      <w:r w:rsidR="00A51173">
        <w:t xml:space="preserve"> </w:t>
      </w:r>
      <w:r w:rsidRPr="00ED4F7A">
        <w:t>passed through the phases of local, regional, national and international</w:t>
      </w:r>
      <w:r w:rsidR="00A51173">
        <w:t xml:space="preserve"> </w:t>
      </w:r>
      <w:r w:rsidRPr="00ED4F7A">
        <w:t>activity and were emerging, at such an auspicious moment,</w:t>
      </w:r>
      <w:r w:rsidR="00A51173">
        <w:t xml:space="preserve"> </w:t>
      </w:r>
      <w:r w:rsidRPr="00ED4F7A">
        <w:t xml:space="preserve">into a new kind of </w:t>
      </w:r>
      <w:r w:rsidR="00B51DB0" w:rsidRPr="00ED4F7A">
        <w:t>Bahá’í</w:t>
      </w:r>
      <w:r w:rsidRPr="00ED4F7A">
        <w:t xml:space="preserve"> world, one in which we began to</w:t>
      </w:r>
      <w:r w:rsidR="00A51173">
        <w:t xml:space="preserve"> </w:t>
      </w:r>
      <w:r w:rsidRPr="00ED4F7A">
        <w:t>think in terms of the entire planet with its continents in relation</w:t>
      </w:r>
      <w:r w:rsidR="00A51173">
        <w:t xml:space="preserve"> </w:t>
      </w:r>
      <w:r w:rsidRPr="00ED4F7A">
        <w:t>to our teaching strategy.  Shoghi Effendi took the Centenary</w:t>
      </w:r>
      <w:r w:rsidR="005F13F7" w:rsidRPr="00ED4F7A">
        <w:t>—</w:t>
      </w:r>
      <w:r w:rsidRPr="00ED4F7A">
        <w:t>this</w:t>
      </w:r>
      <w:r w:rsidR="00A51173">
        <w:t xml:space="preserve"> </w:t>
      </w:r>
      <w:r w:rsidRPr="00ED4F7A">
        <w:t>great golden wheel in his tapestry</w:t>
      </w:r>
      <w:r w:rsidR="005F13F7" w:rsidRPr="00ED4F7A">
        <w:t>—</w:t>
      </w:r>
      <w:r w:rsidRPr="00ED4F7A">
        <w:t>and fashioned it in such a way</w:t>
      </w:r>
    </w:p>
    <w:p w:rsidR="00A51173" w:rsidRDefault="00A51173">
      <w:pPr>
        <w:widowControl/>
        <w:kinsoku/>
        <w:overflowPunct/>
        <w:textAlignment w:val="auto"/>
      </w:pPr>
      <w:r>
        <w:br w:type="page"/>
      </w:r>
    </w:p>
    <w:p w:rsidR="002F57E9" w:rsidRPr="00ED4F7A" w:rsidRDefault="002F57E9" w:rsidP="00242F1E">
      <w:pPr>
        <w:pStyle w:val="Textcts"/>
      </w:pPr>
      <w:r w:rsidRPr="00ED4F7A">
        <w:t>that two entirely different things were made to react o</w:t>
      </w:r>
      <w:r w:rsidR="00242F1E">
        <w:t>n</w:t>
      </w:r>
      <w:r w:rsidRPr="00ED4F7A">
        <w:t xml:space="preserve"> each other</w:t>
      </w:r>
      <w:r w:rsidR="00A51173">
        <w:t xml:space="preserve"> </w:t>
      </w:r>
      <w:r w:rsidRPr="00ED4F7A">
        <w:t>and at the same time blend into each other in one great creative</w:t>
      </w:r>
      <w:r w:rsidR="00A51173">
        <w:t xml:space="preserve"> </w:t>
      </w:r>
      <w:r w:rsidRPr="00ED4F7A">
        <w:t>centre of force.  One was the past, the commemoration of such soul-shaking</w:t>
      </w:r>
      <w:r w:rsidR="00A51173">
        <w:t xml:space="preserve"> </w:t>
      </w:r>
      <w:r w:rsidRPr="00ED4F7A">
        <w:t xml:space="preserve">events as the martyrdoms, the imprisonment of </w:t>
      </w:r>
      <w:r w:rsidR="005F13F7" w:rsidRPr="00ED4F7A">
        <w:t>Bahá’u’lláh</w:t>
      </w:r>
      <w:r w:rsidRPr="00ED4F7A">
        <w:t>,</w:t>
      </w:r>
      <w:r w:rsidR="00A51173">
        <w:t xml:space="preserve"> </w:t>
      </w:r>
      <w:r w:rsidRPr="00ED4F7A">
        <w:t>His mystic experience of His own station in the S</w:t>
      </w:r>
      <w:r w:rsidR="00A51173" w:rsidRPr="00A51173">
        <w:t>í</w:t>
      </w:r>
      <w:r w:rsidRPr="00ED4F7A">
        <w:t>y</w:t>
      </w:r>
      <w:r w:rsidR="00A51173" w:rsidRPr="00A51173">
        <w:t>á</w:t>
      </w:r>
      <w:r w:rsidRPr="00ED4F7A">
        <w:t>h-</w:t>
      </w:r>
      <w:r w:rsidRPr="00A51173">
        <w:rPr>
          <w:u w:val="single"/>
        </w:rPr>
        <w:t>Ch</w:t>
      </w:r>
      <w:r w:rsidR="00A51173" w:rsidRPr="00A51173">
        <w:t>á</w:t>
      </w:r>
      <w:r w:rsidRPr="00ED4F7A">
        <w:t>l,</w:t>
      </w:r>
      <w:r w:rsidR="00A51173">
        <w:t xml:space="preserve"> </w:t>
      </w:r>
      <w:r w:rsidRPr="00ED4F7A">
        <w:t>His exile and all that these events signified for the progress of man</w:t>
      </w:r>
      <w:r w:rsidR="00A51173">
        <w:t xml:space="preserve"> </w:t>
      </w:r>
      <w:r w:rsidRPr="00ED4F7A">
        <w:t>in his journey towards his Creator; the other was the marshalling,</w:t>
      </w:r>
      <w:r w:rsidR="00A51173">
        <w:t xml:space="preserve"> </w:t>
      </w:r>
      <w:r w:rsidRPr="00ED4F7A">
        <w:t xml:space="preserve">this time of all the organized </w:t>
      </w:r>
      <w:r w:rsidR="00B51DB0" w:rsidRPr="00ED4F7A">
        <w:t>Bahá’í</w:t>
      </w:r>
      <w:r w:rsidRPr="00ED4F7A">
        <w:t xml:space="preserve"> communities of the planet, in a</w:t>
      </w:r>
      <w:r w:rsidR="00A51173">
        <w:t xml:space="preserve"> </w:t>
      </w:r>
      <w:r w:rsidRPr="00ED4F7A">
        <w:t xml:space="preserve">vast Plan, the next step in the unfoldment of </w:t>
      </w:r>
      <w:r w:rsidR="00A372AD" w:rsidRPr="00ED4F7A">
        <w:t>‘Abdu’l-Bahá</w:t>
      </w:r>
      <w:r w:rsidRPr="00ED4F7A">
        <w:t>’s</w:t>
      </w:r>
      <w:r w:rsidR="00A51173">
        <w:t xml:space="preserve"> </w:t>
      </w:r>
      <w:r w:rsidRPr="00ED4F7A">
        <w:t>Divine Plan.</w:t>
      </w:r>
    </w:p>
    <w:p w:rsidR="002F57E9" w:rsidRPr="00ED4F7A" w:rsidRDefault="002F57E9" w:rsidP="008063EE">
      <w:pPr>
        <w:pStyle w:val="Text"/>
      </w:pPr>
      <w:r w:rsidRPr="00ED4F7A">
        <w:t xml:space="preserve">Moved by the spirits of those two Exalted Beings Who, </w:t>
      </w:r>
      <w:r w:rsidR="00A372AD" w:rsidRPr="00ED4F7A">
        <w:t>‘Abdu’l-Bahá</w:t>
      </w:r>
      <w:r w:rsidR="00A51173">
        <w:t xml:space="preserve"> </w:t>
      </w:r>
      <w:r w:rsidRPr="00ED4F7A">
        <w:t xml:space="preserve">had promised in His </w:t>
      </w:r>
      <w:r w:rsidRPr="008D1610">
        <w:rPr>
          <w:i/>
          <w:iCs/>
        </w:rPr>
        <w:t>Will and Testament</w:t>
      </w:r>
      <w:r w:rsidRPr="00ED4F7A">
        <w:t>, would infallibly</w:t>
      </w:r>
      <w:r w:rsidR="00A51173">
        <w:t xml:space="preserve"> </w:t>
      </w:r>
      <w:r w:rsidRPr="00ED4F7A">
        <w:t>guide him, his whole heart and attention focused on the propagation</w:t>
      </w:r>
      <w:r w:rsidR="00A51173">
        <w:t xml:space="preserve"> </w:t>
      </w:r>
      <w:r w:rsidRPr="00ED4F7A">
        <w:t>of that Faith of which he had been made Guardian</w:t>
      </w:r>
      <w:r w:rsidR="005F13F7" w:rsidRPr="00ED4F7A">
        <w:t>—</w:t>
      </w:r>
      <w:r w:rsidRPr="00ED4F7A">
        <w:t>and</w:t>
      </w:r>
      <w:r w:rsidR="00A51173">
        <w:t xml:space="preserve"> </w:t>
      </w:r>
      <w:r w:rsidRPr="00ED4F7A">
        <w:t>Guardian is a very weak English equivalent for what the original</w:t>
      </w:r>
      <w:r w:rsidR="00A51173">
        <w:t xml:space="preserve"> </w:t>
      </w:r>
      <w:r w:rsidRPr="00ED4F7A">
        <w:t xml:space="preserve">Arabic </w:t>
      </w:r>
      <w:r w:rsidR="00E12B0F">
        <w:t>“</w:t>
      </w:r>
      <w:r w:rsidRPr="00ED4F7A">
        <w:t>Val</w:t>
      </w:r>
      <w:r w:rsidR="008D1610" w:rsidRPr="008D1610">
        <w:t>í</w:t>
      </w:r>
      <w:r w:rsidRPr="00ED4F7A">
        <w:t>y-i-Amru’ll</w:t>
      </w:r>
      <w:r w:rsidR="008D1610" w:rsidRPr="008D1610">
        <w:t>á</w:t>
      </w:r>
      <w:r w:rsidRPr="00ED4F7A">
        <w:t>h</w:t>
      </w:r>
      <w:r w:rsidR="00E12B0F">
        <w:t>”</w:t>
      </w:r>
      <w:r w:rsidR="005856C1">
        <w:rPr>
          <w:rStyle w:val="FootnoteReference"/>
        </w:rPr>
        <w:footnoteReference w:id="140"/>
      </w:r>
      <w:r w:rsidRPr="00ED4F7A">
        <w:t xml:space="preserve"> means, Defender of the Faith,</w:t>
      </w:r>
      <w:r w:rsidR="005856C1">
        <w:t xml:space="preserve"> </w:t>
      </w:r>
      <w:r w:rsidRPr="00ED4F7A">
        <w:t>Leader, Commander-in-Chief</w:t>
      </w:r>
      <w:r w:rsidR="005F13F7" w:rsidRPr="00ED4F7A">
        <w:t>—</w:t>
      </w:r>
      <w:r w:rsidRPr="00ED4F7A">
        <w:t>Shoghi Effendi set about devising</w:t>
      </w:r>
      <w:r w:rsidR="005856C1">
        <w:t xml:space="preserve"> </w:t>
      </w:r>
      <w:r w:rsidRPr="00ED4F7A">
        <w:t>the next stage of the Master’s Plan.  It was beginning to take</w:t>
      </w:r>
      <w:r w:rsidR="005856C1">
        <w:t xml:space="preserve"> </w:t>
      </w:r>
      <w:r w:rsidRPr="00ED4F7A">
        <w:t>shape in his mind long before its detailed provisions were released</w:t>
      </w:r>
      <w:r w:rsidR="005856C1">
        <w:t xml:space="preserve"> </w:t>
      </w:r>
      <w:r w:rsidRPr="00ED4F7A">
        <w:t xml:space="preserve">through the publication in 1952 of his pamphlet </w:t>
      </w:r>
      <w:r w:rsidRPr="005856C1">
        <w:rPr>
          <w:i/>
          <w:iCs/>
        </w:rPr>
        <w:t xml:space="preserve">The </w:t>
      </w:r>
      <w:r w:rsidR="00B51DB0" w:rsidRPr="005856C1">
        <w:rPr>
          <w:i/>
          <w:iCs/>
        </w:rPr>
        <w:t>Bahá’í</w:t>
      </w:r>
      <w:r w:rsidRPr="005856C1">
        <w:rPr>
          <w:i/>
          <w:iCs/>
        </w:rPr>
        <w:t xml:space="preserve"> Faith</w:t>
      </w:r>
      <w:r w:rsidR="005856C1" w:rsidRPr="005856C1">
        <w:rPr>
          <w:i/>
          <w:iCs/>
        </w:rPr>
        <w:t xml:space="preserve"> </w:t>
      </w:r>
      <w:r w:rsidRPr="005856C1">
        <w:rPr>
          <w:i/>
          <w:iCs/>
        </w:rPr>
        <w:t>1844</w:t>
      </w:r>
      <w:r w:rsidR="005856C1" w:rsidRPr="005856C1">
        <w:rPr>
          <w:i/>
          <w:iCs/>
        </w:rPr>
        <w:t>–</w:t>
      </w:r>
      <w:r w:rsidRPr="005856C1">
        <w:rPr>
          <w:i/>
          <w:iCs/>
        </w:rPr>
        <w:t>1952</w:t>
      </w:r>
      <w:r w:rsidRPr="00ED4F7A">
        <w:t xml:space="preserve">, with its supplement </w:t>
      </w:r>
      <w:r w:rsidR="00E12B0F">
        <w:t>“</w:t>
      </w:r>
      <w:r w:rsidRPr="00ED4F7A">
        <w:t>Ten Year International Teaching</w:t>
      </w:r>
      <w:r w:rsidR="005856C1">
        <w:t xml:space="preserve"> </w:t>
      </w:r>
      <w:r w:rsidRPr="00ED4F7A">
        <w:t>and Consolidation Plan</w:t>
      </w:r>
      <w:r w:rsidR="00E12B0F">
        <w:t>”</w:t>
      </w:r>
      <w:r w:rsidRPr="00ED4F7A">
        <w:t>, which was made public at the inception</w:t>
      </w:r>
      <w:r w:rsidR="005856C1">
        <w:t xml:space="preserve"> </w:t>
      </w:r>
      <w:r w:rsidRPr="00ED4F7A">
        <w:t>of the Holy Year.  Previously he had requested different</w:t>
      </w:r>
      <w:r w:rsidR="005856C1">
        <w:t xml:space="preserve"> </w:t>
      </w:r>
      <w:r w:rsidRPr="00ED4F7A">
        <w:t>National Assemblies to provide him with the names of territories</w:t>
      </w:r>
      <w:r w:rsidR="005856C1">
        <w:t xml:space="preserve"> </w:t>
      </w:r>
      <w:r w:rsidRPr="00ED4F7A">
        <w:t xml:space="preserve">and major islands of the five continents where </w:t>
      </w:r>
      <w:r w:rsidR="00B51DB0" w:rsidRPr="00ED4F7A">
        <w:t>Bahá’í</w:t>
      </w:r>
      <w:r w:rsidRPr="00ED4F7A">
        <w:t xml:space="preserve"> activity was</w:t>
      </w:r>
      <w:r w:rsidR="005856C1">
        <w:t xml:space="preserve"> </w:t>
      </w:r>
      <w:r w:rsidRPr="00ED4F7A">
        <w:t>in progress, thus supplementing his own exhaustive list, which included</w:t>
      </w:r>
      <w:r w:rsidR="005856C1">
        <w:t xml:space="preserve"> </w:t>
      </w:r>
      <w:r w:rsidRPr="00ED4F7A">
        <w:t xml:space="preserve">the countries mentioned by </w:t>
      </w:r>
      <w:r w:rsidR="00A372AD" w:rsidRPr="00ED4F7A">
        <w:t>‘Abdu’l-Bahá</w:t>
      </w:r>
      <w:r w:rsidRPr="00ED4F7A">
        <w:t xml:space="preserve"> Himself in the</w:t>
      </w:r>
      <w:r w:rsidR="005856C1">
        <w:t xml:space="preserve"> </w:t>
      </w:r>
      <w:r w:rsidRPr="005856C1">
        <w:rPr>
          <w:i/>
          <w:iCs/>
        </w:rPr>
        <w:t>Tablets of the Divine Plan</w:t>
      </w:r>
      <w:r w:rsidRPr="00ED4F7A">
        <w:t>, and which he had carefully compiled</w:t>
      </w:r>
      <w:r w:rsidR="005856C1">
        <w:t xml:space="preserve"> </w:t>
      </w:r>
      <w:r w:rsidRPr="00ED4F7A">
        <w:t>with the aid of atlases and works of reference.  I remember so</w:t>
      </w:r>
      <w:r w:rsidR="005856C1">
        <w:t xml:space="preserve"> </w:t>
      </w:r>
      <w:r w:rsidRPr="00ED4F7A">
        <w:t>vividly how he worked on his own map of the goals of the Ten Year</w:t>
      </w:r>
      <w:r w:rsidR="005856C1">
        <w:t xml:space="preserve"> </w:t>
      </w:r>
      <w:r w:rsidRPr="00ED4F7A">
        <w:t>Plan.  He was tired out and run down after his long winter’s work in</w:t>
      </w:r>
      <w:r w:rsidR="005856C1">
        <w:t xml:space="preserve"> </w:t>
      </w:r>
      <w:r w:rsidRPr="00ED4F7A">
        <w:t>Haifa, with the Shrine, the gardens, the pilgrims, the interminable</w:t>
      </w:r>
      <w:r w:rsidR="005856C1">
        <w:t xml:space="preserve"> </w:t>
      </w:r>
      <w:r w:rsidRPr="00ED4F7A">
        <w:t>and ever-increasing correspondence.  With difficulty I had extracted</w:t>
      </w:r>
      <w:r w:rsidR="005856C1">
        <w:t xml:space="preserve"> </w:t>
      </w:r>
      <w:r w:rsidRPr="00ED4F7A">
        <w:t>a quasi-promise that when he took a cure, at a well-known watering</w:t>
      </w:r>
      <w:r w:rsidR="005856C1">
        <w:t xml:space="preserve"> </w:t>
      </w:r>
      <w:r w:rsidRPr="00ED4F7A">
        <w:t>place, he would really rest and devote himself for that period at</w:t>
      </w:r>
      <w:r w:rsidR="005856C1">
        <w:t xml:space="preserve"> </w:t>
      </w:r>
      <w:r w:rsidRPr="00ED4F7A">
        <w:t>least to his health.  The pleasant summer sun was shining outside,</w:t>
      </w:r>
      <w:r w:rsidR="005856C1">
        <w:t xml:space="preserve"> </w:t>
      </w:r>
      <w:r w:rsidRPr="00ED4F7A">
        <w:t>the long leafy alleys of tre</w:t>
      </w:r>
      <w:r w:rsidR="008063EE">
        <w:t>e</w:t>
      </w:r>
      <w:r w:rsidRPr="00ED4F7A">
        <w:t>s, through which one went to drink from</w:t>
      </w:r>
      <w:r w:rsidR="005856C1">
        <w:t xml:space="preserve"> </w:t>
      </w:r>
      <w:r w:rsidRPr="00ED4F7A">
        <w:t>the various waters at specific times, were shady in the heat, it all</w:t>
      </w:r>
      <w:r w:rsidR="005856C1">
        <w:t xml:space="preserve"> </w:t>
      </w:r>
      <w:r w:rsidRPr="00ED4F7A">
        <w:t>beckoned to drowsy relaxation</w:t>
      </w:r>
      <w:r w:rsidR="005F13F7" w:rsidRPr="00ED4F7A">
        <w:t>—</w:t>
      </w:r>
      <w:r w:rsidRPr="00ED4F7A">
        <w:t>but Shoghi Effendi spent the</w:t>
      </w:r>
      <w:r w:rsidR="005856C1">
        <w:t xml:space="preserve"> </w:t>
      </w:r>
      <w:r w:rsidRPr="00ED4F7A">
        <w:t>hours of daylight leaning over his map, filling in its details with</w:t>
      </w:r>
      <w:r w:rsidR="005856C1">
        <w:t xml:space="preserve"> </w:t>
      </w:r>
      <w:r w:rsidRPr="00ED4F7A">
        <w:t>infinite care.  All my remonstrances and those of his doctor, my</w:t>
      </w:r>
    </w:p>
    <w:p w:rsidR="005856C1" w:rsidRDefault="005856C1">
      <w:pPr>
        <w:widowControl/>
        <w:kinsoku/>
        <w:overflowPunct/>
        <w:textAlignment w:val="auto"/>
      </w:pPr>
      <w:r>
        <w:br w:type="page"/>
      </w:r>
    </w:p>
    <w:p w:rsidR="002F57E9" w:rsidRPr="00ED4F7A" w:rsidRDefault="002F57E9" w:rsidP="005856C1">
      <w:pPr>
        <w:pStyle w:val="Textcts"/>
      </w:pPr>
      <w:r w:rsidRPr="00ED4F7A">
        <w:t>indignant reminder of his promise, had no effect.  He was wholly</w:t>
      </w:r>
      <w:r w:rsidR="005856C1">
        <w:t xml:space="preserve"> </w:t>
      </w:r>
      <w:r w:rsidRPr="00ED4F7A">
        <w:t>absorbed in his task, forgetful of tired muscles, strained eyes, over</w:t>
      </w:r>
      <w:r w:rsidR="008063EE">
        <w:t>-</w:t>
      </w:r>
      <w:r w:rsidRPr="00ED4F7A">
        <w:t>worked</w:t>
      </w:r>
      <w:r w:rsidR="005856C1">
        <w:t xml:space="preserve"> </w:t>
      </w:r>
      <w:r w:rsidRPr="00ED4F7A">
        <w:t>brain.</w:t>
      </w:r>
    </w:p>
    <w:p w:rsidR="005856C1" w:rsidRDefault="002F57E9" w:rsidP="005856C1">
      <w:pPr>
        <w:pStyle w:val="Text"/>
      </w:pPr>
      <w:r w:rsidRPr="00ED4F7A">
        <w:t>The highlights of the Holy Year were four great Intercontinental</w:t>
      </w:r>
      <w:r w:rsidR="005856C1">
        <w:t xml:space="preserve"> </w:t>
      </w:r>
      <w:r w:rsidRPr="00ED4F7A">
        <w:t>Teaching Conferences which were announced in that same</w:t>
      </w:r>
      <w:r w:rsidR="005856C1">
        <w:t xml:space="preserve"> </w:t>
      </w:r>
      <w:r w:rsidRPr="00ED4F7A">
        <w:t>November 1951 cable and were to be held in four continents:</w:t>
      </w:r>
      <w:r w:rsidR="005856C1">
        <w:t xml:space="preserve">  </w:t>
      </w:r>
      <w:r w:rsidRPr="00ED4F7A">
        <w:t>the first in Africa, in Kampala, Uganda, in the spring of 1953; the</w:t>
      </w:r>
      <w:r w:rsidR="005856C1">
        <w:t xml:space="preserve"> </w:t>
      </w:r>
      <w:r w:rsidRPr="00ED4F7A">
        <w:t xml:space="preserve">second in Chicago, in the United States, during </w:t>
      </w:r>
      <w:r w:rsidR="00B51DB0" w:rsidRPr="00ED4F7A">
        <w:t>Riḍván</w:t>
      </w:r>
      <w:r w:rsidRPr="00ED4F7A">
        <w:t>; the third</w:t>
      </w:r>
      <w:r w:rsidR="005856C1">
        <w:t xml:space="preserve"> </w:t>
      </w:r>
      <w:r w:rsidRPr="00ED4F7A">
        <w:t>in Stockholm, Sweden, during the summer and the fourth in New</w:t>
      </w:r>
      <w:r w:rsidR="005856C1">
        <w:t xml:space="preserve"> </w:t>
      </w:r>
      <w:r w:rsidRPr="005856C1">
        <w:rPr>
          <w:lang w:val="en-AU"/>
        </w:rPr>
        <w:t xml:space="preserve">Delhi, India, in the autumn.  </w:t>
      </w:r>
      <w:r w:rsidRPr="00ED4F7A">
        <w:t>The pattern of these great Conferences</w:t>
      </w:r>
      <w:r w:rsidR="005856C1">
        <w:t>—</w:t>
      </w:r>
      <w:r w:rsidRPr="00ED4F7A">
        <w:t>which were announced a year before the new Plan itself</w:t>
      </w:r>
      <w:r w:rsidR="005856C1">
        <w:t xml:space="preserve"> </w:t>
      </w:r>
      <w:r w:rsidRPr="00ED4F7A">
        <w:t>was disclosed</w:t>
      </w:r>
      <w:r w:rsidR="005F13F7" w:rsidRPr="00ED4F7A">
        <w:t>—</w:t>
      </w:r>
      <w:r w:rsidRPr="00ED4F7A">
        <w:t>became clear as the hour approached for them to</w:t>
      </w:r>
      <w:r w:rsidR="005856C1">
        <w:t xml:space="preserve"> </w:t>
      </w:r>
      <w:r w:rsidRPr="00ED4F7A">
        <w:t>take place.  All Hands of the Cause were invited to attend as many of</w:t>
      </w:r>
      <w:r w:rsidR="005856C1">
        <w:t xml:space="preserve"> </w:t>
      </w:r>
      <w:r w:rsidRPr="00ED4F7A">
        <w:t>them as possible; to each one the Guardian would send as his own</w:t>
      </w:r>
      <w:r w:rsidR="005856C1">
        <w:t xml:space="preserve"> </w:t>
      </w:r>
      <w:r w:rsidRPr="00ED4F7A">
        <w:t xml:space="preserve">special representative one of the Hands </w:t>
      </w:r>
      <w:r w:rsidR="00E12B0F">
        <w:t>“</w:t>
      </w:r>
      <w:r w:rsidRPr="00ED4F7A">
        <w:t>honoured direct association</w:t>
      </w:r>
      <w:r w:rsidR="005856C1">
        <w:t xml:space="preserve"> </w:t>
      </w:r>
      <w:r w:rsidRPr="00ED4F7A">
        <w:t>newly-initiated enterprises World Centre</w:t>
      </w:r>
      <w:r w:rsidR="00E12B0F">
        <w:t>”</w:t>
      </w:r>
      <w:r w:rsidRPr="00ED4F7A">
        <w:t>.  In chronological</w:t>
      </w:r>
      <w:r w:rsidR="005856C1">
        <w:t xml:space="preserve"> </w:t>
      </w:r>
      <w:r w:rsidRPr="00ED4F7A">
        <w:t>order, these were Leroy Ioas, Amatu’l-Bah</w:t>
      </w:r>
      <w:r w:rsidR="005856C1" w:rsidRPr="005856C1">
        <w:t>á</w:t>
      </w:r>
      <w:r w:rsidRPr="00ED4F7A">
        <w:t xml:space="preserve"> </w:t>
      </w:r>
      <w:r w:rsidR="005856C1" w:rsidRPr="00ED4F7A">
        <w:t>Rúḥíyyih</w:t>
      </w:r>
      <w:r w:rsidRPr="00ED4F7A">
        <w:t xml:space="preserve"> </w:t>
      </w:r>
      <w:r w:rsidR="00D9245B" w:rsidRPr="00ED4F7A">
        <w:rPr>
          <w:u w:val="single"/>
        </w:rPr>
        <w:t>Kh</w:t>
      </w:r>
      <w:r w:rsidR="00D9245B" w:rsidRPr="00ED4F7A">
        <w:t>ánum</w:t>
      </w:r>
      <w:r w:rsidRPr="00ED4F7A">
        <w:t>,</w:t>
      </w:r>
      <w:r w:rsidR="005856C1">
        <w:t xml:space="preserve"> </w:t>
      </w:r>
      <w:r w:rsidRPr="00ED4F7A">
        <w:t>Ugo Giachery and Mason Remey; these emissaries would fulfil a</w:t>
      </w:r>
      <w:r w:rsidR="005856C1">
        <w:t xml:space="preserve"> </w:t>
      </w:r>
      <w:r w:rsidRPr="00ED4F7A">
        <w:t>four-fold mission</w:t>
      </w:r>
      <w:r w:rsidR="006F4CEF" w:rsidRPr="00ED4F7A">
        <w:t xml:space="preserve">:  </w:t>
      </w:r>
      <w:r w:rsidRPr="00ED4F7A">
        <w:t>they would bear a reproduction of a miniature</w:t>
      </w:r>
      <w:r w:rsidR="005856C1">
        <w:t xml:space="preserve"> </w:t>
      </w:r>
      <w:r w:rsidRPr="00ED4F7A">
        <w:t xml:space="preserve">portrait of the </w:t>
      </w:r>
      <w:r w:rsidR="008D1DE3" w:rsidRPr="00ED4F7A">
        <w:t>Báb</w:t>
      </w:r>
      <w:r w:rsidRPr="00ED4F7A">
        <w:t xml:space="preserve"> to show </w:t>
      </w:r>
      <w:r w:rsidR="008063EE">
        <w:t xml:space="preserve">to </w:t>
      </w:r>
      <w:r w:rsidRPr="00ED4F7A">
        <w:t>the friends gathered on such an historic</w:t>
      </w:r>
      <w:r w:rsidR="005856C1">
        <w:t xml:space="preserve"> </w:t>
      </w:r>
      <w:r w:rsidRPr="00ED4F7A">
        <w:t>occasion; they would deliver the Guardian’s own message to</w:t>
      </w:r>
      <w:r w:rsidR="005856C1">
        <w:t xml:space="preserve"> </w:t>
      </w:r>
      <w:r w:rsidRPr="00ED4F7A">
        <w:t>the assembled attendants; they would elucidate the character and</w:t>
      </w:r>
      <w:r w:rsidR="005856C1">
        <w:t xml:space="preserve"> </w:t>
      </w:r>
      <w:r w:rsidRPr="00ED4F7A">
        <w:t>purposes of the Spiritual World Crusade; they would rally the participants</w:t>
      </w:r>
      <w:r w:rsidR="005856C1">
        <w:t xml:space="preserve"> </w:t>
      </w:r>
      <w:r w:rsidRPr="00ED4F7A">
        <w:t>to an energetic, sustained, enthusiastic prosecution of</w:t>
      </w:r>
      <w:r w:rsidR="005856C1">
        <w:t xml:space="preserve"> </w:t>
      </w:r>
      <w:r w:rsidRPr="00ED4F7A">
        <w:t>the colossal tasks that lay ahead.</w:t>
      </w:r>
    </w:p>
    <w:p w:rsidR="002F57E9" w:rsidRPr="00ED4F7A" w:rsidRDefault="002F57E9" w:rsidP="005856C1">
      <w:pPr>
        <w:pStyle w:val="Text"/>
      </w:pPr>
      <w:r w:rsidRPr="00ED4F7A">
        <w:t>Before going into more detail it would be well to recall that although,</w:t>
      </w:r>
      <w:r w:rsidR="005856C1">
        <w:t xml:space="preserve"> </w:t>
      </w:r>
      <w:r w:rsidRPr="00ED4F7A">
        <w:t>in his November 1951 message announcing these Conferences</w:t>
      </w:r>
      <w:r w:rsidR="005856C1">
        <w:t xml:space="preserve"> </w:t>
      </w:r>
      <w:r w:rsidRPr="00ED4F7A">
        <w:t>to be held during the Holy Year, Shoghi Effendi had given</w:t>
      </w:r>
      <w:r w:rsidR="005856C1">
        <w:t xml:space="preserve"> </w:t>
      </w:r>
      <w:r w:rsidRPr="00ED4F7A">
        <w:t>a faint hint of things to come when he stated they would initiate a</w:t>
      </w:r>
      <w:r w:rsidR="005856C1">
        <w:t xml:space="preserve"> </w:t>
      </w:r>
      <w:r w:rsidRPr="00ED4F7A">
        <w:t>new stage of intercontinental activity and would reflect a degree of</w:t>
      </w:r>
      <w:r w:rsidR="005856C1">
        <w:t xml:space="preserve"> </w:t>
      </w:r>
      <w:r w:rsidR="00B51DB0" w:rsidRPr="00ED4F7A">
        <w:t>Bahá’í</w:t>
      </w:r>
      <w:r w:rsidRPr="00ED4F7A">
        <w:t xml:space="preserve"> solidarity of unprecedented scope and intensity, still</w:t>
      </w:r>
      <w:r w:rsidR="006B7048">
        <w:t>,</w:t>
      </w:r>
      <w:r w:rsidRPr="00ED4F7A">
        <w:t xml:space="preserve"> as far</w:t>
      </w:r>
      <w:r w:rsidR="005856C1">
        <w:t xml:space="preserve"> </w:t>
      </w:r>
      <w:r w:rsidRPr="00ED4F7A">
        <w:t xml:space="preserve">as the </w:t>
      </w:r>
      <w:r w:rsidR="00B51DB0" w:rsidRPr="00ED4F7A">
        <w:t>Bahá’í</w:t>
      </w:r>
      <w:r w:rsidRPr="00ED4F7A">
        <w:t xml:space="preserve"> world knew, they were designed as great jubilee</w:t>
      </w:r>
      <w:r w:rsidR="005856C1">
        <w:t xml:space="preserve"> </w:t>
      </w:r>
      <w:r w:rsidRPr="00ED4F7A">
        <w:t>gatherings to commemorate the Year Nine, to celebrate the end of</w:t>
      </w:r>
      <w:r w:rsidR="005856C1">
        <w:t xml:space="preserve"> </w:t>
      </w:r>
      <w:r w:rsidRPr="00ED4F7A">
        <w:t>the victorious second Seven Year Plan, and many regional ones as</w:t>
      </w:r>
      <w:r w:rsidR="005856C1">
        <w:t xml:space="preserve"> </w:t>
      </w:r>
      <w:r w:rsidRPr="00ED4F7A">
        <w:t>well.  Indeed, only a week before the cable announcing those Conferences</w:t>
      </w:r>
      <w:r w:rsidR="005856C1">
        <w:t xml:space="preserve"> </w:t>
      </w:r>
      <w:r w:rsidRPr="00ED4F7A">
        <w:t xml:space="preserve">reached the </w:t>
      </w:r>
      <w:r w:rsidR="00B51DB0" w:rsidRPr="00ED4F7A">
        <w:t>Bahá’í</w:t>
      </w:r>
      <w:r w:rsidRPr="00ED4F7A">
        <w:t xml:space="preserve"> world the Guardian had, in another</w:t>
      </w:r>
      <w:r w:rsidR="005856C1">
        <w:t xml:space="preserve"> </w:t>
      </w:r>
      <w:r w:rsidRPr="00ED4F7A">
        <w:t xml:space="preserve">message, still been referring to a </w:t>
      </w:r>
      <w:r w:rsidR="00E12B0F">
        <w:t>“</w:t>
      </w:r>
      <w:r w:rsidRPr="00ED4F7A">
        <w:t>third Seven Year Plan</w:t>
      </w:r>
      <w:r w:rsidR="00E12B0F">
        <w:t>”</w:t>
      </w:r>
      <w:r w:rsidRPr="00ED4F7A">
        <w:t xml:space="preserve"> so that</w:t>
      </w:r>
      <w:r w:rsidR="005856C1">
        <w:t xml:space="preserve"> </w:t>
      </w:r>
      <w:r w:rsidRPr="00ED4F7A">
        <w:t xml:space="preserve">there was in 1951 no association in the minds of the </w:t>
      </w:r>
      <w:r w:rsidR="00B51DB0" w:rsidRPr="00ED4F7A">
        <w:t>Bahá’í</w:t>
      </w:r>
      <w:r w:rsidRPr="00ED4F7A">
        <w:t>s of the</w:t>
      </w:r>
      <w:r w:rsidR="005856C1">
        <w:t xml:space="preserve"> </w:t>
      </w:r>
      <w:r w:rsidRPr="00ED4F7A">
        <w:t>commencement of a new crusade with these festival gatherings.</w:t>
      </w:r>
      <w:r w:rsidR="005856C1">
        <w:t xml:space="preserve">  </w:t>
      </w:r>
      <w:r w:rsidRPr="00ED4F7A">
        <w:t xml:space="preserve">The extraordinary success the </w:t>
      </w:r>
      <w:r w:rsidR="00B51DB0" w:rsidRPr="00ED4F7A">
        <w:t>Bahá’í</w:t>
      </w:r>
      <w:r w:rsidRPr="00ED4F7A">
        <w:t>s were meeting with all over</w:t>
      </w:r>
      <w:r w:rsidR="005856C1">
        <w:t xml:space="preserve"> </w:t>
      </w:r>
      <w:r w:rsidRPr="00ED4F7A">
        <w:t>the world, the enthusiasm of National Assemblies such as America</w:t>
      </w:r>
    </w:p>
    <w:p w:rsidR="005856C1" w:rsidRDefault="005856C1">
      <w:pPr>
        <w:widowControl/>
        <w:kinsoku/>
        <w:overflowPunct/>
        <w:textAlignment w:val="auto"/>
      </w:pPr>
      <w:r>
        <w:br w:type="page"/>
      </w:r>
    </w:p>
    <w:p w:rsidR="002F57E9" w:rsidRPr="00ED4F7A" w:rsidRDefault="002F57E9" w:rsidP="005856C1">
      <w:pPr>
        <w:pStyle w:val="Textcts"/>
      </w:pPr>
      <w:r w:rsidRPr="00ED4F7A">
        <w:t>and Britain, who had been winning remarkable victories in Europe</w:t>
      </w:r>
      <w:r w:rsidR="005856C1">
        <w:t xml:space="preserve"> </w:t>
      </w:r>
      <w:r w:rsidRPr="00ED4F7A">
        <w:t>and in Africa respectively, swung the compass on a new course, a</w:t>
      </w:r>
      <w:r w:rsidR="005856C1">
        <w:t xml:space="preserve"> </w:t>
      </w:r>
      <w:r w:rsidRPr="00ED4F7A">
        <w:t>course that in reality started three years before the inauguration of</w:t>
      </w:r>
      <w:r w:rsidR="005856C1">
        <w:t xml:space="preserve"> </w:t>
      </w:r>
      <w:r w:rsidRPr="00ED4F7A">
        <w:t>the Ten Year Plan.  So vast is the range covered by the provisions</w:t>
      </w:r>
      <w:r w:rsidR="005856C1">
        <w:t xml:space="preserve"> </w:t>
      </w:r>
      <w:r w:rsidRPr="00ED4F7A">
        <w:t>of this Plan, so numerous the communications from Shoghi</w:t>
      </w:r>
      <w:r w:rsidR="005856C1">
        <w:t xml:space="preserve"> </w:t>
      </w:r>
      <w:r w:rsidRPr="00ED4F7A">
        <w:t>Effendi on this subject</w:t>
      </w:r>
      <w:r w:rsidR="005F13F7" w:rsidRPr="00ED4F7A">
        <w:t>—</w:t>
      </w:r>
      <w:r w:rsidRPr="00ED4F7A">
        <w:t>his lists, his announcements and his</w:t>
      </w:r>
      <w:r w:rsidR="005856C1">
        <w:t xml:space="preserve"> </w:t>
      </w:r>
      <w:r w:rsidRPr="00ED4F7A">
        <w:t>statistics, beginning in 1952 and carried on until his death in</w:t>
      </w:r>
      <w:r w:rsidR="005856C1">
        <w:t xml:space="preserve"> </w:t>
      </w:r>
      <w:r w:rsidRPr="00ED4F7A">
        <w:t>November 1957</w:t>
      </w:r>
      <w:r w:rsidR="005F13F7" w:rsidRPr="00ED4F7A">
        <w:t>—</w:t>
      </w:r>
      <w:r w:rsidRPr="00ED4F7A">
        <w:t>that to give more than a brief outline of them</w:t>
      </w:r>
      <w:r w:rsidR="005856C1">
        <w:t xml:space="preserve"> </w:t>
      </w:r>
      <w:r w:rsidRPr="00ED4F7A">
        <w:t>here is impossible.  On the other hand this Crusade crowned his</w:t>
      </w:r>
      <w:r w:rsidR="005856C1">
        <w:t xml:space="preserve"> </w:t>
      </w:r>
      <w:r w:rsidRPr="00ED4F7A">
        <w:t>ministry and his life’s work, was a source of deep happiness to him,</w:t>
      </w:r>
      <w:r w:rsidR="005856C1">
        <w:t xml:space="preserve"> </w:t>
      </w:r>
      <w:r w:rsidRPr="00ED4F7A">
        <w:t>and its unfolding victories a comfort to his often sad and overburdened</w:t>
      </w:r>
      <w:r w:rsidR="005856C1">
        <w:t xml:space="preserve"> </w:t>
      </w:r>
      <w:r w:rsidRPr="00ED4F7A">
        <w:t>heart.</w:t>
      </w:r>
      <w:r w:rsidR="00914094" w:rsidRPr="00ED4F7A">
        <w:t xml:space="preserve"> </w:t>
      </w:r>
      <w:r w:rsidRPr="00ED4F7A">
        <w:t xml:space="preserve"> Therefore it must be dealt with, however inadequately.</w:t>
      </w:r>
    </w:p>
    <w:p w:rsidR="005856C1" w:rsidRDefault="002F57E9" w:rsidP="005856C1">
      <w:pPr>
        <w:pStyle w:val="Text"/>
      </w:pPr>
      <w:r w:rsidRPr="00ED4F7A">
        <w:t>No words can better sum up the very essence of this supreme</w:t>
      </w:r>
      <w:r w:rsidR="005856C1">
        <w:t xml:space="preserve"> </w:t>
      </w:r>
      <w:r w:rsidRPr="00ED4F7A">
        <w:t>Plan conceived of and organized by him than his own definition of</w:t>
      </w:r>
      <w:r w:rsidR="005856C1">
        <w:t xml:space="preserve"> </w:t>
      </w:r>
      <w:r w:rsidRPr="00ED4F7A">
        <w:t>it</w:t>
      </w:r>
      <w:r w:rsidR="006F4CEF" w:rsidRPr="00ED4F7A">
        <w:t xml:space="preserve">:  </w:t>
      </w:r>
      <w:r w:rsidR="00E12B0F">
        <w:t>“</w:t>
      </w:r>
      <w:r w:rsidRPr="00ED4F7A">
        <w:t>Let there be no mistake.  The avowed, the primary aim of this</w:t>
      </w:r>
      <w:r w:rsidR="005856C1">
        <w:t xml:space="preserve"> </w:t>
      </w:r>
      <w:r w:rsidRPr="00ED4F7A">
        <w:t>Spiritual Crusade is none other than the conquest of the citadels of</w:t>
      </w:r>
      <w:r w:rsidR="005856C1">
        <w:t xml:space="preserve"> </w:t>
      </w:r>
      <w:r w:rsidRPr="00ED4F7A">
        <w:t>men’s hearts.  The theatre of its operations is the entire planet.  Its</w:t>
      </w:r>
      <w:r w:rsidR="005856C1">
        <w:t xml:space="preserve"> </w:t>
      </w:r>
      <w:r w:rsidRPr="00ED4F7A">
        <w:t>duration a whole decade.  Its commencement synchronizes with</w:t>
      </w:r>
      <w:r w:rsidR="005856C1">
        <w:t xml:space="preserve"> </w:t>
      </w:r>
      <w:r w:rsidRPr="00ED4F7A">
        <w:t xml:space="preserve">the Centenary of the birth of </w:t>
      </w:r>
      <w:r w:rsidR="005F13F7" w:rsidRPr="00ED4F7A">
        <w:t>Bahá’u’lláh</w:t>
      </w:r>
      <w:r w:rsidRPr="00ED4F7A">
        <w:t>’s Mission.  Its culmination</w:t>
      </w:r>
      <w:r w:rsidR="005856C1">
        <w:t xml:space="preserve"> </w:t>
      </w:r>
      <w:r w:rsidRPr="00ED4F7A">
        <w:t>will coincide with the Centenary of the Declaration of that</w:t>
      </w:r>
      <w:r w:rsidR="005856C1">
        <w:t xml:space="preserve"> </w:t>
      </w:r>
      <w:r w:rsidRPr="00ED4F7A">
        <w:t>same mission.</w:t>
      </w:r>
      <w:r w:rsidR="00E12B0F">
        <w:t>”</w:t>
      </w:r>
    </w:p>
    <w:p w:rsidR="002F57E9" w:rsidRPr="00ED4F7A" w:rsidRDefault="002F57E9" w:rsidP="008063EE">
      <w:pPr>
        <w:pStyle w:val="Text"/>
      </w:pPr>
      <w:r w:rsidRPr="00ED4F7A">
        <w:t>Although all believers were welcome to be present at the four</w:t>
      </w:r>
      <w:r w:rsidR="005856C1">
        <w:t xml:space="preserve"> </w:t>
      </w:r>
      <w:r w:rsidRPr="00ED4F7A">
        <w:t>great Conferences of the Holy Year, a special category was singled</w:t>
      </w:r>
      <w:r w:rsidR="005856C1">
        <w:t xml:space="preserve"> </w:t>
      </w:r>
      <w:r w:rsidRPr="00ED4F7A">
        <w:t>out and invited to attend by Shoghi Effendi, namely, representatives</w:t>
      </w:r>
      <w:r w:rsidR="005856C1">
        <w:t xml:space="preserve"> </w:t>
      </w:r>
      <w:r w:rsidRPr="00ED4F7A">
        <w:t>of those National Assemblies and communities who were intimately</w:t>
      </w:r>
      <w:r w:rsidR="005856C1">
        <w:t xml:space="preserve"> </w:t>
      </w:r>
      <w:r w:rsidRPr="00ED4F7A">
        <w:t>concerned with the work which was to go forward in each of</w:t>
      </w:r>
      <w:r w:rsidR="005856C1">
        <w:t xml:space="preserve"> </w:t>
      </w:r>
      <w:r w:rsidRPr="00ED4F7A">
        <w:t>the four continents.  If we begin with the first Conference held in</w:t>
      </w:r>
      <w:r w:rsidR="005856C1">
        <w:t xml:space="preserve"> </w:t>
      </w:r>
      <w:r w:rsidRPr="00ED4F7A">
        <w:t>February, in Africa, and analyse what the most crucial phase of the</w:t>
      </w:r>
      <w:r w:rsidR="005856C1">
        <w:t xml:space="preserve"> </w:t>
      </w:r>
      <w:r w:rsidRPr="00ED4F7A">
        <w:t>entire Crusade involved there</w:t>
      </w:r>
      <w:r w:rsidR="005F13F7" w:rsidRPr="00ED4F7A">
        <w:t>—</w:t>
      </w:r>
      <w:r w:rsidRPr="00ED4F7A">
        <w:t>the opening of new territories and</w:t>
      </w:r>
      <w:r w:rsidR="005856C1">
        <w:t xml:space="preserve"> </w:t>
      </w:r>
      <w:r w:rsidRPr="00ED4F7A">
        <w:t>the consolidation of the work in those already opened</w:t>
      </w:r>
      <w:r w:rsidR="005F13F7" w:rsidRPr="00ED4F7A">
        <w:t>—</w:t>
      </w:r>
      <w:r w:rsidRPr="00ED4F7A">
        <w:t>we will get</w:t>
      </w:r>
      <w:r w:rsidR="005856C1">
        <w:t xml:space="preserve"> </w:t>
      </w:r>
      <w:r w:rsidRPr="00ED4F7A">
        <w:t>an idea of the shattering impact these historic gatherings had on</w:t>
      </w:r>
      <w:r w:rsidR="005856C1">
        <w:t xml:space="preserve"> </w:t>
      </w:r>
      <w:r w:rsidR="00B51DB0" w:rsidRPr="00ED4F7A">
        <w:t>Bahá’í</w:t>
      </w:r>
      <w:r w:rsidRPr="00ED4F7A">
        <w:t xml:space="preserve"> history</w:t>
      </w:r>
      <w:r w:rsidR="006F4CEF" w:rsidRPr="00ED4F7A">
        <w:t xml:space="preserve">:  </w:t>
      </w:r>
      <w:r w:rsidRPr="00ED4F7A">
        <w:t>57 territories were to be the subject of concentrated</w:t>
      </w:r>
      <w:r w:rsidR="005856C1">
        <w:t xml:space="preserve"> </w:t>
      </w:r>
      <w:r w:rsidRPr="00ED4F7A">
        <w:t>teaching activities for which six national bodies would be responsible,</w:t>
      </w:r>
      <w:r w:rsidR="005856C1">
        <w:t xml:space="preserve"> </w:t>
      </w:r>
      <w:r w:rsidRPr="00ED4F7A">
        <w:t>namely, the National Spiritual Assemblies of the British, the</w:t>
      </w:r>
      <w:r w:rsidR="005856C1">
        <w:t xml:space="preserve"> </w:t>
      </w:r>
      <w:r w:rsidRPr="00ED4F7A">
        <w:t>American, the Persian, the Egyptian and Sudanese, the Iraqi and</w:t>
      </w:r>
      <w:r w:rsidR="005856C1">
        <w:t xml:space="preserve"> </w:t>
      </w:r>
      <w:r w:rsidRPr="00ED4F7A">
        <w:t>the Indian, Pakistani and Burmese believers, who were to open</w:t>
      </w:r>
      <w:r w:rsidR="005856C1">
        <w:t xml:space="preserve"> </w:t>
      </w:r>
      <w:r w:rsidRPr="00ED4F7A">
        <w:t>33 new territories and consolidate the work already begun in 24.</w:t>
      </w:r>
      <w:r w:rsidR="005856C1">
        <w:t xml:space="preserve">  </w:t>
      </w:r>
      <w:r w:rsidRPr="00ED4F7A">
        <w:t>The tasks allotted the whole Western Hemisphere community,</w:t>
      </w:r>
      <w:r w:rsidR="005856C1">
        <w:t xml:space="preserve"> </w:t>
      </w:r>
      <w:r w:rsidRPr="00ED4F7A">
        <w:t>through its four National Assemblies, those of the United States,</w:t>
      </w:r>
      <w:r w:rsidR="005856C1">
        <w:t xml:space="preserve"> </w:t>
      </w:r>
      <w:r w:rsidRPr="00ED4F7A">
        <w:t>Canada, Central America and South America, were equally stag</w:t>
      </w:r>
      <w:r w:rsidR="008063EE">
        <w:t>-</w:t>
      </w:r>
    </w:p>
    <w:p w:rsidR="005856C1" w:rsidRDefault="005856C1">
      <w:pPr>
        <w:widowControl/>
        <w:kinsoku/>
        <w:overflowPunct/>
        <w:textAlignment w:val="auto"/>
      </w:pPr>
      <w:r>
        <w:br w:type="page"/>
      </w:r>
    </w:p>
    <w:p w:rsidR="005856C1" w:rsidRDefault="008063EE" w:rsidP="00050B8A">
      <w:pPr>
        <w:pStyle w:val="Textcts"/>
      </w:pPr>
      <w:r w:rsidRPr="00ED4F7A">
        <w:t>gering:</w:t>
      </w:r>
      <w:r>
        <w:t xml:space="preserve">  </w:t>
      </w:r>
      <w:r w:rsidR="002F57E9" w:rsidRPr="00ED4F7A">
        <w:t>56 territories, 27 to be opened and 29 to be consolidated,</w:t>
      </w:r>
      <w:r w:rsidR="005856C1">
        <w:t xml:space="preserve"> </w:t>
      </w:r>
      <w:r w:rsidR="002F57E9" w:rsidRPr="00ED4F7A">
        <w:t>involving such widely separated and difficult goals as the Yukon</w:t>
      </w:r>
      <w:r w:rsidR="005856C1">
        <w:t xml:space="preserve"> </w:t>
      </w:r>
      <w:r w:rsidR="002F57E9" w:rsidRPr="00ED4F7A">
        <w:t>and Keewatin in the north and the Falkland Islands in the south.</w:t>
      </w:r>
      <w:r w:rsidR="005856C1">
        <w:t xml:space="preserve">  </w:t>
      </w:r>
      <w:r w:rsidR="002F57E9" w:rsidRPr="00ED4F7A">
        <w:t>The Asian goals were even more formidable</w:t>
      </w:r>
      <w:r w:rsidR="006F4CEF" w:rsidRPr="00ED4F7A">
        <w:t xml:space="preserve">:  </w:t>
      </w:r>
      <w:r w:rsidR="002F57E9" w:rsidRPr="00ED4F7A">
        <w:t>84 territories in all, 41</w:t>
      </w:r>
      <w:r w:rsidR="005856C1">
        <w:t xml:space="preserve"> </w:t>
      </w:r>
      <w:r w:rsidR="002F57E9" w:rsidRPr="00ED4F7A">
        <w:t>to be opened and 43 to be consolidated, ranging from countries in</w:t>
      </w:r>
      <w:r w:rsidR="005856C1">
        <w:t xml:space="preserve"> </w:t>
      </w:r>
      <w:r w:rsidR="002F57E9" w:rsidRPr="00ED4F7A">
        <w:t>the Himalayas to dots in the Pacific Ocean; these were divided</w:t>
      </w:r>
      <w:r w:rsidR="005856C1">
        <w:t xml:space="preserve"> </w:t>
      </w:r>
      <w:r w:rsidR="002F57E9" w:rsidRPr="00ED4F7A">
        <w:t>among the nine National Assemblies of Persia; India</w:t>
      </w:r>
      <w:r w:rsidR="006B7048">
        <w:t>,</w:t>
      </w:r>
      <w:r w:rsidR="002F57E9" w:rsidRPr="00ED4F7A">
        <w:t xml:space="preserve"> Pakistan and</w:t>
      </w:r>
      <w:r w:rsidR="005856C1">
        <w:t xml:space="preserve"> </w:t>
      </w:r>
      <w:r w:rsidR="002F57E9" w:rsidRPr="00ED4F7A">
        <w:t>Burma; Iraq; Australia and New Zealand; the United States;</w:t>
      </w:r>
      <w:r w:rsidR="005856C1">
        <w:t xml:space="preserve"> </w:t>
      </w:r>
      <w:r w:rsidR="002F57E9" w:rsidRPr="00ED4F7A">
        <w:t xml:space="preserve">Canada; Central America; </w:t>
      </w:r>
      <w:r w:rsidR="00050B8A">
        <w:t>S</w:t>
      </w:r>
      <w:r w:rsidR="002F57E9" w:rsidRPr="00ED4F7A">
        <w:t>outh America and the British Isles.</w:t>
      </w:r>
      <w:r w:rsidR="005856C1">
        <w:t xml:space="preserve">  </w:t>
      </w:r>
      <w:r w:rsidR="002F57E9" w:rsidRPr="00ED4F7A">
        <w:t>At the European Conference five National Assemblies received 52</w:t>
      </w:r>
      <w:r w:rsidR="005856C1">
        <w:t xml:space="preserve"> </w:t>
      </w:r>
      <w:r w:rsidR="002F57E9" w:rsidRPr="00ED4F7A">
        <w:t>territories as their share of the Plan, 30 to be opened and 22 to be</w:t>
      </w:r>
      <w:r w:rsidR="005856C1">
        <w:t xml:space="preserve"> </w:t>
      </w:r>
      <w:r w:rsidR="002F57E9" w:rsidRPr="00ED4F7A">
        <w:t>consolidated.  Seated amongst its elders, the National Assemblies</w:t>
      </w:r>
      <w:r w:rsidR="005856C1">
        <w:t xml:space="preserve"> </w:t>
      </w:r>
      <w:r w:rsidR="002F57E9" w:rsidRPr="00ED4F7A">
        <w:t>of the United States, Canada, the British Isles, Germany and</w:t>
      </w:r>
      <w:r w:rsidR="005856C1">
        <w:t xml:space="preserve"> </w:t>
      </w:r>
      <w:r w:rsidR="002F57E9" w:rsidRPr="00ED4F7A">
        <w:t xml:space="preserve">Austria, was the baby national body of the </w:t>
      </w:r>
      <w:r w:rsidR="00B51DB0" w:rsidRPr="00ED4F7A">
        <w:t>Bahá’í</w:t>
      </w:r>
      <w:r w:rsidR="002F57E9" w:rsidRPr="00ED4F7A">
        <w:t xml:space="preserve"> world</w:t>
      </w:r>
      <w:r w:rsidR="005F13F7" w:rsidRPr="00ED4F7A">
        <w:t>—</w:t>
      </w:r>
      <w:r w:rsidR="002F57E9" w:rsidRPr="00ED4F7A">
        <w:t>that of</w:t>
      </w:r>
      <w:r w:rsidR="005856C1">
        <w:t xml:space="preserve"> </w:t>
      </w:r>
      <w:r w:rsidR="002F57E9" w:rsidRPr="00ED4F7A">
        <w:t>Italy and Switzerland, scarcely three months old</w:t>
      </w:r>
      <w:r w:rsidR="005F13F7" w:rsidRPr="00ED4F7A">
        <w:t>—</w:t>
      </w:r>
      <w:r w:rsidR="002F57E9" w:rsidRPr="00ED4F7A">
        <w:t>which was</w:t>
      </w:r>
      <w:r w:rsidR="005856C1">
        <w:t xml:space="preserve"> </w:t>
      </w:r>
      <w:r w:rsidR="002F57E9" w:rsidRPr="00ED4F7A">
        <w:t>given b</w:t>
      </w:r>
      <w:r w:rsidR="00050B8A">
        <w:t>y</w:t>
      </w:r>
      <w:r w:rsidR="002F57E9" w:rsidRPr="00ED4F7A">
        <w:t xml:space="preserve"> the Guardian territories all its own, 7 in number.</w:t>
      </w:r>
    </w:p>
    <w:p w:rsidR="002F57E9" w:rsidRPr="00ED4F7A" w:rsidRDefault="002F57E9" w:rsidP="00BB0E7B">
      <w:pPr>
        <w:pStyle w:val="Text"/>
      </w:pPr>
      <w:r w:rsidRPr="00ED4F7A">
        <w:t>At these historic gatherings, held at such vast distances not only</w:t>
      </w:r>
      <w:r w:rsidR="005856C1">
        <w:t xml:space="preserve"> </w:t>
      </w:r>
      <w:r w:rsidRPr="00ED4F7A">
        <w:t>from each other but in most cases from widely dispersed local</w:t>
      </w:r>
      <w:r w:rsidR="005856C1">
        <w:t xml:space="preserve"> </w:t>
      </w:r>
      <w:r w:rsidR="00B51DB0" w:rsidRPr="00ED4F7A">
        <w:t>Bahá’í</w:t>
      </w:r>
      <w:r w:rsidRPr="00ED4F7A">
        <w:t xml:space="preserve"> communities, more than 3,400 believers were present, representing,</w:t>
      </w:r>
      <w:r w:rsidR="005856C1">
        <w:t xml:space="preserve"> </w:t>
      </w:r>
      <w:r w:rsidRPr="00ED4F7A">
        <w:t>Shoghi Effendi announced, not only all the principal</w:t>
      </w:r>
      <w:r w:rsidR="005856C1">
        <w:t xml:space="preserve"> </w:t>
      </w:r>
      <w:r w:rsidRPr="00ED4F7A">
        <w:t>races of mankind, but more than 80 countries.  Each of the Conferences</w:t>
      </w:r>
      <w:r w:rsidR="005856C1">
        <w:t xml:space="preserve"> </w:t>
      </w:r>
      <w:r w:rsidRPr="00ED4F7A">
        <w:t>had some special distinction of its own.  The first, the</w:t>
      </w:r>
      <w:r w:rsidR="005856C1">
        <w:t xml:space="preserve"> </w:t>
      </w:r>
      <w:r w:rsidRPr="00ED4F7A">
        <w:t>African one, attended by no less than ten Hands of the Cause,</w:t>
      </w:r>
      <w:r w:rsidR="005856C1">
        <w:t xml:space="preserve"> </w:t>
      </w:r>
      <w:r w:rsidRPr="00ED4F7A">
        <w:t>friends from 19 countries and representatives of over 30 tribes and</w:t>
      </w:r>
      <w:r w:rsidR="005856C1">
        <w:t xml:space="preserve"> </w:t>
      </w:r>
      <w:r w:rsidRPr="00ED4F7A">
        <w:t>races, being particularly blessed by having over 100 of the new</w:t>
      </w:r>
      <w:r w:rsidR="005856C1">
        <w:t xml:space="preserve"> </w:t>
      </w:r>
      <w:r w:rsidRPr="00ED4F7A">
        <w:t>African believers present as the personal guests of the Guardian</w:t>
      </w:r>
      <w:r w:rsidR="005856C1">
        <w:t xml:space="preserve"> </w:t>
      </w:r>
      <w:r w:rsidRPr="00ED4F7A">
        <w:t>himself, a mark of consideration on his part that clearly showed his</w:t>
      </w:r>
      <w:r w:rsidR="005856C1">
        <w:t xml:space="preserve"> </w:t>
      </w:r>
      <w:r w:rsidRPr="00ED4F7A">
        <w:t xml:space="preserve">deep attachment to the new African </w:t>
      </w:r>
      <w:r w:rsidR="00B51DB0" w:rsidRPr="00ED4F7A">
        <w:t>Bahá’í</w:t>
      </w:r>
      <w:r w:rsidRPr="00ED4F7A">
        <w:t>s.  Indeed, in his highly</w:t>
      </w:r>
      <w:r w:rsidR="005856C1">
        <w:t xml:space="preserve"> </w:t>
      </w:r>
      <w:r w:rsidRPr="00ED4F7A">
        <w:t>significant message to that first Conference of the Holy Year he</w:t>
      </w:r>
      <w:r w:rsidR="005856C1">
        <w:t xml:space="preserve"> </w:t>
      </w:r>
      <w:r w:rsidRPr="00ED4F7A">
        <w:t xml:space="preserve">was at pains to quote the words of </w:t>
      </w:r>
      <w:r w:rsidR="005F13F7" w:rsidRPr="00ED4F7A">
        <w:t>Bahá’u’lláh</w:t>
      </w:r>
      <w:r w:rsidRPr="00ED4F7A">
        <w:t xml:space="preserve"> Who had compared</w:t>
      </w:r>
      <w:r w:rsidR="005856C1">
        <w:t xml:space="preserve"> </w:t>
      </w:r>
      <w:r w:rsidRPr="00ED4F7A">
        <w:t xml:space="preserve">the coloured people to the </w:t>
      </w:r>
      <w:r w:rsidR="00E12B0F">
        <w:t>“</w:t>
      </w:r>
      <w:r w:rsidRPr="00BB0E7B">
        <w:rPr>
          <w:i/>
          <w:iCs/>
        </w:rPr>
        <w:t>black pupil of the eye</w:t>
      </w:r>
      <w:r w:rsidR="00E12B0F">
        <w:rPr>
          <w:i/>
          <w:iCs/>
        </w:rPr>
        <w:t>”</w:t>
      </w:r>
      <w:r w:rsidRPr="00ED4F7A">
        <w:t xml:space="preserve"> through which</w:t>
      </w:r>
      <w:r w:rsidR="005856C1">
        <w:t xml:space="preserve"> </w:t>
      </w:r>
      <w:r w:rsidR="00E12B0F">
        <w:t>“</w:t>
      </w:r>
      <w:r w:rsidRPr="00BB0E7B">
        <w:rPr>
          <w:i/>
          <w:iCs/>
        </w:rPr>
        <w:t>the light of the spirit shineth forth</w:t>
      </w:r>
      <w:r w:rsidR="00BB0E7B">
        <w:rPr>
          <w:i/>
          <w:iCs/>
        </w:rPr>
        <w:t>.</w:t>
      </w:r>
      <w:r w:rsidR="00E12B0F">
        <w:t>”</w:t>
      </w:r>
      <w:r w:rsidR="00BB0E7B">
        <w:rPr>
          <w:rStyle w:val="FootnoteReference"/>
        </w:rPr>
        <w:footnoteReference w:id="141"/>
      </w:r>
      <w:r w:rsidRPr="00ED4F7A">
        <w:t xml:space="preserve">  Shoghi Effendi not only praised</w:t>
      </w:r>
      <w:r w:rsidR="005856C1">
        <w:t xml:space="preserve"> </w:t>
      </w:r>
      <w:r w:rsidRPr="00ED4F7A">
        <w:t>the African race, he praised the African Continent, a continent that</w:t>
      </w:r>
      <w:r w:rsidR="005856C1">
        <w:t xml:space="preserve"> </w:t>
      </w:r>
      <w:r w:rsidRPr="00ED4F7A">
        <w:t xml:space="preserve">had </w:t>
      </w:r>
      <w:r w:rsidR="00E12B0F">
        <w:t>“</w:t>
      </w:r>
      <w:r w:rsidRPr="00ED4F7A">
        <w:t>remained uncontaminated by the evils of a gross, a rampant</w:t>
      </w:r>
      <w:r w:rsidR="005856C1">
        <w:t xml:space="preserve"> </w:t>
      </w:r>
      <w:r w:rsidRPr="00ED4F7A">
        <w:t>and cancerous materialism undermining the fabric of human</w:t>
      </w:r>
      <w:r w:rsidR="005856C1">
        <w:t xml:space="preserve"> </w:t>
      </w:r>
      <w:r w:rsidRPr="00ED4F7A">
        <w:t>society alike in the East and the West, eating into the vitals of the</w:t>
      </w:r>
      <w:r w:rsidR="005856C1">
        <w:t xml:space="preserve"> </w:t>
      </w:r>
      <w:r w:rsidRPr="00ED4F7A">
        <w:t>conflicting peoples and races inhabiting the American, the European,</w:t>
      </w:r>
      <w:r w:rsidR="005856C1">
        <w:t xml:space="preserve"> </w:t>
      </w:r>
      <w:r w:rsidRPr="00ED4F7A">
        <w:t>and the Asiatic continents, and, alas, threatening to engulf</w:t>
      </w:r>
      <w:r w:rsidR="005856C1">
        <w:t xml:space="preserve"> </w:t>
      </w:r>
      <w:r w:rsidRPr="00ED4F7A">
        <w:t>in one common catastrophic convulsion the generality of mankind.</w:t>
      </w:r>
      <w:r w:rsidR="00E12B0F">
        <w:t>”</w:t>
      </w:r>
      <w:r w:rsidR="005856C1">
        <w:t xml:space="preserve">  S</w:t>
      </w:r>
      <w:r w:rsidRPr="00ED4F7A">
        <w:t>hould such a warning, given at such an historic juncture in</w:t>
      </w:r>
      <w:r w:rsidR="005856C1">
        <w:t xml:space="preserve"> </w:t>
      </w:r>
      <w:r w:rsidRPr="00ED4F7A">
        <w:t>the fortunes of Africa, not be remembered more insistently by the</w:t>
      </w:r>
    </w:p>
    <w:p w:rsidR="005856C1" w:rsidRDefault="005856C1">
      <w:pPr>
        <w:widowControl/>
        <w:kinsoku/>
        <w:overflowPunct/>
        <w:textAlignment w:val="auto"/>
      </w:pPr>
      <w:r>
        <w:br w:type="page"/>
      </w:r>
    </w:p>
    <w:p w:rsidR="002F57E9" w:rsidRPr="00ED4F7A" w:rsidRDefault="002F57E9" w:rsidP="005856C1">
      <w:pPr>
        <w:pStyle w:val="Textcts"/>
      </w:pPr>
      <w:r w:rsidRPr="00ED4F7A">
        <w:t xml:space="preserve">band of </w:t>
      </w:r>
      <w:r w:rsidR="005F13F7" w:rsidRPr="00ED4F7A">
        <w:t>Bahá’u’lláh</w:t>
      </w:r>
      <w:r w:rsidRPr="00ED4F7A">
        <w:t>’s followers labouring there to establish a</w:t>
      </w:r>
      <w:r w:rsidR="005856C1">
        <w:t xml:space="preserve"> </w:t>
      </w:r>
      <w:r w:rsidRPr="00ED4F7A">
        <w:t>spiritually based World Order?</w:t>
      </w:r>
    </w:p>
    <w:p w:rsidR="005856C1" w:rsidRDefault="002F57E9" w:rsidP="005856C1">
      <w:pPr>
        <w:pStyle w:val="Text"/>
      </w:pPr>
      <w:r w:rsidRPr="00ED4F7A">
        <w:t xml:space="preserve">The second, </w:t>
      </w:r>
      <w:r w:rsidR="00E12B0F">
        <w:t>“</w:t>
      </w:r>
      <w:r w:rsidRPr="00ED4F7A">
        <w:t>without doubt,</w:t>
      </w:r>
      <w:r w:rsidR="00E12B0F">
        <w:t>”</w:t>
      </w:r>
      <w:r w:rsidRPr="00ED4F7A">
        <w:t xml:space="preserve"> Shoghi Effendi wrote, </w:t>
      </w:r>
      <w:r w:rsidR="00E12B0F">
        <w:t>“</w:t>
      </w:r>
      <w:r w:rsidRPr="00ED4F7A">
        <w:t>the most</w:t>
      </w:r>
      <w:r w:rsidR="005856C1">
        <w:t xml:space="preserve"> </w:t>
      </w:r>
      <w:r w:rsidRPr="00ED4F7A">
        <w:t>distinguished of the four Intercontinental Teaching Conferences</w:t>
      </w:r>
      <w:r w:rsidR="005856C1">
        <w:t xml:space="preserve"> </w:t>
      </w:r>
      <w:r w:rsidRPr="00ED4F7A">
        <w:t>commemorating the Centenary of the inception of the Mission of</w:t>
      </w:r>
      <w:r w:rsidR="005856C1">
        <w:t xml:space="preserve"> </w:t>
      </w:r>
      <w:r w:rsidR="005F13F7" w:rsidRPr="00ED4F7A">
        <w:t>Bahá’u’lláh</w:t>
      </w:r>
      <w:r w:rsidR="00E12B0F">
        <w:t>”</w:t>
      </w:r>
      <w:r w:rsidRPr="00ED4F7A">
        <w:t xml:space="preserve"> and marking the launching of that </w:t>
      </w:r>
      <w:r w:rsidR="00E12B0F">
        <w:t>“</w:t>
      </w:r>
      <w:r w:rsidRPr="00ED4F7A">
        <w:t>epochal, global,</w:t>
      </w:r>
      <w:r w:rsidR="005856C1">
        <w:t xml:space="preserve"> </w:t>
      </w:r>
      <w:r w:rsidRPr="00ED4F7A">
        <w:t>spiritual decade-long Crusade</w:t>
      </w:r>
      <w:r w:rsidR="00E12B0F">
        <w:t>”</w:t>
      </w:r>
      <w:r w:rsidRPr="00ED4F7A">
        <w:t>, took place in the middle of the</w:t>
      </w:r>
      <w:r w:rsidR="005856C1">
        <w:t xml:space="preserve"> </w:t>
      </w:r>
      <w:r w:rsidRPr="00ED4F7A">
        <w:t>Holy Year and constituted the central feature of that year’s celebrations</w:t>
      </w:r>
      <w:r w:rsidR="005856C1">
        <w:t xml:space="preserve"> </w:t>
      </w:r>
      <w:r w:rsidRPr="00ED4F7A">
        <w:t>and the highest point of its festivities.  This great all-America</w:t>
      </w:r>
      <w:r w:rsidR="005856C1">
        <w:t xml:space="preserve"> </w:t>
      </w:r>
      <w:r w:rsidRPr="00ED4F7A">
        <w:t>Conference was held in the heart of North America, in</w:t>
      </w:r>
      <w:r w:rsidR="005856C1">
        <w:t xml:space="preserve"> </w:t>
      </w:r>
      <w:r w:rsidRPr="00ED4F7A">
        <w:t xml:space="preserve">Chicago, the very city where sixty years before </w:t>
      </w:r>
      <w:r w:rsidR="005F13F7" w:rsidRPr="00ED4F7A">
        <w:t>Bahá’u’lláh</w:t>
      </w:r>
      <w:r w:rsidRPr="00ED4F7A">
        <w:t>’s name</w:t>
      </w:r>
      <w:r w:rsidR="005856C1">
        <w:t xml:space="preserve"> </w:t>
      </w:r>
      <w:r w:rsidRPr="00ED4F7A">
        <w:t>had first been publicly mentioned in the Western World during a</w:t>
      </w:r>
      <w:r w:rsidR="005856C1">
        <w:t xml:space="preserve"> </w:t>
      </w:r>
      <w:r w:rsidRPr="00ED4F7A">
        <w:t>session of the World Parliament of Religions held in connection</w:t>
      </w:r>
      <w:r w:rsidR="005856C1">
        <w:t xml:space="preserve"> </w:t>
      </w:r>
      <w:r w:rsidRPr="00ED4F7A">
        <w:t>with the World’s Columbian Exposition which opened on 1 May</w:t>
      </w:r>
      <w:r w:rsidR="005856C1">
        <w:t xml:space="preserve"> </w:t>
      </w:r>
      <w:r w:rsidRPr="00ED4F7A">
        <w:t>1893.  Its sessions were preceded by the consummation of a fifty-year-old</w:t>
      </w:r>
      <w:r w:rsidR="005856C1">
        <w:t xml:space="preserve"> </w:t>
      </w:r>
      <w:r w:rsidRPr="00ED4F7A">
        <w:t>enterprise</w:t>
      </w:r>
      <w:r w:rsidR="005F13F7" w:rsidRPr="00ED4F7A">
        <w:t>—</w:t>
      </w:r>
      <w:r w:rsidRPr="00ED4F7A">
        <w:t>the dedication to public worship, on 2 May,</w:t>
      </w:r>
      <w:r w:rsidR="005856C1">
        <w:t xml:space="preserve"> </w:t>
      </w:r>
      <w:r w:rsidRPr="00ED4F7A">
        <w:t>of the Mother Temple of the West, which was, Shoghi Effendi</w:t>
      </w:r>
      <w:r w:rsidR="005856C1">
        <w:t xml:space="preserve"> </w:t>
      </w:r>
      <w:r w:rsidRPr="00ED4F7A">
        <w:t xml:space="preserve">assured us, not only </w:t>
      </w:r>
      <w:r w:rsidR="00E12B0F">
        <w:t>“</w:t>
      </w:r>
      <w:r w:rsidRPr="00ED4F7A">
        <w:t>the holiest House of Worship ever to be</w:t>
      </w:r>
      <w:r w:rsidR="005856C1">
        <w:t xml:space="preserve"> </w:t>
      </w:r>
      <w:r w:rsidRPr="00ED4F7A">
        <w:t>reared to the glory of the Most Great Name</w:t>
      </w:r>
      <w:r w:rsidR="00E12B0F">
        <w:t>”</w:t>
      </w:r>
      <w:r w:rsidRPr="00ED4F7A">
        <w:t xml:space="preserve"> but that no House of</w:t>
      </w:r>
      <w:r w:rsidR="005856C1">
        <w:t xml:space="preserve"> </w:t>
      </w:r>
      <w:r w:rsidRPr="00ED4F7A">
        <w:t xml:space="preserve">Worship would </w:t>
      </w:r>
      <w:r w:rsidR="00E12B0F">
        <w:t>“</w:t>
      </w:r>
      <w:r w:rsidRPr="00ED4F7A">
        <w:t>ever possess the immeasurable potentialities with</w:t>
      </w:r>
      <w:r w:rsidR="005856C1">
        <w:t xml:space="preserve"> </w:t>
      </w:r>
      <w:r w:rsidRPr="00ED4F7A">
        <w:t>which it has been endowed</w:t>
      </w:r>
      <w:r w:rsidR="00E12B0F">
        <w:t>”</w:t>
      </w:r>
      <w:r w:rsidRPr="00ED4F7A">
        <w:t xml:space="preserve"> and that the </w:t>
      </w:r>
      <w:r w:rsidR="00E12B0F">
        <w:t>“</w:t>
      </w:r>
      <w:r w:rsidRPr="00ED4F7A">
        <w:t>role it is destined to play</w:t>
      </w:r>
      <w:r w:rsidR="005856C1">
        <w:t xml:space="preserve"> </w:t>
      </w:r>
      <w:r w:rsidRPr="00ED4F7A">
        <w:t xml:space="preserve">in hastening the emergence of the World Order of </w:t>
      </w:r>
      <w:r w:rsidR="005F13F7" w:rsidRPr="00ED4F7A">
        <w:t>Bahá’u’lláh</w:t>
      </w:r>
      <w:r w:rsidR="00E12B0F">
        <w:t>”</w:t>
      </w:r>
      <w:r w:rsidR="005856C1">
        <w:t xml:space="preserve"> </w:t>
      </w:r>
      <w:r w:rsidRPr="00ED4F7A">
        <w:t>could not as yet be fathomed.</w:t>
      </w:r>
    </w:p>
    <w:p w:rsidR="005856C1" w:rsidRDefault="002F57E9" w:rsidP="005856C1">
      <w:pPr>
        <w:pStyle w:val="Text"/>
      </w:pPr>
      <w:r w:rsidRPr="00ED4F7A">
        <w:t xml:space="preserve">The unveiling of the model of the future </w:t>
      </w:r>
      <w:r w:rsidR="00B51DB0" w:rsidRPr="00ED4F7A">
        <w:t>Bahá’í</w:t>
      </w:r>
      <w:r w:rsidRPr="00ED4F7A">
        <w:t xml:space="preserve"> Temple to be</w:t>
      </w:r>
      <w:r w:rsidR="005856C1">
        <w:t xml:space="preserve"> </w:t>
      </w:r>
      <w:r w:rsidRPr="00ED4F7A">
        <w:t xml:space="preserve">erected on </w:t>
      </w:r>
      <w:r w:rsidR="004D43A6">
        <w:t xml:space="preserve">Mt. </w:t>
      </w:r>
      <w:r w:rsidRPr="00ED4F7A">
        <w:t>Carmel at the World Centre of the Faith was another</w:t>
      </w:r>
      <w:r w:rsidR="005856C1">
        <w:t xml:space="preserve"> </w:t>
      </w:r>
      <w:r w:rsidRPr="00ED4F7A">
        <w:t>event which Shoghi Effendi himself had planned to take</w:t>
      </w:r>
      <w:r w:rsidR="005856C1">
        <w:t xml:space="preserve"> </w:t>
      </w:r>
      <w:r w:rsidRPr="00ED4F7A">
        <w:t>place in conjunction with that Conference</w:t>
      </w:r>
      <w:r w:rsidR="005F13F7" w:rsidRPr="00ED4F7A">
        <w:t>—</w:t>
      </w:r>
      <w:r w:rsidRPr="00ED4F7A">
        <w:t>a Conference which he</w:t>
      </w:r>
      <w:r w:rsidR="005856C1">
        <w:t xml:space="preserve"> </w:t>
      </w:r>
      <w:r w:rsidRPr="00ED4F7A">
        <w:t xml:space="preserve">said will </w:t>
      </w:r>
      <w:r w:rsidR="00E12B0F">
        <w:t>“</w:t>
      </w:r>
      <w:r w:rsidRPr="00ED4F7A">
        <w:t>go down in history as the most momentous gathering</w:t>
      </w:r>
      <w:r w:rsidR="005856C1">
        <w:t xml:space="preserve"> </w:t>
      </w:r>
      <w:r w:rsidRPr="00ED4F7A">
        <w:t>held since the close of the Heroic Age of the Faith, and will be regarded</w:t>
      </w:r>
      <w:r w:rsidR="005856C1">
        <w:t xml:space="preserve"> </w:t>
      </w:r>
      <w:r w:rsidRPr="00ED4F7A">
        <w:t>as the most potent agency in paving the way for the launching</w:t>
      </w:r>
      <w:r w:rsidR="005856C1">
        <w:t xml:space="preserve"> </w:t>
      </w:r>
      <w:r w:rsidRPr="00ED4F7A">
        <w:t>of one of the most brilliant phases of the grandest crusade ever</w:t>
      </w:r>
      <w:r w:rsidR="005856C1">
        <w:t xml:space="preserve"> </w:t>
      </w:r>
      <w:r w:rsidRPr="00ED4F7A">
        <w:t xml:space="preserve">undertaken by the followers of </w:t>
      </w:r>
      <w:r w:rsidR="005F13F7" w:rsidRPr="00ED4F7A">
        <w:t>Bahá’u’lláh</w:t>
      </w:r>
      <w:r w:rsidRPr="00ED4F7A">
        <w:t xml:space="preserve"> since the inception of</w:t>
      </w:r>
      <w:r w:rsidR="005856C1">
        <w:t xml:space="preserve"> </w:t>
      </w:r>
      <w:r w:rsidRPr="00ED4F7A">
        <w:t>His Faith</w:t>
      </w:r>
      <w:r w:rsidR="009C3618">
        <w:t xml:space="preserve"> …</w:t>
      </w:r>
      <w:r w:rsidR="00BE17F7" w:rsidRPr="009C3618">
        <w:t>.</w:t>
      </w:r>
      <w:r w:rsidR="00E12B0F">
        <w:t>”</w:t>
      </w:r>
    </w:p>
    <w:p w:rsidR="002F57E9" w:rsidRPr="00ED4F7A" w:rsidRDefault="002F57E9" w:rsidP="005856C1">
      <w:pPr>
        <w:pStyle w:val="Text"/>
      </w:pPr>
      <w:r w:rsidRPr="00ED4F7A">
        <w:t xml:space="preserve">The lion’s share of this new crusade in prosecution of </w:t>
      </w:r>
      <w:r w:rsidR="00A372AD" w:rsidRPr="00ED4F7A">
        <w:t>‘Abdu’l-Bahá</w:t>
      </w:r>
      <w:r w:rsidRPr="00ED4F7A">
        <w:t>’s</w:t>
      </w:r>
      <w:r w:rsidR="009C3618">
        <w:t xml:space="preserve"> </w:t>
      </w:r>
      <w:r w:rsidRPr="00ED4F7A">
        <w:t>Divine Plan had been given by Shoghi Effendi to those he</w:t>
      </w:r>
      <w:r w:rsidR="009C3618">
        <w:t xml:space="preserve"> </w:t>
      </w:r>
      <w:r w:rsidRPr="00ED4F7A">
        <w:t xml:space="preserve">so lovingly said were not only </w:t>
      </w:r>
      <w:r w:rsidR="00E12B0F">
        <w:t>“</w:t>
      </w:r>
      <w:r w:rsidRPr="00ED4F7A">
        <w:t>ever ready to bear the brunt of responsibility</w:t>
      </w:r>
      <w:r w:rsidR="00E12B0F">
        <w:t>”</w:t>
      </w:r>
      <w:r w:rsidR="009C3618">
        <w:t xml:space="preserve"> </w:t>
      </w:r>
      <w:r w:rsidRPr="00ED4F7A">
        <w:t xml:space="preserve">but were, indeed, that Plan’s </w:t>
      </w:r>
      <w:r w:rsidR="00E12B0F">
        <w:t>“</w:t>
      </w:r>
      <w:r w:rsidRPr="00ED4F7A">
        <w:t>appointed</w:t>
      </w:r>
      <w:r w:rsidR="00E12B0F">
        <w:t>”</w:t>
      </w:r>
      <w:r w:rsidRPr="00ED4F7A">
        <w:t xml:space="preserve"> and </w:t>
      </w:r>
      <w:r w:rsidR="00E12B0F">
        <w:t>“</w:t>
      </w:r>
      <w:r w:rsidRPr="00ED4F7A">
        <w:t>chief</w:t>
      </w:r>
      <w:r w:rsidR="009C3618">
        <w:t xml:space="preserve"> </w:t>
      </w:r>
      <w:r w:rsidRPr="00ED4F7A">
        <w:t>trustees</w:t>
      </w:r>
      <w:r w:rsidR="00E12B0F">
        <w:t>”</w:t>
      </w:r>
      <w:r w:rsidRPr="00ED4F7A">
        <w:t xml:space="preserve">.  They had performed in the past </w:t>
      </w:r>
      <w:r w:rsidR="00E12B0F">
        <w:t>“</w:t>
      </w:r>
      <w:r w:rsidRPr="00ED4F7A">
        <w:t>unflagging and</w:t>
      </w:r>
      <w:r w:rsidR="009C3618">
        <w:t xml:space="preserve"> </w:t>
      </w:r>
      <w:r w:rsidRPr="00ED4F7A">
        <w:t>herculean labours</w:t>
      </w:r>
      <w:r w:rsidR="00E12B0F">
        <w:t>”</w:t>
      </w:r>
      <w:r w:rsidRPr="00ED4F7A">
        <w:t>, now, through their two national bodies, that</w:t>
      </w:r>
      <w:r w:rsidR="009C3618">
        <w:t xml:space="preserve"> </w:t>
      </w:r>
      <w:r w:rsidRPr="00ED4F7A">
        <w:t>of the United States and of Canada, in competition with ten other</w:t>
      </w:r>
      <w:r w:rsidR="009C3618">
        <w:t xml:space="preserve"> </w:t>
      </w:r>
      <w:r w:rsidRPr="00ED4F7A">
        <w:t>National Assemblies, each of which had received a goodly portion</w:t>
      </w:r>
    </w:p>
    <w:p w:rsidR="00B7095A" w:rsidRDefault="00B7095A">
      <w:pPr>
        <w:widowControl/>
        <w:kinsoku/>
        <w:overflowPunct/>
        <w:textAlignment w:val="auto"/>
      </w:pPr>
      <w:r>
        <w:br w:type="page"/>
      </w:r>
    </w:p>
    <w:p w:rsidR="002F57E9" w:rsidRPr="00ED4F7A" w:rsidRDefault="002F57E9" w:rsidP="00B7095A">
      <w:pPr>
        <w:pStyle w:val="Textcts"/>
      </w:pPr>
      <w:r w:rsidRPr="00ED4F7A">
        <w:t>of goals, this Community would indeed have to struggle hard to</w:t>
      </w:r>
      <w:r w:rsidR="00B7095A">
        <w:t xml:space="preserve"> </w:t>
      </w:r>
      <w:r w:rsidRPr="00ED4F7A">
        <w:t>maintain its lead and win the new victories expected of it.  There</w:t>
      </w:r>
      <w:r w:rsidR="00B7095A">
        <w:t xml:space="preserve"> </w:t>
      </w:r>
      <w:r w:rsidRPr="00ED4F7A">
        <w:t>were 131 virgin territories throughout the world to be opened to</w:t>
      </w:r>
      <w:r w:rsidR="00B7095A">
        <w:t xml:space="preserve"> </w:t>
      </w:r>
      <w:r w:rsidRPr="00ED4F7A">
        <w:t xml:space="preserve">the Faith of </w:t>
      </w:r>
      <w:r w:rsidR="005F13F7" w:rsidRPr="00ED4F7A">
        <w:t>Bahá’u’lláh</w:t>
      </w:r>
      <w:r w:rsidRPr="00ED4F7A">
        <w:t xml:space="preserve"> in ten years and 118 territories already</w:t>
      </w:r>
      <w:r w:rsidR="00B7095A">
        <w:t xml:space="preserve"> </w:t>
      </w:r>
      <w:r w:rsidRPr="00ED4F7A">
        <w:t>opened but still requiring a great deal of consolidation.  Of these</w:t>
      </w:r>
      <w:r w:rsidR="00B7095A">
        <w:t xml:space="preserve"> </w:t>
      </w:r>
      <w:r w:rsidRPr="00ED4F7A">
        <w:t>249 places, most of them large, independent nations, the United</w:t>
      </w:r>
      <w:r w:rsidR="00B7095A">
        <w:t xml:space="preserve"> </w:t>
      </w:r>
      <w:r w:rsidRPr="00ED4F7A">
        <w:t>States and Canada received 69, or 28 per cent of the total; 48 new</w:t>
      </w:r>
      <w:r w:rsidR="00B7095A">
        <w:t xml:space="preserve"> </w:t>
      </w:r>
      <w:r w:rsidRPr="00ED4F7A">
        <w:t>National Assemblies were to be formed before 1963, 36 of them by</w:t>
      </w:r>
      <w:r w:rsidR="00B7095A">
        <w:t xml:space="preserve"> </w:t>
      </w:r>
      <w:r w:rsidRPr="00ED4F7A">
        <w:t>the United States alone.  The first dependency ever to be erected in</w:t>
      </w:r>
      <w:r w:rsidR="00B7095A">
        <w:t xml:space="preserve"> </w:t>
      </w:r>
      <w:r w:rsidRPr="00ED4F7A">
        <w:t xml:space="preserve">the vicinity of a </w:t>
      </w:r>
      <w:r w:rsidR="00B51DB0" w:rsidRPr="00ED4F7A">
        <w:t>Bahá’í</w:t>
      </w:r>
      <w:r w:rsidRPr="00ED4F7A">
        <w:t xml:space="preserve"> Temple was likewise to be undertaken by</w:t>
      </w:r>
      <w:r w:rsidR="00B7095A">
        <w:t xml:space="preserve"> </w:t>
      </w:r>
      <w:r w:rsidRPr="00ED4F7A">
        <w:t>this Community; in addition, it was to purchase two sites for future</w:t>
      </w:r>
      <w:r w:rsidR="00B7095A">
        <w:t xml:space="preserve"> </w:t>
      </w:r>
      <w:r w:rsidRPr="00ED4F7A">
        <w:t>Houses of Worship, one in Toronto, Canada, and one in Panama</w:t>
      </w:r>
      <w:r w:rsidR="00B7095A">
        <w:t xml:space="preserve"> </w:t>
      </w:r>
      <w:r w:rsidRPr="00ED4F7A">
        <w:t xml:space="preserve">City, Panama; translate and publish </w:t>
      </w:r>
      <w:r w:rsidR="00B51DB0" w:rsidRPr="00ED4F7A">
        <w:t>Bahá’í</w:t>
      </w:r>
      <w:r w:rsidRPr="00ED4F7A">
        <w:t xml:space="preserve"> literature in 10</w:t>
      </w:r>
      <w:r w:rsidR="00B7095A">
        <w:t xml:space="preserve"> </w:t>
      </w:r>
      <w:r w:rsidRPr="00ED4F7A">
        <w:t>Western Hemisphere Indian languages, and achieve many other</w:t>
      </w:r>
      <w:r w:rsidR="00B7095A">
        <w:t xml:space="preserve"> </w:t>
      </w:r>
      <w:r w:rsidRPr="00ED4F7A">
        <w:t>goals besides.</w:t>
      </w:r>
    </w:p>
    <w:p w:rsidR="002F57E9" w:rsidRPr="00ED4F7A" w:rsidRDefault="002F57E9" w:rsidP="00B7095A">
      <w:pPr>
        <w:pStyle w:val="Text"/>
      </w:pPr>
      <w:r w:rsidRPr="00ED4F7A">
        <w:t>In the presence of the twelve Hands of the Cause attending this</w:t>
      </w:r>
      <w:r w:rsidR="00B7095A">
        <w:t xml:space="preserve"> </w:t>
      </w:r>
      <w:r w:rsidRPr="00ED4F7A">
        <w:t>Conference</w:t>
      </w:r>
      <w:r w:rsidR="005F13F7" w:rsidRPr="00ED4F7A">
        <w:t>—</w:t>
      </w:r>
      <w:r w:rsidRPr="00ED4F7A">
        <w:t xml:space="preserve">to which </w:t>
      </w:r>
      <w:r w:rsidR="00B51DB0" w:rsidRPr="00ED4F7A">
        <w:t>Bahá’í</w:t>
      </w:r>
      <w:r w:rsidRPr="00ED4F7A">
        <w:t xml:space="preserve">s from </w:t>
      </w:r>
      <w:r w:rsidR="00050B8A">
        <w:t xml:space="preserve">over </w:t>
      </w:r>
      <w:r w:rsidRPr="00ED4F7A">
        <w:t>33 countries had come</w:t>
      </w:r>
      <w:r w:rsidR="00B7095A">
        <w:t>—</w:t>
      </w:r>
      <w:r w:rsidRPr="00ED4F7A">
        <w:t>well over 100 believers arose and offered themselves as pioneers to</w:t>
      </w:r>
      <w:r w:rsidR="00B7095A">
        <w:t xml:space="preserve"> </w:t>
      </w:r>
      <w:r w:rsidRPr="00ED4F7A">
        <w:t>set in motion the accomplishment of the great tasks the Guardian</w:t>
      </w:r>
      <w:r w:rsidR="00B7095A">
        <w:t xml:space="preserve"> </w:t>
      </w:r>
      <w:r w:rsidRPr="00ED4F7A">
        <w:t>had just made so dazzlingly clear in his message, in which he called</w:t>
      </w:r>
      <w:r w:rsidR="00B7095A">
        <w:t xml:space="preserve"> </w:t>
      </w:r>
      <w:r w:rsidRPr="00ED4F7A">
        <w:t xml:space="preserve">upon the United States believers, the </w:t>
      </w:r>
      <w:r w:rsidR="00E12B0F">
        <w:t>“</w:t>
      </w:r>
      <w:r w:rsidRPr="00ED4F7A">
        <w:t>chief executors</w:t>
      </w:r>
      <w:r w:rsidR="00E12B0F">
        <w:t>”</w:t>
      </w:r>
      <w:r w:rsidRPr="00ED4F7A">
        <w:t>, the</w:t>
      </w:r>
      <w:r w:rsidR="00B7095A">
        <w:t xml:space="preserve"> </w:t>
      </w:r>
      <w:r w:rsidRPr="00ED4F7A">
        <w:t xml:space="preserve">Canadian believers, their </w:t>
      </w:r>
      <w:r w:rsidR="00E12B0F">
        <w:t>“</w:t>
      </w:r>
      <w:r w:rsidRPr="00ED4F7A">
        <w:t>allies</w:t>
      </w:r>
      <w:r w:rsidR="00E12B0F">
        <w:t>”</w:t>
      </w:r>
      <w:r w:rsidRPr="00ED4F7A">
        <w:t>, and the Latin American believers,</w:t>
      </w:r>
      <w:r w:rsidR="00B7095A">
        <w:t xml:space="preserve"> </w:t>
      </w:r>
      <w:r w:rsidRPr="00ED4F7A">
        <w:t xml:space="preserve">their </w:t>
      </w:r>
      <w:r w:rsidR="00E12B0F">
        <w:t>“</w:t>
      </w:r>
      <w:r w:rsidRPr="00ED4F7A">
        <w:t>associates</w:t>
      </w:r>
      <w:r w:rsidR="00E12B0F">
        <w:t>”</w:t>
      </w:r>
      <w:r w:rsidRPr="00ED4F7A">
        <w:t xml:space="preserve">, to </w:t>
      </w:r>
      <w:r w:rsidR="00E12B0F">
        <w:t>“</w:t>
      </w:r>
      <w:r w:rsidRPr="00ED4F7A">
        <w:t>brace themselves and initiate</w:t>
      </w:r>
      <w:r w:rsidR="00B7095A">
        <w:t xml:space="preserve"> … </w:t>
      </w:r>
      <w:r w:rsidRPr="00ED4F7A">
        <w:t>in</w:t>
      </w:r>
      <w:r w:rsidR="00B7095A">
        <w:t xml:space="preserve"> </w:t>
      </w:r>
      <w:r w:rsidRPr="00ED4F7A">
        <w:t>other continents of the globe, an intercontinental campaign designed</w:t>
      </w:r>
      <w:r w:rsidR="00B7095A">
        <w:t xml:space="preserve"> </w:t>
      </w:r>
      <w:r w:rsidRPr="00ED4F7A">
        <w:t>to carry a stage further the glorious work already inaugurated</w:t>
      </w:r>
      <w:r w:rsidR="00B7095A">
        <w:t xml:space="preserve"> </w:t>
      </w:r>
      <w:r w:rsidRPr="00ED4F7A">
        <w:t>throughout the Western Hemisphere.</w:t>
      </w:r>
      <w:r w:rsidR="00E12B0F">
        <w:t>”</w:t>
      </w:r>
      <w:r w:rsidRPr="00ED4F7A">
        <w:t xml:space="preserve">  Pioneering demanded,</w:t>
      </w:r>
      <w:r w:rsidR="00B7095A">
        <w:t xml:space="preserve"> </w:t>
      </w:r>
      <w:r w:rsidRPr="00ED4F7A">
        <w:t xml:space="preserve">Shoghi Effendi had written long ago, </w:t>
      </w:r>
      <w:r w:rsidR="00E12B0F">
        <w:t>“</w:t>
      </w:r>
      <w:r w:rsidRPr="00ED4F7A">
        <w:t>first and foremost those</w:t>
      </w:r>
      <w:r w:rsidR="00B7095A">
        <w:t xml:space="preserve"> </w:t>
      </w:r>
      <w:r w:rsidRPr="00ED4F7A">
        <w:t>qualities of renunciation, tenacity, dauntless and passionate fervour.</w:t>
      </w:r>
      <w:r w:rsidR="00E12B0F">
        <w:t>”</w:t>
      </w:r>
      <w:r w:rsidR="00B7095A">
        <w:t xml:space="preserve">  </w:t>
      </w:r>
      <w:r w:rsidRPr="00ED4F7A">
        <w:t>One saw in the faces of these new volunteers, old and young,</w:t>
      </w:r>
      <w:r w:rsidR="00B7095A">
        <w:t xml:space="preserve"> </w:t>
      </w:r>
      <w:r w:rsidRPr="00ED4F7A">
        <w:t>single and families, black and white, those qualities reflected like a</w:t>
      </w:r>
      <w:r w:rsidR="00B7095A">
        <w:t xml:space="preserve"> </w:t>
      </w:r>
      <w:r w:rsidRPr="00ED4F7A">
        <w:t>heavenly glow, and it was this first vanguard of shock troops, followed</w:t>
      </w:r>
      <w:r w:rsidR="00B7095A">
        <w:t xml:space="preserve"> </w:t>
      </w:r>
      <w:r w:rsidRPr="00ED4F7A">
        <w:t>by an ever-swelling, determined little army, from all over</w:t>
      </w:r>
      <w:r w:rsidR="00B7095A">
        <w:t xml:space="preserve"> </w:t>
      </w:r>
      <w:r w:rsidRPr="00ED4F7A">
        <w:t xml:space="preserve">the world, who stormed the citadels of those </w:t>
      </w:r>
      <w:r w:rsidR="00E12B0F">
        <w:t>“</w:t>
      </w:r>
      <w:r w:rsidRPr="00ED4F7A">
        <w:t>unopened</w:t>
      </w:r>
      <w:r w:rsidR="00E12B0F">
        <w:t>”</w:t>
      </w:r>
      <w:r w:rsidRPr="00ED4F7A">
        <w:t xml:space="preserve"> territories</w:t>
      </w:r>
      <w:r w:rsidR="00B7095A">
        <w:t xml:space="preserve"> </w:t>
      </w:r>
      <w:r w:rsidRPr="00ED4F7A">
        <w:t>and won in one year one hundred of them.  These pioneers</w:t>
      </w:r>
      <w:r w:rsidR="00B7095A">
        <w:t xml:space="preserve"> </w:t>
      </w:r>
      <w:r w:rsidRPr="00ED4F7A">
        <w:t xml:space="preserve">received from Shoghi Effendi the title </w:t>
      </w:r>
      <w:r w:rsidR="00E12B0F">
        <w:t>“</w:t>
      </w:r>
      <w:r w:rsidRPr="00ED4F7A">
        <w:t xml:space="preserve">Knight of </w:t>
      </w:r>
      <w:r w:rsidR="005F13F7" w:rsidRPr="00ED4F7A">
        <w:t>Bahá’u’lláh</w:t>
      </w:r>
      <w:r w:rsidR="00E12B0F">
        <w:t>”</w:t>
      </w:r>
      <w:r w:rsidRPr="00ED4F7A">
        <w:t>,</w:t>
      </w:r>
      <w:r w:rsidR="00B7095A">
        <w:t xml:space="preserve"> </w:t>
      </w:r>
      <w:r w:rsidRPr="00ED4F7A">
        <w:t>reserved for any believer, of an age to take part in such a decision,</w:t>
      </w:r>
      <w:r w:rsidR="00B7095A">
        <w:t xml:space="preserve"> </w:t>
      </w:r>
      <w:r w:rsidRPr="00ED4F7A">
        <w:t>who first pioneered to a virgin territory or either arrived there or</w:t>
      </w:r>
      <w:r w:rsidR="00B7095A">
        <w:t xml:space="preserve"> </w:t>
      </w:r>
      <w:r w:rsidRPr="00ED4F7A">
        <w:t>was on his way there before the close of the first year of the Crusade.</w:t>
      </w:r>
      <w:r w:rsidR="00B7095A">
        <w:t xml:space="preserve">  </w:t>
      </w:r>
      <w:r w:rsidRPr="00ED4F7A">
        <w:t>In future years those who first reached as yet unopened territories</w:t>
      </w:r>
      <w:r w:rsidR="00B7095A">
        <w:t xml:space="preserve"> </w:t>
      </w:r>
      <w:r w:rsidRPr="00ED4F7A">
        <w:t>would receive this same title.  It is interesting to note a term</w:t>
      </w:r>
      <w:r w:rsidR="00B7095A">
        <w:t xml:space="preserve"> </w:t>
      </w:r>
      <w:r w:rsidRPr="00ED4F7A">
        <w:t xml:space="preserve">used by </w:t>
      </w:r>
      <w:r w:rsidR="00A372AD" w:rsidRPr="00ED4F7A">
        <w:t>‘Abdu’l-Bahá</w:t>
      </w:r>
      <w:r w:rsidRPr="00ED4F7A">
        <w:t>, which seems to foreshadow this beautiful</w:t>
      </w:r>
    </w:p>
    <w:p w:rsidR="00B7095A" w:rsidRDefault="00B7095A">
      <w:pPr>
        <w:widowControl/>
        <w:kinsoku/>
        <w:overflowPunct/>
        <w:textAlignment w:val="auto"/>
      </w:pPr>
      <w:r>
        <w:br w:type="page"/>
      </w:r>
    </w:p>
    <w:p w:rsidR="002F57E9" w:rsidRPr="00ED4F7A" w:rsidRDefault="002F57E9" w:rsidP="00B7095A">
      <w:pPr>
        <w:pStyle w:val="Textcts"/>
      </w:pPr>
      <w:r w:rsidRPr="00ED4F7A">
        <w:t xml:space="preserve">title, where He speaks of the </w:t>
      </w:r>
      <w:r w:rsidR="00E12B0F">
        <w:t>“</w:t>
      </w:r>
      <w:r w:rsidRPr="00ED4F7A">
        <w:t>Knights of the Lord</w:t>
      </w:r>
      <w:r w:rsidR="00E12B0F">
        <w:t>”</w:t>
      </w:r>
      <w:r w:rsidRPr="00ED4F7A">
        <w:t>.  All the fires</w:t>
      </w:r>
      <w:r w:rsidR="00B7095A">
        <w:t xml:space="preserve"> </w:t>
      </w:r>
      <w:r w:rsidRPr="00ED4F7A">
        <w:t>the Guardian lit were from the sparks gathered so painstakingly</w:t>
      </w:r>
      <w:r w:rsidR="00B7095A">
        <w:t xml:space="preserve"> </w:t>
      </w:r>
      <w:r w:rsidRPr="00ED4F7A">
        <w:t>from the writings of his forefathers.</w:t>
      </w:r>
    </w:p>
    <w:p w:rsidR="002F57E9" w:rsidRPr="00ED4F7A" w:rsidRDefault="002F57E9" w:rsidP="00050B8A">
      <w:pPr>
        <w:pStyle w:val="Text"/>
      </w:pPr>
      <w:r w:rsidRPr="00ED4F7A">
        <w:t>The opening of the doors of the Mother Temple to public worship,</w:t>
      </w:r>
      <w:r w:rsidR="00B7095A">
        <w:t xml:space="preserve"> </w:t>
      </w:r>
      <w:r w:rsidRPr="00ED4F7A">
        <w:t xml:space="preserve">the public meetings addressed by prominent </w:t>
      </w:r>
      <w:r w:rsidR="00B51DB0" w:rsidRPr="00ED4F7A">
        <w:t>Bahá’í</w:t>
      </w:r>
      <w:r w:rsidRPr="00ED4F7A">
        <w:t>s and</w:t>
      </w:r>
      <w:r w:rsidR="00B7095A">
        <w:t xml:space="preserve"> </w:t>
      </w:r>
      <w:r w:rsidRPr="00ED4F7A">
        <w:t>non-</w:t>
      </w:r>
      <w:r w:rsidR="00B51DB0" w:rsidRPr="00ED4F7A">
        <w:t>Bahá’í</w:t>
      </w:r>
      <w:r w:rsidRPr="00ED4F7A">
        <w:t>s alike during the jubilee celebrations attracted thousands</w:t>
      </w:r>
      <w:r w:rsidR="00B7095A">
        <w:t xml:space="preserve"> </w:t>
      </w:r>
      <w:r w:rsidRPr="00ED4F7A">
        <w:t>of people and received enthusiastic nation-wide publicity in</w:t>
      </w:r>
      <w:r w:rsidR="00B7095A">
        <w:t xml:space="preserve"> </w:t>
      </w:r>
      <w:r w:rsidRPr="00ED4F7A">
        <w:t>the press, on television and over the radio.  During the Holy Year</w:t>
      </w:r>
      <w:r w:rsidR="00B7095A">
        <w:t xml:space="preserve"> </w:t>
      </w:r>
      <w:r w:rsidRPr="00ED4F7A">
        <w:t>the light of the Faith truly shone most brightly in the Great Republic</w:t>
      </w:r>
      <w:r w:rsidR="00B7095A">
        <w:t xml:space="preserve"> </w:t>
      </w:r>
      <w:r w:rsidRPr="00ED4F7A">
        <w:t>of the West, the chosen Cradle of its Administrative Order.</w:t>
      </w:r>
      <w:r w:rsidR="00B7095A">
        <w:t xml:space="preserve">  </w:t>
      </w:r>
      <w:r w:rsidRPr="00ED4F7A">
        <w:t>One of the most moving, never-to-be-forgotten moments of these</w:t>
      </w:r>
      <w:r w:rsidR="00B7095A">
        <w:t xml:space="preserve"> </w:t>
      </w:r>
      <w:r w:rsidRPr="00ED4F7A">
        <w:t xml:space="preserve">glorious celebrations was when the </w:t>
      </w:r>
      <w:r w:rsidR="00B51DB0" w:rsidRPr="00ED4F7A">
        <w:t>Bahá’í</w:t>
      </w:r>
      <w:r w:rsidRPr="00ED4F7A">
        <w:t>s, over 2,500 in number,</w:t>
      </w:r>
      <w:r w:rsidR="00B7095A">
        <w:t xml:space="preserve"> </w:t>
      </w:r>
      <w:r w:rsidRPr="00ED4F7A">
        <w:t>filed past the Guardian’s representative, Amatu’l-Bah</w:t>
      </w:r>
      <w:r w:rsidR="00B7095A" w:rsidRPr="00B7095A">
        <w:t>á</w:t>
      </w:r>
      <w:r w:rsidRPr="00ED4F7A">
        <w:t xml:space="preserve"> </w:t>
      </w:r>
      <w:r w:rsidR="00B7095A" w:rsidRPr="00ED4F7A">
        <w:t>R</w:t>
      </w:r>
      <w:r w:rsidR="00B7095A" w:rsidRPr="00B7095A">
        <w:t>úḥ</w:t>
      </w:r>
      <w:r w:rsidR="00B7095A" w:rsidRPr="00ED4F7A">
        <w:t>íyyih</w:t>
      </w:r>
      <w:r w:rsidR="00B7095A">
        <w:t xml:space="preserve"> </w:t>
      </w:r>
      <w:r w:rsidR="00D9245B" w:rsidRPr="00ED4F7A">
        <w:rPr>
          <w:u w:val="single"/>
        </w:rPr>
        <w:t>Kh</w:t>
      </w:r>
      <w:r w:rsidR="00D9245B" w:rsidRPr="00ED4F7A">
        <w:t>ánum</w:t>
      </w:r>
      <w:r w:rsidRPr="00ED4F7A">
        <w:t>, to be anointed with attar of rose Shoghi Effendi had</w:t>
      </w:r>
      <w:r w:rsidR="00B7095A">
        <w:t xml:space="preserve"> </w:t>
      </w:r>
      <w:r w:rsidRPr="00ED4F7A">
        <w:t>entrusted to her for this purpose, on the occasion of the purely</w:t>
      </w:r>
      <w:r w:rsidR="00B7095A">
        <w:t xml:space="preserve"> </w:t>
      </w:r>
      <w:r w:rsidR="00B51DB0" w:rsidRPr="00ED4F7A">
        <w:t>Bahá’í</w:t>
      </w:r>
      <w:r w:rsidRPr="00ED4F7A">
        <w:t xml:space="preserve"> dedication ceremony in the Temple, followed by selections</w:t>
      </w:r>
      <w:r w:rsidR="00B7095A">
        <w:t xml:space="preserve"> </w:t>
      </w:r>
      <w:r w:rsidRPr="00ED4F7A">
        <w:t>from sacred scriptures read in English and chanted in Persian</w:t>
      </w:r>
      <w:r w:rsidR="00B7095A">
        <w:t xml:space="preserve"> </w:t>
      </w:r>
      <w:r w:rsidRPr="00ED4F7A">
        <w:t>and Arabic</w:t>
      </w:r>
      <w:r w:rsidR="005F13F7" w:rsidRPr="00ED4F7A">
        <w:t>—</w:t>
      </w:r>
      <w:r w:rsidRPr="00ED4F7A">
        <w:t>a programme arranged by the Guardian himself</w:t>
      </w:r>
      <w:r w:rsidR="00B7095A">
        <w:t>—</w:t>
      </w:r>
      <w:r w:rsidRPr="00ED4F7A">
        <w:t>and crowned by a solemn act of visitation when they filed past the</w:t>
      </w:r>
      <w:r w:rsidR="00B7095A">
        <w:t xml:space="preserve"> </w:t>
      </w:r>
      <w:r w:rsidRPr="00ED4F7A">
        <w:t xml:space="preserve">portraits of both the </w:t>
      </w:r>
      <w:r w:rsidR="008D1DE3" w:rsidRPr="00ED4F7A">
        <w:t>Báb</w:t>
      </w:r>
      <w:r w:rsidRPr="00ED4F7A">
        <w:t xml:space="preserve"> and </w:t>
      </w:r>
      <w:r w:rsidR="005F13F7" w:rsidRPr="00ED4F7A">
        <w:t>Bahá’u’lláh</w:t>
      </w:r>
      <w:r w:rsidRPr="00ED4F7A">
        <w:t xml:space="preserve"> and were permitted to</w:t>
      </w:r>
      <w:r w:rsidR="00B7095A">
        <w:t xml:space="preserve"> </w:t>
      </w:r>
      <w:r w:rsidRPr="00ED4F7A">
        <w:t>gaze for a fleeting and sacred moment at the faces of the twin</w:t>
      </w:r>
      <w:r w:rsidR="00B7095A">
        <w:t xml:space="preserve"> </w:t>
      </w:r>
      <w:r w:rsidRPr="00ED4F7A">
        <w:t>Manifestations of God for this New Day in which mankind is living.</w:t>
      </w:r>
      <w:r w:rsidR="00B7095A">
        <w:t xml:space="preserve">  </w:t>
      </w:r>
      <w:r w:rsidRPr="00ED4F7A">
        <w:t>Silently, deeply satisfied, deeply overwhelmed, they then left</w:t>
      </w:r>
      <w:r w:rsidR="00B7095A">
        <w:t xml:space="preserve"> </w:t>
      </w:r>
      <w:r w:rsidRPr="00ED4F7A">
        <w:t>the House of Worship.</w:t>
      </w:r>
    </w:p>
    <w:p w:rsidR="002F57E9" w:rsidRPr="00ED4F7A" w:rsidRDefault="002F57E9" w:rsidP="00FF3F6D">
      <w:pPr>
        <w:pStyle w:val="Text"/>
      </w:pPr>
      <w:r w:rsidRPr="00ED4F7A">
        <w:t xml:space="preserve">The third Intercontinental </w:t>
      </w:r>
      <w:r w:rsidR="00B51DB0" w:rsidRPr="00ED4F7A">
        <w:t>Bahá’í</w:t>
      </w:r>
      <w:r w:rsidRPr="00ED4F7A">
        <w:t xml:space="preserve"> Teaching Conference, which</w:t>
      </w:r>
      <w:r w:rsidR="00FF3F6D">
        <w:t xml:space="preserve"> </w:t>
      </w:r>
      <w:r w:rsidRPr="00ED4F7A">
        <w:t>convened in Stockholm during July, was honoured by having the</w:t>
      </w:r>
      <w:r w:rsidR="00FF3F6D">
        <w:t xml:space="preserve"> </w:t>
      </w:r>
      <w:r w:rsidRPr="00ED4F7A">
        <w:t>largest attendance of Hands of the Cause of any of the others, fourteen</w:t>
      </w:r>
      <w:r w:rsidR="00FF3F6D">
        <w:t xml:space="preserve"> </w:t>
      </w:r>
      <w:r w:rsidRPr="00ED4F7A">
        <w:t>being present, the five Persian Hands and one African Hand</w:t>
      </w:r>
      <w:r w:rsidR="00FF3F6D">
        <w:t xml:space="preserve"> </w:t>
      </w:r>
      <w:r w:rsidRPr="00ED4F7A">
        <w:t>having just come from extensive travels in the Western Hemisphere,</w:t>
      </w:r>
      <w:r w:rsidR="00FF3F6D">
        <w:t xml:space="preserve"> </w:t>
      </w:r>
      <w:r w:rsidRPr="00ED4F7A">
        <w:t>undertaken at the instruction of the Guardian, immediately</w:t>
      </w:r>
      <w:r w:rsidR="00FF3F6D">
        <w:t xml:space="preserve"> </w:t>
      </w:r>
      <w:r w:rsidRPr="00ED4F7A">
        <w:t>following the launching of the Crusade in Chicago.  It would not be</w:t>
      </w:r>
      <w:r w:rsidR="00FF3F6D">
        <w:t xml:space="preserve"> </w:t>
      </w:r>
      <w:r w:rsidRPr="00ED4F7A">
        <w:t xml:space="preserve">inaccurate to characterize this third gathering as the </w:t>
      </w:r>
      <w:r w:rsidR="00E12B0F">
        <w:t>“</w:t>
      </w:r>
      <w:r w:rsidRPr="00ED4F7A">
        <w:t>executive</w:t>
      </w:r>
      <w:r w:rsidR="00FF3F6D">
        <w:t xml:space="preserve"> </w:t>
      </w:r>
      <w:r w:rsidRPr="00ED4F7A">
        <w:t>conference</w:t>
      </w:r>
      <w:r w:rsidR="00E12B0F">
        <w:t>”</w:t>
      </w:r>
      <w:r w:rsidRPr="00ED4F7A">
        <w:t>.  Though numerically much smaller than the American</w:t>
      </w:r>
      <w:r w:rsidR="00FF3F6D">
        <w:t xml:space="preserve"> </w:t>
      </w:r>
      <w:r w:rsidRPr="00ED4F7A">
        <w:t>one, circumstances permitted a hard core of the most dedicated</w:t>
      </w:r>
      <w:r w:rsidR="00FF3F6D">
        <w:t xml:space="preserve"> </w:t>
      </w:r>
      <w:r w:rsidRPr="00ED4F7A">
        <w:t>and active National Assembly members, teachers, administrators</w:t>
      </w:r>
      <w:r w:rsidR="00FF3F6D">
        <w:t xml:space="preserve"> </w:t>
      </w:r>
      <w:r w:rsidRPr="00ED4F7A">
        <w:t>and pioneers to be present from all over Europe, including 110 believers</w:t>
      </w:r>
      <w:r w:rsidR="00FF3F6D">
        <w:t xml:space="preserve"> </w:t>
      </w:r>
      <w:r w:rsidRPr="00ED4F7A">
        <w:t>from the Ten Goal Countries.  The attendants, from thirty</w:t>
      </w:r>
      <w:r w:rsidR="00FF3F6D">
        <w:t xml:space="preserve"> </w:t>
      </w:r>
      <w:r w:rsidRPr="00ED4F7A">
        <w:t>countries, devoted themselves during six days not only to the</w:t>
      </w:r>
      <w:r w:rsidR="00FF3F6D">
        <w:t xml:space="preserve"> </w:t>
      </w:r>
      <w:r w:rsidRPr="00ED4F7A">
        <w:t>solemn yet joyous recapitulation of those events which had transpired</w:t>
      </w:r>
      <w:r w:rsidR="00FF3F6D">
        <w:t xml:space="preserve"> </w:t>
      </w:r>
      <w:r w:rsidRPr="00ED4F7A">
        <w:t>a century before and which the Holy Year commemorated,</w:t>
      </w:r>
      <w:r w:rsidR="00FF3F6D">
        <w:t xml:space="preserve"> </w:t>
      </w:r>
      <w:r w:rsidRPr="00ED4F7A">
        <w:t>but to a studio</w:t>
      </w:r>
      <w:r w:rsidR="00050B8A">
        <w:t>u</w:t>
      </w:r>
      <w:r w:rsidRPr="00ED4F7A">
        <w:t>s analysis of the work their beloved Guardian had</w:t>
      </w:r>
    </w:p>
    <w:p w:rsidR="00FF3F6D" w:rsidRDefault="00FF3F6D">
      <w:pPr>
        <w:widowControl/>
        <w:kinsoku/>
        <w:overflowPunct/>
        <w:textAlignment w:val="auto"/>
      </w:pPr>
      <w:r>
        <w:br w:type="page"/>
      </w:r>
    </w:p>
    <w:p w:rsidR="002F57E9" w:rsidRPr="00ED4F7A" w:rsidRDefault="002F57E9" w:rsidP="00050B8A">
      <w:pPr>
        <w:pStyle w:val="Textcts"/>
      </w:pPr>
      <w:r w:rsidRPr="00ED4F7A">
        <w:t>entrusted to the three European National Assemblies and that of</w:t>
      </w:r>
      <w:r w:rsidR="00FF3F6D">
        <w:t xml:space="preserve"> </w:t>
      </w:r>
      <w:r w:rsidRPr="00ED4F7A">
        <w:t xml:space="preserve">the United States, the only other </w:t>
      </w:r>
      <w:r w:rsidR="00050B8A">
        <w:t>n</w:t>
      </w:r>
      <w:r w:rsidRPr="00ED4F7A">
        <w:t>ational body involved in the</w:t>
      </w:r>
      <w:r w:rsidR="00FF3F6D">
        <w:t xml:space="preserve"> </w:t>
      </w:r>
      <w:r w:rsidRPr="00ED4F7A">
        <w:t>European work being that of Canada, which had been given Iceland</w:t>
      </w:r>
      <w:r w:rsidR="00FF3F6D">
        <w:t xml:space="preserve"> </w:t>
      </w:r>
      <w:r w:rsidRPr="00ED4F7A">
        <w:t>as a consolidation goal.</w:t>
      </w:r>
    </w:p>
    <w:p w:rsidR="002F57E9" w:rsidRPr="00ED4F7A" w:rsidRDefault="002F57E9" w:rsidP="009559FB">
      <w:pPr>
        <w:pStyle w:val="Text"/>
      </w:pPr>
      <w:r w:rsidRPr="00ED4F7A">
        <w:t>In his message on this historic occasion Shoghi Effendi recalled</w:t>
      </w:r>
      <w:r w:rsidR="0054196D">
        <w:t xml:space="preserve"> </w:t>
      </w:r>
      <w:r w:rsidRPr="00ED4F7A">
        <w:t xml:space="preserve">not only the history of the </w:t>
      </w:r>
      <w:r w:rsidR="00B51DB0" w:rsidRPr="00ED4F7A">
        <w:t>Bahá’í</w:t>
      </w:r>
      <w:r w:rsidRPr="00ED4F7A">
        <w:t xml:space="preserve"> Faith in relation to Europe</w:t>
      </w:r>
      <w:r w:rsidR="005F13F7" w:rsidRPr="00ED4F7A">
        <w:t>—</w:t>
      </w:r>
      <w:r w:rsidR="00E12B0F">
        <w:t>”</w:t>
      </w:r>
      <w:r w:rsidRPr="00ED4F7A">
        <w:t>a</w:t>
      </w:r>
      <w:r w:rsidR="0054196D">
        <w:t xml:space="preserve"> </w:t>
      </w:r>
      <w:r w:rsidRPr="00ED4F7A">
        <w:t>continent which, in the course of the last two thousand years, has</w:t>
      </w:r>
      <w:r w:rsidR="0054196D">
        <w:t xml:space="preserve"> </w:t>
      </w:r>
      <w:r w:rsidRPr="00ED4F7A">
        <w:t>exercised on the destiny of the human race a pervasive influence</w:t>
      </w:r>
      <w:r w:rsidR="0054196D">
        <w:t xml:space="preserve"> </w:t>
      </w:r>
      <w:r w:rsidRPr="00ED4F7A">
        <w:t>unequalled by that of any other continent of the globe</w:t>
      </w:r>
      <w:r w:rsidR="00E12B0F">
        <w:t>”</w:t>
      </w:r>
      <w:r w:rsidR="005F13F7" w:rsidRPr="00ED4F7A">
        <w:t>—</w:t>
      </w:r>
      <w:r w:rsidRPr="00ED4F7A">
        <w:t>but the</w:t>
      </w:r>
      <w:r w:rsidR="0054196D">
        <w:t xml:space="preserve"> </w:t>
      </w:r>
      <w:r w:rsidRPr="00ED4F7A">
        <w:t>effect both Christianity and Islam had had upon the unfoldment</w:t>
      </w:r>
      <w:r w:rsidR="0054196D">
        <w:t xml:space="preserve"> </w:t>
      </w:r>
      <w:r w:rsidRPr="00ED4F7A">
        <w:t>of its fortunes.  In recapitulating the advances made and victories</w:t>
      </w:r>
      <w:r w:rsidR="0054196D">
        <w:t xml:space="preserve"> </w:t>
      </w:r>
      <w:r w:rsidRPr="00ED4F7A">
        <w:t>won since the end of the last World War the Guardian pointed out</w:t>
      </w:r>
      <w:r w:rsidR="0054196D">
        <w:t xml:space="preserve"> </w:t>
      </w:r>
      <w:r w:rsidRPr="00ED4F7A">
        <w:t xml:space="preserve">that these had been largely due to </w:t>
      </w:r>
      <w:r w:rsidR="00E12B0F">
        <w:t>“</w:t>
      </w:r>
      <w:r w:rsidRPr="00ED4F7A">
        <w:t>the dynamic impact of a series</w:t>
      </w:r>
      <w:r w:rsidR="0054196D">
        <w:t xml:space="preserve"> </w:t>
      </w:r>
      <w:r w:rsidRPr="00ED4F7A">
        <w:t>of national Plans preparatory to the launching of a World Spiritual</w:t>
      </w:r>
      <w:r w:rsidR="0054196D">
        <w:t xml:space="preserve"> </w:t>
      </w:r>
      <w:r w:rsidRPr="00ED4F7A">
        <w:t>Crusade</w:t>
      </w:r>
      <w:r w:rsidR="00E12B0F">
        <w:t>”</w:t>
      </w:r>
      <w:r w:rsidRPr="00ED4F7A">
        <w:t xml:space="preserve">.  </w:t>
      </w:r>
      <w:r w:rsidR="00D51378" w:rsidRPr="00B52C68">
        <w:t>Those Plans had been the second Seven Year Plan, conducted by the North American believers, a Six Year Plan and a</w:t>
      </w:r>
      <w:r w:rsidR="00D51378">
        <w:t xml:space="preserve"> </w:t>
      </w:r>
      <w:r w:rsidR="00D51378" w:rsidRPr="00B52C68">
        <w:t>Two Year Plan launched by the British Bahá</w:t>
      </w:r>
      <w:r w:rsidR="00D51378">
        <w:t>’</w:t>
      </w:r>
      <w:r w:rsidR="00D51378" w:rsidRPr="00B52C68">
        <w:t>ís, and a Five Year</w:t>
      </w:r>
      <w:r w:rsidR="00D51378">
        <w:t xml:space="preserve"> </w:t>
      </w:r>
      <w:r w:rsidR="00D51378" w:rsidRPr="00B52C68">
        <w:t>Plan prosecuted by the German and Austrian Bahá</w:t>
      </w:r>
      <w:r w:rsidR="00D51378">
        <w:t>’</w:t>
      </w:r>
      <w:r w:rsidR="00D51378" w:rsidRPr="00B52C68">
        <w:t>í Communities.</w:t>
      </w:r>
      <w:r w:rsidR="0054196D">
        <w:t xml:space="preserve">  T</w:t>
      </w:r>
      <w:r w:rsidRPr="00ED4F7A">
        <w:t>he result of these well-organized labours had been the establishment</w:t>
      </w:r>
      <w:r w:rsidR="0054196D">
        <w:t xml:space="preserve"> </w:t>
      </w:r>
      <w:r w:rsidRPr="00ED4F7A">
        <w:t>of local Assemblies in Eire, Northern Ireland, Scotland</w:t>
      </w:r>
      <w:r w:rsidR="0054196D">
        <w:t xml:space="preserve"> </w:t>
      </w:r>
      <w:r w:rsidRPr="00ED4F7A">
        <w:t>and Wales and in each of the capitals of the Ten Goal Countries,</w:t>
      </w:r>
      <w:r w:rsidR="0054196D">
        <w:t xml:space="preserve"> </w:t>
      </w:r>
      <w:r w:rsidRPr="00ED4F7A">
        <w:t>a large increase in the number of Assemblies, centres and believers</w:t>
      </w:r>
      <w:r w:rsidR="0054196D">
        <w:t xml:space="preserve"> </w:t>
      </w:r>
      <w:r w:rsidRPr="00ED4F7A">
        <w:t>throughout Europe, the election of yet another independent</w:t>
      </w:r>
      <w:r w:rsidR="0054196D">
        <w:t xml:space="preserve"> </w:t>
      </w:r>
      <w:r w:rsidRPr="00ED4F7A">
        <w:t xml:space="preserve">national body, and the acquisition of a national </w:t>
      </w:r>
      <w:r w:rsidR="00B51DB0" w:rsidRPr="00ED4F7A">
        <w:t>Bahá’í</w:t>
      </w:r>
      <w:r w:rsidRPr="00ED4F7A">
        <w:t xml:space="preserve"> headquarters</w:t>
      </w:r>
      <w:r w:rsidR="0054196D">
        <w:t xml:space="preserve"> </w:t>
      </w:r>
      <w:r w:rsidRPr="00ED4F7A">
        <w:t>in Frankfurt.  The hour was now ripe, Shoghi Effendi</w:t>
      </w:r>
      <w:r w:rsidR="0054196D">
        <w:t xml:space="preserve"> </w:t>
      </w:r>
      <w:r w:rsidRPr="00ED4F7A">
        <w:t xml:space="preserve">wrote, for them </w:t>
      </w:r>
      <w:r w:rsidR="00E12B0F">
        <w:t>“</w:t>
      </w:r>
      <w:r w:rsidRPr="00ED4F7A">
        <w:t>to initiate befittingly and prosecute energetically</w:t>
      </w:r>
      <w:r w:rsidR="0054196D">
        <w:t xml:space="preserve"> </w:t>
      </w:r>
      <w:r w:rsidRPr="00ED4F7A">
        <w:t>the European campaign of a Global Crusade</w:t>
      </w:r>
      <w:r w:rsidR="00E12B0F">
        <w:t>”</w:t>
      </w:r>
      <w:r w:rsidRPr="00ED4F7A">
        <w:t xml:space="preserve"> which would not</w:t>
      </w:r>
      <w:r w:rsidR="0054196D">
        <w:t xml:space="preserve"> </w:t>
      </w:r>
      <w:r w:rsidRPr="00ED4F7A">
        <w:t>only broaden the foundations of the Faith in Europe but would</w:t>
      </w:r>
      <w:r w:rsidR="0054196D">
        <w:t xml:space="preserve"> </w:t>
      </w:r>
      <w:r w:rsidR="00E12B0F">
        <w:t>“</w:t>
      </w:r>
      <w:r w:rsidRPr="00ED4F7A">
        <w:t>diffuse its light over the neighbouring islands</w:t>
      </w:r>
      <w:r w:rsidR="00E12B0F">
        <w:t>”</w:t>
      </w:r>
      <w:r w:rsidRPr="00ED4F7A">
        <w:t xml:space="preserve"> and would </w:t>
      </w:r>
      <w:r w:rsidR="00E12B0F">
        <w:t>“</w:t>
      </w:r>
      <w:r w:rsidRPr="00ED4F7A">
        <w:t>God</w:t>
      </w:r>
      <w:r w:rsidR="0054196D">
        <w:t xml:space="preserve"> </w:t>
      </w:r>
      <w:r w:rsidRPr="00ED4F7A">
        <w:t>willing, carry its radiance to the Eastern territories of that continent,</w:t>
      </w:r>
      <w:r w:rsidR="0054196D">
        <w:t xml:space="preserve"> </w:t>
      </w:r>
      <w:r w:rsidRPr="00ED4F7A">
        <w:t>and beyond them as far as the heart of Asia</w:t>
      </w:r>
      <w:r w:rsidR="00E12B0F">
        <w:t>”</w:t>
      </w:r>
      <w:r w:rsidRPr="00ED4F7A">
        <w:t>.  Europe, he</w:t>
      </w:r>
      <w:r w:rsidR="0054196D">
        <w:t xml:space="preserve"> </w:t>
      </w:r>
      <w:r w:rsidRPr="00ED4F7A">
        <w:t xml:space="preserve">stated, was entering upon </w:t>
      </w:r>
      <w:r w:rsidR="00E12B0F">
        <w:t>“</w:t>
      </w:r>
      <w:r w:rsidRPr="00ED4F7A">
        <w:t>what may well be regarded as the</w:t>
      </w:r>
      <w:r w:rsidR="0054196D">
        <w:t xml:space="preserve"> </w:t>
      </w:r>
      <w:r w:rsidRPr="00ED4F7A">
        <w:t>opening phase of a great spiritual revival that bids fair to eclipse</w:t>
      </w:r>
      <w:r w:rsidR="0054196D">
        <w:t xml:space="preserve"> </w:t>
      </w:r>
      <w:r w:rsidRPr="00ED4F7A">
        <w:t>any period in its spiritual history.</w:t>
      </w:r>
      <w:r w:rsidR="00E12B0F">
        <w:t>”</w:t>
      </w:r>
      <w:r w:rsidRPr="00ED4F7A">
        <w:t xml:space="preserve">  He went on to express the</w:t>
      </w:r>
      <w:r w:rsidR="0054196D">
        <w:t xml:space="preserve"> </w:t>
      </w:r>
      <w:r w:rsidRPr="00ED4F7A">
        <w:t xml:space="preserve">hope that </w:t>
      </w:r>
      <w:r w:rsidR="00E12B0F">
        <w:t>“</w:t>
      </w:r>
      <w:r w:rsidRPr="00ED4F7A">
        <w:t xml:space="preserve">the elected representatives of the National </w:t>
      </w:r>
      <w:r w:rsidR="00B51DB0" w:rsidRPr="00ED4F7A">
        <w:t>Bahá’í</w:t>
      </w:r>
      <w:r w:rsidRPr="00ED4F7A">
        <w:t xml:space="preserve"> Communities</w:t>
      </w:r>
      <w:r w:rsidR="0054196D">
        <w:t xml:space="preserve"> </w:t>
      </w:r>
      <w:r w:rsidRPr="00ED4F7A">
        <w:t>entrusted with the conduct of this momentous undertaking</w:t>
      </w:r>
      <w:r w:rsidR="0054196D">
        <w:t xml:space="preserve"> </w:t>
      </w:r>
      <w:r w:rsidRPr="00ED4F7A">
        <w:t>launched on the soil of this Continent</w:t>
      </w:r>
      <w:r w:rsidR="00E12B0F">
        <w:t>”</w:t>
      </w:r>
      <w:r w:rsidRPr="00ED4F7A">
        <w:t xml:space="preserve"> might </w:t>
      </w:r>
      <w:r w:rsidR="00E12B0F">
        <w:t>“</w:t>
      </w:r>
      <w:r w:rsidRPr="00ED4F7A">
        <w:t>lend a</w:t>
      </w:r>
      <w:r w:rsidR="0054196D">
        <w:t xml:space="preserve"> </w:t>
      </w:r>
      <w:r w:rsidRPr="00ED4F7A">
        <w:t>tremendous impetus to the conversion, the reconciliation and the</w:t>
      </w:r>
      <w:r w:rsidR="0054196D">
        <w:t xml:space="preserve"> </w:t>
      </w:r>
      <w:r w:rsidRPr="00ED4F7A">
        <w:t>ultimate unification of the diverse and conflicting peoples, races</w:t>
      </w:r>
      <w:r w:rsidR="0054196D">
        <w:t xml:space="preserve"> </w:t>
      </w:r>
      <w:r w:rsidRPr="00ED4F7A">
        <w:t>and classes dwelling within the borders of a travailing, a sorely</w:t>
      </w:r>
      <w:r w:rsidR="009559FB">
        <w:t>-</w:t>
      </w:r>
      <w:r w:rsidRPr="00ED4F7A">
        <w:t>agitated,</w:t>
      </w:r>
      <w:r w:rsidR="0054196D">
        <w:t xml:space="preserve"> </w:t>
      </w:r>
      <w:r w:rsidRPr="00ED4F7A">
        <w:t>and spiritually famished continent.</w:t>
      </w:r>
      <w:r w:rsidR="00E12B0F">
        <w:t>”</w:t>
      </w:r>
    </w:p>
    <w:p w:rsidR="0054196D" w:rsidRDefault="0054196D">
      <w:pPr>
        <w:widowControl/>
        <w:kinsoku/>
        <w:overflowPunct/>
        <w:textAlignment w:val="auto"/>
      </w:pPr>
      <w:r>
        <w:br w:type="page"/>
      </w:r>
    </w:p>
    <w:p w:rsidR="002F57E9" w:rsidRPr="00ED4F7A" w:rsidRDefault="002F57E9" w:rsidP="00CC06C8">
      <w:pPr>
        <w:pStyle w:val="Text"/>
      </w:pPr>
      <w:r w:rsidRPr="00ED4F7A">
        <w:t>Words such as these fired the attendants to take immediate</w:t>
      </w:r>
      <w:r w:rsidR="0054196D">
        <w:t xml:space="preserve"> </w:t>
      </w:r>
      <w:r w:rsidRPr="00ED4F7A">
        <w:t>action and there were not only 63 offers from among those present</w:t>
      </w:r>
      <w:r w:rsidR="0054196D">
        <w:t xml:space="preserve"> </w:t>
      </w:r>
      <w:r w:rsidRPr="00ED4F7A">
        <w:t>to pioneer to European goals, but, what was much more unusual,</w:t>
      </w:r>
      <w:r w:rsidR="0054196D">
        <w:t xml:space="preserve"> </w:t>
      </w:r>
      <w:r w:rsidRPr="00ED4F7A">
        <w:t>various national bodies and committees, whose members were</w:t>
      </w:r>
      <w:r w:rsidR="0054196D">
        <w:t xml:space="preserve"> </w:t>
      </w:r>
      <w:r w:rsidRPr="00ED4F7A">
        <w:t>present in numbers</w:t>
      </w:r>
      <w:r w:rsidR="006B7048">
        <w:t>,</w:t>
      </w:r>
      <w:r w:rsidRPr="00ED4F7A">
        <w:t xml:space="preserve"> immediately took up these offers and before</w:t>
      </w:r>
      <w:r w:rsidR="0054196D">
        <w:t xml:space="preserve"> </w:t>
      </w:r>
      <w:r w:rsidRPr="00ED4F7A">
        <w:t>the Conference ended pioneers had been allocated to every goal</w:t>
      </w:r>
      <w:r w:rsidR="0054196D">
        <w:t xml:space="preserve"> </w:t>
      </w:r>
      <w:r w:rsidRPr="00ED4F7A">
        <w:t>given the European believers with the exception of those territories</w:t>
      </w:r>
      <w:r w:rsidR="0054196D">
        <w:t xml:space="preserve"> </w:t>
      </w:r>
      <w:r w:rsidRPr="00ED4F7A">
        <w:t>within the Soviet orbit.  The thrilling objective of the erection of</w:t>
      </w:r>
      <w:r w:rsidR="0054196D">
        <w:t xml:space="preserve"> </w:t>
      </w:r>
      <w:r w:rsidRPr="00ED4F7A">
        <w:t xml:space="preserve">one of the two </w:t>
      </w:r>
      <w:r w:rsidR="00B51DB0" w:rsidRPr="00ED4F7A">
        <w:t>Bahá’í</w:t>
      </w:r>
      <w:r w:rsidRPr="00ED4F7A">
        <w:t xml:space="preserve"> Temples called for in the original outline</w:t>
      </w:r>
      <w:r w:rsidR="0054196D">
        <w:t xml:space="preserve"> </w:t>
      </w:r>
      <w:r w:rsidRPr="00ED4F7A">
        <w:t xml:space="preserve">of the </w:t>
      </w:r>
      <w:r w:rsidR="00E12B0F">
        <w:t>“</w:t>
      </w:r>
      <w:r w:rsidRPr="00ED4F7A">
        <w:t>Ten Year Teaching and Consolidation Plan</w:t>
      </w:r>
      <w:r w:rsidR="00E12B0F">
        <w:t>”</w:t>
      </w:r>
      <w:r w:rsidR="005F13F7" w:rsidRPr="00ED4F7A">
        <w:t>—</w:t>
      </w:r>
      <w:r w:rsidRPr="00ED4F7A">
        <w:t>the Mother</w:t>
      </w:r>
      <w:r w:rsidR="0054196D">
        <w:t xml:space="preserve"> </w:t>
      </w:r>
      <w:r w:rsidRPr="00ED4F7A">
        <w:t>Temple of Europe to be built in German</w:t>
      </w:r>
      <w:r w:rsidR="00EB55F0">
        <w:t>y</w:t>
      </w:r>
      <w:r w:rsidR="005F13F7" w:rsidRPr="00ED4F7A">
        <w:t>—</w:t>
      </w:r>
      <w:r w:rsidRPr="00ED4F7A">
        <w:t>received substantial</w:t>
      </w:r>
      <w:r w:rsidR="0054196D">
        <w:t xml:space="preserve"> </w:t>
      </w:r>
      <w:r w:rsidRPr="00ED4F7A">
        <w:t>financial pledges, as did three other European projects involving</w:t>
      </w:r>
      <w:r w:rsidR="0054196D">
        <w:t xml:space="preserve"> </w:t>
      </w:r>
      <w:r w:rsidRPr="00ED4F7A">
        <w:t>large sums of money, namely</w:t>
      </w:r>
      <w:r w:rsidR="00EB55F0">
        <w:t>,</w:t>
      </w:r>
      <w:r w:rsidRPr="00ED4F7A">
        <w:t xml:space="preserve"> the purchase of the National</w:t>
      </w:r>
      <w:r w:rsidR="0054196D">
        <w:t xml:space="preserve"> Ḥaẓíratu’l-Quds </w:t>
      </w:r>
      <w:r w:rsidRPr="00ED4F7A">
        <w:t xml:space="preserve">of the British </w:t>
      </w:r>
      <w:r w:rsidR="00B51DB0" w:rsidRPr="00ED4F7A">
        <w:t>Bahá’í</w:t>
      </w:r>
      <w:r w:rsidRPr="00ED4F7A">
        <w:t>s and the sites for two future</w:t>
      </w:r>
      <w:r w:rsidR="0054196D">
        <w:t xml:space="preserve"> </w:t>
      </w:r>
      <w:r w:rsidR="00B51DB0" w:rsidRPr="00ED4F7A">
        <w:t>Bahá’í</w:t>
      </w:r>
      <w:r w:rsidRPr="00ED4F7A">
        <w:t xml:space="preserve"> Temples, one in Stockholm and one in Rome.  Many of the</w:t>
      </w:r>
      <w:r w:rsidR="0054196D">
        <w:t xml:space="preserve"> </w:t>
      </w:r>
      <w:r w:rsidRPr="00ED4F7A">
        <w:t>new pioneers were deputized by zealous but less free individuals</w:t>
      </w:r>
      <w:r w:rsidR="0054196D">
        <w:t xml:space="preserve"> </w:t>
      </w:r>
      <w:r w:rsidRPr="00ED4F7A">
        <w:t>attending the Conference and touching sacrifices of personal belongings</w:t>
      </w:r>
      <w:r w:rsidR="0054196D">
        <w:t xml:space="preserve"> </w:t>
      </w:r>
      <w:r w:rsidRPr="00ED4F7A">
        <w:t xml:space="preserve">were made by those unable to contribute money.  </w:t>
      </w:r>
      <w:r w:rsidR="0054196D">
        <w:t>T</w:t>
      </w:r>
      <w:r w:rsidRPr="00ED4F7A">
        <w:t>he</w:t>
      </w:r>
      <w:r w:rsidR="0054196D">
        <w:t xml:space="preserve"> </w:t>
      </w:r>
      <w:r w:rsidRPr="00ED4F7A">
        <w:t>convocation of such a Conference met with wide and favourable</w:t>
      </w:r>
      <w:r w:rsidR="0054196D">
        <w:t xml:space="preserve"> </w:t>
      </w:r>
      <w:r w:rsidRPr="00ED4F7A">
        <w:t>publicity and the public meeting held in conjunction with it attracted</w:t>
      </w:r>
      <w:r w:rsidR="0054196D">
        <w:t xml:space="preserve"> </w:t>
      </w:r>
      <w:r w:rsidRPr="00ED4F7A">
        <w:t xml:space="preserve">one of the largest audiences gathered under </w:t>
      </w:r>
      <w:r w:rsidR="00B51DB0" w:rsidRPr="00ED4F7A">
        <w:t>Bahá’í</w:t>
      </w:r>
      <w:r w:rsidRPr="00ED4F7A">
        <w:t xml:space="preserve"> auspices</w:t>
      </w:r>
      <w:r w:rsidR="0054196D">
        <w:t xml:space="preserve"> </w:t>
      </w:r>
      <w:r w:rsidRPr="00ED4F7A">
        <w:t>that had yet been seen on the Continent.</w:t>
      </w:r>
    </w:p>
    <w:p w:rsidR="002F57E9" w:rsidRPr="00ED4F7A" w:rsidRDefault="002F57E9" w:rsidP="00850F5E">
      <w:pPr>
        <w:pStyle w:val="Text"/>
      </w:pPr>
      <w:r w:rsidRPr="00ED4F7A">
        <w:t>Twelve months after the beginning of the Holy Year, ushered in</w:t>
      </w:r>
      <w:r w:rsidR="0054196D">
        <w:t xml:space="preserve"> </w:t>
      </w:r>
      <w:r w:rsidRPr="00ED4F7A">
        <w:t>during mid-October 1952, the great Asian Intercontinental Teaching</w:t>
      </w:r>
      <w:r w:rsidR="0054196D">
        <w:t xml:space="preserve"> </w:t>
      </w:r>
      <w:r w:rsidRPr="00ED4F7A">
        <w:t>Conference took place in New Delhi, India.  Though the logical</w:t>
      </w:r>
      <w:r w:rsidR="0054196D">
        <w:t xml:space="preserve"> </w:t>
      </w:r>
      <w:r w:rsidRPr="00ED4F7A">
        <w:t>place for such a gathering would have been Persia, or failing this,</w:t>
      </w:r>
      <w:r w:rsidR="0054196D">
        <w:t xml:space="preserve"> </w:t>
      </w:r>
      <w:r w:rsidRPr="00ED4F7A">
        <w:t>Iraq, the temperature of the fanatical populations of these countries</w:t>
      </w:r>
      <w:r w:rsidR="0054196D">
        <w:t xml:space="preserve"> </w:t>
      </w:r>
      <w:r w:rsidRPr="00ED4F7A">
        <w:t>and the constant and unchanging animosity of the Muslim</w:t>
      </w:r>
      <w:r w:rsidR="0054196D">
        <w:t xml:space="preserve"> </w:t>
      </w:r>
      <w:r w:rsidRPr="00ED4F7A">
        <w:t>clergy made the choice of either place impossible.  It was therefore</w:t>
      </w:r>
      <w:r w:rsidR="0054196D">
        <w:t xml:space="preserve"> </w:t>
      </w:r>
      <w:r w:rsidRPr="00ED4F7A">
        <w:t>highly befitting that the great sister country to the east</w:t>
      </w:r>
      <w:r w:rsidR="005F13F7" w:rsidRPr="00ED4F7A">
        <w:t>—</w:t>
      </w:r>
      <w:r w:rsidRPr="00ED4F7A">
        <w:t>opened in</w:t>
      </w:r>
      <w:r w:rsidR="0054196D">
        <w:t xml:space="preserve"> </w:t>
      </w:r>
      <w:r w:rsidRPr="00ED4F7A">
        <w:t xml:space="preserve">the earliest days of </w:t>
      </w:r>
      <w:r w:rsidR="005F13F7" w:rsidRPr="00ED4F7A">
        <w:t>Bahá’u’lláh</w:t>
      </w:r>
      <w:r w:rsidRPr="00ED4F7A">
        <w:t>’s Ministry</w:t>
      </w:r>
      <w:r w:rsidR="005F13F7" w:rsidRPr="00ED4F7A">
        <w:t>—</w:t>
      </w:r>
      <w:r w:rsidRPr="00ED4F7A">
        <w:t>should receive this</w:t>
      </w:r>
      <w:r w:rsidR="0054196D">
        <w:t xml:space="preserve"> </w:t>
      </w:r>
      <w:r w:rsidRPr="00ED4F7A">
        <w:t>honour.  To it flocked hundreds of His followers from all over the</w:t>
      </w:r>
      <w:r w:rsidR="0054196D">
        <w:t xml:space="preserve"> </w:t>
      </w:r>
      <w:r w:rsidRPr="00ED4F7A">
        <w:t>world from places as far apart as Europe, Africa, Australia, New</w:t>
      </w:r>
      <w:r w:rsidR="0054196D">
        <w:t xml:space="preserve"> </w:t>
      </w:r>
      <w:r w:rsidRPr="00ED4F7A">
        <w:t>Zealand, Japan, many countries in the Western Hemisphere, and</w:t>
      </w:r>
      <w:r w:rsidR="0054196D">
        <w:t xml:space="preserve"> </w:t>
      </w:r>
      <w:r w:rsidRPr="00ED4F7A">
        <w:t>particularly Persia, as well as all five Asiatic Hands, who had already</w:t>
      </w:r>
      <w:r w:rsidR="0054196D">
        <w:t xml:space="preserve"> </w:t>
      </w:r>
      <w:r w:rsidRPr="00ED4F7A">
        <w:t>attended, at the request of the Guardian, the African,</w:t>
      </w:r>
      <w:r w:rsidR="0054196D">
        <w:t xml:space="preserve"> </w:t>
      </w:r>
      <w:r w:rsidRPr="00ED4F7A">
        <w:t>American and European Conferences.  There were also present six</w:t>
      </w:r>
      <w:r w:rsidR="0054196D">
        <w:t xml:space="preserve"> </w:t>
      </w:r>
      <w:r w:rsidRPr="00ED4F7A">
        <w:t>other Hands of the Cause from the Holy Land, Europe, America,</w:t>
      </w:r>
      <w:r w:rsidR="0054196D">
        <w:t xml:space="preserve"> </w:t>
      </w:r>
      <w:r w:rsidRPr="00ED4F7A">
        <w:t>Africa and Australia.  In his message to this last of the great Teaching</w:t>
      </w:r>
      <w:r w:rsidR="0054196D">
        <w:t xml:space="preserve"> </w:t>
      </w:r>
      <w:r w:rsidRPr="00ED4F7A">
        <w:t>Conferences Shoghi Effendi, after greeting its attendants</w:t>
      </w:r>
      <w:r w:rsidR="0054196D">
        <w:t xml:space="preserve"> </w:t>
      </w:r>
      <w:r w:rsidR="00E12B0F">
        <w:t>“</w:t>
      </w:r>
      <w:r w:rsidRPr="00ED4F7A">
        <w:t>with high hopes and a joyful heart</w:t>
      </w:r>
      <w:r w:rsidR="00E12B0F">
        <w:t>”</w:t>
      </w:r>
      <w:r w:rsidRPr="00ED4F7A">
        <w:t>, pointed out the unique</w:t>
      </w:r>
    </w:p>
    <w:p w:rsidR="0054196D" w:rsidRDefault="0054196D">
      <w:pPr>
        <w:widowControl/>
        <w:kinsoku/>
        <w:overflowPunct/>
        <w:textAlignment w:val="auto"/>
      </w:pPr>
      <w:r>
        <w:br w:type="page"/>
      </w:r>
    </w:p>
    <w:p w:rsidR="002F57E9" w:rsidRPr="00ED4F7A" w:rsidRDefault="002F57E9" w:rsidP="00850F5E">
      <w:pPr>
        <w:pStyle w:val="Textcts"/>
      </w:pPr>
      <w:r w:rsidRPr="00ED4F7A">
        <w:t>circumstances and significance of the work in Asia</w:t>
      </w:r>
      <w:r w:rsidR="006F4CEF" w:rsidRPr="00ED4F7A">
        <w:t xml:space="preserve">:  </w:t>
      </w:r>
      <w:r w:rsidRPr="00ED4F7A">
        <w:t xml:space="preserve">in this </w:t>
      </w:r>
      <w:r w:rsidR="00E12B0F">
        <w:t>“</w:t>
      </w:r>
      <w:r w:rsidRPr="00ED4F7A">
        <w:t>world</w:t>
      </w:r>
      <w:r w:rsidR="0054196D">
        <w:t xml:space="preserve"> </w:t>
      </w:r>
      <w:r w:rsidRPr="00ED4F7A">
        <w:t>girdling crusade</w:t>
      </w:r>
      <w:r w:rsidR="00E12B0F">
        <w:t>”</w:t>
      </w:r>
      <w:r w:rsidRPr="00ED4F7A">
        <w:t xml:space="preserve"> the </w:t>
      </w:r>
      <w:r w:rsidR="00E12B0F">
        <w:t>“</w:t>
      </w:r>
      <w:r w:rsidRPr="00ED4F7A">
        <w:t>triple Campaign, embracing the Asiatic</w:t>
      </w:r>
      <w:r w:rsidR="0054196D">
        <w:t xml:space="preserve"> </w:t>
      </w:r>
      <w:r w:rsidRPr="00ED4F7A">
        <w:t>mainland, the Australian Continent and the islands of the Pacific</w:t>
      </w:r>
      <w:r w:rsidR="0054196D">
        <w:t xml:space="preserve"> </w:t>
      </w:r>
      <w:r w:rsidRPr="00ED4F7A">
        <w:t>Ocean</w:t>
      </w:r>
      <w:r w:rsidR="00E12B0F">
        <w:t>”</w:t>
      </w:r>
      <w:r w:rsidRPr="00ED4F7A">
        <w:t xml:space="preserve"> might </w:t>
      </w:r>
      <w:r w:rsidR="00E12B0F">
        <w:t>“</w:t>
      </w:r>
      <w:r w:rsidRPr="00ED4F7A">
        <w:t>well be regarded as the most extensive, the most</w:t>
      </w:r>
      <w:r w:rsidR="0054196D">
        <w:t xml:space="preserve"> </w:t>
      </w:r>
      <w:r w:rsidRPr="00ED4F7A">
        <w:t>arduous and the most momentous of all the Campaigns</w:t>
      </w:r>
      <w:r w:rsidR="00E12B0F">
        <w:t>”</w:t>
      </w:r>
      <w:r w:rsidRPr="00ED4F7A">
        <w:t>.  Its</w:t>
      </w:r>
      <w:r w:rsidR="0054196D">
        <w:t xml:space="preserve"> </w:t>
      </w:r>
      <w:r w:rsidRPr="00ED4F7A">
        <w:t xml:space="preserve">scope was </w:t>
      </w:r>
      <w:r w:rsidR="00E12B0F">
        <w:t>“</w:t>
      </w:r>
      <w:r w:rsidRPr="00ED4F7A">
        <w:t>unparalleled in the history of the Faith in the Eastern</w:t>
      </w:r>
      <w:r w:rsidR="0054196D">
        <w:t xml:space="preserve"> </w:t>
      </w:r>
      <w:r w:rsidRPr="00ED4F7A">
        <w:t>Hemisphere</w:t>
      </w:r>
      <w:r w:rsidR="00E12B0F">
        <w:t>”</w:t>
      </w:r>
      <w:r w:rsidRPr="00ED4F7A">
        <w:t>; it was to take place in a continent on whose soil</w:t>
      </w:r>
      <w:r w:rsidR="0054196D">
        <w:t xml:space="preserve"> </w:t>
      </w:r>
      <w:r w:rsidR="00E12B0F">
        <w:t>“</w:t>
      </w:r>
      <w:r w:rsidRPr="00ED4F7A">
        <w:t>more than a century ago, so much sacred blood was shed</w:t>
      </w:r>
      <w:r w:rsidR="00E12B0F">
        <w:t>”</w:t>
      </w:r>
      <w:r w:rsidRPr="00ED4F7A">
        <w:t>, a continent</w:t>
      </w:r>
      <w:r w:rsidR="0054196D">
        <w:t xml:space="preserve"> </w:t>
      </w:r>
      <w:r w:rsidRPr="00ED4F7A">
        <w:t xml:space="preserve">enjoying an unrivalled position in the </w:t>
      </w:r>
      <w:r w:rsidR="00B51DB0" w:rsidRPr="00ED4F7A">
        <w:t>Bahá’í</w:t>
      </w:r>
      <w:r w:rsidRPr="00ED4F7A">
        <w:t xml:space="preserve"> world, a</w:t>
      </w:r>
      <w:r w:rsidR="0054196D">
        <w:t xml:space="preserve"> </w:t>
      </w:r>
      <w:r w:rsidRPr="00ED4F7A">
        <w:t xml:space="preserve">continent where the overwhelming majority of </w:t>
      </w:r>
      <w:r w:rsidR="005F13F7" w:rsidRPr="00ED4F7A">
        <w:t>Bahá’u’lláh</w:t>
      </w:r>
      <w:r w:rsidRPr="00ED4F7A">
        <w:t>’s followers</w:t>
      </w:r>
      <w:r w:rsidR="0054196D">
        <w:t xml:space="preserve"> </w:t>
      </w:r>
      <w:r w:rsidRPr="00ED4F7A">
        <w:t xml:space="preserve">resided, a continent that was </w:t>
      </w:r>
      <w:r w:rsidR="00E12B0F">
        <w:t>“</w:t>
      </w:r>
      <w:r w:rsidRPr="00ED4F7A">
        <w:t>the cradle of the principal religions</w:t>
      </w:r>
      <w:r w:rsidR="0054196D">
        <w:t xml:space="preserve"> </w:t>
      </w:r>
      <w:r w:rsidRPr="00ED4F7A">
        <w:t>of mankind; the home of so many of the oldest and mightiest</w:t>
      </w:r>
      <w:r w:rsidR="0054196D">
        <w:t xml:space="preserve"> </w:t>
      </w:r>
      <w:r w:rsidRPr="00ED4F7A">
        <w:t>civilizations which have flourished on this planet; the crossways of</w:t>
      </w:r>
      <w:r w:rsidR="0054196D">
        <w:t xml:space="preserve"> </w:t>
      </w:r>
      <w:r w:rsidRPr="00ED4F7A">
        <w:t>so many kindreds and races; the battleground of so many peoples</w:t>
      </w:r>
      <w:r w:rsidR="0054196D">
        <w:t xml:space="preserve"> </w:t>
      </w:r>
      <w:r w:rsidRPr="00ED4F7A">
        <w:t>and nations</w:t>
      </w:r>
      <w:r w:rsidR="00E12B0F">
        <w:t>”</w:t>
      </w:r>
      <w:r w:rsidRPr="00ED4F7A">
        <w:t>, above whose horizon in modern times the suns of two</w:t>
      </w:r>
      <w:r w:rsidR="0054196D">
        <w:t xml:space="preserve"> </w:t>
      </w:r>
      <w:r w:rsidRPr="00ED4F7A">
        <w:t>independent Revelations had successively risen, and within whose</w:t>
      </w:r>
      <w:r w:rsidR="0054196D">
        <w:t xml:space="preserve"> </w:t>
      </w:r>
      <w:r w:rsidRPr="00ED4F7A">
        <w:t>boundaries such holy places as the Qiblih of our Faith (</w:t>
      </w:r>
      <w:r w:rsidR="00B51DB0" w:rsidRPr="00ED4F7A">
        <w:t>Bahjí</w:t>
      </w:r>
      <w:r w:rsidRPr="00ED4F7A">
        <w:t>), the</w:t>
      </w:r>
      <w:r w:rsidR="0054196D">
        <w:t xml:space="preserve"> </w:t>
      </w:r>
      <w:r w:rsidR="00E12B0F">
        <w:t>“</w:t>
      </w:r>
      <w:r w:rsidRPr="00ED4F7A">
        <w:t>Mother of the World</w:t>
      </w:r>
      <w:r w:rsidR="00E12B0F">
        <w:t>”</w:t>
      </w:r>
      <w:r w:rsidRPr="00ED4F7A">
        <w:t xml:space="preserve"> (Tehran) and the </w:t>
      </w:r>
      <w:r w:rsidR="00E12B0F">
        <w:t>“</w:t>
      </w:r>
      <w:r w:rsidRPr="00ED4F7A">
        <w:t>Cynosure of an adoring</w:t>
      </w:r>
      <w:r w:rsidR="0054196D">
        <w:t xml:space="preserve"> </w:t>
      </w:r>
      <w:r w:rsidRPr="00ED4F7A">
        <w:t>world</w:t>
      </w:r>
      <w:r w:rsidR="00E12B0F">
        <w:t>”</w:t>
      </w:r>
      <w:r w:rsidRPr="00ED4F7A">
        <w:t xml:space="preserve"> (Baghdad) are embosomed.  The Guardian ended his</w:t>
      </w:r>
      <w:r w:rsidR="0054196D">
        <w:t xml:space="preserve"> </w:t>
      </w:r>
      <w:r w:rsidRPr="00ED4F7A">
        <w:t>message with an expression of assurance as well as a sad foreboding</w:t>
      </w:r>
      <w:r w:rsidR="0054196D">
        <w:t xml:space="preserve"> </w:t>
      </w:r>
      <w:r w:rsidRPr="00ED4F7A">
        <w:t>of what might lie ahead</w:t>
      </w:r>
      <w:r w:rsidR="006F4CEF" w:rsidRPr="00ED4F7A">
        <w:t xml:space="preserve">:  </w:t>
      </w:r>
      <w:r w:rsidR="00E12B0F">
        <w:t>“</w:t>
      </w:r>
      <w:r w:rsidRPr="00ED4F7A">
        <w:t>May this Crusade, launched simultaneously</w:t>
      </w:r>
      <w:r w:rsidR="0054196D">
        <w:t xml:space="preserve"> </w:t>
      </w:r>
      <w:r w:rsidRPr="00ED4F7A">
        <w:t>on the Asiatic mainland, its neighbouring islands and</w:t>
      </w:r>
      <w:r w:rsidR="0054196D">
        <w:t xml:space="preserve"> </w:t>
      </w:r>
      <w:r w:rsidRPr="00ED4F7A">
        <w:t>the Antipodes</w:t>
      </w:r>
      <w:r w:rsidR="0054196D">
        <w:t xml:space="preserve"> … </w:t>
      </w:r>
      <w:r w:rsidRPr="00ED4F7A">
        <w:t>provide, as it unfolds, an effective antidote to the</w:t>
      </w:r>
      <w:r w:rsidR="0054196D">
        <w:t xml:space="preserve"> </w:t>
      </w:r>
      <w:r w:rsidRPr="00ED4F7A">
        <w:t>baneful forces of atheism, nationalism, secularism and materialism</w:t>
      </w:r>
      <w:r w:rsidR="0054196D">
        <w:t xml:space="preserve"> </w:t>
      </w:r>
      <w:r w:rsidRPr="00ED4F7A">
        <w:t>that are tearing at the vitals of this turbulent continent, and</w:t>
      </w:r>
      <w:r w:rsidR="0054196D">
        <w:t xml:space="preserve"> </w:t>
      </w:r>
      <w:r w:rsidRPr="00ED4F7A">
        <w:t>may it re-enact those scenes of spiritual heroism which, more than</w:t>
      </w:r>
      <w:r w:rsidR="0054196D">
        <w:t xml:space="preserve"> </w:t>
      </w:r>
      <w:r w:rsidRPr="00ED4F7A">
        <w:t>any of the secular revolutions which have agitated its face, have</w:t>
      </w:r>
      <w:r w:rsidR="0054196D">
        <w:t xml:space="preserve"> </w:t>
      </w:r>
      <w:r w:rsidRPr="00ED4F7A">
        <w:t>left their everlasting imprint on the fortunes of the peoples and</w:t>
      </w:r>
      <w:r w:rsidR="0054196D">
        <w:t xml:space="preserve"> </w:t>
      </w:r>
      <w:r w:rsidRPr="00ED4F7A">
        <w:t>nations dwelling within its borders.</w:t>
      </w:r>
      <w:r w:rsidR="00E12B0F">
        <w:t>”</w:t>
      </w:r>
    </w:p>
    <w:p w:rsidR="002F57E9" w:rsidRPr="00ED4F7A" w:rsidRDefault="002F57E9" w:rsidP="00850F5E">
      <w:pPr>
        <w:pStyle w:val="Text"/>
      </w:pPr>
      <w:r w:rsidRPr="00ED4F7A">
        <w:t>No less enthusiasm for the tasks ahead</w:t>
      </w:r>
      <w:r w:rsidR="005F13F7" w:rsidRPr="00ED4F7A">
        <w:t>—</w:t>
      </w:r>
      <w:r w:rsidRPr="00ED4F7A">
        <w:t>the most staggering of</w:t>
      </w:r>
      <w:r w:rsidR="0054196D">
        <w:t xml:space="preserve"> </w:t>
      </w:r>
      <w:r w:rsidRPr="00ED4F7A">
        <w:t>which was work in 84 territories, half of them virgin areas</w:t>
      </w:r>
      <w:r w:rsidR="005F13F7" w:rsidRPr="00ED4F7A">
        <w:t>—</w:t>
      </w:r>
      <w:r w:rsidRPr="00ED4F7A">
        <w:t>filled</w:t>
      </w:r>
      <w:r w:rsidR="0054196D">
        <w:t xml:space="preserve"> </w:t>
      </w:r>
      <w:r w:rsidRPr="00ED4F7A">
        <w:t xml:space="preserve">the hearts of the </w:t>
      </w:r>
      <w:r w:rsidR="00B51DB0" w:rsidRPr="00ED4F7A">
        <w:t>Bahá’í</w:t>
      </w:r>
      <w:r w:rsidRPr="00ED4F7A">
        <w:t>s gathered in New Delhi than had characterized</w:t>
      </w:r>
      <w:r w:rsidR="0054196D">
        <w:t xml:space="preserve"> </w:t>
      </w:r>
      <w:r w:rsidRPr="00ED4F7A">
        <w:t>the reaction of their brothers and sisters attending the</w:t>
      </w:r>
      <w:r w:rsidR="0054196D">
        <w:t xml:space="preserve"> </w:t>
      </w:r>
      <w:r w:rsidRPr="00ED4F7A">
        <w:t>three previous Conferences.  This enthusiasm was further heightened</w:t>
      </w:r>
      <w:r w:rsidR="0054196D">
        <w:t xml:space="preserve"> </w:t>
      </w:r>
      <w:r w:rsidRPr="00ED4F7A">
        <w:t>when a cable was received from the Guardian giving the</w:t>
      </w:r>
      <w:r w:rsidR="0054196D">
        <w:t xml:space="preserve"> </w:t>
      </w:r>
      <w:r w:rsidRPr="00ED4F7A">
        <w:t>glad-tidings that his own personal hope</w:t>
      </w:r>
      <w:r w:rsidR="005F13F7" w:rsidRPr="00ED4F7A">
        <w:t>—</w:t>
      </w:r>
      <w:r w:rsidRPr="00ED4F7A">
        <w:t>expressed before the festivities</w:t>
      </w:r>
      <w:r w:rsidR="0054196D">
        <w:t xml:space="preserve"> </w:t>
      </w:r>
      <w:r w:rsidRPr="00ED4F7A">
        <w:t>of the Holy Year began</w:t>
      </w:r>
      <w:r w:rsidR="005F13F7" w:rsidRPr="00ED4F7A">
        <w:t>—</w:t>
      </w:r>
      <w:r w:rsidRPr="00ED4F7A">
        <w:t>had been attained through the</w:t>
      </w:r>
      <w:r w:rsidR="0054196D">
        <w:t xml:space="preserve"> </w:t>
      </w:r>
      <w:r w:rsidRPr="00ED4F7A">
        <w:t xml:space="preserve">completion of the superstructure of the </w:t>
      </w:r>
      <w:r w:rsidR="008D1DE3" w:rsidRPr="00ED4F7A">
        <w:t>Báb</w:t>
      </w:r>
      <w:r w:rsidRPr="00ED4F7A">
        <w:t>’s Holy Sepulchre.  The</w:t>
      </w:r>
      <w:r w:rsidR="0054196D">
        <w:t xml:space="preserve"> </w:t>
      </w:r>
      <w:r w:rsidR="00B51DB0" w:rsidRPr="00ED4F7A">
        <w:t>Bahá’í</w:t>
      </w:r>
      <w:r w:rsidRPr="00ED4F7A">
        <w:t>s rallied strongly to meet their given goals</w:t>
      </w:r>
      <w:r w:rsidR="006F4CEF" w:rsidRPr="00ED4F7A">
        <w:t xml:space="preserve">:  </w:t>
      </w:r>
      <w:r w:rsidRPr="00ED4F7A">
        <w:t>offers to pioneer</w:t>
      </w:r>
      <w:r w:rsidR="0054196D">
        <w:t xml:space="preserve"> </w:t>
      </w:r>
      <w:r w:rsidRPr="00ED4F7A">
        <w:t>were received from over 70 people, 25 of whom proceeded to their</w:t>
      </w:r>
      <w:r w:rsidR="0054196D">
        <w:t xml:space="preserve"> </w:t>
      </w:r>
      <w:r w:rsidRPr="00ED4F7A">
        <w:t>posts shortly after the Conference ended; funds were lavishly</w:t>
      </w:r>
    </w:p>
    <w:p w:rsidR="0054196D" w:rsidRDefault="0054196D">
      <w:pPr>
        <w:widowControl/>
        <w:kinsoku/>
        <w:overflowPunct/>
        <w:textAlignment w:val="auto"/>
      </w:pPr>
      <w:r>
        <w:br w:type="page"/>
      </w:r>
    </w:p>
    <w:p w:rsidR="002F57E9" w:rsidRPr="00ED4F7A" w:rsidRDefault="002F57E9" w:rsidP="0071608E">
      <w:pPr>
        <w:pStyle w:val="Textcts"/>
      </w:pPr>
      <w:r w:rsidRPr="00ED4F7A">
        <w:t>contributed towards the purchase of the three sites for future</w:t>
      </w:r>
      <w:r w:rsidR="0071608E">
        <w:t xml:space="preserve"> </w:t>
      </w:r>
      <w:r w:rsidR="00B51DB0" w:rsidRPr="00ED4F7A">
        <w:t>Bahá’í</w:t>
      </w:r>
      <w:r w:rsidRPr="00ED4F7A">
        <w:t xml:space="preserve"> Temples</w:t>
      </w:r>
      <w:r w:rsidR="005F13F7" w:rsidRPr="00ED4F7A">
        <w:t>—</w:t>
      </w:r>
      <w:r w:rsidRPr="00ED4F7A">
        <w:t>Baghdad, Sydney and Delhi, 9 acres of land for</w:t>
      </w:r>
      <w:r w:rsidR="0071608E">
        <w:t xml:space="preserve"> </w:t>
      </w:r>
      <w:r w:rsidRPr="00ED4F7A">
        <w:t>the latter being acquired before the Conference rose; substantial</w:t>
      </w:r>
      <w:r w:rsidR="0071608E">
        <w:t xml:space="preserve"> </w:t>
      </w:r>
      <w:r w:rsidRPr="00ED4F7A">
        <w:t>donations were received for that most precious and longed-for</w:t>
      </w:r>
      <w:r w:rsidR="0071608E">
        <w:t xml:space="preserve"> </w:t>
      </w:r>
      <w:r w:rsidRPr="00ED4F7A">
        <w:t xml:space="preserve">Temple to be erected in </w:t>
      </w:r>
      <w:r w:rsidR="005F13F7" w:rsidRPr="00ED4F7A">
        <w:t>Bahá’u’lláh</w:t>
      </w:r>
      <w:r w:rsidRPr="00ED4F7A">
        <w:t>’s native city, the capital of</w:t>
      </w:r>
      <w:r w:rsidR="0071608E">
        <w:t xml:space="preserve"> </w:t>
      </w:r>
      <w:r w:rsidRPr="00ED4F7A">
        <w:t>Persia, which was one of the two Temples originally scheduled to</w:t>
      </w:r>
      <w:r w:rsidR="0071608E">
        <w:t xml:space="preserve"> </w:t>
      </w:r>
      <w:r w:rsidRPr="00ED4F7A">
        <w:t>be built during the World Crusade; public meetings and a reception</w:t>
      </w:r>
      <w:r w:rsidR="0071608E">
        <w:t xml:space="preserve"> </w:t>
      </w:r>
      <w:r w:rsidRPr="00ED4F7A">
        <w:t>for over a thousand guests were held at which many important</w:t>
      </w:r>
      <w:r w:rsidR="0071608E">
        <w:t xml:space="preserve"> </w:t>
      </w:r>
      <w:r w:rsidRPr="00ED4F7A">
        <w:t>figures were present; India’s President, Dr Rajendra Prasad, as</w:t>
      </w:r>
      <w:r w:rsidR="0071608E">
        <w:t xml:space="preserve"> </w:t>
      </w:r>
      <w:r w:rsidRPr="00ED4F7A">
        <w:t>well as her famous Prime Minister, Jawaharlal Nehru, received</w:t>
      </w:r>
      <w:r w:rsidR="0071608E">
        <w:t xml:space="preserve"> </w:t>
      </w:r>
      <w:r w:rsidRPr="00ED4F7A">
        <w:t>delegations from the Conference and the publicity was wide and</w:t>
      </w:r>
      <w:r w:rsidR="0071608E">
        <w:t xml:space="preserve"> </w:t>
      </w:r>
      <w:r w:rsidRPr="00ED4F7A">
        <w:t>friendly.  At the end of the Conference Shoghi Effendi instructed</w:t>
      </w:r>
      <w:r w:rsidR="0071608E">
        <w:t xml:space="preserve"> </w:t>
      </w:r>
      <w:r w:rsidRPr="00ED4F7A">
        <w:t>the Hands attending it to disperse on trips lasting some months,</w:t>
      </w:r>
      <w:r w:rsidR="0071608E">
        <w:t xml:space="preserve"> </w:t>
      </w:r>
      <w:r w:rsidRPr="00ED4F7A">
        <w:t>himself providing both assistance and directions as to their</w:t>
      </w:r>
      <w:r w:rsidR="0071608E">
        <w:t xml:space="preserve"> </w:t>
      </w:r>
      <w:r w:rsidRPr="00ED4F7A">
        <w:t>itineraries.</w:t>
      </w:r>
    </w:p>
    <w:p w:rsidR="002F57E9" w:rsidRPr="00ED4F7A" w:rsidRDefault="002F57E9" w:rsidP="00532683">
      <w:pPr>
        <w:pStyle w:val="Text"/>
      </w:pPr>
      <w:r w:rsidRPr="00ED4F7A">
        <w:t>In addition to what might be called his routine work, already</w:t>
      </w:r>
      <w:r w:rsidR="0086408E">
        <w:t xml:space="preserve"> </w:t>
      </w:r>
      <w:r w:rsidRPr="00ED4F7A">
        <w:t>consuming daily an alarming amount of his time, for two years</w:t>
      </w:r>
      <w:r w:rsidR="0086408E">
        <w:t xml:space="preserve"> </w:t>
      </w:r>
      <w:r w:rsidRPr="00ED4F7A">
        <w:t>Shoghi Effendi had not only worked on and fully elaborated the</w:t>
      </w:r>
      <w:r w:rsidR="0086408E">
        <w:t xml:space="preserve"> </w:t>
      </w:r>
      <w:r w:rsidRPr="00ED4F7A">
        <w:t>details of a global crusade, as well as on the exhaustive plans for</w:t>
      </w:r>
      <w:r w:rsidR="0086408E">
        <w:t xml:space="preserve"> </w:t>
      </w:r>
      <w:r w:rsidRPr="00ED4F7A">
        <w:t xml:space="preserve">these great jubilee celebrations, but had also written </w:t>
      </w:r>
      <w:r w:rsidRPr="0086408E">
        <w:rPr>
          <w:i/>
          <w:iCs/>
        </w:rPr>
        <w:t>God Passes</w:t>
      </w:r>
      <w:r w:rsidR="0086408E" w:rsidRPr="0086408E">
        <w:rPr>
          <w:i/>
          <w:iCs/>
        </w:rPr>
        <w:t xml:space="preserve"> </w:t>
      </w:r>
      <w:r w:rsidRPr="0086408E">
        <w:rPr>
          <w:i/>
          <w:iCs/>
        </w:rPr>
        <w:t>By</w:t>
      </w:r>
      <w:r w:rsidRPr="00ED4F7A">
        <w:t xml:space="preserve"> and a similar, but shorter, version of the same theme, in</w:t>
      </w:r>
      <w:r w:rsidR="0086408E">
        <w:t xml:space="preserve"> </w:t>
      </w:r>
      <w:r w:rsidRPr="00ED4F7A">
        <w:t>Persian.  One might have thought that a lull in his creative output</w:t>
      </w:r>
      <w:r w:rsidR="0086408E">
        <w:t xml:space="preserve"> </w:t>
      </w:r>
      <w:r w:rsidRPr="00ED4F7A">
        <w:t>would ensue, but such was not the case.  Cables and letters streamed</w:t>
      </w:r>
      <w:r w:rsidR="0086408E">
        <w:t xml:space="preserve"> </w:t>
      </w:r>
      <w:r w:rsidRPr="00ED4F7A">
        <w:t>from him at the end of each of the Conferences like missiles towards</w:t>
      </w:r>
      <w:r w:rsidR="0086408E">
        <w:t xml:space="preserve"> </w:t>
      </w:r>
      <w:r w:rsidRPr="00ED4F7A">
        <w:t>targets.  For four years he never let the white hot heat he had</w:t>
      </w:r>
      <w:r w:rsidR="0086408E">
        <w:t xml:space="preserve"> </w:t>
      </w:r>
      <w:r w:rsidRPr="00ED4F7A">
        <w:t>engendered wane.  A typical example of this is the tone in which,</w:t>
      </w:r>
      <w:r w:rsidR="0086408E">
        <w:t xml:space="preserve"> </w:t>
      </w:r>
      <w:r w:rsidRPr="00ED4F7A">
        <w:t>immediately after the American Conference ended, when the bemused</w:t>
      </w:r>
      <w:r w:rsidR="0086408E">
        <w:t xml:space="preserve"> </w:t>
      </w:r>
      <w:r w:rsidR="00B51DB0" w:rsidRPr="00ED4F7A">
        <w:t>Bahá’í</w:t>
      </w:r>
      <w:r w:rsidRPr="00ED4F7A">
        <w:t xml:space="preserve"> world had scarcely begun to recover from the first</w:t>
      </w:r>
      <w:r w:rsidR="0086408E">
        <w:t xml:space="preserve"> </w:t>
      </w:r>
      <w:r w:rsidRPr="00ED4F7A">
        <w:t>glorious revelation of the new Plan, he cabled the Persian National</w:t>
      </w:r>
      <w:r w:rsidR="0086408E">
        <w:t xml:space="preserve"> </w:t>
      </w:r>
      <w:r w:rsidRPr="00ED4F7A">
        <w:t>Assembly</w:t>
      </w:r>
      <w:r w:rsidR="006F4CEF" w:rsidRPr="00ED4F7A">
        <w:t xml:space="preserve">:  </w:t>
      </w:r>
      <w:r w:rsidR="00E12B0F">
        <w:t>“</w:t>
      </w:r>
      <w:r w:rsidRPr="00ED4F7A">
        <w:t>Announce friends no less 128 believers offered</w:t>
      </w:r>
      <w:r w:rsidR="0086408E">
        <w:t xml:space="preserve"> </w:t>
      </w:r>
      <w:r w:rsidRPr="00ED4F7A">
        <w:t>pioneer services during celebrations Wilmette including offer</w:t>
      </w:r>
      <w:r w:rsidR="0086408E">
        <w:t xml:space="preserve"> </w:t>
      </w:r>
      <w:r w:rsidRPr="00ED4F7A">
        <w:t>pioneer leper colony.  Appeal friends not allow themselves surpassed</w:t>
      </w:r>
      <w:r w:rsidR="0086408E">
        <w:t xml:space="preserve"> </w:t>
      </w:r>
      <w:r w:rsidRPr="00ED4F7A">
        <w:t>western brethren.  Hundreds must arise.  Enumerated goals</w:t>
      </w:r>
      <w:r w:rsidR="0086408E">
        <w:t xml:space="preserve"> </w:t>
      </w:r>
      <w:r w:rsidRPr="00ED4F7A">
        <w:t>at home abroad must promptly be fulfilled.  Upon response progress</w:t>
      </w:r>
      <w:r w:rsidR="0086408E">
        <w:t xml:space="preserve"> </w:t>
      </w:r>
      <w:r w:rsidRPr="00ED4F7A">
        <w:t>protection victory entire community depends.  Eagerly awaiting</w:t>
      </w:r>
      <w:r w:rsidR="0071608E">
        <w:t xml:space="preserve"> </w:t>
      </w:r>
      <w:r w:rsidRPr="00ED4F7A">
        <w:t>evidence action.</w:t>
      </w:r>
      <w:r w:rsidR="00E12B0F">
        <w:t>”</w:t>
      </w:r>
      <w:r w:rsidRPr="00ED4F7A">
        <w:t xml:space="preserve">  Such oft-repeated appeals had such an effect</w:t>
      </w:r>
      <w:r w:rsidR="0071608E">
        <w:t xml:space="preserve"> </w:t>
      </w:r>
      <w:r w:rsidRPr="00ED4F7A">
        <w:t>on a community which had lived its entire existence in a wretched</w:t>
      </w:r>
      <w:r w:rsidR="0071608E">
        <w:t xml:space="preserve"> </w:t>
      </w:r>
      <w:r w:rsidRPr="00ED4F7A">
        <w:t>cage of prejudice and persecution that the Persian believers, seeing,</w:t>
      </w:r>
      <w:r w:rsidR="0071608E">
        <w:t xml:space="preserve"> </w:t>
      </w:r>
      <w:r w:rsidRPr="00ED4F7A">
        <w:t>unbelievably, a door open before them, began to po</w:t>
      </w:r>
      <w:r w:rsidR="00EB55F0">
        <w:t>u</w:t>
      </w:r>
      <w:r w:rsidRPr="00ED4F7A">
        <w:t>r forth to the</w:t>
      </w:r>
      <w:r w:rsidR="0071608E">
        <w:t xml:space="preserve"> </w:t>
      </w:r>
      <w:r w:rsidRPr="00ED4F7A">
        <w:t>four corners of the world in ever-swelling numbers; without</w:t>
      </w:r>
      <w:r w:rsidR="0071608E">
        <w:t xml:space="preserve"> </w:t>
      </w:r>
      <w:r w:rsidRPr="00ED4F7A">
        <w:t>their assistance, their strong financial support and their constant</w:t>
      </w:r>
    </w:p>
    <w:p w:rsidR="00D66EFA" w:rsidRDefault="00D66EFA">
      <w:pPr>
        <w:widowControl/>
        <w:kinsoku/>
        <w:overflowPunct/>
        <w:textAlignment w:val="auto"/>
      </w:pPr>
      <w:r>
        <w:br w:type="page"/>
      </w:r>
    </w:p>
    <w:p w:rsidR="002F57E9" w:rsidRPr="00ED4F7A" w:rsidRDefault="002F57E9" w:rsidP="00D66EFA">
      <w:pPr>
        <w:pStyle w:val="Textcts"/>
      </w:pPr>
      <w:r w:rsidRPr="00ED4F7A">
        <w:t>readiness to sacrifice, the Crusade could never have been won on</w:t>
      </w:r>
      <w:r w:rsidR="00D66EFA">
        <w:t xml:space="preserve"> </w:t>
      </w:r>
      <w:r w:rsidRPr="00ED4F7A">
        <w:t>the scale that marked its triumphal conclusion in 1963.</w:t>
      </w:r>
    </w:p>
    <w:p w:rsidR="002F57E9" w:rsidRPr="00ED4F7A" w:rsidRDefault="002F57E9" w:rsidP="00EB55F0">
      <w:pPr>
        <w:pStyle w:val="Text"/>
      </w:pPr>
      <w:r w:rsidRPr="00ED4F7A">
        <w:t>Well aware of the fact that the believers in the West were few in</w:t>
      </w:r>
      <w:r w:rsidR="00D66EFA">
        <w:t xml:space="preserve"> </w:t>
      </w:r>
      <w:r w:rsidRPr="00ED4F7A">
        <w:t>number, Shoghi Effendi himself frequently assisted them in their</w:t>
      </w:r>
      <w:r w:rsidR="00D66EFA">
        <w:t xml:space="preserve"> </w:t>
      </w:r>
      <w:r w:rsidRPr="00ED4F7A">
        <w:t>projects.  Immediately after the official inauguration of the Crusade</w:t>
      </w:r>
      <w:r w:rsidR="00D66EFA">
        <w:t xml:space="preserve"> </w:t>
      </w:r>
      <w:r w:rsidRPr="00ED4F7A">
        <w:t xml:space="preserve">at the Chicago Conference, he sent a contribution of </w:t>
      </w:r>
      <w:r w:rsidR="00EB55F0" w:rsidRPr="00B52C68">
        <w:t>£</w:t>
      </w:r>
      <w:r w:rsidRPr="00ED4F7A">
        <w:t>500 to the</w:t>
      </w:r>
      <w:r w:rsidR="00D66EFA">
        <w:t xml:space="preserve"> </w:t>
      </w:r>
      <w:r w:rsidRPr="00ED4F7A">
        <w:t>Central American National Assembly to help purchase its Temple</w:t>
      </w:r>
      <w:r w:rsidR="00D66EFA">
        <w:t xml:space="preserve"> </w:t>
      </w:r>
      <w:r w:rsidRPr="00ED4F7A">
        <w:t xml:space="preserve">site in Panama and </w:t>
      </w:r>
      <w:r w:rsidR="00EB55F0" w:rsidRPr="00B52C68">
        <w:t>£</w:t>
      </w:r>
      <w:r w:rsidRPr="00ED4F7A">
        <w:t>1,000 to the Italo-Swiss National Assembly</w:t>
      </w:r>
      <w:r w:rsidR="00D66EFA">
        <w:t xml:space="preserve"> </w:t>
      </w:r>
      <w:r w:rsidRPr="00ED4F7A">
        <w:t>for its Temple site in Rome; at the same time he put pressure on</w:t>
      </w:r>
      <w:r w:rsidR="00D66EFA">
        <w:t xml:space="preserve"> </w:t>
      </w:r>
      <w:r w:rsidRPr="00ED4F7A">
        <w:t>the United States, the British and the Indian National Assemblies</w:t>
      </w:r>
      <w:r w:rsidR="00D66EFA">
        <w:t xml:space="preserve"> </w:t>
      </w:r>
      <w:r w:rsidRPr="00ED4F7A">
        <w:t xml:space="preserve">to speed up their publication of </w:t>
      </w:r>
      <w:r w:rsidR="00B51DB0" w:rsidRPr="00ED4F7A">
        <w:t>Bahá’í</w:t>
      </w:r>
      <w:r w:rsidRPr="00ED4F7A">
        <w:t xml:space="preserve"> literature in the languages</w:t>
      </w:r>
      <w:r w:rsidR="00D66EFA">
        <w:t xml:space="preserve"> </w:t>
      </w:r>
      <w:r w:rsidRPr="00ED4F7A">
        <w:t xml:space="preserve">allotted to them in the Ten Year Plan, sending a </w:t>
      </w:r>
      <w:r w:rsidR="00EB55F0" w:rsidRPr="00B52C68">
        <w:t>£</w:t>
      </w:r>
      <w:r w:rsidRPr="00ED4F7A">
        <w:t>1,000 donation</w:t>
      </w:r>
      <w:r w:rsidR="00D66EFA">
        <w:t xml:space="preserve"> </w:t>
      </w:r>
      <w:r w:rsidRPr="00ED4F7A">
        <w:t>himself to England, as he knew the financial burden their share of</w:t>
      </w:r>
      <w:r w:rsidR="00D66EFA">
        <w:t xml:space="preserve"> </w:t>
      </w:r>
      <w:r w:rsidRPr="00ED4F7A">
        <w:t>this extremely important work imposed was more than they could</w:t>
      </w:r>
      <w:r w:rsidR="00D66EFA">
        <w:t xml:space="preserve"> </w:t>
      </w:r>
      <w:r w:rsidRPr="00ED4F7A">
        <w:t>shoulder alone.  Included in the provisions of the World Crusade</w:t>
      </w:r>
      <w:r w:rsidR="00D66EFA">
        <w:t xml:space="preserve"> </w:t>
      </w:r>
      <w:r w:rsidRPr="00ED4F7A">
        <w:t xml:space="preserve">were 91 new languages into which </w:t>
      </w:r>
      <w:r w:rsidR="00B51DB0" w:rsidRPr="00ED4F7A">
        <w:t>Bahá’í</w:t>
      </w:r>
      <w:r w:rsidRPr="00ED4F7A">
        <w:t xml:space="preserve"> literature was to be</w:t>
      </w:r>
      <w:r w:rsidR="00D66EFA">
        <w:t xml:space="preserve"> </w:t>
      </w:r>
      <w:r w:rsidRPr="00ED4F7A">
        <w:t>translated, 40 in Asia, 31 in Africa, 10 in Europe and 10 in America,</w:t>
      </w:r>
      <w:r w:rsidR="00D66EFA">
        <w:t xml:space="preserve"> </w:t>
      </w:r>
      <w:r w:rsidRPr="00ED4F7A">
        <w:t>for which the Indian, Australian, British and American Communities</w:t>
      </w:r>
      <w:r w:rsidR="00D66EFA">
        <w:t xml:space="preserve"> </w:t>
      </w:r>
      <w:r w:rsidRPr="00ED4F7A">
        <w:t>were responsible.  Throughout the years of the Crusade</w:t>
      </w:r>
      <w:r w:rsidR="00D66EFA">
        <w:t xml:space="preserve"> </w:t>
      </w:r>
      <w:r w:rsidRPr="00ED4F7A">
        <w:t>he frequently supported this work himself, indeed,</w:t>
      </w:r>
      <w:r w:rsidR="0054196D">
        <w:t xml:space="preserve"> </w:t>
      </w:r>
      <w:r w:rsidRPr="00ED4F7A">
        <w:t>throughout his</w:t>
      </w:r>
      <w:r w:rsidR="00D66EFA">
        <w:t xml:space="preserve"> </w:t>
      </w:r>
      <w:r w:rsidRPr="00ED4F7A">
        <w:t>entire ministry the question of languages had been one of his chief</w:t>
      </w:r>
      <w:r w:rsidR="00D66EFA">
        <w:t xml:space="preserve"> </w:t>
      </w:r>
      <w:r w:rsidRPr="00ED4F7A">
        <w:t xml:space="preserve">concerns.  </w:t>
      </w:r>
      <w:r w:rsidR="00EB55F0" w:rsidRPr="00B52C68">
        <w:t>He chose them, urged their publication, kept inquiring when the finished product would be ready, paid, very often, for them to be printed, and sometimes for their translation as well, and not infrequently purchased a supply for himself in Haifa.</w:t>
      </w:r>
    </w:p>
    <w:p w:rsidR="002F57E9" w:rsidRPr="00ED4F7A" w:rsidRDefault="002F57E9" w:rsidP="00D66EFA">
      <w:pPr>
        <w:pStyle w:val="Text"/>
      </w:pPr>
      <w:r w:rsidRPr="00ED4F7A">
        <w:t>The combination of Shoghi Effendi’s vision, his constant insistence</w:t>
      </w:r>
      <w:r w:rsidR="00D66EFA">
        <w:t xml:space="preserve"> </w:t>
      </w:r>
      <w:r w:rsidRPr="00ED4F7A">
        <w:t>on getting the work of the Cause done, and his not infrequent</w:t>
      </w:r>
      <w:r w:rsidR="00D66EFA">
        <w:t xml:space="preserve"> </w:t>
      </w:r>
      <w:r w:rsidRPr="00ED4F7A">
        <w:t xml:space="preserve">financial assistance, made possible by the </w:t>
      </w:r>
      <w:r w:rsidR="0054196D">
        <w:t>Ḥuqúq</w:t>
      </w:r>
      <w:r w:rsidRPr="00ED4F7A">
        <w:t xml:space="preserve"> (Right of</w:t>
      </w:r>
      <w:r w:rsidR="00D66EFA">
        <w:t xml:space="preserve"> </w:t>
      </w:r>
      <w:r w:rsidRPr="00ED4F7A">
        <w:t>God) which was payable to him as Head of the Faith in accordance</w:t>
      </w:r>
      <w:r w:rsidR="00D66EFA">
        <w:t xml:space="preserve"> </w:t>
      </w:r>
      <w:r w:rsidRPr="00ED4F7A">
        <w:t xml:space="preserve">with the </w:t>
      </w:r>
      <w:r w:rsidRPr="0086408E">
        <w:rPr>
          <w:i/>
          <w:iCs/>
        </w:rPr>
        <w:t>Will and Testament</w:t>
      </w:r>
      <w:r w:rsidRPr="00ED4F7A">
        <w:t xml:space="preserve"> of </w:t>
      </w:r>
      <w:r w:rsidR="00A372AD" w:rsidRPr="00ED4F7A">
        <w:t>‘Abdu’l-Bahá</w:t>
      </w:r>
      <w:r w:rsidRPr="00ED4F7A">
        <w:t>, provided the motive</w:t>
      </w:r>
      <w:r w:rsidR="0086408E">
        <w:t xml:space="preserve"> </w:t>
      </w:r>
      <w:r w:rsidRPr="00ED4F7A">
        <w:t>power behind many undertakings.  He gave his contributions</w:t>
      </w:r>
      <w:r w:rsidR="00D66EFA">
        <w:t xml:space="preserve"> </w:t>
      </w:r>
      <w:r w:rsidRPr="00ED4F7A">
        <w:t>wisely and graciously, sometimes as an example to others, sometimes</w:t>
      </w:r>
      <w:r w:rsidR="0086408E">
        <w:t xml:space="preserve"> </w:t>
      </w:r>
      <w:r w:rsidRPr="00ED4F7A">
        <w:t>as a personal form of participation in some enterprise particularly</w:t>
      </w:r>
      <w:r w:rsidR="0086408E">
        <w:t xml:space="preserve"> </w:t>
      </w:r>
      <w:r w:rsidRPr="00ED4F7A">
        <w:t>close to his heart, sometimes because there was no other</w:t>
      </w:r>
      <w:r w:rsidR="0086408E">
        <w:t xml:space="preserve"> </w:t>
      </w:r>
      <w:r w:rsidRPr="00ED4F7A">
        <w:t xml:space="preserve">source to be drawn upon.  A significant example of this was </w:t>
      </w:r>
      <w:r w:rsidR="0086408E">
        <w:t>£</w:t>
      </w:r>
      <w:r w:rsidRPr="00ED4F7A">
        <w:t>50 he</w:t>
      </w:r>
      <w:r w:rsidR="0086408E">
        <w:t xml:space="preserve"> </w:t>
      </w:r>
      <w:r w:rsidRPr="00ED4F7A">
        <w:t xml:space="preserve">gave the Tasmanian </w:t>
      </w:r>
      <w:r w:rsidR="00B51DB0" w:rsidRPr="00ED4F7A">
        <w:t>Bahá’í</w:t>
      </w:r>
      <w:r w:rsidRPr="00ED4F7A">
        <w:t>s to carry out their first State Teaching</w:t>
      </w:r>
      <w:r w:rsidR="0086408E">
        <w:t xml:space="preserve"> </w:t>
      </w:r>
      <w:r w:rsidRPr="00ED4F7A">
        <w:t>Campaign.  On innumerable occasions he paid for the travels of</w:t>
      </w:r>
      <w:r w:rsidR="0086408E">
        <w:t xml:space="preserve"> </w:t>
      </w:r>
      <w:r w:rsidR="00B51DB0" w:rsidRPr="00ED4F7A">
        <w:t>Bahá’í</w:t>
      </w:r>
      <w:r w:rsidRPr="00ED4F7A">
        <w:t xml:space="preserve"> teachers, particularly following the passing of the Master</w:t>
      </w:r>
      <w:r w:rsidR="0086408E">
        <w:t xml:space="preserve"> </w:t>
      </w:r>
      <w:r w:rsidRPr="00ED4F7A">
        <w:t>when the believers in the West were faced with many tests and required</w:t>
      </w:r>
      <w:r w:rsidR="0086408E">
        <w:t xml:space="preserve"> </w:t>
      </w:r>
      <w:r w:rsidRPr="00ED4F7A">
        <w:t>the deepening in faith which he felt a visit from one of the</w:t>
      </w:r>
      <w:r w:rsidR="0086408E">
        <w:t xml:space="preserve"> </w:t>
      </w:r>
      <w:r w:rsidRPr="00ED4F7A">
        <w:t xml:space="preserve">old and tried Persian </w:t>
      </w:r>
      <w:r w:rsidR="00B51DB0" w:rsidRPr="00ED4F7A">
        <w:t>Bahá’í</w:t>
      </w:r>
      <w:r w:rsidRPr="00ED4F7A">
        <w:t>s could provide; later he provided</w:t>
      </w:r>
    </w:p>
    <w:p w:rsidR="00D66EFA" w:rsidRDefault="00D66EFA">
      <w:pPr>
        <w:widowControl/>
        <w:kinsoku/>
        <w:overflowPunct/>
        <w:textAlignment w:val="auto"/>
      </w:pPr>
      <w:r>
        <w:br w:type="page"/>
      </w:r>
    </w:p>
    <w:p w:rsidR="002F57E9" w:rsidRPr="00ED4F7A" w:rsidRDefault="002F57E9" w:rsidP="00D66EFA">
      <w:pPr>
        <w:pStyle w:val="Textcts"/>
      </w:pPr>
      <w:r w:rsidRPr="00ED4F7A">
        <w:t>the expenses of those Hands of the Cause who were not in a position</w:t>
      </w:r>
      <w:r w:rsidR="00D66EFA">
        <w:t xml:space="preserve"> </w:t>
      </w:r>
      <w:r w:rsidRPr="00ED4F7A">
        <w:t>to finance themselves on the trips he instructed them to take.  When</w:t>
      </w:r>
      <w:r w:rsidR="00D66EFA">
        <w:t xml:space="preserve"> </w:t>
      </w:r>
      <w:r w:rsidRPr="00ED4F7A">
        <w:t xml:space="preserve">he removed the remains of the mother and brother of </w:t>
      </w:r>
      <w:r w:rsidR="00A372AD" w:rsidRPr="00ED4F7A">
        <w:t>‘Abdu’l-Bahá</w:t>
      </w:r>
      <w:r w:rsidR="00D66EFA">
        <w:t xml:space="preserve"> </w:t>
      </w:r>
      <w:r w:rsidRPr="00ED4F7A">
        <w:t>from their lowly cemeteries in</w:t>
      </w:r>
      <w:r w:rsidR="00A372AD" w:rsidRPr="00ED4F7A">
        <w:rPr>
          <w:rFonts w:eastAsia="MS Mincho"/>
        </w:rPr>
        <w:t xml:space="preserve"> ‘Akk</w:t>
      </w:r>
      <w:r w:rsidR="00A372AD" w:rsidRPr="00ED4F7A">
        <w:t>á</w:t>
      </w:r>
      <w:r w:rsidRPr="00ED4F7A">
        <w:t xml:space="preserve"> and entombed them in</w:t>
      </w:r>
      <w:r w:rsidR="00D66EFA">
        <w:t xml:space="preserve"> </w:t>
      </w:r>
      <w:r w:rsidRPr="00ED4F7A">
        <w:t xml:space="preserve">state on </w:t>
      </w:r>
      <w:r w:rsidR="004D43A6">
        <w:t xml:space="preserve">Mt. </w:t>
      </w:r>
      <w:r w:rsidRPr="00ED4F7A">
        <w:t xml:space="preserve">Carmel he contributed </w:t>
      </w:r>
      <w:r w:rsidR="00EB55F0" w:rsidRPr="00B52C68">
        <w:t>£</w:t>
      </w:r>
      <w:r w:rsidRPr="00ED4F7A">
        <w:t>1,000 to the Mother Temple</w:t>
      </w:r>
      <w:r w:rsidR="00D66EFA">
        <w:t xml:space="preserve"> </w:t>
      </w:r>
      <w:r w:rsidRPr="00ED4F7A">
        <w:t>of the West in their memory.  On a number of occasions, throughout</w:t>
      </w:r>
      <w:r w:rsidR="00D66EFA">
        <w:t xml:space="preserve"> </w:t>
      </w:r>
      <w:r w:rsidRPr="00ED4F7A">
        <w:t>all the great Plans, he gave a sum of money and called for a</w:t>
      </w:r>
      <w:r w:rsidR="00D66EFA">
        <w:t xml:space="preserve"> </w:t>
      </w:r>
      <w:r w:rsidRPr="00ED4F7A">
        <w:t>specific number of believers to arise and with this sum fulfil a certain</w:t>
      </w:r>
      <w:r w:rsidR="00D66EFA">
        <w:t xml:space="preserve"> </w:t>
      </w:r>
      <w:r w:rsidRPr="00ED4F7A">
        <w:t>objective.  To such pledges he would sometimes link touching</w:t>
      </w:r>
      <w:r w:rsidR="00D66EFA">
        <w:t xml:space="preserve"> </w:t>
      </w:r>
      <w:r w:rsidRPr="00ED4F7A">
        <w:t xml:space="preserve">and revealing statements, saying he was </w:t>
      </w:r>
      <w:r w:rsidR="00E12B0F">
        <w:t>“</w:t>
      </w:r>
      <w:r w:rsidRPr="00ED4F7A">
        <w:t>deprived of personal</w:t>
      </w:r>
      <w:r w:rsidR="00D66EFA">
        <w:t xml:space="preserve"> </w:t>
      </w:r>
      <w:r w:rsidRPr="00ED4F7A">
        <w:t>participation</w:t>
      </w:r>
      <w:r w:rsidR="00E12B0F">
        <w:t>”</w:t>
      </w:r>
      <w:r w:rsidRPr="00ED4F7A">
        <w:t xml:space="preserve">, or that this was his </w:t>
      </w:r>
      <w:r w:rsidR="00E12B0F">
        <w:t>“</w:t>
      </w:r>
      <w:r w:rsidRPr="00ED4F7A">
        <w:t>initial donation</w:t>
      </w:r>
      <w:r w:rsidR="00E12B0F">
        <w:t>”</w:t>
      </w:r>
      <w:r w:rsidRPr="00ED4F7A">
        <w:t>.  He never</w:t>
      </w:r>
      <w:r w:rsidR="00D66EFA">
        <w:t xml:space="preserve"> </w:t>
      </w:r>
      <w:r w:rsidRPr="00ED4F7A">
        <w:t>failed to contribute lavishly to the victims of many disasters.  In</w:t>
      </w:r>
      <w:r w:rsidR="00D66EFA">
        <w:t xml:space="preserve"> </w:t>
      </w:r>
      <w:r w:rsidRPr="00ED4F7A">
        <w:t xml:space="preserve">Persia, when </w:t>
      </w:r>
      <w:r w:rsidR="00B51DB0" w:rsidRPr="00ED4F7A">
        <w:t>Bahá’í</w:t>
      </w:r>
      <w:r w:rsidRPr="00ED4F7A">
        <w:t xml:space="preserve"> villagers were persecuted and martyred, when</w:t>
      </w:r>
      <w:r w:rsidR="00D66EFA">
        <w:t xml:space="preserve"> </w:t>
      </w:r>
      <w:r w:rsidRPr="00ED4F7A">
        <w:t>the settlers in Russia were expelled and returned penniless to their</w:t>
      </w:r>
      <w:r w:rsidR="00D66EFA">
        <w:t xml:space="preserve"> </w:t>
      </w:r>
      <w:r w:rsidRPr="00ED4F7A">
        <w:t>land of origin, when earthquake or flood had left the friends homeless</w:t>
      </w:r>
      <w:r w:rsidR="00D66EFA">
        <w:t xml:space="preserve"> </w:t>
      </w:r>
      <w:r w:rsidRPr="00ED4F7A">
        <w:t>and destitute, Shoghi Effendi went to their assistance.  He</w:t>
      </w:r>
      <w:r w:rsidR="00D66EFA">
        <w:t xml:space="preserve"> </w:t>
      </w:r>
      <w:r w:rsidRPr="00ED4F7A">
        <w:t>allocated a yearly contribution to the Persian National Assembly</w:t>
      </w:r>
      <w:r w:rsidR="00D66EFA">
        <w:t xml:space="preserve"> </w:t>
      </w:r>
      <w:r w:rsidRPr="00ED4F7A">
        <w:t>to assist in purchasing the historic sites associated with the Faith in</w:t>
      </w:r>
      <w:r w:rsidR="00D66EFA">
        <w:t xml:space="preserve"> </w:t>
      </w:r>
      <w:r w:rsidRPr="00ED4F7A">
        <w:t>that country, which constituted one of its specific tasks.  He assisted</w:t>
      </w:r>
      <w:r w:rsidR="00D66EFA">
        <w:t xml:space="preserve"> </w:t>
      </w:r>
      <w:r w:rsidRPr="00ED4F7A">
        <w:t xml:space="preserve">in the purchase of various national </w:t>
      </w:r>
      <w:r w:rsidR="00B51DB0" w:rsidRPr="00ED4F7A">
        <w:t>Bahá’í</w:t>
      </w:r>
      <w:r w:rsidRPr="00ED4F7A">
        <w:t xml:space="preserve"> headquarters and Temple</w:t>
      </w:r>
      <w:r w:rsidR="00D66EFA">
        <w:t xml:space="preserve"> </w:t>
      </w:r>
      <w:r w:rsidRPr="00ED4F7A">
        <w:t>sites, and frequently himself paid for the erection of the tombstones</w:t>
      </w:r>
      <w:r w:rsidR="00D66EFA">
        <w:t xml:space="preserve"> </w:t>
      </w:r>
      <w:r w:rsidRPr="00ED4F7A">
        <w:t>of prominent and much-loved believers as a mark of his</w:t>
      </w:r>
      <w:r w:rsidR="00D66EFA">
        <w:t xml:space="preserve"> </w:t>
      </w:r>
      <w:r w:rsidRPr="00ED4F7A">
        <w:t>personal esteem and affection.</w:t>
      </w:r>
    </w:p>
    <w:p w:rsidR="002F57E9" w:rsidRPr="00ED4F7A" w:rsidRDefault="002F57E9" w:rsidP="00EB55F0">
      <w:pPr>
        <w:pStyle w:val="Text"/>
      </w:pPr>
      <w:r w:rsidRPr="00ED4F7A">
        <w:t>The greatest single contribution of the Guardian’s ministry,</w:t>
      </w:r>
      <w:r w:rsidR="00D66EFA">
        <w:t xml:space="preserve"> </w:t>
      </w:r>
      <w:r w:rsidRPr="00ED4F7A">
        <w:t>however, was his pledge of one-third of a million dollars towards</w:t>
      </w:r>
      <w:r w:rsidR="00D66EFA">
        <w:t xml:space="preserve"> </w:t>
      </w:r>
      <w:r w:rsidRPr="00ED4F7A">
        <w:t>the erection of the three Temples which became part of the World</w:t>
      </w:r>
      <w:r w:rsidR="00D66EFA">
        <w:t xml:space="preserve"> </w:t>
      </w:r>
      <w:r w:rsidRPr="00ED4F7A">
        <w:t>Crusade goals.  How he reached this figure was typical of the way</w:t>
      </w:r>
      <w:r w:rsidR="00D66EFA">
        <w:t xml:space="preserve"> </w:t>
      </w:r>
      <w:r w:rsidRPr="00ED4F7A">
        <w:t>he did everything.  I remember it all very clearly</w:t>
      </w:r>
      <w:r w:rsidR="006F4CEF" w:rsidRPr="00ED4F7A">
        <w:t xml:space="preserve">:  </w:t>
      </w:r>
      <w:r w:rsidRPr="00ED4F7A">
        <w:t>he first provided</w:t>
      </w:r>
      <w:r w:rsidR="00D66EFA">
        <w:t xml:space="preserve"> </w:t>
      </w:r>
      <w:r w:rsidRPr="00ED4F7A">
        <w:t>the designs for the Temples, then got estimates from the National</w:t>
      </w:r>
      <w:r w:rsidR="00D66EFA">
        <w:t xml:space="preserve"> </w:t>
      </w:r>
      <w:r w:rsidRPr="00ED4F7A">
        <w:t>Assemblies entrusted with the task of building them</w:t>
      </w:r>
      <w:r w:rsidR="005F13F7" w:rsidRPr="00ED4F7A">
        <w:t>—</w:t>
      </w:r>
      <w:r w:rsidRPr="00ED4F7A">
        <w:t>and tied</w:t>
      </w:r>
      <w:r w:rsidR="00D66EFA">
        <w:t xml:space="preserve"> </w:t>
      </w:r>
      <w:r w:rsidRPr="00ED4F7A">
        <w:t>them down, incidentally, to a ceiling price; he then, having ascertained</w:t>
      </w:r>
      <w:r w:rsidR="00D66EFA">
        <w:t xml:space="preserve"> </w:t>
      </w:r>
      <w:r w:rsidRPr="00ED4F7A">
        <w:t>the Temples would cost in the neighbourhood of a million</w:t>
      </w:r>
      <w:r w:rsidR="00D66EFA">
        <w:t xml:space="preserve"> </w:t>
      </w:r>
      <w:r w:rsidRPr="00ED4F7A">
        <w:t>dollars, and that almost $150,000 was already available for them,</w:t>
      </w:r>
      <w:r w:rsidR="00D66EFA">
        <w:t xml:space="preserve"> </w:t>
      </w:r>
      <w:r w:rsidRPr="00ED4F7A">
        <w:t xml:space="preserve">estimated how much the </w:t>
      </w:r>
      <w:r w:rsidR="00B51DB0" w:rsidRPr="00ED4F7A">
        <w:t>Bahá’í</w:t>
      </w:r>
      <w:r w:rsidRPr="00ED4F7A">
        <w:t>s might be able to raise by the time,</w:t>
      </w:r>
      <w:r w:rsidR="00D66EFA">
        <w:t xml:space="preserve"> </w:t>
      </w:r>
      <w:r w:rsidRPr="00ED4F7A">
        <w:t>towards the end of the Crusade, their completion could be anticipated,</w:t>
      </w:r>
      <w:r w:rsidR="00D66EFA">
        <w:t xml:space="preserve"> </w:t>
      </w:r>
      <w:r w:rsidRPr="00ED4F7A">
        <w:t>and, having figured out about one-third was assured by</w:t>
      </w:r>
      <w:r w:rsidR="00D66EFA">
        <w:t xml:space="preserve"> </w:t>
      </w:r>
      <w:r w:rsidRPr="00ED4F7A">
        <w:t>this calculation, he proceeded to figure out what he felt he himself</w:t>
      </w:r>
      <w:r w:rsidR="00D66EFA">
        <w:t xml:space="preserve"> </w:t>
      </w:r>
      <w:r w:rsidRPr="00ED4F7A">
        <w:t>could give, knowing from past experience what the World Centre</w:t>
      </w:r>
      <w:r w:rsidR="00D66EFA">
        <w:t xml:space="preserve"> </w:t>
      </w:r>
      <w:r w:rsidRPr="00ED4F7A">
        <w:t>income might be and to what other plans he was committed; having</w:t>
      </w:r>
      <w:r w:rsidR="00D66EFA">
        <w:t xml:space="preserve"> </w:t>
      </w:r>
      <w:r w:rsidRPr="00ED4F7A">
        <w:t>allowed for contingencies he arrived at his figure of a third-of-a-million</w:t>
      </w:r>
      <w:r w:rsidR="00D66EFA">
        <w:t xml:space="preserve"> </w:t>
      </w:r>
      <w:r w:rsidRPr="00ED4F7A">
        <w:t>dollars.  The third third he left to God, so to speak,</w:t>
      </w:r>
    </w:p>
    <w:p w:rsidR="00D66EFA" w:rsidRDefault="00D66EFA">
      <w:pPr>
        <w:widowControl/>
        <w:kinsoku/>
        <w:overflowPunct/>
        <w:textAlignment w:val="auto"/>
      </w:pPr>
      <w:r>
        <w:br w:type="page"/>
      </w:r>
    </w:p>
    <w:p w:rsidR="002F57E9" w:rsidRPr="00ED4F7A" w:rsidRDefault="002F57E9" w:rsidP="00D66EFA">
      <w:pPr>
        <w:pStyle w:val="Textcts"/>
      </w:pPr>
      <w:r w:rsidRPr="00ED4F7A">
        <w:t>knowing full well that if His followers exerted their utmost, by</w:t>
      </w:r>
      <w:r w:rsidR="00D66EFA">
        <w:t xml:space="preserve"> </w:t>
      </w:r>
      <w:r w:rsidRPr="00ED4F7A">
        <w:t>mysterious means forces would be released which would enable</w:t>
      </w:r>
      <w:r w:rsidR="00D66EFA">
        <w:t xml:space="preserve"> </w:t>
      </w:r>
      <w:r w:rsidRPr="00ED4F7A">
        <w:t>the believers to attain their goal.</w:t>
      </w:r>
    </w:p>
    <w:p w:rsidR="002F57E9" w:rsidRPr="00ED4F7A" w:rsidRDefault="002F57E9" w:rsidP="00D66EFA">
      <w:pPr>
        <w:pStyle w:val="Text"/>
      </w:pPr>
      <w:r w:rsidRPr="00ED4F7A">
        <w:t xml:space="preserve">But let us return to the newly inaugurated </w:t>
      </w:r>
      <w:r w:rsidR="00E12B0F">
        <w:t>“</w:t>
      </w:r>
      <w:r w:rsidRPr="00ED4F7A">
        <w:t>fate-laden, soul-stirring,</w:t>
      </w:r>
      <w:r w:rsidR="00D66EFA">
        <w:t xml:space="preserve"> </w:t>
      </w:r>
      <w:r w:rsidRPr="00ED4F7A">
        <w:t>decade-long, world-embracing Spiritual Crusade</w:t>
      </w:r>
      <w:r w:rsidR="00E12B0F">
        <w:t>”</w:t>
      </w:r>
      <w:r w:rsidRPr="00ED4F7A">
        <w:t xml:space="preserve"> with</w:t>
      </w:r>
      <w:r w:rsidR="00D66EFA">
        <w:t xml:space="preserve"> </w:t>
      </w:r>
      <w:r w:rsidRPr="00ED4F7A">
        <w:t>its four objectives</w:t>
      </w:r>
      <w:r w:rsidR="006F4CEF" w:rsidRPr="00ED4F7A">
        <w:t xml:space="preserve">:  </w:t>
      </w:r>
      <w:r w:rsidRPr="00ED4F7A">
        <w:t>development of the institutions at the World</w:t>
      </w:r>
      <w:r w:rsidR="00D66EFA">
        <w:t xml:space="preserve"> </w:t>
      </w:r>
      <w:r w:rsidRPr="00ED4F7A">
        <w:t>Centre of the Faith; consolidation of the home fronts of the</w:t>
      </w:r>
      <w:r w:rsidR="00D66EFA">
        <w:t xml:space="preserve"> </w:t>
      </w:r>
      <w:r w:rsidRPr="00ED4F7A">
        <w:t>twelve territories serving as the administrative bases of the twelve</w:t>
      </w:r>
      <w:r w:rsidR="00D66EFA">
        <w:t xml:space="preserve"> </w:t>
      </w:r>
      <w:r w:rsidRPr="00ED4F7A">
        <w:t>Plans which were component parts of The Plan; consolidation of</w:t>
      </w:r>
      <w:r w:rsidR="00D66EFA">
        <w:t xml:space="preserve"> </w:t>
      </w:r>
      <w:r w:rsidRPr="00ED4F7A">
        <w:t>all the territories already opened to the Faith; opening of the</w:t>
      </w:r>
      <w:r w:rsidR="00D66EFA">
        <w:t xml:space="preserve"> </w:t>
      </w:r>
      <w:r w:rsidRPr="00ED4F7A">
        <w:t>remaining chief virgin territories of the planet.  Although the</w:t>
      </w:r>
      <w:r w:rsidR="00D66EFA">
        <w:t xml:space="preserve"> </w:t>
      </w:r>
      <w:r w:rsidRPr="00ED4F7A">
        <w:t>administration of the Crusade had been entrusted to the twelve</w:t>
      </w:r>
      <w:r w:rsidR="00D66EFA">
        <w:t xml:space="preserve"> </w:t>
      </w:r>
      <w:r w:rsidRPr="00ED4F7A">
        <w:t>National Assemblies, nevertheless every single believer, irrespective</w:t>
      </w:r>
      <w:r w:rsidR="00D66EFA">
        <w:t xml:space="preserve"> </w:t>
      </w:r>
      <w:r w:rsidRPr="00ED4F7A">
        <w:t>of his race, nation, class, colour, age or sex, was to lend his particular</w:t>
      </w:r>
      <w:r w:rsidR="00D66EFA">
        <w:t xml:space="preserve"> </w:t>
      </w:r>
      <w:r w:rsidRPr="00ED4F7A">
        <w:t xml:space="preserve">assistance to the accomplishment of this </w:t>
      </w:r>
      <w:r w:rsidR="00E12B0F">
        <w:t>“</w:t>
      </w:r>
      <w:r w:rsidRPr="00ED4F7A">
        <w:t>gigantic enterprise</w:t>
      </w:r>
      <w:r w:rsidR="00E12B0F">
        <w:t>”</w:t>
      </w:r>
      <w:r w:rsidRPr="00ED4F7A">
        <w:t>.</w:t>
      </w:r>
      <w:r w:rsidR="00D66EFA">
        <w:t xml:space="preserve">  </w:t>
      </w:r>
      <w:r w:rsidRPr="00ED4F7A">
        <w:t>In a colourful passage of scintillating prose Shoghi Effendi</w:t>
      </w:r>
      <w:r w:rsidR="00D66EFA">
        <w:t xml:space="preserve"> </w:t>
      </w:r>
      <w:r w:rsidRPr="00ED4F7A">
        <w:t>lifted the curtain on the arena of the new Plan</w:t>
      </w:r>
      <w:r w:rsidR="006F4CEF" w:rsidRPr="00ED4F7A">
        <w:t xml:space="preserve">:  </w:t>
      </w:r>
      <w:r w:rsidRPr="00ED4F7A">
        <w:t>Where? Why,</w:t>
      </w:r>
      <w:r w:rsidR="00D66EFA">
        <w:t xml:space="preserve"> </w:t>
      </w:r>
      <w:r w:rsidRPr="00ED4F7A">
        <w:t>everywhere</w:t>
      </w:r>
      <w:r w:rsidR="005F13F7" w:rsidRPr="00ED4F7A">
        <w:t>—</w:t>
      </w:r>
      <w:r w:rsidRPr="00ED4F7A">
        <w:t>in the Arctic Circle, in the deserts, the jungles, the</w:t>
      </w:r>
      <w:r w:rsidR="00D66EFA">
        <w:t xml:space="preserve"> </w:t>
      </w:r>
      <w:r w:rsidRPr="00ED4F7A">
        <w:t>isles of the cold North Sea and the torrid climes of the Indian and</w:t>
      </w:r>
      <w:r w:rsidR="00D66EFA">
        <w:t xml:space="preserve"> </w:t>
      </w:r>
      <w:r w:rsidRPr="00ED4F7A">
        <w:t>Pacific Oceans.  To whom?  Why, to all peoples</w:t>
      </w:r>
      <w:r w:rsidR="005F13F7" w:rsidRPr="00ED4F7A">
        <w:t>—</w:t>
      </w:r>
      <w:r w:rsidRPr="00ED4F7A">
        <w:t>to the tribes of</w:t>
      </w:r>
      <w:r w:rsidR="00D66EFA">
        <w:t xml:space="preserve"> </w:t>
      </w:r>
      <w:r w:rsidRPr="00ED4F7A">
        <w:t>Africa, the Eskimos of Canada and Greenland, the Lapps of the</w:t>
      </w:r>
      <w:r w:rsidR="00D66EFA">
        <w:t xml:space="preserve"> </w:t>
      </w:r>
      <w:r w:rsidRPr="00ED4F7A">
        <w:t>far north, the Polynesians, the Australian aborigines, the red Indians</w:t>
      </w:r>
      <w:r w:rsidR="00D66EFA">
        <w:t xml:space="preserve"> </w:t>
      </w:r>
      <w:r w:rsidRPr="00ED4F7A">
        <w:t>of the Americas.  Under what circumstances?  Not only in</w:t>
      </w:r>
      <w:r w:rsidR="00D66EFA">
        <w:t xml:space="preserve"> </w:t>
      </w:r>
      <w:r w:rsidRPr="00ED4F7A">
        <w:t xml:space="preserve">the wilderness, but in the cities, </w:t>
      </w:r>
      <w:r w:rsidR="00E12B0F">
        <w:t>“</w:t>
      </w:r>
      <w:r w:rsidRPr="00ED4F7A">
        <w:t>immersed in crass materialism</w:t>
      </w:r>
      <w:r w:rsidR="00E12B0F">
        <w:t>”</w:t>
      </w:r>
      <w:r w:rsidRPr="00ED4F7A">
        <w:t>,</w:t>
      </w:r>
      <w:r w:rsidR="00D66EFA">
        <w:t xml:space="preserve"> </w:t>
      </w:r>
      <w:r w:rsidRPr="00ED4F7A">
        <w:t xml:space="preserve">where people breathed the fetid air of </w:t>
      </w:r>
      <w:r w:rsidR="00E12B0F">
        <w:t>“</w:t>
      </w:r>
      <w:r w:rsidRPr="00ED4F7A">
        <w:t>aggressive racialism</w:t>
      </w:r>
      <w:r w:rsidR="00E12B0F">
        <w:t>”</w:t>
      </w:r>
      <w:r w:rsidRPr="00ED4F7A">
        <w:t>,</w:t>
      </w:r>
      <w:r w:rsidR="00D66EFA">
        <w:t xml:space="preserve"> </w:t>
      </w:r>
      <w:r w:rsidRPr="00ED4F7A">
        <w:t xml:space="preserve">bound by the chains of </w:t>
      </w:r>
      <w:r w:rsidR="00E12B0F">
        <w:t>“</w:t>
      </w:r>
      <w:r w:rsidRPr="00ED4F7A">
        <w:t>haughty intellectualism</w:t>
      </w:r>
      <w:r w:rsidR="00E12B0F">
        <w:t>”</w:t>
      </w:r>
      <w:r w:rsidR="00603205">
        <w:t xml:space="preserve">, </w:t>
      </w:r>
      <w:r w:rsidRPr="00ED4F7A">
        <w:t>surrounded by</w:t>
      </w:r>
      <w:r w:rsidR="00D66EFA">
        <w:t xml:space="preserve"> </w:t>
      </w:r>
      <w:r w:rsidR="00E12B0F">
        <w:t>“</w:t>
      </w:r>
      <w:r w:rsidRPr="00ED4F7A">
        <w:t>blind and militant nationalism</w:t>
      </w:r>
      <w:r w:rsidR="00E12B0F">
        <w:t>”</w:t>
      </w:r>
      <w:r w:rsidRPr="00ED4F7A">
        <w:t xml:space="preserve">, immersed in </w:t>
      </w:r>
      <w:r w:rsidR="00E12B0F">
        <w:t>“</w:t>
      </w:r>
      <w:r w:rsidRPr="00ED4F7A">
        <w:t>narrow and intolerant</w:t>
      </w:r>
      <w:r w:rsidR="00D66EFA">
        <w:t xml:space="preserve"> </w:t>
      </w:r>
      <w:r w:rsidRPr="00ED4F7A">
        <w:t>ecclesiasticism</w:t>
      </w:r>
      <w:r w:rsidR="00E12B0F">
        <w:t>”</w:t>
      </w:r>
      <w:r w:rsidRPr="00ED4F7A">
        <w:t xml:space="preserve">.  What strongholds must </w:t>
      </w:r>
      <w:r w:rsidR="005F13F7" w:rsidRPr="00ED4F7A">
        <w:t>Bahá’u’lláh</w:t>
      </w:r>
      <w:r w:rsidRPr="00ED4F7A">
        <w:t>’s</w:t>
      </w:r>
      <w:r w:rsidR="00D66EFA">
        <w:t xml:space="preserve"> </w:t>
      </w:r>
      <w:r w:rsidRPr="00ED4F7A">
        <w:t>soldiers storm?  The strongholds of Hinduism, the monasteries of</w:t>
      </w:r>
      <w:r w:rsidR="00D66EFA">
        <w:t xml:space="preserve"> </w:t>
      </w:r>
      <w:r w:rsidRPr="00ED4F7A">
        <w:t>Buddhism, the jungles of the Amazon, the mountains of Tibet, the</w:t>
      </w:r>
      <w:r w:rsidR="00D66EFA">
        <w:t xml:space="preserve"> </w:t>
      </w:r>
      <w:r w:rsidRPr="00ED4F7A">
        <w:t>steppes of Russia, the wastes of Siberia, the interior of China,</w:t>
      </w:r>
      <w:r w:rsidR="00D66EFA">
        <w:t xml:space="preserve"> </w:t>
      </w:r>
      <w:r w:rsidRPr="00ED4F7A">
        <w:t>Mongolia, Japan, with their teeming multitudes</w:t>
      </w:r>
      <w:r w:rsidR="005F13F7" w:rsidRPr="00ED4F7A">
        <w:t>—</w:t>
      </w:r>
      <w:r w:rsidRPr="00ED4F7A">
        <w:t>nor should they</w:t>
      </w:r>
      <w:r w:rsidR="00D66EFA">
        <w:t xml:space="preserve"> </w:t>
      </w:r>
      <w:r w:rsidRPr="00ED4F7A">
        <w:t>forget to sit with the leper and consort with the outcast in their</w:t>
      </w:r>
      <w:r w:rsidR="00D66EFA">
        <w:t xml:space="preserve"> </w:t>
      </w:r>
      <w:r w:rsidRPr="00ED4F7A">
        <w:t xml:space="preserve">penal colonies.  </w:t>
      </w:r>
      <w:r w:rsidR="00E12B0F">
        <w:t>“</w:t>
      </w:r>
      <w:r w:rsidRPr="00ED4F7A">
        <w:t>I direct my impassioned appeal,</w:t>
      </w:r>
      <w:r w:rsidR="00E12B0F">
        <w:t>”</w:t>
      </w:r>
      <w:r w:rsidRPr="00ED4F7A">
        <w:t xml:space="preserve"> he wrote, </w:t>
      </w:r>
      <w:r w:rsidR="00E12B0F">
        <w:t>“</w:t>
      </w:r>
      <w:r w:rsidRPr="00ED4F7A">
        <w:t>to</w:t>
      </w:r>
      <w:r w:rsidR="00D66EFA">
        <w:t xml:space="preserve"> </w:t>
      </w:r>
      <w:r w:rsidRPr="00ED4F7A">
        <w:t>obey, as befits His warriors, the summons of the Lord of Hosts and</w:t>
      </w:r>
      <w:r w:rsidR="00D66EFA">
        <w:t xml:space="preserve"> </w:t>
      </w:r>
      <w:r w:rsidRPr="00ED4F7A">
        <w:t>prepare for that Day of Days, when His victorious battalions will,</w:t>
      </w:r>
      <w:r w:rsidR="00D66EFA">
        <w:t xml:space="preserve"> </w:t>
      </w:r>
      <w:r w:rsidRPr="00ED4F7A">
        <w:t>to the accompaniment of hosannas from the invisible angels in the</w:t>
      </w:r>
      <w:r w:rsidR="00D66EFA">
        <w:t xml:space="preserve"> </w:t>
      </w:r>
      <w:r w:rsidRPr="00ED4F7A">
        <w:t>Abh</w:t>
      </w:r>
      <w:r w:rsidR="0054196D" w:rsidRPr="0054196D">
        <w:t>á</w:t>
      </w:r>
      <w:r w:rsidRPr="00ED4F7A">
        <w:t xml:space="preserve"> Kingdom, celebrate the hour of final victory.</w:t>
      </w:r>
      <w:r w:rsidR="00E12B0F">
        <w:t>”</w:t>
      </w:r>
    </w:p>
    <w:p w:rsidR="002F57E9" w:rsidRPr="00ED4F7A" w:rsidRDefault="002F57E9" w:rsidP="00D66EFA">
      <w:pPr>
        <w:pStyle w:val="Text"/>
      </w:pPr>
      <w:r w:rsidRPr="00ED4F7A">
        <w:t>It is clear that the Guardian envisaged this Ten Year undertaking</w:t>
      </w:r>
      <w:r w:rsidR="00D66EFA">
        <w:t xml:space="preserve"> </w:t>
      </w:r>
      <w:r w:rsidRPr="00ED4F7A">
        <w:t>as no more and no less than a battle</w:t>
      </w:r>
      <w:r w:rsidR="00EB55F0">
        <w:t>, the battle</w:t>
      </w:r>
      <w:r w:rsidRPr="00ED4F7A">
        <w:t xml:space="preserve"> of the </w:t>
      </w:r>
      <w:r w:rsidR="00E12B0F">
        <w:t>“</w:t>
      </w:r>
      <w:r w:rsidRPr="00ED4F7A">
        <w:t>worldwide,</w:t>
      </w:r>
      <w:r w:rsidR="00D66EFA">
        <w:t xml:space="preserve"> </w:t>
      </w:r>
      <w:r w:rsidRPr="00ED4F7A">
        <w:t>loyal, unbreachable army</w:t>
      </w:r>
      <w:r w:rsidR="00E12B0F">
        <w:t>”</w:t>
      </w:r>
      <w:r w:rsidRPr="00ED4F7A">
        <w:t xml:space="preserve"> of </w:t>
      </w:r>
      <w:r w:rsidR="00E12B0F">
        <w:t>“</w:t>
      </w:r>
      <w:r w:rsidR="005F13F7" w:rsidRPr="00ED4F7A">
        <w:t>Bahá’u’lláh</w:t>
      </w:r>
      <w:r w:rsidRPr="00ED4F7A">
        <w:t>’s warriors</w:t>
      </w:r>
      <w:r w:rsidR="00E12B0F">
        <w:t>”</w:t>
      </w:r>
      <w:r w:rsidRPr="00ED4F7A">
        <w:t>, His</w:t>
      </w:r>
    </w:p>
    <w:p w:rsidR="00D66EFA" w:rsidRDefault="00D66EFA">
      <w:pPr>
        <w:widowControl/>
        <w:kinsoku/>
        <w:overflowPunct/>
        <w:textAlignment w:val="auto"/>
      </w:pPr>
      <w:r>
        <w:br w:type="page"/>
      </w:r>
    </w:p>
    <w:p w:rsidR="002F57E9" w:rsidRPr="00ED4F7A" w:rsidRDefault="00E12B0F" w:rsidP="00D66EFA">
      <w:pPr>
        <w:pStyle w:val="Textcts"/>
      </w:pPr>
      <w:r>
        <w:t>“</w:t>
      </w:r>
      <w:r w:rsidR="002F57E9" w:rsidRPr="00ED4F7A">
        <w:t>army of light</w:t>
      </w:r>
      <w:r>
        <w:t>”</w:t>
      </w:r>
      <w:r w:rsidR="002F57E9" w:rsidRPr="00ED4F7A">
        <w:t>, against the entrenched battalions of darkness</w:t>
      </w:r>
      <w:r w:rsidR="00D66EFA">
        <w:t xml:space="preserve"> </w:t>
      </w:r>
      <w:r w:rsidR="002F57E9" w:rsidRPr="00ED4F7A">
        <w:t xml:space="preserve">holding the globe.  Its </w:t>
      </w:r>
      <w:r>
        <w:t>“</w:t>
      </w:r>
      <w:r w:rsidR="002F57E9" w:rsidRPr="00ED4F7A">
        <w:t>Supreme Commander</w:t>
      </w:r>
      <w:r>
        <w:t>”</w:t>
      </w:r>
      <w:r w:rsidR="002F57E9" w:rsidRPr="00ED4F7A">
        <w:t xml:space="preserve"> was </w:t>
      </w:r>
      <w:r w:rsidR="00A372AD" w:rsidRPr="00ED4F7A">
        <w:t>‘Abdu’l-Bahá</w:t>
      </w:r>
      <w:r w:rsidR="002F57E9" w:rsidRPr="00ED4F7A">
        <w:t>;</w:t>
      </w:r>
      <w:r w:rsidR="00D66EFA">
        <w:t xml:space="preserve"> </w:t>
      </w:r>
      <w:r w:rsidR="002F57E9" w:rsidRPr="00ED4F7A">
        <w:t xml:space="preserve">behind Him stood His Father, the </w:t>
      </w:r>
      <w:r>
        <w:t>“</w:t>
      </w:r>
      <w:r w:rsidR="002F57E9" w:rsidRPr="00ED4F7A">
        <w:t>King of Kings</w:t>
      </w:r>
      <w:r>
        <w:t>”</w:t>
      </w:r>
      <w:r w:rsidR="002F57E9" w:rsidRPr="00ED4F7A">
        <w:t>, His aid</w:t>
      </w:r>
      <w:r w:rsidR="00D66EFA">
        <w:t xml:space="preserve"> </w:t>
      </w:r>
      <w:r w:rsidR="002F57E9" w:rsidRPr="00ED4F7A">
        <w:t xml:space="preserve">pledged </w:t>
      </w:r>
      <w:r>
        <w:t>“</w:t>
      </w:r>
      <w:r w:rsidR="002F57E9" w:rsidRPr="00ED4F7A">
        <w:t>to every crusader battling for His Cause</w:t>
      </w:r>
      <w:r>
        <w:t>”</w:t>
      </w:r>
      <w:r w:rsidR="002F57E9" w:rsidRPr="00ED4F7A">
        <w:t xml:space="preserve">.  </w:t>
      </w:r>
      <w:r>
        <w:t>“</w:t>
      </w:r>
      <w:r w:rsidR="002F57E9" w:rsidRPr="00ED4F7A">
        <w:t>Invisible</w:t>
      </w:r>
      <w:r w:rsidR="00D66EFA">
        <w:t xml:space="preserve"> </w:t>
      </w:r>
      <w:r w:rsidR="002F57E9" w:rsidRPr="00ED4F7A">
        <w:t>battalions</w:t>
      </w:r>
      <w:r>
        <w:t>”</w:t>
      </w:r>
      <w:r w:rsidR="002F57E9" w:rsidRPr="00ED4F7A">
        <w:t xml:space="preserve"> were mustered </w:t>
      </w:r>
      <w:r>
        <w:t>“</w:t>
      </w:r>
      <w:r w:rsidR="002F57E9" w:rsidRPr="00ED4F7A">
        <w:t>rank upon rank, ready to pour forth</w:t>
      </w:r>
      <w:r w:rsidR="00D66EFA">
        <w:t xml:space="preserve"> </w:t>
      </w:r>
      <w:r w:rsidR="002F57E9" w:rsidRPr="00ED4F7A">
        <w:t>reinforcements from on high</w:t>
      </w:r>
      <w:r>
        <w:t>”</w:t>
      </w:r>
      <w:r w:rsidR="002F57E9" w:rsidRPr="00ED4F7A">
        <w:t>.  And so the little band of God’s</w:t>
      </w:r>
      <w:r w:rsidR="00D66EFA">
        <w:t xml:space="preserve"> </w:t>
      </w:r>
      <w:r w:rsidR="002F57E9" w:rsidRPr="00ED4F7A">
        <w:t xml:space="preserve">heroes assembled, ready to go forth and </w:t>
      </w:r>
      <w:r>
        <w:t>“</w:t>
      </w:r>
      <w:r w:rsidR="002F57E9" w:rsidRPr="00ED4F7A">
        <w:t>emblazon on their</w:t>
      </w:r>
      <w:r w:rsidR="00D66EFA">
        <w:t xml:space="preserve"> </w:t>
      </w:r>
      <w:r w:rsidR="002F57E9" w:rsidRPr="00ED4F7A">
        <w:t>shields the emblems of new victories</w:t>
      </w:r>
      <w:r>
        <w:t>”</w:t>
      </w:r>
      <w:r w:rsidR="002F57E9" w:rsidRPr="00ED4F7A">
        <w:t>, ready to implant the</w:t>
      </w:r>
      <w:r w:rsidR="00D66EFA">
        <w:t xml:space="preserve"> </w:t>
      </w:r>
      <w:r>
        <w:t>“</w:t>
      </w:r>
      <w:r w:rsidR="002F57E9" w:rsidRPr="00ED4F7A">
        <w:t xml:space="preserve">earthly symbols of </w:t>
      </w:r>
      <w:r w:rsidR="005F13F7" w:rsidRPr="00ED4F7A">
        <w:t>Bahá’u’lláh</w:t>
      </w:r>
      <w:r w:rsidR="002F57E9" w:rsidRPr="00ED4F7A">
        <w:t>’s unearthly sovereignty</w:t>
      </w:r>
      <w:r>
        <w:t>”</w:t>
      </w:r>
      <w:r w:rsidR="002F57E9" w:rsidRPr="00ED4F7A">
        <w:t xml:space="preserve"> in every</w:t>
      </w:r>
      <w:r w:rsidR="00D66EFA">
        <w:t xml:space="preserve"> </w:t>
      </w:r>
      <w:r w:rsidR="002F57E9" w:rsidRPr="00ED4F7A">
        <w:t>country of the world, ready to lay the unassailable administrative</w:t>
      </w:r>
      <w:r w:rsidR="00D66EFA">
        <w:t xml:space="preserve"> </w:t>
      </w:r>
      <w:r w:rsidR="002F57E9" w:rsidRPr="00ED4F7A">
        <w:t>foundation of His Christ-promised Kingdom of God upon earth.</w:t>
      </w:r>
    </w:p>
    <w:p w:rsidR="002F57E9" w:rsidRPr="00ED4F7A" w:rsidRDefault="002F57E9" w:rsidP="00D66EFA">
      <w:pPr>
        <w:pStyle w:val="Text"/>
      </w:pPr>
      <w:r w:rsidRPr="00ED4F7A">
        <w:t>In retrospect we see that Shoghi Effendi divided his great World</w:t>
      </w:r>
      <w:r w:rsidR="00D66EFA">
        <w:t xml:space="preserve"> </w:t>
      </w:r>
      <w:r w:rsidRPr="00ED4F7A">
        <w:t xml:space="preserve">Crusade into four phases.  The first was from </w:t>
      </w:r>
      <w:r w:rsidR="00B51DB0" w:rsidRPr="00ED4F7A">
        <w:t>Riḍván</w:t>
      </w:r>
      <w:r w:rsidRPr="00ED4F7A">
        <w:t xml:space="preserve"> 1953 to </w:t>
      </w:r>
      <w:r w:rsidR="00B51DB0" w:rsidRPr="00ED4F7A">
        <w:t>Riḍván</w:t>
      </w:r>
      <w:r w:rsidR="00D66EFA">
        <w:t xml:space="preserve"> </w:t>
      </w:r>
      <w:r w:rsidRPr="00ED4F7A">
        <w:t>1954, the second from 1954</w:t>
      </w:r>
      <w:r w:rsidR="006074FF">
        <w:t>–195</w:t>
      </w:r>
      <w:r w:rsidRPr="00ED4F7A">
        <w:t>6 and the third from 1956</w:t>
      </w:r>
      <w:r w:rsidR="006074FF">
        <w:t>–195</w:t>
      </w:r>
      <w:r w:rsidRPr="00ED4F7A">
        <w:t xml:space="preserve">8.  </w:t>
      </w:r>
      <w:r w:rsidR="006074FF">
        <w:t>T</w:t>
      </w:r>
      <w:r w:rsidRPr="00ED4F7A">
        <w:t>he</w:t>
      </w:r>
      <w:r w:rsidR="006074FF">
        <w:t xml:space="preserve"> </w:t>
      </w:r>
      <w:r w:rsidRPr="00ED4F7A">
        <w:t>end of the fourth phase he linked with the completion of the</w:t>
      </w:r>
      <w:r w:rsidR="006074FF">
        <w:t xml:space="preserve"> </w:t>
      </w:r>
      <w:r w:rsidRPr="00ED4F7A">
        <w:t>Temples schedule</w:t>
      </w:r>
      <w:r w:rsidR="00EB55F0">
        <w:t>d</w:t>
      </w:r>
      <w:r w:rsidRPr="00ED4F7A">
        <w:t xml:space="preserve"> to be constructed during the Ten Year Plan,</w:t>
      </w:r>
      <w:r w:rsidR="006074FF">
        <w:t xml:space="preserve"> </w:t>
      </w:r>
      <w:r w:rsidRPr="00ED4F7A">
        <w:t>all three of which were practically entirely completed by 1963.  The</w:t>
      </w:r>
      <w:r w:rsidR="006074FF">
        <w:t xml:space="preserve"> </w:t>
      </w:r>
      <w:r w:rsidRPr="00ED4F7A">
        <w:t>Guardian did not have the period of these phases fixed in his mind</w:t>
      </w:r>
      <w:r w:rsidR="006074FF">
        <w:t xml:space="preserve"> </w:t>
      </w:r>
      <w:r w:rsidRPr="00ED4F7A">
        <w:t>at the inception of the Plan; they were a result of the natural</w:t>
      </w:r>
      <w:r w:rsidR="006074FF">
        <w:t xml:space="preserve"> </w:t>
      </w:r>
      <w:r w:rsidRPr="00ED4F7A">
        <w:t>growth of the forces released by the Crusade and the nature of the</w:t>
      </w:r>
      <w:r w:rsidR="006074FF">
        <w:t xml:space="preserve"> </w:t>
      </w:r>
      <w:r w:rsidRPr="00ED4F7A">
        <w:t>victories won, though there can be no doubt that it was his mind</w:t>
      </w:r>
      <w:r w:rsidR="006074FF">
        <w:t xml:space="preserve"> </w:t>
      </w:r>
      <w:r w:rsidRPr="00ED4F7A">
        <w:t>that directed these forces, first towards one set of goals, then towards</w:t>
      </w:r>
      <w:r w:rsidR="006074FF">
        <w:t xml:space="preserve"> </w:t>
      </w:r>
      <w:r w:rsidRPr="00ED4F7A">
        <w:t>another, throughout all the campaigns waged by his one</w:t>
      </w:r>
      <w:r w:rsidR="006074FF">
        <w:t xml:space="preserve"> </w:t>
      </w:r>
      <w:r w:rsidRPr="00ED4F7A">
        <w:t>army with its twelve battalions.</w:t>
      </w:r>
    </w:p>
    <w:p w:rsidR="002F57E9" w:rsidRPr="00ED4F7A" w:rsidRDefault="002F57E9" w:rsidP="00D66EFA">
      <w:pPr>
        <w:pStyle w:val="Text"/>
      </w:pPr>
      <w:r w:rsidRPr="00ED4F7A">
        <w:t>Three weeks after the opening of the Crusade Shoghi Effendi</w:t>
      </w:r>
      <w:r w:rsidR="006074FF">
        <w:t xml:space="preserve"> </w:t>
      </w:r>
      <w:r w:rsidRPr="00ED4F7A">
        <w:t xml:space="preserve">cabled the </w:t>
      </w:r>
      <w:r w:rsidR="00B51DB0" w:rsidRPr="00ED4F7A">
        <w:t>Bahá’í</w:t>
      </w:r>
      <w:r w:rsidRPr="00ED4F7A">
        <w:t xml:space="preserve"> world that the </w:t>
      </w:r>
      <w:r w:rsidR="00E12B0F">
        <w:t>“</w:t>
      </w:r>
      <w:r w:rsidRPr="00ED4F7A">
        <w:t>paramount issue challenging</w:t>
      </w:r>
      <w:r w:rsidR="00E12B0F">
        <w:t>”</w:t>
      </w:r>
      <w:r w:rsidR="006074FF">
        <w:t xml:space="preserve"> </w:t>
      </w:r>
      <w:r w:rsidRPr="00ED4F7A">
        <w:t xml:space="preserve">the prosecutors of the Plan was the need for </w:t>
      </w:r>
      <w:r w:rsidR="00E12B0F">
        <w:t>“</w:t>
      </w:r>
      <w:r w:rsidRPr="00ED4F7A">
        <w:t>immediate, determined,</w:t>
      </w:r>
      <w:r w:rsidR="006074FF">
        <w:t xml:space="preserve"> </w:t>
      </w:r>
      <w:r w:rsidRPr="00ED4F7A">
        <w:t>sustained, universal</w:t>
      </w:r>
      <w:r w:rsidR="00E12B0F">
        <w:t>”</w:t>
      </w:r>
      <w:r w:rsidRPr="00ED4F7A">
        <w:t xml:space="preserve"> dispersal throughout the unopened</w:t>
      </w:r>
      <w:r w:rsidR="006074FF">
        <w:t xml:space="preserve"> </w:t>
      </w:r>
      <w:r w:rsidRPr="00ED4F7A">
        <w:t xml:space="preserve">territories.  Shoghi Effendi, never lacking </w:t>
      </w:r>
      <w:r w:rsidR="00EB55F0">
        <w:t xml:space="preserve">in </w:t>
      </w:r>
      <w:r w:rsidRPr="00ED4F7A">
        <w:t>a fitting sense of protocol,</w:t>
      </w:r>
      <w:r w:rsidR="006074FF">
        <w:t xml:space="preserve"> </w:t>
      </w:r>
      <w:r w:rsidRPr="00ED4F7A">
        <w:t>including what one might call divine protocol, said the Chief</w:t>
      </w:r>
      <w:r w:rsidR="006074FF">
        <w:t xml:space="preserve"> </w:t>
      </w:r>
      <w:r w:rsidRPr="00ED4F7A">
        <w:t xml:space="preserve">Executors of </w:t>
      </w:r>
      <w:r w:rsidR="00A372AD" w:rsidRPr="00ED4F7A">
        <w:t>‘Abdu’l-Bahá</w:t>
      </w:r>
      <w:r w:rsidRPr="00ED4F7A">
        <w:t>’s Divine Plan, by virtue of the primacy</w:t>
      </w:r>
      <w:r w:rsidR="006074FF">
        <w:t xml:space="preserve"> </w:t>
      </w:r>
      <w:r w:rsidRPr="00ED4F7A">
        <w:t>conferred on them in His Tablets, enjoyed the prerogative of</w:t>
      </w:r>
      <w:r w:rsidR="006074FF">
        <w:t xml:space="preserve"> </w:t>
      </w:r>
      <w:r w:rsidRPr="00ED4F7A">
        <w:t>sending their pioneers to goals allotted to their sister communities</w:t>
      </w:r>
      <w:r w:rsidR="006074FF">
        <w:t xml:space="preserve"> </w:t>
      </w:r>
      <w:r w:rsidRPr="00ED4F7A">
        <w:t xml:space="preserve">in the East or the West.  He then appealed for 130 </w:t>
      </w:r>
      <w:r w:rsidR="00E12B0F">
        <w:t>“</w:t>
      </w:r>
      <w:r w:rsidR="00B51DB0" w:rsidRPr="00ED4F7A">
        <w:t>Bahá’í</w:t>
      </w:r>
      <w:r w:rsidRPr="00ED4F7A">
        <w:t xml:space="preserve"> warriors</w:t>
      </w:r>
      <w:r w:rsidR="00E12B0F">
        <w:t>”</w:t>
      </w:r>
      <w:r w:rsidR="006074FF">
        <w:t xml:space="preserve"> </w:t>
      </w:r>
      <w:r w:rsidRPr="00ED4F7A">
        <w:t>to arise and fill the gaps of the unconquered territories of the</w:t>
      </w:r>
      <w:r w:rsidR="006074FF">
        <w:t xml:space="preserve"> </w:t>
      </w:r>
      <w:r w:rsidRPr="00ED4F7A">
        <w:t>globe during the first year of the Crusade.  Four months later, before</w:t>
      </w:r>
      <w:r w:rsidR="006074FF">
        <w:t xml:space="preserve"> </w:t>
      </w:r>
      <w:r w:rsidRPr="00ED4F7A">
        <w:t>the Asian Intercontinental Teaching Conference had even</w:t>
      </w:r>
      <w:r w:rsidR="006074FF">
        <w:t xml:space="preserve"> </w:t>
      </w:r>
      <w:r w:rsidRPr="00ED4F7A">
        <w:t xml:space="preserve">been held, he was able to inform the </w:t>
      </w:r>
      <w:r w:rsidR="00B51DB0" w:rsidRPr="00ED4F7A">
        <w:t>Bahá’í</w:t>
      </w:r>
      <w:r w:rsidRPr="00ED4F7A">
        <w:t xml:space="preserve"> world that over 300</w:t>
      </w:r>
      <w:r w:rsidR="006074FF">
        <w:t xml:space="preserve"> </w:t>
      </w:r>
      <w:r w:rsidRPr="00ED4F7A">
        <w:t>believers had volunteered to pioneer, 150 from North America,</w:t>
      </w:r>
      <w:r w:rsidR="006074FF">
        <w:t xml:space="preserve"> </w:t>
      </w:r>
      <w:r w:rsidRPr="00ED4F7A">
        <w:t>over 50 from Europe, over 40 from Africa and over 40 from Asia.</w:t>
      </w:r>
      <w:r w:rsidR="00D66EFA">
        <w:t xml:space="preserve">  </w:t>
      </w:r>
      <w:r w:rsidRPr="00ED4F7A">
        <w:t>In less than five months 28 territories and islands had been opened.</w:t>
      </w:r>
    </w:p>
    <w:p w:rsidR="00D66EFA" w:rsidRDefault="00D66EFA">
      <w:pPr>
        <w:widowControl/>
        <w:kinsoku/>
        <w:overflowPunct/>
        <w:textAlignment w:val="auto"/>
      </w:pPr>
      <w:r>
        <w:br w:type="page"/>
      </w:r>
    </w:p>
    <w:p w:rsidR="002F57E9" w:rsidRPr="00ED4F7A" w:rsidRDefault="002F57E9" w:rsidP="00987D97">
      <w:pPr>
        <w:pStyle w:val="Textcts"/>
      </w:pPr>
      <w:r w:rsidRPr="00ED4F7A">
        <w:t>Always emboldened by success Shoghi Effendi told the friends</w:t>
      </w:r>
      <w:r w:rsidR="00D66EFA">
        <w:t xml:space="preserve"> </w:t>
      </w:r>
      <w:r w:rsidRPr="00ED4F7A">
        <w:t>that as the total countries in the world opened to the Faith had now</w:t>
      </w:r>
      <w:r w:rsidR="00D66EFA">
        <w:t xml:space="preserve"> </w:t>
      </w:r>
      <w:r w:rsidRPr="00ED4F7A">
        <w:t>surpassed 150 they should endeavour to make it 200 by the end of</w:t>
      </w:r>
      <w:r w:rsidR="00D66EFA">
        <w:t xml:space="preserve"> </w:t>
      </w:r>
      <w:r w:rsidRPr="00ED4F7A">
        <w:t xml:space="preserve">the Holy Year.  The </w:t>
      </w:r>
      <w:r w:rsidR="00B51DB0" w:rsidRPr="00ED4F7A">
        <w:t>Bahá’í</w:t>
      </w:r>
      <w:r w:rsidRPr="00ED4F7A">
        <w:t>s almost succeeded in meeting this date,</w:t>
      </w:r>
      <w:r w:rsidR="00D66EFA">
        <w:t xml:space="preserve"> </w:t>
      </w:r>
      <w:r w:rsidRPr="00ED4F7A">
        <w:t>the 200 mark being reach</w:t>
      </w:r>
      <w:r w:rsidR="00EB55F0">
        <w:t>ed</w:t>
      </w:r>
      <w:r w:rsidRPr="00ED4F7A">
        <w:t xml:space="preserve"> three weeks after the close of the Holy</w:t>
      </w:r>
      <w:r w:rsidR="00D66EFA">
        <w:t xml:space="preserve"> </w:t>
      </w:r>
      <w:r w:rsidRPr="00ED4F7A">
        <w:t>Year.  It was in September 1953 that Shoghi Effendi announced the</w:t>
      </w:r>
      <w:r w:rsidR="00D66EFA">
        <w:t xml:space="preserve"> </w:t>
      </w:r>
      <w:r w:rsidRPr="00ED4F7A">
        <w:t xml:space="preserve">first names of those whom he inscribed on the </w:t>
      </w:r>
      <w:r w:rsidR="00E12B0F">
        <w:t>“</w:t>
      </w:r>
      <w:r w:rsidRPr="00ED4F7A">
        <w:t>Roll of Honour</w:t>
      </w:r>
      <w:r w:rsidR="00E12B0F">
        <w:t>”</w:t>
      </w:r>
      <w:r w:rsidR="00D66EFA">
        <w:t xml:space="preserve"> </w:t>
      </w:r>
      <w:r w:rsidRPr="00ED4F7A">
        <w:t>which he planned, when completed, to place under the floor at the</w:t>
      </w:r>
      <w:r w:rsidR="00D66EFA">
        <w:t xml:space="preserve"> </w:t>
      </w:r>
      <w:r w:rsidRPr="00ED4F7A">
        <w:t xml:space="preserve">entrance of </w:t>
      </w:r>
      <w:r w:rsidR="005F13F7" w:rsidRPr="00ED4F7A">
        <w:t>Bahá’u’lláh</w:t>
      </w:r>
      <w:r w:rsidRPr="00ED4F7A">
        <w:t xml:space="preserve">’s Holy Tomb in </w:t>
      </w:r>
      <w:r w:rsidR="00B51DB0" w:rsidRPr="00ED4F7A">
        <w:t>Bahjí</w:t>
      </w:r>
      <w:r w:rsidRPr="00ED4F7A">
        <w:t>, a befitting place for</w:t>
      </w:r>
      <w:r w:rsidR="00D66EFA">
        <w:t xml:space="preserve"> </w:t>
      </w:r>
      <w:r w:rsidRPr="00ED4F7A">
        <w:t xml:space="preserve">His heroic </w:t>
      </w:r>
      <w:r w:rsidR="00E12B0F">
        <w:t>“</w:t>
      </w:r>
      <w:r w:rsidRPr="00ED4F7A">
        <w:t>Knights</w:t>
      </w:r>
      <w:r w:rsidR="00E12B0F">
        <w:t>”</w:t>
      </w:r>
      <w:r w:rsidRPr="00ED4F7A">
        <w:t>; both the names and the territories opened</w:t>
      </w:r>
      <w:r w:rsidR="00D66EFA">
        <w:t xml:space="preserve"> </w:t>
      </w:r>
      <w:r w:rsidRPr="00ED4F7A">
        <w:t>were listed on it and until the end of his life the Guardian continued</w:t>
      </w:r>
      <w:r w:rsidR="00D66EFA">
        <w:t xml:space="preserve"> </w:t>
      </w:r>
      <w:r w:rsidRPr="00ED4F7A">
        <w:t>to make these periodic announcements of pioneers.  By</w:t>
      </w:r>
      <w:r w:rsidR="00D66EFA">
        <w:t xml:space="preserve"> </w:t>
      </w:r>
      <w:r w:rsidRPr="00ED4F7A">
        <w:t>1963 the Roll included representatives of all races, from all continents,</w:t>
      </w:r>
      <w:r w:rsidR="00D66EFA">
        <w:t xml:space="preserve"> </w:t>
      </w:r>
      <w:r w:rsidRPr="00ED4F7A">
        <w:t>of both sexes and many countries.  Nine months after the</w:t>
      </w:r>
      <w:r w:rsidR="00D66EFA">
        <w:t xml:space="preserve"> </w:t>
      </w:r>
      <w:r w:rsidRPr="00ED4F7A">
        <w:t>opening of the Crusade the Guardian could announce that almost</w:t>
      </w:r>
      <w:r w:rsidR="00D66EFA">
        <w:t xml:space="preserve"> </w:t>
      </w:r>
      <w:r w:rsidRPr="00ED4F7A">
        <w:t>ninety territories had been opened, three-quarters of the total number,</w:t>
      </w:r>
      <w:r w:rsidR="00D66EFA">
        <w:t xml:space="preserve"> </w:t>
      </w:r>
      <w:r w:rsidRPr="00ED4F7A">
        <w:t xml:space="preserve">exclusive of those within the Soviet </w:t>
      </w:r>
      <w:r w:rsidR="00987D97">
        <w:t>o</w:t>
      </w:r>
      <w:r w:rsidRPr="00ED4F7A">
        <w:t xml:space="preserve">rbit, and in his </w:t>
      </w:r>
      <w:r w:rsidR="00B51DB0" w:rsidRPr="00ED4F7A">
        <w:t>Riḍván</w:t>
      </w:r>
      <w:r w:rsidR="00D66EFA">
        <w:t xml:space="preserve"> </w:t>
      </w:r>
      <w:r w:rsidRPr="00ED4F7A">
        <w:t>Message of 1954 he was able to give the glad-tidings that the</w:t>
      </w:r>
      <w:r w:rsidR="00D66EFA">
        <w:t xml:space="preserve"> </w:t>
      </w:r>
      <w:r w:rsidR="00E12B0F">
        <w:t>“</w:t>
      </w:r>
      <w:r w:rsidRPr="00ED4F7A">
        <w:t>Knights of the Lord of Hosts in pursuance of their sublime mission</w:t>
      </w:r>
      <w:r w:rsidR="00D66EFA">
        <w:t xml:space="preserve"> </w:t>
      </w:r>
      <w:r w:rsidRPr="00ED4F7A">
        <w:t>for the spiritual conquest of the planet</w:t>
      </w:r>
      <w:r w:rsidR="00E12B0F">
        <w:t>”</w:t>
      </w:r>
      <w:r w:rsidRPr="00ED4F7A">
        <w:t xml:space="preserve"> had opened 100 virgin</w:t>
      </w:r>
      <w:r w:rsidR="00D66EFA">
        <w:t xml:space="preserve"> </w:t>
      </w:r>
      <w:r w:rsidRPr="00ED4F7A">
        <w:t>territories.  In so doing the opening phase of the Crusade had</w:t>
      </w:r>
      <w:r w:rsidR="00D66EFA">
        <w:t xml:space="preserve"> </w:t>
      </w:r>
      <w:r w:rsidRPr="00ED4F7A">
        <w:t xml:space="preserve">been </w:t>
      </w:r>
      <w:r w:rsidR="00E12B0F">
        <w:t>“</w:t>
      </w:r>
      <w:r w:rsidRPr="00ED4F7A">
        <w:t>triumphantly concluded</w:t>
      </w:r>
      <w:r w:rsidR="00E116ED">
        <w:t xml:space="preserve"> … </w:t>
      </w:r>
      <w:r w:rsidRPr="00ED4F7A">
        <w:t>exceeding our fondest expectations.</w:t>
      </w:r>
      <w:r w:rsidR="00E12B0F">
        <w:t>”</w:t>
      </w:r>
    </w:p>
    <w:p w:rsidR="002F57E9" w:rsidRPr="00ED4F7A" w:rsidRDefault="002F57E9" w:rsidP="00D66EFA">
      <w:pPr>
        <w:pStyle w:val="Text"/>
      </w:pPr>
      <w:r w:rsidRPr="00ED4F7A">
        <w:t xml:space="preserve">It was during this same </w:t>
      </w:r>
      <w:r w:rsidR="00B51DB0" w:rsidRPr="00ED4F7A">
        <w:t>Riḍván</w:t>
      </w:r>
      <w:r w:rsidRPr="00ED4F7A">
        <w:t xml:space="preserve"> period that the Hands of the</w:t>
      </w:r>
      <w:r w:rsidR="00D66EFA">
        <w:t xml:space="preserve"> </w:t>
      </w:r>
      <w:r w:rsidRPr="00ED4F7A">
        <w:t>Cause in different continents, pursuant to detailed instructions</w:t>
      </w:r>
      <w:r w:rsidR="00D66EFA">
        <w:t xml:space="preserve"> </w:t>
      </w:r>
      <w:r w:rsidRPr="00ED4F7A">
        <w:t>which the Guardian had given in previous communications,</w:t>
      </w:r>
      <w:r w:rsidR="00D66EFA">
        <w:t xml:space="preserve"> </w:t>
      </w:r>
      <w:r w:rsidRPr="00ED4F7A">
        <w:t>appointed for each continent an Auxiliary Board of nine members</w:t>
      </w:r>
      <w:r w:rsidR="00D66EFA">
        <w:t xml:space="preserve"> </w:t>
      </w:r>
      <w:r w:rsidRPr="00ED4F7A">
        <w:t xml:space="preserve">who would act as their </w:t>
      </w:r>
      <w:r w:rsidR="00E12B0F">
        <w:t>“</w:t>
      </w:r>
      <w:r w:rsidRPr="00ED4F7A">
        <w:t>deputies, assistants and advisers</w:t>
      </w:r>
      <w:r w:rsidR="00E12B0F">
        <w:t>”</w:t>
      </w:r>
      <w:r w:rsidRPr="00ED4F7A">
        <w:t>, and</w:t>
      </w:r>
      <w:r w:rsidR="00D66EFA">
        <w:t xml:space="preserve"> </w:t>
      </w:r>
      <w:r w:rsidRPr="00ED4F7A">
        <w:t>that five Continental Funds were also initiated at his instigation to</w:t>
      </w:r>
      <w:r w:rsidR="00D66EFA">
        <w:t xml:space="preserve"> </w:t>
      </w:r>
      <w:r w:rsidRPr="00ED4F7A">
        <w:t>facilitate the work of this unfolding institution.</w:t>
      </w:r>
    </w:p>
    <w:p w:rsidR="002F57E9" w:rsidRPr="00ED4F7A" w:rsidRDefault="002F57E9" w:rsidP="00293706">
      <w:pPr>
        <w:pStyle w:val="Text"/>
      </w:pPr>
      <w:r w:rsidRPr="00ED4F7A">
        <w:t xml:space="preserve">Having seized 100 new prizes the army of </w:t>
      </w:r>
      <w:r w:rsidR="005F13F7" w:rsidRPr="00ED4F7A">
        <w:t>Bahá’u’lláh</w:t>
      </w:r>
      <w:r w:rsidRPr="00ED4F7A">
        <w:t xml:space="preserve"> was now</w:t>
      </w:r>
      <w:r w:rsidR="00293706">
        <w:t xml:space="preserve"> </w:t>
      </w:r>
      <w:r w:rsidRPr="00ED4F7A">
        <w:t>engaged in depth.  Shoghi Effendi, his mind more or less at rest</w:t>
      </w:r>
      <w:r w:rsidR="00293706">
        <w:t xml:space="preserve"> </w:t>
      </w:r>
      <w:r w:rsidRPr="00ED4F7A">
        <w:t>about the progress on the front lines, immediately set about digging</w:t>
      </w:r>
      <w:r w:rsidR="00293706">
        <w:t xml:space="preserve"> </w:t>
      </w:r>
      <w:r w:rsidRPr="00ED4F7A">
        <w:t>in.  The second phase of the Plan, now opening, was primarily</w:t>
      </w:r>
      <w:r w:rsidR="00293706">
        <w:t xml:space="preserve"> </w:t>
      </w:r>
      <w:r w:rsidRPr="00ED4F7A">
        <w:t xml:space="preserve">concerned with consolidation.  In his 1954 </w:t>
      </w:r>
      <w:r w:rsidR="00B51DB0" w:rsidRPr="00ED4F7A">
        <w:t>Riḍván</w:t>
      </w:r>
      <w:r w:rsidRPr="00ED4F7A">
        <w:t xml:space="preserve"> Message the</w:t>
      </w:r>
      <w:r w:rsidR="00293706">
        <w:t xml:space="preserve"> </w:t>
      </w:r>
      <w:r w:rsidRPr="00ED4F7A">
        <w:t>Guardian listed 13 points which were to be concentrated upon during</w:t>
      </w:r>
      <w:r w:rsidR="00293706">
        <w:t xml:space="preserve"> </w:t>
      </w:r>
      <w:r w:rsidRPr="00ED4F7A">
        <w:t>the coming two years</w:t>
      </w:r>
      <w:r w:rsidR="006F4CEF" w:rsidRPr="00ED4F7A">
        <w:t xml:space="preserve">:  </w:t>
      </w:r>
      <w:r w:rsidRPr="00ED4F7A">
        <w:t>prosecution of the all-important teaching</w:t>
      </w:r>
      <w:r w:rsidR="00293706">
        <w:t xml:space="preserve"> </w:t>
      </w:r>
      <w:r w:rsidRPr="00ED4F7A">
        <w:t>work; preservation of all prizes won; maintenance of all local</w:t>
      </w:r>
      <w:r w:rsidR="00293706">
        <w:t xml:space="preserve"> </w:t>
      </w:r>
      <w:r w:rsidRPr="00ED4F7A">
        <w:t>Assemblies; multiplication of groups and centres</w:t>
      </w:r>
      <w:r w:rsidR="005F13F7" w:rsidRPr="00ED4F7A">
        <w:t>—</w:t>
      </w:r>
      <w:r w:rsidRPr="00ED4F7A">
        <w:t>all to hasten</w:t>
      </w:r>
      <w:r w:rsidR="00293706">
        <w:t xml:space="preserve"> </w:t>
      </w:r>
      <w:r w:rsidRPr="00ED4F7A">
        <w:t>the emergence of the 48 National Assemblies scheduled to be</w:t>
      </w:r>
      <w:r w:rsidR="00293706">
        <w:t xml:space="preserve"> </w:t>
      </w:r>
      <w:r w:rsidRPr="00ED4F7A">
        <w:t>formed during the Crusade; purchase of Temple sites; initiation</w:t>
      </w:r>
    </w:p>
    <w:p w:rsidR="00293706" w:rsidRDefault="00293706">
      <w:pPr>
        <w:widowControl/>
        <w:kinsoku/>
        <w:overflowPunct/>
        <w:textAlignment w:val="auto"/>
      </w:pPr>
      <w:r>
        <w:br w:type="page"/>
      </w:r>
    </w:p>
    <w:p w:rsidR="002F57E9" w:rsidRPr="00ED4F7A" w:rsidRDefault="002F57E9" w:rsidP="00987D97">
      <w:pPr>
        <w:pStyle w:val="Textcts"/>
      </w:pPr>
      <w:r w:rsidRPr="00ED4F7A">
        <w:t xml:space="preserve">of special funds for purchase of the specified National </w:t>
      </w:r>
      <w:r w:rsidR="002B14BF">
        <w:t>Ḥaẓíratu’l-Quds</w:t>
      </w:r>
      <w:r w:rsidRPr="00ED4F7A">
        <w:t>;</w:t>
      </w:r>
      <w:r w:rsidR="002B14BF">
        <w:t xml:space="preserve"> </w:t>
      </w:r>
      <w:r w:rsidRPr="00ED4F7A">
        <w:t>speedy fulfilment of various language tasks; acquisition of</w:t>
      </w:r>
      <w:r w:rsidR="002B14BF">
        <w:t xml:space="preserve"> </w:t>
      </w:r>
      <w:r w:rsidRPr="00ED4F7A">
        <w:t xml:space="preserve">historic </w:t>
      </w:r>
      <w:r w:rsidR="00B51DB0" w:rsidRPr="00ED4F7A">
        <w:t>Bahá’í</w:t>
      </w:r>
      <w:r w:rsidRPr="00ED4F7A">
        <w:t xml:space="preserve"> sites in Persia; measures for the erection of the</w:t>
      </w:r>
      <w:r w:rsidR="002B14BF">
        <w:t xml:space="preserve"> </w:t>
      </w:r>
      <w:r w:rsidRPr="00ED4F7A">
        <w:t>Tehran and Frankfurt Temples; establishment of the Wilmette</w:t>
      </w:r>
      <w:r w:rsidR="002B14BF">
        <w:t xml:space="preserve"> </w:t>
      </w:r>
      <w:r w:rsidRPr="00ED4F7A">
        <w:t>Temple dependency; inauguration of national endowments; incorporation</w:t>
      </w:r>
      <w:r w:rsidR="002B14BF">
        <w:t xml:space="preserve"> </w:t>
      </w:r>
      <w:r w:rsidRPr="00ED4F7A">
        <w:t xml:space="preserve">of local Assemblies; establishment of the </w:t>
      </w:r>
      <w:r w:rsidR="00987D97">
        <w:t>n</w:t>
      </w:r>
      <w:r w:rsidRPr="00ED4F7A">
        <w:t>ew Publishing</w:t>
      </w:r>
      <w:r w:rsidR="002B14BF">
        <w:t xml:space="preserve"> </w:t>
      </w:r>
      <w:r w:rsidRPr="00ED4F7A">
        <w:t xml:space="preserve">Trusts.  He directed his </w:t>
      </w:r>
      <w:r w:rsidR="00E12B0F">
        <w:t>“</w:t>
      </w:r>
      <w:r w:rsidRPr="00ED4F7A">
        <w:t>fervent plea</w:t>
      </w:r>
      <w:r w:rsidR="00E12B0F">
        <w:t>”</w:t>
      </w:r>
      <w:r w:rsidRPr="00ED4F7A">
        <w:t xml:space="preserve"> to accomplish such</w:t>
      </w:r>
      <w:r w:rsidR="002B14BF">
        <w:t xml:space="preserve"> </w:t>
      </w:r>
      <w:r w:rsidRPr="00ED4F7A">
        <w:t>monumental labours as these to the 108 people constituting the</w:t>
      </w:r>
      <w:r w:rsidR="002B14BF">
        <w:t xml:space="preserve"> </w:t>
      </w:r>
      <w:r w:rsidRPr="00ED4F7A">
        <w:t xml:space="preserve">12 National Assemblies of the </w:t>
      </w:r>
      <w:r w:rsidR="00B51DB0" w:rsidRPr="00ED4F7A">
        <w:t>Bahá’í</w:t>
      </w:r>
      <w:r w:rsidRPr="00ED4F7A">
        <w:t xml:space="preserve"> world, out of the teeming</w:t>
      </w:r>
      <w:r w:rsidR="002B14BF">
        <w:t xml:space="preserve"> </w:t>
      </w:r>
      <w:r w:rsidRPr="00ED4F7A">
        <w:t>millions of human beings on the planet!</w:t>
      </w:r>
    </w:p>
    <w:p w:rsidR="002F57E9" w:rsidRPr="00ED4F7A" w:rsidRDefault="002F57E9" w:rsidP="002B14BF">
      <w:pPr>
        <w:pStyle w:val="Text"/>
      </w:pPr>
      <w:r w:rsidRPr="00ED4F7A">
        <w:t>The miracle was that such an appeal, to what in the eyes of the</w:t>
      </w:r>
      <w:r w:rsidR="002B14BF">
        <w:t xml:space="preserve"> </w:t>
      </w:r>
      <w:r w:rsidRPr="00ED4F7A">
        <w:t>sophisticated could not but appear to be pitifully weak instruments,</w:t>
      </w:r>
      <w:r w:rsidR="002B14BF">
        <w:t xml:space="preserve"> </w:t>
      </w:r>
      <w:r w:rsidRPr="00ED4F7A">
        <w:t xml:space="preserve">should have had such an effect.  All over the </w:t>
      </w:r>
      <w:r w:rsidR="00B51DB0" w:rsidRPr="00ED4F7A">
        <w:t>Bahá’í</w:t>
      </w:r>
      <w:r w:rsidRPr="00ED4F7A">
        <w:t xml:space="preserve"> world</w:t>
      </w:r>
      <w:r w:rsidR="002B14BF">
        <w:t xml:space="preserve"> </w:t>
      </w:r>
      <w:r w:rsidRPr="00ED4F7A">
        <w:t xml:space="preserve">the leaders and </w:t>
      </w:r>
      <w:r w:rsidR="00987D97">
        <w:t xml:space="preserve">the </w:t>
      </w:r>
      <w:r w:rsidRPr="00ED4F7A">
        <w:t>rank and file redoubled their efforts and sweeping</w:t>
      </w:r>
      <w:r w:rsidR="002B14BF">
        <w:t xml:space="preserve"> </w:t>
      </w:r>
      <w:r w:rsidRPr="00ED4F7A">
        <w:t>victories were won.  In 1955 Shoghi Effendi informed the</w:t>
      </w:r>
      <w:r w:rsidR="002B14BF">
        <w:t xml:space="preserve"> </w:t>
      </w:r>
      <w:r w:rsidRPr="00ED4F7A">
        <w:t xml:space="preserve">believers in his annual </w:t>
      </w:r>
      <w:r w:rsidR="00B51DB0" w:rsidRPr="00ED4F7A">
        <w:t>Riḍván</w:t>
      </w:r>
      <w:r w:rsidRPr="00ED4F7A">
        <w:t xml:space="preserve"> Message, which was his main instrument</w:t>
      </w:r>
      <w:r w:rsidR="002B14BF">
        <w:t xml:space="preserve"> </w:t>
      </w:r>
      <w:r w:rsidRPr="00ED4F7A">
        <w:t>for conveying news of the progress of the Faith, that the</w:t>
      </w:r>
      <w:r w:rsidR="002B14BF">
        <w:t xml:space="preserve"> </w:t>
      </w:r>
      <w:r w:rsidRPr="00ED4F7A">
        <w:t xml:space="preserve">Plan was </w:t>
      </w:r>
      <w:r w:rsidR="00E12B0F">
        <w:t>“</w:t>
      </w:r>
      <w:r w:rsidRPr="00ED4F7A">
        <w:t>forging ahead, gaining momentum with every passing</w:t>
      </w:r>
      <w:r w:rsidR="002B14BF">
        <w:t xml:space="preserve"> </w:t>
      </w:r>
      <w:r w:rsidRPr="00ED4F7A">
        <w:t>day, tearing down barriers in all climes and amidst divers peoples</w:t>
      </w:r>
      <w:r w:rsidR="002B14BF">
        <w:t xml:space="preserve"> </w:t>
      </w:r>
      <w:r w:rsidRPr="00ED4F7A">
        <w:t>and races, widening irresistibly the scope of its beneficent operations,</w:t>
      </w:r>
      <w:r w:rsidR="002B14BF">
        <w:t xml:space="preserve"> </w:t>
      </w:r>
      <w:r w:rsidRPr="00ED4F7A">
        <w:t>and revealing ever more compelling signs of its inherent</w:t>
      </w:r>
      <w:r w:rsidR="002B14BF">
        <w:t xml:space="preserve"> </w:t>
      </w:r>
      <w:r w:rsidRPr="00ED4F7A">
        <w:t>strength as it marches towards the spiritual conquest of the entire</w:t>
      </w:r>
      <w:r w:rsidR="002B14BF">
        <w:t xml:space="preserve"> </w:t>
      </w:r>
      <w:r w:rsidRPr="00ED4F7A">
        <w:t>planet.</w:t>
      </w:r>
      <w:r w:rsidR="00E12B0F">
        <w:t>”</w:t>
      </w:r>
    </w:p>
    <w:p w:rsidR="002F57E9" w:rsidRPr="00ED4F7A" w:rsidRDefault="002F57E9" w:rsidP="002B14BF">
      <w:pPr>
        <w:pStyle w:val="Text"/>
      </w:pPr>
      <w:r w:rsidRPr="00ED4F7A">
        <w:t>In spite of his constant encouragement, however, there were</w:t>
      </w:r>
      <w:r w:rsidR="002B14BF">
        <w:t xml:space="preserve"> </w:t>
      </w:r>
      <w:r w:rsidRPr="00ED4F7A">
        <w:t>times when Shoghi Effendi felt compelled to address the commanders</w:t>
      </w:r>
      <w:r w:rsidR="002B14BF">
        <w:t xml:space="preserve"> </w:t>
      </w:r>
      <w:r w:rsidRPr="00ED4F7A">
        <w:t>of his battalions</w:t>
      </w:r>
      <w:r w:rsidR="005F13F7" w:rsidRPr="00ED4F7A">
        <w:t>—</w:t>
      </w:r>
      <w:r w:rsidRPr="00ED4F7A">
        <w:t>the twelve National Assemblies</w:t>
      </w:r>
      <w:r w:rsidR="005F13F7" w:rsidRPr="00ED4F7A">
        <w:t>—</w:t>
      </w:r>
      <w:r w:rsidRPr="00ED4F7A">
        <w:t>in</w:t>
      </w:r>
      <w:r w:rsidR="002B14BF">
        <w:t xml:space="preserve"> </w:t>
      </w:r>
      <w:r w:rsidRPr="00ED4F7A">
        <w:t>sombre terms.  One very significant example of this is the message</w:t>
      </w:r>
      <w:r w:rsidR="002B14BF">
        <w:t xml:space="preserve"> </w:t>
      </w:r>
      <w:r w:rsidRPr="00ED4F7A">
        <w:t xml:space="preserve">he cabled them in May 1955 in which he says he is </w:t>
      </w:r>
      <w:r w:rsidR="00E12B0F">
        <w:t>“</w:t>
      </w:r>
      <w:r w:rsidRPr="00ED4F7A">
        <w:t>impelled</w:t>
      </w:r>
      <w:r w:rsidR="00E12B0F">
        <w:t>”</w:t>
      </w:r>
      <w:r w:rsidRPr="00ED4F7A">
        <w:t xml:space="preserve"> at</w:t>
      </w:r>
      <w:r w:rsidR="002B14BF">
        <w:t xml:space="preserve"> </w:t>
      </w:r>
      <w:r w:rsidR="00E12B0F">
        <w:t>“</w:t>
      </w:r>
      <w:r w:rsidRPr="00ED4F7A">
        <w:t>this grave hour</w:t>
      </w:r>
      <w:r w:rsidR="00E12B0F">
        <w:t>”</w:t>
      </w:r>
      <w:r w:rsidRPr="00ED4F7A">
        <w:t xml:space="preserve"> to ask them to ponder anew the </w:t>
      </w:r>
      <w:r w:rsidR="00E12B0F">
        <w:t>“</w:t>
      </w:r>
      <w:r w:rsidRPr="00ED4F7A">
        <w:t>full implications</w:t>
      </w:r>
      <w:r w:rsidR="00E12B0F">
        <w:t>”</w:t>
      </w:r>
      <w:r w:rsidR="002B14BF">
        <w:t xml:space="preserve"> </w:t>
      </w:r>
      <w:r w:rsidRPr="00ED4F7A">
        <w:t xml:space="preserve">and </w:t>
      </w:r>
      <w:r w:rsidR="00E12B0F">
        <w:t>“</w:t>
      </w:r>
      <w:r w:rsidRPr="00ED4F7A">
        <w:t>essential requirements</w:t>
      </w:r>
      <w:r w:rsidR="00E12B0F">
        <w:t>”</w:t>
      </w:r>
      <w:r w:rsidRPr="00ED4F7A">
        <w:t xml:space="preserve"> of their </w:t>
      </w:r>
      <w:r w:rsidR="00E12B0F">
        <w:t>“</w:t>
      </w:r>
      <w:r w:rsidRPr="00ED4F7A">
        <w:t>stewardship</w:t>
      </w:r>
      <w:r w:rsidR="00E12B0F">
        <w:t>”</w:t>
      </w:r>
      <w:r w:rsidRPr="00ED4F7A">
        <w:t xml:space="preserve"> of the</w:t>
      </w:r>
      <w:r w:rsidR="002B14BF">
        <w:t xml:space="preserve"> </w:t>
      </w:r>
      <w:r w:rsidRPr="00ED4F7A">
        <w:t xml:space="preserve">Cause and says he entreats them not to </w:t>
      </w:r>
      <w:r w:rsidR="00E12B0F">
        <w:t>“</w:t>
      </w:r>
      <w:r w:rsidRPr="00ED4F7A">
        <w:t>allow any vicissitudes present</w:t>
      </w:r>
      <w:r w:rsidR="002B14BF">
        <w:t xml:space="preserve"> </w:t>
      </w:r>
      <w:r w:rsidRPr="00ED4F7A">
        <w:t>or future dampen their ardour</w:t>
      </w:r>
      <w:r w:rsidR="00E12B0F">
        <w:t>”</w:t>
      </w:r>
      <w:r w:rsidRPr="00ED4F7A">
        <w:t xml:space="preserve"> or </w:t>
      </w:r>
      <w:r w:rsidR="00E12B0F">
        <w:t>“</w:t>
      </w:r>
      <w:r w:rsidRPr="00ED4F7A">
        <w:t>weaken their resolution</w:t>
      </w:r>
      <w:r w:rsidR="00E12B0F">
        <w:t>”</w:t>
      </w:r>
      <w:r w:rsidRPr="00ED4F7A">
        <w:t>.</w:t>
      </w:r>
      <w:r w:rsidR="002B14BF">
        <w:t xml:space="preserve">  </w:t>
      </w:r>
      <w:r w:rsidRPr="00ED4F7A">
        <w:t xml:space="preserve">He appealed to them all, but particularly those who were </w:t>
      </w:r>
      <w:r w:rsidR="00E12B0F">
        <w:t>“</w:t>
      </w:r>
      <w:r w:rsidRPr="00ED4F7A">
        <w:t>untrammelled</w:t>
      </w:r>
      <w:r w:rsidR="002B14BF">
        <w:t xml:space="preserve"> </w:t>
      </w:r>
      <w:r w:rsidRPr="00ED4F7A">
        <w:t>by disabilities shackles imposed their less privileged</w:t>
      </w:r>
      <w:r w:rsidR="002B14BF">
        <w:t xml:space="preserve"> </w:t>
      </w:r>
      <w:r w:rsidRPr="00ED4F7A">
        <w:t>brethren</w:t>
      </w:r>
      <w:r w:rsidR="00E12B0F">
        <w:t>”</w:t>
      </w:r>
      <w:r w:rsidRPr="00ED4F7A">
        <w:t xml:space="preserve"> to accelerate the tempo of their work and multiply their</w:t>
      </w:r>
      <w:r w:rsidR="002B14BF">
        <w:t xml:space="preserve"> </w:t>
      </w:r>
      <w:r w:rsidRPr="00ED4F7A">
        <w:t xml:space="preserve">exploits, thus offsetting the </w:t>
      </w:r>
      <w:r w:rsidR="00E12B0F">
        <w:t>“</w:t>
      </w:r>
      <w:r w:rsidRPr="00ED4F7A">
        <w:t>transient setbacks</w:t>
      </w:r>
      <w:r w:rsidR="00E12B0F">
        <w:t>”</w:t>
      </w:r>
      <w:r w:rsidRPr="00ED4F7A">
        <w:t xml:space="preserve"> a steadily advancing</w:t>
      </w:r>
      <w:r w:rsidR="002B14BF">
        <w:t xml:space="preserve"> </w:t>
      </w:r>
      <w:r w:rsidRPr="00ED4F7A">
        <w:t xml:space="preserve">but not yet </w:t>
      </w:r>
      <w:r w:rsidR="00E12B0F">
        <w:t>“</w:t>
      </w:r>
      <w:r w:rsidRPr="00ED4F7A">
        <w:t>fully emancipated</w:t>
      </w:r>
      <w:r w:rsidR="00E12B0F">
        <w:t>”</w:t>
      </w:r>
      <w:r w:rsidRPr="00ED4F7A">
        <w:t xml:space="preserve"> Faith might suffer.</w:t>
      </w:r>
    </w:p>
    <w:p w:rsidR="002F57E9" w:rsidRPr="00ED4F7A" w:rsidRDefault="002F57E9" w:rsidP="00987D97">
      <w:pPr>
        <w:pStyle w:val="Text"/>
      </w:pPr>
      <w:r w:rsidRPr="00ED4F7A">
        <w:t xml:space="preserve">During August of that same year the </w:t>
      </w:r>
      <w:r w:rsidR="00B51DB0" w:rsidRPr="00ED4F7A">
        <w:t>Bahá’í</w:t>
      </w:r>
      <w:r w:rsidRPr="00ED4F7A">
        <w:t xml:space="preserve"> world was subjected</w:t>
      </w:r>
      <w:r w:rsidR="002B14BF">
        <w:t xml:space="preserve"> </w:t>
      </w:r>
      <w:r w:rsidRPr="00ED4F7A">
        <w:t>to one of its periodic crises</w:t>
      </w:r>
      <w:r w:rsidR="005F13F7" w:rsidRPr="00ED4F7A">
        <w:t>—</w:t>
      </w:r>
      <w:r w:rsidRPr="00ED4F7A">
        <w:t>a cris</w:t>
      </w:r>
      <w:r w:rsidR="00987D97">
        <w:t>i</w:t>
      </w:r>
      <w:r w:rsidRPr="00ED4F7A">
        <w:t>s which took a heavy toll of the</w:t>
      </w:r>
      <w:r w:rsidR="002B14BF">
        <w:t xml:space="preserve"> </w:t>
      </w:r>
      <w:r w:rsidRPr="00ED4F7A">
        <w:t>strength and forces of the Guardian and was one more factor</w:t>
      </w:r>
      <w:r w:rsidR="002B14BF">
        <w:t xml:space="preserve"> </w:t>
      </w:r>
      <w:r w:rsidRPr="00ED4F7A">
        <w:t>hastening his premature death at a relatively young age.  In a cabled</w:t>
      </w:r>
    </w:p>
    <w:p w:rsidR="002B14BF" w:rsidRDefault="002B14BF">
      <w:pPr>
        <w:widowControl/>
        <w:kinsoku/>
        <w:overflowPunct/>
        <w:textAlignment w:val="auto"/>
      </w:pPr>
      <w:r>
        <w:br w:type="page"/>
      </w:r>
    </w:p>
    <w:p w:rsidR="002F57E9" w:rsidRPr="00ED4F7A" w:rsidRDefault="002F57E9" w:rsidP="00250070">
      <w:pPr>
        <w:pStyle w:val="Textcts"/>
      </w:pPr>
      <w:r w:rsidRPr="00ED4F7A">
        <w:t>message which he said should be transmitted to all Hands and</w:t>
      </w:r>
      <w:r w:rsidR="00250070">
        <w:t xml:space="preserve"> </w:t>
      </w:r>
      <w:r w:rsidRPr="00ED4F7A">
        <w:t>National Assemblies, Shoghi Effendi stated that what was still the</w:t>
      </w:r>
      <w:r w:rsidR="00250070">
        <w:t xml:space="preserve"> </w:t>
      </w:r>
      <w:r w:rsidRPr="00ED4F7A">
        <w:t xml:space="preserve">largest community of believers was experiencing a </w:t>
      </w:r>
      <w:r w:rsidR="00E12B0F">
        <w:t>“</w:t>
      </w:r>
      <w:r w:rsidRPr="00ED4F7A">
        <w:t>violent recrudescence</w:t>
      </w:r>
      <w:r w:rsidR="00250070">
        <w:t xml:space="preserve"> </w:t>
      </w:r>
      <w:r w:rsidRPr="00ED4F7A">
        <w:t>of persecutions afflicting intermittently for over century</w:t>
      </w:r>
      <w:r w:rsidR="00250070">
        <w:t xml:space="preserve"> </w:t>
      </w:r>
      <w:r w:rsidRPr="00ED4F7A">
        <w:t xml:space="preserve">members residing </w:t>
      </w:r>
      <w:r w:rsidR="005F13F7" w:rsidRPr="00ED4F7A">
        <w:t>Bahá’u’lláh</w:t>
      </w:r>
      <w:r w:rsidRPr="00ED4F7A">
        <w:t>’s native land</w:t>
      </w:r>
      <w:r w:rsidR="00E12B0F">
        <w:t>”</w:t>
      </w:r>
      <w:r w:rsidR="006F4CEF" w:rsidRPr="00ED4F7A">
        <w:t xml:space="preserve">:  </w:t>
      </w:r>
      <w:r w:rsidRPr="00ED4F7A">
        <w:t>the National</w:t>
      </w:r>
      <w:r w:rsidR="00250070">
        <w:t xml:space="preserve"> </w:t>
      </w:r>
      <w:r w:rsidRPr="00ED4F7A">
        <w:t>Headquarters in Tehran had been seized and its dome publicly</w:t>
      </w:r>
      <w:r w:rsidR="00250070">
        <w:t xml:space="preserve"> </w:t>
      </w:r>
      <w:r w:rsidRPr="00ED4F7A">
        <w:t>demolished by one of Persia’s leading divines</w:t>
      </w:r>
      <w:r w:rsidR="005F13F7" w:rsidRPr="00ED4F7A">
        <w:t>—</w:t>
      </w:r>
      <w:r w:rsidRPr="00ED4F7A">
        <w:t>in the presence and</w:t>
      </w:r>
      <w:r w:rsidR="00250070">
        <w:t xml:space="preserve"> </w:t>
      </w:r>
      <w:r w:rsidRPr="00ED4F7A">
        <w:t>with the cheerful assistance of a general of the Iranian Army</w:t>
      </w:r>
      <w:r w:rsidR="005F13F7" w:rsidRPr="00ED4F7A">
        <w:t>—</w:t>
      </w:r>
      <w:r w:rsidRPr="00ED4F7A">
        <w:t>followed</w:t>
      </w:r>
      <w:r w:rsidR="00250070">
        <w:t xml:space="preserve"> </w:t>
      </w:r>
      <w:r w:rsidRPr="00ED4F7A">
        <w:t>by the occupation of similar local institutions throughout</w:t>
      </w:r>
      <w:r w:rsidR="00250070">
        <w:t xml:space="preserve"> </w:t>
      </w:r>
      <w:r w:rsidRPr="00ED4F7A">
        <w:t>the provinces; the Parliament of the country made a declaration</w:t>
      </w:r>
      <w:r w:rsidR="00250070">
        <w:t xml:space="preserve"> </w:t>
      </w:r>
      <w:r w:rsidRPr="00ED4F7A">
        <w:t>outlawing the Faith; the press and radio viciously attacked and</w:t>
      </w:r>
      <w:r w:rsidR="00250070">
        <w:t xml:space="preserve"> </w:t>
      </w:r>
      <w:r w:rsidRPr="00ED4F7A">
        <w:t xml:space="preserve">calumniated its aims and purposes, and the </w:t>
      </w:r>
      <w:r w:rsidR="00B51DB0" w:rsidRPr="00ED4F7A">
        <w:t>Bahá’í</w:t>
      </w:r>
      <w:r w:rsidRPr="00ED4F7A">
        <w:t>s were subjected</w:t>
      </w:r>
      <w:r w:rsidR="00250070">
        <w:t xml:space="preserve"> </w:t>
      </w:r>
      <w:r w:rsidRPr="00ED4F7A">
        <w:t>to a series of atrocities throughout the whole land; the Holy House</w:t>
      </w:r>
      <w:r w:rsidR="00250070">
        <w:t xml:space="preserve"> </w:t>
      </w:r>
      <w:r w:rsidRPr="00ED4F7A">
        <w:t xml:space="preserve">of the </w:t>
      </w:r>
      <w:r w:rsidR="008D1DE3" w:rsidRPr="00ED4F7A">
        <w:t>Báb</w:t>
      </w:r>
      <w:r w:rsidRPr="00ED4F7A">
        <w:t xml:space="preserve"> was twice desecrated and severely damaged; other Holy</w:t>
      </w:r>
      <w:r w:rsidR="00250070">
        <w:t xml:space="preserve"> </w:t>
      </w:r>
      <w:r w:rsidRPr="00ED4F7A">
        <w:t xml:space="preserve">Places were occupied or destroyed; the shops and homes of </w:t>
      </w:r>
      <w:r w:rsidR="00B51DB0" w:rsidRPr="00ED4F7A">
        <w:t>Bahá’í</w:t>
      </w:r>
      <w:r w:rsidRPr="00ED4F7A">
        <w:t>s</w:t>
      </w:r>
      <w:r w:rsidR="00250070">
        <w:t xml:space="preserve"> </w:t>
      </w:r>
      <w:r w:rsidRPr="00ED4F7A">
        <w:t xml:space="preserve">were looted and razed; bodies were dug up in </w:t>
      </w:r>
      <w:r w:rsidR="00B51DB0" w:rsidRPr="00ED4F7A">
        <w:t>Bahá’í</w:t>
      </w:r>
      <w:r w:rsidRPr="00ED4F7A">
        <w:t xml:space="preserve"> cemeteries</w:t>
      </w:r>
      <w:r w:rsidR="00250070">
        <w:t xml:space="preserve"> </w:t>
      </w:r>
      <w:r w:rsidRPr="00ED4F7A">
        <w:t xml:space="preserve">and mutilated; </w:t>
      </w:r>
      <w:r w:rsidR="00B51DB0" w:rsidRPr="00ED4F7A">
        <w:t>Bahá’í</w:t>
      </w:r>
      <w:r w:rsidRPr="00ED4F7A">
        <w:t xml:space="preserve"> adults and children were beaten and women</w:t>
      </w:r>
      <w:r w:rsidR="00250070">
        <w:t xml:space="preserve"> </w:t>
      </w:r>
      <w:r w:rsidRPr="00ED4F7A">
        <w:t>abducted and force</w:t>
      </w:r>
      <w:r w:rsidR="00987D97">
        <w:t>d</w:t>
      </w:r>
      <w:r w:rsidRPr="00ED4F7A">
        <w:t xml:space="preserve"> to marry Muslims; a family of seven, the</w:t>
      </w:r>
      <w:r w:rsidR="00250070">
        <w:t xml:space="preserve"> </w:t>
      </w:r>
      <w:r w:rsidRPr="00ED4F7A">
        <w:t>oldest 80, the youngest 19, were hacked to pieces with spades by a</w:t>
      </w:r>
      <w:r w:rsidR="00250070">
        <w:t xml:space="preserve"> </w:t>
      </w:r>
      <w:r w:rsidRPr="00ED4F7A">
        <w:t>mob 2,000 strong, to the accompaniment of music from drums and</w:t>
      </w:r>
      <w:r w:rsidR="00250070">
        <w:t xml:space="preserve"> </w:t>
      </w:r>
      <w:r w:rsidRPr="00ED4F7A">
        <w:t>trumpets.  Such horrors aroused the violent indignation of the entire</w:t>
      </w:r>
      <w:r w:rsidR="00250070">
        <w:t xml:space="preserve"> </w:t>
      </w:r>
      <w:r w:rsidR="00B51DB0" w:rsidRPr="00ED4F7A">
        <w:t>Bahá’í</w:t>
      </w:r>
      <w:r w:rsidRPr="00ED4F7A">
        <w:t xml:space="preserve"> world and, at the instigation of the Guardian, over a</w:t>
      </w:r>
      <w:r w:rsidR="00250070">
        <w:t xml:space="preserve"> </w:t>
      </w:r>
      <w:r w:rsidRPr="00ED4F7A">
        <w:t>thousand messages poured into Persia to the authorities from</w:t>
      </w:r>
      <w:r w:rsidR="00250070">
        <w:t xml:space="preserve"> </w:t>
      </w:r>
      <w:r w:rsidRPr="00ED4F7A">
        <w:t>places members of its Parliament had never even heard of.  The</w:t>
      </w:r>
      <w:r w:rsidR="00250070">
        <w:t xml:space="preserve"> </w:t>
      </w:r>
      <w:r w:rsidRPr="00ED4F7A">
        <w:t>United Nations was appealed to, as well as Presidents and prominent</w:t>
      </w:r>
      <w:r w:rsidR="00250070">
        <w:t xml:space="preserve"> </w:t>
      </w:r>
      <w:r w:rsidRPr="00ED4F7A">
        <w:t>figures throughout the civilized part of the world.  The</w:t>
      </w:r>
      <w:r w:rsidR="00250070">
        <w:t xml:space="preserve"> </w:t>
      </w:r>
      <w:r w:rsidRPr="00ED4F7A">
        <w:t>Director of the Division of Human Rights assured the American</w:t>
      </w:r>
      <w:r w:rsidR="00250070">
        <w:t xml:space="preserve"> </w:t>
      </w:r>
      <w:r w:rsidRPr="00ED4F7A">
        <w:t xml:space="preserve">National Assembly (the official representative of other </w:t>
      </w:r>
      <w:r w:rsidR="00B51DB0" w:rsidRPr="00ED4F7A">
        <w:t>Bahá’í</w:t>
      </w:r>
      <w:r w:rsidR="00250070">
        <w:t xml:space="preserve"> </w:t>
      </w:r>
      <w:r w:rsidRPr="00ED4F7A">
        <w:t>bodies now accredited to the United Nations as a non-governmental</w:t>
      </w:r>
      <w:r w:rsidR="00250070">
        <w:t xml:space="preserve"> </w:t>
      </w:r>
      <w:r w:rsidRPr="00ED4F7A">
        <w:t xml:space="preserve">body under the name </w:t>
      </w:r>
      <w:r w:rsidR="00E12B0F">
        <w:t>“</w:t>
      </w:r>
      <w:r w:rsidRPr="00ED4F7A">
        <w:t xml:space="preserve">International </w:t>
      </w:r>
      <w:r w:rsidR="00B51DB0" w:rsidRPr="00ED4F7A">
        <w:t>Bahá’í</w:t>
      </w:r>
      <w:r w:rsidRPr="00ED4F7A">
        <w:t xml:space="preserve"> Community</w:t>
      </w:r>
      <w:r w:rsidR="00E12B0F">
        <w:t>”</w:t>
      </w:r>
      <w:r w:rsidRPr="00ED4F7A">
        <w:t>)</w:t>
      </w:r>
      <w:r w:rsidR="00250070">
        <w:t xml:space="preserve"> </w:t>
      </w:r>
      <w:r w:rsidRPr="00ED4F7A">
        <w:t>that a summary of the situation was being furnished to both the</w:t>
      </w:r>
      <w:r w:rsidR="00250070">
        <w:t xml:space="preserve"> </w:t>
      </w:r>
      <w:r w:rsidRPr="00ED4F7A">
        <w:t>Commission of Human Rights and the Persian Government,</w:t>
      </w:r>
      <w:r w:rsidR="00250070">
        <w:t xml:space="preserve"> </w:t>
      </w:r>
      <w:r w:rsidRPr="00ED4F7A">
        <w:t>whilst the Secretary-General of the United Nations appointed a</w:t>
      </w:r>
      <w:r w:rsidR="00250070">
        <w:t xml:space="preserve"> </w:t>
      </w:r>
      <w:r w:rsidRPr="00ED4F7A">
        <w:t>commission of United Nations officers, headed by the High Commissioner</w:t>
      </w:r>
      <w:r w:rsidR="00250070">
        <w:t xml:space="preserve"> </w:t>
      </w:r>
      <w:r w:rsidRPr="00ED4F7A">
        <w:t>for Refugees, which had instructions to make representations</w:t>
      </w:r>
      <w:r w:rsidR="00250070">
        <w:t xml:space="preserve"> </w:t>
      </w:r>
      <w:r w:rsidRPr="00ED4F7A">
        <w:t>to the Persian Government and seek assurances from it</w:t>
      </w:r>
      <w:r w:rsidR="00250070">
        <w:t xml:space="preserve"> </w:t>
      </w:r>
      <w:r w:rsidRPr="00ED4F7A">
        <w:t xml:space="preserve">that the rights of the </w:t>
      </w:r>
      <w:r w:rsidR="00B51DB0" w:rsidRPr="00ED4F7A">
        <w:t>Bahá’í</w:t>
      </w:r>
      <w:r w:rsidRPr="00ED4F7A">
        <w:t xml:space="preserve"> minority in Persia would be protected.</w:t>
      </w:r>
      <w:r w:rsidR="00250070">
        <w:t xml:space="preserve">  </w:t>
      </w:r>
      <w:r w:rsidRPr="00ED4F7A">
        <w:t>What was not yet a fully emancipated Faith had nevertheless, after</w:t>
      </w:r>
      <w:r w:rsidR="00250070">
        <w:t xml:space="preserve"> </w:t>
      </w:r>
      <w:r w:rsidRPr="00ED4F7A">
        <w:t>over a century of struggle, developed some powerful teeth and it</w:t>
      </w:r>
      <w:r w:rsidR="00250070">
        <w:t xml:space="preserve"> </w:t>
      </w:r>
      <w:r w:rsidRPr="00ED4F7A">
        <w:t>bit back most effectively on this occasion, aided by a $40,000</w:t>
      </w:r>
      <w:r w:rsidR="00250070">
        <w:t xml:space="preserve"> </w:t>
      </w:r>
      <w:r w:rsidRPr="00ED4F7A">
        <w:t>publicity campaign in the United States.  Shoghi Effendi, in</w:t>
      </w:r>
    </w:p>
    <w:p w:rsidR="00250070" w:rsidRDefault="00250070">
      <w:pPr>
        <w:widowControl/>
        <w:kinsoku/>
        <w:overflowPunct/>
        <w:textAlignment w:val="auto"/>
      </w:pPr>
      <w:r>
        <w:br w:type="page"/>
      </w:r>
    </w:p>
    <w:p w:rsidR="002F57E9" w:rsidRPr="00ED4F7A" w:rsidRDefault="002F57E9" w:rsidP="00250070">
      <w:pPr>
        <w:pStyle w:val="Textcts"/>
      </w:pPr>
      <w:r w:rsidRPr="00ED4F7A">
        <w:t>addition to directing such vigorous counteraction to such barbarous</w:t>
      </w:r>
      <w:r w:rsidR="00250070">
        <w:t xml:space="preserve"> </w:t>
      </w:r>
      <w:r w:rsidRPr="00ED4F7A">
        <w:t>attacks on a peaceable and defenceless community,</w:t>
      </w:r>
      <w:r w:rsidR="00250070">
        <w:t xml:space="preserve"> </w:t>
      </w:r>
      <w:r w:rsidRPr="00ED4F7A">
        <w:t xml:space="preserve">initiated an </w:t>
      </w:r>
      <w:r w:rsidR="00E12B0F">
        <w:t>“</w:t>
      </w:r>
      <w:r w:rsidRPr="00ED4F7A">
        <w:t>Aid the Persecuted</w:t>
      </w:r>
      <w:r w:rsidR="00E12B0F">
        <w:t>”</w:t>
      </w:r>
      <w:r w:rsidRPr="00ED4F7A">
        <w:t xml:space="preserve"> Fund, to which he himself immediately</w:t>
      </w:r>
      <w:r w:rsidR="00250070">
        <w:t xml:space="preserve"> </w:t>
      </w:r>
      <w:r w:rsidRPr="00ED4F7A">
        <w:t>contributed about $18,000</w:t>
      </w:r>
      <w:r w:rsidR="006B7048">
        <w:t>,</w:t>
      </w:r>
      <w:r w:rsidRPr="00ED4F7A">
        <w:t xml:space="preserve"> and which was widely and</w:t>
      </w:r>
      <w:r w:rsidR="00250070">
        <w:t xml:space="preserve"> </w:t>
      </w:r>
      <w:r w:rsidRPr="00ED4F7A">
        <w:t xml:space="preserve">warmly supported by indignant </w:t>
      </w:r>
      <w:r w:rsidR="00B51DB0" w:rsidRPr="00ED4F7A">
        <w:t>Bahá’í</w:t>
      </w:r>
      <w:r w:rsidRPr="00ED4F7A">
        <w:t xml:space="preserve"> communities already</w:t>
      </w:r>
      <w:r w:rsidR="00250070">
        <w:t xml:space="preserve"> </w:t>
      </w:r>
      <w:r w:rsidRPr="00ED4F7A">
        <w:t>struggling in the middle of a period of heavy financial commitments.</w:t>
      </w:r>
    </w:p>
    <w:p w:rsidR="002F57E9" w:rsidRPr="00ED4F7A" w:rsidRDefault="002F57E9" w:rsidP="00250070">
      <w:pPr>
        <w:pStyle w:val="Text"/>
      </w:pPr>
      <w:r w:rsidRPr="00ED4F7A">
        <w:t>It was during this second phase of the World Crusade that the</w:t>
      </w:r>
      <w:r w:rsidR="00250070">
        <w:t xml:space="preserve"> </w:t>
      </w:r>
      <w:r w:rsidR="00B51DB0" w:rsidRPr="00ED4F7A">
        <w:t>Bahá’í</w:t>
      </w:r>
      <w:r w:rsidRPr="00ED4F7A">
        <w:t>s accomplished such feats as purchasing 10 of the 11 Temple</w:t>
      </w:r>
      <w:r w:rsidR="00250070">
        <w:t xml:space="preserve"> </w:t>
      </w:r>
      <w:r w:rsidRPr="00ED4F7A">
        <w:t>sites enumerated as goals of their Ten Year Plan, at a cost of over</w:t>
      </w:r>
      <w:r w:rsidR="00250070">
        <w:t xml:space="preserve"> </w:t>
      </w:r>
      <w:r w:rsidRPr="00ED4F7A">
        <w:t>$100,000, of acquiring 30 out of the 51 national endowments at a</w:t>
      </w:r>
      <w:r w:rsidR="00B632D6">
        <w:t>n</w:t>
      </w:r>
      <w:r w:rsidR="00250070">
        <w:t xml:space="preserve"> </w:t>
      </w:r>
      <w:r w:rsidRPr="00ED4F7A">
        <w:t xml:space="preserve">estimated $100,000, and of buying 43 of the 49 national </w:t>
      </w:r>
      <w:r w:rsidR="00B51DB0" w:rsidRPr="00ED4F7A">
        <w:t>Bahá’í</w:t>
      </w:r>
      <w:r w:rsidR="00250070">
        <w:t xml:space="preserve"> </w:t>
      </w:r>
      <w:r w:rsidRPr="00ED4F7A">
        <w:t>headquarters, for over half-a-million dollars, in various continents</w:t>
      </w:r>
      <w:r w:rsidR="00250070">
        <w:t xml:space="preserve"> </w:t>
      </w:r>
      <w:r w:rsidRPr="00ED4F7A">
        <w:t>of the globe</w:t>
      </w:r>
      <w:r w:rsidR="005F13F7" w:rsidRPr="00ED4F7A">
        <w:t>—</w:t>
      </w:r>
      <w:r w:rsidRPr="00ED4F7A">
        <w:t>the latter being a feat which Shoghi Effendi cryptically</w:t>
      </w:r>
      <w:r w:rsidR="00250070">
        <w:t xml:space="preserve"> </w:t>
      </w:r>
      <w:r w:rsidRPr="00ED4F7A">
        <w:t xml:space="preserve">and significantly stated was </w:t>
      </w:r>
      <w:r w:rsidR="00E12B0F">
        <w:t>“</w:t>
      </w:r>
      <w:r w:rsidRPr="00ED4F7A">
        <w:t>amply compensating for the seizure</w:t>
      </w:r>
      <w:r w:rsidR="00250070">
        <w:t xml:space="preserve"> </w:t>
      </w:r>
      <w:r w:rsidRPr="00ED4F7A">
        <w:t>and occupation of the National Administrative Headquarters</w:t>
      </w:r>
      <w:r w:rsidR="00250070">
        <w:t xml:space="preserve"> </w:t>
      </w:r>
      <w:r w:rsidRPr="00ED4F7A">
        <w:t>of the Faith and the demolition of its dome by the military authorities</w:t>
      </w:r>
      <w:r w:rsidR="00250070">
        <w:t xml:space="preserve"> </w:t>
      </w:r>
      <w:r w:rsidRPr="00ED4F7A">
        <w:t>in the Persian capital.</w:t>
      </w:r>
      <w:r w:rsidR="00E12B0F">
        <w:t>”</w:t>
      </w:r>
    </w:p>
    <w:p w:rsidR="002F57E9" w:rsidRPr="00ED4F7A" w:rsidRDefault="002F57E9" w:rsidP="00250070">
      <w:pPr>
        <w:pStyle w:val="Text"/>
      </w:pPr>
      <w:r w:rsidRPr="00ED4F7A">
        <w:t>There were many brilliant victories during these early years</w:t>
      </w:r>
      <w:r w:rsidR="00250070">
        <w:t xml:space="preserve"> </w:t>
      </w:r>
      <w:r w:rsidRPr="00ED4F7A">
        <w:t>of the Crusade</w:t>
      </w:r>
      <w:r w:rsidR="006F4CEF" w:rsidRPr="00ED4F7A">
        <w:t xml:space="preserve">:  </w:t>
      </w:r>
      <w:r w:rsidRPr="00ED4F7A">
        <w:t>the S</w:t>
      </w:r>
      <w:r w:rsidR="0054196D" w:rsidRPr="0054196D">
        <w:t>í</w:t>
      </w:r>
      <w:r w:rsidRPr="00ED4F7A">
        <w:t>y</w:t>
      </w:r>
      <w:r w:rsidR="0054196D" w:rsidRPr="0054196D">
        <w:t>á</w:t>
      </w:r>
      <w:r w:rsidRPr="00ED4F7A">
        <w:t>h-</w:t>
      </w:r>
      <w:r w:rsidRPr="0054196D">
        <w:rPr>
          <w:u w:val="single"/>
        </w:rPr>
        <w:t>Ch</w:t>
      </w:r>
      <w:r w:rsidR="0054196D" w:rsidRPr="0054196D">
        <w:t>á</w:t>
      </w:r>
      <w:r w:rsidRPr="00ED4F7A">
        <w:t>l, scene of the first intimation of</w:t>
      </w:r>
      <w:r w:rsidR="00250070">
        <w:t xml:space="preserve"> </w:t>
      </w:r>
      <w:r w:rsidR="005F13F7" w:rsidRPr="00ED4F7A">
        <w:t>Bahá’u’lláh</w:t>
      </w:r>
      <w:r w:rsidRPr="00ED4F7A">
        <w:t>’s Prophetic Mission, was purchased; His banner was</w:t>
      </w:r>
      <w:r w:rsidR="00250070">
        <w:t xml:space="preserve"> </w:t>
      </w:r>
      <w:r w:rsidRPr="00ED4F7A">
        <w:t>planted in Islam’s very heart through the establishment of a</w:t>
      </w:r>
      <w:r w:rsidR="00250070">
        <w:t xml:space="preserve"> </w:t>
      </w:r>
      <w:r w:rsidRPr="00ED4F7A">
        <w:t>Spiritual Assembly in Mecca; the particularly welcome news</w:t>
      </w:r>
      <w:r w:rsidR="00250070">
        <w:t xml:space="preserve"> </w:t>
      </w:r>
      <w:r w:rsidRPr="00ED4F7A">
        <w:t xml:space="preserve">reached the Guardian that there were </w:t>
      </w:r>
      <w:r w:rsidR="00B51DB0" w:rsidRPr="00ED4F7A">
        <w:t>Bahá’í</w:t>
      </w:r>
      <w:r w:rsidRPr="00ED4F7A">
        <w:t>s</w:t>
      </w:r>
      <w:r w:rsidR="005F13F7" w:rsidRPr="00ED4F7A">
        <w:t>—</w:t>
      </w:r>
      <w:r w:rsidRPr="00ED4F7A">
        <w:t>remnants of the</w:t>
      </w:r>
      <w:r w:rsidR="00250070">
        <w:t xml:space="preserve"> </w:t>
      </w:r>
      <w:r w:rsidRPr="00ED4F7A">
        <w:t>former communities in the Caucasus and Turkistan</w:t>
      </w:r>
      <w:r w:rsidR="005F13F7" w:rsidRPr="00ED4F7A">
        <w:t>—</w:t>
      </w:r>
      <w:r w:rsidRPr="00ED4F7A">
        <w:t>in some of</w:t>
      </w:r>
      <w:r w:rsidR="00250070">
        <w:t xml:space="preserve"> </w:t>
      </w:r>
      <w:r w:rsidRPr="00ED4F7A">
        <w:t>the Soviet states listed at the inception of the Crusade as unopened,</w:t>
      </w:r>
      <w:r w:rsidR="00250070">
        <w:t xml:space="preserve"> </w:t>
      </w:r>
      <w:r w:rsidRPr="00ED4F7A">
        <w:t>but which might now be regarded as open, however faint and feeble</w:t>
      </w:r>
      <w:r w:rsidR="00250070">
        <w:t xml:space="preserve"> </w:t>
      </w:r>
      <w:r w:rsidRPr="00ED4F7A">
        <w:t>the solitary candles burning there; 98 islands throughout the</w:t>
      </w:r>
      <w:r w:rsidR="00250070">
        <w:t xml:space="preserve"> </w:t>
      </w:r>
      <w:r w:rsidRPr="00ED4F7A">
        <w:t xml:space="preserve">world now had </w:t>
      </w:r>
      <w:r w:rsidR="00B51DB0" w:rsidRPr="00ED4F7A">
        <w:t>Bahá’í</w:t>
      </w:r>
      <w:r w:rsidRPr="00ED4F7A">
        <w:t>s; work on the erection of the International</w:t>
      </w:r>
      <w:r w:rsidR="00250070">
        <w:t xml:space="preserve"> </w:t>
      </w:r>
      <w:r w:rsidRPr="00ED4F7A">
        <w:t>Archives building at the World Centre was begun.</w:t>
      </w:r>
    </w:p>
    <w:p w:rsidR="002F57E9" w:rsidRPr="00ED4F7A" w:rsidRDefault="002F57E9" w:rsidP="00B632D6">
      <w:pPr>
        <w:pStyle w:val="Text"/>
      </w:pPr>
      <w:r w:rsidRPr="00ED4F7A">
        <w:t>It was in a period of victories such as these that Shoghi Effendi</w:t>
      </w:r>
      <w:r w:rsidR="00250070">
        <w:t xml:space="preserve"> </w:t>
      </w:r>
      <w:r w:rsidRPr="00ED4F7A">
        <w:t>took the momentous decision to erect not two but three Houses of</w:t>
      </w:r>
      <w:r w:rsidR="00250070">
        <w:t xml:space="preserve"> </w:t>
      </w:r>
      <w:r w:rsidRPr="00ED4F7A">
        <w:t>Worship during the Ten Year Plan.  The significance given in the</w:t>
      </w:r>
      <w:r w:rsidR="00250070">
        <w:t xml:space="preserve"> </w:t>
      </w:r>
      <w:r w:rsidRPr="00ED4F7A">
        <w:t xml:space="preserve">Writings of </w:t>
      </w:r>
      <w:r w:rsidR="005F13F7" w:rsidRPr="00ED4F7A">
        <w:t>Bahá’u’lláh</w:t>
      </w:r>
      <w:r w:rsidRPr="00ED4F7A">
        <w:t xml:space="preserve"> and </w:t>
      </w:r>
      <w:r w:rsidR="00A372AD" w:rsidRPr="00ED4F7A">
        <w:t>‘Abdu’l-Bahá</w:t>
      </w:r>
      <w:r w:rsidRPr="00ED4F7A">
        <w:t xml:space="preserve"> to these </w:t>
      </w:r>
      <w:r w:rsidR="0054196D" w:rsidRPr="00C529A4">
        <w:t>Ma</w:t>
      </w:r>
      <w:r w:rsidR="0054196D" w:rsidRPr="00C529A4">
        <w:rPr>
          <w:u w:val="single"/>
        </w:rPr>
        <w:t>sh</w:t>
      </w:r>
      <w:r w:rsidR="0054196D" w:rsidRPr="00C529A4">
        <w:t>riqu’l-A</w:t>
      </w:r>
      <w:r w:rsidR="0054196D" w:rsidRPr="00C529A4">
        <w:rPr>
          <w:u w:val="single"/>
        </w:rPr>
        <w:t>dh</w:t>
      </w:r>
      <w:r w:rsidR="0054196D" w:rsidRPr="00C529A4">
        <w:t>kár</w:t>
      </w:r>
      <w:r w:rsidR="00B632D6">
        <w:t>s</w:t>
      </w:r>
      <w:r w:rsidR="0054196D">
        <w:t xml:space="preserve"> </w:t>
      </w:r>
      <w:r w:rsidRPr="00ED4F7A">
        <w:t>(dawning places of the mention of God) is very great:</w:t>
      </w:r>
      <w:r w:rsidR="00250070">
        <w:t xml:space="preserve">  </w:t>
      </w:r>
      <w:r w:rsidRPr="00ED4F7A">
        <w:t xml:space="preserve">they are erected, Shoghi Effendi said, for </w:t>
      </w:r>
      <w:r w:rsidR="00E12B0F">
        <w:t>“</w:t>
      </w:r>
      <w:r w:rsidRPr="00ED4F7A">
        <w:t>the worship of the one</w:t>
      </w:r>
      <w:r w:rsidR="00250070">
        <w:t xml:space="preserve"> </w:t>
      </w:r>
      <w:r w:rsidRPr="00ED4F7A">
        <w:t>true God, and to the glory of His Manifestation for this Day.</w:t>
      </w:r>
      <w:r w:rsidR="00E12B0F">
        <w:t>”</w:t>
      </w:r>
      <w:r w:rsidR="00250070">
        <w:t xml:space="preserve">  </w:t>
      </w:r>
      <w:r w:rsidRPr="00ED4F7A">
        <w:t>They are strongly linked to both the spiritual life of the individual</w:t>
      </w:r>
      <w:r w:rsidR="00250070">
        <w:t xml:space="preserve"> </w:t>
      </w:r>
      <w:r w:rsidRPr="00ED4F7A">
        <w:t>and the communal life of the believers.  The Guardian called the</w:t>
      </w:r>
      <w:r w:rsidR="00250070">
        <w:t xml:space="preserve"> </w:t>
      </w:r>
      <w:r w:rsidRPr="00ED4F7A">
        <w:t xml:space="preserve">American Temple the </w:t>
      </w:r>
      <w:r w:rsidR="00E12B0F">
        <w:t>“</w:t>
      </w:r>
      <w:r w:rsidRPr="00ED4F7A">
        <w:t>symbolic Edifice</w:t>
      </w:r>
      <w:r w:rsidR="00E12B0F">
        <w:t>”</w:t>
      </w:r>
      <w:r w:rsidRPr="00ED4F7A">
        <w:t xml:space="preserve"> of the Administration,</w:t>
      </w:r>
      <w:r w:rsidR="00250070">
        <w:t xml:space="preserve"> </w:t>
      </w:r>
      <w:r w:rsidR="00E12B0F">
        <w:t>“</w:t>
      </w:r>
      <w:r w:rsidRPr="00ED4F7A">
        <w:t>its mighty bulwark, the symbol of its strength and the sign of its</w:t>
      </w:r>
    </w:p>
    <w:p w:rsidR="00250070" w:rsidRDefault="00250070">
      <w:pPr>
        <w:widowControl/>
        <w:kinsoku/>
        <w:overflowPunct/>
        <w:textAlignment w:val="auto"/>
      </w:pPr>
      <w:r>
        <w:br w:type="page"/>
      </w:r>
    </w:p>
    <w:p w:rsidR="002F57E9" w:rsidRPr="00ED4F7A" w:rsidRDefault="002F57E9" w:rsidP="00B632D6">
      <w:pPr>
        <w:pStyle w:val="Textcts"/>
      </w:pPr>
      <w:r w:rsidRPr="00ED4F7A">
        <w:t>future glory</w:t>
      </w:r>
      <w:r w:rsidR="00E12B0F">
        <w:t>”</w:t>
      </w:r>
      <w:r w:rsidRPr="00ED4F7A">
        <w:t xml:space="preserve">, the </w:t>
      </w:r>
      <w:r w:rsidR="00E12B0F">
        <w:t>“</w:t>
      </w:r>
      <w:r w:rsidRPr="00ED4F7A">
        <w:t>harbinger of an as yet unborn civilization</w:t>
      </w:r>
      <w:r w:rsidR="00E12B0F">
        <w:t>”</w:t>
      </w:r>
      <w:r w:rsidRPr="00ED4F7A">
        <w:t>,</w:t>
      </w:r>
      <w:r w:rsidR="00250070">
        <w:t xml:space="preserve"> </w:t>
      </w:r>
      <w:r w:rsidRPr="00ED4F7A">
        <w:t xml:space="preserve">the </w:t>
      </w:r>
      <w:r w:rsidR="00E12B0F">
        <w:t>“</w:t>
      </w:r>
      <w:r w:rsidRPr="00ED4F7A">
        <w:t>symbol and harbinger of the World Order</w:t>
      </w:r>
      <w:r w:rsidR="00E12B0F">
        <w:t>”</w:t>
      </w:r>
      <w:r w:rsidRPr="00ED4F7A">
        <w:t xml:space="preserve">.  Such </w:t>
      </w:r>
      <w:r w:rsidR="00E12B0F">
        <w:t>“</w:t>
      </w:r>
      <w:r w:rsidRPr="00ED4F7A">
        <w:t>Mother</w:t>
      </w:r>
      <w:r w:rsidR="00E12B0F">
        <w:t>”</w:t>
      </w:r>
      <w:r w:rsidR="00250070">
        <w:t xml:space="preserve"> </w:t>
      </w:r>
      <w:r w:rsidRPr="00ED4F7A">
        <w:t>Temples, he said, were the great silent teachers of the Faith and</w:t>
      </w:r>
      <w:r w:rsidR="00250070">
        <w:t xml:space="preserve"> </w:t>
      </w:r>
      <w:r w:rsidRPr="00ED4F7A">
        <w:t>occupied such a key position in its progress that he stated the</w:t>
      </w:r>
      <w:r w:rsidR="00250070">
        <w:t xml:space="preserve"> </w:t>
      </w:r>
      <w:r w:rsidRPr="00ED4F7A">
        <w:t>American House of Worship incarnated the soul of the American</w:t>
      </w:r>
      <w:r w:rsidR="00250070">
        <w:t xml:space="preserve"> </w:t>
      </w:r>
      <w:r w:rsidR="00B51DB0" w:rsidRPr="00ED4F7A">
        <w:t>Bahá’í</w:t>
      </w:r>
      <w:r w:rsidRPr="00ED4F7A">
        <w:t xml:space="preserve"> Community in the Western Hemisphere.  Although the first</w:t>
      </w:r>
      <w:r w:rsidR="00250070">
        <w:t xml:space="preserve"> </w:t>
      </w:r>
      <w:r w:rsidRPr="00ED4F7A">
        <w:t xml:space="preserve">Temple was built according to </w:t>
      </w:r>
      <w:r w:rsidR="00A372AD" w:rsidRPr="00ED4F7A">
        <w:t>‘Abdu’l-Bahá</w:t>
      </w:r>
      <w:r w:rsidRPr="00ED4F7A">
        <w:t>’s own instructions in</w:t>
      </w:r>
      <w:r w:rsidR="00250070">
        <w:t xml:space="preserve"> </w:t>
      </w:r>
      <w:r w:rsidRPr="00ED4F7A">
        <w:t xml:space="preserve">Ishqabad during </w:t>
      </w:r>
      <w:r w:rsidR="00B632D6">
        <w:t>H</w:t>
      </w:r>
      <w:r w:rsidRPr="00ED4F7A">
        <w:t>is lifetime, the Guardian assured us that the</w:t>
      </w:r>
      <w:r w:rsidR="00250070">
        <w:t xml:space="preserve"> </w:t>
      </w:r>
      <w:r w:rsidRPr="00ED4F7A">
        <w:t>first Temple erected in the New World was the holiest for all time</w:t>
      </w:r>
      <w:r w:rsidR="00250070">
        <w:t xml:space="preserve"> </w:t>
      </w:r>
      <w:r w:rsidRPr="00ED4F7A">
        <w:t>because the Master Himself had laid its foundation stone during</w:t>
      </w:r>
      <w:r w:rsidR="00250070">
        <w:t xml:space="preserve"> </w:t>
      </w:r>
      <w:r w:rsidRPr="00ED4F7A">
        <w:t>His visit to North America and it had been one of the undertakings</w:t>
      </w:r>
      <w:r w:rsidR="00250070">
        <w:t xml:space="preserve"> </w:t>
      </w:r>
      <w:r w:rsidRPr="00ED4F7A">
        <w:t>dearest to His heart.  By 1921, when Shoghi Effendi became Guardian,</w:t>
      </w:r>
      <w:r w:rsidR="00250070">
        <w:t xml:space="preserve"> </w:t>
      </w:r>
      <w:r w:rsidRPr="00ED4F7A">
        <w:t xml:space="preserve">its foundations had been laid but the building </w:t>
      </w:r>
      <w:r w:rsidR="00A372AD" w:rsidRPr="00ED4F7A">
        <w:t>‘Abdu’l-Bahá</w:t>
      </w:r>
      <w:r w:rsidR="00250070">
        <w:t xml:space="preserve"> </w:t>
      </w:r>
      <w:r w:rsidRPr="00ED4F7A">
        <w:t>had so longed to see erected before His passing was only a hideous</w:t>
      </w:r>
      <w:r w:rsidR="00250070">
        <w:t xml:space="preserve"> </w:t>
      </w:r>
      <w:r w:rsidRPr="00ED4F7A">
        <w:t>black waterproofed cylinder, resembling a gas tank, sticking up</w:t>
      </w:r>
      <w:r w:rsidR="00250070">
        <w:t xml:space="preserve"> </w:t>
      </w:r>
      <w:r w:rsidRPr="00ED4F7A">
        <w:t>above the ground.</w:t>
      </w:r>
    </w:p>
    <w:p w:rsidR="002F57E9" w:rsidRPr="00250070" w:rsidRDefault="002F57E9" w:rsidP="005953EE">
      <w:pPr>
        <w:pStyle w:val="Text"/>
      </w:pPr>
      <w:r w:rsidRPr="00ED4F7A">
        <w:t>The Guardian conceived it as one of his major duties to complete</w:t>
      </w:r>
      <w:r w:rsidR="00250070">
        <w:t xml:space="preserve"> </w:t>
      </w:r>
      <w:r w:rsidRPr="00ED4F7A">
        <w:t>this sacred edifice as soon as possible.  It took him thirty-two</w:t>
      </w:r>
      <w:r w:rsidR="00250070">
        <w:t xml:space="preserve"> </w:t>
      </w:r>
      <w:r w:rsidRPr="00ED4F7A">
        <w:t>years to accomplish this task which he called the greatest enterprise</w:t>
      </w:r>
      <w:r w:rsidR="00250070">
        <w:t xml:space="preserve"> </w:t>
      </w:r>
      <w:r w:rsidRPr="00ED4F7A">
        <w:t>ever launched by the western followers of the Faith and the</w:t>
      </w:r>
      <w:r w:rsidR="00250070">
        <w:t xml:space="preserve"> </w:t>
      </w:r>
      <w:r w:rsidRPr="00ED4F7A">
        <w:t xml:space="preserve">most signal victory won during the Formative Period of the </w:t>
      </w:r>
      <w:r w:rsidR="00B51DB0" w:rsidRPr="00ED4F7A">
        <w:t>Bahá’í</w:t>
      </w:r>
      <w:r w:rsidR="00250070">
        <w:t xml:space="preserve"> </w:t>
      </w:r>
      <w:r w:rsidRPr="00ED4F7A">
        <w:t xml:space="preserve">Dispensation.  One of his first acts was to send </w:t>
      </w:r>
      <w:r w:rsidR="00B632D6">
        <w:t>£</w:t>
      </w:r>
      <w:r w:rsidRPr="00ED4F7A">
        <w:t>19 to its Temple</w:t>
      </w:r>
      <w:r w:rsidR="00250070">
        <w:t xml:space="preserve"> </w:t>
      </w:r>
      <w:r w:rsidRPr="00ED4F7A">
        <w:t xml:space="preserve">Fund in 1922, and in 1926 he says he is </w:t>
      </w:r>
      <w:r w:rsidR="00E12B0F">
        <w:t>“</w:t>
      </w:r>
      <w:r w:rsidRPr="00ED4F7A">
        <w:t>joyously pledging 95</w:t>
      </w:r>
      <w:r w:rsidR="00250070">
        <w:t xml:space="preserve"> </w:t>
      </w:r>
      <w:r w:rsidRPr="00ED4F7A">
        <w:t>dollars per month as my humble share</w:t>
      </w:r>
      <w:r w:rsidR="00E12B0F">
        <w:t>”</w:t>
      </w:r>
      <w:r w:rsidRPr="00ED4F7A">
        <w:t>; throughout the years he</w:t>
      </w:r>
      <w:r w:rsidR="00250070">
        <w:t xml:space="preserve"> </w:t>
      </w:r>
      <w:r w:rsidRPr="00ED4F7A">
        <w:t>frequently contributed towards its erection.  Shoghi Effendi encouraged</w:t>
      </w:r>
      <w:r w:rsidR="00250070">
        <w:t xml:space="preserve"> </w:t>
      </w:r>
      <w:r w:rsidRPr="00ED4F7A">
        <w:t xml:space="preserve">the </w:t>
      </w:r>
      <w:r w:rsidR="00B51DB0" w:rsidRPr="00ED4F7A">
        <w:t>Bahá’í</w:t>
      </w:r>
      <w:r w:rsidRPr="00ED4F7A">
        <w:t>s to transform the great circular space, which</w:t>
      </w:r>
      <w:r w:rsidR="00250070">
        <w:t xml:space="preserve"> </w:t>
      </w:r>
      <w:r w:rsidRPr="00ED4F7A">
        <w:t>in future would be surrounded by the steps of the Temple</w:t>
      </w:r>
      <w:r w:rsidR="00B632D6">
        <w:t>,</w:t>
      </w:r>
      <w:r w:rsidRPr="00ED4F7A">
        <w:t xml:space="preserve"> into a</w:t>
      </w:r>
      <w:r w:rsidR="00250070">
        <w:t xml:space="preserve"> </w:t>
      </w:r>
      <w:r w:rsidRPr="00ED4F7A">
        <w:t>usable hall for Conventions and other gatherings, pending the</w:t>
      </w:r>
      <w:r w:rsidR="00250070">
        <w:t xml:space="preserve"> </w:t>
      </w:r>
      <w:r w:rsidRPr="00ED4F7A">
        <w:t>construction, at a later period, of an auditorium for such purposes</w:t>
      </w:r>
      <w:r w:rsidR="00250070">
        <w:t xml:space="preserve"> </w:t>
      </w:r>
      <w:r w:rsidRPr="00ED4F7A">
        <w:t>outside an edifice solely to be used for devotional services; by 1923</w:t>
      </w:r>
      <w:r w:rsidR="00250070">
        <w:t xml:space="preserve"> </w:t>
      </w:r>
      <w:r w:rsidRPr="00ED4F7A">
        <w:t>the Convention was held in what became known from then on as</w:t>
      </w:r>
      <w:r w:rsidR="00250070">
        <w:t xml:space="preserve"> </w:t>
      </w:r>
      <w:r w:rsidRPr="00ED4F7A">
        <w:t>Foundation Hall; to embellish its walls he sent as h</w:t>
      </w:r>
      <w:r w:rsidR="005953EE">
        <w:t>is</w:t>
      </w:r>
      <w:r w:rsidRPr="00ED4F7A">
        <w:t xml:space="preserve"> gift beautiful</w:t>
      </w:r>
      <w:r w:rsidR="00250070">
        <w:t xml:space="preserve"> </w:t>
      </w:r>
      <w:r w:rsidRPr="00ED4F7A">
        <w:t xml:space="preserve">Persian rugs from the Shrine of </w:t>
      </w:r>
      <w:r w:rsidR="005F13F7" w:rsidRPr="00ED4F7A">
        <w:t>Bahá’u’lláh</w:t>
      </w:r>
      <w:r w:rsidRPr="00ED4F7A">
        <w:t>; until 1928, however,</w:t>
      </w:r>
      <w:r w:rsidR="00250070">
        <w:t xml:space="preserve"> </w:t>
      </w:r>
      <w:r w:rsidRPr="00ED4F7A">
        <w:t>no progress was made in the erection of the Temple.  To the Convention</w:t>
      </w:r>
      <w:r w:rsidR="00250070">
        <w:t xml:space="preserve"> </w:t>
      </w:r>
      <w:r w:rsidRPr="00ED4F7A">
        <w:t>held that year he sent a strongly worded message pleading</w:t>
      </w:r>
      <w:r w:rsidR="00250070">
        <w:t xml:space="preserve"> </w:t>
      </w:r>
      <w:r w:rsidRPr="00ED4F7A">
        <w:t>with the American believers to resume the construction of their</w:t>
      </w:r>
      <w:r w:rsidR="00250070">
        <w:t xml:space="preserve"> </w:t>
      </w:r>
      <w:r w:rsidRPr="00ED4F7A">
        <w:t>great Temple and this influenced them to initiate what became</w:t>
      </w:r>
      <w:r w:rsidR="00250070">
        <w:t xml:space="preserve"> </w:t>
      </w:r>
      <w:r w:rsidRPr="00ED4F7A">
        <w:t xml:space="preserve">known as the </w:t>
      </w:r>
      <w:r w:rsidR="00E12B0F">
        <w:t>“</w:t>
      </w:r>
      <w:r w:rsidRPr="00ED4F7A">
        <w:t>Plan of Unified Action</w:t>
      </w:r>
      <w:r w:rsidR="00E12B0F">
        <w:t>”</w:t>
      </w:r>
      <w:r w:rsidRPr="00ED4F7A">
        <w:t>, designed to raise money</w:t>
      </w:r>
      <w:r w:rsidR="00250070">
        <w:t xml:space="preserve"> </w:t>
      </w:r>
      <w:r w:rsidRPr="00ED4F7A">
        <w:t>for the extremely costly work of the superstructure.  In spite of this</w:t>
      </w:r>
      <w:r w:rsidR="00250070">
        <w:t xml:space="preserve"> </w:t>
      </w:r>
      <w:r w:rsidRPr="00ED4F7A">
        <w:t>by 1929 the required sum had not been obtained and Shoghi</w:t>
      </w:r>
      <w:r w:rsidR="00250070">
        <w:t xml:space="preserve"> </w:t>
      </w:r>
      <w:r w:rsidRPr="00ED4F7A">
        <w:t>Effendi, not himself at that time in a position to send a large</w:t>
      </w:r>
    </w:p>
    <w:p w:rsidR="00250070" w:rsidRDefault="00250070">
      <w:pPr>
        <w:widowControl/>
        <w:kinsoku/>
        <w:overflowPunct/>
        <w:textAlignment w:val="auto"/>
      </w:pPr>
      <w:r>
        <w:br w:type="page"/>
      </w:r>
    </w:p>
    <w:p w:rsidR="002F57E9" w:rsidRPr="00ED4F7A" w:rsidRDefault="002F57E9" w:rsidP="00012BEE">
      <w:pPr>
        <w:pStyle w:val="Textcts"/>
      </w:pPr>
      <w:r w:rsidRPr="00ED4F7A">
        <w:t>amount, decided to sell the most precious thing the Faith possessed</w:t>
      </w:r>
      <w:r w:rsidR="00012BEE">
        <w:t xml:space="preserve"> </w:t>
      </w:r>
      <w:r w:rsidRPr="00ED4F7A">
        <w:t>in the Holy Land.  He cabled the Convention</w:t>
      </w:r>
      <w:r w:rsidR="006F4CEF" w:rsidRPr="00ED4F7A">
        <w:t xml:space="preserve">:  </w:t>
      </w:r>
      <w:r w:rsidR="00E12B0F">
        <w:t>“</w:t>
      </w:r>
      <w:r w:rsidRPr="00ED4F7A">
        <w:t>Am sacrificing</w:t>
      </w:r>
      <w:r w:rsidR="00012BEE">
        <w:t xml:space="preserve"> </w:t>
      </w:r>
      <w:r w:rsidRPr="00ED4F7A">
        <w:t xml:space="preserve">the most valuable ornament </w:t>
      </w:r>
      <w:r w:rsidR="005F13F7" w:rsidRPr="00ED4F7A">
        <w:t>Bahá’u’lláh</w:t>
      </w:r>
      <w:r w:rsidRPr="00ED4F7A">
        <w:t>’s Shrine in order</w:t>
      </w:r>
      <w:r w:rsidR="00012BEE">
        <w:t xml:space="preserve"> </w:t>
      </w:r>
      <w:r w:rsidRPr="00ED4F7A">
        <w:t>consecrate and reinforce collective endeavours American believers</w:t>
      </w:r>
      <w:r w:rsidR="00012BEE">
        <w:t xml:space="preserve"> </w:t>
      </w:r>
      <w:r w:rsidRPr="00ED4F7A">
        <w:t>speedily to consummate plan unified action appeal for unprecedented</w:t>
      </w:r>
      <w:r w:rsidR="00012BEE">
        <w:t xml:space="preserve"> </w:t>
      </w:r>
      <w:r w:rsidRPr="00ED4F7A">
        <w:t>self-sacrifice.</w:t>
      </w:r>
      <w:r w:rsidR="00E12B0F">
        <w:t>”</w:t>
      </w:r>
      <w:r w:rsidRPr="00ED4F7A">
        <w:t xml:space="preserve">  It was typical of him that he first</w:t>
      </w:r>
      <w:r w:rsidR="00012BEE">
        <w:t xml:space="preserve"> </w:t>
      </w:r>
      <w:r w:rsidRPr="00ED4F7A">
        <w:t>cabled the Persian donor of this priceless object</w:t>
      </w:r>
      <w:r w:rsidR="006F4CEF" w:rsidRPr="00ED4F7A">
        <w:t xml:space="preserve">:  </w:t>
      </w:r>
      <w:r w:rsidR="00E12B0F">
        <w:t>“</w:t>
      </w:r>
      <w:r w:rsidRPr="00ED4F7A">
        <w:t>Temple work</w:t>
      </w:r>
      <w:r w:rsidR="00012BEE">
        <w:t xml:space="preserve"> </w:t>
      </w:r>
      <w:r w:rsidRPr="00ED4F7A">
        <w:t>America progressing three quarters sum required first storey</w:t>
      </w:r>
      <w:r w:rsidR="00012BEE">
        <w:t xml:space="preserve"> </w:t>
      </w:r>
      <w:r w:rsidRPr="00ED4F7A">
        <w:t>actually subscribed.  Strongly feel desirability sale silk carpet you</w:t>
      </w:r>
      <w:r w:rsidR="00012BEE">
        <w:t xml:space="preserve"> </w:t>
      </w:r>
      <w:r w:rsidRPr="00ED4F7A">
        <w:t>donated.  Wire views promptly regarding market and price.  Appreciate</w:t>
      </w:r>
      <w:r w:rsidR="00012BEE">
        <w:t xml:space="preserve"> </w:t>
      </w:r>
      <w:r w:rsidRPr="00ED4F7A">
        <w:t>your consent.</w:t>
      </w:r>
      <w:r w:rsidR="00E12B0F">
        <w:t>”</w:t>
      </w:r>
      <w:r w:rsidRPr="00ED4F7A">
        <w:t xml:space="preserve">  Only when he received a warm answer and</w:t>
      </w:r>
      <w:r w:rsidR="00012BEE">
        <w:t xml:space="preserve"> </w:t>
      </w:r>
      <w:r w:rsidRPr="00ED4F7A">
        <w:t>advice to sell in New York did he inform America of his decision.</w:t>
      </w:r>
      <w:r w:rsidR="00012BEE">
        <w:t xml:space="preserve">  </w:t>
      </w:r>
      <w:r w:rsidRPr="00ED4F7A">
        <w:t xml:space="preserve">So deeply touched were the </w:t>
      </w:r>
      <w:r w:rsidR="00B51DB0" w:rsidRPr="00ED4F7A">
        <w:t>Bahá’í</w:t>
      </w:r>
      <w:r w:rsidRPr="00ED4F7A">
        <w:t>s by this offering of their Guardian</w:t>
      </w:r>
      <w:r w:rsidR="00012BEE">
        <w:t xml:space="preserve"> </w:t>
      </w:r>
      <w:r w:rsidRPr="00ED4F7A">
        <w:t>that they raised almost $300,000 before the Convention rose.</w:t>
      </w:r>
      <w:r w:rsidR="00012BEE">
        <w:t xml:space="preserve"> </w:t>
      </w:r>
      <w:r w:rsidRPr="00ED4F7A">
        <w:t>Fearing that heavy debts might be incurred if the sum for the entire</w:t>
      </w:r>
      <w:r w:rsidR="00012BEE">
        <w:t xml:space="preserve"> </w:t>
      </w:r>
      <w:r w:rsidRPr="00ED4F7A">
        <w:t>future work was not pledged in advance, Shoghi Effendi would</w:t>
      </w:r>
      <w:r w:rsidR="00012BEE">
        <w:t xml:space="preserve"> </w:t>
      </w:r>
      <w:r w:rsidRPr="00ED4F7A">
        <w:t>not permit contracts to be signed.  However, by the 1930 Convention</w:t>
      </w:r>
      <w:r w:rsidR="00012BEE">
        <w:t xml:space="preserve"> </w:t>
      </w:r>
      <w:r w:rsidRPr="00ED4F7A">
        <w:t>the sum was pledged, the Guardian consented</w:t>
      </w:r>
      <w:r w:rsidR="005F13F7" w:rsidRPr="00ED4F7A">
        <w:t>—</w:t>
      </w:r>
      <w:r w:rsidRPr="00ED4F7A">
        <w:t>and the</w:t>
      </w:r>
      <w:r w:rsidR="00012BEE">
        <w:t xml:space="preserve"> </w:t>
      </w:r>
      <w:r w:rsidR="00B51DB0" w:rsidRPr="00ED4F7A">
        <w:t>Bahá’í</w:t>
      </w:r>
      <w:r w:rsidRPr="00ED4F7A">
        <w:t>s wanted to buy the precious carpet themselves, which in</w:t>
      </w:r>
      <w:r w:rsidR="00012BEE">
        <w:t xml:space="preserve"> </w:t>
      </w:r>
      <w:r w:rsidRPr="00ED4F7A">
        <w:t>the meantime had reached the United States.  His cabled replies</w:t>
      </w:r>
      <w:r w:rsidR="00012BEE">
        <w:t xml:space="preserve"> </w:t>
      </w:r>
      <w:r w:rsidRPr="00ED4F7A">
        <w:t>were typical in every way</w:t>
      </w:r>
      <w:r w:rsidR="006F4CEF" w:rsidRPr="00ED4F7A">
        <w:t xml:space="preserve">:  </w:t>
      </w:r>
      <w:r w:rsidR="00E12B0F">
        <w:t>“</w:t>
      </w:r>
      <w:r w:rsidRPr="00ED4F7A">
        <w:t>Approve proceed construction entire</w:t>
      </w:r>
      <w:r w:rsidR="00012BEE">
        <w:t xml:space="preserve"> </w:t>
      </w:r>
      <w:r w:rsidRPr="00ED4F7A">
        <w:t>Temple without external decorations provided believers are determined</w:t>
      </w:r>
      <w:r w:rsidR="00012BEE">
        <w:t xml:space="preserve"> </w:t>
      </w:r>
      <w:r w:rsidRPr="00ED4F7A">
        <w:t>to consummate their sacrifice by adding decorations</w:t>
      </w:r>
      <w:r w:rsidR="00012BEE">
        <w:t xml:space="preserve"> </w:t>
      </w:r>
      <w:r w:rsidRPr="00ED4F7A">
        <w:t>eventually.  Feel we all should uphold design in its entirety as</w:t>
      </w:r>
      <w:r w:rsidR="00012BEE">
        <w:t xml:space="preserve"> </w:t>
      </w:r>
      <w:r w:rsidRPr="00ED4F7A">
        <w:t xml:space="preserve">approved </w:t>
      </w:r>
      <w:r w:rsidR="00A372AD" w:rsidRPr="00ED4F7A">
        <w:t>‘Abdu’l-Bahá</w:t>
      </w:r>
      <w:r w:rsidRPr="00ED4F7A">
        <w:t>.</w:t>
      </w:r>
      <w:r w:rsidR="00E12B0F">
        <w:t>”</w:t>
      </w:r>
      <w:r w:rsidRPr="00ED4F7A">
        <w:t xml:space="preserve">  </w:t>
      </w:r>
      <w:r w:rsidR="00E12B0F">
        <w:t>“</w:t>
      </w:r>
      <w:r w:rsidRPr="00ED4F7A">
        <w:t>Consecrated carpet need neither be</w:t>
      </w:r>
      <w:r w:rsidR="00012BEE">
        <w:t xml:space="preserve"> </w:t>
      </w:r>
      <w:r w:rsidRPr="00ED4F7A">
        <w:t>sold nor returned.  Dedicated as permanent ornament first</w:t>
      </w:r>
      <w:r w:rsidR="00012BEE">
        <w:t xml:space="preserve"> </w:t>
      </w:r>
      <w:r w:rsidR="00012BEE" w:rsidRPr="00C529A4">
        <w:t>Ma</w:t>
      </w:r>
      <w:r w:rsidR="00012BEE" w:rsidRPr="00C529A4">
        <w:rPr>
          <w:u w:val="single"/>
        </w:rPr>
        <w:t>sh</w:t>
      </w:r>
      <w:r w:rsidR="00012BEE" w:rsidRPr="00C529A4">
        <w:t>riqu’l-A</w:t>
      </w:r>
      <w:r w:rsidR="00012BEE" w:rsidRPr="00C529A4">
        <w:rPr>
          <w:u w:val="single"/>
        </w:rPr>
        <w:t>dh</w:t>
      </w:r>
      <w:r w:rsidR="00012BEE" w:rsidRPr="00C529A4">
        <w:t>kár</w:t>
      </w:r>
      <w:r w:rsidR="00012BEE">
        <w:t xml:space="preserve"> </w:t>
      </w:r>
      <w:r w:rsidRPr="00ED4F7A">
        <w:t>of West.</w:t>
      </w:r>
      <w:r w:rsidR="00E12B0F">
        <w:t>”</w:t>
      </w:r>
      <w:r w:rsidRPr="00ED4F7A">
        <w:t xml:space="preserve">  The Convention, overwhelmed,</w:t>
      </w:r>
      <w:r w:rsidR="00012BEE">
        <w:t xml:space="preserve"> </w:t>
      </w:r>
      <w:r w:rsidRPr="00ED4F7A">
        <w:t xml:space="preserve">cabled its </w:t>
      </w:r>
      <w:r w:rsidR="00E12B0F">
        <w:t>“</w:t>
      </w:r>
      <w:r w:rsidRPr="00ED4F7A">
        <w:t>deep gratitude for matchless gift</w:t>
      </w:r>
      <w:r w:rsidR="00E12B0F">
        <w:t>”</w:t>
      </w:r>
      <w:r w:rsidRPr="00ED4F7A">
        <w:t>.  The enthusiasm</w:t>
      </w:r>
      <w:r w:rsidR="00012BEE">
        <w:t xml:space="preserve"> </w:t>
      </w:r>
      <w:r w:rsidRPr="00ED4F7A">
        <w:t>Shoghi Effendi engendered by such messages and acts as these was</w:t>
      </w:r>
      <w:r w:rsidR="00012BEE">
        <w:t xml:space="preserve"> </w:t>
      </w:r>
      <w:r w:rsidRPr="00ED4F7A">
        <w:t>not produced by policy on his part, but rather by the deep unselfconscious</w:t>
      </w:r>
      <w:r w:rsidR="00012BEE">
        <w:t xml:space="preserve"> </w:t>
      </w:r>
      <w:r w:rsidRPr="00ED4F7A">
        <w:t>instinct of a born leader with a singularly pure motive</w:t>
      </w:r>
      <w:r w:rsidR="00012BEE">
        <w:t xml:space="preserve"> </w:t>
      </w:r>
      <w:r w:rsidRPr="00ED4F7A">
        <w:t>and heart.</w:t>
      </w:r>
    </w:p>
    <w:p w:rsidR="002F57E9" w:rsidRPr="00ED4F7A" w:rsidRDefault="002F57E9" w:rsidP="00012BEE">
      <w:pPr>
        <w:pStyle w:val="Text"/>
      </w:pPr>
      <w:r w:rsidRPr="00ED4F7A">
        <w:t>By the time of the 1931 Convention Shoghi Effendi was able to</w:t>
      </w:r>
      <w:r w:rsidR="00012BEE">
        <w:t xml:space="preserve"> </w:t>
      </w:r>
      <w:r w:rsidRPr="00ED4F7A">
        <w:t>cable</w:t>
      </w:r>
      <w:r w:rsidR="006F4CEF" w:rsidRPr="00ED4F7A">
        <w:t xml:space="preserve">:  </w:t>
      </w:r>
      <w:r w:rsidR="00E12B0F">
        <w:t>“</w:t>
      </w:r>
      <w:r w:rsidRPr="00ED4F7A">
        <w:t>Greatest Holy Leaf joins me</w:t>
      </w:r>
      <w:r w:rsidR="00012BEE">
        <w:t xml:space="preserve"> … </w:t>
      </w:r>
      <w:r w:rsidRPr="00ED4F7A">
        <w:t>expression our heartfelt</w:t>
      </w:r>
      <w:r w:rsidR="00012BEE">
        <w:t xml:space="preserve"> </w:t>
      </w:r>
      <w:r w:rsidRPr="00ED4F7A">
        <w:t>congratulations boundless joy profound gratitude practical completion</w:t>
      </w:r>
      <w:r w:rsidR="00012BEE">
        <w:t xml:space="preserve"> </w:t>
      </w:r>
      <w:r w:rsidRPr="00ED4F7A">
        <w:t>superstructure glorious edifice</w:t>
      </w:r>
      <w:r w:rsidR="00C4423B">
        <w:t xml:space="preserve"> …</w:t>
      </w:r>
      <w:r w:rsidR="00BE17F7" w:rsidRPr="00C4423B">
        <w:t>.</w:t>
      </w:r>
      <w:r w:rsidR="00E12B0F">
        <w:t>”</w:t>
      </w:r>
      <w:r w:rsidRPr="00C4423B">
        <w:t xml:space="preserve">  I</w:t>
      </w:r>
      <w:r w:rsidRPr="00ED4F7A">
        <w:t>n 1933 he, again</w:t>
      </w:r>
      <w:r w:rsidR="00C4423B">
        <w:t xml:space="preserve"> </w:t>
      </w:r>
      <w:r w:rsidRPr="00ED4F7A">
        <w:t xml:space="preserve">associating the sister of </w:t>
      </w:r>
      <w:r w:rsidR="00A372AD" w:rsidRPr="00ED4F7A">
        <w:t>‘Abdu’l-Bahá</w:t>
      </w:r>
      <w:r w:rsidRPr="00ED4F7A">
        <w:t xml:space="preserve"> with this work, cabled</w:t>
      </w:r>
      <w:r w:rsidR="006F4CEF" w:rsidRPr="00ED4F7A">
        <w:t xml:space="preserve">:  </w:t>
      </w:r>
      <w:r w:rsidR="00E12B0F">
        <w:t>“</w:t>
      </w:r>
      <w:r w:rsidRPr="00ED4F7A">
        <w:t>beseech</w:t>
      </w:r>
      <w:r w:rsidR="00C4423B">
        <w:t xml:space="preserve"> </w:t>
      </w:r>
      <w:r w:rsidRPr="00ED4F7A">
        <w:t>entire body American believers by love they bear departed</w:t>
      </w:r>
      <w:r w:rsidR="00C4423B">
        <w:t xml:space="preserve"> </w:t>
      </w:r>
      <w:r w:rsidRPr="00ED4F7A">
        <w:t>Greatest Holy Leaf not allow slightest interruption progress</w:t>
      </w:r>
      <w:r w:rsidR="00C4423B">
        <w:t xml:space="preserve"> </w:t>
      </w:r>
      <w:r w:rsidRPr="00ED4F7A">
        <w:t>Temple work so near her heart dim splendours their past achievements.</w:t>
      </w:r>
      <w:r w:rsidR="00C4423B">
        <w:t xml:space="preserve">  </w:t>
      </w:r>
      <w:r w:rsidRPr="00ED4F7A">
        <w:t>Beg them ponder extreme urgency my entreaty.</w:t>
      </w:r>
      <w:r w:rsidR="00E12B0F">
        <w:t>”</w:t>
      </w:r>
      <w:r w:rsidRPr="00ED4F7A">
        <w:t xml:space="preserve">  This</w:t>
      </w:r>
    </w:p>
    <w:p w:rsidR="00012BEE" w:rsidRDefault="00012BEE">
      <w:pPr>
        <w:widowControl/>
        <w:kinsoku/>
        <w:overflowPunct/>
        <w:textAlignment w:val="auto"/>
      </w:pPr>
      <w:r>
        <w:br w:type="page"/>
      </w:r>
    </w:p>
    <w:p w:rsidR="002F57E9" w:rsidRPr="00ED4F7A" w:rsidRDefault="002F57E9" w:rsidP="002D01DA">
      <w:pPr>
        <w:pStyle w:val="Textcts"/>
      </w:pPr>
      <w:r w:rsidRPr="00ED4F7A">
        <w:t>message, sent in January, was followed in October by another</w:t>
      </w:r>
      <w:r w:rsidR="00E116ED">
        <w:t xml:space="preserve"> </w:t>
      </w:r>
      <w:r w:rsidRPr="00ED4F7A">
        <w:t>cable</w:t>
      </w:r>
      <w:r w:rsidR="006F4CEF" w:rsidRPr="00ED4F7A">
        <w:t xml:space="preserve">:  </w:t>
      </w:r>
      <w:r w:rsidR="00E12B0F">
        <w:t>“</w:t>
      </w:r>
      <w:r w:rsidRPr="00ED4F7A">
        <w:t>Appeal hard pressed American believers heed this my last</w:t>
      </w:r>
      <w:r w:rsidR="00E116ED">
        <w:t xml:space="preserve"> </w:t>
      </w:r>
      <w:r w:rsidRPr="00ED4F7A">
        <w:t>passionate entreaty not suffer slightest interruption Temple contributions</w:t>
      </w:r>
      <w:r w:rsidR="00E116ED">
        <w:t xml:space="preserve"> </w:t>
      </w:r>
      <w:r w:rsidRPr="00ED4F7A">
        <w:t>dim magnificence their epoch-making enterprise</w:t>
      </w:r>
      <w:r w:rsidR="00E116ED">
        <w:t xml:space="preserve"> … </w:t>
      </w:r>
      <w:r w:rsidRPr="00ED4F7A">
        <w:t>promise one years respite upon successful conclusion first stage</w:t>
      </w:r>
      <w:r w:rsidR="00E116ED">
        <w:t xml:space="preserve"> </w:t>
      </w:r>
      <w:r w:rsidRPr="00ED4F7A">
        <w:t>ornamentation our glorious Temple.</w:t>
      </w:r>
      <w:r w:rsidR="00E12B0F">
        <w:t>”</w:t>
      </w:r>
      <w:r w:rsidRPr="00ED4F7A">
        <w:t xml:space="preserve">  No wonder he put </w:t>
      </w:r>
      <w:r w:rsidR="00E12B0F">
        <w:t>“</w:t>
      </w:r>
      <w:r w:rsidRPr="00ED4F7A">
        <w:t>ou</w:t>
      </w:r>
      <w:r w:rsidR="005953EE">
        <w:t>r</w:t>
      </w:r>
      <w:r w:rsidR="00E12B0F">
        <w:t>”</w:t>
      </w:r>
      <w:r w:rsidRPr="00ED4F7A">
        <w:t>.</w:t>
      </w:r>
      <w:r w:rsidR="00E116ED">
        <w:t xml:space="preserve">  </w:t>
      </w:r>
      <w:r w:rsidRPr="00ED4F7A">
        <w:t xml:space="preserve">He had struggled with the American </w:t>
      </w:r>
      <w:r w:rsidR="00B51DB0" w:rsidRPr="00ED4F7A">
        <w:t>Bahá’í</w:t>
      </w:r>
      <w:r w:rsidRPr="00ED4F7A">
        <w:t>s to erect this building</w:t>
      </w:r>
      <w:r w:rsidR="00E116ED">
        <w:t xml:space="preserve"> </w:t>
      </w:r>
      <w:r w:rsidR="00E12B0F">
        <w:t>“</w:t>
      </w:r>
      <w:r w:rsidRPr="00ED4F7A">
        <w:t>during</w:t>
      </w:r>
      <w:r w:rsidR="00E12B0F">
        <w:t>”</w:t>
      </w:r>
      <w:r w:rsidRPr="00ED4F7A">
        <w:t xml:space="preserve"> what he himself described as </w:t>
      </w:r>
      <w:r w:rsidR="00E12B0F">
        <w:t>“</w:t>
      </w:r>
      <w:r w:rsidRPr="00ED4F7A">
        <w:t>one of the severest depressions</w:t>
      </w:r>
      <w:r w:rsidR="00E116ED">
        <w:t xml:space="preserve"> </w:t>
      </w:r>
      <w:r w:rsidRPr="00ED4F7A">
        <w:t>experienced by the people of the United States in this</w:t>
      </w:r>
      <w:r w:rsidR="00E116ED">
        <w:t xml:space="preserve"> </w:t>
      </w:r>
      <w:r w:rsidRPr="00ED4F7A">
        <w:t>century</w:t>
      </w:r>
      <w:r w:rsidR="00E12B0F">
        <w:t>”</w:t>
      </w:r>
      <w:r w:rsidRPr="00ED4F7A">
        <w:t>; he had insisted, in the midst of this struggle, that only</w:t>
      </w:r>
      <w:r w:rsidR="00E116ED">
        <w:t xml:space="preserve"> </w:t>
      </w:r>
      <w:r w:rsidR="00E12B0F">
        <w:t>“</w:t>
      </w:r>
      <w:r w:rsidRPr="00ED4F7A">
        <w:t>unreserved</w:t>
      </w:r>
      <w:r w:rsidR="00E12B0F">
        <w:t>”</w:t>
      </w:r>
      <w:r w:rsidRPr="00ED4F7A">
        <w:t xml:space="preserve"> supporters of the Faith could contribute towards its</w:t>
      </w:r>
      <w:r w:rsidR="00E116ED">
        <w:t xml:space="preserve"> </w:t>
      </w:r>
      <w:r w:rsidRPr="00ED4F7A">
        <w:t xml:space="preserve">construction, only those who were </w:t>
      </w:r>
      <w:r w:rsidR="00E12B0F">
        <w:t>“</w:t>
      </w:r>
      <w:r w:rsidRPr="00ED4F7A">
        <w:t>fully conscious</w:t>
      </w:r>
      <w:r w:rsidR="00E12B0F">
        <w:t>”</w:t>
      </w:r>
      <w:r w:rsidRPr="00ED4F7A">
        <w:t xml:space="preserve"> of and </w:t>
      </w:r>
      <w:r w:rsidR="00E12B0F">
        <w:t>“</w:t>
      </w:r>
      <w:r w:rsidRPr="00ED4F7A">
        <w:t>unreservedly</w:t>
      </w:r>
      <w:r w:rsidR="00E116ED">
        <w:t xml:space="preserve"> </w:t>
      </w:r>
      <w:r w:rsidRPr="00ED4F7A">
        <w:t>submissive</w:t>
      </w:r>
      <w:r w:rsidR="00E12B0F">
        <w:t>”</w:t>
      </w:r>
      <w:r w:rsidRPr="00ED4F7A">
        <w:t xml:space="preserve"> to the Revelation of </w:t>
      </w:r>
      <w:r w:rsidR="005F13F7" w:rsidRPr="00ED4F7A">
        <w:t>Bahá’u’lláh</w:t>
      </w:r>
      <w:r w:rsidRPr="00ED4F7A">
        <w:t>; he had</w:t>
      </w:r>
      <w:r w:rsidR="00E116ED">
        <w:t xml:space="preserve"> </w:t>
      </w:r>
      <w:r w:rsidRPr="00ED4F7A">
        <w:t>rallied his fellow-</w:t>
      </w:r>
      <w:r w:rsidR="00B51DB0" w:rsidRPr="00ED4F7A">
        <w:t>Bahá’í</w:t>
      </w:r>
      <w:r w:rsidRPr="00ED4F7A">
        <w:t>s, few in number, for the most part poor,</w:t>
      </w:r>
      <w:r w:rsidR="00E116ED">
        <w:t xml:space="preserve"> </w:t>
      </w:r>
      <w:r w:rsidRPr="00ED4F7A">
        <w:t>living from day to day in the shadow of economic disaster, by</w:t>
      </w:r>
      <w:r w:rsidR="00E116ED">
        <w:t xml:space="preserve"> </w:t>
      </w:r>
      <w:r w:rsidRPr="00ED4F7A">
        <w:t>assuring them that such a significant enterprise should be supported</w:t>
      </w:r>
      <w:r w:rsidR="00E116ED">
        <w:t xml:space="preserve"> </w:t>
      </w:r>
      <w:r w:rsidR="00E12B0F">
        <w:t>“</w:t>
      </w:r>
      <w:r w:rsidRPr="00ED4F7A">
        <w:t>not b</w:t>
      </w:r>
      <w:r w:rsidR="002D01DA">
        <w:t>y</w:t>
      </w:r>
      <w:r w:rsidRPr="00ED4F7A">
        <w:t xml:space="preserve"> the munificence of a few but by the joint contributions</w:t>
      </w:r>
      <w:r w:rsidR="00E116ED">
        <w:t xml:space="preserve"> </w:t>
      </w:r>
      <w:r w:rsidRPr="00ED4F7A">
        <w:t>of the entire mass of the convinced followers of the Faith</w:t>
      </w:r>
      <w:r w:rsidR="00E12B0F">
        <w:t>”</w:t>
      </w:r>
      <w:r w:rsidRPr="00ED4F7A">
        <w:t>,</w:t>
      </w:r>
      <w:r w:rsidR="00E116ED">
        <w:t xml:space="preserve"> </w:t>
      </w:r>
      <w:r w:rsidRPr="00ED4F7A">
        <w:t>pointing out that the spiritual power destined to radiate from the</w:t>
      </w:r>
      <w:r w:rsidR="00E116ED">
        <w:t xml:space="preserve"> </w:t>
      </w:r>
      <w:r w:rsidRPr="00ED4F7A">
        <w:t xml:space="preserve">Temple would depend to a large extent on the </w:t>
      </w:r>
      <w:r w:rsidR="00E12B0F">
        <w:t>“</w:t>
      </w:r>
      <w:r w:rsidRPr="00ED4F7A">
        <w:t>range and variety</w:t>
      </w:r>
      <w:r w:rsidR="00E116ED">
        <w:t xml:space="preserve"> </w:t>
      </w:r>
      <w:r w:rsidRPr="00ED4F7A">
        <w:t>of the contributing believers, as well as upon the nature and degree</w:t>
      </w:r>
      <w:r w:rsidR="00E116ED">
        <w:t xml:space="preserve"> </w:t>
      </w:r>
      <w:r w:rsidRPr="00ED4F7A">
        <w:t>of self-abnegation which their unsolicited offerings</w:t>
      </w:r>
      <w:r w:rsidR="00E12B0F">
        <w:t>”</w:t>
      </w:r>
      <w:r w:rsidRPr="00ED4F7A">
        <w:t xml:space="preserve"> would entail.</w:t>
      </w:r>
      <w:r w:rsidR="00E116ED">
        <w:t xml:space="preserve">  </w:t>
      </w:r>
      <w:r w:rsidRPr="00ED4F7A">
        <w:t>He encouraged, comforted and drove them to victory.  Proudly he</w:t>
      </w:r>
      <w:r w:rsidR="00E116ED">
        <w:t xml:space="preserve"> </w:t>
      </w:r>
      <w:r w:rsidRPr="00ED4F7A">
        <w:t>reminded them that no one else had what they had</w:t>
      </w:r>
      <w:r w:rsidR="005F13F7" w:rsidRPr="00ED4F7A">
        <w:t>—</w:t>
      </w:r>
      <w:r w:rsidRPr="00ED4F7A">
        <w:t>the dual</w:t>
      </w:r>
      <w:r w:rsidR="00E116ED">
        <w:t xml:space="preserve"> </w:t>
      </w:r>
      <w:r w:rsidRPr="00ED4F7A">
        <w:t>blessing of an efficiently functioning Administrative Order and a</w:t>
      </w:r>
      <w:r w:rsidR="00E116ED">
        <w:t xml:space="preserve"> </w:t>
      </w:r>
      <w:r w:rsidRPr="00ED4F7A">
        <w:t>Temple!</w:t>
      </w:r>
    </w:p>
    <w:p w:rsidR="00E116ED" w:rsidRDefault="002F57E9" w:rsidP="00E116ED">
      <w:pPr>
        <w:pStyle w:val="Text"/>
      </w:pPr>
      <w:r w:rsidRPr="00ED4F7A">
        <w:t>Year after year the messages went out and the fabulous Temple</w:t>
      </w:r>
      <w:r w:rsidR="00E116ED">
        <w:t xml:space="preserve"> </w:t>
      </w:r>
      <w:r w:rsidRPr="00ED4F7A">
        <w:t>went up, until, at the second and last great Centenary to be celebrated</w:t>
      </w:r>
      <w:r w:rsidR="00C4423B">
        <w:t xml:space="preserve"> </w:t>
      </w:r>
      <w:r w:rsidRPr="00ED4F7A">
        <w:t>during Shoghi Effendi’s lifetime, I was able to read those</w:t>
      </w:r>
      <w:r w:rsidR="00C4423B">
        <w:t xml:space="preserve"> </w:t>
      </w:r>
      <w:r w:rsidRPr="00ED4F7A">
        <w:t>words</w:t>
      </w:r>
      <w:r w:rsidR="006F4CEF" w:rsidRPr="00ED4F7A">
        <w:t xml:space="preserve">:  </w:t>
      </w:r>
      <w:r w:rsidR="00E12B0F">
        <w:t>“</w:t>
      </w:r>
      <w:r w:rsidRPr="00ED4F7A">
        <w:t xml:space="preserve">On behalf of the Guardian of the Faith of </w:t>
      </w:r>
      <w:r w:rsidR="005F13F7" w:rsidRPr="00ED4F7A">
        <w:t>Bahá’u’lláh</w:t>
      </w:r>
      <w:r w:rsidRPr="00ED4F7A">
        <w:t>, I</w:t>
      </w:r>
      <w:r w:rsidR="00C4423B">
        <w:t xml:space="preserve"> </w:t>
      </w:r>
      <w:r w:rsidRPr="00ED4F7A">
        <w:t xml:space="preserve">have the great honour of dedicating this first </w:t>
      </w:r>
      <w:r w:rsidR="00C4423B" w:rsidRPr="00C529A4">
        <w:t>Ma</w:t>
      </w:r>
      <w:r w:rsidR="00C4423B" w:rsidRPr="00C529A4">
        <w:rPr>
          <w:u w:val="single"/>
        </w:rPr>
        <w:t>sh</w:t>
      </w:r>
      <w:r w:rsidR="00C4423B" w:rsidRPr="00C529A4">
        <w:t>riqu’l-A</w:t>
      </w:r>
      <w:r w:rsidR="00C4423B" w:rsidRPr="00C529A4">
        <w:rPr>
          <w:u w:val="single"/>
        </w:rPr>
        <w:t>dh</w:t>
      </w:r>
      <w:r w:rsidR="00C4423B" w:rsidRPr="00C529A4">
        <w:t>kár</w:t>
      </w:r>
      <w:r w:rsidR="00C4423B">
        <w:t xml:space="preserve"> </w:t>
      </w:r>
      <w:r w:rsidRPr="00ED4F7A">
        <w:t>of</w:t>
      </w:r>
      <w:r w:rsidR="00C4423B">
        <w:t xml:space="preserve"> </w:t>
      </w:r>
      <w:r w:rsidRPr="00ED4F7A">
        <w:t>the Western World to public worship</w:t>
      </w:r>
      <w:r w:rsidR="00E116ED">
        <w:t>.</w:t>
      </w:r>
      <w:r w:rsidR="00C4423B">
        <w:t xml:space="preserve"> …</w:t>
      </w:r>
      <w:r w:rsidR="00E116ED">
        <w:t xml:space="preserve"> </w:t>
      </w:r>
      <w:r w:rsidR="00C4423B">
        <w:t xml:space="preserve"> </w:t>
      </w:r>
      <w:r w:rsidRPr="00ED4F7A">
        <w:t>I greet and welcome you</w:t>
      </w:r>
      <w:r w:rsidR="00C4423B">
        <w:t xml:space="preserve"> </w:t>
      </w:r>
      <w:r w:rsidRPr="00ED4F7A">
        <w:t>on behalf of the Guardian of our Faith within these walls</w:t>
      </w:r>
      <w:r w:rsidR="00C4423B">
        <w:t xml:space="preserve"> …</w:t>
      </w:r>
      <w:r w:rsidR="00BE17F7" w:rsidRPr="00C4423B">
        <w:t>.</w:t>
      </w:r>
      <w:r w:rsidR="00E12B0F">
        <w:t>”</w:t>
      </w:r>
    </w:p>
    <w:p w:rsidR="002F57E9" w:rsidRPr="00ED4F7A" w:rsidRDefault="002F57E9" w:rsidP="00E116ED">
      <w:pPr>
        <w:pStyle w:val="Text"/>
      </w:pPr>
      <w:r w:rsidRPr="00ED4F7A">
        <w:t xml:space="preserve">Such a brief history of a work so dear to </w:t>
      </w:r>
      <w:r w:rsidR="00A372AD" w:rsidRPr="00ED4F7A">
        <w:t>‘Abdu’l-Bahá</w:t>
      </w:r>
      <w:r w:rsidRPr="00ED4F7A">
        <w:t>’s and</w:t>
      </w:r>
      <w:r w:rsidR="00E116ED">
        <w:t xml:space="preserve"> </w:t>
      </w:r>
      <w:r w:rsidRPr="00ED4F7A">
        <w:t>Shoghi Effendi’s hearts conveys an idea of the importance of these</w:t>
      </w:r>
      <w:r w:rsidR="00E116ED">
        <w:t xml:space="preserve"> </w:t>
      </w:r>
      <w:r w:rsidRPr="00ED4F7A">
        <w:t xml:space="preserve">Temples in the life of </w:t>
      </w:r>
      <w:r w:rsidR="00B51DB0" w:rsidRPr="00ED4F7A">
        <w:t>Bahá’í</w:t>
      </w:r>
      <w:r w:rsidRPr="00ED4F7A">
        <w:t xml:space="preserve"> communities.  It is small wonder then</w:t>
      </w:r>
      <w:r w:rsidR="00E116ED">
        <w:t xml:space="preserve"> </w:t>
      </w:r>
      <w:r w:rsidRPr="00ED4F7A">
        <w:t>that at the inception of the Crusade the Guardian turned his attention</w:t>
      </w:r>
      <w:r w:rsidR="00E116ED">
        <w:t xml:space="preserve"> </w:t>
      </w:r>
      <w:r w:rsidRPr="00ED4F7A">
        <w:t xml:space="preserve">to the problem of erecting the first </w:t>
      </w:r>
      <w:r w:rsidR="00B51DB0" w:rsidRPr="00ED4F7A">
        <w:t>Bahá’í</w:t>
      </w:r>
      <w:r w:rsidRPr="00ED4F7A">
        <w:t xml:space="preserve"> Temple in </w:t>
      </w:r>
      <w:r w:rsidR="005F13F7" w:rsidRPr="00ED4F7A">
        <w:t>Bahá’u’lláh</w:t>
      </w:r>
      <w:r w:rsidRPr="00ED4F7A">
        <w:t>’s</w:t>
      </w:r>
      <w:r w:rsidR="00E116ED">
        <w:t xml:space="preserve"> </w:t>
      </w:r>
      <w:r w:rsidRPr="00ED4F7A">
        <w:t>native land.  In 1942 Shoghi Effendi announced that the</w:t>
      </w:r>
      <w:r w:rsidR="00E116ED">
        <w:t xml:space="preserve"> </w:t>
      </w:r>
      <w:r w:rsidRPr="00ED4F7A">
        <w:t xml:space="preserve">Persian </w:t>
      </w:r>
      <w:r w:rsidR="00B51DB0" w:rsidRPr="00ED4F7A">
        <w:t>Bahá’í</w:t>
      </w:r>
      <w:r w:rsidRPr="00ED4F7A">
        <w:t>s had purchased a three-and-a-half-million square</w:t>
      </w:r>
      <w:r w:rsidR="00E116ED">
        <w:t xml:space="preserve"> </w:t>
      </w:r>
      <w:r w:rsidRPr="00ED4F7A">
        <w:t xml:space="preserve">metre area near Tehran as the site of their future </w:t>
      </w:r>
      <w:r w:rsidR="00E116ED" w:rsidRPr="00C529A4">
        <w:t>Ma</w:t>
      </w:r>
      <w:r w:rsidR="00E116ED" w:rsidRPr="00C529A4">
        <w:rPr>
          <w:u w:val="single"/>
        </w:rPr>
        <w:t>sh</w:t>
      </w:r>
      <w:r w:rsidR="00E116ED" w:rsidRPr="00C529A4">
        <w:t>riqu’l-</w:t>
      </w:r>
    </w:p>
    <w:p w:rsidR="00E116ED" w:rsidRDefault="00E116ED">
      <w:pPr>
        <w:widowControl/>
        <w:kinsoku/>
        <w:overflowPunct/>
        <w:textAlignment w:val="auto"/>
      </w:pPr>
      <w:r>
        <w:br w:type="page"/>
      </w:r>
    </w:p>
    <w:p w:rsidR="002F57E9" w:rsidRPr="00ED4F7A" w:rsidRDefault="00E116ED" w:rsidP="00036401">
      <w:pPr>
        <w:pStyle w:val="Textcts"/>
      </w:pPr>
      <w:r w:rsidRPr="00C529A4">
        <w:t>A</w:t>
      </w:r>
      <w:r w:rsidRPr="00C529A4">
        <w:rPr>
          <w:u w:val="single"/>
        </w:rPr>
        <w:t>dh</w:t>
      </w:r>
      <w:r w:rsidRPr="00C529A4">
        <w:t>kár</w:t>
      </w:r>
      <w:r w:rsidRPr="00ED4F7A">
        <w:t>.</w:t>
      </w:r>
      <w:r>
        <w:t xml:space="preserve">  </w:t>
      </w:r>
      <w:r w:rsidR="002F57E9" w:rsidRPr="00ED4F7A">
        <w:t>They had been stimulated to do this by the consistent</w:t>
      </w:r>
      <w:r>
        <w:t xml:space="preserve"> </w:t>
      </w:r>
      <w:r w:rsidR="002F57E9" w:rsidRPr="00ED4F7A">
        <w:t xml:space="preserve">efforts of the American </w:t>
      </w:r>
      <w:r w:rsidR="00B51DB0" w:rsidRPr="00ED4F7A">
        <w:t>Bahá’í</w:t>
      </w:r>
      <w:r w:rsidR="002F57E9" w:rsidRPr="00ED4F7A">
        <w:t>s in erecting their own Temple</w:t>
      </w:r>
      <w:r>
        <w:t>—</w:t>
      </w:r>
      <w:r w:rsidR="002F57E9" w:rsidRPr="00ED4F7A">
        <w:t>mu</w:t>
      </w:r>
      <w:r w:rsidR="002D01DA">
        <w:t>ch</w:t>
      </w:r>
      <w:r w:rsidR="002F57E9" w:rsidRPr="00ED4F7A">
        <w:t xml:space="preserve"> as the American </w:t>
      </w:r>
      <w:r w:rsidR="00B51DB0" w:rsidRPr="00ED4F7A">
        <w:t>Bahá’í</w:t>
      </w:r>
      <w:r w:rsidR="002F57E9" w:rsidRPr="00ED4F7A">
        <w:t>s had been stimulated in 1903 to</w:t>
      </w:r>
      <w:r>
        <w:t xml:space="preserve"> </w:t>
      </w:r>
      <w:r w:rsidR="002F57E9" w:rsidRPr="00ED4F7A">
        <w:t xml:space="preserve">undertake a Temple of their own because the oriental </w:t>
      </w:r>
      <w:r w:rsidR="00B51DB0" w:rsidRPr="00ED4F7A">
        <w:t>Bahá’í</w:t>
      </w:r>
      <w:r w:rsidR="002F57E9" w:rsidRPr="00ED4F7A">
        <w:t>s were</w:t>
      </w:r>
      <w:r>
        <w:t xml:space="preserve"> </w:t>
      </w:r>
      <w:r w:rsidR="002F57E9" w:rsidRPr="00ED4F7A">
        <w:t>building one in Asia, in Ishqabad.  The Guardian attached great</w:t>
      </w:r>
      <w:r>
        <w:t xml:space="preserve"> </w:t>
      </w:r>
      <w:r w:rsidR="002F57E9" w:rsidRPr="00ED4F7A">
        <w:t>importance to this historic and sacred Temple.  It is significant for</w:t>
      </w:r>
      <w:r>
        <w:t xml:space="preserve"> </w:t>
      </w:r>
      <w:r w:rsidR="002F57E9" w:rsidRPr="00ED4F7A">
        <w:t>us to remember that he rejected all of the many designs submitted</w:t>
      </w:r>
      <w:r>
        <w:t xml:space="preserve"> </w:t>
      </w:r>
      <w:r w:rsidR="002F57E9" w:rsidRPr="00ED4F7A">
        <w:t>to him, in response to his own invitation, because he found them</w:t>
      </w:r>
      <w:r>
        <w:t xml:space="preserve"> </w:t>
      </w:r>
      <w:r w:rsidR="002F57E9" w:rsidRPr="00ED4F7A">
        <w:t>far too extreme, too much the reflection of the current glass of</w:t>
      </w:r>
      <w:r>
        <w:t xml:space="preserve"> </w:t>
      </w:r>
      <w:r w:rsidR="002F57E9" w:rsidRPr="00ED4F7A">
        <w:t>fashion, undignified and unsuitable for the purposes of a Faith</w:t>
      </w:r>
      <w:r>
        <w:t xml:space="preserve"> </w:t>
      </w:r>
      <w:r w:rsidR="002F57E9" w:rsidRPr="00ED4F7A">
        <w:t>which will give birth to a World Order and civilization during a</w:t>
      </w:r>
      <w:r>
        <w:t xml:space="preserve"> </w:t>
      </w:r>
      <w:r w:rsidR="002F57E9" w:rsidRPr="00ED4F7A">
        <w:t>thousand-year Dispensation.  He decided on a conservative concept,</w:t>
      </w:r>
      <w:r>
        <w:t xml:space="preserve"> </w:t>
      </w:r>
      <w:r w:rsidR="002F57E9" w:rsidRPr="00ED4F7A">
        <w:t>worked out with his personal approval in Haifa, which he</w:t>
      </w:r>
      <w:r>
        <w:t xml:space="preserve"> </w:t>
      </w:r>
      <w:r w:rsidR="002F57E9" w:rsidRPr="00ED4F7A">
        <w:t xml:space="preserve">stated, </w:t>
      </w:r>
      <w:r w:rsidR="00E12B0F">
        <w:t>“</w:t>
      </w:r>
      <w:r w:rsidR="002F57E9" w:rsidRPr="00ED4F7A">
        <w:t xml:space="preserve">incorporates a dome reminiscent of that of the </w:t>
      </w:r>
      <w:r w:rsidR="008D1DE3" w:rsidRPr="00ED4F7A">
        <w:t>Báb</w:t>
      </w:r>
      <w:r w:rsidR="002F57E9" w:rsidRPr="00ED4F7A">
        <w:t>’s Holy</w:t>
      </w:r>
      <w:r>
        <w:t xml:space="preserve"> </w:t>
      </w:r>
      <w:r w:rsidR="002F57E9" w:rsidRPr="00ED4F7A">
        <w:t>Sepulchre</w:t>
      </w:r>
      <w:r w:rsidR="00E12B0F">
        <w:t>”</w:t>
      </w:r>
      <w:r w:rsidR="002F57E9" w:rsidRPr="00ED4F7A">
        <w:t>.  Already the enthusiastic Persian believers had started</w:t>
      </w:r>
      <w:r>
        <w:t xml:space="preserve"> </w:t>
      </w:r>
      <w:r w:rsidR="002F57E9" w:rsidRPr="00ED4F7A">
        <w:t>a five year plan to raise twelve million tumans for its construction</w:t>
      </w:r>
      <w:r>
        <w:t xml:space="preserve"> </w:t>
      </w:r>
      <w:r w:rsidR="002F57E9" w:rsidRPr="00ED4F7A">
        <w:t>and the Guardian himself had had its design unveiled at the meeting</w:t>
      </w:r>
      <w:r>
        <w:t xml:space="preserve"> </w:t>
      </w:r>
      <w:r w:rsidR="002F57E9" w:rsidRPr="00ED4F7A">
        <w:t xml:space="preserve">in </w:t>
      </w:r>
      <w:r w:rsidR="00B51DB0" w:rsidRPr="00ED4F7A">
        <w:t>Bahjí</w:t>
      </w:r>
      <w:r w:rsidR="002F57E9" w:rsidRPr="00ED4F7A">
        <w:t xml:space="preserve"> on the first day of </w:t>
      </w:r>
      <w:r w:rsidR="00B51DB0" w:rsidRPr="00ED4F7A">
        <w:t>Riḍván</w:t>
      </w:r>
      <w:r w:rsidR="002F57E9" w:rsidRPr="00ED4F7A">
        <w:t>, 1953.  It was a project to</w:t>
      </w:r>
      <w:r>
        <w:t xml:space="preserve"> </w:t>
      </w:r>
      <w:r w:rsidR="002F57E9" w:rsidRPr="00ED4F7A">
        <w:t>which Shoghi Effendi attached the greatest importance and the</w:t>
      </w:r>
      <w:r>
        <w:t xml:space="preserve"> </w:t>
      </w:r>
      <w:r w:rsidR="002F57E9" w:rsidRPr="00ED4F7A">
        <w:t xml:space="preserve">outlawing of all </w:t>
      </w:r>
      <w:r w:rsidR="00B51DB0" w:rsidRPr="00ED4F7A">
        <w:t>Bahá’í</w:t>
      </w:r>
      <w:r w:rsidR="002F57E9" w:rsidRPr="00ED4F7A">
        <w:t xml:space="preserve"> activity in Persia </w:t>
      </w:r>
      <w:r w:rsidR="00036401">
        <w:t xml:space="preserve">in 1955 </w:t>
      </w:r>
      <w:r w:rsidR="002F57E9" w:rsidRPr="00ED4F7A">
        <w:t>came as a severe</w:t>
      </w:r>
      <w:r>
        <w:t xml:space="preserve"> </w:t>
      </w:r>
      <w:r w:rsidR="002F57E9" w:rsidRPr="00ED4F7A">
        <w:t>blow to him for he realized that the situation there, far from having</w:t>
      </w:r>
      <w:r>
        <w:t xml:space="preserve"> </w:t>
      </w:r>
      <w:r w:rsidR="002F57E9" w:rsidRPr="00ED4F7A">
        <w:t>improved in the quarter of a century of his ministry, had again deteriorated</w:t>
      </w:r>
      <w:r>
        <w:t xml:space="preserve"> </w:t>
      </w:r>
      <w:r w:rsidR="002F57E9" w:rsidRPr="00ED4F7A">
        <w:t>to such a point that there was little hope of such a building</w:t>
      </w:r>
      <w:r>
        <w:t xml:space="preserve"> </w:t>
      </w:r>
      <w:r w:rsidR="002F57E9" w:rsidRPr="00ED4F7A">
        <w:t>being erected before the end of the Ten Year Plan.  In spite of</w:t>
      </w:r>
      <w:r>
        <w:t xml:space="preserve"> </w:t>
      </w:r>
      <w:r w:rsidR="002F57E9" w:rsidRPr="00ED4F7A">
        <w:t xml:space="preserve">the fact that the first </w:t>
      </w:r>
      <w:r w:rsidRPr="00C529A4">
        <w:t>Ma</w:t>
      </w:r>
      <w:r w:rsidRPr="00C529A4">
        <w:rPr>
          <w:u w:val="single"/>
        </w:rPr>
        <w:t>sh</w:t>
      </w:r>
      <w:r w:rsidRPr="00C529A4">
        <w:t>riqu’l-A</w:t>
      </w:r>
      <w:r w:rsidRPr="00C529A4">
        <w:rPr>
          <w:u w:val="single"/>
        </w:rPr>
        <w:t>dh</w:t>
      </w:r>
      <w:r w:rsidRPr="00C529A4">
        <w:t>kár</w:t>
      </w:r>
      <w:r w:rsidR="002F57E9" w:rsidRPr="00ED4F7A">
        <w:t xml:space="preserve"> of Europe</w:t>
      </w:r>
      <w:r w:rsidR="005F13F7" w:rsidRPr="00ED4F7A">
        <w:t>—</w:t>
      </w:r>
      <w:r w:rsidR="002F57E9" w:rsidRPr="00ED4F7A">
        <w:t>the second</w:t>
      </w:r>
      <w:r>
        <w:t xml:space="preserve"> </w:t>
      </w:r>
      <w:r w:rsidR="002F57E9" w:rsidRPr="00ED4F7A">
        <w:t>Temple of the Plan</w:t>
      </w:r>
      <w:r w:rsidR="005F13F7" w:rsidRPr="00ED4F7A">
        <w:t>—</w:t>
      </w:r>
      <w:r w:rsidR="002F57E9" w:rsidRPr="00ED4F7A">
        <w:t>could still be built, he immediately struck</w:t>
      </w:r>
      <w:r>
        <w:t xml:space="preserve"> </w:t>
      </w:r>
      <w:r w:rsidR="002F57E9" w:rsidRPr="00ED4F7A">
        <w:t>back at the enemies of the Faith through a cable sent in November</w:t>
      </w:r>
      <w:r>
        <w:t xml:space="preserve"> </w:t>
      </w:r>
      <w:r w:rsidR="002F57E9" w:rsidRPr="00ED4F7A">
        <w:t>1955</w:t>
      </w:r>
      <w:r w:rsidR="006F4CEF" w:rsidRPr="00ED4F7A">
        <w:t xml:space="preserve">:  </w:t>
      </w:r>
      <w:r w:rsidR="00E12B0F">
        <w:t>“</w:t>
      </w:r>
      <w:r w:rsidR="002F57E9" w:rsidRPr="00ED4F7A">
        <w:t>Historic decision arrived at raise Mother Temple Africa in</w:t>
      </w:r>
      <w:r>
        <w:t xml:space="preserve"> </w:t>
      </w:r>
      <w:r w:rsidR="00036401">
        <w:t>C</w:t>
      </w:r>
      <w:r w:rsidR="002F57E9" w:rsidRPr="00ED4F7A">
        <w:t>ity Kampala situated its heart and constituting supreme consolation</w:t>
      </w:r>
      <w:r>
        <w:t xml:space="preserve"> </w:t>
      </w:r>
      <w:r w:rsidR="002F57E9" w:rsidRPr="00ED4F7A">
        <w:t>masses oppressed valiant brethren cradle Faith.  Every continent</w:t>
      </w:r>
      <w:r>
        <w:t xml:space="preserve"> </w:t>
      </w:r>
      <w:r w:rsidR="002F57E9" w:rsidRPr="00ED4F7A">
        <w:t>globe except Australasia will thereby pride itself on derive</w:t>
      </w:r>
      <w:r>
        <w:t xml:space="preserve"> </w:t>
      </w:r>
      <w:r w:rsidR="002F57E9" w:rsidRPr="00ED4F7A">
        <w:t xml:space="preserve">direct spiritual benefit its own </w:t>
      </w:r>
      <w:r w:rsidRPr="00C529A4">
        <w:t>Ma</w:t>
      </w:r>
      <w:r w:rsidRPr="00C529A4">
        <w:rPr>
          <w:u w:val="single"/>
        </w:rPr>
        <w:t>sh</w:t>
      </w:r>
      <w:r w:rsidRPr="00C529A4">
        <w:t>riqu’l-A</w:t>
      </w:r>
      <w:r w:rsidRPr="00C529A4">
        <w:rPr>
          <w:u w:val="single"/>
        </w:rPr>
        <w:t>dh</w:t>
      </w:r>
      <w:r w:rsidRPr="00C529A4">
        <w:t>kár</w:t>
      </w:r>
      <w:r w:rsidR="002F57E9" w:rsidRPr="00ED4F7A">
        <w:t>.  Befitting recognition</w:t>
      </w:r>
      <w:r>
        <w:t xml:space="preserve"> </w:t>
      </w:r>
      <w:r w:rsidR="002F57E9" w:rsidRPr="00ED4F7A">
        <w:t>will moreover have been accorded marvel</w:t>
      </w:r>
      <w:r>
        <w:t>l</w:t>
      </w:r>
      <w:r w:rsidR="002F57E9" w:rsidRPr="00ED4F7A">
        <w:t>ous expansion</w:t>
      </w:r>
      <w:r>
        <w:t xml:space="preserve"> </w:t>
      </w:r>
      <w:r w:rsidR="002F57E9" w:rsidRPr="00ED4F7A">
        <w:t>Faith amazing multiplication its administrative institutions</w:t>
      </w:r>
      <w:r>
        <w:t xml:space="preserve"> </w:t>
      </w:r>
      <w:r w:rsidR="002F57E9" w:rsidRPr="00ED4F7A">
        <w:t>throughout continent</w:t>
      </w:r>
      <w:r w:rsidR="00C4423B">
        <w:t xml:space="preserve"> …</w:t>
      </w:r>
      <w:r w:rsidR="00BE17F7" w:rsidRPr="00C4423B">
        <w:t>.</w:t>
      </w:r>
      <w:r w:rsidR="00E12B0F">
        <w:t>”</w:t>
      </w:r>
      <w:r w:rsidR="002F57E9" w:rsidRPr="00C4423B">
        <w:t xml:space="preserve">  T</w:t>
      </w:r>
      <w:r w:rsidR="002F57E9" w:rsidRPr="00ED4F7A">
        <w:t>hus the African believers received</w:t>
      </w:r>
      <w:r w:rsidR="00C4423B">
        <w:t xml:space="preserve"> </w:t>
      </w:r>
      <w:r w:rsidR="002F57E9" w:rsidRPr="00ED4F7A">
        <w:t xml:space="preserve">what he characterized as </w:t>
      </w:r>
      <w:r w:rsidR="00E12B0F">
        <w:t>“</w:t>
      </w:r>
      <w:r w:rsidR="002F57E9" w:rsidRPr="00ED4F7A">
        <w:t>the stupendous, the momentous and</w:t>
      </w:r>
      <w:r w:rsidR="00C4423B">
        <w:t xml:space="preserve"> </w:t>
      </w:r>
      <w:r w:rsidR="002F57E9" w:rsidRPr="00ED4F7A">
        <w:t>unique project of the construction of Africa’s Mother Temple.</w:t>
      </w:r>
      <w:r w:rsidR="00E12B0F">
        <w:t>”</w:t>
      </w:r>
    </w:p>
    <w:p w:rsidR="002F57E9" w:rsidRPr="00ED4F7A" w:rsidRDefault="002F57E9" w:rsidP="00E116ED">
      <w:pPr>
        <w:pStyle w:val="Text"/>
      </w:pPr>
      <w:r w:rsidRPr="00ED4F7A">
        <w:t>Whereas Tehran was to have the third great Temple of the</w:t>
      </w:r>
      <w:r w:rsidR="00C4423B">
        <w:t xml:space="preserve"> </w:t>
      </w:r>
      <w:r w:rsidR="00B51DB0" w:rsidRPr="00ED4F7A">
        <w:t>Bahá’í</w:t>
      </w:r>
      <w:r w:rsidRPr="00ED4F7A">
        <w:t xml:space="preserve"> world and Germany the fourth, in reality the European one</w:t>
      </w:r>
      <w:r w:rsidR="00C4423B">
        <w:t xml:space="preserve"> </w:t>
      </w:r>
      <w:r w:rsidRPr="00ED4F7A">
        <w:t>became third in priority and Africa the fourth.  The design for the</w:t>
      </w:r>
      <w:r w:rsidR="00C4423B">
        <w:t xml:space="preserve"> </w:t>
      </w:r>
      <w:r w:rsidRPr="00ED4F7A">
        <w:t>Africa</w:t>
      </w:r>
      <w:r w:rsidR="00036401">
        <w:t>n</w:t>
      </w:r>
      <w:r w:rsidRPr="00ED4F7A">
        <w:t xml:space="preserve"> Temple was made under Shoghi Effendi’s supervision in</w:t>
      </w:r>
    </w:p>
    <w:p w:rsidR="00E116ED" w:rsidRDefault="00E116ED">
      <w:pPr>
        <w:widowControl/>
        <w:kinsoku/>
        <w:overflowPunct/>
        <w:textAlignment w:val="auto"/>
      </w:pPr>
      <w:r>
        <w:br w:type="page"/>
      </w:r>
    </w:p>
    <w:p w:rsidR="002F57E9" w:rsidRPr="00ED4F7A" w:rsidRDefault="002F57E9" w:rsidP="00E116ED">
      <w:pPr>
        <w:pStyle w:val="Textcts"/>
      </w:pPr>
      <w:r w:rsidRPr="00ED4F7A">
        <w:t>Haifa and met with his full approval.  The situation as regards</w:t>
      </w:r>
      <w:r w:rsidR="00E116ED">
        <w:t xml:space="preserve"> </w:t>
      </w:r>
      <w:r w:rsidRPr="00ED4F7A">
        <w:t>the German one was different</w:t>
      </w:r>
      <w:r w:rsidR="006F4CEF" w:rsidRPr="00ED4F7A">
        <w:t xml:space="preserve">:  </w:t>
      </w:r>
      <w:r w:rsidRPr="00ED4F7A">
        <w:t>he himself had chosen a design</w:t>
      </w:r>
      <w:r w:rsidR="00E116ED">
        <w:t xml:space="preserve"> </w:t>
      </w:r>
      <w:r w:rsidRPr="00ED4F7A">
        <w:t xml:space="preserve">and sent it to the National Assembly of the </w:t>
      </w:r>
      <w:r w:rsidR="00B51DB0" w:rsidRPr="00ED4F7A">
        <w:t>Bahá’í</w:t>
      </w:r>
      <w:r w:rsidRPr="00ED4F7A">
        <w:t>s of Germany and</w:t>
      </w:r>
      <w:r w:rsidR="00E116ED">
        <w:t xml:space="preserve"> </w:t>
      </w:r>
      <w:r w:rsidRPr="00ED4F7A">
        <w:t>Austria, but there was already so much strong church-aroused</w:t>
      </w:r>
      <w:r w:rsidR="00E116ED">
        <w:t xml:space="preserve"> </w:t>
      </w:r>
      <w:r w:rsidRPr="00ED4F7A">
        <w:t xml:space="preserve">opposition to the erection of a </w:t>
      </w:r>
      <w:r w:rsidR="00B51DB0" w:rsidRPr="00ED4F7A">
        <w:t>Bahá’í</w:t>
      </w:r>
      <w:r w:rsidRPr="00ED4F7A">
        <w:t xml:space="preserve"> House of Worship that the</w:t>
      </w:r>
      <w:r w:rsidR="00E116ED">
        <w:t xml:space="preserve"> </w:t>
      </w:r>
      <w:r w:rsidRPr="00ED4F7A">
        <w:t>National Assembly had informed him they felt the conservative</w:t>
      </w:r>
      <w:r w:rsidR="00E116ED">
        <w:t xml:space="preserve"> </w:t>
      </w:r>
      <w:r w:rsidRPr="00ED4F7A">
        <w:t>nature of the design he had chosen would, in a land favouring at</w:t>
      </w:r>
      <w:r w:rsidR="00E116ED">
        <w:t xml:space="preserve"> </w:t>
      </w:r>
      <w:r w:rsidRPr="00ED4F7A">
        <w:t>the moment extremely modern-style buildings, complicate its</w:t>
      </w:r>
      <w:r w:rsidR="00E116ED">
        <w:t xml:space="preserve"> </w:t>
      </w:r>
      <w:r w:rsidRPr="00ED4F7A">
        <w:t>erection, as a building permit might be refused on this pretext.</w:t>
      </w:r>
      <w:r w:rsidR="00E116ED">
        <w:t xml:space="preserve">  </w:t>
      </w:r>
      <w:r w:rsidRPr="00ED4F7A">
        <w:t>Shoghi Effendi therefore permitted them to hold a competition</w:t>
      </w:r>
      <w:r w:rsidR="00E116ED">
        <w:t xml:space="preserve"> </w:t>
      </w:r>
      <w:r w:rsidRPr="00ED4F7A">
        <w:t>and of the designs sent him he favoured the one which was later</w:t>
      </w:r>
      <w:r w:rsidR="00E116ED">
        <w:t xml:space="preserve"> </w:t>
      </w:r>
      <w:r w:rsidRPr="00ED4F7A">
        <w:t>built.</w:t>
      </w:r>
    </w:p>
    <w:p w:rsidR="002F57E9" w:rsidRPr="00ED4F7A" w:rsidRDefault="002F57E9" w:rsidP="00E116ED">
      <w:pPr>
        <w:pStyle w:val="Text"/>
      </w:pPr>
      <w:r w:rsidRPr="00ED4F7A">
        <w:t>There is no doubt in my mind that if Shoghi Effendi had asked</w:t>
      </w:r>
      <w:r w:rsidR="00E116ED">
        <w:t xml:space="preserve"> </w:t>
      </w:r>
      <w:r w:rsidRPr="00ED4F7A">
        <w:t xml:space="preserve">the opinion of the </w:t>
      </w:r>
      <w:r w:rsidR="00B51DB0" w:rsidRPr="00ED4F7A">
        <w:t>Bahá’í</w:t>
      </w:r>
      <w:r w:rsidRPr="00ED4F7A">
        <w:t>s they would certainly have advised avoiding</w:t>
      </w:r>
      <w:r w:rsidR="00E116ED">
        <w:t xml:space="preserve"> </w:t>
      </w:r>
      <w:r w:rsidRPr="00ED4F7A">
        <w:t>Germany; when he announced in 1953 that the European</w:t>
      </w:r>
      <w:r w:rsidR="00E116ED">
        <w:t xml:space="preserve"> </w:t>
      </w:r>
      <w:r w:rsidRPr="00ED4F7A">
        <w:t>Temple would be built there it was only eight years since the terrible</w:t>
      </w:r>
      <w:r w:rsidR="00E116ED">
        <w:t xml:space="preserve"> </w:t>
      </w:r>
      <w:r w:rsidRPr="00ED4F7A">
        <w:t>war had ended and with the exception of a few countries,</w:t>
      </w:r>
      <w:r w:rsidR="00E116ED">
        <w:t xml:space="preserve"> </w:t>
      </w:r>
      <w:r w:rsidRPr="00ED4F7A">
        <w:t xml:space="preserve">where there were practically no believers at all, the </w:t>
      </w:r>
      <w:r w:rsidR="00B51DB0" w:rsidRPr="00ED4F7A">
        <w:t>Bahá’í</w:t>
      </w:r>
      <w:r w:rsidRPr="00ED4F7A">
        <w:t>s all over</w:t>
      </w:r>
      <w:r w:rsidR="00E116ED">
        <w:t xml:space="preserve"> </w:t>
      </w:r>
      <w:r w:rsidRPr="00ED4F7A">
        <w:t>the world lived in lands which had suffered through or fought</w:t>
      </w:r>
      <w:r w:rsidR="00E116ED">
        <w:t xml:space="preserve"> </w:t>
      </w:r>
      <w:r w:rsidRPr="00ED4F7A">
        <w:t>against Germany during the war.  Unafraid, unhampered by worldly</w:t>
      </w:r>
      <w:r w:rsidR="00E116ED">
        <w:t xml:space="preserve"> </w:t>
      </w:r>
      <w:r w:rsidRPr="00ED4F7A">
        <w:t>considerations, the Guardian pursued the spiritual destiny</w:t>
      </w:r>
      <w:r w:rsidR="00E116ED">
        <w:t xml:space="preserve"> </w:t>
      </w:r>
      <w:r w:rsidRPr="00ED4F7A">
        <w:t>of the world-wide communion of the Greatest Name entrusted</w:t>
      </w:r>
      <w:r w:rsidR="00E116ED">
        <w:t xml:space="preserve"> </w:t>
      </w:r>
      <w:r w:rsidRPr="00ED4F7A">
        <w:t>to his care.  The standards of the world were never his index,</w:t>
      </w:r>
      <w:r w:rsidR="00E116ED">
        <w:t xml:space="preserve"> </w:t>
      </w:r>
      <w:r w:rsidRPr="00ED4F7A">
        <w:t>only the standards enshrined in the teachings.  Ever mindful of</w:t>
      </w:r>
      <w:r w:rsidR="00E116ED">
        <w:t xml:space="preserve"> </w:t>
      </w:r>
      <w:r w:rsidR="00A372AD" w:rsidRPr="00ED4F7A">
        <w:t>‘Abdu’l-Bahá</w:t>
      </w:r>
      <w:r w:rsidRPr="00ED4F7A">
        <w:t>’s visit to that country and the love He had for that</w:t>
      </w:r>
      <w:r w:rsidR="00E116ED">
        <w:t xml:space="preserve"> </w:t>
      </w:r>
      <w:r w:rsidRPr="00ED4F7A">
        <w:t>community, Shoghi Effendi had fostered its unfoldment from the</w:t>
      </w:r>
      <w:r w:rsidR="00E116ED">
        <w:t xml:space="preserve"> </w:t>
      </w:r>
      <w:r w:rsidRPr="00ED4F7A">
        <w:t>very first years of his own ministry; it was one of the communities</w:t>
      </w:r>
      <w:r w:rsidR="00E116ED">
        <w:t xml:space="preserve"> </w:t>
      </w:r>
      <w:r w:rsidRPr="00ED4F7A">
        <w:t>he included in the first, heart-broken, hesitant letters he sent out</w:t>
      </w:r>
      <w:r w:rsidR="00E116ED">
        <w:t xml:space="preserve"> </w:t>
      </w:r>
      <w:r w:rsidRPr="00ED4F7A">
        <w:t xml:space="preserve">to the miniature </w:t>
      </w:r>
      <w:r w:rsidR="00B51DB0" w:rsidRPr="00ED4F7A">
        <w:t>Bahá’í</w:t>
      </w:r>
      <w:r w:rsidRPr="00ED4F7A">
        <w:t xml:space="preserve"> world of those days in 1922.  Writing of it in</w:t>
      </w:r>
      <w:r w:rsidR="00E116ED">
        <w:t xml:space="preserve"> </w:t>
      </w:r>
      <w:r w:rsidRPr="00ED4F7A">
        <w:t xml:space="preserve">1926 he had referred to, </w:t>
      </w:r>
      <w:r w:rsidR="00E12B0F">
        <w:t>“</w:t>
      </w:r>
      <w:r w:rsidRPr="00ED4F7A">
        <w:t xml:space="preserve">The growing number of German </w:t>
      </w:r>
      <w:r w:rsidR="00B51DB0" w:rsidRPr="00ED4F7A">
        <w:t>Bahá’í</w:t>
      </w:r>
      <w:r w:rsidR="00E116ED">
        <w:t xml:space="preserve"> </w:t>
      </w:r>
      <w:r w:rsidRPr="00ED4F7A">
        <w:t>Centres and adherents, the glorious words spoken by our Beloved</w:t>
      </w:r>
      <w:r w:rsidR="00E116ED">
        <w:t xml:space="preserve"> </w:t>
      </w:r>
      <w:r w:rsidRPr="00ED4F7A">
        <w:t>regarding their destiny and dominant part in the future awakening</w:t>
      </w:r>
      <w:r w:rsidR="00E116ED">
        <w:t xml:space="preserve"> </w:t>
      </w:r>
      <w:r w:rsidRPr="00ED4F7A">
        <w:t>of Europ</w:t>
      </w:r>
      <w:r w:rsidRPr="00C4423B">
        <w:t>e</w:t>
      </w:r>
      <w:r w:rsidR="00622A93">
        <w:t xml:space="preserve"> …</w:t>
      </w:r>
      <w:r w:rsidR="00E12B0F">
        <w:t>”</w:t>
      </w:r>
      <w:r w:rsidRPr="00C4423B">
        <w:t xml:space="preserve"> </w:t>
      </w:r>
      <w:r w:rsidRPr="00ED4F7A">
        <w:t>and in 1927, in letters to Martha Root, he told her</w:t>
      </w:r>
      <w:r w:rsidR="00622A93">
        <w:t xml:space="preserve"> </w:t>
      </w:r>
      <w:r w:rsidR="00E12B0F">
        <w:t>“</w:t>
      </w:r>
      <w:r w:rsidRPr="00ED4F7A">
        <w:t>Germany should become the pivotal centre of your activities as I</w:t>
      </w:r>
      <w:r w:rsidR="00622A93">
        <w:t xml:space="preserve"> </w:t>
      </w:r>
      <w:r w:rsidRPr="00ED4F7A">
        <w:t>attach great importance to the varied and rich opportunities</w:t>
      </w:r>
      <w:r w:rsidR="00622A93">
        <w:t xml:space="preserve"> </w:t>
      </w:r>
      <w:r w:rsidRPr="00ED4F7A">
        <w:t>offered by that awakening country</w:t>
      </w:r>
      <w:r w:rsidR="00622A93">
        <w:t xml:space="preserve"> …</w:t>
      </w:r>
      <w:r w:rsidR="00BE17F7" w:rsidRPr="00622A93">
        <w:t>.</w:t>
      </w:r>
      <w:r w:rsidR="00E12B0F">
        <w:t>”</w:t>
      </w:r>
      <w:r w:rsidRPr="00622A93">
        <w:t xml:space="preserve">  </w:t>
      </w:r>
      <w:r w:rsidR="00E12B0F">
        <w:t>“</w:t>
      </w:r>
      <w:r w:rsidRPr="00622A93">
        <w:t>I</w:t>
      </w:r>
      <w:r w:rsidRPr="00ED4F7A">
        <w:t xml:space="preserve"> feel you should devote</w:t>
      </w:r>
      <w:r w:rsidR="00622A93">
        <w:t xml:space="preserve"> </w:t>
      </w:r>
      <w:r w:rsidRPr="00ED4F7A">
        <w:t>more attention to Germany for I fully share with you the hopes you</w:t>
      </w:r>
      <w:r w:rsidR="00622A93">
        <w:t xml:space="preserve"> </w:t>
      </w:r>
      <w:r w:rsidRPr="00ED4F7A">
        <w:t>entertain for its future contribution to the spiritual regeneration of</w:t>
      </w:r>
      <w:r w:rsidR="00622A93">
        <w:t xml:space="preserve"> </w:t>
      </w:r>
      <w:r w:rsidRPr="00ED4F7A">
        <w:t>Europe.</w:t>
      </w:r>
      <w:r w:rsidR="00E12B0F">
        <w:t>”</w:t>
      </w:r>
      <w:r w:rsidRPr="00ED4F7A">
        <w:t xml:space="preserve">  In 1947 he had referred to the </w:t>
      </w:r>
      <w:r w:rsidR="00E12B0F">
        <w:t>“</w:t>
      </w:r>
      <w:r w:rsidRPr="00ED4F7A">
        <w:t>astounding resurgence</w:t>
      </w:r>
      <w:r w:rsidR="00E12B0F">
        <w:t>”</w:t>
      </w:r>
      <w:r w:rsidR="00622A93">
        <w:t xml:space="preserve"> </w:t>
      </w:r>
      <w:r w:rsidRPr="00ED4F7A">
        <w:t xml:space="preserve">of the </w:t>
      </w:r>
      <w:r w:rsidR="00E12B0F">
        <w:t>“</w:t>
      </w:r>
      <w:r w:rsidRPr="00ED4F7A">
        <w:t>war-devastated Community of Central Europe</w:t>
      </w:r>
      <w:r w:rsidR="00E12B0F">
        <w:t>”</w:t>
      </w:r>
      <w:r w:rsidRPr="00ED4F7A">
        <w:t xml:space="preserve"> and stated</w:t>
      </w:r>
      <w:r w:rsidR="00622A93">
        <w:t xml:space="preserve"> </w:t>
      </w:r>
      <w:r w:rsidRPr="00ED4F7A">
        <w:t xml:space="preserve">that within Germany’s frontiers was to be found </w:t>
      </w:r>
      <w:r w:rsidR="00E12B0F">
        <w:t>“</w:t>
      </w:r>
      <w:r w:rsidRPr="00ED4F7A">
        <w:t>the largest</w:t>
      </w:r>
    </w:p>
    <w:p w:rsidR="00A770B7" w:rsidRDefault="00A770B7">
      <w:pPr>
        <w:widowControl/>
        <w:kinsoku/>
        <w:overflowPunct/>
        <w:textAlignment w:val="auto"/>
      </w:pPr>
      <w:r>
        <w:br w:type="page"/>
      </w:r>
    </w:p>
    <w:p w:rsidR="002F57E9" w:rsidRPr="00ED4F7A" w:rsidRDefault="002F57E9" w:rsidP="00A770B7">
      <w:pPr>
        <w:pStyle w:val="Textcts"/>
      </w:pPr>
      <w:r w:rsidRPr="00ED4F7A">
        <w:t>community of the adherents of the Faith on that continent</w:t>
      </w:r>
      <w:r w:rsidR="005F13F7" w:rsidRPr="00ED4F7A">
        <w:t>—</w:t>
      </w:r>
      <w:r w:rsidRPr="00ED4F7A">
        <w:t>a community</w:t>
      </w:r>
      <w:r w:rsidR="00A770B7">
        <w:t xml:space="preserve"> </w:t>
      </w:r>
      <w:r w:rsidRPr="00ED4F7A">
        <w:t xml:space="preserve">destined, as prophesied by </w:t>
      </w:r>
      <w:r w:rsidR="00A372AD" w:rsidRPr="00ED4F7A">
        <w:t>‘Abdu’l-Bahá</w:t>
      </w:r>
      <w:r w:rsidRPr="00ED4F7A">
        <w:t>, to play a major</w:t>
      </w:r>
      <w:r w:rsidR="00A770B7">
        <w:t xml:space="preserve"> </w:t>
      </w:r>
      <w:r w:rsidRPr="00ED4F7A">
        <w:t>role in the spiritual awakening and ultimate conversion of the</w:t>
      </w:r>
      <w:r w:rsidR="00A770B7">
        <w:t xml:space="preserve"> </w:t>
      </w:r>
      <w:r w:rsidRPr="00ED4F7A">
        <w:t>European peoples and races to His Father’s Faith.</w:t>
      </w:r>
      <w:r w:rsidR="00E12B0F">
        <w:t>”</w:t>
      </w:r>
      <w:r w:rsidRPr="00ED4F7A">
        <w:t xml:space="preserve">  Frankfurt was</w:t>
      </w:r>
      <w:r w:rsidR="00A770B7">
        <w:t xml:space="preserve"> </w:t>
      </w:r>
      <w:r w:rsidRPr="00ED4F7A">
        <w:t>in the heart of Germany, Germany was in the heart of Europe.  It</w:t>
      </w:r>
      <w:r w:rsidR="00A770B7">
        <w:t xml:space="preserve"> </w:t>
      </w:r>
      <w:r w:rsidRPr="00ED4F7A">
        <w:t>was the logical place for the European Temple.</w:t>
      </w:r>
    </w:p>
    <w:p w:rsidR="002F57E9" w:rsidRPr="00ED4F7A" w:rsidRDefault="002F57E9" w:rsidP="009559FB">
      <w:pPr>
        <w:pStyle w:val="Text"/>
      </w:pPr>
      <w:r w:rsidRPr="00ED4F7A">
        <w:t>Still thoroughly aroused by the persecution of the main body of</w:t>
      </w:r>
      <w:r w:rsidR="00A770B7">
        <w:t xml:space="preserve"> </w:t>
      </w:r>
      <w:r w:rsidRPr="00ED4F7A">
        <w:t xml:space="preserve">the faithful who resided in </w:t>
      </w:r>
      <w:r w:rsidR="005F13F7" w:rsidRPr="00ED4F7A">
        <w:t>Bahá’u’lláh</w:t>
      </w:r>
      <w:r w:rsidRPr="00ED4F7A">
        <w:t>’s native land, Shoghi</w:t>
      </w:r>
      <w:r w:rsidR="00A770B7">
        <w:t xml:space="preserve"> </w:t>
      </w:r>
      <w:r w:rsidRPr="00ED4F7A">
        <w:t>Effendi quietly set a new plan in motion.  He had chosen a third</w:t>
      </w:r>
      <w:r w:rsidR="00A770B7">
        <w:t xml:space="preserve"> </w:t>
      </w:r>
      <w:r w:rsidRPr="00ED4F7A">
        <w:t xml:space="preserve">Temple design and instructed the National Assembly of the </w:t>
      </w:r>
      <w:r w:rsidR="00B51DB0" w:rsidRPr="00ED4F7A">
        <w:t>Bahá’í</w:t>
      </w:r>
      <w:r w:rsidRPr="00ED4F7A">
        <w:t>s</w:t>
      </w:r>
      <w:r w:rsidR="00A770B7">
        <w:t xml:space="preserve"> </w:t>
      </w:r>
      <w:r w:rsidRPr="00ED4F7A">
        <w:t>of Australia and New Zealand to make inquiries, confidentially, as</w:t>
      </w:r>
      <w:r w:rsidR="00A770B7">
        <w:t xml:space="preserve"> </w:t>
      </w:r>
      <w:r w:rsidRPr="00ED4F7A">
        <w:t>to how much such a building would cost if erected in Sydney.</w:t>
      </w:r>
      <w:r w:rsidR="00A770B7">
        <w:t xml:space="preserve">  </w:t>
      </w:r>
      <w:r w:rsidRPr="00ED4F7A">
        <w:t>When he received a</w:t>
      </w:r>
      <w:r w:rsidR="00261E99">
        <w:t>n</w:t>
      </w:r>
      <w:r w:rsidRPr="00ED4F7A">
        <w:t xml:space="preserve"> estimate which he felt would not add too</w:t>
      </w:r>
      <w:r w:rsidR="00A770B7">
        <w:t xml:space="preserve"> </w:t>
      </w:r>
      <w:r w:rsidRPr="00ED4F7A">
        <w:t>heavily to the financial burden the Crusade was already carrying,</w:t>
      </w:r>
      <w:r w:rsidR="00A770B7">
        <w:t xml:space="preserve"> </w:t>
      </w:r>
      <w:r w:rsidRPr="00ED4F7A">
        <w:t xml:space="preserve">he made his thrilling announcement, in his </w:t>
      </w:r>
      <w:r w:rsidR="00B51DB0" w:rsidRPr="00ED4F7A">
        <w:t>Riḍván</w:t>
      </w:r>
      <w:r w:rsidRPr="00ED4F7A">
        <w:t xml:space="preserve"> Message of</w:t>
      </w:r>
      <w:r w:rsidR="00A770B7">
        <w:t xml:space="preserve"> </w:t>
      </w:r>
      <w:r w:rsidRPr="00ED4F7A">
        <w:t xml:space="preserve">1957, of the launching of an </w:t>
      </w:r>
      <w:r w:rsidR="00E12B0F">
        <w:t>“</w:t>
      </w:r>
      <w:r w:rsidRPr="00ED4F7A">
        <w:t>ambitious three-fold enterprise, designed</w:t>
      </w:r>
      <w:r w:rsidR="00A770B7">
        <w:t xml:space="preserve"> </w:t>
      </w:r>
      <w:r w:rsidRPr="00ED4F7A">
        <w:t>to compensate for the disabilities suffered by the sorely-tried</w:t>
      </w:r>
      <w:r w:rsidR="00A770B7">
        <w:t xml:space="preserve"> </w:t>
      </w:r>
      <w:r w:rsidRPr="00ED4F7A">
        <w:t>Community of the followers of His Faith in the land of His</w:t>
      </w:r>
      <w:r w:rsidR="00A770B7">
        <w:t xml:space="preserve"> </w:t>
      </w:r>
      <w:r w:rsidRPr="00ED4F7A">
        <w:t>birth, aiming at the erection, in localities as far apart as Frankfurt,</w:t>
      </w:r>
      <w:r w:rsidR="00A770B7">
        <w:t xml:space="preserve"> S</w:t>
      </w:r>
      <w:r w:rsidRPr="00ED4F7A">
        <w:t>ydney and Kampala, of the Mother Temples of the European, the</w:t>
      </w:r>
      <w:r w:rsidR="00A770B7">
        <w:t xml:space="preserve"> </w:t>
      </w:r>
      <w:r w:rsidRPr="00ED4F7A">
        <w:t>Australian and African continents, a</w:t>
      </w:r>
      <w:r w:rsidR="00261E99">
        <w:t>t</w:t>
      </w:r>
      <w:r w:rsidRPr="00ED4F7A">
        <w:t xml:space="preserve"> a cost of approximately one</w:t>
      </w:r>
      <w:r w:rsidR="00A770B7">
        <w:t xml:space="preserve"> </w:t>
      </w:r>
      <w:r w:rsidRPr="00ED4F7A">
        <w:t>million dollars, comple</w:t>
      </w:r>
      <w:r w:rsidR="00261E99">
        <w:t>men</w:t>
      </w:r>
      <w:r w:rsidRPr="00ED4F7A">
        <w:t>ting the Temples already constructed</w:t>
      </w:r>
      <w:r w:rsidR="00A770B7">
        <w:t xml:space="preserve"> </w:t>
      </w:r>
      <w:r w:rsidRPr="00ED4F7A">
        <w:t>in the Asiatic and American continents.</w:t>
      </w:r>
      <w:r w:rsidR="00E12B0F">
        <w:t>”</w:t>
      </w:r>
      <w:r w:rsidRPr="00ED4F7A">
        <w:t xml:space="preserve">  This announcement</w:t>
      </w:r>
      <w:r w:rsidR="00A770B7">
        <w:t xml:space="preserve"> </w:t>
      </w:r>
      <w:r w:rsidRPr="00ED4F7A">
        <w:t>meant that the loss to the Persian believers of their first</w:t>
      </w:r>
      <w:r w:rsidR="00A770B7">
        <w:t xml:space="preserve"> </w:t>
      </w:r>
      <w:r w:rsidR="00A770B7" w:rsidRPr="00C529A4">
        <w:t>Ma</w:t>
      </w:r>
      <w:r w:rsidR="00A770B7" w:rsidRPr="00C529A4">
        <w:rPr>
          <w:u w:val="single"/>
        </w:rPr>
        <w:t>sh</w:t>
      </w:r>
      <w:r w:rsidR="00A770B7" w:rsidRPr="00C529A4">
        <w:t>riqu’l-A</w:t>
      </w:r>
      <w:r w:rsidR="00A770B7" w:rsidRPr="00C529A4">
        <w:rPr>
          <w:u w:val="single"/>
        </w:rPr>
        <w:t>dh</w:t>
      </w:r>
      <w:r w:rsidR="00A770B7" w:rsidRPr="00C529A4">
        <w:t>kár</w:t>
      </w:r>
      <w:r w:rsidRPr="00ED4F7A">
        <w:t xml:space="preserve"> would be compensated for by the erection in the Pacific</w:t>
      </w:r>
      <w:r w:rsidR="00A770B7">
        <w:t xml:space="preserve"> </w:t>
      </w:r>
      <w:r w:rsidRPr="00ED4F7A">
        <w:t xml:space="preserve">of what the Guardian called </w:t>
      </w:r>
      <w:r w:rsidR="00E12B0F">
        <w:t>“</w:t>
      </w:r>
      <w:r w:rsidRPr="00ED4F7A">
        <w:t>The Mother Temple of the Antipodes,</w:t>
      </w:r>
      <w:r w:rsidR="00A770B7">
        <w:t xml:space="preserve"> </w:t>
      </w:r>
      <w:r w:rsidRPr="00ED4F7A">
        <w:t xml:space="preserve">and indeed </w:t>
      </w:r>
      <w:r w:rsidR="006B7048">
        <w:t xml:space="preserve">of </w:t>
      </w:r>
      <w:r w:rsidRPr="00ED4F7A">
        <w:t>the whole Pacific area</w:t>
      </w:r>
      <w:r w:rsidR="00E12B0F">
        <w:t>”</w:t>
      </w:r>
      <w:r w:rsidRPr="00ED4F7A">
        <w:t xml:space="preserve"> and the construction in the</w:t>
      </w:r>
      <w:r w:rsidR="00A770B7">
        <w:t xml:space="preserve"> </w:t>
      </w:r>
      <w:r w:rsidRPr="00ED4F7A">
        <w:t xml:space="preserve">heart of the African </w:t>
      </w:r>
      <w:r w:rsidR="009559FB">
        <w:t>C</w:t>
      </w:r>
      <w:r w:rsidRPr="00ED4F7A">
        <w:t>ontinent of another House of Worship which</w:t>
      </w:r>
      <w:r w:rsidR="00A770B7">
        <w:t xml:space="preserve"> </w:t>
      </w:r>
      <w:r w:rsidRPr="00ED4F7A">
        <w:t xml:space="preserve">he said was </w:t>
      </w:r>
      <w:r w:rsidR="00E12B0F">
        <w:t>“</w:t>
      </w:r>
      <w:r w:rsidRPr="00ED4F7A">
        <w:t>destined to enormously influence the onward march</w:t>
      </w:r>
      <w:r w:rsidR="00A770B7">
        <w:t xml:space="preserve"> </w:t>
      </w:r>
      <w:r w:rsidRPr="00ED4F7A">
        <w:t>of the Cause of God the world over, to consolidate to a marked degree</w:t>
      </w:r>
      <w:r w:rsidR="00A770B7">
        <w:t xml:space="preserve"> </w:t>
      </w:r>
      <w:r w:rsidRPr="00ED4F7A">
        <w:t>the rising institutions of a divinely appointed Order and noise</w:t>
      </w:r>
      <w:r w:rsidR="00A770B7">
        <w:t xml:space="preserve"> </w:t>
      </w:r>
      <w:r w:rsidRPr="00ED4F7A">
        <w:t>abroad its fame in every continent of the globe.</w:t>
      </w:r>
      <w:r w:rsidR="00E12B0F">
        <w:t>”</w:t>
      </w:r>
      <w:r w:rsidRPr="00ED4F7A">
        <w:t xml:space="preserve">  The Guardian</w:t>
      </w:r>
      <w:r w:rsidR="00A770B7">
        <w:t xml:space="preserve"> </w:t>
      </w:r>
      <w:r w:rsidRPr="00ED4F7A">
        <w:t xml:space="preserve">also announced in this </w:t>
      </w:r>
      <w:r w:rsidR="00B51DB0" w:rsidRPr="00ED4F7A">
        <w:t>Riḍván</w:t>
      </w:r>
      <w:r w:rsidRPr="00ED4F7A">
        <w:t xml:space="preserve"> Message that the designs for all three</w:t>
      </w:r>
      <w:r w:rsidR="00A770B7">
        <w:t xml:space="preserve"> </w:t>
      </w:r>
      <w:r w:rsidRPr="00ED4F7A">
        <w:t xml:space="preserve">of these </w:t>
      </w:r>
      <w:r w:rsidR="00E12B0F">
        <w:t>“</w:t>
      </w:r>
      <w:r w:rsidRPr="00ED4F7A">
        <w:t>monumental edifices, each designed to serve as a house</w:t>
      </w:r>
      <w:r w:rsidR="00A770B7">
        <w:t xml:space="preserve"> </w:t>
      </w:r>
      <w:r w:rsidRPr="00ED4F7A">
        <w:t>for the indwelling Spirit of God and a tabernacle for the glorification</w:t>
      </w:r>
      <w:r w:rsidR="00A770B7">
        <w:t xml:space="preserve"> </w:t>
      </w:r>
      <w:r w:rsidRPr="00ED4F7A">
        <w:t>of His appointed Messenger in this day</w:t>
      </w:r>
      <w:r w:rsidR="00E12B0F">
        <w:t>”</w:t>
      </w:r>
      <w:r w:rsidRPr="00ED4F7A">
        <w:t xml:space="preserve"> would be shown to</w:t>
      </w:r>
      <w:r w:rsidR="00A770B7">
        <w:t xml:space="preserve"> </w:t>
      </w:r>
      <w:r w:rsidR="00E12B0F">
        <w:t>“</w:t>
      </w:r>
      <w:r w:rsidRPr="00ED4F7A">
        <w:t xml:space="preserve">the assembled delegates at the thirteen historic </w:t>
      </w:r>
      <w:r w:rsidR="00B51DB0" w:rsidRPr="00ED4F7A">
        <w:t>Bahá’í</w:t>
      </w:r>
      <w:r w:rsidRPr="00ED4F7A">
        <w:t xml:space="preserve"> National</w:t>
      </w:r>
      <w:r w:rsidR="00A770B7">
        <w:t xml:space="preserve"> </w:t>
      </w:r>
      <w:r w:rsidRPr="00ED4F7A">
        <w:t xml:space="preserve">Conventions being held for the first time during this year’s </w:t>
      </w:r>
      <w:r w:rsidR="00B51DB0" w:rsidRPr="00ED4F7A">
        <w:t>Riḍván</w:t>
      </w:r>
      <w:r w:rsidR="00A770B7">
        <w:t xml:space="preserve"> </w:t>
      </w:r>
      <w:r w:rsidRPr="00ED4F7A">
        <w:t>Festival.</w:t>
      </w:r>
      <w:r w:rsidR="00E12B0F">
        <w:t>”</w:t>
      </w:r>
    </w:p>
    <w:p w:rsidR="002F57E9" w:rsidRPr="00ED4F7A" w:rsidRDefault="002F57E9" w:rsidP="00A770B7">
      <w:pPr>
        <w:pStyle w:val="Text"/>
      </w:pPr>
      <w:r w:rsidRPr="00ED4F7A">
        <w:t>It was during this second phase of the World Crusade that the</w:t>
      </w:r>
      <w:r w:rsidR="00A770B7">
        <w:t xml:space="preserve"> </w:t>
      </w:r>
      <w:r w:rsidRPr="00ED4F7A">
        <w:t>American National Assembly purchased the land for its first</w:t>
      </w:r>
    </w:p>
    <w:p w:rsidR="00A770B7" w:rsidRDefault="00A770B7">
      <w:pPr>
        <w:widowControl/>
        <w:kinsoku/>
        <w:overflowPunct/>
        <w:textAlignment w:val="auto"/>
      </w:pPr>
      <w:r>
        <w:br w:type="page"/>
      </w:r>
    </w:p>
    <w:p w:rsidR="002F57E9" w:rsidRPr="00ED4F7A" w:rsidRDefault="002F57E9" w:rsidP="00A770B7">
      <w:pPr>
        <w:pStyle w:val="Textcts"/>
      </w:pPr>
      <w:r w:rsidRPr="00ED4F7A">
        <w:t>Temple dependency.  The Guardian had advised that Assembly</w:t>
      </w:r>
      <w:r w:rsidR="00A770B7">
        <w:t xml:space="preserve"> </w:t>
      </w:r>
      <w:r w:rsidRPr="00ED4F7A">
        <w:t>that he did not consider a library</w:t>
      </w:r>
      <w:r w:rsidR="005F13F7" w:rsidRPr="00ED4F7A">
        <w:t>—</w:t>
      </w:r>
      <w:r w:rsidRPr="00ED4F7A">
        <w:t>the first proposal</w:t>
      </w:r>
      <w:r w:rsidR="005F13F7" w:rsidRPr="00ED4F7A">
        <w:t>—</w:t>
      </w:r>
      <w:r w:rsidRPr="00ED4F7A">
        <w:t>sufficiently</w:t>
      </w:r>
      <w:r w:rsidR="00A770B7">
        <w:t xml:space="preserve"> </w:t>
      </w:r>
      <w:r w:rsidRPr="00ED4F7A">
        <w:t>demonstrative of the purpose and significance of the institution of</w:t>
      </w:r>
      <w:r w:rsidR="00A770B7">
        <w:t xml:space="preserve"> </w:t>
      </w:r>
      <w:r w:rsidRPr="00ED4F7A">
        <w:t xml:space="preserve">the </w:t>
      </w:r>
      <w:r w:rsidR="00A770B7" w:rsidRPr="00C529A4">
        <w:t>Ma</w:t>
      </w:r>
      <w:r w:rsidR="00A770B7" w:rsidRPr="00C529A4">
        <w:rPr>
          <w:u w:val="single"/>
        </w:rPr>
        <w:t>sh</w:t>
      </w:r>
      <w:r w:rsidR="00A770B7" w:rsidRPr="00C529A4">
        <w:t>riqu’l-A</w:t>
      </w:r>
      <w:r w:rsidR="00A770B7" w:rsidRPr="00C529A4">
        <w:rPr>
          <w:u w:val="single"/>
        </w:rPr>
        <w:t>dh</w:t>
      </w:r>
      <w:r w:rsidR="00A770B7" w:rsidRPr="00C529A4">
        <w:t>kár</w:t>
      </w:r>
      <w:r w:rsidRPr="00ED4F7A">
        <w:t xml:space="preserve"> in </w:t>
      </w:r>
      <w:r w:rsidR="00B51DB0" w:rsidRPr="00ED4F7A">
        <w:t>Bahá’í</w:t>
      </w:r>
      <w:r w:rsidRPr="00ED4F7A">
        <w:t xml:space="preserve"> society and it was therefore decided</w:t>
      </w:r>
      <w:r w:rsidR="00A770B7">
        <w:t xml:space="preserve"> </w:t>
      </w:r>
      <w:r w:rsidRPr="00ED4F7A">
        <w:t>to build a Home for the Aged.  One of his last letters was to</w:t>
      </w:r>
      <w:r w:rsidR="00A770B7">
        <w:t xml:space="preserve"> </w:t>
      </w:r>
      <w:r w:rsidRPr="00ED4F7A">
        <w:t>urge that Assembly to commence work on the Home, as it would</w:t>
      </w:r>
      <w:r w:rsidR="00A770B7">
        <w:t xml:space="preserve"> </w:t>
      </w:r>
      <w:r w:rsidRPr="00ED4F7A">
        <w:t>impress on the public that one of the chief functions of our Faith is</w:t>
      </w:r>
      <w:r w:rsidR="00A770B7">
        <w:t xml:space="preserve"> </w:t>
      </w:r>
      <w:r w:rsidRPr="00ED4F7A">
        <w:t>to serve humanity, regardless of creed, race or denomination, and</w:t>
      </w:r>
      <w:r w:rsidR="00A770B7">
        <w:t xml:space="preserve"> </w:t>
      </w:r>
      <w:r w:rsidRPr="00ED4F7A">
        <w:t>be sure to attract attention and publicity.</w:t>
      </w:r>
    </w:p>
    <w:p w:rsidR="002F57E9" w:rsidRPr="00A770B7" w:rsidRDefault="002F57E9" w:rsidP="00A770B7"/>
    <w:p w:rsidR="00A770B7" w:rsidRPr="00A770B7" w:rsidRDefault="00A770B7" w:rsidP="00A770B7">
      <w:pPr>
        <w:sectPr w:rsidR="00A770B7" w:rsidRPr="00A770B7" w:rsidSect="00F86876">
          <w:footnotePr>
            <w:numRestart w:val="eachPage"/>
          </w:footnotePr>
          <w:type w:val="oddPage"/>
          <w:pgSz w:w="8618" w:h="12984" w:code="188"/>
          <w:pgMar w:top="720" w:right="720" w:bottom="720" w:left="720" w:header="720" w:footer="567" w:gutter="357"/>
          <w:cols w:space="708"/>
          <w:noEndnote/>
          <w:titlePg/>
          <w:docGrid w:linePitch="272"/>
        </w:sectPr>
      </w:pPr>
    </w:p>
    <w:p w:rsidR="002F57E9" w:rsidRPr="00ED4F7A" w:rsidRDefault="00A770B7" w:rsidP="00A770B7">
      <w:r w:rsidRPr="00ED4F7A">
        <w:rPr>
          <w:sz w:val="12"/>
          <w:szCs w:val="12"/>
        </w:rPr>
        <w:fldChar w:fldCharType="begin"/>
      </w:r>
      <w:r w:rsidRPr="00ED4F7A">
        <w:rPr>
          <w:sz w:val="12"/>
          <w:szCs w:val="12"/>
        </w:rPr>
        <w:instrText xml:space="preserve"> TC  </w:instrText>
      </w:r>
      <w:r w:rsidR="00E12B0F">
        <w:rPr>
          <w:sz w:val="12"/>
          <w:szCs w:val="12"/>
        </w:rPr>
        <w:instrText>“</w:instrText>
      </w:r>
      <w:bookmarkStart w:id="29" w:name="_Toc175041692"/>
      <w:r w:rsidRPr="00ED4F7A">
        <w:rPr>
          <w:sz w:val="12"/>
          <w:szCs w:val="12"/>
        </w:rPr>
        <w:tab/>
      </w:r>
      <w:r>
        <w:rPr>
          <w:sz w:val="12"/>
          <w:szCs w:val="12"/>
        </w:rPr>
        <w:instrText>16</w:instrText>
      </w:r>
      <w:r w:rsidRPr="00ED4F7A">
        <w:rPr>
          <w:sz w:val="12"/>
          <w:szCs w:val="12"/>
        </w:rPr>
        <w:instrText>.</w:instrText>
      </w:r>
      <w:r w:rsidRPr="00ED4F7A">
        <w:rPr>
          <w:sz w:val="12"/>
          <w:szCs w:val="12"/>
        </w:rPr>
        <w:tab/>
      </w:r>
      <w:r w:rsidRPr="00A770B7">
        <w:rPr>
          <w:sz w:val="12"/>
          <w:szCs w:val="12"/>
        </w:rPr>
        <w:instrText>A unique ministry</w:instrText>
      </w:r>
      <w:r w:rsidRPr="00BE17F7">
        <w:rPr>
          <w:color w:val="FFFFFF" w:themeColor="background1"/>
          <w:sz w:val="12"/>
          <w:szCs w:val="12"/>
        </w:rPr>
        <w:instrText>..</w:instrText>
      </w:r>
      <w:r w:rsidRPr="00BE17F7">
        <w:rPr>
          <w:sz w:val="12"/>
          <w:szCs w:val="12"/>
        </w:rPr>
        <w:tab/>
      </w:r>
      <w:r w:rsidRPr="00BE17F7">
        <w:rPr>
          <w:color w:val="FFFFFF" w:themeColor="background1"/>
          <w:sz w:val="12"/>
          <w:szCs w:val="12"/>
        </w:rPr>
        <w:instrText>.</w:instrText>
      </w:r>
      <w:bookmarkEnd w:id="29"/>
      <w:r w:rsidR="00E12B0F">
        <w:rPr>
          <w:sz w:val="12"/>
          <w:szCs w:val="12"/>
        </w:rPr>
        <w:instrText>”</w:instrText>
      </w:r>
      <w:r w:rsidRPr="00ED4F7A">
        <w:rPr>
          <w:sz w:val="12"/>
          <w:szCs w:val="12"/>
        </w:rPr>
        <w:instrText xml:space="preserve"> \l 3 </w:instrText>
      </w:r>
      <w:r w:rsidRPr="00ED4F7A">
        <w:rPr>
          <w:sz w:val="12"/>
          <w:szCs w:val="12"/>
        </w:rPr>
        <w:fldChar w:fldCharType="end"/>
      </w:r>
    </w:p>
    <w:p w:rsidR="002F57E9" w:rsidRPr="00ED4F7A" w:rsidRDefault="002F57E9" w:rsidP="00595336"/>
    <w:p w:rsidR="002F57E9" w:rsidRPr="00ED4F7A" w:rsidRDefault="00A770B7" w:rsidP="00A770B7">
      <w:pPr>
        <w:pStyle w:val="Myheadc"/>
      </w:pPr>
      <w:r>
        <w:t>16</w:t>
      </w:r>
      <w:r>
        <w:br/>
      </w:r>
      <w:r w:rsidR="002F57E9" w:rsidRPr="00ED4F7A">
        <w:t xml:space="preserve">A </w:t>
      </w:r>
      <w:r w:rsidRPr="00ED4F7A">
        <w:t>unique ministry</w:t>
      </w:r>
    </w:p>
    <w:p w:rsidR="002F57E9" w:rsidRPr="00ED4F7A" w:rsidRDefault="002F57E9" w:rsidP="00A770B7">
      <w:pPr>
        <w:pStyle w:val="Quote"/>
      </w:pPr>
      <w:r w:rsidRPr="00A770B7">
        <w:rPr>
          <w:i/>
          <w:iCs w:val="0"/>
        </w:rPr>
        <w:t>Well is it with him that seeketh the shelter of his shade that</w:t>
      </w:r>
      <w:r w:rsidR="00A770B7" w:rsidRPr="00A770B7">
        <w:rPr>
          <w:i/>
          <w:iCs w:val="0"/>
        </w:rPr>
        <w:t xml:space="preserve"> </w:t>
      </w:r>
      <w:r w:rsidRPr="00A770B7">
        <w:rPr>
          <w:i/>
          <w:iCs w:val="0"/>
        </w:rPr>
        <w:t>shadoweth all mankind</w:t>
      </w:r>
      <w:r w:rsidRPr="00ED4F7A">
        <w:t>.</w:t>
      </w:r>
    </w:p>
    <w:p w:rsidR="002F57E9" w:rsidRPr="00A770B7" w:rsidRDefault="00A372AD" w:rsidP="00A770B7">
      <w:pPr>
        <w:spacing w:before="120"/>
        <w:jc w:val="right"/>
        <w:rPr>
          <w:sz w:val="18"/>
          <w:szCs w:val="18"/>
        </w:rPr>
      </w:pPr>
      <w:r w:rsidRPr="00A770B7">
        <w:rPr>
          <w:sz w:val="18"/>
          <w:szCs w:val="18"/>
        </w:rPr>
        <w:t>‘Abdu’l-Bahá</w:t>
      </w:r>
      <w:r w:rsidR="00A770B7" w:rsidRPr="00BA6233">
        <w:rPr>
          <w:rStyle w:val="FootnoteReference"/>
        </w:rPr>
        <w:footnoteReference w:id="142"/>
      </w:r>
    </w:p>
    <w:p w:rsidR="00A770B7" w:rsidRDefault="002F57E9" w:rsidP="00A770B7">
      <w:pPr>
        <w:pStyle w:val="Text"/>
      </w:pPr>
      <w:r w:rsidRPr="00ED4F7A">
        <w:t>The Guardian had fused in the alembic of his creative mind all the</w:t>
      </w:r>
      <w:r w:rsidR="00A770B7">
        <w:t xml:space="preserve"> </w:t>
      </w:r>
      <w:r w:rsidRPr="00ED4F7A">
        <w:t xml:space="preserve">elements of the Faith of </w:t>
      </w:r>
      <w:r w:rsidR="005F13F7" w:rsidRPr="00ED4F7A">
        <w:t>Bahá’u’lláh</w:t>
      </w:r>
      <w:r w:rsidRPr="00ED4F7A">
        <w:t xml:space="preserve"> into one great indivisible</w:t>
      </w:r>
      <w:r w:rsidR="00A770B7">
        <w:t xml:space="preserve"> </w:t>
      </w:r>
      <w:r w:rsidRPr="00ED4F7A">
        <w:t>whole; he had created an organized community of His followers</w:t>
      </w:r>
      <w:r w:rsidR="00A770B7">
        <w:t xml:space="preserve"> </w:t>
      </w:r>
      <w:r w:rsidRPr="00ED4F7A">
        <w:t>which was the receptacle of His teachings, His laws and His Administrative</w:t>
      </w:r>
      <w:r w:rsidR="00A770B7">
        <w:t xml:space="preserve"> </w:t>
      </w:r>
      <w:r w:rsidRPr="00ED4F7A">
        <w:t>Order; the teachings of the twin Manifestations of</w:t>
      </w:r>
      <w:r w:rsidR="00A770B7">
        <w:t xml:space="preserve"> </w:t>
      </w:r>
      <w:r w:rsidRPr="00ED4F7A">
        <w:t>God and the Perfect Exemplar had been woven into a shining cloak</w:t>
      </w:r>
      <w:r w:rsidR="00A770B7">
        <w:t xml:space="preserve"> </w:t>
      </w:r>
      <w:r w:rsidRPr="00ED4F7A">
        <w:t>that would clothe and protect man for a thousand years, a cloak on</w:t>
      </w:r>
      <w:r w:rsidR="00A770B7">
        <w:t xml:space="preserve"> </w:t>
      </w:r>
      <w:r w:rsidRPr="00ED4F7A">
        <w:t>which the fingers of Shoghi Effendi had picked out the patterns,</w:t>
      </w:r>
      <w:r w:rsidR="00A770B7">
        <w:t xml:space="preserve"> </w:t>
      </w:r>
      <w:r w:rsidRPr="00ED4F7A">
        <w:t>knitted the seams, fashioned the brilliant protective clasps of his</w:t>
      </w:r>
      <w:r w:rsidR="00A770B7">
        <w:t xml:space="preserve"> </w:t>
      </w:r>
      <w:r w:rsidRPr="00ED4F7A">
        <w:t>interpretations of the Sacred Texts, never to be sundered, never to</w:t>
      </w:r>
      <w:r w:rsidR="00A770B7">
        <w:t xml:space="preserve"> </w:t>
      </w:r>
      <w:r w:rsidRPr="00ED4F7A">
        <w:t>be torn away until that day when a new Law-giver comes to the</w:t>
      </w:r>
      <w:r w:rsidR="00A770B7">
        <w:t xml:space="preserve"> </w:t>
      </w:r>
      <w:r w:rsidRPr="00ED4F7A">
        <w:t>world and once again wraps His creature man in yet another divine</w:t>
      </w:r>
      <w:r w:rsidR="00A770B7">
        <w:t xml:space="preserve"> </w:t>
      </w:r>
      <w:r w:rsidRPr="00ED4F7A">
        <w:t>garment.</w:t>
      </w:r>
    </w:p>
    <w:p w:rsidR="002F57E9" w:rsidRPr="00ED4F7A" w:rsidRDefault="002F57E9" w:rsidP="00A770B7">
      <w:pPr>
        <w:pStyle w:val="Text"/>
      </w:pPr>
      <w:r w:rsidRPr="00ED4F7A">
        <w:t>The Master’s grandson had been sublimed by the forces released</w:t>
      </w:r>
      <w:r w:rsidR="00A770B7">
        <w:t xml:space="preserve"> </w:t>
      </w:r>
      <w:r w:rsidRPr="00ED4F7A">
        <w:t>in His Testament into the Guardian of the Faith; belonging</w:t>
      </w:r>
      <w:r w:rsidR="00A770B7">
        <w:t xml:space="preserve"> </w:t>
      </w:r>
      <w:r w:rsidRPr="00ED4F7A">
        <w:t>to the sovereign caste of his divine Forefathers he was himself a</w:t>
      </w:r>
      <w:r w:rsidR="00A770B7">
        <w:t xml:space="preserve"> </w:t>
      </w:r>
      <w:r w:rsidRPr="00ED4F7A">
        <w:t>sovereign.  To the primacy conferred by ties of consanguinity had</w:t>
      </w:r>
      <w:r w:rsidR="00A770B7">
        <w:t xml:space="preserve"> </w:t>
      </w:r>
      <w:r w:rsidRPr="00ED4F7A">
        <w:t>been added the powers of infallible guidance with which the operation</w:t>
      </w:r>
      <w:r w:rsidR="00A770B7">
        <w:t xml:space="preserve"> </w:t>
      </w:r>
      <w:r w:rsidRPr="00ED4F7A">
        <w:t>of God’s Covenant had invested him.  Shoghi Effendi’s divine</w:t>
      </w:r>
      <w:r w:rsidR="00A770B7">
        <w:t xml:space="preserve"> </w:t>
      </w:r>
      <w:r w:rsidRPr="00ED4F7A">
        <w:t>and indefeasible right to assume the helm of the Cause of God had</w:t>
      </w:r>
      <w:r w:rsidR="00A770B7">
        <w:t xml:space="preserve"> </w:t>
      </w:r>
      <w:r w:rsidRPr="00ED4F7A">
        <w:t>been fully vindicated through thirty-six years of unremitting,</w:t>
      </w:r>
      <w:r w:rsidR="00A770B7">
        <w:t xml:space="preserve"> </w:t>
      </w:r>
      <w:r w:rsidRPr="00ED4F7A">
        <w:t>heart-breaking toil.  It would be hard indeed to find a comparable</w:t>
      </w:r>
      <w:r w:rsidR="00A770B7">
        <w:t xml:space="preserve"> </w:t>
      </w:r>
      <w:r w:rsidRPr="00ED4F7A">
        <w:t>figure in history who, in a little over a third of a century, set so many</w:t>
      </w:r>
      <w:r w:rsidR="00A770B7">
        <w:t xml:space="preserve"> </w:t>
      </w:r>
      <w:r w:rsidRPr="00ED4F7A">
        <w:t>different operations in motion, who found the time to devote his</w:t>
      </w:r>
      <w:r w:rsidR="00A770B7">
        <w:t xml:space="preserve"> </w:t>
      </w:r>
      <w:r w:rsidRPr="00ED4F7A">
        <w:t>attention to minute details on one hand and on the other to cover</w:t>
      </w:r>
      <w:r w:rsidR="00A770B7">
        <w:t xml:space="preserve"> </w:t>
      </w:r>
      <w:r w:rsidRPr="00ED4F7A">
        <w:t>the range of an entire planet with his plans, his instructions, his</w:t>
      </w:r>
      <w:r w:rsidR="00A770B7">
        <w:t xml:space="preserve"> </w:t>
      </w:r>
      <w:r w:rsidRPr="00ED4F7A">
        <w:t>guidance and his leadership.  He had laid the foundations of that</w:t>
      </w:r>
    </w:p>
    <w:p w:rsidR="00A770B7" w:rsidRDefault="00A770B7">
      <w:pPr>
        <w:widowControl/>
        <w:kinsoku/>
        <w:overflowPunct/>
        <w:textAlignment w:val="auto"/>
      </w:pPr>
      <w:r>
        <w:br w:type="page"/>
      </w:r>
    </w:p>
    <w:p w:rsidR="00DD7832" w:rsidRDefault="002F57E9" w:rsidP="00DD7832">
      <w:pPr>
        <w:pStyle w:val="Textcts"/>
      </w:pPr>
      <w:r w:rsidRPr="00ED4F7A">
        <w:t xml:space="preserve">future society </w:t>
      </w:r>
      <w:r w:rsidR="005F13F7" w:rsidRPr="00ED4F7A">
        <w:t>Bahá’u’lláh</w:t>
      </w:r>
      <w:r w:rsidRPr="00ED4F7A">
        <w:t xml:space="preserve"> had fathered upon the mind of the</w:t>
      </w:r>
      <w:r w:rsidR="00DD7832">
        <w:t xml:space="preserve"> </w:t>
      </w:r>
      <w:r w:rsidRPr="00ED4F7A">
        <w:t>Master, and which He in turn had gestated to a point of perfection,</w:t>
      </w:r>
      <w:r w:rsidR="00DD7832">
        <w:t xml:space="preserve"> </w:t>
      </w:r>
      <w:r w:rsidRPr="00ED4F7A">
        <w:t>passing it upon His death into the safe hands of His successor.</w:t>
      </w:r>
    </w:p>
    <w:p w:rsidR="00DD7832" w:rsidRDefault="002F57E9" w:rsidP="00DD7832">
      <w:pPr>
        <w:pStyle w:val="Text"/>
      </w:pPr>
      <w:r w:rsidRPr="00ED4F7A">
        <w:t>Patiently, as a master jeweller works at his designs, picking out</w:t>
      </w:r>
      <w:r w:rsidR="00DD7832">
        <w:t xml:space="preserve"> </w:t>
      </w:r>
      <w:r w:rsidRPr="00ED4F7A">
        <w:t>from his stock of gems some kingly stone, setting it amidst smaller</w:t>
      </w:r>
      <w:r w:rsidR="00DD7832">
        <w:t xml:space="preserve"> </w:t>
      </w:r>
      <w:r w:rsidRPr="00ED4F7A">
        <w:t>but equally precious ones, so would Shoghi Effendi choose a theme</w:t>
      </w:r>
      <w:r w:rsidR="00DD7832">
        <w:t xml:space="preserve"> </w:t>
      </w:r>
      <w:r w:rsidRPr="00ED4F7A">
        <w:t>from the Teachings, pluck it out, study it, polish its facets and set</w:t>
      </w:r>
      <w:r w:rsidR="00DD7832">
        <w:t xml:space="preserve"> </w:t>
      </w:r>
      <w:r w:rsidRPr="00ED4F7A">
        <w:t>it amidst his brilliant commentaries, where it would flash and catch</w:t>
      </w:r>
      <w:r w:rsidR="00DD7832">
        <w:t xml:space="preserve"> </w:t>
      </w:r>
      <w:r w:rsidRPr="00ED4F7A">
        <w:t>our eye as never before when it had lain buried beneath a heap of</w:t>
      </w:r>
      <w:r w:rsidR="00DD7832">
        <w:t xml:space="preserve"> </w:t>
      </w:r>
      <w:r w:rsidRPr="00ED4F7A">
        <w:t xml:space="preserve">other jewels.  It would be no exaggeration to say that we </w:t>
      </w:r>
      <w:r w:rsidR="00B51DB0" w:rsidRPr="00ED4F7A">
        <w:t>Bahá’í</w:t>
      </w:r>
      <w:r w:rsidRPr="00ED4F7A">
        <w:t>s</w:t>
      </w:r>
      <w:r w:rsidR="00DD7832">
        <w:t xml:space="preserve"> </w:t>
      </w:r>
      <w:r w:rsidRPr="00ED4F7A">
        <w:t>now live in a room entirely surrounded by these glorious, blazing</w:t>
      </w:r>
      <w:r w:rsidR="00DD7832">
        <w:t xml:space="preserve"> </w:t>
      </w:r>
      <w:r w:rsidRPr="00ED4F7A">
        <w:t>motifs Shoghi Effendi created.  It is as if he had caught the sunlight</w:t>
      </w:r>
      <w:r w:rsidR="00DD7832">
        <w:t xml:space="preserve"> </w:t>
      </w:r>
      <w:r w:rsidRPr="00ED4F7A">
        <w:t>of this Revelation in a prism and enabled us to appreciate the number</w:t>
      </w:r>
      <w:r w:rsidR="00DD7832">
        <w:t xml:space="preserve"> </w:t>
      </w:r>
      <w:r w:rsidRPr="00ED4F7A">
        <w:t xml:space="preserve">of colours and rays that make up the blinding light of </w:t>
      </w:r>
      <w:r w:rsidR="005F13F7" w:rsidRPr="00ED4F7A">
        <w:t>Bahá’u’lláh</w:t>
      </w:r>
      <w:r w:rsidRPr="00ED4F7A">
        <w:t>’s</w:t>
      </w:r>
      <w:r w:rsidR="00DD7832">
        <w:t xml:space="preserve"> </w:t>
      </w:r>
      <w:r w:rsidRPr="00ED4F7A">
        <w:t>words.</w:t>
      </w:r>
    </w:p>
    <w:p w:rsidR="00DD7832" w:rsidRDefault="002F57E9" w:rsidP="00DD7832">
      <w:pPr>
        <w:pStyle w:val="Text"/>
      </w:pPr>
      <w:r w:rsidRPr="00ED4F7A">
        <w:t>Things we knew all our lives suddenly, startlingly, took on a new</w:t>
      </w:r>
      <w:r w:rsidR="00DD7832">
        <w:t xml:space="preserve"> </w:t>
      </w:r>
      <w:r w:rsidRPr="00ED4F7A">
        <w:t>and added significance.  We were challenged, rebuked, stimulated.</w:t>
      </w:r>
      <w:r w:rsidR="00DD7832">
        <w:t xml:space="preserve">  </w:t>
      </w:r>
      <w:r w:rsidRPr="00ED4F7A">
        <w:t>We found ourselves arising to serve, to pioneer, to sacrifice.  We</w:t>
      </w:r>
      <w:r w:rsidR="00DD7832">
        <w:t xml:space="preserve"> </w:t>
      </w:r>
      <w:r w:rsidRPr="00ED4F7A">
        <w:t>grew under his aegis and the Faith grew with us into something</w:t>
      </w:r>
      <w:r w:rsidR="00DD7832">
        <w:t xml:space="preserve"> </w:t>
      </w:r>
      <w:r w:rsidRPr="00ED4F7A">
        <w:t>vastly different from what had existed before.  Let us take a few of</w:t>
      </w:r>
      <w:r w:rsidR="00DD7832">
        <w:t xml:space="preserve"> </w:t>
      </w:r>
      <w:r w:rsidRPr="00ED4F7A">
        <w:t>these master jewels, these themes Shoghi Effendi set before us in</w:t>
      </w:r>
      <w:r w:rsidR="00DD7832">
        <w:t xml:space="preserve"> </w:t>
      </w:r>
      <w:r w:rsidRPr="00ED4F7A">
        <w:t xml:space="preserve">such a brilliant manner.  One day </w:t>
      </w:r>
      <w:r w:rsidR="005F13F7" w:rsidRPr="00ED4F7A">
        <w:t>Bahá’u’lláh</w:t>
      </w:r>
      <w:r w:rsidRPr="00ED4F7A">
        <w:t xml:space="preserve"> rested on </w:t>
      </w:r>
      <w:r w:rsidR="004D43A6">
        <w:t xml:space="preserve">Mt. </w:t>
      </w:r>
      <w:r w:rsidRPr="00ED4F7A">
        <w:t>Carmel.</w:t>
      </w:r>
      <w:r w:rsidR="00DD7832">
        <w:t xml:space="preserve">  </w:t>
      </w:r>
      <w:r w:rsidRPr="00ED4F7A">
        <w:t xml:space="preserve">He pointed out a spot to </w:t>
      </w:r>
      <w:r w:rsidR="00A372AD" w:rsidRPr="00ED4F7A">
        <w:t>‘Abdu’l-Bahá</w:t>
      </w:r>
      <w:r w:rsidRPr="00ED4F7A">
        <w:t xml:space="preserve"> and said buy this land and</w:t>
      </w:r>
      <w:r w:rsidR="00DD7832">
        <w:t xml:space="preserve"> </w:t>
      </w:r>
      <w:r w:rsidRPr="00ED4F7A">
        <w:t xml:space="preserve">bring the body of the </w:t>
      </w:r>
      <w:r w:rsidR="008D1DE3" w:rsidRPr="00ED4F7A">
        <w:t>Báb</w:t>
      </w:r>
      <w:r w:rsidRPr="00ED4F7A">
        <w:t xml:space="preserve"> and inter Him here.  The Master brought</w:t>
      </w:r>
      <w:r w:rsidR="00DD7832">
        <w:t xml:space="preserve"> </w:t>
      </w:r>
      <w:r w:rsidRPr="00ED4F7A">
        <w:t>the Precious Trust and placed it in the heart of the mountain and</w:t>
      </w:r>
      <w:r w:rsidR="00DD7832">
        <w:t xml:space="preserve"> </w:t>
      </w:r>
      <w:r w:rsidRPr="00ED4F7A">
        <w:t>covered it with the building he erected with so many tears.  The</w:t>
      </w:r>
      <w:r w:rsidR="00DD7832">
        <w:t xml:space="preserve"> </w:t>
      </w:r>
      <w:r w:rsidRPr="00ED4F7A">
        <w:t>Guardian completed the sacred Edifice, and now the glorious</w:t>
      </w:r>
      <w:r w:rsidR="00DD7832">
        <w:t xml:space="preserve"> </w:t>
      </w:r>
      <w:r w:rsidRPr="00ED4F7A">
        <w:t>Shrine of the Forerunner of the Faith rests in queenly splendour</w:t>
      </w:r>
      <w:r w:rsidR="00DD7832">
        <w:t xml:space="preserve"> </w:t>
      </w:r>
      <w:r w:rsidRPr="00ED4F7A">
        <w:t xml:space="preserve">on </w:t>
      </w:r>
      <w:r w:rsidR="004D43A6">
        <w:t xml:space="preserve">Mt. </w:t>
      </w:r>
      <w:r w:rsidRPr="00ED4F7A">
        <w:t>Carmel, the cynosure of all eyes.</w:t>
      </w:r>
    </w:p>
    <w:p w:rsidR="002F57E9" w:rsidRPr="00ED4F7A" w:rsidRDefault="002F57E9" w:rsidP="00DD7832">
      <w:pPr>
        <w:pStyle w:val="Text"/>
      </w:pPr>
      <w:r w:rsidRPr="00ED4F7A">
        <w:t>The Master sent a handful of precious Tablets, written during</w:t>
      </w:r>
      <w:r w:rsidR="00DD7832">
        <w:t xml:space="preserve"> </w:t>
      </w:r>
      <w:r w:rsidRPr="00ED4F7A">
        <w:t>dark and dangerous days, to America after the war and a pleasant</w:t>
      </w:r>
      <w:r w:rsidR="00DD7832">
        <w:t xml:space="preserve"> </w:t>
      </w:r>
      <w:r w:rsidRPr="00ED4F7A">
        <w:t xml:space="preserve">ceremony was held called the </w:t>
      </w:r>
      <w:r w:rsidR="00E12B0F">
        <w:t>“</w:t>
      </w:r>
      <w:r w:rsidRPr="00ED4F7A">
        <w:t>unveiling of the Divine Plan</w:t>
      </w:r>
      <w:r w:rsidR="00E12B0F">
        <w:t>”</w:t>
      </w:r>
      <w:r w:rsidRPr="00ED4F7A">
        <w:t xml:space="preserve"> at</w:t>
      </w:r>
      <w:r w:rsidR="00DD7832">
        <w:t xml:space="preserve"> </w:t>
      </w:r>
      <w:r w:rsidRPr="00ED4F7A">
        <w:t>which pairs of children and young people (myself included) pulled</w:t>
      </w:r>
      <w:r w:rsidR="00DD7832">
        <w:t xml:space="preserve"> </w:t>
      </w:r>
      <w:r w:rsidRPr="00ED4F7A">
        <w:t>strings and one of the Tablets duly appeared on the draped background</w:t>
      </w:r>
      <w:r w:rsidR="00DD7832">
        <w:t xml:space="preserve"> </w:t>
      </w:r>
      <w:r w:rsidRPr="00ED4F7A">
        <w:t xml:space="preserve">of the platform.  </w:t>
      </w:r>
      <w:r w:rsidR="00A372AD" w:rsidRPr="00ED4F7A">
        <w:t>‘Abdu’l-Bahá</w:t>
      </w:r>
      <w:r w:rsidRPr="00ED4F7A">
        <w:t xml:space="preserve"> had sent a king’s ransom to</w:t>
      </w:r>
      <w:r w:rsidR="00DD7832">
        <w:t xml:space="preserve"> </w:t>
      </w:r>
      <w:r w:rsidRPr="00ED4F7A">
        <w:t>the North American believers, who rejoiced but did not understand.</w:t>
      </w:r>
      <w:r w:rsidR="00DD7832">
        <w:t xml:space="preserve">  </w:t>
      </w:r>
      <w:r w:rsidRPr="00ED4F7A">
        <w:t>Shoghi Effendi, never losing sight of this gleaming hoard</w:t>
      </w:r>
      <w:r w:rsidR="00DD7832">
        <w:t xml:space="preserve"> </w:t>
      </w:r>
      <w:r w:rsidRPr="00ED4F7A">
        <w:t>that had been deposited on the other side of the world, set about</w:t>
      </w:r>
      <w:r w:rsidR="00DD7832">
        <w:t xml:space="preserve"> </w:t>
      </w:r>
      <w:r w:rsidRPr="00ED4F7A">
        <w:t>working his way to it.  It took him almost two decades, but at last,</w:t>
      </w:r>
      <w:r w:rsidR="00DD7832">
        <w:t xml:space="preserve"> </w:t>
      </w:r>
      <w:r w:rsidRPr="00ED4F7A">
        <w:t>having painfully and feverishly erected the machinery of the Administrative</w:t>
      </w:r>
      <w:r w:rsidR="00DD7832">
        <w:t xml:space="preserve"> </w:t>
      </w:r>
      <w:r w:rsidRPr="00ED4F7A">
        <w:t>Order, he was in a position to take up those jewels and</w:t>
      </w:r>
    </w:p>
    <w:p w:rsidR="00DD7832" w:rsidRDefault="00DD7832">
      <w:pPr>
        <w:widowControl/>
        <w:kinsoku/>
        <w:overflowPunct/>
        <w:textAlignment w:val="auto"/>
      </w:pPr>
      <w:r>
        <w:br w:type="page"/>
      </w:r>
    </w:p>
    <w:p w:rsidR="002F57E9" w:rsidRPr="00ED4F7A" w:rsidRDefault="002F57E9" w:rsidP="00F5101F">
      <w:pPr>
        <w:pStyle w:val="Textcts"/>
      </w:pPr>
      <w:r w:rsidRPr="00ED4F7A">
        <w:t>set them.  The North was conquered, the South was conquered, the</w:t>
      </w:r>
      <w:r w:rsidR="00F5101F">
        <w:t xml:space="preserve"> </w:t>
      </w:r>
      <w:r w:rsidRPr="00ED4F7A">
        <w:t>East and the West alike began to glow and blaze in all their parts</w:t>
      </w:r>
      <w:r w:rsidR="00F5101F">
        <w:t xml:space="preserve"> </w:t>
      </w:r>
      <w:r w:rsidRPr="00ED4F7A">
        <w:t xml:space="preserve">with the light of new </w:t>
      </w:r>
      <w:r w:rsidR="00B51DB0" w:rsidRPr="00ED4F7A">
        <w:t>Bahá’í</w:t>
      </w:r>
      <w:r w:rsidRPr="00ED4F7A">
        <w:t xml:space="preserve"> centres and Assemblies, more than</w:t>
      </w:r>
      <w:r w:rsidR="00F5101F">
        <w:t xml:space="preserve"> </w:t>
      </w:r>
      <w:r w:rsidRPr="00ED4F7A">
        <w:t>4,200 throughout the world.  Into the various territories of the</w:t>
      </w:r>
      <w:r w:rsidR="00F5101F">
        <w:t xml:space="preserve"> </w:t>
      </w:r>
      <w:r w:rsidRPr="00ED4F7A">
        <w:t>globe</w:t>
      </w:r>
      <w:r w:rsidR="005F13F7" w:rsidRPr="00ED4F7A">
        <w:t>—</w:t>
      </w:r>
      <w:r w:rsidRPr="00ED4F7A">
        <w:t>251 in number</w:t>
      </w:r>
      <w:r w:rsidR="005F13F7" w:rsidRPr="00ED4F7A">
        <w:t>—</w:t>
      </w:r>
      <w:r w:rsidRPr="00ED4F7A">
        <w:t>which Shoghi Effendi had ensured should</w:t>
      </w:r>
      <w:r w:rsidR="00F5101F">
        <w:t xml:space="preserve"> </w:t>
      </w:r>
      <w:r w:rsidRPr="00ED4F7A">
        <w:t>either be awakened or reanimated by the breezes of the Divine</w:t>
      </w:r>
      <w:r w:rsidR="00F5101F">
        <w:t xml:space="preserve"> </w:t>
      </w:r>
      <w:r w:rsidRPr="00ED4F7A">
        <w:t>Plan, he had spilled the river of the translations of the literature of</w:t>
      </w:r>
      <w:r w:rsidR="00F5101F">
        <w:t xml:space="preserve"> </w:t>
      </w:r>
      <w:r w:rsidRPr="00ED4F7A">
        <w:t>the Faith in 230 languages.  For twenty years, since he first set in</w:t>
      </w:r>
      <w:r w:rsidR="00F5101F">
        <w:t xml:space="preserve"> </w:t>
      </w:r>
      <w:r w:rsidRPr="00ED4F7A">
        <w:t xml:space="preserve">motion the power </w:t>
      </w:r>
      <w:r w:rsidR="00A372AD" w:rsidRPr="00ED4F7A">
        <w:t>‘Abdu’l-Bahá</w:t>
      </w:r>
      <w:r w:rsidRPr="00ED4F7A">
        <w:t xml:space="preserve"> had concealed in those Tablets,</w:t>
      </w:r>
      <w:r w:rsidR="00F5101F">
        <w:t xml:space="preserve"> </w:t>
      </w:r>
      <w:r w:rsidRPr="00ED4F7A">
        <w:t>Shoghi Effendi never ceased to wave forward an army of pioneers,</w:t>
      </w:r>
      <w:r w:rsidR="00F5101F">
        <w:t xml:space="preserve"> </w:t>
      </w:r>
      <w:r w:rsidRPr="00ED4F7A">
        <w:t>battalion after battalion marching forth to conquer at his bidding</w:t>
      </w:r>
      <w:r w:rsidR="00F5101F">
        <w:t xml:space="preserve"> </w:t>
      </w:r>
      <w:r w:rsidRPr="00ED4F7A">
        <w:t>the whole planet and implant, wherever it conquered, the Banner</w:t>
      </w:r>
      <w:r w:rsidR="00F5101F">
        <w:t xml:space="preserve"> </w:t>
      </w:r>
      <w:r w:rsidRPr="00ED4F7A">
        <w:t xml:space="preserve">of </w:t>
      </w:r>
      <w:r w:rsidR="005F13F7" w:rsidRPr="00ED4F7A">
        <w:t>Bahá’u’lláh</w:t>
      </w:r>
      <w:r w:rsidRPr="00ED4F7A">
        <w:t>.</w:t>
      </w:r>
    </w:p>
    <w:p w:rsidR="002F57E9" w:rsidRPr="00ED4F7A" w:rsidRDefault="002F57E9" w:rsidP="00153072">
      <w:pPr>
        <w:pStyle w:val="Text"/>
      </w:pPr>
      <w:r w:rsidRPr="00ED4F7A">
        <w:t xml:space="preserve">Grasping the hidden import of </w:t>
      </w:r>
      <w:r w:rsidR="005F13F7" w:rsidRPr="00ED4F7A">
        <w:t>Bahá’u’lláh</w:t>
      </w:r>
      <w:r w:rsidRPr="00ED4F7A">
        <w:t>’s Tablet of Carmel</w:t>
      </w:r>
      <w:r w:rsidR="00F5101F">
        <w:t xml:space="preserve"> </w:t>
      </w:r>
      <w:r w:rsidRPr="00ED4F7A">
        <w:t>the Guardian entombed the Greatest Holy Leaf near the Shrine of</w:t>
      </w:r>
      <w:r w:rsidR="00F5101F">
        <w:t xml:space="preserve"> </w:t>
      </w:r>
      <w:r w:rsidRPr="00ED4F7A">
        <w:t xml:space="preserve">the </w:t>
      </w:r>
      <w:r w:rsidR="008D1DE3" w:rsidRPr="00ED4F7A">
        <w:t>Báb</w:t>
      </w:r>
      <w:r w:rsidRPr="00ED4F7A">
        <w:t>, brought her mother and brother to rest beside her, designated</w:t>
      </w:r>
      <w:r w:rsidR="00F5101F">
        <w:t xml:space="preserve"> </w:t>
      </w:r>
      <w:r w:rsidRPr="00ED4F7A">
        <w:t>this spot as the heart of a world-wide administration, drew</w:t>
      </w:r>
      <w:r w:rsidR="00F5101F">
        <w:t xml:space="preserve"> </w:t>
      </w:r>
      <w:r w:rsidRPr="00ED4F7A">
        <w:t>an arc above it on the mountain side which he associated with</w:t>
      </w:r>
      <w:r w:rsidR="00F5101F">
        <w:t xml:space="preserve"> </w:t>
      </w:r>
      <w:r w:rsidR="005F13F7" w:rsidRPr="00ED4F7A">
        <w:t>Bahá’u’lláh</w:t>
      </w:r>
      <w:r w:rsidRPr="00ED4F7A">
        <w:t xml:space="preserve">’s words </w:t>
      </w:r>
      <w:r w:rsidR="00E12B0F">
        <w:t>“</w:t>
      </w:r>
      <w:r w:rsidRPr="00F5101F">
        <w:rPr>
          <w:i/>
          <w:iCs/>
        </w:rPr>
        <w:t>the seat of God’s Throne</w:t>
      </w:r>
      <w:r w:rsidR="00E12B0F">
        <w:t>”</w:t>
      </w:r>
      <w:r w:rsidRPr="00ED4F7A">
        <w:t>,</w:t>
      </w:r>
      <w:r w:rsidR="000512FE">
        <w:rPr>
          <w:rStyle w:val="FootnoteReference"/>
        </w:rPr>
        <w:footnoteReference w:id="143"/>
      </w:r>
      <w:r w:rsidRPr="00ED4F7A">
        <w:t xml:space="preserve"> built the first of the</w:t>
      </w:r>
      <w:r w:rsidR="00F5101F">
        <w:t xml:space="preserve"> </w:t>
      </w:r>
      <w:r w:rsidRPr="00ED4F7A">
        <w:t>great edifices that will rise about that arc, and in innumerable passages</w:t>
      </w:r>
      <w:r w:rsidR="00F5101F">
        <w:t xml:space="preserve"> </w:t>
      </w:r>
      <w:r w:rsidRPr="00ED4F7A">
        <w:t>pointed out the nature of the progress that must pour out</w:t>
      </w:r>
      <w:r w:rsidR="00F5101F">
        <w:t xml:space="preserve"> </w:t>
      </w:r>
      <w:r w:rsidRPr="00ED4F7A">
        <w:t>from this great spiritual hub to all the peoples and nations of the</w:t>
      </w:r>
      <w:r w:rsidR="00F5101F">
        <w:t xml:space="preserve"> </w:t>
      </w:r>
      <w:r w:rsidRPr="00ED4F7A">
        <w:t xml:space="preserve">world, a progress based on the teachings of a Faith that is </w:t>
      </w:r>
      <w:r w:rsidR="00E12B0F">
        <w:t>“</w:t>
      </w:r>
      <w:r w:rsidRPr="00ED4F7A">
        <w:t>essentially</w:t>
      </w:r>
      <w:r w:rsidR="00F5101F">
        <w:t xml:space="preserve"> </w:t>
      </w:r>
      <w:r w:rsidRPr="00ED4F7A">
        <w:t>supernatural, supranational, entirely non-political, non-partisan,</w:t>
      </w:r>
      <w:r w:rsidR="00F5101F">
        <w:t xml:space="preserve"> </w:t>
      </w:r>
      <w:r w:rsidRPr="00ED4F7A">
        <w:t>and diametrically opposed to any policy or school of</w:t>
      </w:r>
      <w:r w:rsidR="00F5101F">
        <w:t xml:space="preserve"> </w:t>
      </w:r>
      <w:r w:rsidRPr="00ED4F7A">
        <w:t>thought that seeks to exalt any particular race, class or nation</w:t>
      </w:r>
      <w:r w:rsidR="00E12B0F">
        <w:t>”</w:t>
      </w:r>
      <w:r w:rsidRPr="00ED4F7A">
        <w:t>; a</w:t>
      </w:r>
      <w:r w:rsidR="00F5101F">
        <w:t xml:space="preserve"> </w:t>
      </w:r>
      <w:r w:rsidRPr="00ED4F7A">
        <w:t xml:space="preserve">Faith whose </w:t>
      </w:r>
      <w:r w:rsidR="00E12B0F">
        <w:t>“</w:t>
      </w:r>
      <w:r w:rsidRPr="00ED4F7A">
        <w:t>followers view mankind as one entity, and profoundly</w:t>
      </w:r>
      <w:r w:rsidR="00F5101F">
        <w:t xml:space="preserve"> </w:t>
      </w:r>
      <w:r w:rsidRPr="00ED4F7A">
        <w:t>attached to its vital interests, will not hesitate to subordinate</w:t>
      </w:r>
      <w:r w:rsidR="00F5101F">
        <w:t xml:space="preserve"> </w:t>
      </w:r>
      <w:r w:rsidRPr="00ED4F7A">
        <w:t>every particular interest, be it personal, regional or national, to the</w:t>
      </w:r>
      <w:r w:rsidR="00F5101F">
        <w:t xml:space="preserve"> </w:t>
      </w:r>
      <w:r w:rsidRPr="00ED4F7A">
        <w:t>over-riding interests of the generality of mankind, knowing full</w:t>
      </w:r>
      <w:r w:rsidR="00F5101F">
        <w:t xml:space="preserve"> </w:t>
      </w:r>
      <w:r w:rsidRPr="00ED4F7A">
        <w:t>well that in a world of interdependent peoples and nations the advantage</w:t>
      </w:r>
      <w:r w:rsidR="00F5101F">
        <w:t xml:space="preserve"> </w:t>
      </w:r>
      <w:r w:rsidRPr="00ED4F7A">
        <w:t>of the part is best to be reached by the advantage of the</w:t>
      </w:r>
      <w:r w:rsidR="00F5101F">
        <w:t xml:space="preserve"> </w:t>
      </w:r>
      <w:r w:rsidRPr="00ED4F7A">
        <w:t>whole</w:t>
      </w:r>
      <w:r w:rsidR="00E12B0F">
        <w:t>”</w:t>
      </w:r>
      <w:r w:rsidRPr="00ED4F7A">
        <w:t>; a Faith the embryo of which, Shoghi Effendi explained,</w:t>
      </w:r>
      <w:r w:rsidR="00F5101F">
        <w:t xml:space="preserve"> </w:t>
      </w:r>
      <w:r w:rsidRPr="00ED4F7A">
        <w:t>had developed during the Heroic Age, whose child, the social Order</w:t>
      </w:r>
      <w:r w:rsidR="00F5101F">
        <w:t xml:space="preserve"> </w:t>
      </w:r>
      <w:r w:rsidRPr="00ED4F7A">
        <w:t xml:space="preserve">contained in the teachings of </w:t>
      </w:r>
      <w:r w:rsidR="005F13F7" w:rsidRPr="00ED4F7A">
        <w:t>Bahá’u’lláh</w:t>
      </w:r>
      <w:r w:rsidRPr="00ED4F7A">
        <w:t>, would grow during</w:t>
      </w:r>
      <w:r w:rsidR="00F5101F">
        <w:t xml:space="preserve"> </w:t>
      </w:r>
      <w:r w:rsidRPr="00ED4F7A">
        <w:t>the Formative Age, whose adolescence would witness the establishment</w:t>
      </w:r>
      <w:r w:rsidR="00F5101F">
        <w:t xml:space="preserve"> </w:t>
      </w:r>
      <w:r w:rsidRPr="00ED4F7A">
        <w:t>of the World Order, and whose maturity in the distant</w:t>
      </w:r>
      <w:r w:rsidR="00F5101F">
        <w:t xml:space="preserve"> </w:t>
      </w:r>
      <w:r w:rsidRPr="00ED4F7A">
        <w:t>reaches of the Golden Age would flower in a world civilization, a</w:t>
      </w:r>
      <w:r w:rsidR="00F5101F">
        <w:t xml:space="preserve"> </w:t>
      </w:r>
      <w:r w:rsidRPr="00ED4F7A">
        <w:t xml:space="preserve">global civilization without precedent, which would mark </w:t>
      </w:r>
      <w:r w:rsidR="00E12B0F">
        <w:t>“</w:t>
      </w:r>
      <w:r w:rsidRPr="00ED4F7A">
        <w:t>the</w:t>
      </w:r>
      <w:r w:rsidR="00F5101F">
        <w:t xml:space="preserve"> </w:t>
      </w:r>
      <w:r w:rsidRPr="00ED4F7A">
        <w:t>furthermost limits in the organization of human society</w:t>
      </w:r>
      <w:r w:rsidR="00E12B0F">
        <w:t>”</w:t>
      </w:r>
      <w:r w:rsidRPr="00ED4F7A">
        <w:t>, which</w:t>
      </w:r>
      <w:r w:rsidR="00F5101F">
        <w:t xml:space="preserve"> </w:t>
      </w:r>
      <w:r w:rsidRPr="00ED4F7A">
        <w:t>would never decline, in which mankind would continue to pro</w:t>
      </w:r>
      <w:r w:rsidR="00153072">
        <w:t>-</w:t>
      </w:r>
    </w:p>
    <w:p w:rsidR="00F5101F" w:rsidRDefault="00F5101F">
      <w:pPr>
        <w:widowControl/>
        <w:kinsoku/>
        <w:overflowPunct/>
        <w:textAlignment w:val="auto"/>
      </w:pPr>
      <w:r>
        <w:br w:type="page"/>
      </w:r>
    </w:p>
    <w:p w:rsidR="002F57E9" w:rsidRPr="00ED4F7A" w:rsidRDefault="00153072" w:rsidP="00F5101F">
      <w:pPr>
        <w:pStyle w:val="Textcts"/>
      </w:pPr>
      <w:r w:rsidRPr="00ED4F7A">
        <w:t>gress</w:t>
      </w:r>
      <w:r>
        <w:t xml:space="preserve"> </w:t>
      </w:r>
      <w:r w:rsidR="002F57E9" w:rsidRPr="00ED4F7A">
        <w:t>indefinitely and ascend to ever greater heights of spiritual</w:t>
      </w:r>
      <w:r w:rsidR="00F5101F">
        <w:t xml:space="preserve"> </w:t>
      </w:r>
      <w:r w:rsidR="002F57E9" w:rsidRPr="00ED4F7A">
        <w:t>power.</w:t>
      </w:r>
    </w:p>
    <w:p w:rsidR="002F57E9" w:rsidRPr="00ED4F7A" w:rsidRDefault="002F57E9" w:rsidP="00135BD4">
      <w:pPr>
        <w:pStyle w:val="Text"/>
      </w:pPr>
      <w:r w:rsidRPr="00ED4F7A">
        <w:t>He divided the events that had taken place, and were taking place</w:t>
      </w:r>
      <w:r w:rsidR="00F5101F">
        <w:t xml:space="preserve"> </w:t>
      </w:r>
      <w:r w:rsidRPr="00ED4F7A">
        <w:t>in the Cause of God, into sections, relating each to the whole evolution</w:t>
      </w:r>
      <w:r w:rsidR="00F5101F">
        <w:t xml:space="preserve"> </w:t>
      </w:r>
      <w:r w:rsidRPr="00ED4F7A">
        <w:t>of the Faith, creating a map in relief that enabled us to see at</w:t>
      </w:r>
      <w:r w:rsidR="00F5101F">
        <w:t xml:space="preserve"> </w:t>
      </w:r>
      <w:r w:rsidRPr="00ED4F7A">
        <w:t>a glance where our present labours fitted in, how much the achievement</w:t>
      </w:r>
      <w:r w:rsidR="00F5101F">
        <w:t xml:space="preserve"> </w:t>
      </w:r>
      <w:r w:rsidRPr="00ED4F7A">
        <w:t>of an immediate objective would pave the way for the next</w:t>
      </w:r>
      <w:r w:rsidR="00F5101F">
        <w:t xml:space="preserve"> </w:t>
      </w:r>
      <w:r w:rsidRPr="00ED4F7A">
        <w:t xml:space="preserve">inevitable step we must take in our service to </w:t>
      </w:r>
      <w:r w:rsidR="005F13F7" w:rsidRPr="00ED4F7A">
        <w:t>Bahá’u’lláh</w:t>
      </w:r>
      <w:r w:rsidRPr="00ED4F7A">
        <w:t>’s Cause.</w:t>
      </w:r>
      <w:r w:rsidR="00F5101F">
        <w:t xml:space="preserve">  </w:t>
      </w:r>
      <w:r w:rsidRPr="00ED4F7A">
        <w:t>The definitions and divisions he employed were not arbitrary, but</w:t>
      </w:r>
      <w:r w:rsidR="00F5101F">
        <w:t xml:space="preserve"> </w:t>
      </w:r>
      <w:r w:rsidRPr="00ED4F7A">
        <w:t>implicit in the teachings and in the course of events transpiring</w:t>
      </w:r>
      <w:r w:rsidR="00F5101F">
        <w:t xml:space="preserve"> </w:t>
      </w:r>
      <w:r w:rsidRPr="00ED4F7A">
        <w:t>within the Faith.  The Prophetic Cycle</w:t>
      </w:r>
      <w:r w:rsidR="005F13F7" w:rsidRPr="00ED4F7A">
        <w:t>—</w:t>
      </w:r>
      <w:r w:rsidRPr="00ED4F7A">
        <w:t>which began with Adam</w:t>
      </w:r>
      <w:r w:rsidR="00F5101F">
        <w:t xml:space="preserve"> </w:t>
      </w:r>
      <w:r w:rsidRPr="00ED4F7A">
        <w:t xml:space="preserve">and culminated with </w:t>
      </w:r>
      <w:r w:rsidR="00D9245B" w:rsidRPr="00ED4F7A">
        <w:t>Muḥammad</w:t>
      </w:r>
      <w:r w:rsidR="005F13F7" w:rsidRPr="00ED4F7A">
        <w:t>—</w:t>
      </w:r>
      <w:r w:rsidRPr="00ED4F7A">
        <w:t>in the school of whose Prophets</w:t>
      </w:r>
      <w:r w:rsidR="00F5101F">
        <w:t xml:space="preserve"> </w:t>
      </w:r>
      <w:r w:rsidRPr="00ED4F7A">
        <w:t>man had been educated and prepared for the age of his</w:t>
      </w:r>
      <w:r w:rsidR="00F5101F">
        <w:t xml:space="preserve"> </w:t>
      </w:r>
      <w:r w:rsidRPr="00ED4F7A">
        <w:t>maturity, had given way to the Cycle of Fulfilment, inaugurated by</w:t>
      </w:r>
      <w:r w:rsidR="00F5101F">
        <w:t xml:space="preserve"> </w:t>
      </w:r>
      <w:r w:rsidR="005F13F7" w:rsidRPr="00ED4F7A">
        <w:t>Bahá’u’lláh</w:t>
      </w:r>
      <w:r w:rsidRPr="00ED4F7A">
        <w:t>.  The unity of the planet, which science had made possible,</w:t>
      </w:r>
      <w:r w:rsidR="00F5101F">
        <w:t xml:space="preserve"> </w:t>
      </w:r>
      <w:r w:rsidRPr="00ED4F7A">
        <w:t>would enable, nay, oblige man to create a new society in</w:t>
      </w:r>
      <w:r w:rsidR="00F5101F">
        <w:t xml:space="preserve"> </w:t>
      </w:r>
      <w:r w:rsidRPr="00ED4F7A">
        <w:t>which a world at peace could devote itself exclusively to the</w:t>
      </w:r>
      <w:r w:rsidR="00F5101F">
        <w:t xml:space="preserve"> </w:t>
      </w:r>
      <w:r w:rsidRPr="00ED4F7A">
        <w:t>material and spiritual unfoldment of man.  Because of the very</w:t>
      </w:r>
      <w:r w:rsidR="00F5101F">
        <w:t xml:space="preserve"> </w:t>
      </w:r>
      <w:r w:rsidRPr="00ED4F7A">
        <w:t xml:space="preserve">greatness of this transformation </w:t>
      </w:r>
      <w:r w:rsidR="005F13F7" w:rsidRPr="00ED4F7A">
        <w:t>Bahá’u’lláh</w:t>
      </w:r>
      <w:r w:rsidRPr="00ED4F7A">
        <w:t>’s shadow would be</w:t>
      </w:r>
      <w:r w:rsidR="00F5101F">
        <w:t xml:space="preserve"> </w:t>
      </w:r>
      <w:r w:rsidRPr="00ED4F7A">
        <w:t>cast over the planet for five thousand centuries, the first ten of</w:t>
      </w:r>
      <w:r w:rsidR="00F5101F">
        <w:t xml:space="preserve"> </w:t>
      </w:r>
      <w:r w:rsidRPr="00ED4F7A">
        <w:t>which would be governed by the laws, ordinances, teachings and</w:t>
      </w:r>
      <w:r w:rsidR="00F5101F">
        <w:t xml:space="preserve"> </w:t>
      </w:r>
      <w:r w:rsidRPr="00ED4F7A">
        <w:t>principles He had laid</w:t>
      </w:r>
      <w:r w:rsidR="00135BD4">
        <w:t xml:space="preserve"> </w:t>
      </w:r>
      <w:r w:rsidRPr="00ED4F7A">
        <w:t>down.</w:t>
      </w:r>
    </w:p>
    <w:p w:rsidR="002F57E9" w:rsidRPr="00ED4F7A" w:rsidRDefault="002F57E9" w:rsidP="00135BD4">
      <w:pPr>
        <w:pStyle w:val="Text"/>
      </w:pPr>
      <w:r w:rsidRPr="00ED4F7A">
        <w:t>This thousand-year-long Dispensation Shoghi Effendi divided</w:t>
      </w:r>
      <w:r w:rsidR="00F5101F">
        <w:t xml:space="preserve"> </w:t>
      </w:r>
      <w:r w:rsidRPr="00ED4F7A">
        <w:t>into great Ages.  The first, commencing with the declaration of the</w:t>
      </w:r>
      <w:r w:rsidR="00F5101F">
        <w:t xml:space="preserve"> </w:t>
      </w:r>
      <w:r w:rsidR="008D1DE3" w:rsidRPr="00ED4F7A">
        <w:t>Báb</w:t>
      </w:r>
      <w:r w:rsidRPr="00ED4F7A">
        <w:t xml:space="preserve"> and ending with the ascension of the Master, lasted seventy-seven</w:t>
      </w:r>
      <w:r w:rsidR="00F5101F">
        <w:t xml:space="preserve"> </w:t>
      </w:r>
      <w:r w:rsidRPr="00ED4F7A">
        <w:t>years and was styled by the Guardian the Apostolic or Heroic</w:t>
      </w:r>
      <w:r w:rsidR="00F5101F">
        <w:t xml:space="preserve"> </w:t>
      </w:r>
      <w:r w:rsidRPr="00ED4F7A">
        <w:t>Age of the Faith because of the nature of the events that transpired</w:t>
      </w:r>
      <w:r w:rsidR="00F5101F">
        <w:t xml:space="preserve"> </w:t>
      </w:r>
      <w:r w:rsidRPr="00ED4F7A">
        <w:t>within it and the blood-bath that had characterized its inception</w:t>
      </w:r>
      <w:r w:rsidR="00F5101F">
        <w:t xml:space="preserve"> </w:t>
      </w:r>
      <w:r w:rsidRPr="00ED4F7A">
        <w:t xml:space="preserve">and swept away 20,000 souls, including the </w:t>
      </w:r>
      <w:r w:rsidR="008D1DE3" w:rsidRPr="00ED4F7A">
        <w:t>Báb</w:t>
      </w:r>
      <w:r w:rsidRPr="00ED4F7A">
        <w:t xml:space="preserve"> Himself.  </w:t>
      </w:r>
      <w:r w:rsidR="00F5101F">
        <w:t>T</w:t>
      </w:r>
      <w:r w:rsidRPr="00ED4F7A">
        <w:t>his</w:t>
      </w:r>
      <w:r w:rsidR="00F5101F">
        <w:t xml:space="preserve"> </w:t>
      </w:r>
      <w:r w:rsidRPr="00ED4F7A">
        <w:t>Age was divided into three epochs by the Guardian, associated</w:t>
      </w:r>
      <w:r w:rsidR="00F5101F">
        <w:t xml:space="preserve"> </w:t>
      </w:r>
      <w:r w:rsidRPr="00ED4F7A">
        <w:t xml:space="preserve">with the Ministry of the </w:t>
      </w:r>
      <w:r w:rsidR="008D1DE3" w:rsidRPr="00ED4F7A">
        <w:t>Báb</w:t>
      </w:r>
      <w:r w:rsidRPr="00ED4F7A">
        <w:t xml:space="preserve">, </w:t>
      </w:r>
      <w:r w:rsidR="005F13F7" w:rsidRPr="00ED4F7A">
        <w:t>Bahá’u’lláh</w:t>
      </w:r>
      <w:r w:rsidRPr="00ED4F7A">
        <w:t xml:space="preserve"> and </w:t>
      </w:r>
      <w:r w:rsidR="00A372AD" w:rsidRPr="00ED4F7A">
        <w:t>‘Abdu’l-Bahá</w:t>
      </w:r>
      <w:r w:rsidRPr="00ED4F7A">
        <w:t>,</w:t>
      </w:r>
      <w:r w:rsidR="00F5101F">
        <w:t xml:space="preserve"> </w:t>
      </w:r>
      <w:r w:rsidRPr="00ED4F7A">
        <w:t>respectively.  The second Age, which Shoghi Effendi called the</w:t>
      </w:r>
      <w:r w:rsidR="00F5101F">
        <w:t xml:space="preserve"> </w:t>
      </w:r>
      <w:r w:rsidRPr="00ED4F7A">
        <w:t>Formative Age, the Age of Transition, the Iron Age of the Faith,</w:t>
      </w:r>
      <w:r w:rsidR="00F5101F">
        <w:t xml:space="preserve"> </w:t>
      </w:r>
      <w:r w:rsidRPr="00ED4F7A">
        <w:t>was th</w:t>
      </w:r>
      <w:r w:rsidR="00135BD4">
        <w:t>at</w:t>
      </w:r>
      <w:r w:rsidRPr="00ED4F7A">
        <w:t xml:space="preserve"> period during which its Administrative Order</w:t>
      </w:r>
      <w:r w:rsidR="005F13F7" w:rsidRPr="00ED4F7A">
        <w:t>—</w:t>
      </w:r>
      <w:r w:rsidRPr="00ED4F7A">
        <w:t>the very</w:t>
      </w:r>
      <w:r w:rsidR="00F5101F">
        <w:t xml:space="preserve"> </w:t>
      </w:r>
      <w:r w:rsidRPr="00ED4F7A">
        <w:t>hallmark of this Age</w:t>
      </w:r>
      <w:r w:rsidR="005F13F7" w:rsidRPr="00ED4F7A">
        <w:t>—</w:t>
      </w:r>
      <w:r w:rsidRPr="00ED4F7A">
        <w:t>must evolve, reach perfection and effloresce</w:t>
      </w:r>
      <w:r w:rsidR="00F5101F">
        <w:t xml:space="preserve"> </w:t>
      </w:r>
      <w:r w:rsidRPr="00ED4F7A">
        <w:t xml:space="preserve">into the establishment of the World Order of </w:t>
      </w:r>
      <w:r w:rsidR="005F13F7" w:rsidRPr="00ED4F7A">
        <w:t>Bahá’u’lláh</w:t>
      </w:r>
      <w:r w:rsidRPr="00ED4F7A">
        <w:t xml:space="preserve">.  </w:t>
      </w:r>
      <w:r w:rsidR="00135BD4" w:rsidRPr="007A7099">
        <w:t>The first</w:t>
      </w:r>
      <w:r w:rsidR="00135BD4">
        <w:t xml:space="preserve"> </w:t>
      </w:r>
      <w:r w:rsidR="00135BD4" w:rsidRPr="007A7099">
        <w:t>epoch of this Age spanned the period from the ascension of</w:t>
      </w:r>
      <w:r w:rsidR="00135BD4">
        <w:t xml:space="preserve"> ‘</w:t>
      </w:r>
      <w:r w:rsidR="00E12B0F">
        <w:t>Abdu’l</w:t>
      </w:r>
      <w:r w:rsidR="00135BD4" w:rsidRPr="007A7099">
        <w:t>-Bahá in 1921 until the centenary of the inception of the</w:t>
      </w:r>
      <w:r w:rsidR="00135BD4">
        <w:t xml:space="preserve"> </w:t>
      </w:r>
      <w:r w:rsidR="00135BD4" w:rsidRPr="007A7099">
        <w:t>Faith in 1944 and the events immediately following upon it, and</w:t>
      </w:r>
      <w:r w:rsidR="00135BD4">
        <w:t xml:space="preserve"> </w:t>
      </w:r>
      <w:r w:rsidR="00135BD4" w:rsidRPr="007A7099">
        <w:t>the second epoch was consummated by the termination of the</w:t>
      </w:r>
      <w:r w:rsidR="00135BD4">
        <w:t xml:space="preserve"> </w:t>
      </w:r>
      <w:r w:rsidR="00135BD4" w:rsidRPr="007A7099">
        <w:t>World Crusade in 1963, coinciding with the hundredth anniver</w:t>
      </w:r>
      <w:r w:rsidR="00135BD4">
        <w:t>-</w:t>
      </w:r>
    </w:p>
    <w:p w:rsidR="00F5101F" w:rsidRDefault="00F5101F">
      <w:pPr>
        <w:widowControl/>
        <w:kinsoku/>
        <w:overflowPunct/>
        <w:textAlignment w:val="auto"/>
      </w:pPr>
      <w:r>
        <w:br w:type="page"/>
      </w:r>
    </w:p>
    <w:p w:rsidR="002F57E9" w:rsidRPr="00ED4F7A" w:rsidRDefault="00153072" w:rsidP="00F5101F">
      <w:pPr>
        <w:pStyle w:val="Textcts"/>
      </w:pPr>
      <w:r w:rsidRPr="00ED4F7A">
        <w:t>sary</w:t>
      </w:r>
      <w:r>
        <w:t xml:space="preserve"> </w:t>
      </w:r>
      <w:r w:rsidR="002F57E9" w:rsidRPr="00ED4F7A">
        <w:t xml:space="preserve">of the Declaration of </w:t>
      </w:r>
      <w:r w:rsidR="005F13F7" w:rsidRPr="00ED4F7A">
        <w:t>Bahá’u’lláh</w:t>
      </w:r>
      <w:r w:rsidR="002F57E9" w:rsidRPr="00ED4F7A">
        <w:t>.  Although the Guardian</w:t>
      </w:r>
      <w:r w:rsidR="00F5101F">
        <w:t xml:space="preserve"> </w:t>
      </w:r>
      <w:r w:rsidR="002F57E9" w:rsidRPr="00ED4F7A">
        <w:t>never stated exactly how many epochs would characterize this Formative</w:t>
      </w:r>
      <w:r w:rsidR="00F5101F">
        <w:t xml:space="preserve"> </w:t>
      </w:r>
      <w:r w:rsidR="002F57E9" w:rsidRPr="00ED4F7A">
        <w:t>Age, he implied that others, equally vital, equally thrilling,</w:t>
      </w:r>
      <w:r w:rsidR="00F5101F">
        <w:t xml:space="preserve"> </w:t>
      </w:r>
      <w:r w:rsidR="002F57E9" w:rsidRPr="00ED4F7A">
        <w:t>would take place as the Faith steadily advance</w:t>
      </w:r>
      <w:r w:rsidR="00135BD4">
        <w:t>d</w:t>
      </w:r>
      <w:r w:rsidR="002F57E9" w:rsidRPr="00ED4F7A">
        <w:t xml:space="preserve"> towards what</w:t>
      </w:r>
      <w:r w:rsidR="00F5101F">
        <w:t xml:space="preserve"> </w:t>
      </w:r>
      <w:r w:rsidR="002F57E9" w:rsidRPr="00ED4F7A">
        <w:t>he called its Golden Age, which, on more than one occasion, he</w:t>
      </w:r>
      <w:r w:rsidR="00F5101F">
        <w:t xml:space="preserve"> </w:t>
      </w:r>
      <w:r w:rsidR="002F57E9" w:rsidRPr="00ED4F7A">
        <w:t>intimated would probably arise in the later centuries of the Dispensation</w:t>
      </w:r>
      <w:r w:rsidR="00F5101F">
        <w:t xml:space="preserve"> </w:t>
      </w:r>
      <w:r w:rsidR="002F57E9" w:rsidRPr="00ED4F7A">
        <w:t xml:space="preserve">of </w:t>
      </w:r>
      <w:r w:rsidR="005F13F7" w:rsidRPr="00ED4F7A">
        <w:t>Bahá’u’lláh</w:t>
      </w:r>
      <w:r w:rsidR="002F57E9" w:rsidRPr="00ED4F7A">
        <w:t>.</w:t>
      </w:r>
    </w:p>
    <w:p w:rsidR="00153072" w:rsidRDefault="002F57E9" w:rsidP="00135BD4">
      <w:pPr>
        <w:pStyle w:val="Text"/>
      </w:pPr>
      <w:r w:rsidRPr="00ED4F7A">
        <w:t>Shoghi Effendi said the Cause of God would pass from obscurity</w:t>
      </w:r>
      <w:r w:rsidR="00F5101F">
        <w:t xml:space="preserve"> </w:t>
      </w:r>
      <w:r w:rsidRPr="00ED4F7A">
        <w:t>and persecution into the light of recognition as a world</w:t>
      </w:r>
      <w:r w:rsidR="00F5101F">
        <w:t xml:space="preserve"> </w:t>
      </w:r>
      <w:r w:rsidRPr="00ED4F7A">
        <w:t>religion; it would achieve full emancipation from the shackles of</w:t>
      </w:r>
      <w:r w:rsidR="00F5101F">
        <w:t xml:space="preserve"> </w:t>
      </w:r>
      <w:r w:rsidRPr="00ED4F7A">
        <w:t xml:space="preserve">the past, become a state religion and eventually the </w:t>
      </w:r>
      <w:r w:rsidR="00B51DB0" w:rsidRPr="00ED4F7A">
        <w:t>Bahá’í</w:t>
      </w:r>
      <w:r w:rsidRPr="00ED4F7A">
        <w:t xml:space="preserve"> state itself</w:t>
      </w:r>
      <w:r w:rsidR="00F5101F">
        <w:t xml:space="preserve"> </w:t>
      </w:r>
      <w:r w:rsidRPr="00ED4F7A">
        <w:t>would emerge, a new and unique creation in the world’s religious</w:t>
      </w:r>
      <w:r w:rsidR="00153072">
        <w:t xml:space="preserve"> </w:t>
      </w:r>
      <w:r w:rsidRPr="00ED4F7A">
        <w:t>history.  When the Formative Age passed and man entered</w:t>
      </w:r>
      <w:r w:rsidR="00153072">
        <w:t xml:space="preserve"> </w:t>
      </w:r>
      <w:r w:rsidRPr="00ED4F7A">
        <w:t>the Golden Age, he would have entered that Age foretold in the</w:t>
      </w:r>
      <w:r w:rsidR="00153072">
        <w:t xml:space="preserve"> </w:t>
      </w:r>
      <w:r w:rsidRPr="00ED4F7A">
        <w:t>Bible in Habakkuk 2</w:t>
      </w:r>
      <w:r w:rsidR="006F4CEF" w:rsidRPr="00ED4F7A">
        <w:t>:</w:t>
      </w:r>
      <w:r w:rsidRPr="00ED4F7A">
        <w:t>14</w:t>
      </w:r>
      <w:r w:rsidR="006F4CEF" w:rsidRPr="00ED4F7A">
        <w:t xml:space="preserve">:  </w:t>
      </w:r>
      <w:r w:rsidR="00E12B0F">
        <w:t>“</w:t>
      </w:r>
      <w:r w:rsidRPr="00ED4F7A">
        <w:t>For the earth shall be filled with the</w:t>
      </w:r>
      <w:r w:rsidR="00153072">
        <w:t xml:space="preserve"> </w:t>
      </w:r>
      <w:r w:rsidRPr="00ED4F7A">
        <w:t>knowledge of the glory of the Lord, as the waters cover the sea.</w:t>
      </w:r>
      <w:r w:rsidR="00E12B0F">
        <w:t>”</w:t>
      </w:r>
    </w:p>
    <w:p w:rsidR="002F57E9" w:rsidRPr="00ED4F7A" w:rsidRDefault="002F57E9" w:rsidP="00153072">
      <w:pPr>
        <w:pStyle w:val="Text"/>
      </w:pPr>
      <w:r w:rsidRPr="00ED4F7A">
        <w:t xml:space="preserve">The historic implementation of </w:t>
      </w:r>
      <w:r w:rsidR="00A372AD" w:rsidRPr="00ED4F7A">
        <w:t>‘Abdu’l-Bahá</w:t>
      </w:r>
      <w:r w:rsidRPr="00ED4F7A">
        <w:t>’s Divine Plan by</w:t>
      </w:r>
      <w:r w:rsidR="00153072">
        <w:t xml:space="preserve"> </w:t>
      </w:r>
      <w:r w:rsidRPr="00ED4F7A">
        <w:t>Shoghi Effendi was likewise divided into epochs by him and these</w:t>
      </w:r>
      <w:r w:rsidR="00153072">
        <w:t xml:space="preserve"> </w:t>
      </w:r>
      <w:r w:rsidRPr="00ED4F7A">
        <w:t>in turn subdivided into specific phases, a device that enabled the</w:t>
      </w:r>
      <w:r w:rsidR="00153072">
        <w:t xml:space="preserve"> </w:t>
      </w:r>
      <w:r w:rsidR="00B51DB0" w:rsidRPr="00ED4F7A">
        <w:t>Bahá’í</w:t>
      </w:r>
      <w:r w:rsidRPr="00ED4F7A">
        <w:t>s to follow closely the course of their own activities and to</w:t>
      </w:r>
      <w:r w:rsidR="00153072">
        <w:t xml:space="preserve"> </w:t>
      </w:r>
      <w:r w:rsidRPr="00ED4F7A">
        <w:t>concentrate on specific goals.  The first epoch of the Divine Plan</w:t>
      </w:r>
      <w:r w:rsidR="00153072">
        <w:t xml:space="preserve"> </w:t>
      </w:r>
      <w:r w:rsidRPr="00ED4F7A">
        <w:t xml:space="preserve">passed through three phases, the first Seven Year </w:t>
      </w:r>
      <w:r w:rsidR="00153072" w:rsidRPr="00ED4F7A">
        <w:t>Pl</w:t>
      </w:r>
      <w:r w:rsidRPr="00ED4F7A">
        <w:t>an, the second</w:t>
      </w:r>
      <w:r w:rsidR="00153072">
        <w:t xml:space="preserve"> </w:t>
      </w:r>
      <w:r w:rsidRPr="00ED4F7A">
        <w:t>Seven Year Plan and the Ten Year Teaching and Consolidation</w:t>
      </w:r>
      <w:r w:rsidR="00153072">
        <w:t xml:space="preserve"> </w:t>
      </w:r>
      <w:r w:rsidRPr="00ED4F7A">
        <w:t>Plan which we came to term the World Crusade.  This Crusade itself</w:t>
      </w:r>
      <w:r w:rsidR="00153072">
        <w:t xml:space="preserve"> </w:t>
      </w:r>
      <w:r w:rsidRPr="00ED4F7A">
        <w:t>Shoghi Effendi divided into a series of phases</w:t>
      </w:r>
      <w:r w:rsidR="006F4CEF" w:rsidRPr="00ED4F7A">
        <w:t xml:space="preserve">:  </w:t>
      </w:r>
      <w:r w:rsidRPr="00ED4F7A">
        <w:t>the first of these</w:t>
      </w:r>
      <w:r w:rsidR="00153072">
        <w:t xml:space="preserve"> </w:t>
      </w:r>
      <w:r w:rsidRPr="00ED4F7A">
        <w:t>lasted one year, 1953</w:t>
      </w:r>
      <w:r w:rsidR="006074FF">
        <w:t>–195</w:t>
      </w:r>
      <w:r w:rsidRPr="00ED4F7A">
        <w:t>4; during it, Shoghi Effendi said, the vital</w:t>
      </w:r>
      <w:r w:rsidR="006074FF">
        <w:t xml:space="preserve"> </w:t>
      </w:r>
      <w:r w:rsidRPr="00ED4F7A">
        <w:t>objective of the Plan had been virtually attained through the addition</w:t>
      </w:r>
      <w:r w:rsidR="006074FF">
        <w:t xml:space="preserve"> </w:t>
      </w:r>
      <w:r w:rsidRPr="00ED4F7A">
        <w:t>of no less than 100 new countries enlisted under the Banner of</w:t>
      </w:r>
      <w:r w:rsidR="006074FF">
        <w:t xml:space="preserve"> </w:t>
      </w:r>
      <w:r w:rsidR="005F13F7" w:rsidRPr="00ED4F7A">
        <w:t>Bahá’u’lláh</w:t>
      </w:r>
      <w:r w:rsidRPr="00ED4F7A">
        <w:t>; the second phase, from 1954 to 1956, was marked by a</w:t>
      </w:r>
      <w:r w:rsidR="006074FF">
        <w:t xml:space="preserve"> </w:t>
      </w:r>
      <w:r w:rsidRPr="00ED4F7A">
        <w:t>unique measure of consolidation as well as expansion, which not</w:t>
      </w:r>
      <w:r w:rsidR="006074FF">
        <w:t xml:space="preserve"> </w:t>
      </w:r>
      <w:r w:rsidRPr="00ED4F7A">
        <w:t>only paved the way for the election of the forty-eight new national</w:t>
      </w:r>
      <w:r w:rsidR="006074FF">
        <w:t xml:space="preserve"> </w:t>
      </w:r>
      <w:r w:rsidRPr="00ED4F7A">
        <w:t>bodies which was scheduled to take place before the Plan was consummated,</w:t>
      </w:r>
      <w:r w:rsidR="006074FF">
        <w:t xml:space="preserve"> </w:t>
      </w:r>
      <w:r w:rsidRPr="00ED4F7A">
        <w:t>but was characterized by unprecedented expenditures</w:t>
      </w:r>
      <w:r w:rsidR="006074FF">
        <w:t xml:space="preserve"> </w:t>
      </w:r>
      <w:r w:rsidRPr="00ED4F7A">
        <w:t xml:space="preserve">through the purchase of National </w:t>
      </w:r>
      <w:r w:rsidR="006074FF">
        <w:t xml:space="preserve">Ḥaẓíratu’l-Quds </w:t>
      </w:r>
      <w:r w:rsidRPr="00ED4F7A">
        <w:t>and Temple</w:t>
      </w:r>
      <w:r w:rsidR="006074FF">
        <w:t xml:space="preserve"> </w:t>
      </w:r>
      <w:r w:rsidRPr="00ED4F7A">
        <w:t xml:space="preserve">sites as well as the formation of </w:t>
      </w:r>
      <w:r w:rsidR="00B51DB0" w:rsidRPr="00ED4F7A">
        <w:t>Bahá’í</w:t>
      </w:r>
      <w:r w:rsidRPr="00ED4F7A">
        <w:t xml:space="preserve"> Publishing Trusts; </w:t>
      </w:r>
      <w:r w:rsidR="00E12B0F">
        <w:t>“</w:t>
      </w:r>
      <w:r w:rsidRPr="00ED4F7A">
        <w:t>the</w:t>
      </w:r>
      <w:r w:rsidR="006074FF">
        <w:t xml:space="preserve"> </w:t>
      </w:r>
      <w:r w:rsidRPr="00ED4F7A">
        <w:t xml:space="preserve">third and what promises to be the most brilliant phase of </w:t>
      </w:r>
      <w:r w:rsidR="00135BD4">
        <w:t xml:space="preserve">a </w:t>
      </w:r>
      <w:r w:rsidRPr="00ED4F7A">
        <w:t>world</w:t>
      </w:r>
      <w:r w:rsidR="006074FF">
        <w:t xml:space="preserve"> </w:t>
      </w:r>
      <w:r w:rsidRPr="00ED4F7A">
        <w:t>spiritual Crusade</w:t>
      </w:r>
      <w:r w:rsidR="00E12B0F">
        <w:t>”</w:t>
      </w:r>
      <w:r w:rsidRPr="00ED4F7A">
        <w:t xml:space="preserve"> he wrote, would take place between 1956 and</w:t>
      </w:r>
      <w:r w:rsidR="006074FF">
        <w:t xml:space="preserve"> </w:t>
      </w:r>
      <w:r w:rsidRPr="00ED4F7A">
        <w:t>1958, and was to be distinguished by an unparalleled multiplication</w:t>
      </w:r>
      <w:r w:rsidR="006074FF">
        <w:t xml:space="preserve"> </w:t>
      </w:r>
      <w:r w:rsidRPr="00ED4F7A">
        <w:t xml:space="preserve">of </w:t>
      </w:r>
      <w:r w:rsidR="00B51DB0" w:rsidRPr="00ED4F7A">
        <w:t>Bahá’í</w:t>
      </w:r>
      <w:r w:rsidRPr="00ED4F7A">
        <w:t xml:space="preserve"> centres throughout the entire world as well as the</w:t>
      </w:r>
      <w:r w:rsidR="006074FF">
        <w:t xml:space="preserve"> </w:t>
      </w:r>
      <w:r w:rsidRPr="00ED4F7A">
        <w:t>formation of sixteen new National Assemblies.  Before he passed</w:t>
      </w:r>
      <w:r w:rsidR="006074FF">
        <w:t xml:space="preserve"> </w:t>
      </w:r>
      <w:r w:rsidRPr="00ED4F7A">
        <w:t>away the Guardian indicated that the fourth phase of his mighty</w:t>
      </w:r>
    </w:p>
    <w:p w:rsidR="00153072" w:rsidRDefault="00153072">
      <w:pPr>
        <w:widowControl/>
        <w:kinsoku/>
        <w:overflowPunct/>
        <w:textAlignment w:val="auto"/>
      </w:pPr>
      <w:r>
        <w:br w:type="page"/>
      </w:r>
    </w:p>
    <w:p w:rsidR="002F57E9" w:rsidRPr="00ED4F7A" w:rsidRDefault="002F57E9" w:rsidP="00153072">
      <w:pPr>
        <w:pStyle w:val="Textcts"/>
      </w:pPr>
      <w:r w:rsidRPr="00ED4F7A">
        <w:t>Plan, which would stretch from 1958 to 1963, must be distinguished</w:t>
      </w:r>
      <w:r w:rsidR="00153072">
        <w:t xml:space="preserve"> </w:t>
      </w:r>
      <w:r w:rsidRPr="00ED4F7A">
        <w:t>not only by an unprecedented increase in the number of</w:t>
      </w:r>
      <w:r w:rsidR="00153072">
        <w:t xml:space="preserve"> </w:t>
      </w:r>
      <w:r w:rsidRPr="00ED4F7A">
        <w:t>believers and centres all over the world but by progress in the erection</w:t>
      </w:r>
      <w:r w:rsidR="00153072">
        <w:t xml:space="preserve"> </w:t>
      </w:r>
      <w:r w:rsidRPr="00ED4F7A">
        <w:t>of the three Temples which now formed part of the goals of</w:t>
      </w:r>
      <w:r w:rsidR="00153072">
        <w:t xml:space="preserve"> </w:t>
      </w:r>
      <w:r w:rsidRPr="00ED4F7A">
        <w:t>the Ten Year Plan.</w:t>
      </w:r>
    </w:p>
    <w:p w:rsidR="002F57E9" w:rsidRPr="00ED4F7A" w:rsidRDefault="002F57E9" w:rsidP="00135BD4">
      <w:pPr>
        <w:pStyle w:val="Text"/>
      </w:pPr>
      <w:r w:rsidRPr="00ED4F7A">
        <w:t>But for us, the end of this great leadership, that had given us</w:t>
      </w:r>
      <w:r w:rsidR="00153072">
        <w:t xml:space="preserve"> </w:t>
      </w:r>
      <w:r w:rsidRPr="00ED4F7A">
        <w:t>such concepts as these, that had fulfilled in so brilliant a manner the</w:t>
      </w:r>
      <w:r w:rsidR="00153072">
        <w:t xml:space="preserve"> </w:t>
      </w:r>
      <w:r w:rsidRPr="00ED4F7A">
        <w:t xml:space="preserve">work begun by </w:t>
      </w:r>
      <w:r w:rsidR="00A372AD" w:rsidRPr="00ED4F7A">
        <w:t>‘Abdu’l-Bahá</w:t>
      </w:r>
      <w:r w:rsidRPr="00ED4F7A">
        <w:t>, that had so worthily implemented</w:t>
      </w:r>
      <w:r w:rsidR="00153072">
        <w:t xml:space="preserve"> </w:t>
      </w:r>
      <w:r w:rsidRPr="00ED4F7A">
        <w:t>not only His own instructions but the supreme guidance of the</w:t>
      </w:r>
      <w:r w:rsidR="00153072">
        <w:t xml:space="preserve"> </w:t>
      </w:r>
      <w:r w:rsidRPr="00ED4F7A">
        <w:t>Manifestation of God Himself, was at hand.  No one could know,</w:t>
      </w:r>
      <w:r w:rsidR="00153072">
        <w:t xml:space="preserve"> </w:t>
      </w:r>
      <w:r w:rsidRPr="00ED4F7A">
        <w:t xml:space="preserve">no one could bear to know, that when the </w:t>
      </w:r>
      <w:r w:rsidR="00B51DB0" w:rsidRPr="00ED4F7A">
        <w:t>Bahá’í</w:t>
      </w:r>
      <w:r w:rsidRPr="00ED4F7A">
        <w:t xml:space="preserve"> world received</w:t>
      </w:r>
      <w:r w:rsidR="00153072">
        <w:t xml:space="preserve"> </w:t>
      </w:r>
      <w:r w:rsidRPr="00ED4F7A">
        <w:t>the message dated October 1957, it would be the last message</w:t>
      </w:r>
      <w:r w:rsidR="00153072">
        <w:t xml:space="preserve"> </w:t>
      </w:r>
      <w:r w:rsidRPr="00ED4F7A">
        <w:t>of Shoghi Effendi.  It was a happy and victorious message, full of</w:t>
      </w:r>
      <w:r w:rsidR="00153072">
        <w:t xml:space="preserve"> </w:t>
      </w:r>
      <w:r w:rsidRPr="00ED4F7A">
        <w:t>hope, full of new plans, a last priceless gift from the man who as he</w:t>
      </w:r>
      <w:r w:rsidR="00153072">
        <w:t xml:space="preserve"> </w:t>
      </w:r>
      <w:r w:rsidRPr="00ED4F7A">
        <w:t>wrote it was in reality laying down his pen and turning away his</w:t>
      </w:r>
      <w:r w:rsidR="00153072">
        <w:t xml:space="preserve"> </w:t>
      </w:r>
      <w:r w:rsidRPr="00ED4F7A">
        <w:t>face from the world and its sorrows for all time.  Soon, Shoghi</w:t>
      </w:r>
      <w:r w:rsidR="00153072">
        <w:t xml:space="preserve"> </w:t>
      </w:r>
      <w:r w:rsidRPr="00ED4F7A">
        <w:t>Effendi informed us, the Global Spiritual Crusade would reach its</w:t>
      </w:r>
      <w:r w:rsidR="00153072">
        <w:t xml:space="preserve"> </w:t>
      </w:r>
      <w:r w:rsidRPr="00ED4F7A">
        <w:t xml:space="preserve">midway point.  </w:t>
      </w:r>
      <w:r w:rsidR="00135BD4">
        <w:t>T</w:t>
      </w:r>
      <w:r w:rsidRPr="00ED4F7A">
        <w:t>hat point was to be marked by the convocation of</w:t>
      </w:r>
      <w:r w:rsidR="00153072">
        <w:t xml:space="preserve"> </w:t>
      </w:r>
      <w:r w:rsidRPr="00ED4F7A">
        <w:t>a series of five Intercontinental Conferences to be held in January,</w:t>
      </w:r>
      <w:r w:rsidR="00153072">
        <w:t xml:space="preserve"> </w:t>
      </w:r>
      <w:r w:rsidRPr="00ED4F7A">
        <w:t>March, May, July and September of 1958, in Africa, the Antipodes,</w:t>
      </w:r>
      <w:r w:rsidR="00153072">
        <w:t xml:space="preserve"> </w:t>
      </w:r>
      <w:r w:rsidRPr="00ED4F7A">
        <w:t>America, Europe and Asia, respectively.  Following a pattern</w:t>
      </w:r>
      <w:r w:rsidR="00153072">
        <w:t xml:space="preserve"> </w:t>
      </w:r>
      <w:r w:rsidRPr="00ED4F7A">
        <w:t>similar to the one he employed at the time of the convocation</w:t>
      </w:r>
      <w:r w:rsidR="00153072">
        <w:t xml:space="preserve"> </w:t>
      </w:r>
      <w:r w:rsidRPr="00ED4F7A">
        <w:t>of the first four Intercontinental Conferences held during the Holy</w:t>
      </w:r>
      <w:r w:rsidR="00153072">
        <w:t xml:space="preserve"> </w:t>
      </w:r>
      <w:r w:rsidRPr="00ED4F7A">
        <w:t>Year at the inception of the Crusade, Shoghi Effendi specified the</w:t>
      </w:r>
      <w:r w:rsidR="00153072">
        <w:t xml:space="preserve"> </w:t>
      </w:r>
      <w:r w:rsidRPr="00ED4F7A">
        <w:t>five bodies under whose auspices these great gatherings would be</w:t>
      </w:r>
      <w:r w:rsidR="00153072">
        <w:t xml:space="preserve"> </w:t>
      </w:r>
      <w:r w:rsidRPr="00ED4F7A">
        <w:t>held and whose chairmen were to act as their convenors.  The</w:t>
      </w:r>
      <w:r w:rsidR="00153072">
        <w:t xml:space="preserve"> </w:t>
      </w:r>
      <w:r w:rsidRPr="00ED4F7A">
        <w:t>Central and East African Regional Assembly was made responsible</w:t>
      </w:r>
      <w:r w:rsidR="00153072">
        <w:t xml:space="preserve"> </w:t>
      </w:r>
      <w:r w:rsidRPr="00ED4F7A">
        <w:t xml:space="preserve">for the </w:t>
      </w:r>
      <w:r w:rsidR="00135BD4">
        <w:t>f</w:t>
      </w:r>
      <w:r w:rsidRPr="00ED4F7A">
        <w:t>irst Conference (surely it is not by chance that Africa, twice</w:t>
      </w:r>
      <w:r w:rsidR="00153072">
        <w:t xml:space="preserve"> </w:t>
      </w:r>
      <w:r w:rsidRPr="00ED4F7A">
        <w:t xml:space="preserve">in </w:t>
      </w:r>
      <w:r w:rsidR="00135BD4">
        <w:t xml:space="preserve">a </w:t>
      </w:r>
      <w:r w:rsidRPr="00ED4F7A">
        <w:t>period of five years, led the way in the series by holding the first</w:t>
      </w:r>
      <w:r w:rsidR="00153072">
        <w:t xml:space="preserve"> </w:t>
      </w:r>
      <w:r w:rsidRPr="00ED4F7A">
        <w:t>Conference?); the National Assembly of Australia for the second;</w:t>
      </w:r>
      <w:r w:rsidR="00153072">
        <w:t xml:space="preserve"> </w:t>
      </w:r>
      <w:r w:rsidRPr="00ED4F7A">
        <w:t>the National Assembly of the United States for the third; the</w:t>
      </w:r>
      <w:r w:rsidR="00153072">
        <w:t xml:space="preserve"> </w:t>
      </w:r>
      <w:r w:rsidRPr="00ED4F7A">
        <w:t xml:space="preserve">National Assembly of the </w:t>
      </w:r>
      <w:r w:rsidR="00B51DB0" w:rsidRPr="00ED4F7A">
        <w:t>Bahá’í</w:t>
      </w:r>
      <w:r w:rsidRPr="00ED4F7A">
        <w:t>s of Germany and Austria for</w:t>
      </w:r>
      <w:r w:rsidR="00153072">
        <w:t xml:space="preserve"> </w:t>
      </w:r>
      <w:r w:rsidRPr="00ED4F7A">
        <w:t>the fourth; and the Regional Assembly of South East Asia the final</w:t>
      </w:r>
      <w:r w:rsidR="00153072">
        <w:t xml:space="preserve"> </w:t>
      </w:r>
      <w:r w:rsidRPr="00ED4F7A">
        <w:t xml:space="preserve">one.  </w:t>
      </w:r>
      <w:r w:rsidR="00E12B0F">
        <w:t>“</w:t>
      </w:r>
      <w:r w:rsidRPr="00ED4F7A">
        <w:t>They are to be convened</w:t>
      </w:r>
      <w:r w:rsidR="00E12B0F">
        <w:t>”</w:t>
      </w:r>
      <w:r w:rsidRPr="00ED4F7A">
        <w:t xml:space="preserve">, Shoghi Effendi wrote, </w:t>
      </w:r>
      <w:r w:rsidR="00E12B0F">
        <w:t>“</w:t>
      </w:r>
      <w:r w:rsidR="00153072">
        <w:t xml:space="preserve">… </w:t>
      </w:r>
      <w:r w:rsidRPr="00ED4F7A">
        <w:t>for the</w:t>
      </w:r>
      <w:r w:rsidR="00153072">
        <w:t xml:space="preserve"> </w:t>
      </w:r>
      <w:r w:rsidRPr="00ED4F7A">
        <w:t>five-fold purpose of offering humble thanksgiving to the Divine</w:t>
      </w:r>
      <w:r w:rsidR="00153072">
        <w:t xml:space="preserve"> </w:t>
      </w:r>
      <w:r w:rsidRPr="00ED4F7A">
        <w:t>Author of our Faith, Who has graciously enabled His followers,</w:t>
      </w:r>
      <w:r w:rsidR="00153072">
        <w:t xml:space="preserve"> </w:t>
      </w:r>
      <w:r w:rsidRPr="00ED4F7A">
        <w:t>during a period of deepening anxiety and amidst the confusion and</w:t>
      </w:r>
      <w:r w:rsidR="00153072">
        <w:t xml:space="preserve"> </w:t>
      </w:r>
      <w:r w:rsidRPr="00ED4F7A">
        <w:t>uncertainties of a critical phase in the fortunes of mankind</w:t>
      </w:r>
      <w:r w:rsidR="00F16687">
        <w:t>,</w:t>
      </w:r>
      <w:r w:rsidRPr="00ED4F7A">
        <w:t xml:space="preserve"> to</w:t>
      </w:r>
      <w:r w:rsidR="00153072">
        <w:t xml:space="preserve"> </w:t>
      </w:r>
      <w:r w:rsidRPr="00ED4F7A">
        <w:t>prosecute uninterruptedly the Ten Year Plan formulated for the</w:t>
      </w:r>
      <w:r w:rsidR="00153072">
        <w:t xml:space="preserve"> </w:t>
      </w:r>
      <w:r w:rsidRPr="00ED4F7A">
        <w:t xml:space="preserve">execution of the Grand Design conceived by </w:t>
      </w:r>
      <w:r w:rsidR="00A372AD" w:rsidRPr="00ED4F7A">
        <w:t>‘Abdu’l-Bahá</w:t>
      </w:r>
      <w:r w:rsidRPr="00ED4F7A">
        <w:t>; of</w:t>
      </w:r>
      <w:r w:rsidR="00153072">
        <w:t xml:space="preserve"> </w:t>
      </w:r>
      <w:r w:rsidRPr="00ED4F7A">
        <w:t>reviewing and celebrating the series of signal victories won so</w:t>
      </w:r>
    </w:p>
    <w:p w:rsidR="00153072" w:rsidRDefault="00153072">
      <w:pPr>
        <w:widowControl/>
        <w:kinsoku/>
        <w:overflowPunct/>
        <w:textAlignment w:val="auto"/>
      </w:pPr>
      <w:r>
        <w:br w:type="page"/>
      </w:r>
    </w:p>
    <w:p w:rsidR="002F57E9" w:rsidRPr="00ED4F7A" w:rsidRDefault="002F57E9" w:rsidP="00153072">
      <w:pPr>
        <w:pStyle w:val="Textcts"/>
      </w:pPr>
      <w:r w:rsidRPr="00ED4F7A">
        <w:t>rapidly in the course of each of the campaigns of this world-encircling</w:t>
      </w:r>
      <w:r w:rsidR="00153072">
        <w:t xml:space="preserve"> </w:t>
      </w:r>
      <w:r w:rsidRPr="00ED4F7A">
        <w:t>Crusade; of deliberating on ways and means that will ensure</w:t>
      </w:r>
      <w:r w:rsidR="00153072">
        <w:t xml:space="preserve"> </w:t>
      </w:r>
      <w:r w:rsidRPr="00ED4F7A">
        <w:t>its triumphant consummation; and of lending simultaneously</w:t>
      </w:r>
      <w:r w:rsidR="00153072">
        <w:t xml:space="preserve"> </w:t>
      </w:r>
      <w:r w:rsidRPr="00ED4F7A">
        <w:t>a powerful impetus, the world over, to the vital process of individual</w:t>
      </w:r>
      <w:r w:rsidR="00153072">
        <w:t xml:space="preserve"> </w:t>
      </w:r>
      <w:r w:rsidRPr="00ED4F7A">
        <w:t>conversion</w:t>
      </w:r>
      <w:r w:rsidR="005F13F7" w:rsidRPr="00ED4F7A">
        <w:t>—</w:t>
      </w:r>
      <w:r w:rsidRPr="00ED4F7A">
        <w:t>the pre-eminent purpose underlying the Plan</w:t>
      </w:r>
      <w:r w:rsidR="00153072">
        <w:t xml:space="preserve"> </w:t>
      </w:r>
      <w:r w:rsidRPr="00ED4F7A">
        <w:t>in all its ramifications</w:t>
      </w:r>
      <w:r w:rsidR="005F13F7" w:rsidRPr="00ED4F7A">
        <w:t>—</w:t>
      </w:r>
      <w:r w:rsidRPr="00ED4F7A">
        <w:t>and to the construction and completion of</w:t>
      </w:r>
      <w:r w:rsidR="00153072">
        <w:t xml:space="preserve"> </w:t>
      </w:r>
      <w:r w:rsidRPr="00ED4F7A">
        <w:t>the three Mother Temples to be built in the European, the African,</w:t>
      </w:r>
      <w:r w:rsidR="00153072">
        <w:t xml:space="preserve"> </w:t>
      </w:r>
      <w:r w:rsidRPr="00ED4F7A">
        <w:t>and Australian continents.</w:t>
      </w:r>
      <w:r w:rsidR="00E12B0F">
        <w:t>”</w:t>
      </w:r>
    </w:p>
    <w:p w:rsidR="00153072" w:rsidRDefault="002F57E9" w:rsidP="00153072">
      <w:pPr>
        <w:pStyle w:val="Text"/>
      </w:pPr>
      <w:r w:rsidRPr="00ED4F7A">
        <w:t xml:space="preserve">Shoghi Effendi informed us that, </w:t>
      </w:r>
      <w:r w:rsidR="00E12B0F">
        <w:t>“</w:t>
      </w:r>
      <w:r w:rsidRPr="00ED4F7A">
        <w:t>The phenomenal advances</w:t>
      </w:r>
      <w:r w:rsidR="00153072">
        <w:t xml:space="preserve"> </w:t>
      </w:r>
      <w:r w:rsidRPr="00ED4F7A">
        <w:t>made since the inception of this globe-girdling Crusade, in the</w:t>
      </w:r>
      <w:r w:rsidR="00153072">
        <w:t xml:space="preserve"> </w:t>
      </w:r>
      <w:r w:rsidRPr="00ED4F7A">
        <w:t>brief space of less than five years, eclipse</w:t>
      </w:r>
      <w:r w:rsidR="00153072">
        <w:t xml:space="preserve"> … </w:t>
      </w:r>
      <w:r w:rsidRPr="00ED4F7A">
        <w:t>in both the number</w:t>
      </w:r>
      <w:r w:rsidR="00153072">
        <w:t xml:space="preserve"> </w:t>
      </w:r>
      <w:r w:rsidRPr="00ED4F7A">
        <w:t>and quality of the feats achieved by its prosecutors, any previous</w:t>
      </w:r>
      <w:r w:rsidR="00153072">
        <w:t xml:space="preserve"> </w:t>
      </w:r>
      <w:r w:rsidRPr="00ED4F7A">
        <w:t>collective enterprise undertaken</w:t>
      </w:r>
      <w:r w:rsidR="00153072">
        <w:t xml:space="preserve"> … </w:t>
      </w:r>
      <w:r w:rsidRPr="00ED4F7A">
        <w:t>since the close of</w:t>
      </w:r>
      <w:r w:rsidR="00153072">
        <w:t xml:space="preserve"> … </w:t>
      </w:r>
      <w:r w:rsidRPr="00ED4F7A">
        <w:t>the Heroic</w:t>
      </w:r>
      <w:r w:rsidR="00153072">
        <w:t xml:space="preserve"> </w:t>
      </w:r>
      <w:r w:rsidRPr="00ED4F7A">
        <w:t>Age</w:t>
      </w:r>
      <w:r w:rsidR="00622A93">
        <w:t xml:space="preserve"> …</w:t>
      </w:r>
      <w:r w:rsidR="00BE17F7" w:rsidRPr="00622A93">
        <w:t>.</w:t>
      </w:r>
      <w:r w:rsidR="00E12B0F">
        <w:t>”</w:t>
      </w:r>
      <w:r w:rsidRPr="00622A93">
        <w:t xml:space="preserve">  W</w:t>
      </w:r>
      <w:r w:rsidRPr="00ED4F7A">
        <w:t>ith evident joy, he recapitulated these feats and enumerated</w:t>
      </w:r>
      <w:r w:rsidR="00622A93">
        <w:t xml:space="preserve"> </w:t>
      </w:r>
      <w:r w:rsidRPr="00ED4F7A">
        <w:t xml:space="preserve">the victories won, characterizing them as </w:t>
      </w:r>
      <w:r w:rsidR="00E12B0F">
        <w:t>“</w:t>
      </w:r>
      <w:r w:rsidRPr="00ED4F7A">
        <w:t xml:space="preserve">so </w:t>
      </w:r>
      <w:r w:rsidR="00622A93">
        <w:t xml:space="preserve">marvellous </w:t>
      </w:r>
      <w:r w:rsidRPr="00ED4F7A">
        <w:t>a progress, embracing so vast a field, achieved in so short a time, by</w:t>
      </w:r>
      <w:r w:rsidR="00622A93">
        <w:t xml:space="preserve"> </w:t>
      </w:r>
      <w:r w:rsidRPr="00ED4F7A">
        <w:t>so small a band of heroic souls</w:t>
      </w:r>
      <w:r w:rsidR="00E12B0F">
        <w:t>”</w:t>
      </w:r>
      <w:r w:rsidRPr="00ED4F7A">
        <w:t>.</w:t>
      </w:r>
    </w:p>
    <w:p w:rsidR="002F57E9" w:rsidRPr="00ED4F7A" w:rsidRDefault="002F57E9" w:rsidP="00135BD4">
      <w:pPr>
        <w:pStyle w:val="Text"/>
      </w:pPr>
      <w:r w:rsidRPr="00ED4F7A">
        <w:t>I</w:t>
      </w:r>
      <w:r w:rsidR="00135BD4">
        <w:t>t</w:t>
      </w:r>
      <w:r w:rsidRPr="00ED4F7A">
        <w:t xml:space="preserve"> was in this message that the Guardian appointed his last contingent</w:t>
      </w:r>
      <w:r w:rsidR="00622A93">
        <w:t xml:space="preserve"> </w:t>
      </w:r>
      <w:r w:rsidRPr="00ED4F7A">
        <w:t>of Hands of the Cause of God</w:t>
      </w:r>
      <w:r w:rsidR="005F13F7" w:rsidRPr="00ED4F7A">
        <w:t>—</w:t>
      </w:r>
      <w:r w:rsidRPr="00ED4F7A">
        <w:t>eight more individuals to</w:t>
      </w:r>
      <w:r w:rsidR="00622A93">
        <w:t xml:space="preserve"> </w:t>
      </w:r>
      <w:r w:rsidRPr="00ED4F7A">
        <w:t xml:space="preserve">join this </w:t>
      </w:r>
      <w:r w:rsidR="00E12B0F">
        <w:t>“</w:t>
      </w:r>
      <w:r w:rsidRPr="00ED4F7A">
        <w:t>august institution</w:t>
      </w:r>
      <w:r w:rsidR="00E12B0F">
        <w:t>”</w:t>
      </w:r>
      <w:r w:rsidR="005F13F7" w:rsidRPr="00ED4F7A">
        <w:t>—</w:t>
      </w:r>
      <w:r w:rsidRPr="00ED4F7A">
        <w:t>thus raising the total number of</w:t>
      </w:r>
      <w:r w:rsidR="00622A93">
        <w:t xml:space="preserve"> </w:t>
      </w:r>
      <w:r w:rsidR="00E12B0F">
        <w:t>“</w:t>
      </w:r>
      <w:r w:rsidRPr="00ED4F7A">
        <w:t>high-ranking officers of a fast evolving World Administrative</w:t>
      </w:r>
      <w:r w:rsidR="00622A93">
        <w:t xml:space="preserve"> </w:t>
      </w:r>
      <w:r w:rsidRPr="00ED4F7A">
        <w:t>Order</w:t>
      </w:r>
      <w:r w:rsidR="00E12B0F">
        <w:t>”</w:t>
      </w:r>
      <w:r w:rsidRPr="00ED4F7A">
        <w:t xml:space="preserve"> to twenty-seven, an act which, in view of their recent</w:t>
      </w:r>
      <w:r w:rsidR="00622A93">
        <w:t xml:space="preserve"> </w:t>
      </w:r>
      <w:r w:rsidRPr="00ED4F7A">
        <w:t xml:space="preserve">assumption </w:t>
      </w:r>
      <w:r w:rsidR="00E12B0F">
        <w:t>“</w:t>
      </w:r>
      <w:r w:rsidRPr="00ED4F7A">
        <w:t>of their sacred responsibility as protectors of the</w:t>
      </w:r>
      <w:r w:rsidR="00622A93">
        <w:t xml:space="preserve"> </w:t>
      </w:r>
      <w:r w:rsidRPr="00ED4F7A">
        <w:t>Faith</w:t>
      </w:r>
      <w:r w:rsidR="00E12B0F">
        <w:t>”</w:t>
      </w:r>
      <w:r w:rsidRPr="00ED4F7A">
        <w:t>, called for the formation of another Auxiliary Board, equal</w:t>
      </w:r>
      <w:r w:rsidR="00622A93">
        <w:t xml:space="preserve"> </w:t>
      </w:r>
      <w:r w:rsidRPr="00ED4F7A">
        <w:t xml:space="preserve">to the previous one in number, which would be </w:t>
      </w:r>
      <w:r w:rsidR="00E12B0F">
        <w:t>“</w:t>
      </w:r>
      <w:r w:rsidRPr="00ED4F7A">
        <w:t>charged with the</w:t>
      </w:r>
      <w:r w:rsidR="00622A93">
        <w:t xml:space="preserve"> </w:t>
      </w:r>
      <w:r w:rsidRPr="00ED4F7A">
        <w:t>specific duty of watching over the security of the Faith</w:t>
      </w:r>
      <w:r w:rsidR="00E12B0F">
        <w:t>”</w:t>
      </w:r>
      <w:r w:rsidRPr="00ED4F7A">
        <w:t>.  The five</w:t>
      </w:r>
      <w:r w:rsidR="00622A93">
        <w:t xml:space="preserve"> </w:t>
      </w:r>
      <w:r w:rsidRPr="00ED4F7A">
        <w:t>Hands who had been chosen by Shoghi Effendi to work at the</w:t>
      </w:r>
      <w:r w:rsidR="00622A93">
        <w:t xml:space="preserve"> </w:t>
      </w:r>
      <w:r w:rsidRPr="00ED4F7A">
        <w:t>World Centre were to attend these five Intercontinental Conferences</w:t>
      </w:r>
      <w:r w:rsidR="00622A93">
        <w:t xml:space="preserve"> </w:t>
      </w:r>
      <w:r w:rsidRPr="00ED4F7A">
        <w:t>as his special representatives.  Two of them would place in</w:t>
      </w:r>
      <w:r w:rsidR="00622A93">
        <w:t xml:space="preserve"> </w:t>
      </w:r>
      <w:r w:rsidRPr="00ED4F7A">
        <w:t>the foundations of the Mother Temples being built in Kampala</w:t>
      </w:r>
      <w:r w:rsidR="00622A93">
        <w:t xml:space="preserve"> </w:t>
      </w:r>
      <w:r w:rsidRPr="00ED4F7A">
        <w:t xml:space="preserve">and Sydney </w:t>
      </w:r>
      <w:r w:rsidR="00E12B0F">
        <w:t>“</w:t>
      </w:r>
      <w:r w:rsidRPr="00ED4F7A">
        <w:t>a portion of the blessed earth from the inmost Shrine</w:t>
      </w:r>
      <w:r w:rsidR="00622A93">
        <w:t xml:space="preserve"> </w:t>
      </w:r>
      <w:r w:rsidRPr="00ED4F7A">
        <w:t xml:space="preserve">of </w:t>
      </w:r>
      <w:r w:rsidR="005F13F7" w:rsidRPr="00ED4F7A">
        <w:t>Bahá’u’lláh</w:t>
      </w:r>
      <w:r w:rsidR="00E12B0F">
        <w:t>”</w:t>
      </w:r>
      <w:r w:rsidRPr="00ED4F7A">
        <w:t>; another portion of that sacred soil would be delivered</w:t>
      </w:r>
      <w:r w:rsidR="00622A93">
        <w:t xml:space="preserve"> </w:t>
      </w:r>
      <w:r w:rsidRPr="00ED4F7A">
        <w:t>in Frankfurt to the National Spiritual Assembly of Germany</w:t>
      </w:r>
      <w:r w:rsidR="00622A93">
        <w:t xml:space="preserve"> </w:t>
      </w:r>
      <w:r w:rsidRPr="00ED4F7A">
        <w:t>and Austria, pending the time when it could be placed in the</w:t>
      </w:r>
      <w:r w:rsidR="00622A93">
        <w:t xml:space="preserve"> </w:t>
      </w:r>
      <w:r w:rsidRPr="00ED4F7A">
        <w:t xml:space="preserve">foundations of the first European </w:t>
      </w:r>
      <w:r w:rsidR="00622A93" w:rsidRPr="00C529A4">
        <w:t>Ma</w:t>
      </w:r>
      <w:r w:rsidR="00622A93" w:rsidRPr="00C529A4">
        <w:rPr>
          <w:u w:val="single"/>
        </w:rPr>
        <w:t>sh</w:t>
      </w:r>
      <w:r w:rsidR="00622A93" w:rsidRPr="00C529A4">
        <w:t>riqu’l-A</w:t>
      </w:r>
      <w:r w:rsidR="00622A93" w:rsidRPr="00C529A4">
        <w:rPr>
          <w:u w:val="single"/>
        </w:rPr>
        <w:t>dh</w:t>
      </w:r>
      <w:r w:rsidR="00622A93" w:rsidRPr="00C529A4">
        <w:t>kár</w:t>
      </w:r>
      <w:r w:rsidRPr="00ED4F7A">
        <w:t>.  A reproduction</w:t>
      </w:r>
      <w:r w:rsidR="00622A93">
        <w:t xml:space="preserve"> </w:t>
      </w:r>
      <w:r w:rsidRPr="00ED4F7A">
        <w:t xml:space="preserve">of the portrait of </w:t>
      </w:r>
      <w:r w:rsidR="005F13F7" w:rsidRPr="00ED4F7A">
        <w:t>Bahá’u’lláh</w:t>
      </w:r>
      <w:r w:rsidRPr="00ED4F7A">
        <w:t xml:space="preserve"> and a lock of His precious hair</w:t>
      </w:r>
      <w:r w:rsidR="00622A93">
        <w:t xml:space="preserve"> </w:t>
      </w:r>
      <w:r w:rsidRPr="00ED4F7A">
        <w:t>would not only be shown to the attendants at the European, Australian</w:t>
      </w:r>
      <w:r w:rsidR="00622A93">
        <w:t xml:space="preserve"> </w:t>
      </w:r>
      <w:r w:rsidRPr="00ED4F7A">
        <w:t>and African Conferences, but deposited with the national</w:t>
      </w:r>
      <w:r w:rsidR="00622A93">
        <w:t xml:space="preserve"> </w:t>
      </w:r>
      <w:r w:rsidRPr="00ED4F7A">
        <w:t>bodies in whose areas these great Houses of Worship were being</w:t>
      </w:r>
      <w:r w:rsidR="00622A93">
        <w:t xml:space="preserve"> </w:t>
      </w:r>
      <w:r w:rsidRPr="00ED4F7A">
        <w:t>erected, as a permanent and loving gift of their Guardian.  The</w:t>
      </w:r>
      <w:r w:rsidR="00622A93">
        <w:t xml:space="preserve"> </w:t>
      </w:r>
      <w:r w:rsidRPr="00ED4F7A">
        <w:t>Guardian would send with the Hand who was to attend the Con</w:t>
      </w:r>
      <w:r w:rsidR="00135BD4">
        <w:t>-</w:t>
      </w:r>
    </w:p>
    <w:p w:rsidR="00153072" w:rsidRDefault="00153072">
      <w:pPr>
        <w:widowControl/>
        <w:kinsoku/>
        <w:overflowPunct/>
        <w:textAlignment w:val="auto"/>
      </w:pPr>
      <w:r>
        <w:br w:type="page"/>
      </w:r>
    </w:p>
    <w:p w:rsidR="002F57E9" w:rsidRPr="00ED4F7A" w:rsidRDefault="00135BD4" w:rsidP="00153072">
      <w:pPr>
        <w:pStyle w:val="Textcts"/>
      </w:pPr>
      <w:r w:rsidRPr="00ED4F7A">
        <w:t>ference</w:t>
      </w:r>
      <w:r>
        <w:t xml:space="preserve"> </w:t>
      </w:r>
      <w:r w:rsidR="002F57E9" w:rsidRPr="00ED4F7A">
        <w:t xml:space="preserve">in Asia another reproduction of the portrait of </w:t>
      </w:r>
      <w:r w:rsidR="005F13F7" w:rsidRPr="00ED4F7A">
        <w:t>Bahá’u’lláh</w:t>
      </w:r>
      <w:r w:rsidR="00153072">
        <w:t xml:space="preserve"> </w:t>
      </w:r>
      <w:r w:rsidR="002F57E9" w:rsidRPr="00ED4F7A">
        <w:t>for the assembled believers to view, but this was to be brought back</w:t>
      </w:r>
      <w:r w:rsidR="00153072">
        <w:t xml:space="preserve"> </w:t>
      </w:r>
      <w:r w:rsidR="002F57E9" w:rsidRPr="00ED4F7A">
        <w:t>f</w:t>
      </w:r>
      <w:r w:rsidR="00153072">
        <w:t>o</w:t>
      </w:r>
      <w:r w:rsidR="002F57E9" w:rsidRPr="00ED4F7A">
        <w:t>r safe keeping to the Holy Land.  At the Conference to be convened</w:t>
      </w:r>
      <w:r w:rsidR="00153072">
        <w:t xml:space="preserve"> </w:t>
      </w:r>
      <w:r w:rsidR="002F57E9" w:rsidRPr="00ED4F7A">
        <w:t>in Chicago Shoghi Effendi’s representative would exhibit</w:t>
      </w:r>
      <w:r w:rsidR="00153072">
        <w:t xml:space="preserve"> </w:t>
      </w:r>
      <w:r w:rsidR="002F57E9" w:rsidRPr="00ED4F7A">
        <w:t xml:space="preserve">to the believers the portraits of </w:t>
      </w:r>
      <w:r w:rsidR="005F13F7" w:rsidRPr="00ED4F7A">
        <w:t>Bahá’u’lláh</w:t>
      </w:r>
      <w:r w:rsidR="002F57E9" w:rsidRPr="00ED4F7A">
        <w:t xml:space="preserve"> and the </w:t>
      </w:r>
      <w:r w:rsidR="008D1DE3" w:rsidRPr="00ED4F7A">
        <w:t>Báb</w:t>
      </w:r>
      <w:r w:rsidR="002F57E9" w:rsidRPr="00ED4F7A">
        <w:t xml:space="preserve"> which he</w:t>
      </w:r>
      <w:r w:rsidR="00153072">
        <w:t xml:space="preserve"> </w:t>
      </w:r>
      <w:r w:rsidR="002F57E9" w:rsidRPr="00ED4F7A">
        <w:t>had previously entrusted to the care of the American National</w:t>
      </w:r>
      <w:r w:rsidR="00153072">
        <w:t xml:space="preserve"> </w:t>
      </w:r>
      <w:r w:rsidR="002F57E9" w:rsidRPr="00ED4F7A">
        <w:t>Assembly.  These were the final gestures of love Shoghi Effendi</w:t>
      </w:r>
      <w:r w:rsidR="00153072">
        <w:t xml:space="preserve"> </w:t>
      </w:r>
      <w:r w:rsidR="002F57E9" w:rsidRPr="00ED4F7A">
        <w:t>was able to shower on the believers, that host of the faithful over</w:t>
      </w:r>
      <w:r w:rsidR="00153072">
        <w:t xml:space="preserve"> </w:t>
      </w:r>
      <w:r w:rsidR="002F57E9" w:rsidRPr="00ED4F7A">
        <w:t>whom he had watched, who had followed him so unfailingly, for so</w:t>
      </w:r>
      <w:r w:rsidR="00153072">
        <w:t xml:space="preserve"> </w:t>
      </w:r>
      <w:r w:rsidR="002F57E9" w:rsidRPr="00ED4F7A">
        <w:t>many history-making years.</w:t>
      </w:r>
    </w:p>
    <w:p w:rsidR="00153072" w:rsidRDefault="002F57E9" w:rsidP="00F16687">
      <w:pPr>
        <w:pStyle w:val="Text"/>
      </w:pPr>
      <w:r w:rsidRPr="00ED4F7A">
        <w:t xml:space="preserve">When thousands of </w:t>
      </w:r>
      <w:r w:rsidR="00B51DB0" w:rsidRPr="00ED4F7A">
        <w:t>Bahá’í</w:t>
      </w:r>
      <w:r w:rsidRPr="00ED4F7A">
        <w:t>s from innumerable lands gathered</w:t>
      </w:r>
      <w:r w:rsidR="00153072">
        <w:t xml:space="preserve"> </w:t>
      </w:r>
      <w:r w:rsidRPr="00ED4F7A">
        <w:t>during 1958, in fulfilment of Shoghi Effendi’s plan and wish, at</w:t>
      </w:r>
      <w:r w:rsidR="00153072">
        <w:t xml:space="preserve"> </w:t>
      </w:r>
      <w:r w:rsidRPr="00ED4F7A">
        <w:t>these five great Intercontinental Conferences, it was not only with</w:t>
      </w:r>
      <w:r w:rsidR="00153072">
        <w:t xml:space="preserve"> </w:t>
      </w:r>
      <w:r w:rsidRPr="00ED4F7A">
        <w:t>awe that they gazed on the sacred portrait of the Founder of their</w:t>
      </w:r>
      <w:r w:rsidR="00153072">
        <w:t xml:space="preserve"> </w:t>
      </w:r>
      <w:r w:rsidRPr="00ED4F7A">
        <w:t>Faith, but with grief-filled hearts and tear-filled eyes.  Why had He,</w:t>
      </w:r>
      <w:r w:rsidR="00153072">
        <w:t xml:space="preserve"> </w:t>
      </w:r>
      <w:r w:rsidRPr="00ED4F7A">
        <w:t>before Whose glory they bowed themselves, Whose teachings they</w:t>
      </w:r>
      <w:r w:rsidR="00153072">
        <w:t xml:space="preserve"> </w:t>
      </w:r>
      <w:r w:rsidRPr="00ED4F7A">
        <w:t>had espoused, into the depths of Whose deep and all-knowing eyes</w:t>
      </w:r>
      <w:r w:rsidR="00153072">
        <w:t xml:space="preserve"> </w:t>
      </w:r>
      <w:r w:rsidRPr="00ED4F7A">
        <w:t>they were now gazing, seen fit to remove His scion from their</w:t>
      </w:r>
      <w:r w:rsidR="00153072">
        <w:t xml:space="preserve"> </w:t>
      </w:r>
      <w:r w:rsidRPr="00ED4F7A">
        <w:t>midst?  They not only cried out for their Guardian, they asked</w:t>
      </w:r>
      <w:r w:rsidR="00153072">
        <w:t xml:space="preserve"> </w:t>
      </w:r>
      <w:r w:rsidRPr="00ED4F7A">
        <w:t>where was the Guardianship itself?  It was the supreme test of</w:t>
      </w:r>
      <w:r w:rsidR="00153072">
        <w:t xml:space="preserve"> </w:t>
      </w:r>
      <w:r w:rsidRPr="00ED4F7A">
        <w:t xml:space="preserve">faith; God had given, and God had taken back, and </w:t>
      </w:r>
      <w:r w:rsidR="00E12B0F">
        <w:t>“</w:t>
      </w:r>
      <w:r w:rsidRPr="00153072">
        <w:rPr>
          <w:i/>
          <w:iCs/>
        </w:rPr>
        <w:t>He doth what</w:t>
      </w:r>
      <w:r w:rsidR="00153072" w:rsidRPr="00153072">
        <w:rPr>
          <w:i/>
          <w:iCs/>
        </w:rPr>
        <w:t xml:space="preserve"> </w:t>
      </w:r>
      <w:r w:rsidRPr="00153072">
        <w:rPr>
          <w:i/>
          <w:iCs/>
        </w:rPr>
        <w:t>He pleaseth.  He chooseth; and none may question His choice</w:t>
      </w:r>
      <w:r w:rsidRPr="00ED4F7A">
        <w:t>.</w:t>
      </w:r>
      <w:r w:rsidR="00E12B0F">
        <w:t>”</w:t>
      </w:r>
      <w:r w:rsidR="00153072">
        <w:rPr>
          <w:rStyle w:val="FootnoteReference"/>
        </w:rPr>
        <w:footnoteReference w:id="144"/>
      </w:r>
      <w:r w:rsidRPr="00ED4F7A">
        <w:t xml:space="preserve">  When</w:t>
      </w:r>
      <w:r w:rsidR="00153072">
        <w:t xml:space="preserve"> </w:t>
      </w:r>
      <w:r w:rsidRPr="00ED4F7A">
        <w:t xml:space="preserve">the </w:t>
      </w:r>
      <w:r w:rsidR="008D1DE3" w:rsidRPr="00ED4F7A">
        <w:t>Báb</w:t>
      </w:r>
      <w:r w:rsidRPr="00ED4F7A">
        <w:t xml:space="preserve"> was martyred </w:t>
      </w:r>
      <w:r w:rsidR="005F13F7" w:rsidRPr="00ED4F7A">
        <w:t>Bahá’u’lláh</w:t>
      </w:r>
      <w:r w:rsidRPr="00ED4F7A">
        <w:t xml:space="preserve"> had remained; when </w:t>
      </w:r>
      <w:r w:rsidR="005F13F7" w:rsidRPr="00ED4F7A">
        <w:t>Bahá’u’lláh</w:t>
      </w:r>
      <w:r w:rsidR="00153072">
        <w:t xml:space="preserve"> </w:t>
      </w:r>
      <w:r w:rsidRPr="00ED4F7A">
        <w:t xml:space="preserve">ascended </w:t>
      </w:r>
      <w:r w:rsidR="00A372AD" w:rsidRPr="00ED4F7A">
        <w:t>‘Abdu’l-Bahá</w:t>
      </w:r>
      <w:r w:rsidRPr="00ED4F7A">
        <w:t xml:space="preserve"> had remained; when </w:t>
      </w:r>
      <w:r w:rsidR="00A372AD" w:rsidRPr="00ED4F7A">
        <w:t>‘Abdu’l-Bahá</w:t>
      </w:r>
      <w:r w:rsidR="00153072">
        <w:t xml:space="preserve"> </w:t>
      </w:r>
      <w:r w:rsidRPr="00ED4F7A">
        <w:t>passed away Shoghi Effendi had remained.  But now it was as if a</w:t>
      </w:r>
      <w:r w:rsidR="00153072">
        <w:t xml:space="preserve"> </w:t>
      </w:r>
      <w:r w:rsidRPr="00ED4F7A">
        <w:t>procession of Kings</w:t>
      </w:r>
      <w:r w:rsidR="005F13F7" w:rsidRPr="00ED4F7A">
        <w:t>—</w:t>
      </w:r>
      <w:r w:rsidRPr="00ED4F7A">
        <w:t>albeit each different, vastly different in</w:t>
      </w:r>
      <w:r w:rsidR="00153072">
        <w:t xml:space="preserve"> </w:t>
      </w:r>
      <w:r w:rsidRPr="00ED4F7A">
        <w:t>station from the other</w:t>
      </w:r>
      <w:r w:rsidR="005F13F7" w:rsidRPr="00ED4F7A">
        <w:t>—</w:t>
      </w:r>
      <w:r w:rsidRPr="00ED4F7A">
        <w:t>had gone into a room of their own and</w:t>
      </w:r>
      <w:r w:rsidR="00153072">
        <w:t xml:space="preserve"> </w:t>
      </w:r>
      <w:r w:rsidRPr="00ED4F7A">
        <w:t xml:space="preserve">closed the door.  We </w:t>
      </w:r>
      <w:r w:rsidR="00B51DB0" w:rsidRPr="00ED4F7A">
        <w:t>Bahá’í</w:t>
      </w:r>
      <w:r w:rsidRPr="00ED4F7A">
        <w:t>s looked at the door and kept asking,</w:t>
      </w:r>
      <w:r w:rsidR="00153072">
        <w:t xml:space="preserve"> </w:t>
      </w:r>
      <w:r w:rsidRPr="00ED4F7A">
        <w:t>like children whose parents have been killed in a</w:t>
      </w:r>
      <w:r w:rsidR="00135BD4">
        <w:t>n</w:t>
      </w:r>
      <w:r w:rsidRPr="00ED4F7A">
        <w:t xml:space="preserve"> earthquake and</w:t>
      </w:r>
      <w:r w:rsidR="00153072">
        <w:t xml:space="preserve"> </w:t>
      </w:r>
      <w:r w:rsidRPr="00ED4F7A">
        <w:t>disappeared, why had it been closed?</w:t>
      </w:r>
    </w:p>
    <w:p w:rsidR="002F57E9" w:rsidRPr="00ED4F7A" w:rsidRDefault="002F57E9" w:rsidP="00153072">
      <w:pPr>
        <w:pStyle w:val="Text"/>
      </w:pPr>
      <w:r w:rsidRPr="00ED4F7A">
        <w:t>Perhaps at no point in its history will the deepness of the root of</w:t>
      </w:r>
      <w:r w:rsidR="00153072">
        <w:t xml:space="preserve"> </w:t>
      </w:r>
      <w:r w:rsidRPr="00ED4F7A">
        <w:t xml:space="preserve">belief that binds the </w:t>
      </w:r>
      <w:r w:rsidR="00B51DB0" w:rsidRPr="00ED4F7A">
        <w:t>Bahá’í</w:t>
      </w:r>
      <w:r w:rsidRPr="00ED4F7A">
        <w:t>s to their religion be again laid as bare as</w:t>
      </w:r>
      <w:r w:rsidR="00153072">
        <w:t xml:space="preserve"> </w:t>
      </w:r>
      <w:r w:rsidRPr="00ED4F7A">
        <w:t>it was in the year after the passing of Shoghi Effendi.  They bowed</w:t>
      </w:r>
      <w:r w:rsidR="00153072">
        <w:t xml:space="preserve"> </w:t>
      </w:r>
      <w:r w:rsidRPr="00ED4F7A">
        <w:t>their head</w:t>
      </w:r>
      <w:r w:rsidR="00135BD4">
        <w:t>s</w:t>
      </w:r>
      <w:r w:rsidRPr="00ED4F7A">
        <w:t xml:space="preserve"> in </w:t>
      </w:r>
      <w:r w:rsidR="00135BD4">
        <w:t xml:space="preserve">the </w:t>
      </w:r>
      <w:r w:rsidRPr="00ED4F7A">
        <w:t>agony of the grief that swept them, but they held.</w:t>
      </w:r>
      <w:r w:rsidR="00153072">
        <w:t xml:space="preserve"> </w:t>
      </w:r>
      <w:r w:rsidRPr="00ED4F7A">
        <w:t>Had not the Guardian provided these five great rallying points at</w:t>
      </w:r>
      <w:r w:rsidR="00153072">
        <w:t xml:space="preserve"> </w:t>
      </w:r>
      <w:r w:rsidRPr="00ED4F7A">
        <w:t>which the believers could come together in such large numbers,</w:t>
      </w:r>
      <w:r w:rsidR="00153072">
        <w:t xml:space="preserve"> </w:t>
      </w:r>
      <w:r w:rsidRPr="00ED4F7A">
        <w:t>console each other and receive guidance from the Hands of the</w:t>
      </w:r>
      <w:r w:rsidR="00153072">
        <w:t xml:space="preserve"> </w:t>
      </w:r>
      <w:r w:rsidRPr="00ED4F7A">
        <w:t xml:space="preserve">Cause who had </w:t>
      </w:r>
      <w:r w:rsidR="00135BD4">
        <w:t>a</w:t>
      </w:r>
      <w:r w:rsidRPr="00ED4F7A">
        <w:t>risen to complete the Guardian’s Plan and ensure</w:t>
      </w:r>
      <w:r w:rsidR="00153072">
        <w:t xml:space="preserve"> </w:t>
      </w:r>
      <w:r w:rsidRPr="00ED4F7A">
        <w:t>the election of the divinely guided Universal House of Justice, it is</w:t>
      </w:r>
      <w:r w:rsidR="00153072">
        <w:t xml:space="preserve"> </w:t>
      </w:r>
      <w:r w:rsidRPr="00ED4F7A">
        <w:t>hard to imag</w:t>
      </w:r>
      <w:r w:rsidR="00135BD4">
        <w:t>in</w:t>
      </w:r>
      <w:r w:rsidRPr="00ED4F7A">
        <w:t>e how greatly affected the body of the Faith might</w:t>
      </w:r>
      <w:r w:rsidR="00153072">
        <w:t xml:space="preserve"> </w:t>
      </w:r>
      <w:r w:rsidRPr="00ED4F7A">
        <w:t>have been by the sudden and totally unexpected death of its</w:t>
      </w:r>
    </w:p>
    <w:p w:rsidR="00153072" w:rsidRDefault="00153072">
      <w:pPr>
        <w:widowControl/>
        <w:kinsoku/>
        <w:overflowPunct/>
        <w:textAlignment w:val="auto"/>
      </w:pPr>
      <w:r>
        <w:br w:type="page"/>
      </w:r>
    </w:p>
    <w:p w:rsidR="002F57E9" w:rsidRPr="00ED4F7A" w:rsidRDefault="002F57E9" w:rsidP="00153072">
      <w:pPr>
        <w:pStyle w:val="Textcts"/>
      </w:pPr>
      <w:r w:rsidRPr="00ED4F7A">
        <w:t>beloved Head.  The fact that the friends were actively engaged in a</w:t>
      </w:r>
      <w:r w:rsidR="00153072">
        <w:t xml:space="preserve"> </w:t>
      </w:r>
      <w:r w:rsidRPr="00ED4F7A">
        <w:t xml:space="preserve">Plan, the fact that the attention of the </w:t>
      </w:r>
      <w:r w:rsidR="00B51DB0" w:rsidRPr="00ED4F7A">
        <w:t>Bahá’í</w:t>
      </w:r>
      <w:r w:rsidRPr="00ED4F7A">
        <w:t xml:space="preserve"> world was now focused</w:t>
      </w:r>
      <w:r w:rsidR="00153072">
        <w:t xml:space="preserve"> </w:t>
      </w:r>
      <w:r w:rsidRPr="00ED4F7A">
        <w:t>on its midway point, the fact that at these Conferences five</w:t>
      </w:r>
      <w:r w:rsidR="00153072">
        <w:t xml:space="preserve"> </w:t>
      </w:r>
      <w:r w:rsidRPr="00ED4F7A">
        <w:t>specific themes were to be given special attention, and the fact that</w:t>
      </w:r>
      <w:r w:rsidR="00153072">
        <w:t xml:space="preserve"> </w:t>
      </w:r>
      <w:r w:rsidRPr="00ED4F7A">
        <w:t>they repeatedly received messages of love, faith and encouragement</w:t>
      </w:r>
      <w:r w:rsidR="00153072">
        <w:t xml:space="preserve"> </w:t>
      </w:r>
      <w:r w:rsidRPr="00ED4F7A">
        <w:t>from the Hands of the Cause</w:t>
      </w:r>
      <w:r w:rsidR="005F13F7" w:rsidRPr="00ED4F7A">
        <w:t>—</w:t>
      </w:r>
      <w:r w:rsidRPr="00ED4F7A">
        <w:t>all exerted a binding and</w:t>
      </w:r>
      <w:r w:rsidR="00153072">
        <w:t xml:space="preserve"> </w:t>
      </w:r>
      <w:r w:rsidRPr="00ED4F7A">
        <w:t xml:space="preserve">unifying influence upon the </w:t>
      </w:r>
      <w:r w:rsidR="00B51DB0" w:rsidRPr="00ED4F7A">
        <w:t>Bahá’í</w:t>
      </w:r>
      <w:r w:rsidRPr="00ED4F7A">
        <w:t>s of the world.  The very calamity</w:t>
      </w:r>
      <w:r w:rsidR="00153072">
        <w:t xml:space="preserve"> </w:t>
      </w:r>
      <w:r w:rsidRPr="00ED4F7A">
        <w:t>itself brought to their hearts, cleansed by the rushing freshets of</w:t>
      </w:r>
      <w:r w:rsidR="00153072">
        <w:t xml:space="preserve"> </w:t>
      </w:r>
      <w:r w:rsidRPr="00ED4F7A">
        <w:t>their grief, a new fortitude and called forth a deeper love.  They</w:t>
      </w:r>
      <w:r w:rsidR="00153072">
        <w:t xml:space="preserve"> </w:t>
      </w:r>
      <w:r w:rsidRPr="00ED4F7A">
        <w:t>were not going to fail Shoghi Effendi.  He had told them to consider</w:t>
      </w:r>
      <w:r w:rsidR="00153072">
        <w:t xml:space="preserve"> </w:t>
      </w:r>
      <w:r w:rsidRPr="00ED4F7A">
        <w:t>ways and means of ensuring the triumphal conclusion of the Plan</w:t>
      </w:r>
      <w:r w:rsidR="00153072">
        <w:t>—</w:t>
      </w:r>
      <w:r w:rsidRPr="00ED4F7A">
        <w:t>very well, they would do so, they would see it crowned befittingly</w:t>
      </w:r>
      <w:r w:rsidR="00153072">
        <w:t xml:space="preserve"> </w:t>
      </w:r>
      <w:r w:rsidRPr="00ED4F7A">
        <w:t>in 1963 with a success that would have thrilled his heart and</w:t>
      </w:r>
      <w:r w:rsidR="00153072">
        <w:t xml:space="preserve"> </w:t>
      </w:r>
      <w:r w:rsidRPr="00ED4F7A">
        <w:t>brought from his pen one of those rushes of praise and gratitude</w:t>
      </w:r>
      <w:r w:rsidR="00153072">
        <w:t xml:space="preserve"> </w:t>
      </w:r>
      <w:r w:rsidRPr="00ED4F7A">
        <w:t>so dearly prized by them.</w:t>
      </w:r>
    </w:p>
    <w:p w:rsidR="002F57E9" w:rsidRPr="00ED4F7A" w:rsidRDefault="002F57E9" w:rsidP="001D4975">
      <w:pPr>
        <w:pStyle w:val="Text"/>
      </w:pPr>
      <w:r w:rsidRPr="00ED4F7A">
        <w:t>No testimony to the truth and the strength of the Cause could</w:t>
      </w:r>
      <w:r w:rsidR="00153072">
        <w:t xml:space="preserve"> </w:t>
      </w:r>
      <w:r w:rsidRPr="00ED4F7A">
        <w:t>have been greater than the triumphal conclusion of the Guardian’s</w:t>
      </w:r>
      <w:r w:rsidR="001D4975">
        <w:t xml:space="preserve"> </w:t>
      </w:r>
      <w:r w:rsidRPr="00ED4F7A">
        <w:t>World Crusade which the believers achieved.  It had been a hard,</w:t>
      </w:r>
      <w:r w:rsidR="001D4975">
        <w:t xml:space="preserve"> </w:t>
      </w:r>
      <w:r w:rsidRPr="00ED4F7A">
        <w:t xml:space="preserve">an overwhelming task to begin with.  That the </w:t>
      </w:r>
      <w:r w:rsidR="00B51DB0" w:rsidRPr="00ED4F7A">
        <w:t>Bahá’í</w:t>
      </w:r>
      <w:r w:rsidRPr="00ED4F7A">
        <w:t>s achieved it,</w:t>
      </w:r>
      <w:r w:rsidR="001D4975">
        <w:t xml:space="preserve"> </w:t>
      </w:r>
      <w:r w:rsidRPr="00ED4F7A">
        <w:t>that for over five years they worked and sacrificed to a greater degree</w:t>
      </w:r>
      <w:r w:rsidR="001D4975">
        <w:t xml:space="preserve"> </w:t>
      </w:r>
      <w:r w:rsidRPr="00ED4F7A">
        <w:t>than ever before in their history without his leadership, without</w:t>
      </w:r>
      <w:r w:rsidR="001D4975">
        <w:t xml:space="preserve"> </w:t>
      </w:r>
      <w:r w:rsidRPr="00ED4F7A">
        <w:t>those appeals, those reports, those m</w:t>
      </w:r>
      <w:r w:rsidR="00F61832">
        <w:t>arvel</w:t>
      </w:r>
      <w:r w:rsidR="001D4975">
        <w:t>l</w:t>
      </w:r>
      <w:r w:rsidR="00F61832">
        <w:t>ous</w:t>
      </w:r>
      <w:r w:rsidRPr="00ED4F7A">
        <w:t xml:space="preserve"> word-pictures</w:t>
      </w:r>
      <w:r w:rsidR="001D4975">
        <w:t xml:space="preserve"> </w:t>
      </w:r>
      <w:r w:rsidRPr="00ED4F7A">
        <w:t>he painted for them in his messages, without the knowledge that</w:t>
      </w:r>
      <w:r w:rsidR="001D4975">
        <w:t xml:space="preserve"> </w:t>
      </w:r>
      <w:r w:rsidRPr="00ED4F7A">
        <w:t>he was there at the helm, their so dearly-loved captain steering</w:t>
      </w:r>
      <w:r w:rsidR="001D4975">
        <w:t xml:space="preserve"> </w:t>
      </w:r>
      <w:r w:rsidRPr="00ED4F7A">
        <w:t>them to victory and safety, is little short of a miracle and testifies</w:t>
      </w:r>
      <w:r w:rsidR="001D4975">
        <w:t xml:space="preserve"> </w:t>
      </w:r>
      <w:r w:rsidRPr="00ED4F7A">
        <w:t>not only to how well he builded, but to those words of the Master:</w:t>
      </w:r>
      <w:r w:rsidR="001D4975">
        <w:t xml:space="preserve">  </w:t>
      </w:r>
      <w:r w:rsidR="00E12B0F">
        <w:t>“</w:t>
      </w:r>
      <w:r w:rsidRPr="001D4975">
        <w:rPr>
          <w:i/>
          <w:iCs/>
        </w:rPr>
        <w:t>there is a mysterious power in the Cause, far, far above the ken of</w:t>
      </w:r>
      <w:r w:rsidR="001D4975" w:rsidRPr="001D4975">
        <w:rPr>
          <w:i/>
          <w:iCs/>
        </w:rPr>
        <w:t xml:space="preserve"> </w:t>
      </w:r>
      <w:r w:rsidRPr="001D4975">
        <w:rPr>
          <w:i/>
          <w:iCs/>
        </w:rPr>
        <w:t>men and angels</w:t>
      </w:r>
      <w:r w:rsidRPr="00ED4F7A">
        <w:t>.</w:t>
      </w:r>
      <w:r w:rsidR="00E12B0F">
        <w:t>”</w:t>
      </w:r>
      <w:r w:rsidR="001D4975">
        <w:rPr>
          <w:rStyle w:val="FootnoteReference"/>
        </w:rPr>
        <w:footnoteReference w:id="145"/>
      </w:r>
    </w:p>
    <w:p w:rsidR="0054196D" w:rsidRDefault="002F57E9" w:rsidP="0054196D">
      <w:pPr>
        <w:pStyle w:val="Text"/>
      </w:pPr>
      <w:r w:rsidRPr="00ED4F7A">
        <w:t>Life and death are so closely allied that they are the two halves</w:t>
      </w:r>
      <w:r w:rsidR="00FF3F6D">
        <w:t xml:space="preserve"> </w:t>
      </w:r>
      <w:r w:rsidRPr="00ED4F7A">
        <w:t>of one heartbeat and yet death never seems very real to us in the</w:t>
      </w:r>
      <w:r w:rsidR="00FF3F6D">
        <w:t xml:space="preserve"> </w:t>
      </w:r>
      <w:r w:rsidRPr="00ED4F7A">
        <w:t>normal course of events</w:t>
      </w:r>
      <w:r w:rsidR="005F13F7" w:rsidRPr="00ED4F7A">
        <w:t>—</w:t>
      </w:r>
      <w:r w:rsidRPr="00ED4F7A">
        <w:t>who therefore awaited Shoghi Effendi’s</w:t>
      </w:r>
      <w:r w:rsidR="00FF3F6D">
        <w:t xml:space="preserve"> </w:t>
      </w:r>
      <w:r w:rsidRPr="00ED4F7A">
        <w:t>death!  He had been in very good health that last summer, better</w:t>
      </w:r>
      <w:r w:rsidR="0054196D">
        <w:t xml:space="preserve"> </w:t>
      </w:r>
      <w:r w:rsidRPr="00ED4F7A">
        <w:t>than for a long time, a fact that he not only mentioned himself but</w:t>
      </w:r>
      <w:r w:rsidR="0054196D">
        <w:t xml:space="preserve"> </w:t>
      </w:r>
      <w:r w:rsidRPr="00ED4F7A">
        <w:t>which his doctor commented upon at the time he examined him</w:t>
      </w:r>
      <w:r w:rsidR="0054196D">
        <w:t xml:space="preserve"> </w:t>
      </w:r>
      <w:r w:rsidRPr="00ED4F7A">
        <w:t>some weeks prior to his passing.  No one dreamed that the time</w:t>
      </w:r>
      <w:r w:rsidR="0054196D">
        <w:t xml:space="preserve"> </w:t>
      </w:r>
      <w:r w:rsidRPr="00ED4F7A">
        <w:t>clock inside that heart was reaching the end of its allotted span.</w:t>
      </w:r>
      <w:r w:rsidR="0054196D">
        <w:t xml:space="preserve">  </w:t>
      </w:r>
      <w:r w:rsidRPr="00ED4F7A">
        <w:t>Many times people have asked me if I did not notice indications</w:t>
      </w:r>
      <w:r w:rsidR="0054196D">
        <w:t xml:space="preserve"> </w:t>
      </w:r>
      <w:r w:rsidRPr="00ED4F7A">
        <w:t>that the end was near.  My answer is a hesitant no.  If a terrible</w:t>
      </w:r>
      <w:r w:rsidR="0054196D">
        <w:t xml:space="preserve"> </w:t>
      </w:r>
      <w:r w:rsidRPr="00ED4F7A">
        <w:t>storm comes suddenly into the midst of a perfect day one can later</w:t>
      </w:r>
      <w:r w:rsidR="0054196D">
        <w:t xml:space="preserve"> </w:t>
      </w:r>
      <w:r w:rsidRPr="00ED4F7A">
        <w:t>imagine one saw straws floating by on the wind and pretend they</w:t>
      </w:r>
      <w:r w:rsidR="0054196D">
        <w:t xml:space="preserve"> </w:t>
      </w:r>
      <w:r w:rsidRPr="00ED4F7A">
        <w:t>had been portents.  I do remember a very few things that might</w:t>
      </w:r>
    </w:p>
    <w:p w:rsidR="00FF3F6D" w:rsidRDefault="00FF3F6D" w:rsidP="0054196D">
      <w:pPr>
        <w:pStyle w:val="Text"/>
      </w:pPr>
      <w:r>
        <w:br w:type="page"/>
      </w:r>
    </w:p>
    <w:p w:rsidR="002F57E9" w:rsidRPr="00ED4F7A" w:rsidRDefault="002F57E9" w:rsidP="00FF3F6D">
      <w:pPr>
        <w:pStyle w:val="Textcts"/>
      </w:pPr>
      <w:r w:rsidRPr="00ED4F7A">
        <w:t>have been significant, but certainly they meant nothing to me at the</w:t>
      </w:r>
      <w:r w:rsidR="00FF3F6D">
        <w:t xml:space="preserve"> </w:t>
      </w:r>
      <w:r w:rsidRPr="00ED4F7A">
        <w:t>time.  I could never have survived the slightest foreknowledge of</w:t>
      </w:r>
      <w:r w:rsidR="00FF3F6D">
        <w:t xml:space="preserve"> </w:t>
      </w:r>
      <w:r w:rsidRPr="00ED4F7A">
        <w:t>the Guardian’s death, and only survived it in the end because I</w:t>
      </w:r>
      <w:r w:rsidR="00FF3F6D">
        <w:t xml:space="preserve"> </w:t>
      </w:r>
      <w:r w:rsidRPr="00ED4F7A">
        <w:t>could not abandon him and his precious work, which had killed</w:t>
      </w:r>
      <w:r w:rsidR="00FF3F6D">
        <w:t xml:space="preserve"> </w:t>
      </w:r>
      <w:r w:rsidRPr="00ED4F7A">
        <w:t>him long before any one believed his life would end.</w:t>
      </w:r>
    </w:p>
    <w:p w:rsidR="002F57E9" w:rsidRPr="00ED4F7A" w:rsidRDefault="002F57E9" w:rsidP="00FF3F6D">
      <w:pPr>
        <w:pStyle w:val="Text"/>
      </w:pPr>
      <w:r w:rsidRPr="00ED4F7A">
        <w:t>One of the goals of the Ten Year Plan associated with the World</w:t>
      </w:r>
      <w:r w:rsidR="00FF3F6D">
        <w:t xml:space="preserve"> </w:t>
      </w:r>
      <w:r w:rsidRPr="00ED4F7A">
        <w:t>Centre, a goal the Guardian had allotted to himself, was what he</w:t>
      </w:r>
      <w:r w:rsidR="00FF3F6D">
        <w:t xml:space="preserve"> </w:t>
      </w:r>
      <w:r w:rsidRPr="00ED4F7A">
        <w:t xml:space="preserve">termed the </w:t>
      </w:r>
      <w:r w:rsidR="00E12B0F">
        <w:t>“</w:t>
      </w:r>
      <w:r w:rsidRPr="00ED4F7A">
        <w:t xml:space="preserve">codification of the laws and ordinances of the </w:t>
      </w:r>
      <w:r w:rsidRPr="00FF3F6D">
        <w:rPr>
          <w:i/>
          <w:iCs/>
        </w:rPr>
        <w:t>Kit</w:t>
      </w:r>
      <w:r w:rsidR="00FF3F6D" w:rsidRPr="00FF3F6D">
        <w:rPr>
          <w:i/>
          <w:iCs/>
        </w:rPr>
        <w:t>á</w:t>
      </w:r>
      <w:r w:rsidRPr="00FF3F6D">
        <w:rPr>
          <w:i/>
          <w:iCs/>
        </w:rPr>
        <w:t>b-i-Aqdas</w:t>
      </w:r>
      <w:r w:rsidRPr="00ED4F7A">
        <w:t>,</w:t>
      </w:r>
      <w:r w:rsidR="00FF3F6D">
        <w:t xml:space="preserve"> </w:t>
      </w:r>
      <w:r w:rsidRPr="00ED4F7A">
        <w:t xml:space="preserve">the Mother Book of the </w:t>
      </w:r>
      <w:r w:rsidR="00B51DB0" w:rsidRPr="00ED4F7A">
        <w:t>Bahá’í</w:t>
      </w:r>
      <w:r w:rsidRPr="00ED4F7A">
        <w:t xml:space="preserve"> Revelation.</w:t>
      </w:r>
      <w:r w:rsidR="00E12B0F">
        <w:t>”</w:t>
      </w:r>
      <w:r w:rsidRPr="00ED4F7A">
        <w:t xml:space="preserve">  Any work involving</w:t>
      </w:r>
      <w:r w:rsidR="00FF3F6D">
        <w:t xml:space="preserve"> </w:t>
      </w:r>
      <w:r w:rsidRPr="00ED4F7A">
        <w:t>a book of this magnitude, which Shoghi Effendi had stated</w:t>
      </w:r>
      <w:r w:rsidR="00FF3F6D">
        <w:t xml:space="preserve"> </w:t>
      </w:r>
      <w:r w:rsidRPr="00ED4F7A">
        <w:t xml:space="preserve">was, together with the </w:t>
      </w:r>
      <w:r w:rsidRPr="0086408E">
        <w:rPr>
          <w:i/>
          <w:iCs/>
        </w:rPr>
        <w:t>Will and Testament</w:t>
      </w:r>
      <w:r w:rsidRPr="00ED4F7A">
        <w:t xml:space="preserve"> of </w:t>
      </w:r>
      <w:r w:rsidR="00A372AD" w:rsidRPr="00ED4F7A">
        <w:t>‘Abdu’l-Bahá</w:t>
      </w:r>
      <w:r w:rsidRPr="00ED4F7A">
        <w:t xml:space="preserve">, </w:t>
      </w:r>
      <w:r w:rsidR="00E12B0F">
        <w:t>“</w:t>
      </w:r>
      <w:r w:rsidRPr="00ED4F7A">
        <w:t>the</w:t>
      </w:r>
      <w:r w:rsidR="0086408E">
        <w:t xml:space="preserve"> </w:t>
      </w:r>
      <w:r w:rsidRPr="00ED4F7A">
        <w:t>chief depository wherein are enshrined those priceless elements of</w:t>
      </w:r>
      <w:r w:rsidR="0086408E">
        <w:t xml:space="preserve"> </w:t>
      </w:r>
      <w:r w:rsidRPr="00ED4F7A">
        <w:t>that Divine Civilization, the establishment of which is the primary</w:t>
      </w:r>
      <w:r w:rsidR="0086408E">
        <w:t xml:space="preserve"> </w:t>
      </w:r>
      <w:r w:rsidRPr="00ED4F7A">
        <w:t xml:space="preserve">mission of the </w:t>
      </w:r>
      <w:r w:rsidR="00B51DB0" w:rsidRPr="00ED4F7A">
        <w:t>Bahá’í</w:t>
      </w:r>
      <w:r w:rsidRPr="00ED4F7A">
        <w:t xml:space="preserve"> Faith</w:t>
      </w:r>
      <w:r w:rsidR="00E12B0F">
        <w:t>”</w:t>
      </w:r>
      <w:r w:rsidRPr="00ED4F7A">
        <w:t>, would certainly be unsuitable for any</w:t>
      </w:r>
      <w:r w:rsidR="0086408E">
        <w:t xml:space="preserve"> </w:t>
      </w:r>
      <w:r w:rsidRPr="00ED4F7A">
        <w:t>one but the Head of the Faith to undertake.  Shoghi Effendi worked</w:t>
      </w:r>
      <w:r w:rsidR="0086408E">
        <w:t xml:space="preserve"> </w:t>
      </w:r>
      <w:r w:rsidRPr="00ED4F7A">
        <w:t>on this for about three weeks or so in the spring of 1957 prior to his</w:t>
      </w:r>
      <w:r w:rsidR="0086408E">
        <w:t xml:space="preserve"> </w:t>
      </w:r>
      <w:r w:rsidRPr="00ED4F7A">
        <w:t>departure from Haifa.  As I often sat in the room with him while he</w:t>
      </w:r>
      <w:r w:rsidR="0086408E">
        <w:t xml:space="preserve"> </w:t>
      </w:r>
      <w:r w:rsidRPr="00ED4F7A">
        <w:t>worked, reading out loud and making notes, I realized from what</w:t>
      </w:r>
      <w:r w:rsidR="0086408E">
        <w:t xml:space="preserve"> </w:t>
      </w:r>
      <w:r w:rsidRPr="00ED4F7A">
        <w:t xml:space="preserve">he told me that he was </w:t>
      </w:r>
      <w:r w:rsidR="00135BD4">
        <w:t xml:space="preserve">not </w:t>
      </w:r>
      <w:r w:rsidRPr="00ED4F7A">
        <w:t>planning at that time a legal codification</w:t>
      </w:r>
      <w:r w:rsidR="0086408E">
        <w:t xml:space="preserve"> </w:t>
      </w:r>
      <w:r w:rsidRPr="00ED4F7A">
        <w:t>of the provisions in the Aqdas but rather a compilation, placing</w:t>
      </w:r>
      <w:r w:rsidR="0086408E">
        <w:t xml:space="preserve"> </w:t>
      </w:r>
      <w:r w:rsidRPr="00ED4F7A">
        <w:t xml:space="preserve">subject with subject, which would enable the </w:t>
      </w:r>
      <w:r w:rsidR="00B51DB0" w:rsidRPr="00ED4F7A">
        <w:t>Bahá’í</w:t>
      </w:r>
      <w:r w:rsidRPr="00ED4F7A">
        <w:t>s to comprehend</w:t>
      </w:r>
      <w:r w:rsidR="0086408E">
        <w:t xml:space="preserve"> </w:t>
      </w:r>
      <w:r w:rsidRPr="00ED4F7A">
        <w:t xml:space="preserve">the nature of the laws and ordinances given by </w:t>
      </w:r>
      <w:r w:rsidR="005F13F7" w:rsidRPr="00ED4F7A">
        <w:t>Bahá’u’lláh</w:t>
      </w:r>
      <w:r w:rsidR="0086408E">
        <w:t xml:space="preserve"> </w:t>
      </w:r>
      <w:r w:rsidRPr="00ED4F7A">
        <w:t>to His followers.  It was at this time that Shoghi Effendi remarked</w:t>
      </w:r>
      <w:r w:rsidR="0086408E">
        <w:t xml:space="preserve"> </w:t>
      </w:r>
      <w:r w:rsidRPr="00ED4F7A">
        <w:t>more than once that he did not feel he could ever finish this task he</w:t>
      </w:r>
      <w:r w:rsidR="0086408E">
        <w:t xml:space="preserve"> </w:t>
      </w:r>
      <w:r w:rsidRPr="00ED4F7A">
        <w:t>had undertaken.  I attached no particular importance to this, as he</w:t>
      </w:r>
      <w:r w:rsidR="0086408E">
        <w:t xml:space="preserve"> </w:t>
      </w:r>
      <w:r w:rsidRPr="00ED4F7A">
        <w:t>sometimes fretted under the terrible load of his ever-increasing</w:t>
      </w:r>
      <w:r w:rsidR="0086408E">
        <w:t xml:space="preserve"> </w:t>
      </w:r>
      <w:r w:rsidRPr="00ED4F7A">
        <w:t>work, and attributed it to his great fatigue at the end of the long,</w:t>
      </w:r>
      <w:r w:rsidR="0086408E">
        <w:t xml:space="preserve"> </w:t>
      </w:r>
      <w:r w:rsidRPr="00ED4F7A">
        <w:t>exhausting, unbroken stretch of labour he had passed through</w:t>
      </w:r>
      <w:r w:rsidR="0086408E">
        <w:t xml:space="preserve"> </w:t>
      </w:r>
      <w:r w:rsidRPr="00ED4F7A">
        <w:t>during his months at home.  After his death I remembered and</w:t>
      </w:r>
      <w:r w:rsidR="0086408E">
        <w:t xml:space="preserve"> </w:t>
      </w:r>
      <w:r w:rsidRPr="00ED4F7A">
        <w:t>wondered.</w:t>
      </w:r>
    </w:p>
    <w:p w:rsidR="002F57E9" w:rsidRPr="00ED4F7A" w:rsidRDefault="002F57E9" w:rsidP="00FF3F6D">
      <w:pPr>
        <w:pStyle w:val="Text"/>
      </w:pPr>
      <w:r w:rsidRPr="00ED4F7A">
        <w:t>That last summer he went back to visit many of his favo</w:t>
      </w:r>
      <w:r w:rsidR="0086408E">
        <w:t>u</w:t>
      </w:r>
      <w:r w:rsidRPr="00ED4F7A">
        <w:t>rite</w:t>
      </w:r>
      <w:r w:rsidR="0086408E">
        <w:t xml:space="preserve"> </w:t>
      </w:r>
      <w:r w:rsidRPr="00ED4F7A">
        <w:t>scenes in the mountains and I wondered about this too, when the</w:t>
      </w:r>
      <w:r w:rsidR="0086408E">
        <w:t xml:space="preserve"> </w:t>
      </w:r>
      <w:r w:rsidRPr="00ED4F7A">
        <w:t>blow fell, but at the time I was only happy to see him happy, forgetting,</w:t>
      </w:r>
      <w:r w:rsidR="0086408E">
        <w:t xml:space="preserve"> </w:t>
      </w:r>
      <w:r w:rsidRPr="00ED4F7A">
        <w:t>for a few fleeting moments, the burdens and sorrows of his</w:t>
      </w:r>
      <w:r w:rsidR="0086408E">
        <w:t xml:space="preserve"> </w:t>
      </w:r>
      <w:r w:rsidRPr="00ED4F7A">
        <w:t>life.</w:t>
      </w:r>
    </w:p>
    <w:p w:rsidR="002F57E9" w:rsidRPr="00ED4F7A" w:rsidRDefault="002F57E9" w:rsidP="00FF3F6D">
      <w:pPr>
        <w:pStyle w:val="Text"/>
      </w:pPr>
      <w:r w:rsidRPr="00ED4F7A">
        <w:t>Before the time came to return to Haifa in November Shoghi</w:t>
      </w:r>
      <w:r w:rsidR="0086408E">
        <w:t xml:space="preserve"> </w:t>
      </w:r>
      <w:r w:rsidRPr="00ED4F7A">
        <w:t>Effendi went to London to purchase a few more things for the</w:t>
      </w:r>
      <w:r w:rsidR="0086408E">
        <w:t xml:space="preserve"> </w:t>
      </w:r>
      <w:r w:rsidRPr="00ED4F7A">
        <w:t>furnishing of the now completed Archives building and in anticipation</w:t>
      </w:r>
      <w:r w:rsidR="0086408E">
        <w:t xml:space="preserve"> </w:t>
      </w:r>
      <w:r w:rsidRPr="00ED4F7A">
        <w:t>of transferring after his arrival all the precious historical</w:t>
      </w:r>
      <w:r w:rsidR="0086408E">
        <w:t xml:space="preserve"> </w:t>
      </w:r>
      <w:r w:rsidRPr="00ED4F7A">
        <w:t>materials he had exhibited and stored in the six rooms in which</w:t>
      </w:r>
      <w:r w:rsidR="0086408E">
        <w:t xml:space="preserve"> </w:t>
      </w:r>
      <w:r w:rsidRPr="00ED4F7A">
        <w:t>they had previously been housed.  While we were there the great</w:t>
      </w:r>
    </w:p>
    <w:p w:rsidR="00FF3F6D" w:rsidRDefault="00FF3F6D">
      <w:pPr>
        <w:widowControl/>
        <w:kinsoku/>
        <w:overflowPunct/>
        <w:textAlignment w:val="auto"/>
      </w:pPr>
      <w:r>
        <w:br w:type="page"/>
      </w:r>
    </w:p>
    <w:p w:rsidR="002F57E9" w:rsidRPr="00ED4F7A" w:rsidRDefault="002F57E9" w:rsidP="00FF3F6D">
      <w:pPr>
        <w:pStyle w:val="Textcts"/>
      </w:pPr>
      <w:r w:rsidRPr="00ED4F7A">
        <w:t>epidemic of Asiatic influenza was sweeping Europe and we both</w:t>
      </w:r>
      <w:r w:rsidR="00FF3F6D">
        <w:t xml:space="preserve"> </w:t>
      </w:r>
      <w:r w:rsidRPr="00ED4F7A">
        <w:t>fell ill with it.  We had an excellent physician, whom the Guardian</w:t>
      </w:r>
      <w:r w:rsidR="00FF3F6D">
        <w:t xml:space="preserve"> </w:t>
      </w:r>
      <w:r w:rsidRPr="00ED4F7A">
        <w:t xml:space="preserve">liked and trusted, and the attack was not </w:t>
      </w:r>
      <w:r w:rsidR="00135BD4">
        <w:t xml:space="preserve">a </w:t>
      </w:r>
      <w:r w:rsidRPr="00ED4F7A">
        <w:t>particularly sever</w:t>
      </w:r>
      <w:r w:rsidR="00FF3F6D">
        <w:t>e</w:t>
      </w:r>
      <w:r w:rsidRPr="00ED4F7A">
        <w:t xml:space="preserve"> one,</w:t>
      </w:r>
      <w:r w:rsidR="00FF3F6D">
        <w:t xml:space="preserve"> </w:t>
      </w:r>
      <w:r w:rsidRPr="00ED4F7A">
        <w:t>though he did have quite high fever for a few days.  The doctor insisted</w:t>
      </w:r>
      <w:r w:rsidR="00FF3F6D">
        <w:t xml:space="preserve"> </w:t>
      </w:r>
      <w:r w:rsidRPr="00ED4F7A">
        <w:t>that Shoghi Effendi should not arrange to leave London until</w:t>
      </w:r>
      <w:r w:rsidR="00FF3F6D">
        <w:t xml:space="preserve"> </w:t>
      </w:r>
      <w:r w:rsidRPr="00ED4F7A">
        <w:t>he had been without any abnormal temperature for a week and</w:t>
      </w:r>
      <w:r w:rsidR="00FF3F6D">
        <w:t xml:space="preserve"> </w:t>
      </w:r>
      <w:r w:rsidRPr="00ED4F7A">
        <w:t>to this he consented.  In spite of his fever he read a great deal in bed</w:t>
      </w:r>
      <w:r w:rsidR="00FF3F6D">
        <w:t xml:space="preserve"> </w:t>
      </w:r>
      <w:r w:rsidRPr="00ED4F7A">
        <w:t>and attended to his mail and cables.  His illness at no time incapacitated</w:t>
      </w:r>
      <w:r w:rsidR="00FF3F6D">
        <w:t xml:space="preserve"> </w:t>
      </w:r>
      <w:r w:rsidRPr="00ED4F7A">
        <w:t>him in any way, though it left him weak and with almost</w:t>
      </w:r>
      <w:r w:rsidR="00FF3F6D">
        <w:t xml:space="preserve"> </w:t>
      </w:r>
      <w:r w:rsidRPr="00ED4F7A">
        <w:t>no appetite.  When one week had passed from the time he first</w:t>
      </w:r>
      <w:r w:rsidR="00FF3F6D">
        <w:t xml:space="preserve"> </w:t>
      </w:r>
      <w:r w:rsidRPr="00ED4F7A">
        <w:t>felt the effects of his influenza he was busy working on his last</w:t>
      </w:r>
      <w:r w:rsidR="00FF3F6D">
        <w:t xml:space="preserve"> </w:t>
      </w:r>
      <w:r w:rsidRPr="00ED4F7A">
        <w:t xml:space="preserve">beautiful map, the one he called </w:t>
      </w:r>
      <w:r w:rsidR="00E12B0F">
        <w:t>“</w:t>
      </w:r>
      <w:r w:rsidRPr="00ED4F7A">
        <w:t>the half-way point of the Ten</w:t>
      </w:r>
      <w:r w:rsidR="00FF3F6D">
        <w:t xml:space="preserve"> </w:t>
      </w:r>
      <w:r w:rsidRPr="00ED4F7A">
        <w:t>Year Crusade</w:t>
      </w:r>
      <w:r w:rsidR="00E12B0F">
        <w:t>”</w:t>
      </w:r>
      <w:r w:rsidRPr="00ED4F7A">
        <w:t>.  He had requested me to have a large table put in</w:t>
      </w:r>
      <w:r w:rsidR="00FF3F6D">
        <w:t xml:space="preserve"> </w:t>
      </w:r>
      <w:r w:rsidRPr="00ED4F7A">
        <w:t>his room on which he could spread his map and for hours he</w:t>
      </w:r>
      <w:r w:rsidR="00FF3F6D">
        <w:t xml:space="preserve"> </w:t>
      </w:r>
      <w:r w:rsidRPr="00ED4F7A">
        <w:t>worked at it, checking with me various figures and data against the</w:t>
      </w:r>
      <w:r w:rsidR="00FF3F6D">
        <w:t xml:space="preserve"> </w:t>
      </w:r>
      <w:r w:rsidRPr="00ED4F7A">
        <w:t>many notes he kept showing the status of the Crusade all over</w:t>
      </w:r>
      <w:r w:rsidR="00FF3F6D">
        <w:t xml:space="preserve"> </w:t>
      </w:r>
      <w:r w:rsidRPr="00ED4F7A">
        <w:t>the world.  When I remonstrated with him about standing for so</w:t>
      </w:r>
      <w:r w:rsidR="00FF3F6D">
        <w:t xml:space="preserve"> </w:t>
      </w:r>
      <w:r w:rsidRPr="00ED4F7A">
        <w:t>many hours to do this work when he was still so exhausted and</w:t>
      </w:r>
      <w:r w:rsidR="00FF3F6D">
        <w:t xml:space="preserve"> </w:t>
      </w:r>
      <w:r w:rsidRPr="00ED4F7A">
        <w:t>begged him to wait a few days until he was feeling stronger, he said</w:t>
      </w:r>
      <w:r w:rsidR="00FF3F6D">
        <w:t xml:space="preserve"> </w:t>
      </w:r>
      <w:r w:rsidR="00E12B0F">
        <w:t>“</w:t>
      </w:r>
      <w:r w:rsidRPr="00ED4F7A">
        <w:t>No, I must finish it, it is worrying me.  There is nothing left to do</w:t>
      </w:r>
      <w:r w:rsidR="00FF3F6D">
        <w:t xml:space="preserve"> </w:t>
      </w:r>
      <w:r w:rsidRPr="00ED4F7A">
        <w:t>but check it.  I have one or two names to add that I have found in</w:t>
      </w:r>
      <w:r w:rsidR="00FF3F6D">
        <w:t xml:space="preserve"> </w:t>
      </w:r>
      <w:r w:rsidRPr="00ED4F7A">
        <w:t>this mail, and I will finish it today.</w:t>
      </w:r>
      <w:r w:rsidR="00E12B0F">
        <w:t>”</w:t>
      </w:r>
      <w:r w:rsidRPr="00ED4F7A">
        <w:t xml:space="preserve">  While he was working he repeated</w:t>
      </w:r>
      <w:r w:rsidR="00FF3F6D">
        <w:t xml:space="preserve"> </w:t>
      </w:r>
      <w:r w:rsidRPr="00ED4F7A">
        <w:t>once again the words I had so often heard him say during</w:t>
      </w:r>
      <w:r w:rsidR="00FF3F6D">
        <w:t xml:space="preserve"> </w:t>
      </w:r>
      <w:r w:rsidRPr="00ED4F7A">
        <w:t>the last years of his life</w:t>
      </w:r>
      <w:r w:rsidR="006F4CEF" w:rsidRPr="00ED4F7A">
        <w:t xml:space="preserve">:  </w:t>
      </w:r>
      <w:r w:rsidR="00E12B0F">
        <w:t>“</w:t>
      </w:r>
      <w:r w:rsidRPr="00ED4F7A">
        <w:t>This work is killing me!  How can I go on</w:t>
      </w:r>
      <w:r w:rsidR="00FF3F6D">
        <w:t xml:space="preserve"> </w:t>
      </w:r>
      <w:r w:rsidRPr="00ED4F7A">
        <w:t>with this?  I shall have to stop it.  It is too much.  Look at the number</w:t>
      </w:r>
      <w:r w:rsidR="00FF3F6D">
        <w:t xml:space="preserve"> </w:t>
      </w:r>
      <w:r w:rsidRPr="00ED4F7A">
        <w:t>of places I have to write down.  Look how exact I have to be!</w:t>
      </w:r>
      <w:r w:rsidR="00E12B0F">
        <w:t>”</w:t>
      </w:r>
      <w:r w:rsidRPr="00ED4F7A">
        <w:t xml:space="preserve">  He</w:t>
      </w:r>
      <w:r w:rsidR="00FF3F6D">
        <w:t xml:space="preserve"> </w:t>
      </w:r>
      <w:r w:rsidRPr="00ED4F7A">
        <w:t>was tired when it was finally done and went back to his bed where</w:t>
      </w:r>
      <w:r w:rsidR="00FF3F6D">
        <w:t xml:space="preserve"> </w:t>
      </w:r>
      <w:r w:rsidRPr="00ED4F7A">
        <w:t>he sat and read reports.  So vast was the amount of material reaching</w:t>
      </w:r>
      <w:r w:rsidR="00FF3F6D">
        <w:t xml:space="preserve"> </w:t>
      </w:r>
      <w:r w:rsidRPr="00ED4F7A">
        <w:t xml:space="preserve">him all the time from various parts of the </w:t>
      </w:r>
      <w:r w:rsidR="00B51DB0" w:rsidRPr="00ED4F7A">
        <w:t>Bahá’í</w:t>
      </w:r>
      <w:r w:rsidRPr="00ED4F7A">
        <w:t xml:space="preserve"> world that if he</w:t>
      </w:r>
      <w:r w:rsidR="00FF3F6D">
        <w:t xml:space="preserve"> </w:t>
      </w:r>
      <w:r w:rsidRPr="00ED4F7A">
        <w:t>did not keep abreast of it through reading many hours every day he</w:t>
      </w:r>
      <w:r w:rsidR="00FF3F6D">
        <w:t xml:space="preserve"> </w:t>
      </w:r>
      <w:r w:rsidRPr="00ED4F7A">
        <w:t>risked never being able to catch up with it again.</w:t>
      </w:r>
    </w:p>
    <w:p w:rsidR="002F57E9" w:rsidRPr="00ED4F7A" w:rsidRDefault="002F57E9" w:rsidP="00FF3F6D">
      <w:pPr>
        <w:pStyle w:val="Text"/>
      </w:pPr>
      <w:r w:rsidRPr="00ED4F7A">
        <w:t>But the strains and pressures of his life had been too many and</w:t>
      </w:r>
      <w:r w:rsidR="00FF3F6D">
        <w:t xml:space="preserve"> </w:t>
      </w:r>
      <w:r w:rsidRPr="00ED4F7A">
        <w:t>early in the morning of 4 November he suffered a coronary thrombosis.</w:t>
      </w:r>
      <w:r w:rsidR="00FF3F6D">
        <w:t xml:space="preserve">  </w:t>
      </w:r>
      <w:r w:rsidRPr="00ED4F7A">
        <w:t>Death must have come to him so gently and so suddenly that</w:t>
      </w:r>
      <w:r w:rsidR="00FF3F6D">
        <w:t xml:space="preserve"> </w:t>
      </w:r>
      <w:r w:rsidRPr="00ED4F7A">
        <w:t>he died without even knowing he was ascending to another realm.</w:t>
      </w:r>
      <w:r w:rsidR="00FF3F6D">
        <w:t xml:space="preserve">  </w:t>
      </w:r>
      <w:r w:rsidRPr="00ED4F7A">
        <w:t>When I went to his room in the morning to ask him how he was I</w:t>
      </w:r>
      <w:r w:rsidR="00FF3F6D">
        <w:t xml:space="preserve"> </w:t>
      </w:r>
      <w:r w:rsidRPr="00ED4F7A">
        <w:t>did not recognize that he was dead.  His eyes were half-open with</w:t>
      </w:r>
      <w:r w:rsidR="00FF3F6D">
        <w:t xml:space="preserve"> </w:t>
      </w:r>
      <w:r w:rsidRPr="00ED4F7A">
        <w:t>no look of pain, alarm or surprise in them.  He lay as if he had</w:t>
      </w:r>
      <w:r w:rsidR="00FF3F6D">
        <w:t xml:space="preserve"> </w:t>
      </w:r>
      <w:r w:rsidRPr="00ED4F7A">
        <w:t>wakened up and was quietly thinking about something in a relaxed</w:t>
      </w:r>
      <w:r w:rsidR="00FF3F6D">
        <w:t xml:space="preserve"> </w:t>
      </w:r>
      <w:r w:rsidRPr="00ED4F7A">
        <w:t>and comfortable position.  How terribly he had suffered when he</w:t>
      </w:r>
      <w:r w:rsidR="00FF3F6D">
        <w:t xml:space="preserve"> </w:t>
      </w:r>
      <w:r w:rsidRPr="00ED4F7A">
        <w:t>suddenly learned of the death of his grandfather!  Now he had been</w:t>
      </w:r>
    </w:p>
    <w:p w:rsidR="00FF3F6D" w:rsidRDefault="00FF3F6D">
      <w:pPr>
        <w:widowControl/>
        <w:kinsoku/>
        <w:overflowPunct/>
        <w:textAlignment w:val="auto"/>
      </w:pPr>
      <w:r>
        <w:br w:type="page"/>
      </w:r>
    </w:p>
    <w:p w:rsidR="002F57E9" w:rsidRPr="00ED4F7A" w:rsidRDefault="002F57E9" w:rsidP="00FF3F6D">
      <w:pPr>
        <w:pStyle w:val="Textcts"/>
      </w:pPr>
      <w:r w:rsidRPr="00ED4F7A">
        <w:t>called softly and quickly away to join Him.  The suffering and</w:t>
      </w:r>
      <w:r w:rsidR="00FF3F6D">
        <w:t xml:space="preserve"> </w:t>
      </w:r>
      <w:r w:rsidRPr="00ED4F7A">
        <w:t>shock were this time to be the portion of someone else.</w:t>
      </w:r>
    </w:p>
    <w:p w:rsidR="002F57E9" w:rsidRPr="00ED4F7A" w:rsidRDefault="002F57E9" w:rsidP="00FF3F6D">
      <w:pPr>
        <w:pStyle w:val="Text"/>
      </w:pPr>
      <w:r w:rsidRPr="00ED4F7A">
        <w:t>It seemed to me, in the depths of my agony that black and terrible</w:t>
      </w:r>
      <w:r w:rsidR="00FF3F6D">
        <w:t xml:space="preserve"> </w:t>
      </w:r>
      <w:r w:rsidRPr="00ED4F7A">
        <w:t xml:space="preserve">day, that I could not do to any </w:t>
      </w:r>
      <w:r w:rsidR="00B51DB0" w:rsidRPr="00ED4F7A">
        <w:t>Bahá’í</w:t>
      </w:r>
      <w:r w:rsidRPr="00ED4F7A">
        <w:t xml:space="preserve"> what had been done to</w:t>
      </w:r>
      <w:r w:rsidR="00FF3F6D">
        <w:t xml:space="preserve"> </w:t>
      </w:r>
      <w:r w:rsidRPr="00ED4F7A">
        <w:t>me.  How could I cable the believers their Guardian had ascended?</w:t>
      </w:r>
      <w:r w:rsidR="00FF3F6D">
        <w:t xml:space="preserve">  </w:t>
      </w:r>
      <w:r w:rsidRPr="00ED4F7A">
        <w:t>What of the old and the ill and the weak to whom this news would</w:t>
      </w:r>
      <w:r w:rsidR="00FF3F6D">
        <w:t xml:space="preserve"> </w:t>
      </w:r>
      <w:r w:rsidRPr="00ED4F7A">
        <w:t>come as an insupportable blow, having the same effect on them</w:t>
      </w:r>
      <w:r w:rsidR="00FF3F6D">
        <w:t xml:space="preserve"> </w:t>
      </w:r>
      <w:r w:rsidRPr="00ED4F7A">
        <w:t>which the news of the beloved Master’s death had produced on</w:t>
      </w:r>
      <w:r w:rsidR="00FF3F6D">
        <w:t xml:space="preserve"> </w:t>
      </w:r>
      <w:r w:rsidRPr="00ED4F7A">
        <w:t>Shoghi Effendi and on my own mother?  It was because of this that</w:t>
      </w:r>
      <w:r w:rsidR="00FF3F6D">
        <w:t xml:space="preserve"> </w:t>
      </w:r>
      <w:r w:rsidRPr="00ED4F7A">
        <w:t xml:space="preserve">I immediately cabled the members of the International </w:t>
      </w:r>
      <w:r w:rsidR="00B51DB0" w:rsidRPr="00ED4F7A">
        <w:t>Bahá’í</w:t>
      </w:r>
      <w:r w:rsidR="00FF3F6D">
        <w:t xml:space="preserve"> </w:t>
      </w:r>
      <w:r w:rsidRPr="00ED4F7A">
        <w:t>Council in Haifa</w:t>
      </w:r>
      <w:r w:rsidR="006F4CEF" w:rsidRPr="00ED4F7A">
        <w:t xml:space="preserve">:  </w:t>
      </w:r>
      <w:r w:rsidR="00E12B0F">
        <w:t>“</w:t>
      </w:r>
      <w:r w:rsidRPr="00ED4F7A">
        <w:t>Beloved Guardian desperately ill Asiatic flu</w:t>
      </w:r>
      <w:r w:rsidR="00FF3F6D">
        <w:t xml:space="preserve"> </w:t>
      </w:r>
      <w:r w:rsidRPr="00ED4F7A">
        <w:t>tell Leroy inform all National Assemblies inform believers supplicate</w:t>
      </w:r>
      <w:r w:rsidR="00FF3F6D">
        <w:t xml:space="preserve"> </w:t>
      </w:r>
      <w:r w:rsidRPr="00ED4F7A">
        <w:t>prayers divine protection Faith.</w:t>
      </w:r>
      <w:r w:rsidR="00E12B0F">
        <w:t>”</w:t>
      </w:r>
      <w:r w:rsidRPr="00ED4F7A">
        <w:t xml:space="preserve">  I knew that a few hours later</w:t>
      </w:r>
      <w:r w:rsidR="00FF3F6D">
        <w:t xml:space="preserve"> </w:t>
      </w:r>
      <w:r w:rsidRPr="00ED4F7A">
        <w:t>I would have to follow this by a second cable telling them the full</w:t>
      </w:r>
      <w:r w:rsidR="00FF3F6D">
        <w:t xml:space="preserve"> </w:t>
      </w:r>
      <w:r w:rsidRPr="00ED4F7A">
        <w:t>truth but I felt impelled to send this one first, in the hope of</w:t>
      </w:r>
      <w:r w:rsidR="00FF3F6D">
        <w:t xml:space="preserve"> </w:t>
      </w:r>
      <w:r w:rsidRPr="00ED4F7A">
        <w:t>cushioning the terrible blow.  Later in the day I again cabled Haifa</w:t>
      </w:r>
      <w:r w:rsidR="00FF3F6D">
        <w:t xml:space="preserve"> </w:t>
      </w:r>
      <w:r w:rsidRPr="00ED4F7A">
        <w:t>giving the details of his death to be relayed from there to all</w:t>
      </w:r>
      <w:r w:rsidR="00FF3F6D">
        <w:t xml:space="preserve"> </w:t>
      </w:r>
      <w:r w:rsidRPr="00ED4F7A">
        <w:t>National Assemblies throughout the world.  Such news, I felt,</w:t>
      </w:r>
      <w:r w:rsidR="00FF3F6D">
        <w:t xml:space="preserve"> </w:t>
      </w:r>
      <w:r w:rsidRPr="00ED4F7A">
        <w:t>should first come from the World Centre of the Faith:</w:t>
      </w:r>
    </w:p>
    <w:p w:rsidR="002F57E9" w:rsidRPr="00ED4F7A" w:rsidRDefault="002F57E9" w:rsidP="00447CEB">
      <w:pPr>
        <w:pStyle w:val="Quote"/>
      </w:pPr>
      <w:r w:rsidRPr="00ED4F7A">
        <w:t>Shoghi Effendi beloved of all hearts sacred trust given believers by Master passed away sudden heart attack in sleep following Asiatic flu.  Urge believers remain steadfast cling institution Hands lovingly reared recently reinforced emphasized by beloved Guardian.  Only oneness heart oneness purpose can befittingly testify loyalty all National Assemblies believers departed Guardian who sacrificed self utterly for service Faith.</w:t>
      </w:r>
    </w:p>
    <w:p w:rsidR="002F57E9" w:rsidRPr="00447CEB" w:rsidRDefault="00447CEB" w:rsidP="00447CEB">
      <w:pPr>
        <w:jc w:val="right"/>
        <w:rPr>
          <w:sz w:val="18"/>
          <w:szCs w:val="18"/>
        </w:rPr>
      </w:pPr>
      <w:r w:rsidRPr="00447CEB">
        <w:rPr>
          <w:sz w:val="18"/>
          <w:szCs w:val="18"/>
        </w:rPr>
        <w:t>Rúḥíyyih</w:t>
      </w:r>
    </w:p>
    <w:p w:rsidR="002F57E9" w:rsidRPr="00ED4F7A" w:rsidRDefault="002F57E9" w:rsidP="00447CEB">
      <w:pPr>
        <w:pStyle w:val="Text"/>
      </w:pPr>
      <w:r w:rsidRPr="00ED4F7A">
        <w:t>The following day, on 5 November, another cable was sent to all</w:t>
      </w:r>
      <w:r w:rsidR="00447CEB">
        <w:t xml:space="preserve"> </w:t>
      </w:r>
      <w:r w:rsidRPr="00ED4F7A">
        <w:t>National Assemblies, this time direct from London:</w:t>
      </w:r>
    </w:p>
    <w:p w:rsidR="002F57E9" w:rsidRPr="00ED4F7A" w:rsidRDefault="002F57E9" w:rsidP="00447CEB">
      <w:pPr>
        <w:pStyle w:val="Quote"/>
      </w:pPr>
      <w:r w:rsidRPr="00ED4F7A">
        <w:t xml:space="preserve">Beloved all hearts precious Guardian Cause God passed peacefully away yesterday after Asiatic flu.  Appeal Hands National Assemblies Auxiliary Boards shelter believers assist meet heart-rending supreme test.  Funeral our beloved Guardian Saturday London Hands Assembly Board members invited attend any press release should state meeting Hands shortly Haifa will make announcement to </w:t>
      </w:r>
      <w:r w:rsidR="00B51DB0" w:rsidRPr="00ED4F7A">
        <w:t>Bahá’í</w:t>
      </w:r>
      <w:r w:rsidRPr="00ED4F7A">
        <w:t xml:space="preserve"> world regarding future plans.  Urge hold memorial meetings Saturday.</w:t>
      </w:r>
    </w:p>
    <w:p w:rsidR="00447CEB" w:rsidRPr="00447CEB" w:rsidRDefault="00447CEB" w:rsidP="00850F5E">
      <w:pPr>
        <w:spacing w:before="120"/>
        <w:jc w:val="right"/>
        <w:rPr>
          <w:sz w:val="18"/>
          <w:szCs w:val="18"/>
        </w:rPr>
      </w:pPr>
      <w:r w:rsidRPr="00447CEB">
        <w:rPr>
          <w:sz w:val="18"/>
          <w:szCs w:val="18"/>
        </w:rPr>
        <w:t>Rúḥíyyih</w:t>
      </w:r>
    </w:p>
    <w:p w:rsidR="002F57E9" w:rsidRPr="00ED4F7A" w:rsidRDefault="002F57E9" w:rsidP="00135BD4">
      <w:pPr>
        <w:pStyle w:val="Text"/>
      </w:pPr>
      <w:r w:rsidRPr="00ED4F7A">
        <w:t>The sea of grief this news released upon the believers in all parts</w:t>
      </w:r>
      <w:r w:rsidR="00447CEB">
        <w:t xml:space="preserve"> </w:t>
      </w:r>
      <w:r w:rsidRPr="00ED4F7A">
        <w:t>of the world was similar to</w:t>
      </w:r>
      <w:r w:rsidR="00135BD4">
        <w:t xml:space="preserve"> </w:t>
      </w:r>
      <w:r w:rsidRPr="00ED4F7A">
        <w:t>that which had flooded the hearts of the</w:t>
      </w:r>
    </w:p>
    <w:p w:rsidR="00447CEB" w:rsidRDefault="00447CEB">
      <w:pPr>
        <w:widowControl/>
        <w:kinsoku/>
        <w:overflowPunct/>
        <w:textAlignment w:val="auto"/>
      </w:pPr>
      <w:r>
        <w:br w:type="page"/>
      </w:r>
    </w:p>
    <w:p w:rsidR="002F57E9" w:rsidRPr="00ED4F7A" w:rsidRDefault="00B51DB0" w:rsidP="00447CEB">
      <w:pPr>
        <w:pStyle w:val="Textcts"/>
      </w:pPr>
      <w:r w:rsidRPr="00ED4F7A">
        <w:t>Bahá’í</w:t>
      </w:r>
      <w:r w:rsidR="002F57E9" w:rsidRPr="00ED4F7A">
        <w:t>s thirty-six years earlier when they lost their Master in circumstances</w:t>
      </w:r>
      <w:r w:rsidR="00447CEB">
        <w:t xml:space="preserve"> </w:t>
      </w:r>
      <w:r w:rsidR="002F57E9" w:rsidRPr="00ED4F7A">
        <w:t>equally sudden and devastating.  The problems attending</w:t>
      </w:r>
      <w:r w:rsidR="00447CEB">
        <w:t xml:space="preserve"> </w:t>
      </w:r>
      <w:r w:rsidR="002F57E9" w:rsidRPr="00ED4F7A">
        <w:t>this event were equally serious.  In accordance with the laws</w:t>
      </w:r>
      <w:r w:rsidR="00447CEB">
        <w:t xml:space="preserve"> </w:t>
      </w:r>
      <w:r w:rsidR="002F57E9" w:rsidRPr="00ED4F7A">
        <w:t>of the Aqdas</w:t>
      </w:r>
      <w:r w:rsidR="005F13F7" w:rsidRPr="00ED4F7A">
        <w:t>—</w:t>
      </w:r>
      <w:r w:rsidR="002F57E9" w:rsidRPr="00ED4F7A">
        <w:t>of which Shoghi Effendi had himself been the</w:t>
      </w:r>
      <w:r w:rsidR="00447CEB">
        <w:t xml:space="preserve"> </w:t>
      </w:r>
      <w:r w:rsidR="002F57E9" w:rsidRPr="00ED4F7A">
        <w:t>appointed defender</w:t>
      </w:r>
      <w:r w:rsidR="005F13F7" w:rsidRPr="00ED4F7A">
        <w:t>—</w:t>
      </w:r>
      <w:r w:rsidR="002F57E9" w:rsidRPr="00ED4F7A">
        <w:t>burial must take place not more than one</w:t>
      </w:r>
      <w:r w:rsidR="00447CEB">
        <w:t xml:space="preserve"> </w:t>
      </w:r>
      <w:r w:rsidR="002F57E9" w:rsidRPr="00ED4F7A">
        <w:t>hour’s journey from the place of death.  I knew there could be no</w:t>
      </w:r>
      <w:r w:rsidR="00447CEB">
        <w:t xml:space="preserve"> </w:t>
      </w:r>
      <w:r w:rsidR="002F57E9" w:rsidRPr="00ED4F7A">
        <w:t>question of breaking this law and taking his remains back to the</w:t>
      </w:r>
      <w:r w:rsidR="00447CEB">
        <w:t xml:space="preserve"> </w:t>
      </w:r>
      <w:r w:rsidR="002F57E9" w:rsidRPr="00ED4F7A">
        <w:t>Holy Land.  With infinite pains arrangements were made to inter</w:t>
      </w:r>
      <w:r w:rsidR="00447CEB">
        <w:t xml:space="preserve"> </w:t>
      </w:r>
      <w:r w:rsidR="002F57E9" w:rsidRPr="00ED4F7A">
        <w:t>the beloved of our hearts in a cemetery near London, a peaceful</w:t>
      </w:r>
      <w:r w:rsidR="00447CEB">
        <w:t xml:space="preserve"> </w:t>
      </w:r>
      <w:r w:rsidR="002F57E9" w:rsidRPr="00ED4F7A">
        <w:t>and beautiful spot, surrounded by trees and filled with the songs</w:t>
      </w:r>
      <w:r w:rsidR="00447CEB">
        <w:t xml:space="preserve"> </w:t>
      </w:r>
      <w:r w:rsidR="002F57E9" w:rsidRPr="00ED4F7A">
        <w:t xml:space="preserve">of many birds.  The funeral was set for 10.30 </w:t>
      </w:r>
      <w:r w:rsidR="00447CEB" w:rsidRPr="00ED4F7A">
        <w:t>a.m</w:t>
      </w:r>
      <w:r w:rsidR="002F57E9" w:rsidRPr="00ED4F7A">
        <w:t>. on Saturday,</w:t>
      </w:r>
      <w:r w:rsidR="00447CEB">
        <w:t xml:space="preserve"> </w:t>
      </w:r>
      <w:r w:rsidR="002F57E9" w:rsidRPr="00ED4F7A">
        <w:t xml:space="preserve">9 November.  London became the lodestone of the entire </w:t>
      </w:r>
      <w:r w:rsidRPr="00ED4F7A">
        <w:t>Bahá’í</w:t>
      </w:r>
      <w:r w:rsidR="00447CEB">
        <w:t xml:space="preserve"> </w:t>
      </w:r>
      <w:r w:rsidR="002F57E9" w:rsidRPr="00ED4F7A">
        <w:t>world.  Messages, telephone calls and believers began to pour into</w:t>
      </w:r>
      <w:r w:rsidR="00447CEB">
        <w:t xml:space="preserve"> </w:t>
      </w:r>
      <w:r w:rsidR="002F57E9" w:rsidRPr="00ED4F7A">
        <w:t xml:space="preserve">the National </w:t>
      </w:r>
      <w:r w:rsidR="00447CEB">
        <w:t>Ḥaẓíratu’l-Quds</w:t>
      </w:r>
      <w:r w:rsidR="002F57E9" w:rsidRPr="00ED4F7A">
        <w:t>, each bringing a fresh wave of</w:t>
      </w:r>
      <w:r w:rsidR="00447CEB">
        <w:t xml:space="preserve"> </w:t>
      </w:r>
      <w:r w:rsidR="002F57E9" w:rsidRPr="00ED4F7A">
        <w:t>grief and love to add to the surging sea of feeling that focused</w:t>
      </w:r>
      <w:r w:rsidR="00447CEB">
        <w:t xml:space="preserve"> </w:t>
      </w:r>
      <w:r w:rsidR="002F57E9" w:rsidRPr="00ED4F7A">
        <w:t>itself on that peaceful figure, still, and at last removed from all</w:t>
      </w:r>
      <w:r w:rsidR="00447CEB">
        <w:t xml:space="preserve"> </w:t>
      </w:r>
      <w:r w:rsidR="002F57E9" w:rsidRPr="00ED4F7A">
        <w:t>responsibility.</w:t>
      </w:r>
    </w:p>
    <w:p w:rsidR="00743A35" w:rsidRDefault="002F57E9" w:rsidP="00135BD4">
      <w:pPr>
        <w:pStyle w:val="Text"/>
      </w:pPr>
      <w:r w:rsidRPr="00ED4F7A">
        <w:t>The first to rally round me in response to the shattering news I</w:t>
      </w:r>
      <w:r w:rsidR="00743A35">
        <w:t xml:space="preserve"> </w:t>
      </w:r>
      <w:r w:rsidRPr="00ED4F7A">
        <w:t>had conveyed to them were my compeers, the Hands of the Faith.</w:t>
      </w:r>
      <w:r w:rsidR="00743A35">
        <w:t xml:space="preserve">  </w:t>
      </w:r>
      <w:r w:rsidRPr="00ED4F7A">
        <w:t>I had turned to Hasan Balyuzi, who lived in London, immediately</w:t>
      </w:r>
      <w:r w:rsidR="00743A35">
        <w:t xml:space="preserve"> </w:t>
      </w:r>
      <w:r w:rsidRPr="00ED4F7A">
        <w:t>after the first terrible events following my entry into Shoghi</w:t>
      </w:r>
      <w:r w:rsidR="00743A35">
        <w:t xml:space="preserve"> </w:t>
      </w:r>
      <w:r w:rsidRPr="00ED4F7A">
        <w:t>Effendi’s room were over.  He joined me shortly and John Ferraby,</w:t>
      </w:r>
      <w:r w:rsidR="00743A35">
        <w:t xml:space="preserve"> </w:t>
      </w:r>
      <w:r w:rsidRPr="00ED4F7A">
        <w:t>who also lived there, came a little later.  That night Ugo Giachery</w:t>
      </w:r>
      <w:r w:rsidR="00743A35">
        <w:t xml:space="preserve"> </w:t>
      </w:r>
      <w:r w:rsidRPr="00ED4F7A">
        <w:t>arrived from Rome and the next day Milly Collins flew from Haifa</w:t>
      </w:r>
      <w:r w:rsidR="00743A35">
        <w:t xml:space="preserve"> </w:t>
      </w:r>
      <w:r w:rsidRPr="00ED4F7A">
        <w:t>to be at my side, as she had so often been, in my hours of deepest</w:t>
      </w:r>
      <w:r w:rsidR="00743A35">
        <w:t xml:space="preserve"> </w:t>
      </w:r>
      <w:r w:rsidRPr="00ED4F7A">
        <w:t xml:space="preserve">need.  Adelbert </w:t>
      </w:r>
      <w:r w:rsidR="00743A35" w:rsidRPr="00ED4F7A">
        <w:t>Mühlschlegel</w:t>
      </w:r>
      <w:r w:rsidRPr="00ED4F7A">
        <w:t>, a Hand who was fortunately also a</w:t>
      </w:r>
      <w:r w:rsidR="00743A35">
        <w:t xml:space="preserve"> </w:t>
      </w:r>
      <w:r w:rsidRPr="00ED4F7A">
        <w:t>physician, following a telephone conversation in which I had asked</w:t>
      </w:r>
      <w:r w:rsidR="00743A35">
        <w:t xml:space="preserve"> </w:t>
      </w:r>
      <w:r w:rsidRPr="00ED4F7A">
        <w:t>him if he would come and wash the sacred remains of the Guardian,</w:t>
      </w:r>
      <w:r w:rsidR="00743A35">
        <w:t xml:space="preserve"> </w:t>
      </w:r>
      <w:r w:rsidRPr="00ED4F7A">
        <w:t>had arrived from Germany with Hermann Grossmann.  These</w:t>
      </w:r>
      <w:r w:rsidR="00743A35">
        <w:t xml:space="preserve"> </w:t>
      </w:r>
      <w:r w:rsidRPr="00ED4F7A">
        <w:t>fellow-Hands then shared the load with me and assured that everything</w:t>
      </w:r>
      <w:r w:rsidR="00743A35">
        <w:t xml:space="preserve"> </w:t>
      </w:r>
      <w:r w:rsidRPr="00ED4F7A">
        <w:t>that could possibly be done to show the respect, the gratitude</w:t>
      </w:r>
      <w:r w:rsidR="00743A35">
        <w:t xml:space="preserve"> </w:t>
      </w:r>
      <w:r w:rsidRPr="00ED4F7A">
        <w:t>and the love that so overwhelmed every sincere believer at th</w:t>
      </w:r>
      <w:r w:rsidR="00135BD4">
        <w:t>at</w:t>
      </w:r>
      <w:r w:rsidR="00743A35">
        <w:t xml:space="preserve"> </w:t>
      </w:r>
      <w:r w:rsidRPr="00ED4F7A">
        <w:t>moment would be befittingly accomplished.  As the days passed</w:t>
      </w:r>
      <w:r w:rsidR="00743A35">
        <w:t xml:space="preserve"> </w:t>
      </w:r>
      <w:r w:rsidRPr="00ED4F7A">
        <w:t>more and more Hands arrived from all the continents, an infinite</w:t>
      </w:r>
      <w:r w:rsidR="00743A35">
        <w:t xml:space="preserve"> </w:t>
      </w:r>
      <w:r w:rsidRPr="00ED4F7A">
        <w:t>comfort to me, to each other and to the believers.  On the eve of the</w:t>
      </w:r>
      <w:r w:rsidR="00743A35">
        <w:t xml:space="preserve"> </w:t>
      </w:r>
      <w:r w:rsidRPr="00ED4F7A">
        <w:t>funeral of Shoghi Effendi we Hands met to choose selections for the</w:t>
      </w:r>
      <w:r w:rsidR="00743A35">
        <w:t xml:space="preserve"> </w:t>
      </w:r>
      <w:r w:rsidRPr="00ED4F7A">
        <w:t xml:space="preserve">service, the first of many </w:t>
      </w:r>
      <w:r w:rsidR="00135BD4">
        <w:t>m</w:t>
      </w:r>
      <w:r w:rsidRPr="00ED4F7A">
        <w:t>e</w:t>
      </w:r>
      <w:r w:rsidR="00135BD4">
        <w:t>et</w:t>
      </w:r>
      <w:r w:rsidRPr="00ED4F7A">
        <w:t>ings that were to follow as the years</w:t>
      </w:r>
      <w:r w:rsidR="00743A35">
        <w:t xml:space="preserve"> </w:t>
      </w:r>
      <w:r w:rsidRPr="00ED4F7A">
        <w:t>of Shoghi Effendi’s Crusade rolled by in triumph after triumph, to</w:t>
      </w:r>
      <w:r w:rsidR="00743A35">
        <w:t xml:space="preserve"> </w:t>
      </w:r>
      <w:r w:rsidRPr="00ED4F7A">
        <w:t>be finally crowned with the victory that he had hoped for and</w:t>
      </w:r>
      <w:r w:rsidR="00743A35">
        <w:t xml:space="preserve"> </w:t>
      </w:r>
      <w:r w:rsidRPr="00ED4F7A">
        <w:t>planned.</w:t>
      </w:r>
    </w:p>
    <w:p w:rsidR="002F57E9" w:rsidRPr="00ED4F7A" w:rsidRDefault="002F57E9" w:rsidP="00743A35">
      <w:pPr>
        <w:pStyle w:val="Text"/>
      </w:pPr>
      <w:r w:rsidRPr="00ED4F7A">
        <w:t>At last the day of final farewell arrived and hundreds of believers</w:t>
      </w:r>
    </w:p>
    <w:p w:rsidR="00743A35" w:rsidRDefault="00743A35">
      <w:pPr>
        <w:widowControl/>
        <w:kinsoku/>
        <w:overflowPunct/>
        <w:textAlignment w:val="auto"/>
      </w:pPr>
      <w:r>
        <w:br w:type="page"/>
      </w:r>
    </w:p>
    <w:p w:rsidR="002F57E9" w:rsidRPr="00ED4F7A" w:rsidRDefault="002F57E9" w:rsidP="00135BD4">
      <w:pPr>
        <w:pStyle w:val="Textcts"/>
      </w:pPr>
      <w:r w:rsidRPr="00ED4F7A">
        <w:t>followed the coffin of the Guardian in a funeral cortege of over</w:t>
      </w:r>
      <w:r w:rsidR="00743A35">
        <w:t xml:space="preserve"> </w:t>
      </w:r>
      <w:r w:rsidRPr="00ED4F7A">
        <w:t>sixty automobiles that wended its way towards the Great Northern</w:t>
      </w:r>
      <w:r w:rsidR="00743A35">
        <w:t xml:space="preserve"> </w:t>
      </w:r>
      <w:r w:rsidRPr="00ED4F7A">
        <w:t>London Cemetery.  On their arrival they found a great crow</w:t>
      </w:r>
      <w:r w:rsidR="00135BD4">
        <w:t>d</w:t>
      </w:r>
      <w:r w:rsidRPr="00ED4F7A">
        <w:t xml:space="preserve"> of believers</w:t>
      </w:r>
      <w:r w:rsidR="00743A35">
        <w:t xml:space="preserve"> </w:t>
      </w:r>
      <w:r w:rsidRPr="00ED4F7A">
        <w:t>already waiting there, practically the entire British Community</w:t>
      </w:r>
      <w:r w:rsidR="00743A35">
        <w:t xml:space="preserve"> </w:t>
      </w:r>
      <w:r w:rsidRPr="00ED4F7A">
        <w:t>having gathered in London to pay homage to the sacred</w:t>
      </w:r>
      <w:r w:rsidR="00743A35">
        <w:t xml:space="preserve"> </w:t>
      </w:r>
      <w:r w:rsidRPr="00ED4F7A">
        <w:t>Guardian whose remains, for some mysterious reason, God had</w:t>
      </w:r>
      <w:r w:rsidR="00743A35">
        <w:t xml:space="preserve"> </w:t>
      </w:r>
      <w:r w:rsidRPr="00ED4F7A">
        <w:t>chosen to entrust to the soil of their native land.  As first the floral</w:t>
      </w:r>
      <w:r w:rsidR="00743A35">
        <w:t xml:space="preserve"> </w:t>
      </w:r>
      <w:r w:rsidRPr="00ED4F7A">
        <w:t>hearse piled high with glowing flowers and then the hearse containing</w:t>
      </w:r>
      <w:r w:rsidR="00743A35">
        <w:t xml:space="preserve"> </w:t>
      </w:r>
      <w:r w:rsidRPr="00ED4F7A">
        <w:t>the coffin of Shoghi Effendi drew up, the multitude stood</w:t>
      </w:r>
      <w:r w:rsidR="00743A35">
        <w:t xml:space="preserve"> </w:t>
      </w:r>
      <w:r w:rsidRPr="00ED4F7A">
        <w:t>in a stricken silence, heads bowed and many faces streaming with</w:t>
      </w:r>
      <w:r w:rsidR="00743A35">
        <w:t xml:space="preserve"> </w:t>
      </w:r>
      <w:r w:rsidRPr="00ED4F7A">
        <w:t>tears.  The funeral service took place in the simple and dignified</w:t>
      </w:r>
      <w:r w:rsidR="00743A35">
        <w:t xml:space="preserve"> </w:t>
      </w:r>
      <w:r w:rsidRPr="00ED4F7A">
        <w:t>non-denominational chapel of the cemetery which was too small</w:t>
      </w:r>
      <w:r w:rsidR="00743A35">
        <w:t xml:space="preserve"> </w:t>
      </w:r>
      <w:r w:rsidRPr="00ED4F7A">
        <w:t>to hold all the believers within its walls.  The description I wrote,</w:t>
      </w:r>
      <w:r w:rsidR="00743A35">
        <w:t xml:space="preserve"> </w:t>
      </w:r>
      <w:r w:rsidRPr="00ED4F7A">
        <w:t xml:space="preserve">which was published in </w:t>
      </w:r>
      <w:r w:rsidRPr="0086408E">
        <w:rPr>
          <w:i/>
          <w:iCs/>
        </w:rPr>
        <w:t>The Passing of Shoghi Effendi</w:t>
      </w:r>
      <w:r w:rsidRPr="00ED4F7A">
        <w:t xml:space="preserve"> some months</w:t>
      </w:r>
      <w:r w:rsidR="0086408E">
        <w:t xml:space="preserve"> </w:t>
      </w:r>
      <w:r w:rsidRPr="00ED4F7A">
        <w:t>later, best describes what then took place</w:t>
      </w:r>
      <w:r w:rsidR="006F4CEF" w:rsidRPr="00ED4F7A">
        <w:t xml:space="preserve">:  </w:t>
      </w:r>
      <w:r w:rsidR="00E12B0F">
        <w:t>“</w:t>
      </w:r>
      <w:r w:rsidRPr="00ED4F7A">
        <w:t>The Great Guardian</w:t>
      </w:r>
      <w:r w:rsidR="0086408E">
        <w:t xml:space="preserve"> </w:t>
      </w:r>
      <w:r w:rsidRPr="00ED4F7A">
        <w:t>was carried in and laid on the soft green covering of the catafalque.</w:t>
      </w:r>
      <w:r w:rsidR="00743A35">
        <w:t xml:space="preserve">  </w:t>
      </w:r>
      <w:r w:rsidRPr="00ED4F7A">
        <w:t>The Chapel was crowded to the doors, an</w:t>
      </w:r>
      <w:r w:rsidR="00135BD4">
        <w:t>d</w:t>
      </w:r>
      <w:r w:rsidRPr="00ED4F7A">
        <w:t xml:space="preserve"> many had to remain</w:t>
      </w:r>
      <w:r w:rsidR="0086408E">
        <w:t xml:space="preserve"> </w:t>
      </w:r>
      <w:r w:rsidRPr="00ED4F7A">
        <w:t>outside.  All stood while the wonderful prayer, ordained by</w:t>
      </w:r>
      <w:r w:rsidR="0086408E">
        <w:t xml:space="preserve"> </w:t>
      </w:r>
      <w:r w:rsidR="005F13F7" w:rsidRPr="00ED4F7A">
        <w:t>Bahá’u’lláh</w:t>
      </w:r>
      <w:r w:rsidRPr="00ED4F7A">
        <w:t xml:space="preserve"> for the dead, was chanted in Arabic.  Six other prayers</w:t>
      </w:r>
      <w:r w:rsidR="0086408E">
        <w:t xml:space="preserve"> </w:t>
      </w:r>
      <w:r w:rsidRPr="00ED4F7A">
        <w:t>and excerpts from the Teachings were then read by friends with</w:t>
      </w:r>
      <w:r w:rsidR="0086408E">
        <w:t xml:space="preserve"> </w:t>
      </w:r>
      <w:r w:rsidRPr="00ED4F7A">
        <w:t>beautiful voices, some in English, some in Persian, and representative</w:t>
      </w:r>
      <w:r w:rsidR="0086408E">
        <w:t xml:space="preserve"> </w:t>
      </w:r>
      <w:r w:rsidRPr="00ED4F7A">
        <w:t xml:space="preserve">of </w:t>
      </w:r>
      <w:r w:rsidR="00B51DB0" w:rsidRPr="00ED4F7A">
        <w:t>Bahá’í</w:t>
      </w:r>
      <w:r w:rsidRPr="00ED4F7A">
        <w:t>s from Europe, Africa, America, Asia</w:t>
      </w:r>
      <w:r w:rsidR="005F13F7" w:rsidRPr="00ED4F7A">
        <w:t>—</w:t>
      </w:r>
      <w:r w:rsidRPr="00ED4F7A">
        <w:t>Negro, Jew</w:t>
      </w:r>
      <w:r w:rsidR="0086408E">
        <w:t xml:space="preserve"> </w:t>
      </w:r>
      <w:r w:rsidRPr="00ED4F7A">
        <w:t>and Aryan.</w:t>
      </w:r>
    </w:p>
    <w:p w:rsidR="002F57E9" w:rsidRPr="00ED4F7A" w:rsidRDefault="00E12B0F" w:rsidP="00135BD4">
      <w:pPr>
        <w:pStyle w:val="Quote"/>
      </w:pPr>
      <w:r>
        <w:t>“</w:t>
      </w:r>
      <w:r w:rsidR="002F57E9" w:rsidRPr="00ED4F7A">
        <w:t>In solemn file the friends followed the casket as it was borne</w:t>
      </w:r>
      <w:r w:rsidR="0086408E">
        <w:t xml:space="preserve"> </w:t>
      </w:r>
      <w:r w:rsidR="002F57E9" w:rsidRPr="00ED4F7A">
        <w:t>out, placed in the hearse again, and slowly driven the few hundred</w:t>
      </w:r>
      <w:r w:rsidR="0086408E">
        <w:t xml:space="preserve"> </w:t>
      </w:r>
      <w:r w:rsidR="002F57E9" w:rsidRPr="00ED4F7A">
        <w:t>yar</w:t>
      </w:r>
      <w:r w:rsidR="00135BD4">
        <w:t>d</w:t>
      </w:r>
      <w:r w:rsidR="002F57E9" w:rsidRPr="00ED4F7A">
        <w:t>s to the graveside.</w:t>
      </w:r>
    </w:p>
    <w:p w:rsidR="002F57E9" w:rsidRPr="00ED4F7A" w:rsidRDefault="00E12B0F" w:rsidP="00135BD4">
      <w:pPr>
        <w:pStyle w:val="Quote"/>
      </w:pPr>
      <w:r>
        <w:t>“</w:t>
      </w:r>
      <w:r w:rsidR="002F57E9" w:rsidRPr="00ED4F7A">
        <w:t>As all stood</w:t>
      </w:r>
      <w:r w:rsidR="00135BD4">
        <w:t xml:space="preserve">, silently </w:t>
      </w:r>
      <w:r w:rsidR="002F57E9" w:rsidRPr="00ED4F7A">
        <w:t>waiting for the coffin to be lowered into the</w:t>
      </w:r>
      <w:r w:rsidR="003606BF" w:rsidRPr="00ED4F7A">
        <w:t xml:space="preserve"> </w:t>
      </w:r>
      <w:r w:rsidR="002F57E9" w:rsidRPr="00ED4F7A">
        <w:t xml:space="preserve">grave, </w:t>
      </w:r>
      <w:r w:rsidR="0086408E" w:rsidRPr="00ED4F7A">
        <w:t>Rúḥíyyih</w:t>
      </w:r>
      <w:r w:rsidR="002F57E9" w:rsidRPr="00ED4F7A">
        <w:t xml:space="preserve"> </w:t>
      </w:r>
      <w:r w:rsidR="00D9245B" w:rsidRPr="00ED4F7A">
        <w:rPr>
          <w:u w:val="single"/>
        </w:rPr>
        <w:t>Kh</w:t>
      </w:r>
      <w:r w:rsidR="00D9245B" w:rsidRPr="00ED4F7A">
        <w:t>ánum</w:t>
      </w:r>
      <w:r w:rsidR="002F57E9" w:rsidRPr="00ED4F7A">
        <w:t xml:space="preserve"> felt the agony of the hearts around her</w:t>
      </w:r>
      <w:r w:rsidR="003606BF" w:rsidRPr="00ED4F7A">
        <w:t xml:space="preserve"> </w:t>
      </w:r>
      <w:r w:rsidR="002F57E9" w:rsidRPr="00ED4F7A">
        <w:t>penetrate into her own great grief.  He was their Guardian.  He was</w:t>
      </w:r>
      <w:r w:rsidR="003606BF" w:rsidRPr="00ED4F7A">
        <w:t xml:space="preserve"> </w:t>
      </w:r>
      <w:r w:rsidR="002F57E9" w:rsidRPr="00ED4F7A">
        <w:t>going forever from their eyes, suddenly snatched from them by the</w:t>
      </w:r>
      <w:r w:rsidR="003606BF" w:rsidRPr="00ED4F7A">
        <w:t xml:space="preserve"> </w:t>
      </w:r>
      <w:r w:rsidR="002F57E9" w:rsidRPr="00ED4F7A">
        <w:t>immutable decree of God, Whose Will no man dare question.  They</w:t>
      </w:r>
      <w:r w:rsidR="003606BF" w:rsidRPr="00ED4F7A">
        <w:t xml:space="preserve"> </w:t>
      </w:r>
      <w:r w:rsidR="002F57E9" w:rsidRPr="00ED4F7A">
        <w:t>had not see</w:t>
      </w:r>
      <w:r w:rsidR="00135BD4">
        <w:t>n</w:t>
      </w:r>
      <w:r w:rsidR="002F57E9" w:rsidRPr="00ED4F7A">
        <w:t xml:space="preserve"> him, had not been able to draw near him.  She decided</w:t>
      </w:r>
      <w:r w:rsidR="003606BF" w:rsidRPr="00ED4F7A">
        <w:t xml:space="preserve"> </w:t>
      </w:r>
      <w:r w:rsidR="002F57E9" w:rsidRPr="00ED4F7A">
        <w:t>to ask for it to be announced that before the coffin was placed</w:t>
      </w:r>
      <w:r w:rsidR="003606BF" w:rsidRPr="00ED4F7A">
        <w:t xml:space="preserve"> </w:t>
      </w:r>
      <w:r w:rsidR="002F57E9" w:rsidRPr="00ED4F7A">
        <w:t>in the grave, the friends who wished might pass by it and pay their</w:t>
      </w:r>
      <w:r w:rsidR="003606BF" w:rsidRPr="00ED4F7A">
        <w:t xml:space="preserve"> </w:t>
      </w:r>
      <w:r w:rsidR="002F57E9" w:rsidRPr="00ED4F7A">
        <w:t>respects.  For over two hours the believers, eastern and western,</w:t>
      </w:r>
      <w:r w:rsidR="003606BF" w:rsidRPr="00ED4F7A">
        <w:t xml:space="preserve"> </w:t>
      </w:r>
      <w:r w:rsidR="002F57E9" w:rsidRPr="00ED4F7A">
        <w:t>filed by.  For the most part they knelt and kissed the edge or the</w:t>
      </w:r>
      <w:r w:rsidR="003606BF" w:rsidRPr="00ED4F7A">
        <w:t xml:space="preserve"> </w:t>
      </w:r>
      <w:r w:rsidR="002F57E9" w:rsidRPr="00ED4F7A">
        <w:t>handle of the casket.  Rarely indeed in history can such a demonstration</w:t>
      </w:r>
      <w:r w:rsidR="003606BF" w:rsidRPr="00ED4F7A">
        <w:t xml:space="preserve"> </w:t>
      </w:r>
      <w:r w:rsidR="002F57E9" w:rsidRPr="00ED4F7A">
        <w:t>of love and grief have been seen.  Children bowed their</w:t>
      </w:r>
      <w:r w:rsidR="003606BF" w:rsidRPr="00ED4F7A">
        <w:t xml:space="preserve"> </w:t>
      </w:r>
      <w:r w:rsidR="002F57E9" w:rsidRPr="00ED4F7A">
        <w:t>little heads beside their mothers, old men wept, the iron reserve of</w:t>
      </w:r>
      <w:r w:rsidR="003606BF" w:rsidRPr="00ED4F7A">
        <w:t xml:space="preserve"> </w:t>
      </w:r>
      <w:r w:rsidR="002F57E9" w:rsidRPr="00ED4F7A">
        <w:t>the Anglo-Saxon</w:t>
      </w:r>
      <w:r w:rsidR="005F13F7" w:rsidRPr="00ED4F7A">
        <w:t>—</w:t>
      </w:r>
      <w:r w:rsidR="002F57E9" w:rsidRPr="00ED4F7A">
        <w:t>the tradition never to show feeling in public</w:t>
      </w:r>
      <w:r w:rsidR="003606BF" w:rsidRPr="00ED4F7A">
        <w:t>—</w:t>
      </w:r>
      <w:r w:rsidR="002F57E9" w:rsidRPr="00ED4F7A">
        <w:t>melted before the white-hot sorrow in the heart.  The morning had</w:t>
      </w:r>
    </w:p>
    <w:p w:rsidR="003606BF" w:rsidRPr="00ED4F7A" w:rsidRDefault="003606BF">
      <w:pPr>
        <w:widowControl/>
        <w:kinsoku/>
        <w:overflowPunct/>
        <w:textAlignment w:val="auto"/>
      </w:pPr>
      <w:r w:rsidRPr="00ED4F7A">
        <w:br w:type="page"/>
      </w:r>
    </w:p>
    <w:p w:rsidR="002F57E9" w:rsidRPr="00ED4F7A" w:rsidRDefault="002F57E9" w:rsidP="00135BD4">
      <w:pPr>
        <w:pStyle w:val="Quotects"/>
      </w:pPr>
      <w:r w:rsidRPr="00ED4F7A">
        <w:t>been sunny and fair; now a gentle shower started and sprinkled a</w:t>
      </w:r>
      <w:r w:rsidR="00595336" w:rsidRPr="00ED4F7A">
        <w:t xml:space="preserve"> </w:t>
      </w:r>
      <w:r w:rsidRPr="00ED4F7A">
        <w:t>few drops on the coffin, as if nature herself were suddenly moved to</w:t>
      </w:r>
      <w:r w:rsidR="00595336" w:rsidRPr="00ED4F7A">
        <w:t xml:space="preserve"> </w:t>
      </w:r>
      <w:r w:rsidRPr="00ED4F7A">
        <w:t>tears.  Some placed little flasks of Persian attar-of-rose at the head;</w:t>
      </w:r>
      <w:r w:rsidR="00595336" w:rsidRPr="00ED4F7A">
        <w:t xml:space="preserve"> </w:t>
      </w:r>
      <w:r w:rsidRPr="00ED4F7A">
        <w:t>one hesitatingly laid a red rose on the casket, symbol no doubt of</w:t>
      </w:r>
      <w:r w:rsidR="00595336" w:rsidRPr="00ED4F7A">
        <w:t xml:space="preserve"> </w:t>
      </w:r>
      <w:r w:rsidRPr="00ED4F7A">
        <w:t>the owner’s heart; one could not bear the few drops of rain above</w:t>
      </w:r>
      <w:r w:rsidR="00595336" w:rsidRPr="00ED4F7A">
        <w:t xml:space="preserve"> </w:t>
      </w:r>
      <w:r w:rsidRPr="00ED4F7A">
        <w:t>that blessed, hidden face, and timidly wiped them off as he knelt;</w:t>
      </w:r>
      <w:r w:rsidR="00595336" w:rsidRPr="00ED4F7A">
        <w:t xml:space="preserve"> </w:t>
      </w:r>
      <w:r w:rsidRPr="00ED4F7A">
        <w:t>others with convulsed fingers carried away a little of the earth near</w:t>
      </w:r>
      <w:r w:rsidR="00595336" w:rsidRPr="00ED4F7A">
        <w:t xml:space="preserve"> </w:t>
      </w:r>
      <w:r w:rsidRPr="00ED4F7A">
        <w:t>the casket.  Tears, tears and kisses, and solemn inner vows were</w:t>
      </w:r>
      <w:r w:rsidR="00595336" w:rsidRPr="00ED4F7A">
        <w:t xml:space="preserve"> </w:t>
      </w:r>
      <w:r w:rsidRPr="00ED4F7A">
        <w:t>poured out at the head of the one who had always called himself</w:t>
      </w:r>
      <w:r w:rsidR="00595336" w:rsidRPr="00ED4F7A">
        <w:t xml:space="preserve"> </w:t>
      </w:r>
      <w:r w:rsidRPr="00ED4F7A">
        <w:t>their ‘true brother’.  When the last believers in this grief-stricken</w:t>
      </w:r>
      <w:r w:rsidR="00595336" w:rsidRPr="00ED4F7A">
        <w:t xml:space="preserve"> </w:t>
      </w:r>
      <w:r w:rsidRPr="00ED4F7A">
        <w:t xml:space="preserve">procession had filed by, </w:t>
      </w:r>
      <w:r w:rsidR="003606BF" w:rsidRPr="00ED4F7A">
        <w:t>Rúḥíyyih</w:t>
      </w:r>
      <w:r w:rsidRPr="00ED4F7A">
        <w:t xml:space="preserve"> </w:t>
      </w:r>
      <w:r w:rsidR="003606BF" w:rsidRPr="00ED4F7A">
        <w:rPr>
          <w:u w:val="single"/>
        </w:rPr>
        <w:t>Kh</w:t>
      </w:r>
      <w:r w:rsidR="003606BF" w:rsidRPr="00ED4F7A">
        <w:t>ánum</w:t>
      </w:r>
      <w:r w:rsidRPr="00ED4F7A">
        <w:t xml:space="preserve"> approached the casket,</w:t>
      </w:r>
      <w:r w:rsidR="00595336" w:rsidRPr="00ED4F7A">
        <w:t xml:space="preserve"> </w:t>
      </w:r>
      <w:r w:rsidRPr="00ED4F7A">
        <w:t>kissed it and knelt in prayer for a moment.  She then had the green</w:t>
      </w:r>
      <w:r w:rsidR="00595336" w:rsidRPr="00ED4F7A">
        <w:t xml:space="preserve"> </w:t>
      </w:r>
      <w:r w:rsidRPr="00ED4F7A">
        <w:t>pall spread over it, laid the blue-and-gold brocade from the innermost</w:t>
      </w:r>
      <w:r w:rsidR="00595336" w:rsidRPr="00ED4F7A">
        <w:t xml:space="preserve"> </w:t>
      </w:r>
      <w:r w:rsidRPr="00ED4F7A">
        <w:t xml:space="preserve">Shrine of </w:t>
      </w:r>
      <w:r w:rsidR="005F13F7" w:rsidRPr="00ED4F7A">
        <w:t>Bahá’u’lláh</w:t>
      </w:r>
      <w:r w:rsidRPr="00ED4F7A">
        <w:t xml:space="preserve"> on top of it and arranged the still-fragrant</w:t>
      </w:r>
      <w:r w:rsidR="00595336" w:rsidRPr="00ED4F7A">
        <w:t xml:space="preserve"> </w:t>
      </w:r>
      <w:r w:rsidRPr="00ED4F7A">
        <w:t>jasmin</w:t>
      </w:r>
      <w:r w:rsidR="00743A35">
        <w:t>e</w:t>
      </w:r>
      <w:r w:rsidRPr="00ED4F7A">
        <w:t xml:space="preserve"> flowers over all its length.  Then the mortal</w:t>
      </w:r>
      <w:r w:rsidR="00595336" w:rsidRPr="00ED4F7A">
        <w:t xml:space="preserve"> </w:t>
      </w:r>
      <w:r w:rsidRPr="00ED4F7A">
        <w:t xml:space="preserve">remains of him whom </w:t>
      </w:r>
      <w:r w:rsidR="00A372AD" w:rsidRPr="00ED4F7A">
        <w:t>‘Abdu’l-Bahá</w:t>
      </w:r>
      <w:r w:rsidRPr="00ED4F7A">
        <w:t xml:space="preserve"> designated ‘</w:t>
      </w:r>
      <w:r w:rsidRPr="00743A35">
        <w:rPr>
          <w:i/>
          <w:iCs/>
        </w:rPr>
        <w:t>the most wondrous,</w:t>
      </w:r>
      <w:r w:rsidR="00595336" w:rsidRPr="00743A35">
        <w:rPr>
          <w:i/>
          <w:iCs/>
        </w:rPr>
        <w:t xml:space="preserve"> </w:t>
      </w:r>
      <w:r w:rsidRPr="00743A35">
        <w:rPr>
          <w:i/>
          <w:iCs/>
        </w:rPr>
        <w:t>unique and priceless pearl that doth gleam from out the Twin Surging</w:t>
      </w:r>
      <w:r w:rsidR="00595336" w:rsidRPr="00743A35">
        <w:rPr>
          <w:i/>
          <w:iCs/>
        </w:rPr>
        <w:t xml:space="preserve"> </w:t>
      </w:r>
      <w:r w:rsidRPr="00743A35">
        <w:rPr>
          <w:i/>
          <w:iCs/>
        </w:rPr>
        <w:t>Seas</w:t>
      </w:r>
      <w:r w:rsidR="003606BF" w:rsidRPr="00ED4F7A">
        <w:t>’</w:t>
      </w:r>
      <w:r w:rsidR="00743A35">
        <w:rPr>
          <w:rStyle w:val="FootnoteReference"/>
        </w:rPr>
        <w:footnoteReference w:id="146"/>
      </w:r>
      <w:r w:rsidRPr="00ED4F7A">
        <w:t xml:space="preserve"> were slow</w:t>
      </w:r>
      <w:r w:rsidR="00135BD4">
        <w:t>ly</w:t>
      </w:r>
      <w:r w:rsidRPr="00ED4F7A">
        <w:t xml:space="preserve"> lowered into the vault, amid walls covered with</w:t>
      </w:r>
      <w:r w:rsidR="00595336" w:rsidRPr="00ED4F7A">
        <w:t xml:space="preserve"> </w:t>
      </w:r>
      <w:r w:rsidRPr="00ED4F7A">
        <w:t>evergreen boughs and studded with flowers, to rest upon the rug</w:t>
      </w:r>
      <w:r w:rsidR="00595336" w:rsidRPr="00ED4F7A">
        <w:t xml:space="preserve"> </w:t>
      </w:r>
      <w:r w:rsidRPr="00ED4F7A">
        <w:t>from the Holy Tomb at Bahj</w:t>
      </w:r>
      <w:r w:rsidR="003606BF" w:rsidRPr="00ED4F7A">
        <w:t>í</w:t>
      </w:r>
      <w:r w:rsidRPr="00ED4F7A">
        <w:t>.</w:t>
      </w:r>
      <w:r w:rsidR="00E12B0F">
        <w:t>”</w:t>
      </w:r>
    </w:p>
    <w:p w:rsidR="002F57E9" w:rsidRPr="00ED4F7A" w:rsidRDefault="002F57E9" w:rsidP="00595336">
      <w:pPr>
        <w:pStyle w:val="Text"/>
        <w:rPr>
          <w:rFonts w:eastAsia="MS Mincho"/>
        </w:rPr>
      </w:pPr>
      <w:r w:rsidRPr="00ED4F7A">
        <w:rPr>
          <w:rFonts w:eastAsia="MS Mincho"/>
        </w:rPr>
        <w:t xml:space="preserve">With such homage, in such a spirit, did the </w:t>
      </w:r>
      <w:r w:rsidR="00B51DB0" w:rsidRPr="00ED4F7A">
        <w:t>Bahá’í</w:t>
      </w:r>
      <w:r w:rsidRPr="00ED4F7A">
        <w:rPr>
          <w:rFonts w:eastAsia="MS Mincho"/>
        </w:rPr>
        <w:t>s lay to rest the</w:t>
      </w:r>
      <w:r w:rsidR="00595336" w:rsidRPr="00ED4F7A">
        <w:rPr>
          <w:rFonts w:eastAsia="MS Mincho"/>
        </w:rPr>
        <w:t xml:space="preserve"> </w:t>
      </w:r>
      <w:r w:rsidRPr="00ED4F7A">
        <w:rPr>
          <w:rFonts w:eastAsia="MS Mincho"/>
        </w:rPr>
        <w:t xml:space="preserve">remains of </w:t>
      </w:r>
      <w:r w:rsidR="00A372AD" w:rsidRPr="00ED4F7A">
        <w:rPr>
          <w:rFonts w:eastAsia="MS Mincho"/>
        </w:rPr>
        <w:t>‘Abdu’l-Bah</w:t>
      </w:r>
      <w:r w:rsidR="00A372AD" w:rsidRPr="00ED4F7A">
        <w:t>á</w:t>
      </w:r>
      <w:r w:rsidRPr="00ED4F7A">
        <w:rPr>
          <w:rFonts w:eastAsia="MS Mincho"/>
        </w:rPr>
        <w:t>’s blessed grandson.</w:t>
      </w:r>
    </w:p>
    <w:p w:rsidR="002F57E9" w:rsidRPr="00ED4F7A" w:rsidRDefault="002F57E9" w:rsidP="00135BD4">
      <w:pPr>
        <w:pStyle w:val="Text"/>
        <w:rPr>
          <w:rFonts w:eastAsia="MS Mincho"/>
        </w:rPr>
      </w:pPr>
      <w:r w:rsidRPr="00ED4F7A">
        <w:rPr>
          <w:rFonts w:eastAsia="MS Mincho"/>
        </w:rPr>
        <w:t>All during the funeral upon his casket rested a great sheaf of red</w:t>
      </w:r>
      <w:r w:rsidR="00595336" w:rsidRPr="00ED4F7A">
        <w:rPr>
          <w:rFonts w:eastAsia="MS Mincho"/>
        </w:rPr>
        <w:t xml:space="preserve"> </w:t>
      </w:r>
      <w:r w:rsidRPr="00ED4F7A">
        <w:rPr>
          <w:rFonts w:eastAsia="MS Mincho"/>
        </w:rPr>
        <w:t>and white flowers which I had especially ordered and on which I</w:t>
      </w:r>
      <w:r w:rsidR="00595336" w:rsidRPr="00ED4F7A">
        <w:rPr>
          <w:rFonts w:eastAsia="MS Mincho"/>
        </w:rPr>
        <w:t xml:space="preserve"> </w:t>
      </w:r>
      <w:r w:rsidRPr="00ED4F7A">
        <w:rPr>
          <w:rFonts w:eastAsia="MS Mincho"/>
        </w:rPr>
        <w:t>placed a card that seemed to me to express the feelings of those who</w:t>
      </w:r>
      <w:r w:rsidR="00595336" w:rsidRPr="00ED4F7A">
        <w:rPr>
          <w:rFonts w:eastAsia="MS Mincho"/>
        </w:rPr>
        <w:t xml:space="preserve"> </w:t>
      </w:r>
      <w:r w:rsidRPr="00ED4F7A">
        <w:rPr>
          <w:rFonts w:eastAsia="MS Mincho"/>
        </w:rPr>
        <w:t>alon</w:t>
      </w:r>
      <w:r w:rsidR="00135BD4">
        <w:rPr>
          <w:rFonts w:eastAsia="MS Mincho"/>
        </w:rPr>
        <w:t>e</w:t>
      </w:r>
      <w:r w:rsidRPr="00ED4F7A">
        <w:rPr>
          <w:rFonts w:eastAsia="MS Mincho"/>
        </w:rPr>
        <w:t xml:space="preserve"> had a right to share in this fragrant shield reposing over his</w:t>
      </w:r>
      <w:r w:rsidR="00595336" w:rsidRPr="00ED4F7A">
        <w:rPr>
          <w:rFonts w:eastAsia="MS Mincho"/>
        </w:rPr>
        <w:t xml:space="preserve"> </w:t>
      </w:r>
      <w:r w:rsidRPr="00ED4F7A">
        <w:rPr>
          <w:rFonts w:eastAsia="MS Mincho"/>
        </w:rPr>
        <w:t>body</w:t>
      </w:r>
      <w:r w:rsidR="006F4CEF" w:rsidRPr="00ED4F7A">
        <w:rPr>
          <w:rFonts w:eastAsia="MS Mincho"/>
        </w:rPr>
        <w:t xml:space="preserve">:  </w:t>
      </w:r>
      <w:r w:rsidR="00E12B0F">
        <w:rPr>
          <w:rFonts w:eastAsia="MS Mincho"/>
        </w:rPr>
        <w:t>“</w:t>
      </w:r>
      <w:r w:rsidRPr="00ED4F7A">
        <w:rPr>
          <w:rFonts w:eastAsia="MS Mincho"/>
        </w:rPr>
        <w:t xml:space="preserve">From </w:t>
      </w:r>
      <w:r w:rsidR="00743A35" w:rsidRPr="00ED4F7A">
        <w:rPr>
          <w:rFonts w:eastAsia="MS Mincho"/>
        </w:rPr>
        <w:t>Rúḥíyyih</w:t>
      </w:r>
      <w:r w:rsidRPr="00ED4F7A">
        <w:rPr>
          <w:rFonts w:eastAsia="MS Mincho"/>
        </w:rPr>
        <w:t xml:space="preserve"> and all your loved ones and lovers all over</w:t>
      </w:r>
      <w:r w:rsidR="00595336" w:rsidRPr="00ED4F7A">
        <w:rPr>
          <w:rFonts w:eastAsia="MS Mincho"/>
        </w:rPr>
        <w:t xml:space="preserve"> </w:t>
      </w:r>
      <w:r w:rsidRPr="00ED4F7A">
        <w:rPr>
          <w:rFonts w:eastAsia="MS Mincho"/>
        </w:rPr>
        <w:t>the world whose hearts are broken.</w:t>
      </w:r>
      <w:r w:rsidR="00E12B0F">
        <w:rPr>
          <w:rFonts w:eastAsia="MS Mincho"/>
        </w:rPr>
        <w:t>”</w:t>
      </w:r>
      <w:r w:rsidRPr="00ED4F7A">
        <w:rPr>
          <w:rFonts w:eastAsia="MS Mincho"/>
        </w:rPr>
        <w:t xml:space="preserve">  When the vault had been</w:t>
      </w:r>
      <w:r w:rsidR="00595336" w:rsidRPr="00ED4F7A">
        <w:rPr>
          <w:rFonts w:eastAsia="MS Mincho"/>
        </w:rPr>
        <w:t xml:space="preserve"> </w:t>
      </w:r>
      <w:r w:rsidRPr="00ED4F7A">
        <w:rPr>
          <w:rFonts w:eastAsia="MS Mincho"/>
        </w:rPr>
        <w:t>sealed this sheaf rested upon it and like the waves of a multi</w:t>
      </w:r>
      <w:r w:rsidR="00743A35">
        <w:rPr>
          <w:rFonts w:eastAsia="MS Mincho"/>
        </w:rPr>
        <w:t>-</w:t>
      </w:r>
      <w:r w:rsidRPr="00ED4F7A">
        <w:rPr>
          <w:rFonts w:eastAsia="MS Mincho"/>
        </w:rPr>
        <w:t>coloured</w:t>
      </w:r>
      <w:r w:rsidR="00595336" w:rsidRPr="00ED4F7A">
        <w:rPr>
          <w:rFonts w:eastAsia="MS Mincho"/>
        </w:rPr>
        <w:t xml:space="preserve"> </w:t>
      </w:r>
      <w:r w:rsidRPr="00ED4F7A">
        <w:rPr>
          <w:rFonts w:eastAsia="MS Mincho"/>
        </w:rPr>
        <w:t xml:space="preserve">sea the thousands upon thousands of flowers the </w:t>
      </w:r>
      <w:r w:rsidR="00B51DB0" w:rsidRPr="00ED4F7A">
        <w:t>Bahá’í</w:t>
      </w:r>
      <w:r w:rsidRPr="00ED4F7A">
        <w:rPr>
          <w:rFonts w:eastAsia="MS Mincho"/>
        </w:rPr>
        <w:t>s</w:t>
      </w:r>
      <w:r w:rsidR="00595336" w:rsidRPr="00ED4F7A">
        <w:rPr>
          <w:rFonts w:eastAsia="MS Mincho"/>
        </w:rPr>
        <w:t xml:space="preserve"> </w:t>
      </w:r>
      <w:r w:rsidRPr="00ED4F7A">
        <w:rPr>
          <w:rFonts w:eastAsia="MS Mincho"/>
        </w:rPr>
        <w:t>had brought or ordered from all parts of the world lapped about it,</w:t>
      </w:r>
      <w:r w:rsidR="00595336" w:rsidRPr="00ED4F7A">
        <w:rPr>
          <w:rFonts w:eastAsia="MS Mincho"/>
        </w:rPr>
        <w:t xml:space="preserve"> </w:t>
      </w:r>
      <w:r w:rsidRPr="00ED4F7A">
        <w:rPr>
          <w:rFonts w:eastAsia="MS Mincho"/>
        </w:rPr>
        <w:t>completely covering the whole area around the grave with a thick</w:t>
      </w:r>
      <w:r w:rsidR="00595336" w:rsidRPr="00ED4F7A">
        <w:rPr>
          <w:rFonts w:eastAsia="MS Mincho"/>
        </w:rPr>
        <w:t xml:space="preserve"> </w:t>
      </w:r>
      <w:r w:rsidRPr="00ED4F7A">
        <w:rPr>
          <w:rFonts w:eastAsia="MS Mincho"/>
        </w:rPr>
        <w:t>mass of fragrant blossoms.</w:t>
      </w:r>
    </w:p>
    <w:p w:rsidR="002F57E9" w:rsidRPr="00ED4F7A" w:rsidRDefault="002F57E9" w:rsidP="003606BF">
      <w:pPr>
        <w:pStyle w:val="Text"/>
        <w:rPr>
          <w:rFonts w:eastAsia="MS Mincho"/>
        </w:rPr>
      </w:pPr>
      <w:r w:rsidRPr="00ED4F7A">
        <w:rPr>
          <w:rFonts w:eastAsia="MS Mincho"/>
        </w:rPr>
        <w:t xml:space="preserve">When the funeral was over the </w:t>
      </w:r>
      <w:r w:rsidR="00B51DB0" w:rsidRPr="00ED4F7A">
        <w:t>Bahá’í</w:t>
      </w:r>
      <w:r w:rsidRPr="00ED4F7A">
        <w:rPr>
          <w:rFonts w:eastAsia="MS Mincho"/>
        </w:rPr>
        <w:t xml:space="preserve"> world was informed and</w:t>
      </w:r>
      <w:r w:rsidR="00595336" w:rsidRPr="00ED4F7A">
        <w:rPr>
          <w:rFonts w:eastAsia="MS Mincho"/>
        </w:rPr>
        <w:t xml:space="preserve"> </w:t>
      </w:r>
      <w:r w:rsidRPr="00ED4F7A">
        <w:rPr>
          <w:rFonts w:eastAsia="MS Mincho"/>
        </w:rPr>
        <w:t>the believers were requested to hold suitable memorial meetings:</w:t>
      </w:r>
    </w:p>
    <w:p w:rsidR="002F57E9" w:rsidRPr="00ED4F7A" w:rsidRDefault="002F57E9" w:rsidP="00135BD4">
      <w:pPr>
        <w:pStyle w:val="Quote"/>
        <w:rPr>
          <w:rFonts w:eastAsia="MS Mincho"/>
        </w:rPr>
      </w:pPr>
      <w:r w:rsidRPr="00ED4F7A">
        <w:rPr>
          <w:rFonts w:eastAsia="MS Mincho"/>
        </w:rPr>
        <w:t>Beloved Guardian laid rest London according laws Aqdas in beautiful spot after impressive ceremony held presence multitude</w:t>
      </w:r>
      <w:r w:rsidR="00595336" w:rsidRPr="00ED4F7A">
        <w:rPr>
          <w:rFonts w:eastAsia="MS Mincho"/>
        </w:rPr>
        <w:t xml:space="preserve"> </w:t>
      </w:r>
      <w:r w:rsidRPr="00ED4F7A">
        <w:rPr>
          <w:rFonts w:eastAsia="MS Mincho"/>
        </w:rPr>
        <w:t>believers representing over twenty</w:t>
      </w:r>
      <w:r w:rsidR="003606BF" w:rsidRPr="00ED4F7A">
        <w:rPr>
          <w:rFonts w:eastAsia="MS Mincho"/>
        </w:rPr>
        <w:t>-</w:t>
      </w:r>
      <w:r w:rsidRPr="00ED4F7A">
        <w:rPr>
          <w:rFonts w:eastAsia="MS Mincho"/>
        </w:rPr>
        <w:t>five countries east west.  Doctors assure sudden passing involved no suffering blessed countenance bore expression infinite beauty peace majesty.  Eighteen Hands assembled funeral urge National Bodies request all believers hold</w:t>
      </w:r>
    </w:p>
    <w:p w:rsidR="003606BF" w:rsidRPr="00ED4F7A" w:rsidRDefault="003606BF">
      <w:pPr>
        <w:widowControl/>
        <w:kinsoku/>
        <w:overflowPunct/>
        <w:textAlignment w:val="auto"/>
      </w:pPr>
      <w:r w:rsidRPr="00ED4F7A">
        <w:br w:type="page"/>
      </w:r>
    </w:p>
    <w:p w:rsidR="002F57E9" w:rsidRPr="00ED4F7A" w:rsidRDefault="002F57E9" w:rsidP="00135BD4">
      <w:pPr>
        <w:pStyle w:val="Quotects"/>
      </w:pPr>
      <w:r w:rsidRPr="00ED4F7A">
        <w:t xml:space="preserve">memorial meetings eighteenth November commemorating dayspring divine guidance who </w:t>
      </w:r>
      <w:r w:rsidR="00135BD4">
        <w:t>h</w:t>
      </w:r>
      <w:r w:rsidRPr="00ED4F7A">
        <w:t>as left us after thirty</w:t>
      </w:r>
      <w:r w:rsidR="00595336" w:rsidRPr="00ED4F7A">
        <w:t>-</w:t>
      </w:r>
      <w:r w:rsidRPr="00ED4F7A">
        <w:t>six years utter self</w:t>
      </w:r>
      <w:r w:rsidR="00595336" w:rsidRPr="00ED4F7A">
        <w:t>-</w:t>
      </w:r>
      <w:r w:rsidRPr="00ED4F7A">
        <w:t>sacrifice ceaseless labours constant vigilance.</w:t>
      </w:r>
    </w:p>
    <w:p w:rsidR="002F57E9" w:rsidRPr="00743A35" w:rsidRDefault="003606BF" w:rsidP="003606BF">
      <w:pPr>
        <w:jc w:val="right"/>
        <w:rPr>
          <w:sz w:val="18"/>
          <w:szCs w:val="18"/>
        </w:rPr>
      </w:pPr>
      <w:r w:rsidRPr="00743A35">
        <w:rPr>
          <w:sz w:val="18"/>
          <w:szCs w:val="18"/>
        </w:rPr>
        <w:t>Rúḥíyyih</w:t>
      </w:r>
    </w:p>
    <w:p w:rsidR="002F57E9" w:rsidRPr="00ED4F7A" w:rsidRDefault="002F57E9" w:rsidP="00743A35">
      <w:pPr>
        <w:pStyle w:val="Text"/>
        <w:rPr>
          <w:rFonts w:eastAsia="MS Mincho"/>
        </w:rPr>
      </w:pPr>
      <w:r w:rsidRPr="00ED4F7A">
        <w:rPr>
          <w:rFonts w:eastAsia="MS Mincho"/>
        </w:rPr>
        <w:t xml:space="preserve">In 1958 his grave was built of the same dazzling white Carrara marble he had himself chosen for the monuments of his illustrious relatives in Haifa, a simple grave as he would have wished it to be.  A single marble column, crowned by a </w:t>
      </w:r>
      <w:r w:rsidR="00743A35">
        <w:rPr>
          <w:rFonts w:eastAsia="MS Mincho"/>
        </w:rPr>
        <w:t>C</w:t>
      </w:r>
      <w:r w:rsidRPr="00ED4F7A">
        <w:rPr>
          <w:rFonts w:eastAsia="MS Mincho"/>
        </w:rPr>
        <w:t>orinthian capital is surmounted by a globe, the map of Africa facing forward</w:t>
      </w:r>
      <w:r w:rsidR="005F13F7" w:rsidRPr="00ED4F7A">
        <w:rPr>
          <w:rFonts w:eastAsia="MS Mincho"/>
        </w:rPr>
        <w:t>—</w:t>
      </w:r>
      <w:r w:rsidRPr="00ED4F7A">
        <w:rPr>
          <w:rFonts w:eastAsia="MS Mincho"/>
        </w:rPr>
        <w:t>for had not the victories won in Africa brought him the greatest joy during that last year of his life?</w:t>
      </w:r>
      <w:r w:rsidR="005F13F7" w:rsidRPr="00ED4F7A">
        <w:rPr>
          <w:rFonts w:eastAsia="MS Mincho"/>
        </w:rPr>
        <w:t>—</w:t>
      </w:r>
      <w:r w:rsidRPr="00ED4F7A">
        <w:rPr>
          <w:rFonts w:eastAsia="MS Mincho"/>
        </w:rPr>
        <w:t xml:space="preserve">and on this globe is a large gilded bronze eagle, a reproduction of a beautiful Japanese sculpture of an eagle which he greatly admired and which he had placed in his own room.  No better emblem than this symbol of victory could have been found for the resting-place of him who had won so many victories as he led the hosts of </w:t>
      </w:r>
      <w:r w:rsidR="005F13F7" w:rsidRPr="00ED4F7A">
        <w:t>Bahá’u’lláh</w:t>
      </w:r>
      <w:r w:rsidRPr="00ED4F7A">
        <w:rPr>
          <w:rFonts w:eastAsia="MS Mincho"/>
        </w:rPr>
        <w:t>’s followers on their ceaseless conquests throughout the five continents of the world.</w:t>
      </w:r>
    </w:p>
    <w:p w:rsidR="002F57E9" w:rsidRPr="00ED4F7A" w:rsidRDefault="002F57E9" w:rsidP="00743A35">
      <w:pPr>
        <w:pStyle w:val="Text"/>
        <w:rPr>
          <w:rFonts w:eastAsia="MS Mincho"/>
        </w:rPr>
      </w:pPr>
      <w:r w:rsidRPr="00ED4F7A">
        <w:rPr>
          <w:rFonts w:eastAsia="MS Mincho"/>
        </w:rPr>
        <w:t>Having, with adamantine fortitude in the face of every trial,</w:t>
      </w:r>
      <w:r w:rsidR="00595336" w:rsidRPr="00ED4F7A">
        <w:rPr>
          <w:rFonts w:eastAsia="MS Mincho"/>
        </w:rPr>
        <w:t xml:space="preserve"> </w:t>
      </w:r>
      <w:r w:rsidRPr="00ED4F7A">
        <w:rPr>
          <w:rFonts w:eastAsia="MS Mincho"/>
        </w:rPr>
        <w:t xml:space="preserve">accomplished </w:t>
      </w:r>
      <w:r w:rsidR="00E12B0F">
        <w:rPr>
          <w:rFonts w:eastAsia="MS Mincho"/>
        </w:rPr>
        <w:t>“</w:t>
      </w:r>
      <w:r w:rsidRPr="00ED4F7A">
        <w:rPr>
          <w:rFonts w:eastAsia="MS Mincho"/>
        </w:rPr>
        <w:t>the toilsome task of fixing the pattern, of laying the</w:t>
      </w:r>
      <w:r w:rsidR="00595336" w:rsidRPr="00ED4F7A">
        <w:rPr>
          <w:rFonts w:eastAsia="MS Mincho"/>
        </w:rPr>
        <w:t xml:space="preserve"> </w:t>
      </w:r>
      <w:r w:rsidRPr="00ED4F7A">
        <w:rPr>
          <w:rFonts w:eastAsia="MS Mincho"/>
        </w:rPr>
        <w:t>foundations, of erecting the machinery, and of setting in operation</w:t>
      </w:r>
      <w:r w:rsidR="00595336" w:rsidRPr="00ED4F7A">
        <w:rPr>
          <w:rFonts w:eastAsia="MS Mincho"/>
        </w:rPr>
        <w:t xml:space="preserve"> </w:t>
      </w:r>
      <w:r w:rsidRPr="00ED4F7A">
        <w:rPr>
          <w:rFonts w:eastAsia="MS Mincho"/>
        </w:rPr>
        <w:t>the Administrative Order</w:t>
      </w:r>
      <w:r w:rsidR="00E12B0F">
        <w:rPr>
          <w:rFonts w:eastAsia="MS Mincho"/>
        </w:rPr>
        <w:t>”</w:t>
      </w:r>
      <w:r w:rsidRPr="00ED4F7A">
        <w:rPr>
          <w:rFonts w:eastAsia="MS Mincho"/>
        </w:rPr>
        <w:t xml:space="preserve"> to use the Guardian’s own words; having</w:t>
      </w:r>
      <w:r w:rsidR="00595336" w:rsidRPr="00ED4F7A">
        <w:rPr>
          <w:rFonts w:eastAsia="MS Mincho"/>
        </w:rPr>
        <w:t xml:space="preserve"> </w:t>
      </w:r>
      <w:r w:rsidRPr="00ED4F7A">
        <w:rPr>
          <w:rFonts w:eastAsia="MS Mincho"/>
        </w:rPr>
        <w:t>effected the world-wide spread and establishment of the Cause</w:t>
      </w:r>
      <w:r w:rsidR="00595336" w:rsidRPr="00ED4F7A">
        <w:rPr>
          <w:rFonts w:eastAsia="MS Mincho"/>
        </w:rPr>
        <w:t xml:space="preserve"> </w:t>
      </w:r>
      <w:r w:rsidRPr="00ED4F7A">
        <w:rPr>
          <w:rFonts w:eastAsia="MS Mincho"/>
        </w:rPr>
        <w:t xml:space="preserve">of God through the implementation of </w:t>
      </w:r>
      <w:r w:rsidR="00A372AD" w:rsidRPr="00ED4F7A">
        <w:rPr>
          <w:rFonts w:eastAsia="MS Mincho"/>
        </w:rPr>
        <w:t>‘Abdu’l-Bah</w:t>
      </w:r>
      <w:r w:rsidR="00A372AD" w:rsidRPr="00ED4F7A">
        <w:t>á</w:t>
      </w:r>
      <w:r w:rsidRPr="00ED4F7A">
        <w:rPr>
          <w:rFonts w:eastAsia="MS Mincho"/>
        </w:rPr>
        <w:t>’s Divine</w:t>
      </w:r>
      <w:r w:rsidR="00595336" w:rsidRPr="00ED4F7A">
        <w:rPr>
          <w:rFonts w:eastAsia="MS Mincho"/>
        </w:rPr>
        <w:t xml:space="preserve"> </w:t>
      </w:r>
      <w:r w:rsidRPr="00ED4F7A">
        <w:rPr>
          <w:rFonts w:eastAsia="MS Mincho"/>
        </w:rPr>
        <w:t>Plan; having, through that rare spirit of his so admirably compounded</w:t>
      </w:r>
      <w:r w:rsidR="00595336" w:rsidRPr="00ED4F7A">
        <w:rPr>
          <w:rFonts w:eastAsia="MS Mincho"/>
        </w:rPr>
        <w:t xml:space="preserve"> </w:t>
      </w:r>
      <w:r w:rsidRPr="00ED4F7A">
        <w:rPr>
          <w:rFonts w:eastAsia="MS Mincho"/>
        </w:rPr>
        <w:t xml:space="preserve">of audacity and sobriety, guided the Faith of </w:t>
      </w:r>
      <w:r w:rsidR="005F13F7" w:rsidRPr="00ED4F7A">
        <w:t>Bahá’u’lláh</w:t>
      </w:r>
      <w:r w:rsidR="00595336" w:rsidRPr="00ED4F7A">
        <w:rPr>
          <w:rFonts w:eastAsia="MS Mincho"/>
        </w:rPr>
        <w:t xml:space="preserve"> </w:t>
      </w:r>
      <w:r w:rsidRPr="00ED4F7A">
        <w:rPr>
          <w:rFonts w:eastAsia="MS Mincho"/>
        </w:rPr>
        <w:t>to heights it had never before reached; having carried the work his</w:t>
      </w:r>
      <w:r w:rsidR="00595336" w:rsidRPr="00ED4F7A">
        <w:rPr>
          <w:rFonts w:eastAsia="MS Mincho"/>
        </w:rPr>
        <w:t xml:space="preserve"> </w:t>
      </w:r>
      <w:r w:rsidRPr="00ED4F7A">
        <w:rPr>
          <w:rFonts w:eastAsia="MS Mincho"/>
        </w:rPr>
        <w:t>Lord had entrusted to him as far forward as his failing strength</w:t>
      </w:r>
      <w:r w:rsidR="00595336" w:rsidRPr="00ED4F7A">
        <w:rPr>
          <w:rFonts w:eastAsia="MS Mincho"/>
        </w:rPr>
        <w:t xml:space="preserve"> </w:t>
      </w:r>
      <w:r w:rsidRPr="00ED4F7A">
        <w:rPr>
          <w:rFonts w:eastAsia="MS Mincho"/>
        </w:rPr>
        <w:t>would permit; bearing the scars of innumerable personal attacks</w:t>
      </w:r>
      <w:r w:rsidR="00595336" w:rsidRPr="00ED4F7A">
        <w:rPr>
          <w:rFonts w:eastAsia="MS Mincho"/>
        </w:rPr>
        <w:t xml:space="preserve"> </w:t>
      </w:r>
      <w:r w:rsidRPr="00ED4F7A">
        <w:rPr>
          <w:rFonts w:eastAsia="MS Mincho"/>
        </w:rPr>
        <w:t>made upon him during the course of his ministry, Shoghi Effendi</w:t>
      </w:r>
      <w:r w:rsidR="00595336" w:rsidRPr="00ED4F7A">
        <w:rPr>
          <w:rFonts w:eastAsia="MS Mincho"/>
        </w:rPr>
        <w:t xml:space="preserve"> </w:t>
      </w:r>
      <w:r w:rsidRPr="00ED4F7A">
        <w:rPr>
          <w:rFonts w:eastAsia="MS Mincho"/>
        </w:rPr>
        <w:t xml:space="preserve">departed from the scene of his labours.  The man had been </w:t>
      </w:r>
      <w:r w:rsidR="00E12B0F">
        <w:rPr>
          <w:rFonts w:eastAsia="MS Mincho"/>
        </w:rPr>
        <w:t>“</w:t>
      </w:r>
      <w:r w:rsidRPr="00ED4F7A">
        <w:rPr>
          <w:rFonts w:eastAsia="MS Mincho"/>
        </w:rPr>
        <w:t>called by sorrow and a strange desolation of hopes into quietness</w:t>
      </w:r>
      <w:r w:rsidR="00E12B0F">
        <w:rPr>
          <w:rFonts w:eastAsia="MS Mincho"/>
        </w:rPr>
        <w:t>”</w:t>
      </w:r>
      <w:r w:rsidRPr="00ED4F7A">
        <w:rPr>
          <w:rFonts w:eastAsia="MS Mincho"/>
        </w:rPr>
        <w:t xml:space="preserve">.  The Guardian, he who was named in the Master’s Will the </w:t>
      </w:r>
      <w:r w:rsidR="00E12B0F">
        <w:rPr>
          <w:rFonts w:eastAsia="MS Mincho"/>
        </w:rPr>
        <w:t>“</w:t>
      </w:r>
      <w:r w:rsidRPr="00743A35">
        <w:rPr>
          <w:rFonts w:eastAsia="MS Mincho"/>
          <w:i/>
          <w:iCs/>
        </w:rPr>
        <w:t>primal branch of the Divine and Sacred Lote-Tree</w:t>
      </w:r>
      <w:r w:rsidR="00E12B0F">
        <w:rPr>
          <w:rFonts w:eastAsia="MS Mincho"/>
        </w:rPr>
        <w:t>”</w:t>
      </w:r>
      <w:r w:rsidRPr="00ED4F7A">
        <w:rPr>
          <w:rFonts w:eastAsia="MS Mincho"/>
        </w:rPr>
        <w:t xml:space="preserve">, and who, through the provisions of that Will, had been so firmly planted in the soil of the believers’ hearts after </w:t>
      </w:r>
      <w:r w:rsidR="00A372AD" w:rsidRPr="00ED4F7A">
        <w:rPr>
          <w:rFonts w:eastAsia="MS Mincho"/>
        </w:rPr>
        <w:t>‘Abdu’l-Bah</w:t>
      </w:r>
      <w:r w:rsidR="00A372AD" w:rsidRPr="00ED4F7A">
        <w:t>á</w:t>
      </w:r>
      <w:r w:rsidRPr="00ED4F7A">
        <w:rPr>
          <w:rFonts w:eastAsia="MS Mincho"/>
        </w:rPr>
        <w:t xml:space="preserve">’s passing, remained forever, and well indeed will it be with </w:t>
      </w:r>
      <w:r w:rsidR="00E12B0F">
        <w:rPr>
          <w:rFonts w:eastAsia="MS Mincho"/>
        </w:rPr>
        <w:t>“</w:t>
      </w:r>
      <w:r w:rsidRPr="00743A35">
        <w:rPr>
          <w:rFonts w:eastAsia="MS Mincho"/>
          <w:i/>
          <w:iCs/>
        </w:rPr>
        <w:t>him that seeketh the shelter of his shade that shadoweth all mankind</w:t>
      </w:r>
      <w:r w:rsidRPr="00ED4F7A">
        <w:rPr>
          <w:rFonts w:eastAsia="MS Mincho"/>
        </w:rPr>
        <w:t>.</w:t>
      </w:r>
      <w:r w:rsidR="00E12B0F">
        <w:rPr>
          <w:rFonts w:eastAsia="MS Mincho"/>
        </w:rPr>
        <w:t>”</w:t>
      </w:r>
      <w:r w:rsidR="00743A35">
        <w:rPr>
          <w:rStyle w:val="FootnoteReference"/>
          <w:rFonts w:eastAsia="MS Mincho"/>
        </w:rPr>
        <w:footnoteReference w:id="147"/>
      </w:r>
    </w:p>
    <w:p w:rsidR="00637BA5" w:rsidRDefault="00637BA5" w:rsidP="00595336"/>
    <w:sectPr w:rsidR="00637BA5" w:rsidSect="00A43008">
      <w:footnotePr>
        <w:numRestart w:val="eachPage"/>
      </w:footnotePr>
      <w:pgSz w:w="8618" w:h="12984" w:code="188"/>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DD" w:rsidRDefault="009C07DD" w:rsidP="00E41271">
      <w:r>
        <w:separator/>
      </w:r>
    </w:p>
  </w:endnote>
  <w:endnote w:type="continuationSeparator" w:id="0">
    <w:p w:rsidR="009C07DD" w:rsidRDefault="009C07DD"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DD" w:rsidRDefault="009C07DD" w:rsidP="00A372AD">
    <w:pPr>
      <w:pStyle w:val="Footer"/>
      <w:jc w:val="center"/>
    </w:pPr>
    <w:r>
      <w:fldChar w:fldCharType="begin"/>
    </w:r>
    <w:r>
      <w:instrText xml:space="preserve"> Page </w:instrText>
    </w:r>
    <w:r>
      <w:fldChar w:fldCharType="separate"/>
    </w:r>
    <w:r w:rsidR="00EA5987">
      <w:rPr>
        <w:noProof/>
      </w:rPr>
      <w:t>190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DD" w:rsidRDefault="009C07DD" w:rsidP="00866424">
    <w:pPr>
      <w:pStyle w:val="Footer"/>
      <w:jc w:val="center"/>
    </w:pPr>
    <w:r>
      <w:fldChar w:fldCharType="begin"/>
    </w:r>
    <w:r>
      <w:instrText xml:space="preserve"> Page </w:instrText>
    </w:r>
    <w:r>
      <w:fldChar w:fldCharType="separate"/>
    </w:r>
    <w:r w:rsidR="00EA5987">
      <w:rPr>
        <w:noProof/>
      </w:rPr>
      <w:t>173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404404"/>
      <w:docPartObj>
        <w:docPartGallery w:val="Page Numbers (Bottom of Page)"/>
        <w:docPartUnique/>
      </w:docPartObj>
    </w:sdtPr>
    <w:sdtEndPr>
      <w:rPr>
        <w:noProof/>
      </w:rPr>
    </w:sdtEndPr>
    <w:sdtContent>
      <w:p w:rsidR="009C07DD" w:rsidRDefault="009C07DD">
        <w:pPr>
          <w:pStyle w:val="Footer"/>
          <w:jc w:val="center"/>
        </w:pPr>
        <w:r>
          <w:fldChar w:fldCharType="begin"/>
        </w:r>
        <w:r>
          <w:instrText xml:space="preserve"> PAGE   \* MERGEFORMAT </w:instrText>
        </w:r>
        <w:r>
          <w:fldChar w:fldCharType="separate"/>
        </w:r>
        <w:r w:rsidR="00EA5987">
          <w:rPr>
            <w:noProof/>
          </w:rPr>
          <w:t>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264666"/>
      <w:docPartObj>
        <w:docPartGallery w:val="Page Numbers (Bottom of Page)"/>
        <w:docPartUnique/>
      </w:docPartObj>
    </w:sdtPr>
    <w:sdtEndPr>
      <w:rPr>
        <w:noProof/>
      </w:rPr>
    </w:sdtEndPr>
    <w:sdtContent>
      <w:p w:rsidR="009C07DD" w:rsidRDefault="009C07DD">
        <w:pPr>
          <w:pStyle w:val="Footer"/>
          <w:jc w:val="center"/>
        </w:pPr>
        <w:r>
          <w:fldChar w:fldCharType="begin"/>
        </w:r>
        <w:r>
          <w:instrText xml:space="preserve"> PAGE   \* MERGEFORMAT </w:instrText>
        </w:r>
        <w:r>
          <w:fldChar w:fldCharType="separate"/>
        </w:r>
        <w:r w:rsidR="00EA5987">
          <w:rPr>
            <w:noProof/>
          </w:rPr>
          <w:t>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65436"/>
      <w:docPartObj>
        <w:docPartGallery w:val="Page Numbers (Bottom of Page)"/>
        <w:docPartUnique/>
      </w:docPartObj>
    </w:sdtPr>
    <w:sdtEndPr>
      <w:rPr>
        <w:noProof/>
      </w:rPr>
    </w:sdtEndPr>
    <w:sdtContent>
      <w:p w:rsidR="009C07DD" w:rsidRDefault="009C07DD">
        <w:pPr>
          <w:pStyle w:val="Footer"/>
          <w:jc w:val="center"/>
        </w:pPr>
        <w:r>
          <w:fldChar w:fldCharType="begin"/>
        </w:r>
        <w:r>
          <w:instrText xml:space="preserve"> PAGE   \* MERGEFORMAT </w:instrText>
        </w:r>
        <w:r>
          <w:fldChar w:fldCharType="separate"/>
        </w:r>
        <w:r w:rsidR="00EA5987">
          <w:rPr>
            <w:noProof/>
          </w:rPr>
          <w:t>177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DD" w:rsidRDefault="009C07DD" w:rsidP="00E41271">
      <w:r>
        <w:separator/>
      </w:r>
    </w:p>
  </w:footnote>
  <w:footnote w:type="continuationSeparator" w:id="0">
    <w:p w:rsidR="009C07DD" w:rsidRDefault="009C07DD" w:rsidP="00E41271">
      <w:r>
        <w:continuationSeparator/>
      </w:r>
    </w:p>
  </w:footnote>
  <w:footnote w:id="1">
    <w:p w:rsidR="009C07DD" w:rsidRPr="00595336" w:rsidRDefault="009C07DD" w:rsidP="00595336">
      <w:pPr>
        <w:pStyle w:val="FootnoteText"/>
      </w:pPr>
      <w:r>
        <w:rPr>
          <w:rStyle w:val="FootnoteReference"/>
        </w:rPr>
        <w:footnoteRef/>
      </w:r>
      <w:r>
        <w:tab/>
      </w:r>
      <w:r w:rsidRPr="00BC10C9">
        <w:rPr>
          <w:szCs w:val="18"/>
        </w:rPr>
        <w:t xml:space="preserve">‘Abdu’l-Bahá, </w:t>
      </w:r>
      <w:r w:rsidRPr="00BC10C9">
        <w:rPr>
          <w:i/>
          <w:iCs/>
          <w:szCs w:val="18"/>
        </w:rPr>
        <w:t>Bahá’í World Faith</w:t>
      </w:r>
      <w:r w:rsidRPr="00BC10C9">
        <w:rPr>
          <w:szCs w:val="18"/>
        </w:rPr>
        <w:t>, p. 439.</w:t>
      </w:r>
    </w:p>
  </w:footnote>
  <w:footnote w:id="2">
    <w:p w:rsidR="009C07DD" w:rsidRPr="00595336" w:rsidRDefault="009C07DD" w:rsidP="00595336">
      <w:pPr>
        <w:pStyle w:val="FootnoteText"/>
      </w:pPr>
      <w:r>
        <w:rPr>
          <w:rStyle w:val="FootnoteReference"/>
        </w:rPr>
        <w:footnoteRef/>
      </w:r>
      <w:r>
        <w:tab/>
        <w:t xml:space="preserve">‘Abdu’l-Bahá in Shoghi Effendi, </w:t>
      </w:r>
      <w:r w:rsidRPr="00595336">
        <w:rPr>
          <w:i/>
          <w:iCs/>
        </w:rPr>
        <w:t xml:space="preserve">The World Order of </w:t>
      </w:r>
      <w:r>
        <w:rPr>
          <w:i/>
          <w:iCs/>
        </w:rPr>
        <w:t>Bahá’u’lláh</w:t>
      </w:r>
      <w:r>
        <w:t>, p. 150.</w:t>
      </w:r>
    </w:p>
  </w:footnote>
  <w:footnote w:id="3">
    <w:p w:rsidR="009C07DD" w:rsidRPr="00252500" w:rsidRDefault="009C07DD">
      <w:pPr>
        <w:pStyle w:val="FootnoteText"/>
        <w:rPr>
          <w:lang w:val="en-US"/>
        </w:rPr>
      </w:pPr>
      <w:r>
        <w:rPr>
          <w:rStyle w:val="FootnoteReference"/>
        </w:rPr>
        <w:footnoteRef/>
      </w:r>
      <w:r>
        <w:tab/>
      </w:r>
      <w:r w:rsidRPr="00252500">
        <w:rPr>
          <w:i/>
          <w:iCs/>
        </w:rPr>
        <w:t>recte</w:t>
      </w:r>
      <w:r w:rsidRPr="00ED4F7A">
        <w:t xml:space="preserve"> Ottoman Empire</w:t>
      </w:r>
      <w:r>
        <w:t>.</w:t>
      </w:r>
    </w:p>
  </w:footnote>
  <w:footnote w:id="4">
    <w:p w:rsidR="009C07DD" w:rsidRPr="009D4E32" w:rsidRDefault="009C07DD">
      <w:pPr>
        <w:pStyle w:val="FootnoteText"/>
        <w:rPr>
          <w:lang w:val="en-US"/>
        </w:rPr>
      </w:pPr>
      <w:r>
        <w:rPr>
          <w:rStyle w:val="FootnoteReference"/>
        </w:rPr>
        <w:footnoteRef/>
      </w:r>
      <w:r>
        <w:tab/>
      </w:r>
      <w:r w:rsidRPr="008F03E5">
        <w:t xml:space="preserve">Ḍíyá’íyyih </w:t>
      </w:r>
      <w:r w:rsidRPr="008F03E5">
        <w:rPr>
          <w:u w:val="single"/>
        </w:rPr>
        <w:t>Kh</w:t>
      </w:r>
      <w:r w:rsidRPr="008F03E5">
        <w:t>ánum, eldest daughter of ‘Abdu’l-Bahá and mother of Shoghi Effendi.</w:t>
      </w:r>
    </w:p>
  </w:footnote>
  <w:footnote w:id="5">
    <w:p w:rsidR="009C07DD" w:rsidRPr="00866424" w:rsidRDefault="009C07DD">
      <w:pPr>
        <w:pStyle w:val="FootnoteText"/>
        <w:rPr>
          <w:lang w:val="en-US"/>
        </w:rPr>
      </w:pPr>
      <w:r>
        <w:rPr>
          <w:rStyle w:val="FootnoteReference"/>
        </w:rPr>
        <w:footnoteRef/>
      </w:r>
      <w:r>
        <w:tab/>
        <w:t xml:space="preserve">‘Abdu’l-Bahá, </w:t>
      </w:r>
      <w:r w:rsidRPr="00866424">
        <w:rPr>
          <w:i/>
          <w:iCs/>
        </w:rPr>
        <w:t>Additional Tablets Extracts Talks</w:t>
      </w:r>
      <w:r>
        <w:t xml:space="preserve"> 2023, p. 19.</w:t>
      </w:r>
    </w:p>
  </w:footnote>
  <w:footnote w:id="6">
    <w:p w:rsidR="009C07DD" w:rsidRDefault="009C07DD" w:rsidP="00D2678C">
      <w:pPr>
        <w:pStyle w:val="FootnoteText"/>
      </w:pPr>
      <w:r>
        <w:rPr>
          <w:rStyle w:val="FootnoteReference"/>
        </w:rPr>
        <w:footnoteRef/>
      </w:r>
      <w:r>
        <w:tab/>
        <w:t xml:space="preserve">‘Abdu’l-Bahá, </w:t>
      </w:r>
      <w:r w:rsidRPr="00D2678C">
        <w:rPr>
          <w:i/>
          <w:iCs/>
        </w:rPr>
        <w:t>Selections from the Writings of ‘Abdu’l-Bahá</w:t>
      </w:r>
      <w:r>
        <w:t>, p. 319.</w:t>
      </w:r>
    </w:p>
    <w:p w:rsidR="009C07DD" w:rsidRPr="00D2678C" w:rsidRDefault="009C07DD">
      <w:pPr>
        <w:pStyle w:val="FootnoteText"/>
      </w:pPr>
    </w:p>
  </w:footnote>
  <w:footnote w:id="7">
    <w:p w:rsidR="009C07DD" w:rsidRPr="00411584" w:rsidRDefault="009C07DD">
      <w:pPr>
        <w:pStyle w:val="FootnoteText"/>
        <w:rPr>
          <w:lang w:val="en-US"/>
        </w:rPr>
      </w:pPr>
      <w:r>
        <w:rPr>
          <w:rStyle w:val="FootnoteReference"/>
        </w:rPr>
        <w:footnoteRef/>
      </w:r>
      <w:r>
        <w:tab/>
      </w:r>
      <w:r w:rsidRPr="008F03E5">
        <w:rPr>
          <w:rFonts w:eastAsia="Times New Roman"/>
        </w:rPr>
        <w:t>‘Aṣar</w:t>
      </w:r>
      <w:r>
        <w:rPr>
          <w:rFonts w:eastAsia="Times New Roman"/>
        </w:rPr>
        <w:t xml:space="preserve"> (“afternoon”).</w:t>
      </w:r>
    </w:p>
  </w:footnote>
  <w:footnote w:id="8">
    <w:p w:rsidR="009C07DD" w:rsidRPr="00162CBC" w:rsidRDefault="009C07DD" w:rsidP="00961542">
      <w:pPr>
        <w:pStyle w:val="FootnoteText"/>
        <w:rPr>
          <w:lang w:val="en-US"/>
        </w:rPr>
      </w:pPr>
      <w:r>
        <w:rPr>
          <w:rStyle w:val="FootnoteReference"/>
        </w:rPr>
        <w:footnoteRef/>
      </w:r>
      <w:r>
        <w:tab/>
      </w:r>
      <w:r w:rsidRPr="008F03E5">
        <w:t xml:space="preserve">Bahíyyih </w:t>
      </w:r>
      <w:r w:rsidRPr="008F03E5">
        <w:rPr>
          <w:u w:val="single"/>
        </w:rPr>
        <w:t>Kh</w:t>
      </w:r>
      <w:r w:rsidRPr="008F03E5">
        <w:t xml:space="preserve">ánum, </w:t>
      </w:r>
      <w:r w:rsidR="00961542">
        <w:t xml:space="preserve">titled </w:t>
      </w:r>
      <w:r>
        <w:t xml:space="preserve">the </w:t>
      </w:r>
      <w:r w:rsidRPr="008F03E5">
        <w:t>Greatest Holy Leaf</w:t>
      </w:r>
      <w:r>
        <w:t>.</w:t>
      </w:r>
    </w:p>
  </w:footnote>
  <w:footnote w:id="9">
    <w:p w:rsidR="009C07DD" w:rsidRPr="006E39D3" w:rsidRDefault="009C07DD" w:rsidP="006E39D3">
      <w:pPr>
        <w:pStyle w:val="FootnoteText"/>
        <w:rPr>
          <w:lang w:val="en-US"/>
        </w:rPr>
      </w:pPr>
      <w:r>
        <w:rPr>
          <w:rStyle w:val="FootnoteReference"/>
        </w:rPr>
        <w:footnoteRef/>
      </w:r>
      <w:r>
        <w:tab/>
        <w:t xml:space="preserve">From the Turkish word </w:t>
      </w:r>
      <w:r w:rsidRPr="006E39D3">
        <w:t>selamlιk</w:t>
      </w:r>
      <w:r>
        <w:t>,</w:t>
      </w:r>
      <w:r w:rsidRPr="006E39D3">
        <w:t xml:space="preserve"> the portion of a Turkish palace or house reserved for men</w:t>
      </w:r>
      <w:r>
        <w:t>.</w:t>
      </w:r>
    </w:p>
  </w:footnote>
  <w:footnote w:id="10">
    <w:p w:rsidR="009C07DD" w:rsidRPr="00253786" w:rsidRDefault="009C07DD" w:rsidP="00253786">
      <w:pPr>
        <w:pStyle w:val="FootnoteText"/>
        <w:rPr>
          <w:lang w:val="en-US"/>
        </w:rPr>
      </w:pPr>
      <w:r>
        <w:rPr>
          <w:rStyle w:val="FootnoteReference"/>
        </w:rPr>
        <w:footnoteRef/>
      </w:r>
      <w:r>
        <w:tab/>
      </w:r>
      <w:r w:rsidRPr="00253786">
        <w:t>Dr Amínu’lláh Faríd (1882–1953)</w:t>
      </w:r>
      <w:r>
        <w:t>.</w:t>
      </w:r>
    </w:p>
  </w:footnote>
  <w:footnote w:id="11">
    <w:p w:rsidR="009C07DD" w:rsidRPr="00470E19" w:rsidRDefault="009C07DD" w:rsidP="00133EC8">
      <w:pPr>
        <w:pStyle w:val="FootnoteText"/>
        <w:rPr>
          <w:lang w:val="en-US"/>
        </w:rPr>
      </w:pPr>
      <w:r>
        <w:rPr>
          <w:rStyle w:val="FootnoteReference"/>
        </w:rPr>
        <w:footnoteRef/>
      </w:r>
      <w:r>
        <w:tab/>
      </w:r>
      <w:r w:rsidRPr="00923454">
        <w:t xml:space="preserve">Siyyid Muṣṭafá Rúmí </w:t>
      </w:r>
      <w:r w:rsidR="00133EC8">
        <w:t xml:space="preserve">was </w:t>
      </w:r>
      <w:r>
        <w:t>martyred in Burma,</w:t>
      </w:r>
      <w:r w:rsidRPr="00923454">
        <w:t xml:space="preserve"> 1942</w:t>
      </w:r>
      <w:r>
        <w:t>.</w:t>
      </w:r>
      <w:r w:rsidR="00731DF8">
        <w:t xml:space="preserve">  He was appointed a Hand of the Cause of God by Shoghi Effendi on </w:t>
      </w:r>
      <w:r w:rsidR="00731DF8" w:rsidRPr="00492634">
        <w:t>14 July 1945</w:t>
      </w:r>
      <w:r w:rsidR="00731DF8">
        <w:t>.</w:t>
      </w:r>
    </w:p>
  </w:footnote>
  <w:footnote w:id="12">
    <w:p w:rsidR="009C07DD" w:rsidRPr="00970FBD" w:rsidRDefault="009C07DD">
      <w:pPr>
        <w:pStyle w:val="FootnoteText"/>
        <w:rPr>
          <w:lang w:val="en-US"/>
        </w:rPr>
      </w:pPr>
      <w:r>
        <w:rPr>
          <w:rStyle w:val="FootnoteReference"/>
        </w:rPr>
        <w:footnoteRef/>
      </w:r>
      <w:r>
        <w:tab/>
      </w:r>
      <w:r w:rsidRPr="008F03E5">
        <w:t>Ḍíyá’u’lláh Aṣ</w:t>
      </w:r>
      <w:r w:rsidRPr="008F03E5">
        <w:rPr>
          <w:u w:val="single"/>
        </w:rPr>
        <w:t>gh</w:t>
      </w:r>
      <w:r w:rsidRPr="008F03E5">
        <w:rPr>
          <w:lang w:eastAsia="zh-TW"/>
        </w:rPr>
        <w:t>arzádih</w:t>
      </w:r>
      <w:r>
        <w:rPr>
          <w:lang w:eastAsia="zh-TW"/>
        </w:rPr>
        <w:t>.</w:t>
      </w:r>
    </w:p>
  </w:footnote>
  <w:footnote w:id="13">
    <w:p w:rsidR="009C07DD" w:rsidRPr="00D543DF" w:rsidRDefault="009C07DD">
      <w:pPr>
        <w:pStyle w:val="FootnoteText"/>
        <w:rPr>
          <w:lang w:val="en-US"/>
        </w:rPr>
      </w:pPr>
      <w:r>
        <w:rPr>
          <w:rStyle w:val="FootnoteReference"/>
        </w:rPr>
        <w:footnoteRef/>
      </w:r>
      <w:r>
        <w:tab/>
      </w:r>
      <w:r w:rsidRPr="008F03E5">
        <w:t>Rúḥángíz Rabbání</w:t>
      </w:r>
      <w:r>
        <w:t>.</w:t>
      </w:r>
    </w:p>
  </w:footnote>
  <w:footnote w:id="14">
    <w:p w:rsidR="009C07DD" w:rsidRPr="00574285" w:rsidRDefault="009C07DD">
      <w:pPr>
        <w:pStyle w:val="FootnoteText"/>
        <w:rPr>
          <w:lang w:val="en-US"/>
        </w:rPr>
      </w:pPr>
      <w:r>
        <w:rPr>
          <w:rStyle w:val="FootnoteReference"/>
        </w:rPr>
        <w:footnoteRef/>
      </w:r>
      <w:r>
        <w:tab/>
      </w:r>
      <w:r w:rsidRPr="00595336">
        <w:t>Male descendants of Bah</w:t>
      </w:r>
      <w:r w:rsidRPr="005F13F7">
        <w:t>á</w:t>
      </w:r>
      <w:r w:rsidRPr="00595336">
        <w:t>’u’ll</w:t>
      </w:r>
      <w:r w:rsidRPr="005F13F7">
        <w:t>á</w:t>
      </w:r>
      <w:r w:rsidRPr="00595336">
        <w:t>h</w:t>
      </w:r>
      <w:r>
        <w:t>.</w:t>
      </w:r>
    </w:p>
  </w:footnote>
  <w:footnote w:id="15">
    <w:p w:rsidR="009C07DD" w:rsidRPr="00574285" w:rsidRDefault="009C07DD" w:rsidP="00574285">
      <w:pPr>
        <w:pStyle w:val="FootnoteText"/>
        <w:rPr>
          <w:lang w:val="en-US"/>
        </w:rPr>
      </w:pPr>
      <w:r>
        <w:rPr>
          <w:rStyle w:val="FootnoteReference"/>
        </w:rPr>
        <w:footnoteRef/>
      </w:r>
      <w:r>
        <w:tab/>
      </w:r>
      <w:r w:rsidRPr="00595336">
        <w:t>Relatives of the B</w:t>
      </w:r>
      <w:r w:rsidRPr="00574285">
        <w:t>á</w:t>
      </w:r>
      <w:r w:rsidRPr="00595336">
        <w:t>b</w:t>
      </w:r>
      <w:r>
        <w:t>.</w:t>
      </w:r>
    </w:p>
  </w:footnote>
  <w:footnote w:id="16">
    <w:p w:rsidR="009C07DD" w:rsidRPr="00D2678C" w:rsidRDefault="009C07DD">
      <w:pPr>
        <w:pStyle w:val="FootnoteText"/>
        <w:rPr>
          <w:lang w:val="en-US"/>
        </w:rPr>
      </w:pPr>
      <w:r>
        <w:rPr>
          <w:rStyle w:val="FootnoteReference"/>
        </w:rPr>
        <w:footnoteRef/>
      </w:r>
      <w:r>
        <w:tab/>
        <w:t xml:space="preserve">‘Abdu’l-Bahá, </w:t>
      </w:r>
      <w:r w:rsidRPr="00D2678C">
        <w:rPr>
          <w:i/>
          <w:iCs/>
        </w:rPr>
        <w:t>The Will and Testament of ‘Abdu’l-Bahá</w:t>
      </w:r>
      <w:r>
        <w:t>, pp. 3 &amp; 11.</w:t>
      </w:r>
    </w:p>
  </w:footnote>
  <w:footnote w:id="17">
    <w:p w:rsidR="009C07DD" w:rsidRPr="00EF6ACA" w:rsidRDefault="009C07DD">
      <w:pPr>
        <w:pStyle w:val="FootnoteText"/>
        <w:rPr>
          <w:lang w:val="en-US"/>
        </w:rPr>
      </w:pPr>
      <w:r>
        <w:rPr>
          <w:rStyle w:val="FootnoteReference"/>
        </w:rPr>
        <w:footnoteRef/>
      </w:r>
      <w:r>
        <w:tab/>
        <w:t xml:space="preserve">‘Abdu’l-Bahá, </w:t>
      </w:r>
      <w:r w:rsidRPr="00091FD8">
        <w:rPr>
          <w:i/>
          <w:iCs/>
        </w:rPr>
        <w:t>The Will and Testament of ‘Abdu’l-Bahá</w:t>
      </w:r>
      <w:r>
        <w:t>, p. 15.</w:t>
      </w:r>
    </w:p>
  </w:footnote>
  <w:footnote w:id="18">
    <w:p w:rsidR="009C07DD" w:rsidRPr="00932AE4" w:rsidRDefault="009C07DD" w:rsidP="00932AE4">
      <w:pPr>
        <w:pStyle w:val="FootnoteText"/>
        <w:rPr>
          <w:lang w:val="en-US"/>
        </w:rPr>
      </w:pPr>
      <w:r>
        <w:rPr>
          <w:rStyle w:val="FootnoteReference"/>
        </w:rPr>
        <w:footnoteRef/>
      </w:r>
      <w:r>
        <w:tab/>
        <w:t xml:space="preserve">‘Abdu’l-Bahá, </w:t>
      </w:r>
      <w:r w:rsidRPr="00D2678C">
        <w:rPr>
          <w:i/>
          <w:iCs/>
        </w:rPr>
        <w:t>The Will and Testament of ‘Abdu’l-Bahá</w:t>
      </w:r>
      <w:r>
        <w:t>, p. 11.</w:t>
      </w:r>
    </w:p>
  </w:footnote>
  <w:footnote w:id="19">
    <w:p w:rsidR="009C07DD" w:rsidRPr="00932AE4" w:rsidRDefault="009C07DD">
      <w:pPr>
        <w:pStyle w:val="FootnoteText"/>
        <w:rPr>
          <w:lang w:val="en-US"/>
        </w:rPr>
      </w:pPr>
      <w:r>
        <w:rPr>
          <w:rStyle w:val="FootnoteReference"/>
        </w:rPr>
        <w:footnoteRef/>
      </w:r>
      <w:r>
        <w:tab/>
        <w:t>idem, p. 12.</w:t>
      </w:r>
    </w:p>
  </w:footnote>
  <w:footnote w:id="20">
    <w:p w:rsidR="009C07DD" w:rsidRPr="00932AE4" w:rsidRDefault="009C07DD">
      <w:pPr>
        <w:pStyle w:val="FootnoteText"/>
        <w:rPr>
          <w:lang w:val="en-US"/>
        </w:rPr>
      </w:pPr>
      <w:r>
        <w:rPr>
          <w:rStyle w:val="FootnoteReference"/>
        </w:rPr>
        <w:footnoteRef/>
      </w:r>
      <w:r>
        <w:tab/>
        <w:t>idem, p. 25.</w:t>
      </w:r>
    </w:p>
  </w:footnote>
  <w:footnote w:id="21">
    <w:p w:rsidR="009C07DD" w:rsidRPr="00932AE4" w:rsidRDefault="009C07DD">
      <w:pPr>
        <w:pStyle w:val="FootnoteText"/>
        <w:rPr>
          <w:lang w:val="en-US"/>
        </w:rPr>
      </w:pPr>
      <w:r>
        <w:rPr>
          <w:rStyle w:val="FootnoteReference"/>
        </w:rPr>
        <w:footnoteRef/>
      </w:r>
      <w:r>
        <w:tab/>
        <w:t xml:space="preserve">‘Abdu’l-Bahá, </w:t>
      </w:r>
      <w:r w:rsidRPr="00091FD8">
        <w:rPr>
          <w:i/>
          <w:iCs/>
        </w:rPr>
        <w:t>The Will and Testament of ‘Abdu’l-Bahá</w:t>
      </w:r>
      <w:r>
        <w:t>, p. 25.</w:t>
      </w:r>
    </w:p>
  </w:footnote>
  <w:footnote w:id="22">
    <w:p w:rsidR="009C07DD" w:rsidRPr="004404B3" w:rsidRDefault="009C07DD" w:rsidP="0092789F">
      <w:pPr>
        <w:pStyle w:val="FootnoteText"/>
        <w:rPr>
          <w:lang w:val="en-US"/>
        </w:rPr>
      </w:pPr>
      <w:r>
        <w:rPr>
          <w:rStyle w:val="FootnoteReference"/>
        </w:rPr>
        <w:footnoteRef/>
      </w:r>
      <w:r>
        <w:tab/>
      </w:r>
      <w:r w:rsidRPr="004404B3">
        <w:t>Nayyir Afnán</w:t>
      </w:r>
      <w:r>
        <w:t xml:space="preserve"> </w:t>
      </w:r>
      <w:r w:rsidRPr="004404B3">
        <w:t>(d. 1952) was the son of Siyyid ‘Alí Afnán and Furú</w:t>
      </w:r>
      <w:r w:rsidRPr="004404B3">
        <w:rPr>
          <w:u w:val="single"/>
        </w:rPr>
        <w:t>gh</w:t>
      </w:r>
      <w:r w:rsidRPr="004404B3">
        <w:t xml:space="preserve">iyyih </w:t>
      </w:r>
      <w:r w:rsidRPr="004404B3">
        <w:rPr>
          <w:u w:val="single"/>
        </w:rPr>
        <w:t>Kh</w:t>
      </w:r>
      <w:r w:rsidRPr="004404B3">
        <w:t>ánum, a daughter of Bahá</w:t>
      </w:r>
      <w:r>
        <w:t>’</w:t>
      </w:r>
      <w:r w:rsidRPr="004404B3">
        <w:t>u</w:t>
      </w:r>
      <w:r>
        <w:t>’</w:t>
      </w:r>
      <w:r w:rsidRPr="004404B3">
        <w:t>lláh.</w:t>
      </w:r>
      <w:r>
        <w:t xml:space="preserve">  Nayyir married Rú</w:t>
      </w:r>
      <w:r w:rsidRPr="003E32BE">
        <w:t>ḥ</w:t>
      </w:r>
      <w:r>
        <w:t>angiz Rabbání, the sister of Shoghi Effendi.</w:t>
      </w:r>
    </w:p>
  </w:footnote>
  <w:footnote w:id="23">
    <w:p w:rsidR="009C07DD" w:rsidRPr="002C30AA" w:rsidRDefault="009C07DD" w:rsidP="002C30AA">
      <w:pPr>
        <w:pStyle w:val="FootnoteText"/>
        <w:rPr>
          <w:lang w:val="en-US"/>
        </w:rPr>
      </w:pPr>
      <w:r>
        <w:rPr>
          <w:rStyle w:val="FootnoteReference"/>
        </w:rPr>
        <w:footnoteRef/>
      </w:r>
      <w:r>
        <w:tab/>
      </w:r>
      <w:r w:rsidRPr="008F03E5">
        <w:t xml:space="preserve">Naqíḍ, pl. </w:t>
      </w:r>
      <w:r>
        <w:t>n</w:t>
      </w:r>
      <w:r w:rsidRPr="008F03E5">
        <w:t>áqiḍín</w:t>
      </w:r>
      <w:r>
        <w:t>.</w:t>
      </w:r>
    </w:p>
  </w:footnote>
  <w:footnote w:id="24">
    <w:p w:rsidR="009C07DD" w:rsidRPr="00932AE4" w:rsidRDefault="009C07DD" w:rsidP="00932AE4">
      <w:pPr>
        <w:pStyle w:val="FootnoteText"/>
        <w:rPr>
          <w:lang w:val="en-US"/>
        </w:rPr>
      </w:pPr>
      <w:r>
        <w:rPr>
          <w:rStyle w:val="FootnoteReference"/>
        </w:rPr>
        <w:footnoteRef/>
      </w:r>
      <w:r>
        <w:tab/>
        <w:t xml:space="preserve">Two cables from ‘Abdu’l-Bahá to Roy Wilhelm, 12 November 1921, in </w:t>
      </w:r>
      <w:r w:rsidRPr="00F40988">
        <w:rPr>
          <w:i/>
          <w:iCs/>
        </w:rPr>
        <w:t>Star of the West</w:t>
      </w:r>
      <w:r>
        <w:t xml:space="preserve">, </w:t>
      </w:r>
      <w:r w:rsidRPr="00932AE4">
        <w:t>XII:14, 23 November 1921</w:t>
      </w:r>
      <w:r>
        <w:t>, p.</w:t>
      </w:r>
      <w:r w:rsidRPr="00932AE4">
        <w:t xml:space="preserve"> 232</w:t>
      </w:r>
      <w:r>
        <w:t>.</w:t>
      </w:r>
    </w:p>
  </w:footnote>
  <w:footnote w:id="25">
    <w:p w:rsidR="009C07DD" w:rsidRPr="00D9023B" w:rsidRDefault="009C07DD">
      <w:pPr>
        <w:pStyle w:val="FootnoteText"/>
        <w:rPr>
          <w:lang w:val="en-US"/>
        </w:rPr>
      </w:pPr>
      <w:r>
        <w:rPr>
          <w:rStyle w:val="FootnoteReference"/>
        </w:rPr>
        <w:footnoteRef/>
      </w:r>
      <w:r>
        <w:tab/>
      </w:r>
      <w:r w:rsidRPr="008F03E5">
        <w:t>Mírzá Badí‘u’lláh</w:t>
      </w:r>
      <w:r>
        <w:t xml:space="preserve"> </w:t>
      </w:r>
      <w:r w:rsidRPr="007A2BA0">
        <w:t>(1867</w:t>
      </w:r>
      <w:r>
        <w:t>–</w:t>
      </w:r>
      <w:r w:rsidRPr="007A2BA0">
        <w:t>1950)</w:t>
      </w:r>
      <w:r w:rsidRPr="008F03E5">
        <w:t xml:space="preserve">, </w:t>
      </w:r>
      <w:r>
        <w:t xml:space="preserve">a </w:t>
      </w:r>
      <w:r w:rsidRPr="008F03E5">
        <w:t>son of Bahá’u’lláh</w:t>
      </w:r>
      <w:r w:rsidRPr="007A2BA0">
        <w:t xml:space="preserve"> </w:t>
      </w:r>
      <w:r>
        <w:t xml:space="preserve">and </w:t>
      </w:r>
      <w:r w:rsidRPr="007A2BA0">
        <w:t>His second wife</w:t>
      </w:r>
      <w:r>
        <w:t>,</w:t>
      </w:r>
      <w:r w:rsidRPr="007A2BA0">
        <w:t xml:space="preserve"> Mahd-i-‘Ulyá.</w:t>
      </w:r>
    </w:p>
  </w:footnote>
  <w:footnote w:id="26">
    <w:p w:rsidR="009C07DD" w:rsidRPr="00CC5399" w:rsidRDefault="009C07DD" w:rsidP="00470E19">
      <w:pPr>
        <w:pStyle w:val="FootnoteText"/>
        <w:rPr>
          <w:lang w:val="en-US"/>
        </w:rPr>
      </w:pPr>
      <w:r>
        <w:rPr>
          <w:rStyle w:val="FootnoteReference"/>
        </w:rPr>
        <w:footnoteRef/>
      </w:r>
      <w:r>
        <w:tab/>
      </w:r>
      <w:r w:rsidRPr="008F03E5">
        <w:t>Mírzá ‘Abdu’l-Ḥusayn Áyatí Taftí (1871–1953), titled Ra’ís al-Muballi</w:t>
      </w:r>
      <w:r w:rsidRPr="008F03E5">
        <w:rPr>
          <w:u w:val="single"/>
        </w:rPr>
        <w:t>gh</w:t>
      </w:r>
      <w:r w:rsidRPr="008F03E5">
        <w:t>ín (</w:t>
      </w:r>
      <w:r>
        <w:t>“</w:t>
      </w:r>
      <w:r w:rsidRPr="008F03E5">
        <w:t>chief of missionaries</w:t>
      </w:r>
      <w:r>
        <w:t>”</w:t>
      </w:r>
      <w:r w:rsidRPr="008F03E5">
        <w:t>) and Ávárih (wanderer) by ‘Abdu’l-Bahá, was a prominent Iranian Bahá’í who converted back to Islam</w:t>
      </w:r>
      <w:r w:rsidRPr="006838CF">
        <w:t xml:space="preserve"> a</w:t>
      </w:r>
      <w:r w:rsidRPr="008F03E5">
        <w:t>fter the death of ‘Abdu’l-Bahá.</w:t>
      </w:r>
      <w:r>
        <w:t xml:space="preserve">  </w:t>
      </w:r>
      <w:r w:rsidRPr="008F03E5">
        <w:t>Mírzá Asadu’lláh Fáḍil Mázandarání (c. 1880–1957)</w:t>
      </w:r>
      <w:r>
        <w:t xml:space="preserve"> </w:t>
      </w:r>
      <w:r w:rsidRPr="008F03E5">
        <w:t>was a prominent Iranian Bahá’í scholar</w:t>
      </w:r>
      <w:r>
        <w:t xml:space="preserve"> and he was appointed a Hand of the Cause of God.</w:t>
      </w:r>
    </w:p>
  </w:footnote>
  <w:footnote w:id="27">
    <w:p w:rsidR="009C07DD" w:rsidRPr="005754E7" w:rsidRDefault="009C07DD" w:rsidP="00D55553">
      <w:pPr>
        <w:pStyle w:val="FootnoteText"/>
        <w:rPr>
          <w:lang w:val="en-US"/>
        </w:rPr>
      </w:pPr>
      <w:r>
        <w:rPr>
          <w:rStyle w:val="FootnoteReference"/>
        </w:rPr>
        <w:footnoteRef/>
      </w:r>
      <w:r>
        <w:tab/>
      </w:r>
      <w:r w:rsidR="00D55553" w:rsidRPr="008F03E5">
        <w:t>Naqíḍ, pl. Náqiḍín</w:t>
      </w:r>
      <w:r w:rsidR="00D55553">
        <w:t>.</w:t>
      </w:r>
    </w:p>
  </w:footnote>
  <w:footnote w:id="28">
    <w:p w:rsidR="009C07DD" w:rsidRPr="00AB3795" w:rsidRDefault="009C07DD" w:rsidP="00AB3795">
      <w:pPr>
        <w:pStyle w:val="FootnoteText"/>
        <w:rPr>
          <w:lang w:val="en-US"/>
        </w:rPr>
      </w:pPr>
      <w:r>
        <w:rPr>
          <w:rStyle w:val="FootnoteReference"/>
        </w:rPr>
        <w:footnoteRef/>
      </w:r>
      <w:r>
        <w:tab/>
      </w:r>
      <w:r w:rsidRPr="00AB3795">
        <w:t>Lieutenant Colonel Sir George Stewart Symes, (1882</w:t>
      </w:r>
      <w:r>
        <w:t>–</w:t>
      </w:r>
      <w:r w:rsidRPr="00AB3795">
        <w:t>1962)</w:t>
      </w:r>
      <w:r>
        <w:t>.  Wife was</w:t>
      </w:r>
      <w:r w:rsidRPr="00AB3795">
        <w:t xml:space="preserve"> Barbara J. Symes</w:t>
      </w:r>
      <w:r>
        <w:t>.</w:t>
      </w:r>
    </w:p>
  </w:footnote>
  <w:footnote w:id="29">
    <w:p w:rsidR="008019F9" w:rsidRPr="008019F9" w:rsidRDefault="008019F9" w:rsidP="008019F9">
      <w:pPr>
        <w:pStyle w:val="FootnoteText"/>
        <w:rPr>
          <w:lang w:val="en-US"/>
        </w:rPr>
      </w:pPr>
      <w:r>
        <w:rPr>
          <w:rStyle w:val="FootnoteReference"/>
        </w:rPr>
        <w:footnoteRef/>
      </w:r>
      <w:r>
        <w:tab/>
      </w:r>
      <w:r w:rsidRPr="00206261">
        <w:t>Alain LeRoy Locke (1885</w:t>
      </w:r>
      <w:r>
        <w:t>–</w:t>
      </w:r>
      <w:r w:rsidRPr="00206261">
        <w:t>1954) was an American writer, philosopher, and educator.</w:t>
      </w:r>
      <w:r>
        <w:t xml:space="preserve">  He became a Bahá’í in 1918</w:t>
      </w:r>
      <w:r w:rsidRPr="00206261">
        <w:t>.</w:t>
      </w:r>
      <w:r>
        <w:t xml:space="preserve">  He became a Baha’i in 1918 and met Shoghi Effendi in late 1923.</w:t>
      </w:r>
    </w:p>
  </w:footnote>
  <w:footnote w:id="30">
    <w:p w:rsidR="009C07DD" w:rsidRPr="00713468" w:rsidRDefault="009C07DD" w:rsidP="00EE4672">
      <w:pPr>
        <w:pStyle w:val="FootnoteText"/>
        <w:rPr>
          <w:lang w:val="en-US"/>
        </w:rPr>
      </w:pPr>
      <w:r>
        <w:rPr>
          <w:rStyle w:val="FootnoteReference"/>
        </w:rPr>
        <w:footnoteRef/>
      </w:r>
      <w:r>
        <w:tab/>
      </w:r>
      <w:r w:rsidRPr="008F03E5">
        <w:t>‘Azíz Sulaymán Ḍúmiṭ (</w:t>
      </w:r>
      <w:r>
        <w:t xml:space="preserve">a </w:t>
      </w:r>
      <w:r w:rsidRPr="008F03E5">
        <w:t xml:space="preserve">fanatical </w:t>
      </w:r>
      <w:r>
        <w:t xml:space="preserve">Protestant </w:t>
      </w:r>
      <w:r w:rsidRPr="008F03E5">
        <w:t>Christian)</w:t>
      </w:r>
      <w:r w:rsidRPr="00980590">
        <w:t xml:space="preserve"> </w:t>
      </w:r>
      <w:r>
        <w:t>who</w:t>
      </w:r>
      <w:r w:rsidRPr="00980590">
        <w:t xml:space="preserve"> spelt his name </w:t>
      </w:r>
      <w:r>
        <w:t>“</w:t>
      </w:r>
      <w:r w:rsidRPr="00980590">
        <w:t>Asis Domet</w:t>
      </w:r>
      <w:r>
        <w:t>”</w:t>
      </w:r>
      <w:r w:rsidRPr="00980590">
        <w:t xml:space="preserve"> (</w:t>
      </w:r>
      <w:r>
        <w:t xml:space="preserve">Cairo </w:t>
      </w:r>
      <w:r w:rsidRPr="00980590">
        <w:t>1890–</w:t>
      </w:r>
      <w:r>
        <w:t xml:space="preserve">Berlin </w:t>
      </w:r>
      <w:r w:rsidRPr="00980590">
        <w:t>1943)</w:t>
      </w:r>
      <w:r>
        <w:t>.  He was</w:t>
      </w:r>
      <w:r w:rsidRPr="00980590">
        <w:t xml:space="preserve"> an Arabic-German writer and poet who lived in Jerusalem and Haifa.  </w:t>
      </w:r>
      <w:r>
        <w:t>His w</w:t>
      </w:r>
      <w:r w:rsidRPr="00980590">
        <w:t>ife was Adelheid Domet Köbhe.</w:t>
      </w:r>
    </w:p>
  </w:footnote>
  <w:footnote w:id="31">
    <w:p w:rsidR="009C07DD" w:rsidRPr="00525701" w:rsidRDefault="009C07DD" w:rsidP="00525701">
      <w:pPr>
        <w:pStyle w:val="FootnoteText"/>
        <w:rPr>
          <w:lang w:val="en-US"/>
        </w:rPr>
      </w:pPr>
      <w:r>
        <w:rPr>
          <w:rStyle w:val="FootnoteReference"/>
        </w:rPr>
        <w:footnoteRef/>
      </w:r>
      <w:r>
        <w:tab/>
      </w:r>
      <w:r w:rsidRPr="008F03E5">
        <w:rPr>
          <w:u w:val="single"/>
        </w:rPr>
        <w:t>Sh</w:t>
      </w:r>
      <w:r w:rsidRPr="008F03E5">
        <w:t>í</w:t>
      </w:r>
      <w:r w:rsidRPr="008F03E5">
        <w:rPr>
          <w:rFonts w:eastAsia="PMingLiU"/>
          <w:lang w:eastAsia="zh-TW"/>
        </w:rPr>
        <w:t xml:space="preserve">‘a, pl. </w:t>
      </w:r>
      <w:r w:rsidRPr="00525701">
        <w:rPr>
          <w:u w:val="single"/>
        </w:rPr>
        <w:t>Sh</w:t>
      </w:r>
      <w:r w:rsidRPr="00525701">
        <w:t>iy</w:t>
      </w:r>
      <w:r w:rsidRPr="00525701">
        <w:rPr>
          <w:rFonts w:eastAsia="PMingLiU"/>
          <w:lang w:eastAsia="zh-TW"/>
        </w:rPr>
        <w:t>a‘</w:t>
      </w:r>
      <w:r>
        <w:rPr>
          <w:rFonts w:eastAsia="PMingLiU"/>
          <w:lang w:eastAsia="zh-TW"/>
        </w:rPr>
        <w:t>.</w:t>
      </w:r>
    </w:p>
  </w:footnote>
  <w:footnote w:id="32">
    <w:p w:rsidR="009C07DD" w:rsidRPr="007604C6" w:rsidRDefault="009C07DD" w:rsidP="007604C6">
      <w:pPr>
        <w:pStyle w:val="FootnoteText"/>
        <w:rPr>
          <w:lang w:val="en-US"/>
        </w:rPr>
      </w:pPr>
      <w:r>
        <w:rPr>
          <w:rStyle w:val="FootnoteReference"/>
        </w:rPr>
        <w:footnoteRef/>
      </w:r>
      <w:r>
        <w:tab/>
      </w:r>
      <w:r>
        <w:rPr>
          <w:shd w:val="clear" w:color="auto" w:fill="FFFFFF"/>
        </w:rPr>
        <w:t>Bucharest, capital of Romania.</w:t>
      </w:r>
    </w:p>
  </w:footnote>
  <w:footnote w:id="33">
    <w:p w:rsidR="009C07DD" w:rsidRPr="00C646DF" w:rsidRDefault="009C07DD">
      <w:pPr>
        <w:pStyle w:val="FootnoteText"/>
        <w:rPr>
          <w:lang w:val="en-US"/>
        </w:rPr>
      </w:pPr>
      <w:r>
        <w:rPr>
          <w:rStyle w:val="FootnoteReference"/>
        </w:rPr>
        <w:footnoteRef/>
      </w:r>
      <w:r>
        <w:tab/>
        <w:t xml:space="preserve">Bahá’u’lláh, </w:t>
      </w:r>
      <w:r w:rsidRPr="00200FFB">
        <w:rPr>
          <w:i/>
          <w:iCs/>
        </w:rPr>
        <w:t>Gleanings from the Writings of Bahá’u’lláh</w:t>
      </w:r>
      <w:r>
        <w:t>, p. 212.</w:t>
      </w:r>
    </w:p>
  </w:footnote>
  <w:footnote w:id="34">
    <w:p w:rsidR="009C07DD" w:rsidRPr="005409E2" w:rsidRDefault="009C07DD">
      <w:pPr>
        <w:pStyle w:val="FootnoteText"/>
        <w:rPr>
          <w:lang w:val="en-US"/>
        </w:rPr>
      </w:pPr>
      <w:r>
        <w:rPr>
          <w:rStyle w:val="FootnoteReference"/>
        </w:rPr>
        <w:footnoteRef/>
      </w:r>
      <w:r>
        <w:tab/>
      </w:r>
      <w:r w:rsidRPr="008F03E5">
        <w:t>Aḥmad Fá’iq Afandí (Armenian)</w:t>
      </w:r>
      <w:r>
        <w:t xml:space="preserve"> and the “</w:t>
      </w:r>
      <w:r w:rsidRPr="00034DE1">
        <w:t>The Scientific and Literary Society</w:t>
      </w:r>
      <w:r>
        <w:t>”.</w:t>
      </w:r>
    </w:p>
  </w:footnote>
  <w:footnote w:id="35">
    <w:p w:rsidR="009C07DD" w:rsidRPr="00E76C48" w:rsidRDefault="009C07DD" w:rsidP="003E4BDC">
      <w:pPr>
        <w:pStyle w:val="FootnoteText"/>
        <w:rPr>
          <w:lang w:val="en-US"/>
        </w:rPr>
      </w:pPr>
      <w:r>
        <w:rPr>
          <w:rStyle w:val="FootnoteReference"/>
        </w:rPr>
        <w:footnoteRef/>
      </w:r>
      <w:r w:rsidRPr="00E76C48">
        <w:rPr>
          <w:lang w:val="en-US"/>
        </w:rPr>
        <w:tab/>
        <w:t>Herr Wilhelm Herrigel.</w:t>
      </w:r>
    </w:p>
  </w:footnote>
  <w:footnote w:id="36">
    <w:p w:rsidR="009C07DD" w:rsidRPr="00F062E5" w:rsidRDefault="009C07DD" w:rsidP="00F062E5">
      <w:pPr>
        <w:pStyle w:val="FootnoteText"/>
        <w:rPr>
          <w:lang w:val="en-US"/>
        </w:rPr>
      </w:pPr>
      <w:r>
        <w:rPr>
          <w:rStyle w:val="FootnoteReference"/>
        </w:rPr>
        <w:footnoteRef/>
      </w:r>
      <w:r>
        <w:tab/>
      </w:r>
      <w:r w:rsidRPr="008F03E5">
        <w:t xml:space="preserve">Mírzá Aḥmad-i-Iṣfahání (1893–1958).  </w:t>
      </w:r>
      <w:r>
        <w:t>He l</w:t>
      </w:r>
      <w:r w:rsidRPr="008F03E5">
        <w:t xml:space="preserve">ater adopted the name Ahmad Sohrab.  </w:t>
      </w:r>
      <w:r>
        <w:t>He w</w:t>
      </w:r>
      <w:r w:rsidRPr="008F03E5">
        <w:t>as declared a Covenant-breaker by Shoghi Effendi in 1939.</w:t>
      </w:r>
    </w:p>
  </w:footnote>
  <w:footnote w:id="37">
    <w:p w:rsidR="009C07DD" w:rsidRPr="007113CE" w:rsidRDefault="009C07DD" w:rsidP="006019BE">
      <w:pPr>
        <w:pStyle w:val="FootnoteText"/>
        <w:rPr>
          <w:lang w:val="en-AU"/>
        </w:rPr>
      </w:pPr>
      <w:r>
        <w:rPr>
          <w:rStyle w:val="FootnoteReference"/>
        </w:rPr>
        <w:footnoteRef/>
      </w:r>
      <w:r w:rsidRPr="007113CE">
        <w:rPr>
          <w:lang w:val="en-AU"/>
        </w:rPr>
        <w:tab/>
        <w:t>Edward Bertram Maurice Dewing (1902–1972).</w:t>
      </w:r>
    </w:p>
  </w:footnote>
  <w:footnote w:id="38">
    <w:p w:rsidR="009C07DD" w:rsidRPr="00543B99" w:rsidRDefault="009C07DD" w:rsidP="00543B99">
      <w:pPr>
        <w:pStyle w:val="FootnoteText"/>
        <w:rPr>
          <w:lang w:val="en-US"/>
        </w:rPr>
      </w:pPr>
      <w:r>
        <w:rPr>
          <w:rStyle w:val="FootnoteReference"/>
        </w:rPr>
        <w:footnoteRef/>
      </w:r>
      <w:r>
        <w:tab/>
        <w:t xml:space="preserve">Bahá’u’lláh, </w:t>
      </w:r>
      <w:r w:rsidRPr="00543B99">
        <w:rPr>
          <w:i/>
          <w:iCs/>
        </w:rPr>
        <w:t>The Hidden Words</w:t>
      </w:r>
      <w:r>
        <w:t>, Arabic No. 71.</w:t>
      </w:r>
    </w:p>
  </w:footnote>
  <w:footnote w:id="39">
    <w:p w:rsidR="009C07DD" w:rsidRPr="00201C5D" w:rsidRDefault="009C07DD">
      <w:pPr>
        <w:pStyle w:val="FootnoteText"/>
        <w:rPr>
          <w:lang w:val="en-US"/>
        </w:rPr>
      </w:pPr>
      <w:r>
        <w:rPr>
          <w:rStyle w:val="FootnoteReference"/>
        </w:rPr>
        <w:footnoteRef/>
      </w:r>
      <w:r>
        <w:tab/>
        <w:t xml:space="preserve">‘Abdu’l-Bahá, Tablets of the Divine Plan, cited by Shoghi Effendi, </w:t>
      </w:r>
      <w:r w:rsidRPr="00E52999">
        <w:rPr>
          <w:i/>
          <w:iCs/>
        </w:rPr>
        <w:t>The Advent of Divine Justice</w:t>
      </w:r>
      <w:r>
        <w:t>, p. 55.</w:t>
      </w:r>
    </w:p>
  </w:footnote>
  <w:footnote w:id="40">
    <w:p w:rsidR="009C07DD" w:rsidRPr="002264D9" w:rsidRDefault="009C07DD" w:rsidP="00D256A5">
      <w:pPr>
        <w:pStyle w:val="FootnoteText"/>
        <w:rPr>
          <w:lang w:val="en-US"/>
        </w:rPr>
      </w:pPr>
      <w:r>
        <w:rPr>
          <w:rStyle w:val="FootnoteReference"/>
        </w:rPr>
        <w:footnoteRef/>
      </w:r>
      <w:r>
        <w:tab/>
      </w:r>
      <w:r w:rsidRPr="002264D9">
        <w:t>The Palazzo Vecchio</w:t>
      </w:r>
      <w:r>
        <w:t xml:space="preserve"> (“Old Palace”)</w:t>
      </w:r>
      <w:r w:rsidRPr="002264D9">
        <w:t xml:space="preserve"> is the town hall of Florence, Italy</w:t>
      </w:r>
      <w:r>
        <w:t xml:space="preserve">.  </w:t>
      </w:r>
      <w:r w:rsidRPr="00D256A5">
        <w:t>It overlooks the Piazza della Signoria</w:t>
      </w:r>
      <w:r>
        <w:t xml:space="preserve"> (“Square of the Lordship”).</w:t>
      </w:r>
    </w:p>
  </w:footnote>
  <w:footnote w:id="41">
    <w:p w:rsidR="009C07DD" w:rsidRPr="00266CFD" w:rsidRDefault="009C07DD">
      <w:pPr>
        <w:pStyle w:val="FootnoteText"/>
        <w:rPr>
          <w:lang w:val="en-US"/>
        </w:rPr>
      </w:pPr>
      <w:r>
        <w:rPr>
          <w:rStyle w:val="FootnoteReference"/>
        </w:rPr>
        <w:footnoteRef/>
      </w:r>
      <w:r>
        <w:tab/>
      </w:r>
      <w:r w:rsidRPr="00397500">
        <w:t>Abu’l-Qásim</w:t>
      </w:r>
      <w:r>
        <w:t>.</w:t>
      </w:r>
    </w:p>
  </w:footnote>
  <w:footnote w:id="42">
    <w:p w:rsidR="009C07DD" w:rsidRPr="004B3D51" w:rsidRDefault="009C07DD">
      <w:pPr>
        <w:pStyle w:val="FootnoteText"/>
        <w:rPr>
          <w:lang w:val="en-US"/>
        </w:rPr>
      </w:pPr>
      <w:r>
        <w:rPr>
          <w:rStyle w:val="FootnoteReference"/>
        </w:rPr>
        <w:footnoteRef/>
      </w:r>
      <w:r>
        <w:tab/>
      </w:r>
      <w:r w:rsidRPr="004B3D51">
        <w:t xml:space="preserve">Ḍíyá’íyyih </w:t>
      </w:r>
      <w:r w:rsidRPr="004B3D51">
        <w:rPr>
          <w:u w:val="single"/>
        </w:rPr>
        <w:t>Kh</w:t>
      </w:r>
      <w:r w:rsidRPr="004B3D51">
        <w:t>ánum, eldest daughter of ‘Abdu’l-Bahá and mother of Shoghi Effendi.</w:t>
      </w:r>
    </w:p>
  </w:footnote>
  <w:footnote w:id="43">
    <w:p w:rsidR="009C07DD" w:rsidRPr="004B3D51" w:rsidRDefault="009C07DD" w:rsidP="00BD152B">
      <w:pPr>
        <w:pStyle w:val="FootnoteText"/>
        <w:rPr>
          <w:lang w:val="en-US"/>
        </w:rPr>
      </w:pPr>
      <w:r>
        <w:rPr>
          <w:rStyle w:val="FootnoteReference"/>
        </w:rPr>
        <w:footnoteRef/>
      </w:r>
      <w:r>
        <w:tab/>
      </w:r>
      <w:r w:rsidR="00BD152B" w:rsidRPr="00A05CB8">
        <w:t>Ashgabat</w:t>
      </w:r>
      <w:r w:rsidR="00BD152B">
        <w:t xml:space="preserve"> (formerly ‘I</w:t>
      </w:r>
      <w:r w:rsidR="00BD152B" w:rsidRPr="004B3D51">
        <w:rPr>
          <w:u w:val="single"/>
        </w:rPr>
        <w:t>sh</w:t>
      </w:r>
      <w:r w:rsidR="00BD152B">
        <w:t xml:space="preserve">qábád) </w:t>
      </w:r>
      <w:r w:rsidR="00F464A9">
        <w:t>is</w:t>
      </w:r>
      <w:r>
        <w:t xml:space="preserve"> </w:t>
      </w:r>
      <w:r w:rsidR="00F464A9">
        <w:t xml:space="preserve">the </w:t>
      </w:r>
      <w:r w:rsidRPr="004B3D51">
        <w:t>capital of Turkmenistan.</w:t>
      </w:r>
    </w:p>
  </w:footnote>
  <w:footnote w:id="44">
    <w:p w:rsidR="009C07DD" w:rsidRPr="00543B99" w:rsidRDefault="009C07DD" w:rsidP="009A04D5">
      <w:pPr>
        <w:pStyle w:val="FootnoteText"/>
        <w:rPr>
          <w:lang w:val="en-AU"/>
        </w:rPr>
      </w:pPr>
      <w:r>
        <w:rPr>
          <w:rStyle w:val="FootnoteReference"/>
        </w:rPr>
        <w:footnoteRef/>
      </w:r>
      <w:r w:rsidRPr="00543B99">
        <w:rPr>
          <w:lang w:val="en-AU"/>
        </w:rPr>
        <w:tab/>
        <w:t>103.6 °F (39.8 °C)?</w:t>
      </w:r>
    </w:p>
  </w:footnote>
  <w:footnote w:id="45">
    <w:p w:rsidR="009C07DD" w:rsidRPr="00F61832" w:rsidRDefault="009C07DD" w:rsidP="00F61832">
      <w:pPr>
        <w:pStyle w:val="FootnoteText"/>
        <w:rPr>
          <w:lang w:val="en-US"/>
        </w:rPr>
      </w:pPr>
      <w:r>
        <w:rPr>
          <w:rStyle w:val="FootnoteReference"/>
        </w:rPr>
        <w:footnoteRef/>
      </w:r>
      <w:r>
        <w:tab/>
        <w:t>R</w:t>
      </w:r>
      <w:r w:rsidRPr="008F03E5">
        <w:t>iyáḍ</w:t>
      </w:r>
      <w:r>
        <w:t xml:space="preserve"> and </w:t>
      </w:r>
      <w:r w:rsidRPr="00F61832">
        <w:t>Ḥ</w:t>
      </w:r>
      <w:r>
        <w:t>usayn.</w:t>
      </w:r>
    </w:p>
  </w:footnote>
  <w:footnote w:id="46">
    <w:p w:rsidR="009C07DD" w:rsidRPr="00697E21" w:rsidRDefault="009C07DD" w:rsidP="001D45B9">
      <w:pPr>
        <w:pStyle w:val="FootnoteText"/>
        <w:spacing w:before="240"/>
        <w:rPr>
          <w:lang w:val="en-US"/>
        </w:rPr>
      </w:pPr>
      <w:r>
        <w:rPr>
          <w:rStyle w:val="FootnoteReference"/>
        </w:rPr>
        <w:footnoteRef/>
      </w:r>
      <w:r>
        <w:tab/>
      </w:r>
      <w:r w:rsidR="001D45B9" w:rsidRPr="001D45B9">
        <w:t>Lydda Airport (built in 1934), became RAF Station Lydda (1943-1948), renamed Lod Airport in 1948 and Ben Gurion International Airport in 1973.</w:t>
      </w:r>
    </w:p>
  </w:footnote>
  <w:footnote w:id="47">
    <w:p w:rsidR="00D5196A" w:rsidRPr="00D5196A" w:rsidRDefault="00D5196A" w:rsidP="00D5196A">
      <w:pPr>
        <w:pStyle w:val="FootnoteText"/>
        <w:rPr>
          <w:lang w:val="en-US"/>
        </w:rPr>
      </w:pPr>
      <w:r>
        <w:rPr>
          <w:rStyle w:val="FootnoteReference"/>
        </w:rPr>
        <w:footnoteRef/>
      </w:r>
      <w:r>
        <w:tab/>
        <w:t>an-N</w:t>
      </w:r>
      <w:r w:rsidRPr="00D5196A">
        <w:t>á</w:t>
      </w:r>
      <w:r>
        <w:t>q</w:t>
      </w:r>
      <w:r w:rsidRPr="00D5196A">
        <w:t>ú</w:t>
      </w:r>
      <w:r>
        <w:t>ra is a small coastal city 3 km north of the southern Lebanese border.</w:t>
      </w:r>
    </w:p>
  </w:footnote>
  <w:footnote w:id="48">
    <w:p w:rsidR="009C07DD" w:rsidRPr="003C311D" w:rsidRDefault="009C07DD" w:rsidP="00C16074">
      <w:pPr>
        <w:pStyle w:val="FootnoteText"/>
        <w:rPr>
          <w:lang w:val="en-US"/>
        </w:rPr>
      </w:pPr>
      <w:r>
        <w:rPr>
          <w:rStyle w:val="FootnoteReference"/>
        </w:rPr>
        <w:footnoteRef/>
      </w:r>
      <w:r>
        <w:tab/>
      </w:r>
      <w:r w:rsidR="00C16074">
        <w:t xml:space="preserve">Probably </w:t>
      </w:r>
      <w:r>
        <w:t>M</w:t>
      </w:r>
      <w:r w:rsidRPr="009C07DD">
        <w:t>í</w:t>
      </w:r>
      <w:r>
        <w:t>rz</w:t>
      </w:r>
      <w:r w:rsidRPr="009C07DD">
        <w:t>á</w:t>
      </w:r>
      <w:r>
        <w:t xml:space="preserve"> </w:t>
      </w:r>
      <w:r w:rsidRPr="008F03E5">
        <w:t>Majdi’d-Dín</w:t>
      </w:r>
      <w:r>
        <w:t xml:space="preserve"> N</w:t>
      </w:r>
      <w:r w:rsidRPr="009C07DD">
        <w:t>ú</w:t>
      </w:r>
      <w:r>
        <w:t>r</w:t>
      </w:r>
      <w:r w:rsidRPr="009C07DD">
        <w:t>í</w:t>
      </w:r>
      <w:r>
        <w:t xml:space="preserve">, </w:t>
      </w:r>
      <w:r w:rsidR="00C16074" w:rsidRPr="00C16074">
        <w:t>son of Mírzá Músá Kalím Núrí, a full brother of Bahá’u’lláh</w:t>
      </w:r>
      <w:r w:rsidR="00C16074">
        <w:t>;</w:t>
      </w:r>
      <w:r>
        <w:t xml:space="preserve"> and </w:t>
      </w:r>
      <w:r w:rsidR="00C16074" w:rsidRPr="00C16074">
        <w:t xml:space="preserve">Mírzá </w:t>
      </w:r>
      <w:r w:rsidR="00C16074" w:rsidRPr="00C16074">
        <w:rPr>
          <w:u w:val="single"/>
        </w:rPr>
        <w:t>Sh</w:t>
      </w:r>
      <w:r w:rsidR="00C16074" w:rsidRPr="00C16074">
        <w:t>u‘á‘u’lláh Bahá’í, eldest son of Mírzá Muḥammad ‘Alí, ‘Abdu’l-Bahá’s half-brother.</w:t>
      </w:r>
    </w:p>
  </w:footnote>
  <w:footnote w:id="49">
    <w:p w:rsidR="009C07DD" w:rsidRPr="00F60C64" w:rsidRDefault="009C07DD" w:rsidP="00F60C64">
      <w:pPr>
        <w:pStyle w:val="FootnoteText"/>
        <w:rPr>
          <w:lang w:val="en-US"/>
        </w:rPr>
      </w:pPr>
      <w:r>
        <w:rPr>
          <w:rStyle w:val="FootnoteReference"/>
        </w:rPr>
        <w:footnoteRef/>
      </w:r>
      <w:r>
        <w:tab/>
      </w:r>
      <w:r w:rsidRPr="00F60C64">
        <w:t>Solel Boneh (</w:t>
      </w:r>
      <w:r>
        <w:t>“</w:t>
      </w:r>
      <w:r w:rsidRPr="00F60C64">
        <w:t>Paving and Building</w:t>
      </w:r>
      <w:r>
        <w:t>”</w:t>
      </w:r>
      <w:r w:rsidRPr="00F60C64">
        <w:t>) is the oldest, and one of the largest, construction and civil engineering companies in Israel.</w:t>
      </w:r>
    </w:p>
  </w:footnote>
  <w:footnote w:id="50">
    <w:p w:rsidR="009C07DD" w:rsidRPr="00273BBF" w:rsidRDefault="009C07DD" w:rsidP="00066570">
      <w:pPr>
        <w:pStyle w:val="FootnoteText"/>
        <w:rPr>
          <w:lang w:val="en-US"/>
        </w:rPr>
      </w:pPr>
      <w:r>
        <w:rPr>
          <w:rStyle w:val="FootnoteReference"/>
        </w:rPr>
        <w:footnoteRef/>
      </w:r>
      <w:r>
        <w:tab/>
      </w:r>
      <w:r w:rsidRPr="009F64E9">
        <w:t>Mírzá Valíyu</w:t>
      </w:r>
      <w:r>
        <w:t>’</w:t>
      </w:r>
      <w:r w:rsidRPr="009F64E9">
        <w:t xml:space="preserve">lláh </w:t>
      </w:r>
      <w:r w:rsidRPr="009F64E9">
        <w:rPr>
          <w:u w:val="single"/>
        </w:rPr>
        <w:t>Kh</w:t>
      </w:r>
      <w:r w:rsidRPr="009F64E9">
        <w:t>án-i-Varqá (1884</w:t>
      </w:r>
      <w:r>
        <w:t>–</w:t>
      </w:r>
      <w:r w:rsidRPr="009F64E9">
        <w:t>1955)</w:t>
      </w:r>
      <w:r>
        <w:t xml:space="preserve">, the second son of </w:t>
      </w:r>
      <w:r w:rsidRPr="008F03E5">
        <w:t>Mírzá ‘Alí Muḥammad</w:t>
      </w:r>
      <w:r>
        <w:t>.  The father was</w:t>
      </w:r>
      <w:r w:rsidRPr="00066570">
        <w:t xml:space="preserve"> </w:t>
      </w:r>
      <w:r w:rsidRPr="008F03E5">
        <w:t>surnamed Varqá by Bahá’u’lláh</w:t>
      </w:r>
      <w:r>
        <w:t>.</w:t>
      </w:r>
    </w:p>
  </w:footnote>
  <w:footnote w:id="51">
    <w:p w:rsidR="009C07DD" w:rsidRPr="00F3567F" w:rsidRDefault="009C07DD" w:rsidP="00D2678C">
      <w:pPr>
        <w:pStyle w:val="FootnoteText"/>
      </w:pPr>
      <w:r>
        <w:rPr>
          <w:rStyle w:val="FootnoteReference"/>
        </w:rPr>
        <w:footnoteRef/>
      </w:r>
      <w:r>
        <w:tab/>
        <w:t xml:space="preserve">From a letter of Shoghi Effendi to the National Spiritual Assembly of the United States and Canada, 5 July 1938, also quoting Bahá’u’lláh, </w:t>
      </w:r>
      <w:r w:rsidRPr="00F3567F">
        <w:rPr>
          <w:i/>
          <w:iCs/>
        </w:rPr>
        <w:t>This Decisive H</w:t>
      </w:r>
      <w:r w:rsidRPr="00DD2A10">
        <w:rPr>
          <w:i/>
          <w:iCs/>
        </w:rPr>
        <w:t>our</w:t>
      </w:r>
      <w:r>
        <w:t>, p. 23.</w:t>
      </w:r>
    </w:p>
  </w:footnote>
  <w:footnote w:id="52">
    <w:p w:rsidR="009C07DD" w:rsidRPr="00D2678C" w:rsidRDefault="009C07DD">
      <w:pPr>
        <w:pStyle w:val="FootnoteText"/>
        <w:rPr>
          <w:lang w:val="en-US"/>
        </w:rPr>
      </w:pPr>
      <w:r>
        <w:rPr>
          <w:rStyle w:val="FootnoteReference"/>
        </w:rPr>
        <w:footnoteRef/>
      </w:r>
      <w:r>
        <w:tab/>
        <w:t xml:space="preserve">Shoghi Effendi, </w:t>
      </w:r>
      <w:r w:rsidRPr="00F62A85">
        <w:rPr>
          <w:i/>
          <w:iCs/>
        </w:rPr>
        <w:t>The Advent Divine Justice</w:t>
      </w:r>
      <w:r>
        <w:t>, p. 72.</w:t>
      </w:r>
    </w:p>
  </w:footnote>
  <w:footnote w:id="53">
    <w:p w:rsidR="009C07DD" w:rsidRPr="00D2678C" w:rsidRDefault="009C07DD">
      <w:pPr>
        <w:pStyle w:val="FootnoteText"/>
        <w:rPr>
          <w:lang w:val="en-US"/>
        </w:rPr>
      </w:pPr>
      <w:r>
        <w:rPr>
          <w:rStyle w:val="FootnoteReference"/>
        </w:rPr>
        <w:footnoteRef/>
      </w:r>
      <w:r>
        <w:tab/>
        <w:t xml:space="preserve">Shoghi Effendi, </w:t>
      </w:r>
      <w:r w:rsidRPr="005A4708">
        <w:rPr>
          <w:i/>
          <w:iCs/>
        </w:rPr>
        <w:t>This Decisive Hour</w:t>
      </w:r>
      <w:r>
        <w:t>, p. 31.</w:t>
      </w:r>
    </w:p>
  </w:footnote>
  <w:footnote w:id="54">
    <w:p w:rsidR="009C07DD" w:rsidRPr="003E027D" w:rsidRDefault="009C07DD" w:rsidP="003E027D">
      <w:pPr>
        <w:pStyle w:val="FootnoteText"/>
        <w:rPr>
          <w:lang w:val="it-IT"/>
        </w:rPr>
      </w:pPr>
      <w:r>
        <w:rPr>
          <w:rStyle w:val="FootnoteReference"/>
        </w:rPr>
        <w:footnoteRef/>
      </w:r>
      <w:r w:rsidRPr="003E027D">
        <w:rPr>
          <w:lang w:val="it-IT"/>
        </w:rPr>
        <w:tab/>
        <w:t>An</w:t>
      </w:r>
      <w:r>
        <w:rPr>
          <w:lang w:val="it-IT"/>
        </w:rPr>
        <w:t>t</w:t>
      </w:r>
      <w:r w:rsidRPr="003E027D">
        <w:rPr>
          <w:lang w:val="it-IT"/>
        </w:rPr>
        <w:t>i-Bri</w:t>
      </w:r>
      <w:r w:rsidRPr="00372B91">
        <w:rPr>
          <w:szCs w:val="18"/>
          <w:lang w:val="it-IT"/>
        </w:rPr>
        <w:t>tish, Iraqi Prime Minister Ra</w:t>
      </w:r>
      <w:r w:rsidRPr="00372B91">
        <w:rPr>
          <w:szCs w:val="18"/>
          <w:u w:val="single"/>
          <w:lang w:val="it-IT"/>
        </w:rPr>
        <w:t>sh</w:t>
      </w:r>
      <w:r w:rsidRPr="00372B91">
        <w:rPr>
          <w:szCs w:val="18"/>
          <w:lang w:val="it-IT"/>
        </w:rPr>
        <w:t>íd ‘Alí al-Gaylání.</w:t>
      </w:r>
    </w:p>
  </w:footnote>
  <w:footnote w:id="55">
    <w:p w:rsidR="009C07DD" w:rsidRPr="009177FF" w:rsidRDefault="009C07DD">
      <w:pPr>
        <w:pStyle w:val="FootnoteText"/>
        <w:rPr>
          <w:lang w:val="en-US"/>
        </w:rPr>
      </w:pPr>
      <w:r>
        <w:rPr>
          <w:rStyle w:val="FootnoteReference"/>
        </w:rPr>
        <w:footnoteRef/>
      </w:r>
      <w:r>
        <w:tab/>
        <w:t xml:space="preserve">Shoghi Effendi, </w:t>
      </w:r>
      <w:r w:rsidRPr="005C33A8">
        <w:rPr>
          <w:i/>
          <w:iCs/>
        </w:rPr>
        <w:t>The Promised Day Is Come</w:t>
      </w:r>
      <w:r>
        <w:t>, pp. 116 &amp; 117.</w:t>
      </w:r>
    </w:p>
  </w:footnote>
  <w:footnote w:id="56">
    <w:p w:rsidR="009C07DD" w:rsidRPr="009177FF" w:rsidRDefault="009C07DD">
      <w:pPr>
        <w:pStyle w:val="FootnoteText"/>
        <w:rPr>
          <w:lang w:val="en-US"/>
        </w:rPr>
      </w:pPr>
      <w:r>
        <w:rPr>
          <w:rStyle w:val="FootnoteReference"/>
        </w:rPr>
        <w:footnoteRef/>
      </w:r>
      <w:r>
        <w:tab/>
        <w:t xml:space="preserve">Shoghi Effendi, </w:t>
      </w:r>
      <w:r w:rsidRPr="005A4708">
        <w:rPr>
          <w:i/>
          <w:iCs/>
        </w:rPr>
        <w:t>This Decisive Hour</w:t>
      </w:r>
      <w:r>
        <w:t>, p. 105.</w:t>
      </w:r>
    </w:p>
  </w:footnote>
  <w:footnote w:id="57">
    <w:p w:rsidR="009C07DD" w:rsidRPr="009177FF" w:rsidRDefault="009C07DD">
      <w:pPr>
        <w:pStyle w:val="FootnoteText"/>
        <w:rPr>
          <w:lang w:val="en-US"/>
        </w:rPr>
      </w:pPr>
      <w:r>
        <w:rPr>
          <w:rStyle w:val="FootnoteReference"/>
        </w:rPr>
        <w:footnoteRef/>
      </w:r>
      <w:r>
        <w:tab/>
        <w:t>idem, p. 118.</w:t>
      </w:r>
    </w:p>
  </w:footnote>
  <w:footnote w:id="58">
    <w:p w:rsidR="009C07DD" w:rsidRDefault="009C07DD" w:rsidP="00671E20">
      <w:pPr>
        <w:pStyle w:val="FootnoteText"/>
      </w:pPr>
      <w:r>
        <w:rPr>
          <w:rStyle w:val="FootnoteReference"/>
        </w:rPr>
        <w:footnoteRef/>
      </w:r>
      <w:r>
        <w:tab/>
        <w:t>Shoghi Effendi, 7 July 1950, Messages to the Bahá’í World:  1950–1957, p. 5.</w:t>
      </w:r>
    </w:p>
    <w:p w:rsidR="009C07DD" w:rsidRPr="00671E20" w:rsidRDefault="009C07DD">
      <w:pPr>
        <w:pStyle w:val="FootnoteText"/>
      </w:pPr>
    </w:p>
  </w:footnote>
  <w:footnote w:id="59">
    <w:p w:rsidR="009C07DD" w:rsidRPr="001A1932" w:rsidRDefault="009C07DD" w:rsidP="001A1932">
      <w:pPr>
        <w:pStyle w:val="FootnoteText"/>
        <w:rPr>
          <w:lang w:val="en-US"/>
        </w:rPr>
      </w:pPr>
      <w:r>
        <w:rPr>
          <w:rStyle w:val="FootnoteReference"/>
        </w:rPr>
        <w:footnoteRef/>
      </w:r>
      <w:r>
        <w:tab/>
        <w:t xml:space="preserve">Shoghi Effendi, </w:t>
      </w:r>
      <w:r w:rsidRPr="001A1932">
        <w:rPr>
          <w:i/>
          <w:iCs/>
        </w:rPr>
        <w:t>Citadel of Faith</w:t>
      </w:r>
      <w:r>
        <w:t>, p. 72.</w:t>
      </w:r>
    </w:p>
  </w:footnote>
  <w:footnote w:id="60">
    <w:p w:rsidR="009C07DD" w:rsidRPr="00EF5CDF" w:rsidRDefault="009C07DD">
      <w:pPr>
        <w:pStyle w:val="FootnoteText"/>
        <w:rPr>
          <w:lang w:val="en-US"/>
        </w:rPr>
      </w:pPr>
      <w:r>
        <w:rPr>
          <w:rStyle w:val="FootnoteReference"/>
        </w:rPr>
        <w:footnoteRef/>
      </w:r>
      <w:r>
        <w:tab/>
        <w:t xml:space="preserve">Shoghi Effendi, </w:t>
      </w:r>
      <w:r w:rsidRPr="00EF5CDF">
        <w:rPr>
          <w:i/>
          <w:iCs/>
        </w:rPr>
        <w:t>Citadel of Faith</w:t>
      </w:r>
      <w:r>
        <w:t>, p. 43.</w:t>
      </w:r>
    </w:p>
  </w:footnote>
  <w:footnote w:id="61">
    <w:p w:rsidR="009C07DD" w:rsidRPr="00F67DD8" w:rsidRDefault="009C07DD">
      <w:pPr>
        <w:pStyle w:val="FootnoteText"/>
        <w:rPr>
          <w:lang w:val="en-US"/>
        </w:rPr>
      </w:pPr>
      <w:r>
        <w:rPr>
          <w:rStyle w:val="FootnoteReference"/>
        </w:rPr>
        <w:footnoteRef/>
      </w:r>
      <w:r>
        <w:tab/>
        <w:t>Shoghi Effendi, Citadel of Faith, pp. 58; 60; &amp; 61–2.</w:t>
      </w:r>
    </w:p>
  </w:footnote>
  <w:footnote w:id="62">
    <w:p w:rsidR="009C07DD" w:rsidRPr="00133EC8" w:rsidRDefault="009C07DD">
      <w:pPr>
        <w:pStyle w:val="FootnoteText"/>
        <w:rPr>
          <w:lang w:val="pl-PL"/>
        </w:rPr>
      </w:pPr>
      <w:r>
        <w:rPr>
          <w:rStyle w:val="FootnoteReference"/>
        </w:rPr>
        <w:footnoteRef/>
      </w:r>
      <w:r w:rsidRPr="00133EC8">
        <w:rPr>
          <w:lang w:val="pl-PL"/>
        </w:rPr>
        <w:tab/>
        <w:t>idem, p. 56.</w:t>
      </w:r>
    </w:p>
  </w:footnote>
  <w:footnote w:id="63">
    <w:p w:rsidR="009C07DD" w:rsidRPr="00133EC8" w:rsidRDefault="009C07DD">
      <w:pPr>
        <w:pStyle w:val="FootnoteText"/>
        <w:rPr>
          <w:lang w:val="pl-PL"/>
        </w:rPr>
      </w:pPr>
      <w:r>
        <w:rPr>
          <w:rStyle w:val="FootnoteReference"/>
        </w:rPr>
        <w:footnoteRef/>
      </w:r>
      <w:r w:rsidRPr="00133EC8">
        <w:rPr>
          <w:lang w:val="pl-PL"/>
        </w:rPr>
        <w:tab/>
        <w:t>idem, pp. 57; 58.</w:t>
      </w:r>
    </w:p>
  </w:footnote>
  <w:footnote w:id="64">
    <w:p w:rsidR="009C07DD" w:rsidRPr="00133EC8" w:rsidRDefault="009C07DD" w:rsidP="00F67DD8">
      <w:pPr>
        <w:pStyle w:val="FootnoteText"/>
        <w:rPr>
          <w:lang w:val="pl-PL"/>
        </w:rPr>
      </w:pPr>
      <w:r>
        <w:rPr>
          <w:rStyle w:val="FootnoteReference"/>
        </w:rPr>
        <w:footnoteRef/>
      </w:r>
      <w:r w:rsidRPr="00133EC8">
        <w:rPr>
          <w:lang w:val="pl-PL"/>
        </w:rPr>
        <w:tab/>
        <w:t>idem, p. 58.</w:t>
      </w:r>
    </w:p>
  </w:footnote>
  <w:footnote w:id="65">
    <w:p w:rsidR="009C07DD" w:rsidRPr="00F67DD8" w:rsidRDefault="009C07DD" w:rsidP="00F67DD8">
      <w:pPr>
        <w:pStyle w:val="FootnoteText"/>
        <w:rPr>
          <w:lang w:val="en-AU"/>
        </w:rPr>
      </w:pPr>
      <w:r>
        <w:rPr>
          <w:rStyle w:val="FootnoteReference"/>
        </w:rPr>
        <w:footnoteRef/>
      </w:r>
      <w:r w:rsidRPr="00F67DD8">
        <w:rPr>
          <w:lang w:val="en-AU"/>
        </w:rPr>
        <w:tab/>
        <w:t xml:space="preserve">Shoghi Effendi, </w:t>
      </w:r>
      <w:r w:rsidRPr="00F67DD8">
        <w:rPr>
          <w:i/>
          <w:iCs/>
          <w:lang w:val="en-AU"/>
        </w:rPr>
        <w:t>Citadel of Faith</w:t>
      </w:r>
      <w:r w:rsidRPr="00F67DD8">
        <w:rPr>
          <w:lang w:val="en-AU"/>
        </w:rPr>
        <w:t>, p. 124.</w:t>
      </w:r>
    </w:p>
  </w:footnote>
  <w:footnote w:id="66">
    <w:p w:rsidR="009C07DD" w:rsidRPr="00F67DD8" w:rsidRDefault="009C07DD">
      <w:pPr>
        <w:pStyle w:val="FootnoteText"/>
        <w:rPr>
          <w:lang w:val="en-US"/>
        </w:rPr>
      </w:pPr>
      <w:r>
        <w:rPr>
          <w:rStyle w:val="FootnoteReference"/>
        </w:rPr>
        <w:footnoteRef/>
      </w:r>
      <w:r>
        <w:tab/>
        <w:t>ibid.</w:t>
      </w:r>
    </w:p>
  </w:footnote>
  <w:footnote w:id="67">
    <w:p w:rsidR="009C07DD" w:rsidRPr="00F67DD8" w:rsidRDefault="009C07DD">
      <w:pPr>
        <w:pStyle w:val="FootnoteText"/>
        <w:rPr>
          <w:lang w:val="en-US"/>
        </w:rPr>
      </w:pPr>
      <w:r>
        <w:rPr>
          <w:rStyle w:val="FootnoteReference"/>
        </w:rPr>
        <w:footnoteRef/>
      </w:r>
      <w:r>
        <w:tab/>
      </w:r>
      <w:r w:rsidRPr="00F67DD8">
        <w:rPr>
          <w:lang w:val="en-AU"/>
        </w:rPr>
        <w:t xml:space="preserve">Shoghi Effendi, </w:t>
      </w:r>
      <w:r w:rsidRPr="00F67DD8">
        <w:rPr>
          <w:i/>
          <w:iCs/>
          <w:lang w:val="en-AU"/>
        </w:rPr>
        <w:t>Citadel of Faith</w:t>
      </w:r>
      <w:r w:rsidRPr="00F67DD8">
        <w:rPr>
          <w:lang w:val="en-AU"/>
        </w:rPr>
        <w:t>, p</w:t>
      </w:r>
      <w:r>
        <w:rPr>
          <w:lang w:val="en-AU"/>
        </w:rPr>
        <w:t>p. 125–6; 126; &amp; 126–7.</w:t>
      </w:r>
    </w:p>
  </w:footnote>
  <w:footnote w:id="68">
    <w:p w:rsidR="009C07DD" w:rsidRPr="00F67DD8" w:rsidRDefault="009C07DD" w:rsidP="00F67DD8">
      <w:pPr>
        <w:pStyle w:val="FootnoteText"/>
        <w:rPr>
          <w:lang w:val="en-US"/>
        </w:rPr>
      </w:pPr>
      <w:r>
        <w:rPr>
          <w:rStyle w:val="FootnoteReference"/>
        </w:rPr>
        <w:footnoteRef/>
      </w:r>
      <w:r>
        <w:tab/>
      </w:r>
      <w:r w:rsidRPr="00F67DD8">
        <w:rPr>
          <w:lang w:val="en-AU"/>
        </w:rPr>
        <w:t xml:space="preserve">Shoghi Effendi, </w:t>
      </w:r>
      <w:r w:rsidRPr="00F67DD8">
        <w:rPr>
          <w:i/>
          <w:iCs/>
          <w:lang w:val="en-AU"/>
        </w:rPr>
        <w:t>Citadel of Faith</w:t>
      </w:r>
      <w:r w:rsidRPr="00F67DD8">
        <w:rPr>
          <w:lang w:val="en-AU"/>
        </w:rPr>
        <w:t>, p.</w:t>
      </w:r>
      <w:r>
        <w:rPr>
          <w:lang w:val="en-AU"/>
        </w:rPr>
        <w:t xml:space="preserve"> 85.</w:t>
      </w:r>
    </w:p>
  </w:footnote>
  <w:footnote w:id="69">
    <w:p w:rsidR="009C07DD" w:rsidRPr="00AF622A" w:rsidRDefault="009C07DD">
      <w:pPr>
        <w:pStyle w:val="FootnoteText"/>
        <w:rPr>
          <w:lang w:val="en-US"/>
        </w:rPr>
      </w:pPr>
      <w:r>
        <w:rPr>
          <w:rStyle w:val="FootnoteReference"/>
        </w:rPr>
        <w:footnoteRef/>
      </w:r>
      <w:r>
        <w:tab/>
        <w:t xml:space="preserve">Bahá’u’lláh, </w:t>
      </w:r>
      <w:r w:rsidRPr="00200FFB">
        <w:rPr>
          <w:i/>
          <w:iCs/>
        </w:rPr>
        <w:t>Gleanings from the Writings of Bahá’u’lláh</w:t>
      </w:r>
      <w:r>
        <w:t>, p. 7.</w:t>
      </w:r>
    </w:p>
  </w:footnote>
  <w:footnote w:id="70">
    <w:p w:rsidR="009C07DD" w:rsidRPr="007D53DE" w:rsidRDefault="009C07DD">
      <w:pPr>
        <w:pStyle w:val="FootnoteText"/>
        <w:rPr>
          <w:lang w:val="pl-PL"/>
        </w:rPr>
      </w:pPr>
      <w:r>
        <w:rPr>
          <w:rStyle w:val="FootnoteReference"/>
        </w:rPr>
        <w:footnoteRef/>
      </w:r>
      <w:r w:rsidRPr="007D53DE">
        <w:rPr>
          <w:lang w:val="pl-PL"/>
        </w:rPr>
        <w:tab/>
        <w:t>idem, p. 136.</w:t>
      </w:r>
    </w:p>
  </w:footnote>
  <w:footnote w:id="71">
    <w:p w:rsidR="009C07DD" w:rsidRPr="007D53DE" w:rsidRDefault="009C07DD" w:rsidP="00AF622A">
      <w:pPr>
        <w:pStyle w:val="FootnoteText"/>
        <w:rPr>
          <w:lang w:val="pl-PL"/>
        </w:rPr>
      </w:pPr>
      <w:r>
        <w:rPr>
          <w:rStyle w:val="FootnoteReference"/>
        </w:rPr>
        <w:footnoteRef/>
      </w:r>
      <w:r w:rsidRPr="007D53DE">
        <w:rPr>
          <w:lang w:val="pl-PL"/>
        </w:rPr>
        <w:tab/>
        <w:t>idem, p. 216.</w:t>
      </w:r>
    </w:p>
  </w:footnote>
  <w:footnote w:id="72">
    <w:p w:rsidR="009C07DD" w:rsidRPr="007D53DE" w:rsidRDefault="009C07DD">
      <w:pPr>
        <w:pStyle w:val="FootnoteText"/>
        <w:rPr>
          <w:lang w:val="pl-PL"/>
        </w:rPr>
      </w:pPr>
      <w:r>
        <w:rPr>
          <w:rStyle w:val="FootnoteReference"/>
        </w:rPr>
        <w:footnoteRef/>
      </w:r>
      <w:r w:rsidRPr="007D53DE">
        <w:rPr>
          <w:lang w:val="pl-PL"/>
        </w:rPr>
        <w:tab/>
        <w:t>idem, pp. 118–9.</w:t>
      </w:r>
    </w:p>
  </w:footnote>
  <w:footnote w:id="73">
    <w:p w:rsidR="009C07DD" w:rsidRPr="00AF622A" w:rsidRDefault="009C07DD">
      <w:pPr>
        <w:pStyle w:val="FootnoteText"/>
        <w:rPr>
          <w:lang w:val="en-AU"/>
        </w:rPr>
      </w:pPr>
      <w:r>
        <w:rPr>
          <w:rStyle w:val="FootnoteReference"/>
        </w:rPr>
        <w:footnoteRef/>
      </w:r>
      <w:r w:rsidRPr="00AF622A">
        <w:rPr>
          <w:lang w:val="en-AU"/>
        </w:rPr>
        <w:tab/>
        <w:t xml:space="preserve">Bahá’u’lláh in Shoghi Effendi, </w:t>
      </w:r>
      <w:r w:rsidRPr="00AF622A">
        <w:rPr>
          <w:i/>
          <w:iCs/>
          <w:lang w:val="en-AU"/>
        </w:rPr>
        <w:t>The Promised Day Is Come</w:t>
      </w:r>
      <w:r w:rsidRPr="00AF622A">
        <w:rPr>
          <w:lang w:val="en-AU"/>
        </w:rPr>
        <w:t xml:space="preserve">, pp. </w:t>
      </w:r>
      <w:r>
        <w:rPr>
          <w:lang w:val="en-AU"/>
        </w:rPr>
        <w:t>116–7.</w:t>
      </w:r>
    </w:p>
  </w:footnote>
  <w:footnote w:id="74">
    <w:p w:rsidR="009C07DD" w:rsidRPr="00AF622A" w:rsidRDefault="009C07DD">
      <w:pPr>
        <w:pStyle w:val="FootnoteText"/>
        <w:rPr>
          <w:lang w:val="en-US"/>
        </w:rPr>
      </w:pPr>
      <w:r>
        <w:rPr>
          <w:rStyle w:val="FootnoteReference"/>
        </w:rPr>
        <w:footnoteRef/>
      </w:r>
      <w:r>
        <w:tab/>
        <w:t xml:space="preserve">Shoghi Effendi, </w:t>
      </w:r>
      <w:r w:rsidRPr="005C33A8">
        <w:rPr>
          <w:i/>
          <w:iCs/>
        </w:rPr>
        <w:t>The Promised Day Is Come</w:t>
      </w:r>
      <w:r>
        <w:t>, p. 122.</w:t>
      </w:r>
    </w:p>
  </w:footnote>
  <w:footnote w:id="75">
    <w:p w:rsidR="009C07DD" w:rsidRPr="00AF622A" w:rsidRDefault="009C07DD">
      <w:pPr>
        <w:pStyle w:val="FootnoteText"/>
        <w:rPr>
          <w:lang w:val="en-US"/>
        </w:rPr>
      </w:pPr>
      <w:r>
        <w:rPr>
          <w:rStyle w:val="FootnoteReference"/>
        </w:rPr>
        <w:footnoteRef/>
      </w:r>
      <w:r>
        <w:tab/>
        <w:t>idem, p. 123.</w:t>
      </w:r>
    </w:p>
  </w:footnote>
  <w:footnote w:id="76">
    <w:p w:rsidR="009C07DD" w:rsidRPr="00AF622A" w:rsidRDefault="009C07DD">
      <w:pPr>
        <w:pStyle w:val="FootnoteText"/>
        <w:rPr>
          <w:lang w:val="en-US"/>
        </w:rPr>
      </w:pPr>
      <w:r>
        <w:rPr>
          <w:rStyle w:val="FootnoteReference"/>
        </w:rPr>
        <w:footnoteRef/>
      </w:r>
      <w:r>
        <w:tab/>
        <w:t>ibid.</w:t>
      </w:r>
    </w:p>
  </w:footnote>
  <w:footnote w:id="77">
    <w:p w:rsidR="009C07DD" w:rsidRPr="00DE3F94" w:rsidRDefault="009C07DD">
      <w:pPr>
        <w:pStyle w:val="FootnoteText"/>
        <w:rPr>
          <w:lang w:val="en-US"/>
        </w:rPr>
      </w:pPr>
      <w:r>
        <w:rPr>
          <w:rStyle w:val="FootnoteReference"/>
        </w:rPr>
        <w:footnoteRef/>
      </w:r>
      <w:r>
        <w:tab/>
        <w:t>ibid.</w:t>
      </w:r>
    </w:p>
  </w:footnote>
  <w:footnote w:id="78">
    <w:p w:rsidR="009C07DD" w:rsidRPr="007D53DE" w:rsidRDefault="009C07DD">
      <w:pPr>
        <w:pStyle w:val="FootnoteText"/>
        <w:rPr>
          <w:lang w:val="en-US"/>
        </w:rPr>
      </w:pPr>
      <w:r>
        <w:rPr>
          <w:rStyle w:val="FootnoteReference"/>
        </w:rPr>
        <w:footnoteRef/>
      </w:r>
      <w:r>
        <w:tab/>
        <w:t xml:space="preserve">Shoghi Effendi, </w:t>
      </w:r>
      <w:r w:rsidRPr="001D6AA6">
        <w:rPr>
          <w:i/>
          <w:iCs/>
        </w:rPr>
        <w:t>God Passes By</w:t>
      </w:r>
      <w:r>
        <w:t>, p. 3.</w:t>
      </w:r>
    </w:p>
  </w:footnote>
  <w:footnote w:id="79">
    <w:p w:rsidR="009C07DD" w:rsidRPr="007D53DE" w:rsidRDefault="009C07DD" w:rsidP="007D53DE">
      <w:pPr>
        <w:pStyle w:val="FootnoteText"/>
        <w:rPr>
          <w:lang w:val="en-US"/>
        </w:rPr>
      </w:pPr>
      <w:r>
        <w:rPr>
          <w:rStyle w:val="FootnoteReference"/>
        </w:rPr>
        <w:footnoteRef/>
      </w:r>
      <w:r>
        <w:tab/>
        <w:t>idem, p. 276.</w:t>
      </w:r>
    </w:p>
  </w:footnote>
  <w:footnote w:id="80">
    <w:p w:rsidR="009C07DD" w:rsidRPr="007D53DE" w:rsidRDefault="009C07DD">
      <w:pPr>
        <w:pStyle w:val="FootnoteText"/>
        <w:rPr>
          <w:lang w:val="en-US"/>
        </w:rPr>
      </w:pPr>
      <w:r>
        <w:rPr>
          <w:rStyle w:val="FootnoteReference"/>
        </w:rPr>
        <w:footnoteRef/>
      </w:r>
      <w:r>
        <w:tab/>
        <w:t>idem, p. xiv.</w:t>
      </w:r>
    </w:p>
  </w:footnote>
  <w:footnote w:id="81">
    <w:p w:rsidR="009C07DD" w:rsidRPr="007D53DE" w:rsidRDefault="009C07DD" w:rsidP="007D53DE">
      <w:pPr>
        <w:pStyle w:val="FootnoteText"/>
      </w:pPr>
      <w:r>
        <w:rPr>
          <w:rStyle w:val="FootnoteReference"/>
        </w:rPr>
        <w:footnoteRef/>
      </w:r>
      <w:r>
        <w:tab/>
        <w:t xml:space="preserve">Shoghi Effendi, </w:t>
      </w:r>
      <w:r w:rsidRPr="00C57204">
        <w:rPr>
          <w:i/>
          <w:iCs/>
        </w:rPr>
        <w:t>The World Order of Bahá’u’lláh</w:t>
      </w:r>
      <w:r>
        <w:t>, p. 168.</w:t>
      </w:r>
    </w:p>
  </w:footnote>
  <w:footnote w:id="82">
    <w:p w:rsidR="009C07DD" w:rsidRPr="007D53DE" w:rsidRDefault="009C07DD" w:rsidP="007D53DE">
      <w:pPr>
        <w:pStyle w:val="FootnoteText"/>
        <w:rPr>
          <w:lang w:val="it-IT"/>
        </w:rPr>
      </w:pPr>
      <w:r>
        <w:rPr>
          <w:rStyle w:val="FootnoteReference"/>
        </w:rPr>
        <w:footnoteRef/>
      </w:r>
      <w:r w:rsidRPr="007D53DE">
        <w:rPr>
          <w:lang w:val="it-IT"/>
        </w:rPr>
        <w:tab/>
        <w:t xml:space="preserve">Shoghi Effendi, </w:t>
      </w:r>
      <w:r w:rsidRPr="007D53DE">
        <w:rPr>
          <w:i/>
          <w:iCs/>
          <w:lang w:val="it-IT"/>
        </w:rPr>
        <w:t>Bahá’í Administration</w:t>
      </w:r>
      <w:r w:rsidRPr="007D53DE">
        <w:rPr>
          <w:lang w:val="it-IT"/>
        </w:rPr>
        <w:t>, p. 196.</w:t>
      </w:r>
    </w:p>
  </w:footnote>
  <w:footnote w:id="83">
    <w:p w:rsidR="009C07DD" w:rsidRPr="007D53DE" w:rsidRDefault="009C07DD">
      <w:pPr>
        <w:pStyle w:val="FootnoteText"/>
        <w:rPr>
          <w:lang w:val="en-US"/>
        </w:rPr>
      </w:pPr>
      <w:r>
        <w:rPr>
          <w:rStyle w:val="FootnoteReference"/>
        </w:rPr>
        <w:footnoteRef/>
      </w:r>
      <w:r>
        <w:tab/>
        <w:t xml:space="preserve">Shoghi Effendi, </w:t>
      </w:r>
      <w:r w:rsidRPr="005A4708">
        <w:rPr>
          <w:i/>
          <w:iCs/>
        </w:rPr>
        <w:t>This Decisive Hour</w:t>
      </w:r>
      <w:r>
        <w:t>, p. 62.</w:t>
      </w:r>
    </w:p>
  </w:footnote>
  <w:footnote w:id="84">
    <w:p w:rsidR="009C07DD" w:rsidRPr="007D53DE" w:rsidRDefault="009C07DD" w:rsidP="007D53DE">
      <w:pPr>
        <w:pStyle w:val="FootnoteText"/>
        <w:rPr>
          <w:lang w:val="en-US"/>
        </w:rPr>
      </w:pPr>
      <w:r>
        <w:rPr>
          <w:rStyle w:val="FootnoteReference"/>
        </w:rPr>
        <w:footnoteRef/>
      </w:r>
      <w:r>
        <w:tab/>
        <w:t xml:space="preserve">Shoghi Effendi, </w:t>
      </w:r>
      <w:r w:rsidRPr="00C57204">
        <w:rPr>
          <w:i/>
          <w:iCs/>
        </w:rPr>
        <w:t>The World Order of Bahá’u’lláh</w:t>
      </w:r>
      <w:r>
        <w:t>, p. 198.</w:t>
      </w:r>
    </w:p>
  </w:footnote>
  <w:footnote w:id="85">
    <w:p w:rsidR="009C07DD" w:rsidRPr="007D53DE" w:rsidRDefault="009C07DD" w:rsidP="007D53DE">
      <w:pPr>
        <w:pStyle w:val="FootnoteText"/>
        <w:rPr>
          <w:lang w:val="en-US"/>
        </w:rPr>
      </w:pPr>
      <w:r>
        <w:rPr>
          <w:rStyle w:val="FootnoteReference"/>
        </w:rPr>
        <w:footnoteRef/>
      </w:r>
      <w:r>
        <w:tab/>
        <w:t xml:space="preserve">Shoghi Effendi, </w:t>
      </w:r>
      <w:r w:rsidRPr="005B74D1">
        <w:rPr>
          <w:i/>
          <w:iCs/>
        </w:rPr>
        <w:t>Messages to the Bahá’í World:  1950–1957</w:t>
      </w:r>
      <w:r>
        <w:t>, p. 102.</w:t>
      </w:r>
    </w:p>
  </w:footnote>
  <w:footnote w:id="86">
    <w:p w:rsidR="009C07DD" w:rsidRPr="00AA0AF5" w:rsidRDefault="009C07DD" w:rsidP="00E02075">
      <w:pPr>
        <w:pStyle w:val="FootnoteText"/>
        <w:rPr>
          <w:lang w:val="en-US"/>
        </w:rPr>
      </w:pPr>
      <w:r>
        <w:rPr>
          <w:rStyle w:val="FootnoteReference"/>
        </w:rPr>
        <w:footnoteRef/>
      </w:r>
      <w:r>
        <w:tab/>
        <w:t xml:space="preserve">Shoghi Effendi, </w:t>
      </w:r>
      <w:r w:rsidRPr="00AA0AF5">
        <w:rPr>
          <w:i/>
          <w:iCs/>
        </w:rPr>
        <w:t>Messages to the Indian Subcontinent</w:t>
      </w:r>
      <w:r>
        <w:t>, p. 89.</w:t>
      </w:r>
    </w:p>
  </w:footnote>
  <w:footnote w:id="87">
    <w:p w:rsidR="009C07DD" w:rsidRPr="00BE6085" w:rsidRDefault="009C07DD">
      <w:pPr>
        <w:pStyle w:val="FootnoteText"/>
        <w:rPr>
          <w:lang w:val="en-US"/>
        </w:rPr>
      </w:pPr>
      <w:r>
        <w:rPr>
          <w:rStyle w:val="FootnoteReference"/>
        </w:rPr>
        <w:footnoteRef/>
      </w:r>
      <w:r>
        <w:tab/>
      </w:r>
      <w:r w:rsidRPr="008F03E5">
        <w:t>Uskúlí or Usqúlí</w:t>
      </w:r>
      <w:r>
        <w:t xml:space="preserve">.  The name of a family from </w:t>
      </w:r>
      <w:r w:rsidRPr="008F03E5">
        <w:t>‘I</w:t>
      </w:r>
      <w:r w:rsidRPr="008F03E5">
        <w:rPr>
          <w:u w:val="single"/>
        </w:rPr>
        <w:t>sh</w:t>
      </w:r>
      <w:r w:rsidRPr="008F03E5">
        <w:t>qábád</w:t>
      </w:r>
      <w:r>
        <w:t xml:space="preserve"> who migrated to </w:t>
      </w:r>
      <w:r w:rsidRPr="008F03E5">
        <w:t>Shanghai, China, as tea-merchants, from about 1914</w:t>
      </w:r>
      <w:r>
        <w:t>.</w:t>
      </w:r>
    </w:p>
  </w:footnote>
  <w:footnote w:id="88">
    <w:p w:rsidR="009C07DD" w:rsidRPr="00BE6085" w:rsidRDefault="009C07DD" w:rsidP="00BE6085">
      <w:pPr>
        <w:pStyle w:val="FootnoteText"/>
        <w:rPr>
          <w:lang w:val="en-US"/>
        </w:rPr>
      </w:pPr>
      <w:r>
        <w:rPr>
          <w:rStyle w:val="FootnoteReference"/>
        </w:rPr>
        <w:footnoteRef/>
      </w:r>
      <w:r>
        <w:tab/>
      </w:r>
      <w:r w:rsidRPr="00BE6085">
        <w:rPr>
          <w:i/>
          <w:iCs/>
        </w:rPr>
        <w:t xml:space="preserve">The Coming of </w:t>
      </w:r>
      <w:r>
        <w:rPr>
          <w:i/>
          <w:iCs/>
        </w:rPr>
        <w:t>“</w:t>
      </w:r>
      <w:r w:rsidRPr="00BE6085">
        <w:rPr>
          <w:i/>
          <w:iCs/>
        </w:rPr>
        <w:t>The Glory</w:t>
      </w:r>
      <w:r>
        <w:rPr>
          <w:i/>
          <w:iCs/>
        </w:rPr>
        <w:t>”</w:t>
      </w:r>
      <w:r>
        <w:t>, 1928, by Florence E. Pinchon.</w:t>
      </w:r>
    </w:p>
  </w:footnote>
  <w:footnote w:id="89">
    <w:p w:rsidR="009C07DD" w:rsidRPr="00F13984" w:rsidRDefault="009C07DD" w:rsidP="00F13984">
      <w:pPr>
        <w:pStyle w:val="FootnoteText"/>
        <w:rPr>
          <w:lang w:val="en-US"/>
        </w:rPr>
      </w:pPr>
      <w:r>
        <w:rPr>
          <w:rStyle w:val="FootnoteReference"/>
        </w:rPr>
        <w:footnoteRef/>
      </w:r>
      <w:r>
        <w:tab/>
        <w:t xml:space="preserve">Possibly:  </w:t>
      </w:r>
      <w:r w:rsidRPr="00F13984">
        <w:rPr>
          <w:i/>
          <w:iCs/>
        </w:rPr>
        <w:t>Bahá’í:  The Spirit of the Age</w:t>
      </w:r>
      <w:r>
        <w:rPr>
          <w:i/>
          <w:iCs/>
        </w:rPr>
        <w:t>.</w:t>
      </w:r>
    </w:p>
  </w:footnote>
  <w:footnote w:id="90">
    <w:p w:rsidR="009C07DD" w:rsidRPr="00F13984" w:rsidRDefault="009C07DD">
      <w:pPr>
        <w:pStyle w:val="FootnoteText"/>
        <w:rPr>
          <w:lang w:val="en-US"/>
        </w:rPr>
      </w:pPr>
      <w:r>
        <w:rPr>
          <w:rStyle w:val="FootnoteReference"/>
        </w:rPr>
        <w:footnoteRef/>
      </w:r>
      <w:r>
        <w:tab/>
        <w:t xml:space="preserve">A chapter in </w:t>
      </w:r>
      <w:r w:rsidRPr="00C57204">
        <w:rPr>
          <w:i/>
          <w:iCs/>
        </w:rPr>
        <w:t>The World Order of Bahá’u’lláh</w:t>
      </w:r>
      <w:r>
        <w:t>.</w:t>
      </w:r>
    </w:p>
  </w:footnote>
  <w:footnote w:id="91">
    <w:p w:rsidR="009C07DD" w:rsidRPr="00EF3B78" w:rsidRDefault="009C07DD">
      <w:pPr>
        <w:pStyle w:val="FootnoteText"/>
        <w:rPr>
          <w:lang w:val="en-US"/>
        </w:rPr>
      </w:pPr>
      <w:r>
        <w:rPr>
          <w:rStyle w:val="FootnoteReference"/>
        </w:rPr>
        <w:footnoteRef/>
      </w:r>
      <w:r>
        <w:tab/>
        <w:t xml:space="preserve">The letter is in </w:t>
      </w:r>
      <w:r w:rsidRPr="00EF3B78">
        <w:rPr>
          <w:i/>
          <w:iCs/>
        </w:rPr>
        <w:t>The World Order of Bahá’u’lláh</w:t>
      </w:r>
      <w:r>
        <w:t>, pp. 51–68.</w:t>
      </w:r>
    </w:p>
  </w:footnote>
  <w:footnote w:id="92">
    <w:p w:rsidR="009C07DD" w:rsidRPr="004C3B7A" w:rsidRDefault="009C07DD" w:rsidP="004C3B7A">
      <w:pPr>
        <w:pStyle w:val="FootnoteText"/>
        <w:rPr>
          <w:lang w:val="en-US"/>
        </w:rPr>
      </w:pPr>
      <w:r>
        <w:rPr>
          <w:rStyle w:val="FootnoteReference"/>
        </w:rPr>
        <w:footnoteRef/>
      </w:r>
      <w:r>
        <w:tab/>
      </w:r>
      <w:r w:rsidRPr="004C3B7A">
        <w:rPr>
          <w:i/>
          <w:iCs/>
        </w:rPr>
        <w:t>Rubáiyát of Omar Khayyám, the Astronomer-Poet of Persia.  Rendered into English Verse</w:t>
      </w:r>
      <w:r>
        <w:t xml:space="preserve"> is the title given by the translator</w:t>
      </w:r>
      <w:r w:rsidRPr="008F03E5">
        <w:t xml:space="preserve"> Edward FitzGerald</w:t>
      </w:r>
      <w:r>
        <w:t xml:space="preserve"> to a collection of Persian q</w:t>
      </w:r>
      <w:r w:rsidRPr="00D07E95">
        <w:t>uatrain</w:t>
      </w:r>
      <w:r>
        <w:t xml:space="preserve">s purportedly by </w:t>
      </w:r>
      <w:r w:rsidRPr="008F03E5">
        <w:t xml:space="preserve">‘Umar </w:t>
      </w:r>
      <w:r w:rsidRPr="008F03E5">
        <w:rPr>
          <w:u w:val="single"/>
        </w:rPr>
        <w:t>Kh</w:t>
      </w:r>
      <w:r w:rsidRPr="008F03E5">
        <w:t>ayyám</w:t>
      </w:r>
      <w:r>
        <w:t>.</w:t>
      </w:r>
    </w:p>
  </w:footnote>
  <w:footnote w:id="93">
    <w:p w:rsidR="009C07DD" w:rsidRPr="00482702" w:rsidRDefault="009C07DD" w:rsidP="00482702">
      <w:pPr>
        <w:pStyle w:val="FootnoteText"/>
        <w:rPr>
          <w:lang w:val="en-US"/>
        </w:rPr>
      </w:pPr>
      <w:r>
        <w:rPr>
          <w:rStyle w:val="FootnoteReference"/>
        </w:rPr>
        <w:footnoteRef/>
      </w:r>
      <w:r>
        <w:tab/>
        <w:t>At the request of Shoghi Effendi, Effie Baker and Muḥammad Lab</w:t>
      </w:r>
      <w:r w:rsidRPr="00482702">
        <w:t>í</w:t>
      </w:r>
      <w:r>
        <w:t xml:space="preserve">b toured Iran in 1930–1931, to take photographs for his translation of </w:t>
      </w:r>
      <w:r w:rsidRPr="00482702">
        <w:rPr>
          <w:i/>
          <w:iCs/>
        </w:rPr>
        <w:t>The Dawn-Breakers</w:t>
      </w:r>
      <w:r>
        <w:t>.</w:t>
      </w:r>
    </w:p>
  </w:footnote>
  <w:footnote w:id="94">
    <w:p w:rsidR="009C07DD" w:rsidRPr="00711AB8" w:rsidRDefault="009C07DD" w:rsidP="00E9551A">
      <w:pPr>
        <w:pStyle w:val="FootnoteText"/>
        <w:rPr>
          <w:lang w:val="en-US"/>
        </w:rPr>
      </w:pPr>
      <w:r>
        <w:rPr>
          <w:rStyle w:val="FootnoteReference"/>
        </w:rPr>
        <w:footnoteRef/>
      </w:r>
      <w:r>
        <w:tab/>
        <w:t>M</w:t>
      </w:r>
      <w:r w:rsidRPr="00E9551A">
        <w:t>í</w:t>
      </w:r>
      <w:r>
        <w:t>rz</w:t>
      </w:r>
      <w:r w:rsidRPr="00E9551A">
        <w:t>á</w:t>
      </w:r>
      <w:r>
        <w:t xml:space="preserve"> </w:t>
      </w:r>
      <w:r w:rsidRPr="008F03E5">
        <w:t>Majdi’d-Dín</w:t>
      </w:r>
      <w:r>
        <w:t xml:space="preserve"> N</w:t>
      </w:r>
      <w:r w:rsidRPr="00E9551A">
        <w:t>ú</w:t>
      </w:r>
      <w:r>
        <w:t>r</w:t>
      </w:r>
      <w:r w:rsidRPr="00E9551A">
        <w:t>í</w:t>
      </w:r>
      <w:r>
        <w:t>.</w:t>
      </w:r>
    </w:p>
  </w:footnote>
  <w:footnote w:id="95">
    <w:p w:rsidR="009C07DD" w:rsidRPr="00F45B12" w:rsidRDefault="009C07DD">
      <w:pPr>
        <w:pStyle w:val="FootnoteText"/>
        <w:rPr>
          <w:lang w:val="en-US"/>
        </w:rPr>
      </w:pPr>
      <w:r>
        <w:rPr>
          <w:rStyle w:val="FootnoteReference"/>
        </w:rPr>
        <w:footnoteRef/>
      </w:r>
      <w:r>
        <w:tab/>
        <w:t>It is an Arabic word.</w:t>
      </w:r>
    </w:p>
  </w:footnote>
  <w:footnote w:id="96">
    <w:p w:rsidR="009C07DD" w:rsidRPr="00F45B12" w:rsidRDefault="009C07DD">
      <w:pPr>
        <w:pStyle w:val="FootnoteText"/>
        <w:rPr>
          <w:lang w:val="en-US"/>
        </w:rPr>
      </w:pPr>
      <w:r>
        <w:rPr>
          <w:rStyle w:val="FootnoteReference"/>
        </w:rPr>
        <w:footnoteRef/>
      </w:r>
      <w:r>
        <w:tab/>
        <w:t>Abbas St.</w:t>
      </w:r>
    </w:p>
  </w:footnote>
  <w:footnote w:id="97">
    <w:p w:rsidR="009C07DD" w:rsidRPr="00887B6A" w:rsidRDefault="009C07DD" w:rsidP="00887B6A">
      <w:pPr>
        <w:pStyle w:val="FootnoteText"/>
        <w:rPr>
          <w:lang w:val="en-US"/>
        </w:rPr>
      </w:pPr>
      <w:r>
        <w:rPr>
          <w:rStyle w:val="FootnoteReference"/>
        </w:rPr>
        <w:footnoteRef/>
      </w:r>
      <w:r>
        <w:tab/>
        <w:t>‘Abb</w:t>
      </w:r>
      <w:r w:rsidRPr="00887B6A">
        <w:t>á</w:t>
      </w:r>
      <w:r>
        <w:t>s Afand</w:t>
      </w:r>
      <w:r w:rsidRPr="00887B6A">
        <w:t>í</w:t>
      </w:r>
      <w:r>
        <w:t>.</w:t>
      </w:r>
    </w:p>
  </w:footnote>
  <w:footnote w:id="98">
    <w:p w:rsidR="00540809" w:rsidRPr="00540809" w:rsidRDefault="00540809">
      <w:pPr>
        <w:pStyle w:val="FootnoteText"/>
        <w:rPr>
          <w:lang w:val="en-US"/>
        </w:rPr>
      </w:pPr>
      <w:r>
        <w:rPr>
          <w:rStyle w:val="FootnoteReference"/>
        </w:rPr>
        <w:footnoteRef/>
      </w:r>
      <w:r>
        <w:tab/>
      </w:r>
      <w:r w:rsidRPr="00CB2AB8">
        <w:rPr>
          <w:lang w:val="en-AU"/>
        </w:rPr>
        <w:t>‘Abdu’l-Bahá in Shoghi Effendi</w:t>
      </w:r>
      <w:r>
        <w:rPr>
          <w:lang w:val="en-AU"/>
        </w:rPr>
        <w:t>,</w:t>
      </w:r>
      <w:r w:rsidRPr="00CB2AB8">
        <w:rPr>
          <w:lang w:val="en-AU"/>
        </w:rPr>
        <w:t xml:space="preserve"> </w:t>
      </w:r>
      <w:r w:rsidRPr="00CB2AB8">
        <w:rPr>
          <w:i/>
          <w:iCs/>
          <w:lang w:val="en-AU"/>
        </w:rPr>
        <w:t>Citadel of Faith</w:t>
      </w:r>
      <w:r w:rsidRPr="00CB2AB8">
        <w:rPr>
          <w:lang w:val="en-AU"/>
        </w:rPr>
        <w:t>, p. 95</w:t>
      </w:r>
      <w:r>
        <w:rPr>
          <w:lang w:val="en-AU"/>
        </w:rPr>
        <w:t>.</w:t>
      </w:r>
    </w:p>
  </w:footnote>
  <w:footnote w:id="99">
    <w:p w:rsidR="00BC1B69" w:rsidRPr="00BC1B69" w:rsidRDefault="00BC1B69">
      <w:pPr>
        <w:pStyle w:val="FootnoteText"/>
        <w:rPr>
          <w:lang w:val="en-US"/>
        </w:rPr>
      </w:pPr>
      <w:r>
        <w:rPr>
          <w:rStyle w:val="FootnoteReference"/>
        </w:rPr>
        <w:footnoteRef/>
      </w:r>
      <w:r>
        <w:tab/>
        <w:t xml:space="preserve">Bahá’u’lláh, </w:t>
      </w:r>
      <w:r w:rsidRPr="00250D8E">
        <w:rPr>
          <w:i/>
          <w:iCs/>
        </w:rPr>
        <w:t>Epistle to the Son of the Wolf</w:t>
      </w:r>
      <w:r>
        <w:t>, p. 155.</w:t>
      </w:r>
    </w:p>
  </w:footnote>
  <w:footnote w:id="100">
    <w:p w:rsidR="00515444" w:rsidRPr="00515444" w:rsidRDefault="00515444" w:rsidP="00515444">
      <w:pPr>
        <w:pStyle w:val="FootnoteText"/>
        <w:rPr>
          <w:lang w:val="en-US"/>
        </w:rPr>
      </w:pPr>
      <w:r>
        <w:rPr>
          <w:rStyle w:val="FootnoteReference"/>
        </w:rPr>
        <w:footnoteRef/>
      </w:r>
      <w:r>
        <w:tab/>
        <w:t xml:space="preserve">Bahá’u’lláh quoted from </w:t>
      </w:r>
      <w:r w:rsidRPr="00515444">
        <w:rPr>
          <w:i/>
          <w:iCs/>
        </w:rPr>
        <w:t>Tablets of Bahá’u’lláh</w:t>
      </w:r>
      <w:r>
        <w:t>, p. 68.</w:t>
      </w:r>
    </w:p>
  </w:footnote>
  <w:footnote w:id="101">
    <w:p w:rsidR="009C07DD" w:rsidRPr="00705B66" w:rsidRDefault="009C07DD" w:rsidP="00705B66">
      <w:pPr>
        <w:pStyle w:val="FootnoteText"/>
        <w:rPr>
          <w:lang w:val="en-US"/>
        </w:rPr>
      </w:pPr>
      <w:r>
        <w:rPr>
          <w:rStyle w:val="FootnoteReference"/>
        </w:rPr>
        <w:footnoteRef/>
      </w:r>
      <w:r>
        <w:tab/>
        <w:t xml:space="preserve">Bahá’u’lláh, </w:t>
      </w:r>
      <w:r w:rsidRPr="00200FFB">
        <w:rPr>
          <w:i/>
          <w:iCs/>
        </w:rPr>
        <w:t>Gleanings from the Writings of Bahá’u’lláh</w:t>
      </w:r>
      <w:r>
        <w:t>, p. 16.</w:t>
      </w:r>
    </w:p>
  </w:footnote>
  <w:footnote w:id="102">
    <w:p w:rsidR="009C07DD" w:rsidRPr="00705B66" w:rsidRDefault="009C07DD">
      <w:pPr>
        <w:pStyle w:val="FootnoteText"/>
        <w:rPr>
          <w:lang w:val="en-US"/>
        </w:rPr>
      </w:pPr>
      <w:r>
        <w:rPr>
          <w:rStyle w:val="FootnoteReference"/>
        </w:rPr>
        <w:footnoteRef/>
      </w:r>
      <w:r>
        <w:tab/>
        <w:t xml:space="preserve">Shoghi Effendi, </w:t>
      </w:r>
      <w:r w:rsidRPr="005A4708">
        <w:rPr>
          <w:i/>
          <w:iCs/>
        </w:rPr>
        <w:t>This Decisive Hour</w:t>
      </w:r>
      <w:r>
        <w:t>, p. 46.</w:t>
      </w:r>
    </w:p>
  </w:footnote>
  <w:footnote w:id="103">
    <w:p w:rsidR="00FB6D39" w:rsidRPr="00FB6D39" w:rsidRDefault="00FB6D39" w:rsidP="00FB6D39">
      <w:pPr>
        <w:pStyle w:val="FootnoteText"/>
        <w:rPr>
          <w:lang w:val="en-US"/>
        </w:rPr>
      </w:pPr>
      <w:r>
        <w:rPr>
          <w:rStyle w:val="FootnoteReference"/>
        </w:rPr>
        <w:footnoteRef/>
      </w:r>
      <w:r>
        <w:tab/>
        <w:t xml:space="preserve">Shoghi Effendi, </w:t>
      </w:r>
      <w:r w:rsidRPr="00FB6D39">
        <w:rPr>
          <w:i/>
          <w:iCs/>
        </w:rPr>
        <w:t>Messages to the Bahá’í World 1950–1957</w:t>
      </w:r>
      <w:r>
        <w:t>, p. 74.</w:t>
      </w:r>
    </w:p>
  </w:footnote>
  <w:footnote w:id="104">
    <w:p w:rsidR="009C07DD" w:rsidRPr="0014593D" w:rsidRDefault="009C07DD" w:rsidP="0014593D">
      <w:pPr>
        <w:pStyle w:val="FootnoteText"/>
        <w:rPr>
          <w:lang w:val="en-US"/>
        </w:rPr>
      </w:pPr>
      <w:r>
        <w:rPr>
          <w:rStyle w:val="FootnoteReference"/>
        </w:rPr>
        <w:footnoteRef/>
      </w:r>
      <w:r>
        <w:tab/>
      </w:r>
      <w:r w:rsidRPr="0014593D">
        <w:t>Kadriye Hüseyin</w:t>
      </w:r>
      <w:r>
        <w:t xml:space="preserve"> (</w:t>
      </w:r>
      <w:r w:rsidRPr="0014593D">
        <w:t>1888–1955) was an Egyptian royal and writer.</w:t>
      </w:r>
    </w:p>
  </w:footnote>
  <w:footnote w:id="105">
    <w:p w:rsidR="009C07DD" w:rsidRPr="00A96898" w:rsidRDefault="009C07DD" w:rsidP="00A96898">
      <w:pPr>
        <w:pStyle w:val="FootnoteText"/>
        <w:rPr>
          <w:lang w:val="en-US"/>
        </w:rPr>
      </w:pPr>
      <w:r>
        <w:rPr>
          <w:rStyle w:val="FootnoteReference"/>
        </w:rPr>
        <w:footnoteRef/>
      </w:r>
      <w:r>
        <w:tab/>
        <w:t xml:space="preserve">His Excellency, referring to the then High Commissioner, </w:t>
      </w:r>
      <w:r w:rsidRPr="00A96898">
        <w:t>Sir Herbert Samuel</w:t>
      </w:r>
      <w:r>
        <w:t>.</w:t>
      </w:r>
    </w:p>
  </w:footnote>
  <w:footnote w:id="106">
    <w:p w:rsidR="009C07DD" w:rsidRPr="00DE430A" w:rsidRDefault="009C07DD" w:rsidP="00DE430A">
      <w:pPr>
        <w:pStyle w:val="FootnoteText"/>
        <w:rPr>
          <w:lang w:val="en-US"/>
        </w:rPr>
      </w:pPr>
      <w:r>
        <w:rPr>
          <w:rStyle w:val="FootnoteReference"/>
        </w:rPr>
        <w:footnoteRef/>
      </w:r>
      <w:r>
        <w:tab/>
      </w:r>
      <w:r w:rsidRPr="00DE430A">
        <w:t xml:space="preserve">Shabtai Levy </w:t>
      </w:r>
      <w:r>
        <w:t>(</w:t>
      </w:r>
      <w:r w:rsidRPr="00DE430A">
        <w:t>1876–1956</w:t>
      </w:r>
      <w:r>
        <w:t>).</w:t>
      </w:r>
    </w:p>
  </w:footnote>
  <w:footnote w:id="107">
    <w:p w:rsidR="009C07DD" w:rsidRPr="00667A01" w:rsidRDefault="009C07DD" w:rsidP="00667A01">
      <w:pPr>
        <w:pStyle w:val="FootnoteText"/>
        <w:rPr>
          <w:lang w:val="en-US"/>
        </w:rPr>
      </w:pPr>
      <w:r>
        <w:rPr>
          <w:rStyle w:val="FootnoteReference"/>
        </w:rPr>
        <w:footnoteRef/>
      </w:r>
      <w:r>
        <w:tab/>
      </w:r>
      <w:r w:rsidRPr="00667A01">
        <w:t>Yitzhak Ben-Zvi</w:t>
      </w:r>
      <w:r>
        <w:t xml:space="preserve"> (1884–1963).</w:t>
      </w:r>
    </w:p>
  </w:footnote>
  <w:footnote w:id="108">
    <w:p w:rsidR="009C07DD" w:rsidRPr="00AB3795" w:rsidRDefault="009C07DD" w:rsidP="00AB3795">
      <w:pPr>
        <w:pStyle w:val="FootnoteText"/>
        <w:rPr>
          <w:lang w:val="en-US"/>
        </w:rPr>
      </w:pPr>
      <w:r>
        <w:rPr>
          <w:rStyle w:val="FootnoteReference"/>
        </w:rPr>
        <w:footnoteRef/>
      </w:r>
      <w:r>
        <w:tab/>
      </w:r>
      <w:r w:rsidRPr="00AB3795">
        <w:t>Dr Asaph Ciffrin</w:t>
      </w:r>
      <w:r>
        <w:t xml:space="preserve">, </w:t>
      </w:r>
      <w:r w:rsidRPr="00AB3795">
        <w:t>Haifa City Engineer</w:t>
      </w:r>
      <w:r>
        <w:t>.</w:t>
      </w:r>
    </w:p>
  </w:footnote>
  <w:footnote w:id="109">
    <w:p w:rsidR="009C07DD" w:rsidRPr="002D3285" w:rsidRDefault="009C07DD" w:rsidP="00922496">
      <w:pPr>
        <w:pStyle w:val="FootnoteText"/>
        <w:rPr>
          <w:lang w:val="en-US"/>
        </w:rPr>
      </w:pPr>
      <w:r>
        <w:rPr>
          <w:rStyle w:val="FootnoteReference"/>
        </w:rPr>
        <w:footnoteRef/>
      </w:r>
      <w:r>
        <w:tab/>
      </w:r>
      <w:r w:rsidRPr="002D3285">
        <w:t>Abba Hushi (</w:t>
      </w:r>
      <w:r>
        <w:t>a</w:t>
      </w:r>
      <w:r w:rsidRPr="002D3285">
        <w:t>lso</w:t>
      </w:r>
      <w:r>
        <w:t xml:space="preserve"> known as </w:t>
      </w:r>
      <w:r w:rsidRPr="002D3285">
        <w:t>Aba Khoushy; born Abba Schneller; 1898</w:t>
      </w:r>
      <w:r>
        <w:t>–</w:t>
      </w:r>
      <w:r w:rsidRPr="002D3285">
        <w:t>1969</w:t>
      </w:r>
      <w:r>
        <w:t>).</w:t>
      </w:r>
    </w:p>
  </w:footnote>
  <w:footnote w:id="110">
    <w:p w:rsidR="009C07DD" w:rsidRPr="00696416" w:rsidRDefault="009C07DD" w:rsidP="00696416">
      <w:pPr>
        <w:pStyle w:val="FootnoteText"/>
      </w:pPr>
      <w:r>
        <w:rPr>
          <w:rStyle w:val="FootnoteReference"/>
        </w:rPr>
        <w:footnoteRef/>
      </w:r>
      <w:r>
        <w:tab/>
        <w:t xml:space="preserve">Shoghi Effendi, </w:t>
      </w:r>
      <w:r w:rsidRPr="00696416">
        <w:rPr>
          <w:i/>
          <w:iCs/>
        </w:rPr>
        <w:t>Letters from the Guardian to Australia and New Zealand</w:t>
      </w:r>
      <w:r>
        <w:t>, pp. 55–6.</w:t>
      </w:r>
    </w:p>
  </w:footnote>
  <w:footnote w:id="111">
    <w:p w:rsidR="009C07DD" w:rsidRPr="005E1421" w:rsidRDefault="009C07DD" w:rsidP="005E1421">
      <w:pPr>
        <w:pStyle w:val="FootnoteText"/>
        <w:rPr>
          <w:lang w:val="en-US"/>
        </w:rPr>
      </w:pPr>
      <w:r>
        <w:rPr>
          <w:rStyle w:val="FootnoteReference"/>
        </w:rPr>
        <w:footnoteRef/>
      </w:r>
      <w:r>
        <w:tab/>
        <w:t>Qudd</w:t>
      </w:r>
      <w:r w:rsidRPr="005E1421">
        <w:t>ú</w:t>
      </w:r>
      <w:r>
        <w:t xml:space="preserve">s was martyred in 1849 in the </w:t>
      </w:r>
      <w:r w:rsidRPr="00ED4F7A">
        <w:t>Sabz-i-Mayd</w:t>
      </w:r>
      <w:r w:rsidRPr="005E1421">
        <w:t>á</w:t>
      </w:r>
      <w:r w:rsidRPr="00ED4F7A">
        <w:t xml:space="preserve">n </w:t>
      </w:r>
      <w:r>
        <w:t xml:space="preserve">(“green square”) </w:t>
      </w:r>
      <w:r w:rsidRPr="00ED4F7A">
        <w:t>of Bárfurú</w:t>
      </w:r>
      <w:r w:rsidRPr="005E1421">
        <w:rPr>
          <w:u w:val="single"/>
        </w:rPr>
        <w:t>sh</w:t>
      </w:r>
      <w:r>
        <w:t>.</w:t>
      </w:r>
    </w:p>
  </w:footnote>
  <w:footnote w:id="112">
    <w:p w:rsidR="009C07DD" w:rsidRPr="007D53A5" w:rsidRDefault="009C07DD" w:rsidP="007D53A5">
      <w:pPr>
        <w:pStyle w:val="FootnoteText"/>
        <w:rPr>
          <w:lang w:val="en-US"/>
        </w:rPr>
      </w:pPr>
      <w:r>
        <w:rPr>
          <w:rStyle w:val="FootnoteReference"/>
        </w:rPr>
        <w:footnoteRef/>
      </w:r>
      <w:r>
        <w:tab/>
      </w:r>
      <w:r w:rsidRPr="008F03E5">
        <w:t>Bahá’í Tarb</w:t>
      </w:r>
      <w:r>
        <w:t>i</w:t>
      </w:r>
      <w:r w:rsidRPr="008F03E5">
        <w:t>yat Schools in Ṭihrán (established:  boys in 1898 and girls in 1909</w:t>
      </w:r>
      <w:r>
        <w:t>)</w:t>
      </w:r>
      <w:r w:rsidRPr="008F03E5">
        <w:t xml:space="preserve"> </w:t>
      </w:r>
      <w:r>
        <w:t xml:space="preserve">were </w:t>
      </w:r>
      <w:r w:rsidRPr="008F03E5">
        <w:t>closed 1934.</w:t>
      </w:r>
    </w:p>
  </w:footnote>
  <w:footnote w:id="113">
    <w:p w:rsidR="009C07DD" w:rsidRPr="00FB3678" w:rsidRDefault="009C07DD" w:rsidP="00FB3678">
      <w:pPr>
        <w:pStyle w:val="FootnoteText"/>
        <w:rPr>
          <w:lang w:val="en-US"/>
        </w:rPr>
      </w:pPr>
      <w:r>
        <w:rPr>
          <w:rStyle w:val="FootnoteReference"/>
        </w:rPr>
        <w:footnoteRef/>
      </w:r>
      <w:r>
        <w:tab/>
      </w:r>
      <w:r w:rsidRPr="00FB3678">
        <w:t>Bibá</w:t>
      </w:r>
      <w:r>
        <w:t xml:space="preserve">, a </w:t>
      </w:r>
      <w:r w:rsidRPr="00FB3678">
        <w:t>city (28.922043, 30.980567) in Bibá district, Muḥáfẓat Baní Sawíf (Beni Suef Governorate), 130 km SSW of Cairo, Egypt.</w:t>
      </w:r>
    </w:p>
  </w:footnote>
  <w:footnote w:id="114">
    <w:p w:rsidR="009C07DD" w:rsidRPr="00612BB5" w:rsidRDefault="009C07DD" w:rsidP="00612BB5">
      <w:pPr>
        <w:pStyle w:val="FootnoteText"/>
        <w:rPr>
          <w:lang w:val="en-US"/>
        </w:rPr>
      </w:pPr>
      <w:r>
        <w:rPr>
          <w:rStyle w:val="FootnoteReference"/>
        </w:rPr>
        <w:footnoteRef/>
      </w:r>
      <w:r>
        <w:tab/>
        <w:t xml:space="preserve">Translation of the Opinion and Judgement of the Appellate religious court of Beba, quoted by Shoghi Effendi, </w:t>
      </w:r>
      <w:r w:rsidRPr="00612BB5">
        <w:rPr>
          <w:i/>
          <w:iCs/>
        </w:rPr>
        <w:t>God Passes By</w:t>
      </w:r>
      <w:r>
        <w:t>, p. 365.</w:t>
      </w:r>
    </w:p>
  </w:footnote>
  <w:footnote w:id="115">
    <w:p w:rsidR="009C07DD" w:rsidRPr="00C26AE7" w:rsidRDefault="009C07DD">
      <w:pPr>
        <w:pStyle w:val="FootnoteText"/>
        <w:rPr>
          <w:lang w:val="en-US"/>
        </w:rPr>
      </w:pPr>
      <w:r>
        <w:rPr>
          <w:rStyle w:val="FootnoteReference"/>
        </w:rPr>
        <w:footnoteRef/>
      </w:r>
      <w:r>
        <w:tab/>
        <w:t xml:space="preserve">Bahá’u’lláh, </w:t>
      </w:r>
      <w:r w:rsidRPr="00200FFB">
        <w:rPr>
          <w:i/>
          <w:iCs/>
        </w:rPr>
        <w:t>Gleanings from the Writings of Bahá’u’lláh</w:t>
      </w:r>
      <w:r>
        <w:t>, pp. 196–7.</w:t>
      </w:r>
    </w:p>
  </w:footnote>
  <w:footnote w:id="116">
    <w:p w:rsidR="009C07DD" w:rsidRPr="00D95DA7" w:rsidRDefault="009C07DD" w:rsidP="00D95DA7">
      <w:pPr>
        <w:pStyle w:val="FootnoteText"/>
        <w:rPr>
          <w:lang w:val="en-AU"/>
        </w:rPr>
      </w:pPr>
      <w:r>
        <w:rPr>
          <w:rStyle w:val="FootnoteReference"/>
        </w:rPr>
        <w:footnoteRef/>
      </w:r>
      <w:r w:rsidRPr="00D95DA7">
        <w:rPr>
          <w:lang w:val="en-AU"/>
        </w:rPr>
        <w:tab/>
        <w:t xml:space="preserve">‘Abdu’l-Bahá in Shoghi Effendi, </w:t>
      </w:r>
      <w:r w:rsidRPr="00D95DA7">
        <w:rPr>
          <w:i/>
          <w:iCs/>
          <w:lang w:val="en-AU"/>
        </w:rPr>
        <w:t>Citadel of Faith</w:t>
      </w:r>
      <w:r w:rsidRPr="00D95DA7">
        <w:rPr>
          <w:lang w:val="en-AU"/>
        </w:rPr>
        <w:t>, p. 3</w:t>
      </w:r>
      <w:r>
        <w:rPr>
          <w:lang w:val="en-AU"/>
        </w:rPr>
        <w:t>0.</w:t>
      </w:r>
    </w:p>
  </w:footnote>
  <w:footnote w:id="117">
    <w:p w:rsidR="009C07DD" w:rsidRPr="0086408E" w:rsidRDefault="009C07DD">
      <w:pPr>
        <w:pStyle w:val="FootnoteText"/>
        <w:rPr>
          <w:lang w:val="en-US"/>
        </w:rPr>
      </w:pPr>
      <w:r>
        <w:rPr>
          <w:rStyle w:val="FootnoteReference"/>
        </w:rPr>
        <w:footnoteRef/>
      </w:r>
      <w:r>
        <w:tab/>
        <w:t xml:space="preserve">Letter in </w:t>
      </w:r>
      <w:r w:rsidRPr="0086408E">
        <w:rPr>
          <w:i/>
          <w:iCs/>
        </w:rPr>
        <w:t>The World Order of Bahá’u’lláh</w:t>
      </w:r>
      <w:r>
        <w:t>, pp. 71–94.</w:t>
      </w:r>
    </w:p>
  </w:footnote>
  <w:footnote w:id="118">
    <w:p w:rsidR="009C07DD" w:rsidRPr="001A3F90" w:rsidRDefault="009C07DD" w:rsidP="001A3F90">
      <w:pPr>
        <w:pStyle w:val="FootnoteText"/>
        <w:rPr>
          <w:lang w:val="en-US"/>
        </w:rPr>
      </w:pPr>
      <w:r>
        <w:rPr>
          <w:rStyle w:val="FootnoteReference"/>
        </w:rPr>
        <w:footnoteRef/>
      </w:r>
      <w:r>
        <w:tab/>
      </w:r>
      <w:r w:rsidRPr="001A3F90">
        <w:rPr>
          <w:u w:val="single"/>
        </w:rPr>
        <w:t>Kh</w:t>
      </w:r>
      <w:r>
        <w:t>ur</w:t>
      </w:r>
      <w:r w:rsidRPr="001A3F90">
        <w:rPr>
          <w:u w:val="single"/>
        </w:rPr>
        <w:t>sh</w:t>
      </w:r>
      <w:r w:rsidRPr="001A3F90">
        <w:t>í</w:t>
      </w:r>
      <w:r>
        <w:t>d-i-</w:t>
      </w:r>
      <w:r w:rsidRPr="001A3F90">
        <w:rPr>
          <w:u w:val="single"/>
        </w:rPr>
        <w:t>Kh</w:t>
      </w:r>
      <w:r w:rsidRPr="001A3F90">
        <w:t>á</w:t>
      </w:r>
      <w:r>
        <w:t>war (Persian for “Sun of the East”).</w:t>
      </w:r>
    </w:p>
  </w:footnote>
  <w:footnote w:id="119">
    <w:p w:rsidR="009C07DD" w:rsidRPr="00EB1C88" w:rsidRDefault="009C07DD" w:rsidP="00EB1C88">
      <w:pPr>
        <w:pStyle w:val="FootnoteText"/>
        <w:rPr>
          <w:lang w:val="en-US"/>
        </w:rPr>
      </w:pPr>
      <w:r>
        <w:rPr>
          <w:rStyle w:val="FootnoteReference"/>
        </w:rPr>
        <w:footnoteRef/>
      </w:r>
      <w:r>
        <w:tab/>
        <w:t xml:space="preserve">Bahá’u’lláh cited Shoghi Effendi, </w:t>
      </w:r>
      <w:r w:rsidRPr="005C33A8">
        <w:rPr>
          <w:i/>
          <w:iCs/>
        </w:rPr>
        <w:t>The Promised Day Is Come</w:t>
      </w:r>
      <w:r>
        <w:t>, pp. 5, 3, 3.</w:t>
      </w:r>
    </w:p>
  </w:footnote>
  <w:footnote w:id="120">
    <w:p w:rsidR="009C07DD" w:rsidRPr="00EB1C88" w:rsidRDefault="009C07DD">
      <w:pPr>
        <w:pStyle w:val="FootnoteText"/>
        <w:rPr>
          <w:lang w:val="en-US"/>
        </w:rPr>
      </w:pPr>
      <w:r>
        <w:rPr>
          <w:rStyle w:val="FootnoteReference"/>
        </w:rPr>
        <w:footnoteRef/>
      </w:r>
      <w:r>
        <w:tab/>
        <w:t xml:space="preserve">Bahá’u’lláh, </w:t>
      </w:r>
      <w:r w:rsidRPr="00200FFB">
        <w:rPr>
          <w:i/>
          <w:iCs/>
        </w:rPr>
        <w:t>Gleanings from the Writings of Bahá’u’lláh</w:t>
      </w:r>
      <w:r>
        <w:rPr>
          <w:i/>
          <w:iCs/>
        </w:rPr>
        <w:t>,</w:t>
      </w:r>
      <w:r>
        <w:t xml:space="preserve"> pp. 342–3.</w:t>
      </w:r>
    </w:p>
  </w:footnote>
  <w:footnote w:id="121">
    <w:p w:rsidR="009C07DD" w:rsidRPr="00346744" w:rsidRDefault="009C07DD">
      <w:pPr>
        <w:pStyle w:val="FootnoteText"/>
        <w:rPr>
          <w:lang w:val="en-US"/>
        </w:rPr>
      </w:pPr>
      <w:r>
        <w:rPr>
          <w:rStyle w:val="FootnoteReference"/>
        </w:rPr>
        <w:footnoteRef/>
      </w:r>
      <w:r>
        <w:tab/>
        <w:t xml:space="preserve">Shoghi Effendi, </w:t>
      </w:r>
      <w:r w:rsidRPr="005C33A8">
        <w:rPr>
          <w:i/>
          <w:iCs/>
        </w:rPr>
        <w:t>The Promised Day Is Come</w:t>
      </w:r>
      <w:r>
        <w:t>, p. 114.</w:t>
      </w:r>
    </w:p>
  </w:footnote>
  <w:footnote w:id="122">
    <w:p w:rsidR="009C07DD" w:rsidRPr="000B234A" w:rsidRDefault="009C07DD">
      <w:pPr>
        <w:pStyle w:val="FootnoteText"/>
        <w:rPr>
          <w:lang w:val="en-US"/>
        </w:rPr>
      </w:pPr>
      <w:r>
        <w:rPr>
          <w:rStyle w:val="FootnoteReference"/>
        </w:rPr>
        <w:footnoteRef/>
      </w:r>
      <w:r>
        <w:tab/>
        <w:t xml:space="preserve">Shoghi Effendi, </w:t>
      </w:r>
      <w:r w:rsidRPr="000B234A">
        <w:rPr>
          <w:i/>
          <w:iCs/>
        </w:rPr>
        <w:t>Citadel of Faith</w:t>
      </w:r>
      <w:r>
        <w:t>, pp. 124–5.</w:t>
      </w:r>
    </w:p>
  </w:footnote>
  <w:footnote w:id="123">
    <w:p w:rsidR="009C07DD" w:rsidRPr="002A6D97" w:rsidRDefault="009C07DD">
      <w:pPr>
        <w:pStyle w:val="FootnoteText"/>
        <w:rPr>
          <w:lang w:val="en-US"/>
        </w:rPr>
      </w:pPr>
      <w:r>
        <w:rPr>
          <w:rStyle w:val="FootnoteReference"/>
        </w:rPr>
        <w:footnoteRef/>
      </w:r>
      <w:r>
        <w:tab/>
        <w:t xml:space="preserve">Bahá’u’lláh, </w:t>
      </w:r>
      <w:r w:rsidRPr="00200FFB">
        <w:rPr>
          <w:i/>
          <w:iCs/>
        </w:rPr>
        <w:t>Gleanings from the Writings of Bahá’u’lláh</w:t>
      </w:r>
      <w:r>
        <w:t>, pp. 235, 342.</w:t>
      </w:r>
    </w:p>
  </w:footnote>
  <w:footnote w:id="124">
    <w:p w:rsidR="009C07DD" w:rsidRPr="008173AD" w:rsidRDefault="009C07DD" w:rsidP="008173AD">
      <w:pPr>
        <w:pStyle w:val="FootnoteText"/>
        <w:rPr>
          <w:lang w:val="en-US"/>
        </w:rPr>
      </w:pPr>
      <w:r>
        <w:rPr>
          <w:rStyle w:val="FootnoteReference"/>
        </w:rPr>
        <w:footnoteRef/>
      </w:r>
      <w:r>
        <w:tab/>
        <w:t xml:space="preserve">Bahá’u’lláh, </w:t>
      </w:r>
      <w:r w:rsidRPr="008173AD">
        <w:rPr>
          <w:i/>
          <w:iCs/>
        </w:rPr>
        <w:t>Tablets of Bahá’u’lláh</w:t>
      </w:r>
      <w:r>
        <w:t>, p. 27.</w:t>
      </w:r>
    </w:p>
  </w:footnote>
  <w:footnote w:id="125">
    <w:p w:rsidR="009C07DD" w:rsidRPr="00A01F2D" w:rsidRDefault="009C07DD" w:rsidP="00A01F2D">
      <w:pPr>
        <w:pStyle w:val="FootnoteText"/>
        <w:rPr>
          <w:lang w:val="en-US"/>
        </w:rPr>
      </w:pPr>
      <w:r>
        <w:rPr>
          <w:rStyle w:val="FootnoteReference"/>
        </w:rPr>
        <w:footnoteRef/>
      </w:r>
      <w:r>
        <w:tab/>
        <w:t xml:space="preserve">‘Abdu’l-Bahá in </w:t>
      </w:r>
      <w:r w:rsidRPr="00A01F2D">
        <w:rPr>
          <w:i/>
          <w:iCs/>
        </w:rPr>
        <w:t>Bahá’í Scriptures</w:t>
      </w:r>
      <w:r>
        <w:t>, p. 528.</w:t>
      </w:r>
    </w:p>
  </w:footnote>
  <w:footnote w:id="126">
    <w:p w:rsidR="009C07DD" w:rsidRPr="000533F7" w:rsidRDefault="009C07DD" w:rsidP="000533F7">
      <w:pPr>
        <w:pStyle w:val="FootnoteText"/>
        <w:rPr>
          <w:lang w:val="en-US"/>
        </w:rPr>
      </w:pPr>
      <w:r>
        <w:rPr>
          <w:rStyle w:val="FootnoteReference"/>
        </w:rPr>
        <w:footnoteRef/>
      </w:r>
      <w:r>
        <w:tab/>
        <w:t xml:space="preserve">‘Abdu’l-Bahá, </w:t>
      </w:r>
      <w:r w:rsidRPr="00091FD8">
        <w:rPr>
          <w:i/>
          <w:iCs/>
        </w:rPr>
        <w:t>The Will and Testament of ‘Abdu’l-Bahá</w:t>
      </w:r>
      <w:r>
        <w:t>, p. 25.</w:t>
      </w:r>
    </w:p>
  </w:footnote>
  <w:footnote w:id="127">
    <w:p w:rsidR="009C07DD" w:rsidRPr="004E58DF" w:rsidRDefault="009C07DD">
      <w:pPr>
        <w:pStyle w:val="FootnoteText"/>
        <w:rPr>
          <w:lang w:val="en-US"/>
        </w:rPr>
      </w:pPr>
      <w:r>
        <w:rPr>
          <w:rStyle w:val="FootnoteReference"/>
        </w:rPr>
        <w:footnoteRef/>
      </w:r>
      <w:r>
        <w:tab/>
        <w:t xml:space="preserve">Shoghi Effendi, </w:t>
      </w:r>
      <w:r w:rsidRPr="001D6AA6">
        <w:rPr>
          <w:i/>
          <w:iCs/>
        </w:rPr>
        <w:t>God Passes By</w:t>
      </w:r>
      <w:r>
        <w:t>, p. 100.</w:t>
      </w:r>
    </w:p>
  </w:footnote>
  <w:footnote w:id="128">
    <w:p w:rsidR="009C07DD" w:rsidRPr="00795CF6" w:rsidRDefault="009C07DD" w:rsidP="00795CF6">
      <w:pPr>
        <w:pStyle w:val="FootnoteText"/>
        <w:rPr>
          <w:lang w:val="en-US"/>
        </w:rPr>
      </w:pPr>
      <w:r>
        <w:rPr>
          <w:rStyle w:val="FootnoteReference"/>
        </w:rPr>
        <w:footnoteRef/>
      </w:r>
      <w:r>
        <w:tab/>
        <w:t xml:space="preserve">‘Abdu’l-Bahá, </w:t>
      </w:r>
      <w:r w:rsidRPr="00EC42E9">
        <w:rPr>
          <w:i/>
          <w:iCs/>
        </w:rPr>
        <w:t>Tablets of the Divine Plan</w:t>
      </w:r>
      <w:r>
        <w:t>, p. 44.</w:t>
      </w:r>
    </w:p>
  </w:footnote>
  <w:footnote w:id="129">
    <w:p w:rsidR="009C07DD" w:rsidRPr="0098157D" w:rsidRDefault="009C07DD" w:rsidP="0098157D">
      <w:pPr>
        <w:pStyle w:val="FootnoteText"/>
        <w:rPr>
          <w:lang w:val="en-US"/>
        </w:rPr>
      </w:pPr>
      <w:r>
        <w:rPr>
          <w:rStyle w:val="FootnoteReference"/>
        </w:rPr>
        <w:footnoteRef/>
      </w:r>
      <w:r>
        <w:tab/>
        <w:t xml:space="preserve">Bahá’u’lláh, </w:t>
      </w:r>
      <w:r w:rsidRPr="00200FFB">
        <w:rPr>
          <w:i/>
          <w:iCs/>
        </w:rPr>
        <w:t>Gleanings from the Writings of Bahá’u’lláh</w:t>
      </w:r>
      <w:r>
        <w:t>, p. 278.</w:t>
      </w:r>
    </w:p>
  </w:footnote>
  <w:footnote w:id="130">
    <w:p w:rsidR="009C07DD" w:rsidRPr="0098157D" w:rsidRDefault="009C07DD">
      <w:pPr>
        <w:pStyle w:val="FootnoteText"/>
        <w:rPr>
          <w:lang w:val="en-US"/>
        </w:rPr>
      </w:pPr>
      <w:r>
        <w:rPr>
          <w:rStyle w:val="FootnoteReference"/>
        </w:rPr>
        <w:footnoteRef/>
      </w:r>
      <w:r>
        <w:tab/>
        <w:t>idem, p. 196.</w:t>
      </w:r>
    </w:p>
  </w:footnote>
  <w:footnote w:id="131">
    <w:p w:rsidR="009C07DD" w:rsidRPr="0098157D" w:rsidRDefault="009C07DD">
      <w:pPr>
        <w:pStyle w:val="FootnoteText"/>
        <w:rPr>
          <w:lang w:val="en-US"/>
        </w:rPr>
      </w:pPr>
      <w:r>
        <w:rPr>
          <w:rStyle w:val="FootnoteReference"/>
        </w:rPr>
        <w:footnoteRef/>
      </w:r>
      <w:r>
        <w:tab/>
        <w:t xml:space="preserve">Bahá’u’lláh quoted, Shoghi Effendi, </w:t>
      </w:r>
      <w:r w:rsidRPr="00F62A85">
        <w:rPr>
          <w:i/>
          <w:iCs/>
        </w:rPr>
        <w:t>The Advent Divine Justice</w:t>
      </w:r>
      <w:r>
        <w:t>, p. 82.</w:t>
      </w:r>
    </w:p>
  </w:footnote>
  <w:footnote w:id="132">
    <w:p w:rsidR="009C07DD" w:rsidRPr="0098157D" w:rsidRDefault="009C07DD" w:rsidP="0098157D">
      <w:pPr>
        <w:pStyle w:val="FootnoteText"/>
        <w:rPr>
          <w:lang w:val="en-US"/>
        </w:rPr>
      </w:pPr>
      <w:r>
        <w:rPr>
          <w:rStyle w:val="FootnoteReference"/>
        </w:rPr>
        <w:footnoteRef/>
      </w:r>
      <w:r>
        <w:tab/>
        <w:t xml:space="preserve">Bahá’u’lláh, </w:t>
      </w:r>
      <w:r w:rsidRPr="00200FFB">
        <w:rPr>
          <w:i/>
          <w:iCs/>
        </w:rPr>
        <w:t>Gleanings from the Writings of Bahá’u’lláh</w:t>
      </w:r>
      <w:r>
        <w:t>, p. 330.</w:t>
      </w:r>
    </w:p>
  </w:footnote>
  <w:footnote w:id="133">
    <w:p w:rsidR="009C07DD" w:rsidRPr="0081028B" w:rsidRDefault="009C07DD" w:rsidP="0081028B">
      <w:pPr>
        <w:pStyle w:val="FootnoteText"/>
        <w:rPr>
          <w:lang w:val="en-US"/>
        </w:rPr>
      </w:pPr>
      <w:r>
        <w:rPr>
          <w:rStyle w:val="FootnoteReference"/>
        </w:rPr>
        <w:footnoteRef/>
      </w:r>
      <w:r>
        <w:tab/>
        <w:t>idem, p. 197.</w:t>
      </w:r>
    </w:p>
  </w:footnote>
  <w:footnote w:id="134">
    <w:p w:rsidR="009C07DD" w:rsidRPr="00F37FDB" w:rsidRDefault="009C07DD" w:rsidP="00F37FDB">
      <w:pPr>
        <w:pStyle w:val="FootnoteText"/>
        <w:rPr>
          <w:lang w:val="en-US"/>
        </w:rPr>
      </w:pPr>
      <w:r>
        <w:rPr>
          <w:rStyle w:val="FootnoteReference"/>
        </w:rPr>
        <w:footnoteRef/>
      </w:r>
      <w:r>
        <w:tab/>
        <w:t xml:space="preserve">Bahá’u’lláh, </w:t>
      </w:r>
      <w:r w:rsidRPr="00200FFB">
        <w:rPr>
          <w:i/>
          <w:iCs/>
        </w:rPr>
        <w:t>Gleanings from the Writings of Bahá’u’lláh</w:t>
      </w:r>
      <w:r>
        <w:t>, p. 7.</w:t>
      </w:r>
    </w:p>
  </w:footnote>
  <w:footnote w:id="135">
    <w:p w:rsidR="009C07DD" w:rsidRPr="00F37FDB" w:rsidRDefault="009C07DD" w:rsidP="00F37FDB">
      <w:pPr>
        <w:pStyle w:val="FootnoteText"/>
        <w:rPr>
          <w:lang w:val="en-US"/>
        </w:rPr>
      </w:pPr>
      <w:r>
        <w:rPr>
          <w:rStyle w:val="FootnoteReference"/>
        </w:rPr>
        <w:footnoteRef/>
      </w:r>
      <w:r>
        <w:tab/>
        <w:t xml:space="preserve">‘Abdu’l-Bahá, </w:t>
      </w:r>
      <w:r w:rsidRPr="00EC42E9">
        <w:rPr>
          <w:i/>
          <w:iCs/>
        </w:rPr>
        <w:t>Tablets of the Divine Plan</w:t>
      </w:r>
      <w:r>
        <w:t>, p. 40.</w:t>
      </w:r>
    </w:p>
  </w:footnote>
  <w:footnote w:id="136">
    <w:p w:rsidR="009C07DD" w:rsidRPr="00E131F0" w:rsidRDefault="009C07DD" w:rsidP="00E131F0">
      <w:pPr>
        <w:pStyle w:val="FootnoteText"/>
        <w:rPr>
          <w:lang w:val="en-US"/>
        </w:rPr>
      </w:pPr>
      <w:r>
        <w:rPr>
          <w:rStyle w:val="FootnoteReference"/>
        </w:rPr>
        <w:footnoteRef/>
      </w:r>
      <w:r>
        <w:tab/>
        <w:t xml:space="preserve">Shoghi Effendi, </w:t>
      </w:r>
      <w:r w:rsidRPr="005A4708">
        <w:rPr>
          <w:i/>
          <w:iCs/>
        </w:rPr>
        <w:t>This Decisive Hour</w:t>
      </w:r>
      <w:r>
        <w:t>, p. 6.</w:t>
      </w:r>
    </w:p>
  </w:footnote>
  <w:footnote w:id="137">
    <w:p w:rsidR="009C07DD" w:rsidRPr="0097399D" w:rsidRDefault="009C07DD" w:rsidP="0097399D">
      <w:pPr>
        <w:pStyle w:val="FootnoteText"/>
        <w:rPr>
          <w:lang w:val="en-US"/>
        </w:rPr>
      </w:pPr>
      <w:r>
        <w:rPr>
          <w:rStyle w:val="FootnoteReference"/>
        </w:rPr>
        <w:footnoteRef/>
      </w:r>
      <w:r>
        <w:tab/>
      </w:r>
      <w:r w:rsidRPr="00E116ED">
        <w:rPr>
          <w:lang w:val="en-US"/>
        </w:rPr>
        <w:t xml:space="preserve">Jináb </w:t>
      </w:r>
      <w:r w:rsidRPr="00492634">
        <w:t>Val</w:t>
      </w:r>
      <w:r w:rsidRPr="0097399D">
        <w:t>í</w:t>
      </w:r>
      <w:r w:rsidRPr="00492634">
        <w:t>yu’lláh</w:t>
      </w:r>
      <w:r w:rsidRPr="00E116ED">
        <w:rPr>
          <w:lang w:val="en-US"/>
        </w:rPr>
        <w:t xml:space="preserve"> Varqá </w:t>
      </w:r>
      <w:r w:rsidRPr="00492634">
        <w:t>(1884–1955)</w:t>
      </w:r>
      <w:r>
        <w:t>.</w:t>
      </w:r>
    </w:p>
  </w:footnote>
  <w:footnote w:id="138">
    <w:p w:rsidR="009C07DD" w:rsidRPr="00D743B0" w:rsidRDefault="009C07DD" w:rsidP="007D56DD">
      <w:pPr>
        <w:pStyle w:val="FootnoteText"/>
        <w:rPr>
          <w:lang w:val="en-US"/>
        </w:rPr>
      </w:pPr>
      <w:r>
        <w:rPr>
          <w:rStyle w:val="FootnoteReference"/>
        </w:rPr>
        <w:footnoteRef/>
      </w:r>
      <w:r>
        <w:tab/>
        <w:t xml:space="preserve">Bahá’u’lláh in Shoghi Effendi, </w:t>
      </w:r>
      <w:r w:rsidRPr="00F62A85">
        <w:rPr>
          <w:i/>
          <w:iCs/>
        </w:rPr>
        <w:t>The Advent Divine Justice</w:t>
      </w:r>
      <w:r>
        <w:t>, p. 83.</w:t>
      </w:r>
    </w:p>
  </w:footnote>
  <w:footnote w:id="139">
    <w:p w:rsidR="009C07DD" w:rsidRPr="00604681" w:rsidRDefault="009C07DD" w:rsidP="00604681">
      <w:pPr>
        <w:pStyle w:val="FootnoteText"/>
        <w:rPr>
          <w:lang w:val="en-AU"/>
        </w:rPr>
      </w:pPr>
      <w:r>
        <w:rPr>
          <w:rStyle w:val="FootnoteReference"/>
        </w:rPr>
        <w:footnoteRef/>
      </w:r>
      <w:r w:rsidRPr="00604681">
        <w:rPr>
          <w:lang w:val="en-AU"/>
        </w:rPr>
        <w:tab/>
        <w:t xml:space="preserve">‘Abdu’l-Bahá </w:t>
      </w:r>
      <w:r>
        <w:rPr>
          <w:lang w:val="en-AU"/>
        </w:rPr>
        <w:t>c</w:t>
      </w:r>
      <w:r w:rsidRPr="00604681">
        <w:rPr>
          <w:lang w:val="en-AU"/>
        </w:rPr>
        <w:t xml:space="preserve">ited in Shoghi Effendi, </w:t>
      </w:r>
      <w:r w:rsidRPr="00604681">
        <w:rPr>
          <w:i/>
          <w:iCs/>
          <w:lang w:val="en-AU"/>
        </w:rPr>
        <w:t>This Decisive Hour</w:t>
      </w:r>
      <w:r w:rsidRPr="00604681">
        <w:rPr>
          <w:lang w:val="en-AU"/>
        </w:rPr>
        <w:t xml:space="preserve">, p. </w:t>
      </w:r>
      <w:r>
        <w:rPr>
          <w:lang w:val="en-AU"/>
        </w:rPr>
        <w:t>28.</w:t>
      </w:r>
    </w:p>
  </w:footnote>
  <w:footnote w:id="140">
    <w:p w:rsidR="009C07DD" w:rsidRPr="005856C1" w:rsidRDefault="009C07DD">
      <w:pPr>
        <w:pStyle w:val="FootnoteText"/>
        <w:rPr>
          <w:lang w:val="en-US"/>
        </w:rPr>
      </w:pPr>
      <w:r>
        <w:rPr>
          <w:rStyle w:val="FootnoteReference"/>
        </w:rPr>
        <w:footnoteRef/>
      </w:r>
      <w:r>
        <w:tab/>
        <w:t xml:space="preserve">Arabic is </w:t>
      </w:r>
      <w:r w:rsidRPr="008F03E5">
        <w:t>Walíy al-Amru’lláh</w:t>
      </w:r>
    </w:p>
  </w:footnote>
  <w:footnote w:id="141">
    <w:p w:rsidR="009C07DD" w:rsidRPr="00BB0E7B" w:rsidRDefault="009C07DD">
      <w:pPr>
        <w:pStyle w:val="FootnoteText"/>
        <w:rPr>
          <w:lang w:val="en-US"/>
        </w:rPr>
      </w:pPr>
      <w:r>
        <w:rPr>
          <w:rStyle w:val="FootnoteReference"/>
        </w:rPr>
        <w:footnoteRef/>
      </w:r>
      <w:r>
        <w:tab/>
        <w:t xml:space="preserve">Bahá’u’lláh, cited by ‘Abdu’l-Bahá, </w:t>
      </w:r>
      <w:r w:rsidRPr="00CD7621">
        <w:rPr>
          <w:i/>
          <w:iCs/>
        </w:rPr>
        <w:t>‘Abdu’l-Bahá in London</w:t>
      </w:r>
      <w:r>
        <w:t>, p. 68.</w:t>
      </w:r>
    </w:p>
  </w:footnote>
  <w:footnote w:id="142">
    <w:p w:rsidR="009C07DD" w:rsidRPr="00A770B7" w:rsidRDefault="009C07DD" w:rsidP="00A770B7">
      <w:pPr>
        <w:pStyle w:val="FootnoteText"/>
        <w:rPr>
          <w:lang w:val="en-AU"/>
        </w:rPr>
      </w:pPr>
      <w:r>
        <w:rPr>
          <w:rStyle w:val="FootnoteReference"/>
        </w:rPr>
        <w:footnoteRef/>
      </w:r>
      <w:r w:rsidRPr="00A770B7">
        <w:rPr>
          <w:lang w:val="en-AU"/>
        </w:rPr>
        <w:tab/>
        <w:t xml:space="preserve">‘Abdu’l-Bahá, </w:t>
      </w:r>
      <w:r w:rsidRPr="00A770B7">
        <w:rPr>
          <w:i/>
          <w:iCs/>
          <w:lang w:val="en-AU"/>
        </w:rPr>
        <w:t>The Will and Testament of ‘Abdu’l-Bahá</w:t>
      </w:r>
      <w:r w:rsidRPr="00A770B7">
        <w:rPr>
          <w:lang w:val="en-AU"/>
        </w:rPr>
        <w:t>, p. 3.</w:t>
      </w:r>
    </w:p>
  </w:footnote>
  <w:footnote w:id="143">
    <w:p w:rsidR="009C07DD" w:rsidRPr="000512FE" w:rsidRDefault="009C07DD" w:rsidP="000512FE">
      <w:pPr>
        <w:pStyle w:val="FootnoteText"/>
        <w:rPr>
          <w:lang w:val="en-US"/>
        </w:rPr>
      </w:pPr>
      <w:r>
        <w:rPr>
          <w:rStyle w:val="FootnoteReference"/>
        </w:rPr>
        <w:footnoteRef/>
      </w:r>
      <w:r>
        <w:tab/>
        <w:t xml:space="preserve">Bahá’u’lláh in Shoghi Effendi, </w:t>
      </w:r>
      <w:r w:rsidRPr="001D6AA6">
        <w:rPr>
          <w:i/>
          <w:iCs/>
        </w:rPr>
        <w:t>God Passes By</w:t>
      </w:r>
      <w:r>
        <w:t>, p. 348.</w:t>
      </w:r>
    </w:p>
  </w:footnote>
  <w:footnote w:id="144">
    <w:p w:rsidR="009C07DD" w:rsidRPr="00153072" w:rsidRDefault="009C07DD">
      <w:pPr>
        <w:pStyle w:val="FootnoteText"/>
        <w:rPr>
          <w:lang w:val="en-US"/>
        </w:rPr>
      </w:pPr>
      <w:r>
        <w:rPr>
          <w:rStyle w:val="FootnoteReference"/>
        </w:rPr>
        <w:footnoteRef/>
      </w:r>
      <w:r>
        <w:tab/>
        <w:t xml:space="preserve">Bahá’u’lláh, </w:t>
      </w:r>
      <w:r w:rsidRPr="00200FFB">
        <w:rPr>
          <w:i/>
          <w:iCs/>
        </w:rPr>
        <w:t>Gleanings from the Writings of Bahá’u’lláh</w:t>
      </w:r>
      <w:r>
        <w:t>, p. 333.</w:t>
      </w:r>
    </w:p>
  </w:footnote>
  <w:footnote w:id="145">
    <w:p w:rsidR="009C07DD" w:rsidRPr="00135BD4" w:rsidRDefault="009C07DD" w:rsidP="001D4975">
      <w:pPr>
        <w:pStyle w:val="FootnoteText"/>
        <w:rPr>
          <w:lang w:val="en-AU"/>
        </w:rPr>
      </w:pPr>
      <w:r w:rsidRPr="001D4975">
        <w:rPr>
          <w:rStyle w:val="FootnoteReference"/>
        </w:rPr>
        <w:footnoteRef/>
      </w:r>
      <w:r w:rsidRPr="001D4975">
        <w:tab/>
        <w:t xml:space="preserve">‘Abdu’l-Bahá, </w:t>
      </w:r>
      <w:r w:rsidRPr="001D4975">
        <w:rPr>
          <w:i/>
          <w:iCs/>
        </w:rPr>
        <w:t>Bahá’í Scriptures</w:t>
      </w:r>
      <w:r w:rsidRPr="001D4975">
        <w:t>, p. 304</w:t>
      </w:r>
      <w:r>
        <w:t>.</w:t>
      </w:r>
    </w:p>
  </w:footnote>
  <w:footnote w:id="146">
    <w:p w:rsidR="009C07DD" w:rsidRPr="00743A35" w:rsidRDefault="009C07DD" w:rsidP="00743A35">
      <w:pPr>
        <w:pStyle w:val="FootnoteText"/>
        <w:rPr>
          <w:lang w:val="en-US"/>
        </w:rPr>
      </w:pPr>
      <w:r>
        <w:rPr>
          <w:rStyle w:val="FootnoteReference"/>
        </w:rPr>
        <w:footnoteRef/>
      </w:r>
      <w:r>
        <w:tab/>
        <w:t xml:space="preserve">‘Abdu’l-Bahá, </w:t>
      </w:r>
      <w:r w:rsidRPr="00091FD8">
        <w:rPr>
          <w:i/>
          <w:iCs/>
        </w:rPr>
        <w:t>The Will and Testament of ‘Abdu’l-Bahá</w:t>
      </w:r>
      <w:r>
        <w:t>, p. 3.</w:t>
      </w:r>
    </w:p>
  </w:footnote>
  <w:footnote w:id="147">
    <w:p w:rsidR="009C07DD" w:rsidRPr="00743A35" w:rsidRDefault="009C07DD">
      <w:pPr>
        <w:pStyle w:val="FootnoteText"/>
        <w:rPr>
          <w:lang w:val="en-US"/>
        </w:rPr>
      </w:pPr>
      <w:r>
        <w:rPr>
          <w:rStyle w:val="FootnoteReference"/>
        </w:rPr>
        <w:footnoteRef/>
      </w:r>
      <w:r>
        <w:tab/>
        <w:t xml:space="preserve">‘Abdu’l-Bahá, </w:t>
      </w:r>
      <w:r w:rsidRPr="00091FD8">
        <w:rPr>
          <w:i/>
          <w:iCs/>
        </w:rPr>
        <w:t>The Will and Testament of ‘Abdu’l-Bahá</w:t>
      </w:r>
      <w:r>
        <w:t>,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DD" w:rsidRDefault="009C0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DD" w:rsidRDefault="009C0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DD" w:rsidRDefault="009C0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hideGrammaticalError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235521"/>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E9"/>
    <w:rsid w:val="00000374"/>
    <w:rsid w:val="00000820"/>
    <w:rsid w:val="0000119A"/>
    <w:rsid w:val="0000186E"/>
    <w:rsid w:val="00001CF9"/>
    <w:rsid w:val="00002C19"/>
    <w:rsid w:val="00002DC3"/>
    <w:rsid w:val="0000349E"/>
    <w:rsid w:val="0000361A"/>
    <w:rsid w:val="000037F6"/>
    <w:rsid w:val="00003DCA"/>
    <w:rsid w:val="0000469B"/>
    <w:rsid w:val="000048E1"/>
    <w:rsid w:val="000055F6"/>
    <w:rsid w:val="00006ABB"/>
    <w:rsid w:val="00006E0E"/>
    <w:rsid w:val="00010351"/>
    <w:rsid w:val="000103B9"/>
    <w:rsid w:val="00010451"/>
    <w:rsid w:val="0001061C"/>
    <w:rsid w:val="000106A1"/>
    <w:rsid w:val="0001081C"/>
    <w:rsid w:val="000111A8"/>
    <w:rsid w:val="0001175A"/>
    <w:rsid w:val="00011849"/>
    <w:rsid w:val="000122EA"/>
    <w:rsid w:val="00012BEE"/>
    <w:rsid w:val="000132B7"/>
    <w:rsid w:val="00013B47"/>
    <w:rsid w:val="00013DBB"/>
    <w:rsid w:val="000148CD"/>
    <w:rsid w:val="0001542A"/>
    <w:rsid w:val="00015E23"/>
    <w:rsid w:val="00015F04"/>
    <w:rsid w:val="000162D6"/>
    <w:rsid w:val="00016D46"/>
    <w:rsid w:val="00020285"/>
    <w:rsid w:val="000205B9"/>
    <w:rsid w:val="0002083F"/>
    <w:rsid w:val="00020A71"/>
    <w:rsid w:val="00020D29"/>
    <w:rsid w:val="00021682"/>
    <w:rsid w:val="00021F20"/>
    <w:rsid w:val="000220C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672"/>
    <w:rsid w:val="00035BED"/>
    <w:rsid w:val="00036401"/>
    <w:rsid w:val="000364E6"/>
    <w:rsid w:val="000367BF"/>
    <w:rsid w:val="00036A16"/>
    <w:rsid w:val="00036C86"/>
    <w:rsid w:val="00036E0A"/>
    <w:rsid w:val="00037142"/>
    <w:rsid w:val="00037818"/>
    <w:rsid w:val="00037E4E"/>
    <w:rsid w:val="000407EF"/>
    <w:rsid w:val="00040DE9"/>
    <w:rsid w:val="00040F3D"/>
    <w:rsid w:val="00041292"/>
    <w:rsid w:val="00041560"/>
    <w:rsid w:val="00041BFB"/>
    <w:rsid w:val="0004204D"/>
    <w:rsid w:val="000422B5"/>
    <w:rsid w:val="00042942"/>
    <w:rsid w:val="000430A9"/>
    <w:rsid w:val="000430D6"/>
    <w:rsid w:val="00045275"/>
    <w:rsid w:val="000455A5"/>
    <w:rsid w:val="00046209"/>
    <w:rsid w:val="0004654B"/>
    <w:rsid w:val="0004657C"/>
    <w:rsid w:val="000467CF"/>
    <w:rsid w:val="00046AB5"/>
    <w:rsid w:val="00046D14"/>
    <w:rsid w:val="000471C4"/>
    <w:rsid w:val="000500D6"/>
    <w:rsid w:val="000507C7"/>
    <w:rsid w:val="00050AAA"/>
    <w:rsid w:val="00050B8A"/>
    <w:rsid w:val="00050E14"/>
    <w:rsid w:val="000512FE"/>
    <w:rsid w:val="000513D8"/>
    <w:rsid w:val="00051917"/>
    <w:rsid w:val="00051F68"/>
    <w:rsid w:val="000529C5"/>
    <w:rsid w:val="000533F7"/>
    <w:rsid w:val="00053C2B"/>
    <w:rsid w:val="00054426"/>
    <w:rsid w:val="00054468"/>
    <w:rsid w:val="000544B9"/>
    <w:rsid w:val="00055285"/>
    <w:rsid w:val="00055C9D"/>
    <w:rsid w:val="000560D3"/>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37D6"/>
    <w:rsid w:val="00064156"/>
    <w:rsid w:val="000642B1"/>
    <w:rsid w:val="0006487E"/>
    <w:rsid w:val="00064BD0"/>
    <w:rsid w:val="00065222"/>
    <w:rsid w:val="00065585"/>
    <w:rsid w:val="00066206"/>
    <w:rsid w:val="0006649C"/>
    <w:rsid w:val="00066570"/>
    <w:rsid w:val="00066DCE"/>
    <w:rsid w:val="000671A9"/>
    <w:rsid w:val="00067CC4"/>
    <w:rsid w:val="00067DEB"/>
    <w:rsid w:val="0007021D"/>
    <w:rsid w:val="00070AC5"/>
    <w:rsid w:val="00070AF8"/>
    <w:rsid w:val="00070BD7"/>
    <w:rsid w:val="000718B1"/>
    <w:rsid w:val="00071908"/>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29D6"/>
    <w:rsid w:val="0008329D"/>
    <w:rsid w:val="0008493C"/>
    <w:rsid w:val="00084B1F"/>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99E"/>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1D4"/>
    <w:rsid w:val="000A6A56"/>
    <w:rsid w:val="000A6B95"/>
    <w:rsid w:val="000A7538"/>
    <w:rsid w:val="000A7629"/>
    <w:rsid w:val="000A763E"/>
    <w:rsid w:val="000A7666"/>
    <w:rsid w:val="000A7BB5"/>
    <w:rsid w:val="000A7D86"/>
    <w:rsid w:val="000B04DF"/>
    <w:rsid w:val="000B1924"/>
    <w:rsid w:val="000B234A"/>
    <w:rsid w:val="000B27F4"/>
    <w:rsid w:val="000B2871"/>
    <w:rsid w:val="000B2A10"/>
    <w:rsid w:val="000B2CEE"/>
    <w:rsid w:val="000B2F10"/>
    <w:rsid w:val="000B4483"/>
    <w:rsid w:val="000B4E2A"/>
    <w:rsid w:val="000B589E"/>
    <w:rsid w:val="000B5BA9"/>
    <w:rsid w:val="000B5C22"/>
    <w:rsid w:val="000B65C8"/>
    <w:rsid w:val="000B7E20"/>
    <w:rsid w:val="000C081A"/>
    <w:rsid w:val="000C0883"/>
    <w:rsid w:val="000C0C85"/>
    <w:rsid w:val="000C2434"/>
    <w:rsid w:val="000C2480"/>
    <w:rsid w:val="000C2658"/>
    <w:rsid w:val="000C2814"/>
    <w:rsid w:val="000C2AEE"/>
    <w:rsid w:val="000C3683"/>
    <w:rsid w:val="000C3785"/>
    <w:rsid w:val="000C3CF3"/>
    <w:rsid w:val="000C4605"/>
    <w:rsid w:val="000C57EF"/>
    <w:rsid w:val="000C5987"/>
    <w:rsid w:val="000C5B64"/>
    <w:rsid w:val="000C6AC5"/>
    <w:rsid w:val="000C77AB"/>
    <w:rsid w:val="000D06E4"/>
    <w:rsid w:val="000D0CE2"/>
    <w:rsid w:val="000D0E03"/>
    <w:rsid w:val="000D1040"/>
    <w:rsid w:val="000D31B4"/>
    <w:rsid w:val="000D3564"/>
    <w:rsid w:val="000D38CF"/>
    <w:rsid w:val="000D3E0B"/>
    <w:rsid w:val="000D421B"/>
    <w:rsid w:val="000D44FB"/>
    <w:rsid w:val="000D495F"/>
    <w:rsid w:val="000D4C83"/>
    <w:rsid w:val="000D60F2"/>
    <w:rsid w:val="000D6FFB"/>
    <w:rsid w:val="000D7908"/>
    <w:rsid w:val="000E02D0"/>
    <w:rsid w:val="000E0426"/>
    <w:rsid w:val="000E0C58"/>
    <w:rsid w:val="000E21ED"/>
    <w:rsid w:val="000E2E5B"/>
    <w:rsid w:val="000E37A4"/>
    <w:rsid w:val="000E47FC"/>
    <w:rsid w:val="000E546A"/>
    <w:rsid w:val="000E5760"/>
    <w:rsid w:val="000E58B9"/>
    <w:rsid w:val="000E5966"/>
    <w:rsid w:val="000E5B0C"/>
    <w:rsid w:val="000E5EC3"/>
    <w:rsid w:val="000E6494"/>
    <w:rsid w:val="000E687F"/>
    <w:rsid w:val="000E78C4"/>
    <w:rsid w:val="000F1030"/>
    <w:rsid w:val="000F13FF"/>
    <w:rsid w:val="000F14F1"/>
    <w:rsid w:val="000F2812"/>
    <w:rsid w:val="000F2C95"/>
    <w:rsid w:val="000F34EC"/>
    <w:rsid w:val="000F3B02"/>
    <w:rsid w:val="000F3FF1"/>
    <w:rsid w:val="000F556B"/>
    <w:rsid w:val="000F60C3"/>
    <w:rsid w:val="000F68A1"/>
    <w:rsid w:val="000F752D"/>
    <w:rsid w:val="000F782C"/>
    <w:rsid w:val="000F7AFA"/>
    <w:rsid w:val="000F7C79"/>
    <w:rsid w:val="001004B2"/>
    <w:rsid w:val="00100DA6"/>
    <w:rsid w:val="00101347"/>
    <w:rsid w:val="00101B31"/>
    <w:rsid w:val="00102319"/>
    <w:rsid w:val="00102948"/>
    <w:rsid w:val="00103021"/>
    <w:rsid w:val="001036CF"/>
    <w:rsid w:val="0010385E"/>
    <w:rsid w:val="00103F69"/>
    <w:rsid w:val="00104411"/>
    <w:rsid w:val="001047BB"/>
    <w:rsid w:val="001051F3"/>
    <w:rsid w:val="00105689"/>
    <w:rsid w:val="0010568F"/>
    <w:rsid w:val="00105C1E"/>
    <w:rsid w:val="001069EB"/>
    <w:rsid w:val="001078A7"/>
    <w:rsid w:val="001079A5"/>
    <w:rsid w:val="00107D23"/>
    <w:rsid w:val="001106E6"/>
    <w:rsid w:val="00110B60"/>
    <w:rsid w:val="001118BE"/>
    <w:rsid w:val="00111C7C"/>
    <w:rsid w:val="00112626"/>
    <w:rsid w:val="00113009"/>
    <w:rsid w:val="001134D5"/>
    <w:rsid w:val="00113A09"/>
    <w:rsid w:val="0011444C"/>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26E"/>
    <w:rsid w:val="001263BF"/>
    <w:rsid w:val="0012680A"/>
    <w:rsid w:val="001275A6"/>
    <w:rsid w:val="00127BCA"/>
    <w:rsid w:val="001309CE"/>
    <w:rsid w:val="00130D5B"/>
    <w:rsid w:val="00130DCE"/>
    <w:rsid w:val="00130F4C"/>
    <w:rsid w:val="0013106A"/>
    <w:rsid w:val="00131715"/>
    <w:rsid w:val="00131964"/>
    <w:rsid w:val="0013331D"/>
    <w:rsid w:val="00133EC8"/>
    <w:rsid w:val="00135A50"/>
    <w:rsid w:val="00135BD4"/>
    <w:rsid w:val="001364AF"/>
    <w:rsid w:val="0013716C"/>
    <w:rsid w:val="0013728A"/>
    <w:rsid w:val="001372E7"/>
    <w:rsid w:val="00137306"/>
    <w:rsid w:val="00137905"/>
    <w:rsid w:val="00137940"/>
    <w:rsid w:val="001404F2"/>
    <w:rsid w:val="0014111E"/>
    <w:rsid w:val="001411E5"/>
    <w:rsid w:val="00141C99"/>
    <w:rsid w:val="00142D43"/>
    <w:rsid w:val="00143C64"/>
    <w:rsid w:val="00143CCC"/>
    <w:rsid w:val="00143EE4"/>
    <w:rsid w:val="001443FB"/>
    <w:rsid w:val="00144DF6"/>
    <w:rsid w:val="00144FAF"/>
    <w:rsid w:val="0014535B"/>
    <w:rsid w:val="0014593D"/>
    <w:rsid w:val="0014688E"/>
    <w:rsid w:val="001468BF"/>
    <w:rsid w:val="0014743D"/>
    <w:rsid w:val="00147D19"/>
    <w:rsid w:val="00150A57"/>
    <w:rsid w:val="00150F43"/>
    <w:rsid w:val="001511F3"/>
    <w:rsid w:val="00151B00"/>
    <w:rsid w:val="00151DEF"/>
    <w:rsid w:val="00151F3F"/>
    <w:rsid w:val="001523E7"/>
    <w:rsid w:val="00152F81"/>
    <w:rsid w:val="00153072"/>
    <w:rsid w:val="001536F6"/>
    <w:rsid w:val="00153968"/>
    <w:rsid w:val="00154489"/>
    <w:rsid w:val="001549D9"/>
    <w:rsid w:val="00154DA4"/>
    <w:rsid w:val="001553E5"/>
    <w:rsid w:val="00156EF0"/>
    <w:rsid w:val="001578E7"/>
    <w:rsid w:val="0016048D"/>
    <w:rsid w:val="001604E5"/>
    <w:rsid w:val="00161966"/>
    <w:rsid w:val="00162084"/>
    <w:rsid w:val="00162249"/>
    <w:rsid w:val="00162CBC"/>
    <w:rsid w:val="00163070"/>
    <w:rsid w:val="00163338"/>
    <w:rsid w:val="00163D7C"/>
    <w:rsid w:val="00164399"/>
    <w:rsid w:val="00164E74"/>
    <w:rsid w:val="00164F75"/>
    <w:rsid w:val="0016668C"/>
    <w:rsid w:val="00167BC4"/>
    <w:rsid w:val="00167E48"/>
    <w:rsid w:val="00170386"/>
    <w:rsid w:val="001705E6"/>
    <w:rsid w:val="00171D00"/>
    <w:rsid w:val="001723E8"/>
    <w:rsid w:val="00172582"/>
    <w:rsid w:val="00172A69"/>
    <w:rsid w:val="001733E6"/>
    <w:rsid w:val="001734C9"/>
    <w:rsid w:val="001744EE"/>
    <w:rsid w:val="001748CE"/>
    <w:rsid w:val="00174BDD"/>
    <w:rsid w:val="00174C53"/>
    <w:rsid w:val="00175534"/>
    <w:rsid w:val="00175571"/>
    <w:rsid w:val="00175E0D"/>
    <w:rsid w:val="00175E23"/>
    <w:rsid w:val="001775B1"/>
    <w:rsid w:val="00177704"/>
    <w:rsid w:val="00177B2F"/>
    <w:rsid w:val="00177BA8"/>
    <w:rsid w:val="0018110E"/>
    <w:rsid w:val="001816DE"/>
    <w:rsid w:val="00181753"/>
    <w:rsid w:val="001827E3"/>
    <w:rsid w:val="001829FA"/>
    <w:rsid w:val="001831FD"/>
    <w:rsid w:val="00183361"/>
    <w:rsid w:val="001839B3"/>
    <w:rsid w:val="00183B9E"/>
    <w:rsid w:val="001845FC"/>
    <w:rsid w:val="0018506D"/>
    <w:rsid w:val="001856C8"/>
    <w:rsid w:val="00186026"/>
    <w:rsid w:val="00186282"/>
    <w:rsid w:val="0018665C"/>
    <w:rsid w:val="00186CA3"/>
    <w:rsid w:val="00186EE6"/>
    <w:rsid w:val="00187162"/>
    <w:rsid w:val="00187434"/>
    <w:rsid w:val="00187AB0"/>
    <w:rsid w:val="00187AC4"/>
    <w:rsid w:val="00190706"/>
    <w:rsid w:val="00190866"/>
    <w:rsid w:val="00190C2C"/>
    <w:rsid w:val="00190F50"/>
    <w:rsid w:val="001911A7"/>
    <w:rsid w:val="00191B9E"/>
    <w:rsid w:val="00192154"/>
    <w:rsid w:val="0019245D"/>
    <w:rsid w:val="00192826"/>
    <w:rsid w:val="00192DCB"/>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BA2"/>
    <w:rsid w:val="001A0CA4"/>
    <w:rsid w:val="001A0FB1"/>
    <w:rsid w:val="001A1110"/>
    <w:rsid w:val="001A1124"/>
    <w:rsid w:val="001A16E0"/>
    <w:rsid w:val="001A1932"/>
    <w:rsid w:val="001A1DFF"/>
    <w:rsid w:val="001A2A34"/>
    <w:rsid w:val="001A3D15"/>
    <w:rsid w:val="001A3F90"/>
    <w:rsid w:val="001A6B4A"/>
    <w:rsid w:val="001A78D5"/>
    <w:rsid w:val="001B0468"/>
    <w:rsid w:val="001B12D5"/>
    <w:rsid w:val="001B2C4F"/>
    <w:rsid w:val="001B38D0"/>
    <w:rsid w:val="001B3E3D"/>
    <w:rsid w:val="001B3F60"/>
    <w:rsid w:val="001B4747"/>
    <w:rsid w:val="001B4A1E"/>
    <w:rsid w:val="001B5FA3"/>
    <w:rsid w:val="001B69E8"/>
    <w:rsid w:val="001B7804"/>
    <w:rsid w:val="001B7FD5"/>
    <w:rsid w:val="001C013B"/>
    <w:rsid w:val="001C0587"/>
    <w:rsid w:val="001C074A"/>
    <w:rsid w:val="001C0D4F"/>
    <w:rsid w:val="001C0F13"/>
    <w:rsid w:val="001C11C4"/>
    <w:rsid w:val="001C1452"/>
    <w:rsid w:val="001C1F39"/>
    <w:rsid w:val="001C2CAE"/>
    <w:rsid w:val="001C35A4"/>
    <w:rsid w:val="001C3AE6"/>
    <w:rsid w:val="001C3F44"/>
    <w:rsid w:val="001C3FFB"/>
    <w:rsid w:val="001C40D4"/>
    <w:rsid w:val="001C4404"/>
    <w:rsid w:val="001C450A"/>
    <w:rsid w:val="001C45F0"/>
    <w:rsid w:val="001C4EEF"/>
    <w:rsid w:val="001C4F32"/>
    <w:rsid w:val="001C6340"/>
    <w:rsid w:val="001C6843"/>
    <w:rsid w:val="001C72D2"/>
    <w:rsid w:val="001C7343"/>
    <w:rsid w:val="001C75E0"/>
    <w:rsid w:val="001C7997"/>
    <w:rsid w:val="001C7CB4"/>
    <w:rsid w:val="001D0AB7"/>
    <w:rsid w:val="001D0B42"/>
    <w:rsid w:val="001D256C"/>
    <w:rsid w:val="001D2915"/>
    <w:rsid w:val="001D2A7D"/>
    <w:rsid w:val="001D34C0"/>
    <w:rsid w:val="001D37B7"/>
    <w:rsid w:val="001D3E7B"/>
    <w:rsid w:val="001D45B9"/>
    <w:rsid w:val="001D4975"/>
    <w:rsid w:val="001D57C2"/>
    <w:rsid w:val="001D5D21"/>
    <w:rsid w:val="001D6133"/>
    <w:rsid w:val="001D634A"/>
    <w:rsid w:val="001D660E"/>
    <w:rsid w:val="001D67C6"/>
    <w:rsid w:val="001D6A89"/>
    <w:rsid w:val="001D6DC8"/>
    <w:rsid w:val="001D701A"/>
    <w:rsid w:val="001D701D"/>
    <w:rsid w:val="001D78AA"/>
    <w:rsid w:val="001D7969"/>
    <w:rsid w:val="001E0428"/>
    <w:rsid w:val="001E043E"/>
    <w:rsid w:val="001E126B"/>
    <w:rsid w:val="001E15DA"/>
    <w:rsid w:val="001E2293"/>
    <w:rsid w:val="001E2DD7"/>
    <w:rsid w:val="001E3454"/>
    <w:rsid w:val="001E3A0C"/>
    <w:rsid w:val="001E3C53"/>
    <w:rsid w:val="001E3ECC"/>
    <w:rsid w:val="001E4130"/>
    <w:rsid w:val="001E5032"/>
    <w:rsid w:val="001E585F"/>
    <w:rsid w:val="001E5BC2"/>
    <w:rsid w:val="001E6064"/>
    <w:rsid w:val="001E6898"/>
    <w:rsid w:val="001E68E4"/>
    <w:rsid w:val="001E6C09"/>
    <w:rsid w:val="001E6C21"/>
    <w:rsid w:val="001E6E4C"/>
    <w:rsid w:val="001E7532"/>
    <w:rsid w:val="001E772A"/>
    <w:rsid w:val="001E7832"/>
    <w:rsid w:val="001E7BAC"/>
    <w:rsid w:val="001F04A8"/>
    <w:rsid w:val="001F0A83"/>
    <w:rsid w:val="001F0A94"/>
    <w:rsid w:val="001F0FB7"/>
    <w:rsid w:val="001F1C2C"/>
    <w:rsid w:val="001F1CE3"/>
    <w:rsid w:val="001F2815"/>
    <w:rsid w:val="001F2F51"/>
    <w:rsid w:val="001F3DAA"/>
    <w:rsid w:val="001F3DC3"/>
    <w:rsid w:val="001F40DA"/>
    <w:rsid w:val="001F45C4"/>
    <w:rsid w:val="001F45E9"/>
    <w:rsid w:val="001F4912"/>
    <w:rsid w:val="001F4D5E"/>
    <w:rsid w:val="001F4F98"/>
    <w:rsid w:val="001F50A5"/>
    <w:rsid w:val="001F541A"/>
    <w:rsid w:val="001F5B40"/>
    <w:rsid w:val="001F5DC2"/>
    <w:rsid w:val="001F5FC9"/>
    <w:rsid w:val="001F61EE"/>
    <w:rsid w:val="001F6232"/>
    <w:rsid w:val="001F637A"/>
    <w:rsid w:val="001F74F8"/>
    <w:rsid w:val="002000A4"/>
    <w:rsid w:val="00200451"/>
    <w:rsid w:val="00200C04"/>
    <w:rsid w:val="00200E12"/>
    <w:rsid w:val="00201305"/>
    <w:rsid w:val="00201897"/>
    <w:rsid w:val="00201C5D"/>
    <w:rsid w:val="00201D1D"/>
    <w:rsid w:val="00201DE0"/>
    <w:rsid w:val="00202121"/>
    <w:rsid w:val="00202392"/>
    <w:rsid w:val="00202640"/>
    <w:rsid w:val="00203BCB"/>
    <w:rsid w:val="002043C7"/>
    <w:rsid w:val="002046A5"/>
    <w:rsid w:val="00204CD7"/>
    <w:rsid w:val="00205274"/>
    <w:rsid w:val="00205766"/>
    <w:rsid w:val="00205A2C"/>
    <w:rsid w:val="00205D89"/>
    <w:rsid w:val="00205FD9"/>
    <w:rsid w:val="00207A21"/>
    <w:rsid w:val="00207C66"/>
    <w:rsid w:val="00207E00"/>
    <w:rsid w:val="00207FE0"/>
    <w:rsid w:val="0021036A"/>
    <w:rsid w:val="0021040A"/>
    <w:rsid w:val="002104A0"/>
    <w:rsid w:val="0021139C"/>
    <w:rsid w:val="002118A7"/>
    <w:rsid w:val="00211BD8"/>
    <w:rsid w:val="00211BFA"/>
    <w:rsid w:val="00211E6F"/>
    <w:rsid w:val="00212323"/>
    <w:rsid w:val="00212DB4"/>
    <w:rsid w:val="00213C52"/>
    <w:rsid w:val="00213F64"/>
    <w:rsid w:val="00214BA0"/>
    <w:rsid w:val="002157EB"/>
    <w:rsid w:val="002158DC"/>
    <w:rsid w:val="00216A4C"/>
    <w:rsid w:val="002171E4"/>
    <w:rsid w:val="00220220"/>
    <w:rsid w:val="0022057D"/>
    <w:rsid w:val="00220945"/>
    <w:rsid w:val="00220C01"/>
    <w:rsid w:val="00222097"/>
    <w:rsid w:val="00222E2F"/>
    <w:rsid w:val="00223543"/>
    <w:rsid w:val="00223FBD"/>
    <w:rsid w:val="00224244"/>
    <w:rsid w:val="002246D8"/>
    <w:rsid w:val="00224837"/>
    <w:rsid w:val="00224ACB"/>
    <w:rsid w:val="00224D87"/>
    <w:rsid w:val="00225330"/>
    <w:rsid w:val="002254B2"/>
    <w:rsid w:val="0022599A"/>
    <w:rsid w:val="00225E1A"/>
    <w:rsid w:val="002264D9"/>
    <w:rsid w:val="00226809"/>
    <w:rsid w:val="00227D30"/>
    <w:rsid w:val="0023060C"/>
    <w:rsid w:val="002309B6"/>
    <w:rsid w:val="00230B7A"/>
    <w:rsid w:val="00230C18"/>
    <w:rsid w:val="00230C23"/>
    <w:rsid w:val="0023104A"/>
    <w:rsid w:val="00231BC7"/>
    <w:rsid w:val="0023234D"/>
    <w:rsid w:val="00232869"/>
    <w:rsid w:val="00232F55"/>
    <w:rsid w:val="002335E4"/>
    <w:rsid w:val="00233C04"/>
    <w:rsid w:val="00233C67"/>
    <w:rsid w:val="00233FBC"/>
    <w:rsid w:val="00234853"/>
    <w:rsid w:val="00234A83"/>
    <w:rsid w:val="00234C5A"/>
    <w:rsid w:val="00234CFD"/>
    <w:rsid w:val="00234FD3"/>
    <w:rsid w:val="002350CE"/>
    <w:rsid w:val="0023524C"/>
    <w:rsid w:val="00236224"/>
    <w:rsid w:val="00236917"/>
    <w:rsid w:val="00236D9E"/>
    <w:rsid w:val="0024000F"/>
    <w:rsid w:val="0024064E"/>
    <w:rsid w:val="00241A4E"/>
    <w:rsid w:val="00241AB4"/>
    <w:rsid w:val="00241AE4"/>
    <w:rsid w:val="002420CA"/>
    <w:rsid w:val="00242C66"/>
    <w:rsid w:val="00242F1E"/>
    <w:rsid w:val="00243269"/>
    <w:rsid w:val="00243A0E"/>
    <w:rsid w:val="00243F25"/>
    <w:rsid w:val="00245433"/>
    <w:rsid w:val="00245A65"/>
    <w:rsid w:val="00245EDA"/>
    <w:rsid w:val="0024654F"/>
    <w:rsid w:val="002467ED"/>
    <w:rsid w:val="00246FD9"/>
    <w:rsid w:val="00247F82"/>
    <w:rsid w:val="00250070"/>
    <w:rsid w:val="00251B93"/>
    <w:rsid w:val="00252435"/>
    <w:rsid w:val="00252500"/>
    <w:rsid w:val="00252B92"/>
    <w:rsid w:val="0025369F"/>
    <w:rsid w:val="00253786"/>
    <w:rsid w:val="0025413E"/>
    <w:rsid w:val="002541EF"/>
    <w:rsid w:val="0025463F"/>
    <w:rsid w:val="0025483B"/>
    <w:rsid w:val="00255D65"/>
    <w:rsid w:val="0025653D"/>
    <w:rsid w:val="0025665D"/>
    <w:rsid w:val="002568AD"/>
    <w:rsid w:val="00256909"/>
    <w:rsid w:val="00256C72"/>
    <w:rsid w:val="00256C80"/>
    <w:rsid w:val="002574B6"/>
    <w:rsid w:val="0026164B"/>
    <w:rsid w:val="00261C48"/>
    <w:rsid w:val="00261E1A"/>
    <w:rsid w:val="00261E99"/>
    <w:rsid w:val="00261EBA"/>
    <w:rsid w:val="00262AB8"/>
    <w:rsid w:val="002632E3"/>
    <w:rsid w:val="00264226"/>
    <w:rsid w:val="00264824"/>
    <w:rsid w:val="00264B27"/>
    <w:rsid w:val="00264E0A"/>
    <w:rsid w:val="00265059"/>
    <w:rsid w:val="00265727"/>
    <w:rsid w:val="00265C64"/>
    <w:rsid w:val="002663B7"/>
    <w:rsid w:val="002668B6"/>
    <w:rsid w:val="00266CFD"/>
    <w:rsid w:val="00267A4D"/>
    <w:rsid w:val="00267BFC"/>
    <w:rsid w:val="00267C6D"/>
    <w:rsid w:val="0027035D"/>
    <w:rsid w:val="00271AB1"/>
    <w:rsid w:val="00271B7E"/>
    <w:rsid w:val="0027268E"/>
    <w:rsid w:val="00272888"/>
    <w:rsid w:val="00273580"/>
    <w:rsid w:val="002736CE"/>
    <w:rsid w:val="00273BBF"/>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77E26"/>
    <w:rsid w:val="002806A5"/>
    <w:rsid w:val="00281872"/>
    <w:rsid w:val="0028189D"/>
    <w:rsid w:val="002831B9"/>
    <w:rsid w:val="00284277"/>
    <w:rsid w:val="002842B1"/>
    <w:rsid w:val="00284574"/>
    <w:rsid w:val="00285BD1"/>
    <w:rsid w:val="002860AC"/>
    <w:rsid w:val="0028655D"/>
    <w:rsid w:val="00286C70"/>
    <w:rsid w:val="00286E8C"/>
    <w:rsid w:val="00287477"/>
    <w:rsid w:val="00287505"/>
    <w:rsid w:val="00287AE1"/>
    <w:rsid w:val="00287D3B"/>
    <w:rsid w:val="0029027D"/>
    <w:rsid w:val="00290410"/>
    <w:rsid w:val="00290882"/>
    <w:rsid w:val="002912FE"/>
    <w:rsid w:val="00291818"/>
    <w:rsid w:val="00291C46"/>
    <w:rsid w:val="00291FFE"/>
    <w:rsid w:val="0029236E"/>
    <w:rsid w:val="002924B3"/>
    <w:rsid w:val="00292867"/>
    <w:rsid w:val="00293706"/>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B34"/>
    <w:rsid w:val="002A1D2A"/>
    <w:rsid w:val="002A1D4C"/>
    <w:rsid w:val="002A226A"/>
    <w:rsid w:val="002A26AA"/>
    <w:rsid w:val="002A274F"/>
    <w:rsid w:val="002A2D63"/>
    <w:rsid w:val="002A2F83"/>
    <w:rsid w:val="002A41DC"/>
    <w:rsid w:val="002A4A1B"/>
    <w:rsid w:val="002A5CB6"/>
    <w:rsid w:val="002A5D59"/>
    <w:rsid w:val="002A5D64"/>
    <w:rsid w:val="002A5D9C"/>
    <w:rsid w:val="002A60A4"/>
    <w:rsid w:val="002A6D97"/>
    <w:rsid w:val="002A75D8"/>
    <w:rsid w:val="002A7FFD"/>
    <w:rsid w:val="002B0149"/>
    <w:rsid w:val="002B0724"/>
    <w:rsid w:val="002B0BA6"/>
    <w:rsid w:val="002B0F67"/>
    <w:rsid w:val="002B14BF"/>
    <w:rsid w:val="002B1E42"/>
    <w:rsid w:val="002B1FBD"/>
    <w:rsid w:val="002B22D3"/>
    <w:rsid w:val="002B23F3"/>
    <w:rsid w:val="002B2AAB"/>
    <w:rsid w:val="002B45AB"/>
    <w:rsid w:val="002B524D"/>
    <w:rsid w:val="002B6DD1"/>
    <w:rsid w:val="002B6E83"/>
    <w:rsid w:val="002B721D"/>
    <w:rsid w:val="002B7289"/>
    <w:rsid w:val="002B74AD"/>
    <w:rsid w:val="002B7B7B"/>
    <w:rsid w:val="002C00E4"/>
    <w:rsid w:val="002C011D"/>
    <w:rsid w:val="002C0615"/>
    <w:rsid w:val="002C09FC"/>
    <w:rsid w:val="002C0AAB"/>
    <w:rsid w:val="002C0ED2"/>
    <w:rsid w:val="002C102E"/>
    <w:rsid w:val="002C1C3C"/>
    <w:rsid w:val="002C20CF"/>
    <w:rsid w:val="002C2681"/>
    <w:rsid w:val="002C2ED1"/>
    <w:rsid w:val="002C30AA"/>
    <w:rsid w:val="002C3850"/>
    <w:rsid w:val="002C3C52"/>
    <w:rsid w:val="002C3FA5"/>
    <w:rsid w:val="002C4A91"/>
    <w:rsid w:val="002C50F7"/>
    <w:rsid w:val="002C5A3F"/>
    <w:rsid w:val="002C78C3"/>
    <w:rsid w:val="002C7D3F"/>
    <w:rsid w:val="002C7E95"/>
    <w:rsid w:val="002D01DA"/>
    <w:rsid w:val="002D06FC"/>
    <w:rsid w:val="002D1C50"/>
    <w:rsid w:val="002D2714"/>
    <w:rsid w:val="002D2C5A"/>
    <w:rsid w:val="002D2E8C"/>
    <w:rsid w:val="002D3285"/>
    <w:rsid w:val="002D3EEE"/>
    <w:rsid w:val="002D4594"/>
    <w:rsid w:val="002D4C0D"/>
    <w:rsid w:val="002D5447"/>
    <w:rsid w:val="002D54C9"/>
    <w:rsid w:val="002D5516"/>
    <w:rsid w:val="002D5B0B"/>
    <w:rsid w:val="002D5E19"/>
    <w:rsid w:val="002D7D91"/>
    <w:rsid w:val="002E06A7"/>
    <w:rsid w:val="002E090F"/>
    <w:rsid w:val="002E0935"/>
    <w:rsid w:val="002E0B46"/>
    <w:rsid w:val="002E24CB"/>
    <w:rsid w:val="002E2B4B"/>
    <w:rsid w:val="002E2C78"/>
    <w:rsid w:val="002E2DC6"/>
    <w:rsid w:val="002E2DD2"/>
    <w:rsid w:val="002E3256"/>
    <w:rsid w:val="002E3692"/>
    <w:rsid w:val="002E38BC"/>
    <w:rsid w:val="002E3B7B"/>
    <w:rsid w:val="002E43F5"/>
    <w:rsid w:val="002E4590"/>
    <w:rsid w:val="002E52CD"/>
    <w:rsid w:val="002E5BBC"/>
    <w:rsid w:val="002E723E"/>
    <w:rsid w:val="002E72ED"/>
    <w:rsid w:val="002E73DF"/>
    <w:rsid w:val="002E7943"/>
    <w:rsid w:val="002E7BAA"/>
    <w:rsid w:val="002E7D98"/>
    <w:rsid w:val="002F1234"/>
    <w:rsid w:val="002F15D4"/>
    <w:rsid w:val="002F1EB9"/>
    <w:rsid w:val="002F2254"/>
    <w:rsid w:val="002F2748"/>
    <w:rsid w:val="002F286B"/>
    <w:rsid w:val="002F2910"/>
    <w:rsid w:val="002F2927"/>
    <w:rsid w:val="002F3844"/>
    <w:rsid w:val="002F3E6D"/>
    <w:rsid w:val="002F4044"/>
    <w:rsid w:val="002F42B2"/>
    <w:rsid w:val="002F47CA"/>
    <w:rsid w:val="002F47DF"/>
    <w:rsid w:val="002F4B3C"/>
    <w:rsid w:val="002F537A"/>
    <w:rsid w:val="002F57E9"/>
    <w:rsid w:val="002F5967"/>
    <w:rsid w:val="002F5D3E"/>
    <w:rsid w:val="002F646B"/>
    <w:rsid w:val="002F68D2"/>
    <w:rsid w:val="002F7152"/>
    <w:rsid w:val="002F7A5C"/>
    <w:rsid w:val="002F7A71"/>
    <w:rsid w:val="002F7B03"/>
    <w:rsid w:val="003001EA"/>
    <w:rsid w:val="0030070C"/>
    <w:rsid w:val="00300931"/>
    <w:rsid w:val="00300A2A"/>
    <w:rsid w:val="00300B6B"/>
    <w:rsid w:val="00301351"/>
    <w:rsid w:val="00301749"/>
    <w:rsid w:val="003027CB"/>
    <w:rsid w:val="00303204"/>
    <w:rsid w:val="003040B7"/>
    <w:rsid w:val="0030423F"/>
    <w:rsid w:val="003053EF"/>
    <w:rsid w:val="00305654"/>
    <w:rsid w:val="003056D1"/>
    <w:rsid w:val="00307701"/>
    <w:rsid w:val="003079DB"/>
    <w:rsid w:val="00310059"/>
    <w:rsid w:val="00310AB7"/>
    <w:rsid w:val="00311008"/>
    <w:rsid w:val="00312065"/>
    <w:rsid w:val="00313445"/>
    <w:rsid w:val="003139E1"/>
    <w:rsid w:val="003143A3"/>
    <w:rsid w:val="00315239"/>
    <w:rsid w:val="00315C94"/>
    <w:rsid w:val="00316563"/>
    <w:rsid w:val="00316DAD"/>
    <w:rsid w:val="00316E93"/>
    <w:rsid w:val="00316EDF"/>
    <w:rsid w:val="00317184"/>
    <w:rsid w:val="00317E47"/>
    <w:rsid w:val="003202CF"/>
    <w:rsid w:val="00320417"/>
    <w:rsid w:val="0032075D"/>
    <w:rsid w:val="003209EC"/>
    <w:rsid w:val="00321123"/>
    <w:rsid w:val="00322350"/>
    <w:rsid w:val="00322BCC"/>
    <w:rsid w:val="00322D49"/>
    <w:rsid w:val="00323CAC"/>
    <w:rsid w:val="00323FC4"/>
    <w:rsid w:val="00324466"/>
    <w:rsid w:val="0032549A"/>
    <w:rsid w:val="00326400"/>
    <w:rsid w:val="00326AA2"/>
    <w:rsid w:val="00326F4D"/>
    <w:rsid w:val="0032769D"/>
    <w:rsid w:val="00330A29"/>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0A4"/>
    <w:rsid w:val="0034454F"/>
    <w:rsid w:val="00344ACD"/>
    <w:rsid w:val="00344F62"/>
    <w:rsid w:val="00344FA3"/>
    <w:rsid w:val="00345116"/>
    <w:rsid w:val="003451C0"/>
    <w:rsid w:val="00345AA1"/>
    <w:rsid w:val="00346744"/>
    <w:rsid w:val="00346899"/>
    <w:rsid w:val="00346E06"/>
    <w:rsid w:val="00347117"/>
    <w:rsid w:val="0034758D"/>
    <w:rsid w:val="0035062E"/>
    <w:rsid w:val="00350991"/>
    <w:rsid w:val="00350ADC"/>
    <w:rsid w:val="00350BF7"/>
    <w:rsid w:val="00350DC3"/>
    <w:rsid w:val="003513CC"/>
    <w:rsid w:val="00351615"/>
    <w:rsid w:val="00351DE1"/>
    <w:rsid w:val="00351F7E"/>
    <w:rsid w:val="0035222E"/>
    <w:rsid w:val="003529FD"/>
    <w:rsid w:val="0035336A"/>
    <w:rsid w:val="00353F03"/>
    <w:rsid w:val="00354745"/>
    <w:rsid w:val="00354BDE"/>
    <w:rsid w:val="00354F22"/>
    <w:rsid w:val="0035510E"/>
    <w:rsid w:val="00355C4E"/>
    <w:rsid w:val="00355F03"/>
    <w:rsid w:val="00355F44"/>
    <w:rsid w:val="003564E7"/>
    <w:rsid w:val="00356FE6"/>
    <w:rsid w:val="0035741C"/>
    <w:rsid w:val="0035781D"/>
    <w:rsid w:val="0035794B"/>
    <w:rsid w:val="003606BF"/>
    <w:rsid w:val="00360C53"/>
    <w:rsid w:val="00360E1A"/>
    <w:rsid w:val="00361CC1"/>
    <w:rsid w:val="00361E09"/>
    <w:rsid w:val="00362110"/>
    <w:rsid w:val="003626DA"/>
    <w:rsid w:val="00362895"/>
    <w:rsid w:val="00362A99"/>
    <w:rsid w:val="0036304C"/>
    <w:rsid w:val="00363907"/>
    <w:rsid w:val="00364D54"/>
    <w:rsid w:val="00364F84"/>
    <w:rsid w:val="00366ACE"/>
    <w:rsid w:val="00366CC0"/>
    <w:rsid w:val="0036718C"/>
    <w:rsid w:val="003674BD"/>
    <w:rsid w:val="00367DB7"/>
    <w:rsid w:val="00367DE0"/>
    <w:rsid w:val="0037052D"/>
    <w:rsid w:val="003719B5"/>
    <w:rsid w:val="00371DB1"/>
    <w:rsid w:val="00371DF9"/>
    <w:rsid w:val="003727CD"/>
    <w:rsid w:val="00372B91"/>
    <w:rsid w:val="003730D5"/>
    <w:rsid w:val="00373ABA"/>
    <w:rsid w:val="00373B2F"/>
    <w:rsid w:val="003742D9"/>
    <w:rsid w:val="003747EE"/>
    <w:rsid w:val="00374E82"/>
    <w:rsid w:val="00375611"/>
    <w:rsid w:val="003759E1"/>
    <w:rsid w:val="00376DE7"/>
    <w:rsid w:val="00377BA6"/>
    <w:rsid w:val="00377CE7"/>
    <w:rsid w:val="00377D03"/>
    <w:rsid w:val="00377F9D"/>
    <w:rsid w:val="0038011B"/>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6A9D"/>
    <w:rsid w:val="0038708B"/>
    <w:rsid w:val="003871F5"/>
    <w:rsid w:val="003872BC"/>
    <w:rsid w:val="00387917"/>
    <w:rsid w:val="00387A6A"/>
    <w:rsid w:val="00387EC4"/>
    <w:rsid w:val="003909AD"/>
    <w:rsid w:val="00390BA3"/>
    <w:rsid w:val="00390C51"/>
    <w:rsid w:val="003916EE"/>
    <w:rsid w:val="00391837"/>
    <w:rsid w:val="00391CC1"/>
    <w:rsid w:val="00393197"/>
    <w:rsid w:val="0039329F"/>
    <w:rsid w:val="003943D2"/>
    <w:rsid w:val="003947CE"/>
    <w:rsid w:val="003949C0"/>
    <w:rsid w:val="00394D01"/>
    <w:rsid w:val="0039502E"/>
    <w:rsid w:val="0039549C"/>
    <w:rsid w:val="0039551B"/>
    <w:rsid w:val="00396E11"/>
    <w:rsid w:val="003971AA"/>
    <w:rsid w:val="00397460"/>
    <w:rsid w:val="003974A0"/>
    <w:rsid w:val="003975BA"/>
    <w:rsid w:val="0039790A"/>
    <w:rsid w:val="003A215E"/>
    <w:rsid w:val="003A21AB"/>
    <w:rsid w:val="003A2513"/>
    <w:rsid w:val="003A3CAF"/>
    <w:rsid w:val="003A3D66"/>
    <w:rsid w:val="003A5D71"/>
    <w:rsid w:val="003A6B05"/>
    <w:rsid w:val="003A6C64"/>
    <w:rsid w:val="003A6C95"/>
    <w:rsid w:val="003A7149"/>
    <w:rsid w:val="003A731E"/>
    <w:rsid w:val="003A7456"/>
    <w:rsid w:val="003A77F8"/>
    <w:rsid w:val="003B02F9"/>
    <w:rsid w:val="003B0D13"/>
    <w:rsid w:val="003B0DD3"/>
    <w:rsid w:val="003B148C"/>
    <w:rsid w:val="003B1C8F"/>
    <w:rsid w:val="003B20B3"/>
    <w:rsid w:val="003B256E"/>
    <w:rsid w:val="003B3B3B"/>
    <w:rsid w:val="003B3F4B"/>
    <w:rsid w:val="003B40DC"/>
    <w:rsid w:val="003B4A4A"/>
    <w:rsid w:val="003B4E88"/>
    <w:rsid w:val="003B5215"/>
    <w:rsid w:val="003B5AC0"/>
    <w:rsid w:val="003B5C2F"/>
    <w:rsid w:val="003B67AE"/>
    <w:rsid w:val="003B6EF4"/>
    <w:rsid w:val="003B7FF4"/>
    <w:rsid w:val="003C06A5"/>
    <w:rsid w:val="003C07EE"/>
    <w:rsid w:val="003C0B99"/>
    <w:rsid w:val="003C0B9E"/>
    <w:rsid w:val="003C0FD1"/>
    <w:rsid w:val="003C1489"/>
    <w:rsid w:val="003C170F"/>
    <w:rsid w:val="003C2D9A"/>
    <w:rsid w:val="003C311D"/>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B24"/>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5FB3"/>
    <w:rsid w:val="003D637A"/>
    <w:rsid w:val="003D69EA"/>
    <w:rsid w:val="003D6EC9"/>
    <w:rsid w:val="003D703E"/>
    <w:rsid w:val="003E027D"/>
    <w:rsid w:val="003E1AC1"/>
    <w:rsid w:val="003E27AC"/>
    <w:rsid w:val="003E28A9"/>
    <w:rsid w:val="003E2A41"/>
    <w:rsid w:val="003E3944"/>
    <w:rsid w:val="003E3E56"/>
    <w:rsid w:val="003E429E"/>
    <w:rsid w:val="003E4404"/>
    <w:rsid w:val="003E4965"/>
    <w:rsid w:val="003E4BDC"/>
    <w:rsid w:val="003E4D89"/>
    <w:rsid w:val="003E5552"/>
    <w:rsid w:val="003E6582"/>
    <w:rsid w:val="003E6B86"/>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48B4"/>
    <w:rsid w:val="003F5176"/>
    <w:rsid w:val="003F5BA2"/>
    <w:rsid w:val="003F5C64"/>
    <w:rsid w:val="003F5C7D"/>
    <w:rsid w:val="003F5C87"/>
    <w:rsid w:val="003F6316"/>
    <w:rsid w:val="003F6381"/>
    <w:rsid w:val="003F6D89"/>
    <w:rsid w:val="003F76ED"/>
    <w:rsid w:val="00400127"/>
    <w:rsid w:val="00400186"/>
    <w:rsid w:val="004002D5"/>
    <w:rsid w:val="004008BE"/>
    <w:rsid w:val="00400948"/>
    <w:rsid w:val="0040134B"/>
    <w:rsid w:val="00401943"/>
    <w:rsid w:val="00401D53"/>
    <w:rsid w:val="00401F2A"/>
    <w:rsid w:val="00401FA7"/>
    <w:rsid w:val="004033FC"/>
    <w:rsid w:val="004049C0"/>
    <w:rsid w:val="00404D62"/>
    <w:rsid w:val="00404E01"/>
    <w:rsid w:val="0040514B"/>
    <w:rsid w:val="00405770"/>
    <w:rsid w:val="00405A1D"/>
    <w:rsid w:val="00405D4E"/>
    <w:rsid w:val="0040722E"/>
    <w:rsid w:val="004105CA"/>
    <w:rsid w:val="00411584"/>
    <w:rsid w:val="0041181D"/>
    <w:rsid w:val="00412BE0"/>
    <w:rsid w:val="00412CE0"/>
    <w:rsid w:val="00413836"/>
    <w:rsid w:val="00413D9E"/>
    <w:rsid w:val="00414B61"/>
    <w:rsid w:val="00414BF4"/>
    <w:rsid w:val="00414E59"/>
    <w:rsid w:val="004152FF"/>
    <w:rsid w:val="0041576C"/>
    <w:rsid w:val="00415D1E"/>
    <w:rsid w:val="00415DA2"/>
    <w:rsid w:val="00415DB2"/>
    <w:rsid w:val="00417205"/>
    <w:rsid w:val="0041799C"/>
    <w:rsid w:val="00417A90"/>
    <w:rsid w:val="00420BC1"/>
    <w:rsid w:val="00421CCE"/>
    <w:rsid w:val="0042270A"/>
    <w:rsid w:val="00422B54"/>
    <w:rsid w:val="0042316C"/>
    <w:rsid w:val="0042332A"/>
    <w:rsid w:val="00424A39"/>
    <w:rsid w:val="00425185"/>
    <w:rsid w:val="0042533A"/>
    <w:rsid w:val="0042549C"/>
    <w:rsid w:val="004255ED"/>
    <w:rsid w:val="004262B6"/>
    <w:rsid w:val="0042674C"/>
    <w:rsid w:val="00427093"/>
    <w:rsid w:val="00427D40"/>
    <w:rsid w:val="0043011E"/>
    <w:rsid w:val="00431441"/>
    <w:rsid w:val="00431CB7"/>
    <w:rsid w:val="0043201D"/>
    <w:rsid w:val="004321AE"/>
    <w:rsid w:val="004322D1"/>
    <w:rsid w:val="00432B3D"/>
    <w:rsid w:val="00433502"/>
    <w:rsid w:val="0043475F"/>
    <w:rsid w:val="00434F6A"/>
    <w:rsid w:val="00434F77"/>
    <w:rsid w:val="00435996"/>
    <w:rsid w:val="00435AE9"/>
    <w:rsid w:val="00436ADE"/>
    <w:rsid w:val="00437325"/>
    <w:rsid w:val="00437690"/>
    <w:rsid w:val="0043780E"/>
    <w:rsid w:val="00437E9A"/>
    <w:rsid w:val="004404B3"/>
    <w:rsid w:val="00440D8E"/>
    <w:rsid w:val="00441163"/>
    <w:rsid w:val="00441632"/>
    <w:rsid w:val="00441B50"/>
    <w:rsid w:val="00442190"/>
    <w:rsid w:val="004428FF"/>
    <w:rsid w:val="00442F10"/>
    <w:rsid w:val="00443041"/>
    <w:rsid w:val="00443189"/>
    <w:rsid w:val="004431A4"/>
    <w:rsid w:val="00443671"/>
    <w:rsid w:val="00443809"/>
    <w:rsid w:val="004439AD"/>
    <w:rsid w:val="00443A1E"/>
    <w:rsid w:val="0044425F"/>
    <w:rsid w:val="00444FFA"/>
    <w:rsid w:val="00445BA5"/>
    <w:rsid w:val="00445BF5"/>
    <w:rsid w:val="00446AE6"/>
    <w:rsid w:val="00446B59"/>
    <w:rsid w:val="00446F4D"/>
    <w:rsid w:val="004475BF"/>
    <w:rsid w:val="00447A03"/>
    <w:rsid w:val="00447A22"/>
    <w:rsid w:val="00447BD8"/>
    <w:rsid w:val="00447CEB"/>
    <w:rsid w:val="00450FCE"/>
    <w:rsid w:val="00451426"/>
    <w:rsid w:val="00451CF2"/>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D0B"/>
    <w:rsid w:val="00460D22"/>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5693"/>
    <w:rsid w:val="00466015"/>
    <w:rsid w:val="0046613C"/>
    <w:rsid w:val="00466C03"/>
    <w:rsid w:val="00466DBD"/>
    <w:rsid w:val="00466E06"/>
    <w:rsid w:val="00467A4A"/>
    <w:rsid w:val="00467B59"/>
    <w:rsid w:val="00467EDF"/>
    <w:rsid w:val="00470968"/>
    <w:rsid w:val="00470BFC"/>
    <w:rsid w:val="00470E19"/>
    <w:rsid w:val="004712A0"/>
    <w:rsid w:val="00471342"/>
    <w:rsid w:val="004718E9"/>
    <w:rsid w:val="00471D9C"/>
    <w:rsid w:val="00471E29"/>
    <w:rsid w:val="004721F3"/>
    <w:rsid w:val="00473FDD"/>
    <w:rsid w:val="0047413E"/>
    <w:rsid w:val="004741BA"/>
    <w:rsid w:val="004747C7"/>
    <w:rsid w:val="004755AF"/>
    <w:rsid w:val="004766C0"/>
    <w:rsid w:val="00476869"/>
    <w:rsid w:val="00476973"/>
    <w:rsid w:val="00476E54"/>
    <w:rsid w:val="00477031"/>
    <w:rsid w:val="0047770F"/>
    <w:rsid w:val="0048256C"/>
    <w:rsid w:val="00482702"/>
    <w:rsid w:val="00483CD9"/>
    <w:rsid w:val="0048446E"/>
    <w:rsid w:val="00484818"/>
    <w:rsid w:val="00484D20"/>
    <w:rsid w:val="00485B90"/>
    <w:rsid w:val="00485D5B"/>
    <w:rsid w:val="004864AC"/>
    <w:rsid w:val="004874B8"/>
    <w:rsid w:val="00487842"/>
    <w:rsid w:val="0049130D"/>
    <w:rsid w:val="00491348"/>
    <w:rsid w:val="0049207C"/>
    <w:rsid w:val="00492F50"/>
    <w:rsid w:val="00493489"/>
    <w:rsid w:val="00494187"/>
    <w:rsid w:val="00494272"/>
    <w:rsid w:val="00494AE9"/>
    <w:rsid w:val="00495028"/>
    <w:rsid w:val="004950E2"/>
    <w:rsid w:val="004954D3"/>
    <w:rsid w:val="004955FB"/>
    <w:rsid w:val="00495C8F"/>
    <w:rsid w:val="00496A0D"/>
    <w:rsid w:val="00496F09"/>
    <w:rsid w:val="0049703C"/>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0C97"/>
    <w:rsid w:val="004B150F"/>
    <w:rsid w:val="004B1B01"/>
    <w:rsid w:val="004B26B5"/>
    <w:rsid w:val="004B2905"/>
    <w:rsid w:val="004B382D"/>
    <w:rsid w:val="004B39F9"/>
    <w:rsid w:val="004B3B0D"/>
    <w:rsid w:val="004B3C26"/>
    <w:rsid w:val="004B3D51"/>
    <w:rsid w:val="004B3F53"/>
    <w:rsid w:val="004B3F78"/>
    <w:rsid w:val="004B4111"/>
    <w:rsid w:val="004B441B"/>
    <w:rsid w:val="004B441D"/>
    <w:rsid w:val="004B4A39"/>
    <w:rsid w:val="004B53CF"/>
    <w:rsid w:val="004B5B15"/>
    <w:rsid w:val="004B6477"/>
    <w:rsid w:val="004B677E"/>
    <w:rsid w:val="004B7A8E"/>
    <w:rsid w:val="004B7CEC"/>
    <w:rsid w:val="004C164C"/>
    <w:rsid w:val="004C1F91"/>
    <w:rsid w:val="004C21D8"/>
    <w:rsid w:val="004C240F"/>
    <w:rsid w:val="004C2429"/>
    <w:rsid w:val="004C24F6"/>
    <w:rsid w:val="004C2612"/>
    <w:rsid w:val="004C2894"/>
    <w:rsid w:val="004C29F5"/>
    <w:rsid w:val="004C2BC6"/>
    <w:rsid w:val="004C3470"/>
    <w:rsid w:val="004C3B7A"/>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92"/>
    <w:rsid w:val="004D42A6"/>
    <w:rsid w:val="004D43A6"/>
    <w:rsid w:val="004D46F8"/>
    <w:rsid w:val="004D4B6F"/>
    <w:rsid w:val="004D50CF"/>
    <w:rsid w:val="004D54E1"/>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8DF"/>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0FEE"/>
    <w:rsid w:val="0050170F"/>
    <w:rsid w:val="00502C0B"/>
    <w:rsid w:val="0050342C"/>
    <w:rsid w:val="00503430"/>
    <w:rsid w:val="005034B4"/>
    <w:rsid w:val="0050487C"/>
    <w:rsid w:val="0050547C"/>
    <w:rsid w:val="00505851"/>
    <w:rsid w:val="00506263"/>
    <w:rsid w:val="0050699A"/>
    <w:rsid w:val="005075E3"/>
    <w:rsid w:val="005111F6"/>
    <w:rsid w:val="00511E34"/>
    <w:rsid w:val="00511FA6"/>
    <w:rsid w:val="005124E6"/>
    <w:rsid w:val="0051264C"/>
    <w:rsid w:val="00512748"/>
    <w:rsid w:val="00513F3E"/>
    <w:rsid w:val="00514412"/>
    <w:rsid w:val="00514486"/>
    <w:rsid w:val="00514711"/>
    <w:rsid w:val="00514CDD"/>
    <w:rsid w:val="005151F6"/>
    <w:rsid w:val="00515215"/>
    <w:rsid w:val="00515444"/>
    <w:rsid w:val="005154C7"/>
    <w:rsid w:val="0051555A"/>
    <w:rsid w:val="00515872"/>
    <w:rsid w:val="00517CB1"/>
    <w:rsid w:val="00517DC9"/>
    <w:rsid w:val="00520255"/>
    <w:rsid w:val="005204AF"/>
    <w:rsid w:val="005209D9"/>
    <w:rsid w:val="00521098"/>
    <w:rsid w:val="00521575"/>
    <w:rsid w:val="00521ABF"/>
    <w:rsid w:val="00521CBD"/>
    <w:rsid w:val="005225C3"/>
    <w:rsid w:val="00522914"/>
    <w:rsid w:val="00522A2A"/>
    <w:rsid w:val="005235C6"/>
    <w:rsid w:val="00523C56"/>
    <w:rsid w:val="00523D7A"/>
    <w:rsid w:val="0052403F"/>
    <w:rsid w:val="0052494B"/>
    <w:rsid w:val="00524D45"/>
    <w:rsid w:val="00524E0E"/>
    <w:rsid w:val="00524F11"/>
    <w:rsid w:val="005256D6"/>
    <w:rsid w:val="00525701"/>
    <w:rsid w:val="005260DD"/>
    <w:rsid w:val="00526DB2"/>
    <w:rsid w:val="00526F83"/>
    <w:rsid w:val="00527159"/>
    <w:rsid w:val="005271BD"/>
    <w:rsid w:val="005274BF"/>
    <w:rsid w:val="0052750E"/>
    <w:rsid w:val="0052753A"/>
    <w:rsid w:val="005275FE"/>
    <w:rsid w:val="005277AF"/>
    <w:rsid w:val="00530296"/>
    <w:rsid w:val="0053029E"/>
    <w:rsid w:val="005311A5"/>
    <w:rsid w:val="0053155B"/>
    <w:rsid w:val="005322AB"/>
    <w:rsid w:val="00532683"/>
    <w:rsid w:val="00533936"/>
    <w:rsid w:val="00533AAE"/>
    <w:rsid w:val="00536924"/>
    <w:rsid w:val="00536C66"/>
    <w:rsid w:val="00537DFE"/>
    <w:rsid w:val="00540275"/>
    <w:rsid w:val="0054027A"/>
    <w:rsid w:val="00540809"/>
    <w:rsid w:val="005409E2"/>
    <w:rsid w:val="00540A20"/>
    <w:rsid w:val="00540B98"/>
    <w:rsid w:val="00540D1E"/>
    <w:rsid w:val="00540D6B"/>
    <w:rsid w:val="00540D78"/>
    <w:rsid w:val="00541689"/>
    <w:rsid w:val="0054196D"/>
    <w:rsid w:val="005420D7"/>
    <w:rsid w:val="005427EF"/>
    <w:rsid w:val="00542B5F"/>
    <w:rsid w:val="00542DB4"/>
    <w:rsid w:val="00543080"/>
    <w:rsid w:val="005430D0"/>
    <w:rsid w:val="005436F7"/>
    <w:rsid w:val="0054373F"/>
    <w:rsid w:val="0054381F"/>
    <w:rsid w:val="00543B99"/>
    <w:rsid w:val="0054459A"/>
    <w:rsid w:val="00544904"/>
    <w:rsid w:val="0054520F"/>
    <w:rsid w:val="00545C45"/>
    <w:rsid w:val="00546139"/>
    <w:rsid w:val="00546AC1"/>
    <w:rsid w:val="00546BB1"/>
    <w:rsid w:val="00546FBF"/>
    <w:rsid w:val="00547230"/>
    <w:rsid w:val="005478C6"/>
    <w:rsid w:val="00551407"/>
    <w:rsid w:val="005515BC"/>
    <w:rsid w:val="00552290"/>
    <w:rsid w:val="00553A70"/>
    <w:rsid w:val="00554073"/>
    <w:rsid w:val="0055429F"/>
    <w:rsid w:val="0055440D"/>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5F83"/>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4285"/>
    <w:rsid w:val="0057536F"/>
    <w:rsid w:val="005754E7"/>
    <w:rsid w:val="005760FF"/>
    <w:rsid w:val="005763E1"/>
    <w:rsid w:val="00576C98"/>
    <w:rsid w:val="00576D8C"/>
    <w:rsid w:val="005770B4"/>
    <w:rsid w:val="005778A5"/>
    <w:rsid w:val="005778D7"/>
    <w:rsid w:val="00577A95"/>
    <w:rsid w:val="00577B42"/>
    <w:rsid w:val="00577C07"/>
    <w:rsid w:val="00580360"/>
    <w:rsid w:val="00580BB8"/>
    <w:rsid w:val="00581730"/>
    <w:rsid w:val="005817F0"/>
    <w:rsid w:val="0058180E"/>
    <w:rsid w:val="00582952"/>
    <w:rsid w:val="00582AA4"/>
    <w:rsid w:val="00582AAD"/>
    <w:rsid w:val="00583218"/>
    <w:rsid w:val="005832B6"/>
    <w:rsid w:val="00583743"/>
    <w:rsid w:val="0058440B"/>
    <w:rsid w:val="00584653"/>
    <w:rsid w:val="005847A7"/>
    <w:rsid w:val="0058484B"/>
    <w:rsid w:val="00585156"/>
    <w:rsid w:val="0058520C"/>
    <w:rsid w:val="005856C1"/>
    <w:rsid w:val="0058631B"/>
    <w:rsid w:val="00586990"/>
    <w:rsid w:val="00587823"/>
    <w:rsid w:val="00590002"/>
    <w:rsid w:val="00590352"/>
    <w:rsid w:val="00590E35"/>
    <w:rsid w:val="00591194"/>
    <w:rsid w:val="005915D1"/>
    <w:rsid w:val="00591738"/>
    <w:rsid w:val="00591788"/>
    <w:rsid w:val="005919F8"/>
    <w:rsid w:val="00591F80"/>
    <w:rsid w:val="00592509"/>
    <w:rsid w:val="00592C49"/>
    <w:rsid w:val="00592E97"/>
    <w:rsid w:val="00593BDF"/>
    <w:rsid w:val="0059482B"/>
    <w:rsid w:val="00595336"/>
    <w:rsid w:val="005953EE"/>
    <w:rsid w:val="00595B32"/>
    <w:rsid w:val="0059641B"/>
    <w:rsid w:val="00596541"/>
    <w:rsid w:val="0059664F"/>
    <w:rsid w:val="00596CEB"/>
    <w:rsid w:val="005976E7"/>
    <w:rsid w:val="00597A66"/>
    <w:rsid w:val="005A03B1"/>
    <w:rsid w:val="005A0F8B"/>
    <w:rsid w:val="005A105C"/>
    <w:rsid w:val="005A234D"/>
    <w:rsid w:val="005A3385"/>
    <w:rsid w:val="005A3C37"/>
    <w:rsid w:val="005A49C6"/>
    <w:rsid w:val="005A4B9D"/>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E8"/>
    <w:rsid w:val="005C40FA"/>
    <w:rsid w:val="005C5027"/>
    <w:rsid w:val="005C5534"/>
    <w:rsid w:val="005C5A2C"/>
    <w:rsid w:val="005C5E97"/>
    <w:rsid w:val="005C6C4E"/>
    <w:rsid w:val="005C6F4B"/>
    <w:rsid w:val="005C73DB"/>
    <w:rsid w:val="005C777D"/>
    <w:rsid w:val="005C7916"/>
    <w:rsid w:val="005C7A82"/>
    <w:rsid w:val="005D058D"/>
    <w:rsid w:val="005D06C3"/>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D9C"/>
    <w:rsid w:val="005E0E6C"/>
    <w:rsid w:val="005E13A8"/>
    <w:rsid w:val="005E1421"/>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3F7"/>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9BE"/>
    <w:rsid w:val="00601DB1"/>
    <w:rsid w:val="00601E79"/>
    <w:rsid w:val="00602C5D"/>
    <w:rsid w:val="00602FB8"/>
    <w:rsid w:val="0060305E"/>
    <w:rsid w:val="00603205"/>
    <w:rsid w:val="006033F9"/>
    <w:rsid w:val="00603D7C"/>
    <w:rsid w:val="00604681"/>
    <w:rsid w:val="00604B6E"/>
    <w:rsid w:val="00604F9F"/>
    <w:rsid w:val="00606ABF"/>
    <w:rsid w:val="00606ED3"/>
    <w:rsid w:val="006074FF"/>
    <w:rsid w:val="00607749"/>
    <w:rsid w:val="00607B23"/>
    <w:rsid w:val="00607C9C"/>
    <w:rsid w:val="006104C9"/>
    <w:rsid w:val="0061093A"/>
    <w:rsid w:val="00610AF9"/>
    <w:rsid w:val="00610BB9"/>
    <w:rsid w:val="00612650"/>
    <w:rsid w:val="00612BB5"/>
    <w:rsid w:val="00612BF5"/>
    <w:rsid w:val="00612E8D"/>
    <w:rsid w:val="00613288"/>
    <w:rsid w:val="0061355D"/>
    <w:rsid w:val="006139FF"/>
    <w:rsid w:val="006143A3"/>
    <w:rsid w:val="0061440B"/>
    <w:rsid w:val="00614FE3"/>
    <w:rsid w:val="00616B4B"/>
    <w:rsid w:val="006209D5"/>
    <w:rsid w:val="0062165F"/>
    <w:rsid w:val="00621BA6"/>
    <w:rsid w:val="00621F09"/>
    <w:rsid w:val="00622274"/>
    <w:rsid w:val="006222ED"/>
    <w:rsid w:val="00622303"/>
    <w:rsid w:val="00622A9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1FD7"/>
    <w:rsid w:val="0063201E"/>
    <w:rsid w:val="00632F5A"/>
    <w:rsid w:val="00633328"/>
    <w:rsid w:val="00634230"/>
    <w:rsid w:val="00635E25"/>
    <w:rsid w:val="00636593"/>
    <w:rsid w:val="006369B8"/>
    <w:rsid w:val="006371A7"/>
    <w:rsid w:val="00637805"/>
    <w:rsid w:val="0063797E"/>
    <w:rsid w:val="00637BA5"/>
    <w:rsid w:val="00640225"/>
    <w:rsid w:val="006403F3"/>
    <w:rsid w:val="00641033"/>
    <w:rsid w:val="00641138"/>
    <w:rsid w:val="00641A32"/>
    <w:rsid w:val="00641CC0"/>
    <w:rsid w:val="006420DB"/>
    <w:rsid w:val="006423CF"/>
    <w:rsid w:val="006425C2"/>
    <w:rsid w:val="0064279B"/>
    <w:rsid w:val="00642DB6"/>
    <w:rsid w:val="0064315F"/>
    <w:rsid w:val="00643F86"/>
    <w:rsid w:val="0064465D"/>
    <w:rsid w:val="006446C6"/>
    <w:rsid w:val="00644A7B"/>
    <w:rsid w:val="00644E6D"/>
    <w:rsid w:val="00645DD4"/>
    <w:rsid w:val="006472BB"/>
    <w:rsid w:val="006477AA"/>
    <w:rsid w:val="006513C1"/>
    <w:rsid w:val="006526CA"/>
    <w:rsid w:val="0065373E"/>
    <w:rsid w:val="00653EE4"/>
    <w:rsid w:val="00654341"/>
    <w:rsid w:val="0065528D"/>
    <w:rsid w:val="00655380"/>
    <w:rsid w:val="00655ABC"/>
    <w:rsid w:val="00655EE1"/>
    <w:rsid w:val="0065610C"/>
    <w:rsid w:val="0065627D"/>
    <w:rsid w:val="006562C0"/>
    <w:rsid w:val="00656733"/>
    <w:rsid w:val="00657975"/>
    <w:rsid w:val="00657E83"/>
    <w:rsid w:val="00657EF0"/>
    <w:rsid w:val="00660374"/>
    <w:rsid w:val="00661022"/>
    <w:rsid w:val="006612FC"/>
    <w:rsid w:val="00662225"/>
    <w:rsid w:val="006626B1"/>
    <w:rsid w:val="00663830"/>
    <w:rsid w:val="00664E43"/>
    <w:rsid w:val="00665BAA"/>
    <w:rsid w:val="00665F51"/>
    <w:rsid w:val="0066637F"/>
    <w:rsid w:val="00666AC2"/>
    <w:rsid w:val="00666AEE"/>
    <w:rsid w:val="0066746C"/>
    <w:rsid w:val="00667663"/>
    <w:rsid w:val="00667A01"/>
    <w:rsid w:val="00670419"/>
    <w:rsid w:val="00670BF6"/>
    <w:rsid w:val="00671068"/>
    <w:rsid w:val="006713E0"/>
    <w:rsid w:val="00671433"/>
    <w:rsid w:val="00671E20"/>
    <w:rsid w:val="006720D4"/>
    <w:rsid w:val="00672840"/>
    <w:rsid w:val="00672BDB"/>
    <w:rsid w:val="00673BA5"/>
    <w:rsid w:val="00673C07"/>
    <w:rsid w:val="00673D56"/>
    <w:rsid w:val="006744D4"/>
    <w:rsid w:val="0067511B"/>
    <w:rsid w:val="00675229"/>
    <w:rsid w:val="00677024"/>
    <w:rsid w:val="006775DF"/>
    <w:rsid w:val="00677F16"/>
    <w:rsid w:val="006807F3"/>
    <w:rsid w:val="00680F44"/>
    <w:rsid w:val="00681670"/>
    <w:rsid w:val="0068167D"/>
    <w:rsid w:val="00681E7D"/>
    <w:rsid w:val="00682282"/>
    <w:rsid w:val="0068261D"/>
    <w:rsid w:val="00682B1A"/>
    <w:rsid w:val="006838CF"/>
    <w:rsid w:val="00683AF0"/>
    <w:rsid w:val="0068493A"/>
    <w:rsid w:val="00684F0A"/>
    <w:rsid w:val="006857EA"/>
    <w:rsid w:val="00686416"/>
    <w:rsid w:val="00686BEE"/>
    <w:rsid w:val="00686D82"/>
    <w:rsid w:val="00686F27"/>
    <w:rsid w:val="0068725F"/>
    <w:rsid w:val="00687467"/>
    <w:rsid w:val="00687BE1"/>
    <w:rsid w:val="0069080E"/>
    <w:rsid w:val="00690984"/>
    <w:rsid w:val="00691165"/>
    <w:rsid w:val="00691BD0"/>
    <w:rsid w:val="00691D26"/>
    <w:rsid w:val="006920C4"/>
    <w:rsid w:val="00693180"/>
    <w:rsid w:val="00693803"/>
    <w:rsid w:val="006938CC"/>
    <w:rsid w:val="00693A47"/>
    <w:rsid w:val="00694689"/>
    <w:rsid w:val="00694937"/>
    <w:rsid w:val="00694CCB"/>
    <w:rsid w:val="00694CDC"/>
    <w:rsid w:val="006952BE"/>
    <w:rsid w:val="0069542D"/>
    <w:rsid w:val="00695C4C"/>
    <w:rsid w:val="00696194"/>
    <w:rsid w:val="00696251"/>
    <w:rsid w:val="00696416"/>
    <w:rsid w:val="006968A6"/>
    <w:rsid w:val="00696CFE"/>
    <w:rsid w:val="006971DA"/>
    <w:rsid w:val="00697252"/>
    <w:rsid w:val="00697303"/>
    <w:rsid w:val="00697B98"/>
    <w:rsid w:val="00697BE4"/>
    <w:rsid w:val="00697E21"/>
    <w:rsid w:val="00697F0A"/>
    <w:rsid w:val="006A1256"/>
    <w:rsid w:val="006A1350"/>
    <w:rsid w:val="006A1AA3"/>
    <w:rsid w:val="006A1BC0"/>
    <w:rsid w:val="006A200F"/>
    <w:rsid w:val="006A2891"/>
    <w:rsid w:val="006A28F5"/>
    <w:rsid w:val="006A33B4"/>
    <w:rsid w:val="006A364C"/>
    <w:rsid w:val="006A44E5"/>
    <w:rsid w:val="006A473D"/>
    <w:rsid w:val="006A47D3"/>
    <w:rsid w:val="006A50B1"/>
    <w:rsid w:val="006A796C"/>
    <w:rsid w:val="006A7AD0"/>
    <w:rsid w:val="006B058D"/>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048"/>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1855"/>
    <w:rsid w:val="006D21BB"/>
    <w:rsid w:val="006D2DE5"/>
    <w:rsid w:val="006D3A6C"/>
    <w:rsid w:val="006D4016"/>
    <w:rsid w:val="006D5182"/>
    <w:rsid w:val="006D5259"/>
    <w:rsid w:val="006D58BA"/>
    <w:rsid w:val="006D6906"/>
    <w:rsid w:val="006D6E91"/>
    <w:rsid w:val="006D7554"/>
    <w:rsid w:val="006D7925"/>
    <w:rsid w:val="006D7DE7"/>
    <w:rsid w:val="006E0950"/>
    <w:rsid w:val="006E09DC"/>
    <w:rsid w:val="006E0A25"/>
    <w:rsid w:val="006E125C"/>
    <w:rsid w:val="006E132A"/>
    <w:rsid w:val="006E1792"/>
    <w:rsid w:val="006E19D3"/>
    <w:rsid w:val="006E1FE9"/>
    <w:rsid w:val="006E2369"/>
    <w:rsid w:val="006E274D"/>
    <w:rsid w:val="006E31ED"/>
    <w:rsid w:val="006E39D3"/>
    <w:rsid w:val="006E41B5"/>
    <w:rsid w:val="006E4D79"/>
    <w:rsid w:val="006E5841"/>
    <w:rsid w:val="006E6BBC"/>
    <w:rsid w:val="006E6E40"/>
    <w:rsid w:val="006F07C0"/>
    <w:rsid w:val="006F0AD7"/>
    <w:rsid w:val="006F121E"/>
    <w:rsid w:val="006F1494"/>
    <w:rsid w:val="006F2356"/>
    <w:rsid w:val="006F2B09"/>
    <w:rsid w:val="006F333A"/>
    <w:rsid w:val="006F4A71"/>
    <w:rsid w:val="006F4CEF"/>
    <w:rsid w:val="006F54AE"/>
    <w:rsid w:val="006F55F7"/>
    <w:rsid w:val="006F63F8"/>
    <w:rsid w:val="006F6CC3"/>
    <w:rsid w:val="006F6E43"/>
    <w:rsid w:val="006F7082"/>
    <w:rsid w:val="006F70A2"/>
    <w:rsid w:val="006F72C8"/>
    <w:rsid w:val="006F7C0D"/>
    <w:rsid w:val="007002B3"/>
    <w:rsid w:val="007009BA"/>
    <w:rsid w:val="007014E3"/>
    <w:rsid w:val="0070156D"/>
    <w:rsid w:val="00701AA3"/>
    <w:rsid w:val="0070206C"/>
    <w:rsid w:val="00702C3F"/>
    <w:rsid w:val="007030D2"/>
    <w:rsid w:val="00703400"/>
    <w:rsid w:val="00704046"/>
    <w:rsid w:val="0070414B"/>
    <w:rsid w:val="0070454C"/>
    <w:rsid w:val="0070563D"/>
    <w:rsid w:val="00705ACE"/>
    <w:rsid w:val="00705B66"/>
    <w:rsid w:val="0070624C"/>
    <w:rsid w:val="0070625F"/>
    <w:rsid w:val="007104B0"/>
    <w:rsid w:val="00710834"/>
    <w:rsid w:val="007109C6"/>
    <w:rsid w:val="00710DE6"/>
    <w:rsid w:val="00710EC4"/>
    <w:rsid w:val="007113CE"/>
    <w:rsid w:val="007115E1"/>
    <w:rsid w:val="00711601"/>
    <w:rsid w:val="0071182B"/>
    <w:rsid w:val="00711AB8"/>
    <w:rsid w:val="00711E80"/>
    <w:rsid w:val="00712631"/>
    <w:rsid w:val="007130C5"/>
    <w:rsid w:val="00713468"/>
    <w:rsid w:val="00714DA7"/>
    <w:rsid w:val="0071537A"/>
    <w:rsid w:val="00715C7A"/>
    <w:rsid w:val="0071608E"/>
    <w:rsid w:val="00716439"/>
    <w:rsid w:val="00716BC6"/>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B03"/>
    <w:rsid w:val="00727E41"/>
    <w:rsid w:val="00727F74"/>
    <w:rsid w:val="007303C8"/>
    <w:rsid w:val="007306A6"/>
    <w:rsid w:val="007318B3"/>
    <w:rsid w:val="00731A13"/>
    <w:rsid w:val="00731BEE"/>
    <w:rsid w:val="00731DF8"/>
    <w:rsid w:val="0073312C"/>
    <w:rsid w:val="00733441"/>
    <w:rsid w:val="0073357A"/>
    <w:rsid w:val="007336A8"/>
    <w:rsid w:val="00733D72"/>
    <w:rsid w:val="00734D5F"/>
    <w:rsid w:val="00734E34"/>
    <w:rsid w:val="0073610C"/>
    <w:rsid w:val="00737C13"/>
    <w:rsid w:val="00737DCB"/>
    <w:rsid w:val="00737F86"/>
    <w:rsid w:val="00740ACC"/>
    <w:rsid w:val="00740C0E"/>
    <w:rsid w:val="007414E6"/>
    <w:rsid w:val="007417F0"/>
    <w:rsid w:val="00743373"/>
    <w:rsid w:val="0074339E"/>
    <w:rsid w:val="0074385B"/>
    <w:rsid w:val="00743A35"/>
    <w:rsid w:val="00744CDA"/>
    <w:rsid w:val="00745244"/>
    <w:rsid w:val="00745370"/>
    <w:rsid w:val="00745D66"/>
    <w:rsid w:val="007468FF"/>
    <w:rsid w:val="00746BA2"/>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5F83"/>
    <w:rsid w:val="0075639C"/>
    <w:rsid w:val="0075641B"/>
    <w:rsid w:val="00756FAF"/>
    <w:rsid w:val="00757752"/>
    <w:rsid w:val="00757EE9"/>
    <w:rsid w:val="007604C6"/>
    <w:rsid w:val="00760936"/>
    <w:rsid w:val="00761C71"/>
    <w:rsid w:val="00761DF6"/>
    <w:rsid w:val="00762331"/>
    <w:rsid w:val="0076326C"/>
    <w:rsid w:val="007634D3"/>
    <w:rsid w:val="0076383B"/>
    <w:rsid w:val="00764379"/>
    <w:rsid w:val="00764996"/>
    <w:rsid w:val="0076592C"/>
    <w:rsid w:val="00765A09"/>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77B83"/>
    <w:rsid w:val="0078043E"/>
    <w:rsid w:val="00780A0A"/>
    <w:rsid w:val="00780B08"/>
    <w:rsid w:val="0078179D"/>
    <w:rsid w:val="00781CFB"/>
    <w:rsid w:val="00782121"/>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633"/>
    <w:rsid w:val="00790D0A"/>
    <w:rsid w:val="00790F5B"/>
    <w:rsid w:val="00792325"/>
    <w:rsid w:val="0079362A"/>
    <w:rsid w:val="00793F3E"/>
    <w:rsid w:val="007950D3"/>
    <w:rsid w:val="00795CF6"/>
    <w:rsid w:val="00796B9D"/>
    <w:rsid w:val="00796C58"/>
    <w:rsid w:val="00797CD6"/>
    <w:rsid w:val="00797F18"/>
    <w:rsid w:val="007A05A9"/>
    <w:rsid w:val="007A090A"/>
    <w:rsid w:val="007A0CEF"/>
    <w:rsid w:val="007A0DE0"/>
    <w:rsid w:val="007A0E0A"/>
    <w:rsid w:val="007A0F8F"/>
    <w:rsid w:val="007A150C"/>
    <w:rsid w:val="007A2D81"/>
    <w:rsid w:val="007A3FFB"/>
    <w:rsid w:val="007A48D5"/>
    <w:rsid w:val="007A5015"/>
    <w:rsid w:val="007A67CC"/>
    <w:rsid w:val="007A73C8"/>
    <w:rsid w:val="007A7939"/>
    <w:rsid w:val="007A79B4"/>
    <w:rsid w:val="007B0E67"/>
    <w:rsid w:val="007B0E95"/>
    <w:rsid w:val="007B1175"/>
    <w:rsid w:val="007B1811"/>
    <w:rsid w:val="007B227A"/>
    <w:rsid w:val="007B29EE"/>
    <w:rsid w:val="007B2E5A"/>
    <w:rsid w:val="007B2ED0"/>
    <w:rsid w:val="007B3024"/>
    <w:rsid w:val="007B3081"/>
    <w:rsid w:val="007B3B33"/>
    <w:rsid w:val="007B4032"/>
    <w:rsid w:val="007B4568"/>
    <w:rsid w:val="007B476B"/>
    <w:rsid w:val="007B62DF"/>
    <w:rsid w:val="007B64EC"/>
    <w:rsid w:val="007B6A28"/>
    <w:rsid w:val="007B6DA6"/>
    <w:rsid w:val="007B6F9B"/>
    <w:rsid w:val="007B704F"/>
    <w:rsid w:val="007B7D63"/>
    <w:rsid w:val="007C0DA8"/>
    <w:rsid w:val="007C0F6E"/>
    <w:rsid w:val="007C106D"/>
    <w:rsid w:val="007C13DD"/>
    <w:rsid w:val="007C1DB7"/>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573D"/>
    <w:rsid w:val="007C582D"/>
    <w:rsid w:val="007C690E"/>
    <w:rsid w:val="007C6932"/>
    <w:rsid w:val="007C729B"/>
    <w:rsid w:val="007D0514"/>
    <w:rsid w:val="007D11A5"/>
    <w:rsid w:val="007D11EE"/>
    <w:rsid w:val="007D1427"/>
    <w:rsid w:val="007D1C61"/>
    <w:rsid w:val="007D2059"/>
    <w:rsid w:val="007D2B23"/>
    <w:rsid w:val="007D2CCD"/>
    <w:rsid w:val="007D4131"/>
    <w:rsid w:val="007D51B7"/>
    <w:rsid w:val="007D53A5"/>
    <w:rsid w:val="007D53DE"/>
    <w:rsid w:val="007D552B"/>
    <w:rsid w:val="007D56DD"/>
    <w:rsid w:val="007D5979"/>
    <w:rsid w:val="007D608A"/>
    <w:rsid w:val="007D71D7"/>
    <w:rsid w:val="007D71E8"/>
    <w:rsid w:val="007D73DA"/>
    <w:rsid w:val="007D7848"/>
    <w:rsid w:val="007E0074"/>
    <w:rsid w:val="007E03DF"/>
    <w:rsid w:val="007E0E0C"/>
    <w:rsid w:val="007E2250"/>
    <w:rsid w:val="007E23B7"/>
    <w:rsid w:val="007E2EDC"/>
    <w:rsid w:val="007E3BA0"/>
    <w:rsid w:val="007E41E9"/>
    <w:rsid w:val="007E4987"/>
    <w:rsid w:val="007E563A"/>
    <w:rsid w:val="007E5E83"/>
    <w:rsid w:val="007E5F73"/>
    <w:rsid w:val="007E6122"/>
    <w:rsid w:val="007E6DC5"/>
    <w:rsid w:val="007E73CC"/>
    <w:rsid w:val="007E75B4"/>
    <w:rsid w:val="007E76D9"/>
    <w:rsid w:val="007E7F8C"/>
    <w:rsid w:val="007F15A1"/>
    <w:rsid w:val="007F17E8"/>
    <w:rsid w:val="007F2B47"/>
    <w:rsid w:val="007F3424"/>
    <w:rsid w:val="007F4636"/>
    <w:rsid w:val="007F4824"/>
    <w:rsid w:val="007F4AC6"/>
    <w:rsid w:val="007F4C35"/>
    <w:rsid w:val="007F52C9"/>
    <w:rsid w:val="007F65C3"/>
    <w:rsid w:val="007F6A55"/>
    <w:rsid w:val="007F70A3"/>
    <w:rsid w:val="007F7B5B"/>
    <w:rsid w:val="00800CAC"/>
    <w:rsid w:val="0080106D"/>
    <w:rsid w:val="00801889"/>
    <w:rsid w:val="008019F9"/>
    <w:rsid w:val="00803448"/>
    <w:rsid w:val="00803FEE"/>
    <w:rsid w:val="00804AFF"/>
    <w:rsid w:val="00804B6A"/>
    <w:rsid w:val="00804C9F"/>
    <w:rsid w:val="0080553B"/>
    <w:rsid w:val="00805BF9"/>
    <w:rsid w:val="008063EE"/>
    <w:rsid w:val="00807462"/>
    <w:rsid w:val="008075AC"/>
    <w:rsid w:val="0081028B"/>
    <w:rsid w:val="0081048E"/>
    <w:rsid w:val="00810E94"/>
    <w:rsid w:val="00810F19"/>
    <w:rsid w:val="00811588"/>
    <w:rsid w:val="00811E0A"/>
    <w:rsid w:val="008123D0"/>
    <w:rsid w:val="00812885"/>
    <w:rsid w:val="00812F29"/>
    <w:rsid w:val="00813043"/>
    <w:rsid w:val="008133DC"/>
    <w:rsid w:val="008156E7"/>
    <w:rsid w:val="00815DA6"/>
    <w:rsid w:val="00815E20"/>
    <w:rsid w:val="00816C87"/>
    <w:rsid w:val="00816D44"/>
    <w:rsid w:val="00816DF7"/>
    <w:rsid w:val="008173AD"/>
    <w:rsid w:val="008176A9"/>
    <w:rsid w:val="00817B96"/>
    <w:rsid w:val="00817C27"/>
    <w:rsid w:val="00817C54"/>
    <w:rsid w:val="008205F2"/>
    <w:rsid w:val="00820BE2"/>
    <w:rsid w:val="00820FBC"/>
    <w:rsid w:val="0082146D"/>
    <w:rsid w:val="00821FFB"/>
    <w:rsid w:val="008223F4"/>
    <w:rsid w:val="00822689"/>
    <w:rsid w:val="00822771"/>
    <w:rsid w:val="00822B44"/>
    <w:rsid w:val="00822DBC"/>
    <w:rsid w:val="00822FEE"/>
    <w:rsid w:val="00823C6B"/>
    <w:rsid w:val="00823CA6"/>
    <w:rsid w:val="00824081"/>
    <w:rsid w:val="008240F6"/>
    <w:rsid w:val="0082481B"/>
    <w:rsid w:val="00825393"/>
    <w:rsid w:val="00825ACF"/>
    <w:rsid w:val="00825BBB"/>
    <w:rsid w:val="00826292"/>
    <w:rsid w:val="00826C60"/>
    <w:rsid w:val="00826CD7"/>
    <w:rsid w:val="0082730A"/>
    <w:rsid w:val="00827743"/>
    <w:rsid w:val="0083082C"/>
    <w:rsid w:val="00830C67"/>
    <w:rsid w:val="00830D3D"/>
    <w:rsid w:val="00831844"/>
    <w:rsid w:val="00831DB5"/>
    <w:rsid w:val="0083213D"/>
    <w:rsid w:val="00832A40"/>
    <w:rsid w:val="00832A8D"/>
    <w:rsid w:val="00832C55"/>
    <w:rsid w:val="00832C7A"/>
    <w:rsid w:val="00832F78"/>
    <w:rsid w:val="0083336A"/>
    <w:rsid w:val="0083378E"/>
    <w:rsid w:val="00833813"/>
    <w:rsid w:val="008339F3"/>
    <w:rsid w:val="00833BD6"/>
    <w:rsid w:val="008343DF"/>
    <w:rsid w:val="00834C7B"/>
    <w:rsid w:val="00834DCE"/>
    <w:rsid w:val="00835250"/>
    <w:rsid w:val="00835877"/>
    <w:rsid w:val="008358B1"/>
    <w:rsid w:val="008366FA"/>
    <w:rsid w:val="00836F9A"/>
    <w:rsid w:val="00837C39"/>
    <w:rsid w:val="00837D6F"/>
    <w:rsid w:val="00837DBE"/>
    <w:rsid w:val="00841147"/>
    <w:rsid w:val="0084145A"/>
    <w:rsid w:val="0084181C"/>
    <w:rsid w:val="0084295A"/>
    <w:rsid w:val="008429FC"/>
    <w:rsid w:val="00843806"/>
    <w:rsid w:val="00843A7B"/>
    <w:rsid w:val="00843C71"/>
    <w:rsid w:val="00844325"/>
    <w:rsid w:val="0084433E"/>
    <w:rsid w:val="00844F1A"/>
    <w:rsid w:val="008454F1"/>
    <w:rsid w:val="00845819"/>
    <w:rsid w:val="0084584B"/>
    <w:rsid w:val="0084603B"/>
    <w:rsid w:val="00846451"/>
    <w:rsid w:val="00850C2E"/>
    <w:rsid w:val="00850CDC"/>
    <w:rsid w:val="00850F5E"/>
    <w:rsid w:val="008510BB"/>
    <w:rsid w:val="008513E6"/>
    <w:rsid w:val="0085187D"/>
    <w:rsid w:val="008518D9"/>
    <w:rsid w:val="00851C08"/>
    <w:rsid w:val="00851E88"/>
    <w:rsid w:val="008523F1"/>
    <w:rsid w:val="008526C1"/>
    <w:rsid w:val="008526CA"/>
    <w:rsid w:val="00852996"/>
    <w:rsid w:val="00853217"/>
    <w:rsid w:val="008533BD"/>
    <w:rsid w:val="00853D99"/>
    <w:rsid w:val="00854D1B"/>
    <w:rsid w:val="00855CE4"/>
    <w:rsid w:val="00855CF1"/>
    <w:rsid w:val="008562AA"/>
    <w:rsid w:val="00856692"/>
    <w:rsid w:val="00857355"/>
    <w:rsid w:val="008575B5"/>
    <w:rsid w:val="00857A26"/>
    <w:rsid w:val="00857BA8"/>
    <w:rsid w:val="00857FEF"/>
    <w:rsid w:val="00860093"/>
    <w:rsid w:val="008603E1"/>
    <w:rsid w:val="008606F6"/>
    <w:rsid w:val="00860F68"/>
    <w:rsid w:val="00861FF5"/>
    <w:rsid w:val="00862555"/>
    <w:rsid w:val="00862898"/>
    <w:rsid w:val="00862B02"/>
    <w:rsid w:val="00862BFF"/>
    <w:rsid w:val="0086308B"/>
    <w:rsid w:val="00863A11"/>
    <w:rsid w:val="0086408E"/>
    <w:rsid w:val="00864543"/>
    <w:rsid w:val="0086454A"/>
    <w:rsid w:val="008645CB"/>
    <w:rsid w:val="00865327"/>
    <w:rsid w:val="00865450"/>
    <w:rsid w:val="0086571E"/>
    <w:rsid w:val="00865E5A"/>
    <w:rsid w:val="00866424"/>
    <w:rsid w:val="0086656E"/>
    <w:rsid w:val="00867004"/>
    <w:rsid w:val="00867302"/>
    <w:rsid w:val="00870571"/>
    <w:rsid w:val="00870A15"/>
    <w:rsid w:val="00870CCA"/>
    <w:rsid w:val="00871A06"/>
    <w:rsid w:val="00871B42"/>
    <w:rsid w:val="0087200B"/>
    <w:rsid w:val="008727C6"/>
    <w:rsid w:val="00872B52"/>
    <w:rsid w:val="008734BD"/>
    <w:rsid w:val="00873EFF"/>
    <w:rsid w:val="0087433D"/>
    <w:rsid w:val="008743BC"/>
    <w:rsid w:val="008744D8"/>
    <w:rsid w:val="00875A46"/>
    <w:rsid w:val="00876023"/>
    <w:rsid w:val="008761C9"/>
    <w:rsid w:val="00876BD8"/>
    <w:rsid w:val="00876D02"/>
    <w:rsid w:val="008776C2"/>
    <w:rsid w:val="00877AF5"/>
    <w:rsid w:val="00877C0A"/>
    <w:rsid w:val="00877C46"/>
    <w:rsid w:val="00877EBC"/>
    <w:rsid w:val="008802B0"/>
    <w:rsid w:val="00880B62"/>
    <w:rsid w:val="00880D20"/>
    <w:rsid w:val="008817E3"/>
    <w:rsid w:val="00881CB2"/>
    <w:rsid w:val="00882F2B"/>
    <w:rsid w:val="00883509"/>
    <w:rsid w:val="008837A9"/>
    <w:rsid w:val="00883DEA"/>
    <w:rsid w:val="00884382"/>
    <w:rsid w:val="00884E24"/>
    <w:rsid w:val="00884E7B"/>
    <w:rsid w:val="00885B77"/>
    <w:rsid w:val="00885C4F"/>
    <w:rsid w:val="0088665B"/>
    <w:rsid w:val="00886B31"/>
    <w:rsid w:val="00886D22"/>
    <w:rsid w:val="00886F5A"/>
    <w:rsid w:val="00887B6A"/>
    <w:rsid w:val="00887D34"/>
    <w:rsid w:val="00890384"/>
    <w:rsid w:val="00891485"/>
    <w:rsid w:val="00891F6F"/>
    <w:rsid w:val="008923E8"/>
    <w:rsid w:val="00892DE1"/>
    <w:rsid w:val="008930FB"/>
    <w:rsid w:val="008936FF"/>
    <w:rsid w:val="00894190"/>
    <w:rsid w:val="00894315"/>
    <w:rsid w:val="008943ED"/>
    <w:rsid w:val="00894EE5"/>
    <w:rsid w:val="00895260"/>
    <w:rsid w:val="00895D42"/>
    <w:rsid w:val="008962EC"/>
    <w:rsid w:val="00896C6A"/>
    <w:rsid w:val="00897086"/>
    <w:rsid w:val="00897654"/>
    <w:rsid w:val="00897ED0"/>
    <w:rsid w:val="00897EF4"/>
    <w:rsid w:val="00897FA6"/>
    <w:rsid w:val="008A0010"/>
    <w:rsid w:val="008A002B"/>
    <w:rsid w:val="008A103E"/>
    <w:rsid w:val="008A1B8A"/>
    <w:rsid w:val="008A212C"/>
    <w:rsid w:val="008A2AF9"/>
    <w:rsid w:val="008A4216"/>
    <w:rsid w:val="008A4AC7"/>
    <w:rsid w:val="008A5080"/>
    <w:rsid w:val="008A5200"/>
    <w:rsid w:val="008A529D"/>
    <w:rsid w:val="008A553B"/>
    <w:rsid w:val="008A5C24"/>
    <w:rsid w:val="008A5D9D"/>
    <w:rsid w:val="008A5E69"/>
    <w:rsid w:val="008A640F"/>
    <w:rsid w:val="008A73B6"/>
    <w:rsid w:val="008B00A0"/>
    <w:rsid w:val="008B0236"/>
    <w:rsid w:val="008B04DE"/>
    <w:rsid w:val="008B05F5"/>
    <w:rsid w:val="008B0ABD"/>
    <w:rsid w:val="008B20FA"/>
    <w:rsid w:val="008B21EB"/>
    <w:rsid w:val="008B43C2"/>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610"/>
    <w:rsid w:val="008D1A23"/>
    <w:rsid w:val="008D1DE3"/>
    <w:rsid w:val="008D2242"/>
    <w:rsid w:val="008D2497"/>
    <w:rsid w:val="008D27ED"/>
    <w:rsid w:val="008D3488"/>
    <w:rsid w:val="008D4797"/>
    <w:rsid w:val="008D4C39"/>
    <w:rsid w:val="008D6064"/>
    <w:rsid w:val="008D61A5"/>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617"/>
    <w:rsid w:val="008F0CE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0788A"/>
    <w:rsid w:val="0091017F"/>
    <w:rsid w:val="00910B6B"/>
    <w:rsid w:val="0091114E"/>
    <w:rsid w:val="00911839"/>
    <w:rsid w:val="00911CB0"/>
    <w:rsid w:val="00911E07"/>
    <w:rsid w:val="009122B6"/>
    <w:rsid w:val="00912E0F"/>
    <w:rsid w:val="009133E1"/>
    <w:rsid w:val="00913615"/>
    <w:rsid w:val="00914094"/>
    <w:rsid w:val="0091414A"/>
    <w:rsid w:val="009144A7"/>
    <w:rsid w:val="00914B0A"/>
    <w:rsid w:val="00914C9A"/>
    <w:rsid w:val="0091506A"/>
    <w:rsid w:val="00915DFE"/>
    <w:rsid w:val="00916EA0"/>
    <w:rsid w:val="00917533"/>
    <w:rsid w:val="009177FF"/>
    <w:rsid w:val="0092090A"/>
    <w:rsid w:val="00920A2D"/>
    <w:rsid w:val="00920C14"/>
    <w:rsid w:val="00921B6A"/>
    <w:rsid w:val="00922496"/>
    <w:rsid w:val="009233AB"/>
    <w:rsid w:val="00923689"/>
    <w:rsid w:val="00924266"/>
    <w:rsid w:val="00924EBE"/>
    <w:rsid w:val="009270E9"/>
    <w:rsid w:val="0092711E"/>
    <w:rsid w:val="00927375"/>
    <w:rsid w:val="0092789F"/>
    <w:rsid w:val="00931712"/>
    <w:rsid w:val="00932A15"/>
    <w:rsid w:val="00932AE4"/>
    <w:rsid w:val="0093317E"/>
    <w:rsid w:val="00933329"/>
    <w:rsid w:val="0093379C"/>
    <w:rsid w:val="00933EF8"/>
    <w:rsid w:val="009343BE"/>
    <w:rsid w:val="00934EE7"/>
    <w:rsid w:val="00935057"/>
    <w:rsid w:val="00935684"/>
    <w:rsid w:val="009359E1"/>
    <w:rsid w:val="00935D34"/>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1BFC"/>
    <w:rsid w:val="00952A69"/>
    <w:rsid w:val="009534BC"/>
    <w:rsid w:val="00953C67"/>
    <w:rsid w:val="00953EA4"/>
    <w:rsid w:val="00954746"/>
    <w:rsid w:val="0095500E"/>
    <w:rsid w:val="00955991"/>
    <w:rsid w:val="009559FB"/>
    <w:rsid w:val="0095661E"/>
    <w:rsid w:val="00956958"/>
    <w:rsid w:val="0095750F"/>
    <w:rsid w:val="00957C0F"/>
    <w:rsid w:val="00957CE4"/>
    <w:rsid w:val="009601ED"/>
    <w:rsid w:val="00960281"/>
    <w:rsid w:val="00961542"/>
    <w:rsid w:val="00961545"/>
    <w:rsid w:val="00961559"/>
    <w:rsid w:val="00961EDE"/>
    <w:rsid w:val="00962ED4"/>
    <w:rsid w:val="00963335"/>
    <w:rsid w:val="00963E98"/>
    <w:rsid w:val="00966792"/>
    <w:rsid w:val="0096680C"/>
    <w:rsid w:val="00966E35"/>
    <w:rsid w:val="00967789"/>
    <w:rsid w:val="009678A0"/>
    <w:rsid w:val="00967A77"/>
    <w:rsid w:val="00967D59"/>
    <w:rsid w:val="00970D6B"/>
    <w:rsid w:val="00970FBD"/>
    <w:rsid w:val="009714EF"/>
    <w:rsid w:val="009716B8"/>
    <w:rsid w:val="00971BA9"/>
    <w:rsid w:val="00972070"/>
    <w:rsid w:val="0097281D"/>
    <w:rsid w:val="00972C2A"/>
    <w:rsid w:val="00973223"/>
    <w:rsid w:val="0097399D"/>
    <w:rsid w:val="00973A58"/>
    <w:rsid w:val="0097553B"/>
    <w:rsid w:val="00975B66"/>
    <w:rsid w:val="00975BB2"/>
    <w:rsid w:val="00976185"/>
    <w:rsid w:val="00976653"/>
    <w:rsid w:val="009768C2"/>
    <w:rsid w:val="0097720E"/>
    <w:rsid w:val="009774F7"/>
    <w:rsid w:val="00980AD3"/>
    <w:rsid w:val="00981079"/>
    <w:rsid w:val="0098157D"/>
    <w:rsid w:val="0098180A"/>
    <w:rsid w:val="0098187F"/>
    <w:rsid w:val="00981D02"/>
    <w:rsid w:val="00981EFA"/>
    <w:rsid w:val="00982711"/>
    <w:rsid w:val="009827B8"/>
    <w:rsid w:val="00983707"/>
    <w:rsid w:val="009839E5"/>
    <w:rsid w:val="00983F37"/>
    <w:rsid w:val="0098441B"/>
    <w:rsid w:val="0098451C"/>
    <w:rsid w:val="00985B57"/>
    <w:rsid w:val="0098630E"/>
    <w:rsid w:val="0098645A"/>
    <w:rsid w:val="00987276"/>
    <w:rsid w:val="00987A1F"/>
    <w:rsid w:val="00987D97"/>
    <w:rsid w:val="00987F84"/>
    <w:rsid w:val="009901CA"/>
    <w:rsid w:val="00990CF2"/>
    <w:rsid w:val="00990E8D"/>
    <w:rsid w:val="009913B8"/>
    <w:rsid w:val="00991945"/>
    <w:rsid w:val="0099283A"/>
    <w:rsid w:val="00993473"/>
    <w:rsid w:val="00993E8C"/>
    <w:rsid w:val="00994521"/>
    <w:rsid w:val="00994C2F"/>
    <w:rsid w:val="00995148"/>
    <w:rsid w:val="009968CA"/>
    <w:rsid w:val="00996BDA"/>
    <w:rsid w:val="00996CA3"/>
    <w:rsid w:val="0099737E"/>
    <w:rsid w:val="00997959"/>
    <w:rsid w:val="009A04D5"/>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0B"/>
    <w:rsid w:val="009A55C3"/>
    <w:rsid w:val="009A562C"/>
    <w:rsid w:val="009A5CC1"/>
    <w:rsid w:val="009A6CF0"/>
    <w:rsid w:val="009A6FB9"/>
    <w:rsid w:val="009A7316"/>
    <w:rsid w:val="009A743E"/>
    <w:rsid w:val="009A7560"/>
    <w:rsid w:val="009A7D88"/>
    <w:rsid w:val="009A7DED"/>
    <w:rsid w:val="009A7FE6"/>
    <w:rsid w:val="009B083A"/>
    <w:rsid w:val="009B20B1"/>
    <w:rsid w:val="009B21A1"/>
    <w:rsid w:val="009B27B6"/>
    <w:rsid w:val="009B2991"/>
    <w:rsid w:val="009B2A73"/>
    <w:rsid w:val="009B2EDD"/>
    <w:rsid w:val="009B32F1"/>
    <w:rsid w:val="009B3D72"/>
    <w:rsid w:val="009B4A1F"/>
    <w:rsid w:val="009B50B0"/>
    <w:rsid w:val="009B5143"/>
    <w:rsid w:val="009B549F"/>
    <w:rsid w:val="009B552E"/>
    <w:rsid w:val="009B56A6"/>
    <w:rsid w:val="009B5D28"/>
    <w:rsid w:val="009B72CD"/>
    <w:rsid w:val="009B7464"/>
    <w:rsid w:val="009B7576"/>
    <w:rsid w:val="009B789E"/>
    <w:rsid w:val="009B7956"/>
    <w:rsid w:val="009B7B65"/>
    <w:rsid w:val="009C02E3"/>
    <w:rsid w:val="009C03D9"/>
    <w:rsid w:val="009C03E2"/>
    <w:rsid w:val="009C04CE"/>
    <w:rsid w:val="009C07DD"/>
    <w:rsid w:val="009C09FD"/>
    <w:rsid w:val="009C1230"/>
    <w:rsid w:val="009C12D2"/>
    <w:rsid w:val="009C1B70"/>
    <w:rsid w:val="009C1C3B"/>
    <w:rsid w:val="009C245F"/>
    <w:rsid w:val="009C2D2B"/>
    <w:rsid w:val="009C2D52"/>
    <w:rsid w:val="009C2F95"/>
    <w:rsid w:val="009C3618"/>
    <w:rsid w:val="009C3749"/>
    <w:rsid w:val="009C3979"/>
    <w:rsid w:val="009C3A52"/>
    <w:rsid w:val="009C3BF3"/>
    <w:rsid w:val="009C3C8A"/>
    <w:rsid w:val="009C41C8"/>
    <w:rsid w:val="009C423A"/>
    <w:rsid w:val="009C55A3"/>
    <w:rsid w:val="009C5D44"/>
    <w:rsid w:val="009C60C2"/>
    <w:rsid w:val="009C7707"/>
    <w:rsid w:val="009C7B48"/>
    <w:rsid w:val="009D1550"/>
    <w:rsid w:val="009D1930"/>
    <w:rsid w:val="009D25EC"/>
    <w:rsid w:val="009D274C"/>
    <w:rsid w:val="009D28C2"/>
    <w:rsid w:val="009D2B48"/>
    <w:rsid w:val="009D407A"/>
    <w:rsid w:val="009D4832"/>
    <w:rsid w:val="009D4D7F"/>
    <w:rsid w:val="009D4E32"/>
    <w:rsid w:val="009D550A"/>
    <w:rsid w:val="009D56CF"/>
    <w:rsid w:val="009D5A56"/>
    <w:rsid w:val="009D6172"/>
    <w:rsid w:val="009D6C5E"/>
    <w:rsid w:val="009D6C90"/>
    <w:rsid w:val="009D700A"/>
    <w:rsid w:val="009E034F"/>
    <w:rsid w:val="009E045F"/>
    <w:rsid w:val="009E058A"/>
    <w:rsid w:val="009E0ACD"/>
    <w:rsid w:val="009E1006"/>
    <w:rsid w:val="009E13AC"/>
    <w:rsid w:val="009E183A"/>
    <w:rsid w:val="009E18AE"/>
    <w:rsid w:val="009E1D4B"/>
    <w:rsid w:val="009E2409"/>
    <w:rsid w:val="009E2417"/>
    <w:rsid w:val="009E303D"/>
    <w:rsid w:val="009E3BFF"/>
    <w:rsid w:val="009E3C8F"/>
    <w:rsid w:val="009E42B6"/>
    <w:rsid w:val="009E45AA"/>
    <w:rsid w:val="009E4B58"/>
    <w:rsid w:val="009E5660"/>
    <w:rsid w:val="009E5C17"/>
    <w:rsid w:val="009E5C66"/>
    <w:rsid w:val="009E6A83"/>
    <w:rsid w:val="009E72F4"/>
    <w:rsid w:val="009E783F"/>
    <w:rsid w:val="009F072A"/>
    <w:rsid w:val="009F077B"/>
    <w:rsid w:val="009F13F9"/>
    <w:rsid w:val="009F181C"/>
    <w:rsid w:val="009F1A2A"/>
    <w:rsid w:val="009F261F"/>
    <w:rsid w:val="009F34F1"/>
    <w:rsid w:val="009F36B1"/>
    <w:rsid w:val="009F379F"/>
    <w:rsid w:val="009F3BD8"/>
    <w:rsid w:val="009F3F7A"/>
    <w:rsid w:val="009F4A3B"/>
    <w:rsid w:val="009F660F"/>
    <w:rsid w:val="009F6781"/>
    <w:rsid w:val="009F6CFF"/>
    <w:rsid w:val="009F7C42"/>
    <w:rsid w:val="00A00731"/>
    <w:rsid w:val="00A01AB6"/>
    <w:rsid w:val="00A01F2D"/>
    <w:rsid w:val="00A01F36"/>
    <w:rsid w:val="00A023A9"/>
    <w:rsid w:val="00A02905"/>
    <w:rsid w:val="00A036D5"/>
    <w:rsid w:val="00A03865"/>
    <w:rsid w:val="00A041AA"/>
    <w:rsid w:val="00A041D0"/>
    <w:rsid w:val="00A0447C"/>
    <w:rsid w:val="00A04955"/>
    <w:rsid w:val="00A049B3"/>
    <w:rsid w:val="00A05D3D"/>
    <w:rsid w:val="00A0604B"/>
    <w:rsid w:val="00A0615E"/>
    <w:rsid w:val="00A06492"/>
    <w:rsid w:val="00A065B9"/>
    <w:rsid w:val="00A06BF6"/>
    <w:rsid w:val="00A072C4"/>
    <w:rsid w:val="00A07436"/>
    <w:rsid w:val="00A07B76"/>
    <w:rsid w:val="00A10351"/>
    <w:rsid w:val="00A10E6A"/>
    <w:rsid w:val="00A114B6"/>
    <w:rsid w:val="00A11555"/>
    <w:rsid w:val="00A11FE0"/>
    <w:rsid w:val="00A129AB"/>
    <w:rsid w:val="00A1324F"/>
    <w:rsid w:val="00A13D53"/>
    <w:rsid w:val="00A13E46"/>
    <w:rsid w:val="00A14064"/>
    <w:rsid w:val="00A1418F"/>
    <w:rsid w:val="00A14DEC"/>
    <w:rsid w:val="00A15198"/>
    <w:rsid w:val="00A1538F"/>
    <w:rsid w:val="00A15395"/>
    <w:rsid w:val="00A15C52"/>
    <w:rsid w:val="00A16052"/>
    <w:rsid w:val="00A1646A"/>
    <w:rsid w:val="00A16951"/>
    <w:rsid w:val="00A16BF5"/>
    <w:rsid w:val="00A1766F"/>
    <w:rsid w:val="00A17777"/>
    <w:rsid w:val="00A179BC"/>
    <w:rsid w:val="00A17E05"/>
    <w:rsid w:val="00A20DD7"/>
    <w:rsid w:val="00A20F51"/>
    <w:rsid w:val="00A212F2"/>
    <w:rsid w:val="00A2195F"/>
    <w:rsid w:val="00A21D04"/>
    <w:rsid w:val="00A22D49"/>
    <w:rsid w:val="00A22FCB"/>
    <w:rsid w:val="00A23334"/>
    <w:rsid w:val="00A23658"/>
    <w:rsid w:val="00A246DE"/>
    <w:rsid w:val="00A250F1"/>
    <w:rsid w:val="00A252CA"/>
    <w:rsid w:val="00A25843"/>
    <w:rsid w:val="00A25B5D"/>
    <w:rsid w:val="00A263E9"/>
    <w:rsid w:val="00A2677E"/>
    <w:rsid w:val="00A27568"/>
    <w:rsid w:val="00A276ED"/>
    <w:rsid w:val="00A27B7A"/>
    <w:rsid w:val="00A27C04"/>
    <w:rsid w:val="00A30AD7"/>
    <w:rsid w:val="00A30B3C"/>
    <w:rsid w:val="00A3169D"/>
    <w:rsid w:val="00A3240C"/>
    <w:rsid w:val="00A33073"/>
    <w:rsid w:val="00A3371F"/>
    <w:rsid w:val="00A347C5"/>
    <w:rsid w:val="00A34905"/>
    <w:rsid w:val="00A36043"/>
    <w:rsid w:val="00A360D6"/>
    <w:rsid w:val="00A36893"/>
    <w:rsid w:val="00A36B9C"/>
    <w:rsid w:val="00A372AD"/>
    <w:rsid w:val="00A3775D"/>
    <w:rsid w:val="00A40249"/>
    <w:rsid w:val="00A4095F"/>
    <w:rsid w:val="00A4142D"/>
    <w:rsid w:val="00A41D89"/>
    <w:rsid w:val="00A41E76"/>
    <w:rsid w:val="00A43008"/>
    <w:rsid w:val="00A43257"/>
    <w:rsid w:val="00A43999"/>
    <w:rsid w:val="00A4503B"/>
    <w:rsid w:val="00A451F9"/>
    <w:rsid w:val="00A45768"/>
    <w:rsid w:val="00A45948"/>
    <w:rsid w:val="00A46103"/>
    <w:rsid w:val="00A46E1A"/>
    <w:rsid w:val="00A47C9B"/>
    <w:rsid w:val="00A47E27"/>
    <w:rsid w:val="00A505DD"/>
    <w:rsid w:val="00A5112C"/>
    <w:rsid w:val="00A51149"/>
    <w:rsid w:val="00A51173"/>
    <w:rsid w:val="00A51975"/>
    <w:rsid w:val="00A52172"/>
    <w:rsid w:val="00A52A28"/>
    <w:rsid w:val="00A52F02"/>
    <w:rsid w:val="00A53E3D"/>
    <w:rsid w:val="00A54270"/>
    <w:rsid w:val="00A544E2"/>
    <w:rsid w:val="00A549B8"/>
    <w:rsid w:val="00A55E99"/>
    <w:rsid w:val="00A566D2"/>
    <w:rsid w:val="00A5736E"/>
    <w:rsid w:val="00A57B7A"/>
    <w:rsid w:val="00A60B97"/>
    <w:rsid w:val="00A60D8A"/>
    <w:rsid w:val="00A6139E"/>
    <w:rsid w:val="00A61721"/>
    <w:rsid w:val="00A61922"/>
    <w:rsid w:val="00A62268"/>
    <w:rsid w:val="00A62E43"/>
    <w:rsid w:val="00A630CC"/>
    <w:rsid w:val="00A637F0"/>
    <w:rsid w:val="00A63D71"/>
    <w:rsid w:val="00A652B2"/>
    <w:rsid w:val="00A6540C"/>
    <w:rsid w:val="00A659B3"/>
    <w:rsid w:val="00A661B0"/>
    <w:rsid w:val="00A666B4"/>
    <w:rsid w:val="00A66819"/>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586"/>
    <w:rsid w:val="00A7475D"/>
    <w:rsid w:val="00A7499E"/>
    <w:rsid w:val="00A75D6F"/>
    <w:rsid w:val="00A769DC"/>
    <w:rsid w:val="00A770B7"/>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3BE8"/>
    <w:rsid w:val="00A9400C"/>
    <w:rsid w:val="00A95128"/>
    <w:rsid w:val="00A95E03"/>
    <w:rsid w:val="00A96898"/>
    <w:rsid w:val="00A974B8"/>
    <w:rsid w:val="00A976C4"/>
    <w:rsid w:val="00A97AC2"/>
    <w:rsid w:val="00A97E80"/>
    <w:rsid w:val="00A97F6A"/>
    <w:rsid w:val="00AA026E"/>
    <w:rsid w:val="00AA0441"/>
    <w:rsid w:val="00AA0AF5"/>
    <w:rsid w:val="00AA0D89"/>
    <w:rsid w:val="00AA1752"/>
    <w:rsid w:val="00AA2A98"/>
    <w:rsid w:val="00AA3472"/>
    <w:rsid w:val="00AA370E"/>
    <w:rsid w:val="00AA4023"/>
    <w:rsid w:val="00AA41B7"/>
    <w:rsid w:val="00AA4BDA"/>
    <w:rsid w:val="00AA4DA8"/>
    <w:rsid w:val="00AA59C5"/>
    <w:rsid w:val="00AA5EAD"/>
    <w:rsid w:val="00AA6705"/>
    <w:rsid w:val="00AA672A"/>
    <w:rsid w:val="00AA68EB"/>
    <w:rsid w:val="00AA6F52"/>
    <w:rsid w:val="00AA7894"/>
    <w:rsid w:val="00AB0095"/>
    <w:rsid w:val="00AB0CFB"/>
    <w:rsid w:val="00AB0D84"/>
    <w:rsid w:val="00AB1346"/>
    <w:rsid w:val="00AB2537"/>
    <w:rsid w:val="00AB2666"/>
    <w:rsid w:val="00AB340A"/>
    <w:rsid w:val="00AB3795"/>
    <w:rsid w:val="00AB3832"/>
    <w:rsid w:val="00AB41A9"/>
    <w:rsid w:val="00AB4239"/>
    <w:rsid w:val="00AB4831"/>
    <w:rsid w:val="00AB50A3"/>
    <w:rsid w:val="00AB6679"/>
    <w:rsid w:val="00AB6A59"/>
    <w:rsid w:val="00AB6EC8"/>
    <w:rsid w:val="00AB7B9C"/>
    <w:rsid w:val="00AC0169"/>
    <w:rsid w:val="00AC08E4"/>
    <w:rsid w:val="00AC18E5"/>
    <w:rsid w:val="00AC1D5C"/>
    <w:rsid w:val="00AC2374"/>
    <w:rsid w:val="00AC2620"/>
    <w:rsid w:val="00AC29BC"/>
    <w:rsid w:val="00AC4385"/>
    <w:rsid w:val="00AC47E3"/>
    <w:rsid w:val="00AC49ED"/>
    <w:rsid w:val="00AC4F40"/>
    <w:rsid w:val="00AC53E0"/>
    <w:rsid w:val="00AC5424"/>
    <w:rsid w:val="00AC59D1"/>
    <w:rsid w:val="00AC650C"/>
    <w:rsid w:val="00AC6728"/>
    <w:rsid w:val="00AC6949"/>
    <w:rsid w:val="00AC6D7F"/>
    <w:rsid w:val="00AC6FC1"/>
    <w:rsid w:val="00AC7526"/>
    <w:rsid w:val="00AC7890"/>
    <w:rsid w:val="00AD01ED"/>
    <w:rsid w:val="00AD057F"/>
    <w:rsid w:val="00AD05A1"/>
    <w:rsid w:val="00AD219C"/>
    <w:rsid w:val="00AD3C9F"/>
    <w:rsid w:val="00AD4E2B"/>
    <w:rsid w:val="00AD5111"/>
    <w:rsid w:val="00AD532D"/>
    <w:rsid w:val="00AD5ECA"/>
    <w:rsid w:val="00AD6320"/>
    <w:rsid w:val="00AD6CDA"/>
    <w:rsid w:val="00AD6EEC"/>
    <w:rsid w:val="00AD72AE"/>
    <w:rsid w:val="00AD7855"/>
    <w:rsid w:val="00AD79A1"/>
    <w:rsid w:val="00AE0259"/>
    <w:rsid w:val="00AE0360"/>
    <w:rsid w:val="00AE0999"/>
    <w:rsid w:val="00AE0A3F"/>
    <w:rsid w:val="00AE0D19"/>
    <w:rsid w:val="00AE0E67"/>
    <w:rsid w:val="00AE163E"/>
    <w:rsid w:val="00AE1867"/>
    <w:rsid w:val="00AE2D29"/>
    <w:rsid w:val="00AE3ADF"/>
    <w:rsid w:val="00AE414C"/>
    <w:rsid w:val="00AE44C7"/>
    <w:rsid w:val="00AE5ECB"/>
    <w:rsid w:val="00AE6375"/>
    <w:rsid w:val="00AE63CE"/>
    <w:rsid w:val="00AE6A4B"/>
    <w:rsid w:val="00AE6E4F"/>
    <w:rsid w:val="00AE7149"/>
    <w:rsid w:val="00AE7EE6"/>
    <w:rsid w:val="00AF0176"/>
    <w:rsid w:val="00AF0186"/>
    <w:rsid w:val="00AF0527"/>
    <w:rsid w:val="00AF06F0"/>
    <w:rsid w:val="00AF0E12"/>
    <w:rsid w:val="00AF1199"/>
    <w:rsid w:val="00AF1271"/>
    <w:rsid w:val="00AF1C21"/>
    <w:rsid w:val="00AF24D5"/>
    <w:rsid w:val="00AF24DA"/>
    <w:rsid w:val="00AF2561"/>
    <w:rsid w:val="00AF2622"/>
    <w:rsid w:val="00AF26FA"/>
    <w:rsid w:val="00AF45F0"/>
    <w:rsid w:val="00AF4942"/>
    <w:rsid w:val="00AF537C"/>
    <w:rsid w:val="00AF59B6"/>
    <w:rsid w:val="00AF5EB9"/>
    <w:rsid w:val="00AF622A"/>
    <w:rsid w:val="00AF690A"/>
    <w:rsid w:val="00AF7351"/>
    <w:rsid w:val="00AF738C"/>
    <w:rsid w:val="00AF7972"/>
    <w:rsid w:val="00AF7DBA"/>
    <w:rsid w:val="00B00C7D"/>
    <w:rsid w:val="00B00CD4"/>
    <w:rsid w:val="00B01A62"/>
    <w:rsid w:val="00B024CB"/>
    <w:rsid w:val="00B03053"/>
    <w:rsid w:val="00B0448F"/>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75F"/>
    <w:rsid w:val="00B17978"/>
    <w:rsid w:val="00B17D79"/>
    <w:rsid w:val="00B17F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99E"/>
    <w:rsid w:val="00B33A06"/>
    <w:rsid w:val="00B33D63"/>
    <w:rsid w:val="00B341BE"/>
    <w:rsid w:val="00B3479F"/>
    <w:rsid w:val="00B34D7A"/>
    <w:rsid w:val="00B355DE"/>
    <w:rsid w:val="00B3672B"/>
    <w:rsid w:val="00B36D56"/>
    <w:rsid w:val="00B36F89"/>
    <w:rsid w:val="00B36FB1"/>
    <w:rsid w:val="00B37052"/>
    <w:rsid w:val="00B3768F"/>
    <w:rsid w:val="00B376E8"/>
    <w:rsid w:val="00B3770F"/>
    <w:rsid w:val="00B4034A"/>
    <w:rsid w:val="00B406CB"/>
    <w:rsid w:val="00B408AF"/>
    <w:rsid w:val="00B40BA2"/>
    <w:rsid w:val="00B4100B"/>
    <w:rsid w:val="00B4113D"/>
    <w:rsid w:val="00B411CC"/>
    <w:rsid w:val="00B4153A"/>
    <w:rsid w:val="00B4187B"/>
    <w:rsid w:val="00B42158"/>
    <w:rsid w:val="00B42194"/>
    <w:rsid w:val="00B4300E"/>
    <w:rsid w:val="00B43178"/>
    <w:rsid w:val="00B43319"/>
    <w:rsid w:val="00B43A14"/>
    <w:rsid w:val="00B440D5"/>
    <w:rsid w:val="00B44AAD"/>
    <w:rsid w:val="00B44B81"/>
    <w:rsid w:val="00B44E65"/>
    <w:rsid w:val="00B45480"/>
    <w:rsid w:val="00B45BDE"/>
    <w:rsid w:val="00B46132"/>
    <w:rsid w:val="00B4662A"/>
    <w:rsid w:val="00B46AB8"/>
    <w:rsid w:val="00B46B93"/>
    <w:rsid w:val="00B47203"/>
    <w:rsid w:val="00B47DF9"/>
    <w:rsid w:val="00B500E6"/>
    <w:rsid w:val="00B501A1"/>
    <w:rsid w:val="00B508DF"/>
    <w:rsid w:val="00B508F9"/>
    <w:rsid w:val="00B51463"/>
    <w:rsid w:val="00B516AA"/>
    <w:rsid w:val="00B51DB0"/>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E6"/>
    <w:rsid w:val="00B60A61"/>
    <w:rsid w:val="00B61693"/>
    <w:rsid w:val="00B62100"/>
    <w:rsid w:val="00B630D5"/>
    <w:rsid w:val="00B632D6"/>
    <w:rsid w:val="00B63480"/>
    <w:rsid w:val="00B634FA"/>
    <w:rsid w:val="00B6360B"/>
    <w:rsid w:val="00B63A81"/>
    <w:rsid w:val="00B63BB8"/>
    <w:rsid w:val="00B65E4A"/>
    <w:rsid w:val="00B6765B"/>
    <w:rsid w:val="00B67EA2"/>
    <w:rsid w:val="00B70381"/>
    <w:rsid w:val="00B703A5"/>
    <w:rsid w:val="00B7070F"/>
    <w:rsid w:val="00B7092A"/>
    <w:rsid w:val="00B7095A"/>
    <w:rsid w:val="00B70AF3"/>
    <w:rsid w:val="00B70F4E"/>
    <w:rsid w:val="00B7111F"/>
    <w:rsid w:val="00B719FA"/>
    <w:rsid w:val="00B72215"/>
    <w:rsid w:val="00B7229C"/>
    <w:rsid w:val="00B723D3"/>
    <w:rsid w:val="00B73025"/>
    <w:rsid w:val="00B73848"/>
    <w:rsid w:val="00B73EE7"/>
    <w:rsid w:val="00B74F5A"/>
    <w:rsid w:val="00B75DE7"/>
    <w:rsid w:val="00B76076"/>
    <w:rsid w:val="00B76078"/>
    <w:rsid w:val="00B761B9"/>
    <w:rsid w:val="00B7680D"/>
    <w:rsid w:val="00B76979"/>
    <w:rsid w:val="00B76BF3"/>
    <w:rsid w:val="00B76E5C"/>
    <w:rsid w:val="00B80075"/>
    <w:rsid w:val="00B80653"/>
    <w:rsid w:val="00B8080D"/>
    <w:rsid w:val="00B8237E"/>
    <w:rsid w:val="00B8274F"/>
    <w:rsid w:val="00B82919"/>
    <w:rsid w:val="00B8297C"/>
    <w:rsid w:val="00B83602"/>
    <w:rsid w:val="00B85224"/>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39E"/>
    <w:rsid w:val="00B92F9F"/>
    <w:rsid w:val="00B933AD"/>
    <w:rsid w:val="00B9487D"/>
    <w:rsid w:val="00B95490"/>
    <w:rsid w:val="00B95D18"/>
    <w:rsid w:val="00B95F1A"/>
    <w:rsid w:val="00B97504"/>
    <w:rsid w:val="00B97D99"/>
    <w:rsid w:val="00BA0481"/>
    <w:rsid w:val="00BA07A4"/>
    <w:rsid w:val="00BA0930"/>
    <w:rsid w:val="00BA10AC"/>
    <w:rsid w:val="00BA3D16"/>
    <w:rsid w:val="00BA47C7"/>
    <w:rsid w:val="00BA48CA"/>
    <w:rsid w:val="00BA4C94"/>
    <w:rsid w:val="00BA6233"/>
    <w:rsid w:val="00BA6D41"/>
    <w:rsid w:val="00BA7459"/>
    <w:rsid w:val="00BA79A3"/>
    <w:rsid w:val="00BB008E"/>
    <w:rsid w:val="00BB0949"/>
    <w:rsid w:val="00BB096D"/>
    <w:rsid w:val="00BB0E7B"/>
    <w:rsid w:val="00BB112A"/>
    <w:rsid w:val="00BB1BF0"/>
    <w:rsid w:val="00BB1C60"/>
    <w:rsid w:val="00BB25EA"/>
    <w:rsid w:val="00BB2A73"/>
    <w:rsid w:val="00BB2A8F"/>
    <w:rsid w:val="00BB35E6"/>
    <w:rsid w:val="00BB3901"/>
    <w:rsid w:val="00BB4A4F"/>
    <w:rsid w:val="00BB74C7"/>
    <w:rsid w:val="00BB77F3"/>
    <w:rsid w:val="00BB7C0A"/>
    <w:rsid w:val="00BB7F7E"/>
    <w:rsid w:val="00BC0738"/>
    <w:rsid w:val="00BC10C9"/>
    <w:rsid w:val="00BC1238"/>
    <w:rsid w:val="00BC14E7"/>
    <w:rsid w:val="00BC1B69"/>
    <w:rsid w:val="00BC1CB2"/>
    <w:rsid w:val="00BC1F5F"/>
    <w:rsid w:val="00BC235C"/>
    <w:rsid w:val="00BC3686"/>
    <w:rsid w:val="00BC3A31"/>
    <w:rsid w:val="00BC3E9D"/>
    <w:rsid w:val="00BC4334"/>
    <w:rsid w:val="00BC47D7"/>
    <w:rsid w:val="00BC4CE6"/>
    <w:rsid w:val="00BC532B"/>
    <w:rsid w:val="00BC5659"/>
    <w:rsid w:val="00BC59DB"/>
    <w:rsid w:val="00BC5DE6"/>
    <w:rsid w:val="00BC600C"/>
    <w:rsid w:val="00BC68C6"/>
    <w:rsid w:val="00BC6C6B"/>
    <w:rsid w:val="00BC78DA"/>
    <w:rsid w:val="00BC7C0D"/>
    <w:rsid w:val="00BD09C9"/>
    <w:rsid w:val="00BD152B"/>
    <w:rsid w:val="00BD17F3"/>
    <w:rsid w:val="00BD1BF0"/>
    <w:rsid w:val="00BD2026"/>
    <w:rsid w:val="00BD3308"/>
    <w:rsid w:val="00BD38B1"/>
    <w:rsid w:val="00BD38C8"/>
    <w:rsid w:val="00BD3C8D"/>
    <w:rsid w:val="00BD3F74"/>
    <w:rsid w:val="00BD43D0"/>
    <w:rsid w:val="00BD440E"/>
    <w:rsid w:val="00BD45CD"/>
    <w:rsid w:val="00BD45D5"/>
    <w:rsid w:val="00BD50CC"/>
    <w:rsid w:val="00BD50EA"/>
    <w:rsid w:val="00BD553F"/>
    <w:rsid w:val="00BD59D2"/>
    <w:rsid w:val="00BD5CF0"/>
    <w:rsid w:val="00BD6624"/>
    <w:rsid w:val="00BD6B8F"/>
    <w:rsid w:val="00BD6FC7"/>
    <w:rsid w:val="00BD7894"/>
    <w:rsid w:val="00BE0273"/>
    <w:rsid w:val="00BE0EDE"/>
    <w:rsid w:val="00BE1098"/>
    <w:rsid w:val="00BE17F7"/>
    <w:rsid w:val="00BE31D0"/>
    <w:rsid w:val="00BE4A61"/>
    <w:rsid w:val="00BE4C17"/>
    <w:rsid w:val="00BE5050"/>
    <w:rsid w:val="00BE5EEE"/>
    <w:rsid w:val="00BE6085"/>
    <w:rsid w:val="00BE63C6"/>
    <w:rsid w:val="00BE6AA3"/>
    <w:rsid w:val="00BE7141"/>
    <w:rsid w:val="00BF0802"/>
    <w:rsid w:val="00BF0EC2"/>
    <w:rsid w:val="00BF13A7"/>
    <w:rsid w:val="00BF15BE"/>
    <w:rsid w:val="00BF1C70"/>
    <w:rsid w:val="00BF1E89"/>
    <w:rsid w:val="00BF2D8B"/>
    <w:rsid w:val="00BF2DF8"/>
    <w:rsid w:val="00BF3D43"/>
    <w:rsid w:val="00BF4205"/>
    <w:rsid w:val="00BF5C1A"/>
    <w:rsid w:val="00BF610B"/>
    <w:rsid w:val="00BF74B3"/>
    <w:rsid w:val="00BF7706"/>
    <w:rsid w:val="00C00118"/>
    <w:rsid w:val="00C00781"/>
    <w:rsid w:val="00C00B2D"/>
    <w:rsid w:val="00C00EB9"/>
    <w:rsid w:val="00C0106D"/>
    <w:rsid w:val="00C01770"/>
    <w:rsid w:val="00C021F0"/>
    <w:rsid w:val="00C0284B"/>
    <w:rsid w:val="00C02D89"/>
    <w:rsid w:val="00C03329"/>
    <w:rsid w:val="00C03437"/>
    <w:rsid w:val="00C03B77"/>
    <w:rsid w:val="00C04193"/>
    <w:rsid w:val="00C0423E"/>
    <w:rsid w:val="00C0471E"/>
    <w:rsid w:val="00C04C0E"/>
    <w:rsid w:val="00C051AC"/>
    <w:rsid w:val="00C05643"/>
    <w:rsid w:val="00C06871"/>
    <w:rsid w:val="00C069EB"/>
    <w:rsid w:val="00C06C49"/>
    <w:rsid w:val="00C06FE3"/>
    <w:rsid w:val="00C0721D"/>
    <w:rsid w:val="00C0789A"/>
    <w:rsid w:val="00C07B31"/>
    <w:rsid w:val="00C07C15"/>
    <w:rsid w:val="00C1009D"/>
    <w:rsid w:val="00C10506"/>
    <w:rsid w:val="00C10992"/>
    <w:rsid w:val="00C13C85"/>
    <w:rsid w:val="00C13F47"/>
    <w:rsid w:val="00C14168"/>
    <w:rsid w:val="00C14F05"/>
    <w:rsid w:val="00C151A0"/>
    <w:rsid w:val="00C1538B"/>
    <w:rsid w:val="00C153CB"/>
    <w:rsid w:val="00C155EE"/>
    <w:rsid w:val="00C16074"/>
    <w:rsid w:val="00C163A5"/>
    <w:rsid w:val="00C16F49"/>
    <w:rsid w:val="00C174D4"/>
    <w:rsid w:val="00C177F7"/>
    <w:rsid w:val="00C17CD6"/>
    <w:rsid w:val="00C207F9"/>
    <w:rsid w:val="00C20DD1"/>
    <w:rsid w:val="00C2143A"/>
    <w:rsid w:val="00C21982"/>
    <w:rsid w:val="00C22458"/>
    <w:rsid w:val="00C2295F"/>
    <w:rsid w:val="00C22C19"/>
    <w:rsid w:val="00C2331D"/>
    <w:rsid w:val="00C23671"/>
    <w:rsid w:val="00C2381F"/>
    <w:rsid w:val="00C2410E"/>
    <w:rsid w:val="00C2425B"/>
    <w:rsid w:val="00C24C5A"/>
    <w:rsid w:val="00C24F56"/>
    <w:rsid w:val="00C2582E"/>
    <w:rsid w:val="00C25E39"/>
    <w:rsid w:val="00C25EC8"/>
    <w:rsid w:val="00C26307"/>
    <w:rsid w:val="00C26826"/>
    <w:rsid w:val="00C268FC"/>
    <w:rsid w:val="00C26956"/>
    <w:rsid w:val="00C269C2"/>
    <w:rsid w:val="00C26AE7"/>
    <w:rsid w:val="00C271B8"/>
    <w:rsid w:val="00C2774A"/>
    <w:rsid w:val="00C2789C"/>
    <w:rsid w:val="00C30109"/>
    <w:rsid w:val="00C305CF"/>
    <w:rsid w:val="00C3081C"/>
    <w:rsid w:val="00C3086C"/>
    <w:rsid w:val="00C309D6"/>
    <w:rsid w:val="00C30ACB"/>
    <w:rsid w:val="00C30E84"/>
    <w:rsid w:val="00C3144B"/>
    <w:rsid w:val="00C316BD"/>
    <w:rsid w:val="00C31CD2"/>
    <w:rsid w:val="00C3248C"/>
    <w:rsid w:val="00C32618"/>
    <w:rsid w:val="00C32D50"/>
    <w:rsid w:val="00C32F0C"/>
    <w:rsid w:val="00C33742"/>
    <w:rsid w:val="00C33AAF"/>
    <w:rsid w:val="00C345D6"/>
    <w:rsid w:val="00C35490"/>
    <w:rsid w:val="00C35A9F"/>
    <w:rsid w:val="00C35F82"/>
    <w:rsid w:val="00C360BB"/>
    <w:rsid w:val="00C363BD"/>
    <w:rsid w:val="00C378E9"/>
    <w:rsid w:val="00C37BEB"/>
    <w:rsid w:val="00C4006A"/>
    <w:rsid w:val="00C400E3"/>
    <w:rsid w:val="00C40374"/>
    <w:rsid w:val="00C4084B"/>
    <w:rsid w:val="00C40F39"/>
    <w:rsid w:val="00C41B80"/>
    <w:rsid w:val="00C42385"/>
    <w:rsid w:val="00C4243E"/>
    <w:rsid w:val="00C43CCA"/>
    <w:rsid w:val="00C43EE3"/>
    <w:rsid w:val="00C44033"/>
    <w:rsid w:val="00C4423B"/>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2C79"/>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57FCD"/>
    <w:rsid w:val="00C60712"/>
    <w:rsid w:val="00C608FF"/>
    <w:rsid w:val="00C619BE"/>
    <w:rsid w:val="00C62955"/>
    <w:rsid w:val="00C63AF7"/>
    <w:rsid w:val="00C63E3D"/>
    <w:rsid w:val="00C64437"/>
    <w:rsid w:val="00C646DF"/>
    <w:rsid w:val="00C6517E"/>
    <w:rsid w:val="00C65539"/>
    <w:rsid w:val="00C65A96"/>
    <w:rsid w:val="00C66713"/>
    <w:rsid w:val="00C6697E"/>
    <w:rsid w:val="00C67BD7"/>
    <w:rsid w:val="00C70163"/>
    <w:rsid w:val="00C7030A"/>
    <w:rsid w:val="00C70CC5"/>
    <w:rsid w:val="00C70E6B"/>
    <w:rsid w:val="00C71394"/>
    <w:rsid w:val="00C722C9"/>
    <w:rsid w:val="00C72D91"/>
    <w:rsid w:val="00C72DBC"/>
    <w:rsid w:val="00C72EE6"/>
    <w:rsid w:val="00C7428A"/>
    <w:rsid w:val="00C74B9C"/>
    <w:rsid w:val="00C74CE9"/>
    <w:rsid w:val="00C75670"/>
    <w:rsid w:val="00C75918"/>
    <w:rsid w:val="00C75F4E"/>
    <w:rsid w:val="00C7664C"/>
    <w:rsid w:val="00C768B6"/>
    <w:rsid w:val="00C76D57"/>
    <w:rsid w:val="00C77241"/>
    <w:rsid w:val="00C774D1"/>
    <w:rsid w:val="00C77BAE"/>
    <w:rsid w:val="00C77C41"/>
    <w:rsid w:val="00C80090"/>
    <w:rsid w:val="00C80096"/>
    <w:rsid w:val="00C8017A"/>
    <w:rsid w:val="00C8066E"/>
    <w:rsid w:val="00C806FC"/>
    <w:rsid w:val="00C80D54"/>
    <w:rsid w:val="00C80DCD"/>
    <w:rsid w:val="00C81125"/>
    <w:rsid w:val="00C82079"/>
    <w:rsid w:val="00C820CD"/>
    <w:rsid w:val="00C821B9"/>
    <w:rsid w:val="00C823C0"/>
    <w:rsid w:val="00C8308E"/>
    <w:rsid w:val="00C83461"/>
    <w:rsid w:val="00C83D69"/>
    <w:rsid w:val="00C841D5"/>
    <w:rsid w:val="00C84B1D"/>
    <w:rsid w:val="00C85A01"/>
    <w:rsid w:val="00C8605C"/>
    <w:rsid w:val="00C876C6"/>
    <w:rsid w:val="00C87B3E"/>
    <w:rsid w:val="00C90F9B"/>
    <w:rsid w:val="00C912DD"/>
    <w:rsid w:val="00C9151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3F5"/>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3E56"/>
    <w:rsid w:val="00CB4CEE"/>
    <w:rsid w:val="00CB5694"/>
    <w:rsid w:val="00CB5853"/>
    <w:rsid w:val="00CB5EC1"/>
    <w:rsid w:val="00CB6723"/>
    <w:rsid w:val="00CB6C0B"/>
    <w:rsid w:val="00CB7242"/>
    <w:rsid w:val="00CB79D5"/>
    <w:rsid w:val="00CB7C4B"/>
    <w:rsid w:val="00CC067D"/>
    <w:rsid w:val="00CC06C8"/>
    <w:rsid w:val="00CC0B85"/>
    <w:rsid w:val="00CC0E36"/>
    <w:rsid w:val="00CC1186"/>
    <w:rsid w:val="00CC13DE"/>
    <w:rsid w:val="00CC2490"/>
    <w:rsid w:val="00CC262C"/>
    <w:rsid w:val="00CC29C3"/>
    <w:rsid w:val="00CC2C5D"/>
    <w:rsid w:val="00CC2CDD"/>
    <w:rsid w:val="00CC47C2"/>
    <w:rsid w:val="00CC4DE1"/>
    <w:rsid w:val="00CC532A"/>
    <w:rsid w:val="00CC5399"/>
    <w:rsid w:val="00CC6678"/>
    <w:rsid w:val="00CC7646"/>
    <w:rsid w:val="00CD010F"/>
    <w:rsid w:val="00CD061D"/>
    <w:rsid w:val="00CD06AB"/>
    <w:rsid w:val="00CD0DE9"/>
    <w:rsid w:val="00CD19F2"/>
    <w:rsid w:val="00CD1B21"/>
    <w:rsid w:val="00CD24A2"/>
    <w:rsid w:val="00CD2507"/>
    <w:rsid w:val="00CD345B"/>
    <w:rsid w:val="00CD3485"/>
    <w:rsid w:val="00CD4F09"/>
    <w:rsid w:val="00CD590F"/>
    <w:rsid w:val="00CD5A06"/>
    <w:rsid w:val="00CD5DD2"/>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5FB3"/>
    <w:rsid w:val="00CE6C61"/>
    <w:rsid w:val="00CF0437"/>
    <w:rsid w:val="00CF04AF"/>
    <w:rsid w:val="00CF0A93"/>
    <w:rsid w:val="00CF0BBA"/>
    <w:rsid w:val="00CF0C03"/>
    <w:rsid w:val="00CF0F88"/>
    <w:rsid w:val="00CF1D59"/>
    <w:rsid w:val="00CF1D6D"/>
    <w:rsid w:val="00CF2C9F"/>
    <w:rsid w:val="00CF358F"/>
    <w:rsid w:val="00CF39B0"/>
    <w:rsid w:val="00CF3A56"/>
    <w:rsid w:val="00CF3E55"/>
    <w:rsid w:val="00CF3F0B"/>
    <w:rsid w:val="00CF41D5"/>
    <w:rsid w:val="00CF52BE"/>
    <w:rsid w:val="00CF53D2"/>
    <w:rsid w:val="00CF57B9"/>
    <w:rsid w:val="00CF5A14"/>
    <w:rsid w:val="00CF6A9F"/>
    <w:rsid w:val="00CF6AAB"/>
    <w:rsid w:val="00CF6F12"/>
    <w:rsid w:val="00CF7BD2"/>
    <w:rsid w:val="00CF7E15"/>
    <w:rsid w:val="00CF7EFB"/>
    <w:rsid w:val="00D002CB"/>
    <w:rsid w:val="00D0098E"/>
    <w:rsid w:val="00D00EA6"/>
    <w:rsid w:val="00D00F04"/>
    <w:rsid w:val="00D011E8"/>
    <w:rsid w:val="00D011FC"/>
    <w:rsid w:val="00D01417"/>
    <w:rsid w:val="00D0194F"/>
    <w:rsid w:val="00D01FB3"/>
    <w:rsid w:val="00D0204C"/>
    <w:rsid w:val="00D021FF"/>
    <w:rsid w:val="00D02700"/>
    <w:rsid w:val="00D03546"/>
    <w:rsid w:val="00D03595"/>
    <w:rsid w:val="00D03FA7"/>
    <w:rsid w:val="00D04477"/>
    <w:rsid w:val="00D04624"/>
    <w:rsid w:val="00D04CB0"/>
    <w:rsid w:val="00D0514A"/>
    <w:rsid w:val="00D05CA9"/>
    <w:rsid w:val="00D062F5"/>
    <w:rsid w:val="00D0642C"/>
    <w:rsid w:val="00D07238"/>
    <w:rsid w:val="00D0780F"/>
    <w:rsid w:val="00D07D4D"/>
    <w:rsid w:val="00D11DEC"/>
    <w:rsid w:val="00D12C9B"/>
    <w:rsid w:val="00D13628"/>
    <w:rsid w:val="00D137DC"/>
    <w:rsid w:val="00D13A99"/>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6A5"/>
    <w:rsid w:val="00D257B2"/>
    <w:rsid w:val="00D25B4F"/>
    <w:rsid w:val="00D26238"/>
    <w:rsid w:val="00D2678C"/>
    <w:rsid w:val="00D26C6E"/>
    <w:rsid w:val="00D270E3"/>
    <w:rsid w:val="00D276D8"/>
    <w:rsid w:val="00D3074E"/>
    <w:rsid w:val="00D30D21"/>
    <w:rsid w:val="00D31349"/>
    <w:rsid w:val="00D321FE"/>
    <w:rsid w:val="00D3230E"/>
    <w:rsid w:val="00D32410"/>
    <w:rsid w:val="00D32A61"/>
    <w:rsid w:val="00D34243"/>
    <w:rsid w:val="00D34434"/>
    <w:rsid w:val="00D34B81"/>
    <w:rsid w:val="00D34FE6"/>
    <w:rsid w:val="00D359D3"/>
    <w:rsid w:val="00D36356"/>
    <w:rsid w:val="00D37666"/>
    <w:rsid w:val="00D376BA"/>
    <w:rsid w:val="00D40458"/>
    <w:rsid w:val="00D41A09"/>
    <w:rsid w:val="00D422CF"/>
    <w:rsid w:val="00D42354"/>
    <w:rsid w:val="00D44010"/>
    <w:rsid w:val="00D44266"/>
    <w:rsid w:val="00D44C64"/>
    <w:rsid w:val="00D451DA"/>
    <w:rsid w:val="00D456DF"/>
    <w:rsid w:val="00D46200"/>
    <w:rsid w:val="00D464B2"/>
    <w:rsid w:val="00D465A0"/>
    <w:rsid w:val="00D46872"/>
    <w:rsid w:val="00D4741A"/>
    <w:rsid w:val="00D4762D"/>
    <w:rsid w:val="00D47800"/>
    <w:rsid w:val="00D47F20"/>
    <w:rsid w:val="00D51378"/>
    <w:rsid w:val="00D51866"/>
    <w:rsid w:val="00D5196A"/>
    <w:rsid w:val="00D51BB5"/>
    <w:rsid w:val="00D52FBC"/>
    <w:rsid w:val="00D5302C"/>
    <w:rsid w:val="00D5315A"/>
    <w:rsid w:val="00D5362A"/>
    <w:rsid w:val="00D53E4D"/>
    <w:rsid w:val="00D543DF"/>
    <w:rsid w:val="00D547B2"/>
    <w:rsid w:val="00D550E1"/>
    <w:rsid w:val="00D553A5"/>
    <w:rsid w:val="00D55553"/>
    <w:rsid w:val="00D557FB"/>
    <w:rsid w:val="00D55E7E"/>
    <w:rsid w:val="00D56F03"/>
    <w:rsid w:val="00D5717C"/>
    <w:rsid w:val="00D57A14"/>
    <w:rsid w:val="00D57CD9"/>
    <w:rsid w:val="00D60258"/>
    <w:rsid w:val="00D605F4"/>
    <w:rsid w:val="00D60694"/>
    <w:rsid w:val="00D60797"/>
    <w:rsid w:val="00D6100F"/>
    <w:rsid w:val="00D61224"/>
    <w:rsid w:val="00D612F0"/>
    <w:rsid w:val="00D616FE"/>
    <w:rsid w:val="00D62257"/>
    <w:rsid w:val="00D622E1"/>
    <w:rsid w:val="00D622F1"/>
    <w:rsid w:val="00D62ABC"/>
    <w:rsid w:val="00D62B63"/>
    <w:rsid w:val="00D63294"/>
    <w:rsid w:val="00D63853"/>
    <w:rsid w:val="00D6389D"/>
    <w:rsid w:val="00D63BD6"/>
    <w:rsid w:val="00D64198"/>
    <w:rsid w:val="00D642FB"/>
    <w:rsid w:val="00D64684"/>
    <w:rsid w:val="00D649BC"/>
    <w:rsid w:val="00D65018"/>
    <w:rsid w:val="00D6550F"/>
    <w:rsid w:val="00D65705"/>
    <w:rsid w:val="00D659E5"/>
    <w:rsid w:val="00D66634"/>
    <w:rsid w:val="00D66EFA"/>
    <w:rsid w:val="00D703AE"/>
    <w:rsid w:val="00D71398"/>
    <w:rsid w:val="00D71682"/>
    <w:rsid w:val="00D71A1E"/>
    <w:rsid w:val="00D71A3D"/>
    <w:rsid w:val="00D71B1F"/>
    <w:rsid w:val="00D7245D"/>
    <w:rsid w:val="00D733CD"/>
    <w:rsid w:val="00D73711"/>
    <w:rsid w:val="00D73B19"/>
    <w:rsid w:val="00D73F80"/>
    <w:rsid w:val="00D74161"/>
    <w:rsid w:val="00D743B0"/>
    <w:rsid w:val="00D74CAD"/>
    <w:rsid w:val="00D74FBB"/>
    <w:rsid w:val="00D75D6F"/>
    <w:rsid w:val="00D7639E"/>
    <w:rsid w:val="00D7650A"/>
    <w:rsid w:val="00D769A2"/>
    <w:rsid w:val="00D77783"/>
    <w:rsid w:val="00D804C3"/>
    <w:rsid w:val="00D8137B"/>
    <w:rsid w:val="00D813B3"/>
    <w:rsid w:val="00D81A72"/>
    <w:rsid w:val="00D81D47"/>
    <w:rsid w:val="00D81E0B"/>
    <w:rsid w:val="00D81F7B"/>
    <w:rsid w:val="00D825FD"/>
    <w:rsid w:val="00D82F6B"/>
    <w:rsid w:val="00D83017"/>
    <w:rsid w:val="00D84291"/>
    <w:rsid w:val="00D84413"/>
    <w:rsid w:val="00D84591"/>
    <w:rsid w:val="00D84791"/>
    <w:rsid w:val="00D84948"/>
    <w:rsid w:val="00D850CF"/>
    <w:rsid w:val="00D85E65"/>
    <w:rsid w:val="00D86978"/>
    <w:rsid w:val="00D86F13"/>
    <w:rsid w:val="00D86F9A"/>
    <w:rsid w:val="00D87393"/>
    <w:rsid w:val="00D87D86"/>
    <w:rsid w:val="00D9023B"/>
    <w:rsid w:val="00D9039D"/>
    <w:rsid w:val="00D90C7D"/>
    <w:rsid w:val="00D90F8D"/>
    <w:rsid w:val="00D910B8"/>
    <w:rsid w:val="00D91560"/>
    <w:rsid w:val="00D91693"/>
    <w:rsid w:val="00D91CCD"/>
    <w:rsid w:val="00D91E73"/>
    <w:rsid w:val="00D9245B"/>
    <w:rsid w:val="00D93C5A"/>
    <w:rsid w:val="00D93F00"/>
    <w:rsid w:val="00D9410F"/>
    <w:rsid w:val="00D9423D"/>
    <w:rsid w:val="00D9461A"/>
    <w:rsid w:val="00D94AC1"/>
    <w:rsid w:val="00D94FFF"/>
    <w:rsid w:val="00D95979"/>
    <w:rsid w:val="00D95DA7"/>
    <w:rsid w:val="00D96365"/>
    <w:rsid w:val="00D97728"/>
    <w:rsid w:val="00D977C0"/>
    <w:rsid w:val="00D97AD7"/>
    <w:rsid w:val="00D97C04"/>
    <w:rsid w:val="00D97EE2"/>
    <w:rsid w:val="00DA058D"/>
    <w:rsid w:val="00DA16EE"/>
    <w:rsid w:val="00DA1DCD"/>
    <w:rsid w:val="00DA243A"/>
    <w:rsid w:val="00DA2BCC"/>
    <w:rsid w:val="00DA2E35"/>
    <w:rsid w:val="00DA2EA7"/>
    <w:rsid w:val="00DA33DC"/>
    <w:rsid w:val="00DA39FE"/>
    <w:rsid w:val="00DA3FA5"/>
    <w:rsid w:val="00DA412E"/>
    <w:rsid w:val="00DA4EB3"/>
    <w:rsid w:val="00DA4EF4"/>
    <w:rsid w:val="00DA50E5"/>
    <w:rsid w:val="00DA547B"/>
    <w:rsid w:val="00DA5949"/>
    <w:rsid w:val="00DA597F"/>
    <w:rsid w:val="00DA5D18"/>
    <w:rsid w:val="00DA5DCA"/>
    <w:rsid w:val="00DA62CD"/>
    <w:rsid w:val="00DA6B2E"/>
    <w:rsid w:val="00DA6DB1"/>
    <w:rsid w:val="00DA6FF2"/>
    <w:rsid w:val="00DA7567"/>
    <w:rsid w:val="00DA7C33"/>
    <w:rsid w:val="00DB1B10"/>
    <w:rsid w:val="00DB1DF5"/>
    <w:rsid w:val="00DB2158"/>
    <w:rsid w:val="00DB2A21"/>
    <w:rsid w:val="00DB2D00"/>
    <w:rsid w:val="00DB324F"/>
    <w:rsid w:val="00DB331E"/>
    <w:rsid w:val="00DB3A7E"/>
    <w:rsid w:val="00DB3BB1"/>
    <w:rsid w:val="00DB42A5"/>
    <w:rsid w:val="00DB45E2"/>
    <w:rsid w:val="00DB4DFA"/>
    <w:rsid w:val="00DB51F6"/>
    <w:rsid w:val="00DB5465"/>
    <w:rsid w:val="00DB5515"/>
    <w:rsid w:val="00DB5F88"/>
    <w:rsid w:val="00DB67CB"/>
    <w:rsid w:val="00DB7DFE"/>
    <w:rsid w:val="00DC0657"/>
    <w:rsid w:val="00DC0EC2"/>
    <w:rsid w:val="00DC0FA7"/>
    <w:rsid w:val="00DC1611"/>
    <w:rsid w:val="00DC2D5A"/>
    <w:rsid w:val="00DC2FF5"/>
    <w:rsid w:val="00DC331F"/>
    <w:rsid w:val="00DC33B1"/>
    <w:rsid w:val="00DC3F01"/>
    <w:rsid w:val="00DC4660"/>
    <w:rsid w:val="00DC4AE7"/>
    <w:rsid w:val="00DC5E1E"/>
    <w:rsid w:val="00DC6531"/>
    <w:rsid w:val="00DC6577"/>
    <w:rsid w:val="00DC684A"/>
    <w:rsid w:val="00DC6E74"/>
    <w:rsid w:val="00DC7714"/>
    <w:rsid w:val="00DC799D"/>
    <w:rsid w:val="00DC7FAD"/>
    <w:rsid w:val="00DC7FF3"/>
    <w:rsid w:val="00DD0323"/>
    <w:rsid w:val="00DD0811"/>
    <w:rsid w:val="00DD0A5D"/>
    <w:rsid w:val="00DD0D02"/>
    <w:rsid w:val="00DD0D21"/>
    <w:rsid w:val="00DD0E97"/>
    <w:rsid w:val="00DD1998"/>
    <w:rsid w:val="00DD25CB"/>
    <w:rsid w:val="00DD2A10"/>
    <w:rsid w:val="00DD2A43"/>
    <w:rsid w:val="00DD4A4F"/>
    <w:rsid w:val="00DD4BCD"/>
    <w:rsid w:val="00DD5EF8"/>
    <w:rsid w:val="00DD5FBE"/>
    <w:rsid w:val="00DD63EE"/>
    <w:rsid w:val="00DD67D6"/>
    <w:rsid w:val="00DD69DB"/>
    <w:rsid w:val="00DD6CAF"/>
    <w:rsid w:val="00DD7419"/>
    <w:rsid w:val="00DD76E1"/>
    <w:rsid w:val="00DD7832"/>
    <w:rsid w:val="00DD7F3E"/>
    <w:rsid w:val="00DE0771"/>
    <w:rsid w:val="00DE0E1B"/>
    <w:rsid w:val="00DE104A"/>
    <w:rsid w:val="00DE11DC"/>
    <w:rsid w:val="00DE14E2"/>
    <w:rsid w:val="00DE1997"/>
    <w:rsid w:val="00DE1A38"/>
    <w:rsid w:val="00DE2318"/>
    <w:rsid w:val="00DE2CBB"/>
    <w:rsid w:val="00DE39F5"/>
    <w:rsid w:val="00DE3F94"/>
    <w:rsid w:val="00DE41D7"/>
    <w:rsid w:val="00DE430A"/>
    <w:rsid w:val="00DE4B4D"/>
    <w:rsid w:val="00DE54FD"/>
    <w:rsid w:val="00DE5802"/>
    <w:rsid w:val="00DE5DB7"/>
    <w:rsid w:val="00DE6595"/>
    <w:rsid w:val="00DE6792"/>
    <w:rsid w:val="00DE6969"/>
    <w:rsid w:val="00DF1181"/>
    <w:rsid w:val="00DF16A2"/>
    <w:rsid w:val="00DF1C6A"/>
    <w:rsid w:val="00DF24D2"/>
    <w:rsid w:val="00DF28EC"/>
    <w:rsid w:val="00DF2AFF"/>
    <w:rsid w:val="00DF2BF3"/>
    <w:rsid w:val="00DF2DFA"/>
    <w:rsid w:val="00DF317D"/>
    <w:rsid w:val="00DF3231"/>
    <w:rsid w:val="00DF3A42"/>
    <w:rsid w:val="00DF4504"/>
    <w:rsid w:val="00DF493A"/>
    <w:rsid w:val="00DF4951"/>
    <w:rsid w:val="00DF4A19"/>
    <w:rsid w:val="00DF4F05"/>
    <w:rsid w:val="00DF580A"/>
    <w:rsid w:val="00DF6787"/>
    <w:rsid w:val="00DF7685"/>
    <w:rsid w:val="00DF7C3B"/>
    <w:rsid w:val="00E00272"/>
    <w:rsid w:val="00E002B9"/>
    <w:rsid w:val="00E00D43"/>
    <w:rsid w:val="00E015AD"/>
    <w:rsid w:val="00E01E42"/>
    <w:rsid w:val="00E02075"/>
    <w:rsid w:val="00E020A3"/>
    <w:rsid w:val="00E02685"/>
    <w:rsid w:val="00E0286B"/>
    <w:rsid w:val="00E02A7D"/>
    <w:rsid w:val="00E0385A"/>
    <w:rsid w:val="00E0403E"/>
    <w:rsid w:val="00E04211"/>
    <w:rsid w:val="00E04D0D"/>
    <w:rsid w:val="00E0523A"/>
    <w:rsid w:val="00E053C3"/>
    <w:rsid w:val="00E05831"/>
    <w:rsid w:val="00E06465"/>
    <w:rsid w:val="00E06A20"/>
    <w:rsid w:val="00E06CF4"/>
    <w:rsid w:val="00E06D0C"/>
    <w:rsid w:val="00E07944"/>
    <w:rsid w:val="00E07BF7"/>
    <w:rsid w:val="00E10487"/>
    <w:rsid w:val="00E106B7"/>
    <w:rsid w:val="00E1094C"/>
    <w:rsid w:val="00E11138"/>
    <w:rsid w:val="00E111B3"/>
    <w:rsid w:val="00E116ED"/>
    <w:rsid w:val="00E11A2C"/>
    <w:rsid w:val="00E11A68"/>
    <w:rsid w:val="00E11B7A"/>
    <w:rsid w:val="00E11F47"/>
    <w:rsid w:val="00E12B0F"/>
    <w:rsid w:val="00E12E7C"/>
    <w:rsid w:val="00E1304D"/>
    <w:rsid w:val="00E131F0"/>
    <w:rsid w:val="00E1339F"/>
    <w:rsid w:val="00E13471"/>
    <w:rsid w:val="00E137BA"/>
    <w:rsid w:val="00E13841"/>
    <w:rsid w:val="00E13AFA"/>
    <w:rsid w:val="00E13BCB"/>
    <w:rsid w:val="00E13D25"/>
    <w:rsid w:val="00E14035"/>
    <w:rsid w:val="00E14BA4"/>
    <w:rsid w:val="00E14E5C"/>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1D03"/>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1E68"/>
    <w:rsid w:val="00E320BA"/>
    <w:rsid w:val="00E32145"/>
    <w:rsid w:val="00E32790"/>
    <w:rsid w:val="00E32B2D"/>
    <w:rsid w:val="00E32C3C"/>
    <w:rsid w:val="00E32DC6"/>
    <w:rsid w:val="00E33922"/>
    <w:rsid w:val="00E33E2C"/>
    <w:rsid w:val="00E34333"/>
    <w:rsid w:val="00E3447C"/>
    <w:rsid w:val="00E34DA2"/>
    <w:rsid w:val="00E3538D"/>
    <w:rsid w:val="00E355D4"/>
    <w:rsid w:val="00E36E6B"/>
    <w:rsid w:val="00E3770E"/>
    <w:rsid w:val="00E37B10"/>
    <w:rsid w:val="00E40B67"/>
    <w:rsid w:val="00E41271"/>
    <w:rsid w:val="00E416DC"/>
    <w:rsid w:val="00E417EB"/>
    <w:rsid w:val="00E41C73"/>
    <w:rsid w:val="00E41FDA"/>
    <w:rsid w:val="00E4237E"/>
    <w:rsid w:val="00E434E2"/>
    <w:rsid w:val="00E43F71"/>
    <w:rsid w:val="00E44481"/>
    <w:rsid w:val="00E4464D"/>
    <w:rsid w:val="00E4488C"/>
    <w:rsid w:val="00E44B31"/>
    <w:rsid w:val="00E44F40"/>
    <w:rsid w:val="00E45133"/>
    <w:rsid w:val="00E4535B"/>
    <w:rsid w:val="00E45427"/>
    <w:rsid w:val="00E45D93"/>
    <w:rsid w:val="00E46BDB"/>
    <w:rsid w:val="00E474B1"/>
    <w:rsid w:val="00E475D1"/>
    <w:rsid w:val="00E47985"/>
    <w:rsid w:val="00E47EBF"/>
    <w:rsid w:val="00E50086"/>
    <w:rsid w:val="00E50B28"/>
    <w:rsid w:val="00E514B3"/>
    <w:rsid w:val="00E52999"/>
    <w:rsid w:val="00E53047"/>
    <w:rsid w:val="00E538A9"/>
    <w:rsid w:val="00E54A8B"/>
    <w:rsid w:val="00E54C23"/>
    <w:rsid w:val="00E5553D"/>
    <w:rsid w:val="00E5607D"/>
    <w:rsid w:val="00E563E6"/>
    <w:rsid w:val="00E564AE"/>
    <w:rsid w:val="00E57348"/>
    <w:rsid w:val="00E57562"/>
    <w:rsid w:val="00E575B1"/>
    <w:rsid w:val="00E57BC7"/>
    <w:rsid w:val="00E60466"/>
    <w:rsid w:val="00E6123C"/>
    <w:rsid w:val="00E61B1A"/>
    <w:rsid w:val="00E6212D"/>
    <w:rsid w:val="00E629CA"/>
    <w:rsid w:val="00E62ADB"/>
    <w:rsid w:val="00E630F1"/>
    <w:rsid w:val="00E63303"/>
    <w:rsid w:val="00E63C0C"/>
    <w:rsid w:val="00E640D4"/>
    <w:rsid w:val="00E641B4"/>
    <w:rsid w:val="00E64213"/>
    <w:rsid w:val="00E64E94"/>
    <w:rsid w:val="00E64FA3"/>
    <w:rsid w:val="00E65731"/>
    <w:rsid w:val="00E65A89"/>
    <w:rsid w:val="00E662CF"/>
    <w:rsid w:val="00E6670C"/>
    <w:rsid w:val="00E66859"/>
    <w:rsid w:val="00E66CF5"/>
    <w:rsid w:val="00E66D35"/>
    <w:rsid w:val="00E66E4A"/>
    <w:rsid w:val="00E6728B"/>
    <w:rsid w:val="00E6741B"/>
    <w:rsid w:val="00E678E9"/>
    <w:rsid w:val="00E679CC"/>
    <w:rsid w:val="00E709C4"/>
    <w:rsid w:val="00E70CD5"/>
    <w:rsid w:val="00E70ECF"/>
    <w:rsid w:val="00E71877"/>
    <w:rsid w:val="00E718C0"/>
    <w:rsid w:val="00E724D9"/>
    <w:rsid w:val="00E72553"/>
    <w:rsid w:val="00E7280D"/>
    <w:rsid w:val="00E7332D"/>
    <w:rsid w:val="00E73765"/>
    <w:rsid w:val="00E74705"/>
    <w:rsid w:val="00E74EFC"/>
    <w:rsid w:val="00E751B2"/>
    <w:rsid w:val="00E75349"/>
    <w:rsid w:val="00E7551E"/>
    <w:rsid w:val="00E75FCD"/>
    <w:rsid w:val="00E76038"/>
    <w:rsid w:val="00E7682D"/>
    <w:rsid w:val="00E76C48"/>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0BC7"/>
    <w:rsid w:val="00E91E40"/>
    <w:rsid w:val="00E92D88"/>
    <w:rsid w:val="00E9344C"/>
    <w:rsid w:val="00E93D77"/>
    <w:rsid w:val="00E942FA"/>
    <w:rsid w:val="00E94CA7"/>
    <w:rsid w:val="00E9551A"/>
    <w:rsid w:val="00E95A4A"/>
    <w:rsid w:val="00E960E7"/>
    <w:rsid w:val="00E96777"/>
    <w:rsid w:val="00E96953"/>
    <w:rsid w:val="00E97A81"/>
    <w:rsid w:val="00E97E55"/>
    <w:rsid w:val="00EA0402"/>
    <w:rsid w:val="00EA090D"/>
    <w:rsid w:val="00EA0A84"/>
    <w:rsid w:val="00EA0C9F"/>
    <w:rsid w:val="00EA0FB5"/>
    <w:rsid w:val="00EA157E"/>
    <w:rsid w:val="00EA2EE2"/>
    <w:rsid w:val="00EA32C8"/>
    <w:rsid w:val="00EA37BF"/>
    <w:rsid w:val="00EA3875"/>
    <w:rsid w:val="00EA516F"/>
    <w:rsid w:val="00EA5282"/>
    <w:rsid w:val="00EA5987"/>
    <w:rsid w:val="00EA7060"/>
    <w:rsid w:val="00EA7171"/>
    <w:rsid w:val="00EB1C88"/>
    <w:rsid w:val="00EB3B08"/>
    <w:rsid w:val="00EB4C30"/>
    <w:rsid w:val="00EB55F0"/>
    <w:rsid w:val="00EB5A26"/>
    <w:rsid w:val="00EB6261"/>
    <w:rsid w:val="00EB67F4"/>
    <w:rsid w:val="00EB703C"/>
    <w:rsid w:val="00EB7198"/>
    <w:rsid w:val="00EB73E1"/>
    <w:rsid w:val="00EB74D9"/>
    <w:rsid w:val="00EB775E"/>
    <w:rsid w:val="00EC06ED"/>
    <w:rsid w:val="00EC0A77"/>
    <w:rsid w:val="00EC0D04"/>
    <w:rsid w:val="00EC27D1"/>
    <w:rsid w:val="00EC2F48"/>
    <w:rsid w:val="00EC31C1"/>
    <w:rsid w:val="00EC3845"/>
    <w:rsid w:val="00EC3D16"/>
    <w:rsid w:val="00EC44B6"/>
    <w:rsid w:val="00EC46F9"/>
    <w:rsid w:val="00EC49F3"/>
    <w:rsid w:val="00EC5C7B"/>
    <w:rsid w:val="00EC6102"/>
    <w:rsid w:val="00EC6B7F"/>
    <w:rsid w:val="00ED036B"/>
    <w:rsid w:val="00ED0B6F"/>
    <w:rsid w:val="00ED140F"/>
    <w:rsid w:val="00ED1FB5"/>
    <w:rsid w:val="00ED20D3"/>
    <w:rsid w:val="00ED2849"/>
    <w:rsid w:val="00ED30FD"/>
    <w:rsid w:val="00ED418D"/>
    <w:rsid w:val="00ED4F7A"/>
    <w:rsid w:val="00ED5945"/>
    <w:rsid w:val="00ED6B11"/>
    <w:rsid w:val="00ED6F50"/>
    <w:rsid w:val="00ED6FDA"/>
    <w:rsid w:val="00ED7009"/>
    <w:rsid w:val="00ED70CA"/>
    <w:rsid w:val="00ED7342"/>
    <w:rsid w:val="00ED74E8"/>
    <w:rsid w:val="00ED778A"/>
    <w:rsid w:val="00ED7D73"/>
    <w:rsid w:val="00EE0F22"/>
    <w:rsid w:val="00EE1D99"/>
    <w:rsid w:val="00EE3057"/>
    <w:rsid w:val="00EE32C7"/>
    <w:rsid w:val="00EE4672"/>
    <w:rsid w:val="00EE46E8"/>
    <w:rsid w:val="00EE4A34"/>
    <w:rsid w:val="00EE4C12"/>
    <w:rsid w:val="00EE513A"/>
    <w:rsid w:val="00EE5147"/>
    <w:rsid w:val="00EE52B3"/>
    <w:rsid w:val="00EE5CC5"/>
    <w:rsid w:val="00EE610E"/>
    <w:rsid w:val="00EE61BC"/>
    <w:rsid w:val="00EE61FE"/>
    <w:rsid w:val="00EE631A"/>
    <w:rsid w:val="00EE6A87"/>
    <w:rsid w:val="00EE77D9"/>
    <w:rsid w:val="00EE79DC"/>
    <w:rsid w:val="00EE7E01"/>
    <w:rsid w:val="00EE7FBF"/>
    <w:rsid w:val="00EF04F9"/>
    <w:rsid w:val="00EF06C8"/>
    <w:rsid w:val="00EF0E9D"/>
    <w:rsid w:val="00EF1323"/>
    <w:rsid w:val="00EF2EEE"/>
    <w:rsid w:val="00EF396D"/>
    <w:rsid w:val="00EF3B78"/>
    <w:rsid w:val="00EF3F3B"/>
    <w:rsid w:val="00EF422B"/>
    <w:rsid w:val="00EF4368"/>
    <w:rsid w:val="00EF4B95"/>
    <w:rsid w:val="00EF4DC4"/>
    <w:rsid w:val="00EF5CDF"/>
    <w:rsid w:val="00EF6ACA"/>
    <w:rsid w:val="00EF714F"/>
    <w:rsid w:val="00EF77D2"/>
    <w:rsid w:val="00EF79A3"/>
    <w:rsid w:val="00F003F2"/>
    <w:rsid w:val="00F008AA"/>
    <w:rsid w:val="00F00A8C"/>
    <w:rsid w:val="00F010AC"/>
    <w:rsid w:val="00F0159A"/>
    <w:rsid w:val="00F01616"/>
    <w:rsid w:val="00F01656"/>
    <w:rsid w:val="00F01777"/>
    <w:rsid w:val="00F01F40"/>
    <w:rsid w:val="00F021B0"/>
    <w:rsid w:val="00F02F17"/>
    <w:rsid w:val="00F03089"/>
    <w:rsid w:val="00F03162"/>
    <w:rsid w:val="00F04321"/>
    <w:rsid w:val="00F0440B"/>
    <w:rsid w:val="00F044BD"/>
    <w:rsid w:val="00F048E0"/>
    <w:rsid w:val="00F0496B"/>
    <w:rsid w:val="00F04EE7"/>
    <w:rsid w:val="00F05AB9"/>
    <w:rsid w:val="00F062E5"/>
    <w:rsid w:val="00F06488"/>
    <w:rsid w:val="00F067F7"/>
    <w:rsid w:val="00F06EAB"/>
    <w:rsid w:val="00F074BA"/>
    <w:rsid w:val="00F075D5"/>
    <w:rsid w:val="00F07909"/>
    <w:rsid w:val="00F07CEE"/>
    <w:rsid w:val="00F07E0C"/>
    <w:rsid w:val="00F10905"/>
    <w:rsid w:val="00F11278"/>
    <w:rsid w:val="00F11535"/>
    <w:rsid w:val="00F11840"/>
    <w:rsid w:val="00F11869"/>
    <w:rsid w:val="00F11B20"/>
    <w:rsid w:val="00F12244"/>
    <w:rsid w:val="00F13461"/>
    <w:rsid w:val="00F136D8"/>
    <w:rsid w:val="00F13984"/>
    <w:rsid w:val="00F13A39"/>
    <w:rsid w:val="00F13D5F"/>
    <w:rsid w:val="00F13DD0"/>
    <w:rsid w:val="00F1572E"/>
    <w:rsid w:val="00F15877"/>
    <w:rsid w:val="00F15C6E"/>
    <w:rsid w:val="00F15E4E"/>
    <w:rsid w:val="00F16286"/>
    <w:rsid w:val="00F16687"/>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69F1"/>
    <w:rsid w:val="00F27125"/>
    <w:rsid w:val="00F2763A"/>
    <w:rsid w:val="00F27678"/>
    <w:rsid w:val="00F27801"/>
    <w:rsid w:val="00F27A80"/>
    <w:rsid w:val="00F30145"/>
    <w:rsid w:val="00F3085A"/>
    <w:rsid w:val="00F30BF3"/>
    <w:rsid w:val="00F30CF9"/>
    <w:rsid w:val="00F328E7"/>
    <w:rsid w:val="00F32C6F"/>
    <w:rsid w:val="00F32E67"/>
    <w:rsid w:val="00F3341D"/>
    <w:rsid w:val="00F3356F"/>
    <w:rsid w:val="00F336E4"/>
    <w:rsid w:val="00F336F3"/>
    <w:rsid w:val="00F33A77"/>
    <w:rsid w:val="00F347AC"/>
    <w:rsid w:val="00F34E36"/>
    <w:rsid w:val="00F355B5"/>
    <w:rsid w:val="00F3565D"/>
    <w:rsid w:val="00F3567F"/>
    <w:rsid w:val="00F3685C"/>
    <w:rsid w:val="00F36CC9"/>
    <w:rsid w:val="00F36E5E"/>
    <w:rsid w:val="00F37E06"/>
    <w:rsid w:val="00F37F55"/>
    <w:rsid w:val="00F37FDB"/>
    <w:rsid w:val="00F41A83"/>
    <w:rsid w:val="00F4225E"/>
    <w:rsid w:val="00F4243E"/>
    <w:rsid w:val="00F42501"/>
    <w:rsid w:val="00F42889"/>
    <w:rsid w:val="00F433BD"/>
    <w:rsid w:val="00F43850"/>
    <w:rsid w:val="00F44D49"/>
    <w:rsid w:val="00F4574E"/>
    <w:rsid w:val="00F45B12"/>
    <w:rsid w:val="00F45CEB"/>
    <w:rsid w:val="00F464A9"/>
    <w:rsid w:val="00F46691"/>
    <w:rsid w:val="00F467A3"/>
    <w:rsid w:val="00F46EA1"/>
    <w:rsid w:val="00F4729B"/>
    <w:rsid w:val="00F47434"/>
    <w:rsid w:val="00F47C00"/>
    <w:rsid w:val="00F502D9"/>
    <w:rsid w:val="00F502E2"/>
    <w:rsid w:val="00F50E13"/>
    <w:rsid w:val="00F50FCC"/>
    <w:rsid w:val="00F5101F"/>
    <w:rsid w:val="00F51410"/>
    <w:rsid w:val="00F5218C"/>
    <w:rsid w:val="00F5325A"/>
    <w:rsid w:val="00F535D2"/>
    <w:rsid w:val="00F53B9E"/>
    <w:rsid w:val="00F542C2"/>
    <w:rsid w:val="00F54790"/>
    <w:rsid w:val="00F54DF6"/>
    <w:rsid w:val="00F56939"/>
    <w:rsid w:val="00F579C5"/>
    <w:rsid w:val="00F57A5A"/>
    <w:rsid w:val="00F57B62"/>
    <w:rsid w:val="00F57BEF"/>
    <w:rsid w:val="00F606EF"/>
    <w:rsid w:val="00F60C64"/>
    <w:rsid w:val="00F60D18"/>
    <w:rsid w:val="00F616DD"/>
    <w:rsid w:val="00F61832"/>
    <w:rsid w:val="00F6273C"/>
    <w:rsid w:val="00F637FB"/>
    <w:rsid w:val="00F64078"/>
    <w:rsid w:val="00F642C6"/>
    <w:rsid w:val="00F64901"/>
    <w:rsid w:val="00F6498F"/>
    <w:rsid w:val="00F64F2B"/>
    <w:rsid w:val="00F65201"/>
    <w:rsid w:val="00F65876"/>
    <w:rsid w:val="00F66A35"/>
    <w:rsid w:val="00F66D82"/>
    <w:rsid w:val="00F66EA0"/>
    <w:rsid w:val="00F66EA4"/>
    <w:rsid w:val="00F671EE"/>
    <w:rsid w:val="00F6745F"/>
    <w:rsid w:val="00F678D5"/>
    <w:rsid w:val="00F67AFC"/>
    <w:rsid w:val="00F67C8C"/>
    <w:rsid w:val="00F67DD8"/>
    <w:rsid w:val="00F7029B"/>
    <w:rsid w:val="00F71592"/>
    <w:rsid w:val="00F7182B"/>
    <w:rsid w:val="00F726A7"/>
    <w:rsid w:val="00F7342B"/>
    <w:rsid w:val="00F73635"/>
    <w:rsid w:val="00F738A1"/>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876"/>
    <w:rsid w:val="00F86BD3"/>
    <w:rsid w:val="00F86C01"/>
    <w:rsid w:val="00F86CDA"/>
    <w:rsid w:val="00F86DF3"/>
    <w:rsid w:val="00F86F6F"/>
    <w:rsid w:val="00F874E0"/>
    <w:rsid w:val="00F87641"/>
    <w:rsid w:val="00F8792C"/>
    <w:rsid w:val="00F9064D"/>
    <w:rsid w:val="00F92481"/>
    <w:rsid w:val="00F92C8E"/>
    <w:rsid w:val="00F92CDD"/>
    <w:rsid w:val="00F932EF"/>
    <w:rsid w:val="00F936A9"/>
    <w:rsid w:val="00F936CA"/>
    <w:rsid w:val="00F93B26"/>
    <w:rsid w:val="00F948D7"/>
    <w:rsid w:val="00F954D1"/>
    <w:rsid w:val="00F95933"/>
    <w:rsid w:val="00F95973"/>
    <w:rsid w:val="00F95D4F"/>
    <w:rsid w:val="00F95DAA"/>
    <w:rsid w:val="00F96AAB"/>
    <w:rsid w:val="00F9748B"/>
    <w:rsid w:val="00F9774A"/>
    <w:rsid w:val="00F97B72"/>
    <w:rsid w:val="00F97E72"/>
    <w:rsid w:val="00FA0386"/>
    <w:rsid w:val="00FA077D"/>
    <w:rsid w:val="00FA09EF"/>
    <w:rsid w:val="00FA0D17"/>
    <w:rsid w:val="00FA0E35"/>
    <w:rsid w:val="00FA1A23"/>
    <w:rsid w:val="00FA21E5"/>
    <w:rsid w:val="00FA2350"/>
    <w:rsid w:val="00FA2933"/>
    <w:rsid w:val="00FA2ED3"/>
    <w:rsid w:val="00FA39A0"/>
    <w:rsid w:val="00FA4036"/>
    <w:rsid w:val="00FA5362"/>
    <w:rsid w:val="00FA5A59"/>
    <w:rsid w:val="00FA62A7"/>
    <w:rsid w:val="00FA749E"/>
    <w:rsid w:val="00FB0043"/>
    <w:rsid w:val="00FB0958"/>
    <w:rsid w:val="00FB0E20"/>
    <w:rsid w:val="00FB1BF5"/>
    <w:rsid w:val="00FB2993"/>
    <w:rsid w:val="00FB2A6C"/>
    <w:rsid w:val="00FB2BB6"/>
    <w:rsid w:val="00FB3678"/>
    <w:rsid w:val="00FB3DC4"/>
    <w:rsid w:val="00FB4781"/>
    <w:rsid w:val="00FB6C17"/>
    <w:rsid w:val="00FB6D39"/>
    <w:rsid w:val="00FB7735"/>
    <w:rsid w:val="00FC095D"/>
    <w:rsid w:val="00FC1046"/>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C796F"/>
    <w:rsid w:val="00FC7B70"/>
    <w:rsid w:val="00FD00E5"/>
    <w:rsid w:val="00FD1977"/>
    <w:rsid w:val="00FD1EA4"/>
    <w:rsid w:val="00FD2C07"/>
    <w:rsid w:val="00FD2F24"/>
    <w:rsid w:val="00FD3330"/>
    <w:rsid w:val="00FD4148"/>
    <w:rsid w:val="00FD41C7"/>
    <w:rsid w:val="00FD435C"/>
    <w:rsid w:val="00FD5281"/>
    <w:rsid w:val="00FD5381"/>
    <w:rsid w:val="00FD540C"/>
    <w:rsid w:val="00FD57F3"/>
    <w:rsid w:val="00FD5CF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4C4E"/>
    <w:rsid w:val="00FE5654"/>
    <w:rsid w:val="00FE64CC"/>
    <w:rsid w:val="00FE667F"/>
    <w:rsid w:val="00FE6B3B"/>
    <w:rsid w:val="00FE74C5"/>
    <w:rsid w:val="00FE776F"/>
    <w:rsid w:val="00FE786A"/>
    <w:rsid w:val="00FE7A29"/>
    <w:rsid w:val="00FE7F96"/>
    <w:rsid w:val="00FF02BA"/>
    <w:rsid w:val="00FF0691"/>
    <w:rsid w:val="00FF088C"/>
    <w:rsid w:val="00FF114D"/>
    <w:rsid w:val="00FF133E"/>
    <w:rsid w:val="00FF1357"/>
    <w:rsid w:val="00FF13D7"/>
    <w:rsid w:val="00FF143B"/>
    <w:rsid w:val="00FF1EBA"/>
    <w:rsid w:val="00FF2CBE"/>
    <w:rsid w:val="00FF3F6D"/>
    <w:rsid w:val="00FF3FEA"/>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iPriority="2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7" w:unhideWhenUsed="0"/>
    <w:lsdException w:name="TOC Heading" w:uiPriority="39" w:qFormat="1"/>
  </w:latentStyles>
  <w:style w:type="paragraph" w:default="1" w:styleId="Normal">
    <w:name w:val="Normal"/>
    <w:qFormat/>
    <w:rsid w:val="00BC0738"/>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B74F5A"/>
    <w:pPr>
      <w:keepNext/>
      <w:widowControl/>
      <w:kinsoku/>
      <w:overflowPunct/>
      <w:spacing w:before="120" w:after="60"/>
      <w:jc w:val="center"/>
      <w:textAlignment w:val="auto"/>
      <w:outlineLvl w:val="0"/>
    </w:pPr>
    <w:rPr>
      <w:rFonts w:eastAsia="Times New Roman"/>
      <w:b/>
      <w:bCs/>
      <w:noProof/>
      <w:kern w:val="32"/>
      <w:sz w:val="24"/>
    </w:rPr>
  </w:style>
  <w:style w:type="paragraph" w:styleId="Heading2">
    <w:name w:val="heading 2"/>
    <w:basedOn w:val="Normal"/>
    <w:next w:val="Normal"/>
    <w:link w:val="Heading2Char"/>
    <w:rsid w:val="00B74F5A"/>
    <w:pPr>
      <w:keepNext/>
      <w:widowControl/>
      <w:kinsoku/>
      <w:overflowPunct/>
      <w:spacing w:before="120"/>
      <w:textAlignment w:val="auto"/>
      <w:outlineLvl w:val="1"/>
    </w:pPr>
    <w:rPr>
      <w:rFonts w:eastAsia="Times New Roman"/>
      <w:b/>
      <w:noProof/>
      <w:sz w:val="24"/>
    </w:rPr>
  </w:style>
  <w:style w:type="paragraph" w:styleId="Heading3">
    <w:name w:val="heading 3"/>
    <w:basedOn w:val="Normal"/>
    <w:next w:val="Normal"/>
    <w:link w:val="Heading3Char"/>
    <w:rsid w:val="00B74F5A"/>
    <w:pPr>
      <w:keepNext/>
      <w:widowControl/>
      <w:kinsoku/>
      <w:overflowPunct/>
      <w:spacing w:before="120"/>
      <w:textAlignment w:val="auto"/>
      <w:outlineLvl w:val="2"/>
    </w:pPr>
    <w:rPr>
      <w:rFonts w:eastAsia="Times New Roman" w:cs="Arial"/>
      <w:b/>
      <w:bCs/>
      <w:i/>
      <w:noProof/>
    </w:rPr>
  </w:style>
  <w:style w:type="paragraph" w:styleId="Heading4">
    <w:name w:val="heading 4"/>
    <w:basedOn w:val="Normal"/>
    <w:next w:val="Normal"/>
    <w:rsid w:val="00B74F5A"/>
    <w:pPr>
      <w:keepNext/>
      <w:widowControl/>
      <w:kinsoku/>
      <w:overflowPunct/>
      <w:spacing w:before="120"/>
      <w:textAlignment w:val="auto"/>
      <w:outlineLvl w:val="3"/>
    </w:pPr>
    <w:rPr>
      <w:rFonts w:eastAsia="Times New Roman"/>
      <w:bCs/>
      <w:i/>
      <w:szCs w:val="28"/>
    </w:rPr>
  </w:style>
  <w:style w:type="paragraph" w:styleId="Heading5">
    <w:name w:val="heading 5"/>
    <w:basedOn w:val="Normal"/>
    <w:next w:val="Normal"/>
    <w:link w:val="Heading5Char"/>
    <w:semiHidden/>
    <w:unhideWhenUsed/>
    <w:rsid w:val="00B74F5A"/>
    <w:pPr>
      <w:keepNext/>
      <w:keepLines/>
      <w:widowControl/>
      <w:kinsoku/>
      <w:overflowPunct/>
      <w:spacing w:before="200"/>
      <w:textAlignment w:val="auto"/>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C0738"/>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BC0738"/>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BC0738"/>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widowControl/>
      <w:kinsoku/>
      <w:overflowPunct/>
      <w:ind w:left="425" w:hanging="425"/>
      <w:jc w:val="both"/>
      <w:textAlignment w:val="auto"/>
    </w:pPr>
    <w:rPr>
      <w:rFonts w:eastAsia="Times New Roman"/>
    </w:rPr>
  </w:style>
  <w:style w:type="paragraph" w:customStyle="1" w:styleId="Text">
    <w:name w:val="Text"/>
    <w:basedOn w:val="Normal"/>
    <w:link w:val="TextChar"/>
    <w:qFormat/>
    <w:rsid w:val="00BC0738"/>
    <w:pPr>
      <w:suppressAutoHyphens/>
      <w:overflowPunct/>
      <w:spacing w:before="120"/>
      <w:ind w:firstLine="284"/>
      <w:jc w:val="both"/>
      <w:textAlignment w:val="auto"/>
    </w:pPr>
  </w:style>
  <w:style w:type="paragraph" w:customStyle="1" w:styleId="BulletText">
    <w:name w:val="Bullet Text"/>
    <w:basedOn w:val="Text"/>
    <w:qFormat/>
    <w:rsid w:val="00BC0738"/>
    <w:pPr>
      <w:ind w:left="425" w:hanging="425"/>
    </w:pPr>
  </w:style>
  <w:style w:type="paragraph" w:customStyle="1" w:styleId="Bullettextcont">
    <w:name w:val="Bullet text cont"/>
    <w:basedOn w:val="BulletText"/>
    <w:qFormat/>
    <w:rsid w:val="00BC0738"/>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57899"/>
    <w:rPr>
      <w:rFonts w:eastAsia="Times New Roman"/>
      <w:sz w:val="18"/>
    </w:rPr>
  </w:style>
  <w:style w:type="character" w:customStyle="1" w:styleId="CommentTextChar">
    <w:name w:val="Comment Text Char"/>
    <w:link w:val="CommentText"/>
    <w:rsid w:val="00B57899"/>
    <w:rPr>
      <w:rFonts w:ascii="Cambria" w:hAnsi="Cambria"/>
      <w:sz w:val="18"/>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widowControl/>
      <w:tabs>
        <w:tab w:val="left" w:pos="425"/>
      </w:tabs>
      <w:kinsoku/>
      <w:overflowPunct/>
      <w:ind w:left="284" w:hanging="284"/>
      <w:jc w:val="both"/>
      <w:textAlignment w:val="auto"/>
    </w:pPr>
    <w:rPr>
      <w:rFonts w:eastAsia="Times New Roman"/>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1C72D2"/>
    <w:pPr>
      <w:tabs>
        <w:tab w:val="center" w:pos="4320"/>
        <w:tab w:val="right" w:pos="8640"/>
      </w:tabs>
      <w:spacing w:before="40"/>
    </w:pPr>
    <w:rPr>
      <w:rFonts w:eastAsia="Times New Roman"/>
      <w:sz w:val="18"/>
    </w:rPr>
  </w:style>
  <w:style w:type="character" w:customStyle="1" w:styleId="FooterChar">
    <w:name w:val="Footer Char"/>
    <w:link w:val="Footer"/>
    <w:uiPriority w:val="99"/>
    <w:rsid w:val="001C72D2"/>
    <w:rPr>
      <w:rFonts w:ascii="Cambria" w:hAnsi="Cambria"/>
      <w:sz w:val="18"/>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widowControl/>
      <w:tabs>
        <w:tab w:val="left" w:pos="425"/>
      </w:tabs>
      <w:kinsoku/>
      <w:overflowPunct/>
      <w:ind w:left="284" w:hanging="284"/>
      <w:jc w:val="both"/>
      <w:textAlignment w:val="auto"/>
    </w:pPr>
    <w:rPr>
      <w:kern w:val="20"/>
      <w:sz w:val="18"/>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AD5ECA"/>
    <w:pPr>
      <w:widowControl/>
      <w:tabs>
        <w:tab w:val="center" w:pos="3411"/>
        <w:tab w:val="right" w:pos="6821"/>
      </w:tabs>
      <w:kinsoku/>
      <w:overflowPunct/>
      <w:spacing w:after="120"/>
      <w:textAlignment w:val="auto"/>
    </w:pPr>
    <w:rPr>
      <w:rFonts w:eastAsia="Times New Roman"/>
      <w:sz w:val="18"/>
    </w:rPr>
  </w:style>
  <w:style w:type="character" w:customStyle="1" w:styleId="HeaderChar">
    <w:name w:val="Header Char"/>
    <w:basedOn w:val="DefaultParagraphFont"/>
    <w:link w:val="Header"/>
    <w:rsid w:val="00AD5ECA"/>
    <w:rPr>
      <w:rFonts w:ascii="Cambria" w:hAnsi="Cambria"/>
      <w:sz w:val="18"/>
      <w:szCs w:val="22"/>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pPr>
      <w:widowControl/>
      <w:kinsoku/>
      <w:overflowPunct/>
      <w:textAlignment w:val="auto"/>
    </w:pPr>
    <w:rPr>
      <w:rFonts w:eastAsia="Times New Roman"/>
      <w:vanish/>
      <w:color w:val="FF0000"/>
    </w:rPr>
  </w:style>
  <w:style w:type="paragraph" w:customStyle="1" w:styleId="Myhead">
    <w:name w:val="Myhead"/>
    <w:basedOn w:val="Normal"/>
    <w:rsid w:val="00895260"/>
    <w:pPr>
      <w:keepNext/>
      <w:keepLines/>
      <w:widowControl/>
      <w:kinsoku/>
      <w:overflowPunct/>
      <w:spacing w:before="120"/>
      <w:textAlignment w:val="auto"/>
    </w:pPr>
    <w:rPr>
      <w:rFonts w:eastAsia="Times New Roman"/>
      <w:b/>
      <w:sz w:val="24"/>
      <w:szCs w:val="28"/>
      <w14:numForm w14:val="lining"/>
    </w:rPr>
  </w:style>
  <w:style w:type="paragraph" w:customStyle="1" w:styleId="Myheadc">
    <w:name w:val="Myheadc"/>
    <w:basedOn w:val="Normal"/>
    <w:rsid w:val="00895260"/>
    <w:pPr>
      <w:keepNext/>
      <w:keepLines/>
      <w:widowControl/>
      <w:kinsoku/>
      <w:overflowPunct/>
      <w:spacing w:before="120"/>
      <w:jc w:val="center"/>
      <w:textAlignment w:val="auto"/>
    </w:pPr>
    <w:rPr>
      <w:rFonts w:eastAsia="Times New Roman"/>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widowControl/>
      <w:kinsoku/>
      <w:overflowPunct/>
      <w:jc w:val="right"/>
      <w:textAlignment w:val="auto"/>
    </w:pPr>
    <w:rPr>
      <w:rFonts w:eastAsia="Times New Roman"/>
    </w:rPr>
  </w:style>
  <w:style w:type="paragraph" w:styleId="Quote">
    <w:name w:val="Quote"/>
    <w:basedOn w:val="Normal"/>
    <w:next w:val="Normal"/>
    <w:link w:val="QuoteChar"/>
    <w:qFormat/>
    <w:rsid w:val="00A3240C"/>
    <w:pPr>
      <w:spacing w:before="120"/>
      <w:ind w:left="567"/>
      <w:jc w:val="both"/>
    </w:pPr>
    <w:rPr>
      <w:rFonts w:cstheme="minorBidi"/>
      <w:iCs/>
      <w:sz w:val="18"/>
      <w14:numForm w14:val="default"/>
      <w14:numSpacing w14:val="default"/>
    </w:rPr>
  </w:style>
  <w:style w:type="character" w:customStyle="1" w:styleId="QuoteChar">
    <w:name w:val="Quote Char"/>
    <w:link w:val="Quote"/>
    <w:rsid w:val="00A3240C"/>
    <w:rPr>
      <w:rFonts w:ascii="Cambria" w:hAnsi="Cambria" w:cstheme="minorBidi"/>
      <w:iCs/>
      <w:sz w:val="18"/>
    </w:rPr>
  </w:style>
  <w:style w:type="paragraph" w:customStyle="1" w:styleId="Quotects">
    <w:name w:val="Quotects"/>
    <w:basedOn w:val="Normal"/>
    <w:qFormat/>
    <w:rsid w:val="00D622E1"/>
    <w:pPr>
      <w:ind w:left="567"/>
    </w:pPr>
    <w:rPr>
      <w:sz w:val="18"/>
    </w:rPr>
  </w:style>
  <w:style w:type="paragraph" w:customStyle="1" w:styleId="Ref">
    <w:name w:val="Ref"/>
    <w:basedOn w:val="Normal"/>
    <w:link w:val="RefChar"/>
    <w:rsid w:val="00B74F5A"/>
    <w:pPr>
      <w:widowControl/>
      <w:tabs>
        <w:tab w:val="left" w:pos="3402"/>
      </w:tabs>
      <w:kinsoku/>
      <w:overflowPunct/>
      <w:spacing w:before="120"/>
      <w:ind w:left="1134" w:hanging="1134"/>
      <w:jc w:val="both"/>
      <w:textAlignment w:val="auto"/>
    </w:pPr>
    <w:rPr>
      <w:rFonts w:eastAsia="Times New Roman"/>
    </w:r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C0738"/>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eastAsia="Times New Roman"/>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14:numSpacing w14:val="tabular"/>
    </w:rPr>
  </w:style>
  <w:style w:type="paragraph" w:styleId="TOC3">
    <w:name w:val="toc 3"/>
    <w:basedOn w:val="Normal"/>
    <w:next w:val="Normal"/>
    <w:autoRedefine/>
    <w:uiPriority w:val="39"/>
    <w:rsid w:val="00AD5ECA"/>
    <w:pPr>
      <w:widowControl/>
      <w:tabs>
        <w:tab w:val="decimal" w:pos="227"/>
        <w:tab w:val="left" w:pos="397"/>
        <w:tab w:val="right" w:leader="dot" w:pos="6430"/>
        <w:tab w:val="right" w:pos="6821"/>
      </w:tabs>
      <w:kinsoku/>
      <w:overflowPunct/>
      <w:textAlignment w:val="auto"/>
    </w:pPr>
    <w:rPr>
      <w:rFonts w:eastAsia="Times New Roman"/>
      <w14:numSpacing w14:val="tabular"/>
    </w:rPr>
  </w:style>
  <w:style w:type="paragraph" w:styleId="TOC4">
    <w:name w:val="toc 4"/>
    <w:basedOn w:val="Normal"/>
    <w:next w:val="Normal"/>
    <w:uiPriority w:val="39"/>
    <w:rsid w:val="00EF396D"/>
    <w:pPr>
      <w:widowControl/>
      <w:tabs>
        <w:tab w:val="right" w:leader="dot" w:pos="5749"/>
        <w:tab w:val="right" w:pos="6141"/>
      </w:tabs>
      <w:kinsoku/>
      <w:overflowPunct/>
      <w:ind w:left="680"/>
      <w:textAlignment w:val="auto"/>
    </w:pPr>
    <w:rPr>
      <w:rFonts w:eastAsia="Times New Roman"/>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BC0738"/>
    <w:pPr>
      <w:spacing w:after="200"/>
    </w:pPr>
    <w:rPr>
      <w:b/>
      <w:bCs/>
      <w:color w:val="4F81BD" w:themeColor="accent1"/>
      <w:sz w:val="18"/>
      <w:szCs w:val="18"/>
    </w:rPr>
  </w:style>
  <w:style w:type="character" w:customStyle="1" w:styleId="Heading9Char">
    <w:name w:val="Heading 9 Char"/>
    <w:basedOn w:val="DefaultParagraphFont"/>
    <w:link w:val="Heading9"/>
    <w:semiHidden/>
    <w:rsid w:val="00BC0738"/>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BC0738"/>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C0738"/>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BC0738"/>
    <w:pPr>
      <w:ind w:left="709"/>
    </w:pPr>
    <w:rPr>
      <w14:numSpacing w14:val="default"/>
    </w:rPr>
  </w:style>
  <w:style w:type="character" w:customStyle="1" w:styleId="Bullet2Char">
    <w:name w:val="Bullet2 Char"/>
    <w:basedOn w:val="DefaultParagraphFont"/>
    <w:link w:val="Bullet2"/>
    <w:rsid w:val="00BC0738"/>
    <w:rPr>
      <w:rFonts w:ascii="Cambria" w:hAnsi="Cambria"/>
      <w14:numForm w14:val="oldStyle"/>
    </w:rPr>
  </w:style>
  <w:style w:type="paragraph" w:customStyle="1" w:styleId="Bullet2ct">
    <w:name w:val="Bullet2 ct"/>
    <w:basedOn w:val="BulletText"/>
    <w:link w:val="Bullet2ctChar"/>
    <w:qFormat/>
    <w:rsid w:val="00BC0738"/>
    <w:pPr>
      <w:spacing w:before="0"/>
      <w:ind w:left="709"/>
    </w:pPr>
    <w:rPr>
      <w14:numSpacing w14:val="default"/>
    </w:rPr>
  </w:style>
  <w:style w:type="character" w:customStyle="1" w:styleId="Bullet2ctChar">
    <w:name w:val="Bullet2 ct Char"/>
    <w:basedOn w:val="DefaultParagraphFont"/>
    <w:link w:val="Bullet2ct"/>
    <w:rsid w:val="00BC0738"/>
    <w:rPr>
      <w:rFonts w:ascii="Cambria" w:hAnsi="Cambria"/>
      <w14:numForm w14:val="oldStyle"/>
    </w:rPr>
  </w:style>
  <w:style w:type="paragraph" w:customStyle="1" w:styleId="Translit">
    <w:name w:val="Translit"/>
    <w:basedOn w:val="Normal"/>
    <w:link w:val="TranslitChar"/>
    <w:rsid w:val="00B74F5A"/>
    <w:pPr>
      <w:widowControl/>
      <w:tabs>
        <w:tab w:val="left" w:pos="3260"/>
        <w:tab w:val="left" w:pos="6521"/>
      </w:tabs>
      <w:kinsoku/>
      <w:overflowPunct/>
      <w:ind w:left="6521" w:hanging="6521"/>
      <w:textAlignment w:val="auto"/>
    </w:pPr>
    <w:rPr>
      <w:rFonts w:eastAsia="Times New Roman"/>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widowControl/>
      <w:kinsoku/>
      <w:overflowPunct/>
      <w:spacing w:before="120"/>
      <w:ind w:left="1418" w:hanging="567"/>
      <w:textAlignment w:val="auto"/>
    </w:pPr>
    <w:rPr>
      <w:rFonts w:eastAsia="Times New Roman"/>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widowControl/>
      <w:kinsoku/>
      <w:overflowPunct/>
      <w:ind w:left="720"/>
      <w:textAlignment w:val="auto"/>
    </w:pPr>
    <w:rPr>
      <w:rFonts w:asciiTheme="minorHAnsi" w:eastAsia="Times New Roman"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widowControl/>
      <w:tabs>
        <w:tab w:val="left" w:pos="284"/>
      </w:tabs>
      <w:kinsoku/>
      <w:overflowPunct/>
      <w:spacing w:before="120"/>
      <w:ind w:left="-113" w:hanging="454"/>
      <w:jc w:val="both"/>
      <w:textAlignment w:val="auto"/>
    </w:pPr>
    <w:rPr>
      <w:rFonts w:eastAsia="Times New Roman"/>
    </w:r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BC0738"/>
    <w:rPr>
      <w:rFonts w:ascii="Cambria" w:hAnsi="Cambria"/>
      <w14:numForm w14:val="oldStyle"/>
      <w14:numSpacing w14:val="proportional"/>
    </w:rPr>
  </w:style>
  <w:style w:type="paragraph" w:customStyle="1" w:styleId="Rodwell">
    <w:name w:val="Rodwell"/>
    <w:basedOn w:val="Normal"/>
    <w:link w:val="RodwellChar"/>
    <w:rsid w:val="00B74F5A"/>
    <w:pPr>
      <w:widowControl/>
      <w:tabs>
        <w:tab w:val="left" w:pos="284"/>
      </w:tabs>
      <w:kinsoku/>
      <w:overflowPunct/>
      <w:spacing w:before="120"/>
      <w:ind w:left="567" w:hanging="567"/>
      <w:jc w:val="both"/>
      <w:textAlignment w:val="auto"/>
    </w:pPr>
    <w:rPr>
      <w:rFonts w:eastAsia="Times New Roman"/>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widowControl/>
      <w:kinsoku/>
      <w:overflowPunct/>
      <w:spacing w:before="120"/>
      <w:jc w:val="both"/>
      <w:textAlignment w:val="auto"/>
    </w:pPr>
    <w:rPr>
      <w:rFonts w:eastAsia="Times New Roman"/>
      <w:b/>
      <w:sz w:val="22"/>
      <w:szCs w:val="24"/>
      <w14:numForm w14:val="lining"/>
    </w:rPr>
  </w:style>
  <w:style w:type="paragraph" w:styleId="TOC6">
    <w:name w:val="toc 6"/>
    <w:basedOn w:val="Normal"/>
    <w:next w:val="Normal"/>
    <w:autoRedefine/>
    <w:uiPriority w:val="39"/>
    <w:rsid w:val="00B74F5A"/>
    <w:pPr>
      <w:widowControl/>
      <w:tabs>
        <w:tab w:val="left" w:leader="dot" w:pos="6980"/>
        <w:tab w:val="right" w:pos="7371"/>
      </w:tabs>
      <w:kinsoku/>
      <w:overflowPunct/>
      <w:ind w:left="1418"/>
      <w:textAlignment w:val="auto"/>
    </w:pPr>
    <w:rPr>
      <w:rFonts w:eastAsia="Times New Roman"/>
      <w14:numSpacing w14:val="tabular"/>
    </w:rPr>
  </w:style>
  <w:style w:type="paragraph" w:styleId="Bibliography">
    <w:name w:val="Bibliography"/>
    <w:basedOn w:val="Normal"/>
    <w:next w:val="Normal"/>
    <w:uiPriority w:val="37"/>
    <w:rsid w:val="00BC3E9D"/>
    <w:pPr>
      <w:tabs>
        <w:tab w:val="left" w:pos="284"/>
        <w:tab w:val="left" w:pos="567"/>
      </w:tabs>
      <w:ind w:left="680" w:hanging="680"/>
      <w:jc w:val="both"/>
    </w:pPr>
    <w:rPr>
      <w:sz w:val="18"/>
    </w:rPr>
  </w:style>
  <w:style w:type="paragraph" w:customStyle="1" w:styleId="MyHead4">
    <w:name w:val="MyHead4"/>
    <w:basedOn w:val="Myhead3"/>
    <w:rsid w:val="00895260"/>
    <w:rPr>
      <w:i/>
      <w:sz w:val="20"/>
      <w:szCs w:val="22"/>
    </w:rPr>
  </w:style>
  <w:style w:type="paragraph" w:styleId="PlainText">
    <w:name w:val="Plain Text"/>
    <w:basedOn w:val="Normal"/>
    <w:link w:val="PlainTextChar"/>
    <w:semiHidden/>
    <w:rsid w:val="002F57E9"/>
    <w:rPr>
      <w:rFonts w:ascii="Courier New" w:hAnsi="Courier New" w:cs="Courier New"/>
    </w:rPr>
  </w:style>
  <w:style w:type="character" w:customStyle="1" w:styleId="PlainTextChar">
    <w:name w:val="Plain Text Char"/>
    <w:basedOn w:val="DefaultParagraphFont"/>
    <w:link w:val="PlainText"/>
    <w:semiHidden/>
    <w:rsid w:val="002F57E9"/>
    <w:rPr>
      <w:rFonts w:ascii="Courier New" w:eastAsiaTheme="minorHAnsi" w:hAnsi="Courier New" w:cs="Courier New"/>
      <w:lang w:val="en-US"/>
      <w14:numForm w14:val="oldStyle"/>
      <w14:numSpacing w14:val="proportional"/>
    </w:rPr>
  </w:style>
  <w:style w:type="character" w:styleId="Emphasis">
    <w:name w:val="Emphasis"/>
    <w:basedOn w:val="DefaultParagraphFont"/>
    <w:uiPriority w:val="20"/>
    <w:rsid w:val="006019BE"/>
    <w:rPr>
      <w:i/>
      <w:iCs/>
    </w:rPr>
  </w:style>
  <w:style w:type="character" w:styleId="Hyperlink">
    <w:name w:val="Hyperlink"/>
    <w:basedOn w:val="DefaultParagraphFont"/>
    <w:uiPriority w:val="99"/>
    <w:semiHidden/>
    <w:unhideWhenUsed/>
    <w:rsid w:val="003E027D"/>
    <w:rPr>
      <w:color w:val="0000FF"/>
      <w:u w:val="single"/>
    </w:rPr>
  </w:style>
  <w:style w:type="paragraph" w:styleId="TOCHeading">
    <w:name w:val="TOC Heading"/>
    <w:basedOn w:val="Heading1"/>
    <w:next w:val="Normal"/>
    <w:uiPriority w:val="39"/>
    <w:semiHidden/>
    <w:unhideWhenUsed/>
    <w:qFormat/>
    <w:rsid w:val="00BC0738"/>
    <w:pPr>
      <w:keepLines/>
      <w:widowControl w:val="0"/>
      <w:kinsoku w:val="0"/>
      <w:overflowPunct w:val="0"/>
      <w:spacing w:before="480" w:after="0"/>
      <w:jc w:val="left"/>
      <w:textAlignment w:val="baseline"/>
      <w:outlineLvl w:val="9"/>
    </w:pPr>
    <w:rPr>
      <w:rFonts w:asciiTheme="majorHAnsi" w:eastAsiaTheme="majorEastAsia" w:hAnsiTheme="majorHAnsi" w:cstheme="majorBidi"/>
      <w:noProof w:val="0"/>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iPriority="2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7" w:unhideWhenUsed="0"/>
    <w:lsdException w:name="TOC Heading" w:uiPriority="39" w:qFormat="1"/>
  </w:latentStyles>
  <w:style w:type="paragraph" w:default="1" w:styleId="Normal">
    <w:name w:val="Normal"/>
    <w:qFormat/>
    <w:rsid w:val="00BC0738"/>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B74F5A"/>
    <w:pPr>
      <w:keepNext/>
      <w:widowControl/>
      <w:kinsoku/>
      <w:overflowPunct/>
      <w:spacing w:before="120" w:after="60"/>
      <w:jc w:val="center"/>
      <w:textAlignment w:val="auto"/>
      <w:outlineLvl w:val="0"/>
    </w:pPr>
    <w:rPr>
      <w:rFonts w:eastAsia="Times New Roman"/>
      <w:b/>
      <w:bCs/>
      <w:noProof/>
      <w:kern w:val="32"/>
      <w:sz w:val="24"/>
    </w:rPr>
  </w:style>
  <w:style w:type="paragraph" w:styleId="Heading2">
    <w:name w:val="heading 2"/>
    <w:basedOn w:val="Normal"/>
    <w:next w:val="Normal"/>
    <w:link w:val="Heading2Char"/>
    <w:rsid w:val="00B74F5A"/>
    <w:pPr>
      <w:keepNext/>
      <w:widowControl/>
      <w:kinsoku/>
      <w:overflowPunct/>
      <w:spacing w:before="120"/>
      <w:textAlignment w:val="auto"/>
      <w:outlineLvl w:val="1"/>
    </w:pPr>
    <w:rPr>
      <w:rFonts w:eastAsia="Times New Roman"/>
      <w:b/>
      <w:noProof/>
      <w:sz w:val="24"/>
    </w:rPr>
  </w:style>
  <w:style w:type="paragraph" w:styleId="Heading3">
    <w:name w:val="heading 3"/>
    <w:basedOn w:val="Normal"/>
    <w:next w:val="Normal"/>
    <w:link w:val="Heading3Char"/>
    <w:rsid w:val="00B74F5A"/>
    <w:pPr>
      <w:keepNext/>
      <w:widowControl/>
      <w:kinsoku/>
      <w:overflowPunct/>
      <w:spacing w:before="120"/>
      <w:textAlignment w:val="auto"/>
      <w:outlineLvl w:val="2"/>
    </w:pPr>
    <w:rPr>
      <w:rFonts w:eastAsia="Times New Roman" w:cs="Arial"/>
      <w:b/>
      <w:bCs/>
      <w:i/>
      <w:noProof/>
    </w:rPr>
  </w:style>
  <w:style w:type="paragraph" w:styleId="Heading4">
    <w:name w:val="heading 4"/>
    <w:basedOn w:val="Normal"/>
    <w:next w:val="Normal"/>
    <w:rsid w:val="00B74F5A"/>
    <w:pPr>
      <w:keepNext/>
      <w:widowControl/>
      <w:kinsoku/>
      <w:overflowPunct/>
      <w:spacing w:before="120"/>
      <w:textAlignment w:val="auto"/>
      <w:outlineLvl w:val="3"/>
    </w:pPr>
    <w:rPr>
      <w:rFonts w:eastAsia="Times New Roman"/>
      <w:bCs/>
      <w:i/>
      <w:szCs w:val="28"/>
    </w:rPr>
  </w:style>
  <w:style w:type="paragraph" w:styleId="Heading5">
    <w:name w:val="heading 5"/>
    <w:basedOn w:val="Normal"/>
    <w:next w:val="Normal"/>
    <w:link w:val="Heading5Char"/>
    <w:semiHidden/>
    <w:unhideWhenUsed/>
    <w:rsid w:val="00B74F5A"/>
    <w:pPr>
      <w:keepNext/>
      <w:keepLines/>
      <w:widowControl/>
      <w:kinsoku/>
      <w:overflowPunct/>
      <w:spacing w:before="200"/>
      <w:textAlignment w:val="auto"/>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C0738"/>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BC0738"/>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BC0738"/>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widowControl/>
      <w:kinsoku/>
      <w:overflowPunct/>
      <w:ind w:left="425" w:hanging="425"/>
      <w:jc w:val="both"/>
      <w:textAlignment w:val="auto"/>
    </w:pPr>
    <w:rPr>
      <w:rFonts w:eastAsia="Times New Roman"/>
    </w:rPr>
  </w:style>
  <w:style w:type="paragraph" w:customStyle="1" w:styleId="Text">
    <w:name w:val="Text"/>
    <w:basedOn w:val="Normal"/>
    <w:link w:val="TextChar"/>
    <w:qFormat/>
    <w:rsid w:val="00BC0738"/>
    <w:pPr>
      <w:suppressAutoHyphens/>
      <w:overflowPunct/>
      <w:spacing w:before="120"/>
      <w:ind w:firstLine="284"/>
      <w:jc w:val="both"/>
      <w:textAlignment w:val="auto"/>
    </w:pPr>
  </w:style>
  <w:style w:type="paragraph" w:customStyle="1" w:styleId="BulletText">
    <w:name w:val="Bullet Text"/>
    <w:basedOn w:val="Text"/>
    <w:qFormat/>
    <w:rsid w:val="00BC0738"/>
    <w:pPr>
      <w:ind w:left="425" w:hanging="425"/>
    </w:pPr>
  </w:style>
  <w:style w:type="paragraph" w:customStyle="1" w:styleId="Bullettextcont">
    <w:name w:val="Bullet text cont"/>
    <w:basedOn w:val="BulletText"/>
    <w:qFormat/>
    <w:rsid w:val="00BC0738"/>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57899"/>
    <w:rPr>
      <w:rFonts w:eastAsia="Times New Roman"/>
      <w:sz w:val="18"/>
    </w:rPr>
  </w:style>
  <w:style w:type="character" w:customStyle="1" w:styleId="CommentTextChar">
    <w:name w:val="Comment Text Char"/>
    <w:link w:val="CommentText"/>
    <w:rsid w:val="00B57899"/>
    <w:rPr>
      <w:rFonts w:ascii="Cambria" w:hAnsi="Cambria"/>
      <w:sz w:val="18"/>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widowControl/>
      <w:tabs>
        <w:tab w:val="left" w:pos="425"/>
      </w:tabs>
      <w:kinsoku/>
      <w:overflowPunct/>
      <w:ind w:left="284" w:hanging="284"/>
      <w:jc w:val="both"/>
      <w:textAlignment w:val="auto"/>
    </w:pPr>
    <w:rPr>
      <w:rFonts w:eastAsia="Times New Roman"/>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1C72D2"/>
    <w:pPr>
      <w:tabs>
        <w:tab w:val="center" w:pos="4320"/>
        <w:tab w:val="right" w:pos="8640"/>
      </w:tabs>
      <w:spacing w:before="40"/>
    </w:pPr>
    <w:rPr>
      <w:rFonts w:eastAsia="Times New Roman"/>
      <w:sz w:val="18"/>
    </w:rPr>
  </w:style>
  <w:style w:type="character" w:customStyle="1" w:styleId="FooterChar">
    <w:name w:val="Footer Char"/>
    <w:link w:val="Footer"/>
    <w:uiPriority w:val="99"/>
    <w:rsid w:val="001C72D2"/>
    <w:rPr>
      <w:rFonts w:ascii="Cambria" w:hAnsi="Cambria"/>
      <w:sz w:val="18"/>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widowControl/>
      <w:tabs>
        <w:tab w:val="left" w:pos="425"/>
      </w:tabs>
      <w:kinsoku/>
      <w:overflowPunct/>
      <w:ind w:left="284" w:hanging="284"/>
      <w:jc w:val="both"/>
      <w:textAlignment w:val="auto"/>
    </w:pPr>
    <w:rPr>
      <w:kern w:val="20"/>
      <w:sz w:val="18"/>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AD5ECA"/>
    <w:pPr>
      <w:widowControl/>
      <w:tabs>
        <w:tab w:val="center" w:pos="3411"/>
        <w:tab w:val="right" w:pos="6821"/>
      </w:tabs>
      <w:kinsoku/>
      <w:overflowPunct/>
      <w:spacing w:after="120"/>
      <w:textAlignment w:val="auto"/>
    </w:pPr>
    <w:rPr>
      <w:rFonts w:eastAsia="Times New Roman"/>
      <w:sz w:val="18"/>
    </w:rPr>
  </w:style>
  <w:style w:type="character" w:customStyle="1" w:styleId="HeaderChar">
    <w:name w:val="Header Char"/>
    <w:basedOn w:val="DefaultParagraphFont"/>
    <w:link w:val="Header"/>
    <w:rsid w:val="00AD5ECA"/>
    <w:rPr>
      <w:rFonts w:ascii="Cambria" w:hAnsi="Cambria"/>
      <w:sz w:val="18"/>
      <w:szCs w:val="22"/>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pPr>
      <w:widowControl/>
      <w:kinsoku/>
      <w:overflowPunct/>
      <w:textAlignment w:val="auto"/>
    </w:pPr>
    <w:rPr>
      <w:rFonts w:eastAsia="Times New Roman"/>
      <w:vanish/>
      <w:color w:val="FF0000"/>
    </w:rPr>
  </w:style>
  <w:style w:type="paragraph" w:customStyle="1" w:styleId="Myhead">
    <w:name w:val="Myhead"/>
    <w:basedOn w:val="Normal"/>
    <w:rsid w:val="00895260"/>
    <w:pPr>
      <w:keepNext/>
      <w:keepLines/>
      <w:widowControl/>
      <w:kinsoku/>
      <w:overflowPunct/>
      <w:spacing w:before="120"/>
      <w:textAlignment w:val="auto"/>
    </w:pPr>
    <w:rPr>
      <w:rFonts w:eastAsia="Times New Roman"/>
      <w:b/>
      <w:sz w:val="24"/>
      <w:szCs w:val="28"/>
      <w14:numForm w14:val="lining"/>
    </w:rPr>
  </w:style>
  <w:style w:type="paragraph" w:customStyle="1" w:styleId="Myheadc">
    <w:name w:val="Myheadc"/>
    <w:basedOn w:val="Normal"/>
    <w:rsid w:val="00895260"/>
    <w:pPr>
      <w:keepNext/>
      <w:keepLines/>
      <w:widowControl/>
      <w:kinsoku/>
      <w:overflowPunct/>
      <w:spacing w:before="120"/>
      <w:jc w:val="center"/>
      <w:textAlignment w:val="auto"/>
    </w:pPr>
    <w:rPr>
      <w:rFonts w:eastAsia="Times New Roman"/>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widowControl/>
      <w:kinsoku/>
      <w:overflowPunct/>
      <w:jc w:val="right"/>
      <w:textAlignment w:val="auto"/>
    </w:pPr>
    <w:rPr>
      <w:rFonts w:eastAsia="Times New Roman"/>
    </w:rPr>
  </w:style>
  <w:style w:type="paragraph" w:styleId="Quote">
    <w:name w:val="Quote"/>
    <w:basedOn w:val="Normal"/>
    <w:next w:val="Normal"/>
    <w:link w:val="QuoteChar"/>
    <w:qFormat/>
    <w:rsid w:val="00A3240C"/>
    <w:pPr>
      <w:spacing w:before="120"/>
      <w:ind w:left="567"/>
      <w:jc w:val="both"/>
    </w:pPr>
    <w:rPr>
      <w:rFonts w:cstheme="minorBidi"/>
      <w:iCs/>
      <w:sz w:val="18"/>
      <w14:numForm w14:val="default"/>
      <w14:numSpacing w14:val="default"/>
    </w:rPr>
  </w:style>
  <w:style w:type="character" w:customStyle="1" w:styleId="QuoteChar">
    <w:name w:val="Quote Char"/>
    <w:link w:val="Quote"/>
    <w:rsid w:val="00A3240C"/>
    <w:rPr>
      <w:rFonts w:ascii="Cambria" w:hAnsi="Cambria" w:cstheme="minorBidi"/>
      <w:iCs/>
      <w:sz w:val="18"/>
    </w:rPr>
  </w:style>
  <w:style w:type="paragraph" w:customStyle="1" w:styleId="Quotects">
    <w:name w:val="Quotects"/>
    <w:basedOn w:val="Normal"/>
    <w:qFormat/>
    <w:rsid w:val="00D622E1"/>
    <w:pPr>
      <w:ind w:left="567"/>
    </w:pPr>
    <w:rPr>
      <w:sz w:val="18"/>
    </w:rPr>
  </w:style>
  <w:style w:type="paragraph" w:customStyle="1" w:styleId="Ref">
    <w:name w:val="Ref"/>
    <w:basedOn w:val="Normal"/>
    <w:link w:val="RefChar"/>
    <w:rsid w:val="00B74F5A"/>
    <w:pPr>
      <w:widowControl/>
      <w:tabs>
        <w:tab w:val="left" w:pos="3402"/>
      </w:tabs>
      <w:kinsoku/>
      <w:overflowPunct/>
      <w:spacing w:before="120"/>
      <w:ind w:left="1134" w:hanging="1134"/>
      <w:jc w:val="both"/>
      <w:textAlignment w:val="auto"/>
    </w:pPr>
    <w:rPr>
      <w:rFonts w:eastAsia="Times New Roman"/>
    </w:r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C0738"/>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eastAsia="Times New Roman"/>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14:numSpacing w14:val="tabular"/>
    </w:rPr>
  </w:style>
  <w:style w:type="paragraph" w:styleId="TOC3">
    <w:name w:val="toc 3"/>
    <w:basedOn w:val="Normal"/>
    <w:next w:val="Normal"/>
    <w:autoRedefine/>
    <w:uiPriority w:val="39"/>
    <w:rsid w:val="00AD5ECA"/>
    <w:pPr>
      <w:widowControl/>
      <w:tabs>
        <w:tab w:val="decimal" w:pos="227"/>
        <w:tab w:val="left" w:pos="397"/>
        <w:tab w:val="right" w:leader="dot" w:pos="6430"/>
        <w:tab w:val="right" w:pos="6821"/>
      </w:tabs>
      <w:kinsoku/>
      <w:overflowPunct/>
      <w:textAlignment w:val="auto"/>
    </w:pPr>
    <w:rPr>
      <w:rFonts w:eastAsia="Times New Roman"/>
      <w14:numSpacing w14:val="tabular"/>
    </w:rPr>
  </w:style>
  <w:style w:type="paragraph" w:styleId="TOC4">
    <w:name w:val="toc 4"/>
    <w:basedOn w:val="Normal"/>
    <w:next w:val="Normal"/>
    <w:uiPriority w:val="39"/>
    <w:rsid w:val="00EF396D"/>
    <w:pPr>
      <w:widowControl/>
      <w:tabs>
        <w:tab w:val="right" w:leader="dot" w:pos="5749"/>
        <w:tab w:val="right" w:pos="6141"/>
      </w:tabs>
      <w:kinsoku/>
      <w:overflowPunct/>
      <w:ind w:left="680"/>
      <w:textAlignment w:val="auto"/>
    </w:pPr>
    <w:rPr>
      <w:rFonts w:eastAsia="Times New Roman"/>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BC0738"/>
    <w:pPr>
      <w:spacing w:after="200"/>
    </w:pPr>
    <w:rPr>
      <w:b/>
      <w:bCs/>
      <w:color w:val="4F81BD" w:themeColor="accent1"/>
      <w:sz w:val="18"/>
      <w:szCs w:val="18"/>
    </w:rPr>
  </w:style>
  <w:style w:type="character" w:customStyle="1" w:styleId="Heading9Char">
    <w:name w:val="Heading 9 Char"/>
    <w:basedOn w:val="DefaultParagraphFont"/>
    <w:link w:val="Heading9"/>
    <w:semiHidden/>
    <w:rsid w:val="00BC0738"/>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BC0738"/>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C0738"/>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BC0738"/>
    <w:pPr>
      <w:ind w:left="709"/>
    </w:pPr>
    <w:rPr>
      <w14:numSpacing w14:val="default"/>
    </w:rPr>
  </w:style>
  <w:style w:type="character" w:customStyle="1" w:styleId="Bullet2Char">
    <w:name w:val="Bullet2 Char"/>
    <w:basedOn w:val="DefaultParagraphFont"/>
    <w:link w:val="Bullet2"/>
    <w:rsid w:val="00BC0738"/>
    <w:rPr>
      <w:rFonts w:ascii="Cambria" w:hAnsi="Cambria"/>
      <w14:numForm w14:val="oldStyle"/>
    </w:rPr>
  </w:style>
  <w:style w:type="paragraph" w:customStyle="1" w:styleId="Bullet2ct">
    <w:name w:val="Bullet2 ct"/>
    <w:basedOn w:val="BulletText"/>
    <w:link w:val="Bullet2ctChar"/>
    <w:qFormat/>
    <w:rsid w:val="00BC0738"/>
    <w:pPr>
      <w:spacing w:before="0"/>
      <w:ind w:left="709"/>
    </w:pPr>
    <w:rPr>
      <w14:numSpacing w14:val="default"/>
    </w:rPr>
  </w:style>
  <w:style w:type="character" w:customStyle="1" w:styleId="Bullet2ctChar">
    <w:name w:val="Bullet2 ct Char"/>
    <w:basedOn w:val="DefaultParagraphFont"/>
    <w:link w:val="Bullet2ct"/>
    <w:rsid w:val="00BC0738"/>
    <w:rPr>
      <w:rFonts w:ascii="Cambria" w:hAnsi="Cambria"/>
      <w14:numForm w14:val="oldStyle"/>
    </w:rPr>
  </w:style>
  <w:style w:type="paragraph" w:customStyle="1" w:styleId="Translit">
    <w:name w:val="Translit"/>
    <w:basedOn w:val="Normal"/>
    <w:link w:val="TranslitChar"/>
    <w:rsid w:val="00B74F5A"/>
    <w:pPr>
      <w:widowControl/>
      <w:tabs>
        <w:tab w:val="left" w:pos="3260"/>
        <w:tab w:val="left" w:pos="6521"/>
      </w:tabs>
      <w:kinsoku/>
      <w:overflowPunct/>
      <w:ind w:left="6521" w:hanging="6521"/>
      <w:textAlignment w:val="auto"/>
    </w:pPr>
    <w:rPr>
      <w:rFonts w:eastAsia="Times New Roman"/>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widowControl/>
      <w:kinsoku/>
      <w:overflowPunct/>
      <w:spacing w:before="120"/>
      <w:ind w:left="1418" w:hanging="567"/>
      <w:textAlignment w:val="auto"/>
    </w:pPr>
    <w:rPr>
      <w:rFonts w:eastAsia="Times New Roman"/>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widowControl/>
      <w:kinsoku/>
      <w:overflowPunct/>
      <w:ind w:left="720"/>
      <w:textAlignment w:val="auto"/>
    </w:pPr>
    <w:rPr>
      <w:rFonts w:asciiTheme="minorHAnsi" w:eastAsia="Times New Roman"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widowControl/>
      <w:tabs>
        <w:tab w:val="left" w:pos="284"/>
      </w:tabs>
      <w:kinsoku/>
      <w:overflowPunct/>
      <w:spacing w:before="120"/>
      <w:ind w:left="-113" w:hanging="454"/>
      <w:jc w:val="both"/>
      <w:textAlignment w:val="auto"/>
    </w:pPr>
    <w:rPr>
      <w:rFonts w:eastAsia="Times New Roman"/>
    </w:r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BC0738"/>
    <w:rPr>
      <w:rFonts w:ascii="Cambria" w:hAnsi="Cambria"/>
      <w14:numForm w14:val="oldStyle"/>
      <w14:numSpacing w14:val="proportional"/>
    </w:rPr>
  </w:style>
  <w:style w:type="paragraph" w:customStyle="1" w:styleId="Rodwell">
    <w:name w:val="Rodwell"/>
    <w:basedOn w:val="Normal"/>
    <w:link w:val="RodwellChar"/>
    <w:rsid w:val="00B74F5A"/>
    <w:pPr>
      <w:widowControl/>
      <w:tabs>
        <w:tab w:val="left" w:pos="284"/>
      </w:tabs>
      <w:kinsoku/>
      <w:overflowPunct/>
      <w:spacing w:before="120"/>
      <w:ind w:left="567" w:hanging="567"/>
      <w:jc w:val="both"/>
      <w:textAlignment w:val="auto"/>
    </w:pPr>
    <w:rPr>
      <w:rFonts w:eastAsia="Times New Roman"/>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widowControl/>
      <w:kinsoku/>
      <w:overflowPunct/>
      <w:spacing w:before="120"/>
      <w:jc w:val="both"/>
      <w:textAlignment w:val="auto"/>
    </w:pPr>
    <w:rPr>
      <w:rFonts w:eastAsia="Times New Roman"/>
      <w:b/>
      <w:sz w:val="22"/>
      <w:szCs w:val="24"/>
      <w14:numForm w14:val="lining"/>
    </w:rPr>
  </w:style>
  <w:style w:type="paragraph" w:styleId="TOC6">
    <w:name w:val="toc 6"/>
    <w:basedOn w:val="Normal"/>
    <w:next w:val="Normal"/>
    <w:autoRedefine/>
    <w:uiPriority w:val="39"/>
    <w:rsid w:val="00B74F5A"/>
    <w:pPr>
      <w:widowControl/>
      <w:tabs>
        <w:tab w:val="left" w:leader="dot" w:pos="6980"/>
        <w:tab w:val="right" w:pos="7371"/>
      </w:tabs>
      <w:kinsoku/>
      <w:overflowPunct/>
      <w:ind w:left="1418"/>
      <w:textAlignment w:val="auto"/>
    </w:pPr>
    <w:rPr>
      <w:rFonts w:eastAsia="Times New Roman"/>
      <w14:numSpacing w14:val="tabular"/>
    </w:rPr>
  </w:style>
  <w:style w:type="paragraph" w:styleId="Bibliography">
    <w:name w:val="Bibliography"/>
    <w:basedOn w:val="Normal"/>
    <w:next w:val="Normal"/>
    <w:uiPriority w:val="37"/>
    <w:rsid w:val="00BC3E9D"/>
    <w:pPr>
      <w:tabs>
        <w:tab w:val="left" w:pos="284"/>
        <w:tab w:val="left" w:pos="567"/>
      </w:tabs>
      <w:ind w:left="680" w:hanging="680"/>
      <w:jc w:val="both"/>
    </w:pPr>
    <w:rPr>
      <w:sz w:val="18"/>
    </w:rPr>
  </w:style>
  <w:style w:type="paragraph" w:customStyle="1" w:styleId="MyHead4">
    <w:name w:val="MyHead4"/>
    <w:basedOn w:val="Myhead3"/>
    <w:rsid w:val="00895260"/>
    <w:rPr>
      <w:i/>
      <w:sz w:val="20"/>
      <w:szCs w:val="22"/>
    </w:rPr>
  </w:style>
  <w:style w:type="paragraph" w:styleId="PlainText">
    <w:name w:val="Plain Text"/>
    <w:basedOn w:val="Normal"/>
    <w:link w:val="PlainTextChar"/>
    <w:semiHidden/>
    <w:rsid w:val="002F57E9"/>
    <w:rPr>
      <w:rFonts w:ascii="Courier New" w:hAnsi="Courier New" w:cs="Courier New"/>
    </w:rPr>
  </w:style>
  <w:style w:type="character" w:customStyle="1" w:styleId="PlainTextChar">
    <w:name w:val="Plain Text Char"/>
    <w:basedOn w:val="DefaultParagraphFont"/>
    <w:link w:val="PlainText"/>
    <w:semiHidden/>
    <w:rsid w:val="002F57E9"/>
    <w:rPr>
      <w:rFonts w:ascii="Courier New" w:eastAsiaTheme="minorHAnsi" w:hAnsi="Courier New" w:cs="Courier New"/>
      <w:lang w:val="en-US"/>
      <w14:numForm w14:val="oldStyle"/>
      <w14:numSpacing w14:val="proportional"/>
    </w:rPr>
  </w:style>
  <w:style w:type="character" w:styleId="Emphasis">
    <w:name w:val="Emphasis"/>
    <w:basedOn w:val="DefaultParagraphFont"/>
    <w:uiPriority w:val="20"/>
    <w:rsid w:val="006019BE"/>
    <w:rPr>
      <w:i/>
      <w:iCs/>
    </w:rPr>
  </w:style>
  <w:style w:type="character" w:styleId="Hyperlink">
    <w:name w:val="Hyperlink"/>
    <w:basedOn w:val="DefaultParagraphFont"/>
    <w:uiPriority w:val="99"/>
    <w:semiHidden/>
    <w:unhideWhenUsed/>
    <w:rsid w:val="003E027D"/>
    <w:rPr>
      <w:color w:val="0000FF"/>
      <w:u w:val="single"/>
    </w:rPr>
  </w:style>
  <w:style w:type="paragraph" w:styleId="TOCHeading">
    <w:name w:val="TOC Heading"/>
    <w:basedOn w:val="Heading1"/>
    <w:next w:val="Normal"/>
    <w:uiPriority w:val="39"/>
    <w:semiHidden/>
    <w:unhideWhenUsed/>
    <w:qFormat/>
    <w:rsid w:val="00BC0738"/>
    <w:pPr>
      <w:keepLines/>
      <w:widowControl w:val="0"/>
      <w:kinsoku w:val="0"/>
      <w:overflowPunct w:val="0"/>
      <w:spacing w:before="480" w:after="0"/>
      <w:jc w:val="left"/>
      <w:textAlignment w:val="baseline"/>
      <w:outlineLvl w:val="9"/>
    </w:pPr>
    <w:rPr>
      <w:rFonts w:asciiTheme="majorHAnsi" w:eastAsiaTheme="majorEastAsia" w:hAnsiTheme="majorHAnsi" w:cstheme="majorBidi"/>
      <w:noProof w:val="0"/>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553E-9F1A-4FF2-9D6B-A3001E71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199</Pages>
  <Words>170778</Words>
  <Characters>973440</Characters>
  <Application>Microsoft Office Word</Application>
  <DocSecurity>0</DocSecurity>
  <Lines>8112</Lines>
  <Paragraphs>2283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2024-07-21T05:59:00Z</dcterms:created>
  <dcterms:modified xsi:type="dcterms:W3CDTF">2024-08-31T02:39:00Z</dcterms:modified>
</cp:coreProperties>
</file>