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E6" w:rsidRDefault="00D67FE6" w:rsidP="00D67FE6"/>
    <w:p w:rsidR="00D67FE6" w:rsidRDefault="00D67FE6" w:rsidP="00D67FE6"/>
    <w:p w:rsidR="00D67FE6" w:rsidRDefault="00D67FE6" w:rsidP="00D67FE6"/>
    <w:p w:rsidR="00D67FE6" w:rsidRPr="00D67FE6" w:rsidRDefault="00D67FE6" w:rsidP="00D67FE6"/>
    <w:p w:rsidR="00D67FE6" w:rsidRPr="00D67FE6" w:rsidRDefault="00D67FE6" w:rsidP="00D67FE6"/>
    <w:p w:rsidR="008A557B" w:rsidRPr="00280C12" w:rsidRDefault="008A557B" w:rsidP="00280C12">
      <w:pPr>
        <w:jc w:val="right"/>
        <w:rPr>
          <w:b/>
          <w:bCs/>
          <w:sz w:val="48"/>
          <w:szCs w:val="48"/>
        </w:rPr>
      </w:pPr>
      <w:r w:rsidRPr="00280C12">
        <w:rPr>
          <w:b/>
          <w:bCs/>
          <w:sz w:val="48"/>
          <w:szCs w:val="48"/>
        </w:rPr>
        <w:t>The</w:t>
      </w:r>
    </w:p>
    <w:p w:rsidR="008A557B" w:rsidRPr="00280C12" w:rsidRDefault="008A557B" w:rsidP="00280C12">
      <w:pPr>
        <w:jc w:val="right"/>
        <w:rPr>
          <w:b/>
          <w:bCs/>
          <w:sz w:val="48"/>
          <w:szCs w:val="48"/>
        </w:rPr>
      </w:pPr>
      <w:r w:rsidRPr="00280C12">
        <w:rPr>
          <w:b/>
          <w:bCs/>
          <w:sz w:val="48"/>
          <w:szCs w:val="48"/>
        </w:rPr>
        <w:t>Reincarnation</w:t>
      </w:r>
    </w:p>
    <w:p w:rsidR="008A557B" w:rsidRPr="00280C12" w:rsidRDefault="008A557B" w:rsidP="00280C12">
      <w:pPr>
        <w:jc w:val="right"/>
        <w:rPr>
          <w:b/>
          <w:bCs/>
          <w:sz w:val="48"/>
          <w:szCs w:val="48"/>
        </w:rPr>
      </w:pPr>
      <w:r w:rsidRPr="00280C12">
        <w:rPr>
          <w:b/>
          <w:bCs/>
          <w:sz w:val="48"/>
          <w:szCs w:val="48"/>
        </w:rPr>
        <w:t>Mystery Revealed</w:t>
      </w:r>
    </w:p>
    <w:p w:rsidR="008A557B" w:rsidRPr="00D67FE6" w:rsidRDefault="008A557B" w:rsidP="00D67FE6"/>
    <w:p w:rsidR="00280C12" w:rsidRPr="00D67FE6" w:rsidRDefault="00280C12" w:rsidP="00D67FE6">
      <w:pPr>
        <w:sectPr w:rsidR="00280C12" w:rsidRPr="00D67FE6" w:rsidSect="007F502B">
          <w:footerReference w:type="even" r:id="rId8"/>
          <w:footerReference w:type="first" r:id="rId9"/>
          <w:footnotePr>
            <w:numRestart w:val="eachPage"/>
          </w:footnotePr>
          <w:pgSz w:w="7201" w:h="11510" w:code="189"/>
          <w:pgMar w:top="720" w:right="720" w:bottom="720" w:left="720" w:header="720" w:footer="567" w:gutter="357"/>
          <w:paperSrc w:first="15" w:other="15"/>
          <w:pgNumType w:fmt="lowerRoman" w:start="1"/>
          <w:cols w:space="720"/>
          <w:titlePg/>
          <w:docGrid w:linePitch="272"/>
        </w:sectPr>
      </w:pPr>
    </w:p>
    <w:p w:rsidR="00D67FE6" w:rsidRPr="00D67FE6" w:rsidRDefault="00D67FE6" w:rsidP="00D67FE6"/>
    <w:p w:rsidR="00D67FE6" w:rsidRPr="00D67FE6" w:rsidRDefault="00D67FE6" w:rsidP="00D67FE6"/>
    <w:p w:rsidR="00D67FE6" w:rsidRPr="00D67FE6" w:rsidRDefault="00D67FE6" w:rsidP="00D67FE6"/>
    <w:p w:rsidR="00D67FE6" w:rsidRPr="00D67FE6" w:rsidRDefault="00D67FE6" w:rsidP="00D67FE6"/>
    <w:p w:rsidR="00D67FE6" w:rsidRPr="00D67FE6" w:rsidRDefault="00D67FE6" w:rsidP="00D67FE6"/>
    <w:p w:rsidR="008A557B" w:rsidRPr="00280C12" w:rsidRDefault="008A557B" w:rsidP="00280C12">
      <w:pPr>
        <w:jc w:val="right"/>
        <w:rPr>
          <w:b/>
          <w:bCs/>
          <w:sz w:val="48"/>
          <w:szCs w:val="48"/>
        </w:rPr>
      </w:pPr>
      <w:r w:rsidRPr="00280C12">
        <w:rPr>
          <w:b/>
          <w:bCs/>
          <w:sz w:val="48"/>
          <w:szCs w:val="48"/>
        </w:rPr>
        <w:t>The</w:t>
      </w:r>
    </w:p>
    <w:p w:rsidR="008A557B" w:rsidRPr="00280C12" w:rsidRDefault="008A557B" w:rsidP="00280C12">
      <w:pPr>
        <w:jc w:val="right"/>
        <w:rPr>
          <w:b/>
          <w:bCs/>
          <w:sz w:val="48"/>
          <w:szCs w:val="48"/>
        </w:rPr>
      </w:pPr>
      <w:r w:rsidRPr="00280C12">
        <w:rPr>
          <w:b/>
          <w:bCs/>
          <w:sz w:val="48"/>
          <w:szCs w:val="48"/>
        </w:rPr>
        <w:t>Reincarnation</w:t>
      </w:r>
    </w:p>
    <w:p w:rsidR="008A557B" w:rsidRPr="00280C12" w:rsidRDefault="008A557B" w:rsidP="00280C12">
      <w:pPr>
        <w:jc w:val="right"/>
        <w:rPr>
          <w:b/>
          <w:bCs/>
          <w:sz w:val="48"/>
          <w:szCs w:val="48"/>
        </w:rPr>
      </w:pPr>
      <w:r w:rsidRPr="00280C12">
        <w:rPr>
          <w:b/>
          <w:bCs/>
          <w:sz w:val="48"/>
          <w:szCs w:val="48"/>
        </w:rPr>
        <w:t>Mystery Revealed</w:t>
      </w:r>
    </w:p>
    <w:p w:rsidR="008A557B" w:rsidRDefault="008A557B" w:rsidP="00280C12"/>
    <w:p w:rsidR="00D67FE6" w:rsidRDefault="00D67FE6" w:rsidP="00280C12"/>
    <w:p w:rsidR="00D67FE6" w:rsidRDefault="00D67FE6" w:rsidP="00280C12"/>
    <w:p w:rsidR="00D67FE6" w:rsidRDefault="00D67FE6" w:rsidP="00280C12"/>
    <w:p w:rsidR="00D67FE6" w:rsidRDefault="00D67FE6" w:rsidP="00280C12"/>
    <w:p w:rsidR="00D67FE6" w:rsidRDefault="00D67FE6" w:rsidP="00280C12"/>
    <w:p w:rsidR="00D67FE6" w:rsidRDefault="00D67FE6" w:rsidP="00280C12"/>
    <w:p w:rsidR="00D67FE6" w:rsidRDefault="00D67FE6" w:rsidP="00280C12"/>
    <w:p w:rsidR="00D67FE6" w:rsidRPr="00280C12" w:rsidRDefault="00D67FE6" w:rsidP="00280C12"/>
    <w:p w:rsidR="008A557B" w:rsidRPr="00280C12" w:rsidRDefault="008A557B" w:rsidP="00280C12"/>
    <w:p w:rsidR="008A557B" w:rsidRPr="00280C12" w:rsidRDefault="008A557B" w:rsidP="00DE6C11">
      <w:pPr>
        <w:jc w:val="right"/>
        <w:rPr>
          <w:sz w:val="28"/>
          <w:szCs w:val="28"/>
        </w:rPr>
      </w:pPr>
      <w:r w:rsidRPr="00280C12">
        <w:rPr>
          <w:sz w:val="28"/>
          <w:szCs w:val="28"/>
        </w:rPr>
        <w:t>Dr H. M. Munje</w:t>
      </w:r>
    </w:p>
    <w:p w:rsidR="008A557B" w:rsidRDefault="008A557B" w:rsidP="00280C12"/>
    <w:p w:rsidR="00D67FE6" w:rsidRDefault="00D67FE6" w:rsidP="00280C12"/>
    <w:p w:rsidR="00D67FE6" w:rsidRDefault="00D67FE6" w:rsidP="00280C12"/>
    <w:p w:rsidR="00D67FE6" w:rsidRDefault="00D67FE6" w:rsidP="00280C12"/>
    <w:p w:rsidR="00D67FE6" w:rsidRDefault="00D67FE6" w:rsidP="00280C12"/>
    <w:p w:rsidR="00D67FE6" w:rsidRDefault="00D67FE6" w:rsidP="00280C12"/>
    <w:p w:rsidR="008A557B" w:rsidRDefault="008A557B" w:rsidP="00280C12"/>
    <w:p w:rsidR="00D67FE6" w:rsidRPr="00280C12" w:rsidRDefault="00D67FE6" w:rsidP="00280C12"/>
    <w:p w:rsidR="008A557B" w:rsidRPr="00280C12" w:rsidRDefault="008A557B" w:rsidP="00280C12"/>
    <w:p w:rsidR="008A557B" w:rsidRPr="00280C12" w:rsidRDefault="008A557B" w:rsidP="00280C12"/>
    <w:p w:rsidR="008A557B" w:rsidRDefault="00280C12">
      <w:pPr>
        <w:jc w:val="right"/>
      </w:pPr>
      <w:r>
        <w:rPr>
          <w:noProof/>
          <w:lang w:val="en-AU" w:eastAsia="en-AU"/>
          <w14:numForm w14:val="default"/>
          <w14:numSpacing w14:val="default"/>
        </w:rPr>
        <w:drawing>
          <wp:inline distT="0" distB="0" distL="0" distR="0" wp14:anchorId="21B7847D" wp14:editId="18627A91">
            <wp:extent cx="1080000" cy="532800"/>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TI.emf"/>
                    <pic:cNvPicPr/>
                  </pic:nvPicPr>
                  <pic:blipFill>
                    <a:blip r:embed="rId10">
                      <a:extLst>
                        <a:ext uri="{28A0092B-C50C-407E-A947-70E740481C1C}">
                          <a14:useLocalDpi xmlns:a14="http://schemas.microsoft.com/office/drawing/2010/main" val="0"/>
                        </a:ext>
                      </a:extLst>
                    </a:blip>
                    <a:stretch>
                      <a:fillRect/>
                    </a:stretch>
                  </pic:blipFill>
                  <pic:spPr>
                    <a:xfrm>
                      <a:off x="0" y="0"/>
                      <a:ext cx="1080000" cy="532800"/>
                    </a:xfrm>
                    <a:prstGeom prst="rect">
                      <a:avLst/>
                    </a:prstGeom>
                  </pic:spPr>
                </pic:pic>
              </a:graphicData>
            </a:graphic>
          </wp:inline>
        </w:drawing>
      </w:r>
    </w:p>
    <w:p w:rsidR="008A557B" w:rsidRPr="00280C12" w:rsidRDefault="008A557B" w:rsidP="00280C12">
      <w:pPr>
        <w:jc w:val="right"/>
      </w:pPr>
      <w:r w:rsidRPr="00280C12">
        <w:t>Bahá’í Publishing Trust</w:t>
      </w:r>
    </w:p>
    <w:p w:rsidR="008A557B" w:rsidRPr="00280C12" w:rsidRDefault="008A557B" w:rsidP="00280C12">
      <w:pPr>
        <w:jc w:val="right"/>
      </w:pPr>
      <w:r w:rsidRPr="00280C12">
        <w:t>6 Canning Road, PB</w:t>
      </w:r>
      <w:proofErr w:type="gramStart"/>
      <w:r w:rsidRPr="00280C12">
        <w:t xml:space="preserve">. </w:t>
      </w:r>
      <w:proofErr w:type="gramEnd"/>
      <w:r w:rsidRPr="00280C12">
        <w:t>No. 19</w:t>
      </w:r>
    </w:p>
    <w:p w:rsidR="008A557B" w:rsidRPr="00280C12" w:rsidRDefault="008A557B" w:rsidP="00280C12">
      <w:pPr>
        <w:jc w:val="right"/>
      </w:pPr>
      <w:r w:rsidRPr="00280C12">
        <w:t>New Delhi—110 001</w:t>
      </w:r>
    </w:p>
    <w:p w:rsidR="008A557B" w:rsidRPr="00280C12" w:rsidRDefault="008A557B" w:rsidP="00280C12">
      <w:pPr>
        <w:jc w:val="right"/>
      </w:pPr>
      <w:r w:rsidRPr="00280C12">
        <w:t>INDIA</w:t>
      </w:r>
    </w:p>
    <w:p w:rsidR="00FA6EFE" w:rsidRPr="00280C12" w:rsidRDefault="00FA6EFE" w:rsidP="00FA6EFE">
      <w:r w:rsidRPr="00280C12">
        <w:br w:type="page"/>
      </w:r>
    </w:p>
    <w:p w:rsidR="008A557B" w:rsidRPr="00D67FE6" w:rsidRDefault="008A557B" w:rsidP="00D67FE6"/>
    <w:p w:rsidR="008A557B" w:rsidRPr="00D67FE6" w:rsidRDefault="008A557B" w:rsidP="00D67FE6"/>
    <w:p w:rsidR="008A557B" w:rsidRPr="00D67FE6" w:rsidRDefault="008A557B" w:rsidP="00D67FE6"/>
    <w:p w:rsidR="008A557B" w:rsidRPr="00D67FE6" w:rsidRDefault="008A557B" w:rsidP="00D67FE6"/>
    <w:p w:rsidR="008A557B" w:rsidRPr="00D67FE6" w:rsidRDefault="008A557B" w:rsidP="00D67FE6"/>
    <w:p w:rsidR="008A557B" w:rsidRPr="00D67FE6" w:rsidRDefault="008A557B" w:rsidP="00D67FE6"/>
    <w:p w:rsidR="008A557B" w:rsidRPr="00D67FE6" w:rsidRDefault="008A557B" w:rsidP="00D67FE6"/>
    <w:p w:rsidR="008A557B" w:rsidRPr="00D67FE6" w:rsidRDefault="008A557B" w:rsidP="00D67FE6">
      <w:pPr>
        <w:jc w:val="right"/>
      </w:pPr>
      <w:r w:rsidRPr="00D67FE6">
        <w:t>© National Spiritual Assembly</w:t>
      </w:r>
    </w:p>
    <w:p w:rsidR="008A557B" w:rsidRPr="00D67FE6" w:rsidRDefault="008A557B" w:rsidP="00D67FE6">
      <w:pPr>
        <w:jc w:val="right"/>
      </w:pPr>
      <w:proofErr w:type="gramStart"/>
      <w:r w:rsidRPr="00D67FE6">
        <w:t>of</w:t>
      </w:r>
      <w:proofErr w:type="gramEnd"/>
      <w:r w:rsidRPr="00D67FE6">
        <w:t xml:space="preserve"> the Bahá’ís of India</w:t>
      </w:r>
    </w:p>
    <w:p w:rsidR="008A557B" w:rsidRPr="00D67FE6" w:rsidRDefault="008A557B" w:rsidP="00D67FE6"/>
    <w:p w:rsidR="008A557B" w:rsidRPr="00D67FE6" w:rsidRDefault="008A557B" w:rsidP="00D67FE6"/>
    <w:p w:rsidR="008A557B" w:rsidRPr="00D67FE6" w:rsidRDefault="008A557B" w:rsidP="00D67FE6"/>
    <w:p w:rsidR="008A557B" w:rsidRPr="00D67FE6" w:rsidRDefault="008A557B" w:rsidP="00D67FE6"/>
    <w:p w:rsidR="008A557B" w:rsidRPr="00D67FE6" w:rsidRDefault="008A557B" w:rsidP="00D67FE6"/>
    <w:p w:rsidR="008A557B" w:rsidRPr="00D67FE6" w:rsidRDefault="008A557B" w:rsidP="00D67FE6"/>
    <w:p w:rsidR="008A557B" w:rsidRPr="00D67FE6" w:rsidRDefault="008A557B" w:rsidP="00D67FE6">
      <w:pPr>
        <w:jc w:val="right"/>
      </w:pPr>
      <w:r w:rsidRPr="00D67FE6">
        <w:t>First Edition 1992</w:t>
      </w:r>
    </w:p>
    <w:p w:rsidR="008A557B" w:rsidRPr="00D67FE6" w:rsidRDefault="008A557B" w:rsidP="00D67FE6">
      <w:pPr>
        <w:jc w:val="right"/>
      </w:pPr>
      <w:r w:rsidRPr="00D67FE6">
        <w:t>Second Edition 1997</w:t>
      </w:r>
    </w:p>
    <w:p w:rsidR="008A557B" w:rsidRPr="00D67FE6" w:rsidRDefault="008A557B" w:rsidP="00D67FE6"/>
    <w:p w:rsidR="008A557B" w:rsidRPr="00D67FE6" w:rsidRDefault="008A557B" w:rsidP="00D67FE6"/>
    <w:p w:rsidR="008A557B" w:rsidRPr="00D67FE6" w:rsidRDefault="008A557B" w:rsidP="00D67FE6"/>
    <w:p w:rsidR="008A557B" w:rsidRPr="00D67FE6" w:rsidRDefault="008A557B" w:rsidP="00D67FE6"/>
    <w:p w:rsidR="008A557B" w:rsidRPr="00D67FE6" w:rsidRDefault="008A557B" w:rsidP="00D67FE6"/>
    <w:p w:rsidR="008A557B" w:rsidRPr="00D67FE6" w:rsidRDefault="008A557B" w:rsidP="00D67FE6">
      <w:pPr>
        <w:jc w:val="right"/>
      </w:pPr>
      <w:r w:rsidRPr="00D67FE6">
        <w:t>ISBN:  81–86953–02–7</w:t>
      </w:r>
    </w:p>
    <w:p w:rsidR="008A557B" w:rsidRPr="00D67FE6" w:rsidRDefault="008A557B" w:rsidP="00D67FE6"/>
    <w:p w:rsidR="008A557B" w:rsidRPr="00D67FE6" w:rsidRDefault="008A557B" w:rsidP="00D67FE6"/>
    <w:p w:rsidR="008A557B" w:rsidRPr="00D67FE6" w:rsidRDefault="008A557B" w:rsidP="00D67FE6"/>
    <w:p w:rsidR="008A557B" w:rsidRPr="00D67FE6" w:rsidRDefault="008A557B" w:rsidP="00D67FE6"/>
    <w:p w:rsidR="008A557B" w:rsidRPr="00D67FE6" w:rsidRDefault="008A557B" w:rsidP="00D67FE6"/>
    <w:p w:rsidR="008A557B" w:rsidRPr="00D67FE6" w:rsidRDefault="008A557B" w:rsidP="00D67FE6"/>
    <w:p w:rsidR="008A557B" w:rsidRPr="00D67FE6" w:rsidRDefault="008A557B" w:rsidP="00D67FE6"/>
    <w:p w:rsidR="008A557B" w:rsidRPr="00D67FE6" w:rsidRDefault="008A557B" w:rsidP="00D67FE6"/>
    <w:p w:rsidR="008A557B" w:rsidRPr="00D67FE6" w:rsidRDefault="008A557B" w:rsidP="00D67FE6"/>
    <w:p w:rsidR="008A557B" w:rsidRPr="00D67FE6" w:rsidRDefault="008A557B" w:rsidP="00D67FE6"/>
    <w:p w:rsidR="008A557B" w:rsidRPr="00D67FE6" w:rsidRDefault="008A557B" w:rsidP="00D67FE6"/>
    <w:p w:rsidR="008A557B" w:rsidRPr="00D67FE6" w:rsidRDefault="008A557B" w:rsidP="00D67FE6"/>
    <w:p w:rsidR="008A557B" w:rsidRDefault="008A557B" w:rsidP="00D67FE6">
      <w:pPr>
        <w:jc w:val="center"/>
      </w:pPr>
      <w:r>
        <w:t xml:space="preserve">Typeset at Pagitek Graphics, Laxmi Nagar, </w:t>
      </w:r>
      <w:proofErr w:type="gramStart"/>
      <w:r>
        <w:t>Delhi</w:t>
      </w:r>
      <w:proofErr w:type="gramEnd"/>
      <w:r>
        <w:t>–92 and</w:t>
      </w:r>
      <w:r w:rsidR="00D67FE6">
        <w:br/>
      </w:r>
      <w:r>
        <w:t>printed at Divyanshu Graphics, Tel.:  575 2195, 576 4330</w:t>
      </w:r>
    </w:p>
    <w:p w:rsidR="00D67FE6" w:rsidRPr="00D67FE6" w:rsidRDefault="00D67FE6" w:rsidP="00D67FE6"/>
    <w:p w:rsidR="00D67FE6" w:rsidRPr="00D67FE6" w:rsidRDefault="00D67FE6" w:rsidP="00D67FE6">
      <w:pPr>
        <w:sectPr w:rsidR="00D67FE6" w:rsidRPr="00D67FE6" w:rsidSect="00C802F4">
          <w:footerReference w:type="first" r:id="rId11"/>
          <w:footnotePr>
            <w:numRestart w:val="eachPage"/>
          </w:footnotePr>
          <w:type w:val="oddPage"/>
          <w:pgSz w:w="7201" w:h="11510" w:code="189"/>
          <w:pgMar w:top="720" w:right="720" w:bottom="720" w:left="720" w:header="720" w:footer="567" w:gutter="357"/>
          <w:paperSrc w:first="15" w:other="15"/>
          <w:pgNumType w:fmt="lowerRoman"/>
          <w:cols w:space="720"/>
          <w:titlePg/>
          <w:docGrid w:linePitch="272"/>
        </w:sectPr>
      </w:pPr>
    </w:p>
    <w:p w:rsidR="00D67FE6" w:rsidRPr="00D67FE6" w:rsidRDefault="00D67FE6" w:rsidP="00D67FE6"/>
    <w:p w:rsidR="00D67FE6" w:rsidRPr="00D67FE6" w:rsidRDefault="00D67FE6" w:rsidP="00D67FE6"/>
    <w:p w:rsidR="008A557B" w:rsidRPr="00D67FE6" w:rsidRDefault="008A557B" w:rsidP="00D67FE6">
      <w:pPr>
        <w:pStyle w:val="Myheadc"/>
      </w:pPr>
      <w:r w:rsidRPr="00524C1C">
        <w:rPr>
          <w:lang w:val="en-AU"/>
        </w:rPr>
        <w:t>Contents</w:t>
      </w:r>
    </w:p>
    <w:p w:rsidR="00C802F4" w:rsidRDefault="00F00ABC">
      <w:pPr>
        <w:pStyle w:val="TOC3"/>
        <w:rPr>
          <w:rFonts w:asciiTheme="minorHAnsi" w:eastAsiaTheme="minorEastAsia" w:hAnsiTheme="minorHAnsi" w:cstheme="minorBidi"/>
          <w:noProof/>
          <w:sz w:val="22"/>
          <w:szCs w:val="22"/>
          <w:lang w:val="en-AU" w:eastAsia="en-AU"/>
          <w14:numForm w14:val="default"/>
          <w14:numSpacing w14:val="default"/>
        </w:rPr>
      </w:pPr>
      <w:r>
        <w:fldChar w:fldCharType="begin"/>
      </w:r>
      <w:r>
        <w:instrText xml:space="preserve"> TOC \f </w:instrText>
      </w:r>
      <w:r>
        <w:fldChar w:fldCharType="separate"/>
      </w:r>
      <w:r w:rsidR="00C802F4" w:rsidRPr="00F82FE3">
        <w:rPr>
          <w:noProof/>
          <w:color w:val="000000" w:themeColor="text1"/>
        </w:rPr>
        <w:t>Preface</w:t>
      </w:r>
      <w:r w:rsidR="00C802F4" w:rsidRPr="00F82FE3">
        <w:rPr>
          <w:noProof/>
          <w:color w:val="FFFFFF" w:themeColor="background1"/>
        </w:rPr>
        <w:t>..</w:t>
      </w:r>
      <w:r w:rsidR="00C802F4">
        <w:rPr>
          <w:rFonts w:asciiTheme="minorHAnsi" w:eastAsiaTheme="minorEastAsia" w:hAnsiTheme="minorHAnsi" w:cstheme="minorBidi"/>
          <w:noProof/>
          <w:sz w:val="22"/>
          <w:szCs w:val="22"/>
          <w:lang w:val="en-AU" w:eastAsia="en-AU"/>
          <w14:numForm w14:val="default"/>
          <w14:numSpacing w14:val="default"/>
        </w:rPr>
        <w:tab/>
      </w:r>
      <w:r w:rsidR="00C802F4" w:rsidRPr="00F82FE3">
        <w:rPr>
          <w:noProof/>
          <w:color w:val="FFFFFF" w:themeColor="background1"/>
        </w:rPr>
        <w:t>.</w:t>
      </w:r>
      <w:r w:rsidR="00C802F4">
        <w:rPr>
          <w:noProof/>
        </w:rPr>
        <w:tab/>
      </w:r>
      <w:r w:rsidR="00C802F4">
        <w:rPr>
          <w:noProof/>
        </w:rPr>
        <w:fldChar w:fldCharType="begin"/>
      </w:r>
      <w:r w:rsidR="00C802F4">
        <w:rPr>
          <w:noProof/>
        </w:rPr>
        <w:instrText xml:space="preserve"> PAGEREF _Toc188545420 \h </w:instrText>
      </w:r>
      <w:r w:rsidR="00C802F4">
        <w:rPr>
          <w:noProof/>
        </w:rPr>
      </w:r>
      <w:r w:rsidR="00C802F4">
        <w:rPr>
          <w:noProof/>
        </w:rPr>
        <w:fldChar w:fldCharType="separate"/>
      </w:r>
      <w:r w:rsidR="00C802F4">
        <w:rPr>
          <w:noProof/>
        </w:rPr>
        <w:t>vii</w:t>
      </w:r>
      <w:r w:rsidR="00C802F4">
        <w:rPr>
          <w:noProof/>
        </w:rPr>
        <w:fldChar w:fldCharType="end"/>
      </w:r>
    </w:p>
    <w:p w:rsidR="00C802F4" w:rsidRDefault="00C802F4">
      <w:pPr>
        <w:pStyle w:val="TOC3"/>
        <w:rPr>
          <w:rFonts w:asciiTheme="minorHAnsi" w:eastAsiaTheme="minorEastAsia" w:hAnsiTheme="minorHAnsi" w:cstheme="minorBidi"/>
          <w:noProof/>
          <w:sz w:val="22"/>
          <w:szCs w:val="22"/>
          <w:lang w:val="en-AU" w:eastAsia="en-AU"/>
          <w14:numForm w14:val="default"/>
          <w14:numSpacing w14:val="default"/>
        </w:rPr>
      </w:pPr>
      <w:r w:rsidRPr="00F82FE3">
        <w:rPr>
          <w:noProof/>
          <w:color w:val="000000" w:themeColor="text1"/>
        </w:rPr>
        <w:t>Introduction</w:t>
      </w:r>
      <w:r w:rsidRPr="00F82FE3">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F82FE3">
        <w:rPr>
          <w:noProof/>
          <w:color w:val="FFFFFF" w:themeColor="background1"/>
        </w:rPr>
        <w:t>.</w:t>
      </w:r>
      <w:r>
        <w:rPr>
          <w:noProof/>
        </w:rPr>
        <w:tab/>
      </w:r>
      <w:r>
        <w:rPr>
          <w:noProof/>
        </w:rPr>
        <w:fldChar w:fldCharType="begin"/>
      </w:r>
      <w:r>
        <w:rPr>
          <w:noProof/>
        </w:rPr>
        <w:instrText xml:space="preserve"> PAGEREF _Toc188545421 \h </w:instrText>
      </w:r>
      <w:r>
        <w:rPr>
          <w:noProof/>
        </w:rPr>
      </w:r>
      <w:r>
        <w:rPr>
          <w:noProof/>
        </w:rPr>
        <w:fldChar w:fldCharType="separate"/>
      </w:r>
      <w:r>
        <w:rPr>
          <w:noProof/>
        </w:rPr>
        <w:t>xi</w:t>
      </w:r>
      <w:r>
        <w:rPr>
          <w:noProof/>
        </w:rPr>
        <w:fldChar w:fldCharType="end"/>
      </w:r>
    </w:p>
    <w:p w:rsidR="00C802F4" w:rsidRDefault="00C802F4">
      <w:pPr>
        <w:pStyle w:val="TOC3"/>
        <w:rPr>
          <w:rFonts w:asciiTheme="minorHAnsi" w:eastAsiaTheme="minorEastAsia" w:hAnsiTheme="minorHAnsi" w:cstheme="minorBidi"/>
          <w:noProof/>
          <w:sz w:val="22"/>
          <w:szCs w:val="22"/>
          <w:lang w:val="en-AU" w:eastAsia="en-AU"/>
          <w14:numForm w14:val="default"/>
          <w14:numSpacing w14:val="default"/>
        </w:rPr>
      </w:pPr>
      <w:r w:rsidRPr="00F82FE3">
        <w:rPr>
          <w:noProof/>
          <w:color w:val="000000" w:themeColor="text1"/>
        </w:rPr>
        <w:t>One</w:t>
      </w:r>
      <w:r w:rsidRPr="00F82FE3">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F82FE3">
        <w:rPr>
          <w:noProof/>
          <w:color w:val="FFFFFF" w:themeColor="background1"/>
        </w:rPr>
        <w:t>.</w:t>
      </w:r>
      <w:r>
        <w:rPr>
          <w:noProof/>
        </w:rPr>
        <w:tab/>
      </w:r>
      <w:r>
        <w:rPr>
          <w:noProof/>
        </w:rPr>
        <w:fldChar w:fldCharType="begin"/>
      </w:r>
      <w:r>
        <w:rPr>
          <w:noProof/>
        </w:rPr>
        <w:instrText xml:space="preserve"> PAGEREF _Toc188545422 \h </w:instrText>
      </w:r>
      <w:r>
        <w:rPr>
          <w:noProof/>
        </w:rPr>
      </w:r>
      <w:r>
        <w:rPr>
          <w:noProof/>
        </w:rPr>
        <w:fldChar w:fldCharType="separate"/>
      </w:r>
      <w:r>
        <w:rPr>
          <w:noProof/>
        </w:rPr>
        <w:t>1</w:t>
      </w:r>
      <w:r>
        <w:rPr>
          <w:noProof/>
        </w:rPr>
        <w:fldChar w:fldCharType="end"/>
      </w:r>
    </w:p>
    <w:p w:rsidR="00C802F4" w:rsidRDefault="00C802F4">
      <w:pPr>
        <w:pStyle w:val="TOC3"/>
        <w:rPr>
          <w:rFonts w:asciiTheme="minorHAnsi" w:eastAsiaTheme="minorEastAsia" w:hAnsiTheme="minorHAnsi" w:cstheme="minorBidi"/>
          <w:noProof/>
          <w:sz w:val="22"/>
          <w:szCs w:val="22"/>
          <w:lang w:val="en-AU" w:eastAsia="en-AU"/>
          <w14:numForm w14:val="default"/>
          <w14:numSpacing w14:val="default"/>
        </w:rPr>
      </w:pPr>
      <w:r w:rsidRPr="00F82FE3">
        <w:rPr>
          <w:noProof/>
          <w:color w:val="000000" w:themeColor="text1"/>
        </w:rPr>
        <w:t>Two</w:t>
      </w:r>
      <w:r w:rsidRPr="00F82FE3">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F82FE3">
        <w:rPr>
          <w:noProof/>
          <w:color w:val="FFFFFF" w:themeColor="background1"/>
        </w:rPr>
        <w:t>.</w:t>
      </w:r>
      <w:r>
        <w:rPr>
          <w:noProof/>
        </w:rPr>
        <w:tab/>
      </w:r>
      <w:r>
        <w:rPr>
          <w:noProof/>
        </w:rPr>
        <w:fldChar w:fldCharType="begin"/>
      </w:r>
      <w:r>
        <w:rPr>
          <w:noProof/>
        </w:rPr>
        <w:instrText xml:space="preserve"> PAGEREF _Toc188545423 \h </w:instrText>
      </w:r>
      <w:r>
        <w:rPr>
          <w:noProof/>
        </w:rPr>
      </w:r>
      <w:r>
        <w:rPr>
          <w:noProof/>
        </w:rPr>
        <w:fldChar w:fldCharType="separate"/>
      </w:r>
      <w:r>
        <w:rPr>
          <w:noProof/>
        </w:rPr>
        <w:t>41</w:t>
      </w:r>
      <w:r>
        <w:rPr>
          <w:noProof/>
        </w:rPr>
        <w:fldChar w:fldCharType="end"/>
      </w:r>
    </w:p>
    <w:p w:rsidR="00C802F4" w:rsidRDefault="00C802F4">
      <w:pPr>
        <w:pStyle w:val="TOC3"/>
        <w:rPr>
          <w:rFonts w:asciiTheme="minorHAnsi" w:eastAsiaTheme="minorEastAsia" w:hAnsiTheme="minorHAnsi" w:cstheme="minorBidi"/>
          <w:noProof/>
          <w:sz w:val="22"/>
          <w:szCs w:val="22"/>
          <w:lang w:val="en-AU" w:eastAsia="en-AU"/>
          <w14:numForm w14:val="default"/>
          <w14:numSpacing w14:val="default"/>
        </w:rPr>
      </w:pPr>
      <w:r w:rsidRPr="00F82FE3">
        <w:rPr>
          <w:noProof/>
          <w:color w:val="000000" w:themeColor="text1"/>
        </w:rPr>
        <w:t>Three</w:t>
      </w:r>
      <w:r w:rsidRPr="00F82FE3">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F82FE3">
        <w:rPr>
          <w:noProof/>
          <w:color w:val="FFFFFF" w:themeColor="background1"/>
        </w:rPr>
        <w:t>.</w:t>
      </w:r>
      <w:r>
        <w:rPr>
          <w:noProof/>
        </w:rPr>
        <w:tab/>
      </w:r>
      <w:r>
        <w:rPr>
          <w:noProof/>
        </w:rPr>
        <w:fldChar w:fldCharType="begin"/>
      </w:r>
      <w:r>
        <w:rPr>
          <w:noProof/>
        </w:rPr>
        <w:instrText xml:space="preserve"> PAGEREF _Toc188545424 \h </w:instrText>
      </w:r>
      <w:r>
        <w:rPr>
          <w:noProof/>
        </w:rPr>
      </w:r>
      <w:r>
        <w:rPr>
          <w:noProof/>
        </w:rPr>
        <w:fldChar w:fldCharType="separate"/>
      </w:r>
      <w:r>
        <w:rPr>
          <w:noProof/>
        </w:rPr>
        <w:t>71</w:t>
      </w:r>
      <w:r>
        <w:rPr>
          <w:noProof/>
        </w:rPr>
        <w:fldChar w:fldCharType="end"/>
      </w:r>
    </w:p>
    <w:p w:rsidR="00C802F4" w:rsidRDefault="00C802F4">
      <w:pPr>
        <w:pStyle w:val="TOC3"/>
        <w:rPr>
          <w:rFonts w:asciiTheme="minorHAnsi" w:eastAsiaTheme="minorEastAsia" w:hAnsiTheme="minorHAnsi" w:cstheme="minorBidi"/>
          <w:noProof/>
          <w:sz w:val="22"/>
          <w:szCs w:val="22"/>
          <w:lang w:val="en-AU" w:eastAsia="en-AU"/>
          <w14:numForm w14:val="default"/>
          <w14:numSpacing w14:val="default"/>
        </w:rPr>
      </w:pPr>
      <w:r w:rsidRPr="00F82FE3">
        <w:rPr>
          <w:noProof/>
          <w:color w:val="000000" w:themeColor="text1"/>
        </w:rPr>
        <w:t>Four</w:t>
      </w:r>
      <w:r w:rsidRPr="00F82FE3">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F82FE3">
        <w:rPr>
          <w:noProof/>
          <w:color w:val="FFFFFF" w:themeColor="background1"/>
        </w:rPr>
        <w:t>.</w:t>
      </w:r>
      <w:r>
        <w:rPr>
          <w:noProof/>
        </w:rPr>
        <w:tab/>
      </w:r>
      <w:r>
        <w:rPr>
          <w:noProof/>
        </w:rPr>
        <w:fldChar w:fldCharType="begin"/>
      </w:r>
      <w:r>
        <w:rPr>
          <w:noProof/>
        </w:rPr>
        <w:instrText xml:space="preserve"> PAGEREF _Toc188545425 \h </w:instrText>
      </w:r>
      <w:r>
        <w:rPr>
          <w:noProof/>
        </w:rPr>
      </w:r>
      <w:r>
        <w:rPr>
          <w:noProof/>
        </w:rPr>
        <w:fldChar w:fldCharType="separate"/>
      </w:r>
      <w:r>
        <w:rPr>
          <w:noProof/>
        </w:rPr>
        <w:t>93</w:t>
      </w:r>
      <w:r>
        <w:rPr>
          <w:noProof/>
        </w:rPr>
        <w:fldChar w:fldCharType="end"/>
      </w:r>
    </w:p>
    <w:p w:rsidR="00C802F4" w:rsidRDefault="00C802F4">
      <w:pPr>
        <w:pStyle w:val="TOC3"/>
        <w:rPr>
          <w:rFonts w:asciiTheme="minorHAnsi" w:eastAsiaTheme="minorEastAsia" w:hAnsiTheme="minorHAnsi" w:cstheme="minorBidi"/>
          <w:noProof/>
          <w:sz w:val="22"/>
          <w:szCs w:val="22"/>
          <w:lang w:val="en-AU" w:eastAsia="en-AU"/>
          <w14:numForm w14:val="default"/>
          <w14:numSpacing w14:val="default"/>
        </w:rPr>
      </w:pPr>
      <w:r w:rsidRPr="00F82FE3">
        <w:rPr>
          <w:noProof/>
          <w:color w:val="000000" w:themeColor="text1"/>
        </w:rPr>
        <w:t>Note</w:t>
      </w:r>
      <w:r w:rsidRPr="00F82FE3">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F82FE3">
        <w:rPr>
          <w:noProof/>
          <w:color w:val="FFFFFF" w:themeColor="background1"/>
        </w:rPr>
        <w:t>.</w:t>
      </w:r>
      <w:r>
        <w:rPr>
          <w:noProof/>
        </w:rPr>
        <w:tab/>
      </w:r>
      <w:r>
        <w:rPr>
          <w:noProof/>
        </w:rPr>
        <w:fldChar w:fldCharType="begin"/>
      </w:r>
      <w:r>
        <w:rPr>
          <w:noProof/>
        </w:rPr>
        <w:instrText xml:space="preserve"> PAGEREF _Toc188545426 \h </w:instrText>
      </w:r>
      <w:r>
        <w:rPr>
          <w:noProof/>
        </w:rPr>
      </w:r>
      <w:r>
        <w:rPr>
          <w:noProof/>
        </w:rPr>
        <w:fldChar w:fldCharType="separate"/>
      </w:r>
      <w:r>
        <w:rPr>
          <w:noProof/>
        </w:rPr>
        <w:t>99</w:t>
      </w:r>
      <w:r>
        <w:rPr>
          <w:noProof/>
        </w:rPr>
        <w:fldChar w:fldCharType="end"/>
      </w:r>
    </w:p>
    <w:p w:rsidR="008A557B" w:rsidRDefault="00F00ABC" w:rsidP="00F00ABC">
      <w:pPr>
        <w:pStyle w:val="TOC1"/>
      </w:pPr>
      <w:r>
        <w:fldChar w:fldCharType="end"/>
      </w:r>
    </w:p>
    <w:p w:rsidR="008A557B" w:rsidRDefault="008A557B">
      <w:pPr>
        <w:tabs>
          <w:tab w:val="right" w:pos="6663"/>
        </w:tabs>
        <w:sectPr w:rsidR="008A557B" w:rsidSect="007F502B">
          <w:footerReference w:type="first" r:id="rId12"/>
          <w:footnotePr>
            <w:numRestart w:val="eachPage"/>
          </w:footnotePr>
          <w:type w:val="oddPage"/>
          <w:pgSz w:w="7201" w:h="11510" w:code="189"/>
          <w:pgMar w:top="720" w:right="720" w:bottom="720" w:left="720" w:header="720" w:footer="567" w:gutter="357"/>
          <w:paperSrc w:first="15" w:other="15"/>
          <w:pgNumType w:fmt="lowerRoman"/>
          <w:cols w:space="720"/>
          <w:titlePg/>
          <w:docGrid w:linePitch="272"/>
        </w:sectPr>
      </w:pPr>
    </w:p>
    <w:p w:rsidR="00D67FE6" w:rsidRPr="00D67FE6" w:rsidRDefault="00F00ABC" w:rsidP="00F00ABC">
      <w:r w:rsidRPr="00925ADF">
        <w:rPr>
          <w:color w:val="000000" w:themeColor="text1"/>
          <w:sz w:val="12"/>
        </w:rPr>
        <w:lastRenderedPageBreak/>
        <w:fldChar w:fldCharType="begin"/>
      </w:r>
      <w:r w:rsidRPr="00925ADF">
        <w:rPr>
          <w:color w:val="000000" w:themeColor="text1"/>
          <w:sz w:val="12"/>
        </w:rPr>
        <w:instrText xml:space="preserve"> TC  “</w:instrText>
      </w:r>
      <w:bookmarkStart w:id="0" w:name="_Toc185149036"/>
      <w:bookmarkStart w:id="1" w:name="_Toc186789915"/>
      <w:bookmarkStart w:id="2" w:name="_Toc188545420"/>
      <w:r>
        <w:rPr>
          <w:color w:val="000000" w:themeColor="text1"/>
          <w:sz w:val="12"/>
        </w:rPr>
        <w:instrText>Preface</w:instrText>
      </w:r>
      <w:r w:rsidRPr="00CF1833">
        <w:rPr>
          <w:color w:val="FFFFFF" w:themeColor="background1"/>
          <w:sz w:val="12"/>
        </w:rPr>
        <w:instrText>.</w:instrText>
      </w:r>
      <w:r w:rsidRPr="004C63EF">
        <w:rPr>
          <w:color w:val="FFFFFF" w:themeColor="background1"/>
          <w:sz w:val="12"/>
        </w:rPr>
        <w:instrText>.</w:instrText>
      </w:r>
      <w:r>
        <w:rPr>
          <w:color w:val="000000" w:themeColor="text1"/>
          <w:sz w:val="12"/>
        </w:rPr>
        <w:tab/>
      </w:r>
      <w:r>
        <w:rPr>
          <w:color w:val="FFFFFF" w:themeColor="background1"/>
          <w:sz w:val="12"/>
        </w:rPr>
        <w:instrText>.</w:instrText>
      </w:r>
      <w:bookmarkEnd w:id="0"/>
      <w:bookmarkEnd w:id="1"/>
      <w:bookmarkEnd w:id="2"/>
      <w:proofErr w:type="gramStart"/>
      <w:r w:rsidRPr="00925ADF">
        <w:rPr>
          <w:color w:val="000000" w:themeColor="text1"/>
          <w:sz w:val="12"/>
        </w:rPr>
        <w:instrText xml:space="preserve">” </w:instrText>
      </w:r>
      <w:proofErr w:type="gramEnd"/>
      <w:r w:rsidRPr="00925ADF">
        <w:rPr>
          <w:color w:val="000000" w:themeColor="text1"/>
          <w:sz w:val="12"/>
        </w:rPr>
        <w:instrText xml:space="preserve">\l </w:instrText>
      </w:r>
      <w:r>
        <w:rPr>
          <w:color w:val="000000" w:themeColor="text1"/>
          <w:sz w:val="12"/>
        </w:rPr>
        <w:instrText>3</w:instrText>
      </w:r>
      <w:r w:rsidRPr="00925ADF">
        <w:rPr>
          <w:color w:val="000000" w:themeColor="text1"/>
          <w:sz w:val="12"/>
        </w:rPr>
        <w:instrText xml:space="preserve"> </w:instrText>
      </w:r>
      <w:r w:rsidRPr="00925ADF">
        <w:rPr>
          <w:color w:val="000000" w:themeColor="text1"/>
          <w:sz w:val="12"/>
        </w:rPr>
        <w:fldChar w:fldCharType="end"/>
      </w:r>
    </w:p>
    <w:p w:rsidR="00D67FE6" w:rsidRPr="00D67FE6" w:rsidRDefault="00D67FE6" w:rsidP="00D67FE6"/>
    <w:p w:rsidR="008A557B" w:rsidRDefault="008A557B" w:rsidP="00D67FE6">
      <w:pPr>
        <w:pStyle w:val="Myheadc"/>
      </w:pPr>
      <w:r>
        <w:t>Preface</w:t>
      </w:r>
    </w:p>
    <w:p w:rsidR="008A557B" w:rsidRDefault="008A557B" w:rsidP="00280C12">
      <w:pPr>
        <w:pStyle w:val="Text"/>
      </w:pPr>
      <w:r>
        <w:t>On my frequent visits to interior villages in India from 1940 onwards, I came in contact with the masses who had believed for ages in reincarnation; pre-destiny by God for every soul; the caste system and many other related ideas and practices.  Similar beliefs were observed in the cities.</w:t>
      </w:r>
    </w:p>
    <w:p w:rsidR="008A557B" w:rsidRDefault="008A557B" w:rsidP="00280C12">
      <w:pPr>
        <w:pStyle w:val="Text"/>
      </w:pPr>
      <w:r>
        <w:t xml:space="preserve">At that time I conceived the idea of writing articles on these topics for the enlightenment of the masses.  This I wanted to do with strong support from their religious Scriptures, common sense, and a scientific outlook. </w:t>
      </w:r>
      <w:r w:rsidR="003E1940">
        <w:t xml:space="preserve"> </w:t>
      </w:r>
      <w:r>
        <w:t xml:space="preserve">An article on reincarnation was prepared in Hindi and it was published much later in </w:t>
      </w:r>
      <w:r w:rsidRPr="00D67FE6">
        <w:rPr>
          <w:i/>
          <w:iCs/>
        </w:rPr>
        <w:t xml:space="preserve">Abhá Magazine </w:t>
      </w:r>
      <w:r>
        <w:t>in four instalments.</w:t>
      </w:r>
    </w:p>
    <w:p w:rsidR="008A557B" w:rsidRDefault="008A557B" w:rsidP="00280C12">
      <w:pPr>
        <w:pStyle w:val="Text"/>
      </w:pPr>
      <w:r>
        <w:t>When I wrote it in English, completing the [manuscript] work on 26 February 1950, it assumed the size of a small book.  Now it is enlarged.</w:t>
      </w:r>
    </w:p>
    <w:p w:rsidR="008A557B" w:rsidRDefault="008A557B" w:rsidP="00280C12">
      <w:pPr>
        <w:pStyle w:val="Text"/>
      </w:pPr>
      <w:r>
        <w:t>In pursuit of my investigations over the years, I very carefully studied the widest possible range of Hindu sacred literature related to the subject—both in Sanskrit and translations into other languages.  Translations of the Hindu Holy Scriptures from Sanskrit into English vary considerably.  In fact, some translations contain words and phrases that are not given or not intended in the original Sanskrit at all.  Therefore, in some cases I have made my own translations, following the letter and spirit as closely as possible and endeavouring to be accurate.  In other instances I have used translations by Dr Bhagwan Das, a very prominent author and Theosophist, as I find these to be of high quality.</w:t>
      </w:r>
    </w:p>
    <w:p w:rsidR="00FA6EFE" w:rsidRDefault="00FA6EFE" w:rsidP="00FA6EFE">
      <w:r>
        <w:br w:type="page"/>
      </w:r>
    </w:p>
    <w:p w:rsidR="008A557B" w:rsidRPr="00D67FE6" w:rsidRDefault="008A557B" w:rsidP="00280C12">
      <w:pPr>
        <w:pStyle w:val="Text"/>
        <w:rPr>
          <w:i/>
          <w:iCs/>
        </w:rPr>
      </w:pPr>
      <w:r>
        <w:lastRenderedPageBreak/>
        <w:t xml:space="preserve">I have gratefully used some appropriate references from Dr Raymond A. Moody’s books, </w:t>
      </w:r>
      <w:r w:rsidRPr="00D67FE6">
        <w:rPr>
          <w:i/>
          <w:iCs/>
        </w:rPr>
        <w:t xml:space="preserve">Life </w:t>
      </w:r>
      <w:proofErr w:type="gramStart"/>
      <w:r w:rsidRPr="00D67FE6">
        <w:rPr>
          <w:i/>
          <w:iCs/>
        </w:rPr>
        <w:t>After</w:t>
      </w:r>
      <w:proofErr w:type="gramEnd"/>
      <w:r w:rsidRPr="00D67FE6">
        <w:rPr>
          <w:i/>
          <w:iCs/>
        </w:rPr>
        <w:t xml:space="preserve"> Life</w:t>
      </w:r>
      <w:r>
        <w:t xml:space="preserve"> and</w:t>
      </w:r>
      <w:r w:rsidRPr="00D67FE6">
        <w:rPr>
          <w:i/>
          <w:iCs/>
        </w:rPr>
        <w:t xml:space="preserve"> Reflections on Life After Life.</w:t>
      </w:r>
    </w:p>
    <w:p w:rsidR="008A557B" w:rsidRDefault="008A557B" w:rsidP="00280C12">
      <w:pPr>
        <w:pStyle w:val="Text"/>
      </w:pPr>
      <w:r>
        <w:t>Reincarnation is a highly complex, subtle, deep and difficult subject.  The reader will note that certain themes and statements arise repeatedly.  They are investigated from a new angle each time.</w:t>
      </w:r>
    </w:p>
    <w:p w:rsidR="008A557B" w:rsidRDefault="008A557B" w:rsidP="00280C12">
      <w:pPr>
        <w:pStyle w:val="Text"/>
      </w:pPr>
      <w:r>
        <w:t>God has blessed the human soul with mercy, compassion, love, and other tender and beneficial attributes.  Yet it has been observed that belief in the theory of reincarnation and metempsychosis sometimes prevents a person from helping someone else who is in need or in peril.  The believers in reincarnation at times, look coldly at persons in real trouble.  They think that such troubles and afflictions are due to the sins of the victims’ past lives and hence they should not interfere.  Let them suffer and burn away their evil deeds of their previous lives.  Their souls will be unburdened and they will be prepared for a better life in their next birth.  In my view, this kind of belief has slackened the development of divine attributes in some communities and has retarded the desired progress of the nation as a whole.</w:t>
      </w:r>
    </w:p>
    <w:p w:rsidR="008A557B" w:rsidRDefault="008A557B" w:rsidP="00280C12">
      <w:pPr>
        <w:pStyle w:val="Text"/>
      </w:pPr>
      <w:r>
        <w:t xml:space="preserve">A sudden and sharp squeal of a mortally hurt dog was heard from the roadside.  Patients sitting in my clinic in Bombay rushed to the window to see what had happened. </w:t>
      </w:r>
      <w:r w:rsidR="003E1940">
        <w:t xml:space="preserve"> </w:t>
      </w:r>
      <w:r>
        <w:t>I also peeped out of the window.  A dog was crushed under a truck and some passers-by were gathering around the bleeding dog that was breathing its last.  They felt pity toward the dying animal.  Some seemed angry at the truck driver, but he did not care at all.  He started the truck with a jerk and was gone.  My feeling of compassion was aroused.</w:t>
      </w:r>
    </w:p>
    <w:p w:rsidR="00FA6EFE" w:rsidRDefault="00FA6EFE" w:rsidP="00FA6EFE">
      <w:r>
        <w:br w:type="page"/>
      </w:r>
    </w:p>
    <w:p w:rsidR="008A557B" w:rsidRDefault="008A557B" w:rsidP="00280C12">
      <w:pPr>
        <w:pStyle w:val="Text"/>
      </w:pPr>
      <w:r>
        <w:lastRenderedPageBreak/>
        <w:t>One middle-aged person who was sitting outside my clinic was absolutely unconcerned.  He said to me, “Why do you waste your precious time on such a thing, doctor?  The dog must have killed the driver in Purva Janma (past life), so it got its punishment.  Why should we bother about it?”  This gentleman, as I knew him, was otherwise a noble, religious, pious and honest person, but his belief in reincarnation had made him hard</w:t>
      </w:r>
      <w:r w:rsidR="00873F4D">
        <w:t>-</w:t>
      </w:r>
      <w:r>
        <w:t>hearted and merciless.</w:t>
      </w:r>
    </w:p>
    <w:p w:rsidR="008A557B" w:rsidRDefault="008A557B" w:rsidP="00280C12">
      <w:pPr>
        <w:pStyle w:val="Text"/>
      </w:pPr>
      <w:r>
        <w:t>Another time the telephone rang and I was called for a critical cancer case.  As I was politely taking leave from other waiting patients for this emergency, one lady accosted me, “Why do you take up such terminal cases?  After all, there is no cure for cancer.  Why do you spoil your good name by helping such an incurable patient?  Don’t you know that cancer is a divine scourge for the expi</w:t>
      </w:r>
      <w:r w:rsidR="00873F4D">
        <w:t>r</w:t>
      </w:r>
      <w:r>
        <w:t>ation of the sins of his past life?”  Due to her belief in reincarnation she did not care at all if the patient suffered or died!  However, by the grace of God that cancer patient got well and lived long thereafter.</w:t>
      </w:r>
    </w:p>
    <w:p w:rsidR="008A557B" w:rsidRDefault="008A557B" w:rsidP="00280C12">
      <w:pPr>
        <w:pStyle w:val="Text"/>
      </w:pPr>
      <w:r>
        <w:t>During the Second World War, on hearing a rumour that several thousands of people were killed in gas chambers in Germany, one staunch believer in the theory of reincarnation exclaimed:  “Look at the justice of God!  Yama Raj—the Angel King of Death—is chastising people who had sinned in their previous births!”</w:t>
      </w:r>
    </w:p>
    <w:p w:rsidR="008A557B" w:rsidRDefault="008A557B" w:rsidP="00280C12">
      <w:pPr>
        <w:pStyle w:val="Text"/>
      </w:pPr>
      <w:r>
        <w:t>Even today, some dogmatic believers in the law of karma, and reincarnation think that when terrorists kill apparently innocent persons, the terrorists are repaying their victims who must have tyrannized them in past lives.  Could this cold-blooded, irrational attitude be due to some or the other misunderstanding derived from their belief in reincarnation?</w:t>
      </w:r>
    </w:p>
    <w:p w:rsidR="008A557B" w:rsidRDefault="008A557B" w:rsidP="00280C12">
      <w:pPr>
        <w:jc w:val="right"/>
      </w:pPr>
      <w:r w:rsidRPr="00280C12">
        <w:t>Dr H. M. Munje</w:t>
      </w:r>
      <w:r w:rsidR="00DE6C11">
        <w:rPr>
          <w:rStyle w:val="FootnoteReference"/>
        </w:rPr>
        <w:footnoteReference w:id="1"/>
      </w:r>
    </w:p>
    <w:p w:rsidR="00280C12" w:rsidRPr="00D67FE6" w:rsidRDefault="00280C12" w:rsidP="00D67FE6"/>
    <w:p w:rsidR="00D67FE6" w:rsidRPr="00D67FE6" w:rsidRDefault="00D67FE6" w:rsidP="00D67FE6">
      <w:pPr>
        <w:sectPr w:rsidR="00D67FE6" w:rsidRPr="00D67FE6" w:rsidSect="007F502B">
          <w:headerReference w:type="even" r:id="rId13"/>
          <w:headerReference w:type="default" r:id="rId14"/>
          <w:footerReference w:type="default" r:id="rId15"/>
          <w:footerReference w:type="first" r:id="rId16"/>
          <w:footnotePr>
            <w:numRestart w:val="eachPage"/>
          </w:footnotePr>
          <w:type w:val="oddPage"/>
          <w:pgSz w:w="7201" w:h="11510" w:code="189"/>
          <w:pgMar w:top="720" w:right="720" w:bottom="720" w:left="720" w:header="720" w:footer="567" w:gutter="357"/>
          <w:paperSrc w:first="15" w:other="15"/>
          <w:pgNumType w:fmt="lowerRoman"/>
          <w:cols w:space="720"/>
          <w:titlePg/>
          <w:docGrid w:linePitch="272"/>
        </w:sectPr>
      </w:pPr>
      <w:bookmarkStart w:id="3" w:name="_Toc250969217"/>
    </w:p>
    <w:p w:rsidR="00D67FE6" w:rsidRPr="00D67FE6" w:rsidRDefault="00F00ABC" w:rsidP="00F00ABC">
      <w:r w:rsidRPr="00925ADF">
        <w:rPr>
          <w:color w:val="000000" w:themeColor="text1"/>
          <w:sz w:val="12"/>
        </w:rPr>
        <w:lastRenderedPageBreak/>
        <w:fldChar w:fldCharType="begin"/>
      </w:r>
      <w:r w:rsidRPr="00925ADF">
        <w:rPr>
          <w:color w:val="000000" w:themeColor="text1"/>
          <w:sz w:val="12"/>
        </w:rPr>
        <w:instrText xml:space="preserve"> TC  “</w:instrText>
      </w:r>
      <w:bookmarkStart w:id="4" w:name="_Toc188545421"/>
      <w:r>
        <w:rPr>
          <w:color w:val="000000" w:themeColor="text1"/>
          <w:sz w:val="12"/>
        </w:rPr>
        <w:instrText>Introduction</w:instrText>
      </w:r>
      <w:r w:rsidRPr="00CF1833">
        <w:rPr>
          <w:color w:val="FFFFFF" w:themeColor="background1"/>
          <w:sz w:val="12"/>
        </w:rPr>
        <w:instrText>.</w:instrText>
      </w:r>
      <w:r w:rsidRPr="004C63EF">
        <w:rPr>
          <w:color w:val="FFFFFF" w:themeColor="background1"/>
          <w:sz w:val="12"/>
        </w:rPr>
        <w:instrText>.</w:instrText>
      </w:r>
      <w:r>
        <w:rPr>
          <w:color w:val="000000" w:themeColor="text1"/>
          <w:sz w:val="12"/>
        </w:rPr>
        <w:tab/>
      </w:r>
      <w:r>
        <w:rPr>
          <w:color w:val="FFFFFF" w:themeColor="background1"/>
          <w:sz w:val="12"/>
        </w:rPr>
        <w:instrText>.</w:instrText>
      </w:r>
      <w:bookmarkEnd w:id="4"/>
      <w:proofErr w:type="gramStart"/>
      <w:r w:rsidRPr="00925ADF">
        <w:rPr>
          <w:color w:val="000000" w:themeColor="text1"/>
          <w:sz w:val="12"/>
        </w:rPr>
        <w:instrText xml:space="preserve">” </w:instrText>
      </w:r>
      <w:proofErr w:type="gramEnd"/>
      <w:r w:rsidRPr="00925ADF">
        <w:rPr>
          <w:color w:val="000000" w:themeColor="text1"/>
          <w:sz w:val="12"/>
        </w:rPr>
        <w:instrText xml:space="preserve">\l </w:instrText>
      </w:r>
      <w:r>
        <w:rPr>
          <w:color w:val="000000" w:themeColor="text1"/>
          <w:sz w:val="12"/>
        </w:rPr>
        <w:instrText>3</w:instrText>
      </w:r>
      <w:r w:rsidRPr="00925ADF">
        <w:rPr>
          <w:color w:val="000000" w:themeColor="text1"/>
          <w:sz w:val="12"/>
        </w:rPr>
        <w:instrText xml:space="preserve"> </w:instrText>
      </w:r>
      <w:r w:rsidRPr="00925ADF">
        <w:rPr>
          <w:color w:val="000000" w:themeColor="text1"/>
          <w:sz w:val="12"/>
        </w:rPr>
        <w:fldChar w:fldCharType="end"/>
      </w:r>
    </w:p>
    <w:p w:rsidR="00D67FE6" w:rsidRPr="00D67FE6" w:rsidRDefault="00D67FE6" w:rsidP="00D67FE6"/>
    <w:p w:rsidR="008A557B" w:rsidRDefault="008A557B" w:rsidP="00280C12">
      <w:pPr>
        <w:pStyle w:val="Myheadc"/>
      </w:pPr>
      <w:r>
        <w:t>I</w:t>
      </w:r>
      <w:r w:rsidR="00EE4512" w:rsidRPr="00280C12">
        <w:t>ntroduction</w:t>
      </w:r>
      <w:bookmarkEnd w:id="3"/>
    </w:p>
    <w:p w:rsidR="008A557B" w:rsidRDefault="008A557B" w:rsidP="00280C12">
      <w:pPr>
        <w:pStyle w:val="Text"/>
      </w:pPr>
      <w:r>
        <w:t>What happens to the human body after death is clear to all.  It is either burnt to ashes or it decomposes and returns to the earth.  Is this the end of the human being?  Or is there something more?  This is the question that each person has to answer for himself.</w:t>
      </w:r>
    </w:p>
    <w:p w:rsidR="008A557B" w:rsidRDefault="008A557B" w:rsidP="00280C12">
      <w:pPr>
        <w:pStyle w:val="Text"/>
      </w:pPr>
      <w:r>
        <w:t>It is clear to any thoughtful person that a life of three scores and ten, or a little more, or a little less, on this planet cannot be the ultimate achievement of millions of years of evolution.  This would be fruitless, illogical and therefore quite unthinkable for an intelligent Creator.  The infinite perfections of this universe clearly point to a more fitting conclusion to millions of years of development and evolution.  Therefore there must be a higher purpose to life than just existence!</w:t>
      </w:r>
    </w:p>
    <w:p w:rsidR="008A557B" w:rsidRDefault="008A557B" w:rsidP="00280C12">
      <w:pPr>
        <w:pStyle w:val="Text"/>
      </w:pPr>
      <w:r>
        <w:t>Each of the religions of the world emphasize that life continues even after the death of the body.  They cite the fact that each person does not get his due reward or punishment during the course of his life on this planet as proof.  Thus some form of the human being, the soul, must continue so that justice, mercy, compassion and love may be fulfilled.</w:t>
      </w:r>
    </w:p>
    <w:p w:rsidR="008A557B" w:rsidRDefault="008A557B" w:rsidP="00280C12">
      <w:pPr>
        <w:pStyle w:val="Text"/>
      </w:pPr>
      <w:r>
        <w:t xml:space="preserve">In this book, Dr Munje clarifies the Scriptural and spiritual reasons for a rational belief in life after death.  The Hindu Scriptures are essentially accepted to be the </w:t>
      </w:r>
      <w:r w:rsidRPr="00280C12">
        <w:rPr>
          <w:i/>
          <w:iCs/>
        </w:rPr>
        <w:t>Vedas</w:t>
      </w:r>
      <w:r>
        <w:t xml:space="preserve">, the </w:t>
      </w:r>
      <w:r w:rsidRPr="00280C12">
        <w:rPr>
          <w:i/>
          <w:iCs/>
        </w:rPr>
        <w:t>Srimad Bhagwad Gita</w:t>
      </w:r>
      <w:r>
        <w:t xml:space="preserve">, and the </w:t>
      </w:r>
      <w:r w:rsidRPr="00280C12">
        <w:rPr>
          <w:i/>
          <w:iCs/>
        </w:rPr>
        <w:t>Manu Smriti</w:t>
      </w:r>
      <w:r>
        <w:t xml:space="preserve">.  The </w:t>
      </w:r>
      <w:r w:rsidRPr="00280C12">
        <w:rPr>
          <w:i/>
          <w:iCs/>
        </w:rPr>
        <w:t>Puranas</w:t>
      </w:r>
      <w:r>
        <w:t xml:space="preserve">, the </w:t>
      </w:r>
      <w:r w:rsidRPr="00280C12">
        <w:rPr>
          <w:i/>
          <w:iCs/>
        </w:rPr>
        <w:t>Upanishads</w:t>
      </w:r>
      <w:r>
        <w:t xml:space="preserve"> and the other Writings are the sayings of various Holy persons, often with the </w:t>
      </w:r>
      <w:r w:rsidRPr="00280C12">
        <w:rPr>
          <w:i/>
          <w:iCs/>
        </w:rPr>
        <w:t>Vedas</w:t>
      </w:r>
      <w:r>
        <w:t xml:space="preserve"> as their base.  The </w:t>
      </w:r>
      <w:r w:rsidRPr="00280C12">
        <w:rPr>
          <w:i/>
          <w:iCs/>
        </w:rPr>
        <w:t>Ramayana</w:t>
      </w:r>
      <w:r>
        <w:t xml:space="preserve"> and the </w:t>
      </w:r>
      <w:r w:rsidRPr="00280C12">
        <w:rPr>
          <w:i/>
          <w:iCs/>
        </w:rPr>
        <w:t>Mahabharata</w:t>
      </w:r>
      <w:r>
        <w:t xml:space="preserve"> have a standing as historic epics and religious literature.  In fact</w:t>
      </w:r>
    </w:p>
    <w:p w:rsidR="00FA6EFE" w:rsidRDefault="00FA6EFE" w:rsidP="00FA6EFE">
      <w:r>
        <w:br w:type="page"/>
      </w:r>
    </w:p>
    <w:p w:rsidR="008A557B" w:rsidRDefault="008A557B" w:rsidP="00280C12">
      <w:pPr>
        <w:pStyle w:val="Textcts"/>
      </w:pPr>
      <w:proofErr w:type="gramStart"/>
      <w:r>
        <w:lastRenderedPageBreak/>
        <w:t>the</w:t>
      </w:r>
      <w:proofErr w:type="gramEnd"/>
      <w:r>
        <w:t xml:space="preserve"> multiplicity of beliefs that constitutes Hinduism makes it difficult to cite a common acceptance of what is Scripture and what the sayings of various holy persons. </w:t>
      </w:r>
      <w:r w:rsidR="00953530">
        <w:t xml:space="preserve"> </w:t>
      </w:r>
      <w:r>
        <w:t xml:space="preserve">This problem has been partly resolved by Dr H. M. Munje in this book by the use of quotations from a large variety of sources including the </w:t>
      </w:r>
      <w:r w:rsidRPr="00280C12">
        <w:rPr>
          <w:i/>
          <w:iCs/>
        </w:rPr>
        <w:t>Vedas</w:t>
      </w:r>
      <w:r>
        <w:t xml:space="preserve">, the </w:t>
      </w:r>
      <w:r w:rsidRPr="00280C12">
        <w:rPr>
          <w:i/>
          <w:iCs/>
        </w:rPr>
        <w:t>Manu Smriti</w:t>
      </w:r>
      <w:r>
        <w:t xml:space="preserve">, the </w:t>
      </w:r>
      <w:r w:rsidRPr="00280C12">
        <w:rPr>
          <w:i/>
          <w:iCs/>
        </w:rPr>
        <w:t>Srimad Bhagwad Gita</w:t>
      </w:r>
      <w:r>
        <w:t xml:space="preserve">, the </w:t>
      </w:r>
      <w:r w:rsidRPr="00280C12">
        <w:rPr>
          <w:i/>
          <w:iCs/>
        </w:rPr>
        <w:t>Mahabharata</w:t>
      </w:r>
      <w:r>
        <w:t xml:space="preserve">, the </w:t>
      </w:r>
      <w:r w:rsidRPr="00280C12">
        <w:rPr>
          <w:i/>
          <w:iCs/>
        </w:rPr>
        <w:t>Ramayana</w:t>
      </w:r>
      <w:r>
        <w:t xml:space="preserve"> and the </w:t>
      </w:r>
      <w:r w:rsidRPr="00280C12">
        <w:rPr>
          <w:i/>
          <w:iCs/>
        </w:rPr>
        <w:t>Upanishads</w:t>
      </w:r>
      <w:r>
        <w:t xml:space="preserve">. </w:t>
      </w:r>
      <w:r w:rsidR="00953530">
        <w:t xml:space="preserve"> </w:t>
      </w:r>
      <w:r>
        <w:t>Such an extensive perusal of Scriptural literature adds to the authenticity of this much needed work.</w:t>
      </w:r>
    </w:p>
    <w:p w:rsidR="008A557B" w:rsidRDefault="008A557B" w:rsidP="00280C12">
      <w:pPr>
        <w:pStyle w:val="Text"/>
      </w:pPr>
      <w:r>
        <w:t>Dr Munje’s insight into the subject arise from his deep knowledge of both the Bahá’í and Hindu Scriptures.  The Bahá’ís believe in the oneness of God, oneness of religion and oneness of mankind.  To them, the purpose of their lives is to know and worship God.</w:t>
      </w:r>
    </w:p>
    <w:p w:rsidR="008A557B" w:rsidRDefault="008A557B" w:rsidP="00280C12">
      <w:pPr>
        <w:pStyle w:val="Text"/>
      </w:pPr>
      <w:r>
        <w:t>The Avatar clearly states the Divine Truths.  He reveals an appropriate plan for the development of the individual and society.  He teaches man how to make progress in all fields of human endeavour.  His teachings are enshrined in His Holy Book and are passed on as the standard for His era.</w:t>
      </w:r>
    </w:p>
    <w:p w:rsidR="008A557B" w:rsidRDefault="008A557B" w:rsidP="00280C12">
      <w:pPr>
        <w:pStyle w:val="Text"/>
      </w:pPr>
      <w:r>
        <w:t>Viewed in this light the Scriptures of all the religions conform in common belief and are united in their expression of spiritual reality.  If this book was to achieve only this, that it causes people to realize that all the Scriptures come from one common source, that is God, and agree on basic Spiritual teachings, it would have achieved a great deal.</w:t>
      </w:r>
    </w:p>
    <w:p w:rsidR="008A557B" w:rsidRDefault="008A557B" w:rsidP="00280C12">
      <w:pPr>
        <w:pStyle w:val="Text"/>
      </w:pPr>
      <w:r>
        <w:t>All the religions of the world are part of a great plan of God.  They all await their Messiah who is to come and unite them and all mankind.  In a very convincing way Dr Munje has emphasized that God’s Avatar has come, and it is a challenge to every person to investigate this</w:t>
      </w:r>
    </w:p>
    <w:p w:rsidR="00FA6EFE" w:rsidRDefault="00FA6EFE" w:rsidP="00FA6EFE">
      <w:r>
        <w:br w:type="page"/>
      </w:r>
    </w:p>
    <w:p w:rsidR="008A557B" w:rsidRDefault="008A557B" w:rsidP="00280C12">
      <w:pPr>
        <w:pStyle w:val="Textcts"/>
      </w:pPr>
      <w:proofErr w:type="gramStart"/>
      <w:r>
        <w:lastRenderedPageBreak/>
        <w:t>claim</w:t>
      </w:r>
      <w:proofErr w:type="gramEnd"/>
      <w:r>
        <w:t xml:space="preserve"> and accept Him.  It is up to mankind now to realize that the solution to the existing chaos is available.  We have to arise and fulfil the progress of civilization on this planet through global unity.  Then will the purpose of the prophecies of the past be realized and </w:t>
      </w:r>
      <w:r w:rsidRPr="00280C12">
        <w:rPr>
          <w:i/>
          <w:iCs/>
        </w:rPr>
        <w:t>Vasudeva Kutumbha Kum</w:t>
      </w:r>
      <w:r>
        <w:t xml:space="preserve"> will be established.  The whole world is but one country and mankind its citizens.</w:t>
      </w:r>
    </w:p>
    <w:p w:rsidR="008A557B" w:rsidRDefault="008A557B" w:rsidP="007F502B"/>
    <w:p w:rsidR="007F502B" w:rsidRDefault="007F502B" w:rsidP="007F502B">
      <w:pPr>
        <w:sectPr w:rsidR="007F502B" w:rsidSect="00C802F4">
          <w:headerReference w:type="default" r:id="rId17"/>
          <w:footnotePr>
            <w:numRestart w:val="eachPage"/>
          </w:footnotePr>
          <w:type w:val="oddPage"/>
          <w:pgSz w:w="7201" w:h="11510" w:code="189"/>
          <w:pgMar w:top="720" w:right="720" w:bottom="720" w:left="720" w:header="720" w:footer="567" w:gutter="357"/>
          <w:paperSrc w:first="15" w:other="15"/>
          <w:pgNumType w:fmt="lowerRoman"/>
          <w:cols w:space="720"/>
          <w:noEndnote/>
          <w:titlePg/>
          <w:docGrid w:linePitch="272"/>
        </w:sectPr>
      </w:pPr>
    </w:p>
    <w:p w:rsidR="007F502B" w:rsidRDefault="00F00ABC" w:rsidP="00F00ABC">
      <w:r w:rsidRPr="00925ADF">
        <w:rPr>
          <w:color w:val="000000" w:themeColor="text1"/>
          <w:sz w:val="12"/>
        </w:rPr>
        <w:lastRenderedPageBreak/>
        <w:fldChar w:fldCharType="begin"/>
      </w:r>
      <w:r w:rsidRPr="00925ADF">
        <w:rPr>
          <w:color w:val="000000" w:themeColor="text1"/>
          <w:sz w:val="12"/>
        </w:rPr>
        <w:instrText xml:space="preserve"> TC  “</w:instrText>
      </w:r>
      <w:bookmarkStart w:id="5" w:name="_Toc188545422"/>
      <w:r>
        <w:rPr>
          <w:color w:val="000000" w:themeColor="text1"/>
          <w:sz w:val="12"/>
        </w:rPr>
        <w:instrText>One</w:instrText>
      </w:r>
      <w:r w:rsidR="00C802F4" w:rsidRPr="00C802F4">
        <w:rPr>
          <w:color w:val="FFFFFF" w:themeColor="background1"/>
          <w:sz w:val="12"/>
        </w:rPr>
        <w:instrText>.</w:instrText>
      </w:r>
      <w:r w:rsidRPr="00C802F4">
        <w:rPr>
          <w:color w:val="FFFFFF" w:themeColor="background1"/>
          <w:sz w:val="12"/>
        </w:rPr>
        <w:instrText>.</w:instrText>
      </w:r>
      <w:r w:rsidRPr="004C63EF">
        <w:rPr>
          <w:color w:val="FFFFFF" w:themeColor="background1"/>
          <w:sz w:val="12"/>
        </w:rPr>
        <w:instrText>.</w:instrText>
      </w:r>
      <w:r>
        <w:rPr>
          <w:color w:val="000000" w:themeColor="text1"/>
          <w:sz w:val="12"/>
        </w:rPr>
        <w:tab/>
      </w:r>
      <w:r>
        <w:rPr>
          <w:color w:val="FFFFFF" w:themeColor="background1"/>
          <w:sz w:val="12"/>
        </w:rPr>
        <w:instrText>.</w:instrText>
      </w:r>
      <w:bookmarkEnd w:id="5"/>
      <w:proofErr w:type="gramStart"/>
      <w:r w:rsidRPr="00925ADF">
        <w:rPr>
          <w:color w:val="000000" w:themeColor="text1"/>
          <w:sz w:val="12"/>
        </w:rPr>
        <w:instrText xml:space="preserve">” </w:instrText>
      </w:r>
      <w:proofErr w:type="gramEnd"/>
      <w:r w:rsidRPr="00925ADF">
        <w:rPr>
          <w:color w:val="000000" w:themeColor="text1"/>
          <w:sz w:val="12"/>
        </w:rPr>
        <w:instrText xml:space="preserve">\l </w:instrText>
      </w:r>
      <w:r>
        <w:rPr>
          <w:color w:val="000000" w:themeColor="text1"/>
          <w:sz w:val="12"/>
        </w:rPr>
        <w:instrText>3</w:instrText>
      </w:r>
      <w:r w:rsidRPr="00925ADF">
        <w:rPr>
          <w:color w:val="000000" w:themeColor="text1"/>
          <w:sz w:val="12"/>
        </w:rPr>
        <w:instrText xml:space="preserve"> </w:instrText>
      </w:r>
      <w:r w:rsidRPr="00925ADF">
        <w:rPr>
          <w:color w:val="000000" w:themeColor="text1"/>
          <w:sz w:val="12"/>
        </w:rPr>
        <w:fldChar w:fldCharType="end"/>
      </w:r>
    </w:p>
    <w:p w:rsidR="007F502B" w:rsidRPr="007F502B" w:rsidRDefault="007F502B" w:rsidP="007F502B"/>
    <w:p w:rsidR="008A557B" w:rsidRPr="00846F0F" w:rsidRDefault="008A557B" w:rsidP="00280C12">
      <w:pPr>
        <w:pStyle w:val="Myheadc"/>
      </w:pPr>
      <w:bookmarkStart w:id="6" w:name="_Toc250969218"/>
      <w:r>
        <w:t>O</w:t>
      </w:r>
      <w:r w:rsidR="00846F0F" w:rsidRPr="00846F0F">
        <w:t>ne</w:t>
      </w:r>
      <w:bookmarkEnd w:id="6"/>
    </w:p>
    <w:p w:rsidR="008A557B" w:rsidRDefault="008A557B" w:rsidP="00280C12">
      <w:pPr>
        <w:pStyle w:val="Text"/>
      </w:pPr>
      <w:r>
        <w:t>Religion, science and human reason go hand in hand.  By the grace of God, science progresses through conscientious human efforts, whereas revealed religion advances age after age through a new and fresh revelation from on high, through God’s Manifestations (</w:t>
      </w:r>
      <w:r w:rsidRPr="00D67FE6">
        <w:rPr>
          <w:i/>
          <w:iCs/>
        </w:rPr>
        <w:t>Ishwara Avatar</w:t>
      </w:r>
      <w:r>
        <w:t>).</w:t>
      </w:r>
    </w:p>
    <w:p w:rsidR="008A557B" w:rsidRDefault="008A557B" w:rsidP="00280C12">
      <w:pPr>
        <w:pStyle w:val="Text"/>
      </w:pPr>
      <w:r>
        <w:t xml:space="preserve">Religion, science and reason are complementary tools used by man in his constant search for a deeper understanding of reality and his desire to attain salvation.  In the words of the blessed Lord in the </w:t>
      </w:r>
      <w:r w:rsidRPr="00D67FE6">
        <w:rPr>
          <w:i/>
          <w:iCs/>
        </w:rPr>
        <w:t>Gita</w:t>
      </w:r>
      <w:r>
        <w:t>:</w:t>
      </w:r>
    </w:p>
    <w:p w:rsidR="008A557B" w:rsidRPr="005D1543" w:rsidRDefault="00BC105A" w:rsidP="005D1543">
      <w:pPr>
        <w:pStyle w:val="Quote"/>
      </w:pPr>
      <w:r w:rsidRPr="009D6C2E">
        <w:rPr>
          <w:rFonts w:ascii="Nirmala UI" w:hAnsi="Nirmala UI" w:cs="Nirmala UI" w:hint="cs"/>
          <w:i/>
          <w:iCs w:val="0"/>
          <w:cs/>
          <w:lang w:bidi="hi-IN"/>
        </w:rPr>
        <w:t>ज्ञानविज्ञानतृप्तात्मा</w:t>
      </w:r>
      <w:r w:rsidRPr="00C70BD8">
        <w:rPr>
          <w:rtl/>
          <w:cs/>
        </w:rPr>
        <w:t xml:space="preserve"> </w:t>
      </w:r>
      <w:r w:rsidRPr="009D6C2E">
        <w:rPr>
          <w:rFonts w:ascii="Nirmala UI" w:hAnsi="Nirmala UI" w:cs="Nirmala UI" w:hint="cs"/>
          <w:i/>
          <w:iCs w:val="0"/>
          <w:cs/>
          <w:lang w:bidi="hi-IN"/>
        </w:rPr>
        <w:t>कूटस्थो</w:t>
      </w:r>
      <w:r w:rsidRPr="00C70BD8">
        <w:rPr>
          <w:rtl/>
          <w:cs/>
        </w:rPr>
        <w:t xml:space="preserve"> </w:t>
      </w:r>
      <w:r w:rsidRPr="009D6C2E">
        <w:rPr>
          <w:rFonts w:ascii="Nirmala UI" w:hAnsi="Nirmala UI" w:cs="Nirmala UI" w:hint="cs"/>
          <w:i/>
          <w:iCs w:val="0"/>
          <w:cs/>
          <w:lang w:bidi="hi-IN"/>
        </w:rPr>
        <w:t>विजितेन्द्रिय</w:t>
      </w:r>
      <w:r w:rsidR="005D1543" w:rsidRPr="005D1543">
        <w:t>:</w:t>
      </w:r>
      <w:r w:rsidRPr="005D1543">
        <w:rPr>
          <w:rtl/>
          <w:cs/>
        </w:rPr>
        <w:t xml:space="preserve"> </w:t>
      </w:r>
      <w:r w:rsidR="004D6340" w:rsidRPr="005D1543">
        <w:t xml:space="preserve"> </w:t>
      </w:r>
      <w:r w:rsidRPr="009D6C2E">
        <w:rPr>
          <w:rFonts w:ascii="Nirmala UI" w:hAnsi="Nirmala UI" w:cs="Nirmala UI" w:hint="cs"/>
          <w:i/>
          <w:iCs w:val="0"/>
          <w:cs/>
          <w:lang w:bidi="hi-IN"/>
        </w:rPr>
        <w:t>।</w:t>
      </w:r>
      <w:r w:rsidR="004D6340" w:rsidRPr="009D6C2E">
        <w:rPr>
          <w:i/>
          <w:iCs w:val="0"/>
        </w:rPr>
        <w:br/>
      </w:r>
      <w:r w:rsidRPr="009D6C2E">
        <w:rPr>
          <w:rFonts w:ascii="Nirmala UI" w:hAnsi="Nirmala UI" w:cs="Nirmala UI" w:hint="cs"/>
          <w:i/>
          <w:iCs w:val="0"/>
          <w:cs/>
          <w:lang w:bidi="hi-IN"/>
        </w:rPr>
        <w:t>युक्त</w:t>
      </w:r>
      <w:r w:rsidRPr="00C70BD8">
        <w:rPr>
          <w:rtl/>
          <w:cs/>
        </w:rPr>
        <w:t xml:space="preserve"> </w:t>
      </w:r>
      <w:r w:rsidRPr="009D6C2E">
        <w:rPr>
          <w:rFonts w:ascii="Nirmala UI" w:hAnsi="Nirmala UI" w:cs="Nirmala UI" w:hint="cs"/>
          <w:i/>
          <w:iCs w:val="0"/>
          <w:cs/>
          <w:lang w:bidi="hi-IN"/>
        </w:rPr>
        <w:t>इत्युच्यते</w:t>
      </w:r>
      <w:r w:rsidRPr="00C70BD8">
        <w:rPr>
          <w:rtl/>
          <w:cs/>
        </w:rPr>
        <w:t xml:space="preserve"> </w:t>
      </w:r>
      <w:r w:rsidRPr="009D6C2E">
        <w:rPr>
          <w:rFonts w:ascii="Nirmala UI" w:hAnsi="Nirmala UI" w:cs="Nirmala UI" w:hint="cs"/>
          <w:i/>
          <w:iCs w:val="0"/>
          <w:cs/>
          <w:lang w:bidi="hi-IN"/>
        </w:rPr>
        <w:t>योगी</w:t>
      </w:r>
      <w:r w:rsidRPr="00C70BD8">
        <w:rPr>
          <w:rtl/>
          <w:cs/>
        </w:rPr>
        <w:t xml:space="preserve"> </w:t>
      </w:r>
      <w:r w:rsidRPr="009D6C2E">
        <w:rPr>
          <w:rFonts w:ascii="Nirmala UI" w:hAnsi="Nirmala UI" w:cs="Nirmala UI" w:hint="cs"/>
          <w:i/>
          <w:iCs w:val="0"/>
          <w:cs/>
          <w:lang w:bidi="hi-IN"/>
        </w:rPr>
        <w:t>समलोष्राइ्मकाज्वन</w:t>
      </w:r>
      <w:r w:rsidR="005D1543" w:rsidRPr="005D1543">
        <w:t>:</w:t>
      </w:r>
      <w:r w:rsidRPr="005D1543">
        <w:rPr>
          <w:rtl/>
          <w:cs/>
        </w:rPr>
        <w:t xml:space="preserve"> </w:t>
      </w:r>
      <w:r w:rsidR="004D6340" w:rsidRPr="005D1543">
        <w:t xml:space="preserve"> </w:t>
      </w:r>
      <w:r w:rsidRPr="009D6C2E">
        <w:rPr>
          <w:rFonts w:ascii="Nirmala UI" w:hAnsi="Nirmala UI" w:cs="Nirmala UI" w:hint="cs"/>
          <w:i/>
          <w:iCs w:val="0"/>
          <w:cs/>
          <w:lang w:bidi="hi-IN"/>
        </w:rPr>
        <w:t>॥</w:t>
      </w:r>
    </w:p>
    <w:p w:rsidR="008A557B" w:rsidRDefault="008A557B" w:rsidP="002123C4">
      <w:pPr>
        <w:pStyle w:val="Text"/>
        <w:jc w:val="right"/>
      </w:pPr>
      <w:r>
        <w:t>[</w:t>
      </w:r>
      <w:r w:rsidR="00BC105A" w:rsidRPr="009D6C2E">
        <w:rPr>
          <w:rFonts w:ascii="Nirmala UI" w:hAnsi="Nirmala UI" w:cs="Nirmala UI" w:hint="cs"/>
          <w:cs/>
          <w:lang w:bidi="hi-IN"/>
        </w:rPr>
        <w:t>गीता</w:t>
      </w:r>
      <w:r w:rsidR="00BC105A" w:rsidRPr="009D6C2E">
        <w:t xml:space="preserve"> </w:t>
      </w:r>
      <w:r>
        <w:t>6:8]</w:t>
      </w:r>
    </w:p>
    <w:p w:rsidR="008A557B" w:rsidRDefault="008A557B" w:rsidP="002123C4">
      <w:pPr>
        <w:pStyle w:val="Quote"/>
      </w:pPr>
      <w:r>
        <w:t>He who is well contented with knowledge and science is called a yogi, the conqueror of senses, he for whom iron, rock and gold are the same.</w:t>
      </w:r>
    </w:p>
    <w:p w:rsidR="008A557B" w:rsidRDefault="008A557B" w:rsidP="00B41A86">
      <w:pPr>
        <w:jc w:val="right"/>
      </w:pPr>
      <w:r>
        <w:t>[</w:t>
      </w:r>
      <w:r w:rsidRPr="00280C12">
        <w:rPr>
          <w:i/>
          <w:iCs/>
        </w:rPr>
        <w:t>Gita</w:t>
      </w:r>
      <w:r>
        <w:t xml:space="preserve"> </w:t>
      </w:r>
      <w:r w:rsidR="00B41A86">
        <w:t>6:</w:t>
      </w:r>
      <w:r>
        <w:t>8]</w:t>
      </w:r>
    </w:p>
    <w:p w:rsidR="004D6340" w:rsidRPr="00C70BD8" w:rsidRDefault="00BC105A" w:rsidP="00405AE4">
      <w:pPr>
        <w:pStyle w:val="Quote"/>
      </w:pPr>
      <w:r w:rsidRPr="009D6C2E">
        <w:rPr>
          <w:rFonts w:ascii="Nirmala UI" w:hAnsi="Nirmala UI" w:cs="Nirmala UI" w:hint="cs"/>
          <w:i/>
          <w:iCs w:val="0"/>
          <w:cs/>
          <w:lang w:bidi="hi-IN"/>
        </w:rPr>
        <w:t>इदं॑</w:t>
      </w:r>
      <w:r w:rsidRPr="00C70BD8">
        <w:rPr>
          <w:rtl/>
          <w:cs/>
        </w:rPr>
        <w:t xml:space="preserve"> </w:t>
      </w:r>
      <w:r w:rsidRPr="009D6C2E">
        <w:rPr>
          <w:rFonts w:ascii="Nirmala UI" w:hAnsi="Nirmala UI" w:cs="Nirmala UI" w:hint="cs"/>
          <w:i/>
          <w:iCs w:val="0"/>
          <w:cs/>
          <w:lang w:bidi="hi-IN"/>
        </w:rPr>
        <w:t>तु</w:t>
      </w:r>
      <w:r w:rsidRPr="00C70BD8">
        <w:rPr>
          <w:rtl/>
          <w:cs/>
        </w:rPr>
        <w:t xml:space="preserve"> </w:t>
      </w:r>
      <w:r w:rsidRPr="009D6C2E">
        <w:rPr>
          <w:rFonts w:ascii="Nirmala UI" w:hAnsi="Nirmala UI" w:cs="Nirmala UI" w:hint="cs"/>
          <w:i/>
          <w:iCs w:val="0"/>
          <w:cs/>
          <w:lang w:bidi="hi-IN"/>
        </w:rPr>
        <w:t>ते</w:t>
      </w:r>
      <w:r w:rsidRPr="00C70BD8">
        <w:rPr>
          <w:rtl/>
          <w:cs/>
        </w:rPr>
        <w:t xml:space="preserve"> </w:t>
      </w:r>
      <w:r w:rsidRPr="009D6C2E">
        <w:rPr>
          <w:rFonts w:ascii="Nirmala UI" w:hAnsi="Nirmala UI" w:cs="Nirmala UI" w:hint="cs"/>
          <w:i/>
          <w:iCs w:val="0"/>
          <w:cs/>
          <w:lang w:bidi="hi-IN"/>
        </w:rPr>
        <w:t>गुहातमं</w:t>
      </w:r>
      <w:r w:rsidRPr="00C70BD8">
        <w:rPr>
          <w:rtl/>
          <w:cs/>
        </w:rPr>
        <w:t xml:space="preserve"> </w:t>
      </w:r>
      <w:r w:rsidRPr="009D6C2E">
        <w:rPr>
          <w:rFonts w:ascii="Nirmala UI" w:hAnsi="Nirmala UI" w:cs="Nirmala UI" w:hint="cs"/>
          <w:i/>
          <w:iCs w:val="0"/>
          <w:cs/>
          <w:lang w:bidi="hi-IN"/>
        </w:rPr>
        <w:t>प्रवक्ष्याभ्यनसूयवे</w:t>
      </w:r>
      <w:r w:rsidR="004D6340" w:rsidRPr="00C70BD8">
        <w:rPr>
          <w:rtl/>
          <w:cs/>
        </w:rPr>
        <w:t>:</w:t>
      </w:r>
      <w:r w:rsidR="004D6340" w:rsidRPr="00C70BD8">
        <w:t xml:space="preserve"> </w:t>
      </w:r>
      <w:r w:rsidR="009D6C2E">
        <w:t xml:space="preserve"> </w:t>
      </w:r>
      <w:r w:rsidRPr="009D6C2E">
        <w:rPr>
          <w:rFonts w:ascii="Nirmala UI" w:hAnsi="Nirmala UI" w:cs="Nirmala UI" w:hint="cs"/>
          <w:i/>
          <w:iCs w:val="0"/>
          <w:cs/>
          <w:lang w:bidi="hi-IN"/>
        </w:rPr>
        <w:t>।</w:t>
      </w:r>
      <w:r w:rsidR="004D6340">
        <w:br/>
      </w:r>
      <w:r w:rsidRPr="009D6C2E">
        <w:rPr>
          <w:rFonts w:ascii="Nirmala UI" w:hAnsi="Nirmala UI" w:cs="Nirmala UI" w:hint="cs"/>
          <w:i/>
          <w:iCs w:val="0"/>
          <w:cs/>
          <w:lang w:bidi="hi-IN"/>
        </w:rPr>
        <w:t>ज्ञान॑</w:t>
      </w:r>
      <w:r w:rsidRPr="00C70BD8">
        <w:rPr>
          <w:rtl/>
          <w:cs/>
        </w:rPr>
        <w:t xml:space="preserve"> </w:t>
      </w:r>
      <w:r w:rsidRPr="009D6C2E">
        <w:rPr>
          <w:rFonts w:ascii="Nirmala UI" w:hAnsi="Nirmala UI" w:cs="Nirmala UI" w:hint="cs"/>
          <w:i/>
          <w:iCs w:val="0"/>
          <w:cs/>
          <w:lang w:bidi="hi-IN"/>
        </w:rPr>
        <w:t>विज्ञान</w:t>
      </w:r>
      <w:r w:rsidRPr="00C70BD8">
        <w:rPr>
          <w:rtl/>
          <w:cs/>
        </w:rPr>
        <w:t xml:space="preserve"> </w:t>
      </w:r>
      <w:r w:rsidRPr="009D6C2E">
        <w:rPr>
          <w:rFonts w:ascii="Nirmala UI" w:hAnsi="Nirmala UI" w:cs="Nirmala UI" w:hint="cs"/>
          <w:i/>
          <w:iCs w:val="0"/>
          <w:cs/>
          <w:lang w:bidi="hi-IN"/>
        </w:rPr>
        <w:t>सहित॑</w:t>
      </w:r>
      <w:r w:rsidRPr="00C70BD8">
        <w:rPr>
          <w:rtl/>
          <w:cs/>
        </w:rPr>
        <w:t xml:space="preserve"> </w:t>
      </w:r>
      <w:r w:rsidRPr="009D6C2E">
        <w:rPr>
          <w:rFonts w:ascii="Nirmala UI" w:hAnsi="Nirmala UI" w:cs="Nirmala UI" w:hint="cs"/>
          <w:i/>
          <w:iCs w:val="0"/>
          <w:cs/>
          <w:lang w:bidi="hi-IN"/>
        </w:rPr>
        <w:t>यज्ज्ञात्वा</w:t>
      </w:r>
      <w:r w:rsidRPr="00C70BD8">
        <w:rPr>
          <w:rtl/>
          <w:cs/>
        </w:rPr>
        <w:t xml:space="preserve"> </w:t>
      </w:r>
      <w:r w:rsidRPr="009D6C2E">
        <w:rPr>
          <w:rFonts w:ascii="Nirmala UI" w:hAnsi="Nirmala UI" w:cs="Nirmala UI" w:hint="cs"/>
          <w:i/>
          <w:iCs w:val="0"/>
          <w:cs/>
          <w:lang w:bidi="hi-IN"/>
        </w:rPr>
        <w:t>मो</w:t>
      </w:r>
      <w:r w:rsidRPr="00C70BD8">
        <w:rPr>
          <w:rtl/>
          <w:cs/>
        </w:rPr>
        <w:t xml:space="preserve"> </w:t>
      </w:r>
      <w:r w:rsidRPr="009D6C2E">
        <w:rPr>
          <w:rFonts w:ascii="Nirmala UI" w:hAnsi="Nirmala UI" w:cs="Nirmala UI" w:hint="cs"/>
          <w:i/>
          <w:iCs w:val="0"/>
          <w:cs/>
          <w:lang w:bidi="hi-IN"/>
        </w:rPr>
        <w:t>क्षयसे</w:t>
      </w:r>
      <w:r w:rsidRPr="00C70BD8">
        <w:t>5</w:t>
      </w:r>
      <w:r w:rsidRPr="009D6C2E">
        <w:rPr>
          <w:rFonts w:ascii="Nirmala UI" w:hAnsi="Nirmala UI" w:cs="Nirmala UI" w:hint="cs"/>
          <w:i/>
          <w:iCs w:val="0"/>
          <w:cs/>
          <w:lang w:bidi="hi-IN"/>
        </w:rPr>
        <w:t>शुभात्</w:t>
      </w:r>
      <w:r w:rsidRPr="009D6C2E">
        <w:rPr>
          <w:rFonts w:hint="cs"/>
          <w:rtl/>
          <w:cs/>
        </w:rPr>
        <w:t>‌</w:t>
      </w:r>
      <w:r w:rsidR="004D6340" w:rsidRPr="00C70BD8">
        <w:rPr>
          <w:rtl/>
          <w:cs/>
        </w:rPr>
        <w:t>:</w:t>
      </w:r>
      <w:r w:rsidR="004D6340" w:rsidRPr="00C70BD8">
        <w:t xml:space="preserve"> </w:t>
      </w:r>
      <w:r w:rsidR="009D6C2E">
        <w:t xml:space="preserve"> </w:t>
      </w:r>
      <w:r w:rsidRPr="009D6C2E">
        <w:rPr>
          <w:rFonts w:ascii="Nirmala UI" w:hAnsi="Nirmala UI" w:cs="Nirmala UI" w:hint="cs"/>
          <w:i/>
          <w:iCs w:val="0"/>
          <w:cs/>
          <w:lang w:bidi="hi-IN"/>
        </w:rPr>
        <w:t>॥</w:t>
      </w:r>
    </w:p>
    <w:p w:rsidR="008A557B" w:rsidRPr="00BC105A" w:rsidRDefault="00BC105A" w:rsidP="009D6C2E">
      <w:pPr>
        <w:pStyle w:val="Quote"/>
      </w:pPr>
      <w:r w:rsidRPr="009D6C2E">
        <w:rPr>
          <w:rFonts w:ascii="Nirmala UI" w:hAnsi="Nirmala UI" w:cs="Nirmala UI" w:hint="cs"/>
          <w:i/>
          <w:iCs w:val="0"/>
          <w:cs/>
          <w:lang w:bidi="hi-IN"/>
        </w:rPr>
        <w:t>राजविद्या</w:t>
      </w:r>
      <w:r w:rsidRPr="009D6C2E">
        <w:rPr>
          <w:i/>
          <w:iCs w:val="0"/>
          <w:rtl/>
          <w:cs/>
        </w:rPr>
        <w:t xml:space="preserve"> </w:t>
      </w:r>
      <w:r w:rsidRPr="009D6C2E">
        <w:rPr>
          <w:rFonts w:ascii="Nirmala UI" w:hAnsi="Nirmala UI" w:cs="Nirmala UI" w:hint="cs"/>
          <w:i/>
          <w:iCs w:val="0"/>
          <w:cs/>
          <w:lang w:bidi="hi-IN"/>
        </w:rPr>
        <w:t>राजगुह्दां</w:t>
      </w:r>
      <w:r w:rsidRPr="009D6C2E">
        <w:rPr>
          <w:i/>
          <w:iCs w:val="0"/>
          <w:rtl/>
          <w:cs/>
        </w:rPr>
        <w:t xml:space="preserve"> </w:t>
      </w:r>
      <w:r w:rsidRPr="009D6C2E">
        <w:rPr>
          <w:rFonts w:ascii="Nirmala UI" w:hAnsi="Nirmala UI" w:cs="Nirmala UI" w:hint="cs"/>
          <w:i/>
          <w:iCs w:val="0"/>
          <w:cs/>
          <w:lang w:bidi="hi-IN"/>
        </w:rPr>
        <w:t>पवित्र</w:t>
      </w:r>
      <w:r w:rsidRPr="009D6C2E">
        <w:rPr>
          <w:i/>
          <w:iCs w:val="0"/>
          <w:rtl/>
          <w:cs/>
        </w:rPr>
        <w:t xml:space="preserve"> </w:t>
      </w:r>
      <w:r w:rsidRPr="009D6C2E">
        <w:rPr>
          <w:rFonts w:ascii="Nirmala UI" w:hAnsi="Nirmala UI" w:cs="Nirmala UI" w:hint="cs"/>
          <w:i/>
          <w:iCs w:val="0"/>
          <w:cs/>
          <w:lang w:bidi="hi-IN"/>
        </w:rPr>
        <w:t>मिट्मुत्तमम्</w:t>
      </w:r>
      <w:r w:rsidRPr="00C70BD8">
        <w:rPr>
          <w:rFonts w:hint="cs"/>
          <w:rtl/>
          <w:cs/>
        </w:rPr>
        <w:t>‌</w:t>
      </w:r>
      <w:r w:rsidR="004D6340" w:rsidRPr="00C70BD8">
        <w:rPr>
          <w:rtl/>
          <w:cs/>
        </w:rPr>
        <w:t>:</w:t>
      </w:r>
      <w:r w:rsidR="004D6340" w:rsidRPr="009D6C2E">
        <w:rPr>
          <w:i/>
          <w:iCs w:val="0"/>
        </w:rPr>
        <w:t xml:space="preserve"> </w:t>
      </w:r>
      <w:r w:rsidR="009D6C2E" w:rsidRPr="009D6C2E">
        <w:rPr>
          <w:i/>
          <w:iCs w:val="0"/>
        </w:rPr>
        <w:t xml:space="preserve"> </w:t>
      </w:r>
      <w:r w:rsidRPr="009D6C2E">
        <w:rPr>
          <w:rFonts w:ascii="Nirmala UI" w:hAnsi="Nirmala UI" w:cs="Nirmala UI" w:hint="cs"/>
          <w:i/>
          <w:iCs w:val="0"/>
          <w:cs/>
          <w:lang w:bidi="hi-IN"/>
        </w:rPr>
        <w:t>।</w:t>
      </w:r>
      <w:r w:rsidR="004D6340" w:rsidRPr="009D6C2E">
        <w:rPr>
          <w:i/>
          <w:iCs w:val="0"/>
        </w:rPr>
        <w:br/>
      </w:r>
      <w:r w:rsidRPr="009D6C2E">
        <w:rPr>
          <w:rFonts w:ascii="Nirmala UI" w:hAnsi="Nirmala UI" w:cs="Nirmala UI" w:hint="cs"/>
          <w:i/>
          <w:iCs w:val="0"/>
          <w:cs/>
          <w:lang w:bidi="hi-IN"/>
        </w:rPr>
        <w:t>प्रत्यक्षावगमं</w:t>
      </w:r>
      <w:r w:rsidRPr="00C70BD8">
        <w:rPr>
          <w:rtl/>
          <w:cs/>
        </w:rPr>
        <w:t xml:space="preserve"> </w:t>
      </w:r>
      <w:r w:rsidRPr="009D6C2E">
        <w:rPr>
          <w:rFonts w:ascii="Nirmala UI" w:hAnsi="Nirmala UI" w:cs="Nirmala UI" w:hint="cs"/>
          <w:i/>
          <w:iCs w:val="0"/>
          <w:cs/>
          <w:lang w:bidi="hi-IN"/>
        </w:rPr>
        <w:t>धर्म्य</w:t>
      </w:r>
      <w:r w:rsidRPr="00C70BD8">
        <w:rPr>
          <w:rtl/>
          <w:cs/>
        </w:rPr>
        <w:t xml:space="preserve"> </w:t>
      </w:r>
      <w:r w:rsidRPr="009D6C2E">
        <w:rPr>
          <w:rFonts w:ascii="Nirmala UI" w:hAnsi="Nirmala UI" w:cs="Nirmala UI" w:hint="cs"/>
          <w:i/>
          <w:iCs w:val="0"/>
          <w:cs/>
          <w:lang w:bidi="hi-IN"/>
        </w:rPr>
        <w:t>सुसुखं</w:t>
      </w:r>
      <w:r w:rsidRPr="00C70BD8">
        <w:rPr>
          <w:rtl/>
          <w:cs/>
        </w:rPr>
        <w:t xml:space="preserve"> </w:t>
      </w:r>
      <w:r w:rsidRPr="009D6C2E">
        <w:rPr>
          <w:rFonts w:ascii="Nirmala UI" w:hAnsi="Nirmala UI" w:cs="Nirmala UI" w:hint="cs"/>
          <w:i/>
          <w:iCs w:val="0"/>
          <w:cs/>
          <w:lang w:bidi="hi-IN"/>
        </w:rPr>
        <w:t>कर्तुमव्ययम्</w:t>
      </w:r>
      <w:r w:rsidRPr="009D6C2E">
        <w:rPr>
          <w:rFonts w:hint="cs"/>
          <w:rtl/>
          <w:cs/>
        </w:rPr>
        <w:t>‌</w:t>
      </w:r>
      <w:r w:rsidR="004D6340" w:rsidRPr="00C70BD8">
        <w:rPr>
          <w:rtl/>
          <w:cs/>
        </w:rPr>
        <w:t>:</w:t>
      </w:r>
      <w:r w:rsidR="004D6340" w:rsidRPr="00C70BD8">
        <w:t xml:space="preserve"> </w:t>
      </w:r>
      <w:r w:rsidR="009D6C2E">
        <w:t xml:space="preserve"> </w:t>
      </w:r>
      <w:r w:rsidRPr="009D6C2E">
        <w:rPr>
          <w:rFonts w:ascii="Nirmala UI" w:hAnsi="Nirmala UI" w:cs="Nirmala UI" w:hint="cs"/>
          <w:i/>
          <w:iCs w:val="0"/>
          <w:cs/>
          <w:lang w:bidi="hi-IN"/>
        </w:rPr>
        <w:t>॥</w:t>
      </w:r>
    </w:p>
    <w:p w:rsidR="008A557B" w:rsidRDefault="008A557B" w:rsidP="002123C4">
      <w:pPr>
        <w:pStyle w:val="Text"/>
        <w:jc w:val="right"/>
      </w:pPr>
      <w:r>
        <w:t>[</w:t>
      </w:r>
      <w:r w:rsidR="00BC105A" w:rsidRPr="004D6340">
        <w:rPr>
          <w:rFonts w:ascii="Nirmala UI" w:hAnsi="Nirmala UI" w:cs="Nirmala UI" w:hint="cs"/>
          <w:sz w:val="18"/>
          <w:cs/>
          <w:lang w:bidi="hi-IN"/>
        </w:rPr>
        <w:t>गीता</w:t>
      </w:r>
      <w:r w:rsidR="00BC105A" w:rsidRPr="009D6C2E">
        <w:t xml:space="preserve"> </w:t>
      </w:r>
      <w:r>
        <w:t>9:1, 2]</w:t>
      </w:r>
    </w:p>
    <w:p w:rsidR="008A557B" w:rsidRDefault="008A557B" w:rsidP="00D67FE6">
      <w:pPr>
        <w:pStyle w:val="Quote"/>
      </w:pPr>
      <w:r>
        <w:t>To thee, who does not doubt, verily shall I declare this most profound secret.  Having knowledge of Nirguna Brahma along with the knowledge of manifest Divinity, knowing which you will be free</w:t>
      </w:r>
    </w:p>
    <w:p w:rsidR="00FA6EFE" w:rsidRDefault="00FA6EFE" w:rsidP="00FA6EFE">
      <w:r>
        <w:br w:type="page"/>
      </w:r>
    </w:p>
    <w:p w:rsidR="008A557B" w:rsidRDefault="008A557B" w:rsidP="007F502B">
      <w:pPr>
        <w:pStyle w:val="Quotects"/>
      </w:pPr>
      <w:proofErr w:type="gramStart"/>
      <w:r>
        <w:lastRenderedPageBreak/>
        <w:t>from</w:t>
      </w:r>
      <w:proofErr w:type="gramEnd"/>
      <w:r>
        <w:t xml:space="preserve"> the evil of worldly existence.  This knowledge is a sovereign science, a sovereign secret, supremely holy, most excellent, directly enjoyable, attended with virtue, very easy to practise and imperishable.</w:t>
      </w:r>
    </w:p>
    <w:p w:rsidR="008A557B" w:rsidRDefault="008A557B" w:rsidP="00B41A86">
      <w:pPr>
        <w:jc w:val="right"/>
      </w:pPr>
      <w:r>
        <w:t>[</w:t>
      </w:r>
      <w:r w:rsidRPr="00280C12">
        <w:rPr>
          <w:i/>
          <w:iCs/>
        </w:rPr>
        <w:t>Gita</w:t>
      </w:r>
      <w:r>
        <w:t xml:space="preserve"> </w:t>
      </w:r>
      <w:r w:rsidR="00B41A86">
        <w:t>9:</w:t>
      </w:r>
      <w:r>
        <w:t>1, 2]</w:t>
      </w:r>
    </w:p>
    <w:p w:rsidR="008A557B" w:rsidRDefault="008A557B" w:rsidP="00280C12">
      <w:pPr>
        <w:pStyle w:val="Text"/>
      </w:pPr>
      <w:r>
        <w:t>The fundamental principles of all true revealed religions are one, as their source is God Himself.  Hinduism, Zoroastrianism, Buddhism, Christianity, Islám, the Bahá’í Faith, and other religions are all one in essence.  In the words of Bahá’u’lláh, the Founder of the Bahá’í Faith, believed by Bahá’ís to be the Manifestation of God for our age:</w:t>
      </w:r>
    </w:p>
    <w:p w:rsidR="008A557B" w:rsidRDefault="008A557B" w:rsidP="007F502B">
      <w:pPr>
        <w:pStyle w:val="Quote"/>
      </w:pPr>
      <w:r w:rsidRPr="00B26637">
        <w:rPr>
          <w:i/>
          <w:iCs w:val="0"/>
        </w:rPr>
        <w:t>The purpose of religion as revealed from the heaven of God’s holy Will is to establish unity and concord amongst the peoples of the world; make it not the cause of dissension and strife.  The religion of God and His divine law are the most potent instruments and the surest of all means for the dawning of the light of unity amongst men.  The progress of the world, the development of nations, the tranquillity of peoples, and the peace of all who dwell on earth are among the principles and ordinances of God.  Religion bestoweth upon man the most precious of all gifts, offereth the cup of prosperity, imparteth eternal life, and showereth imperishable benefits upon mankind</w:t>
      </w:r>
      <w:r>
        <w:t>.</w:t>
      </w:r>
      <w:r>
        <w:rPr>
          <w:rStyle w:val="FootnoteReference"/>
        </w:rPr>
        <w:footnoteReference w:id="2"/>
      </w:r>
    </w:p>
    <w:p w:rsidR="008A557B" w:rsidRPr="00B26637" w:rsidRDefault="008A557B" w:rsidP="00D67FE6">
      <w:pPr>
        <w:pStyle w:val="Quote"/>
        <w:rPr>
          <w:i/>
          <w:iCs w:val="0"/>
        </w:rPr>
      </w:pPr>
      <w:r w:rsidRPr="00B26637">
        <w:rPr>
          <w:i/>
          <w:iCs w:val="0"/>
        </w:rPr>
        <w:t xml:space="preserve">That the </w:t>
      </w:r>
      <w:proofErr w:type="gramStart"/>
      <w:r w:rsidRPr="00B26637">
        <w:rPr>
          <w:i/>
          <w:iCs w:val="0"/>
        </w:rPr>
        <w:t>divers</w:t>
      </w:r>
      <w:proofErr w:type="gramEnd"/>
      <w:r w:rsidRPr="00B26637">
        <w:rPr>
          <w:i/>
          <w:iCs w:val="0"/>
        </w:rPr>
        <w:t xml:space="preserve"> communions of the earth, and the manifold systems of religious belief, should never be</w:t>
      </w:r>
    </w:p>
    <w:p w:rsidR="00FA6EFE" w:rsidRDefault="00FA6EFE" w:rsidP="00FA6EFE">
      <w:r>
        <w:br w:type="page"/>
      </w:r>
    </w:p>
    <w:p w:rsidR="008A557B" w:rsidRDefault="008A557B" w:rsidP="004D6340">
      <w:pPr>
        <w:pStyle w:val="Quotects"/>
      </w:pPr>
      <w:proofErr w:type="gramStart"/>
      <w:r w:rsidRPr="00B26637">
        <w:rPr>
          <w:i/>
          <w:iCs/>
        </w:rPr>
        <w:lastRenderedPageBreak/>
        <w:t>allowed</w:t>
      </w:r>
      <w:proofErr w:type="gramEnd"/>
      <w:r w:rsidRPr="00B26637">
        <w:rPr>
          <w:i/>
          <w:iCs/>
        </w:rPr>
        <w:t xml:space="preserve"> to foster the feelings of animosity among men, is, in this Day, of the essence of the Faith of God and His Religion.  These principles and laws, these firmly-established and mighty systems, have proceeded from one Source, and are the rays of one Light.  That they differ one from another is to be attributed to the varying requirements of the ages in which they were promulgated</w:t>
      </w:r>
      <w:r>
        <w:t>.</w:t>
      </w:r>
      <w:r>
        <w:rPr>
          <w:rStyle w:val="FootnoteReference"/>
        </w:rPr>
        <w:footnoteReference w:id="3"/>
      </w:r>
    </w:p>
    <w:p w:rsidR="008A557B" w:rsidRDefault="008A557B" w:rsidP="00280C12">
      <w:pPr>
        <w:pStyle w:val="Text"/>
      </w:pPr>
      <w:r>
        <w:t>Hence, should the followers of any two religions advance two interpretations or understandings about the same fundamental principle, some misunderstanding may occur between these followers; yet, the religions themselves are not in conflict because they are all from the same divine source.</w:t>
      </w:r>
    </w:p>
    <w:p w:rsidR="008A557B" w:rsidRDefault="008A557B" w:rsidP="007F502B">
      <w:pPr>
        <w:pStyle w:val="Text"/>
      </w:pPr>
      <w:r>
        <w:t>Similarly, science cannot contradict religious truth, as that truth is in conformity with reality—and both science and religion reveal reality to man.  In the words of ‘Abdu’l-Bahá, the son of Bahá’u’lláh:</w:t>
      </w:r>
    </w:p>
    <w:p w:rsidR="008A557B" w:rsidRPr="00280C12" w:rsidRDefault="008A557B" w:rsidP="007F502B">
      <w:pPr>
        <w:pStyle w:val="Quote"/>
      </w:pPr>
      <w:r w:rsidRPr="00B26637">
        <w:rPr>
          <w:i/>
          <w:iCs w:val="0"/>
        </w:rPr>
        <w:t>Any religious belief which is not conformable with scientific proof and investigation is superstition, for true science is reason and reality, and religion is essentially reality and pure reason; therefore, the two must correspond</w:t>
      </w:r>
      <w:r>
        <w:t>.</w:t>
      </w:r>
      <w:r>
        <w:rPr>
          <w:rStyle w:val="FootnoteReference"/>
        </w:rPr>
        <w:footnoteReference w:id="4"/>
      </w:r>
    </w:p>
    <w:p w:rsidR="008A557B" w:rsidRDefault="008A557B" w:rsidP="00280C12">
      <w:pPr>
        <w:pStyle w:val="Text"/>
      </w:pPr>
      <w:r>
        <w:t xml:space="preserve">Science is a product of the human mind.  It is influenced by divine revelation in each age.  Human beings have been granted free will by the grace of God.  They do things voluntarily and spontaneously. </w:t>
      </w:r>
      <w:r w:rsidR="00DB2CEF">
        <w:t xml:space="preserve"> </w:t>
      </w:r>
      <w:r>
        <w:t>Hence, scientific knowledge and achievements may be misused.  True</w:t>
      </w:r>
    </w:p>
    <w:p w:rsidR="00FA6EFE" w:rsidRDefault="00FA6EFE" w:rsidP="00FA6EFE">
      <w:r>
        <w:br w:type="page"/>
      </w:r>
    </w:p>
    <w:p w:rsidR="008A557B" w:rsidRDefault="008A557B" w:rsidP="00280C12">
      <w:pPr>
        <w:pStyle w:val="Textcts"/>
      </w:pPr>
      <w:proofErr w:type="gramStart"/>
      <w:r>
        <w:lastRenderedPageBreak/>
        <w:t>religion</w:t>
      </w:r>
      <w:proofErr w:type="gramEnd"/>
      <w:r>
        <w:t xml:space="preserve"> provides the guidelines so that scientific developments can be beneficial to humankind.</w:t>
      </w:r>
    </w:p>
    <w:p w:rsidR="008A557B" w:rsidRDefault="008A557B" w:rsidP="00280C12">
      <w:pPr>
        <w:pStyle w:val="Text"/>
      </w:pPr>
      <w:r>
        <w:t>Simultaneously, scientific discoveries can confirm knowledge available through divine revelation but not clearly understood up to that time.  How, then, can religion oppose science or science, religion?</w:t>
      </w:r>
    </w:p>
    <w:p w:rsidR="008A557B" w:rsidRDefault="008A557B" w:rsidP="00280C12">
      <w:pPr>
        <w:pStyle w:val="Text"/>
      </w:pPr>
      <w:r>
        <w:t>Scientists and religionists may differ in their opinions.  This is not bad or unnatural.  “From the clash of opinion the spark of truth comes forth.”  Scientists and religionists ultimately express the same truth since they both strive to attain the same goal—to achieve an understanding of the nature of reality.  Science uses scientific method, involving trial and error, but revealed religion in its pure form has no element of error.  In the latter case, humans must develop their capacities to understand the newly revealed truth.  This requires a change of attitudes.  A rigid adherence to old viewpoints is characteristic of a static, unchanging society making little progress where the masses are being led to perdition.</w:t>
      </w:r>
    </w:p>
    <w:p w:rsidR="008A557B" w:rsidRDefault="008A557B" w:rsidP="00280C12">
      <w:pPr>
        <w:pStyle w:val="Text"/>
      </w:pPr>
      <w:r>
        <w:t>Thus, there is no harm in verifying religious beliefs and theories in the light of science.  Scientific strides must be properly channelized to achieve this.  This will ensure the progress and development of the whole human race.</w:t>
      </w:r>
    </w:p>
    <w:p w:rsidR="008A557B" w:rsidRDefault="008A557B" w:rsidP="00280C12">
      <w:pPr>
        <w:pStyle w:val="Text"/>
      </w:pPr>
      <w:r>
        <w:t>In India itself, people who have taken scientific and materialistic approaches to life and living do not believe in reincarnation or at least have serious doubts about it.  There are others who believe in reincarnation.  They extend various theories as follows:</w:t>
      </w:r>
    </w:p>
    <w:p w:rsidR="008A557B" w:rsidRDefault="008A557B" w:rsidP="007F502B">
      <w:pPr>
        <w:pStyle w:val="BulletText"/>
      </w:pPr>
      <w:r>
        <w:t>1)</w:t>
      </w:r>
      <w:r>
        <w:tab/>
        <w:t>A human being may be reborn as a human being only.</w:t>
      </w:r>
    </w:p>
    <w:p w:rsidR="00FA6EFE" w:rsidRDefault="00FA6EFE" w:rsidP="00FA6EFE">
      <w:r>
        <w:br w:type="page"/>
      </w:r>
    </w:p>
    <w:p w:rsidR="008A557B" w:rsidRDefault="008A557B" w:rsidP="007F502B">
      <w:pPr>
        <w:pStyle w:val="Bullettextcont"/>
      </w:pPr>
      <w:r>
        <w:lastRenderedPageBreak/>
        <w:t>2)</w:t>
      </w:r>
      <w:r>
        <w:tab/>
        <w:t>A human being may be reborn as a human being or as an animal.</w:t>
      </w:r>
    </w:p>
    <w:p w:rsidR="008A557B" w:rsidRDefault="008A557B" w:rsidP="007F502B">
      <w:pPr>
        <w:pStyle w:val="Bullettextcont"/>
      </w:pPr>
      <w:r>
        <w:t>3)</w:t>
      </w:r>
      <w:r>
        <w:tab/>
        <w:t>A human being may be reborn as a human being, as an animal, a tree or even a stone.</w:t>
      </w:r>
    </w:p>
    <w:p w:rsidR="008A557B" w:rsidRDefault="008A557B" w:rsidP="007F502B">
      <w:pPr>
        <w:pStyle w:val="Bullettextcont"/>
      </w:pPr>
      <w:r>
        <w:t>4)</w:t>
      </w:r>
      <w:r>
        <w:tab/>
        <w:t>A human being may ultimately or even immediately attain moksha (liberty) and does not return.</w:t>
      </w:r>
    </w:p>
    <w:p w:rsidR="008A557B" w:rsidRDefault="008A557B" w:rsidP="00280C12">
      <w:pPr>
        <w:pStyle w:val="Text"/>
      </w:pPr>
      <w:r>
        <w:t>Most people believe in reincarnation as the theory of karma (law of action).  By this they mean that the form in which they return is the fruit of the actions of their previous life.  Such post-Vedic views are taken for granted by nearly all the Hindu sects and philosophical schools.</w:t>
      </w:r>
    </w:p>
    <w:p w:rsidR="008A557B" w:rsidRDefault="008A557B" w:rsidP="00280C12">
      <w:pPr>
        <w:pStyle w:val="Text"/>
      </w:pPr>
      <w:r>
        <w:t>The fact is that the theory of reincarnation and transmigration of souls has over the centuries raised doubts, contradictions and dilemmas that are hard to resolve.</w:t>
      </w:r>
    </w:p>
    <w:p w:rsidR="008A557B" w:rsidRDefault="008A557B" w:rsidP="00280C12">
      <w:pPr>
        <w:pStyle w:val="Text"/>
      </w:pPr>
      <w:r>
        <w:t>We cannot find any belief in reincarnation and the transmigration of souls in the [</w:t>
      </w:r>
      <w:r w:rsidRPr="00D67FE6">
        <w:rPr>
          <w:i/>
          <w:iCs/>
        </w:rPr>
        <w:t>Veda Samhitas</w:t>
      </w:r>
      <w:r>
        <w:t xml:space="preserve">] or the </w:t>
      </w:r>
      <w:r w:rsidRPr="00D67FE6">
        <w:rPr>
          <w:i/>
          <w:iCs/>
        </w:rPr>
        <w:t>Brahmana Granthas</w:t>
      </w:r>
      <w:r>
        <w:t xml:space="preserve">.  In the Vedic religion, the next life is spiritual.  Some souls ascend after death to the heavenly world while others go to the depths (hell).  The doctrine of rebirth appears in the orthodox Brahmanical tradition only later, at the time of the </w:t>
      </w:r>
      <w:r w:rsidRPr="00D67FE6">
        <w:rPr>
          <w:i/>
          <w:iCs/>
        </w:rPr>
        <w:t>Upanishads</w:t>
      </w:r>
      <w:r>
        <w:t xml:space="preserve">, although arguments against the theory of reincarnation can also be derived from a study of the </w:t>
      </w:r>
      <w:r w:rsidRPr="00D67FE6">
        <w:rPr>
          <w:i/>
          <w:iCs/>
        </w:rPr>
        <w:t>Upanishads</w:t>
      </w:r>
      <w:r>
        <w:t>—a good example of apparent contradictions found in Hindu holy writings.</w:t>
      </w:r>
    </w:p>
    <w:p w:rsidR="008A557B" w:rsidRDefault="008A557B" w:rsidP="00280C12">
      <w:pPr>
        <w:pStyle w:val="Text"/>
      </w:pPr>
      <w:r>
        <w:t xml:space="preserve">Most Hindus interpret passages from the </w:t>
      </w:r>
      <w:r w:rsidRPr="00D67FE6">
        <w:rPr>
          <w:i/>
          <w:iCs/>
        </w:rPr>
        <w:t xml:space="preserve">Gita </w:t>
      </w:r>
      <w:r>
        <w:t>and certain other Hindu holy writings in such a way as to support their belief in reincarnation and transmigration.  However, we shall demonstrate in this book that inter-</w:t>
      </w:r>
    </w:p>
    <w:p w:rsidR="00FA6EFE" w:rsidRDefault="00FA6EFE" w:rsidP="00FA6EFE">
      <w:r>
        <w:br w:type="page"/>
      </w:r>
    </w:p>
    <w:p w:rsidR="008A557B" w:rsidRDefault="008A557B" w:rsidP="00280C12">
      <w:pPr>
        <w:pStyle w:val="Textcts"/>
      </w:pPr>
      <w:proofErr w:type="gramStart"/>
      <w:r>
        <w:lastRenderedPageBreak/>
        <w:t>pretations</w:t>
      </w:r>
      <w:proofErr w:type="gramEnd"/>
      <w:r>
        <w:t xml:space="preserve"> of many of the same passages can be set forth questioning and doubting that belief.</w:t>
      </w:r>
    </w:p>
    <w:p w:rsidR="008A557B" w:rsidRDefault="008A557B" w:rsidP="00280C12">
      <w:pPr>
        <w:pStyle w:val="Text"/>
      </w:pPr>
      <w:r>
        <w:t>Therefore, these beliefs obviously need to be investigated in light of both modern science and religion.  During the course of this study, conclusions might be reached contrary to some peoples’ age-old impressions.  Those with investigating minds can overhaul their views when new insights and deeper understandings are achieved.  This is more likely if they realize that the old untested beliefs were and are harmful to society.  Therefore, this writer humbly and ardently appeals to all concerned to be just and fair, and to be loving and compassionate in their heart of hearts.</w:t>
      </w:r>
    </w:p>
    <w:p w:rsidR="008A557B" w:rsidRDefault="008A557B" w:rsidP="00280C12">
      <w:pPr>
        <w:pStyle w:val="Text"/>
      </w:pPr>
      <w:r>
        <w:t>Slow or fast, a forward march is in the nature of things.  The natural law never admits any backward or degenerate movement of life nor retrograde living process.</w:t>
      </w:r>
    </w:p>
    <w:p w:rsidR="008A557B" w:rsidRDefault="008A557B" w:rsidP="00280C12">
      <w:pPr>
        <w:pStyle w:val="Text"/>
      </w:pPr>
      <w:r>
        <w:t>Every passed moment has passed conclusively, never to return.  Every action performed can never become unperformed.  Life can never move backwards.</w:t>
      </w:r>
    </w:p>
    <w:p w:rsidR="008A557B" w:rsidRDefault="008A557B" w:rsidP="00280C12">
      <w:pPr>
        <w:pStyle w:val="Text"/>
      </w:pPr>
      <w:r>
        <w:t>A wheat plant cannot ever be reverted to the self</w:t>
      </w:r>
      <w:r w:rsidR="00524C1C">
        <w:t>-</w:t>
      </w:r>
      <w:r>
        <w:t>same wheat seed from which it grew.  The ground wheat flour can never make a retrogressive life movement and become the wheat seed once again.  The ground wheat flour can never be wheat grains once again.</w:t>
      </w:r>
    </w:p>
    <w:p w:rsidR="008A557B" w:rsidRDefault="008A557B" w:rsidP="00280C12">
      <w:pPr>
        <w:pStyle w:val="Text"/>
      </w:pPr>
      <w:r>
        <w:t>Can a ripe but bitter fruit cut from the tree be returned to the flower state and be forced to spring forth again as a sweet and delicious fruit the second time?  No!</w:t>
      </w:r>
    </w:p>
    <w:p w:rsidR="008A557B" w:rsidRDefault="008A557B" w:rsidP="00280C12">
      <w:pPr>
        <w:pStyle w:val="Text"/>
      </w:pPr>
      <w:r>
        <w:t>Can an unschooled and unlettered mature man be made a child again by a retrogressive process in order to school and educate him?  No!  Once he has passed the</w:t>
      </w:r>
    </w:p>
    <w:p w:rsidR="00FA6EFE" w:rsidRDefault="00FA6EFE" w:rsidP="00FA6EFE">
      <w:r>
        <w:br w:type="page"/>
      </w:r>
    </w:p>
    <w:p w:rsidR="008A557B" w:rsidRDefault="008A557B" w:rsidP="00280C12">
      <w:pPr>
        <w:pStyle w:val="Textcts"/>
      </w:pPr>
      <w:proofErr w:type="gramStart"/>
      <w:r>
        <w:lastRenderedPageBreak/>
        <w:t>stage</w:t>
      </w:r>
      <w:proofErr w:type="gramEnd"/>
      <w:r>
        <w:t xml:space="preserve"> of childhood, he cannot be brought back to it to educate him.  Adult education is possible, but making him a child again is impossible.  That stage in his life is passed forever.</w:t>
      </w:r>
    </w:p>
    <w:p w:rsidR="008A557B" w:rsidRDefault="008A557B" w:rsidP="00280C12">
      <w:pPr>
        <w:pStyle w:val="Text"/>
      </w:pPr>
      <w:r>
        <w:t xml:space="preserve">Can any and all combined forces on earth reverse an 80 year old bachelor to a young blooming man of 16 in order to get him married?  </w:t>
      </w:r>
      <w:proofErr w:type="gramStart"/>
      <w:r>
        <w:t>Certainly not.</w:t>
      </w:r>
      <w:proofErr w:type="gramEnd"/>
      <w:r>
        <w:t xml:space="preserve">  He can marry all right, but cannot become a young man for that purpose.</w:t>
      </w:r>
    </w:p>
    <w:p w:rsidR="008A557B" w:rsidRDefault="008A557B" w:rsidP="00280C12">
      <w:pPr>
        <w:pStyle w:val="Text"/>
      </w:pPr>
      <w:r>
        <w:t>Is it scientific and logical to even think of a comeback process in nature and through this process expect a progressive result of evolution, improvement, refinement, purification and the like?</w:t>
      </w:r>
    </w:p>
    <w:p w:rsidR="008A557B" w:rsidRDefault="008A557B" w:rsidP="00280C12">
      <w:pPr>
        <w:pStyle w:val="Text"/>
      </w:pPr>
      <w:r>
        <w:t>There is no retrogression (backward or degenerate movement) in nature at all; neither in time nor space; neither in living nor inanimate objects.  ‘Abdu’l-Bahá declared:</w:t>
      </w:r>
    </w:p>
    <w:p w:rsidR="007F502B" w:rsidRDefault="007F502B" w:rsidP="007F502B">
      <w:pPr>
        <w:pStyle w:val="Quote"/>
      </w:pPr>
      <w:r w:rsidRPr="00B26637">
        <w:rPr>
          <w:i/>
          <w:iCs w:val="0"/>
        </w:rPr>
        <w:t xml:space="preserve">When the shell is opened but once, it is made plain and </w:t>
      </w:r>
      <w:proofErr w:type="gramStart"/>
      <w:r w:rsidRPr="00B26637">
        <w:rPr>
          <w:i/>
          <w:iCs w:val="0"/>
        </w:rPr>
        <w:t>clear</w:t>
      </w:r>
      <w:proofErr w:type="gramEnd"/>
      <w:r w:rsidRPr="00B26637">
        <w:rPr>
          <w:i/>
          <w:iCs w:val="0"/>
        </w:rPr>
        <w:t xml:space="preserve"> whether it conceals a shining pearl or worthless matter. </w:t>
      </w:r>
      <w:r w:rsidR="004D6340" w:rsidRPr="00B26637">
        <w:rPr>
          <w:i/>
          <w:iCs w:val="0"/>
        </w:rPr>
        <w:t xml:space="preserve"> </w:t>
      </w:r>
      <w:r w:rsidRPr="00B26637">
        <w:rPr>
          <w:i/>
          <w:iCs w:val="0"/>
        </w:rPr>
        <w:t>When a plant has grown but once, it puts forth either flowers or thorns:</w:t>
      </w:r>
      <w:r w:rsidR="00083F70" w:rsidRPr="00B26637">
        <w:rPr>
          <w:i/>
          <w:iCs w:val="0"/>
        </w:rPr>
        <w:t xml:space="preserve"> </w:t>
      </w:r>
      <w:r w:rsidRPr="00B26637">
        <w:rPr>
          <w:i/>
          <w:iCs w:val="0"/>
        </w:rPr>
        <w:t xml:space="preserve"> It need not grow again. </w:t>
      </w:r>
      <w:r w:rsidR="004D6340" w:rsidRPr="00B26637">
        <w:rPr>
          <w:i/>
          <w:iCs w:val="0"/>
        </w:rPr>
        <w:t xml:space="preserve"> </w:t>
      </w:r>
      <w:r w:rsidRPr="00B26637">
        <w:rPr>
          <w:i/>
          <w:iCs w:val="0"/>
        </w:rPr>
        <w:t xml:space="preserve">Apart from this, advancing and moving through the worlds in a direct line and according to the natural order is the cause of existence, and moving against the natural order and arrangement of things is the cause of extinction. </w:t>
      </w:r>
      <w:r w:rsidR="004D6340" w:rsidRPr="00B26637">
        <w:rPr>
          <w:i/>
          <w:iCs w:val="0"/>
        </w:rPr>
        <w:t xml:space="preserve"> </w:t>
      </w:r>
      <w:r w:rsidRPr="00B26637">
        <w:rPr>
          <w:i/>
          <w:iCs w:val="0"/>
        </w:rPr>
        <w:t>The return of the spirit after death is incompatible with the natural movement and contrary to the divine order</w:t>
      </w:r>
      <w:r>
        <w:t>.</w:t>
      </w:r>
    </w:p>
    <w:p w:rsidR="008A557B" w:rsidRPr="00280C12" w:rsidRDefault="007F502B" w:rsidP="007F502B">
      <w:pPr>
        <w:pStyle w:val="Quote"/>
      </w:pPr>
      <w:r w:rsidRPr="00B26637">
        <w:rPr>
          <w:i/>
          <w:iCs w:val="0"/>
        </w:rPr>
        <w:t>Thus it is in no wise possible to attain existence through returning</w:t>
      </w:r>
      <w:r>
        <w:t>: ….</w:t>
      </w:r>
      <w:r w:rsidR="008A557B" w:rsidRPr="00C70DA7">
        <w:rPr>
          <w:rStyle w:val="FootnoteReference"/>
        </w:rPr>
        <w:footnoteReference w:id="5"/>
      </w:r>
    </w:p>
    <w:p w:rsidR="00FA6EFE" w:rsidRDefault="00FA6EFE" w:rsidP="00FA6EFE">
      <w:r>
        <w:br w:type="page"/>
      </w:r>
    </w:p>
    <w:p w:rsidR="008A557B" w:rsidRDefault="008A557B" w:rsidP="00280C12">
      <w:pPr>
        <w:pStyle w:val="Text"/>
      </w:pPr>
      <w:r>
        <w:lastRenderedPageBreak/>
        <w:t>Why is the return of the soul after death opposed to the divine system?  Firstly, we should consider the view that the physical world is in perfect correspondence with the spiritual world and that both the physical and spiritual worlds are in the divine system.</w:t>
      </w:r>
    </w:p>
    <w:p w:rsidR="008A557B" w:rsidRPr="00280C12" w:rsidRDefault="008A557B" w:rsidP="004D6340">
      <w:pPr>
        <w:pStyle w:val="Quote"/>
      </w:pPr>
      <w:r w:rsidRPr="00B26637">
        <w:rPr>
          <w:i/>
          <w:iCs w:val="0"/>
        </w:rPr>
        <w:t>The worlds of God are in perfect harmony and correspondence one with another.  Each world in this limitless universe is, as it were, a mirror reflecting the history and nature of all the rest.  The physical universe is, likewise, in perfect correspondence with the spiritual or divine realm.  The world of matter is an outer expression or facsimile of the inner kingdom of spirit</w:t>
      </w:r>
      <w:r>
        <w:t>.</w:t>
      </w:r>
      <w:r>
        <w:rPr>
          <w:rStyle w:val="FootnoteReference"/>
        </w:rPr>
        <w:footnoteReference w:id="6"/>
      </w:r>
    </w:p>
    <w:p w:rsidR="008A557B" w:rsidRPr="00D67FE6" w:rsidRDefault="008A557B" w:rsidP="00280C12">
      <w:pPr>
        <w:pStyle w:val="Text"/>
        <w:rPr>
          <w:i/>
          <w:iCs/>
        </w:rPr>
      </w:pPr>
      <w:r>
        <w:t xml:space="preserve">Similarly we find in the </w:t>
      </w:r>
      <w:r w:rsidRPr="00D67FE6">
        <w:rPr>
          <w:i/>
          <w:iCs/>
        </w:rPr>
        <w:t>Atharva Veda:</w:t>
      </w:r>
    </w:p>
    <w:p w:rsidR="002123C4" w:rsidRPr="00F2650B" w:rsidRDefault="002123C4" w:rsidP="00405AE4">
      <w:pPr>
        <w:pStyle w:val="Quote"/>
      </w:pPr>
      <w:r w:rsidRPr="009D6C2E">
        <w:rPr>
          <w:rFonts w:ascii="Nirmala UI" w:hAnsi="Nirmala UI" w:cs="Nirmala UI" w:hint="cs"/>
          <w:i/>
          <w:iCs w:val="0"/>
          <w:cs/>
          <w:lang w:bidi="hi-IN"/>
        </w:rPr>
        <w:t>सनातनमेनमाहुरुताद्य</w:t>
      </w:r>
      <w:r w:rsidRPr="00C70BD8">
        <w:rPr>
          <w:rtl/>
          <w:cs/>
        </w:rPr>
        <w:t xml:space="preserve"> </w:t>
      </w:r>
      <w:r w:rsidRPr="009D6C2E">
        <w:rPr>
          <w:rFonts w:ascii="Nirmala UI" w:hAnsi="Nirmala UI" w:cs="Nirmala UI" w:hint="cs"/>
          <w:i/>
          <w:iCs w:val="0"/>
          <w:cs/>
          <w:lang w:bidi="hi-IN"/>
        </w:rPr>
        <w:t>स्यात्</w:t>
      </w:r>
      <w:r w:rsidRPr="009D6C2E">
        <w:rPr>
          <w:rFonts w:hint="cs"/>
          <w:rtl/>
          <w:cs/>
        </w:rPr>
        <w:t>‌</w:t>
      </w:r>
      <w:r w:rsidRPr="00C70BD8">
        <w:rPr>
          <w:rtl/>
          <w:cs/>
        </w:rPr>
        <w:t xml:space="preserve"> </w:t>
      </w:r>
      <w:r w:rsidRPr="009D6C2E">
        <w:rPr>
          <w:rFonts w:ascii="Nirmala UI" w:hAnsi="Nirmala UI" w:cs="Nirmala UI" w:hint="cs"/>
          <w:i/>
          <w:iCs w:val="0"/>
          <w:cs/>
          <w:lang w:bidi="hi-IN"/>
        </w:rPr>
        <w:t>पुनर्णव</w:t>
      </w:r>
      <w:r w:rsidRPr="00C70BD8">
        <w:rPr>
          <w:rtl/>
          <w:cs/>
        </w:rPr>
        <w:t>:</w:t>
      </w:r>
      <w:r w:rsidRPr="00C70BD8">
        <w:t xml:space="preserve"> </w:t>
      </w:r>
      <w:r w:rsidR="009D6C2E">
        <w:t xml:space="preserve"> </w:t>
      </w:r>
      <w:r w:rsidRPr="009D6C2E">
        <w:rPr>
          <w:rFonts w:ascii="Nirmala UI" w:hAnsi="Nirmala UI" w:cs="Nirmala UI" w:hint="cs"/>
          <w:i/>
          <w:iCs w:val="0"/>
          <w:cs/>
          <w:lang w:bidi="hi-IN"/>
        </w:rPr>
        <w:t>।</w:t>
      </w:r>
      <w:r w:rsidRPr="00C70BD8">
        <w:br/>
      </w:r>
      <w:r w:rsidRPr="009D6C2E">
        <w:rPr>
          <w:rFonts w:ascii="Nirmala UI" w:hAnsi="Nirmala UI" w:cs="Nirmala UI" w:hint="cs"/>
          <w:i/>
          <w:iCs w:val="0"/>
          <w:cs/>
          <w:lang w:bidi="hi-IN"/>
        </w:rPr>
        <w:t>अहोरात्रे</w:t>
      </w:r>
      <w:r w:rsidRPr="00C70BD8">
        <w:rPr>
          <w:rtl/>
          <w:cs/>
        </w:rPr>
        <w:t xml:space="preserve"> </w:t>
      </w:r>
      <w:r w:rsidRPr="009D6C2E">
        <w:rPr>
          <w:rFonts w:ascii="Nirmala UI" w:hAnsi="Nirmala UI" w:cs="Nirmala UI" w:hint="cs"/>
          <w:i/>
          <w:iCs w:val="0"/>
          <w:cs/>
          <w:lang w:bidi="hi-IN"/>
        </w:rPr>
        <w:t>प्रजायेते</w:t>
      </w:r>
      <w:r w:rsidRPr="00C70BD8">
        <w:rPr>
          <w:rtl/>
          <w:cs/>
        </w:rPr>
        <w:t xml:space="preserve"> </w:t>
      </w:r>
      <w:r w:rsidRPr="009D6C2E">
        <w:rPr>
          <w:rFonts w:ascii="Nirmala UI" w:hAnsi="Nirmala UI" w:cs="Nirmala UI" w:hint="cs"/>
          <w:i/>
          <w:iCs w:val="0"/>
          <w:cs/>
          <w:lang w:bidi="hi-IN"/>
        </w:rPr>
        <w:t>अन्यो</w:t>
      </w:r>
      <w:r w:rsidRPr="00C70BD8">
        <w:rPr>
          <w:rtl/>
          <w:cs/>
        </w:rPr>
        <w:t xml:space="preserve"> </w:t>
      </w:r>
      <w:r w:rsidRPr="009D6C2E">
        <w:rPr>
          <w:rFonts w:ascii="Nirmala UI" w:hAnsi="Nirmala UI" w:cs="Nirmala UI" w:hint="cs"/>
          <w:i/>
          <w:iCs w:val="0"/>
          <w:cs/>
          <w:lang w:bidi="hi-IN"/>
        </w:rPr>
        <w:t>अन्यस्य</w:t>
      </w:r>
      <w:r w:rsidRPr="00C70BD8">
        <w:rPr>
          <w:rtl/>
          <w:cs/>
        </w:rPr>
        <w:t xml:space="preserve"> </w:t>
      </w:r>
      <w:r w:rsidRPr="009D6C2E">
        <w:rPr>
          <w:rFonts w:ascii="Nirmala UI" w:hAnsi="Nirmala UI" w:cs="Nirmala UI" w:hint="cs"/>
          <w:i/>
          <w:iCs w:val="0"/>
          <w:cs/>
          <w:lang w:bidi="hi-IN"/>
        </w:rPr>
        <w:t>रुपयो</w:t>
      </w:r>
      <w:r w:rsidRPr="00C70BD8">
        <w:rPr>
          <w:rtl/>
          <w:cs/>
        </w:rPr>
        <w:t>:</w:t>
      </w:r>
      <w:r w:rsidRPr="00C70BD8">
        <w:t xml:space="preserve"> </w:t>
      </w:r>
      <w:r w:rsidR="009D6C2E">
        <w:t xml:space="preserve"> </w:t>
      </w:r>
      <w:r w:rsidRPr="009D6C2E">
        <w:rPr>
          <w:rFonts w:ascii="Nirmala UI" w:hAnsi="Nirmala UI" w:cs="Nirmala UI" w:hint="cs"/>
          <w:i/>
          <w:iCs w:val="0"/>
          <w:cs/>
          <w:lang w:bidi="hi-IN"/>
        </w:rPr>
        <w:t>॥</w:t>
      </w:r>
    </w:p>
    <w:p w:rsidR="008A557B" w:rsidRDefault="008A557B" w:rsidP="00AF1774">
      <w:pPr>
        <w:pStyle w:val="Text"/>
        <w:spacing w:before="60"/>
        <w:jc w:val="right"/>
      </w:pPr>
      <w:r>
        <w:t>[</w:t>
      </w:r>
      <w:r w:rsidR="002123C4" w:rsidRPr="009D6C2E">
        <w:rPr>
          <w:rFonts w:ascii="Nirmala UI" w:hAnsi="Nirmala UI" w:cs="Nirmala UI" w:hint="cs"/>
          <w:cs/>
          <w:lang w:bidi="hi-IN"/>
        </w:rPr>
        <w:t>अथर्ववेद</w:t>
      </w:r>
      <w:r w:rsidR="002123C4" w:rsidRPr="009D6C2E">
        <w:rPr>
          <w:rtl/>
          <w:cs/>
        </w:rPr>
        <w:t xml:space="preserve"> </w:t>
      </w:r>
      <w:r>
        <w:t>10, 8, 23]</w:t>
      </w:r>
    </w:p>
    <w:p w:rsidR="008A557B" w:rsidRDefault="008A557B" w:rsidP="002123C4">
      <w:pPr>
        <w:pStyle w:val="Quote"/>
      </w:pPr>
      <w:r>
        <w:t>He is called the Ancient, He again cometh new today; (similarly) day and night are being generated, (this and that are) semblances of one another.</w:t>
      </w:r>
    </w:p>
    <w:p w:rsidR="008A557B" w:rsidRDefault="008A557B" w:rsidP="00AF1774">
      <w:pPr>
        <w:spacing w:before="60"/>
        <w:jc w:val="right"/>
      </w:pPr>
      <w:r>
        <w:t>[</w:t>
      </w:r>
      <w:r w:rsidRPr="00280C12">
        <w:rPr>
          <w:i/>
          <w:iCs/>
        </w:rPr>
        <w:t>Atharva Veda</w:t>
      </w:r>
      <w:r>
        <w:t xml:space="preserve"> </w:t>
      </w:r>
      <w:r w:rsidR="00B41A86">
        <w:t>10</w:t>
      </w:r>
      <w:r>
        <w:t>, 8, 23]</w:t>
      </w:r>
    </w:p>
    <w:p w:rsidR="008A557B" w:rsidRDefault="008A557B" w:rsidP="00280C12">
      <w:pPr>
        <w:pStyle w:val="Text"/>
      </w:pPr>
      <w:r>
        <w:t>Secondly, both divine and natural laws are persistent.  Even if we try to resist, eventually we must follow them.  There is no going against the laws of God, either natural or supernatural.</w:t>
      </w:r>
    </w:p>
    <w:p w:rsidR="00FA6EFE" w:rsidRDefault="00FA6EFE" w:rsidP="00FA6EFE">
      <w:r>
        <w:br w:type="page"/>
      </w:r>
    </w:p>
    <w:p w:rsidR="008A557B" w:rsidRDefault="008A557B" w:rsidP="00280C12">
      <w:pPr>
        <w:pStyle w:val="Text"/>
      </w:pPr>
      <w:r>
        <w:lastRenderedPageBreak/>
        <w:t>Thirdly, both in the material and spiritual worlds, going upwards (</w:t>
      </w:r>
      <w:r w:rsidRPr="00D67FE6">
        <w:rPr>
          <w:i/>
          <w:iCs/>
        </w:rPr>
        <w:t>urdhvagah</w:t>
      </w:r>
      <w:r>
        <w:t xml:space="preserve">) is a law of life.  In the </w:t>
      </w:r>
      <w:r w:rsidRPr="00D67FE6">
        <w:rPr>
          <w:i/>
          <w:iCs/>
        </w:rPr>
        <w:t xml:space="preserve">Mahabharata </w:t>
      </w:r>
      <w:r>
        <w:t>it is written:</w:t>
      </w:r>
    </w:p>
    <w:p w:rsidR="002123C4" w:rsidRPr="009D6C2E" w:rsidRDefault="002123C4" w:rsidP="00405AE4">
      <w:pPr>
        <w:pStyle w:val="Quote"/>
      </w:pPr>
      <w:r w:rsidRPr="009D6C2E">
        <w:rPr>
          <w:rFonts w:ascii="Nirmala UI" w:hAnsi="Nirmala UI" w:cs="Nirmala UI" w:hint="cs"/>
          <w:i/>
          <w:iCs w:val="0"/>
          <w:cs/>
          <w:lang w:bidi="hi-IN"/>
        </w:rPr>
        <w:t>उपरिष्टाटसो</w:t>
      </w:r>
      <w:r w:rsidRPr="00C70BD8">
        <w:rPr>
          <w:rtl/>
          <w:cs/>
        </w:rPr>
        <w:t xml:space="preserve"> </w:t>
      </w:r>
      <w:r w:rsidRPr="009D6C2E">
        <w:rPr>
          <w:rFonts w:ascii="Nirmala UI" w:hAnsi="Nirmala UI" w:cs="Nirmala UI" w:hint="cs"/>
          <w:i/>
          <w:iCs w:val="0"/>
          <w:cs/>
          <w:lang w:bidi="hi-IN"/>
        </w:rPr>
        <w:t>लोको</w:t>
      </w:r>
      <w:r w:rsidRPr="00C70BD8">
        <w:rPr>
          <w:rtl/>
          <w:cs/>
        </w:rPr>
        <w:t xml:space="preserve"> </w:t>
      </w:r>
      <w:r w:rsidRPr="009D6C2E">
        <w:rPr>
          <w:rFonts w:ascii="Nirmala UI" w:hAnsi="Nirmala UI" w:cs="Nirmala UI" w:hint="cs"/>
          <w:i/>
          <w:iCs w:val="0"/>
          <w:cs/>
          <w:lang w:bidi="hi-IN"/>
        </w:rPr>
        <w:t>याइयं</w:t>
      </w:r>
      <w:r w:rsidRPr="00C70BD8">
        <w:rPr>
          <w:rtl/>
          <w:cs/>
        </w:rPr>
        <w:t xml:space="preserve"> </w:t>
      </w:r>
      <w:r w:rsidRPr="009D6C2E">
        <w:rPr>
          <w:rFonts w:ascii="Nirmala UI" w:hAnsi="Nirmala UI" w:cs="Nirmala UI" w:hint="cs"/>
          <w:i/>
          <w:iCs w:val="0"/>
          <w:cs/>
          <w:lang w:bidi="hi-IN"/>
        </w:rPr>
        <w:t>स्वरिति</w:t>
      </w:r>
      <w:r w:rsidRPr="00C70BD8">
        <w:rPr>
          <w:rtl/>
          <w:cs/>
        </w:rPr>
        <w:t xml:space="preserve"> </w:t>
      </w:r>
      <w:r w:rsidRPr="009D6C2E">
        <w:rPr>
          <w:rFonts w:ascii="Nirmala UI" w:hAnsi="Nirmala UI" w:cs="Nirmala UI" w:hint="cs"/>
          <w:i/>
          <w:iCs w:val="0"/>
          <w:cs/>
          <w:lang w:bidi="hi-IN"/>
        </w:rPr>
        <w:t>संज्ञित</w:t>
      </w:r>
      <w:r w:rsidRPr="00C70BD8">
        <w:rPr>
          <w:rtl/>
          <w:cs/>
        </w:rPr>
        <w:t>:</w:t>
      </w:r>
      <w:r w:rsidRPr="00C70BD8">
        <w:t xml:space="preserve"> </w:t>
      </w:r>
      <w:r w:rsidR="009D6C2E">
        <w:t xml:space="preserve"> </w:t>
      </w:r>
      <w:r w:rsidRPr="009D6C2E">
        <w:rPr>
          <w:rFonts w:ascii="Nirmala UI" w:hAnsi="Nirmala UI" w:cs="Nirmala UI" w:hint="cs"/>
          <w:i/>
          <w:iCs w:val="0"/>
          <w:cs/>
          <w:lang w:bidi="hi-IN"/>
        </w:rPr>
        <w:t>।</w:t>
      </w:r>
      <w:r w:rsidRPr="00C70BD8">
        <w:br/>
      </w:r>
      <w:r w:rsidRPr="009D6C2E">
        <w:rPr>
          <w:rFonts w:ascii="Nirmala UI" w:hAnsi="Nirmala UI" w:cs="Nirmala UI" w:hint="cs"/>
          <w:i/>
          <w:iCs w:val="0"/>
          <w:cs/>
          <w:lang w:bidi="hi-IN"/>
        </w:rPr>
        <w:t>उर्ध्वग</w:t>
      </w:r>
      <w:r w:rsidRPr="00C70BD8">
        <w:rPr>
          <w:rtl/>
          <w:cs/>
        </w:rPr>
        <w:t>:</w:t>
      </w:r>
      <w:r w:rsidR="00405AE4">
        <w:rPr>
          <w:lang w:val="en-US"/>
        </w:rPr>
        <w:t xml:space="preserve"> </w:t>
      </w:r>
      <w:r w:rsidRPr="009D6C2E">
        <w:rPr>
          <w:rFonts w:ascii="Nirmala UI" w:hAnsi="Nirmala UI" w:cs="Nirmala UI" w:hint="cs"/>
          <w:i/>
          <w:iCs w:val="0"/>
          <w:cs/>
          <w:lang w:bidi="hi-IN"/>
        </w:rPr>
        <w:t>सत्पथ</w:t>
      </w:r>
      <w:r w:rsidRPr="00C70BD8">
        <w:rPr>
          <w:rtl/>
          <w:cs/>
        </w:rPr>
        <w:t>:</w:t>
      </w:r>
      <w:r w:rsidR="00405AE4">
        <w:rPr>
          <w:lang w:val="en-US"/>
        </w:rPr>
        <w:t xml:space="preserve"> </w:t>
      </w:r>
      <w:r w:rsidRPr="009D6C2E">
        <w:rPr>
          <w:rFonts w:ascii="Nirmala UI" w:hAnsi="Nirmala UI" w:cs="Nirmala UI" w:hint="cs"/>
          <w:i/>
          <w:iCs w:val="0"/>
          <w:cs/>
          <w:lang w:bidi="hi-IN"/>
        </w:rPr>
        <w:t>शश्वद्</w:t>
      </w:r>
      <w:r w:rsidRPr="009D6C2E">
        <w:rPr>
          <w:rFonts w:hint="cs"/>
          <w:rtl/>
          <w:cs/>
        </w:rPr>
        <w:t>‌</w:t>
      </w:r>
      <w:r w:rsidRPr="00C70BD8">
        <w:rPr>
          <w:rtl/>
          <w:cs/>
        </w:rPr>
        <w:t xml:space="preserve"> </w:t>
      </w:r>
      <w:r w:rsidRPr="009D6C2E">
        <w:rPr>
          <w:rFonts w:ascii="Nirmala UI" w:hAnsi="Nirmala UI" w:cs="Nirmala UI" w:hint="cs"/>
          <w:i/>
          <w:iCs w:val="0"/>
          <w:cs/>
          <w:lang w:bidi="hi-IN"/>
        </w:rPr>
        <w:t>देवयान</w:t>
      </w:r>
      <w:r w:rsidRPr="00C70BD8">
        <w:rPr>
          <w:rtl/>
          <w:cs/>
        </w:rPr>
        <w:t xml:space="preserve"> </w:t>
      </w:r>
      <w:r w:rsidRPr="009D6C2E">
        <w:rPr>
          <w:rFonts w:ascii="Nirmala UI" w:hAnsi="Nirmala UI" w:cs="Nirmala UI" w:hint="cs"/>
          <w:i/>
          <w:iCs w:val="0"/>
          <w:cs/>
          <w:lang w:bidi="hi-IN"/>
        </w:rPr>
        <w:t>चरोमुने</w:t>
      </w:r>
      <w:r w:rsidRPr="00C70BD8">
        <w:rPr>
          <w:rtl/>
          <w:cs/>
        </w:rPr>
        <w:t>:</w:t>
      </w:r>
      <w:r w:rsidR="009D6C2E">
        <w:rPr>
          <w:lang w:val="en-US"/>
        </w:rPr>
        <w:t xml:space="preserve">  </w:t>
      </w:r>
      <w:r w:rsidRPr="009D6C2E">
        <w:rPr>
          <w:rFonts w:ascii="Nirmala UI" w:hAnsi="Nirmala UI" w:cs="Nirmala UI" w:hint="cs"/>
          <w:i/>
          <w:iCs w:val="0"/>
          <w:cs/>
          <w:lang w:bidi="hi-IN"/>
        </w:rPr>
        <w:t>॥</w:t>
      </w:r>
    </w:p>
    <w:p w:rsidR="008A557B" w:rsidRDefault="008A557B" w:rsidP="00AF1774">
      <w:pPr>
        <w:pStyle w:val="Text"/>
        <w:spacing w:before="60"/>
        <w:jc w:val="right"/>
      </w:pPr>
      <w:r w:rsidRPr="002123C4">
        <w:t>[</w:t>
      </w:r>
      <w:r w:rsidR="002123C4" w:rsidRPr="009D6C2E">
        <w:rPr>
          <w:rFonts w:ascii="Nirmala UI" w:hAnsi="Nirmala UI" w:cs="Nirmala UI" w:hint="cs"/>
          <w:cs/>
          <w:lang w:bidi="hi-IN"/>
        </w:rPr>
        <w:t>महाभारत</w:t>
      </w:r>
      <w:r w:rsidR="00BD196B" w:rsidRPr="009D6C2E">
        <w:t>,</w:t>
      </w:r>
      <w:r w:rsidR="002123C4" w:rsidRPr="009D6C2E">
        <w:rPr>
          <w:rtl/>
          <w:cs/>
        </w:rPr>
        <w:t xml:space="preserve"> </w:t>
      </w:r>
      <w:r w:rsidR="002123C4" w:rsidRPr="009D6C2E">
        <w:rPr>
          <w:rFonts w:ascii="Nirmala UI" w:hAnsi="Nirmala UI" w:cs="Nirmala UI" w:hint="cs"/>
          <w:cs/>
          <w:lang w:bidi="hi-IN"/>
        </w:rPr>
        <w:t>स्वर्गारोहण</w:t>
      </w:r>
      <w:r w:rsidR="002123C4" w:rsidRPr="009D6C2E">
        <w:rPr>
          <w:rtl/>
          <w:cs/>
        </w:rPr>
        <w:t xml:space="preserve"> </w:t>
      </w:r>
      <w:r w:rsidR="002123C4" w:rsidRPr="009D6C2E">
        <w:rPr>
          <w:rFonts w:ascii="Nirmala UI" w:hAnsi="Nirmala UI" w:cs="Nirmala UI" w:hint="cs"/>
          <w:cs/>
          <w:lang w:bidi="hi-IN"/>
        </w:rPr>
        <w:t>पर्व</w:t>
      </w:r>
      <w:r w:rsidR="002123C4" w:rsidRPr="009D6C2E">
        <w:t xml:space="preserve"> </w:t>
      </w:r>
      <w:r>
        <w:t>3, 21]</w:t>
      </w:r>
    </w:p>
    <w:p w:rsidR="008A557B" w:rsidRDefault="008A557B" w:rsidP="002123C4">
      <w:pPr>
        <w:pStyle w:val="Quote"/>
      </w:pPr>
      <w:r>
        <w:t>O Muni!  That which is called the lofty favourite realm is much exalted.  The onward movement for attaining to that realm is elevatory.  Hence it is known as the urdhvagah (going upwards).  That is the right path, the excellent way.  Only the divine vehicle can carry the soul to that destination.</w:t>
      </w:r>
    </w:p>
    <w:p w:rsidR="008A557B" w:rsidRDefault="008A557B" w:rsidP="00AF1774">
      <w:pPr>
        <w:suppressAutoHyphens/>
        <w:overflowPunct/>
        <w:spacing w:before="60"/>
        <w:ind w:firstLine="284"/>
        <w:jc w:val="right"/>
        <w:textAlignment w:val="auto"/>
      </w:pPr>
      <w:r>
        <w:t>[</w:t>
      </w:r>
      <w:r w:rsidRPr="00280C12">
        <w:rPr>
          <w:i/>
          <w:iCs/>
        </w:rPr>
        <w:t>Mahabharata, Swargarohan Parva</w:t>
      </w:r>
      <w:r>
        <w:t xml:space="preserve"> 3, 21]</w:t>
      </w:r>
    </w:p>
    <w:p w:rsidR="008A557B" w:rsidRDefault="008A557B" w:rsidP="00280C12">
      <w:pPr>
        <w:pStyle w:val="Text"/>
      </w:pPr>
      <w:r>
        <w:t>It follows that re-entry into any immediate or remote past stage is an impossibility in the flow of life.  Within a stage there may be ups and downs, humps and bumps, until the end of the onward march within that stage.  However, once the boundary line is crossed, there is no passage or process of returning, and the next stage is on a higher level.</w:t>
      </w:r>
    </w:p>
    <w:p w:rsidR="008A557B" w:rsidRDefault="008A557B" w:rsidP="00280C12">
      <w:pPr>
        <w:pStyle w:val="Text"/>
      </w:pPr>
      <w:r>
        <w:t>A person may become fat or emaciated, gladdened or saddened, educated or left ignorant, wealthy and healthy or poor and diseased, spiritually developed into a saint or corrupted into a devil.  However, every moment his upward flow of life continues; he never reverts downward to his previous age life.  Similarly, once he is physically dead he can never be brought back to his physical life, either in the same body that he left at the moment of death or in any other body composed of physical elements of matter.</w:t>
      </w:r>
    </w:p>
    <w:p w:rsidR="00FA6EFE" w:rsidRDefault="00FA6EFE" w:rsidP="00FA6EFE">
      <w:r>
        <w:br w:type="page"/>
      </w:r>
    </w:p>
    <w:p w:rsidR="008A557B" w:rsidRDefault="008A557B" w:rsidP="00280C12">
      <w:pPr>
        <w:pStyle w:val="Text"/>
      </w:pPr>
      <w:r>
        <w:lastRenderedPageBreak/>
        <w:t xml:space="preserve">The spirit of man, after his material death, passes on to the spiritual world that is a step forward in the spiritual lives of individuals.  This same truth is expressed in </w:t>
      </w:r>
      <w:r w:rsidRPr="00D67FE6">
        <w:rPr>
          <w:i/>
          <w:iCs/>
        </w:rPr>
        <w:t xml:space="preserve">Shrimad Bhagwad Gita, </w:t>
      </w:r>
      <w:r>
        <w:t>the Holy Song of the Lord:</w:t>
      </w:r>
    </w:p>
    <w:p w:rsidR="002123C4" w:rsidRPr="009D6C2E" w:rsidRDefault="00143E4C" w:rsidP="00B26637">
      <w:pPr>
        <w:pStyle w:val="Quote"/>
      </w:pPr>
      <w:r w:rsidRPr="009D6C2E">
        <w:rPr>
          <w:rFonts w:ascii="Nirmala UI" w:hAnsi="Nirmala UI" w:cs="Nirmala UI" w:hint="cs"/>
          <w:i/>
          <w:iCs w:val="0"/>
          <w:cs/>
          <w:lang w:bidi="hi-IN"/>
        </w:rPr>
        <w:t>देहिनोऽस्मिन्यथा</w:t>
      </w:r>
      <w:r w:rsidRPr="00C70BD8">
        <w:rPr>
          <w:rtl/>
          <w:cs/>
        </w:rPr>
        <w:t xml:space="preserve"> </w:t>
      </w:r>
      <w:r w:rsidRPr="009D6C2E">
        <w:rPr>
          <w:rFonts w:ascii="Nirmala UI" w:hAnsi="Nirmala UI" w:cs="Nirmala UI" w:hint="cs"/>
          <w:i/>
          <w:iCs w:val="0"/>
          <w:cs/>
          <w:lang w:bidi="hi-IN"/>
        </w:rPr>
        <w:t>देहे</w:t>
      </w:r>
      <w:r w:rsidRPr="00C70BD8">
        <w:rPr>
          <w:rtl/>
          <w:cs/>
        </w:rPr>
        <w:t xml:space="preserve"> </w:t>
      </w:r>
      <w:r w:rsidRPr="009D6C2E">
        <w:rPr>
          <w:rFonts w:ascii="Nirmala UI" w:hAnsi="Nirmala UI" w:cs="Nirmala UI" w:hint="cs"/>
          <w:i/>
          <w:iCs w:val="0"/>
          <w:cs/>
          <w:lang w:bidi="hi-IN"/>
        </w:rPr>
        <w:t>कौमारं</w:t>
      </w:r>
      <w:r w:rsidRPr="00C70BD8">
        <w:rPr>
          <w:rtl/>
          <w:cs/>
        </w:rPr>
        <w:t xml:space="preserve"> </w:t>
      </w:r>
      <w:r w:rsidRPr="009D6C2E">
        <w:rPr>
          <w:rFonts w:ascii="Nirmala UI" w:hAnsi="Nirmala UI" w:cs="Nirmala UI" w:hint="cs"/>
          <w:i/>
          <w:iCs w:val="0"/>
          <w:cs/>
          <w:lang w:bidi="hi-IN"/>
        </w:rPr>
        <w:t>यौवनं</w:t>
      </w:r>
      <w:r w:rsidRPr="00C70BD8">
        <w:rPr>
          <w:rtl/>
          <w:cs/>
        </w:rPr>
        <w:t xml:space="preserve"> </w:t>
      </w:r>
      <w:r w:rsidRPr="009D6C2E">
        <w:rPr>
          <w:rFonts w:ascii="Nirmala UI" w:hAnsi="Nirmala UI" w:cs="Nirmala UI" w:hint="cs"/>
          <w:i/>
          <w:iCs w:val="0"/>
          <w:cs/>
          <w:lang w:bidi="hi-IN"/>
        </w:rPr>
        <w:t>जरा</w:t>
      </w:r>
      <w:r w:rsidRPr="00C70BD8">
        <w:t xml:space="preserve">: </w:t>
      </w:r>
      <w:r w:rsidRPr="00C70BD8">
        <w:rPr>
          <w:rtl/>
          <w:cs/>
        </w:rPr>
        <w:t xml:space="preserve"> </w:t>
      </w:r>
      <w:r w:rsidR="00B26637" w:rsidRPr="009D6C2E">
        <w:rPr>
          <w:rFonts w:ascii="Nirmala UI" w:hAnsi="Nirmala UI" w:cs="Nirmala UI" w:hint="cs"/>
          <w:i/>
          <w:iCs w:val="0"/>
          <w:cs/>
          <w:lang w:bidi="hi-IN"/>
        </w:rPr>
        <w:t>।</w:t>
      </w:r>
      <w:r w:rsidRPr="009D6C2E">
        <w:rPr>
          <w:rFonts w:ascii="Nirmala UI" w:hAnsi="Nirmala UI" w:cs="Nirmala UI"/>
        </w:rPr>
        <w:br/>
      </w:r>
      <w:r w:rsidRPr="009D6C2E">
        <w:rPr>
          <w:rFonts w:ascii="Nirmala UI" w:hAnsi="Nirmala UI" w:cs="Nirmala UI" w:hint="cs"/>
          <w:i/>
          <w:iCs w:val="0"/>
          <w:cs/>
          <w:lang w:bidi="hi-IN"/>
        </w:rPr>
        <w:t>तथा</w:t>
      </w:r>
      <w:r w:rsidRPr="00C70BD8">
        <w:rPr>
          <w:rtl/>
          <w:cs/>
        </w:rPr>
        <w:t xml:space="preserve"> </w:t>
      </w:r>
      <w:r w:rsidRPr="009D6C2E">
        <w:rPr>
          <w:rFonts w:ascii="Nirmala UI" w:hAnsi="Nirmala UI" w:cs="Nirmala UI" w:hint="cs"/>
          <w:i/>
          <w:iCs w:val="0"/>
          <w:cs/>
          <w:lang w:bidi="hi-IN"/>
        </w:rPr>
        <w:t>देहान्तरप्राप्तिर्धीरस्तत्र</w:t>
      </w:r>
      <w:r w:rsidRPr="00C70BD8">
        <w:rPr>
          <w:rtl/>
          <w:cs/>
        </w:rPr>
        <w:t xml:space="preserve"> </w:t>
      </w:r>
      <w:r w:rsidRPr="009D6C2E">
        <w:rPr>
          <w:rFonts w:ascii="Nirmala UI" w:hAnsi="Nirmala UI" w:cs="Nirmala UI" w:hint="cs"/>
          <w:i/>
          <w:iCs w:val="0"/>
          <w:cs/>
          <w:lang w:bidi="hi-IN"/>
        </w:rPr>
        <w:t>न</w:t>
      </w:r>
      <w:r w:rsidRPr="00C70BD8">
        <w:rPr>
          <w:rtl/>
          <w:cs/>
        </w:rPr>
        <w:t xml:space="preserve"> </w:t>
      </w:r>
      <w:r w:rsidRPr="009D6C2E">
        <w:rPr>
          <w:rFonts w:ascii="Nirmala UI" w:hAnsi="Nirmala UI" w:cs="Nirmala UI" w:hint="cs"/>
          <w:i/>
          <w:iCs w:val="0"/>
          <w:cs/>
          <w:lang w:bidi="hi-IN"/>
        </w:rPr>
        <w:t>मुह्यति</w:t>
      </w:r>
      <w:r w:rsidRPr="00C70BD8">
        <w:t xml:space="preserve">: </w:t>
      </w:r>
      <w:r w:rsidRPr="00C70BD8">
        <w:rPr>
          <w:rtl/>
          <w:cs/>
        </w:rPr>
        <w:t xml:space="preserve"> </w:t>
      </w:r>
      <w:r w:rsidR="00B26637" w:rsidRPr="009D6C2E">
        <w:rPr>
          <w:rFonts w:ascii="Nirmala UI" w:hAnsi="Nirmala UI" w:cs="Nirmala UI" w:hint="cs"/>
          <w:i/>
          <w:iCs w:val="0"/>
          <w:cs/>
          <w:lang w:bidi="hi-IN"/>
        </w:rPr>
        <w:t>॥</w:t>
      </w:r>
    </w:p>
    <w:p w:rsidR="008A557B" w:rsidRDefault="008A557B" w:rsidP="00AF1774">
      <w:pPr>
        <w:pStyle w:val="Text"/>
        <w:spacing w:before="60"/>
        <w:jc w:val="right"/>
      </w:pPr>
      <w:r>
        <w:t>[</w:t>
      </w:r>
      <w:r w:rsidR="00B41A86" w:rsidRPr="009D6C2E">
        <w:rPr>
          <w:rFonts w:ascii="Nirmala UI" w:hAnsi="Nirmala UI" w:cs="Nirmala UI" w:hint="cs"/>
          <w:cs/>
          <w:lang w:bidi="hi-IN"/>
        </w:rPr>
        <w:t>गीता</w:t>
      </w:r>
      <w:r w:rsidR="00B41A86" w:rsidRPr="009D6C2E">
        <w:rPr>
          <w:rtl/>
          <w:cs/>
        </w:rPr>
        <w:t xml:space="preserve"> </w:t>
      </w:r>
      <w:r>
        <w:t>2</w:t>
      </w:r>
      <w:r w:rsidR="00B41A86">
        <w:t>:</w:t>
      </w:r>
      <w:r>
        <w:t>13]</w:t>
      </w:r>
    </w:p>
    <w:p w:rsidR="008A557B" w:rsidRDefault="008A557B" w:rsidP="00D67FE6">
      <w:pPr>
        <w:pStyle w:val="Quote"/>
      </w:pPr>
      <w:r>
        <w:t>“Just as the dweller in the body has childhood, youth, (and) old age, following the same way he gets a different body; the wise do not become deluded thereby.”</w:t>
      </w:r>
    </w:p>
    <w:p w:rsidR="008A557B" w:rsidRDefault="008A557B" w:rsidP="00AF1774">
      <w:pPr>
        <w:suppressAutoHyphens/>
        <w:overflowPunct/>
        <w:spacing w:before="60"/>
        <w:ind w:firstLine="284"/>
        <w:jc w:val="right"/>
        <w:textAlignment w:val="auto"/>
      </w:pPr>
      <w:r>
        <w:t>[</w:t>
      </w:r>
      <w:r w:rsidRPr="00280C12">
        <w:rPr>
          <w:i/>
          <w:iCs/>
        </w:rPr>
        <w:t>Gita</w:t>
      </w:r>
      <w:r>
        <w:t xml:space="preserve"> </w:t>
      </w:r>
      <w:r w:rsidR="00B41A86">
        <w:t>2:</w:t>
      </w:r>
      <w:r>
        <w:t>13]</w:t>
      </w:r>
    </w:p>
    <w:p w:rsidR="008A557B" w:rsidRDefault="008A557B" w:rsidP="00B41A86">
      <w:pPr>
        <w:pStyle w:val="Text"/>
      </w:pPr>
      <w:r>
        <w:t xml:space="preserve">In this holy verse, there is no mention of the soul coming back to this corporeal world once again and obtaining some earthly body composed of material elements.  On the contrary, the statement unfolds the ever-progressing stages in the life of the soul.  From being related to the childhood-body the soul proceeds to the youth-body; from the youth-body, again the soul proceeds to the old-age-body, and so on.  The soul can never go back to any of the preceding stages of its life after having proceeded to a higher stage each time.  After youth, childhood can never return.  Similarly, after old age the soul cannot go back to the youth body.  In the same way after physical death the soul enters into the spiritual world.  How </w:t>
      </w:r>
      <w:proofErr w:type="gramStart"/>
      <w:r>
        <w:t>can</w:t>
      </w:r>
      <w:proofErr w:type="gramEnd"/>
      <w:r>
        <w:t xml:space="preserve"> it, ever again, wear any physical body composed of material elements?  Life proceeds endlessly.  How can it twist its onward course into a retrograde movement, against the laws of nature, either divine or material?  ‘Abdu’l-Bahá said:</w:t>
      </w:r>
    </w:p>
    <w:p w:rsidR="00FA6EFE" w:rsidRDefault="00FA6EFE" w:rsidP="00FA6EFE">
      <w:r>
        <w:br w:type="page"/>
      </w:r>
    </w:p>
    <w:p w:rsidR="00B41A86" w:rsidRDefault="00B41A86" w:rsidP="00B41A86">
      <w:pPr>
        <w:pStyle w:val="Quote"/>
      </w:pPr>
      <w:r>
        <w:lastRenderedPageBreak/>
        <w:t xml:space="preserve">… </w:t>
      </w:r>
      <w:proofErr w:type="gramStart"/>
      <w:r w:rsidRPr="00405AE4">
        <w:rPr>
          <w:i/>
          <w:iCs w:val="0"/>
        </w:rPr>
        <w:t>advancing</w:t>
      </w:r>
      <w:proofErr w:type="gramEnd"/>
      <w:r w:rsidRPr="00405AE4">
        <w:rPr>
          <w:i/>
          <w:iCs w:val="0"/>
        </w:rPr>
        <w:t xml:space="preserve"> and moving through the worlds in a direct line and according to the natural order is the cause of existence, and moving against the natural order and arrangement of things is the cause of extinction.  The return of the spirit after death is incompatible with the natural movement and contrary to the divine order</w:t>
      </w:r>
      <w:r>
        <w:t>.</w:t>
      </w:r>
    </w:p>
    <w:p w:rsidR="008A557B" w:rsidRPr="00280C12" w:rsidRDefault="00B41A86" w:rsidP="00B41A86">
      <w:pPr>
        <w:pStyle w:val="Quote"/>
      </w:pPr>
      <w:r w:rsidRPr="00405AE4">
        <w:rPr>
          <w:i/>
          <w:iCs w:val="0"/>
        </w:rPr>
        <w:t xml:space="preserve">Thus it is in no wise possible to attain existence through returning:  It is as if man, after being freed from the world of the womb, were to return to it. </w:t>
      </w:r>
      <w:r w:rsidR="00C70DA7" w:rsidRPr="00405AE4">
        <w:rPr>
          <w:i/>
          <w:iCs w:val="0"/>
        </w:rPr>
        <w:t xml:space="preserve"> </w:t>
      </w:r>
      <w:r w:rsidRPr="00405AE4">
        <w:rPr>
          <w:i/>
          <w:iCs w:val="0"/>
        </w:rPr>
        <w:t>Consider how unfounded the conceptions of the reincarnationists and transmigrationists are!  They conceive of the body as a vessel and the spirit as its contents, like water and cup, with the water being emptied from one cup and poured into another.  This is indeed a childish notion:  They do not reflect deeply enough to realize that the spirit is an entirely incorporeal thing, that it does not enter or exit, and that, at most, it is connected with the body as the sun is with the mirror.  If the spirit could indeed traverse all the degrees and attain to essential perfection by repeatedly returning to the material world, then it would have been better if God had prolonged the life of the spirit in this material world in order for it to acquire virtues and perfections, and hence there would be no need for it to taste of the cup of death and enter this life a second time</w:t>
      </w:r>
      <w:r>
        <w:t>.</w:t>
      </w:r>
      <w:r w:rsidR="008A557B">
        <w:rPr>
          <w:rStyle w:val="FootnoteReference"/>
        </w:rPr>
        <w:footnoteReference w:id="7"/>
      </w:r>
    </w:p>
    <w:p w:rsidR="008A557B" w:rsidRPr="00D67FE6" w:rsidRDefault="008A557B" w:rsidP="00280C12">
      <w:pPr>
        <w:pStyle w:val="Text"/>
        <w:rPr>
          <w:i/>
          <w:iCs/>
        </w:rPr>
      </w:pPr>
      <w:r>
        <w:t xml:space="preserve">The forward development of the soul is referred to in other holy verses in the </w:t>
      </w:r>
      <w:r w:rsidRPr="00D67FE6">
        <w:rPr>
          <w:i/>
          <w:iCs/>
        </w:rPr>
        <w:t>Shrimad Bhagwad Gita:</w:t>
      </w:r>
    </w:p>
    <w:p w:rsidR="00FA6EFE" w:rsidRDefault="00FA6EFE" w:rsidP="00FA6EFE">
      <w:r>
        <w:br w:type="page"/>
      </w:r>
    </w:p>
    <w:p w:rsidR="00B017AA" w:rsidRPr="00405AE4" w:rsidRDefault="00B017AA" w:rsidP="00B26637">
      <w:pPr>
        <w:pStyle w:val="Quote"/>
      </w:pPr>
      <w:r w:rsidRPr="00405AE4">
        <w:rPr>
          <w:rFonts w:ascii="Nirmala UI" w:hAnsi="Nirmala UI" w:cs="Nirmala UI" w:hint="cs"/>
          <w:i/>
          <w:iCs w:val="0"/>
          <w:cs/>
          <w:lang w:bidi="hi-IN"/>
        </w:rPr>
        <w:lastRenderedPageBreak/>
        <w:t>वासांसि</w:t>
      </w:r>
      <w:r w:rsidRPr="00405AE4">
        <w:rPr>
          <w:i/>
          <w:iCs w:val="0"/>
          <w:rtl/>
          <w:cs/>
        </w:rPr>
        <w:t xml:space="preserve"> </w:t>
      </w:r>
      <w:r w:rsidRPr="00405AE4">
        <w:rPr>
          <w:rFonts w:ascii="Nirmala UI" w:hAnsi="Nirmala UI" w:cs="Nirmala UI" w:hint="cs"/>
          <w:i/>
          <w:iCs w:val="0"/>
          <w:cs/>
          <w:lang w:bidi="hi-IN"/>
        </w:rPr>
        <w:t>जीर्णानि</w:t>
      </w:r>
      <w:r w:rsidRPr="00405AE4">
        <w:rPr>
          <w:i/>
          <w:iCs w:val="0"/>
          <w:rtl/>
          <w:cs/>
        </w:rPr>
        <w:t xml:space="preserve"> </w:t>
      </w:r>
      <w:r w:rsidRPr="00405AE4">
        <w:rPr>
          <w:rFonts w:ascii="Nirmala UI" w:hAnsi="Nirmala UI" w:cs="Nirmala UI" w:hint="cs"/>
          <w:i/>
          <w:iCs w:val="0"/>
          <w:cs/>
          <w:lang w:bidi="hi-IN"/>
        </w:rPr>
        <w:t>यथा</w:t>
      </w:r>
      <w:r w:rsidRPr="00405AE4">
        <w:rPr>
          <w:i/>
          <w:iCs w:val="0"/>
          <w:rtl/>
          <w:cs/>
        </w:rPr>
        <w:t xml:space="preserve"> </w:t>
      </w:r>
      <w:r w:rsidRPr="00405AE4">
        <w:rPr>
          <w:rFonts w:ascii="Nirmala UI" w:hAnsi="Nirmala UI" w:cs="Nirmala UI" w:hint="cs"/>
          <w:i/>
          <w:iCs w:val="0"/>
          <w:cs/>
          <w:lang w:bidi="hi-IN"/>
        </w:rPr>
        <w:t>विहाय</w:t>
      </w:r>
      <w:r w:rsidRPr="00405AE4">
        <w:rPr>
          <w:i/>
          <w:iCs w:val="0"/>
          <w:rtl/>
          <w:cs/>
        </w:rPr>
        <w:t xml:space="preserve"> </w:t>
      </w:r>
      <w:r w:rsidRPr="00405AE4">
        <w:rPr>
          <w:rFonts w:ascii="Nirmala UI" w:hAnsi="Nirmala UI" w:cs="Nirmala UI" w:hint="cs"/>
          <w:i/>
          <w:iCs w:val="0"/>
          <w:cs/>
          <w:lang w:bidi="hi-IN"/>
        </w:rPr>
        <w:t>नवानि</w:t>
      </w:r>
      <w:r w:rsidRPr="00405AE4">
        <w:rPr>
          <w:i/>
          <w:iCs w:val="0"/>
          <w:rtl/>
          <w:cs/>
        </w:rPr>
        <w:t xml:space="preserve"> </w:t>
      </w:r>
      <w:r w:rsidRPr="00405AE4">
        <w:rPr>
          <w:rFonts w:ascii="Nirmala UI" w:hAnsi="Nirmala UI" w:cs="Nirmala UI" w:hint="cs"/>
          <w:i/>
          <w:iCs w:val="0"/>
          <w:cs/>
          <w:lang w:bidi="hi-IN"/>
        </w:rPr>
        <w:t>गुह्माति</w:t>
      </w:r>
      <w:r w:rsidRPr="00405AE4">
        <w:rPr>
          <w:i/>
          <w:iCs w:val="0"/>
          <w:rtl/>
          <w:cs/>
        </w:rPr>
        <w:t xml:space="preserve"> </w:t>
      </w:r>
      <w:r w:rsidRPr="00405AE4">
        <w:rPr>
          <w:rFonts w:ascii="Nirmala UI" w:hAnsi="Nirmala UI" w:cs="Nirmala UI" w:hint="cs"/>
          <w:i/>
          <w:iCs w:val="0"/>
          <w:cs/>
          <w:lang w:bidi="hi-IN"/>
        </w:rPr>
        <w:t>नरोडपराणि</w:t>
      </w:r>
      <w:r w:rsidRPr="00405AE4">
        <w:rPr>
          <w:i/>
          <w:iCs w:val="0"/>
          <w:rtl/>
          <w:cs/>
        </w:rPr>
        <w:t>:</w:t>
      </w:r>
      <w:r w:rsidRPr="00405AE4">
        <w:rPr>
          <w:i/>
          <w:iCs w:val="0"/>
        </w:rPr>
        <w:t xml:space="preserve">  </w:t>
      </w:r>
      <w:r w:rsidR="00B26637" w:rsidRPr="00405AE4">
        <w:rPr>
          <w:rFonts w:ascii="Nirmala UI" w:hAnsi="Nirmala UI" w:cs="Nirmala UI" w:hint="cs"/>
          <w:i/>
          <w:iCs w:val="0"/>
          <w:cs/>
          <w:lang w:bidi="hi-IN"/>
        </w:rPr>
        <w:t>।</w:t>
      </w:r>
      <w:r w:rsidR="006450D9" w:rsidRPr="00405AE4">
        <w:rPr>
          <w:i/>
          <w:iCs w:val="0"/>
        </w:rPr>
        <w:br/>
      </w:r>
      <w:r w:rsidRPr="00405AE4">
        <w:rPr>
          <w:rFonts w:ascii="Nirmala UI" w:hAnsi="Nirmala UI" w:cs="Nirmala UI" w:hint="cs"/>
          <w:i/>
          <w:iCs w:val="0"/>
          <w:cs/>
          <w:lang w:bidi="hi-IN"/>
        </w:rPr>
        <w:t>तथा</w:t>
      </w:r>
      <w:r w:rsidRPr="00405AE4">
        <w:rPr>
          <w:i/>
          <w:iCs w:val="0"/>
          <w:rtl/>
          <w:cs/>
        </w:rPr>
        <w:t xml:space="preserve"> </w:t>
      </w:r>
      <w:r w:rsidRPr="00405AE4">
        <w:rPr>
          <w:rFonts w:ascii="Nirmala UI" w:hAnsi="Nirmala UI" w:cs="Nirmala UI" w:hint="cs"/>
          <w:i/>
          <w:iCs w:val="0"/>
          <w:cs/>
          <w:lang w:bidi="hi-IN"/>
        </w:rPr>
        <w:t>शरीराणि</w:t>
      </w:r>
      <w:r w:rsidRPr="00405AE4">
        <w:rPr>
          <w:i/>
          <w:iCs w:val="0"/>
          <w:rtl/>
          <w:cs/>
        </w:rPr>
        <w:t xml:space="preserve"> </w:t>
      </w:r>
      <w:r w:rsidRPr="00405AE4">
        <w:rPr>
          <w:rFonts w:ascii="Nirmala UI" w:hAnsi="Nirmala UI" w:cs="Nirmala UI" w:hint="cs"/>
          <w:i/>
          <w:iCs w:val="0"/>
          <w:cs/>
          <w:lang w:bidi="hi-IN"/>
        </w:rPr>
        <w:t>विहाय</w:t>
      </w:r>
      <w:r w:rsidRPr="00405AE4">
        <w:rPr>
          <w:i/>
          <w:iCs w:val="0"/>
          <w:rtl/>
          <w:cs/>
        </w:rPr>
        <w:t xml:space="preserve"> </w:t>
      </w:r>
      <w:r w:rsidRPr="00405AE4">
        <w:rPr>
          <w:rFonts w:ascii="Nirmala UI" w:hAnsi="Nirmala UI" w:cs="Nirmala UI" w:hint="cs"/>
          <w:i/>
          <w:iCs w:val="0"/>
          <w:cs/>
          <w:lang w:bidi="hi-IN"/>
        </w:rPr>
        <w:t>जीर्णन्यन्यानि</w:t>
      </w:r>
      <w:r w:rsidRPr="00405AE4">
        <w:rPr>
          <w:i/>
          <w:iCs w:val="0"/>
          <w:rtl/>
          <w:cs/>
        </w:rPr>
        <w:t xml:space="preserve"> </w:t>
      </w:r>
      <w:r w:rsidRPr="00405AE4">
        <w:rPr>
          <w:rFonts w:ascii="Nirmala UI" w:hAnsi="Nirmala UI" w:cs="Nirmala UI" w:hint="cs"/>
          <w:i/>
          <w:iCs w:val="0"/>
          <w:cs/>
          <w:lang w:bidi="hi-IN"/>
        </w:rPr>
        <w:t>संयाति</w:t>
      </w:r>
      <w:r w:rsidRPr="00405AE4">
        <w:rPr>
          <w:i/>
          <w:iCs w:val="0"/>
          <w:rtl/>
          <w:cs/>
        </w:rPr>
        <w:t xml:space="preserve"> </w:t>
      </w:r>
      <w:r w:rsidRPr="00405AE4">
        <w:rPr>
          <w:rFonts w:ascii="Nirmala UI" w:hAnsi="Nirmala UI" w:cs="Nirmala UI" w:hint="cs"/>
          <w:i/>
          <w:iCs w:val="0"/>
          <w:cs/>
          <w:lang w:bidi="hi-IN"/>
        </w:rPr>
        <w:t>नवानि</w:t>
      </w:r>
      <w:r w:rsidRPr="00405AE4">
        <w:rPr>
          <w:i/>
          <w:iCs w:val="0"/>
          <w:rtl/>
          <w:cs/>
        </w:rPr>
        <w:t xml:space="preserve"> </w:t>
      </w:r>
      <w:r w:rsidRPr="00405AE4">
        <w:rPr>
          <w:rFonts w:ascii="Nirmala UI" w:hAnsi="Nirmala UI" w:cs="Nirmala UI" w:hint="cs"/>
          <w:i/>
          <w:iCs w:val="0"/>
          <w:cs/>
          <w:lang w:bidi="hi-IN"/>
        </w:rPr>
        <w:t>देही</w:t>
      </w:r>
      <w:r w:rsidR="006450D9" w:rsidRPr="00405AE4">
        <w:rPr>
          <w:i/>
          <w:iCs w:val="0"/>
          <w:rtl/>
          <w:cs/>
        </w:rPr>
        <w:t>:</w:t>
      </w:r>
      <w:r w:rsidR="006450D9" w:rsidRPr="00405AE4">
        <w:rPr>
          <w:i/>
          <w:iCs w:val="0"/>
        </w:rPr>
        <w:t xml:space="preserve">  </w:t>
      </w:r>
      <w:r w:rsidRPr="00405AE4">
        <w:rPr>
          <w:rFonts w:ascii="Nirmala UI" w:hAnsi="Nirmala UI" w:cs="Nirmala UI" w:hint="cs"/>
          <w:i/>
          <w:iCs w:val="0"/>
          <w:cs/>
          <w:lang w:bidi="hi-IN"/>
        </w:rPr>
        <w:t>॥</w:t>
      </w:r>
    </w:p>
    <w:p w:rsidR="00B017AA" w:rsidRPr="00405AE4" w:rsidRDefault="001D539C" w:rsidP="00405AE4">
      <w:pPr>
        <w:pStyle w:val="Quote"/>
      </w:pPr>
      <w:r w:rsidRPr="00405AE4">
        <w:rPr>
          <w:rFonts w:ascii="Nirmala UI" w:hAnsi="Nirmala UI" w:cs="Nirmala UI" w:hint="cs"/>
          <w:i/>
          <w:iCs w:val="0"/>
          <w:cs/>
          <w:lang w:bidi="hi-IN"/>
        </w:rPr>
        <w:t>नै</w:t>
      </w:r>
      <w:r w:rsidR="00B017AA" w:rsidRPr="00405AE4">
        <w:rPr>
          <w:rFonts w:ascii="Nirmala UI" w:hAnsi="Nirmala UI" w:cs="Nirmala UI" w:hint="cs"/>
          <w:i/>
          <w:iCs w:val="0"/>
          <w:cs/>
          <w:lang w:bidi="hi-IN"/>
        </w:rPr>
        <w:t>न॑</w:t>
      </w:r>
      <w:r w:rsidR="00B017AA" w:rsidRPr="00405AE4">
        <w:rPr>
          <w:i/>
          <w:iCs w:val="0"/>
          <w:rtl/>
          <w:cs/>
        </w:rPr>
        <w:t xml:space="preserve"> </w:t>
      </w:r>
      <w:r w:rsidR="00B017AA" w:rsidRPr="00405AE4">
        <w:rPr>
          <w:rFonts w:ascii="Nirmala UI" w:hAnsi="Nirmala UI" w:cs="Nirmala UI" w:hint="cs"/>
          <w:i/>
          <w:iCs w:val="0"/>
          <w:cs/>
          <w:lang w:bidi="hi-IN"/>
        </w:rPr>
        <w:t>छिन्दन्ति</w:t>
      </w:r>
      <w:r w:rsidR="00B017AA" w:rsidRPr="00405AE4">
        <w:rPr>
          <w:i/>
          <w:iCs w:val="0"/>
          <w:rtl/>
          <w:cs/>
        </w:rPr>
        <w:t xml:space="preserve"> </w:t>
      </w:r>
      <w:r w:rsidR="00B017AA" w:rsidRPr="00405AE4">
        <w:rPr>
          <w:rFonts w:ascii="Nirmala UI" w:hAnsi="Nirmala UI" w:cs="Nirmala UI" w:hint="cs"/>
          <w:i/>
          <w:iCs w:val="0"/>
          <w:cs/>
          <w:lang w:bidi="hi-IN"/>
        </w:rPr>
        <w:t>शख्राणि</w:t>
      </w:r>
      <w:r w:rsidR="00B017AA" w:rsidRPr="00405AE4">
        <w:rPr>
          <w:i/>
          <w:iCs w:val="0"/>
          <w:rtl/>
          <w:cs/>
        </w:rPr>
        <w:t xml:space="preserve"> </w:t>
      </w:r>
      <w:r w:rsidR="00B017AA" w:rsidRPr="00405AE4">
        <w:rPr>
          <w:rFonts w:ascii="Nirmala UI" w:hAnsi="Nirmala UI" w:cs="Nirmala UI" w:hint="cs"/>
          <w:i/>
          <w:iCs w:val="0"/>
          <w:cs/>
          <w:lang w:bidi="hi-IN"/>
        </w:rPr>
        <w:t>नैन॑</w:t>
      </w:r>
      <w:r w:rsidR="00B017AA" w:rsidRPr="00405AE4">
        <w:rPr>
          <w:i/>
          <w:iCs w:val="0"/>
          <w:rtl/>
          <w:cs/>
        </w:rPr>
        <w:t xml:space="preserve"> </w:t>
      </w:r>
      <w:r w:rsidR="00B017AA" w:rsidRPr="00405AE4">
        <w:rPr>
          <w:rFonts w:ascii="Nirmala UI" w:hAnsi="Nirmala UI" w:cs="Nirmala UI" w:hint="cs"/>
          <w:i/>
          <w:iCs w:val="0"/>
          <w:cs/>
          <w:lang w:bidi="hi-IN"/>
        </w:rPr>
        <w:t>दहति</w:t>
      </w:r>
      <w:r w:rsidR="00B017AA" w:rsidRPr="00405AE4">
        <w:rPr>
          <w:i/>
          <w:iCs w:val="0"/>
          <w:rtl/>
          <w:cs/>
        </w:rPr>
        <w:t xml:space="preserve"> </w:t>
      </w:r>
      <w:r w:rsidR="00B017AA" w:rsidRPr="00405AE4">
        <w:rPr>
          <w:rFonts w:ascii="Nirmala UI" w:hAnsi="Nirmala UI" w:cs="Nirmala UI" w:hint="cs"/>
          <w:i/>
          <w:iCs w:val="0"/>
          <w:cs/>
          <w:lang w:bidi="hi-IN"/>
        </w:rPr>
        <w:t>पावक</w:t>
      </w:r>
      <w:r w:rsidR="00083F70" w:rsidRPr="00405AE4">
        <w:rPr>
          <w:i/>
          <w:iCs w:val="0"/>
          <w:lang w:val="en-US"/>
        </w:rPr>
        <w:t>:</w:t>
      </w:r>
      <w:r w:rsidR="006450D9" w:rsidRPr="00405AE4">
        <w:rPr>
          <w:i/>
          <w:iCs w:val="0"/>
        </w:rPr>
        <w:t xml:space="preserve"> </w:t>
      </w:r>
      <w:r w:rsidR="00083F70" w:rsidRPr="00405AE4">
        <w:rPr>
          <w:i/>
          <w:iCs w:val="0"/>
        </w:rPr>
        <w:t xml:space="preserve"> </w:t>
      </w:r>
      <w:r w:rsidR="00B017AA" w:rsidRPr="00405AE4">
        <w:rPr>
          <w:rFonts w:ascii="Nirmala UI" w:hAnsi="Nirmala UI" w:cs="Nirmala UI" w:hint="cs"/>
          <w:i/>
          <w:iCs w:val="0"/>
          <w:cs/>
          <w:lang w:bidi="hi-IN"/>
        </w:rPr>
        <w:t>।</w:t>
      </w:r>
      <w:r w:rsidR="006450D9" w:rsidRPr="00405AE4">
        <w:rPr>
          <w:i/>
          <w:iCs w:val="0"/>
        </w:rPr>
        <w:br/>
      </w:r>
      <w:r w:rsidR="00B017AA" w:rsidRPr="00405AE4">
        <w:rPr>
          <w:rFonts w:ascii="Nirmala UI" w:hAnsi="Nirmala UI" w:cs="Nirmala UI" w:hint="cs"/>
          <w:i/>
          <w:iCs w:val="0"/>
          <w:cs/>
          <w:lang w:bidi="hi-IN"/>
        </w:rPr>
        <w:t>न</w:t>
      </w:r>
      <w:r w:rsidRPr="00405AE4">
        <w:rPr>
          <w:rFonts w:ascii="Nirmala UI" w:hAnsi="Nirmala UI" w:cs="Nirmala UI" w:hint="cs"/>
          <w:i/>
          <w:iCs w:val="0"/>
          <w:cs/>
          <w:lang w:bidi="hi-IN"/>
        </w:rPr>
        <w:t>वै</w:t>
      </w:r>
      <w:r w:rsidR="00B017AA" w:rsidRPr="00405AE4">
        <w:rPr>
          <w:rFonts w:ascii="Nirmala UI" w:hAnsi="Nirmala UI" w:cs="Nirmala UI" w:hint="cs"/>
          <w:i/>
          <w:iCs w:val="0"/>
          <w:cs/>
          <w:lang w:bidi="hi-IN"/>
        </w:rPr>
        <w:t>न॑</w:t>
      </w:r>
      <w:r w:rsidR="00B017AA" w:rsidRPr="00405AE4">
        <w:rPr>
          <w:i/>
          <w:iCs w:val="0"/>
          <w:rtl/>
          <w:cs/>
        </w:rPr>
        <w:t xml:space="preserve"> </w:t>
      </w:r>
      <w:r w:rsidR="00B017AA" w:rsidRPr="00405AE4">
        <w:rPr>
          <w:rFonts w:ascii="Nirmala UI" w:hAnsi="Nirmala UI" w:cs="Nirmala UI" w:hint="cs"/>
          <w:i/>
          <w:iCs w:val="0"/>
          <w:cs/>
          <w:lang w:bidi="hi-IN"/>
        </w:rPr>
        <w:t>क्लेदयन्त्यापो</w:t>
      </w:r>
      <w:r w:rsidR="00B017AA" w:rsidRPr="00405AE4">
        <w:rPr>
          <w:i/>
          <w:iCs w:val="0"/>
          <w:rtl/>
          <w:cs/>
        </w:rPr>
        <w:t xml:space="preserve"> </w:t>
      </w:r>
      <w:r w:rsidR="00B017AA" w:rsidRPr="00405AE4">
        <w:rPr>
          <w:rFonts w:ascii="Nirmala UI" w:hAnsi="Nirmala UI" w:cs="Nirmala UI" w:hint="cs"/>
          <w:i/>
          <w:iCs w:val="0"/>
          <w:cs/>
          <w:lang w:bidi="hi-IN"/>
        </w:rPr>
        <w:t>न</w:t>
      </w:r>
      <w:r w:rsidR="00B017AA" w:rsidRPr="00405AE4">
        <w:rPr>
          <w:i/>
          <w:iCs w:val="0"/>
          <w:rtl/>
          <w:cs/>
        </w:rPr>
        <w:t xml:space="preserve"> </w:t>
      </w:r>
      <w:r w:rsidR="00B017AA" w:rsidRPr="00405AE4">
        <w:rPr>
          <w:rFonts w:ascii="Nirmala UI" w:hAnsi="Nirmala UI" w:cs="Nirmala UI" w:hint="cs"/>
          <w:i/>
          <w:iCs w:val="0"/>
          <w:cs/>
          <w:lang w:bidi="hi-IN"/>
        </w:rPr>
        <w:t>शोषयति</w:t>
      </w:r>
      <w:r w:rsidR="00B017AA" w:rsidRPr="00405AE4">
        <w:rPr>
          <w:i/>
          <w:iCs w:val="0"/>
          <w:rtl/>
          <w:cs/>
        </w:rPr>
        <w:t xml:space="preserve"> </w:t>
      </w:r>
      <w:r w:rsidR="00B017AA" w:rsidRPr="00405AE4">
        <w:rPr>
          <w:rFonts w:ascii="Nirmala UI" w:hAnsi="Nirmala UI" w:cs="Nirmala UI" w:hint="cs"/>
          <w:i/>
          <w:iCs w:val="0"/>
          <w:cs/>
          <w:lang w:bidi="hi-IN"/>
        </w:rPr>
        <w:t>मारुत</w:t>
      </w:r>
      <w:r w:rsidR="00083F70" w:rsidRPr="00405AE4">
        <w:rPr>
          <w:i/>
          <w:iCs w:val="0"/>
          <w:lang w:val="en-US"/>
        </w:rPr>
        <w:t>:</w:t>
      </w:r>
      <w:r w:rsidR="006450D9" w:rsidRPr="00405AE4">
        <w:rPr>
          <w:i/>
          <w:iCs w:val="0"/>
        </w:rPr>
        <w:t xml:space="preserve"> </w:t>
      </w:r>
      <w:r w:rsidR="00083F70" w:rsidRPr="00405AE4">
        <w:rPr>
          <w:i/>
          <w:iCs w:val="0"/>
        </w:rPr>
        <w:t xml:space="preserve"> </w:t>
      </w:r>
      <w:r w:rsidR="00B017AA" w:rsidRPr="00405AE4">
        <w:rPr>
          <w:rFonts w:ascii="Nirmala UI" w:hAnsi="Nirmala UI" w:cs="Nirmala UI" w:hint="cs"/>
          <w:i/>
          <w:iCs w:val="0"/>
          <w:cs/>
          <w:lang w:bidi="hi-IN"/>
        </w:rPr>
        <w:t>॥</w:t>
      </w:r>
    </w:p>
    <w:p w:rsidR="008A557B" w:rsidRPr="006450D9" w:rsidRDefault="008A557B" w:rsidP="00AF1774">
      <w:pPr>
        <w:pStyle w:val="Text"/>
        <w:spacing w:before="60"/>
        <w:jc w:val="right"/>
      </w:pPr>
      <w:r w:rsidRPr="006450D9">
        <w:t>[</w:t>
      </w:r>
      <w:r w:rsidR="006450D9" w:rsidRPr="009D6C2E">
        <w:rPr>
          <w:rFonts w:ascii="Nirmala UI" w:hAnsi="Nirmala UI" w:cs="Nirmala UI" w:hint="cs"/>
          <w:cs/>
          <w:lang w:bidi="hi-IN"/>
        </w:rPr>
        <w:t>गीता</w:t>
      </w:r>
      <w:r w:rsidR="006450D9" w:rsidRPr="009D6C2E">
        <w:rPr>
          <w:rtl/>
          <w:cs/>
        </w:rPr>
        <w:t xml:space="preserve"> </w:t>
      </w:r>
      <w:r w:rsidRPr="006450D9">
        <w:t>2:22–23]</w:t>
      </w:r>
    </w:p>
    <w:p w:rsidR="008A557B" w:rsidRDefault="008A557B" w:rsidP="006450D9">
      <w:pPr>
        <w:pStyle w:val="Quote"/>
      </w:pPr>
      <w:r>
        <w:t>As a man casting off worn out garments takes on other new ones, likewise the embodied (soul), casting off worn out bodies, goeth on to others that are new.  Weapons cannot cut it nor can fire burn it; water cannot drench it nor can wind make it dry.</w:t>
      </w:r>
    </w:p>
    <w:p w:rsidR="008A557B" w:rsidRDefault="008A557B" w:rsidP="00AF1774">
      <w:pPr>
        <w:pStyle w:val="Text"/>
        <w:spacing w:before="0"/>
        <w:jc w:val="right"/>
      </w:pPr>
      <w:r>
        <w:t xml:space="preserve">[Gita </w:t>
      </w:r>
      <w:r w:rsidR="00B017AA">
        <w:t>2:</w:t>
      </w:r>
      <w:r>
        <w:t>22–23]</w:t>
      </w:r>
    </w:p>
    <w:p w:rsidR="008A557B" w:rsidRDefault="008A557B" w:rsidP="00280C12">
      <w:pPr>
        <w:pStyle w:val="Text"/>
      </w:pPr>
      <w:r>
        <w:t>The above sacred verses do not indicate that a soul makes an about turn to re-inhabit this material world that it has left behind after its physical death; nor do they indicate that the soul re-enters the same or another physical body.</w:t>
      </w:r>
    </w:p>
    <w:p w:rsidR="008A557B" w:rsidRPr="00D67FE6" w:rsidRDefault="008A557B" w:rsidP="00280C12">
      <w:pPr>
        <w:pStyle w:val="Text"/>
        <w:rPr>
          <w:i/>
          <w:iCs/>
        </w:rPr>
      </w:pPr>
      <w:r>
        <w:t xml:space="preserve">On the contrary, these verses elucidate the qualities of the soul that is non-material, and cannot be cut by weapons, or burned by fire, or drenched by water, or dried by wind.  The other world is not composed of material elements; it is spiritual.  That kind of spiritual, non-material body is specifically described in the following Shlokas from the </w:t>
      </w:r>
      <w:r w:rsidRPr="00D67FE6">
        <w:rPr>
          <w:i/>
          <w:iCs/>
        </w:rPr>
        <w:t>Mahabharata:</w:t>
      </w:r>
    </w:p>
    <w:p w:rsidR="006450D9" w:rsidRPr="00405AE4" w:rsidRDefault="006450D9" w:rsidP="00F44288">
      <w:pPr>
        <w:pStyle w:val="Quote"/>
      </w:pPr>
      <w:r w:rsidRPr="00F44288">
        <w:rPr>
          <w:rFonts w:ascii="Nirmala UI" w:hAnsi="Nirmala UI" w:cs="Nirmala UI" w:hint="cs"/>
          <w:i/>
          <w:iCs w:val="0"/>
          <w:cs/>
          <w:lang w:bidi="hi-IN"/>
        </w:rPr>
        <w:t>तेजसानि</w:t>
      </w:r>
      <w:r w:rsidRPr="00F44288">
        <w:rPr>
          <w:i/>
          <w:iCs w:val="0"/>
          <w:rtl/>
          <w:cs/>
        </w:rPr>
        <w:t xml:space="preserve"> </w:t>
      </w:r>
      <w:r w:rsidRPr="00F44288">
        <w:rPr>
          <w:rFonts w:ascii="Nirmala UI" w:hAnsi="Nirmala UI" w:cs="Nirmala UI" w:hint="cs"/>
          <w:i/>
          <w:iCs w:val="0"/>
          <w:cs/>
          <w:lang w:bidi="hi-IN"/>
        </w:rPr>
        <w:t>शरीराणि</w:t>
      </w:r>
      <w:r w:rsidRPr="00F44288">
        <w:rPr>
          <w:i/>
          <w:iCs w:val="0"/>
          <w:rtl/>
          <w:cs/>
        </w:rPr>
        <w:t xml:space="preserve"> </w:t>
      </w:r>
      <w:r w:rsidRPr="00F44288">
        <w:rPr>
          <w:rFonts w:ascii="Nirmala UI" w:hAnsi="Nirmala UI" w:cs="Nirmala UI" w:hint="cs"/>
          <w:i/>
          <w:iCs w:val="0"/>
          <w:cs/>
          <w:lang w:bidi="hi-IN"/>
        </w:rPr>
        <w:t>भवन्तय</w:t>
      </w:r>
      <w:r w:rsidRPr="00F44288">
        <w:rPr>
          <w:i/>
          <w:iCs w:val="0"/>
          <w:rtl/>
          <w:cs/>
        </w:rPr>
        <w:t xml:space="preserve"> </w:t>
      </w:r>
      <w:r w:rsidRPr="00F44288">
        <w:rPr>
          <w:rFonts w:ascii="Nirmala UI" w:hAnsi="Nirmala UI" w:cs="Nirmala UI" w:hint="cs"/>
          <w:i/>
          <w:iCs w:val="0"/>
          <w:cs/>
          <w:lang w:bidi="hi-IN"/>
        </w:rPr>
        <w:t>त्रोप</w:t>
      </w:r>
      <w:r w:rsidRPr="00F44288">
        <w:rPr>
          <w:i/>
          <w:iCs w:val="0"/>
          <w:rtl/>
          <w:cs/>
        </w:rPr>
        <w:t xml:space="preserve"> </w:t>
      </w:r>
      <w:r w:rsidRPr="00F44288">
        <w:rPr>
          <w:rFonts w:ascii="Nirmala UI" w:hAnsi="Nirmala UI" w:cs="Nirmala UI" w:hint="cs"/>
          <w:i/>
          <w:iCs w:val="0"/>
          <w:cs/>
          <w:lang w:bidi="hi-IN"/>
        </w:rPr>
        <w:t>पद्यंवाम्</w:t>
      </w:r>
      <w:r w:rsidRPr="00F44288">
        <w:rPr>
          <w:rFonts w:ascii="Times New Roman" w:hAnsi="Times New Roman" w:hint="cs"/>
          <w:i/>
          <w:iCs w:val="0"/>
          <w:rtl/>
          <w:cs/>
        </w:rPr>
        <w:t>‌</w:t>
      </w:r>
      <w:r w:rsidR="00083F70" w:rsidRPr="00F44288">
        <w:rPr>
          <w:i/>
          <w:iCs w:val="0"/>
        </w:rPr>
        <w:t xml:space="preserve">:  </w:t>
      </w:r>
      <w:r w:rsidR="00CE13AD" w:rsidRPr="00F44288">
        <w:rPr>
          <w:rFonts w:ascii="Nirmala UI" w:hAnsi="Nirmala UI" w:cs="Nirmala UI" w:hint="cs"/>
          <w:i/>
          <w:iCs w:val="0"/>
          <w:cs/>
          <w:lang w:bidi="hi-IN"/>
        </w:rPr>
        <w:t>।</w:t>
      </w:r>
      <w:r w:rsidRPr="00F44288">
        <w:rPr>
          <w:i/>
          <w:iCs w:val="0"/>
        </w:rPr>
        <w:br/>
      </w:r>
      <w:r w:rsidRPr="00F44288">
        <w:rPr>
          <w:rFonts w:ascii="Nirmala UI" w:hAnsi="Nirmala UI" w:cs="Nirmala UI" w:hint="cs"/>
          <w:i/>
          <w:iCs w:val="0"/>
          <w:cs/>
          <w:lang w:bidi="hi-IN"/>
        </w:rPr>
        <w:t>कर्म</w:t>
      </w:r>
      <w:r w:rsidRPr="00F44288">
        <w:rPr>
          <w:i/>
          <w:iCs w:val="0"/>
          <w:rtl/>
          <w:cs/>
        </w:rPr>
        <w:t xml:space="preserve"> </w:t>
      </w:r>
      <w:r w:rsidRPr="00F44288">
        <w:rPr>
          <w:rFonts w:ascii="Nirmala UI" w:hAnsi="Nirmala UI" w:cs="Nirmala UI" w:hint="cs"/>
          <w:i/>
          <w:iCs w:val="0"/>
          <w:cs/>
          <w:lang w:bidi="hi-IN"/>
        </w:rPr>
        <w:t>जान्येव</w:t>
      </w:r>
      <w:r w:rsidRPr="00F44288">
        <w:rPr>
          <w:i/>
          <w:iCs w:val="0"/>
          <w:rtl/>
          <w:cs/>
        </w:rPr>
        <w:t xml:space="preserve"> </w:t>
      </w:r>
      <w:r w:rsidRPr="00F44288">
        <w:rPr>
          <w:rFonts w:ascii="Nirmala UI" w:hAnsi="Nirmala UI" w:cs="Nirmala UI" w:hint="cs"/>
          <w:i/>
          <w:iCs w:val="0"/>
          <w:cs/>
          <w:lang w:bidi="hi-IN"/>
        </w:rPr>
        <w:t>मौदगल्य</w:t>
      </w:r>
      <w:r w:rsidRPr="00F44288">
        <w:rPr>
          <w:i/>
          <w:iCs w:val="0"/>
          <w:rtl/>
          <w:cs/>
        </w:rPr>
        <w:t xml:space="preserve"> </w:t>
      </w:r>
      <w:r w:rsidRPr="00F44288">
        <w:rPr>
          <w:rFonts w:ascii="Nirmala UI" w:hAnsi="Nirmala UI" w:cs="Nirmala UI" w:hint="cs"/>
          <w:i/>
          <w:iCs w:val="0"/>
          <w:cs/>
          <w:lang w:bidi="hi-IN"/>
        </w:rPr>
        <w:t>न</w:t>
      </w:r>
      <w:r w:rsidRPr="00F44288">
        <w:rPr>
          <w:i/>
          <w:iCs w:val="0"/>
          <w:rtl/>
          <w:cs/>
        </w:rPr>
        <w:t xml:space="preserve"> </w:t>
      </w:r>
      <w:r w:rsidRPr="00F44288">
        <w:rPr>
          <w:rFonts w:ascii="Nirmala UI" w:hAnsi="Nirmala UI" w:cs="Nirmala UI" w:hint="cs"/>
          <w:i/>
          <w:iCs w:val="0"/>
          <w:cs/>
          <w:lang w:bidi="hi-IN"/>
        </w:rPr>
        <w:t>मातृपितृ</w:t>
      </w:r>
      <w:r w:rsidRPr="00F44288">
        <w:rPr>
          <w:i/>
          <w:iCs w:val="0"/>
          <w:rtl/>
          <w:cs/>
        </w:rPr>
        <w:t xml:space="preserve"> </w:t>
      </w:r>
      <w:r w:rsidRPr="00F44288">
        <w:rPr>
          <w:rFonts w:ascii="Nirmala UI" w:hAnsi="Nirmala UI" w:cs="Nirmala UI" w:hint="cs"/>
          <w:i/>
          <w:iCs w:val="0"/>
          <w:cs/>
          <w:lang w:bidi="hi-IN"/>
        </w:rPr>
        <w:t>जान्युते</w:t>
      </w:r>
      <w:r w:rsidR="00083F70" w:rsidRPr="00F44288">
        <w:rPr>
          <w:i/>
          <w:iCs w:val="0"/>
        </w:rPr>
        <w:t xml:space="preserve">:  </w:t>
      </w:r>
      <w:r w:rsidRPr="00F44288">
        <w:rPr>
          <w:rFonts w:ascii="Nirmala UI" w:hAnsi="Nirmala UI" w:cs="Nirmala UI" w:hint="cs"/>
          <w:i/>
          <w:iCs w:val="0"/>
          <w:cs/>
          <w:lang w:bidi="hi-IN"/>
        </w:rPr>
        <w:t>॥</w:t>
      </w:r>
    </w:p>
    <w:p w:rsidR="006450D9" w:rsidRPr="00405AE4" w:rsidRDefault="006450D9" w:rsidP="00F44288">
      <w:pPr>
        <w:pStyle w:val="Quote"/>
      </w:pPr>
      <w:r w:rsidRPr="00F44288">
        <w:rPr>
          <w:rFonts w:ascii="Nirmala UI" w:hAnsi="Nirmala UI" w:cs="Nirmala UI" w:hint="cs"/>
          <w:i/>
          <w:iCs w:val="0"/>
          <w:cs/>
          <w:lang w:bidi="hi-IN"/>
        </w:rPr>
        <w:t>न</w:t>
      </w:r>
      <w:r w:rsidRPr="00F44288">
        <w:rPr>
          <w:i/>
          <w:iCs w:val="0"/>
          <w:rtl/>
          <w:cs/>
        </w:rPr>
        <w:t xml:space="preserve"> </w:t>
      </w:r>
      <w:r w:rsidRPr="00F44288">
        <w:rPr>
          <w:rFonts w:ascii="Nirmala UI" w:hAnsi="Nirmala UI" w:cs="Nirmala UI" w:hint="cs"/>
          <w:i/>
          <w:iCs w:val="0"/>
          <w:cs/>
          <w:lang w:bidi="hi-IN"/>
        </w:rPr>
        <w:t>संस्पदो</w:t>
      </w:r>
      <w:r w:rsidRPr="00F44288">
        <w:rPr>
          <w:i/>
          <w:iCs w:val="0"/>
          <w:rtl/>
          <w:cs/>
        </w:rPr>
        <w:t xml:space="preserve"> </w:t>
      </w:r>
      <w:r w:rsidRPr="00F44288">
        <w:rPr>
          <w:rFonts w:ascii="Nirmala UI" w:hAnsi="Nirmala UI" w:cs="Nirmala UI" w:hint="cs"/>
          <w:i/>
          <w:iCs w:val="0"/>
          <w:cs/>
          <w:lang w:bidi="hi-IN"/>
        </w:rPr>
        <w:t>न</w:t>
      </w:r>
      <w:r w:rsidRPr="00F44288">
        <w:rPr>
          <w:i/>
          <w:iCs w:val="0"/>
          <w:rtl/>
          <w:cs/>
        </w:rPr>
        <w:t xml:space="preserve"> </w:t>
      </w:r>
      <w:r w:rsidRPr="00F44288">
        <w:rPr>
          <w:rFonts w:ascii="Nirmala UI" w:hAnsi="Nirmala UI" w:cs="Nirmala UI" w:hint="cs"/>
          <w:i/>
          <w:iCs w:val="0"/>
          <w:cs/>
          <w:lang w:bidi="hi-IN"/>
        </w:rPr>
        <w:t>दौर्गन्ध्य॑</w:t>
      </w:r>
      <w:r w:rsidRPr="00F44288">
        <w:rPr>
          <w:i/>
          <w:iCs w:val="0"/>
          <w:rtl/>
          <w:cs/>
        </w:rPr>
        <w:t xml:space="preserve"> </w:t>
      </w:r>
      <w:r w:rsidRPr="00F44288">
        <w:rPr>
          <w:rFonts w:ascii="Nirmala UI" w:hAnsi="Nirmala UI" w:cs="Nirmala UI" w:hint="cs"/>
          <w:i/>
          <w:iCs w:val="0"/>
          <w:cs/>
          <w:lang w:bidi="hi-IN"/>
        </w:rPr>
        <w:t>पुरीष॑</w:t>
      </w:r>
      <w:r w:rsidRPr="00F44288">
        <w:rPr>
          <w:i/>
          <w:iCs w:val="0"/>
          <w:rtl/>
          <w:cs/>
        </w:rPr>
        <w:t xml:space="preserve"> </w:t>
      </w:r>
      <w:r w:rsidRPr="00F44288">
        <w:rPr>
          <w:rFonts w:ascii="Nirmala UI" w:hAnsi="Nirmala UI" w:cs="Nirmala UI" w:hint="cs"/>
          <w:i/>
          <w:iCs w:val="0"/>
          <w:cs/>
          <w:lang w:bidi="hi-IN"/>
        </w:rPr>
        <w:t>मूत्रगेव</w:t>
      </w:r>
      <w:r w:rsidRPr="00F44288">
        <w:rPr>
          <w:i/>
          <w:iCs w:val="0"/>
          <w:rtl/>
          <w:cs/>
        </w:rPr>
        <w:t xml:space="preserve"> </w:t>
      </w:r>
      <w:r w:rsidRPr="00F44288">
        <w:rPr>
          <w:rFonts w:ascii="Nirmala UI" w:hAnsi="Nirmala UI" w:cs="Nirmala UI" w:hint="cs"/>
          <w:i/>
          <w:iCs w:val="0"/>
          <w:cs/>
          <w:lang w:bidi="hi-IN"/>
        </w:rPr>
        <w:t>स</w:t>
      </w:r>
      <w:r w:rsidRPr="00F44288">
        <w:rPr>
          <w:i/>
          <w:iCs w:val="0"/>
          <w:rtl/>
          <w:cs/>
        </w:rPr>
        <w:t>:</w:t>
      </w:r>
      <w:r w:rsidRPr="00F44288">
        <w:rPr>
          <w:i/>
          <w:iCs w:val="0"/>
        </w:rPr>
        <w:t xml:space="preserve"> </w:t>
      </w:r>
      <w:r w:rsidR="00083F70" w:rsidRPr="00F44288">
        <w:rPr>
          <w:i/>
          <w:iCs w:val="0"/>
        </w:rPr>
        <w:t xml:space="preserve"> </w:t>
      </w:r>
      <w:r w:rsidR="00CE13AD" w:rsidRPr="00F44288">
        <w:rPr>
          <w:rFonts w:ascii="Nirmala UI" w:hAnsi="Nirmala UI" w:cs="Nirmala UI" w:hint="cs"/>
          <w:i/>
          <w:iCs w:val="0"/>
          <w:cs/>
          <w:lang w:bidi="hi-IN"/>
        </w:rPr>
        <w:t>।</w:t>
      </w:r>
      <w:r w:rsidRPr="00F44288">
        <w:rPr>
          <w:i/>
          <w:iCs w:val="0"/>
        </w:rPr>
        <w:br/>
      </w:r>
      <w:r w:rsidRPr="00F44288">
        <w:rPr>
          <w:rFonts w:ascii="Nirmala UI" w:hAnsi="Nirmala UI" w:cs="Nirmala UI" w:hint="cs"/>
          <w:i/>
          <w:iCs w:val="0"/>
          <w:cs/>
          <w:lang w:bidi="hi-IN"/>
        </w:rPr>
        <w:t>तेषां</w:t>
      </w:r>
      <w:r w:rsidRPr="00F44288">
        <w:rPr>
          <w:i/>
          <w:iCs w:val="0"/>
          <w:rtl/>
          <w:cs/>
        </w:rPr>
        <w:t xml:space="preserve"> </w:t>
      </w:r>
      <w:r w:rsidRPr="00F44288">
        <w:rPr>
          <w:rFonts w:ascii="Nirmala UI" w:hAnsi="Nirmala UI" w:cs="Nirmala UI" w:hint="cs"/>
          <w:i/>
          <w:iCs w:val="0"/>
          <w:cs/>
          <w:lang w:bidi="hi-IN"/>
        </w:rPr>
        <w:t>न</w:t>
      </w:r>
      <w:r w:rsidRPr="00F44288">
        <w:rPr>
          <w:i/>
          <w:iCs w:val="0"/>
          <w:rtl/>
          <w:cs/>
        </w:rPr>
        <w:t xml:space="preserve"> </w:t>
      </w:r>
      <w:r w:rsidRPr="00F44288">
        <w:rPr>
          <w:rFonts w:ascii="Nirmala UI" w:hAnsi="Nirmala UI" w:cs="Nirmala UI" w:hint="cs"/>
          <w:i/>
          <w:iCs w:val="0"/>
          <w:cs/>
          <w:lang w:bidi="hi-IN"/>
        </w:rPr>
        <w:t>चरणों</w:t>
      </w:r>
      <w:r w:rsidRPr="00F44288">
        <w:rPr>
          <w:i/>
          <w:iCs w:val="0"/>
          <w:rtl/>
          <w:cs/>
        </w:rPr>
        <w:t xml:space="preserve"> </w:t>
      </w:r>
      <w:r w:rsidRPr="00F44288">
        <w:rPr>
          <w:rFonts w:ascii="Nirmala UI" w:hAnsi="Nirmala UI" w:cs="Nirmala UI" w:hint="cs"/>
          <w:i/>
          <w:iCs w:val="0"/>
          <w:cs/>
          <w:lang w:bidi="hi-IN"/>
        </w:rPr>
        <w:t>वस्त्र</w:t>
      </w:r>
      <w:r w:rsidRPr="00F44288">
        <w:rPr>
          <w:i/>
          <w:iCs w:val="0"/>
          <w:rtl/>
          <w:cs/>
        </w:rPr>
        <w:t xml:space="preserve"> </w:t>
      </w:r>
      <w:r w:rsidRPr="00F44288">
        <w:rPr>
          <w:rFonts w:ascii="Nirmala UI" w:hAnsi="Nirmala UI" w:cs="Nirmala UI" w:hint="cs"/>
          <w:i/>
          <w:iCs w:val="0"/>
          <w:cs/>
          <w:lang w:bidi="hi-IN"/>
        </w:rPr>
        <w:t>बाधते</w:t>
      </w:r>
      <w:r w:rsidRPr="00F44288">
        <w:rPr>
          <w:i/>
          <w:iCs w:val="0"/>
          <w:rtl/>
          <w:cs/>
        </w:rPr>
        <w:t xml:space="preserve"> </w:t>
      </w:r>
      <w:r w:rsidRPr="00F44288">
        <w:rPr>
          <w:rFonts w:ascii="Nirmala UI" w:hAnsi="Nirmala UI" w:cs="Nirmala UI" w:hint="cs"/>
          <w:i/>
          <w:iCs w:val="0"/>
          <w:cs/>
          <w:lang w:bidi="hi-IN"/>
        </w:rPr>
        <w:t>तत्र</w:t>
      </w:r>
      <w:r w:rsidRPr="00F44288">
        <w:rPr>
          <w:i/>
          <w:iCs w:val="0"/>
          <w:rtl/>
          <w:cs/>
        </w:rPr>
        <w:t xml:space="preserve"> </w:t>
      </w:r>
      <w:r w:rsidR="001D539C" w:rsidRPr="00F44288">
        <w:rPr>
          <w:rFonts w:ascii="Nirmala UI" w:hAnsi="Nirmala UI" w:cs="Nirmala UI" w:hint="cs"/>
          <w:i/>
          <w:iCs w:val="0"/>
          <w:cs/>
          <w:lang w:bidi="hi-IN"/>
        </w:rPr>
        <w:t>वै</w:t>
      </w:r>
      <w:r w:rsidRPr="00F44288">
        <w:rPr>
          <w:i/>
          <w:iCs w:val="0"/>
          <w:rtl/>
          <w:cs/>
        </w:rPr>
        <w:t xml:space="preserve"> </w:t>
      </w:r>
      <w:r w:rsidRPr="00F44288">
        <w:rPr>
          <w:rFonts w:ascii="Nirmala UI" w:hAnsi="Nirmala UI" w:cs="Nirmala UI" w:hint="cs"/>
          <w:i/>
          <w:iCs w:val="0"/>
          <w:cs/>
          <w:lang w:bidi="hi-IN"/>
        </w:rPr>
        <w:t>मु</w:t>
      </w:r>
      <w:r w:rsidR="001D539C" w:rsidRPr="00F44288">
        <w:rPr>
          <w:rFonts w:ascii="Nirmala UI" w:hAnsi="Nirmala UI" w:cs="Nirmala UI" w:hint="cs"/>
          <w:i/>
          <w:iCs w:val="0"/>
          <w:cs/>
          <w:lang w:bidi="hi-IN"/>
        </w:rPr>
        <w:t>नै</w:t>
      </w:r>
      <w:r w:rsidRPr="00F44288">
        <w:rPr>
          <w:i/>
          <w:iCs w:val="0"/>
          <w:rtl/>
          <w:cs/>
        </w:rPr>
        <w:t>:</w:t>
      </w:r>
      <w:r w:rsidRPr="00F44288">
        <w:rPr>
          <w:i/>
          <w:iCs w:val="0"/>
        </w:rPr>
        <w:t xml:space="preserve"> </w:t>
      </w:r>
      <w:r w:rsidR="00083F70" w:rsidRPr="00F44288">
        <w:rPr>
          <w:i/>
          <w:iCs w:val="0"/>
        </w:rPr>
        <w:t xml:space="preserve"> </w:t>
      </w:r>
      <w:r w:rsidRPr="00F44288">
        <w:rPr>
          <w:rFonts w:ascii="Nirmala UI" w:hAnsi="Nirmala UI" w:cs="Nirmala UI" w:hint="cs"/>
          <w:i/>
          <w:iCs w:val="0"/>
          <w:cs/>
          <w:lang w:bidi="hi-IN"/>
        </w:rPr>
        <w:t>॥</w:t>
      </w:r>
    </w:p>
    <w:p w:rsidR="008A557B" w:rsidRPr="006450D9" w:rsidRDefault="008A557B" w:rsidP="00AF1774">
      <w:pPr>
        <w:pStyle w:val="Text"/>
        <w:spacing w:before="60"/>
        <w:jc w:val="right"/>
      </w:pPr>
      <w:r w:rsidRPr="006450D9">
        <w:t>[</w:t>
      </w:r>
      <w:r w:rsidR="006450D9" w:rsidRPr="009D6C2E">
        <w:rPr>
          <w:rFonts w:ascii="Nirmala UI" w:hAnsi="Nirmala UI" w:cs="Nirmala UI" w:hint="cs"/>
          <w:cs/>
          <w:lang w:bidi="hi-IN"/>
        </w:rPr>
        <w:t>महाभारत</w:t>
      </w:r>
      <w:r w:rsidR="006450D9" w:rsidRPr="009D6C2E">
        <w:t>,</w:t>
      </w:r>
      <w:r w:rsidR="006450D9" w:rsidRPr="009D6C2E">
        <w:rPr>
          <w:rtl/>
          <w:cs/>
        </w:rPr>
        <w:t xml:space="preserve"> </w:t>
      </w:r>
      <w:r w:rsidR="006450D9" w:rsidRPr="009D6C2E">
        <w:rPr>
          <w:rFonts w:ascii="Nirmala UI" w:hAnsi="Nirmala UI" w:cs="Nirmala UI" w:hint="cs"/>
          <w:cs/>
          <w:lang w:bidi="hi-IN"/>
        </w:rPr>
        <w:t>स्वर्गारोहण</w:t>
      </w:r>
      <w:r w:rsidR="006450D9" w:rsidRPr="009D6C2E">
        <w:rPr>
          <w:rtl/>
          <w:cs/>
        </w:rPr>
        <w:t xml:space="preserve"> </w:t>
      </w:r>
      <w:r w:rsidR="006450D9" w:rsidRPr="009D6C2E">
        <w:rPr>
          <w:rFonts w:ascii="Nirmala UI" w:hAnsi="Nirmala UI" w:cs="Nirmala UI" w:hint="cs"/>
          <w:cs/>
          <w:lang w:bidi="hi-IN"/>
        </w:rPr>
        <w:t>पर्व</w:t>
      </w:r>
      <w:r w:rsidR="006450D9" w:rsidRPr="009D6C2E">
        <w:t xml:space="preserve">, </w:t>
      </w:r>
      <w:r w:rsidRPr="006450D9">
        <w:t>13–14]</w:t>
      </w:r>
    </w:p>
    <w:p w:rsidR="00FA6EFE" w:rsidRDefault="00FA6EFE" w:rsidP="00FA6EFE">
      <w:r>
        <w:br w:type="page"/>
      </w:r>
    </w:p>
    <w:p w:rsidR="008A557B" w:rsidRDefault="008A557B" w:rsidP="003C49C1">
      <w:pPr>
        <w:pStyle w:val="Quote"/>
      </w:pPr>
      <w:r>
        <w:lastRenderedPageBreak/>
        <w:t>O Moudgalya!  Their bodies have a glorious brilliancy that is awarded for their pious deeds.  They are not composed of mother’s ovum and father’s sperm.</w:t>
      </w:r>
    </w:p>
    <w:p w:rsidR="008A557B" w:rsidRDefault="008A557B" w:rsidP="003C49C1">
      <w:pPr>
        <w:pStyle w:val="Quote"/>
      </w:pPr>
      <w:r>
        <w:t>O Muni!  Those bodies never sweat nor smell obnoxiously nor even have they any urine or faeces.  Also their clothes never become dusty.</w:t>
      </w:r>
    </w:p>
    <w:p w:rsidR="008A557B" w:rsidRDefault="008A557B" w:rsidP="00AF1774">
      <w:pPr>
        <w:suppressAutoHyphens/>
        <w:overflowPunct/>
        <w:spacing w:before="60"/>
        <w:ind w:firstLine="284"/>
        <w:jc w:val="right"/>
        <w:textAlignment w:val="auto"/>
      </w:pPr>
      <w:r>
        <w:t>[</w:t>
      </w:r>
      <w:r w:rsidRPr="00280C12">
        <w:rPr>
          <w:i/>
          <w:iCs/>
        </w:rPr>
        <w:t>Mahabharata, Swargarohan Parva</w:t>
      </w:r>
      <w:r>
        <w:t xml:space="preserve"> 13–14]</w:t>
      </w:r>
    </w:p>
    <w:p w:rsidR="008A557B" w:rsidRDefault="008A557B" w:rsidP="00280C12">
      <w:pPr>
        <w:pStyle w:val="Text"/>
      </w:pPr>
      <w:r>
        <w:t>In the same vein ‘Abdu’l-Bahá has written:</w:t>
      </w:r>
    </w:p>
    <w:p w:rsidR="008A557B" w:rsidRPr="00280C12" w:rsidRDefault="008A557B" w:rsidP="003C49C1">
      <w:pPr>
        <w:pStyle w:val="Quote"/>
      </w:pPr>
      <w:r>
        <w:t>…</w:t>
      </w:r>
      <w:r w:rsidR="00F5044D" w:rsidRPr="00405AE4">
        <w:rPr>
          <w:i/>
          <w:iCs w:val="0"/>
        </w:rPr>
        <w:t xml:space="preserve"> </w:t>
      </w:r>
      <w:proofErr w:type="gramStart"/>
      <w:r w:rsidRPr="00405AE4">
        <w:rPr>
          <w:i/>
          <w:iCs w:val="0"/>
        </w:rPr>
        <w:t>in</w:t>
      </w:r>
      <w:proofErr w:type="gramEnd"/>
      <w:r w:rsidRPr="00405AE4">
        <w:rPr>
          <w:i/>
          <w:iCs w:val="0"/>
        </w:rPr>
        <w:t xml:space="preserve"> the other world the human reality doth not assume a physical form, rather doth it take on a heavenly form, made up of elements of that heavenly realm</w:t>
      </w:r>
      <w:r>
        <w:t>.</w:t>
      </w:r>
      <w:r>
        <w:rPr>
          <w:rStyle w:val="FootnoteReference"/>
        </w:rPr>
        <w:footnoteReference w:id="8"/>
      </w:r>
    </w:p>
    <w:p w:rsidR="008A557B" w:rsidRDefault="008A557B" w:rsidP="00280C12">
      <w:pPr>
        <w:pStyle w:val="Text"/>
      </w:pPr>
      <w:r>
        <w:t xml:space="preserve">This is not only true for those with good deeds but also for the evil ones.  In the </w:t>
      </w:r>
      <w:r w:rsidRPr="00D67FE6">
        <w:rPr>
          <w:i/>
          <w:iCs/>
        </w:rPr>
        <w:t xml:space="preserve">Yajur Veda </w:t>
      </w:r>
      <w:r>
        <w:t>the point is obvious:</w:t>
      </w:r>
    </w:p>
    <w:p w:rsidR="00D16AE6" w:rsidRPr="009D6C2E" w:rsidRDefault="00E84395" w:rsidP="00083F70">
      <w:pPr>
        <w:pStyle w:val="Quote"/>
        <w:rPr>
          <w:i/>
          <w:iCs w:val="0"/>
        </w:rPr>
      </w:pPr>
      <w:r w:rsidRPr="009D6C2E">
        <w:rPr>
          <w:rFonts w:ascii="Nirmala UI" w:hAnsi="Nirmala UI" w:cs="Nirmala UI" w:hint="cs"/>
          <w:i/>
          <w:iCs w:val="0"/>
          <w:cs/>
          <w:lang w:bidi="hi-IN"/>
        </w:rPr>
        <w:t>अ</w:t>
      </w:r>
      <w:r w:rsidR="00BD196B" w:rsidRPr="009D6C2E">
        <w:rPr>
          <w:rFonts w:ascii="Nirmala UI" w:hAnsi="Nirmala UI" w:cs="Nirmala UI" w:hint="cs"/>
          <w:i/>
          <w:iCs w:val="0"/>
          <w:cs/>
          <w:lang w:bidi="hi-IN"/>
        </w:rPr>
        <w:t>सु</w:t>
      </w:r>
      <w:r w:rsidRPr="009D6C2E">
        <w:rPr>
          <w:rFonts w:ascii="Nirmala UI" w:hAnsi="Nirmala UI" w:cs="Nirmala UI" w:hint="cs"/>
          <w:i/>
          <w:iCs w:val="0"/>
          <w:cs/>
          <w:lang w:bidi="hi-IN"/>
        </w:rPr>
        <w:t>र्य्या</w:t>
      </w:r>
      <w:r w:rsidR="00D16AE6" w:rsidRPr="00C70BD8">
        <w:rPr>
          <w:rtl/>
          <w:cs/>
        </w:rPr>
        <w:t xml:space="preserve"> </w:t>
      </w:r>
      <w:r w:rsidR="00D16AE6" w:rsidRPr="009D6C2E">
        <w:rPr>
          <w:rFonts w:ascii="Nirmala UI" w:hAnsi="Nirmala UI" w:cs="Nirmala UI" w:hint="cs"/>
          <w:i/>
          <w:iCs w:val="0"/>
          <w:cs/>
          <w:lang w:bidi="hi-IN"/>
        </w:rPr>
        <w:t>नाम</w:t>
      </w:r>
      <w:r w:rsidR="00D16AE6" w:rsidRPr="00C70BD8">
        <w:rPr>
          <w:rtl/>
          <w:cs/>
        </w:rPr>
        <w:t xml:space="preserve"> </w:t>
      </w:r>
      <w:r w:rsidR="00D16AE6" w:rsidRPr="009D6C2E">
        <w:rPr>
          <w:rFonts w:ascii="Nirmala UI" w:hAnsi="Nirmala UI" w:cs="Nirmala UI" w:hint="cs"/>
          <w:i/>
          <w:iCs w:val="0"/>
          <w:cs/>
          <w:lang w:bidi="hi-IN"/>
        </w:rPr>
        <w:t>ते</w:t>
      </w:r>
      <w:r w:rsidR="00D16AE6" w:rsidRPr="00C70BD8">
        <w:rPr>
          <w:rtl/>
          <w:cs/>
        </w:rPr>
        <w:t xml:space="preserve"> </w:t>
      </w:r>
      <w:r w:rsidR="00D16AE6" w:rsidRPr="009D6C2E">
        <w:rPr>
          <w:rFonts w:ascii="Nirmala UI" w:hAnsi="Nirmala UI" w:cs="Nirmala UI" w:hint="cs"/>
          <w:i/>
          <w:iCs w:val="0"/>
          <w:cs/>
          <w:lang w:bidi="hi-IN"/>
        </w:rPr>
        <w:t>लोका</w:t>
      </w:r>
      <w:r w:rsidR="00D16AE6" w:rsidRPr="00C70BD8">
        <w:rPr>
          <w:rtl/>
          <w:cs/>
        </w:rPr>
        <w:t xml:space="preserve"> </w:t>
      </w:r>
      <w:r w:rsidR="00D16AE6" w:rsidRPr="009D6C2E">
        <w:rPr>
          <w:rFonts w:ascii="Nirmala UI" w:hAnsi="Nirmala UI" w:cs="Nirmala UI" w:hint="cs"/>
          <w:i/>
          <w:iCs w:val="0"/>
          <w:cs/>
          <w:lang w:bidi="hi-IN"/>
        </w:rPr>
        <w:t>अन्धेन</w:t>
      </w:r>
      <w:r w:rsidR="00D16AE6" w:rsidRPr="00C70BD8">
        <w:rPr>
          <w:rtl/>
          <w:cs/>
        </w:rPr>
        <w:t xml:space="preserve"> </w:t>
      </w:r>
      <w:r w:rsidR="00D16AE6" w:rsidRPr="009D6C2E">
        <w:rPr>
          <w:rFonts w:ascii="Nirmala UI" w:hAnsi="Nirmala UI" w:cs="Nirmala UI" w:hint="cs"/>
          <w:i/>
          <w:iCs w:val="0"/>
          <w:cs/>
          <w:lang w:bidi="hi-IN"/>
        </w:rPr>
        <w:t>तमसावृता</w:t>
      </w:r>
      <w:r w:rsidR="00083F70">
        <w:t xml:space="preserve">:  </w:t>
      </w:r>
      <w:r w:rsidR="00CE13AD" w:rsidRPr="009D6C2E">
        <w:rPr>
          <w:rFonts w:ascii="Nirmala UI" w:hAnsi="Nirmala UI" w:cs="Nirmala UI" w:hint="cs"/>
          <w:i/>
          <w:iCs w:val="0"/>
          <w:cs/>
          <w:lang w:bidi="hi-IN"/>
        </w:rPr>
        <w:t>।</w:t>
      </w:r>
      <w:r w:rsidRPr="009D6C2E">
        <w:rPr>
          <w:i/>
          <w:iCs w:val="0"/>
        </w:rPr>
        <w:br/>
      </w:r>
      <w:r w:rsidR="001D539C" w:rsidRPr="009D6C2E">
        <w:rPr>
          <w:rFonts w:ascii="Nirmala UI" w:hAnsi="Nirmala UI" w:cs="Nirmala UI" w:hint="cs"/>
          <w:i/>
          <w:iCs w:val="0"/>
          <w:cs/>
          <w:lang w:bidi="hi-IN"/>
        </w:rPr>
        <w:t>ताँ</w:t>
      </w:r>
      <w:r w:rsidR="00D16AE6" w:rsidRPr="009D6C2E">
        <w:rPr>
          <w:rFonts w:ascii="Nirmala UI" w:hAnsi="Nirmala UI" w:cs="Nirmala UI" w:hint="cs"/>
          <w:i/>
          <w:iCs w:val="0"/>
          <w:cs/>
          <w:lang w:bidi="hi-IN"/>
        </w:rPr>
        <w:t>स्ते</w:t>
      </w:r>
      <w:r w:rsidR="00D16AE6" w:rsidRPr="00C70BD8">
        <w:rPr>
          <w:rtl/>
          <w:cs/>
        </w:rPr>
        <w:t xml:space="preserve"> </w:t>
      </w:r>
      <w:r w:rsidR="00D16AE6" w:rsidRPr="009D6C2E">
        <w:rPr>
          <w:rFonts w:ascii="Nirmala UI" w:hAnsi="Nirmala UI" w:cs="Nirmala UI" w:hint="cs"/>
          <w:i/>
          <w:iCs w:val="0"/>
          <w:cs/>
          <w:lang w:bidi="hi-IN"/>
        </w:rPr>
        <w:t>प्रेत्यापिगच्छन्ति</w:t>
      </w:r>
      <w:r w:rsidR="00D16AE6" w:rsidRPr="00C70BD8">
        <w:rPr>
          <w:rtl/>
          <w:cs/>
        </w:rPr>
        <w:t xml:space="preserve"> </w:t>
      </w:r>
      <w:r w:rsidR="00D16AE6" w:rsidRPr="009D6C2E">
        <w:rPr>
          <w:rFonts w:ascii="Nirmala UI" w:hAnsi="Nirmala UI" w:cs="Nirmala UI" w:hint="cs"/>
          <w:i/>
          <w:iCs w:val="0"/>
          <w:cs/>
          <w:lang w:bidi="hi-IN"/>
        </w:rPr>
        <w:t>वे</w:t>
      </w:r>
      <w:r w:rsidR="00D16AE6" w:rsidRPr="00C70BD8">
        <w:rPr>
          <w:rtl/>
          <w:cs/>
        </w:rPr>
        <w:t xml:space="preserve"> </w:t>
      </w:r>
      <w:r w:rsidR="00D16AE6" w:rsidRPr="009D6C2E">
        <w:rPr>
          <w:rFonts w:ascii="Nirmala UI" w:hAnsi="Nirmala UI" w:cs="Nirmala UI" w:hint="cs"/>
          <w:i/>
          <w:iCs w:val="0"/>
          <w:cs/>
          <w:lang w:bidi="hi-IN"/>
        </w:rPr>
        <w:t>के</w:t>
      </w:r>
      <w:r w:rsidR="00D16AE6" w:rsidRPr="00C70BD8">
        <w:rPr>
          <w:rtl/>
          <w:cs/>
        </w:rPr>
        <w:t xml:space="preserve"> </w:t>
      </w:r>
      <w:r w:rsidR="00D16AE6" w:rsidRPr="009D6C2E">
        <w:rPr>
          <w:rFonts w:ascii="Nirmala UI" w:hAnsi="Nirmala UI" w:cs="Nirmala UI" w:hint="cs"/>
          <w:i/>
          <w:iCs w:val="0"/>
          <w:cs/>
          <w:lang w:bidi="hi-IN"/>
        </w:rPr>
        <w:t>चात्महनो</w:t>
      </w:r>
      <w:r w:rsidR="00D16AE6" w:rsidRPr="00C70BD8">
        <w:rPr>
          <w:rtl/>
          <w:cs/>
        </w:rPr>
        <w:t xml:space="preserve"> </w:t>
      </w:r>
      <w:r w:rsidR="00D16AE6" w:rsidRPr="009D6C2E">
        <w:rPr>
          <w:rFonts w:ascii="Nirmala UI" w:hAnsi="Nirmala UI" w:cs="Nirmala UI" w:hint="cs"/>
          <w:i/>
          <w:iCs w:val="0"/>
          <w:cs/>
          <w:lang w:bidi="hi-IN"/>
        </w:rPr>
        <w:t>जना</w:t>
      </w:r>
      <w:r w:rsidR="00083F70">
        <w:t xml:space="preserve">:  </w:t>
      </w:r>
      <w:r w:rsidR="00D16AE6" w:rsidRPr="009D6C2E">
        <w:rPr>
          <w:rFonts w:ascii="Nirmala UI" w:hAnsi="Nirmala UI" w:cs="Nirmala UI" w:hint="cs"/>
          <w:i/>
          <w:iCs w:val="0"/>
          <w:cs/>
          <w:lang w:bidi="hi-IN"/>
        </w:rPr>
        <w:t>॥</w:t>
      </w:r>
    </w:p>
    <w:p w:rsidR="008A557B" w:rsidRPr="00E84395" w:rsidRDefault="008A557B" w:rsidP="00AF1774">
      <w:pPr>
        <w:pStyle w:val="Text"/>
        <w:spacing w:before="60"/>
        <w:jc w:val="right"/>
      </w:pPr>
      <w:r w:rsidRPr="00E84395">
        <w:t>[</w:t>
      </w:r>
      <w:r w:rsidR="00E84395" w:rsidRPr="009D6C2E">
        <w:rPr>
          <w:rFonts w:ascii="Nirmala UI" w:hAnsi="Nirmala UI" w:cs="Nirmala UI" w:hint="cs"/>
          <w:cs/>
          <w:lang w:bidi="hi-IN"/>
        </w:rPr>
        <w:t>यजुर्वेद</w:t>
      </w:r>
      <w:r w:rsidR="00E84395" w:rsidRPr="009D6C2E">
        <w:t xml:space="preserve"> </w:t>
      </w:r>
      <w:r w:rsidRPr="00E84395">
        <w:t>40:3]</w:t>
      </w:r>
    </w:p>
    <w:p w:rsidR="008A557B" w:rsidRDefault="008A557B" w:rsidP="00D67FE6">
      <w:pPr>
        <w:pStyle w:val="Quote"/>
      </w:pPr>
      <w:r>
        <w:t>“The evil ones, namely those wrapped in deep blind error, go after death to the worlds beyond, and even those people who kill their own selves (their own consciences).”</w:t>
      </w:r>
    </w:p>
    <w:p w:rsidR="008A557B" w:rsidRDefault="008A557B" w:rsidP="00AF1774">
      <w:pPr>
        <w:jc w:val="right"/>
      </w:pPr>
      <w:r>
        <w:t>[</w:t>
      </w:r>
      <w:r w:rsidRPr="00280C12">
        <w:rPr>
          <w:i/>
          <w:iCs/>
        </w:rPr>
        <w:t>Yajur Veda</w:t>
      </w:r>
      <w:r>
        <w:t xml:space="preserve"> XL, 3]</w:t>
      </w:r>
    </w:p>
    <w:p w:rsidR="008A557B" w:rsidRDefault="008A557B" w:rsidP="00280C12">
      <w:pPr>
        <w:pStyle w:val="Text"/>
      </w:pPr>
      <w:r>
        <w:t>This verse indicates that two groups of people will go to the same world beyond this earthly world.</w:t>
      </w:r>
    </w:p>
    <w:p w:rsidR="00FA6EFE" w:rsidRDefault="00FA6EFE" w:rsidP="00FA6EFE">
      <w:r>
        <w:br w:type="page"/>
      </w:r>
    </w:p>
    <w:p w:rsidR="008A557B" w:rsidRDefault="008A557B" w:rsidP="00280C12">
      <w:pPr>
        <w:pStyle w:val="Textcts"/>
      </w:pPr>
      <w:r>
        <w:lastRenderedPageBreak/>
        <w:t>There are those people who knowingly and deliberately sin, and those evil ones who remain in deep blind error by habitual sinning.</w:t>
      </w:r>
    </w:p>
    <w:p w:rsidR="008A557B" w:rsidRPr="00D67FE6" w:rsidRDefault="008A557B" w:rsidP="00280C12">
      <w:pPr>
        <w:pStyle w:val="Text"/>
        <w:rPr>
          <w:i/>
          <w:iCs/>
        </w:rPr>
      </w:pPr>
      <w:r>
        <w:t xml:space="preserve">The next world is different from this world.  There we reap the fruits of our actions performed in this world.  Evidence of this </w:t>
      </w:r>
      <w:r w:rsidR="00F5044D">
        <w:t>is</w:t>
      </w:r>
      <w:r>
        <w:t xml:space="preserve"> given in the following two Shlokas from the </w:t>
      </w:r>
      <w:r w:rsidRPr="00D67FE6">
        <w:rPr>
          <w:i/>
          <w:iCs/>
        </w:rPr>
        <w:t>Mahabharata:</w:t>
      </w:r>
    </w:p>
    <w:p w:rsidR="007D5566" w:rsidRPr="009D6C2E" w:rsidRDefault="007D5566" w:rsidP="00143E4C">
      <w:pPr>
        <w:pStyle w:val="Quote"/>
        <w:rPr>
          <w:i/>
          <w:iCs w:val="0"/>
        </w:rPr>
      </w:pPr>
      <w:r w:rsidRPr="009D6C2E">
        <w:rPr>
          <w:rFonts w:ascii="Nirmala UI" w:hAnsi="Nirmala UI" w:cs="Nirmala UI" w:hint="cs"/>
          <w:i/>
          <w:iCs w:val="0"/>
          <w:cs/>
          <w:lang w:bidi="hi-IN"/>
        </w:rPr>
        <w:t>इह</w:t>
      </w:r>
      <w:r w:rsidRPr="00C70BD8">
        <w:rPr>
          <w:rtl/>
          <w:cs/>
        </w:rPr>
        <w:t xml:space="preserve"> </w:t>
      </w:r>
      <w:r w:rsidRPr="009D6C2E">
        <w:rPr>
          <w:rFonts w:ascii="Nirmala UI" w:hAnsi="Nirmala UI" w:cs="Nirmala UI" w:hint="cs"/>
          <w:i/>
          <w:iCs w:val="0"/>
          <w:cs/>
          <w:lang w:bidi="hi-IN"/>
        </w:rPr>
        <w:t>यत्</w:t>
      </w:r>
      <w:r w:rsidRPr="009D6C2E">
        <w:rPr>
          <w:rFonts w:hint="cs"/>
          <w:rtl/>
          <w:cs/>
        </w:rPr>
        <w:t>‌</w:t>
      </w:r>
      <w:r w:rsidRPr="00C70BD8">
        <w:rPr>
          <w:rtl/>
          <w:cs/>
        </w:rPr>
        <w:t xml:space="preserve"> </w:t>
      </w:r>
      <w:r w:rsidRPr="009D6C2E">
        <w:rPr>
          <w:rFonts w:ascii="Nirmala UI" w:hAnsi="Nirmala UI" w:cs="Nirmala UI" w:hint="cs"/>
          <w:i/>
          <w:iCs w:val="0"/>
          <w:cs/>
          <w:lang w:bidi="hi-IN"/>
        </w:rPr>
        <w:t>क्रियते</w:t>
      </w:r>
      <w:r w:rsidRPr="00C70BD8">
        <w:rPr>
          <w:rtl/>
          <w:cs/>
        </w:rPr>
        <w:t xml:space="preserve"> </w:t>
      </w:r>
      <w:r w:rsidRPr="009D6C2E">
        <w:rPr>
          <w:rFonts w:ascii="Nirmala UI" w:hAnsi="Nirmala UI" w:cs="Nirmala UI" w:hint="cs"/>
          <w:i/>
          <w:iCs w:val="0"/>
          <w:cs/>
          <w:lang w:bidi="hi-IN"/>
        </w:rPr>
        <w:t>कर्म</w:t>
      </w:r>
      <w:r w:rsidRPr="00C70BD8">
        <w:rPr>
          <w:rtl/>
          <w:cs/>
        </w:rPr>
        <w:t xml:space="preserve"> </w:t>
      </w:r>
      <w:r w:rsidRPr="009D6C2E">
        <w:rPr>
          <w:rFonts w:ascii="Nirmala UI" w:hAnsi="Nirmala UI" w:cs="Nirmala UI" w:hint="cs"/>
          <w:i/>
          <w:iCs w:val="0"/>
          <w:cs/>
          <w:lang w:bidi="hi-IN"/>
        </w:rPr>
        <w:t>तत्</w:t>
      </w:r>
      <w:r w:rsidRPr="009D6C2E">
        <w:rPr>
          <w:rFonts w:hint="cs"/>
          <w:rtl/>
          <w:cs/>
        </w:rPr>
        <w:t>‌</w:t>
      </w:r>
      <w:r w:rsidRPr="00C70BD8">
        <w:rPr>
          <w:rtl/>
          <w:cs/>
        </w:rPr>
        <w:t xml:space="preserve"> </w:t>
      </w:r>
      <w:r w:rsidRPr="009D6C2E">
        <w:rPr>
          <w:rFonts w:ascii="Nirmala UI" w:hAnsi="Nirmala UI" w:cs="Nirmala UI" w:hint="cs"/>
          <w:i/>
          <w:iCs w:val="0"/>
          <w:cs/>
          <w:lang w:bidi="hi-IN"/>
        </w:rPr>
        <w:t>परत्रोय</w:t>
      </w:r>
      <w:r w:rsidRPr="00C70BD8">
        <w:rPr>
          <w:rtl/>
          <w:cs/>
        </w:rPr>
        <w:t xml:space="preserve"> </w:t>
      </w:r>
      <w:r w:rsidRPr="009D6C2E">
        <w:rPr>
          <w:rFonts w:ascii="Nirmala UI" w:hAnsi="Nirmala UI" w:cs="Nirmala UI" w:hint="cs"/>
          <w:i/>
          <w:iCs w:val="0"/>
          <w:cs/>
          <w:lang w:bidi="hi-IN"/>
        </w:rPr>
        <w:t>भुज्यते</w:t>
      </w:r>
      <w:r w:rsidR="00083F70">
        <w:t xml:space="preserve">:  </w:t>
      </w:r>
      <w:r w:rsidR="00E55EEF" w:rsidRPr="00C70BD8">
        <w:t xml:space="preserve"> </w:t>
      </w:r>
      <w:r w:rsidR="00CE13AD" w:rsidRPr="009D6C2E">
        <w:rPr>
          <w:rFonts w:ascii="Nirmala UI" w:hAnsi="Nirmala UI" w:cs="Nirmala UI" w:hint="cs"/>
          <w:i/>
          <w:iCs w:val="0"/>
          <w:cs/>
          <w:lang w:bidi="hi-IN"/>
        </w:rPr>
        <w:t>।</w:t>
      </w:r>
      <w:r w:rsidR="00E55EEF" w:rsidRPr="009D6C2E">
        <w:rPr>
          <w:i/>
          <w:iCs w:val="0"/>
        </w:rPr>
        <w:br/>
      </w:r>
      <w:r w:rsidRPr="009D6C2E">
        <w:rPr>
          <w:rFonts w:ascii="Nirmala UI" w:hAnsi="Nirmala UI" w:cs="Nirmala UI" w:hint="cs"/>
          <w:i/>
          <w:iCs w:val="0"/>
          <w:cs/>
          <w:lang w:bidi="hi-IN"/>
        </w:rPr>
        <w:t>कर्म</w:t>
      </w:r>
      <w:r w:rsidRPr="00C70BD8">
        <w:rPr>
          <w:rtl/>
          <w:cs/>
        </w:rPr>
        <w:t xml:space="preserve"> </w:t>
      </w:r>
      <w:r w:rsidRPr="009D6C2E">
        <w:rPr>
          <w:rFonts w:ascii="Nirmala UI" w:hAnsi="Nirmala UI" w:cs="Nirmala UI" w:hint="cs"/>
          <w:i/>
          <w:iCs w:val="0"/>
          <w:cs/>
          <w:lang w:bidi="hi-IN"/>
        </w:rPr>
        <w:t>भूमिरियं</w:t>
      </w:r>
      <w:r w:rsidRPr="00C70BD8">
        <w:rPr>
          <w:rtl/>
          <w:cs/>
        </w:rPr>
        <w:t xml:space="preserve"> </w:t>
      </w:r>
      <w:r w:rsidRPr="009D6C2E">
        <w:rPr>
          <w:rFonts w:ascii="Nirmala UI" w:hAnsi="Nirmala UI" w:cs="Nirmala UI" w:hint="cs"/>
          <w:i/>
          <w:iCs w:val="0"/>
          <w:cs/>
          <w:lang w:bidi="hi-IN"/>
        </w:rPr>
        <w:t>ब्रहनू</w:t>
      </w:r>
      <w:r w:rsidRPr="00C70BD8">
        <w:rPr>
          <w:rtl/>
          <w:cs/>
        </w:rPr>
        <w:t xml:space="preserve"> </w:t>
      </w:r>
      <w:r w:rsidRPr="009D6C2E">
        <w:rPr>
          <w:rFonts w:ascii="Nirmala UI" w:hAnsi="Nirmala UI" w:cs="Nirmala UI" w:hint="cs"/>
          <w:i/>
          <w:iCs w:val="0"/>
          <w:cs/>
          <w:lang w:bidi="hi-IN"/>
        </w:rPr>
        <w:t>फल</w:t>
      </w:r>
      <w:r w:rsidRPr="00C70BD8">
        <w:rPr>
          <w:rtl/>
          <w:cs/>
        </w:rPr>
        <w:t xml:space="preserve"> </w:t>
      </w:r>
      <w:r w:rsidRPr="009D6C2E">
        <w:rPr>
          <w:rFonts w:ascii="Nirmala UI" w:hAnsi="Nirmala UI" w:cs="Nirmala UI" w:hint="cs"/>
          <w:i/>
          <w:iCs w:val="0"/>
          <w:cs/>
          <w:lang w:bidi="hi-IN"/>
        </w:rPr>
        <w:t>भूमि</w:t>
      </w:r>
      <w:r w:rsidRPr="00C70BD8">
        <w:rPr>
          <w:rtl/>
          <w:cs/>
        </w:rPr>
        <w:t xml:space="preserve"> </w:t>
      </w:r>
      <w:r w:rsidRPr="009D6C2E">
        <w:rPr>
          <w:rFonts w:ascii="Nirmala UI" w:hAnsi="Nirmala UI" w:cs="Nirmala UI" w:hint="cs"/>
          <w:i/>
          <w:iCs w:val="0"/>
          <w:cs/>
          <w:lang w:bidi="hi-IN"/>
        </w:rPr>
        <w:t>रसौमता</w:t>
      </w:r>
      <w:r w:rsidR="00083F70">
        <w:t xml:space="preserve">:  </w:t>
      </w:r>
      <w:r w:rsidR="00E55EEF" w:rsidRPr="00C70BD8">
        <w:t xml:space="preserve"> </w:t>
      </w:r>
      <w:r w:rsidRPr="009D6C2E">
        <w:rPr>
          <w:rFonts w:ascii="Nirmala UI" w:hAnsi="Nirmala UI" w:cs="Nirmala UI" w:hint="cs"/>
          <w:i/>
          <w:iCs w:val="0"/>
          <w:cs/>
          <w:lang w:bidi="hi-IN"/>
        </w:rPr>
        <w:t>॥</w:t>
      </w:r>
    </w:p>
    <w:p w:rsidR="008A557B" w:rsidRDefault="008A557B" w:rsidP="00AF1774">
      <w:pPr>
        <w:pStyle w:val="Text"/>
        <w:suppressAutoHyphens w:val="0"/>
        <w:overflowPunct w:val="0"/>
        <w:spacing w:before="60"/>
        <w:ind w:firstLine="0"/>
        <w:jc w:val="right"/>
        <w:textAlignment w:val="baseline"/>
      </w:pPr>
      <w:r>
        <w:t>[</w:t>
      </w:r>
      <w:r w:rsidR="00E55EEF" w:rsidRPr="009D6C2E">
        <w:rPr>
          <w:rFonts w:ascii="Nirmala UI" w:hAnsi="Nirmala UI" w:cs="Nirmala UI" w:hint="cs"/>
          <w:cs/>
          <w:lang w:bidi="hi-IN"/>
        </w:rPr>
        <w:t>महाभारत</w:t>
      </w:r>
      <w:r w:rsidR="00E55EEF" w:rsidRPr="009D6C2E">
        <w:t>,</w:t>
      </w:r>
      <w:r w:rsidR="00E55EEF" w:rsidRPr="009D6C2E">
        <w:rPr>
          <w:rtl/>
          <w:cs/>
        </w:rPr>
        <w:t xml:space="preserve"> </w:t>
      </w:r>
      <w:r w:rsidR="00E55EEF" w:rsidRPr="009D6C2E">
        <w:rPr>
          <w:rFonts w:ascii="Nirmala UI" w:hAnsi="Nirmala UI" w:cs="Nirmala UI" w:hint="cs"/>
          <w:cs/>
          <w:lang w:bidi="hi-IN"/>
        </w:rPr>
        <w:t>अरण्य</w:t>
      </w:r>
      <w:r w:rsidR="00E55EEF" w:rsidRPr="009D6C2E">
        <w:rPr>
          <w:rtl/>
          <w:cs/>
        </w:rPr>
        <w:t xml:space="preserve"> </w:t>
      </w:r>
      <w:r w:rsidR="00E55EEF" w:rsidRPr="009D6C2E">
        <w:rPr>
          <w:rFonts w:ascii="Nirmala UI" w:hAnsi="Nirmala UI" w:cs="Nirmala UI" w:hint="cs"/>
          <w:cs/>
          <w:lang w:bidi="hi-IN"/>
        </w:rPr>
        <w:t>पर्व</w:t>
      </w:r>
      <w:r w:rsidR="00E55EEF" w:rsidRPr="009D6C2E">
        <w:rPr>
          <w:rtl/>
          <w:cs/>
        </w:rPr>
        <w:t xml:space="preserve"> </w:t>
      </w:r>
      <w:r>
        <w:t>3, 247, 35]</w:t>
      </w:r>
    </w:p>
    <w:p w:rsidR="008A557B" w:rsidRDefault="008A557B" w:rsidP="00E55EEF">
      <w:pPr>
        <w:pStyle w:val="Quote"/>
      </w:pPr>
      <w:r>
        <w:t>Whatever actions are done in this world the same are reaped in that world, O Brahman (the one informed of divine knowledge).  The divine view is this:  this is the action-world and that is the fruit-world.</w:t>
      </w:r>
    </w:p>
    <w:p w:rsidR="008A557B" w:rsidRDefault="008A557B" w:rsidP="00AF1774">
      <w:pPr>
        <w:spacing w:before="60"/>
        <w:jc w:val="right"/>
      </w:pPr>
      <w:r>
        <w:t>[</w:t>
      </w:r>
      <w:r w:rsidRPr="00280C12">
        <w:rPr>
          <w:i/>
          <w:iCs/>
        </w:rPr>
        <w:t>Mahabharata, Aranya Parva</w:t>
      </w:r>
      <w:r>
        <w:t xml:space="preserve"> 3, 247, 35]</w:t>
      </w:r>
    </w:p>
    <w:p w:rsidR="00E55EEF" w:rsidRPr="009D6C2E" w:rsidRDefault="00E55EEF" w:rsidP="00083F70">
      <w:pPr>
        <w:pStyle w:val="Quote"/>
        <w:rPr>
          <w:i/>
          <w:iCs w:val="0"/>
        </w:rPr>
      </w:pPr>
      <w:r w:rsidRPr="009D6C2E">
        <w:rPr>
          <w:rFonts w:ascii="Nirmala UI" w:hAnsi="Nirmala UI" w:cs="Nirmala UI" w:hint="cs"/>
          <w:i/>
          <w:iCs w:val="0"/>
          <w:cs/>
          <w:lang w:bidi="hi-IN"/>
        </w:rPr>
        <w:t>तत्रापि</w:t>
      </w:r>
      <w:r w:rsidRPr="00C70BD8">
        <w:rPr>
          <w:rtl/>
          <w:cs/>
        </w:rPr>
        <w:t xml:space="preserve"> </w:t>
      </w:r>
      <w:r w:rsidRPr="009D6C2E">
        <w:rPr>
          <w:rFonts w:ascii="Nirmala UI" w:hAnsi="Nirmala UI" w:cs="Nirmala UI" w:hint="cs"/>
          <w:i/>
          <w:iCs w:val="0"/>
          <w:cs/>
          <w:lang w:bidi="hi-IN"/>
        </w:rPr>
        <w:t>सु</w:t>
      </w:r>
      <w:r w:rsidRPr="00C70BD8">
        <w:rPr>
          <w:rtl/>
          <w:cs/>
        </w:rPr>
        <w:t xml:space="preserve"> </w:t>
      </w:r>
      <w:r w:rsidRPr="009D6C2E">
        <w:rPr>
          <w:rFonts w:ascii="Nirmala UI" w:hAnsi="Nirmala UI" w:cs="Nirmala UI" w:hint="cs"/>
          <w:i/>
          <w:iCs w:val="0"/>
          <w:cs/>
          <w:lang w:bidi="hi-IN"/>
        </w:rPr>
        <w:t>महाभाग</w:t>
      </w:r>
      <w:r w:rsidRPr="00C70BD8">
        <w:rPr>
          <w:rtl/>
          <w:cs/>
        </w:rPr>
        <w:t>:</w:t>
      </w:r>
      <w:r w:rsidR="00E85E8C" w:rsidRPr="00C70BD8">
        <w:t xml:space="preserve"> </w:t>
      </w:r>
      <w:r w:rsidRPr="00C70BD8">
        <w:rPr>
          <w:rtl/>
          <w:cs/>
        </w:rPr>
        <w:t xml:space="preserve"> </w:t>
      </w:r>
      <w:r w:rsidRPr="009D6C2E">
        <w:rPr>
          <w:rFonts w:ascii="Nirmala UI" w:hAnsi="Nirmala UI" w:cs="Nirmala UI" w:hint="cs"/>
          <w:i/>
          <w:iCs w:val="0"/>
          <w:cs/>
          <w:lang w:bidi="hi-IN"/>
        </w:rPr>
        <w:t>सुख</w:t>
      </w:r>
      <w:r w:rsidRPr="00C70BD8">
        <w:rPr>
          <w:rtl/>
          <w:cs/>
        </w:rPr>
        <w:t xml:space="preserve"> </w:t>
      </w:r>
      <w:r w:rsidRPr="009D6C2E">
        <w:rPr>
          <w:rFonts w:ascii="Nirmala UI" w:hAnsi="Nirmala UI" w:cs="Nirmala UI" w:hint="cs"/>
          <w:i/>
          <w:iCs w:val="0"/>
          <w:cs/>
          <w:lang w:bidi="hi-IN"/>
        </w:rPr>
        <w:t>भागभिजयते</w:t>
      </w:r>
      <w:r w:rsidR="00083F70" w:rsidRPr="00083F70">
        <w:rPr>
          <w:rFonts w:ascii="Nirmala UI" w:hAnsi="Nirmala UI" w:cs="Nirmala UI"/>
          <w:lang w:val="en-US"/>
        </w:rPr>
        <w:t xml:space="preserve">:  </w:t>
      </w:r>
      <w:r w:rsidR="00CE13AD" w:rsidRPr="009D6C2E">
        <w:rPr>
          <w:rFonts w:ascii="Nirmala UI" w:hAnsi="Nirmala UI" w:cs="Nirmala UI" w:hint="cs"/>
          <w:i/>
          <w:iCs w:val="0"/>
          <w:cs/>
          <w:lang w:bidi="hi-IN"/>
        </w:rPr>
        <w:t>।</w:t>
      </w:r>
      <w:r w:rsidRPr="009D6C2E">
        <w:rPr>
          <w:i/>
          <w:iCs w:val="0"/>
        </w:rPr>
        <w:br/>
      </w:r>
      <w:r w:rsidRPr="009D6C2E">
        <w:rPr>
          <w:rFonts w:ascii="Nirmala UI" w:hAnsi="Nirmala UI" w:cs="Nirmala UI" w:hint="cs"/>
          <w:i/>
          <w:iCs w:val="0"/>
          <w:cs/>
          <w:lang w:bidi="hi-IN"/>
        </w:rPr>
        <w:t>न</w:t>
      </w:r>
      <w:r w:rsidRPr="00C70BD8">
        <w:rPr>
          <w:rtl/>
          <w:cs/>
        </w:rPr>
        <w:t xml:space="preserve"> </w:t>
      </w:r>
      <w:r w:rsidRPr="009D6C2E">
        <w:rPr>
          <w:rFonts w:ascii="Nirmala UI" w:hAnsi="Nirmala UI" w:cs="Nirmala UI" w:hint="cs"/>
          <w:i/>
          <w:iCs w:val="0"/>
          <w:cs/>
          <w:lang w:bidi="hi-IN"/>
        </w:rPr>
        <w:t>चेत्</w:t>
      </w:r>
      <w:r w:rsidRPr="009D6C2E">
        <w:rPr>
          <w:rFonts w:hint="cs"/>
          <w:rtl/>
          <w:cs/>
        </w:rPr>
        <w:t>‌</w:t>
      </w:r>
      <w:r w:rsidRPr="00C70BD8">
        <w:rPr>
          <w:rtl/>
          <w:cs/>
        </w:rPr>
        <w:t xml:space="preserve"> </w:t>
      </w:r>
      <w:r w:rsidRPr="009D6C2E">
        <w:rPr>
          <w:rFonts w:ascii="Nirmala UI" w:hAnsi="Nirmala UI" w:cs="Nirmala UI" w:hint="cs"/>
          <w:i/>
          <w:iCs w:val="0"/>
          <w:cs/>
          <w:lang w:bidi="hi-IN"/>
        </w:rPr>
        <w:t>सम्बुध्यते</w:t>
      </w:r>
      <w:r w:rsidRPr="00C70BD8">
        <w:rPr>
          <w:rtl/>
          <w:cs/>
        </w:rPr>
        <w:t xml:space="preserve"> </w:t>
      </w:r>
      <w:r w:rsidRPr="009D6C2E">
        <w:rPr>
          <w:rFonts w:ascii="Nirmala UI" w:hAnsi="Nirmala UI" w:cs="Nirmala UI" w:hint="cs"/>
          <w:i/>
          <w:iCs w:val="0"/>
          <w:cs/>
          <w:lang w:bidi="hi-IN"/>
        </w:rPr>
        <w:t>तत्र</w:t>
      </w:r>
      <w:r w:rsidRPr="00C70BD8">
        <w:rPr>
          <w:rtl/>
          <w:cs/>
        </w:rPr>
        <w:t xml:space="preserve"> </w:t>
      </w:r>
      <w:r w:rsidRPr="009D6C2E">
        <w:rPr>
          <w:rFonts w:ascii="Nirmala UI" w:hAnsi="Nirmala UI" w:cs="Nirmala UI" w:hint="cs"/>
          <w:i/>
          <w:iCs w:val="0"/>
          <w:cs/>
          <w:lang w:bidi="hi-IN"/>
        </w:rPr>
        <w:t>गच्छत्यधमता</w:t>
      </w:r>
      <w:r w:rsidRPr="00C70BD8">
        <w:rPr>
          <w:rtl/>
          <w:cs/>
        </w:rPr>
        <w:t xml:space="preserve"> </w:t>
      </w:r>
      <w:r w:rsidRPr="009D6C2E">
        <w:rPr>
          <w:rFonts w:ascii="Nirmala UI" w:hAnsi="Nirmala UI" w:cs="Nirmala UI" w:hint="cs"/>
          <w:i/>
          <w:iCs w:val="0"/>
          <w:cs/>
          <w:lang w:bidi="hi-IN"/>
        </w:rPr>
        <w:t>ततः</w:t>
      </w:r>
      <w:r w:rsidRPr="00C70BD8">
        <w:rPr>
          <w:rtl/>
          <w:cs/>
        </w:rPr>
        <w:t xml:space="preserve"> </w:t>
      </w:r>
      <w:r w:rsidRPr="00C70BD8">
        <w:t xml:space="preserve"> </w:t>
      </w:r>
      <w:r w:rsidRPr="009D6C2E">
        <w:rPr>
          <w:rFonts w:ascii="Nirmala UI" w:hAnsi="Nirmala UI" w:cs="Nirmala UI" w:hint="cs"/>
          <w:i/>
          <w:iCs w:val="0"/>
          <w:cs/>
          <w:lang w:bidi="hi-IN"/>
        </w:rPr>
        <w:t>॥</w:t>
      </w:r>
    </w:p>
    <w:p w:rsidR="008A557B" w:rsidRDefault="008A557B" w:rsidP="00AF1774">
      <w:pPr>
        <w:pStyle w:val="Text"/>
        <w:suppressAutoHyphens w:val="0"/>
        <w:overflowPunct w:val="0"/>
        <w:spacing w:before="60"/>
        <w:ind w:firstLine="0"/>
        <w:jc w:val="right"/>
        <w:textAlignment w:val="baseline"/>
      </w:pPr>
      <w:r>
        <w:t>[</w:t>
      </w:r>
      <w:r w:rsidR="00E55EEF" w:rsidRPr="009D6C2E">
        <w:rPr>
          <w:rFonts w:ascii="Nirmala UI" w:hAnsi="Nirmala UI" w:cs="Nirmala UI" w:hint="cs"/>
          <w:cs/>
          <w:lang w:bidi="hi-IN"/>
        </w:rPr>
        <w:t>महाभारत</w:t>
      </w:r>
      <w:r w:rsidR="00E55EEF" w:rsidRPr="009D6C2E">
        <w:t>,</w:t>
      </w:r>
      <w:r w:rsidR="00E55EEF" w:rsidRPr="009D6C2E">
        <w:rPr>
          <w:rtl/>
          <w:cs/>
        </w:rPr>
        <w:t xml:space="preserve"> </w:t>
      </w:r>
      <w:r w:rsidR="00E55EEF" w:rsidRPr="009D6C2E">
        <w:rPr>
          <w:rFonts w:ascii="Nirmala UI" w:hAnsi="Nirmala UI" w:cs="Nirmala UI" w:hint="cs"/>
          <w:cs/>
          <w:lang w:bidi="hi-IN"/>
        </w:rPr>
        <w:t>अरण्य</w:t>
      </w:r>
      <w:r w:rsidR="00E55EEF" w:rsidRPr="009D6C2E">
        <w:rPr>
          <w:rtl/>
          <w:cs/>
        </w:rPr>
        <w:t xml:space="preserve"> </w:t>
      </w:r>
      <w:r w:rsidR="00E55EEF" w:rsidRPr="009D6C2E">
        <w:rPr>
          <w:rFonts w:ascii="Nirmala UI" w:hAnsi="Nirmala UI" w:cs="Nirmala UI" w:hint="cs"/>
          <w:cs/>
          <w:lang w:bidi="hi-IN"/>
        </w:rPr>
        <w:t>पर्व</w:t>
      </w:r>
      <w:r w:rsidR="00E55EEF" w:rsidRPr="009D6C2E">
        <w:rPr>
          <w:rtl/>
          <w:cs/>
        </w:rPr>
        <w:t xml:space="preserve"> </w:t>
      </w:r>
      <w:r>
        <w:t>3, 247, 34]</w:t>
      </w:r>
    </w:p>
    <w:p w:rsidR="008A557B" w:rsidRDefault="008A557B" w:rsidP="00E85E8C">
      <w:pPr>
        <w:pStyle w:val="Quote"/>
      </w:pPr>
      <w:r>
        <w:t>The fortunate one is born over there with the share of happiness.  If one does not conscientiously do his duty over here, then he goes into the abject evil condition over there.</w:t>
      </w:r>
    </w:p>
    <w:p w:rsidR="008A557B" w:rsidRDefault="008A557B" w:rsidP="00AF1774">
      <w:pPr>
        <w:jc w:val="right"/>
      </w:pPr>
      <w:r>
        <w:t>[</w:t>
      </w:r>
      <w:r w:rsidRPr="00280C12">
        <w:rPr>
          <w:i/>
          <w:iCs/>
        </w:rPr>
        <w:t>Mahabharata, Aranya Parva</w:t>
      </w:r>
      <w:r>
        <w:t xml:space="preserve"> 3, 247, 34]</w:t>
      </w:r>
    </w:p>
    <w:p w:rsidR="008A557B" w:rsidRDefault="008A557B" w:rsidP="00280C12">
      <w:pPr>
        <w:pStyle w:val="Text"/>
      </w:pPr>
      <w:r>
        <w:t>Both those who do good deeds and those who do evil deeds go to the other transcendent worlds (</w:t>
      </w:r>
      <w:r w:rsidRPr="00D67FE6">
        <w:rPr>
          <w:i/>
          <w:iCs/>
        </w:rPr>
        <w:t>Paraloka</w:t>
      </w:r>
      <w:r>
        <w:t>).  There exist worlds beyond this material world.  These are quite different from this ephemeral world of water and clay.  God is the Infinite Creator.  He has created infinite worlds.  Therefore, our minds should not be bound by this</w:t>
      </w:r>
    </w:p>
    <w:p w:rsidR="00FA6EFE" w:rsidRDefault="00FA6EFE" w:rsidP="00FA6EFE">
      <w:r>
        <w:br w:type="page"/>
      </w:r>
    </w:p>
    <w:p w:rsidR="008A557B" w:rsidRDefault="008A557B" w:rsidP="00280C12">
      <w:pPr>
        <w:pStyle w:val="Textcts"/>
      </w:pPr>
      <w:proofErr w:type="gramStart"/>
      <w:r>
        <w:lastRenderedPageBreak/>
        <w:t>tiny</w:t>
      </w:r>
      <w:proofErr w:type="gramEnd"/>
      <w:r>
        <w:t>, transitory earth ball on which we briefly live.  In the lucid words of ‘Abdu’l-Bahá:</w:t>
      </w:r>
    </w:p>
    <w:p w:rsidR="008A557B" w:rsidRPr="00280C12" w:rsidRDefault="00E85E8C" w:rsidP="00E85E8C">
      <w:pPr>
        <w:pStyle w:val="Quote"/>
      </w:pPr>
      <w:r w:rsidRPr="00BD3BEC">
        <w:rPr>
          <w:i/>
          <w:iCs w:val="0"/>
        </w:rPr>
        <w:t>This idea has its origin in the fact that certain reincarnationists imagine existence to be confined to this fleeting world, and deny the other worlds of God, whereas in reality the latter are infinite.  If the worlds of God were to culminate in this material world, then all creation would be in vain and existence itself would be a childish game</w:t>
      </w:r>
      <w:r w:rsidR="008A557B">
        <w:t>.</w:t>
      </w:r>
      <w:r w:rsidR="008A557B">
        <w:rPr>
          <w:rStyle w:val="FootnoteReference"/>
        </w:rPr>
        <w:footnoteReference w:id="9"/>
      </w:r>
    </w:p>
    <w:p w:rsidR="008A557B" w:rsidRDefault="008A557B" w:rsidP="00E85E8C">
      <w:pPr>
        <w:pStyle w:val="Text"/>
      </w:pPr>
      <w:r>
        <w:t xml:space="preserve">The human soul, being eternal, has to live forever, first through the successive stages of physical growth and, after physical death, through the successively progressing stages and conditions of purely spiritual advancement.  These stages of progression have some relationship to the “clothes”, the “garments”, and the “coverings” mentioned above in the </w:t>
      </w:r>
      <w:r w:rsidRPr="00D67FE6">
        <w:rPr>
          <w:i/>
          <w:iCs/>
        </w:rPr>
        <w:t>Gita</w:t>
      </w:r>
      <w:r>
        <w:t xml:space="preserve"> (</w:t>
      </w:r>
      <w:r w:rsidR="00E85E8C">
        <w:t>2:</w:t>
      </w:r>
      <w:r>
        <w:t>22) that facilitate the constant onward march of the soul in this physical life and later in its life beyond.</w:t>
      </w:r>
    </w:p>
    <w:p w:rsidR="008A557B" w:rsidRDefault="008A557B" w:rsidP="00280C12">
      <w:pPr>
        <w:pStyle w:val="Text"/>
      </w:pPr>
      <w:r>
        <w:t>When the child-body is worn out, the soul climbs up to a higher rung of the ladder of life and puts on a youth-body.  Ultimately, in this physical life, when its old-age body is worn out, the soul discards the physical body and the physical world as a whole is abandoned.  After death the human soul enters into a different world altogether.  This is the soul-world, the spiritual realm on high from which there is no return to the physical world.  In that spiritual world, the human soul puts on abstract clothing suitable to that celestial world.  We recall the words of</w:t>
      </w:r>
    </w:p>
    <w:p w:rsidR="00FA6EFE" w:rsidRDefault="00FA6EFE" w:rsidP="00FA6EFE">
      <w:r>
        <w:br w:type="page"/>
      </w:r>
    </w:p>
    <w:p w:rsidR="008A557B" w:rsidRDefault="008A557B" w:rsidP="00280C12">
      <w:pPr>
        <w:pStyle w:val="Textcts"/>
      </w:pPr>
      <w:proofErr w:type="gramStart"/>
      <w:r>
        <w:lastRenderedPageBreak/>
        <w:t>the</w:t>
      </w:r>
      <w:proofErr w:type="gramEnd"/>
      <w:r>
        <w:t xml:space="preserve"> </w:t>
      </w:r>
      <w:r w:rsidRPr="00D67FE6">
        <w:rPr>
          <w:i/>
          <w:iCs/>
        </w:rPr>
        <w:t>Mahabharata</w:t>
      </w:r>
      <w:r>
        <w:t>:  “Also their clothes never become dusty.”</w:t>
      </w:r>
    </w:p>
    <w:p w:rsidR="008A557B" w:rsidRDefault="008A557B" w:rsidP="00AF1774">
      <w:pPr>
        <w:spacing w:before="60"/>
        <w:jc w:val="right"/>
      </w:pPr>
      <w:r>
        <w:t>[</w:t>
      </w:r>
      <w:r w:rsidRPr="00280C12">
        <w:rPr>
          <w:i/>
          <w:iCs/>
        </w:rPr>
        <w:t>Swargarohan Parva</w:t>
      </w:r>
      <w:r>
        <w:t xml:space="preserve"> 14]</w:t>
      </w:r>
    </w:p>
    <w:p w:rsidR="008A557B" w:rsidRDefault="008A557B" w:rsidP="00E85E8C">
      <w:pPr>
        <w:pStyle w:val="Text"/>
      </w:pPr>
      <w:r>
        <w:t xml:space="preserve">Each body is absolutely “new” to the soul in its ever advancing journey of life inasmuch as the soul never goes back to a state through which it has progressed.  It is for this reason that the holy </w:t>
      </w:r>
      <w:r w:rsidRPr="00D67FE6">
        <w:rPr>
          <w:i/>
          <w:iCs/>
        </w:rPr>
        <w:t xml:space="preserve">Gita </w:t>
      </w:r>
      <w:r>
        <w:t>specifically uses the word “new” (</w:t>
      </w:r>
      <w:r w:rsidR="00E85E8C">
        <w:t>2:</w:t>
      </w:r>
      <w:r>
        <w:t xml:space="preserve">22).  This word “new” is quite clear in the sense of “the unprecedented”.  In the sacred statement of the holy </w:t>
      </w:r>
      <w:r w:rsidRPr="00D67FE6">
        <w:rPr>
          <w:i/>
          <w:iCs/>
        </w:rPr>
        <w:t>Gita</w:t>
      </w:r>
      <w:r>
        <w:t xml:space="preserve"> (</w:t>
      </w:r>
      <w:r w:rsidR="00E85E8C">
        <w:t>2:</w:t>
      </w:r>
      <w:r>
        <w:t xml:space="preserve">13) three successive stages are mentioned in progressive order:  (1) childhood, (2) youth and (3) old age.  Each stage is an unprecedented stage of growth for the soul.  Similarly, the fourth and next stage necessarily must be a new, unprecedented one where the soul assumes a new kind of unearthly and abstract body.  How can the </w:t>
      </w:r>
      <w:r w:rsidRPr="00D67FE6">
        <w:rPr>
          <w:i/>
          <w:iCs/>
        </w:rPr>
        <w:t>Gita</w:t>
      </w:r>
      <w:r>
        <w:t xml:space="preserve"> (</w:t>
      </w:r>
      <w:r w:rsidR="00E85E8C">
        <w:t>2:</w:t>
      </w:r>
      <w:r>
        <w:t xml:space="preserve">13 and </w:t>
      </w:r>
      <w:r w:rsidR="00E85E8C">
        <w:t>2:</w:t>
      </w:r>
      <w:r>
        <w:t>22) state that we get “new bodies” or “new garments” or that we go through childhood, youth and old age if we return to physical bodies, garments and lower stages of life again?  We must follow logical reasoning.</w:t>
      </w:r>
    </w:p>
    <w:p w:rsidR="008A557B" w:rsidRDefault="008A557B" w:rsidP="00280C12">
      <w:pPr>
        <w:pStyle w:val="Text"/>
      </w:pPr>
      <w:r>
        <w:t>In fact, the Holy Books of the world’s great religions generally teach that the human soul goes to a spiritual world after physical death.</w:t>
      </w:r>
    </w:p>
    <w:p w:rsidR="008A557B" w:rsidRDefault="008A557B" w:rsidP="00280C12">
      <w:pPr>
        <w:pStyle w:val="Text"/>
      </w:pPr>
      <w:r>
        <w:t>Science definitely indicates that the human body continues changing during its life on earth.  Biology teaches that the process of metabolism consists of two processes that work simultaneously and co-operatively:  (1) anabolism and (2) catabolism.</w:t>
      </w:r>
    </w:p>
    <w:p w:rsidR="008A557B" w:rsidRDefault="008A557B" w:rsidP="00280C12">
      <w:pPr>
        <w:pStyle w:val="Text"/>
      </w:pPr>
      <w:r>
        <w:t>Anabolism is a constructive process within the protoplasm that converts food or other material that is at a relatively low level of complexity to a more complex level until it is</w:t>
      </w:r>
    </w:p>
    <w:p w:rsidR="00FA6EFE" w:rsidRDefault="00FA6EFE" w:rsidP="00FA6EFE">
      <w:r>
        <w:br w:type="page"/>
      </w:r>
    </w:p>
    <w:p w:rsidR="008A557B" w:rsidRDefault="008A557B" w:rsidP="00280C12">
      <w:pPr>
        <w:pStyle w:val="Textcts"/>
      </w:pPr>
      <w:proofErr w:type="gramStart"/>
      <w:r>
        <w:lastRenderedPageBreak/>
        <w:t>finally</w:t>
      </w:r>
      <w:proofErr w:type="gramEnd"/>
      <w:r>
        <w:t xml:space="preserve"> formed into living matter.  This is how countless tiny new cells are constantly being formed in the tissues of the living body.  Each cell has its short span of life and a specific function to perform in the living body.</w:t>
      </w:r>
    </w:p>
    <w:p w:rsidR="008A557B" w:rsidRDefault="008A557B" w:rsidP="00280C12">
      <w:pPr>
        <w:pStyle w:val="Text"/>
      </w:pPr>
      <w:r>
        <w:t>Catabolism involves the breakdown or decomposition of substances into simpler constituents.  Hence, it is a process where cells within an organism get senile and die after fulfilling their functions.</w:t>
      </w:r>
    </w:p>
    <w:p w:rsidR="008A557B" w:rsidRDefault="008A557B" w:rsidP="00280C12">
      <w:pPr>
        <w:pStyle w:val="Text"/>
      </w:pPr>
      <w:r>
        <w:t>The living body grows by the assimilation of food, water, air, heat and various energy vibrations.  Numerous chemical, radioactive and other processes of life occur within the tissues of the body to produce its growth and enhance its vital energy.  At the same time, through various excretions (stools, urine, sputum, vomit, sweat, blood, leucorrhoea, pus, bile, etc.), exhalations, and emission of energies and vibrations, countless cells or their components are constantly eliminated from the body.</w:t>
      </w:r>
    </w:p>
    <w:p w:rsidR="008A557B" w:rsidRDefault="008A557B" w:rsidP="00280C12">
      <w:pPr>
        <w:pStyle w:val="Text"/>
      </w:pPr>
      <w:r>
        <w:t>Through the processes of anabolism and catabolism a newly born child weighing 3, 4 or 5 kg gradually grows into an adult weighing 50, 75 or 100 kg.  The weight of this body may reduce but never its age.  A young man may equal the weight of a child but he cannot become a child.  Old age may be called a second childhood but physically it is not.</w:t>
      </w:r>
    </w:p>
    <w:p w:rsidR="008A557B" w:rsidRDefault="008A557B" w:rsidP="00280C12">
      <w:pPr>
        <w:pStyle w:val="Text"/>
      </w:pPr>
      <w:r>
        <w:t>We can also see that the human soul is connected with the various progressive embryonic bodies or “garments” in the womb of the mother.  These in succession are the zygote, segmentation, morula, blastula, gastrula, neurula to foetus until at last it is born as a baby.  Within two years or</w:t>
      </w:r>
    </w:p>
    <w:p w:rsidR="00FA6EFE" w:rsidRDefault="00FA6EFE" w:rsidP="00FA6EFE">
      <w:r w:rsidRPr="00245B05">
        <w:br w:type="page"/>
      </w:r>
    </w:p>
    <w:p w:rsidR="008A557B" w:rsidRDefault="008A557B" w:rsidP="00280C12">
      <w:pPr>
        <w:pStyle w:val="Textcts"/>
      </w:pPr>
      <w:proofErr w:type="gramStart"/>
      <w:r>
        <w:lastRenderedPageBreak/>
        <w:t>so</w:t>
      </w:r>
      <w:proofErr w:type="gramEnd"/>
      <w:r>
        <w:t>, all the tissue cells are gradually replaced so that the child’s body consists of new cells.  The same soul remains.  Again, by the age of seven years or so, the body that is connected with the soul has gradually replaced all the cells that existed at the time of birth.  This progressive replacement of body cells continues over the next eight years or so, until new cells have taken the place of old and worn out ones to form a new young body.  Almost all the cells of the body are replaced again by about the ages of 21, 36 (or 40) and 50 (or 60), etc.  Throughout this changing of the cells and bodies, the human soul remains the same, acquiring different experiences and witnessing new and ever-progressing phases of physical life.  This can be what the Hindu Holy Scriptures mean by successive “reincarnations” through which the human soul passes in this earthly life.</w:t>
      </w:r>
    </w:p>
    <w:p w:rsidR="008A557B" w:rsidRDefault="008A557B" w:rsidP="00280C12">
      <w:pPr>
        <w:pStyle w:val="Text"/>
      </w:pPr>
      <w:r>
        <w:t xml:space="preserve">The fact that the spirit unfolds in three stages through three “births” is described and elaborated upon in the </w:t>
      </w:r>
      <w:r w:rsidRPr="00D67FE6">
        <w:rPr>
          <w:i/>
          <w:iCs/>
        </w:rPr>
        <w:t xml:space="preserve">Aitaraya Upanishada </w:t>
      </w:r>
      <w:r>
        <w:t xml:space="preserve">in the following way.  The </w:t>
      </w:r>
      <w:r w:rsidRPr="00D67FE6">
        <w:rPr>
          <w:i/>
          <w:iCs/>
        </w:rPr>
        <w:t xml:space="preserve">Shruti </w:t>
      </w:r>
      <w:r>
        <w:t>says:</w:t>
      </w:r>
    </w:p>
    <w:p w:rsidR="00037A9C" w:rsidRPr="00C70BD8" w:rsidRDefault="00037A9C" w:rsidP="00BD3BEC">
      <w:pPr>
        <w:pStyle w:val="Quote"/>
      </w:pPr>
      <w:r w:rsidRPr="009D6C2E">
        <w:rPr>
          <w:rFonts w:ascii="Nirmala UI" w:hAnsi="Nirmala UI" w:cs="Nirmala UI" w:hint="cs"/>
          <w:i/>
          <w:iCs w:val="0"/>
          <w:cs/>
          <w:lang w:bidi="hi-IN"/>
        </w:rPr>
        <w:t>पुरुषे</w:t>
      </w:r>
      <w:r w:rsidRPr="00C70BD8">
        <w:rPr>
          <w:rtl/>
          <w:cs/>
        </w:rPr>
        <w:t xml:space="preserve"> </w:t>
      </w:r>
      <w:r w:rsidRPr="009D6C2E">
        <w:rPr>
          <w:rFonts w:ascii="Nirmala UI" w:hAnsi="Nirmala UI" w:cs="Nirmala UI" w:hint="cs"/>
          <w:i/>
          <w:iCs w:val="0"/>
          <w:cs/>
          <w:lang w:bidi="hi-IN"/>
        </w:rPr>
        <w:t>हवा</w:t>
      </w:r>
      <w:r w:rsidRPr="00C70BD8">
        <w:rPr>
          <w:rtl/>
          <w:cs/>
        </w:rPr>
        <w:t xml:space="preserve"> </w:t>
      </w:r>
      <w:r w:rsidRPr="009D6C2E">
        <w:rPr>
          <w:rFonts w:ascii="Nirmala UI" w:hAnsi="Nirmala UI" w:cs="Nirmala UI" w:hint="cs"/>
          <w:i/>
          <w:iCs w:val="0"/>
          <w:cs/>
          <w:lang w:bidi="hi-IN"/>
        </w:rPr>
        <w:t>अयमादितो</w:t>
      </w:r>
      <w:r w:rsidRPr="00C70BD8">
        <w:rPr>
          <w:rtl/>
          <w:cs/>
        </w:rPr>
        <w:t xml:space="preserve"> </w:t>
      </w:r>
      <w:r w:rsidRPr="009D6C2E">
        <w:rPr>
          <w:rFonts w:ascii="Nirmala UI" w:hAnsi="Nirmala UI" w:cs="Nirmala UI" w:hint="cs"/>
          <w:i/>
          <w:iCs w:val="0"/>
          <w:cs/>
          <w:lang w:bidi="hi-IN"/>
        </w:rPr>
        <w:t>गर्भोभवति</w:t>
      </w:r>
      <w:r w:rsidRPr="00C70BD8">
        <w:rPr>
          <w:rtl/>
          <w:cs/>
        </w:rPr>
        <w:t xml:space="preserve"> </w:t>
      </w:r>
      <w:r w:rsidRPr="009D6C2E">
        <w:rPr>
          <w:rFonts w:ascii="Nirmala UI" w:hAnsi="Nirmala UI" w:cs="Nirmala UI" w:hint="cs"/>
          <w:i/>
          <w:iCs w:val="0"/>
          <w:cs/>
          <w:lang w:bidi="hi-IN"/>
        </w:rPr>
        <w:t>यदेतद्रेत</w:t>
      </w:r>
      <w:r w:rsidRPr="00C70BD8">
        <w:rPr>
          <w:rtl/>
          <w:cs/>
        </w:rPr>
        <w:t>:</w:t>
      </w:r>
      <w:r w:rsidR="00BD3BEC">
        <w:rPr>
          <w:lang w:val="en-US"/>
        </w:rPr>
        <w:t xml:space="preserve"> </w:t>
      </w:r>
      <w:r w:rsidRPr="00C70BD8">
        <w:t xml:space="preserve"> </w:t>
      </w:r>
      <w:r w:rsidRPr="009D6C2E">
        <w:rPr>
          <w:rFonts w:ascii="Nirmala UI" w:hAnsi="Nirmala UI" w:cs="Nirmala UI" w:hint="cs"/>
          <w:i/>
          <w:iCs w:val="0"/>
          <w:cs/>
          <w:lang w:bidi="hi-IN"/>
        </w:rPr>
        <w:t>तदेतत्सर्वेभ्यो</w:t>
      </w:r>
      <w:r w:rsidR="00245B05" w:rsidRPr="009D6C2E">
        <w:rPr>
          <w:rFonts w:ascii="Nirmala UI" w:hAnsi="Nirmala UI" w:cs="Nirmala UI" w:hint="cs"/>
          <w:i/>
          <w:iCs w:val="0"/>
          <w:cs/>
          <w:lang w:bidi="hi-IN"/>
        </w:rPr>
        <w:t>घ्ड्गे</w:t>
      </w:r>
    </w:p>
    <w:p w:rsidR="00037A9C" w:rsidRPr="00C70BD8" w:rsidRDefault="00037A9C" w:rsidP="00BD3BEC">
      <w:pPr>
        <w:pStyle w:val="Quote"/>
      </w:pPr>
      <w:r w:rsidRPr="009D6C2E">
        <w:rPr>
          <w:rFonts w:ascii="Nirmala UI" w:hAnsi="Nirmala UI" w:cs="Nirmala UI" w:hint="cs"/>
          <w:i/>
          <w:iCs w:val="0"/>
          <w:cs/>
          <w:lang w:bidi="hi-IN"/>
        </w:rPr>
        <w:t>भ्यस्तेज</w:t>
      </w:r>
      <w:r w:rsidRPr="00C70BD8">
        <w:rPr>
          <w:rtl/>
          <w:cs/>
        </w:rPr>
        <w:t>:</w:t>
      </w:r>
      <w:r w:rsidRPr="00C70BD8">
        <w:t xml:space="preserve"> </w:t>
      </w:r>
      <w:r w:rsidR="00BD3BEC">
        <w:t xml:space="preserve"> </w:t>
      </w:r>
      <w:r w:rsidRPr="009D6C2E">
        <w:rPr>
          <w:rFonts w:ascii="Nirmala UI" w:hAnsi="Nirmala UI" w:cs="Nirmala UI" w:hint="cs"/>
          <w:i/>
          <w:iCs w:val="0"/>
          <w:cs/>
          <w:lang w:bidi="hi-IN"/>
        </w:rPr>
        <w:t>संभूतमात्गन्येवात्मान॑</w:t>
      </w:r>
      <w:r w:rsidRPr="00C70BD8">
        <w:rPr>
          <w:rtl/>
          <w:cs/>
        </w:rPr>
        <w:t xml:space="preserve"> </w:t>
      </w:r>
      <w:r w:rsidRPr="009D6C2E">
        <w:rPr>
          <w:rFonts w:ascii="Nirmala UI" w:hAnsi="Nirmala UI" w:cs="Nirmala UI" w:hint="cs"/>
          <w:i/>
          <w:iCs w:val="0"/>
          <w:cs/>
          <w:lang w:bidi="hi-IN"/>
        </w:rPr>
        <w:t>विभर्ति</w:t>
      </w:r>
      <w:r w:rsidRPr="00C70BD8">
        <w:rPr>
          <w:rtl/>
          <w:cs/>
        </w:rPr>
        <w:t>:</w:t>
      </w:r>
      <w:r w:rsidRPr="00C70BD8">
        <w:t xml:space="preserve"> </w:t>
      </w:r>
      <w:r w:rsidR="00BD3BEC">
        <w:t xml:space="preserve"> </w:t>
      </w:r>
      <w:r w:rsidR="00CE13AD" w:rsidRPr="009D6C2E">
        <w:rPr>
          <w:rFonts w:ascii="Nirmala UI" w:hAnsi="Nirmala UI" w:cs="Nirmala UI" w:hint="cs"/>
          <w:i/>
          <w:iCs w:val="0"/>
          <w:cs/>
          <w:lang w:bidi="hi-IN"/>
        </w:rPr>
        <w:t>।</w:t>
      </w:r>
      <w:r w:rsidR="00BD3BEC">
        <w:br/>
      </w:r>
      <w:r w:rsidRPr="009D6C2E">
        <w:rPr>
          <w:rFonts w:ascii="Nirmala UI" w:hAnsi="Nirmala UI" w:cs="Nirmala UI" w:hint="cs"/>
          <w:i/>
          <w:iCs w:val="0"/>
          <w:cs/>
          <w:lang w:bidi="hi-IN"/>
        </w:rPr>
        <w:t>तद्दादा</w:t>
      </w:r>
      <w:r w:rsidRPr="00C70BD8">
        <w:rPr>
          <w:rtl/>
          <w:cs/>
        </w:rPr>
        <w:t xml:space="preserve"> </w:t>
      </w:r>
      <w:r w:rsidRPr="009D6C2E">
        <w:rPr>
          <w:rFonts w:ascii="Nirmala UI" w:hAnsi="Nirmala UI" w:cs="Nirmala UI" w:hint="cs"/>
          <w:i/>
          <w:iCs w:val="0"/>
          <w:cs/>
          <w:lang w:bidi="hi-IN"/>
        </w:rPr>
        <w:t>स्त्रियां</w:t>
      </w:r>
      <w:r w:rsidRPr="00C70BD8">
        <w:rPr>
          <w:rtl/>
          <w:cs/>
        </w:rPr>
        <w:t xml:space="preserve"> </w:t>
      </w:r>
      <w:r w:rsidRPr="009D6C2E">
        <w:rPr>
          <w:rFonts w:ascii="Nirmala UI" w:hAnsi="Nirmala UI" w:cs="Nirmala UI" w:hint="cs"/>
          <w:i/>
          <w:iCs w:val="0"/>
          <w:cs/>
          <w:lang w:bidi="hi-IN"/>
        </w:rPr>
        <w:t>सिज्चत्य</w:t>
      </w:r>
      <w:r w:rsidRPr="00C70BD8">
        <w:rPr>
          <w:rtl/>
          <w:cs/>
        </w:rPr>
        <w:t xml:space="preserve"> </w:t>
      </w:r>
      <w:r w:rsidRPr="009D6C2E">
        <w:rPr>
          <w:rFonts w:ascii="Nirmala UI" w:hAnsi="Nirmala UI" w:cs="Nirmala UI" w:hint="cs"/>
          <w:i/>
          <w:iCs w:val="0"/>
          <w:cs/>
          <w:lang w:bidi="hi-IN"/>
        </w:rPr>
        <w:t>धैनज्जनयति</w:t>
      </w:r>
      <w:r w:rsidRPr="00C70BD8">
        <w:rPr>
          <w:rtl/>
          <w:cs/>
        </w:rPr>
        <w:t xml:space="preserve"> </w:t>
      </w:r>
      <w:r w:rsidRPr="009D6C2E">
        <w:rPr>
          <w:rFonts w:ascii="Nirmala UI" w:hAnsi="Nirmala UI" w:cs="Nirmala UI" w:hint="cs"/>
          <w:i/>
          <w:iCs w:val="0"/>
          <w:cs/>
          <w:lang w:bidi="hi-IN"/>
        </w:rPr>
        <w:t>तदस्य</w:t>
      </w:r>
      <w:r w:rsidRPr="00C70BD8">
        <w:rPr>
          <w:rtl/>
          <w:cs/>
        </w:rPr>
        <w:t xml:space="preserve"> </w:t>
      </w:r>
      <w:r w:rsidRPr="009D6C2E">
        <w:rPr>
          <w:rFonts w:ascii="Nirmala UI" w:hAnsi="Nirmala UI" w:cs="Nirmala UI" w:hint="cs"/>
          <w:i/>
          <w:iCs w:val="0"/>
          <w:cs/>
          <w:lang w:bidi="hi-IN"/>
        </w:rPr>
        <w:t>प्रथमं</w:t>
      </w:r>
      <w:r w:rsidRPr="00C70BD8">
        <w:rPr>
          <w:rtl/>
          <w:cs/>
        </w:rPr>
        <w:t xml:space="preserve"> </w:t>
      </w:r>
      <w:r w:rsidRPr="009D6C2E">
        <w:rPr>
          <w:rFonts w:ascii="Nirmala UI" w:hAnsi="Nirmala UI" w:cs="Nirmala UI" w:hint="cs"/>
          <w:i/>
          <w:iCs w:val="0"/>
          <w:cs/>
          <w:lang w:bidi="hi-IN"/>
        </w:rPr>
        <w:t>जन्म</w:t>
      </w:r>
      <w:r w:rsidR="00083F70" w:rsidRPr="00083F70">
        <w:rPr>
          <w:rFonts w:ascii="Nirmala UI" w:hAnsi="Nirmala UI" w:cs="Nirmala UI"/>
          <w:lang w:val="en-US"/>
        </w:rPr>
        <w:t xml:space="preserve">:  </w:t>
      </w:r>
      <w:r w:rsidRPr="009D6C2E">
        <w:rPr>
          <w:rFonts w:ascii="Nirmala UI" w:hAnsi="Nirmala UI" w:cs="Nirmala UI" w:hint="cs"/>
          <w:i/>
          <w:iCs w:val="0"/>
          <w:cs/>
          <w:lang w:bidi="hi-IN"/>
        </w:rPr>
        <w:t>॥</w:t>
      </w:r>
    </w:p>
    <w:p w:rsidR="008A557B" w:rsidRPr="00F900C9" w:rsidRDefault="008A557B" w:rsidP="00AF1774">
      <w:pPr>
        <w:pStyle w:val="Text"/>
        <w:suppressAutoHyphens w:val="0"/>
        <w:overflowPunct w:val="0"/>
        <w:spacing w:before="60"/>
        <w:ind w:firstLine="0"/>
        <w:jc w:val="right"/>
        <w:textAlignment w:val="baseline"/>
      </w:pPr>
      <w:r w:rsidRPr="00F900C9">
        <w:t>[</w:t>
      </w:r>
      <w:r w:rsidR="00F900C9" w:rsidRPr="009D6C2E">
        <w:rPr>
          <w:rFonts w:ascii="Nirmala UI" w:hAnsi="Nirmala UI" w:cs="Nirmala UI" w:hint="cs"/>
          <w:cs/>
          <w:lang w:bidi="hi-IN"/>
        </w:rPr>
        <w:t>ऐतरेय</w:t>
      </w:r>
      <w:r w:rsidR="00F900C9" w:rsidRPr="009D6C2E">
        <w:rPr>
          <w:rtl/>
          <w:cs/>
        </w:rPr>
        <w:t xml:space="preserve"> </w:t>
      </w:r>
      <w:r w:rsidR="00F900C9" w:rsidRPr="009D6C2E">
        <w:rPr>
          <w:rFonts w:ascii="Nirmala UI" w:hAnsi="Nirmala UI" w:cs="Nirmala UI" w:hint="cs"/>
          <w:cs/>
          <w:lang w:bidi="hi-IN"/>
        </w:rPr>
        <w:t>उपनिषद्</w:t>
      </w:r>
      <w:r w:rsidR="00F900C9" w:rsidRPr="009D6C2E">
        <w:rPr>
          <w:rFonts w:hint="cs"/>
          <w:rtl/>
          <w:cs/>
        </w:rPr>
        <w:t>‌</w:t>
      </w:r>
      <w:r w:rsidR="00F900C9" w:rsidRPr="009D6C2E">
        <w:rPr>
          <w:rtl/>
          <w:cs/>
        </w:rPr>
        <w:t xml:space="preserve"> </w:t>
      </w:r>
      <w:r w:rsidRPr="00F900C9">
        <w:t>2:1]</w:t>
      </w:r>
    </w:p>
    <w:p w:rsidR="008A557B" w:rsidRDefault="008A557B" w:rsidP="00E85E8C">
      <w:pPr>
        <w:pStyle w:val="Quote"/>
      </w:pPr>
      <w:r>
        <w:t>At the very beginning the embryo is generated in the man—that brilliant quintessence of all his body limbs held within, which is exactly like himself—is surely the semen which, when poured, is born (conceived) in the woman, (that) is the very first birth!</w:t>
      </w:r>
    </w:p>
    <w:p w:rsidR="008A557B" w:rsidRDefault="008A557B" w:rsidP="00AF1774">
      <w:pPr>
        <w:spacing w:before="60"/>
        <w:jc w:val="right"/>
      </w:pPr>
      <w:r>
        <w:t>[Aitaraya Upanishada 2:1]</w:t>
      </w:r>
    </w:p>
    <w:p w:rsidR="00FA6EFE" w:rsidRDefault="00FA6EFE" w:rsidP="00FA6EFE">
      <w:r w:rsidRPr="00D67FE6">
        <w:rPr>
          <w:i/>
          <w:iCs/>
        </w:rPr>
        <w:br w:type="page"/>
      </w:r>
    </w:p>
    <w:p w:rsidR="008A557B" w:rsidRDefault="008A557B" w:rsidP="00280C12">
      <w:pPr>
        <w:pStyle w:val="Text"/>
      </w:pPr>
      <w:r>
        <w:lastRenderedPageBreak/>
        <w:t xml:space="preserve">Thus, the </w:t>
      </w:r>
      <w:r w:rsidRPr="00D67FE6">
        <w:rPr>
          <w:i/>
          <w:iCs/>
        </w:rPr>
        <w:t xml:space="preserve">Aitaraya Upanishada </w:t>
      </w:r>
      <w:r>
        <w:t>proclaims that there is no previous birth.</w:t>
      </w:r>
    </w:p>
    <w:p w:rsidR="00C2102D" w:rsidRPr="00C70BD8" w:rsidRDefault="00C2102D" w:rsidP="00F82C29">
      <w:pPr>
        <w:pStyle w:val="Quote"/>
      </w:pPr>
      <w:r w:rsidRPr="009D6C2E">
        <w:rPr>
          <w:rFonts w:ascii="Nirmala UI" w:hAnsi="Nirmala UI" w:cs="Nirmala UI" w:hint="cs"/>
          <w:i/>
          <w:iCs w:val="0"/>
          <w:cs/>
          <w:lang w:bidi="hi-IN"/>
        </w:rPr>
        <w:t>तत्स्रिया</w:t>
      </w:r>
      <w:r w:rsidRPr="00C70BD8">
        <w:rPr>
          <w:rtl/>
          <w:cs/>
        </w:rPr>
        <w:t xml:space="preserve"> </w:t>
      </w:r>
      <w:r w:rsidRPr="009D6C2E">
        <w:rPr>
          <w:rFonts w:ascii="Nirmala UI" w:hAnsi="Nirmala UI" w:cs="Nirmala UI" w:hint="cs"/>
          <w:i/>
          <w:iCs w:val="0"/>
          <w:cs/>
          <w:lang w:bidi="hi-IN"/>
        </w:rPr>
        <w:t>आत्मभूय॑</w:t>
      </w:r>
      <w:r w:rsidRPr="00C70BD8">
        <w:rPr>
          <w:rtl/>
          <w:cs/>
        </w:rPr>
        <w:t xml:space="preserve"> </w:t>
      </w:r>
      <w:r w:rsidRPr="009D6C2E">
        <w:rPr>
          <w:rFonts w:ascii="Nirmala UI" w:hAnsi="Nirmala UI" w:cs="Nirmala UI" w:hint="cs"/>
          <w:i/>
          <w:iCs w:val="0"/>
          <w:cs/>
          <w:lang w:bidi="hi-IN"/>
        </w:rPr>
        <w:t>गच्छति।</w:t>
      </w:r>
      <w:r w:rsidRPr="00C70BD8">
        <w:rPr>
          <w:rtl/>
          <w:cs/>
        </w:rPr>
        <w:t xml:space="preserve"> </w:t>
      </w:r>
      <w:r w:rsidRPr="009D6C2E">
        <w:rPr>
          <w:rFonts w:ascii="Nirmala UI" w:hAnsi="Nirmala UI" w:cs="Nirmala UI" w:hint="cs"/>
          <w:i/>
          <w:iCs w:val="0"/>
          <w:cs/>
          <w:lang w:bidi="hi-IN"/>
        </w:rPr>
        <w:t>यथा</w:t>
      </w:r>
      <w:r w:rsidRPr="00C70BD8">
        <w:rPr>
          <w:rtl/>
          <w:cs/>
        </w:rPr>
        <w:t xml:space="preserve"> </w:t>
      </w:r>
      <w:r w:rsidRPr="009D6C2E">
        <w:rPr>
          <w:rFonts w:ascii="Nirmala UI" w:hAnsi="Nirmala UI" w:cs="Nirmala UI" w:hint="cs"/>
          <w:i/>
          <w:iCs w:val="0"/>
          <w:cs/>
          <w:lang w:bidi="hi-IN"/>
        </w:rPr>
        <w:t>स्वमड्ग</w:t>
      </w:r>
      <w:r w:rsidRPr="00C70BD8">
        <w:rPr>
          <w:rtl/>
          <w:cs/>
        </w:rPr>
        <w:t xml:space="preserve"> </w:t>
      </w:r>
      <w:r w:rsidRPr="009D6C2E">
        <w:rPr>
          <w:rFonts w:ascii="Nirmala UI" w:hAnsi="Nirmala UI" w:cs="Nirmala UI" w:hint="cs"/>
          <w:i/>
          <w:iCs w:val="0"/>
          <w:cs/>
          <w:lang w:bidi="hi-IN"/>
        </w:rPr>
        <w:t>तथा</w:t>
      </w:r>
      <w:r w:rsidR="005543A3" w:rsidRPr="00C70BD8">
        <w:t xml:space="preserve">:  </w:t>
      </w:r>
      <w:r w:rsidR="00CE13AD" w:rsidRPr="009D6C2E">
        <w:rPr>
          <w:rFonts w:ascii="Nirmala UI" w:hAnsi="Nirmala UI" w:cs="Nirmala UI" w:hint="cs"/>
          <w:i/>
          <w:iCs w:val="0"/>
          <w:cs/>
          <w:lang w:bidi="hi-IN"/>
        </w:rPr>
        <w:t>।</w:t>
      </w:r>
      <w:r w:rsidR="00F82C29">
        <w:br/>
      </w:r>
      <w:r w:rsidRPr="009D6C2E">
        <w:rPr>
          <w:rFonts w:ascii="Nirmala UI" w:hAnsi="Nirmala UI" w:cs="Nirmala UI" w:hint="cs"/>
          <w:i/>
          <w:iCs w:val="0"/>
          <w:cs/>
          <w:lang w:bidi="hi-IN"/>
        </w:rPr>
        <w:t>तस्मादेवां</w:t>
      </w:r>
      <w:r w:rsidRPr="00C70BD8">
        <w:rPr>
          <w:rtl/>
          <w:cs/>
        </w:rPr>
        <w:t xml:space="preserve"> </w:t>
      </w:r>
      <w:r w:rsidRPr="009D6C2E">
        <w:rPr>
          <w:rFonts w:ascii="Nirmala UI" w:hAnsi="Nirmala UI" w:cs="Nirmala UI" w:hint="cs"/>
          <w:i/>
          <w:iCs w:val="0"/>
          <w:cs/>
          <w:lang w:bidi="hi-IN"/>
        </w:rPr>
        <w:t>नहिनस्ति</w:t>
      </w:r>
      <w:r w:rsidRPr="00C70BD8">
        <w:rPr>
          <w:rtl/>
          <w:cs/>
        </w:rPr>
        <w:t xml:space="preserve"> </w:t>
      </w:r>
      <w:r w:rsidRPr="009D6C2E">
        <w:rPr>
          <w:rFonts w:ascii="Nirmala UI" w:hAnsi="Nirmala UI" w:cs="Nirmala UI" w:hint="cs"/>
          <w:i/>
          <w:iCs w:val="0"/>
          <w:cs/>
          <w:lang w:bidi="hi-IN"/>
        </w:rPr>
        <w:t>।</w:t>
      </w:r>
      <w:r w:rsidRPr="00C70BD8">
        <w:rPr>
          <w:rtl/>
          <w:cs/>
        </w:rPr>
        <w:t xml:space="preserve"> </w:t>
      </w:r>
      <w:r w:rsidRPr="009D6C2E">
        <w:rPr>
          <w:rFonts w:ascii="Nirmala UI" w:hAnsi="Nirmala UI" w:cs="Nirmala UI" w:hint="cs"/>
          <w:i/>
          <w:iCs w:val="0"/>
          <w:cs/>
          <w:lang w:bidi="hi-IN"/>
        </w:rPr>
        <w:t>साइस्यैतमात्मानमन्त्रगत॑</w:t>
      </w:r>
      <w:r w:rsidRPr="00C70BD8">
        <w:rPr>
          <w:rtl/>
          <w:cs/>
        </w:rPr>
        <w:t xml:space="preserve"> </w:t>
      </w:r>
      <w:r w:rsidRPr="009D6C2E">
        <w:rPr>
          <w:rFonts w:ascii="Nirmala UI" w:hAnsi="Nirmala UI" w:cs="Nirmala UI" w:hint="cs"/>
          <w:i/>
          <w:iCs w:val="0"/>
          <w:cs/>
          <w:lang w:bidi="hi-IN"/>
        </w:rPr>
        <w:t>भावर्यति</w:t>
      </w:r>
      <w:r w:rsidR="00BD3BEC">
        <w:br/>
      </w:r>
      <w:r w:rsidRPr="009D6C2E">
        <w:rPr>
          <w:rFonts w:ascii="Nirmala UI" w:hAnsi="Nirmala UI" w:cs="Nirmala UI" w:hint="cs"/>
          <w:i/>
          <w:cs/>
          <w:lang w:bidi="hi-IN"/>
        </w:rPr>
        <w:t>सार्भावयित्री</w:t>
      </w:r>
      <w:r w:rsidRPr="00C70BD8">
        <w:rPr>
          <w:rtl/>
          <w:cs/>
        </w:rPr>
        <w:t xml:space="preserve"> </w:t>
      </w:r>
      <w:r w:rsidRPr="009D6C2E">
        <w:rPr>
          <w:rFonts w:ascii="Nirmala UI" w:hAnsi="Nirmala UI" w:cs="Nirmala UI" w:hint="cs"/>
          <w:i/>
          <w:cs/>
          <w:lang w:bidi="hi-IN"/>
        </w:rPr>
        <w:t>भावपितव्या</w:t>
      </w:r>
      <w:r w:rsidRPr="00C70BD8">
        <w:rPr>
          <w:rtl/>
          <w:cs/>
        </w:rPr>
        <w:t xml:space="preserve"> </w:t>
      </w:r>
      <w:r w:rsidRPr="009D6C2E">
        <w:rPr>
          <w:rFonts w:ascii="Nirmala UI" w:hAnsi="Nirmala UI" w:cs="Nirmala UI" w:hint="cs"/>
          <w:i/>
          <w:cs/>
          <w:lang w:bidi="hi-IN"/>
        </w:rPr>
        <w:t>भवति</w:t>
      </w:r>
      <w:r w:rsidRPr="00C70BD8">
        <w:rPr>
          <w:rtl/>
          <w:cs/>
        </w:rPr>
        <w:t xml:space="preserve"> </w:t>
      </w:r>
      <w:r w:rsidRPr="009D6C2E">
        <w:rPr>
          <w:i/>
        </w:rPr>
        <w:t xml:space="preserve">| </w:t>
      </w:r>
      <w:r w:rsidRPr="009D6C2E">
        <w:rPr>
          <w:rFonts w:ascii="Nirmala UI" w:hAnsi="Nirmala UI" w:cs="Nirmala UI" w:hint="cs"/>
          <w:i/>
          <w:cs/>
          <w:lang w:bidi="hi-IN"/>
        </w:rPr>
        <w:t>त॑</w:t>
      </w:r>
      <w:r w:rsidRPr="00C70BD8">
        <w:rPr>
          <w:rtl/>
          <w:cs/>
        </w:rPr>
        <w:t xml:space="preserve"> </w:t>
      </w:r>
      <w:r w:rsidRPr="009D6C2E">
        <w:rPr>
          <w:rFonts w:ascii="Nirmala UI" w:hAnsi="Nirmala UI" w:cs="Nirmala UI" w:hint="cs"/>
          <w:i/>
          <w:cs/>
          <w:lang w:bidi="hi-IN"/>
        </w:rPr>
        <w:t>स्त्री</w:t>
      </w:r>
      <w:r w:rsidRPr="00C70BD8">
        <w:rPr>
          <w:rtl/>
          <w:cs/>
        </w:rPr>
        <w:t xml:space="preserve"> </w:t>
      </w:r>
      <w:r w:rsidRPr="009D6C2E">
        <w:rPr>
          <w:rFonts w:ascii="Nirmala UI" w:hAnsi="Nirmala UI" w:cs="Nirmala UI" w:hint="cs"/>
          <w:i/>
          <w:cs/>
          <w:lang w:bidi="hi-IN"/>
        </w:rPr>
        <w:t>गर्भ</w:t>
      </w:r>
      <w:r w:rsidRPr="00C70BD8">
        <w:rPr>
          <w:rtl/>
          <w:cs/>
        </w:rPr>
        <w:t>-</w:t>
      </w:r>
      <w:r w:rsidRPr="009D6C2E">
        <w:rPr>
          <w:rFonts w:ascii="Nirmala UI" w:hAnsi="Nirmala UI" w:cs="Nirmala UI" w:hint="cs"/>
          <w:i/>
          <w:cs/>
          <w:lang w:bidi="hi-IN"/>
        </w:rPr>
        <w:t>विभीती</w:t>
      </w:r>
      <w:r w:rsidR="005543A3" w:rsidRPr="00C70BD8">
        <w:t xml:space="preserve">: </w:t>
      </w:r>
      <w:r w:rsidRPr="00C70BD8">
        <w:rPr>
          <w:rtl/>
          <w:cs/>
        </w:rPr>
        <w:t xml:space="preserve"> </w:t>
      </w:r>
      <w:r w:rsidR="00BD3BEC" w:rsidRPr="00BD3BEC">
        <w:rPr>
          <w:rFonts w:ascii="Nirmala UI" w:hAnsi="Nirmala UI" w:cs="Nirmala UI" w:hint="cs"/>
          <w:i/>
          <w:iCs w:val="0"/>
          <w:cs/>
          <w:lang w:bidi="hi-IN"/>
        </w:rPr>
        <w:t>।</w:t>
      </w:r>
      <w:r w:rsidR="00BD3BEC">
        <w:rPr>
          <w:i/>
        </w:rPr>
        <w:br/>
      </w:r>
      <w:r w:rsidRPr="009D6C2E">
        <w:rPr>
          <w:rFonts w:ascii="Nirmala UI" w:hAnsi="Nirmala UI" w:cs="Nirmala UI" w:hint="cs"/>
          <w:i/>
          <w:cs/>
          <w:lang w:bidi="hi-IN"/>
        </w:rPr>
        <w:t>सो</w:t>
      </w:r>
      <w:r w:rsidRPr="009D6C2E">
        <w:rPr>
          <w:i/>
        </w:rPr>
        <w:t>$</w:t>
      </w:r>
      <w:r w:rsidRPr="009D6C2E">
        <w:rPr>
          <w:rFonts w:ascii="Nirmala UI" w:hAnsi="Nirmala UI" w:cs="Nirmala UI" w:hint="cs"/>
          <w:i/>
          <w:cs/>
          <w:lang w:bidi="hi-IN"/>
        </w:rPr>
        <w:t>ग्र</w:t>
      </w:r>
      <w:r w:rsidRPr="00C70BD8">
        <w:rPr>
          <w:rtl/>
          <w:cs/>
        </w:rPr>
        <w:t xml:space="preserve"> </w:t>
      </w:r>
      <w:r w:rsidRPr="009D6C2E">
        <w:rPr>
          <w:rFonts w:ascii="Nirmala UI" w:hAnsi="Nirmala UI" w:cs="Nirmala UI" w:hint="cs"/>
          <w:i/>
          <w:cs/>
          <w:lang w:bidi="hi-IN"/>
        </w:rPr>
        <w:t>एव</w:t>
      </w:r>
      <w:r w:rsidRPr="00C70BD8">
        <w:rPr>
          <w:rtl/>
          <w:cs/>
        </w:rPr>
        <w:t xml:space="preserve"> </w:t>
      </w:r>
      <w:r w:rsidRPr="009D6C2E">
        <w:rPr>
          <w:rFonts w:ascii="Nirmala UI" w:hAnsi="Nirmala UI" w:cs="Nirmala UI" w:hint="cs"/>
          <w:i/>
          <w:cs/>
          <w:lang w:bidi="hi-IN"/>
        </w:rPr>
        <w:t>कुमारं</w:t>
      </w:r>
      <w:r w:rsidRPr="00C70BD8">
        <w:rPr>
          <w:rtl/>
          <w:cs/>
        </w:rPr>
        <w:t xml:space="preserve"> </w:t>
      </w:r>
      <w:r w:rsidRPr="009D6C2E">
        <w:rPr>
          <w:rFonts w:ascii="Nirmala UI" w:hAnsi="Nirmala UI" w:cs="Nirmala UI" w:hint="cs"/>
          <w:i/>
          <w:cs/>
          <w:lang w:bidi="hi-IN"/>
        </w:rPr>
        <w:t>जन्मनो</w:t>
      </w:r>
      <w:r w:rsidRPr="009D6C2E">
        <w:rPr>
          <w:i/>
        </w:rPr>
        <w:t>$</w:t>
      </w:r>
      <w:r w:rsidRPr="009D6C2E">
        <w:rPr>
          <w:rFonts w:ascii="Nirmala UI" w:hAnsi="Nirmala UI" w:cs="Nirmala UI" w:hint="cs"/>
          <w:i/>
          <w:cs/>
          <w:lang w:bidi="hi-IN"/>
        </w:rPr>
        <w:t>ग्रेडधि</w:t>
      </w:r>
      <w:r w:rsidRPr="00C70BD8">
        <w:rPr>
          <w:rtl/>
          <w:cs/>
        </w:rPr>
        <w:t xml:space="preserve"> </w:t>
      </w:r>
      <w:r w:rsidRPr="009D6C2E">
        <w:rPr>
          <w:rFonts w:ascii="Nirmala UI" w:hAnsi="Nirmala UI" w:cs="Nirmala UI" w:hint="cs"/>
          <w:i/>
          <w:cs/>
          <w:lang w:bidi="hi-IN"/>
        </w:rPr>
        <w:t>भावर्यति</w:t>
      </w:r>
      <w:r w:rsidR="00CE13AD" w:rsidRPr="00C70BD8">
        <w:t xml:space="preserve">:  </w:t>
      </w:r>
      <w:r w:rsidR="00BD3BEC" w:rsidRPr="00BD3BEC">
        <w:rPr>
          <w:rFonts w:ascii="Nirmala UI" w:hAnsi="Nirmala UI" w:cs="Nirmala UI" w:hint="cs"/>
          <w:i/>
          <w:iCs w:val="0"/>
          <w:cs/>
          <w:lang w:bidi="hi-IN"/>
        </w:rPr>
        <w:t>।</w:t>
      </w:r>
      <w:r w:rsidR="00BD3BEC">
        <w:rPr>
          <w:i/>
        </w:rPr>
        <w:br/>
      </w:r>
      <w:r w:rsidRPr="009D6C2E">
        <w:rPr>
          <w:rFonts w:ascii="Nirmala UI" w:hAnsi="Nirmala UI" w:cs="Nirmala UI" w:hint="cs"/>
          <w:i/>
          <w:cs/>
          <w:lang w:bidi="hi-IN"/>
        </w:rPr>
        <w:t>स</w:t>
      </w:r>
      <w:r w:rsidRPr="00C70BD8">
        <w:rPr>
          <w:rtl/>
          <w:cs/>
        </w:rPr>
        <w:t xml:space="preserve"> </w:t>
      </w:r>
      <w:r w:rsidRPr="009D6C2E">
        <w:rPr>
          <w:rFonts w:ascii="Nirmala UI" w:hAnsi="Nirmala UI" w:cs="Nirmala UI" w:hint="cs"/>
          <w:i/>
          <w:cs/>
          <w:lang w:bidi="hi-IN"/>
        </w:rPr>
        <w:t>यत्कुमारं</w:t>
      </w:r>
      <w:r w:rsidRPr="00C70BD8">
        <w:rPr>
          <w:rtl/>
          <w:cs/>
        </w:rPr>
        <w:t xml:space="preserve"> </w:t>
      </w:r>
      <w:r w:rsidRPr="009D6C2E">
        <w:rPr>
          <w:rFonts w:ascii="Nirmala UI" w:hAnsi="Nirmala UI" w:cs="Nirmala UI" w:hint="cs"/>
          <w:i/>
          <w:cs/>
          <w:lang w:bidi="hi-IN"/>
        </w:rPr>
        <w:t>जन्मनो</w:t>
      </w:r>
      <w:r w:rsidRPr="00C70BD8">
        <w:rPr>
          <w:rtl/>
          <w:cs/>
        </w:rPr>
        <w:t>5</w:t>
      </w:r>
      <w:r w:rsidRPr="009D6C2E">
        <w:rPr>
          <w:rFonts w:ascii="Nirmala UI" w:hAnsi="Nirmala UI" w:cs="Nirmala UI" w:hint="cs"/>
          <w:i/>
          <w:cs/>
          <w:lang w:bidi="hi-IN"/>
        </w:rPr>
        <w:t>ग्रेडधि</w:t>
      </w:r>
      <w:r w:rsidRPr="00C70BD8">
        <w:rPr>
          <w:rtl/>
          <w:cs/>
        </w:rPr>
        <w:t xml:space="preserve"> </w:t>
      </w:r>
      <w:r w:rsidRPr="009D6C2E">
        <w:rPr>
          <w:rFonts w:ascii="Nirmala UI" w:hAnsi="Nirmala UI" w:cs="Nirmala UI" w:hint="cs"/>
          <w:i/>
          <w:cs/>
          <w:lang w:bidi="hi-IN"/>
        </w:rPr>
        <w:t>भावयत्यात्मानमेव</w:t>
      </w:r>
      <w:r w:rsidRPr="00C70BD8">
        <w:rPr>
          <w:rtl/>
          <w:cs/>
        </w:rPr>
        <w:t xml:space="preserve"> </w:t>
      </w:r>
      <w:r w:rsidRPr="009D6C2E">
        <w:rPr>
          <w:rFonts w:ascii="Nirmala UI" w:hAnsi="Nirmala UI" w:cs="Nirmala UI" w:hint="cs"/>
          <w:i/>
          <w:cs/>
          <w:lang w:bidi="hi-IN"/>
        </w:rPr>
        <w:t>तद्</w:t>
      </w:r>
      <w:r w:rsidRPr="00C70BD8">
        <w:rPr>
          <w:rFonts w:hint="cs"/>
          <w:rtl/>
          <w:cs/>
        </w:rPr>
        <w:t>‌</w:t>
      </w:r>
      <w:r w:rsidR="005543A3" w:rsidRPr="00C70BD8">
        <w:t xml:space="preserve">: </w:t>
      </w:r>
      <w:r w:rsidR="00CE13AD" w:rsidRPr="00C70BD8">
        <w:t xml:space="preserve"> </w:t>
      </w:r>
      <w:r w:rsidR="00CE13AD" w:rsidRPr="00BD3BEC">
        <w:rPr>
          <w:rFonts w:ascii="Nirmala UI" w:hAnsi="Nirmala UI" w:cs="Nirmala UI" w:hint="cs"/>
          <w:iCs w:val="0"/>
          <w:cs/>
          <w:lang w:bidi="hi-IN"/>
        </w:rPr>
        <w:t>।</w:t>
      </w:r>
      <w:r w:rsidR="00BD3BEC">
        <w:br/>
      </w:r>
      <w:r w:rsidRPr="009D6C2E">
        <w:rPr>
          <w:rFonts w:ascii="Nirmala UI" w:hAnsi="Nirmala UI" w:cs="Nirmala UI" w:hint="cs"/>
          <w:i/>
          <w:iCs w:val="0"/>
          <w:cs/>
          <w:lang w:bidi="hi-IN"/>
        </w:rPr>
        <w:t>भावयत्येषां</w:t>
      </w:r>
      <w:r w:rsidRPr="00C70BD8">
        <w:rPr>
          <w:rtl/>
          <w:cs/>
        </w:rPr>
        <w:t xml:space="preserve"> </w:t>
      </w:r>
      <w:r w:rsidRPr="009D6C2E">
        <w:rPr>
          <w:rFonts w:ascii="Nirmala UI" w:hAnsi="Nirmala UI" w:cs="Nirmala UI" w:hint="cs"/>
          <w:i/>
          <w:iCs w:val="0"/>
          <w:cs/>
          <w:lang w:bidi="hi-IN"/>
        </w:rPr>
        <w:t>लोकानां</w:t>
      </w:r>
      <w:r w:rsidRPr="00C70BD8">
        <w:rPr>
          <w:rtl/>
          <w:cs/>
        </w:rPr>
        <w:t xml:space="preserve"> </w:t>
      </w:r>
      <w:r w:rsidRPr="009D6C2E">
        <w:rPr>
          <w:rFonts w:ascii="Nirmala UI" w:hAnsi="Nirmala UI" w:cs="Nirmala UI" w:hint="cs"/>
          <w:i/>
          <w:iCs w:val="0"/>
          <w:cs/>
          <w:lang w:bidi="hi-IN"/>
        </w:rPr>
        <w:t>संतत्ये</w:t>
      </w:r>
      <w:r w:rsidRPr="00C70BD8">
        <w:rPr>
          <w:rtl/>
          <w:cs/>
        </w:rPr>
        <w:t xml:space="preserve"> </w:t>
      </w:r>
      <w:r w:rsidRPr="009D6C2E">
        <w:rPr>
          <w:rFonts w:ascii="Nirmala UI" w:hAnsi="Nirmala UI" w:cs="Nirmala UI" w:hint="cs"/>
          <w:i/>
          <w:iCs w:val="0"/>
          <w:cs/>
          <w:lang w:bidi="hi-IN"/>
        </w:rPr>
        <w:t>एवं</w:t>
      </w:r>
      <w:r w:rsidRPr="00C70BD8">
        <w:rPr>
          <w:rtl/>
          <w:cs/>
        </w:rPr>
        <w:t xml:space="preserve"> </w:t>
      </w:r>
      <w:r w:rsidRPr="009D6C2E">
        <w:rPr>
          <w:rFonts w:ascii="Nirmala UI" w:hAnsi="Nirmala UI" w:cs="Nirmala UI" w:hint="cs"/>
          <w:i/>
          <w:iCs w:val="0"/>
          <w:cs/>
          <w:lang w:bidi="hi-IN"/>
        </w:rPr>
        <w:t>संतता</w:t>
      </w:r>
      <w:r w:rsidRPr="00C70BD8">
        <w:rPr>
          <w:rtl/>
          <w:cs/>
        </w:rPr>
        <w:t xml:space="preserve"> </w:t>
      </w:r>
      <w:r w:rsidRPr="009D6C2E">
        <w:rPr>
          <w:rFonts w:ascii="Nirmala UI" w:hAnsi="Nirmala UI" w:cs="Nirmala UI" w:hint="cs"/>
          <w:i/>
          <w:iCs w:val="0"/>
          <w:cs/>
          <w:lang w:bidi="hi-IN"/>
        </w:rPr>
        <w:t>हीमे</w:t>
      </w:r>
      <w:r w:rsidRPr="00C70BD8">
        <w:rPr>
          <w:rtl/>
          <w:cs/>
        </w:rPr>
        <w:t xml:space="preserve"> </w:t>
      </w:r>
      <w:r w:rsidRPr="009D6C2E">
        <w:rPr>
          <w:rFonts w:ascii="Nirmala UI" w:hAnsi="Nirmala UI" w:cs="Nirmala UI" w:hint="cs"/>
          <w:i/>
          <w:iCs w:val="0"/>
          <w:cs/>
          <w:lang w:bidi="hi-IN"/>
        </w:rPr>
        <w:t>लोका</w:t>
      </w:r>
      <w:r w:rsidRPr="00C70BD8">
        <w:rPr>
          <w:rtl/>
          <w:cs/>
        </w:rPr>
        <w:t>:</w:t>
      </w:r>
      <w:r w:rsidRPr="00C70BD8">
        <w:t xml:space="preserve"> </w:t>
      </w:r>
      <w:r w:rsidRPr="00C70BD8">
        <w:rPr>
          <w:rtl/>
          <w:cs/>
        </w:rPr>
        <w:t xml:space="preserve"> </w:t>
      </w:r>
      <w:r w:rsidR="00BD3BEC" w:rsidRPr="00BD3BEC">
        <w:rPr>
          <w:rFonts w:ascii="Nirmala UI" w:hAnsi="Nirmala UI" w:cs="Nirmala UI" w:hint="cs"/>
          <w:iCs w:val="0"/>
          <w:cs/>
          <w:lang w:bidi="hi-IN"/>
        </w:rPr>
        <w:t>।</w:t>
      </w:r>
      <w:r w:rsidR="00BD3BEC">
        <w:br/>
      </w:r>
      <w:r w:rsidRPr="009D6C2E">
        <w:rPr>
          <w:rFonts w:ascii="Nirmala UI" w:hAnsi="Nirmala UI" w:cs="Nirmala UI" w:hint="cs"/>
          <w:i/>
          <w:iCs w:val="0"/>
          <w:cs/>
          <w:lang w:bidi="hi-IN"/>
        </w:rPr>
        <w:t>तदस्य</w:t>
      </w:r>
      <w:r w:rsidRPr="00C70BD8">
        <w:rPr>
          <w:rtl/>
          <w:cs/>
        </w:rPr>
        <w:t xml:space="preserve"> </w:t>
      </w:r>
      <w:r w:rsidRPr="009D6C2E">
        <w:rPr>
          <w:rFonts w:ascii="Nirmala UI" w:hAnsi="Nirmala UI" w:cs="Nirmala UI" w:hint="cs"/>
          <w:i/>
          <w:iCs w:val="0"/>
          <w:cs/>
          <w:lang w:bidi="hi-IN"/>
        </w:rPr>
        <w:t>द्वितीय</w:t>
      </w:r>
      <w:r w:rsidRPr="00C70BD8">
        <w:rPr>
          <w:rtl/>
          <w:cs/>
        </w:rPr>
        <w:t xml:space="preserve"> </w:t>
      </w:r>
      <w:r w:rsidRPr="009D6C2E">
        <w:rPr>
          <w:rFonts w:ascii="Nirmala UI" w:hAnsi="Nirmala UI" w:cs="Nirmala UI" w:hint="cs"/>
          <w:i/>
          <w:iCs w:val="0"/>
          <w:cs/>
          <w:lang w:bidi="hi-IN"/>
        </w:rPr>
        <w:t>जन्म</w:t>
      </w:r>
      <w:r w:rsidRPr="00C70BD8">
        <w:t xml:space="preserve">: </w:t>
      </w:r>
      <w:r w:rsidRPr="00C70BD8">
        <w:rPr>
          <w:rtl/>
          <w:cs/>
        </w:rPr>
        <w:t xml:space="preserve"> </w:t>
      </w:r>
      <w:r w:rsidR="00BD3BEC" w:rsidRPr="00BD3BEC">
        <w:rPr>
          <w:rFonts w:ascii="Nirmala UI" w:hAnsi="Nirmala UI" w:cs="Nirmala UI" w:hint="cs"/>
          <w:iCs w:val="0"/>
          <w:cs/>
          <w:lang w:bidi="hi-IN"/>
        </w:rPr>
        <w:t>।</w:t>
      </w:r>
    </w:p>
    <w:p w:rsidR="00C2102D" w:rsidRPr="00C70BD8" w:rsidRDefault="00C2102D" w:rsidP="00BD3BEC">
      <w:pPr>
        <w:pStyle w:val="Quote"/>
      </w:pPr>
      <w:r w:rsidRPr="009D6C2E">
        <w:rPr>
          <w:rFonts w:ascii="Nirmala UI" w:hAnsi="Nirmala UI" w:cs="Nirmala UI" w:hint="cs"/>
          <w:i/>
          <w:iCs w:val="0"/>
          <w:cs/>
          <w:lang w:bidi="hi-IN"/>
        </w:rPr>
        <w:t>सो</w:t>
      </w:r>
      <w:r w:rsidRPr="00C70BD8">
        <w:rPr>
          <w:rtl/>
          <w:cs/>
        </w:rPr>
        <w:t xml:space="preserve"> </w:t>
      </w:r>
      <w:r w:rsidRPr="009D6C2E">
        <w:rPr>
          <w:rFonts w:ascii="Nirmala UI" w:hAnsi="Nirmala UI" w:cs="Nirmala UI" w:hint="cs"/>
          <w:i/>
          <w:iCs w:val="0"/>
          <w:cs/>
          <w:lang w:bidi="hi-IN"/>
        </w:rPr>
        <w:t>अस्यायमात्मा</w:t>
      </w:r>
      <w:r w:rsidRPr="00C70BD8">
        <w:rPr>
          <w:rtl/>
          <w:cs/>
        </w:rPr>
        <w:t xml:space="preserve"> </w:t>
      </w:r>
      <w:r w:rsidRPr="009D6C2E">
        <w:rPr>
          <w:rFonts w:ascii="Nirmala UI" w:hAnsi="Nirmala UI" w:cs="Nirmala UI" w:hint="cs"/>
          <w:i/>
          <w:iCs w:val="0"/>
          <w:cs/>
          <w:lang w:bidi="hi-IN"/>
        </w:rPr>
        <w:t>पुण्येभ्य</w:t>
      </w:r>
      <w:r w:rsidRPr="00C70BD8">
        <w:rPr>
          <w:rtl/>
          <w:cs/>
        </w:rPr>
        <w:t>:</w:t>
      </w:r>
      <w:r w:rsidRPr="00C70BD8">
        <w:t xml:space="preserve"> </w:t>
      </w:r>
      <w:r w:rsidRPr="00C70BD8">
        <w:rPr>
          <w:rtl/>
          <w:cs/>
        </w:rPr>
        <w:t xml:space="preserve"> </w:t>
      </w:r>
      <w:r w:rsidRPr="009D6C2E">
        <w:rPr>
          <w:rFonts w:ascii="Nirmala UI" w:hAnsi="Nirmala UI" w:cs="Nirmala UI" w:hint="cs"/>
          <w:i/>
          <w:iCs w:val="0"/>
          <w:cs/>
          <w:lang w:bidi="hi-IN"/>
        </w:rPr>
        <w:t>कर्मभ्य</w:t>
      </w:r>
      <w:r w:rsidR="00083F70">
        <w:t xml:space="preserve">: </w:t>
      </w:r>
      <w:r w:rsidRPr="00C70BD8">
        <w:t xml:space="preserve"> </w:t>
      </w:r>
      <w:r w:rsidRPr="009D6C2E">
        <w:rPr>
          <w:rFonts w:ascii="Nirmala UI" w:hAnsi="Nirmala UI" w:cs="Nirmala UI" w:hint="cs"/>
          <w:i/>
          <w:iCs w:val="0"/>
          <w:cs/>
          <w:lang w:bidi="hi-IN"/>
        </w:rPr>
        <w:t>प्रतिधीयते</w:t>
      </w:r>
      <w:r w:rsidR="005543A3" w:rsidRPr="00C70BD8">
        <w:t xml:space="preserve">: </w:t>
      </w:r>
      <w:r w:rsidRPr="00C70BD8">
        <w:rPr>
          <w:rtl/>
          <w:cs/>
        </w:rPr>
        <w:t xml:space="preserve"> </w:t>
      </w:r>
      <w:r w:rsidR="00CE13AD" w:rsidRPr="009D6C2E">
        <w:rPr>
          <w:rFonts w:ascii="Nirmala UI" w:hAnsi="Nirmala UI" w:cs="Nirmala UI" w:hint="cs"/>
          <w:i/>
          <w:iCs w:val="0"/>
          <w:cs/>
          <w:lang w:bidi="hi-IN"/>
        </w:rPr>
        <w:t>।</w:t>
      </w:r>
      <w:r w:rsidR="00BD3BEC">
        <w:br/>
      </w:r>
      <w:r w:rsidRPr="009D6C2E">
        <w:rPr>
          <w:rFonts w:ascii="Nirmala UI" w:hAnsi="Nirmala UI" w:cs="Nirmala UI" w:hint="cs"/>
          <w:i/>
          <w:iCs w:val="0"/>
          <w:cs/>
          <w:lang w:bidi="hi-IN"/>
        </w:rPr>
        <w:t>अथा</w:t>
      </w:r>
      <w:r w:rsidRPr="00C70BD8">
        <w:rPr>
          <w:rtl/>
          <w:cs/>
        </w:rPr>
        <w:t xml:space="preserve"> </w:t>
      </w:r>
      <w:r w:rsidRPr="009D6C2E">
        <w:rPr>
          <w:rFonts w:ascii="Nirmala UI" w:hAnsi="Nirmala UI" w:cs="Nirmala UI" w:hint="cs"/>
          <w:i/>
          <w:iCs w:val="0"/>
          <w:cs/>
          <w:lang w:bidi="hi-IN"/>
        </w:rPr>
        <w:t>स्यायमितर</w:t>
      </w:r>
      <w:r w:rsidRPr="00C70BD8">
        <w:rPr>
          <w:rtl/>
          <w:cs/>
        </w:rPr>
        <w:t xml:space="preserve"> </w:t>
      </w:r>
      <w:r w:rsidRPr="009D6C2E">
        <w:rPr>
          <w:rFonts w:ascii="Nirmala UI" w:hAnsi="Nirmala UI" w:cs="Nirmala UI" w:hint="cs"/>
          <w:i/>
          <w:iCs w:val="0"/>
          <w:cs/>
          <w:lang w:bidi="hi-IN"/>
        </w:rPr>
        <w:t>आत्मा</w:t>
      </w:r>
      <w:r w:rsidRPr="00C70BD8">
        <w:rPr>
          <w:rtl/>
          <w:cs/>
        </w:rPr>
        <w:t xml:space="preserve"> </w:t>
      </w:r>
      <w:r w:rsidRPr="009D6C2E">
        <w:rPr>
          <w:rFonts w:ascii="Nirmala UI" w:hAnsi="Nirmala UI" w:cs="Nirmala UI" w:hint="cs"/>
          <w:i/>
          <w:iCs w:val="0"/>
          <w:cs/>
          <w:lang w:bidi="hi-IN"/>
        </w:rPr>
        <w:t>कृतकृत्यो</w:t>
      </w:r>
      <w:r w:rsidRPr="00C70BD8">
        <w:rPr>
          <w:rtl/>
          <w:cs/>
        </w:rPr>
        <w:t xml:space="preserve"> </w:t>
      </w:r>
      <w:r w:rsidRPr="009D6C2E">
        <w:rPr>
          <w:rFonts w:ascii="Nirmala UI" w:hAnsi="Nirmala UI" w:cs="Nirmala UI" w:hint="cs"/>
          <w:i/>
          <w:iCs w:val="0"/>
          <w:cs/>
          <w:lang w:bidi="hi-IN"/>
        </w:rPr>
        <w:t>वयोगत</w:t>
      </w:r>
      <w:r w:rsidR="00083F70">
        <w:t xml:space="preserve">:  </w:t>
      </w:r>
      <w:r w:rsidR="005543A3" w:rsidRPr="009D6C2E">
        <w:rPr>
          <w:rFonts w:ascii="Nirmala UI" w:hAnsi="Nirmala UI" w:cs="Nirmala UI" w:hint="cs"/>
          <w:i/>
          <w:iCs w:val="0"/>
          <w:highlight w:val="yellow"/>
          <w:cs/>
          <w:lang w:bidi="hi-IN"/>
        </w:rPr>
        <w:t>प्रै</w:t>
      </w:r>
      <w:r w:rsidRPr="009D6C2E">
        <w:rPr>
          <w:rFonts w:ascii="Nirmala UI" w:hAnsi="Nirmala UI" w:cs="Nirmala UI" w:hint="cs"/>
          <w:i/>
          <w:iCs w:val="0"/>
          <w:cs/>
          <w:lang w:bidi="hi-IN"/>
        </w:rPr>
        <w:t>ति</w:t>
      </w:r>
      <w:r w:rsidR="005543A3" w:rsidRPr="00C70BD8">
        <w:t xml:space="preserve">: </w:t>
      </w:r>
      <w:r w:rsidRPr="00C70BD8">
        <w:rPr>
          <w:rtl/>
          <w:cs/>
        </w:rPr>
        <w:t xml:space="preserve"> </w:t>
      </w:r>
      <w:r w:rsidR="00BD3BEC" w:rsidRPr="009D6C2E">
        <w:rPr>
          <w:rFonts w:ascii="Nirmala UI" w:hAnsi="Nirmala UI" w:cs="Nirmala UI" w:hint="cs"/>
          <w:i/>
          <w:iCs w:val="0"/>
          <w:cs/>
          <w:lang w:bidi="hi-IN"/>
        </w:rPr>
        <w:t>।</w:t>
      </w:r>
      <w:r w:rsidR="00BD3BEC">
        <w:br/>
      </w:r>
      <w:r w:rsidRPr="009D6C2E">
        <w:rPr>
          <w:rFonts w:ascii="Nirmala UI" w:hAnsi="Nirmala UI" w:cs="Nirmala UI" w:hint="cs"/>
          <w:i/>
          <w:iCs w:val="0"/>
          <w:cs/>
          <w:lang w:bidi="hi-IN"/>
        </w:rPr>
        <w:t>स</w:t>
      </w:r>
      <w:r w:rsidRPr="00C70BD8">
        <w:rPr>
          <w:rtl/>
          <w:cs/>
        </w:rPr>
        <w:t xml:space="preserve"> </w:t>
      </w:r>
      <w:r w:rsidRPr="009D6C2E">
        <w:rPr>
          <w:rFonts w:ascii="Nirmala UI" w:hAnsi="Nirmala UI" w:cs="Nirmala UI" w:hint="cs"/>
          <w:i/>
          <w:iCs w:val="0"/>
          <w:cs/>
          <w:lang w:bidi="hi-IN"/>
        </w:rPr>
        <w:t>इत</w:t>
      </w:r>
      <w:r w:rsidRPr="00C70BD8">
        <w:rPr>
          <w:rtl/>
          <w:cs/>
        </w:rPr>
        <w:t>:</w:t>
      </w:r>
      <w:r w:rsidR="005543A3" w:rsidRPr="00C70BD8">
        <w:t xml:space="preserve"> </w:t>
      </w:r>
      <w:r w:rsidRPr="00C70BD8">
        <w:rPr>
          <w:rtl/>
          <w:cs/>
        </w:rPr>
        <w:t xml:space="preserve"> </w:t>
      </w:r>
      <w:r w:rsidRPr="009D6C2E">
        <w:rPr>
          <w:rFonts w:ascii="Nirmala UI" w:hAnsi="Nirmala UI" w:cs="Nirmala UI" w:hint="cs"/>
          <w:i/>
          <w:iCs w:val="0"/>
          <w:cs/>
          <w:lang w:bidi="hi-IN"/>
        </w:rPr>
        <w:t>प्रयन्नेव</w:t>
      </w:r>
      <w:r w:rsidRPr="00C70BD8">
        <w:rPr>
          <w:rtl/>
          <w:cs/>
        </w:rPr>
        <w:t xml:space="preserve"> </w:t>
      </w:r>
      <w:r w:rsidRPr="009D6C2E">
        <w:rPr>
          <w:rFonts w:ascii="Nirmala UI" w:hAnsi="Nirmala UI" w:cs="Nirmala UI" w:hint="cs"/>
          <w:i/>
          <w:iCs w:val="0"/>
          <w:cs/>
          <w:lang w:bidi="hi-IN"/>
        </w:rPr>
        <w:t>पुनर्जायते</w:t>
      </w:r>
      <w:r w:rsidRPr="00C70BD8">
        <w:rPr>
          <w:rtl/>
          <w:cs/>
        </w:rPr>
        <w:t xml:space="preserve"> </w:t>
      </w:r>
      <w:r w:rsidRPr="009D6C2E">
        <w:rPr>
          <w:rFonts w:ascii="Nirmala UI" w:hAnsi="Nirmala UI" w:cs="Nirmala UI" w:hint="cs"/>
          <w:i/>
          <w:iCs w:val="0"/>
          <w:cs/>
          <w:lang w:bidi="hi-IN"/>
        </w:rPr>
        <w:t>तदस्य</w:t>
      </w:r>
      <w:r w:rsidRPr="00C70BD8">
        <w:rPr>
          <w:rtl/>
          <w:cs/>
        </w:rPr>
        <w:t xml:space="preserve"> </w:t>
      </w:r>
      <w:r w:rsidRPr="009D6C2E">
        <w:rPr>
          <w:rFonts w:ascii="Nirmala UI" w:hAnsi="Nirmala UI" w:cs="Nirmala UI" w:hint="cs"/>
          <w:i/>
          <w:iCs w:val="0"/>
          <w:cs/>
          <w:lang w:bidi="hi-IN"/>
        </w:rPr>
        <w:t>तृतीय</w:t>
      </w:r>
      <w:r w:rsidRPr="00C70BD8">
        <w:rPr>
          <w:rtl/>
          <w:cs/>
        </w:rPr>
        <w:t xml:space="preserve"> </w:t>
      </w:r>
      <w:r w:rsidRPr="009D6C2E">
        <w:rPr>
          <w:rFonts w:ascii="Nirmala UI" w:hAnsi="Nirmala UI" w:cs="Nirmala UI" w:hint="cs"/>
          <w:i/>
          <w:iCs w:val="0"/>
          <w:cs/>
          <w:lang w:bidi="hi-IN"/>
        </w:rPr>
        <w:t>जन्म</w:t>
      </w:r>
    </w:p>
    <w:p w:rsidR="008A557B" w:rsidRPr="00BD3BEC" w:rsidRDefault="00C2102D" w:rsidP="00AF1774">
      <w:pPr>
        <w:pStyle w:val="Quote"/>
        <w:spacing w:before="60"/>
        <w:ind w:left="0"/>
        <w:jc w:val="right"/>
      </w:pPr>
      <w:r w:rsidRPr="00BD3BEC">
        <w:t>[</w:t>
      </w:r>
      <w:r w:rsidRPr="009D6C2E">
        <w:rPr>
          <w:rFonts w:ascii="Nirmala UI" w:hAnsi="Nirmala UI" w:cs="Nirmala UI" w:hint="cs"/>
          <w:i/>
          <w:iCs w:val="0"/>
          <w:cs/>
          <w:lang w:bidi="hi-IN"/>
        </w:rPr>
        <w:t>एतरेय</w:t>
      </w:r>
      <w:r w:rsidRPr="00C70BD8">
        <w:rPr>
          <w:rtl/>
          <w:cs/>
        </w:rPr>
        <w:t xml:space="preserve"> </w:t>
      </w:r>
      <w:r w:rsidRPr="009D6C2E">
        <w:rPr>
          <w:rFonts w:ascii="Nirmala UI" w:hAnsi="Nirmala UI" w:cs="Nirmala UI" w:hint="cs"/>
          <w:i/>
          <w:iCs w:val="0"/>
          <w:cs/>
          <w:lang w:bidi="hi-IN"/>
        </w:rPr>
        <w:t>उपनिषद्</w:t>
      </w:r>
      <w:r w:rsidRPr="009D6C2E">
        <w:rPr>
          <w:rFonts w:hint="cs"/>
          <w:rtl/>
          <w:cs/>
        </w:rPr>
        <w:t>‌</w:t>
      </w:r>
      <w:r w:rsidRPr="00BD3BEC">
        <w:rPr>
          <w:rtl/>
          <w:cs/>
        </w:rPr>
        <w:t xml:space="preserve"> </w:t>
      </w:r>
      <w:r w:rsidRPr="00BD3BEC">
        <w:t>2:2</w:t>
      </w:r>
      <w:r w:rsidR="0095634C" w:rsidRPr="00BD3BEC">
        <w:t>–</w:t>
      </w:r>
      <w:r w:rsidRPr="00BD3BEC">
        <w:t>4]</w:t>
      </w:r>
    </w:p>
    <w:p w:rsidR="008A557B" w:rsidRDefault="008A557B" w:rsidP="00D67FE6">
      <w:pPr>
        <w:pStyle w:val="Quote"/>
      </w:pPr>
      <w:r>
        <w:t>That becomes as the woman’s own limb</w:t>
      </w:r>
      <w:r w:rsidR="00F5044D">
        <w:t xml:space="preserve"> </w:t>
      </w:r>
      <w:r>
        <w:t>…</w:t>
      </w:r>
      <w:r w:rsidR="00F5044D">
        <w:t xml:space="preserve"> </w:t>
      </w:r>
      <w:r>
        <w:t>the tissue.  It is for this reason that this welcome soul over here does not give pain.</w:t>
      </w:r>
    </w:p>
    <w:p w:rsidR="008A557B" w:rsidRDefault="008A557B" w:rsidP="00D67FE6">
      <w:pPr>
        <w:pStyle w:val="Quote"/>
      </w:pPr>
      <w:r>
        <w:t>That nourishing lady becometh capable of giving nourishment, and holding the embryo, evolves it before giving birth, she also enhances its progress after that.  This way generations increase and the population of all peoples spreads.  That is his second birth.</w:t>
      </w:r>
    </w:p>
    <w:p w:rsidR="008A557B" w:rsidRDefault="008A557B" w:rsidP="005543A3">
      <w:pPr>
        <w:pStyle w:val="Quote"/>
      </w:pPr>
      <w:r>
        <w:t>This second soul is made to represent his good deeds.  Hence, this soul performing duties, having lived his life, journeys away from here for good.  Again he is delivered.  That is his third birth.</w:t>
      </w:r>
    </w:p>
    <w:p w:rsidR="008A557B" w:rsidRDefault="008A557B" w:rsidP="00AF1774">
      <w:pPr>
        <w:spacing w:before="60"/>
        <w:jc w:val="right"/>
      </w:pPr>
      <w:r>
        <w:t>[</w:t>
      </w:r>
      <w:r w:rsidRPr="00280C12">
        <w:rPr>
          <w:i/>
          <w:iCs/>
        </w:rPr>
        <w:t>Aitaraya Upanishada</w:t>
      </w:r>
      <w:r>
        <w:t xml:space="preserve"> 2:2–4]</w:t>
      </w:r>
    </w:p>
    <w:p w:rsidR="00FA6EFE" w:rsidRDefault="00FA6EFE" w:rsidP="00FA6EFE">
      <w:r>
        <w:br w:type="page"/>
      </w:r>
    </w:p>
    <w:p w:rsidR="008A557B" w:rsidRDefault="008A557B" w:rsidP="00280C12">
      <w:pPr>
        <w:pStyle w:val="Text"/>
      </w:pPr>
      <w:r>
        <w:lastRenderedPageBreak/>
        <w:t xml:space="preserve">Thus, the </w:t>
      </w:r>
      <w:r w:rsidRPr="00D67FE6">
        <w:rPr>
          <w:i/>
          <w:iCs/>
        </w:rPr>
        <w:t xml:space="preserve">Aitaraya Upanishada </w:t>
      </w:r>
      <w:r>
        <w:t>proclaims that the soul at the end of this earthly life goes away for good!</w:t>
      </w:r>
    </w:p>
    <w:p w:rsidR="008A557B" w:rsidRDefault="008A557B" w:rsidP="00280C12">
      <w:pPr>
        <w:pStyle w:val="Text"/>
      </w:pPr>
      <w:r>
        <w:t xml:space="preserve">Two extremely important points are derived from this passage from the </w:t>
      </w:r>
      <w:r w:rsidRPr="00D67FE6">
        <w:rPr>
          <w:i/>
          <w:iCs/>
        </w:rPr>
        <w:t xml:space="preserve">Aitaraya Upanishada:  </w:t>
      </w:r>
      <w:r>
        <w:t>(1) there is no previous birth before conception and (2) when a person dies his soul goes away permanently.</w:t>
      </w:r>
    </w:p>
    <w:p w:rsidR="008A557B" w:rsidRDefault="008A557B" w:rsidP="00280C12">
      <w:pPr>
        <w:pStyle w:val="Text"/>
      </w:pPr>
      <w:r>
        <w:t xml:space="preserve">Firstly, support is clearly given to the </w:t>
      </w:r>
      <w:r w:rsidRPr="00D67FE6">
        <w:rPr>
          <w:i/>
          <w:iCs/>
        </w:rPr>
        <w:t>Upanishada</w:t>
      </w:r>
      <w:r>
        <w:t xml:space="preserve"> statement that there is no previous birth before conception by Shoghi Effendi, the Guardian of the Bahá’í Faith, in these words:  “</w:t>
      </w:r>
      <w:r w:rsidRPr="00D67FE6">
        <w:rPr>
          <w:i/>
          <w:iCs/>
        </w:rPr>
        <w:t>The soul of man comes into being at conception.”</w:t>
      </w:r>
      <w:r>
        <w:rPr>
          <w:rStyle w:val="FootnoteReference"/>
        </w:rPr>
        <w:footnoteReference w:id="10"/>
      </w:r>
      <w:r>
        <w:t xml:space="preserve">  The soul of man is an emanation from God.</w:t>
      </w:r>
    </w:p>
    <w:p w:rsidR="008A557B" w:rsidRDefault="008A557B" w:rsidP="00280C12">
      <w:pPr>
        <w:pStyle w:val="Text"/>
      </w:pPr>
      <w:r>
        <w:t>Also as ‘Abdu’l-Bahá states:</w:t>
      </w:r>
    </w:p>
    <w:p w:rsidR="008A557B" w:rsidRPr="00280C12" w:rsidRDefault="008A557B" w:rsidP="00F05AD4">
      <w:pPr>
        <w:pStyle w:val="Quote"/>
      </w:pPr>
      <w:r>
        <w:t>…</w:t>
      </w:r>
      <w:r w:rsidR="00F5044D">
        <w:t xml:space="preserve"> </w:t>
      </w:r>
      <w:proofErr w:type="gramStart"/>
      <w:r w:rsidRPr="00A260AB">
        <w:rPr>
          <w:i/>
          <w:iCs w:val="0"/>
        </w:rPr>
        <w:t>the</w:t>
      </w:r>
      <w:proofErr w:type="gramEnd"/>
      <w:r w:rsidRPr="00A260AB">
        <w:rPr>
          <w:i/>
          <w:iCs w:val="0"/>
        </w:rPr>
        <w:t xml:space="preserve"> spirit encircles the body at the beginning of the amalgamation of the elements and natures in the womb; the power of the spirit begins then to appear in the body gradually and successively according to the preparation and capacity to receive that everlasting abundance</w:t>
      </w:r>
      <w:r>
        <w:t xml:space="preserve"> [of the gifts of the Lord].</w:t>
      </w:r>
      <w:r>
        <w:rPr>
          <w:rStyle w:val="FootnoteReference"/>
        </w:rPr>
        <w:footnoteReference w:id="11"/>
      </w:r>
    </w:p>
    <w:p w:rsidR="008A557B" w:rsidRDefault="008A557B" w:rsidP="00F05AD4">
      <w:pPr>
        <w:pStyle w:val="Text"/>
      </w:pPr>
      <w:r>
        <w:t xml:space="preserve">Secondly, the indication that the soul goes away for good after death, as given in the </w:t>
      </w:r>
      <w:r w:rsidRPr="00D67FE6">
        <w:rPr>
          <w:i/>
          <w:iCs/>
        </w:rPr>
        <w:t xml:space="preserve">Upanishada, </w:t>
      </w:r>
      <w:r>
        <w:t xml:space="preserve">is reinforced by ‘Abdu’l-Bahá.  </w:t>
      </w:r>
      <w:r w:rsidRPr="00D67FE6">
        <w:rPr>
          <w:i/>
          <w:iCs/>
        </w:rPr>
        <w:t>“…</w:t>
      </w:r>
      <w:r w:rsidR="00F5044D" w:rsidRPr="00D67FE6">
        <w:rPr>
          <w:i/>
          <w:iCs/>
        </w:rPr>
        <w:t xml:space="preserve"> </w:t>
      </w:r>
      <w:proofErr w:type="gramStart"/>
      <w:r w:rsidR="00F05AD4" w:rsidRPr="00F05AD4">
        <w:rPr>
          <w:i/>
          <w:iCs/>
        </w:rPr>
        <w:t>the</w:t>
      </w:r>
      <w:proofErr w:type="gramEnd"/>
      <w:r w:rsidR="00F05AD4" w:rsidRPr="00F05AD4">
        <w:rPr>
          <w:i/>
          <w:iCs/>
        </w:rPr>
        <w:t xml:space="preserve"> spirit of man lives forever after casting off this elemental frame</w:t>
      </w:r>
      <w:r w:rsidR="00F5044D" w:rsidRPr="00D67FE6">
        <w:rPr>
          <w:i/>
          <w:iCs/>
        </w:rPr>
        <w:t xml:space="preserve"> </w:t>
      </w:r>
      <w:r w:rsidRPr="00D67FE6">
        <w:rPr>
          <w:i/>
          <w:iCs/>
        </w:rPr>
        <w:t>….”</w:t>
      </w:r>
      <w:r>
        <w:rPr>
          <w:rStyle w:val="FootnoteReference"/>
        </w:rPr>
        <w:footnoteReference w:id="12"/>
      </w:r>
    </w:p>
    <w:p w:rsidR="008A557B" w:rsidRPr="00A260AB" w:rsidRDefault="008A557B" w:rsidP="00D67FE6">
      <w:pPr>
        <w:pStyle w:val="Quote"/>
        <w:rPr>
          <w:i/>
          <w:iCs w:val="0"/>
        </w:rPr>
      </w:pPr>
      <w:r w:rsidRPr="00A260AB">
        <w:rPr>
          <w:i/>
          <w:iCs w:val="0"/>
        </w:rPr>
        <w:t>As to the soul of man after death, it remains in the degree of purity to which it has evolved during life</w:t>
      </w:r>
    </w:p>
    <w:p w:rsidR="00FA6EFE" w:rsidRDefault="00FA6EFE" w:rsidP="00FA6EFE">
      <w:r w:rsidRPr="00F05AD4">
        <w:br w:type="page"/>
      </w:r>
    </w:p>
    <w:p w:rsidR="008A557B" w:rsidRPr="00280C12" w:rsidRDefault="008A557B" w:rsidP="00280C12">
      <w:pPr>
        <w:pStyle w:val="Quotects"/>
      </w:pPr>
      <w:proofErr w:type="gramStart"/>
      <w:r w:rsidRPr="00A260AB">
        <w:rPr>
          <w:i/>
          <w:iCs/>
        </w:rPr>
        <w:lastRenderedPageBreak/>
        <w:t>in</w:t>
      </w:r>
      <w:proofErr w:type="gramEnd"/>
      <w:r w:rsidRPr="00A260AB">
        <w:rPr>
          <w:i/>
          <w:iCs/>
        </w:rPr>
        <w:t xml:space="preserve"> the physical body, and after it is freed from the body it remains plunged in the ocean of God’s mercy</w:t>
      </w:r>
      <w:r>
        <w:t>.</w:t>
      </w:r>
    </w:p>
    <w:p w:rsidR="008A557B" w:rsidRPr="00280C12" w:rsidRDefault="008A557B" w:rsidP="00F05AD4">
      <w:pPr>
        <w:pStyle w:val="Quote"/>
      </w:pPr>
      <w:r w:rsidRPr="00A260AB">
        <w:rPr>
          <w:i/>
          <w:iCs w:val="0"/>
        </w:rPr>
        <w:t>From the moment the soul leaves the body and arrives in the Heavenly World, its evolution is spiritual, and that evolution is:  The approaching unto God</w:t>
      </w:r>
      <w:r>
        <w:t>.</w:t>
      </w:r>
      <w:r>
        <w:rPr>
          <w:rStyle w:val="FootnoteReference"/>
        </w:rPr>
        <w:footnoteReference w:id="13"/>
      </w:r>
    </w:p>
    <w:p w:rsidR="008A557B" w:rsidRDefault="008A557B" w:rsidP="00280C12">
      <w:pPr>
        <w:pStyle w:val="Text"/>
      </w:pPr>
      <w:r>
        <w:t xml:space="preserve">The soul ultimately attains the presence of God (the </w:t>
      </w:r>
      <w:r w:rsidRPr="00D67FE6">
        <w:rPr>
          <w:i/>
          <w:iCs/>
        </w:rPr>
        <w:t>Sakshat Paramatma-Darshan</w:t>
      </w:r>
      <w:r>
        <w:t>).  Therefore, after death man’s soul leaves this material world forever.</w:t>
      </w:r>
    </w:p>
    <w:p w:rsidR="008A557B" w:rsidRPr="00D67FE6" w:rsidRDefault="008A557B" w:rsidP="00280C12">
      <w:pPr>
        <w:pStyle w:val="Text"/>
        <w:rPr>
          <w:i/>
          <w:iCs/>
        </w:rPr>
      </w:pPr>
      <w:r>
        <w:t xml:space="preserve">Let us now refer further to the holy </w:t>
      </w:r>
      <w:r w:rsidRPr="00D67FE6">
        <w:rPr>
          <w:i/>
          <w:iCs/>
        </w:rPr>
        <w:t>Gita:</w:t>
      </w:r>
    </w:p>
    <w:p w:rsidR="00CD08CA" w:rsidRPr="00C70BD8" w:rsidRDefault="00CD08CA" w:rsidP="00A260AB">
      <w:pPr>
        <w:pStyle w:val="Quote"/>
      </w:pPr>
      <w:r w:rsidRPr="009D6C2E">
        <w:rPr>
          <w:rFonts w:ascii="Nirmala UI" w:hAnsi="Nirmala UI" w:cs="Nirmala UI" w:hint="cs"/>
          <w:i/>
          <w:iCs w:val="0"/>
          <w:cs/>
          <w:lang w:bidi="hi-IN"/>
        </w:rPr>
        <w:t>अव्यक्तादीनि</w:t>
      </w:r>
      <w:r w:rsidRPr="00C70BD8">
        <w:rPr>
          <w:rtl/>
          <w:cs/>
        </w:rPr>
        <w:t xml:space="preserve"> </w:t>
      </w:r>
      <w:r w:rsidRPr="009D6C2E">
        <w:rPr>
          <w:rFonts w:ascii="Nirmala UI" w:hAnsi="Nirmala UI" w:cs="Nirmala UI" w:hint="cs"/>
          <w:i/>
          <w:iCs w:val="0"/>
          <w:cs/>
          <w:lang w:bidi="hi-IN"/>
        </w:rPr>
        <w:t>भूतानि</w:t>
      </w:r>
      <w:r w:rsidRPr="00C70BD8">
        <w:rPr>
          <w:rtl/>
          <w:cs/>
        </w:rPr>
        <w:t xml:space="preserve"> </w:t>
      </w:r>
      <w:r w:rsidRPr="009D6C2E">
        <w:rPr>
          <w:rFonts w:ascii="Nirmala UI" w:hAnsi="Nirmala UI" w:cs="Nirmala UI" w:hint="cs"/>
          <w:i/>
          <w:iCs w:val="0"/>
          <w:cs/>
          <w:lang w:bidi="hi-IN"/>
        </w:rPr>
        <w:t>व्यक्तमध्यानि</w:t>
      </w:r>
      <w:r w:rsidRPr="00C70BD8">
        <w:rPr>
          <w:rtl/>
          <w:cs/>
        </w:rPr>
        <w:t xml:space="preserve"> </w:t>
      </w:r>
      <w:r w:rsidRPr="009D6C2E">
        <w:rPr>
          <w:rFonts w:ascii="Nirmala UI" w:hAnsi="Nirmala UI" w:cs="Nirmala UI" w:hint="cs"/>
          <w:i/>
          <w:iCs w:val="0"/>
          <w:cs/>
          <w:lang w:bidi="hi-IN"/>
        </w:rPr>
        <w:t>भारत</w:t>
      </w:r>
      <w:r w:rsidRPr="00C70BD8">
        <w:t xml:space="preserve">: </w:t>
      </w:r>
      <w:r w:rsidRPr="00C70BD8">
        <w:rPr>
          <w:rtl/>
          <w:cs/>
        </w:rPr>
        <w:t xml:space="preserve"> </w:t>
      </w:r>
      <w:r w:rsidR="00CE13AD" w:rsidRPr="009D6C2E">
        <w:rPr>
          <w:rFonts w:ascii="Nirmala UI" w:hAnsi="Nirmala UI" w:cs="Nirmala UI" w:hint="cs"/>
          <w:i/>
          <w:iCs w:val="0"/>
          <w:cs/>
          <w:lang w:bidi="hi-IN"/>
        </w:rPr>
        <w:t>।</w:t>
      </w:r>
      <w:r w:rsidR="00A260AB">
        <w:br/>
      </w:r>
      <w:r w:rsidRPr="009D6C2E">
        <w:rPr>
          <w:rFonts w:ascii="Nirmala UI" w:hAnsi="Nirmala UI" w:cs="Nirmala UI" w:hint="cs"/>
          <w:i/>
          <w:iCs w:val="0"/>
          <w:cs/>
          <w:lang w:bidi="hi-IN"/>
        </w:rPr>
        <w:t>अव्यक्तनिधनान्येव</w:t>
      </w:r>
      <w:r w:rsidRPr="00C70BD8">
        <w:rPr>
          <w:rtl/>
          <w:cs/>
        </w:rPr>
        <w:t xml:space="preserve"> </w:t>
      </w:r>
      <w:r w:rsidRPr="009D6C2E">
        <w:rPr>
          <w:rFonts w:ascii="Nirmala UI" w:hAnsi="Nirmala UI" w:cs="Nirmala UI" w:hint="cs"/>
          <w:i/>
          <w:iCs w:val="0"/>
          <w:cs/>
          <w:lang w:bidi="hi-IN"/>
        </w:rPr>
        <w:t>तत्र</w:t>
      </w:r>
      <w:r w:rsidRPr="00C70BD8">
        <w:rPr>
          <w:rtl/>
          <w:cs/>
        </w:rPr>
        <w:t xml:space="preserve"> </w:t>
      </w:r>
      <w:r w:rsidRPr="009D6C2E">
        <w:rPr>
          <w:rFonts w:ascii="Nirmala UI" w:hAnsi="Nirmala UI" w:cs="Nirmala UI" w:hint="cs"/>
          <w:i/>
          <w:iCs w:val="0"/>
          <w:cs/>
          <w:lang w:bidi="hi-IN"/>
        </w:rPr>
        <w:t>का</w:t>
      </w:r>
      <w:r w:rsidRPr="00C70BD8">
        <w:rPr>
          <w:rtl/>
          <w:cs/>
        </w:rPr>
        <w:t xml:space="preserve"> </w:t>
      </w:r>
      <w:r w:rsidRPr="009D6C2E">
        <w:rPr>
          <w:rFonts w:ascii="Nirmala UI" w:hAnsi="Nirmala UI" w:cs="Nirmala UI" w:hint="cs"/>
          <w:i/>
          <w:iCs w:val="0"/>
          <w:cs/>
          <w:lang w:bidi="hi-IN"/>
        </w:rPr>
        <w:t>परिवेदना</w:t>
      </w:r>
      <w:r w:rsidRPr="00C70BD8">
        <w:t xml:space="preserve">: </w:t>
      </w:r>
      <w:r w:rsidRPr="00C70BD8">
        <w:rPr>
          <w:rtl/>
          <w:cs/>
        </w:rPr>
        <w:t xml:space="preserve"> </w:t>
      </w:r>
      <w:r w:rsidRPr="009D6C2E">
        <w:rPr>
          <w:rFonts w:ascii="Nirmala UI" w:hAnsi="Nirmala UI" w:cs="Nirmala UI" w:hint="cs"/>
          <w:i/>
          <w:iCs w:val="0"/>
          <w:cs/>
          <w:lang w:bidi="hi-IN"/>
        </w:rPr>
        <w:t>॥</w:t>
      </w:r>
    </w:p>
    <w:p w:rsidR="008A557B" w:rsidRDefault="008A557B">
      <w:pPr>
        <w:jc w:val="right"/>
      </w:pPr>
      <w:r>
        <w:t>[</w:t>
      </w:r>
      <w:r w:rsidR="00CD08CA" w:rsidRPr="009D6C2E">
        <w:rPr>
          <w:rFonts w:ascii="Nirmala UI" w:hAnsi="Nirmala UI" w:cs="Nirmala UI" w:hint="cs"/>
          <w:cs/>
          <w:lang w:bidi="hi-IN"/>
        </w:rPr>
        <w:t>गीता</w:t>
      </w:r>
      <w:r w:rsidR="00CD08CA" w:rsidRPr="009D6C2E">
        <w:t xml:space="preserve"> </w:t>
      </w:r>
      <w:r>
        <w:t>2:28]</w:t>
      </w:r>
    </w:p>
    <w:p w:rsidR="008A557B" w:rsidRDefault="008A557B" w:rsidP="00CD08CA">
      <w:pPr>
        <w:pStyle w:val="Quote"/>
      </w:pPr>
      <w:r>
        <w:t xml:space="preserve">O Bharata (Arjuna)!  Beings were unmanifest in the beginning, are manifest in the middle, </w:t>
      </w:r>
      <w:proofErr w:type="gramStart"/>
      <w:r>
        <w:t>shall</w:t>
      </w:r>
      <w:proofErr w:type="gramEnd"/>
      <w:r>
        <w:t xml:space="preserve"> likewise be unmanifest on decomposition.  Where comes in lamentation?</w:t>
      </w:r>
    </w:p>
    <w:p w:rsidR="008A557B" w:rsidRDefault="008A557B" w:rsidP="00F05AD4">
      <w:pPr>
        <w:jc w:val="right"/>
      </w:pPr>
      <w:r>
        <w:t>[</w:t>
      </w:r>
      <w:r w:rsidRPr="00280C12">
        <w:rPr>
          <w:i/>
          <w:iCs/>
        </w:rPr>
        <w:t>Gita</w:t>
      </w:r>
      <w:r>
        <w:t xml:space="preserve"> </w:t>
      </w:r>
      <w:r w:rsidR="00F05AD4">
        <w:t>2:</w:t>
      </w:r>
      <w:r>
        <w:t>28]</w:t>
      </w:r>
    </w:p>
    <w:p w:rsidR="008A557B" w:rsidRDefault="008A557B" w:rsidP="00280C12">
      <w:pPr>
        <w:pStyle w:val="Text"/>
      </w:pPr>
      <w:r>
        <w:t>This passage does not seem to support the view that the soul comes back to adopt a material physical earthly body a second time.  The manifest corporeal body is composed of material elements that are constantly in movement.  This is only an intermediary stage in the ever-onward journey of the individual human soul, between two unmanifest stages.  The soul in itself and by itself forever remains unmanifest even when embodied in the series of its physical and</w:t>
      </w:r>
    </w:p>
    <w:p w:rsidR="00FA6EFE" w:rsidRDefault="00FA6EFE" w:rsidP="00FA6EFE">
      <w:r>
        <w:br w:type="page"/>
      </w:r>
    </w:p>
    <w:p w:rsidR="008A557B" w:rsidRDefault="008A557B" w:rsidP="00280C12">
      <w:pPr>
        <w:pStyle w:val="Textcts"/>
      </w:pPr>
      <w:proofErr w:type="gramStart"/>
      <w:r>
        <w:lastRenderedPageBreak/>
        <w:t>manifest</w:t>
      </w:r>
      <w:proofErr w:type="gramEnd"/>
      <w:r>
        <w:t xml:space="preserve"> garments (metabolism) throughout its earthly life.  This is also referred to in the holy </w:t>
      </w:r>
      <w:r w:rsidRPr="00D67FE6">
        <w:rPr>
          <w:i/>
          <w:iCs/>
        </w:rPr>
        <w:t>Gita</w:t>
      </w:r>
      <w:r>
        <w:t>:</w:t>
      </w:r>
    </w:p>
    <w:p w:rsidR="00755323" w:rsidRPr="00F44288" w:rsidRDefault="00755323" w:rsidP="00F44288">
      <w:pPr>
        <w:pStyle w:val="Quote"/>
      </w:pPr>
      <w:r w:rsidRPr="00F44288">
        <w:rPr>
          <w:rFonts w:ascii="Nirmala UI" w:hAnsi="Nirmala UI" w:cs="Nirmala UI" w:hint="cs"/>
          <w:i/>
          <w:iCs w:val="0"/>
          <w:cs/>
          <w:lang w:bidi="hi-IN"/>
        </w:rPr>
        <w:t>अव्यक्तो</w:t>
      </w:r>
      <w:r w:rsidRPr="00F44288">
        <w:rPr>
          <w:i/>
          <w:iCs w:val="0"/>
        </w:rPr>
        <w:t>5</w:t>
      </w:r>
      <w:r w:rsidRPr="00F44288">
        <w:rPr>
          <w:rFonts w:ascii="Nirmala UI" w:hAnsi="Nirmala UI" w:cs="Nirmala UI" w:hint="cs"/>
          <w:i/>
          <w:iCs w:val="0"/>
          <w:cs/>
          <w:lang w:bidi="hi-IN"/>
        </w:rPr>
        <w:t>यमचिन्त्योडजयमविकार्योडयमुच्यते</w:t>
      </w:r>
      <w:r w:rsidRPr="00F44288">
        <w:rPr>
          <w:i/>
          <w:iCs w:val="0"/>
        </w:rPr>
        <w:t xml:space="preserve">: </w:t>
      </w:r>
      <w:r w:rsidRPr="00F44288">
        <w:rPr>
          <w:i/>
          <w:iCs w:val="0"/>
          <w:rtl/>
          <w:cs/>
        </w:rPr>
        <w:t xml:space="preserve"> </w:t>
      </w:r>
      <w:r w:rsidR="00CE13AD" w:rsidRPr="00F44288">
        <w:rPr>
          <w:rFonts w:ascii="Nirmala UI" w:hAnsi="Nirmala UI" w:cs="Nirmala UI" w:hint="cs"/>
          <w:i/>
          <w:iCs w:val="0"/>
          <w:cs/>
          <w:lang w:bidi="hi-IN"/>
        </w:rPr>
        <w:t>।</w:t>
      </w:r>
      <w:r w:rsidR="00F44288" w:rsidRPr="00F44288">
        <w:rPr>
          <w:i/>
          <w:iCs w:val="0"/>
        </w:rPr>
        <w:br/>
      </w:r>
      <w:r w:rsidRPr="00F44288">
        <w:rPr>
          <w:rFonts w:ascii="Nirmala UI" w:hAnsi="Nirmala UI" w:cs="Nirmala UI" w:hint="cs"/>
          <w:i/>
          <w:iCs w:val="0"/>
          <w:cs/>
          <w:lang w:bidi="hi-IN"/>
        </w:rPr>
        <w:t>तस्मादेवं</w:t>
      </w:r>
      <w:r w:rsidRPr="00F44288">
        <w:rPr>
          <w:i/>
          <w:iCs w:val="0"/>
          <w:rtl/>
          <w:cs/>
        </w:rPr>
        <w:t xml:space="preserve"> </w:t>
      </w:r>
      <w:r w:rsidRPr="00F44288">
        <w:rPr>
          <w:rFonts w:ascii="Nirmala UI" w:hAnsi="Nirmala UI" w:cs="Nirmala UI" w:hint="cs"/>
          <w:i/>
          <w:iCs w:val="0"/>
          <w:cs/>
          <w:lang w:bidi="hi-IN"/>
        </w:rPr>
        <w:t>विदित्वैनं</w:t>
      </w:r>
      <w:r w:rsidRPr="00F44288">
        <w:rPr>
          <w:i/>
          <w:iCs w:val="0"/>
          <w:rtl/>
          <w:cs/>
        </w:rPr>
        <w:t xml:space="preserve"> </w:t>
      </w:r>
      <w:r w:rsidR="0095634C" w:rsidRPr="00F44288">
        <w:rPr>
          <w:rFonts w:ascii="Nirmala UI" w:hAnsi="Nirmala UI" w:cs="Nirmala UI" w:hint="cs"/>
          <w:i/>
          <w:iCs w:val="0"/>
          <w:cs/>
          <w:lang w:bidi="hi-IN"/>
        </w:rPr>
        <w:t>नानुशोचितुमर्हसि</w:t>
      </w:r>
      <w:r w:rsidRPr="00F44288">
        <w:rPr>
          <w:i/>
          <w:iCs w:val="0"/>
        </w:rPr>
        <w:t xml:space="preserve">: </w:t>
      </w:r>
      <w:r w:rsidRPr="00F44288">
        <w:rPr>
          <w:i/>
          <w:iCs w:val="0"/>
          <w:rtl/>
          <w:cs/>
        </w:rPr>
        <w:t xml:space="preserve"> </w:t>
      </w:r>
      <w:r w:rsidRPr="00F44288">
        <w:rPr>
          <w:rFonts w:ascii="Nirmala UI" w:hAnsi="Nirmala UI" w:cs="Nirmala UI" w:hint="cs"/>
          <w:i/>
          <w:iCs w:val="0"/>
          <w:cs/>
          <w:lang w:bidi="hi-IN"/>
        </w:rPr>
        <w:t>॥</w:t>
      </w:r>
    </w:p>
    <w:p w:rsidR="008A557B" w:rsidRDefault="008A557B" w:rsidP="00755323">
      <w:pPr>
        <w:jc w:val="right"/>
      </w:pPr>
      <w:r>
        <w:t>[</w:t>
      </w:r>
      <w:r w:rsidR="00755323" w:rsidRPr="009D6C2E">
        <w:rPr>
          <w:rFonts w:ascii="Nirmala UI" w:hAnsi="Nirmala UI" w:cs="Nirmala UI" w:hint="cs"/>
          <w:cs/>
          <w:lang w:bidi="hi-IN"/>
        </w:rPr>
        <w:t>गीता</w:t>
      </w:r>
      <w:r w:rsidR="00755323" w:rsidRPr="009D6C2E">
        <w:t xml:space="preserve"> </w:t>
      </w:r>
      <w:r w:rsidR="00755323">
        <w:t>2:</w:t>
      </w:r>
      <w:r>
        <w:t>25]</w:t>
      </w:r>
    </w:p>
    <w:p w:rsidR="008A557B" w:rsidRDefault="008A557B" w:rsidP="00755323">
      <w:pPr>
        <w:pStyle w:val="Quote"/>
      </w:pPr>
      <w:r>
        <w:t xml:space="preserve">(The soul) is called unmanifest, unthinkable, </w:t>
      </w:r>
      <w:proofErr w:type="gramStart"/>
      <w:r>
        <w:t>immutable</w:t>
      </w:r>
      <w:proofErr w:type="gramEnd"/>
      <w:r>
        <w:t>.  Having thus known this, therefore, to grieve is unbecoming.</w:t>
      </w:r>
    </w:p>
    <w:p w:rsidR="008A557B" w:rsidRDefault="008A557B" w:rsidP="00755323">
      <w:pPr>
        <w:jc w:val="right"/>
      </w:pPr>
      <w:r>
        <w:t>[</w:t>
      </w:r>
      <w:r w:rsidRPr="00280C12">
        <w:rPr>
          <w:i/>
          <w:iCs/>
        </w:rPr>
        <w:t>Gita</w:t>
      </w:r>
      <w:r>
        <w:t xml:space="preserve"> </w:t>
      </w:r>
      <w:r w:rsidR="00755323">
        <w:t>2:</w:t>
      </w:r>
      <w:r>
        <w:t>25]</w:t>
      </w:r>
    </w:p>
    <w:p w:rsidR="008A557B" w:rsidRPr="00F44288" w:rsidRDefault="00755323" w:rsidP="00F44288">
      <w:pPr>
        <w:pStyle w:val="Quote"/>
      </w:pPr>
      <w:r w:rsidRPr="009D6C2E">
        <w:rPr>
          <w:rFonts w:ascii="Nirmala UI" w:hAnsi="Nirmala UI" w:cs="Nirmala UI" w:hint="cs"/>
          <w:i/>
          <w:iCs w:val="0"/>
          <w:cs/>
          <w:lang w:bidi="hi-IN"/>
        </w:rPr>
        <w:t>अथ</w:t>
      </w:r>
      <w:r w:rsidRPr="00C70BD8">
        <w:rPr>
          <w:i/>
          <w:iCs w:val="0"/>
          <w:rtl/>
          <w:cs/>
        </w:rPr>
        <w:t xml:space="preserve"> </w:t>
      </w:r>
      <w:r w:rsidRPr="009D6C2E">
        <w:rPr>
          <w:rFonts w:ascii="Nirmala UI" w:hAnsi="Nirmala UI" w:cs="Nirmala UI" w:hint="cs"/>
          <w:i/>
          <w:iCs w:val="0"/>
          <w:cs/>
          <w:lang w:bidi="hi-IN"/>
        </w:rPr>
        <w:t>चेनंनित्यजा</w:t>
      </w:r>
      <w:r w:rsidR="00D67D99" w:rsidRPr="009D6C2E">
        <w:rPr>
          <w:rFonts w:ascii="Nirmala UI" w:hAnsi="Nirmala UI" w:cs="Nirmala UI" w:hint="cs"/>
          <w:i/>
          <w:iCs w:val="0"/>
          <w:cs/>
          <w:lang w:bidi="hi-IN"/>
        </w:rPr>
        <w:t>तं</w:t>
      </w:r>
      <w:r w:rsidRPr="00C70BD8">
        <w:rPr>
          <w:i/>
          <w:iCs w:val="0"/>
          <w:rtl/>
          <w:cs/>
        </w:rPr>
        <w:t xml:space="preserve"> </w:t>
      </w:r>
      <w:r w:rsidRPr="009D6C2E">
        <w:rPr>
          <w:rFonts w:ascii="Nirmala UI" w:hAnsi="Nirmala UI" w:cs="Nirmala UI" w:hint="cs"/>
          <w:i/>
          <w:iCs w:val="0"/>
          <w:cs/>
          <w:lang w:bidi="hi-IN"/>
        </w:rPr>
        <w:t>नित्यं</w:t>
      </w:r>
      <w:r w:rsidRPr="00C70BD8">
        <w:rPr>
          <w:i/>
          <w:iCs w:val="0"/>
          <w:rtl/>
          <w:cs/>
        </w:rPr>
        <w:t xml:space="preserve"> </w:t>
      </w:r>
      <w:r w:rsidRPr="009D6C2E">
        <w:rPr>
          <w:rFonts w:ascii="Nirmala UI" w:hAnsi="Nirmala UI" w:cs="Nirmala UI" w:hint="cs"/>
          <w:i/>
          <w:iCs w:val="0"/>
          <w:cs/>
          <w:lang w:bidi="hi-IN"/>
        </w:rPr>
        <w:t>वा</w:t>
      </w:r>
      <w:r w:rsidRPr="00C70BD8">
        <w:rPr>
          <w:i/>
          <w:iCs w:val="0"/>
          <w:rtl/>
          <w:cs/>
        </w:rPr>
        <w:t xml:space="preserve"> </w:t>
      </w:r>
      <w:r w:rsidRPr="009D6C2E">
        <w:rPr>
          <w:rFonts w:ascii="Nirmala UI" w:hAnsi="Nirmala UI" w:cs="Nirmala UI" w:hint="cs"/>
          <w:i/>
          <w:iCs w:val="0"/>
          <w:cs/>
          <w:lang w:bidi="hi-IN"/>
        </w:rPr>
        <w:t>मन्यसे</w:t>
      </w:r>
      <w:r w:rsidRPr="00C70BD8">
        <w:rPr>
          <w:i/>
          <w:iCs w:val="0"/>
          <w:rtl/>
          <w:cs/>
        </w:rPr>
        <w:t xml:space="preserve"> </w:t>
      </w:r>
      <w:r w:rsidRPr="009D6C2E">
        <w:rPr>
          <w:rFonts w:ascii="Nirmala UI" w:hAnsi="Nirmala UI" w:cs="Nirmala UI" w:hint="cs"/>
          <w:i/>
          <w:iCs w:val="0"/>
          <w:cs/>
          <w:lang w:bidi="hi-IN"/>
        </w:rPr>
        <w:t>मृतम्</w:t>
      </w:r>
      <w:r w:rsidRPr="00C70BD8">
        <w:rPr>
          <w:rFonts w:hint="cs"/>
          <w:rtl/>
          <w:cs/>
        </w:rPr>
        <w:t>‌</w:t>
      </w:r>
      <w:r w:rsidRPr="00C70BD8">
        <w:rPr>
          <w:i/>
          <w:iCs w:val="0"/>
        </w:rPr>
        <w:t xml:space="preserve">:  </w:t>
      </w:r>
      <w:r w:rsidR="00CE13AD" w:rsidRPr="009D6C2E">
        <w:rPr>
          <w:rFonts w:ascii="Nirmala UI" w:hAnsi="Nirmala UI" w:cs="Nirmala UI" w:hint="cs"/>
          <w:i/>
          <w:iCs w:val="0"/>
          <w:cs/>
          <w:lang w:bidi="hi-IN"/>
        </w:rPr>
        <w:t>।</w:t>
      </w:r>
      <w:r w:rsidR="00F44288">
        <w:rPr>
          <w:i/>
          <w:iCs w:val="0"/>
          <w:lang w:val="en-US"/>
        </w:rPr>
        <w:br/>
      </w:r>
      <w:r w:rsidRPr="009D6C2E">
        <w:rPr>
          <w:rFonts w:ascii="Nirmala UI" w:hAnsi="Nirmala UI" w:cs="Nirmala UI" w:hint="cs"/>
          <w:i/>
          <w:iCs w:val="0"/>
          <w:cs/>
          <w:lang w:bidi="hi-IN"/>
        </w:rPr>
        <w:t>तथापि</w:t>
      </w:r>
      <w:r w:rsidRPr="00C70BD8">
        <w:rPr>
          <w:rtl/>
          <w:cs/>
        </w:rPr>
        <w:t xml:space="preserve"> </w:t>
      </w:r>
      <w:r w:rsidR="00D67D99" w:rsidRPr="009D6C2E">
        <w:rPr>
          <w:rFonts w:ascii="Nirmala UI" w:hAnsi="Nirmala UI" w:cs="Nirmala UI" w:hint="cs"/>
          <w:i/>
          <w:iCs w:val="0"/>
          <w:cs/>
          <w:lang w:bidi="hi-IN"/>
        </w:rPr>
        <w:t>त्वं</w:t>
      </w:r>
      <w:r w:rsidRPr="00C70BD8">
        <w:rPr>
          <w:rtl/>
          <w:cs/>
        </w:rPr>
        <w:t xml:space="preserve"> </w:t>
      </w:r>
      <w:r w:rsidRPr="009D6C2E">
        <w:rPr>
          <w:rFonts w:ascii="Nirmala UI" w:hAnsi="Nirmala UI" w:cs="Nirmala UI" w:hint="cs"/>
          <w:i/>
          <w:iCs w:val="0"/>
          <w:cs/>
          <w:lang w:bidi="hi-IN"/>
        </w:rPr>
        <w:t>गहाबा</w:t>
      </w:r>
      <w:r w:rsidR="00D67D99" w:rsidRPr="009D6C2E">
        <w:rPr>
          <w:rFonts w:ascii="Nirmala UI" w:hAnsi="Nirmala UI" w:cs="Nirmala UI" w:hint="cs"/>
          <w:i/>
          <w:iCs w:val="0"/>
          <w:cs/>
          <w:lang w:bidi="hi-IN"/>
        </w:rPr>
        <w:t>ढो</w:t>
      </w:r>
      <w:r w:rsidRPr="00C70BD8">
        <w:rPr>
          <w:rtl/>
          <w:cs/>
        </w:rPr>
        <w:t xml:space="preserve"> </w:t>
      </w:r>
      <w:r w:rsidRPr="009D6C2E">
        <w:rPr>
          <w:rFonts w:ascii="Nirmala UI" w:hAnsi="Nirmala UI" w:cs="Nirmala UI" w:hint="cs"/>
          <w:i/>
          <w:iCs w:val="0"/>
          <w:cs/>
          <w:lang w:bidi="hi-IN"/>
        </w:rPr>
        <w:t>नै</w:t>
      </w:r>
      <w:r w:rsidR="00D67D99" w:rsidRPr="009D6C2E">
        <w:rPr>
          <w:rFonts w:ascii="Nirmala UI" w:hAnsi="Nirmala UI" w:cs="Nirmala UI" w:hint="cs"/>
          <w:i/>
          <w:iCs w:val="0"/>
          <w:cs/>
          <w:lang w:bidi="hi-IN"/>
        </w:rPr>
        <w:t>वं</w:t>
      </w:r>
      <w:r w:rsidRPr="00C70BD8">
        <w:rPr>
          <w:rtl/>
          <w:cs/>
        </w:rPr>
        <w:t xml:space="preserve"> </w:t>
      </w:r>
      <w:r w:rsidR="0095634C" w:rsidRPr="009D6C2E">
        <w:rPr>
          <w:rFonts w:ascii="Nirmala UI" w:hAnsi="Nirmala UI" w:cs="Nirmala UI" w:hint="cs"/>
          <w:i/>
          <w:iCs w:val="0"/>
          <w:cs/>
          <w:lang w:bidi="hi-IN"/>
        </w:rPr>
        <w:t>शोचितुमर्हसि</w:t>
      </w:r>
      <w:r w:rsidRPr="00C70BD8">
        <w:rPr>
          <w:i/>
          <w:iCs w:val="0"/>
        </w:rPr>
        <w:t xml:space="preserve">: </w:t>
      </w:r>
      <w:r w:rsidRPr="00C70BD8">
        <w:rPr>
          <w:rtl/>
          <w:cs/>
        </w:rPr>
        <w:t xml:space="preserve"> </w:t>
      </w:r>
      <w:r w:rsidRPr="009D6C2E">
        <w:rPr>
          <w:rFonts w:ascii="Nirmala UI" w:hAnsi="Nirmala UI" w:cs="Nirmala UI" w:hint="cs"/>
          <w:i/>
          <w:iCs w:val="0"/>
          <w:cs/>
          <w:lang w:bidi="hi-IN"/>
        </w:rPr>
        <w:t>॥</w:t>
      </w:r>
    </w:p>
    <w:p w:rsidR="008A557B" w:rsidRDefault="008A557B" w:rsidP="00755323">
      <w:pPr>
        <w:jc w:val="right"/>
      </w:pPr>
      <w:r>
        <w:t>[</w:t>
      </w:r>
      <w:r w:rsidR="00755323" w:rsidRPr="009D6C2E">
        <w:rPr>
          <w:rFonts w:ascii="Nirmala UI" w:hAnsi="Nirmala UI" w:cs="Nirmala UI" w:hint="cs"/>
          <w:cs/>
          <w:lang w:bidi="hi-IN"/>
        </w:rPr>
        <w:t>गीता</w:t>
      </w:r>
      <w:r w:rsidR="00755323" w:rsidRPr="009D6C2E">
        <w:t xml:space="preserve"> 2:</w:t>
      </w:r>
      <w:r>
        <w:t>26]</w:t>
      </w:r>
    </w:p>
    <w:p w:rsidR="008A557B" w:rsidRDefault="008A557B" w:rsidP="00755323">
      <w:pPr>
        <w:pStyle w:val="Quote"/>
      </w:pPr>
      <w:r>
        <w:t>O might-armed (Arjuna)!  Even if you regard this (soul) as constantly taking birth and constantly dying, still you should not grieve like this.</w:t>
      </w:r>
    </w:p>
    <w:p w:rsidR="008A557B" w:rsidRDefault="008A557B" w:rsidP="00755323">
      <w:pPr>
        <w:jc w:val="right"/>
      </w:pPr>
      <w:r>
        <w:t>[</w:t>
      </w:r>
      <w:r w:rsidRPr="00280C12">
        <w:rPr>
          <w:i/>
          <w:iCs/>
        </w:rPr>
        <w:t>Gita</w:t>
      </w:r>
      <w:r>
        <w:t xml:space="preserve"> </w:t>
      </w:r>
      <w:r w:rsidR="00755323">
        <w:t>2:</w:t>
      </w:r>
      <w:r>
        <w:t>26]</w:t>
      </w:r>
    </w:p>
    <w:p w:rsidR="008A557B" w:rsidRDefault="008A557B" w:rsidP="00280C12">
      <w:pPr>
        <w:pStyle w:val="Text"/>
      </w:pPr>
      <w:r>
        <w:t>Has not the Blessed Lord made it clear here that there is no such reincarnation in the sense that it is popularly supposed to be?  The Blessed Lord seems to take it for granted, for the sake of argument, that even if a person believes that the soul experiences repeated births and deaths on this earth (which is not true), this should not cause him grief.</w:t>
      </w:r>
    </w:p>
    <w:p w:rsidR="008A557B" w:rsidRDefault="008A557B" w:rsidP="00280C12">
      <w:pPr>
        <w:pStyle w:val="Text"/>
      </w:pPr>
      <w:r>
        <w:t>It is evident, then, that the human soul continues to live after the death of its physical body, in the unmanifest spiritual world, where it is given a suitable “garment” called “</w:t>
      </w:r>
      <w:r w:rsidRPr="00D67FE6">
        <w:rPr>
          <w:i/>
          <w:iCs/>
        </w:rPr>
        <w:t>Karma-Deha</w:t>
      </w:r>
      <w:r>
        <w:t xml:space="preserve">”.  This “action-body” (literally:  </w:t>
      </w:r>
      <w:r w:rsidRPr="00D67FE6">
        <w:rPr>
          <w:i/>
          <w:iCs/>
        </w:rPr>
        <w:t>Karma-Deha</w:t>
      </w:r>
      <w:r>
        <w:t>), which is referred to in the</w:t>
      </w:r>
    </w:p>
    <w:p w:rsidR="00FA6EFE" w:rsidRDefault="00FA6EFE" w:rsidP="00FA6EFE">
      <w:r>
        <w:br w:type="page"/>
      </w:r>
    </w:p>
    <w:p w:rsidR="008A557B" w:rsidRDefault="008A557B" w:rsidP="00280C12">
      <w:pPr>
        <w:pStyle w:val="Textcts"/>
      </w:pPr>
      <w:r>
        <w:lastRenderedPageBreak/>
        <w:t xml:space="preserve">Hindu Holy </w:t>
      </w:r>
      <w:proofErr w:type="gramStart"/>
      <w:r>
        <w:t>Scriptures,</w:t>
      </w:r>
      <w:proofErr w:type="gramEnd"/>
      <w:r>
        <w:t xml:space="preserve"> will be an absolutely “new” and unprecedented “covering” for the soul in the spiritual realms above.  This “action-body” of the soul is ready for use by the soul only after the metabolic physical bodies are worn out, completely exhausted and finally discarded.</w:t>
      </w:r>
    </w:p>
    <w:p w:rsidR="008A557B" w:rsidRDefault="008A557B" w:rsidP="00280C12">
      <w:pPr>
        <w:pStyle w:val="Text"/>
      </w:pPr>
      <w:r>
        <w:t>After the soul leaves the physical body on the earth, it takes its flight to the heaven of spiritual realms like a bird from a cage.  As for noble and pious souls:</w:t>
      </w:r>
    </w:p>
    <w:p w:rsidR="008A557B" w:rsidRDefault="008A557B" w:rsidP="00D67D99">
      <w:pPr>
        <w:pStyle w:val="Quote"/>
      </w:pPr>
      <w:r>
        <w:t xml:space="preserve">They enter into a state which, should we only have the eye to see, we would envy and earnestly desire.  It is only because we ignore the beautiful and glorious </w:t>
      </w:r>
      <w:proofErr w:type="gramStart"/>
      <w:r>
        <w:t>life of the world beyond that we seem attached to our earthly abode and often forget</w:t>
      </w:r>
      <w:proofErr w:type="gramEnd"/>
      <w:r>
        <w:t xml:space="preserve"> the goal of our very existence here.</w:t>
      </w:r>
      <w:r>
        <w:rPr>
          <w:rStyle w:val="FootnoteReference"/>
        </w:rPr>
        <w:footnoteReference w:id="14"/>
      </w:r>
    </w:p>
    <w:p w:rsidR="008A557B" w:rsidRDefault="008A557B" w:rsidP="00D67D99">
      <w:pPr>
        <w:pStyle w:val="Quote"/>
      </w:pPr>
      <w:r>
        <w:t>“‘Abdu’l-Bahá gave the wonderful example of the relation of this life to the next life being like the child in the womb; it develops eyes, ears, hands, feet, a tongue, and yet it has nothing to see or hear, it cannot walk or grasp things or speak; all these faculties it is developing for this world.  If you tried to explain to an embryo what this world is like it could never understand—but it understands when it is born, and its faculties can be used.  So we cannot picture our state in the next world.  All we know is that our consciousness, our personality, endures in some new state, and that that world is as much better than this one as this one is better than the dark womb of our mother was</w:t>
      </w:r>
      <w:r w:rsidR="006B190B">
        <w:t xml:space="preserve"> </w:t>
      </w:r>
      <w:r>
        <w:t>….</w:t>
      </w:r>
      <w:r>
        <w:rPr>
          <w:rStyle w:val="FootnoteReference"/>
        </w:rPr>
        <w:footnoteReference w:id="15"/>
      </w:r>
    </w:p>
    <w:p w:rsidR="00FA6EFE" w:rsidRDefault="00FA6EFE" w:rsidP="00FA6EFE">
      <w:r>
        <w:br w:type="page"/>
      </w:r>
    </w:p>
    <w:p w:rsidR="008A557B" w:rsidRDefault="008A557B" w:rsidP="00280C12">
      <w:pPr>
        <w:pStyle w:val="Text"/>
      </w:pPr>
      <w:r>
        <w:lastRenderedPageBreak/>
        <w:t xml:space="preserve">The sinful soul must “burn away” its evil deeds by experiencing a series of repentances, punishments and torments.  Thus the soul is unburdened of sin until at last it attains the presence of God.  This is the ultimate desire of the soul, the final consummation of all its highest aspirations, and the supreme goal of its life and of its very existence.  Boundless gladness; </w:t>
      </w:r>
      <w:r w:rsidRPr="00D67FE6">
        <w:rPr>
          <w:i/>
          <w:iCs/>
        </w:rPr>
        <w:t>éclat</w:t>
      </w:r>
      <w:r>
        <w:t xml:space="preserve"> and exultation; infinite love and rapturous enjoyment; all of the holiest nature, characterize the celestial condition of the liberated soul.  This state is called “</w:t>
      </w:r>
      <w:r w:rsidRPr="00D67FE6">
        <w:rPr>
          <w:i/>
          <w:iCs/>
        </w:rPr>
        <w:t>Nirvana</w:t>
      </w:r>
      <w:r>
        <w:t xml:space="preserve">”, the </w:t>
      </w:r>
      <w:r w:rsidRPr="00D67FE6">
        <w:rPr>
          <w:i/>
          <w:iCs/>
        </w:rPr>
        <w:t>Param Moksha</w:t>
      </w:r>
      <w:r>
        <w:t xml:space="preserve">, the infinite liberation, the unending satisfaction, the eternal bliss, the supreme salvation.  See how clearly the following verses from the </w:t>
      </w:r>
      <w:r w:rsidRPr="00D67FE6">
        <w:rPr>
          <w:i/>
          <w:iCs/>
        </w:rPr>
        <w:t xml:space="preserve">Mahabharata </w:t>
      </w:r>
      <w:r>
        <w:t xml:space="preserve">and the </w:t>
      </w:r>
      <w:r w:rsidRPr="00D67FE6">
        <w:rPr>
          <w:i/>
          <w:iCs/>
        </w:rPr>
        <w:t>Manu Smriti</w:t>
      </w:r>
      <w:r>
        <w:t xml:space="preserve"> depict heaven and hell:</w:t>
      </w:r>
    </w:p>
    <w:p w:rsidR="000976E6" w:rsidRPr="00C70BD8" w:rsidRDefault="000976E6" w:rsidP="00A260AB">
      <w:pPr>
        <w:pStyle w:val="Quote"/>
      </w:pPr>
      <w:r w:rsidRPr="009D6C2E">
        <w:rPr>
          <w:rFonts w:ascii="Nirmala UI" w:hAnsi="Nirmala UI" w:cs="Nirmala UI" w:hint="cs"/>
          <w:i/>
          <w:iCs w:val="0"/>
          <w:cs/>
          <w:lang w:bidi="hi-IN"/>
        </w:rPr>
        <w:t>तत्रापि</w:t>
      </w:r>
      <w:r w:rsidRPr="00C70BD8">
        <w:rPr>
          <w:rtl/>
          <w:cs/>
        </w:rPr>
        <w:t xml:space="preserve"> </w:t>
      </w:r>
      <w:r w:rsidRPr="009D6C2E">
        <w:rPr>
          <w:rFonts w:ascii="Nirmala UI" w:hAnsi="Nirmala UI" w:cs="Nirmala UI" w:hint="cs"/>
          <w:i/>
          <w:iCs w:val="0"/>
          <w:cs/>
          <w:lang w:bidi="hi-IN"/>
        </w:rPr>
        <w:t>समहाभाग</w:t>
      </w:r>
      <w:r w:rsidRPr="00C70BD8">
        <w:rPr>
          <w:rtl/>
          <w:cs/>
        </w:rPr>
        <w:t>:</w:t>
      </w:r>
      <w:r w:rsidRPr="00C70BD8">
        <w:t xml:space="preserve"> </w:t>
      </w:r>
      <w:r w:rsidRPr="00C70BD8">
        <w:rPr>
          <w:rtl/>
          <w:cs/>
        </w:rPr>
        <w:t xml:space="preserve"> </w:t>
      </w:r>
      <w:r w:rsidRPr="009D6C2E">
        <w:rPr>
          <w:rFonts w:ascii="Nirmala UI" w:hAnsi="Nirmala UI" w:cs="Nirmala UI" w:hint="cs"/>
          <w:i/>
          <w:iCs w:val="0"/>
          <w:cs/>
          <w:lang w:bidi="hi-IN"/>
        </w:rPr>
        <w:t>सुख</w:t>
      </w:r>
      <w:r w:rsidRPr="00C70BD8">
        <w:rPr>
          <w:rtl/>
          <w:cs/>
        </w:rPr>
        <w:t xml:space="preserve"> </w:t>
      </w:r>
      <w:r w:rsidRPr="009D6C2E">
        <w:rPr>
          <w:rFonts w:ascii="Nirmala UI" w:hAnsi="Nirmala UI" w:cs="Nirmala UI" w:hint="cs"/>
          <w:i/>
          <w:iCs w:val="0"/>
          <w:cs/>
          <w:lang w:bidi="hi-IN"/>
        </w:rPr>
        <w:t>भागधिजायते</w:t>
      </w:r>
      <w:r w:rsidRPr="00C70BD8">
        <w:t xml:space="preserve">: </w:t>
      </w:r>
      <w:r w:rsidRPr="00C70BD8">
        <w:rPr>
          <w:rtl/>
          <w:cs/>
        </w:rPr>
        <w:t xml:space="preserve"> </w:t>
      </w:r>
      <w:r w:rsidR="00CE13AD" w:rsidRPr="009D6C2E">
        <w:rPr>
          <w:rFonts w:ascii="Nirmala UI" w:hAnsi="Nirmala UI" w:cs="Nirmala UI" w:hint="cs"/>
          <w:i/>
          <w:iCs w:val="0"/>
          <w:cs/>
          <w:lang w:bidi="hi-IN"/>
        </w:rPr>
        <w:t>।</w:t>
      </w:r>
      <w:r w:rsidR="00A260AB">
        <w:br/>
      </w:r>
      <w:r w:rsidRPr="009D6C2E">
        <w:rPr>
          <w:rFonts w:ascii="Nirmala UI" w:hAnsi="Nirmala UI" w:cs="Nirmala UI" w:hint="cs"/>
          <w:i/>
          <w:iCs w:val="0"/>
          <w:cs/>
          <w:lang w:bidi="hi-IN"/>
        </w:rPr>
        <w:t>न</w:t>
      </w:r>
      <w:r w:rsidRPr="00C70BD8">
        <w:rPr>
          <w:rtl/>
          <w:cs/>
        </w:rPr>
        <w:t xml:space="preserve"> </w:t>
      </w:r>
      <w:r w:rsidRPr="009D6C2E">
        <w:rPr>
          <w:rFonts w:ascii="Nirmala UI" w:hAnsi="Nirmala UI" w:cs="Nirmala UI" w:hint="cs"/>
          <w:i/>
          <w:iCs w:val="0"/>
          <w:cs/>
          <w:lang w:bidi="hi-IN"/>
        </w:rPr>
        <w:t>चेत्</w:t>
      </w:r>
      <w:r w:rsidRPr="00C70BD8">
        <w:rPr>
          <w:rFonts w:hint="cs"/>
          <w:rtl/>
          <w:cs/>
        </w:rPr>
        <w:t>‌</w:t>
      </w:r>
      <w:r w:rsidRPr="00C70BD8">
        <w:rPr>
          <w:rtl/>
          <w:cs/>
        </w:rPr>
        <w:t xml:space="preserve"> </w:t>
      </w:r>
      <w:r w:rsidRPr="009D6C2E">
        <w:rPr>
          <w:rFonts w:ascii="Nirmala UI" w:hAnsi="Nirmala UI" w:cs="Nirmala UI" w:hint="cs"/>
          <w:i/>
          <w:iCs w:val="0"/>
          <w:cs/>
          <w:lang w:bidi="hi-IN"/>
        </w:rPr>
        <w:t>सम्बुध्यसे</w:t>
      </w:r>
      <w:r w:rsidRPr="00C70BD8">
        <w:rPr>
          <w:rtl/>
          <w:cs/>
        </w:rPr>
        <w:t xml:space="preserve"> </w:t>
      </w:r>
      <w:r w:rsidRPr="009D6C2E">
        <w:rPr>
          <w:rFonts w:ascii="Nirmala UI" w:hAnsi="Nirmala UI" w:cs="Nirmala UI" w:hint="cs"/>
          <w:i/>
          <w:iCs w:val="0"/>
          <w:cs/>
          <w:lang w:bidi="hi-IN"/>
        </w:rPr>
        <w:t>तत्र</w:t>
      </w:r>
      <w:r w:rsidRPr="00C70BD8">
        <w:rPr>
          <w:rtl/>
          <w:cs/>
        </w:rPr>
        <w:t xml:space="preserve"> </w:t>
      </w:r>
      <w:r w:rsidRPr="009D6C2E">
        <w:rPr>
          <w:rFonts w:ascii="Nirmala UI" w:hAnsi="Nirmala UI" w:cs="Nirmala UI" w:hint="cs"/>
          <w:i/>
          <w:iCs w:val="0"/>
          <w:cs/>
          <w:lang w:bidi="hi-IN"/>
        </w:rPr>
        <w:t>गच्छत्वंधमता</w:t>
      </w:r>
      <w:r w:rsidRPr="00C70BD8">
        <w:rPr>
          <w:rtl/>
          <w:cs/>
        </w:rPr>
        <w:t xml:space="preserve"> </w:t>
      </w:r>
      <w:r w:rsidRPr="009D6C2E">
        <w:rPr>
          <w:rFonts w:ascii="Nirmala UI" w:hAnsi="Nirmala UI" w:cs="Nirmala UI" w:hint="cs"/>
          <w:i/>
          <w:iCs w:val="0"/>
          <w:cs/>
          <w:lang w:bidi="hi-IN"/>
        </w:rPr>
        <w:t>ततः</w:t>
      </w:r>
      <w:r w:rsidRPr="00C70BD8">
        <w:t xml:space="preserve"> </w:t>
      </w:r>
      <w:r w:rsidRPr="00C70BD8">
        <w:rPr>
          <w:rtl/>
          <w:cs/>
        </w:rPr>
        <w:t xml:space="preserve"> </w:t>
      </w:r>
      <w:r w:rsidRPr="009D6C2E">
        <w:rPr>
          <w:rFonts w:ascii="Nirmala UI" w:hAnsi="Nirmala UI" w:cs="Nirmala UI" w:hint="cs"/>
          <w:i/>
          <w:iCs w:val="0"/>
          <w:cs/>
          <w:lang w:bidi="hi-IN"/>
        </w:rPr>
        <w:t>॥</w:t>
      </w:r>
    </w:p>
    <w:p w:rsidR="008A557B" w:rsidRDefault="008A557B" w:rsidP="00AF1774">
      <w:pPr>
        <w:pStyle w:val="Text"/>
        <w:spacing w:before="60"/>
        <w:jc w:val="right"/>
      </w:pPr>
      <w:r>
        <w:t>[</w:t>
      </w:r>
      <w:r w:rsidR="000976E6" w:rsidRPr="009D6C2E">
        <w:rPr>
          <w:rFonts w:ascii="Nirmala UI" w:hAnsi="Nirmala UI" w:cs="Nirmala UI" w:hint="cs"/>
          <w:cs/>
          <w:lang w:bidi="hi-IN"/>
        </w:rPr>
        <w:t>महाभारत</w:t>
      </w:r>
      <w:r w:rsidR="00A649DB" w:rsidRPr="009D6C2E">
        <w:t>,</w:t>
      </w:r>
      <w:r w:rsidR="000976E6" w:rsidRPr="009D6C2E">
        <w:rPr>
          <w:rtl/>
          <w:cs/>
        </w:rPr>
        <w:t xml:space="preserve"> </w:t>
      </w:r>
      <w:r w:rsidR="000976E6" w:rsidRPr="009D6C2E">
        <w:rPr>
          <w:rFonts w:ascii="Nirmala UI" w:hAnsi="Nirmala UI" w:cs="Nirmala UI" w:hint="cs"/>
          <w:cs/>
          <w:lang w:bidi="hi-IN"/>
        </w:rPr>
        <w:t>अरण्य</w:t>
      </w:r>
      <w:r w:rsidR="000976E6" w:rsidRPr="009D6C2E">
        <w:rPr>
          <w:rtl/>
          <w:cs/>
        </w:rPr>
        <w:t xml:space="preserve"> </w:t>
      </w:r>
      <w:r w:rsidR="000976E6" w:rsidRPr="009D6C2E">
        <w:rPr>
          <w:rFonts w:ascii="Nirmala UI" w:hAnsi="Nirmala UI" w:cs="Nirmala UI" w:hint="cs"/>
          <w:cs/>
          <w:lang w:bidi="hi-IN"/>
        </w:rPr>
        <w:t>पर्व</w:t>
      </w:r>
      <w:r w:rsidR="000976E6" w:rsidRPr="009D6C2E">
        <w:t xml:space="preserve">, </w:t>
      </w:r>
      <w:r>
        <w:t>3, 247, 34]</w:t>
      </w:r>
    </w:p>
    <w:p w:rsidR="008A557B" w:rsidRDefault="008A557B" w:rsidP="000976E6">
      <w:pPr>
        <w:pStyle w:val="Quote"/>
      </w:pPr>
      <w:r>
        <w:t>The fortunate one is born over there with a share of happiness.  If one does not conscientiously do his duty over here, then he would go into the abject evil condition over there.</w:t>
      </w:r>
    </w:p>
    <w:p w:rsidR="008A557B" w:rsidRDefault="008A557B" w:rsidP="00AF1774">
      <w:pPr>
        <w:spacing w:before="60"/>
        <w:jc w:val="right"/>
      </w:pPr>
      <w:r>
        <w:t>[</w:t>
      </w:r>
      <w:r w:rsidRPr="00280C12">
        <w:rPr>
          <w:i/>
          <w:iCs/>
        </w:rPr>
        <w:t>Mahabharata, Aranya Parva</w:t>
      </w:r>
      <w:r>
        <w:t xml:space="preserve"> 3, 247, 34]</w:t>
      </w:r>
    </w:p>
    <w:p w:rsidR="000976E6" w:rsidRPr="00C70BD8" w:rsidRDefault="000976E6" w:rsidP="00A260AB">
      <w:pPr>
        <w:pStyle w:val="Quote"/>
      </w:pPr>
      <w:r w:rsidRPr="009D6C2E">
        <w:rPr>
          <w:rFonts w:ascii="Nirmala UI" w:hAnsi="Nirmala UI" w:cs="Nirmala UI" w:hint="cs"/>
          <w:i/>
          <w:iCs w:val="0"/>
          <w:cs/>
          <w:lang w:bidi="hi-IN"/>
        </w:rPr>
        <w:t>अधर्मद्ण्डनं</w:t>
      </w:r>
      <w:r w:rsidRPr="00C70BD8">
        <w:rPr>
          <w:rtl/>
          <w:cs/>
        </w:rPr>
        <w:t xml:space="preserve"> </w:t>
      </w:r>
      <w:r w:rsidRPr="009D6C2E">
        <w:rPr>
          <w:rFonts w:ascii="Nirmala UI" w:hAnsi="Nirmala UI" w:cs="Nirmala UI" w:hint="cs"/>
          <w:i/>
          <w:iCs w:val="0"/>
          <w:cs/>
          <w:lang w:bidi="hi-IN"/>
        </w:rPr>
        <w:t>लोके</w:t>
      </w:r>
      <w:r w:rsidRPr="00C70BD8">
        <w:rPr>
          <w:rtl/>
          <w:cs/>
        </w:rPr>
        <w:t xml:space="preserve"> </w:t>
      </w:r>
      <w:r w:rsidRPr="009D6C2E">
        <w:rPr>
          <w:rFonts w:ascii="Nirmala UI" w:hAnsi="Nirmala UI" w:cs="Nirmala UI" w:hint="cs"/>
          <w:i/>
          <w:iCs w:val="0"/>
          <w:cs/>
          <w:lang w:bidi="hi-IN"/>
        </w:rPr>
        <w:t>यशो</w:t>
      </w:r>
      <w:r w:rsidR="006E48B3" w:rsidRPr="009D6C2E">
        <w:rPr>
          <w:rFonts w:ascii="Nirmala UI" w:hAnsi="Nirmala UI" w:cs="Nirmala UI" w:hint="cs"/>
          <w:i/>
          <w:iCs w:val="0"/>
          <w:cs/>
          <w:lang w:bidi="hi-IN"/>
        </w:rPr>
        <w:t>ध्नं</w:t>
      </w:r>
      <w:r w:rsidRPr="00C70BD8">
        <w:rPr>
          <w:rtl/>
          <w:cs/>
        </w:rPr>
        <w:t xml:space="preserve"> </w:t>
      </w:r>
      <w:r w:rsidRPr="009D6C2E">
        <w:rPr>
          <w:rFonts w:ascii="Nirmala UI" w:hAnsi="Nirmala UI" w:cs="Nirmala UI" w:hint="cs"/>
          <w:i/>
          <w:iCs w:val="0"/>
          <w:cs/>
          <w:lang w:bidi="hi-IN"/>
        </w:rPr>
        <w:t>कीर्तिनाशनम्</w:t>
      </w:r>
      <w:r w:rsidRPr="00C70BD8">
        <w:rPr>
          <w:rFonts w:hint="cs"/>
          <w:rtl/>
          <w:cs/>
        </w:rPr>
        <w:t>‌</w:t>
      </w:r>
      <w:r w:rsidRPr="00C70BD8">
        <w:t xml:space="preserve">: </w:t>
      </w:r>
      <w:r w:rsidRPr="00C70BD8">
        <w:rPr>
          <w:rtl/>
          <w:cs/>
        </w:rPr>
        <w:t xml:space="preserve"> </w:t>
      </w:r>
      <w:r w:rsidR="00CE13AD" w:rsidRPr="009D6C2E">
        <w:rPr>
          <w:rFonts w:ascii="Nirmala UI" w:hAnsi="Nirmala UI" w:cs="Nirmala UI" w:hint="cs"/>
          <w:i/>
          <w:iCs w:val="0"/>
          <w:cs/>
          <w:lang w:bidi="hi-IN"/>
        </w:rPr>
        <w:t>।</w:t>
      </w:r>
      <w:r w:rsidR="00A260AB">
        <w:br/>
      </w:r>
      <w:r w:rsidRPr="009D6C2E">
        <w:rPr>
          <w:rFonts w:ascii="Nirmala UI" w:hAnsi="Nirmala UI" w:cs="Nirmala UI" w:hint="cs"/>
          <w:i/>
          <w:iCs w:val="0"/>
          <w:cs/>
          <w:lang w:bidi="hi-IN"/>
        </w:rPr>
        <w:t>अस्वं</w:t>
      </w:r>
      <w:r w:rsidR="005024B2" w:rsidRPr="009D6C2E">
        <w:rPr>
          <w:rFonts w:ascii="Nirmala UI" w:hAnsi="Nirmala UI" w:cs="Nirmala UI" w:hint="cs"/>
          <w:i/>
          <w:iCs w:val="0"/>
          <w:cs/>
          <w:lang w:bidi="hi-IN"/>
        </w:rPr>
        <w:t>र्ग्य</w:t>
      </w:r>
      <w:r w:rsidRPr="00C70BD8">
        <w:rPr>
          <w:rtl/>
          <w:cs/>
        </w:rPr>
        <w:t xml:space="preserve"> </w:t>
      </w:r>
      <w:r w:rsidRPr="009D6C2E">
        <w:rPr>
          <w:rFonts w:ascii="Nirmala UI" w:hAnsi="Nirmala UI" w:cs="Nirmala UI" w:hint="cs"/>
          <w:i/>
          <w:iCs w:val="0"/>
          <w:cs/>
          <w:lang w:bidi="hi-IN"/>
        </w:rPr>
        <w:t>च</w:t>
      </w:r>
      <w:r w:rsidRPr="00C70BD8">
        <w:rPr>
          <w:rtl/>
          <w:cs/>
        </w:rPr>
        <w:t xml:space="preserve"> </w:t>
      </w:r>
      <w:r w:rsidRPr="009D6C2E">
        <w:rPr>
          <w:rFonts w:ascii="Nirmala UI" w:hAnsi="Nirmala UI" w:cs="Nirmala UI" w:hint="cs"/>
          <w:i/>
          <w:iCs w:val="0"/>
          <w:cs/>
          <w:lang w:bidi="hi-IN"/>
        </w:rPr>
        <w:t>परत्रापि</w:t>
      </w:r>
      <w:r w:rsidRPr="00C70BD8">
        <w:rPr>
          <w:rtl/>
          <w:cs/>
        </w:rPr>
        <w:t xml:space="preserve"> </w:t>
      </w:r>
      <w:r w:rsidRPr="009D6C2E">
        <w:rPr>
          <w:rFonts w:ascii="Nirmala UI" w:hAnsi="Nirmala UI" w:cs="Nirmala UI" w:hint="cs"/>
          <w:i/>
          <w:iCs w:val="0"/>
          <w:cs/>
          <w:lang w:bidi="hi-IN"/>
        </w:rPr>
        <w:t>तेस्मात्तत्परिपर्जयेत</w:t>
      </w:r>
      <w:r w:rsidRPr="00C70BD8">
        <w:t xml:space="preserve">: </w:t>
      </w:r>
      <w:r w:rsidRPr="00C70BD8">
        <w:rPr>
          <w:rtl/>
          <w:cs/>
        </w:rPr>
        <w:t xml:space="preserve"> </w:t>
      </w:r>
      <w:r w:rsidRPr="009D6C2E">
        <w:rPr>
          <w:rFonts w:ascii="Nirmala UI" w:hAnsi="Nirmala UI" w:cs="Nirmala UI" w:hint="cs"/>
          <w:i/>
          <w:iCs w:val="0"/>
          <w:cs/>
          <w:lang w:bidi="hi-IN"/>
        </w:rPr>
        <w:t>॥</w:t>
      </w:r>
    </w:p>
    <w:p w:rsidR="000976E6" w:rsidRPr="00C70BD8" w:rsidRDefault="000976E6" w:rsidP="00A260AB">
      <w:pPr>
        <w:pStyle w:val="Quote"/>
      </w:pPr>
      <w:r w:rsidRPr="009D6C2E">
        <w:rPr>
          <w:rFonts w:ascii="Nirmala UI" w:hAnsi="Nirmala UI" w:cs="Nirmala UI" w:hint="cs"/>
          <w:i/>
          <w:iCs w:val="0"/>
          <w:cs/>
          <w:lang w:bidi="hi-IN"/>
        </w:rPr>
        <w:t>अदण्डयान्दण्डयंनू</w:t>
      </w:r>
      <w:r w:rsidRPr="00C70BD8">
        <w:rPr>
          <w:rtl/>
          <w:cs/>
        </w:rPr>
        <w:t xml:space="preserve"> </w:t>
      </w:r>
      <w:r w:rsidRPr="009D6C2E">
        <w:rPr>
          <w:rFonts w:ascii="Nirmala UI" w:hAnsi="Nirmala UI" w:cs="Nirmala UI" w:hint="cs"/>
          <w:i/>
          <w:iCs w:val="0"/>
          <w:cs/>
          <w:lang w:bidi="hi-IN"/>
        </w:rPr>
        <w:t>राजा</w:t>
      </w:r>
      <w:r w:rsidRPr="00C70BD8">
        <w:rPr>
          <w:rtl/>
          <w:cs/>
        </w:rPr>
        <w:t xml:space="preserve"> </w:t>
      </w:r>
      <w:r w:rsidRPr="009D6C2E">
        <w:rPr>
          <w:rFonts w:ascii="Nirmala UI" w:hAnsi="Nirmala UI" w:cs="Nirmala UI" w:hint="cs"/>
          <w:i/>
          <w:iCs w:val="0"/>
          <w:cs/>
          <w:lang w:bidi="hi-IN"/>
        </w:rPr>
        <w:t>दण्डयाश्र</w:t>
      </w:r>
      <w:r w:rsidR="00C70DA7" w:rsidRPr="009D6C2E">
        <w:rPr>
          <w:rFonts w:ascii="Nirmala UI" w:hAnsi="Nirmala UI" w:cs="Nirmala UI" w:hint="cs"/>
          <w:i/>
          <w:iCs w:val="0"/>
          <w:cs/>
          <w:lang w:bidi="hi-IN"/>
        </w:rPr>
        <w:t>वै</w:t>
      </w:r>
      <w:r w:rsidRPr="009D6C2E">
        <w:rPr>
          <w:rFonts w:ascii="Nirmala UI" w:hAnsi="Nirmala UI" w:cs="Nirmala UI" w:hint="cs"/>
          <w:i/>
          <w:iCs w:val="0"/>
          <w:cs/>
          <w:lang w:bidi="hi-IN"/>
        </w:rPr>
        <w:t>वाप्य</w:t>
      </w:r>
      <w:r w:rsidRPr="00C70BD8">
        <w:rPr>
          <w:rtl/>
          <w:cs/>
        </w:rPr>
        <w:t xml:space="preserve"> </w:t>
      </w:r>
      <w:r w:rsidRPr="009D6C2E">
        <w:rPr>
          <w:rFonts w:ascii="Nirmala UI" w:hAnsi="Nirmala UI" w:cs="Nirmala UI" w:hint="cs"/>
          <w:i/>
          <w:iCs w:val="0"/>
          <w:cs/>
          <w:lang w:bidi="hi-IN"/>
        </w:rPr>
        <w:t>दण्डयन्</w:t>
      </w:r>
      <w:r w:rsidRPr="00C70BD8">
        <w:rPr>
          <w:rFonts w:hint="cs"/>
          <w:rtl/>
          <w:cs/>
        </w:rPr>
        <w:t>‌</w:t>
      </w:r>
      <w:r w:rsidRPr="00C70BD8">
        <w:t xml:space="preserve">:  </w:t>
      </w:r>
      <w:r w:rsidR="00CE13AD" w:rsidRPr="009D6C2E">
        <w:rPr>
          <w:rFonts w:ascii="Nirmala UI" w:hAnsi="Nirmala UI" w:cs="Nirmala UI" w:hint="cs"/>
          <w:i/>
          <w:iCs w:val="0"/>
          <w:cs/>
          <w:lang w:bidi="hi-IN"/>
        </w:rPr>
        <w:t>।</w:t>
      </w:r>
      <w:r w:rsidR="00A260AB">
        <w:br/>
      </w:r>
      <w:r w:rsidR="009C2DBB" w:rsidRPr="009D6C2E">
        <w:rPr>
          <w:rFonts w:ascii="Nirmala UI" w:hAnsi="Nirmala UI" w:cs="Nirmala UI" w:hint="cs"/>
          <w:i/>
          <w:iCs w:val="0"/>
          <w:cs/>
          <w:lang w:bidi="hi-IN"/>
        </w:rPr>
        <w:t>अदशो</w:t>
      </w:r>
      <w:r w:rsidRPr="00C70BD8">
        <w:rPr>
          <w:rtl/>
          <w:cs/>
        </w:rPr>
        <w:t xml:space="preserve"> </w:t>
      </w:r>
      <w:r w:rsidRPr="009D6C2E">
        <w:rPr>
          <w:rFonts w:ascii="Nirmala UI" w:hAnsi="Nirmala UI" w:cs="Nirmala UI" w:hint="cs"/>
          <w:i/>
          <w:iCs w:val="0"/>
          <w:cs/>
          <w:lang w:bidi="hi-IN"/>
        </w:rPr>
        <w:t>महदापोंति</w:t>
      </w:r>
      <w:r w:rsidRPr="00C70BD8">
        <w:rPr>
          <w:rtl/>
          <w:cs/>
        </w:rPr>
        <w:t xml:space="preserve"> </w:t>
      </w:r>
      <w:r w:rsidRPr="009D6C2E">
        <w:rPr>
          <w:rFonts w:ascii="Nirmala UI" w:hAnsi="Nirmala UI" w:cs="Nirmala UI" w:hint="cs"/>
          <w:i/>
          <w:iCs w:val="0"/>
          <w:cs/>
          <w:lang w:bidi="hi-IN"/>
        </w:rPr>
        <w:t>नर</w:t>
      </w:r>
      <w:r w:rsidR="00C70DA7" w:rsidRPr="009D6C2E">
        <w:rPr>
          <w:rFonts w:ascii="Nirmala UI" w:hAnsi="Nirmala UI" w:cs="Nirmala UI" w:hint="cs"/>
          <w:i/>
          <w:iCs w:val="0"/>
          <w:cs/>
          <w:lang w:bidi="hi-IN"/>
        </w:rPr>
        <w:t>कं</w:t>
      </w:r>
      <w:r w:rsidRPr="00C70BD8">
        <w:rPr>
          <w:rtl/>
          <w:cs/>
        </w:rPr>
        <w:t xml:space="preserve"> </w:t>
      </w:r>
      <w:r w:rsidR="00C70DA7" w:rsidRPr="009D6C2E">
        <w:rPr>
          <w:rFonts w:ascii="Nirmala UI" w:hAnsi="Nirmala UI" w:cs="Nirmala UI" w:hint="cs"/>
          <w:i/>
          <w:iCs w:val="0"/>
          <w:cs/>
          <w:lang w:bidi="hi-IN"/>
        </w:rPr>
        <w:t>वै</w:t>
      </w:r>
      <w:r w:rsidRPr="009D6C2E">
        <w:rPr>
          <w:rFonts w:ascii="Nirmala UI" w:hAnsi="Nirmala UI" w:cs="Nirmala UI" w:hint="cs"/>
          <w:i/>
          <w:iCs w:val="0"/>
          <w:cs/>
          <w:lang w:bidi="hi-IN"/>
        </w:rPr>
        <w:t>व</w:t>
      </w:r>
      <w:r w:rsidRPr="00C70BD8">
        <w:rPr>
          <w:rtl/>
          <w:cs/>
        </w:rPr>
        <w:t xml:space="preserve"> </w:t>
      </w:r>
      <w:r w:rsidRPr="009D6C2E">
        <w:rPr>
          <w:rFonts w:ascii="Nirmala UI" w:hAnsi="Nirmala UI" w:cs="Nirmala UI" w:hint="cs"/>
          <w:i/>
          <w:iCs w:val="0"/>
          <w:cs/>
          <w:lang w:bidi="hi-IN"/>
        </w:rPr>
        <w:t>गच्छति</w:t>
      </w:r>
      <w:r w:rsidRPr="00C70BD8">
        <w:t xml:space="preserve">: </w:t>
      </w:r>
      <w:r w:rsidRPr="00C70BD8">
        <w:rPr>
          <w:rtl/>
          <w:cs/>
        </w:rPr>
        <w:t xml:space="preserve"> </w:t>
      </w:r>
      <w:r w:rsidRPr="009D6C2E">
        <w:rPr>
          <w:rFonts w:ascii="Nirmala UI" w:hAnsi="Nirmala UI" w:cs="Nirmala UI" w:hint="cs"/>
          <w:i/>
          <w:iCs w:val="0"/>
          <w:cs/>
          <w:lang w:bidi="hi-IN"/>
        </w:rPr>
        <w:t>॥</w:t>
      </w:r>
    </w:p>
    <w:p w:rsidR="008A557B" w:rsidRDefault="008A557B" w:rsidP="000976E6">
      <w:pPr>
        <w:jc w:val="right"/>
      </w:pPr>
      <w:r>
        <w:t>[</w:t>
      </w:r>
      <w:r w:rsidR="000976E6" w:rsidRPr="009D6C2E">
        <w:rPr>
          <w:rFonts w:ascii="Nirmala UI" w:hAnsi="Nirmala UI" w:cs="Nirmala UI" w:hint="cs"/>
          <w:cs/>
          <w:lang w:bidi="hi-IN"/>
        </w:rPr>
        <w:t>मनुस्मृति</w:t>
      </w:r>
      <w:r w:rsidR="000976E6" w:rsidRPr="009D6C2E">
        <w:t xml:space="preserve"> 8</w:t>
      </w:r>
      <w:r>
        <w:t>:127–128]</w:t>
      </w:r>
    </w:p>
    <w:p w:rsidR="00FA6EFE" w:rsidRPr="006E48B3" w:rsidRDefault="00FA6EFE" w:rsidP="00FA6EFE">
      <w:r w:rsidRPr="006E48B3">
        <w:br w:type="page"/>
      </w:r>
    </w:p>
    <w:p w:rsidR="008A557B" w:rsidRDefault="008A557B" w:rsidP="009C2DBB">
      <w:pPr>
        <w:pStyle w:val="Quote"/>
      </w:pPr>
      <w:r>
        <w:lastRenderedPageBreak/>
        <w:t>He who punisheth in a way not prescribed by religious ordinances meeteth with infamy and disgrace in this world and also doth not gain paradise in the next world.  He should, therefore, shun this method outright, by punishing those who do not deserve punishment and not punishing culprits, the king is put to great disgrace and also he goeth to hell.</w:t>
      </w:r>
    </w:p>
    <w:p w:rsidR="008A557B" w:rsidRDefault="008A557B" w:rsidP="009C2DBB">
      <w:pPr>
        <w:jc w:val="right"/>
      </w:pPr>
      <w:r>
        <w:t>[</w:t>
      </w:r>
      <w:r w:rsidRPr="00280C12">
        <w:rPr>
          <w:i/>
          <w:iCs/>
        </w:rPr>
        <w:t>Manu Smriti</w:t>
      </w:r>
      <w:r>
        <w:t xml:space="preserve"> </w:t>
      </w:r>
      <w:r w:rsidR="009C2DBB">
        <w:t>8:</w:t>
      </w:r>
      <w:r>
        <w:t>127</w:t>
      </w:r>
      <w:r w:rsidR="00BD6C02">
        <w:t>–</w:t>
      </w:r>
      <w:r>
        <w:t>128]</w:t>
      </w:r>
    </w:p>
    <w:p w:rsidR="00CE13AD" w:rsidRPr="00C70BD8" w:rsidRDefault="00CE13AD" w:rsidP="00A260AB">
      <w:pPr>
        <w:pStyle w:val="Quote"/>
      </w:pPr>
      <w:r w:rsidRPr="009D6C2E">
        <w:rPr>
          <w:rFonts w:ascii="Nirmala UI" w:hAnsi="Nirmala UI" w:cs="Nirmala UI" w:hint="cs"/>
          <w:i/>
          <w:iCs w:val="0"/>
          <w:cs/>
          <w:lang w:bidi="hi-IN"/>
        </w:rPr>
        <w:t>साक्षी</w:t>
      </w:r>
      <w:r w:rsidRPr="00C70BD8">
        <w:rPr>
          <w:rtl/>
          <w:cs/>
        </w:rPr>
        <w:t xml:space="preserve"> </w:t>
      </w:r>
      <w:r w:rsidR="001B63D4" w:rsidRPr="009D6C2E">
        <w:rPr>
          <w:rFonts w:ascii="Nirmala UI" w:hAnsi="Nirmala UI" w:cs="Nirmala UI" w:hint="cs"/>
          <w:i/>
          <w:iCs w:val="0"/>
          <w:cs/>
          <w:lang w:bidi="hi-IN"/>
        </w:rPr>
        <w:t>ढृ</w:t>
      </w:r>
      <w:r w:rsidRPr="009D6C2E">
        <w:rPr>
          <w:rFonts w:ascii="Nirmala UI" w:hAnsi="Nirmala UI" w:cs="Nirmala UI" w:hint="cs"/>
          <w:i/>
          <w:iCs w:val="0"/>
          <w:cs/>
          <w:lang w:bidi="hi-IN"/>
        </w:rPr>
        <w:t>ष्ट</w:t>
      </w:r>
      <w:r w:rsidRPr="00C70BD8">
        <w:rPr>
          <w:rtl/>
          <w:cs/>
        </w:rPr>
        <w:t xml:space="preserve"> </w:t>
      </w:r>
      <w:r w:rsidRPr="009D6C2E">
        <w:rPr>
          <w:rFonts w:ascii="Nirmala UI" w:hAnsi="Nirmala UI" w:cs="Nirmala UI" w:hint="cs"/>
          <w:i/>
          <w:iCs w:val="0"/>
          <w:cs/>
          <w:lang w:bidi="hi-IN"/>
        </w:rPr>
        <w:t>श्रुतादन्यद्धिबुबन</w:t>
      </w:r>
      <w:r w:rsidR="001B63D4" w:rsidRPr="009D6C2E">
        <w:rPr>
          <w:rFonts w:ascii="Nirmala UI" w:hAnsi="Nirmala UI" w:cs="Nirmala UI" w:hint="cs"/>
          <w:i/>
          <w:iCs w:val="0"/>
          <w:cs/>
          <w:lang w:bidi="hi-IN"/>
        </w:rPr>
        <w:t>र्ग्य</w:t>
      </w:r>
      <w:r w:rsidRPr="009D6C2E">
        <w:rPr>
          <w:rFonts w:ascii="Nirmala UI" w:hAnsi="Nirmala UI" w:cs="Nirmala UI" w:hint="cs"/>
          <w:i/>
          <w:iCs w:val="0"/>
          <w:cs/>
          <w:lang w:bidi="hi-IN"/>
        </w:rPr>
        <w:t>संसदि</w:t>
      </w:r>
      <w:r w:rsidRPr="00C70BD8">
        <w:t xml:space="preserve">: </w:t>
      </w:r>
      <w:r w:rsidRPr="00C70BD8">
        <w:rPr>
          <w:rtl/>
          <w:cs/>
        </w:rPr>
        <w:t xml:space="preserve"> </w:t>
      </w:r>
      <w:r w:rsidRPr="009D6C2E">
        <w:rPr>
          <w:rFonts w:ascii="Nirmala UI" w:hAnsi="Nirmala UI" w:cs="Nirmala UI" w:hint="cs"/>
          <w:i/>
          <w:iCs w:val="0"/>
          <w:cs/>
          <w:lang w:bidi="hi-IN"/>
        </w:rPr>
        <w:t>।</w:t>
      </w:r>
      <w:r w:rsidR="00A260AB">
        <w:br/>
      </w:r>
      <w:r w:rsidRPr="009D6C2E">
        <w:rPr>
          <w:rFonts w:ascii="Nirmala UI" w:hAnsi="Nirmala UI" w:cs="Nirmala UI" w:hint="cs"/>
          <w:i/>
          <w:iCs w:val="0"/>
          <w:cs/>
          <w:lang w:bidi="hi-IN"/>
        </w:rPr>
        <w:t>अबा</w:t>
      </w:r>
      <w:r w:rsidRPr="00C70BD8">
        <w:rPr>
          <w:rtl/>
          <w:cs/>
        </w:rPr>
        <w:t xml:space="preserve"> </w:t>
      </w:r>
      <w:r w:rsidRPr="009D6C2E">
        <w:rPr>
          <w:rFonts w:ascii="Nirmala UI" w:hAnsi="Nirmala UI" w:cs="Nirmala UI" w:hint="cs"/>
          <w:i/>
          <w:iCs w:val="0"/>
          <w:cs/>
          <w:lang w:bidi="hi-IN"/>
        </w:rPr>
        <w:t>इग्नरकर्मभ्येति</w:t>
      </w:r>
      <w:r w:rsidRPr="00C70BD8">
        <w:rPr>
          <w:rtl/>
          <w:cs/>
        </w:rPr>
        <w:t xml:space="preserve"> </w:t>
      </w:r>
      <w:r w:rsidRPr="009D6C2E">
        <w:rPr>
          <w:rFonts w:ascii="Nirmala UI" w:hAnsi="Nirmala UI" w:cs="Nirmala UI" w:hint="cs"/>
          <w:i/>
          <w:iCs w:val="0"/>
          <w:cs/>
          <w:lang w:bidi="hi-IN"/>
        </w:rPr>
        <w:t>प्रेत्य</w:t>
      </w:r>
      <w:r w:rsidRPr="00C70BD8">
        <w:rPr>
          <w:rtl/>
          <w:cs/>
        </w:rPr>
        <w:t xml:space="preserve"> </w:t>
      </w:r>
      <w:r w:rsidRPr="009D6C2E">
        <w:rPr>
          <w:rFonts w:ascii="Nirmala UI" w:hAnsi="Nirmala UI" w:cs="Nirmala UI" w:hint="cs"/>
          <w:i/>
          <w:iCs w:val="0"/>
          <w:cs/>
          <w:lang w:bidi="hi-IN"/>
        </w:rPr>
        <w:t>स्वर्गाज्चहीयते</w:t>
      </w:r>
      <w:r w:rsidRPr="00C70BD8">
        <w:t xml:space="preserve">: </w:t>
      </w:r>
      <w:r w:rsidRPr="00C70BD8">
        <w:rPr>
          <w:rtl/>
          <w:cs/>
        </w:rPr>
        <w:t xml:space="preserve"> </w:t>
      </w:r>
      <w:r w:rsidRPr="009D6C2E">
        <w:rPr>
          <w:rFonts w:ascii="Nirmala UI" w:hAnsi="Nirmala UI" w:cs="Nirmala UI" w:hint="cs"/>
          <w:i/>
          <w:iCs w:val="0"/>
          <w:cs/>
          <w:lang w:bidi="hi-IN"/>
        </w:rPr>
        <w:t>॥</w:t>
      </w:r>
    </w:p>
    <w:p w:rsidR="008A557B" w:rsidRDefault="008A557B">
      <w:pPr>
        <w:jc w:val="right"/>
      </w:pPr>
      <w:r>
        <w:t>[</w:t>
      </w:r>
      <w:r w:rsidR="0042608F" w:rsidRPr="009D6C2E">
        <w:rPr>
          <w:rFonts w:ascii="Nirmala UI" w:hAnsi="Nirmala UI" w:cs="Nirmala UI" w:hint="cs"/>
          <w:cs/>
          <w:lang w:bidi="hi-IN"/>
        </w:rPr>
        <w:t>मनुस्पृति</w:t>
      </w:r>
      <w:r w:rsidR="0042608F" w:rsidRPr="009D6C2E">
        <w:t xml:space="preserve">, </w:t>
      </w:r>
      <w:r>
        <w:t>8:75]</w:t>
      </w:r>
    </w:p>
    <w:p w:rsidR="008A557B" w:rsidRDefault="008A557B" w:rsidP="009C2DBB">
      <w:pPr>
        <w:pStyle w:val="Quote"/>
      </w:pPr>
      <w:r>
        <w:t>The witness who saith something quite different from what he had observed and heard falleth headlong into hell, and the virtues that he had performed in order to gain paradise in the world beyond are destroyed by this, his act of sin.</w:t>
      </w:r>
    </w:p>
    <w:p w:rsidR="008A557B" w:rsidRDefault="008A557B" w:rsidP="009C2DBB">
      <w:pPr>
        <w:jc w:val="right"/>
      </w:pPr>
      <w:r>
        <w:t>[</w:t>
      </w:r>
      <w:r w:rsidRPr="00280C12">
        <w:rPr>
          <w:i/>
          <w:iCs/>
        </w:rPr>
        <w:t>Manu Smriti</w:t>
      </w:r>
      <w:r>
        <w:t xml:space="preserve"> </w:t>
      </w:r>
      <w:r w:rsidR="009C2DBB">
        <w:t>8:</w:t>
      </w:r>
      <w:r>
        <w:t>75]</w:t>
      </w:r>
    </w:p>
    <w:p w:rsidR="00CC34B6" w:rsidRPr="00C70BD8" w:rsidRDefault="00CC34B6" w:rsidP="00CC34B6">
      <w:pPr>
        <w:pStyle w:val="Quote"/>
      </w:pPr>
      <w:r w:rsidRPr="009D6C2E">
        <w:rPr>
          <w:rFonts w:ascii="Nirmala UI" w:hAnsi="Nirmala UI" w:cs="Nirmala UI" w:hint="cs"/>
          <w:i/>
          <w:iCs w:val="0"/>
          <w:cs/>
          <w:lang w:bidi="hi-IN"/>
        </w:rPr>
        <w:t>अवाक्षिरास्तमस्यन्धे</w:t>
      </w:r>
      <w:r w:rsidRPr="00C70BD8">
        <w:rPr>
          <w:i/>
          <w:iCs w:val="0"/>
          <w:rtl/>
          <w:cs/>
        </w:rPr>
        <w:t xml:space="preserve"> </w:t>
      </w:r>
      <w:r w:rsidRPr="009D6C2E">
        <w:rPr>
          <w:rFonts w:ascii="Nirmala UI" w:hAnsi="Nirmala UI" w:cs="Nirmala UI" w:hint="cs"/>
          <w:i/>
          <w:iCs w:val="0"/>
          <w:cs/>
          <w:lang w:bidi="hi-IN"/>
        </w:rPr>
        <w:t>किल्बिषी</w:t>
      </w:r>
      <w:r w:rsidRPr="00C70BD8">
        <w:rPr>
          <w:i/>
          <w:iCs w:val="0"/>
          <w:rtl/>
          <w:cs/>
        </w:rPr>
        <w:t xml:space="preserve"> </w:t>
      </w:r>
      <w:r w:rsidRPr="009D6C2E">
        <w:rPr>
          <w:rFonts w:ascii="Nirmala UI" w:hAnsi="Nirmala UI" w:cs="Nirmala UI" w:hint="cs"/>
          <w:i/>
          <w:iCs w:val="0"/>
          <w:cs/>
          <w:lang w:bidi="hi-IN"/>
        </w:rPr>
        <w:t>नरकं</w:t>
      </w:r>
      <w:r w:rsidRPr="00C70BD8">
        <w:rPr>
          <w:i/>
          <w:iCs w:val="0"/>
          <w:rtl/>
          <w:cs/>
        </w:rPr>
        <w:t xml:space="preserve"> </w:t>
      </w:r>
      <w:r w:rsidRPr="009D6C2E">
        <w:rPr>
          <w:rFonts w:ascii="Nirmala UI" w:hAnsi="Nirmala UI" w:cs="Nirmala UI" w:hint="cs"/>
          <w:i/>
          <w:iCs w:val="0"/>
          <w:cs/>
          <w:lang w:bidi="hi-IN"/>
        </w:rPr>
        <w:t>व्रजेत्</w:t>
      </w:r>
      <w:r w:rsidR="00143E4C" w:rsidRPr="00C70BD8">
        <w:rPr>
          <w:i/>
          <w:iCs w:val="0"/>
        </w:rPr>
        <w:t xml:space="preserve">: </w:t>
      </w:r>
      <w:r w:rsidRPr="00C70BD8">
        <w:rPr>
          <w:i/>
          <w:iCs w:val="0"/>
          <w:rtl/>
          <w:cs/>
        </w:rPr>
        <w:t xml:space="preserve"> </w:t>
      </w:r>
      <w:r w:rsidRPr="009D6C2E">
        <w:rPr>
          <w:rFonts w:ascii="Nirmala UI" w:hAnsi="Nirmala UI" w:cs="Nirmala UI" w:hint="cs"/>
          <w:i/>
          <w:iCs w:val="0"/>
          <w:cs/>
          <w:lang w:bidi="hi-IN"/>
        </w:rPr>
        <w:t>।</w:t>
      </w:r>
      <w:r w:rsidRPr="009D6C2E">
        <w:rPr>
          <w:i/>
          <w:iCs w:val="0"/>
        </w:rPr>
        <w:br/>
      </w:r>
      <w:r w:rsidRPr="009D6C2E">
        <w:rPr>
          <w:rFonts w:ascii="Nirmala UI" w:hAnsi="Nirmala UI" w:cs="Nirmala UI" w:hint="cs"/>
          <w:i/>
          <w:iCs w:val="0"/>
          <w:cs/>
          <w:lang w:bidi="hi-IN"/>
        </w:rPr>
        <w:t>यः</w:t>
      </w:r>
      <w:r w:rsidRPr="00C70BD8">
        <w:rPr>
          <w:i/>
          <w:iCs w:val="0"/>
        </w:rPr>
        <w:t xml:space="preserve"> </w:t>
      </w:r>
      <w:r w:rsidRPr="00C70BD8">
        <w:rPr>
          <w:i/>
          <w:iCs w:val="0"/>
          <w:rtl/>
          <w:cs/>
        </w:rPr>
        <w:t xml:space="preserve"> </w:t>
      </w:r>
      <w:r w:rsidRPr="009D6C2E">
        <w:rPr>
          <w:rFonts w:ascii="Nirmala UI" w:hAnsi="Nirmala UI" w:cs="Nirmala UI" w:hint="cs"/>
          <w:i/>
          <w:iCs w:val="0"/>
          <w:cs/>
          <w:lang w:bidi="hi-IN"/>
        </w:rPr>
        <w:t>प्रश्नं</w:t>
      </w:r>
      <w:r w:rsidRPr="00C70BD8">
        <w:rPr>
          <w:i/>
          <w:iCs w:val="0"/>
          <w:rtl/>
          <w:cs/>
        </w:rPr>
        <w:t xml:space="preserve"> </w:t>
      </w:r>
      <w:r w:rsidRPr="009D6C2E">
        <w:rPr>
          <w:rFonts w:ascii="Nirmala UI" w:hAnsi="Nirmala UI" w:cs="Nirmala UI" w:hint="cs"/>
          <w:i/>
          <w:iCs w:val="0"/>
          <w:cs/>
          <w:lang w:bidi="hi-IN"/>
        </w:rPr>
        <w:t>वितथं</w:t>
      </w:r>
      <w:r w:rsidRPr="00C70BD8">
        <w:rPr>
          <w:i/>
          <w:iCs w:val="0"/>
          <w:rtl/>
          <w:cs/>
        </w:rPr>
        <w:t xml:space="preserve"> </w:t>
      </w:r>
      <w:r w:rsidRPr="009D6C2E">
        <w:rPr>
          <w:rFonts w:ascii="Nirmala UI" w:hAnsi="Nirmala UI" w:cs="Nirmala UI" w:hint="cs"/>
          <w:i/>
          <w:iCs w:val="0"/>
          <w:cs/>
          <w:lang w:bidi="hi-IN"/>
        </w:rPr>
        <w:t>ब्रूयात्</w:t>
      </w:r>
      <w:r w:rsidRPr="00C70BD8">
        <w:rPr>
          <w:i/>
          <w:iCs w:val="0"/>
          <w:rtl/>
          <w:cs/>
        </w:rPr>
        <w:t xml:space="preserve"> </w:t>
      </w:r>
      <w:r w:rsidRPr="009D6C2E">
        <w:rPr>
          <w:rFonts w:ascii="Nirmala UI" w:hAnsi="Nirmala UI" w:cs="Nirmala UI" w:hint="cs"/>
          <w:i/>
          <w:iCs w:val="0"/>
          <w:cs/>
          <w:lang w:bidi="hi-IN"/>
        </w:rPr>
        <w:t>पृष्टः</w:t>
      </w:r>
      <w:r w:rsidRPr="00C70BD8">
        <w:rPr>
          <w:i/>
          <w:iCs w:val="0"/>
        </w:rPr>
        <w:t xml:space="preserve"> </w:t>
      </w:r>
      <w:r w:rsidRPr="00C70BD8">
        <w:rPr>
          <w:i/>
          <w:iCs w:val="0"/>
          <w:rtl/>
          <w:cs/>
        </w:rPr>
        <w:t xml:space="preserve"> </w:t>
      </w:r>
      <w:r w:rsidRPr="009D6C2E">
        <w:rPr>
          <w:rFonts w:ascii="Nirmala UI" w:hAnsi="Nirmala UI" w:cs="Nirmala UI" w:hint="cs"/>
          <w:i/>
          <w:iCs w:val="0"/>
          <w:cs/>
          <w:lang w:bidi="hi-IN"/>
        </w:rPr>
        <w:t>सन्</w:t>
      </w:r>
      <w:r w:rsidRPr="00C70BD8">
        <w:rPr>
          <w:i/>
          <w:iCs w:val="0"/>
          <w:rtl/>
          <w:cs/>
        </w:rPr>
        <w:t xml:space="preserve"> </w:t>
      </w:r>
      <w:r w:rsidRPr="009D6C2E">
        <w:rPr>
          <w:rFonts w:ascii="Nirmala UI" w:hAnsi="Nirmala UI" w:cs="Nirmala UI" w:hint="cs"/>
          <w:i/>
          <w:iCs w:val="0"/>
          <w:cs/>
          <w:lang w:bidi="hi-IN"/>
        </w:rPr>
        <w:t>धर्मनिश्चये</w:t>
      </w:r>
      <w:r w:rsidR="00143E4C" w:rsidRPr="00C70BD8">
        <w:rPr>
          <w:i/>
          <w:iCs w:val="0"/>
        </w:rPr>
        <w:t xml:space="preserve">: </w:t>
      </w:r>
      <w:r w:rsidRPr="00C70BD8">
        <w:rPr>
          <w:i/>
          <w:iCs w:val="0"/>
          <w:rtl/>
          <w:cs/>
        </w:rPr>
        <w:t xml:space="preserve"> </w:t>
      </w:r>
      <w:r w:rsidRPr="009D6C2E">
        <w:rPr>
          <w:rFonts w:ascii="Nirmala UI" w:hAnsi="Nirmala UI" w:cs="Nirmala UI" w:hint="cs"/>
          <w:i/>
          <w:iCs w:val="0"/>
          <w:cs/>
          <w:lang w:bidi="hi-IN"/>
        </w:rPr>
        <w:t>॥</w:t>
      </w:r>
    </w:p>
    <w:p w:rsidR="008A557B" w:rsidRDefault="008A557B" w:rsidP="00CC34B6">
      <w:pPr>
        <w:jc w:val="right"/>
      </w:pPr>
      <w:r>
        <w:t>[</w:t>
      </w:r>
      <w:r w:rsidR="0042608F" w:rsidRPr="009D6C2E">
        <w:rPr>
          <w:rFonts w:ascii="Nirmala UI" w:hAnsi="Nirmala UI" w:cs="Nirmala UI" w:hint="cs"/>
          <w:cs/>
          <w:lang w:bidi="hi-IN"/>
        </w:rPr>
        <w:t>मनुस्पृति</w:t>
      </w:r>
      <w:r w:rsidR="0042608F" w:rsidRPr="009D6C2E">
        <w:t xml:space="preserve">, </w:t>
      </w:r>
      <w:r w:rsidR="009C2DBB">
        <w:t>8</w:t>
      </w:r>
      <w:r>
        <w:t>:94]</w:t>
      </w:r>
    </w:p>
    <w:p w:rsidR="008A557B" w:rsidRDefault="008A557B" w:rsidP="009C2DBB">
      <w:pPr>
        <w:pStyle w:val="Quote"/>
      </w:pPr>
      <w:proofErr w:type="gramStart"/>
      <w:r>
        <w:t>He</w:t>
      </w:r>
      <w:proofErr w:type="gramEnd"/>
      <w:r>
        <w:t xml:space="preserve"> who bears false witness concerning questions for determination and clarification of religion, goeth with downcast head straight into the darkest of all hell.</w:t>
      </w:r>
    </w:p>
    <w:p w:rsidR="008A557B" w:rsidRDefault="008A557B" w:rsidP="00AF1774">
      <w:pPr>
        <w:spacing w:before="60"/>
        <w:jc w:val="right"/>
      </w:pPr>
      <w:r>
        <w:t>[</w:t>
      </w:r>
      <w:r w:rsidRPr="00280C12">
        <w:rPr>
          <w:i/>
          <w:iCs/>
        </w:rPr>
        <w:t>Manu Smriti</w:t>
      </w:r>
      <w:r>
        <w:t xml:space="preserve"> </w:t>
      </w:r>
      <w:r w:rsidR="009C2DBB">
        <w:t>8:</w:t>
      </w:r>
      <w:r>
        <w:t>94]</w:t>
      </w:r>
    </w:p>
    <w:p w:rsidR="00CE13AD" w:rsidRPr="009D6C2E" w:rsidRDefault="00143E4C" w:rsidP="00143E4C">
      <w:pPr>
        <w:pStyle w:val="Quote"/>
        <w:rPr>
          <w:i/>
          <w:iCs w:val="0"/>
        </w:rPr>
      </w:pPr>
      <w:r w:rsidRPr="009D6C2E">
        <w:rPr>
          <w:rFonts w:ascii="Nirmala UI" w:hAnsi="Nirmala UI" w:cs="Nirmala UI" w:hint="cs"/>
          <w:i/>
          <w:iCs w:val="0"/>
          <w:cs/>
          <w:lang w:bidi="hi-IN"/>
        </w:rPr>
        <w:t>योऽरक्षन्</w:t>
      </w:r>
      <w:r w:rsidRPr="00C70BD8">
        <w:rPr>
          <w:rtl/>
          <w:cs/>
        </w:rPr>
        <w:t xml:space="preserve"> </w:t>
      </w:r>
      <w:r w:rsidRPr="009D6C2E">
        <w:rPr>
          <w:rFonts w:ascii="Nirmala UI" w:hAnsi="Nirmala UI" w:cs="Nirmala UI" w:hint="cs"/>
          <w:i/>
          <w:iCs w:val="0"/>
          <w:cs/>
          <w:lang w:bidi="hi-IN"/>
        </w:rPr>
        <w:t>बलिमादत्ते</w:t>
      </w:r>
      <w:r w:rsidRPr="00C70BD8">
        <w:rPr>
          <w:rtl/>
          <w:cs/>
        </w:rPr>
        <w:t xml:space="preserve"> </w:t>
      </w:r>
      <w:r w:rsidRPr="009D6C2E">
        <w:rPr>
          <w:rFonts w:ascii="Nirmala UI" w:hAnsi="Nirmala UI" w:cs="Nirmala UI" w:hint="cs"/>
          <w:i/>
          <w:iCs w:val="0"/>
          <w:cs/>
          <w:lang w:bidi="hi-IN"/>
        </w:rPr>
        <w:t>करं</w:t>
      </w:r>
      <w:r w:rsidRPr="00C70BD8">
        <w:rPr>
          <w:rtl/>
          <w:cs/>
        </w:rPr>
        <w:t xml:space="preserve"> </w:t>
      </w:r>
      <w:r w:rsidRPr="009D6C2E">
        <w:rPr>
          <w:rFonts w:ascii="Nirmala UI" w:hAnsi="Nirmala UI" w:cs="Nirmala UI" w:hint="cs"/>
          <w:i/>
          <w:iCs w:val="0"/>
          <w:cs/>
          <w:lang w:bidi="hi-IN"/>
        </w:rPr>
        <w:t>शुल्कं</w:t>
      </w:r>
      <w:r w:rsidRPr="00C70BD8">
        <w:rPr>
          <w:rtl/>
          <w:cs/>
        </w:rPr>
        <w:t xml:space="preserve"> </w:t>
      </w:r>
      <w:r w:rsidRPr="009D6C2E">
        <w:rPr>
          <w:rFonts w:ascii="Nirmala UI" w:hAnsi="Nirmala UI" w:cs="Nirmala UI" w:hint="cs"/>
          <w:i/>
          <w:iCs w:val="0"/>
          <w:cs/>
          <w:lang w:bidi="hi-IN"/>
        </w:rPr>
        <w:t>च</w:t>
      </w:r>
      <w:r w:rsidRPr="00C70BD8">
        <w:rPr>
          <w:rtl/>
          <w:cs/>
        </w:rPr>
        <w:t xml:space="preserve"> </w:t>
      </w:r>
      <w:r w:rsidRPr="009D6C2E">
        <w:rPr>
          <w:rFonts w:ascii="Nirmala UI" w:hAnsi="Nirmala UI" w:cs="Nirmala UI" w:hint="cs"/>
          <w:i/>
          <w:iCs w:val="0"/>
          <w:cs/>
          <w:lang w:bidi="hi-IN"/>
        </w:rPr>
        <w:t>पार्थिवः</w:t>
      </w:r>
      <w:r w:rsidRPr="00C70BD8">
        <w:rPr>
          <w:rtl/>
          <w:cs/>
        </w:rPr>
        <w:t xml:space="preserve"> </w:t>
      </w:r>
      <w:r w:rsidRPr="00C70BD8">
        <w:t xml:space="preserve"> </w:t>
      </w:r>
      <w:r w:rsidRPr="009D6C2E">
        <w:rPr>
          <w:rFonts w:ascii="Nirmala UI" w:hAnsi="Nirmala UI" w:cs="Nirmala UI" w:hint="cs"/>
          <w:i/>
          <w:iCs w:val="0"/>
          <w:cs/>
          <w:lang w:bidi="hi-IN"/>
        </w:rPr>
        <w:t>।</w:t>
      </w:r>
      <w:r w:rsidRPr="009D6C2E">
        <w:rPr>
          <w:i/>
          <w:iCs w:val="0"/>
        </w:rPr>
        <w:br/>
      </w:r>
      <w:r w:rsidRPr="009D6C2E">
        <w:rPr>
          <w:rFonts w:ascii="Nirmala UI" w:hAnsi="Nirmala UI" w:cs="Nirmala UI" w:hint="cs"/>
          <w:i/>
          <w:iCs w:val="0"/>
          <w:cs/>
          <w:lang w:bidi="hi-IN"/>
        </w:rPr>
        <w:t>प्रतिभागं</w:t>
      </w:r>
      <w:r w:rsidRPr="00C70BD8">
        <w:rPr>
          <w:rtl/>
          <w:cs/>
        </w:rPr>
        <w:t xml:space="preserve"> </w:t>
      </w:r>
      <w:r w:rsidRPr="009D6C2E">
        <w:rPr>
          <w:rFonts w:ascii="Nirmala UI" w:hAnsi="Nirmala UI" w:cs="Nirmala UI" w:hint="cs"/>
          <w:i/>
          <w:iCs w:val="0"/>
          <w:cs/>
          <w:lang w:bidi="hi-IN"/>
        </w:rPr>
        <w:t>च</w:t>
      </w:r>
      <w:r w:rsidRPr="00C70BD8">
        <w:rPr>
          <w:rtl/>
          <w:cs/>
        </w:rPr>
        <w:t xml:space="preserve"> </w:t>
      </w:r>
      <w:r w:rsidRPr="009D6C2E">
        <w:rPr>
          <w:rFonts w:ascii="Nirmala UI" w:hAnsi="Nirmala UI" w:cs="Nirmala UI" w:hint="cs"/>
          <w:i/>
          <w:iCs w:val="0"/>
          <w:cs/>
          <w:lang w:bidi="hi-IN"/>
        </w:rPr>
        <w:t>दण्डं</w:t>
      </w:r>
      <w:r w:rsidRPr="00C70BD8">
        <w:rPr>
          <w:rtl/>
          <w:cs/>
        </w:rPr>
        <w:t xml:space="preserve"> </w:t>
      </w:r>
      <w:r w:rsidRPr="009D6C2E">
        <w:rPr>
          <w:rFonts w:ascii="Nirmala UI" w:hAnsi="Nirmala UI" w:cs="Nirmala UI" w:hint="cs"/>
          <w:i/>
          <w:iCs w:val="0"/>
          <w:cs/>
          <w:lang w:bidi="hi-IN"/>
        </w:rPr>
        <w:t>च</w:t>
      </w:r>
      <w:r w:rsidRPr="00C70BD8">
        <w:rPr>
          <w:rtl/>
          <w:cs/>
        </w:rPr>
        <w:t xml:space="preserve"> </w:t>
      </w:r>
      <w:r w:rsidRPr="009D6C2E">
        <w:rPr>
          <w:rFonts w:ascii="Nirmala UI" w:hAnsi="Nirmala UI" w:cs="Nirmala UI" w:hint="cs"/>
          <w:i/>
          <w:iCs w:val="0"/>
          <w:cs/>
          <w:lang w:bidi="hi-IN"/>
        </w:rPr>
        <w:t>स</w:t>
      </w:r>
      <w:r w:rsidRPr="00C70BD8">
        <w:rPr>
          <w:rtl/>
          <w:cs/>
        </w:rPr>
        <w:t xml:space="preserve"> </w:t>
      </w:r>
      <w:r w:rsidRPr="009D6C2E">
        <w:rPr>
          <w:rFonts w:ascii="Nirmala UI" w:hAnsi="Nirmala UI" w:cs="Nirmala UI" w:hint="cs"/>
          <w:i/>
          <w:iCs w:val="0"/>
          <w:cs/>
          <w:lang w:bidi="hi-IN"/>
        </w:rPr>
        <w:t>सद्यो</w:t>
      </w:r>
      <w:r w:rsidRPr="00C70BD8">
        <w:rPr>
          <w:rtl/>
          <w:cs/>
        </w:rPr>
        <w:t xml:space="preserve"> </w:t>
      </w:r>
      <w:r w:rsidRPr="009D6C2E">
        <w:rPr>
          <w:rFonts w:ascii="Nirmala UI" w:hAnsi="Nirmala UI" w:cs="Nirmala UI" w:hint="cs"/>
          <w:i/>
          <w:iCs w:val="0"/>
          <w:cs/>
          <w:lang w:bidi="hi-IN"/>
        </w:rPr>
        <w:t>नरकं</w:t>
      </w:r>
      <w:r w:rsidRPr="00C70BD8">
        <w:rPr>
          <w:rtl/>
          <w:cs/>
        </w:rPr>
        <w:t xml:space="preserve"> </w:t>
      </w:r>
      <w:r w:rsidRPr="009D6C2E">
        <w:rPr>
          <w:rFonts w:ascii="Nirmala UI" w:hAnsi="Nirmala UI" w:cs="Nirmala UI" w:hint="cs"/>
          <w:i/>
          <w:iCs w:val="0"/>
          <w:cs/>
          <w:lang w:bidi="hi-IN"/>
        </w:rPr>
        <w:t>व्रजेत्</w:t>
      </w:r>
      <w:r w:rsidRPr="00C70BD8">
        <w:rPr>
          <w:rtl/>
          <w:cs/>
        </w:rPr>
        <w:t xml:space="preserve"> </w:t>
      </w:r>
      <w:r w:rsidRPr="009D6C2E">
        <w:rPr>
          <w:rFonts w:ascii="Nirmala UI" w:hAnsi="Nirmala UI" w:cs="Nirmala UI" w:hint="cs"/>
          <w:i/>
          <w:iCs w:val="0"/>
          <w:cs/>
          <w:lang w:bidi="hi-IN"/>
        </w:rPr>
        <w:t>॥</w:t>
      </w:r>
    </w:p>
    <w:p w:rsidR="008A557B" w:rsidRDefault="008A557B" w:rsidP="009C2DBB">
      <w:pPr>
        <w:jc w:val="right"/>
      </w:pPr>
      <w:r w:rsidRPr="00C70BD8">
        <w:t>[</w:t>
      </w:r>
      <w:r w:rsidR="00CE13AD" w:rsidRPr="009D6C2E">
        <w:rPr>
          <w:rFonts w:ascii="Nirmala UI" w:hAnsi="Nirmala UI" w:cs="Nirmala UI" w:hint="cs"/>
          <w:cs/>
          <w:lang w:bidi="hi-IN"/>
        </w:rPr>
        <w:t>मनुस्मृति</w:t>
      </w:r>
      <w:r w:rsidR="00CE13AD" w:rsidRPr="009D6C2E">
        <w:t xml:space="preserve">, </w:t>
      </w:r>
      <w:r w:rsidR="009C2DBB">
        <w:t>8</w:t>
      </w:r>
      <w:r>
        <w:t>:307]</w:t>
      </w:r>
    </w:p>
    <w:p w:rsidR="00FA6EFE" w:rsidRDefault="00FA6EFE" w:rsidP="00FA6EFE">
      <w:r>
        <w:br w:type="page"/>
      </w:r>
    </w:p>
    <w:p w:rsidR="008A557B" w:rsidRDefault="008A557B" w:rsidP="0095634C">
      <w:pPr>
        <w:pStyle w:val="Quote"/>
      </w:pPr>
      <w:r>
        <w:lastRenderedPageBreak/>
        <w:t>The king who doth not protect well his subject but taketh ugahi, sali, or tax or monthly penalty, that king immediately after his death goeth to the hell.</w:t>
      </w:r>
    </w:p>
    <w:p w:rsidR="008A557B" w:rsidRDefault="008A557B" w:rsidP="00AF1774">
      <w:pPr>
        <w:spacing w:before="60"/>
        <w:jc w:val="right"/>
      </w:pPr>
      <w:r>
        <w:t>[</w:t>
      </w:r>
      <w:r w:rsidRPr="00280C12">
        <w:rPr>
          <w:i/>
          <w:iCs/>
        </w:rPr>
        <w:t>Manu Smriti</w:t>
      </w:r>
      <w:r>
        <w:t xml:space="preserve"> </w:t>
      </w:r>
      <w:r w:rsidR="009C2DBB">
        <w:t>8:</w:t>
      </w:r>
      <w:r>
        <w:t>307]</w:t>
      </w:r>
    </w:p>
    <w:p w:rsidR="008A557B" w:rsidRPr="00C70BD8" w:rsidRDefault="00C70BD8" w:rsidP="00A260AB">
      <w:pPr>
        <w:pStyle w:val="Quote"/>
        <w:rPr>
          <w:i/>
          <w:iCs w:val="0"/>
        </w:rPr>
      </w:pPr>
      <w:r w:rsidRPr="009D6C2E">
        <w:rPr>
          <w:rFonts w:ascii="Nirmala UI" w:hAnsi="Nirmala UI" w:cs="Nirmala UI" w:hint="cs"/>
          <w:i/>
          <w:iCs w:val="0"/>
          <w:cs/>
          <w:lang w:bidi="hi-IN"/>
        </w:rPr>
        <w:t>यः</w:t>
      </w:r>
      <w:r w:rsidRPr="009D6C2E">
        <w:rPr>
          <w:i/>
          <w:iCs w:val="0"/>
        </w:rPr>
        <w:t xml:space="preserve"> </w:t>
      </w:r>
      <w:r w:rsidRPr="00C70BD8">
        <w:rPr>
          <w:i/>
          <w:iCs w:val="0"/>
          <w:cs/>
          <w:lang w:bidi="hi-IN"/>
        </w:rPr>
        <w:t xml:space="preserve"> </w:t>
      </w:r>
      <w:r w:rsidRPr="009D6C2E">
        <w:rPr>
          <w:rFonts w:ascii="Nirmala UI" w:hAnsi="Nirmala UI" w:cs="Nirmala UI" w:hint="cs"/>
          <w:i/>
          <w:iCs w:val="0"/>
          <w:cs/>
          <w:lang w:bidi="hi-IN"/>
        </w:rPr>
        <w:t>क्षिप्तो</w:t>
      </w:r>
      <w:r w:rsidRPr="00C70BD8">
        <w:rPr>
          <w:i/>
          <w:iCs w:val="0"/>
          <w:cs/>
          <w:lang w:bidi="hi-IN"/>
        </w:rPr>
        <w:t xml:space="preserve"> </w:t>
      </w:r>
      <w:r w:rsidRPr="009D6C2E">
        <w:rPr>
          <w:rFonts w:ascii="Nirmala UI" w:hAnsi="Nirmala UI" w:cs="Nirmala UI" w:hint="cs"/>
          <w:i/>
          <w:iCs w:val="0"/>
          <w:cs/>
          <w:lang w:bidi="hi-IN"/>
        </w:rPr>
        <w:t>मर्षयत्यार्तैस्तेन</w:t>
      </w:r>
      <w:r w:rsidRPr="00C70BD8">
        <w:rPr>
          <w:i/>
          <w:iCs w:val="0"/>
          <w:cs/>
          <w:lang w:bidi="hi-IN"/>
        </w:rPr>
        <w:t xml:space="preserve"> </w:t>
      </w:r>
      <w:r w:rsidRPr="009D6C2E">
        <w:rPr>
          <w:rFonts w:ascii="Nirmala UI" w:hAnsi="Nirmala UI" w:cs="Nirmala UI" w:hint="cs"/>
          <w:i/>
          <w:iCs w:val="0"/>
          <w:cs/>
          <w:lang w:bidi="hi-IN"/>
        </w:rPr>
        <w:t>स्वर्गे</w:t>
      </w:r>
      <w:r w:rsidRPr="00C70BD8">
        <w:rPr>
          <w:i/>
          <w:iCs w:val="0"/>
          <w:cs/>
          <w:lang w:bidi="hi-IN"/>
        </w:rPr>
        <w:t xml:space="preserve"> </w:t>
      </w:r>
      <w:r w:rsidRPr="009D6C2E">
        <w:rPr>
          <w:rFonts w:ascii="Nirmala UI" w:hAnsi="Nirmala UI" w:cs="Nirmala UI" w:hint="cs"/>
          <w:i/>
          <w:iCs w:val="0"/>
          <w:cs/>
          <w:lang w:bidi="hi-IN"/>
        </w:rPr>
        <w:t>महीयते</w:t>
      </w:r>
      <w:r w:rsidRPr="00C70BD8">
        <w:rPr>
          <w:i/>
          <w:iCs w:val="0"/>
        </w:rPr>
        <w:t xml:space="preserve">: </w:t>
      </w:r>
      <w:r w:rsidRPr="00C70BD8">
        <w:rPr>
          <w:i/>
          <w:iCs w:val="0"/>
          <w:cs/>
          <w:lang w:bidi="hi-IN"/>
        </w:rPr>
        <w:t xml:space="preserve"> </w:t>
      </w:r>
      <w:r w:rsidRPr="009D6C2E">
        <w:rPr>
          <w:rFonts w:ascii="Nirmala UI" w:hAnsi="Nirmala UI" w:cs="Nirmala UI" w:hint="cs"/>
          <w:i/>
          <w:iCs w:val="0"/>
          <w:cs/>
          <w:lang w:bidi="hi-IN"/>
        </w:rPr>
        <w:t>।</w:t>
      </w:r>
      <w:r w:rsidR="00A260AB">
        <w:rPr>
          <w:i/>
          <w:iCs w:val="0"/>
        </w:rPr>
        <w:br/>
      </w:r>
      <w:r w:rsidRPr="009D6C2E">
        <w:rPr>
          <w:rFonts w:ascii="Nirmala UI" w:hAnsi="Nirmala UI" w:cs="Nirmala UI" w:hint="cs"/>
          <w:i/>
          <w:iCs w:val="0"/>
          <w:cs/>
          <w:lang w:bidi="hi-IN"/>
        </w:rPr>
        <w:t>यस्त्वैश्वर्यान्न</w:t>
      </w:r>
      <w:r w:rsidRPr="00C70BD8">
        <w:rPr>
          <w:i/>
          <w:iCs w:val="0"/>
          <w:cs/>
          <w:lang w:bidi="hi-IN"/>
        </w:rPr>
        <w:t xml:space="preserve"> </w:t>
      </w:r>
      <w:r w:rsidRPr="009D6C2E">
        <w:rPr>
          <w:rFonts w:ascii="Nirmala UI" w:hAnsi="Nirmala UI" w:cs="Nirmala UI" w:hint="cs"/>
          <w:i/>
          <w:iCs w:val="0"/>
          <w:cs/>
          <w:lang w:bidi="hi-IN"/>
        </w:rPr>
        <w:t>क्षमते</w:t>
      </w:r>
      <w:r w:rsidRPr="00C70BD8">
        <w:rPr>
          <w:i/>
          <w:iCs w:val="0"/>
          <w:cs/>
          <w:lang w:bidi="hi-IN"/>
        </w:rPr>
        <w:t xml:space="preserve"> </w:t>
      </w:r>
      <w:r w:rsidRPr="009D6C2E">
        <w:rPr>
          <w:rFonts w:ascii="Nirmala UI" w:hAnsi="Nirmala UI" w:cs="Nirmala UI" w:hint="cs"/>
          <w:i/>
          <w:iCs w:val="0"/>
          <w:cs/>
          <w:lang w:bidi="hi-IN"/>
        </w:rPr>
        <w:t>नरकं</w:t>
      </w:r>
      <w:r w:rsidRPr="00C70BD8">
        <w:rPr>
          <w:i/>
          <w:iCs w:val="0"/>
          <w:cs/>
          <w:lang w:bidi="hi-IN"/>
        </w:rPr>
        <w:t xml:space="preserve"> </w:t>
      </w:r>
      <w:r w:rsidRPr="009D6C2E">
        <w:rPr>
          <w:rFonts w:ascii="Nirmala UI" w:hAnsi="Nirmala UI" w:cs="Nirmala UI" w:hint="cs"/>
          <w:i/>
          <w:iCs w:val="0"/>
          <w:cs/>
          <w:lang w:bidi="hi-IN"/>
        </w:rPr>
        <w:t>तेन</w:t>
      </w:r>
      <w:r w:rsidRPr="00C70BD8">
        <w:rPr>
          <w:i/>
          <w:iCs w:val="0"/>
          <w:cs/>
          <w:lang w:bidi="hi-IN"/>
        </w:rPr>
        <w:t xml:space="preserve"> </w:t>
      </w:r>
      <w:r w:rsidRPr="009D6C2E">
        <w:rPr>
          <w:rFonts w:ascii="Nirmala UI" w:hAnsi="Nirmala UI" w:cs="Nirmala UI" w:hint="cs"/>
          <w:i/>
          <w:iCs w:val="0"/>
          <w:cs/>
          <w:lang w:bidi="hi-IN"/>
        </w:rPr>
        <w:t>गच्छति</w:t>
      </w:r>
      <w:r w:rsidRPr="00C70BD8">
        <w:rPr>
          <w:i/>
          <w:iCs w:val="0"/>
          <w:lang w:val="en-US" w:bidi="hi-IN"/>
        </w:rPr>
        <w:t xml:space="preserve">: </w:t>
      </w:r>
      <w:r w:rsidRPr="00C70BD8">
        <w:rPr>
          <w:i/>
          <w:iCs w:val="0"/>
          <w:cs/>
          <w:lang w:bidi="hi-IN"/>
        </w:rPr>
        <w:t xml:space="preserve"> </w:t>
      </w:r>
      <w:r w:rsidRPr="009D6C2E">
        <w:rPr>
          <w:rFonts w:ascii="Nirmala UI" w:hAnsi="Nirmala UI" w:cs="Nirmala UI" w:hint="cs"/>
          <w:i/>
          <w:iCs w:val="0"/>
          <w:cs/>
          <w:lang w:bidi="hi-IN"/>
        </w:rPr>
        <w:t>॥</w:t>
      </w:r>
    </w:p>
    <w:p w:rsidR="008A557B" w:rsidRDefault="008A557B" w:rsidP="009C2DBB">
      <w:pPr>
        <w:jc w:val="right"/>
      </w:pPr>
      <w:r>
        <w:t>[</w:t>
      </w:r>
      <w:r w:rsidR="00C70BD8" w:rsidRPr="009D6C2E">
        <w:rPr>
          <w:rFonts w:ascii="Nirmala UI" w:hAnsi="Nirmala UI" w:cs="Nirmala UI" w:hint="cs"/>
          <w:cs/>
          <w:lang w:bidi="hi-IN"/>
        </w:rPr>
        <w:t>मनुस्मृति</w:t>
      </w:r>
      <w:r w:rsidR="00C70BD8" w:rsidRPr="009D6C2E">
        <w:t xml:space="preserve"> </w:t>
      </w:r>
      <w:r w:rsidR="009C2DBB">
        <w:t>8</w:t>
      </w:r>
      <w:r>
        <w:t>:313]</w:t>
      </w:r>
    </w:p>
    <w:p w:rsidR="008A557B" w:rsidRDefault="008A557B" w:rsidP="00E579E0">
      <w:pPr>
        <w:pStyle w:val="Quote"/>
      </w:pPr>
      <w:r>
        <w:t>The king who despite suffering difficulties himself from the harassed and the unhappy people, forgiveth them, is highly respected and revered in the paradise.  He who, being intoxicated by his sovereignty and who is arrogant of his position of authority, forgiveth them not, goeth to hell.</w:t>
      </w:r>
    </w:p>
    <w:p w:rsidR="008A557B" w:rsidRDefault="008A557B" w:rsidP="00AF1774">
      <w:pPr>
        <w:jc w:val="right"/>
      </w:pPr>
      <w:r>
        <w:t>[</w:t>
      </w:r>
      <w:r w:rsidRPr="00280C12">
        <w:rPr>
          <w:i/>
          <w:iCs/>
        </w:rPr>
        <w:t>Manu Smriti</w:t>
      </w:r>
      <w:r>
        <w:t xml:space="preserve"> </w:t>
      </w:r>
      <w:r w:rsidR="00C70BD8">
        <w:t>8:</w:t>
      </w:r>
      <w:r>
        <w:t>313]</w:t>
      </w:r>
    </w:p>
    <w:p w:rsidR="008A557B" w:rsidRPr="00C70BD8" w:rsidRDefault="00C70BD8" w:rsidP="00A260AB">
      <w:pPr>
        <w:pStyle w:val="Quote"/>
      </w:pPr>
      <w:r w:rsidRPr="00C70BD8">
        <w:rPr>
          <w:rFonts w:ascii="Nirmala UI" w:hAnsi="Nirmala UI" w:cs="Nirmala UI" w:hint="cs"/>
          <w:cs/>
          <w:lang w:bidi="hi-IN"/>
        </w:rPr>
        <w:t>राजभिः</w:t>
      </w:r>
      <w:r>
        <w:rPr>
          <w:lang w:val="en-US" w:bidi="hi-IN"/>
        </w:rPr>
        <w:t xml:space="preserve"> </w:t>
      </w:r>
      <w:r w:rsidRPr="00C70BD8">
        <w:rPr>
          <w:cs/>
          <w:lang w:bidi="hi-IN"/>
        </w:rPr>
        <w:t xml:space="preserve"> </w:t>
      </w:r>
      <w:r w:rsidRPr="00C70BD8">
        <w:rPr>
          <w:rFonts w:ascii="Nirmala UI" w:hAnsi="Nirmala UI" w:cs="Nirmala UI" w:hint="cs"/>
          <w:cs/>
          <w:lang w:bidi="hi-IN"/>
        </w:rPr>
        <w:t>कृतदण्डास्तु</w:t>
      </w:r>
      <w:r w:rsidRPr="00C70BD8">
        <w:rPr>
          <w:cs/>
          <w:lang w:bidi="hi-IN"/>
        </w:rPr>
        <w:t xml:space="preserve"> </w:t>
      </w:r>
      <w:r w:rsidRPr="00C70BD8">
        <w:rPr>
          <w:rFonts w:ascii="Nirmala UI" w:hAnsi="Nirmala UI" w:cs="Nirmala UI" w:hint="cs"/>
          <w:cs/>
          <w:lang w:bidi="hi-IN"/>
        </w:rPr>
        <w:t>कृत्वा</w:t>
      </w:r>
      <w:r w:rsidRPr="00C70BD8">
        <w:rPr>
          <w:cs/>
          <w:lang w:bidi="hi-IN"/>
        </w:rPr>
        <w:t xml:space="preserve"> </w:t>
      </w:r>
      <w:r w:rsidRPr="00C70BD8">
        <w:rPr>
          <w:rFonts w:ascii="Nirmala UI" w:hAnsi="Nirmala UI" w:cs="Nirmala UI" w:hint="cs"/>
          <w:cs/>
          <w:lang w:bidi="hi-IN"/>
        </w:rPr>
        <w:t>पापानि</w:t>
      </w:r>
      <w:r w:rsidRPr="00C70BD8">
        <w:rPr>
          <w:cs/>
          <w:lang w:bidi="hi-IN"/>
        </w:rPr>
        <w:t xml:space="preserve"> </w:t>
      </w:r>
      <w:r w:rsidRPr="00C70BD8">
        <w:rPr>
          <w:rFonts w:ascii="Nirmala UI" w:hAnsi="Nirmala UI" w:cs="Nirmala UI" w:hint="cs"/>
          <w:cs/>
          <w:lang w:bidi="hi-IN"/>
        </w:rPr>
        <w:t>मानवाः</w:t>
      </w:r>
      <w:r>
        <w:rPr>
          <w:lang w:val="en-US" w:bidi="hi-IN"/>
        </w:rPr>
        <w:t xml:space="preserve"> </w:t>
      </w:r>
      <w:r w:rsidRPr="00C70BD8">
        <w:rPr>
          <w:cs/>
          <w:lang w:bidi="hi-IN"/>
        </w:rPr>
        <w:t xml:space="preserve"> </w:t>
      </w:r>
      <w:r w:rsidRPr="00A260AB">
        <w:rPr>
          <w:rFonts w:ascii="Nirmala UI" w:hAnsi="Nirmala UI" w:cs="Nirmala UI" w:hint="cs"/>
          <w:i/>
          <w:iCs w:val="0"/>
          <w:cs/>
          <w:lang w:bidi="hi-IN"/>
        </w:rPr>
        <w:t>।</w:t>
      </w:r>
      <w:r w:rsidR="00A260AB">
        <w:br/>
      </w:r>
      <w:r w:rsidRPr="00C70BD8">
        <w:rPr>
          <w:rFonts w:ascii="Nirmala UI" w:hAnsi="Nirmala UI" w:cs="Nirmala UI" w:hint="cs"/>
          <w:cs/>
          <w:lang w:bidi="hi-IN"/>
        </w:rPr>
        <w:t>निर्मलाः</w:t>
      </w:r>
      <w:r>
        <w:rPr>
          <w:lang w:val="en-US" w:bidi="hi-IN"/>
        </w:rPr>
        <w:t xml:space="preserve"> </w:t>
      </w:r>
      <w:r w:rsidRPr="00C70BD8">
        <w:rPr>
          <w:cs/>
          <w:lang w:bidi="hi-IN"/>
        </w:rPr>
        <w:t xml:space="preserve"> </w:t>
      </w:r>
      <w:r w:rsidRPr="00C70BD8">
        <w:rPr>
          <w:rFonts w:ascii="Nirmala UI" w:hAnsi="Nirmala UI" w:cs="Nirmala UI" w:hint="cs"/>
          <w:cs/>
          <w:lang w:bidi="hi-IN"/>
        </w:rPr>
        <w:t>स्वर्गमायान्ति</w:t>
      </w:r>
      <w:r w:rsidRPr="00C70BD8">
        <w:rPr>
          <w:cs/>
          <w:lang w:bidi="hi-IN"/>
        </w:rPr>
        <w:t xml:space="preserve"> </w:t>
      </w:r>
      <w:r w:rsidRPr="00C70BD8">
        <w:rPr>
          <w:rFonts w:ascii="Nirmala UI" w:hAnsi="Nirmala UI" w:cs="Nirmala UI" w:hint="cs"/>
          <w:cs/>
          <w:lang w:bidi="hi-IN"/>
        </w:rPr>
        <w:t>सन्तः</w:t>
      </w:r>
      <w:r w:rsidRPr="00C70BD8">
        <w:rPr>
          <w:cs/>
          <w:lang w:bidi="hi-IN"/>
        </w:rPr>
        <w:t xml:space="preserve"> </w:t>
      </w:r>
      <w:r>
        <w:rPr>
          <w:lang w:val="en-US" w:bidi="hi-IN"/>
        </w:rPr>
        <w:t xml:space="preserve"> </w:t>
      </w:r>
      <w:r w:rsidRPr="00C70BD8">
        <w:rPr>
          <w:rFonts w:ascii="Nirmala UI" w:hAnsi="Nirmala UI" w:cs="Nirmala UI" w:hint="cs"/>
          <w:cs/>
          <w:lang w:bidi="hi-IN"/>
        </w:rPr>
        <w:t>सुकृतिनो</w:t>
      </w:r>
      <w:r w:rsidRPr="00C70BD8">
        <w:rPr>
          <w:cs/>
          <w:lang w:bidi="hi-IN"/>
        </w:rPr>
        <w:t xml:space="preserve"> </w:t>
      </w:r>
      <w:r w:rsidRPr="00C70BD8">
        <w:rPr>
          <w:rFonts w:ascii="Nirmala UI" w:hAnsi="Nirmala UI" w:cs="Nirmala UI" w:hint="cs"/>
          <w:cs/>
          <w:lang w:bidi="hi-IN"/>
        </w:rPr>
        <w:t>यथा</w:t>
      </w:r>
      <w:r>
        <w:rPr>
          <w:lang w:val="en-US" w:bidi="hi-IN"/>
        </w:rPr>
        <w:t xml:space="preserve">: </w:t>
      </w:r>
      <w:r w:rsidRPr="00C70BD8">
        <w:rPr>
          <w:cs/>
          <w:lang w:bidi="hi-IN"/>
        </w:rPr>
        <w:t xml:space="preserve"> </w:t>
      </w:r>
      <w:r w:rsidRPr="00A260AB">
        <w:rPr>
          <w:rFonts w:ascii="Nirmala UI" w:hAnsi="Nirmala UI" w:cs="Nirmala UI" w:hint="cs"/>
          <w:i/>
          <w:iCs w:val="0"/>
          <w:cs/>
          <w:lang w:bidi="hi-IN"/>
        </w:rPr>
        <w:t>॥</w:t>
      </w:r>
    </w:p>
    <w:p w:rsidR="008A557B" w:rsidRDefault="008A557B" w:rsidP="00C70BD8">
      <w:pPr>
        <w:jc w:val="right"/>
      </w:pPr>
      <w:r>
        <w:t>[</w:t>
      </w:r>
      <w:r w:rsidR="00C70BD8" w:rsidRPr="009D6C2E">
        <w:rPr>
          <w:rFonts w:ascii="Nirmala UI" w:hAnsi="Nirmala UI" w:cs="Nirmala UI" w:hint="cs"/>
          <w:cs/>
          <w:lang w:bidi="hi-IN"/>
        </w:rPr>
        <w:t>मनुस्मृति</w:t>
      </w:r>
      <w:r w:rsidR="00C70BD8" w:rsidRPr="009D6C2E">
        <w:t xml:space="preserve"> </w:t>
      </w:r>
      <w:r w:rsidR="00C70BD8">
        <w:t>8:</w:t>
      </w:r>
      <w:r>
        <w:t>318]</w:t>
      </w:r>
    </w:p>
    <w:p w:rsidR="008A557B" w:rsidRDefault="008A557B" w:rsidP="00E579E0">
      <w:pPr>
        <w:pStyle w:val="Quote"/>
      </w:pPr>
      <w:proofErr w:type="gramStart"/>
      <w:r>
        <w:t>Sinners</w:t>
      </w:r>
      <w:proofErr w:type="gramEnd"/>
      <w:r>
        <w:t xml:space="preserve"> who, on receiving punishment from the king, thus liberated from sins, become clean, and, like the saints who have done good deeds, go to paradise.</w:t>
      </w:r>
    </w:p>
    <w:p w:rsidR="008A557B" w:rsidRDefault="008A557B" w:rsidP="00AF1774">
      <w:pPr>
        <w:spacing w:before="60"/>
        <w:jc w:val="right"/>
      </w:pPr>
      <w:r>
        <w:t>[</w:t>
      </w:r>
      <w:r w:rsidRPr="00280C12">
        <w:rPr>
          <w:i/>
          <w:iCs/>
        </w:rPr>
        <w:t>Manu Smriti</w:t>
      </w:r>
      <w:r>
        <w:t xml:space="preserve"> VIII, 318]</w:t>
      </w:r>
    </w:p>
    <w:p w:rsidR="008A557B" w:rsidRPr="00E579E0" w:rsidRDefault="00C70BD8" w:rsidP="00A260AB">
      <w:pPr>
        <w:pStyle w:val="Quote"/>
      </w:pPr>
      <w:r w:rsidRPr="00E579E0">
        <w:rPr>
          <w:rFonts w:ascii="Nirmala UI" w:hAnsi="Nirmala UI" w:cs="Nirmala UI" w:hint="cs"/>
          <w:cs/>
          <w:lang w:bidi="hi-IN"/>
        </w:rPr>
        <w:t>धनानि</w:t>
      </w:r>
      <w:r w:rsidRPr="00E579E0">
        <w:rPr>
          <w:cs/>
          <w:lang w:bidi="hi-IN"/>
        </w:rPr>
        <w:t xml:space="preserve"> </w:t>
      </w:r>
      <w:r w:rsidRPr="00E579E0">
        <w:rPr>
          <w:rFonts w:ascii="Nirmala UI" w:hAnsi="Nirmala UI" w:cs="Nirmala UI" w:hint="cs"/>
          <w:cs/>
          <w:lang w:bidi="hi-IN"/>
        </w:rPr>
        <w:t>तु</w:t>
      </w:r>
      <w:r w:rsidRPr="00E579E0">
        <w:rPr>
          <w:cs/>
          <w:lang w:bidi="hi-IN"/>
        </w:rPr>
        <w:t xml:space="preserve"> </w:t>
      </w:r>
      <w:r w:rsidRPr="00E579E0">
        <w:rPr>
          <w:rFonts w:ascii="Nirmala UI" w:hAnsi="Nirmala UI" w:cs="Nirmala UI" w:hint="cs"/>
          <w:cs/>
          <w:lang w:bidi="hi-IN"/>
        </w:rPr>
        <w:t>यथाशक्ति</w:t>
      </w:r>
      <w:r w:rsidRPr="00E579E0">
        <w:rPr>
          <w:cs/>
          <w:lang w:bidi="hi-IN"/>
        </w:rPr>
        <w:t xml:space="preserve"> </w:t>
      </w:r>
      <w:r w:rsidRPr="00E579E0">
        <w:rPr>
          <w:rFonts w:ascii="Nirmala UI" w:hAnsi="Nirmala UI" w:cs="Nirmala UI" w:hint="cs"/>
          <w:cs/>
          <w:lang w:bidi="hi-IN"/>
        </w:rPr>
        <w:t>विप्रेषु</w:t>
      </w:r>
      <w:r w:rsidRPr="00E579E0">
        <w:rPr>
          <w:cs/>
          <w:lang w:bidi="hi-IN"/>
        </w:rPr>
        <w:t xml:space="preserve"> </w:t>
      </w:r>
      <w:r w:rsidRPr="00E579E0">
        <w:rPr>
          <w:rFonts w:ascii="Nirmala UI" w:hAnsi="Nirmala UI" w:cs="Nirmala UI" w:hint="cs"/>
          <w:cs/>
          <w:lang w:bidi="hi-IN"/>
        </w:rPr>
        <w:t>प्रतिपादयेत्</w:t>
      </w:r>
      <w:r w:rsidRPr="00E579E0">
        <w:rPr>
          <w:lang w:val="en-US" w:bidi="hi-IN"/>
        </w:rPr>
        <w:t xml:space="preserve">: </w:t>
      </w:r>
      <w:r w:rsidRPr="00E579E0">
        <w:rPr>
          <w:cs/>
          <w:lang w:bidi="hi-IN"/>
        </w:rPr>
        <w:t xml:space="preserve"> </w:t>
      </w:r>
      <w:r w:rsidR="00A260AB">
        <w:rPr>
          <w:rFonts w:ascii="Nirmala UI" w:hAnsi="Nirmala UI" w:cs="Nirmala UI"/>
          <w:lang w:val="en-US" w:bidi="hi-IN"/>
        </w:rPr>
        <w:t>I</w:t>
      </w:r>
      <w:r w:rsidR="00A260AB">
        <w:br/>
      </w:r>
      <w:r w:rsidRPr="00E579E0">
        <w:rPr>
          <w:rFonts w:ascii="Nirmala UI" w:hAnsi="Nirmala UI" w:cs="Nirmala UI" w:hint="cs"/>
          <w:cs/>
          <w:lang w:bidi="hi-IN"/>
        </w:rPr>
        <w:t>वेदवित्सु</w:t>
      </w:r>
      <w:r w:rsidRPr="00E579E0">
        <w:rPr>
          <w:cs/>
          <w:lang w:bidi="hi-IN"/>
        </w:rPr>
        <w:t xml:space="preserve"> </w:t>
      </w:r>
      <w:r w:rsidRPr="00E579E0">
        <w:rPr>
          <w:rFonts w:ascii="Nirmala UI" w:hAnsi="Nirmala UI" w:cs="Nirmala UI" w:hint="cs"/>
          <w:cs/>
          <w:lang w:bidi="hi-IN"/>
        </w:rPr>
        <w:t>विविक्तेषु</w:t>
      </w:r>
      <w:r w:rsidRPr="00E579E0">
        <w:rPr>
          <w:cs/>
          <w:lang w:bidi="hi-IN"/>
        </w:rPr>
        <w:t xml:space="preserve"> </w:t>
      </w:r>
      <w:r w:rsidRPr="00E579E0">
        <w:rPr>
          <w:rFonts w:ascii="Nirmala UI" w:hAnsi="Nirmala UI" w:cs="Nirmala UI" w:hint="cs"/>
          <w:cs/>
          <w:lang w:bidi="hi-IN"/>
        </w:rPr>
        <w:t>प्रेत्य</w:t>
      </w:r>
      <w:r w:rsidRPr="00E579E0">
        <w:rPr>
          <w:cs/>
          <w:lang w:bidi="hi-IN"/>
        </w:rPr>
        <w:t xml:space="preserve"> </w:t>
      </w:r>
      <w:r w:rsidRPr="00E579E0">
        <w:rPr>
          <w:rFonts w:ascii="Nirmala UI" w:hAnsi="Nirmala UI" w:cs="Nirmala UI" w:hint="cs"/>
          <w:cs/>
          <w:lang w:bidi="hi-IN"/>
        </w:rPr>
        <w:t>स्वर्गं</w:t>
      </w:r>
      <w:r w:rsidRPr="00E579E0">
        <w:rPr>
          <w:cs/>
          <w:lang w:bidi="hi-IN"/>
        </w:rPr>
        <w:t xml:space="preserve"> </w:t>
      </w:r>
      <w:r w:rsidRPr="00E579E0">
        <w:rPr>
          <w:rFonts w:ascii="Nirmala UI" w:hAnsi="Nirmala UI" w:cs="Nirmala UI" w:hint="cs"/>
          <w:cs/>
          <w:lang w:bidi="hi-IN"/>
        </w:rPr>
        <w:t>समश्नुते</w:t>
      </w:r>
      <w:r w:rsidRPr="00E579E0">
        <w:rPr>
          <w:lang w:val="en-US" w:bidi="hi-IN"/>
        </w:rPr>
        <w:t xml:space="preserve">: </w:t>
      </w:r>
      <w:r w:rsidRPr="00E579E0">
        <w:rPr>
          <w:cs/>
          <w:lang w:bidi="hi-IN"/>
        </w:rPr>
        <w:t xml:space="preserve"> </w:t>
      </w:r>
      <w:r w:rsidRPr="00A260AB">
        <w:rPr>
          <w:rFonts w:ascii="Nirmala UI" w:hAnsi="Nirmala UI" w:cs="Nirmala UI" w:hint="cs"/>
          <w:i/>
          <w:iCs w:val="0"/>
          <w:cs/>
          <w:lang w:bidi="hi-IN"/>
        </w:rPr>
        <w:t>॥</w:t>
      </w:r>
    </w:p>
    <w:p w:rsidR="008A557B" w:rsidRDefault="008A557B" w:rsidP="00C70BD8">
      <w:pPr>
        <w:jc w:val="right"/>
      </w:pPr>
      <w:r>
        <w:t>[</w:t>
      </w:r>
      <w:r w:rsidR="00C70BD8" w:rsidRPr="009D6C2E">
        <w:rPr>
          <w:rFonts w:ascii="Nirmala UI" w:hAnsi="Nirmala UI" w:cs="Nirmala UI" w:hint="cs"/>
          <w:cs/>
          <w:lang w:bidi="hi-IN"/>
        </w:rPr>
        <w:t>मनुस्मृति</w:t>
      </w:r>
      <w:r w:rsidR="00C70BD8" w:rsidRPr="009D6C2E">
        <w:t xml:space="preserve"> </w:t>
      </w:r>
      <w:r>
        <w:t>11</w:t>
      </w:r>
      <w:r w:rsidR="00C70BD8">
        <w:t>:</w:t>
      </w:r>
      <w:r>
        <w:t>6]</w:t>
      </w:r>
    </w:p>
    <w:p w:rsidR="00FA6EFE" w:rsidRDefault="00FA6EFE" w:rsidP="00FA6EFE">
      <w:r>
        <w:br w:type="page"/>
      </w:r>
    </w:p>
    <w:p w:rsidR="008A557B" w:rsidRDefault="008A557B" w:rsidP="00E579E0">
      <w:pPr>
        <w:pStyle w:val="Quote"/>
      </w:pPr>
      <w:r>
        <w:lastRenderedPageBreak/>
        <w:t>He who gives money according to his capacity for the possessors of divine knowledge attaineth to paradise on his death.</w:t>
      </w:r>
    </w:p>
    <w:p w:rsidR="008A557B" w:rsidRDefault="008A557B" w:rsidP="00E579E0">
      <w:pPr>
        <w:jc w:val="right"/>
      </w:pPr>
      <w:r>
        <w:t>[</w:t>
      </w:r>
      <w:r w:rsidRPr="00280C12">
        <w:rPr>
          <w:i/>
          <w:iCs/>
        </w:rPr>
        <w:t>Manu Smriti</w:t>
      </w:r>
      <w:r>
        <w:t xml:space="preserve"> </w:t>
      </w:r>
      <w:r w:rsidR="00E579E0">
        <w:t>11:</w:t>
      </w:r>
      <w:r>
        <w:t>6]</w:t>
      </w:r>
    </w:p>
    <w:p w:rsidR="008A557B" w:rsidRPr="00E579E0" w:rsidRDefault="00E579E0" w:rsidP="00A260AB">
      <w:pPr>
        <w:pStyle w:val="Quote"/>
      </w:pPr>
      <w:r w:rsidRPr="00E579E0">
        <w:rPr>
          <w:rFonts w:ascii="Nirmala UI" w:hAnsi="Nirmala UI" w:cs="Nirmala UI" w:hint="cs"/>
          <w:cs/>
          <w:lang w:bidi="hi-IN"/>
        </w:rPr>
        <w:t>एक</w:t>
      </w:r>
      <w:r w:rsidRPr="00E579E0">
        <w:rPr>
          <w:cs/>
          <w:lang w:bidi="hi-IN"/>
        </w:rPr>
        <w:t xml:space="preserve"> </w:t>
      </w:r>
      <w:r w:rsidRPr="00E579E0">
        <w:rPr>
          <w:rFonts w:ascii="Nirmala UI" w:hAnsi="Nirmala UI" w:cs="Nirmala UI" w:hint="cs"/>
          <w:cs/>
          <w:lang w:bidi="hi-IN"/>
        </w:rPr>
        <w:t>एव</w:t>
      </w:r>
      <w:r w:rsidRPr="00E579E0">
        <w:rPr>
          <w:cs/>
          <w:lang w:bidi="hi-IN"/>
        </w:rPr>
        <w:t xml:space="preserve"> </w:t>
      </w:r>
      <w:r w:rsidRPr="00E579E0">
        <w:rPr>
          <w:rFonts w:ascii="Nirmala UI" w:hAnsi="Nirmala UI" w:cs="Nirmala UI" w:hint="cs"/>
          <w:cs/>
          <w:lang w:bidi="hi-IN"/>
        </w:rPr>
        <w:t>सुहृद्</w:t>
      </w:r>
      <w:r w:rsidRPr="00E579E0">
        <w:rPr>
          <w:cs/>
          <w:lang w:bidi="hi-IN"/>
        </w:rPr>
        <w:t xml:space="preserve"> </w:t>
      </w:r>
      <w:r w:rsidRPr="00E579E0">
        <w:rPr>
          <w:rFonts w:ascii="Nirmala UI" w:hAnsi="Nirmala UI" w:cs="Nirmala UI" w:hint="cs"/>
          <w:cs/>
          <w:lang w:bidi="hi-IN"/>
        </w:rPr>
        <w:t>धर्मो</w:t>
      </w:r>
      <w:r w:rsidRPr="00E579E0">
        <w:rPr>
          <w:cs/>
          <w:lang w:bidi="hi-IN"/>
        </w:rPr>
        <w:t xml:space="preserve"> </w:t>
      </w:r>
      <w:r w:rsidRPr="00E579E0">
        <w:rPr>
          <w:rFonts w:ascii="Nirmala UI" w:hAnsi="Nirmala UI" w:cs="Nirmala UI" w:hint="cs"/>
          <w:cs/>
          <w:lang w:bidi="hi-IN"/>
        </w:rPr>
        <w:t>निधानेऽप्यनुयाति</w:t>
      </w:r>
      <w:r w:rsidRPr="00E579E0">
        <w:rPr>
          <w:cs/>
          <w:lang w:bidi="hi-IN"/>
        </w:rPr>
        <w:t xml:space="preserve"> </w:t>
      </w:r>
      <w:r w:rsidRPr="00E579E0">
        <w:rPr>
          <w:rFonts w:ascii="Nirmala UI" w:hAnsi="Nirmala UI" w:cs="Nirmala UI" w:hint="cs"/>
          <w:cs/>
          <w:lang w:bidi="hi-IN"/>
        </w:rPr>
        <w:t>यः</w:t>
      </w:r>
      <w:r w:rsidRPr="00E579E0">
        <w:rPr>
          <w:cs/>
          <w:lang w:bidi="hi-IN"/>
        </w:rPr>
        <w:t xml:space="preserve"> </w:t>
      </w:r>
      <w:r>
        <w:rPr>
          <w:lang w:val="en-US" w:bidi="hi-IN"/>
        </w:rPr>
        <w:t xml:space="preserve"> </w:t>
      </w:r>
      <w:r w:rsidRPr="00A260AB">
        <w:rPr>
          <w:rFonts w:ascii="Nirmala UI" w:hAnsi="Nirmala UI" w:cs="Nirmala UI" w:hint="cs"/>
          <w:i/>
          <w:iCs w:val="0"/>
          <w:cs/>
          <w:lang w:bidi="hi-IN"/>
        </w:rPr>
        <w:t>।</w:t>
      </w:r>
      <w:r w:rsidR="00A260AB">
        <w:br/>
      </w:r>
      <w:r w:rsidRPr="00E579E0">
        <w:rPr>
          <w:rFonts w:ascii="Nirmala UI" w:hAnsi="Nirmala UI" w:cs="Nirmala UI" w:hint="cs"/>
          <w:cs/>
          <w:lang w:bidi="hi-IN"/>
        </w:rPr>
        <w:t>शरीरेण</w:t>
      </w:r>
      <w:r w:rsidRPr="00E579E0">
        <w:rPr>
          <w:cs/>
          <w:lang w:bidi="hi-IN"/>
        </w:rPr>
        <w:t xml:space="preserve"> </w:t>
      </w:r>
      <w:r w:rsidRPr="00E579E0">
        <w:rPr>
          <w:rFonts w:ascii="Nirmala UI" w:hAnsi="Nirmala UI" w:cs="Nirmala UI" w:hint="cs"/>
          <w:cs/>
          <w:lang w:bidi="hi-IN"/>
        </w:rPr>
        <w:t>समं</w:t>
      </w:r>
      <w:r w:rsidRPr="00E579E0">
        <w:rPr>
          <w:cs/>
          <w:lang w:bidi="hi-IN"/>
        </w:rPr>
        <w:t xml:space="preserve"> </w:t>
      </w:r>
      <w:r w:rsidRPr="00E579E0">
        <w:rPr>
          <w:rFonts w:ascii="Nirmala UI" w:hAnsi="Nirmala UI" w:cs="Nirmala UI" w:hint="cs"/>
          <w:cs/>
          <w:lang w:bidi="hi-IN"/>
        </w:rPr>
        <w:t>नाशं</w:t>
      </w:r>
      <w:r w:rsidRPr="00E579E0">
        <w:rPr>
          <w:cs/>
          <w:lang w:bidi="hi-IN"/>
        </w:rPr>
        <w:t xml:space="preserve"> </w:t>
      </w:r>
      <w:r w:rsidRPr="00E579E0">
        <w:rPr>
          <w:rFonts w:ascii="Nirmala UI" w:hAnsi="Nirmala UI" w:cs="Nirmala UI" w:hint="cs"/>
          <w:cs/>
          <w:lang w:bidi="hi-IN"/>
        </w:rPr>
        <w:t>सर्वमन्यद्</w:t>
      </w:r>
      <w:r w:rsidRPr="00E579E0">
        <w:rPr>
          <w:cs/>
          <w:lang w:bidi="hi-IN"/>
        </w:rPr>
        <w:t xml:space="preserve"> </w:t>
      </w:r>
      <w:r w:rsidRPr="00E579E0">
        <w:rPr>
          <w:rFonts w:ascii="Nirmala UI" w:hAnsi="Nirmala UI" w:cs="Nirmala UI" w:hint="cs"/>
          <w:cs/>
          <w:lang w:bidi="hi-IN"/>
        </w:rPr>
        <w:t>हि</w:t>
      </w:r>
      <w:r w:rsidRPr="00E579E0">
        <w:rPr>
          <w:cs/>
          <w:lang w:bidi="hi-IN"/>
        </w:rPr>
        <w:t xml:space="preserve"> </w:t>
      </w:r>
      <w:r w:rsidRPr="00E579E0">
        <w:rPr>
          <w:rFonts w:ascii="Nirmala UI" w:hAnsi="Nirmala UI" w:cs="Nirmala UI" w:hint="cs"/>
          <w:cs/>
          <w:lang w:bidi="hi-IN"/>
        </w:rPr>
        <w:t>गच्छति</w:t>
      </w:r>
      <w:r>
        <w:rPr>
          <w:lang w:val="en-US" w:bidi="hi-IN"/>
        </w:rPr>
        <w:t xml:space="preserve">: </w:t>
      </w:r>
      <w:r w:rsidRPr="00E579E0">
        <w:rPr>
          <w:cs/>
          <w:lang w:bidi="hi-IN"/>
        </w:rPr>
        <w:t xml:space="preserve"> </w:t>
      </w:r>
      <w:r w:rsidRPr="00A260AB">
        <w:rPr>
          <w:rFonts w:ascii="Nirmala UI" w:hAnsi="Nirmala UI" w:cs="Nirmala UI" w:hint="cs"/>
          <w:i/>
          <w:iCs w:val="0"/>
          <w:cs/>
          <w:lang w:bidi="hi-IN"/>
        </w:rPr>
        <w:t>॥</w:t>
      </w:r>
    </w:p>
    <w:p w:rsidR="008A557B" w:rsidRDefault="008A557B">
      <w:pPr>
        <w:jc w:val="right"/>
      </w:pPr>
      <w:r>
        <w:t>[</w:t>
      </w:r>
      <w:r w:rsidR="00E579E0" w:rsidRPr="009D6C2E">
        <w:rPr>
          <w:rFonts w:ascii="Nirmala UI" w:hAnsi="Nirmala UI" w:cs="Nirmala UI" w:hint="cs"/>
          <w:cs/>
          <w:lang w:bidi="hi-IN"/>
        </w:rPr>
        <w:t>मनुस्मृति</w:t>
      </w:r>
      <w:r w:rsidR="00E579E0" w:rsidRPr="009D6C2E">
        <w:t xml:space="preserve"> </w:t>
      </w:r>
      <w:r>
        <w:t>8:17]</w:t>
      </w:r>
    </w:p>
    <w:p w:rsidR="008A557B" w:rsidRDefault="008A557B" w:rsidP="00E579E0">
      <w:pPr>
        <w:pStyle w:val="Quote"/>
      </w:pPr>
      <w:r>
        <w:t>After the death of the body it is only dharm (religion) which goeth along with the soul, and neither relatives nor friends go with it, for all other connections are destroyed on death.</w:t>
      </w:r>
    </w:p>
    <w:p w:rsidR="008A557B" w:rsidRDefault="008A557B" w:rsidP="00E579E0">
      <w:pPr>
        <w:jc w:val="right"/>
      </w:pPr>
      <w:r>
        <w:t>[</w:t>
      </w:r>
      <w:r w:rsidRPr="00280C12">
        <w:rPr>
          <w:i/>
          <w:iCs/>
        </w:rPr>
        <w:t>Manu Smriti</w:t>
      </w:r>
      <w:r>
        <w:t xml:space="preserve"> </w:t>
      </w:r>
      <w:r w:rsidR="00E579E0">
        <w:t>8:</w:t>
      </w:r>
      <w:r>
        <w:t>17</w:t>
      </w:r>
      <w:r w:rsidR="00E579E0">
        <w:t>]</w:t>
      </w:r>
    </w:p>
    <w:p w:rsidR="008A557B" w:rsidRDefault="008A557B" w:rsidP="00280C12">
      <w:pPr>
        <w:pStyle w:val="Text"/>
      </w:pPr>
      <w:r>
        <w:t xml:space="preserve">In the </w:t>
      </w:r>
      <w:r w:rsidRPr="00D67FE6">
        <w:rPr>
          <w:i/>
          <w:iCs/>
        </w:rPr>
        <w:t>Brahmana Granthas</w:t>
      </w:r>
      <w:r>
        <w:t xml:space="preserve"> we find that there is judgement for the soul after the death of its body.  The soul’s deeds on earth are weighed in the balance and it is rewarded or punished to the proportion of its virtues or sins.  People living on earth must give self-sacrificing gifts to charities and perform prayers with devotion to God for the liberation of the souls of their ancestors.  This is the reason why not having children is considered to be so terrible.</w:t>
      </w:r>
    </w:p>
    <w:p w:rsidR="008A557B" w:rsidRDefault="008A557B" w:rsidP="00280C12">
      <w:pPr>
        <w:pStyle w:val="Text"/>
      </w:pPr>
      <w:r>
        <w:t xml:space="preserve">There are passages in the Hindu Holy Scriptures to support the view that there is no process of coming back (that is no reincarnation) anywhere or in any way or form throughout the whole course and procedure of human life, right from its very beginning to eternity.  The same reality is clearly attested to in the holy </w:t>
      </w:r>
      <w:r w:rsidRPr="00D67FE6">
        <w:rPr>
          <w:i/>
          <w:iCs/>
        </w:rPr>
        <w:t xml:space="preserve">Yajur Veda </w:t>
      </w:r>
      <w:r>
        <w:t>as follows:</w:t>
      </w:r>
    </w:p>
    <w:p w:rsidR="00E579E0" w:rsidRPr="00E579E0" w:rsidRDefault="00E579E0" w:rsidP="00A260AB">
      <w:pPr>
        <w:pStyle w:val="Quote"/>
        <w:rPr>
          <w:lang w:val="en-US" w:bidi="hi-IN"/>
        </w:rPr>
      </w:pPr>
      <w:r w:rsidRPr="00E579E0">
        <w:rPr>
          <w:rFonts w:ascii="Nirmala UI" w:hAnsi="Nirmala UI" w:cs="Nirmala UI" w:hint="cs"/>
          <w:cs/>
          <w:lang w:bidi="hi-IN"/>
        </w:rPr>
        <w:t>ये</w:t>
      </w:r>
      <w:r w:rsidRPr="00E579E0">
        <w:rPr>
          <w:cs/>
          <w:lang w:bidi="hi-IN"/>
        </w:rPr>
        <w:t xml:space="preserve"> </w:t>
      </w:r>
      <w:r w:rsidRPr="00E579E0">
        <w:rPr>
          <w:rFonts w:ascii="Nirmala UI" w:hAnsi="Nirmala UI" w:cs="Nirmala UI" w:hint="cs"/>
          <w:cs/>
          <w:lang w:bidi="hi-IN"/>
        </w:rPr>
        <w:t>स॑मा॒नाः</w:t>
      </w:r>
      <w:r w:rsidRPr="00E579E0">
        <w:rPr>
          <w:cs/>
          <w:lang w:bidi="hi-IN"/>
        </w:rPr>
        <w:t xml:space="preserve"> </w:t>
      </w:r>
      <w:r w:rsidRPr="00E579E0">
        <w:rPr>
          <w:rFonts w:ascii="Nirmala UI" w:hAnsi="Nirmala UI" w:cs="Nirmala UI" w:hint="cs"/>
          <w:cs/>
          <w:lang w:bidi="hi-IN"/>
        </w:rPr>
        <w:t>सम॑नसः</w:t>
      </w:r>
      <w:r w:rsidRPr="00E579E0">
        <w:rPr>
          <w:cs/>
          <w:lang w:bidi="hi-IN"/>
        </w:rPr>
        <w:t xml:space="preserve"> </w:t>
      </w:r>
      <w:r w:rsidRPr="00E579E0">
        <w:rPr>
          <w:rFonts w:ascii="Nirmala UI" w:hAnsi="Nirmala UI" w:cs="Nirmala UI" w:hint="cs"/>
          <w:cs/>
          <w:lang w:bidi="hi-IN"/>
        </w:rPr>
        <w:t>पि॒तरो॑</w:t>
      </w:r>
      <w:r w:rsidRPr="00E579E0">
        <w:rPr>
          <w:cs/>
          <w:lang w:bidi="hi-IN"/>
        </w:rPr>
        <w:t xml:space="preserve"> </w:t>
      </w:r>
      <w:r w:rsidRPr="00E579E0">
        <w:rPr>
          <w:rFonts w:ascii="Nirmala UI" w:hAnsi="Nirmala UI" w:cs="Nirmala UI" w:hint="cs"/>
          <w:cs/>
          <w:lang w:bidi="hi-IN"/>
        </w:rPr>
        <w:t>यम॒राज्ये॑</w:t>
      </w:r>
      <w:r>
        <w:rPr>
          <w:lang w:val="en-US" w:bidi="hi-IN"/>
        </w:rPr>
        <w:t xml:space="preserve">:  </w:t>
      </w:r>
      <w:r w:rsidRPr="00A260AB">
        <w:rPr>
          <w:rFonts w:ascii="Nirmala UI" w:hAnsi="Nirmala UI" w:cs="Nirmala UI" w:hint="cs"/>
          <w:i/>
          <w:iCs w:val="0"/>
          <w:cs/>
          <w:lang w:bidi="hi-IN"/>
        </w:rPr>
        <w:t>।</w:t>
      </w:r>
      <w:r w:rsidR="00A260AB">
        <w:rPr>
          <w:lang w:val="en-US" w:bidi="hi-IN"/>
        </w:rPr>
        <w:br/>
      </w:r>
      <w:r w:rsidRPr="00E579E0">
        <w:rPr>
          <w:rFonts w:ascii="Nirmala UI" w:hAnsi="Nirmala UI" w:cs="Nirmala UI" w:hint="cs"/>
          <w:cs/>
          <w:lang w:val="en-US" w:bidi="hi-IN"/>
        </w:rPr>
        <w:t>तेषां॑</w:t>
      </w:r>
      <w:r w:rsidRPr="00E579E0">
        <w:rPr>
          <w:cs/>
          <w:lang w:val="en-US" w:bidi="hi-IN"/>
        </w:rPr>
        <w:t xml:space="preserve"> </w:t>
      </w:r>
      <w:r w:rsidRPr="00E579E0">
        <w:rPr>
          <w:rFonts w:ascii="Nirmala UI" w:hAnsi="Nirmala UI" w:cs="Nirmala UI" w:hint="cs"/>
          <w:cs/>
          <w:lang w:val="en-US" w:bidi="hi-IN"/>
        </w:rPr>
        <w:t>लो॒कः</w:t>
      </w:r>
      <w:r w:rsidRPr="00E579E0">
        <w:rPr>
          <w:cs/>
          <w:lang w:val="en-US" w:bidi="hi-IN"/>
        </w:rPr>
        <w:t xml:space="preserve"> </w:t>
      </w:r>
      <w:r w:rsidRPr="00E579E0">
        <w:rPr>
          <w:rFonts w:ascii="Nirmala UI" w:hAnsi="Nirmala UI" w:cs="Nirmala UI" w:hint="cs"/>
          <w:cs/>
          <w:lang w:val="en-US" w:bidi="hi-IN"/>
        </w:rPr>
        <w:t>स्व॒धा</w:t>
      </w:r>
      <w:r w:rsidRPr="00E579E0">
        <w:rPr>
          <w:cs/>
          <w:lang w:val="en-US" w:bidi="hi-IN"/>
        </w:rPr>
        <w:t xml:space="preserve"> </w:t>
      </w:r>
      <w:r w:rsidRPr="00E579E0">
        <w:rPr>
          <w:rFonts w:ascii="Nirmala UI" w:hAnsi="Nirmala UI" w:cs="Nirmala UI" w:hint="cs"/>
          <w:cs/>
          <w:lang w:val="en-US" w:bidi="hi-IN"/>
        </w:rPr>
        <w:t>नमो॑</w:t>
      </w:r>
      <w:r w:rsidRPr="00E579E0">
        <w:rPr>
          <w:cs/>
          <w:lang w:val="en-US" w:bidi="hi-IN"/>
        </w:rPr>
        <w:t xml:space="preserve"> </w:t>
      </w:r>
      <w:r w:rsidRPr="00E579E0">
        <w:rPr>
          <w:rFonts w:ascii="Nirmala UI" w:hAnsi="Nirmala UI" w:cs="Nirmala UI" w:hint="cs"/>
          <w:cs/>
          <w:lang w:val="en-US" w:bidi="hi-IN"/>
        </w:rPr>
        <w:t>य॒ज्ञो</w:t>
      </w:r>
      <w:r w:rsidRPr="00E579E0">
        <w:rPr>
          <w:cs/>
          <w:lang w:val="en-US" w:bidi="hi-IN"/>
        </w:rPr>
        <w:t xml:space="preserve"> </w:t>
      </w:r>
      <w:r w:rsidRPr="00E579E0">
        <w:rPr>
          <w:rFonts w:ascii="Nirmala UI" w:hAnsi="Nirmala UI" w:cs="Nirmala UI" w:hint="cs"/>
          <w:cs/>
          <w:lang w:val="en-US" w:bidi="hi-IN"/>
        </w:rPr>
        <w:t>दे॒वेषु॑</w:t>
      </w:r>
      <w:r w:rsidRPr="00E579E0">
        <w:rPr>
          <w:cs/>
          <w:lang w:val="en-US" w:bidi="hi-IN"/>
        </w:rPr>
        <w:t xml:space="preserve"> </w:t>
      </w:r>
      <w:r w:rsidRPr="00E579E0">
        <w:rPr>
          <w:rFonts w:ascii="Nirmala UI" w:hAnsi="Nirmala UI" w:cs="Nirmala UI" w:hint="cs"/>
          <w:cs/>
          <w:lang w:val="en-US" w:bidi="hi-IN"/>
        </w:rPr>
        <w:t>कल्पताम्</w:t>
      </w:r>
      <w:r>
        <w:rPr>
          <w:cs/>
          <w:lang w:val="en-US" w:bidi="hi-IN"/>
        </w:rPr>
        <w:t xml:space="preserve">: </w:t>
      </w:r>
      <w:r w:rsidRPr="00E579E0">
        <w:rPr>
          <w:cs/>
          <w:lang w:val="en-US" w:bidi="hi-IN"/>
        </w:rPr>
        <w:t xml:space="preserve"> </w:t>
      </w:r>
      <w:r w:rsidRPr="00A260AB">
        <w:rPr>
          <w:rFonts w:ascii="Nirmala UI" w:hAnsi="Nirmala UI" w:cs="Nirmala UI" w:hint="cs"/>
          <w:i/>
          <w:iCs w:val="0"/>
          <w:cs/>
          <w:lang w:val="en-US" w:bidi="hi-IN"/>
        </w:rPr>
        <w:t>॥</w:t>
      </w:r>
    </w:p>
    <w:p w:rsidR="008A557B" w:rsidRDefault="008A557B">
      <w:pPr>
        <w:jc w:val="right"/>
      </w:pPr>
      <w:r w:rsidRPr="00E579E0">
        <w:t>[</w:t>
      </w:r>
      <w:r w:rsidR="00E579E0" w:rsidRPr="009D6C2E">
        <w:rPr>
          <w:rFonts w:ascii="Nirmala UI" w:hAnsi="Nirmala UI" w:cs="Nirmala UI" w:hint="cs"/>
          <w:cs/>
          <w:lang w:bidi="hi-IN"/>
        </w:rPr>
        <w:t>यजुर्वेद</w:t>
      </w:r>
      <w:r w:rsidR="00E579E0" w:rsidRPr="009D6C2E">
        <w:t xml:space="preserve"> </w:t>
      </w:r>
      <w:r>
        <w:t>19:45]</w:t>
      </w:r>
    </w:p>
    <w:p w:rsidR="00FA6EFE" w:rsidRDefault="00FA6EFE" w:rsidP="00FA6EFE">
      <w:r>
        <w:br w:type="page"/>
      </w:r>
    </w:p>
    <w:p w:rsidR="008A557B" w:rsidRDefault="008A557B" w:rsidP="00E579E0">
      <w:pPr>
        <w:pStyle w:val="Quote"/>
      </w:pPr>
      <w:r>
        <w:lastRenderedPageBreak/>
        <w:t>The (souls of) forefathers are in the Kingdom of Yama (the angel of death).  Those (souls) are homogeneous and conscious.  They in that world are capable of humbling and devoting themselves to the Divine Being.</w:t>
      </w:r>
    </w:p>
    <w:p w:rsidR="008A557B" w:rsidRDefault="008A557B" w:rsidP="00AF1774">
      <w:pPr>
        <w:spacing w:before="60"/>
        <w:jc w:val="right"/>
      </w:pPr>
      <w:r>
        <w:t>[</w:t>
      </w:r>
      <w:r w:rsidRPr="00280C12">
        <w:rPr>
          <w:i/>
          <w:iCs/>
        </w:rPr>
        <w:t>Yajur Veda</w:t>
      </w:r>
      <w:r>
        <w:t xml:space="preserve"> </w:t>
      </w:r>
      <w:r w:rsidR="00E579E0">
        <w:t>19:</w:t>
      </w:r>
      <w:r>
        <w:t>45]</w:t>
      </w:r>
    </w:p>
    <w:p w:rsidR="008A557B" w:rsidRDefault="008A557B" w:rsidP="00280C12">
      <w:pPr>
        <w:pStyle w:val="Text"/>
      </w:pPr>
      <w:r>
        <w:t xml:space="preserve">This holy verse of the sacred </w:t>
      </w:r>
      <w:r w:rsidRPr="00D67FE6">
        <w:rPr>
          <w:i/>
          <w:iCs/>
        </w:rPr>
        <w:t xml:space="preserve">Yajur Veda </w:t>
      </w:r>
      <w:r>
        <w:t>clarifies the point that both good and evil spirits, after the death of</w:t>
      </w:r>
      <w:r w:rsidRPr="00280C12">
        <w:t xml:space="preserve"> </w:t>
      </w:r>
      <w:r>
        <w:t xml:space="preserve">the physical body, ascend into the realm of </w:t>
      </w:r>
      <w:r w:rsidRPr="00D67FE6">
        <w:rPr>
          <w:i/>
          <w:iCs/>
        </w:rPr>
        <w:t>Yama</w:t>
      </w:r>
      <w:r>
        <w:t xml:space="preserve"> (the angel of death).  All spirits—good and evil—in that spiritual world resemble one another (as their spiritual bodies are composed of heavenly elements) just as in this physical world all human beings—good and bad—resemble one another in that all their bodies are composed of physical elements.  So also in that world, the souls are conscious of themselves and of one another.</w:t>
      </w:r>
    </w:p>
    <w:p w:rsidR="008A557B" w:rsidRDefault="008A557B" w:rsidP="00280C12">
      <w:pPr>
        <w:pStyle w:val="Text"/>
      </w:pPr>
      <w:r>
        <w:t>Further, those souls in the spiritual world are living without material physical bodies.  They maintain their spiritual consciousness and realize many truths of which they were ignorant in their physical worldly lives prior to their ascension.  Let us immerse ourselves in the inspiring words of ‘Abdu’l-Bahá:</w:t>
      </w:r>
    </w:p>
    <w:p w:rsidR="008A557B" w:rsidRPr="00A260AB" w:rsidRDefault="008A557B" w:rsidP="00D67FE6">
      <w:pPr>
        <w:pStyle w:val="Quote"/>
        <w:rPr>
          <w:i/>
          <w:iCs w:val="0"/>
        </w:rPr>
      </w:pPr>
      <w:r w:rsidRPr="00A260AB">
        <w:rPr>
          <w:i/>
          <w:iCs w:val="0"/>
        </w:rPr>
        <w:t>The mysteries of which man is heedless in the earthly world, those he will discover in the heavenly world, and there will he be informed of the secret of truth; how much more will he recognize or discover persons with whom he hath been associated.  Undoubtedly, the holy souls who find a pure eye and are favoured with insight will, in the kingdom of lights, be acquainted with all mysteries, and will seek the bounty of witnessing the reality of every great soul.  Even they will manifestly behold</w:t>
      </w:r>
    </w:p>
    <w:p w:rsidR="00FA6EFE" w:rsidRDefault="00FA6EFE" w:rsidP="00FA6EFE">
      <w:r>
        <w:br w:type="page"/>
      </w:r>
    </w:p>
    <w:p w:rsidR="008A557B" w:rsidRPr="00280C12" w:rsidRDefault="008A557B" w:rsidP="00533779">
      <w:pPr>
        <w:pStyle w:val="Quotects"/>
      </w:pPr>
      <w:proofErr w:type="gramStart"/>
      <w:r w:rsidRPr="00A260AB">
        <w:rPr>
          <w:i/>
          <w:iCs/>
        </w:rPr>
        <w:lastRenderedPageBreak/>
        <w:t>the</w:t>
      </w:r>
      <w:proofErr w:type="gramEnd"/>
      <w:r w:rsidRPr="00A260AB">
        <w:rPr>
          <w:i/>
          <w:iCs/>
        </w:rPr>
        <w:t xml:space="preserve"> Beauty of God in that world.  Likewise will they find all the friends of God, both those of the former and recent times, present in the heavenly assemblage</w:t>
      </w:r>
      <w:r>
        <w:t>.</w:t>
      </w:r>
      <w:r>
        <w:rPr>
          <w:rStyle w:val="FootnoteReference"/>
        </w:rPr>
        <w:footnoteReference w:id="16"/>
      </w:r>
    </w:p>
    <w:p w:rsidR="008A557B" w:rsidRPr="00280C12" w:rsidRDefault="008A557B" w:rsidP="00533779">
      <w:pPr>
        <w:pStyle w:val="Quote"/>
      </w:pPr>
      <w:r w:rsidRPr="00A260AB">
        <w:rPr>
          <w:i/>
          <w:iCs w:val="0"/>
        </w:rPr>
        <w:t>The difference and distinction will naturally become realized between all men after their departure from this mortal world.  But this (distinction) is not in respect to place, but it is in respect to the soul and conscience.  For the Kingdom of God is sanctified (or free) from time and place; it is another world and another universe</w:t>
      </w:r>
      <w:proofErr w:type="gramStart"/>
      <w:r w:rsidRPr="00A260AB">
        <w:rPr>
          <w:i/>
          <w:iCs w:val="0"/>
        </w:rPr>
        <w:t>.</w:t>
      </w:r>
      <w:r w:rsidR="00602B93" w:rsidRPr="00A260AB">
        <w:rPr>
          <w:i/>
          <w:iCs w:val="0"/>
        </w:rPr>
        <w:t xml:space="preserve"> </w:t>
      </w:r>
      <w:proofErr w:type="gramEnd"/>
      <w:r w:rsidRPr="00A260AB">
        <w:rPr>
          <w:i/>
          <w:iCs w:val="0"/>
        </w:rPr>
        <w:t>…  And know thou for a certainty, that in the divine worlds, the spiritual beloved ones (believers) will recognize one another, and will seek union (with each other), but a spiritual union.  Likewise, a love that one may have entertained for any one will not be forgotten in the world of the Kingdom.</w:t>
      </w:r>
      <w:r w:rsidR="003E1940" w:rsidRPr="00A260AB">
        <w:rPr>
          <w:i/>
          <w:iCs w:val="0"/>
        </w:rPr>
        <w:t xml:space="preserve"> </w:t>
      </w:r>
      <w:r w:rsidRPr="00A260AB">
        <w:rPr>
          <w:i/>
          <w:iCs w:val="0"/>
        </w:rPr>
        <w:t xml:space="preserve"> Likewise, thou wilt not forget (there) the life that thou hadst had in the material world</w:t>
      </w:r>
      <w:r>
        <w:t>.</w:t>
      </w:r>
      <w:r>
        <w:rPr>
          <w:rStyle w:val="FootnoteReference"/>
        </w:rPr>
        <w:footnoteReference w:id="17"/>
      </w:r>
    </w:p>
    <w:p w:rsidR="008A557B" w:rsidRDefault="008A557B" w:rsidP="00280C12">
      <w:pPr>
        <w:pStyle w:val="Text"/>
      </w:pPr>
      <w:r>
        <w:t>Consciousness of the soul before and after physical death is a matter with which we must deal.  We can readily see that the human child born in this earthly world has no conscious knowledge whatsoever of what he did and where he was in a supposed previous life after his conception or after his birth.  He also does not know how and why he came back to this supposed rebirth in this particular way and in this particular form.</w:t>
      </w:r>
    </w:p>
    <w:p w:rsidR="008A557B" w:rsidRDefault="008A557B" w:rsidP="00533779">
      <w:pPr>
        <w:pStyle w:val="Text"/>
      </w:pPr>
      <w:r>
        <w:t xml:space="preserve">The holy </w:t>
      </w:r>
      <w:r w:rsidRPr="00D67FE6">
        <w:rPr>
          <w:i/>
          <w:iCs/>
        </w:rPr>
        <w:t xml:space="preserve">Gita </w:t>
      </w:r>
      <w:r>
        <w:t xml:space="preserve">says that the human soul “realizes intellectual consciousness of the previous body” after physical death and that this happens “over there” </w:t>
      </w:r>
      <w:r w:rsidRPr="00D67FE6">
        <w:rPr>
          <w:i/>
          <w:iCs/>
        </w:rPr>
        <w:t>(Gita</w:t>
      </w:r>
      <w:r w:rsidRPr="00533779">
        <w:t xml:space="preserve"> </w:t>
      </w:r>
      <w:r w:rsidR="00533779" w:rsidRPr="00533779">
        <w:t>6:</w:t>
      </w:r>
      <w:r>
        <w:t>43), that is, in the world beyond and not in this physical</w:t>
      </w:r>
    </w:p>
    <w:p w:rsidR="00FA6EFE" w:rsidRDefault="00FA6EFE" w:rsidP="00FA6EFE">
      <w:r>
        <w:br w:type="page"/>
      </w:r>
    </w:p>
    <w:p w:rsidR="008A557B" w:rsidRDefault="008A557B" w:rsidP="00533779">
      <w:pPr>
        <w:pStyle w:val="Textcts"/>
      </w:pPr>
      <w:proofErr w:type="gramStart"/>
      <w:r>
        <w:lastRenderedPageBreak/>
        <w:t>world</w:t>
      </w:r>
      <w:proofErr w:type="gramEnd"/>
      <w:r>
        <w:t xml:space="preserve">.  If we apply the holy verses of the </w:t>
      </w:r>
      <w:r w:rsidRPr="00D67FE6">
        <w:rPr>
          <w:i/>
          <w:iCs/>
        </w:rPr>
        <w:t xml:space="preserve">Gita </w:t>
      </w:r>
      <w:r>
        <w:t xml:space="preserve">to this world, then human beings would “realize intellectual consciousness of the previous body”.  However, it is well-known that few humans on earth ever claim to possess this consciousness.  As for those few who make such claims, we should question their truthfulness, as there have been proven examples of fraud.  Both the holy </w:t>
      </w:r>
      <w:r w:rsidRPr="00D67FE6">
        <w:rPr>
          <w:i/>
          <w:iCs/>
        </w:rPr>
        <w:t xml:space="preserve">Gita </w:t>
      </w:r>
      <w:r>
        <w:t xml:space="preserve">and the holy </w:t>
      </w:r>
      <w:r w:rsidRPr="00D67FE6">
        <w:rPr>
          <w:i/>
          <w:iCs/>
        </w:rPr>
        <w:t xml:space="preserve">Yajur Veda </w:t>
      </w:r>
      <w:r>
        <w:t>(</w:t>
      </w:r>
      <w:r w:rsidR="00533779">
        <w:t>19:</w:t>
      </w:r>
      <w:r>
        <w:t>45) indicate that the human soul retains its consciousness when born into the world of the spirit.</w:t>
      </w:r>
    </w:p>
    <w:p w:rsidR="008A557B" w:rsidRDefault="008A557B" w:rsidP="00280C12">
      <w:pPr>
        <w:pStyle w:val="Text"/>
      </w:pPr>
      <w:r>
        <w:t>Consciousness of the physical world is only one of the bounties of the next world.  ‘Abdu’l-Bahá states in this connection:</w:t>
      </w:r>
    </w:p>
    <w:p w:rsidR="008A557B" w:rsidRPr="00280C12" w:rsidRDefault="008A557B" w:rsidP="00D67FE6">
      <w:pPr>
        <w:pStyle w:val="Quote"/>
      </w:pPr>
      <w:r w:rsidRPr="00A260AB">
        <w:rPr>
          <w:i/>
          <w:iCs w:val="0"/>
        </w:rPr>
        <w:t>In the matrix of the mother we were the recipients of endowments and blessings of God, yet these were as nothing compared to the powers and graces bestowed upon us after birth into this human world.  Likewise, if we are born from the matrix of this physical and phenomenal environment into the freedom and loftiness of the spiritual life and vision, we shall consider this mortal existence and its blessings as worthless by comparison</w:t>
      </w:r>
      <w:r>
        <w:t>.</w:t>
      </w:r>
    </w:p>
    <w:p w:rsidR="008A557B" w:rsidRPr="00280C12" w:rsidRDefault="008A557B" w:rsidP="00533779">
      <w:pPr>
        <w:pStyle w:val="Quote"/>
      </w:pPr>
      <w:r w:rsidRPr="00A260AB">
        <w:rPr>
          <w:i/>
          <w:iCs w:val="0"/>
        </w:rPr>
        <w:t>In the spiritual world the divine bestowals are infinite, for in that realm there is neither separation nor disintegration, which characterize the world of material existence.  Spiritual existence is absolute immortality, completeness and unchangeable being.  Therefore, we must thank God that He has created for us both material blessings and spiritual bestowals, outer sight to view the lights of the sun and inner vision by which we may perceive the glory of God</w:t>
      </w:r>
      <w:r>
        <w:t>.</w:t>
      </w:r>
      <w:r>
        <w:rPr>
          <w:rStyle w:val="FootnoteReference"/>
        </w:rPr>
        <w:footnoteReference w:id="18"/>
      </w:r>
    </w:p>
    <w:p w:rsidR="00FA6EFE" w:rsidRDefault="00FA6EFE" w:rsidP="00FA6EFE">
      <w:r>
        <w:br w:type="page"/>
      </w:r>
    </w:p>
    <w:p w:rsidR="008A557B" w:rsidRDefault="008A557B" w:rsidP="00280C12">
      <w:pPr>
        <w:pStyle w:val="Text"/>
      </w:pPr>
      <w:r>
        <w:lastRenderedPageBreak/>
        <w:t xml:space="preserve">The next world is sanctified from what we call time and place.  Time with us is measured by the sun.  When there is no more </w:t>
      </w:r>
      <w:proofErr w:type="gramStart"/>
      <w:r>
        <w:t>sunrise</w:t>
      </w:r>
      <w:proofErr w:type="gramEnd"/>
      <w:r>
        <w:t>, and no more sunset, that kind of time does not exist for man.  Those who have ascended have different attributes (conditions) from those who are still on earth, yet there is no real separation.</w:t>
      </w:r>
    </w:p>
    <w:p w:rsidR="008A557B" w:rsidRPr="00280C12" w:rsidRDefault="008A557B" w:rsidP="00533779">
      <w:pPr>
        <w:pStyle w:val="Quote"/>
      </w:pPr>
      <w:r w:rsidRPr="00A260AB">
        <w:rPr>
          <w:i/>
          <w:iCs w:val="0"/>
        </w:rPr>
        <w:t>In prayer there is a mingling of stations, a mingling of condition.  Pray for them as they pray for you!</w:t>
      </w:r>
      <w:r>
        <w:rPr>
          <w:rStyle w:val="FootnoteReference"/>
        </w:rPr>
        <w:footnoteReference w:id="19"/>
      </w:r>
    </w:p>
    <w:p w:rsidR="008A557B" w:rsidRDefault="008A557B" w:rsidP="00280C12">
      <w:pPr>
        <w:pStyle w:val="Text"/>
      </w:pPr>
      <w:r>
        <w:t xml:space="preserve">The advanced souls mingle with the Divine </w:t>
      </w:r>
      <w:proofErr w:type="gramStart"/>
      <w:r>
        <w:t>Souls, that</w:t>
      </w:r>
      <w:proofErr w:type="gramEnd"/>
      <w:r>
        <w:t xml:space="preserve"> is the souls of the Manifestations of God, Prophets, </w:t>
      </w:r>
      <w:r w:rsidRPr="00D67FE6">
        <w:rPr>
          <w:i/>
          <w:iCs/>
        </w:rPr>
        <w:t>Ishwara Avatars</w:t>
      </w:r>
      <w:r>
        <w:t xml:space="preserve">, Messengers of God, </w:t>
      </w:r>
      <w:r w:rsidRPr="00D67FE6">
        <w:rPr>
          <w:i/>
          <w:iCs/>
        </w:rPr>
        <w:t>Rishis</w:t>
      </w:r>
      <w:r>
        <w:t xml:space="preserve">, </w:t>
      </w:r>
      <w:r w:rsidRPr="00D67FE6">
        <w:rPr>
          <w:i/>
          <w:iCs/>
        </w:rPr>
        <w:t>Rasuls</w:t>
      </w:r>
      <w:r>
        <w:t>, etc.</w:t>
      </w:r>
      <w:r w:rsidR="00083F70">
        <w:t>,</w:t>
      </w:r>
      <w:r>
        <w:t xml:space="preserve"> in the spiritual world.</w:t>
      </w:r>
    </w:p>
    <w:p w:rsidR="008A557B" w:rsidRPr="00D67FE6" w:rsidRDefault="008A557B" w:rsidP="00280C12">
      <w:pPr>
        <w:pStyle w:val="Text"/>
        <w:rPr>
          <w:i/>
          <w:iCs/>
        </w:rPr>
      </w:pPr>
      <w:r>
        <w:t xml:space="preserve">In a nutshell, the basic relationship between this material world and the wonderful spiritual world is pinpointed in this sublime statement from the </w:t>
      </w:r>
      <w:r w:rsidRPr="00D67FE6">
        <w:rPr>
          <w:i/>
          <w:iCs/>
        </w:rPr>
        <w:t>Mahabharata:</w:t>
      </w:r>
    </w:p>
    <w:p w:rsidR="008A557B" w:rsidRPr="00533779" w:rsidRDefault="00533779" w:rsidP="00A260AB">
      <w:pPr>
        <w:pStyle w:val="Quote"/>
      </w:pPr>
      <w:r w:rsidRPr="00533779">
        <w:rPr>
          <w:rFonts w:ascii="Nirmala UI" w:hAnsi="Nirmala UI" w:cs="Nirmala UI" w:hint="cs"/>
          <w:cs/>
          <w:lang w:bidi="hi-IN"/>
        </w:rPr>
        <w:t>इह</w:t>
      </w:r>
      <w:r w:rsidRPr="00533779">
        <w:rPr>
          <w:cs/>
          <w:lang w:bidi="hi-IN"/>
        </w:rPr>
        <w:t xml:space="preserve"> </w:t>
      </w:r>
      <w:r w:rsidRPr="00533779">
        <w:rPr>
          <w:rFonts w:ascii="Nirmala UI" w:hAnsi="Nirmala UI" w:cs="Nirmala UI" w:hint="cs"/>
          <w:cs/>
          <w:lang w:bidi="hi-IN"/>
        </w:rPr>
        <w:t>यत्क्रियते</w:t>
      </w:r>
      <w:r w:rsidRPr="00533779">
        <w:rPr>
          <w:cs/>
          <w:lang w:bidi="hi-IN"/>
        </w:rPr>
        <w:t xml:space="preserve"> </w:t>
      </w:r>
      <w:r w:rsidRPr="00533779">
        <w:rPr>
          <w:rFonts w:ascii="Nirmala UI" w:hAnsi="Nirmala UI" w:cs="Nirmala UI" w:hint="cs"/>
          <w:cs/>
          <w:lang w:bidi="hi-IN"/>
        </w:rPr>
        <w:t>कर्म</w:t>
      </w:r>
      <w:r w:rsidRPr="00533779">
        <w:rPr>
          <w:cs/>
          <w:lang w:bidi="hi-IN"/>
        </w:rPr>
        <w:t xml:space="preserve"> </w:t>
      </w:r>
      <w:r w:rsidRPr="00533779">
        <w:rPr>
          <w:rFonts w:ascii="Nirmala UI" w:hAnsi="Nirmala UI" w:cs="Nirmala UI" w:hint="cs"/>
          <w:cs/>
          <w:lang w:bidi="hi-IN"/>
        </w:rPr>
        <w:t>तत्परत्रोपभुज्यते</w:t>
      </w:r>
      <w:r w:rsidR="00A260AB" w:rsidRPr="00A260AB">
        <w:rPr>
          <w:rFonts w:ascii="Nirmala UI" w:hAnsi="Nirmala UI" w:cs="Nirmala UI"/>
          <w:lang w:val="en-US" w:bidi="hi-IN"/>
        </w:rPr>
        <w:t xml:space="preserve">: </w:t>
      </w:r>
      <w:r w:rsidRPr="00A260AB">
        <w:rPr>
          <w:cs/>
          <w:lang w:bidi="hi-IN"/>
        </w:rPr>
        <w:t xml:space="preserve"> </w:t>
      </w:r>
      <w:r w:rsidRPr="00A260AB">
        <w:rPr>
          <w:rFonts w:ascii="Nirmala UI" w:hAnsi="Nirmala UI" w:cs="Nirmala UI" w:hint="cs"/>
          <w:i/>
          <w:iCs w:val="0"/>
          <w:cs/>
          <w:lang w:bidi="hi-IN"/>
        </w:rPr>
        <w:t>।</w:t>
      </w:r>
      <w:r w:rsidR="00A260AB">
        <w:br/>
      </w:r>
      <w:r w:rsidRPr="00533779">
        <w:rPr>
          <w:rFonts w:ascii="Nirmala UI" w:hAnsi="Nirmala UI" w:cs="Nirmala UI" w:hint="cs"/>
          <w:cs/>
          <w:lang w:bidi="hi-IN"/>
        </w:rPr>
        <w:t>कर्मभूमिरियं</w:t>
      </w:r>
      <w:r w:rsidRPr="00533779">
        <w:rPr>
          <w:cs/>
          <w:lang w:bidi="hi-IN"/>
        </w:rPr>
        <w:t xml:space="preserve"> </w:t>
      </w:r>
      <w:r w:rsidRPr="00533779">
        <w:rPr>
          <w:rFonts w:ascii="Nirmala UI" w:hAnsi="Nirmala UI" w:cs="Nirmala UI" w:hint="cs"/>
          <w:cs/>
          <w:lang w:bidi="hi-IN"/>
        </w:rPr>
        <w:t>ब्रह्मन्फलभूमिरसौ</w:t>
      </w:r>
      <w:r w:rsidRPr="00533779">
        <w:rPr>
          <w:cs/>
          <w:lang w:bidi="hi-IN"/>
        </w:rPr>
        <w:t xml:space="preserve"> </w:t>
      </w:r>
      <w:r w:rsidRPr="00533779">
        <w:rPr>
          <w:rFonts w:ascii="Nirmala UI" w:hAnsi="Nirmala UI" w:cs="Nirmala UI" w:hint="cs"/>
          <w:cs/>
          <w:lang w:bidi="hi-IN"/>
        </w:rPr>
        <w:t>मता</w:t>
      </w:r>
      <w:r w:rsidR="00A260AB">
        <w:rPr>
          <w:rFonts w:ascii="Nirmala UI" w:hAnsi="Nirmala UI" w:cs="Nirmala UI"/>
          <w:lang w:val="en-US" w:bidi="hi-IN"/>
        </w:rPr>
        <w:t xml:space="preserve">: </w:t>
      </w:r>
      <w:r w:rsidRPr="00533779">
        <w:rPr>
          <w:cs/>
          <w:lang w:bidi="hi-IN"/>
        </w:rPr>
        <w:t xml:space="preserve"> </w:t>
      </w:r>
      <w:r w:rsidRPr="00A260AB">
        <w:rPr>
          <w:rFonts w:ascii="Nirmala UI" w:hAnsi="Nirmala UI" w:cs="Nirmala UI" w:hint="cs"/>
          <w:i/>
          <w:iCs w:val="0"/>
          <w:cs/>
          <w:lang w:bidi="hi-IN"/>
        </w:rPr>
        <w:t>॥</w:t>
      </w:r>
    </w:p>
    <w:p w:rsidR="008A557B" w:rsidRDefault="008A557B" w:rsidP="00AF1774">
      <w:pPr>
        <w:spacing w:before="60"/>
        <w:jc w:val="right"/>
      </w:pPr>
      <w:r w:rsidRPr="00533779">
        <w:t>[</w:t>
      </w:r>
      <w:r w:rsidR="00533779" w:rsidRPr="009D6C2E">
        <w:rPr>
          <w:rFonts w:ascii="Nirmala UI" w:hAnsi="Nirmala UI" w:cs="Nirmala UI" w:hint="cs"/>
          <w:cs/>
          <w:lang w:bidi="hi-IN"/>
        </w:rPr>
        <w:t>महाभारत</w:t>
      </w:r>
      <w:r w:rsidR="00533779" w:rsidRPr="00533779">
        <w:t xml:space="preserve">, </w:t>
      </w:r>
      <w:r w:rsidR="00533779" w:rsidRPr="009D6C2E">
        <w:rPr>
          <w:rFonts w:ascii="Nirmala UI" w:hAnsi="Nirmala UI" w:cs="Nirmala UI" w:hint="cs"/>
          <w:cs/>
          <w:lang w:bidi="hi-IN"/>
        </w:rPr>
        <w:t>अरण्य</w:t>
      </w:r>
      <w:r w:rsidR="00533779" w:rsidRPr="009D6C2E">
        <w:rPr>
          <w:rtl/>
          <w:cs/>
        </w:rPr>
        <w:t xml:space="preserve"> </w:t>
      </w:r>
      <w:r w:rsidR="00533779" w:rsidRPr="009D6C2E">
        <w:rPr>
          <w:rFonts w:ascii="Nirmala UI" w:hAnsi="Nirmala UI" w:cs="Nirmala UI" w:hint="cs"/>
          <w:cs/>
          <w:lang w:bidi="hi-IN"/>
        </w:rPr>
        <w:t>पर्व</w:t>
      </w:r>
      <w:r w:rsidR="00533779" w:rsidRPr="009D6C2E">
        <w:t xml:space="preserve"> </w:t>
      </w:r>
      <w:r>
        <w:t>3, 247, 35]</w:t>
      </w:r>
    </w:p>
    <w:p w:rsidR="008A557B" w:rsidRDefault="008A557B" w:rsidP="00533779">
      <w:pPr>
        <w:pStyle w:val="Quote"/>
      </w:pPr>
      <w:r>
        <w:t>Whatever actions are done in this world the same are reaped in that world, O Brahman (the One Informed of divine knowledge, the Brahma-Gyani).  The divine view is this:  this is the action-world and that is the fruit-world.</w:t>
      </w:r>
    </w:p>
    <w:p w:rsidR="008A557B" w:rsidRDefault="008A557B">
      <w:pPr>
        <w:jc w:val="right"/>
      </w:pPr>
      <w:r>
        <w:t>[Mahabharata, Aranya Parva 3, 247, 35]</w:t>
      </w:r>
    </w:p>
    <w:p w:rsidR="00FA6EFE" w:rsidRDefault="00FA6EFE" w:rsidP="00FA6EFE">
      <w:r w:rsidRPr="00D67FE6">
        <w:rPr>
          <w:i/>
          <w:iCs/>
        </w:rPr>
        <w:br w:type="page"/>
      </w:r>
    </w:p>
    <w:p w:rsidR="008A557B" w:rsidRDefault="008A557B" w:rsidP="00280C12">
      <w:pPr>
        <w:pStyle w:val="Text"/>
      </w:pPr>
      <w:r>
        <w:lastRenderedPageBreak/>
        <w:t xml:space="preserve">As mentioned previously, science and religion should be employed hand in hand to investigate reality and to throw light on the subject of reincarnation.  The mysterious interactions between this physical world and the world of the spirit have been investigated by Dr Raymond A. Moody, Jr., in his world-famous, best-selling books </w:t>
      </w:r>
      <w:r w:rsidRPr="00D67FE6">
        <w:rPr>
          <w:i/>
          <w:iCs/>
        </w:rPr>
        <w:t xml:space="preserve">Life </w:t>
      </w:r>
      <w:proofErr w:type="gramStart"/>
      <w:r w:rsidRPr="00D67FE6">
        <w:rPr>
          <w:i/>
          <w:iCs/>
        </w:rPr>
        <w:t>After</w:t>
      </w:r>
      <w:proofErr w:type="gramEnd"/>
      <w:r w:rsidRPr="00D67FE6">
        <w:rPr>
          <w:i/>
          <w:iCs/>
        </w:rPr>
        <w:t xml:space="preserve"> Life</w:t>
      </w:r>
      <w:r>
        <w:t xml:space="preserve"> and </w:t>
      </w:r>
      <w:r w:rsidRPr="00D67FE6">
        <w:rPr>
          <w:i/>
          <w:iCs/>
        </w:rPr>
        <w:t xml:space="preserve">Reflections on Life After Life.  </w:t>
      </w:r>
      <w:r>
        <w:t>It must be pointed out that Dr Moody’s research findings on “near-death experiences” are similar to other findings throughout the world, including India.  After making a survey of much of the literature on the subject and their own study of cases, two medical doctors declared, “</w:t>
      </w:r>
      <w:proofErr w:type="gramStart"/>
      <w:r>
        <w:t>…</w:t>
      </w:r>
      <w:r w:rsidR="006B190B">
        <w:t xml:space="preserve"> </w:t>
      </w:r>
      <w:r>
        <w:t>Although culture-bound expectations do seem to influence these experiences, reports from different cultures also show remarkable uniformities.”</w:t>
      </w:r>
      <w:proofErr w:type="gramEnd"/>
      <w:r>
        <w:rPr>
          <w:rStyle w:val="FootnoteReference"/>
        </w:rPr>
        <w:footnoteReference w:id="20"/>
      </w:r>
      <w:r>
        <w:t xml:space="preserve"> </w:t>
      </w:r>
      <w:r w:rsidRPr="006B190B">
        <w:t xml:space="preserve"> </w:t>
      </w:r>
      <w:r>
        <w:t>Thousands of people have now reported about “near-death experiences” to researchers in various parts of the world, and many books and articles have been written on the subject.  These researchers include psychologists, psychiatrists, cardiologists, nurses, philosophers, and behavioural specialists.</w:t>
      </w:r>
    </w:p>
    <w:p w:rsidR="008A557B" w:rsidRDefault="008A557B" w:rsidP="00280C12">
      <w:pPr>
        <w:pStyle w:val="Text"/>
      </w:pPr>
      <w:r>
        <w:t xml:space="preserve">At the time of writing </w:t>
      </w:r>
      <w:r w:rsidRPr="00D67FE6">
        <w:rPr>
          <w:i/>
          <w:iCs/>
        </w:rPr>
        <w:t xml:space="preserve">Life </w:t>
      </w:r>
      <w:proofErr w:type="gramStart"/>
      <w:r w:rsidRPr="00D67FE6">
        <w:rPr>
          <w:i/>
          <w:iCs/>
        </w:rPr>
        <w:t>After</w:t>
      </w:r>
      <w:proofErr w:type="gramEnd"/>
      <w:r w:rsidRPr="00D67FE6">
        <w:rPr>
          <w:i/>
          <w:iCs/>
        </w:rPr>
        <w:t xml:space="preserve"> Life, </w:t>
      </w:r>
      <w:r>
        <w:t>Dr Moody had investigated 150 cases of “near-death experiences”.  The experiences he studied fall into three categories:</w:t>
      </w:r>
    </w:p>
    <w:p w:rsidR="008A557B" w:rsidRDefault="008A557B" w:rsidP="00533779">
      <w:pPr>
        <w:pStyle w:val="BulletText"/>
      </w:pPr>
      <w:r>
        <w:t>1)</w:t>
      </w:r>
      <w:r>
        <w:tab/>
        <w:t>“The experiences of persons who were resuscitated after having been thought, adjudged, or pronounced clinically dead by their doctors.</w:t>
      </w:r>
    </w:p>
    <w:p w:rsidR="00FA6EFE" w:rsidRDefault="00FA6EFE" w:rsidP="00FA6EFE">
      <w:r>
        <w:br w:type="page"/>
      </w:r>
    </w:p>
    <w:p w:rsidR="008A557B" w:rsidRDefault="008A557B" w:rsidP="00533779">
      <w:pPr>
        <w:pStyle w:val="Bullettextcont"/>
      </w:pPr>
      <w:r>
        <w:lastRenderedPageBreak/>
        <w:t>2)</w:t>
      </w:r>
      <w:r>
        <w:tab/>
        <w:t>“The experiences of persons who, in the course of accidents of severe injury or illness, came very close to physical death.</w:t>
      </w:r>
    </w:p>
    <w:p w:rsidR="008A557B" w:rsidRDefault="008A557B" w:rsidP="00533779">
      <w:pPr>
        <w:pStyle w:val="Bullettextcont"/>
      </w:pPr>
      <w:r>
        <w:t>3)</w:t>
      </w:r>
      <w:r>
        <w:tab/>
        <w:t>“The experiences of persons who, as they died, told them to other people who were present.  Later, these other people reported the content of the death experiences to me.”</w:t>
      </w:r>
      <w:r>
        <w:rPr>
          <w:rStyle w:val="FootnoteReference"/>
        </w:rPr>
        <w:footnoteReference w:id="21"/>
      </w:r>
    </w:p>
    <w:p w:rsidR="008A557B" w:rsidRDefault="008A557B" w:rsidP="00280C12">
      <w:pPr>
        <w:pStyle w:val="Text"/>
      </w:pPr>
      <w:r>
        <w:t>None of them reached a point of no return and hence were able to come back to relate the experience—they experienced “near-death”.</w:t>
      </w:r>
    </w:p>
    <w:p w:rsidR="008A557B" w:rsidRDefault="008A557B" w:rsidP="00280C12">
      <w:pPr>
        <w:pStyle w:val="Text"/>
      </w:pPr>
      <w:r>
        <w:t>Moody found that, despite no two persons having exactly the same experiences in detail, there was a great similarity between the reports.  Fifteen elements occurred repeatedly in the accounts.  From these he wrote of an “ideal” or “complete” experience that included all the common elements in the order in which they typically occurred.</w:t>
      </w:r>
    </w:p>
    <w:p w:rsidR="008A557B" w:rsidRDefault="008A557B" w:rsidP="00D67FE6">
      <w:pPr>
        <w:pStyle w:val="Quote"/>
      </w:pPr>
      <w:r>
        <w:t>A man is dying and, as he reaches the point of greatest physical distress, he hears himself pronounced dead by his doctor.  He begins to hear an uncomfortable noise, a loud ringing or buzzing, and at the same time feels himself moving very rapidly through a long dark tunnel.  After this, he suddenly finds himself outside of his own physical body, but still in the immediate physical environment, and he sees his own body from a distance, as though he is a spectator.  He watches the resuscitation attempt from this unusual vantage point and is in a state of emotional upheaval.</w:t>
      </w:r>
    </w:p>
    <w:p w:rsidR="008A557B" w:rsidRDefault="008A557B" w:rsidP="00D67FE6">
      <w:pPr>
        <w:pStyle w:val="Quote"/>
      </w:pPr>
      <w:r>
        <w:t>After a while, he collects himself and becomes more accustomed to his odd condition.  He notices that he still has a ‘body’, but one of a very different nature and</w:t>
      </w:r>
    </w:p>
    <w:p w:rsidR="00FA6EFE" w:rsidRDefault="00FA6EFE" w:rsidP="00FA6EFE">
      <w:r>
        <w:br w:type="page"/>
      </w:r>
    </w:p>
    <w:p w:rsidR="008A557B" w:rsidRDefault="008A557B" w:rsidP="00D67FE6">
      <w:pPr>
        <w:pStyle w:val="Quote"/>
      </w:pPr>
      <w:proofErr w:type="gramStart"/>
      <w:r>
        <w:lastRenderedPageBreak/>
        <w:t>with</w:t>
      </w:r>
      <w:proofErr w:type="gramEnd"/>
      <w:r>
        <w:t xml:space="preserve"> very different powers from the physical body he has left behind.  Soon other things begin to happen.  Others come to meet and to help him.  He glimpses the spirits of relatives and friends who have already died, and a loving, warm spirit of a kind he has never encountered before—a being of light—appears before him.  This being asks him a question, non-verbally, to make him evaluate his life and helps him along by showing him a panoramic, instantaneous playback of the major events of his life.  At some point he finds himself approaching some sort of barrier or border, apparently representing the limit between earthly life and the next life.  Yet, he finds that he must go back to the earth, that the time for his death has not yet come.  At this point he resists, for by now he is taken up with his experiences in the after-life and does not want to return.  He is overwhelmed by intense feelings of joy, love, and peace.  Despite his attitude, though, he somehow reunites with his physical body and lives.</w:t>
      </w:r>
    </w:p>
    <w:p w:rsidR="008A557B" w:rsidRDefault="008A557B" w:rsidP="000C40AF">
      <w:pPr>
        <w:pStyle w:val="Quote"/>
      </w:pPr>
      <w:r>
        <w:t>Later he tries to tell others, but he has trouble doing so.  In the first place, he can find no human words adequate to describe these unearthly episodes.  He also finds that others scoff, so he stops telling other people.  Still, the experience affects his life profoundly, especially his views about death and its relationship to life.</w:t>
      </w:r>
      <w:r>
        <w:rPr>
          <w:rStyle w:val="FootnoteReference"/>
        </w:rPr>
        <w:footnoteReference w:id="22"/>
      </w:r>
    </w:p>
    <w:p w:rsidR="008A557B" w:rsidRDefault="008A557B" w:rsidP="00280C12">
      <w:pPr>
        <w:pStyle w:val="Text"/>
      </w:pPr>
      <w:r>
        <w:t xml:space="preserve">After additional investigation, Dr Moody later wrote </w:t>
      </w:r>
      <w:r w:rsidRPr="00D67FE6">
        <w:rPr>
          <w:i/>
          <w:iCs/>
        </w:rPr>
        <w:t xml:space="preserve">Reflections on Life </w:t>
      </w:r>
      <w:proofErr w:type="gramStart"/>
      <w:r w:rsidRPr="00D67FE6">
        <w:rPr>
          <w:i/>
          <w:iCs/>
        </w:rPr>
        <w:t>After</w:t>
      </w:r>
      <w:proofErr w:type="gramEnd"/>
      <w:r w:rsidRPr="00D67FE6">
        <w:rPr>
          <w:i/>
          <w:iCs/>
        </w:rPr>
        <w:t xml:space="preserve"> Life </w:t>
      </w:r>
      <w:r>
        <w:t>in which he included several new elements reported by a few people who had near-death experiences of extreme duration.  These experiences were not as common as the original fifteen.  These include (1) the vision of</w:t>
      </w:r>
    </w:p>
    <w:p w:rsidR="00FA6EFE" w:rsidRDefault="00FA6EFE" w:rsidP="00FA6EFE">
      <w:r>
        <w:br w:type="page"/>
      </w:r>
    </w:p>
    <w:p w:rsidR="008A557B" w:rsidRDefault="008A557B" w:rsidP="00280C12">
      <w:pPr>
        <w:pStyle w:val="Textcts"/>
      </w:pPr>
      <w:proofErr w:type="gramStart"/>
      <w:r>
        <w:lastRenderedPageBreak/>
        <w:t>knowledge</w:t>
      </w:r>
      <w:proofErr w:type="gramEnd"/>
      <w:r>
        <w:t>, (2) cities of light, and (3) a realm of bewildered spirits.</w:t>
      </w:r>
      <w:r>
        <w:rPr>
          <w:rStyle w:val="FootnoteReference"/>
        </w:rPr>
        <w:footnoteReference w:id="23"/>
      </w:r>
    </w:p>
    <w:p w:rsidR="008A557B" w:rsidRDefault="008A557B" w:rsidP="00A260AB">
      <w:pPr>
        <w:pStyle w:val="Text"/>
      </w:pPr>
      <w:r>
        <w:t xml:space="preserve">What Dr Moody describes in these two remarkable books is in basic agreement with references we have already given that life after death is a spiritual, not a physical, existence.  The people who were interviewed by Dr Moody cannot adequately describe their experiences in words.  They were, as Dr Moody puts it, in a “spiritual world”, and he uses the term “soul” to describe what they were.  The souls were living without material bodies.  The souls were “unthinkable” (see </w:t>
      </w:r>
      <w:r w:rsidRPr="00D67FE6">
        <w:rPr>
          <w:i/>
          <w:iCs/>
        </w:rPr>
        <w:t xml:space="preserve">Gita </w:t>
      </w:r>
      <w:r w:rsidR="00A260AB">
        <w:t>2:</w:t>
      </w:r>
      <w:r>
        <w:t>25 above), a state that our experiences in this physical world give us only a limited understanding of what they are, as words cannot describe them adequately.  They were conscious of themselves and of others.  Loved ones recognized each other.  Love for others still in the material world is not forgotten.  The life the person had in this material world is not forgotten.</w:t>
      </w:r>
    </w:p>
    <w:p w:rsidR="008A557B" w:rsidRDefault="008A557B" w:rsidP="00A260AB">
      <w:pPr>
        <w:pStyle w:val="Text"/>
      </w:pPr>
      <w:r>
        <w:t>Some, but not all, persons interviewed who mentioned the phenomenon said they had a non-material “body” but this term really does not describe it.  Others felt they did not have a “body”.  Almost everyone trying to describe this “body” became frustrated and said in effect that “I can’t describe it”.</w:t>
      </w:r>
      <w:r>
        <w:rPr>
          <w:rStyle w:val="FootnoteReference"/>
        </w:rPr>
        <w:footnoteReference w:id="24"/>
      </w:r>
      <w:r>
        <w:t xml:space="preserve">  Dr Moody called it the “spiritual body”.  </w:t>
      </w:r>
      <w:proofErr w:type="gramStart"/>
      <w:r>
        <w:t xml:space="preserve">(See </w:t>
      </w:r>
      <w:r w:rsidRPr="00D67FE6">
        <w:rPr>
          <w:i/>
          <w:iCs/>
        </w:rPr>
        <w:t>Gita</w:t>
      </w:r>
      <w:r>
        <w:t xml:space="preserve"> </w:t>
      </w:r>
      <w:r w:rsidR="00A260AB">
        <w:t>2:</w:t>
      </w:r>
      <w:r>
        <w:t xml:space="preserve">13, 22–23; </w:t>
      </w:r>
      <w:r w:rsidRPr="00D67FE6">
        <w:rPr>
          <w:i/>
          <w:iCs/>
        </w:rPr>
        <w:t xml:space="preserve">Mahabharata, Swargarohan Parva, </w:t>
      </w:r>
      <w:r>
        <w:t>13–14; and ‘Abdu’l-Bahá above</w:t>
      </w:r>
      <w:r>
        <w:rPr>
          <w:rStyle w:val="FootnoteReference"/>
        </w:rPr>
        <w:footnoteReference w:id="25"/>
      </w:r>
      <w:r>
        <w:t>).</w:t>
      </w:r>
      <w:proofErr w:type="gramEnd"/>
      <w:r>
        <w:t xml:space="preserve">  None of them experienced kinesthesis, odours, or tastes while in the spiritual body, but senses corresponding to vision and hearing were reported as existing in the spiritual body.  In fact,</w:t>
      </w:r>
    </w:p>
    <w:p w:rsidR="00FA6EFE" w:rsidRDefault="00FA6EFE" w:rsidP="00FA6EFE">
      <w:r>
        <w:br w:type="page"/>
      </w:r>
    </w:p>
    <w:p w:rsidR="008A557B" w:rsidRPr="000C40AF" w:rsidRDefault="008A557B" w:rsidP="00280C12">
      <w:pPr>
        <w:pStyle w:val="Textcts"/>
      </w:pPr>
      <w:r>
        <w:lastRenderedPageBreak/>
        <w:t>“</w:t>
      </w:r>
      <w:proofErr w:type="gramStart"/>
      <w:r>
        <w:t>seeing</w:t>
      </w:r>
      <w:proofErr w:type="gramEnd"/>
      <w:r>
        <w:t>” and “hearing” seemed to be heightened and more perfect than in physical life.</w:t>
      </w:r>
      <w:r>
        <w:rPr>
          <w:rStyle w:val="FootnoteReference"/>
        </w:rPr>
        <w:footnoteReference w:id="26"/>
      </w:r>
    </w:p>
    <w:p w:rsidR="008A557B" w:rsidRDefault="008A557B" w:rsidP="00280C12">
      <w:pPr>
        <w:pStyle w:val="Text"/>
      </w:pPr>
      <w:r>
        <w:t>Some of those who had gone deeply into the “near-death experience” recounted that they reached a “border” or “limit” of some kind.  In most cases they indicated that they did not go to the other side.  Some described what was “seen” or “felt” on the other side, and in all cases this was beautiful, peaceful, full of light, etc.  There is no indication whatsoever that what awaited them on the other side was punishment or entry into another physical body.</w:t>
      </w:r>
    </w:p>
    <w:p w:rsidR="008A557B" w:rsidRDefault="008A557B" w:rsidP="00280C12">
      <w:pPr>
        <w:pStyle w:val="Text"/>
      </w:pPr>
      <w:r>
        <w:t>The experience of these souls was timeless.  Time as we understand it was non-existent.  No place as we know it existed once the souls got past the initial stage of retaining direct experience with the physical world.</w:t>
      </w:r>
    </w:p>
    <w:p w:rsidR="008A557B" w:rsidRDefault="008A557B" w:rsidP="00280C12">
      <w:pPr>
        <w:pStyle w:val="Text"/>
      </w:pPr>
      <w:r>
        <w:t xml:space="preserve">As to reward and punishment, the good and bad deeds, and actions of the person throughout his life, either in detail or as highlights, flashed by in less than an instant when the soul was in contact with the </w:t>
      </w:r>
      <w:r w:rsidRPr="00D67FE6">
        <w:rPr>
          <w:i/>
          <w:iCs/>
        </w:rPr>
        <w:t xml:space="preserve">“being of light”.  </w:t>
      </w:r>
      <w:r>
        <w:t>Nothing can be hidden from the “being”.  Some people interviewed characterized this as an educational effort of the indescribably loving “being” and that the “being” seemed to stress the good things in life:  (1) learning to love other people and (2) acquiring knowledge.  The Bahá’í Faith teaches that the basic purpose of man is to know and to love God.  When we love God, a general love for the whole of mankind becomes possible.</w:t>
      </w:r>
    </w:p>
    <w:p w:rsidR="008A557B" w:rsidRDefault="008A557B" w:rsidP="00280C12">
      <w:pPr>
        <w:pStyle w:val="Text"/>
      </w:pPr>
      <w:r>
        <w:t xml:space="preserve">Clearly, as shown by Moody in </w:t>
      </w:r>
      <w:r w:rsidRPr="00D67FE6">
        <w:rPr>
          <w:i/>
          <w:iCs/>
        </w:rPr>
        <w:t xml:space="preserve">Reflections on Life </w:t>
      </w:r>
      <w:proofErr w:type="gramStart"/>
      <w:r w:rsidRPr="00D67FE6">
        <w:rPr>
          <w:i/>
          <w:iCs/>
        </w:rPr>
        <w:t>After</w:t>
      </w:r>
      <w:proofErr w:type="gramEnd"/>
      <w:r w:rsidRPr="00D67FE6">
        <w:rPr>
          <w:i/>
          <w:iCs/>
        </w:rPr>
        <w:t xml:space="preserve"> Life, </w:t>
      </w:r>
      <w:r>
        <w:t>the souls had different stations, evidently depending on their actions in this physical world.  Some</w:t>
      </w:r>
    </w:p>
    <w:p w:rsidR="00FA6EFE" w:rsidRDefault="00FA6EFE" w:rsidP="00FA6EFE">
      <w:r>
        <w:br w:type="page"/>
      </w:r>
    </w:p>
    <w:p w:rsidR="008A557B" w:rsidRDefault="008A557B" w:rsidP="00280C12">
      <w:pPr>
        <w:pStyle w:val="Textcts"/>
      </w:pPr>
      <w:proofErr w:type="gramStart"/>
      <w:r>
        <w:lastRenderedPageBreak/>
        <w:t>were</w:t>
      </w:r>
      <w:proofErr w:type="gramEnd"/>
      <w:r>
        <w:t xml:space="preserve"> in “a realm of bewildered spirits”, while others were free from this unfortunate condition.  These confused beings seemed unable to give up their attachments to the material world.  “…</w:t>
      </w:r>
      <w:r w:rsidR="009E7709">
        <w:t xml:space="preserve"> </w:t>
      </w:r>
      <w:proofErr w:type="gramStart"/>
      <w:r>
        <w:t>they</w:t>
      </w:r>
      <w:proofErr w:type="gramEnd"/>
      <w:r>
        <w:t xml:space="preserve"> seemed bound to some particular object, person, or habit.”</w:t>
      </w:r>
      <w:r>
        <w:rPr>
          <w:rStyle w:val="FootnoteReference"/>
        </w:rPr>
        <w:footnoteReference w:id="27"/>
      </w:r>
      <w:r>
        <w:t xml:space="preserve">  They were “dulled” and their consciences seemed limited compared with those of other souls not in this sad condition.  They were to be in that condition only until they solved the problem or difficulty that was holding them in that state.</w:t>
      </w:r>
    </w:p>
    <w:p w:rsidR="008A557B" w:rsidRPr="00D67FE6" w:rsidRDefault="008A557B" w:rsidP="00280C12">
      <w:pPr>
        <w:pStyle w:val="Text"/>
        <w:rPr>
          <w:i/>
          <w:iCs/>
        </w:rPr>
      </w:pPr>
      <w:r>
        <w:t xml:space="preserve">Now, yet another vital question arises:  can belief in reincarnation be a cause for a soul to find itself in a lower station such as the “realm of bewildered spirits”, after death?  What if a person expects to come back to this physical world in another physical body but cannot?  Could this be a cause of confusion and bewilderment?  Does belief in reincarnation, perhaps combined with other beliefs, strengthen a soul’s attachment to this material world?  Would this then be a cause of its finding itself in the unhappy “realm of bewildered spirits” or some other unhappy condition?  </w:t>
      </w:r>
      <w:proofErr w:type="gramStart"/>
      <w:r>
        <w:t>The believer in reincarnation, particularly if his belief strengthens other things such as caste prejudices, lack of love and concern for others, and other evils, could face an unforeseen calamitous punishment in the spiritual world.</w:t>
      </w:r>
      <w:proofErr w:type="gramEnd"/>
      <w:r>
        <w:t xml:space="preserve">  In the exalted words of the </w:t>
      </w:r>
      <w:r w:rsidRPr="00D67FE6">
        <w:rPr>
          <w:i/>
          <w:iCs/>
        </w:rPr>
        <w:t>Mahabharata:</w:t>
      </w:r>
    </w:p>
    <w:p w:rsidR="008A557B" w:rsidRDefault="008A557B" w:rsidP="000C40AF">
      <w:pPr>
        <w:pStyle w:val="Quote"/>
      </w:pPr>
      <w:r>
        <w:t>The divine view is this:  this is the action-world and that is the fruit-world.</w:t>
      </w:r>
    </w:p>
    <w:p w:rsidR="008A557B" w:rsidRDefault="008A557B">
      <w:pPr>
        <w:jc w:val="right"/>
      </w:pPr>
      <w:r>
        <w:t>[</w:t>
      </w:r>
      <w:r w:rsidRPr="00280C12">
        <w:rPr>
          <w:i/>
          <w:iCs/>
        </w:rPr>
        <w:t>Aranya Parva</w:t>
      </w:r>
      <w:r>
        <w:t xml:space="preserve"> 3, 247, 35]</w:t>
      </w:r>
    </w:p>
    <w:p w:rsidR="008A557B" w:rsidRDefault="008A557B" w:rsidP="00280C12">
      <w:pPr>
        <w:pStyle w:val="Text"/>
      </w:pPr>
      <w:r>
        <w:t>Those who pass over, and are not in this confused condition, experience an indescribably wonderful, glorious state.  The love the soul feels flowing from the “being of light” is inexpressible.  Souls realized many</w:t>
      </w:r>
    </w:p>
    <w:p w:rsidR="00FA6EFE" w:rsidRDefault="00FA6EFE" w:rsidP="00FA6EFE">
      <w:r>
        <w:br w:type="page"/>
      </w:r>
    </w:p>
    <w:p w:rsidR="008A557B" w:rsidRDefault="008A557B" w:rsidP="00280C12">
      <w:pPr>
        <w:pStyle w:val="Textcts"/>
      </w:pPr>
      <w:proofErr w:type="gramStart"/>
      <w:r>
        <w:lastRenderedPageBreak/>
        <w:t>truths</w:t>
      </w:r>
      <w:proofErr w:type="gramEnd"/>
      <w:r>
        <w:t xml:space="preserve"> of which they had been ignorant when they had the “vision of knowledge”.  In fact, after the souls reached a certain point in their “near death experiences”, they did not want to return to this narrow, limited, earthly world.</w:t>
      </w:r>
    </w:p>
    <w:p w:rsidR="008A557B" w:rsidRDefault="008A557B" w:rsidP="00280C12">
      <w:pPr>
        <w:pStyle w:val="Text"/>
      </w:pPr>
      <w:r>
        <w:t>Dr Moody’s investigations reveal that the people who have reported “near-death experiences” often said that suicide is not the way to go to the next world.  In fact, numerous people told him that they had learned that suicide was a very unfortunate act that was penalized.</w:t>
      </w:r>
      <w:r>
        <w:rPr>
          <w:rStyle w:val="FootnoteReference"/>
        </w:rPr>
        <w:footnoteReference w:id="28"/>
      </w:r>
    </w:p>
    <w:p w:rsidR="008A557B" w:rsidRDefault="008A557B" w:rsidP="00280C12">
      <w:pPr>
        <w:pStyle w:val="Text"/>
      </w:pPr>
      <w:r>
        <w:t>Of course, being a qualified psychiatrist using the tools of science, which in studies like this have limitations, Dr Moody was cautious in drawing conclusions about his findings.  He stated he was not trying to prove that there is life after death, though he personally believes in it.</w:t>
      </w:r>
    </w:p>
    <w:p w:rsidR="008A557B" w:rsidRDefault="008A557B" w:rsidP="00280C12">
      <w:pPr>
        <w:pStyle w:val="Text"/>
      </w:pPr>
      <w:r>
        <w:t>As for reincarnation, Moody stated, “Not one of the cases I have looked into is in any way indicative</w:t>
      </w:r>
      <w:r w:rsidR="00602B93">
        <w:t xml:space="preserve"> </w:t>
      </w:r>
      <w:r>
        <w:t>…</w:t>
      </w:r>
      <w:r w:rsidR="00602B93">
        <w:t xml:space="preserve"> </w:t>
      </w:r>
      <w:r>
        <w:t>that reincarnation occurs.”</w:t>
      </w:r>
      <w:r>
        <w:rPr>
          <w:rStyle w:val="FootnoteReference"/>
        </w:rPr>
        <w:footnoteReference w:id="29"/>
      </w:r>
      <w:r>
        <w:t xml:space="preserve">  On the other hand, he states that if reincarnation does occur, an interlude in some other realm might take place between the time of separation from the old body and the entry into the new.  However, he evidently was unaware that his findings can be used to counteract this supposition.  The “interlude” he refers to could be like the extraordinary, wonderful, indescribable spiritual experiences he describes from his interviewees.  When they reached a certain point, especially when they contacted the “being of light”, they did not want to come back.  Why then would God push them back as a punishment?  Punishment was not given as the reason for returning by those that returned.</w:t>
      </w:r>
    </w:p>
    <w:p w:rsidR="00FA6EFE" w:rsidRDefault="00FA6EFE" w:rsidP="00FA6EFE">
      <w:r>
        <w:br w:type="page"/>
      </w:r>
    </w:p>
    <w:p w:rsidR="008A557B" w:rsidRDefault="008A557B" w:rsidP="00280C12">
      <w:pPr>
        <w:pStyle w:val="Text"/>
      </w:pPr>
      <w:r>
        <w:lastRenderedPageBreak/>
        <w:t>The reasons they gave for returning were that they felt an obligation to go back to raise their children, they felt some important task had been left undone, or that the love or prayers of others pulled them back from death.</w:t>
      </w:r>
      <w:r>
        <w:rPr>
          <w:rStyle w:val="FootnoteReference"/>
        </w:rPr>
        <w:footnoteReference w:id="30"/>
      </w:r>
      <w:r>
        <w:t xml:space="preserve">  These people reported after their return that they had lost their fear of death.  They changed their attitudes and led better lives as a result of their experiences.  Would not a return to this physical world after an “interlude” be a complete waste of the beneficial effects attained through existence in the spiritual world—especially if the soul was unaware of this interlude?  Or of what preceded it?  None of Dr Moody’s subjects state that they came back to this world as a punishment!  The idea of an “interlude” may be almost as ancient as the theory of reincarnation itself.  The “interlude” may have been proposed as an early attempt to defend the theory against objections to it based on the belief that the next existence is entirely spiritual.  In other words, the “interlude” idea may be a compromise formulated years ago.</w:t>
      </w:r>
    </w:p>
    <w:p w:rsidR="008A557B" w:rsidRDefault="008A557B" w:rsidP="00280C12">
      <w:pPr>
        <w:pStyle w:val="Text"/>
      </w:pPr>
      <w:r>
        <w:t>Thus science, research, and reason, all consistently deny the theory of reincarnation.  Also, the author has found n</w:t>
      </w:r>
      <w:r w:rsidR="009E7709">
        <w:t>either</w:t>
      </w:r>
      <w:r>
        <w:t xml:space="preserve"> clear cut, nor consistent support in the Hindu Holy Books for the theory.  Many passages in the Holy Books, some are referred to in this book, appear to support the theory.  However, if these scriptural passages are honestly translated as closely as possible to the letter and spirit of the original texts, and revised in the light of all other passages and scientific knowledge, a view contrary to the theory can prevail.  Many passages in the Holy Books reject the theory of reincarnation.  ‘Abdu’l-Bahá declared:</w:t>
      </w:r>
    </w:p>
    <w:p w:rsidR="008A557B" w:rsidRDefault="000C40AF" w:rsidP="000C40AF">
      <w:pPr>
        <w:pStyle w:val="Quote"/>
      </w:pPr>
      <w:r w:rsidRPr="00A260AB">
        <w:rPr>
          <w:i/>
          <w:iCs w:val="0"/>
        </w:rPr>
        <w:t>It is proofs that one must demand from the reincarnationists and not inference, conjecture, and presentiment</w:t>
      </w:r>
      <w:r>
        <w:t>.</w:t>
      </w:r>
      <w:r w:rsidR="008A557B" w:rsidRPr="000C40AF">
        <w:rPr>
          <w:rStyle w:val="FootnoteReference"/>
        </w:rPr>
        <w:footnoteReference w:id="31"/>
      </w:r>
    </w:p>
    <w:p w:rsidR="00FA6EFE" w:rsidRDefault="00FA6EFE" w:rsidP="00FA6EFE">
      <w:r>
        <w:br w:type="page"/>
      </w:r>
    </w:p>
    <w:p w:rsidR="008A557B" w:rsidRDefault="008A557B" w:rsidP="00280C12">
      <w:pPr>
        <w:pStyle w:val="Text"/>
      </w:pPr>
      <w:r>
        <w:lastRenderedPageBreak/>
        <w:t>On this questionable basis some people have adopted beliefs about reincarnation that, knowingly or unknowingly, create many problems.  Several such beliefs are investigated in the chapters that follow.</w:t>
      </w:r>
    </w:p>
    <w:p w:rsidR="00FA6EFE" w:rsidRDefault="00FA6EFE" w:rsidP="00FA6EFE">
      <w:bookmarkStart w:id="7" w:name="_Toc250969219"/>
    </w:p>
    <w:p w:rsidR="000C40AF" w:rsidRDefault="000C40AF" w:rsidP="00FA6EFE">
      <w:pPr>
        <w:sectPr w:rsidR="000C40AF" w:rsidSect="007F502B">
          <w:footnotePr>
            <w:numRestart w:val="eachPage"/>
          </w:footnotePr>
          <w:type w:val="oddPage"/>
          <w:pgSz w:w="7201" w:h="11510" w:code="189"/>
          <w:pgMar w:top="720" w:right="720" w:bottom="720" w:left="720" w:header="720" w:footer="567" w:gutter="357"/>
          <w:paperSrc w:first="15" w:other="15"/>
          <w:pgNumType w:start="1"/>
          <w:cols w:space="720"/>
          <w:noEndnote/>
          <w:titlePg/>
          <w:docGrid w:linePitch="272"/>
        </w:sectPr>
      </w:pPr>
    </w:p>
    <w:p w:rsidR="000C40AF" w:rsidRDefault="00F00ABC" w:rsidP="00F00ABC">
      <w:r w:rsidRPr="00925ADF">
        <w:rPr>
          <w:color w:val="000000" w:themeColor="text1"/>
          <w:sz w:val="12"/>
        </w:rPr>
        <w:lastRenderedPageBreak/>
        <w:fldChar w:fldCharType="begin"/>
      </w:r>
      <w:r w:rsidRPr="00925ADF">
        <w:rPr>
          <w:color w:val="000000" w:themeColor="text1"/>
          <w:sz w:val="12"/>
        </w:rPr>
        <w:instrText xml:space="preserve"> TC  “</w:instrText>
      </w:r>
      <w:bookmarkStart w:id="8" w:name="_Toc188545423"/>
      <w:r>
        <w:rPr>
          <w:color w:val="000000" w:themeColor="text1"/>
          <w:sz w:val="12"/>
        </w:rPr>
        <w:instrText>Two</w:instrText>
      </w:r>
      <w:r w:rsidRPr="00CF1833">
        <w:rPr>
          <w:color w:val="FFFFFF" w:themeColor="background1"/>
          <w:sz w:val="12"/>
        </w:rPr>
        <w:instrText>.</w:instrText>
      </w:r>
      <w:r w:rsidRPr="004C63EF">
        <w:rPr>
          <w:color w:val="FFFFFF" w:themeColor="background1"/>
          <w:sz w:val="12"/>
        </w:rPr>
        <w:instrText>.</w:instrText>
      </w:r>
      <w:r>
        <w:rPr>
          <w:color w:val="000000" w:themeColor="text1"/>
          <w:sz w:val="12"/>
        </w:rPr>
        <w:tab/>
      </w:r>
      <w:r>
        <w:rPr>
          <w:color w:val="FFFFFF" w:themeColor="background1"/>
          <w:sz w:val="12"/>
        </w:rPr>
        <w:instrText>.</w:instrText>
      </w:r>
      <w:bookmarkEnd w:id="8"/>
      <w:proofErr w:type="gramStart"/>
      <w:r w:rsidRPr="00925ADF">
        <w:rPr>
          <w:color w:val="000000" w:themeColor="text1"/>
          <w:sz w:val="12"/>
        </w:rPr>
        <w:instrText xml:space="preserve">” </w:instrText>
      </w:r>
      <w:proofErr w:type="gramEnd"/>
      <w:r w:rsidRPr="00925ADF">
        <w:rPr>
          <w:color w:val="000000" w:themeColor="text1"/>
          <w:sz w:val="12"/>
        </w:rPr>
        <w:instrText xml:space="preserve">\l </w:instrText>
      </w:r>
      <w:r>
        <w:rPr>
          <w:color w:val="000000" w:themeColor="text1"/>
          <w:sz w:val="12"/>
        </w:rPr>
        <w:instrText>3</w:instrText>
      </w:r>
      <w:r w:rsidRPr="00925ADF">
        <w:rPr>
          <w:color w:val="000000" w:themeColor="text1"/>
          <w:sz w:val="12"/>
        </w:rPr>
        <w:instrText xml:space="preserve"> </w:instrText>
      </w:r>
      <w:r w:rsidRPr="00925ADF">
        <w:rPr>
          <w:color w:val="000000" w:themeColor="text1"/>
          <w:sz w:val="12"/>
        </w:rPr>
        <w:fldChar w:fldCharType="end"/>
      </w:r>
    </w:p>
    <w:p w:rsidR="000C40AF" w:rsidRDefault="000C40AF" w:rsidP="00FA6EFE"/>
    <w:p w:rsidR="008A557B" w:rsidRPr="00846F0F" w:rsidRDefault="008A557B" w:rsidP="00280C12">
      <w:pPr>
        <w:pStyle w:val="Myheadc"/>
      </w:pPr>
      <w:r w:rsidRPr="00846F0F">
        <w:t>Two</w:t>
      </w:r>
      <w:bookmarkEnd w:id="7"/>
    </w:p>
    <w:p w:rsidR="008A557B" w:rsidRDefault="008A557B" w:rsidP="00280C12">
      <w:pPr>
        <w:pStyle w:val="Text"/>
      </w:pPr>
      <w:r>
        <w:t>Believers in reincarnation say that millions (84 lakhs</w:t>
      </w:r>
      <w:r>
        <w:rPr>
          <w:rStyle w:val="FootnoteReference"/>
        </w:rPr>
        <w:footnoteReference w:id="32"/>
      </w:r>
      <w:r>
        <w:t>) of physical bodies die before the soul obtains release.  They believe the soul comes back into this earthly world many times with a new corporeal body each time.  The status of the new life is the soul’s reward for good deeds or a punishment for its evil deeds of past births.  Finally, when all sins are burned away, the soul goes on to rest permanently in the transcendental celestial world and attains to “</w:t>
      </w:r>
      <w:r w:rsidRPr="00D67FE6">
        <w:rPr>
          <w:i/>
          <w:iCs/>
        </w:rPr>
        <w:t>Param-Dharn</w:t>
      </w:r>
      <w:r>
        <w:t>” (literally:  the Abode of Eternal Bliss).</w:t>
      </w:r>
    </w:p>
    <w:p w:rsidR="008A557B" w:rsidRDefault="008A557B" w:rsidP="00280C12">
      <w:pPr>
        <w:pStyle w:val="Text"/>
      </w:pPr>
      <w:r>
        <w:t xml:space="preserve">Now, if every individual human soul comes into its physical birth in this world to be punished for its past life’s sins and transgressions, then what about the new soul that is born in this world for the very first time?  Why is a fresh new soul born in this world?  Has that soul also committed some sins?  </w:t>
      </w:r>
      <w:proofErr w:type="gramStart"/>
      <w:r>
        <w:t>If so, when and where?</w:t>
      </w:r>
      <w:proofErr w:type="gramEnd"/>
      <w:r>
        <w:t xml:space="preserve">  It had no previous birth at all!  If that new soul is sinless, why was it born here?</w:t>
      </w:r>
    </w:p>
    <w:p w:rsidR="008A557B" w:rsidRDefault="008A557B" w:rsidP="00F06B1F">
      <w:pPr>
        <w:pStyle w:val="Text"/>
      </w:pPr>
      <w:r>
        <w:t>Science tells us that life began on earth about 3</w:t>
      </w:r>
      <w:r w:rsidR="00F06B1F">
        <w:t>.7 billion</w:t>
      </w:r>
      <w:r>
        <w:t xml:space="preserve"> years ago.  What sin did the very first creature on earth commit that determined its nature?  </w:t>
      </w:r>
      <w:proofErr w:type="gramStart"/>
      <w:r>
        <w:t>For there was no life on earth before then.</w:t>
      </w:r>
      <w:proofErr w:type="gramEnd"/>
      <w:r>
        <w:t xml:space="preserve">  Also, according to the </w:t>
      </w:r>
      <w:r w:rsidRPr="00D67FE6">
        <w:rPr>
          <w:i/>
          <w:iCs/>
        </w:rPr>
        <w:t xml:space="preserve">Manu-Smriti </w:t>
      </w:r>
      <w:r>
        <w:t>and other Hindu Scriptures, Brahman created this creation with all sorts of beings including plants, animals, humans, etc.  Science tells us that life on earth at first was very simple and tiny microscopic one-celled creatures were the rule.  What sins had such simple creatures committed to merit punishable lives?  They could have absolutely no knowledge of what is meant by sin.  What sins does a one-celled amoeba commit?</w:t>
      </w:r>
    </w:p>
    <w:p w:rsidR="008A557B" w:rsidRDefault="008A557B" w:rsidP="00280C12">
      <w:pPr>
        <w:pStyle w:val="Text"/>
      </w:pPr>
      <w:r>
        <w:t>If this world, like a prison, is meant for the punishment of sinners, then only sinners should come here to live.  They may be sinners for the first time or a millionth time.  If this is the case, what right, advantage or cause is there for a brand new soul to be born in this world for the very first time?</w:t>
      </w:r>
    </w:p>
    <w:p w:rsidR="008A557B" w:rsidRDefault="008A557B" w:rsidP="00280C12">
      <w:pPr>
        <w:pStyle w:val="Text"/>
      </w:pPr>
      <w:r>
        <w:t xml:space="preserve">In fact, this material earthly world is not a jail for sinner-souls.  This is the place for all new souls only and all souls </w:t>
      </w:r>
      <w:r>
        <w:lastRenderedPageBreak/>
        <w:t>created by God start in this world.</w:t>
      </w:r>
    </w:p>
    <w:p w:rsidR="008A557B" w:rsidRDefault="008A557B" w:rsidP="00183280">
      <w:pPr>
        <w:pStyle w:val="Quote"/>
      </w:pPr>
      <w:r>
        <w:t>…</w:t>
      </w:r>
      <w:r w:rsidR="009E7709">
        <w:t xml:space="preserve"> </w:t>
      </w:r>
      <w:proofErr w:type="gramStart"/>
      <w:r w:rsidRPr="00F06B1F">
        <w:rPr>
          <w:i/>
          <w:iCs w:val="0"/>
        </w:rPr>
        <w:t>the</w:t>
      </w:r>
      <w:proofErr w:type="gramEnd"/>
      <w:r w:rsidRPr="00F06B1F">
        <w:rPr>
          <w:i/>
          <w:iCs w:val="0"/>
        </w:rPr>
        <w:t xml:space="preserve"> spirit encircles the body at the beginning of the amalgamation of the elements and natures in the womb; the power of the spirit begins then to appear in the body gradually and successively according to the preparation and capacity to receive that everlasting abundance</w:t>
      </w:r>
      <w:r>
        <w:t xml:space="preserve"> [of the gifts of the Lord].</w:t>
      </w:r>
      <w:r>
        <w:rPr>
          <w:rStyle w:val="FootnoteReference"/>
        </w:rPr>
        <w:footnoteReference w:id="33"/>
      </w:r>
    </w:p>
    <w:p w:rsidR="008A557B" w:rsidRDefault="008A557B" w:rsidP="00280C12">
      <w:pPr>
        <w:pStyle w:val="Text"/>
      </w:pPr>
      <w:r>
        <w:t>This divine process of creating fresh and new souls is continuous from all eternity to all eternity.</w:t>
      </w:r>
    </w:p>
    <w:p w:rsidR="008A557B" w:rsidRDefault="008A557B" w:rsidP="00280C12">
      <w:pPr>
        <w:pStyle w:val="Text"/>
      </w:pPr>
      <w:r>
        <w:t>It is only during each soul’s own physical lifetime on this earth that it has the liberty of conscience and voluntary action to perform either good or bad deeds on its own account and at its own risk.  Good deeds will beget blessed rewards known as “</w:t>
      </w:r>
      <w:r w:rsidRPr="00D67FE6">
        <w:rPr>
          <w:i/>
          <w:iCs/>
        </w:rPr>
        <w:t>Baikuntha</w:t>
      </w:r>
      <w:r>
        <w:t>” or “</w:t>
      </w:r>
      <w:r w:rsidRPr="00D67FE6">
        <w:rPr>
          <w:i/>
          <w:iCs/>
        </w:rPr>
        <w:t>Swarga</w:t>
      </w:r>
      <w:r>
        <w:t>” (literally:  paradise) whereas evil deeds will be punished.  That punishment itself is known as “</w:t>
      </w:r>
      <w:r w:rsidRPr="00D67FE6">
        <w:rPr>
          <w:i/>
          <w:iCs/>
        </w:rPr>
        <w:t>Narakagni</w:t>
      </w:r>
      <w:r>
        <w:t>” or hellfire.  This is the divinely ordained arrangement.</w:t>
      </w:r>
    </w:p>
    <w:p w:rsidR="008A557B" w:rsidRDefault="008A557B" w:rsidP="00280C12">
      <w:pPr>
        <w:pStyle w:val="Text"/>
      </w:pPr>
      <w:r>
        <w:t>Why, then, should the punishable sinners be brought back into this world?  They would create unnecessary troubles for the good souls and would afflict them here.  Good souls would be tempted to be evil.  There is no advantage to anyone at all.</w:t>
      </w:r>
    </w:p>
    <w:p w:rsidR="008A557B" w:rsidRDefault="008A557B" w:rsidP="00280C12">
      <w:pPr>
        <w:pStyle w:val="Text"/>
      </w:pPr>
      <w:r>
        <w:t>Could God punish the sinner-souls in some other world?  Is He powerless to create other worlds in which this can be done?  Has He got no other worlds in which this can occur?  There seems to be no reason why God cannot create a spiritual world where the good souls are rewarded and protected from the mischief of the wicked souls.  Then another world can be created to punish the wicked souls.</w:t>
      </w:r>
    </w:p>
    <w:p w:rsidR="008A557B" w:rsidRDefault="008A557B" w:rsidP="00280C12">
      <w:pPr>
        <w:pStyle w:val="Text"/>
      </w:pPr>
      <w:r>
        <w:t xml:space="preserve">Moreover, it is the sinning soul that is to be punished and not the body.  The body was merely an instrument for the soul committing sins.  That particular body is dead and gone.  Why should other bodies be punished for the soul’s sins committed through an old, discarded body that has absolutely nothing to do with the new body?  Cannot the soul be directly punished (and rewarded) in the unmanifest soul-world?  No material </w:t>
      </w:r>
      <w:r>
        <w:lastRenderedPageBreak/>
        <w:t xml:space="preserve">body is required for that purpose. </w:t>
      </w:r>
      <w:r w:rsidR="00DC4796">
        <w:t xml:space="preserve"> </w:t>
      </w:r>
      <w:r>
        <w:t>No earthly weapon is required to punish the soul.  No material element has any influence or power whatsoever over the soul.  Is this not indicated by the Blessed Lord in the holy Gita when He declared the following?</w:t>
      </w:r>
    </w:p>
    <w:p w:rsidR="008A557B" w:rsidRDefault="008A557B" w:rsidP="00183280">
      <w:pPr>
        <w:pStyle w:val="Quote"/>
      </w:pPr>
      <w:r>
        <w:t>Weapons cannot cut it (the soul) nor can fire burn it:  water cannot drench it nor can wind make it dry.</w:t>
      </w:r>
    </w:p>
    <w:p w:rsidR="008A557B" w:rsidRDefault="008A557B" w:rsidP="00AF1774">
      <w:pPr>
        <w:spacing w:before="60"/>
        <w:jc w:val="right"/>
      </w:pPr>
      <w:r>
        <w:t>[</w:t>
      </w:r>
      <w:r w:rsidRPr="00280C12">
        <w:rPr>
          <w:i/>
          <w:iCs/>
        </w:rPr>
        <w:t>Gita</w:t>
      </w:r>
      <w:r>
        <w:t xml:space="preserve"> </w:t>
      </w:r>
      <w:r w:rsidR="00183280">
        <w:t>2:</w:t>
      </w:r>
      <w:r>
        <w:t>23]</w:t>
      </w:r>
    </w:p>
    <w:p w:rsidR="008A557B" w:rsidRDefault="008A557B" w:rsidP="00280C12">
      <w:pPr>
        <w:pStyle w:val="Text"/>
      </w:pPr>
      <w:r>
        <w:t xml:space="preserve">In this connection, the holy </w:t>
      </w:r>
      <w:r w:rsidRPr="00D67FE6">
        <w:rPr>
          <w:i/>
          <w:iCs/>
        </w:rPr>
        <w:t>Gita</w:t>
      </w:r>
      <w:r>
        <w:t xml:space="preserve"> clearly indicates that no being gets any manifest physical life or material body after death for either punishment or reward.</w:t>
      </w:r>
    </w:p>
    <w:p w:rsidR="008A557B" w:rsidRDefault="008A557B" w:rsidP="00D67FE6">
      <w:pPr>
        <w:pStyle w:val="Quote"/>
      </w:pPr>
      <w:r>
        <w:t>O Bharata (Arjuna)!  Beings were unmanifest in the beginning, are unmanifest in the middle, shall likewise</w:t>
      </w:r>
    </w:p>
    <w:p w:rsidR="00FA6EFE" w:rsidRDefault="00FA6EFE" w:rsidP="00FA6EFE">
      <w:r>
        <w:br w:type="page"/>
      </w:r>
    </w:p>
    <w:p w:rsidR="008A557B" w:rsidRDefault="008A557B" w:rsidP="00183280">
      <w:pPr>
        <w:pStyle w:val="Quotects"/>
      </w:pPr>
      <w:proofErr w:type="gramStart"/>
      <w:r>
        <w:lastRenderedPageBreak/>
        <w:t>be</w:t>
      </w:r>
      <w:proofErr w:type="gramEnd"/>
      <w:r>
        <w:t xml:space="preserve"> unmanifest on decomposition.  Where comes in lamentation?</w:t>
      </w:r>
    </w:p>
    <w:p w:rsidR="008A557B" w:rsidRDefault="008A557B" w:rsidP="00183280">
      <w:pPr>
        <w:jc w:val="right"/>
      </w:pPr>
      <w:r>
        <w:t>[</w:t>
      </w:r>
      <w:r w:rsidRPr="00280C12">
        <w:rPr>
          <w:i/>
          <w:iCs/>
        </w:rPr>
        <w:t>Gita</w:t>
      </w:r>
      <w:r>
        <w:t xml:space="preserve"> </w:t>
      </w:r>
      <w:r w:rsidR="00183280">
        <w:t>2:</w:t>
      </w:r>
      <w:r>
        <w:t>28]</w:t>
      </w:r>
    </w:p>
    <w:p w:rsidR="008A557B" w:rsidRDefault="008A557B" w:rsidP="00280C12">
      <w:pPr>
        <w:pStyle w:val="Text"/>
      </w:pPr>
      <w:r>
        <w:t>The soul lives after death in the abstract and unmanifest soul-world, and it assumes the unmanifest form consequent upon its actions done in this earthly life.</w:t>
      </w:r>
    </w:p>
    <w:p w:rsidR="008A557B" w:rsidRDefault="008A557B" w:rsidP="00280C12">
      <w:pPr>
        <w:pStyle w:val="Text"/>
      </w:pPr>
      <w:r>
        <w:t>The soul’s progress is hastened through its prayers, supplications, and humbling of itself before God, through the invoking of God’s mercy and through the prayers and good deeds done in its name by its relatives and dear ones on this earth.  The mercy of the almighty God flows to that soul in the spiritual world.  In this manner, the soul’s sins are eliminated or “burnt away”.  Ultimately, the soul attains to “</w:t>
      </w:r>
      <w:r w:rsidRPr="00D67FE6">
        <w:rPr>
          <w:i/>
          <w:iCs/>
        </w:rPr>
        <w:t>Mukti</w:t>
      </w:r>
      <w:r>
        <w:t>” or “</w:t>
      </w:r>
      <w:r w:rsidRPr="00D67FE6">
        <w:rPr>
          <w:i/>
          <w:iCs/>
        </w:rPr>
        <w:t>Moksha</w:t>
      </w:r>
      <w:r>
        <w:t>” (liberation from imperfection).  It attains the presence of God.</w:t>
      </w:r>
    </w:p>
    <w:p w:rsidR="008A557B" w:rsidRDefault="008A557B" w:rsidP="00183280">
      <w:pPr>
        <w:pStyle w:val="Quote"/>
      </w:pPr>
      <w:r w:rsidRPr="00F06B1F">
        <w:rPr>
          <w:i/>
          <w:iCs w:val="0"/>
        </w:rPr>
        <w:t>From the moment the soul leaves the body and arrives in the Heavenly World, its evolution is spiritual, and that evolution is:  The approaching unto God</w:t>
      </w:r>
      <w:r>
        <w:t>.</w:t>
      </w:r>
      <w:r>
        <w:rPr>
          <w:rStyle w:val="FootnoteReference"/>
        </w:rPr>
        <w:footnoteReference w:id="34"/>
      </w:r>
    </w:p>
    <w:p w:rsidR="008A557B" w:rsidRDefault="008A557B" w:rsidP="00183280">
      <w:pPr>
        <w:pStyle w:val="Quote"/>
      </w:pPr>
      <w:r w:rsidRPr="00F06B1F">
        <w:rPr>
          <w:i/>
          <w:iCs w:val="0"/>
        </w:rPr>
        <w:t>When the soul attaineth the Presence of God, it will assume the form that best befitteth its immortality and is worthy of its celestial habitation</w:t>
      </w:r>
      <w:r>
        <w:t>.</w:t>
      </w:r>
      <w:r>
        <w:rPr>
          <w:rStyle w:val="FootnoteReference"/>
        </w:rPr>
        <w:footnoteReference w:id="35"/>
      </w:r>
    </w:p>
    <w:p w:rsidR="008A557B" w:rsidRDefault="008A557B" w:rsidP="00280C12">
      <w:pPr>
        <w:pStyle w:val="Text"/>
      </w:pPr>
      <w:r>
        <w:t>In that sacred world of eternal salvation, the blessed souls will recognize and converse with each other!  They will enjoy near access to the hallowed Souls of God’s Manifestations, the celestial concourse of heavenly spirits, pious spirits of God’s blessed saints and martyrs,</w:t>
      </w:r>
    </w:p>
    <w:p w:rsidR="00FA6EFE" w:rsidRDefault="00FA6EFE" w:rsidP="00FA6EFE">
      <w:r>
        <w:br w:type="page"/>
      </w:r>
    </w:p>
    <w:p w:rsidR="008A557B" w:rsidRDefault="008A557B" w:rsidP="00280C12">
      <w:pPr>
        <w:pStyle w:val="Textcts"/>
      </w:pPr>
      <w:proofErr w:type="gramStart"/>
      <w:r>
        <w:lastRenderedPageBreak/>
        <w:t>and</w:t>
      </w:r>
      <w:proofErr w:type="gramEnd"/>
      <w:r>
        <w:t xml:space="preserve"> countless others who have unreservedly merged their wills into the Holy Will of God!  They will relate to one another their experiences obtained in their earthly lives and experience unimaginable joy and gladness.  Physical genders, lower passions, corrupt desires, greed, lust and all unholy inclinations belonging to this mundane world have no existence in that extremely blessed, most exalted, incomprehensible, unthinkable and inexpressible world.  Nirvana, the Loftiest </w:t>
      </w:r>
      <w:r w:rsidRPr="00D67FE6">
        <w:rPr>
          <w:i/>
          <w:iCs/>
        </w:rPr>
        <w:t>Swarga</w:t>
      </w:r>
      <w:r>
        <w:t xml:space="preserve">, the Eternal </w:t>
      </w:r>
      <w:r w:rsidRPr="00D67FE6">
        <w:rPr>
          <w:i/>
          <w:iCs/>
        </w:rPr>
        <w:t>Moksha</w:t>
      </w:r>
      <w:r>
        <w:t xml:space="preserve">, the Infinite </w:t>
      </w:r>
      <w:r w:rsidRPr="00D67FE6">
        <w:rPr>
          <w:i/>
          <w:iCs/>
        </w:rPr>
        <w:t>Satchitananda</w:t>
      </w:r>
      <w:r>
        <w:t xml:space="preserve"> (literally:  “the boundless joy in merging one’s will into the Most Great Truth”) are some terms used for this spiritual state.</w:t>
      </w:r>
    </w:p>
    <w:p w:rsidR="008A557B" w:rsidRDefault="008A557B" w:rsidP="00280C12">
      <w:pPr>
        <w:pStyle w:val="Text"/>
      </w:pPr>
      <w:r>
        <w:t xml:space="preserve">These references to the spiritual world are supported by the </w:t>
      </w:r>
      <w:r w:rsidRPr="00D67FE6">
        <w:rPr>
          <w:i/>
          <w:iCs/>
        </w:rPr>
        <w:t xml:space="preserve">Swargarohana Parva </w:t>
      </w:r>
      <w:r>
        <w:t xml:space="preserve">of the </w:t>
      </w:r>
      <w:r w:rsidRPr="00D67FE6">
        <w:rPr>
          <w:i/>
          <w:iCs/>
        </w:rPr>
        <w:t xml:space="preserve">Mahabharata </w:t>
      </w:r>
      <w:r>
        <w:t>in the following verses:</w:t>
      </w:r>
    </w:p>
    <w:p w:rsidR="008A557B" w:rsidRPr="00F06B1F" w:rsidRDefault="00224B07" w:rsidP="00F06B1F">
      <w:pPr>
        <w:pStyle w:val="Quote"/>
        <w:rPr>
          <w:i/>
          <w:iCs w:val="0"/>
        </w:rPr>
      </w:pPr>
      <w:r w:rsidRPr="00F06B1F">
        <w:rPr>
          <w:rFonts w:ascii="Nirmala UI" w:hAnsi="Nirmala UI" w:cs="Nirmala UI" w:hint="cs"/>
          <w:i/>
          <w:iCs w:val="0"/>
          <w:cs/>
          <w:lang w:bidi="hi-IN"/>
        </w:rPr>
        <w:t>कृतस्य</w:t>
      </w:r>
      <w:r w:rsidRPr="00F06B1F">
        <w:rPr>
          <w:i/>
          <w:iCs w:val="0"/>
          <w:cs/>
          <w:lang w:bidi="hi-IN"/>
        </w:rPr>
        <w:t xml:space="preserve"> </w:t>
      </w:r>
      <w:r w:rsidRPr="00F06B1F">
        <w:rPr>
          <w:rFonts w:ascii="Nirmala UI" w:hAnsi="Nirmala UI" w:cs="Nirmala UI" w:hint="cs"/>
          <w:i/>
          <w:iCs w:val="0"/>
          <w:cs/>
          <w:lang w:bidi="hi-IN"/>
        </w:rPr>
        <w:t>कर्मणस्तत्र</w:t>
      </w:r>
      <w:r w:rsidRPr="00F06B1F">
        <w:rPr>
          <w:i/>
          <w:iCs w:val="0"/>
          <w:cs/>
          <w:lang w:bidi="hi-IN"/>
        </w:rPr>
        <w:t xml:space="preserve"> </w:t>
      </w:r>
      <w:r w:rsidRPr="00F06B1F">
        <w:rPr>
          <w:rFonts w:ascii="Nirmala UI" w:hAnsi="Nirmala UI" w:cs="Nirmala UI" w:hint="cs"/>
          <w:i/>
          <w:iCs w:val="0"/>
          <w:cs/>
          <w:lang w:bidi="hi-IN"/>
        </w:rPr>
        <w:t>भुज्यते</w:t>
      </w:r>
      <w:r w:rsidRPr="00F06B1F">
        <w:rPr>
          <w:i/>
          <w:iCs w:val="0"/>
          <w:cs/>
          <w:lang w:bidi="hi-IN"/>
        </w:rPr>
        <w:t xml:space="preserve"> </w:t>
      </w:r>
      <w:r w:rsidRPr="00F06B1F">
        <w:rPr>
          <w:rFonts w:ascii="Nirmala UI" w:hAnsi="Nirmala UI" w:cs="Nirmala UI" w:hint="cs"/>
          <w:i/>
          <w:iCs w:val="0"/>
          <w:cs/>
          <w:lang w:bidi="hi-IN"/>
        </w:rPr>
        <w:t>यत्फलं</w:t>
      </w:r>
      <w:r w:rsidRPr="00F06B1F">
        <w:rPr>
          <w:i/>
          <w:iCs w:val="0"/>
          <w:cs/>
          <w:lang w:bidi="hi-IN"/>
        </w:rPr>
        <w:t xml:space="preserve"> </w:t>
      </w:r>
      <w:r w:rsidRPr="00F06B1F">
        <w:rPr>
          <w:rFonts w:ascii="Nirmala UI" w:hAnsi="Nirmala UI" w:cs="Nirmala UI" w:hint="cs"/>
          <w:i/>
          <w:iCs w:val="0"/>
          <w:cs/>
          <w:lang w:bidi="hi-IN"/>
        </w:rPr>
        <w:t>दिवि</w:t>
      </w:r>
      <w:r w:rsidRPr="00F06B1F">
        <w:rPr>
          <w:i/>
          <w:iCs w:val="0"/>
          <w:lang w:val="en-US" w:bidi="hi-IN"/>
        </w:rPr>
        <w:t xml:space="preserve">: </w:t>
      </w:r>
      <w:r w:rsidRPr="00F06B1F">
        <w:rPr>
          <w:i/>
          <w:iCs w:val="0"/>
          <w:cs/>
          <w:lang w:bidi="hi-IN"/>
        </w:rPr>
        <w:t xml:space="preserve"> </w:t>
      </w:r>
      <w:r w:rsidRPr="00F06B1F">
        <w:rPr>
          <w:rFonts w:ascii="Nirmala UI" w:hAnsi="Nirmala UI" w:cs="Nirmala UI" w:hint="cs"/>
          <w:i/>
          <w:iCs w:val="0"/>
          <w:cs/>
          <w:lang w:bidi="hi-IN"/>
        </w:rPr>
        <w:t>।</w:t>
      </w:r>
      <w:r w:rsidR="00F06B1F" w:rsidRPr="00F06B1F">
        <w:rPr>
          <w:i/>
          <w:iCs w:val="0"/>
        </w:rPr>
        <w:br/>
      </w:r>
      <w:r w:rsidRPr="00F06B1F">
        <w:rPr>
          <w:rFonts w:ascii="Nirmala UI" w:hAnsi="Nirmala UI" w:cs="Nirmala UI" w:hint="cs"/>
          <w:i/>
          <w:iCs w:val="0"/>
          <w:cs/>
          <w:lang w:bidi="hi-IN"/>
        </w:rPr>
        <w:t>न</w:t>
      </w:r>
      <w:r w:rsidRPr="00F06B1F">
        <w:rPr>
          <w:i/>
          <w:iCs w:val="0"/>
          <w:cs/>
          <w:lang w:bidi="hi-IN"/>
        </w:rPr>
        <w:t xml:space="preserve"> </w:t>
      </w:r>
      <w:r w:rsidRPr="00F06B1F">
        <w:rPr>
          <w:rFonts w:ascii="Nirmala UI" w:hAnsi="Nirmala UI" w:cs="Nirmala UI" w:hint="cs"/>
          <w:i/>
          <w:iCs w:val="0"/>
          <w:cs/>
          <w:lang w:bidi="hi-IN"/>
        </w:rPr>
        <w:t>चान्यत्क्रियते</w:t>
      </w:r>
      <w:r w:rsidRPr="00F06B1F">
        <w:rPr>
          <w:i/>
          <w:iCs w:val="0"/>
          <w:cs/>
          <w:lang w:bidi="hi-IN"/>
        </w:rPr>
        <w:t xml:space="preserve"> </w:t>
      </w:r>
      <w:r w:rsidRPr="00F06B1F">
        <w:rPr>
          <w:rFonts w:ascii="Nirmala UI" w:hAnsi="Nirmala UI" w:cs="Nirmala UI" w:hint="cs"/>
          <w:i/>
          <w:iCs w:val="0"/>
          <w:cs/>
          <w:lang w:bidi="hi-IN"/>
        </w:rPr>
        <w:t>कर्म</w:t>
      </w:r>
      <w:r w:rsidRPr="00F06B1F">
        <w:rPr>
          <w:i/>
          <w:iCs w:val="0"/>
          <w:cs/>
          <w:lang w:bidi="hi-IN"/>
        </w:rPr>
        <w:t xml:space="preserve"> </w:t>
      </w:r>
      <w:r w:rsidRPr="00F06B1F">
        <w:rPr>
          <w:rFonts w:ascii="Nirmala UI" w:hAnsi="Nirmala UI" w:cs="Nirmala UI" w:hint="cs"/>
          <w:i/>
          <w:iCs w:val="0"/>
          <w:cs/>
          <w:lang w:bidi="hi-IN"/>
        </w:rPr>
        <w:t>मूलच्छेदेन</w:t>
      </w:r>
      <w:r w:rsidRPr="00F06B1F">
        <w:rPr>
          <w:i/>
          <w:iCs w:val="0"/>
          <w:cs/>
          <w:lang w:bidi="hi-IN"/>
        </w:rPr>
        <w:t xml:space="preserve"> </w:t>
      </w:r>
      <w:r w:rsidRPr="00F06B1F">
        <w:rPr>
          <w:rFonts w:ascii="Nirmala UI" w:hAnsi="Nirmala UI" w:cs="Nirmala UI" w:hint="cs"/>
          <w:i/>
          <w:iCs w:val="0"/>
          <w:cs/>
          <w:lang w:bidi="hi-IN"/>
        </w:rPr>
        <w:t>भुज्यते</w:t>
      </w:r>
      <w:r w:rsidRPr="00F06B1F">
        <w:rPr>
          <w:i/>
          <w:iCs w:val="0"/>
          <w:lang w:val="en-US" w:bidi="hi-IN"/>
        </w:rPr>
        <w:t xml:space="preserve">: </w:t>
      </w:r>
      <w:r w:rsidRPr="00F06B1F">
        <w:rPr>
          <w:i/>
          <w:iCs w:val="0"/>
          <w:cs/>
          <w:lang w:bidi="hi-IN"/>
        </w:rPr>
        <w:t xml:space="preserve"> </w:t>
      </w:r>
      <w:r w:rsidRPr="00F06B1F">
        <w:rPr>
          <w:rFonts w:ascii="Nirmala UI" w:hAnsi="Nirmala UI" w:cs="Nirmala UI" w:hint="cs"/>
          <w:i/>
          <w:iCs w:val="0"/>
          <w:cs/>
          <w:lang w:bidi="hi-IN"/>
        </w:rPr>
        <w:t>॥</w:t>
      </w:r>
    </w:p>
    <w:p w:rsidR="008A557B" w:rsidRDefault="008A557B" w:rsidP="00F06B1F">
      <w:pPr>
        <w:spacing w:before="120"/>
        <w:jc w:val="right"/>
      </w:pPr>
      <w:r w:rsidRPr="00224B07">
        <w:t>[</w:t>
      </w:r>
      <w:r w:rsidR="00224B07" w:rsidRPr="009D6C2E">
        <w:rPr>
          <w:rFonts w:ascii="Nirmala UI" w:hAnsi="Nirmala UI" w:cs="Nirmala UI" w:hint="cs"/>
          <w:cs/>
          <w:lang w:bidi="hi-IN"/>
        </w:rPr>
        <w:t>महाभारतम्</w:t>
      </w:r>
      <w:r w:rsidR="00224B07" w:rsidRPr="00224B07">
        <w:t>,</w:t>
      </w:r>
      <w:r w:rsidR="00224B07">
        <w:t xml:space="preserve"> </w:t>
      </w:r>
      <w:r w:rsidR="00224B07" w:rsidRPr="009D6C2E">
        <w:rPr>
          <w:rFonts w:ascii="Nirmala UI" w:hAnsi="Nirmala UI" w:cs="Nirmala UI" w:hint="cs"/>
          <w:cs/>
          <w:lang w:bidi="hi-IN"/>
        </w:rPr>
        <w:t>स्वर्गारोहण</w:t>
      </w:r>
      <w:r w:rsidR="00224B07" w:rsidRPr="009D6C2E">
        <w:rPr>
          <w:rtl/>
          <w:cs/>
        </w:rPr>
        <w:t xml:space="preserve"> </w:t>
      </w:r>
      <w:r w:rsidR="00224B07" w:rsidRPr="009D6C2E">
        <w:rPr>
          <w:rFonts w:ascii="Nirmala UI" w:hAnsi="Nirmala UI" w:cs="Nirmala UI" w:hint="cs"/>
          <w:cs/>
          <w:lang w:bidi="hi-IN"/>
        </w:rPr>
        <w:t>पर्व</w:t>
      </w:r>
      <w:r w:rsidR="00224B07" w:rsidRPr="009D6C2E">
        <w:t xml:space="preserve"> </w:t>
      </w:r>
      <w:r w:rsidRPr="00224B07">
        <w:t>3</w:t>
      </w:r>
      <w:r>
        <w:t>, 247, 28]</w:t>
      </w:r>
    </w:p>
    <w:p w:rsidR="008A557B" w:rsidRDefault="008A557B" w:rsidP="00224B07">
      <w:pPr>
        <w:pStyle w:val="Quote"/>
      </w:pPr>
      <w:r>
        <w:t>The rewards of one’s own deeds are reaped over there.  No new deeds are performed.  The merits of the original deeds are awarded.</w:t>
      </w:r>
    </w:p>
    <w:p w:rsidR="008A557B" w:rsidRDefault="008A557B" w:rsidP="003742EF">
      <w:pPr>
        <w:spacing w:before="60"/>
        <w:jc w:val="right"/>
      </w:pPr>
      <w:r>
        <w:t>[</w:t>
      </w:r>
      <w:r w:rsidRPr="00280C12">
        <w:rPr>
          <w:i/>
          <w:iCs/>
        </w:rPr>
        <w:t>Mahabharata, Swargarohana Parva</w:t>
      </w:r>
      <w:r>
        <w:t xml:space="preserve"> 3, 247, 28]</w:t>
      </w:r>
    </w:p>
    <w:p w:rsidR="008A557B" w:rsidRPr="00F06B1F" w:rsidRDefault="00224B07" w:rsidP="00F06B1F">
      <w:pPr>
        <w:pStyle w:val="Quote"/>
        <w:rPr>
          <w:i/>
          <w:iCs w:val="0"/>
        </w:rPr>
      </w:pPr>
      <w:r w:rsidRPr="00F06B1F">
        <w:rPr>
          <w:rFonts w:ascii="Nirmala UI" w:hAnsi="Nirmala UI" w:cs="Nirmala UI" w:hint="cs"/>
          <w:i/>
          <w:iCs w:val="0"/>
          <w:cs/>
          <w:lang w:bidi="hi-IN"/>
        </w:rPr>
        <w:t>असंतोष</w:t>
      </w:r>
      <w:r w:rsidRPr="00F06B1F">
        <w:rPr>
          <w:i/>
          <w:iCs w:val="0"/>
          <w:cs/>
          <w:lang w:bidi="hi-IN"/>
        </w:rPr>
        <w:t xml:space="preserve"> </w:t>
      </w:r>
      <w:r w:rsidRPr="00F06B1F">
        <w:rPr>
          <w:rFonts w:ascii="Nirmala UI" w:hAnsi="Nirmala UI" w:cs="Nirmala UI" w:hint="cs"/>
          <w:i/>
          <w:iCs w:val="0"/>
          <w:cs/>
          <w:lang w:bidi="hi-IN"/>
        </w:rPr>
        <w:t>परितापो</w:t>
      </w:r>
      <w:r w:rsidRPr="00F06B1F">
        <w:rPr>
          <w:i/>
          <w:iCs w:val="0"/>
          <w:cs/>
          <w:lang w:bidi="hi-IN"/>
        </w:rPr>
        <w:t xml:space="preserve"> </w:t>
      </w:r>
      <w:r w:rsidRPr="00F06B1F">
        <w:rPr>
          <w:rFonts w:ascii="Nirmala UI" w:hAnsi="Nirmala UI" w:cs="Nirmala UI" w:hint="cs"/>
          <w:i/>
          <w:iCs w:val="0"/>
          <w:cs/>
          <w:lang w:bidi="hi-IN"/>
        </w:rPr>
        <w:t>दृष्टा</w:t>
      </w:r>
      <w:r w:rsidRPr="00F06B1F">
        <w:rPr>
          <w:i/>
          <w:iCs w:val="0"/>
          <w:cs/>
          <w:lang w:bidi="hi-IN"/>
        </w:rPr>
        <w:t xml:space="preserve"> </w:t>
      </w:r>
      <w:r w:rsidRPr="00F06B1F">
        <w:rPr>
          <w:rFonts w:ascii="Nirmala UI" w:hAnsi="Nirmala UI" w:cs="Nirmala UI" w:hint="cs"/>
          <w:i/>
          <w:iCs w:val="0"/>
          <w:cs/>
          <w:lang w:bidi="hi-IN"/>
        </w:rPr>
        <w:t>दीप्ततरा</w:t>
      </w:r>
      <w:r w:rsidRPr="00F06B1F">
        <w:rPr>
          <w:i/>
          <w:iCs w:val="0"/>
          <w:cs/>
          <w:lang w:bidi="hi-IN"/>
        </w:rPr>
        <w:t xml:space="preserve">: </w:t>
      </w:r>
      <w:r w:rsidRPr="00F06B1F">
        <w:rPr>
          <w:rFonts w:ascii="Nirmala UI" w:hAnsi="Nirmala UI" w:cs="Nirmala UI" w:hint="cs"/>
          <w:i/>
          <w:iCs w:val="0"/>
          <w:cs/>
          <w:lang w:bidi="hi-IN"/>
        </w:rPr>
        <w:t>श्रिय</w:t>
      </w:r>
      <w:r w:rsidRPr="00F06B1F">
        <w:rPr>
          <w:i/>
          <w:iCs w:val="0"/>
          <w:cs/>
          <w:lang w:bidi="hi-IN"/>
        </w:rPr>
        <w:t xml:space="preserve">: </w:t>
      </w:r>
      <w:r w:rsidRPr="00F06B1F">
        <w:rPr>
          <w:i/>
          <w:iCs w:val="0"/>
          <w:lang w:val="en-US" w:bidi="hi-IN"/>
        </w:rPr>
        <w:t xml:space="preserve"> </w:t>
      </w:r>
      <w:r w:rsidRPr="00F06B1F">
        <w:rPr>
          <w:rFonts w:ascii="Nirmala UI" w:hAnsi="Nirmala UI" w:cs="Nirmala UI" w:hint="cs"/>
          <w:i/>
          <w:iCs w:val="0"/>
          <w:cs/>
          <w:lang w:bidi="hi-IN"/>
        </w:rPr>
        <w:t>।</w:t>
      </w:r>
      <w:r w:rsidR="00F06B1F" w:rsidRPr="00F06B1F">
        <w:rPr>
          <w:i/>
          <w:iCs w:val="0"/>
        </w:rPr>
        <w:br/>
      </w:r>
      <w:r w:rsidRPr="00F06B1F">
        <w:rPr>
          <w:rFonts w:ascii="Nirmala UI" w:hAnsi="Nirmala UI" w:cs="Nirmala UI" w:hint="cs"/>
          <w:i/>
          <w:iCs w:val="0"/>
          <w:cs/>
          <w:lang w:bidi="hi-IN"/>
        </w:rPr>
        <w:t>यदू</w:t>
      </w:r>
      <w:r w:rsidRPr="00F06B1F">
        <w:rPr>
          <w:i/>
          <w:iCs w:val="0"/>
          <w:cs/>
          <w:lang w:bidi="hi-IN"/>
        </w:rPr>
        <w:t xml:space="preserve"> </w:t>
      </w:r>
      <w:r w:rsidRPr="00F06B1F">
        <w:rPr>
          <w:rFonts w:ascii="Nirmala UI" w:hAnsi="Nirmala UI" w:cs="Nirmala UI" w:hint="cs"/>
          <w:i/>
          <w:iCs w:val="0"/>
          <w:cs/>
          <w:lang w:bidi="hi-IN"/>
        </w:rPr>
        <w:t>भवत्यवरे</w:t>
      </w:r>
      <w:r w:rsidRPr="00F06B1F">
        <w:rPr>
          <w:i/>
          <w:iCs w:val="0"/>
          <w:cs/>
          <w:lang w:bidi="hi-IN"/>
        </w:rPr>
        <w:t xml:space="preserve"> </w:t>
      </w:r>
      <w:r w:rsidRPr="00F06B1F">
        <w:rPr>
          <w:rFonts w:ascii="Nirmala UI" w:hAnsi="Nirmala UI" w:cs="Nirmala UI" w:hint="cs"/>
          <w:i/>
          <w:iCs w:val="0"/>
          <w:cs/>
          <w:lang w:bidi="hi-IN"/>
        </w:rPr>
        <w:t>स्थाने</w:t>
      </w:r>
      <w:r w:rsidRPr="00F06B1F">
        <w:rPr>
          <w:i/>
          <w:iCs w:val="0"/>
          <w:cs/>
          <w:lang w:bidi="hi-IN"/>
        </w:rPr>
        <w:t xml:space="preserve"> </w:t>
      </w:r>
      <w:r w:rsidRPr="00F06B1F">
        <w:rPr>
          <w:rFonts w:ascii="Nirmala UI" w:hAnsi="Nirmala UI" w:cs="Nirmala UI" w:hint="cs"/>
          <w:i/>
          <w:iCs w:val="0"/>
          <w:cs/>
          <w:lang w:bidi="hi-IN"/>
        </w:rPr>
        <w:t>स्थिताना</w:t>
      </w:r>
      <w:r w:rsidRPr="00F06B1F">
        <w:rPr>
          <w:i/>
          <w:iCs w:val="0"/>
          <w:cs/>
          <w:lang w:bidi="hi-IN"/>
        </w:rPr>
        <w:t xml:space="preserve"> </w:t>
      </w:r>
      <w:r w:rsidRPr="00F06B1F">
        <w:rPr>
          <w:rFonts w:ascii="Nirmala UI" w:hAnsi="Nirmala UI" w:cs="Nirmala UI" w:hint="cs"/>
          <w:i/>
          <w:iCs w:val="0"/>
          <w:cs/>
          <w:lang w:bidi="hi-IN"/>
        </w:rPr>
        <w:t>तत्</w:t>
      </w:r>
      <w:r w:rsidRPr="00F06B1F">
        <w:rPr>
          <w:rFonts w:hint="cs"/>
          <w:i/>
          <w:iCs w:val="0"/>
          <w:rtl/>
          <w:cs/>
        </w:rPr>
        <w:t>‌</w:t>
      </w:r>
      <w:r w:rsidRPr="00F06B1F">
        <w:rPr>
          <w:i/>
          <w:iCs w:val="0"/>
          <w:cs/>
          <w:lang w:bidi="hi-IN"/>
        </w:rPr>
        <w:t xml:space="preserve"> </w:t>
      </w:r>
      <w:r w:rsidRPr="00F06B1F">
        <w:rPr>
          <w:rFonts w:ascii="Nirmala UI" w:hAnsi="Nirmala UI" w:cs="Nirmala UI" w:hint="cs"/>
          <w:i/>
          <w:iCs w:val="0"/>
          <w:cs/>
          <w:lang w:bidi="hi-IN"/>
        </w:rPr>
        <w:t>सुदुष्करम्</w:t>
      </w:r>
      <w:r w:rsidRPr="00F06B1F">
        <w:rPr>
          <w:rFonts w:hint="cs"/>
          <w:i/>
          <w:iCs w:val="0"/>
          <w:rtl/>
          <w:cs/>
        </w:rPr>
        <w:t>‌</w:t>
      </w:r>
      <w:r w:rsidRPr="00F06B1F">
        <w:rPr>
          <w:i/>
          <w:iCs w:val="0"/>
          <w:lang w:val="en-US" w:bidi="hi-IN"/>
        </w:rPr>
        <w:t xml:space="preserve">: </w:t>
      </w:r>
      <w:r w:rsidRPr="00F06B1F">
        <w:rPr>
          <w:i/>
          <w:iCs w:val="0"/>
          <w:cs/>
          <w:lang w:bidi="hi-IN"/>
        </w:rPr>
        <w:t xml:space="preserve"> </w:t>
      </w:r>
      <w:r w:rsidRPr="00F06B1F">
        <w:rPr>
          <w:rFonts w:ascii="Nirmala UI" w:hAnsi="Nirmala UI" w:cs="Nirmala UI" w:hint="cs"/>
          <w:i/>
          <w:iCs w:val="0"/>
          <w:cs/>
          <w:lang w:bidi="hi-IN"/>
        </w:rPr>
        <w:t>॥</w:t>
      </w:r>
    </w:p>
    <w:p w:rsidR="008A557B" w:rsidRDefault="008A557B" w:rsidP="003742EF">
      <w:pPr>
        <w:jc w:val="right"/>
      </w:pPr>
      <w:r>
        <w:t>[</w:t>
      </w:r>
      <w:proofErr w:type="gramStart"/>
      <w:r w:rsidR="003742EF" w:rsidRPr="003742EF">
        <w:t>idem</w:t>
      </w:r>
      <w:proofErr w:type="gramEnd"/>
      <w:r w:rsidR="00E4422E">
        <w:t xml:space="preserve">, </w:t>
      </w:r>
      <w:r>
        <w:t>30]</w:t>
      </w:r>
    </w:p>
    <w:p w:rsidR="008A557B" w:rsidRDefault="008A557B" w:rsidP="00E4422E">
      <w:pPr>
        <w:pStyle w:val="Quote"/>
      </w:pPr>
      <w:r>
        <w:t>By beholding the splendours of the high awards being enjoyed by those who are in the loftier realms, the lower graded souls feel dissatisfied.  To describe the anguish of those souls is extremely difficult.</w:t>
      </w:r>
    </w:p>
    <w:p w:rsidR="008A557B" w:rsidRDefault="008A557B" w:rsidP="003742EF">
      <w:pPr>
        <w:jc w:val="right"/>
      </w:pPr>
      <w:r>
        <w:t>[</w:t>
      </w:r>
      <w:proofErr w:type="gramStart"/>
      <w:r w:rsidR="003742EF" w:rsidRPr="003742EF">
        <w:t>idem</w:t>
      </w:r>
      <w:proofErr w:type="gramEnd"/>
      <w:r w:rsidR="00F06B1F">
        <w:t xml:space="preserve">, </w:t>
      </w:r>
      <w:r>
        <w:t>30]</w:t>
      </w:r>
    </w:p>
    <w:p w:rsidR="00FA6EFE" w:rsidRDefault="00FA6EFE" w:rsidP="00FA6EFE">
      <w:r w:rsidRPr="00280C12">
        <w:br w:type="page"/>
      </w:r>
    </w:p>
    <w:p w:rsidR="008A557B" w:rsidRPr="00C6165B" w:rsidRDefault="00C6165B" w:rsidP="00F06B1F">
      <w:pPr>
        <w:pStyle w:val="Quote"/>
        <w:rPr>
          <w:lang w:val="en-US"/>
        </w:rPr>
      </w:pPr>
      <w:r w:rsidRPr="009D6C2E">
        <w:rPr>
          <w:rFonts w:ascii="Nirmala UI" w:hAnsi="Nirmala UI" w:cs="Nirmala UI" w:hint="cs"/>
          <w:i/>
          <w:iCs w:val="0"/>
          <w:cs/>
          <w:lang w:bidi="hi-IN"/>
        </w:rPr>
        <w:lastRenderedPageBreak/>
        <w:t>उपरिष्टादसौ</w:t>
      </w:r>
      <w:r w:rsidRPr="009D6C2E">
        <w:rPr>
          <w:i/>
          <w:iCs w:val="0"/>
          <w:rtl/>
          <w:cs/>
        </w:rPr>
        <w:t xml:space="preserve"> </w:t>
      </w:r>
      <w:r w:rsidRPr="009D6C2E">
        <w:rPr>
          <w:rFonts w:ascii="Nirmala UI" w:hAnsi="Nirmala UI" w:cs="Nirmala UI" w:hint="cs"/>
          <w:i/>
          <w:iCs w:val="0"/>
          <w:cs/>
          <w:lang w:bidi="hi-IN"/>
        </w:rPr>
        <w:t>लोको</w:t>
      </w:r>
      <w:r w:rsidRPr="009D6C2E">
        <w:rPr>
          <w:i/>
          <w:iCs w:val="0"/>
          <w:rtl/>
          <w:cs/>
        </w:rPr>
        <w:t xml:space="preserve"> </w:t>
      </w:r>
      <w:r w:rsidRPr="009D6C2E">
        <w:rPr>
          <w:rFonts w:ascii="Nirmala UI" w:hAnsi="Nirmala UI" w:cs="Nirmala UI" w:hint="cs"/>
          <w:i/>
          <w:iCs w:val="0"/>
          <w:cs/>
          <w:lang w:bidi="hi-IN"/>
        </w:rPr>
        <w:t>योऽयं</w:t>
      </w:r>
      <w:r w:rsidRPr="009D6C2E">
        <w:rPr>
          <w:i/>
          <w:iCs w:val="0"/>
          <w:rtl/>
          <w:cs/>
        </w:rPr>
        <w:t xml:space="preserve"> </w:t>
      </w:r>
      <w:r w:rsidRPr="009D6C2E">
        <w:rPr>
          <w:rFonts w:ascii="Nirmala UI" w:hAnsi="Nirmala UI" w:cs="Nirmala UI" w:hint="cs"/>
          <w:i/>
          <w:iCs w:val="0"/>
          <w:cs/>
          <w:lang w:bidi="hi-IN"/>
        </w:rPr>
        <w:t>स्वरिति</w:t>
      </w:r>
      <w:r w:rsidRPr="009D6C2E">
        <w:rPr>
          <w:i/>
          <w:iCs w:val="0"/>
          <w:rtl/>
          <w:cs/>
        </w:rPr>
        <w:t xml:space="preserve"> </w:t>
      </w:r>
      <w:r w:rsidRPr="009D6C2E">
        <w:rPr>
          <w:rFonts w:ascii="Nirmala UI" w:hAnsi="Nirmala UI" w:cs="Nirmala UI" w:hint="cs"/>
          <w:i/>
          <w:iCs w:val="0"/>
          <w:cs/>
          <w:lang w:bidi="hi-IN"/>
        </w:rPr>
        <w:t>संज्ञितः</w:t>
      </w:r>
      <w:r w:rsidRPr="009D6C2E">
        <w:t xml:space="preserve">  </w:t>
      </w:r>
      <w:r w:rsidRPr="00F06B1F">
        <w:rPr>
          <w:rFonts w:ascii="Nirmala UI" w:hAnsi="Nirmala UI" w:cs="Nirmala UI" w:hint="cs"/>
          <w:i/>
          <w:iCs w:val="0"/>
          <w:cs/>
          <w:lang w:bidi="hi-IN"/>
        </w:rPr>
        <w:t>।</w:t>
      </w:r>
      <w:r w:rsidR="00F06B1F">
        <w:br/>
      </w:r>
      <w:r w:rsidRPr="009D6C2E">
        <w:rPr>
          <w:rFonts w:ascii="Nirmala UI" w:hAnsi="Nirmala UI" w:cs="Nirmala UI" w:hint="cs"/>
          <w:i/>
          <w:iCs w:val="0"/>
          <w:cs/>
          <w:lang w:bidi="hi-IN"/>
        </w:rPr>
        <w:t>ऊर्ध्वगः</w:t>
      </w:r>
      <w:r w:rsidRPr="009D6C2E">
        <w:rPr>
          <w:i/>
          <w:iCs w:val="0"/>
          <w:rtl/>
          <w:cs/>
        </w:rPr>
        <w:t xml:space="preserve"> </w:t>
      </w:r>
      <w:r w:rsidRPr="009D6C2E">
        <w:t xml:space="preserve"> </w:t>
      </w:r>
      <w:r w:rsidRPr="009D6C2E">
        <w:rPr>
          <w:rFonts w:ascii="Nirmala UI" w:hAnsi="Nirmala UI" w:cs="Nirmala UI" w:hint="cs"/>
          <w:i/>
          <w:iCs w:val="0"/>
          <w:cs/>
          <w:lang w:bidi="hi-IN"/>
        </w:rPr>
        <w:t>सत्पथः</w:t>
      </w:r>
      <w:r w:rsidRPr="009D6C2E">
        <w:t xml:space="preserve"> </w:t>
      </w:r>
      <w:r w:rsidRPr="009D6C2E">
        <w:rPr>
          <w:i/>
          <w:iCs w:val="0"/>
          <w:rtl/>
          <w:cs/>
        </w:rPr>
        <w:t xml:space="preserve"> </w:t>
      </w:r>
      <w:r w:rsidRPr="009D6C2E">
        <w:rPr>
          <w:rFonts w:ascii="Nirmala UI" w:hAnsi="Nirmala UI" w:cs="Nirmala UI" w:hint="cs"/>
          <w:i/>
          <w:iCs w:val="0"/>
          <w:cs/>
          <w:lang w:bidi="hi-IN"/>
        </w:rPr>
        <w:t>शश्वद्देवयानचरो</w:t>
      </w:r>
      <w:r w:rsidRPr="009D6C2E">
        <w:rPr>
          <w:i/>
          <w:iCs w:val="0"/>
          <w:rtl/>
          <w:cs/>
        </w:rPr>
        <w:t xml:space="preserve"> </w:t>
      </w:r>
      <w:r w:rsidRPr="009D6C2E">
        <w:rPr>
          <w:rFonts w:ascii="Nirmala UI" w:hAnsi="Nirmala UI" w:cs="Nirmala UI" w:hint="cs"/>
          <w:i/>
          <w:iCs w:val="0"/>
          <w:cs/>
          <w:lang w:bidi="hi-IN"/>
        </w:rPr>
        <w:t>मुने</w:t>
      </w:r>
      <w:r w:rsidRPr="009D6C2E">
        <w:t xml:space="preserve">:  </w:t>
      </w:r>
      <w:r w:rsidRPr="00F06B1F">
        <w:rPr>
          <w:rFonts w:ascii="Nirmala UI" w:hAnsi="Nirmala UI" w:cs="Nirmala UI" w:hint="cs"/>
          <w:i/>
          <w:iCs w:val="0"/>
          <w:cs/>
          <w:lang w:bidi="hi-IN"/>
        </w:rPr>
        <w:t>॥</w:t>
      </w:r>
    </w:p>
    <w:p w:rsidR="008A557B" w:rsidRDefault="008A557B" w:rsidP="003742EF">
      <w:pPr>
        <w:jc w:val="right"/>
      </w:pPr>
      <w:r>
        <w:t>[</w:t>
      </w:r>
      <w:proofErr w:type="gramStart"/>
      <w:r w:rsidR="003742EF" w:rsidRPr="003742EF">
        <w:t>idem</w:t>
      </w:r>
      <w:proofErr w:type="gramEnd"/>
      <w:r w:rsidR="00F06B1F">
        <w:t xml:space="preserve">, </w:t>
      </w:r>
      <w:r>
        <w:t>2]</w:t>
      </w:r>
    </w:p>
    <w:p w:rsidR="008A557B" w:rsidRDefault="008A557B" w:rsidP="00C6165B">
      <w:pPr>
        <w:pStyle w:val="Quote"/>
      </w:pPr>
      <w:r>
        <w:t>O Muni!  That which is called the lofty favourite realm is much exalted.  The onward movement for attaining to that realm is elevatory, hence it is known as the urdhvagah (going upwards).  That is the right path, the excellent way.  Only the divine vehicle can carry the soul to the destination.</w:t>
      </w:r>
    </w:p>
    <w:p w:rsidR="008A557B" w:rsidRDefault="008A557B" w:rsidP="003742EF">
      <w:pPr>
        <w:jc w:val="right"/>
      </w:pPr>
      <w:r>
        <w:t>[</w:t>
      </w:r>
      <w:proofErr w:type="gramStart"/>
      <w:r w:rsidR="003742EF" w:rsidRPr="003742EF">
        <w:t>idem</w:t>
      </w:r>
      <w:proofErr w:type="gramEnd"/>
      <w:r w:rsidR="00F06B1F">
        <w:t xml:space="preserve">, </w:t>
      </w:r>
      <w:r>
        <w:t>2]</w:t>
      </w:r>
    </w:p>
    <w:p w:rsidR="00C6165B" w:rsidRPr="00F06B1F" w:rsidRDefault="00C6165B" w:rsidP="00F06B1F">
      <w:pPr>
        <w:pStyle w:val="Quote"/>
        <w:rPr>
          <w:i/>
          <w:iCs w:val="0"/>
          <w:lang w:val="en-US" w:bidi="hi-IN"/>
        </w:rPr>
      </w:pPr>
      <w:r w:rsidRPr="00F06B1F">
        <w:rPr>
          <w:rFonts w:ascii="Nirmala UI" w:hAnsi="Nirmala UI" w:cs="Nirmala UI" w:hint="cs"/>
          <w:i/>
          <w:iCs w:val="0"/>
          <w:cs/>
          <w:lang w:bidi="hi-IN"/>
        </w:rPr>
        <w:t>न</w:t>
      </w:r>
      <w:r w:rsidRPr="00F06B1F">
        <w:rPr>
          <w:i/>
          <w:iCs w:val="0"/>
          <w:cs/>
          <w:lang w:bidi="hi-IN"/>
        </w:rPr>
        <w:t xml:space="preserve"> </w:t>
      </w:r>
      <w:r w:rsidRPr="00F06B1F">
        <w:rPr>
          <w:rFonts w:ascii="Nirmala UI" w:hAnsi="Nirmala UI" w:cs="Nirmala UI" w:hint="cs"/>
          <w:i/>
          <w:iCs w:val="0"/>
          <w:cs/>
          <w:lang w:bidi="hi-IN"/>
        </w:rPr>
        <w:t>वर्तयन्त्याहुतिभिस्ते</w:t>
      </w:r>
      <w:r w:rsidRPr="00F06B1F">
        <w:rPr>
          <w:i/>
          <w:iCs w:val="0"/>
          <w:cs/>
          <w:lang w:bidi="hi-IN"/>
        </w:rPr>
        <w:t xml:space="preserve"> </w:t>
      </w:r>
      <w:r w:rsidRPr="00F06B1F">
        <w:rPr>
          <w:rFonts w:ascii="Nirmala UI" w:hAnsi="Nirmala UI" w:cs="Nirmala UI" w:hint="cs"/>
          <w:i/>
          <w:iCs w:val="0"/>
          <w:cs/>
          <w:lang w:bidi="hi-IN"/>
        </w:rPr>
        <w:t>नाप्यमृतभोजनाः</w:t>
      </w:r>
      <w:r w:rsidR="00D63190" w:rsidRPr="00F06B1F">
        <w:rPr>
          <w:i/>
          <w:iCs w:val="0"/>
          <w:lang w:val="en-US" w:bidi="hi-IN"/>
        </w:rPr>
        <w:t xml:space="preserve">  </w:t>
      </w:r>
      <w:r w:rsidR="00D63190" w:rsidRPr="00F06B1F">
        <w:rPr>
          <w:rFonts w:ascii="Nirmala UI" w:hAnsi="Nirmala UI" w:cs="Nirmala UI" w:hint="cs"/>
          <w:i/>
          <w:iCs w:val="0"/>
          <w:cs/>
          <w:lang w:bidi="hi-IN"/>
        </w:rPr>
        <w:t>।</w:t>
      </w:r>
      <w:r w:rsidR="00F06B1F" w:rsidRPr="00F06B1F">
        <w:rPr>
          <w:i/>
          <w:iCs w:val="0"/>
          <w:lang w:val="en-US"/>
        </w:rPr>
        <w:br/>
      </w:r>
      <w:r w:rsidRPr="00F06B1F">
        <w:rPr>
          <w:rFonts w:ascii="Nirmala UI" w:hAnsi="Nirmala UI" w:cs="Nirmala UI" w:hint="cs"/>
          <w:i/>
          <w:iCs w:val="0"/>
          <w:cs/>
          <w:lang w:bidi="hi-IN"/>
        </w:rPr>
        <w:t>तथा</w:t>
      </w:r>
      <w:r w:rsidRPr="00F06B1F">
        <w:rPr>
          <w:i/>
          <w:iCs w:val="0"/>
          <w:cs/>
          <w:lang w:bidi="hi-IN"/>
        </w:rPr>
        <w:t xml:space="preserve"> </w:t>
      </w:r>
      <w:r w:rsidRPr="00F06B1F">
        <w:rPr>
          <w:rFonts w:ascii="Nirmala UI" w:hAnsi="Nirmala UI" w:cs="Nirmala UI" w:hint="cs"/>
          <w:i/>
          <w:iCs w:val="0"/>
          <w:cs/>
          <w:lang w:bidi="hi-IN"/>
        </w:rPr>
        <w:t>दिव्यशरीरास्ते</w:t>
      </w:r>
      <w:r w:rsidRPr="00F06B1F">
        <w:rPr>
          <w:i/>
          <w:iCs w:val="0"/>
          <w:cs/>
          <w:lang w:bidi="hi-IN"/>
        </w:rPr>
        <w:t xml:space="preserve"> </w:t>
      </w:r>
      <w:r w:rsidRPr="00F06B1F">
        <w:rPr>
          <w:rFonts w:ascii="Nirmala UI" w:hAnsi="Nirmala UI" w:cs="Nirmala UI" w:hint="cs"/>
          <w:i/>
          <w:iCs w:val="0"/>
          <w:cs/>
          <w:lang w:bidi="hi-IN"/>
        </w:rPr>
        <w:t>न</w:t>
      </w:r>
      <w:r w:rsidRPr="00F06B1F">
        <w:rPr>
          <w:i/>
          <w:iCs w:val="0"/>
          <w:cs/>
          <w:lang w:bidi="hi-IN"/>
        </w:rPr>
        <w:t xml:space="preserve"> </w:t>
      </w:r>
      <w:r w:rsidRPr="00F06B1F">
        <w:rPr>
          <w:rFonts w:ascii="Nirmala UI" w:hAnsi="Nirmala UI" w:cs="Nirmala UI" w:hint="cs"/>
          <w:i/>
          <w:iCs w:val="0"/>
          <w:cs/>
          <w:lang w:bidi="hi-IN"/>
        </w:rPr>
        <w:t>च</w:t>
      </w:r>
      <w:r w:rsidRPr="00F06B1F">
        <w:rPr>
          <w:i/>
          <w:iCs w:val="0"/>
          <w:cs/>
          <w:lang w:bidi="hi-IN"/>
        </w:rPr>
        <w:t xml:space="preserve"> </w:t>
      </w:r>
      <w:r w:rsidRPr="00F06B1F">
        <w:rPr>
          <w:rFonts w:ascii="Nirmala UI" w:hAnsi="Nirmala UI" w:cs="Nirmala UI" w:hint="cs"/>
          <w:i/>
          <w:iCs w:val="0"/>
          <w:cs/>
          <w:lang w:bidi="hi-IN"/>
        </w:rPr>
        <w:t>विग्रहमूर्तयः</w:t>
      </w:r>
      <w:r w:rsidR="00D63190" w:rsidRPr="00F06B1F">
        <w:rPr>
          <w:i/>
          <w:iCs w:val="0"/>
          <w:lang w:val="en-US" w:bidi="hi-IN"/>
        </w:rPr>
        <w:t xml:space="preserve">  </w:t>
      </w:r>
      <w:r w:rsidR="00D63190" w:rsidRPr="00F06B1F">
        <w:rPr>
          <w:rFonts w:ascii="Nirmala UI" w:hAnsi="Nirmala UI" w:cs="Nirmala UI" w:hint="cs"/>
          <w:i/>
          <w:iCs w:val="0"/>
          <w:cs/>
          <w:lang w:bidi="hi-IN"/>
        </w:rPr>
        <w:t>॥</w:t>
      </w:r>
    </w:p>
    <w:p w:rsidR="00D63190" w:rsidRDefault="00D63190" w:rsidP="003742EF">
      <w:pPr>
        <w:jc w:val="right"/>
      </w:pPr>
      <w:r>
        <w:t>[</w:t>
      </w:r>
      <w:proofErr w:type="gramStart"/>
      <w:r w:rsidR="003742EF" w:rsidRPr="003742EF">
        <w:t>idem</w:t>
      </w:r>
      <w:proofErr w:type="gramEnd"/>
      <w:r w:rsidR="00F06B1F">
        <w:t xml:space="preserve">, </w:t>
      </w:r>
      <w:r>
        <w:t>21]</w:t>
      </w:r>
    </w:p>
    <w:p w:rsidR="008A557B" w:rsidRDefault="008A557B" w:rsidP="00C6165B">
      <w:pPr>
        <w:pStyle w:val="Quote"/>
      </w:pPr>
      <w:r>
        <w:t>They do not offer oblations of sacrifices.  They do not need the nectar of immortality.  Their bodies are of divine attributes and have no particular shape.</w:t>
      </w:r>
    </w:p>
    <w:p w:rsidR="008A557B" w:rsidRDefault="008A557B" w:rsidP="00F06B1F">
      <w:pPr>
        <w:spacing w:before="60"/>
        <w:jc w:val="right"/>
      </w:pPr>
      <w:r>
        <w:t>[</w:t>
      </w:r>
      <w:r w:rsidR="00F06B1F" w:rsidRPr="00280C12">
        <w:rPr>
          <w:i/>
          <w:iCs/>
        </w:rPr>
        <w:t>Mahabharata, Swargarohana Parva</w:t>
      </w:r>
      <w:r w:rsidR="00F06B1F">
        <w:t xml:space="preserve"> 3, 247,</w:t>
      </w:r>
      <w:r>
        <w:t xml:space="preserve"> 21]</w:t>
      </w:r>
    </w:p>
    <w:p w:rsidR="008A557B" w:rsidRPr="00F06B1F" w:rsidRDefault="00D63190" w:rsidP="00F06B1F">
      <w:pPr>
        <w:pStyle w:val="Quote"/>
        <w:rPr>
          <w:i/>
          <w:iCs w:val="0"/>
          <w:lang w:val="en-US"/>
        </w:rPr>
      </w:pPr>
      <w:r w:rsidRPr="00F06B1F">
        <w:rPr>
          <w:rFonts w:ascii="Nirmala UI" w:hAnsi="Nirmala UI" w:cs="Nirmala UI" w:hint="cs"/>
          <w:i/>
          <w:iCs w:val="0"/>
          <w:cs/>
          <w:lang w:bidi="hi-IN"/>
        </w:rPr>
        <w:t>तैजसानि</w:t>
      </w:r>
      <w:r w:rsidRPr="00F06B1F">
        <w:rPr>
          <w:i/>
          <w:iCs w:val="0"/>
          <w:rtl/>
          <w:cs/>
        </w:rPr>
        <w:t xml:space="preserve"> </w:t>
      </w:r>
      <w:r w:rsidRPr="00F06B1F">
        <w:rPr>
          <w:rFonts w:ascii="Nirmala UI" w:hAnsi="Nirmala UI" w:cs="Nirmala UI" w:hint="cs"/>
          <w:i/>
          <w:iCs w:val="0"/>
          <w:cs/>
          <w:lang w:bidi="hi-IN"/>
        </w:rPr>
        <w:t>शरीराणि</w:t>
      </w:r>
      <w:r w:rsidRPr="00F06B1F">
        <w:rPr>
          <w:i/>
          <w:iCs w:val="0"/>
          <w:rtl/>
          <w:cs/>
        </w:rPr>
        <w:t xml:space="preserve"> </w:t>
      </w:r>
      <w:r w:rsidRPr="00F06B1F">
        <w:rPr>
          <w:rFonts w:ascii="Nirmala UI" w:hAnsi="Nirmala UI" w:cs="Nirmala UI" w:hint="cs"/>
          <w:i/>
          <w:iCs w:val="0"/>
          <w:cs/>
          <w:lang w:bidi="hi-IN"/>
        </w:rPr>
        <w:t>भवन्त्यत्रोपपद्यताम्</w:t>
      </w:r>
      <w:r w:rsidRPr="00F06B1F">
        <w:rPr>
          <w:i/>
          <w:iCs w:val="0"/>
        </w:rPr>
        <w:t xml:space="preserve">:  </w:t>
      </w:r>
      <w:r w:rsidRPr="00F06B1F">
        <w:rPr>
          <w:rFonts w:ascii="Nirmala UI" w:hAnsi="Nirmala UI" w:cs="Nirmala UI" w:hint="cs"/>
          <w:i/>
          <w:iCs w:val="0"/>
          <w:cs/>
          <w:lang w:bidi="hi-IN"/>
        </w:rPr>
        <w:t>।</w:t>
      </w:r>
      <w:r w:rsidR="00F06B1F" w:rsidRPr="00F06B1F">
        <w:rPr>
          <w:i/>
          <w:iCs w:val="0"/>
          <w:lang w:val="en-US"/>
        </w:rPr>
        <w:br/>
      </w:r>
      <w:r w:rsidRPr="00F06B1F">
        <w:rPr>
          <w:rFonts w:ascii="Nirmala UI" w:hAnsi="Nirmala UI" w:cs="Nirmala UI" w:hint="cs"/>
          <w:i/>
          <w:iCs w:val="0"/>
          <w:cs/>
          <w:lang w:bidi="hi-IN"/>
        </w:rPr>
        <w:t>कर्मजान्येव</w:t>
      </w:r>
      <w:r w:rsidRPr="00F06B1F">
        <w:rPr>
          <w:i/>
          <w:iCs w:val="0"/>
          <w:rtl/>
          <w:cs/>
        </w:rPr>
        <w:t xml:space="preserve"> </w:t>
      </w:r>
      <w:r w:rsidRPr="00F06B1F">
        <w:rPr>
          <w:rFonts w:ascii="Nirmala UI" w:hAnsi="Nirmala UI" w:cs="Nirmala UI" w:hint="cs"/>
          <w:i/>
          <w:iCs w:val="0"/>
          <w:cs/>
          <w:lang w:bidi="hi-IN"/>
        </w:rPr>
        <w:t>मौद्गल्य</w:t>
      </w:r>
      <w:r w:rsidRPr="00F06B1F">
        <w:rPr>
          <w:i/>
          <w:iCs w:val="0"/>
          <w:rtl/>
          <w:cs/>
        </w:rPr>
        <w:t xml:space="preserve"> </w:t>
      </w:r>
      <w:r w:rsidRPr="00F06B1F">
        <w:rPr>
          <w:rFonts w:ascii="Nirmala UI" w:hAnsi="Nirmala UI" w:cs="Nirmala UI" w:hint="cs"/>
          <w:i/>
          <w:iCs w:val="0"/>
          <w:cs/>
          <w:lang w:bidi="hi-IN"/>
        </w:rPr>
        <w:t>न</w:t>
      </w:r>
      <w:r w:rsidRPr="00F06B1F">
        <w:rPr>
          <w:i/>
          <w:iCs w:val="0"/>
          <w:rtl/>
          <w:cs/>
        </w:rPr>
        <w:t xml:space="preserve"> </w:t>
      </w:r>
      <w:r w:rsidRPr="00F06B1F">
        <w:rPr>
          <w:rFonts w:ascii="Nirmala UI" w:hAnsi="Nirmala UI" w:cs="Nirmala UI" w:hint="cs"/>
          <w:i/>
          <w:iCs w:val="0"/>
          <w:cs/>
          <w:lang w:bidi="hi-IN"/>
        </w:rPr>
        <w:t>मातृपितृजान्युत</w:t>
      </w:r>
      <w:r w:rsidRPr="00F06B1F">
        <w:rPr>
          <w:i/>
          <w:iCs w:val="0"/>
        </w:rPr>
        <w:t xml:space="preserve">:  </w:t>
      </w:r>
      <w:r w:rsidRPr="00F06B1F">
        <w:rPr>
          <w:rFonts w:ascii="Nirmala UI" w:hAnsi="Nirmala UI" w:cs="Nirmala UI" w:hint="cs"/>
          <w:i/>
          <w:iCs w:val="0"/>
          <w:cs/>
          <w:lang w:bidi="hi-IN"/>
        </w:rPr>
        <w:t>॥</w:t>
      </w:r>
    </w:p>
    <w:p w:rsidR="008A557B" w:rsidRDefault="008A557B" w:rsidP="003742EF">
      <w:pPr>
        <w:jc w:val="right"/>
      </w:pPr>
      <w:r>
        <w:t>[</w:t>
      </w:r>
      <w:proofErr w:type="gramStart"/>
      <w:r w:rsidR="003742EF" w:rsidRPr="003742EF">
        <w:t>idem</w:t>
      </w:r>
      <w:proofErr w:type="gramEnd"/>
      <w:r w:rsidR="00F06B1F">
        <w:t>,</w:t>
      </w:r>
      <w:r w:rsidR="00C6165B">
        <w:t xml:space="preserve"> </w:t>
      </w:r>
      <w:r>
        <w:t>13]</w:t>
      </w:r>
    </w:p>
    <w:p w:rsidR="008A557B" w:rsidRDefault="008A557B" w:rsidP="00D63190">
      <w:pPr>
        <w:pStyle w:val="Quote"/>
      </w:pPr>
      <w:r>
        <w:t xml:space="preserve">O Moudgalya!  Their bodies have glorious brilliancy that </w:t>
      </w:r>
      <w:proofErr w:type="gramStart"/>
      <w:r>
        <w:t>are</w:t>
      </w:r>
      <w:proofErr w:type="gramEnd"/>
      <w:r>
        <w:t xml:space="preserve"> rewards for their pious deeds.  They are not composed of mother’s ovum and father’s sperm.</w:t>
      </w:r>
    </w:p>
    <w:p w:rsidR="008A557B" w:rsidRDefault="008A557B" w:rsidP="003742EF">
      <w:pPr>
        <w:jc w:val="right"/>
      </w:pPr>
      <w:r>
        <w:t>[</w:t>
      </w:r>
      <w:proofErr w:type="gramStart"/>
      <w:r w:rsidR="003742EF" w:rsidRPr="003742EF">
        <w:t>idem</w:t>
      </w:r>
      <w:proofErr w:type="gramEnd"/>
      <w:r w:rsidR="00F06B1F">
        <w:t>,</w:t>
      </w:r>
      <w:r>
        <w:t xml:space="preserve"> 13]</w:t>
      </w:r>
    </w:p>
    <w:p w:rsidR="008A557B" w:rsidRPr="00F06B1F" w:rsidRDefault="00D63190" w:rsidP="00F06B1F">
      <w:pPr>
        <w:pStyle w:val="Quote"/>
        <w:rPr>
          <w:i/>
          <w:iCs w:val="0"/>
        </w:rPr>
      </w:pPr>
      <w:r w:rsidRPr="00F06B1F">
        <w:rPr>
          <w:rFonts w:ascii="Nirmala UI" w:hAnsi="Nirmala UI" w:cs="Nirmala UI" w:hint="cs"/>
          <w:i/>
          <w:iCs w:val="0"/>
          <w:cs/>
          <w:lang w:bidi="hi-IN"/>
        </w:rPr>
        <w:t>न</w:t>
      </w:r>
      <w:r w:rsidRPr="00F06B1F">
        <w:rPr>
          <w:i/>
          <w:iCs w:val="0"/>
          <w:rtl/>
          <w:cs/>
        </w:rPr>
        <w:t xml:space="preserve"> </w:t>
      </w:r>
      <w:r w:rsidRPr="00F06B1F">
        <w:rPr>
          <w:rFonts w:ascii="Nirmala UI" w:hAnsi="Nirmala UI" w:cs="Nirmala UI" w:hint="cs"/>
          <w:i/>
          <w:iCs w:val="0"/>
          <w:cs/>
          <w:lang w:bidi="hi-IN"/>
        </w:rPr>
        <w:t>च</w:t>
      </w:r>
      <w:r w:rsidRPr="00F06B1F">
        <w:rPr>
          <w:i/>
          <w:iCs w:val="0"/>
          <w:rtl/>
          <w:cs/>
        </w:rPr>
        <w:t xml:space="preserve"> </w:t>
      </w:r>
      <w:r w:rsidRPr="00F06B1F">
        <w:rPr>
          <w:rFonts w:ascii="Nirmala UI" w:hAnsi="Nirmala UI" w:cs="Nirmala UI" w:hint="cs"/>
          <w:i/>
          <w:iCs w:val="0"/>
          <w:cs/>
          <w:lang w:bidi="hi-IN"/>
        </w:rPr>
        <w:t>स्वेदो</w:t>
      </w:r>
      <w:r w:rsidRPr="00F06B1F">
        <w:rPr>
          <w:i/>
          <w:iCs w:val="0"/>
          <w:rtl/>
          <w:cs/>
        </w:rPr>
        <w:t xml:space="preserve"> </w:t>
      </w:r>
      <w:r w:rsidRPr="00F06B1F">
        <w:rPr>
          <w:rFonts w:ascii="Nirmala UI" w:hAnsi="Nirmala UI" w:cs="Nirmala UI" w:hint="cs"/>
          <w:i/>
          <w:iCs w:val="0"/>
          <w:cs/>
          <w:lang w:bidi="hi-IN"/>
        </w:rPr>
        <w:t>न</w:t>
      </w:r>
      <w:r w:rsidRPr="00F06B1F">
        <w:rPr>
          <w:i/>
          <w:iCs w:val="0"/>
          <w:rtl/>
          <w:cs/>
        </w:rPr>
        <w:t xml:space="preserve"> </w:t>
      </w:r>
      <w:r w:rsidRPr="00F06B1F">
        <w:rPr>
          <w:rFonts w:ascii="Nirmala UI" w:hAnsi="Nirmala UI" w:cs="Nirmala UI" w:hint="cs"/>
          <w:i/>
          <w:iCs w:val="0"/>
          <w:cs/>
          <w:lang w:bidi="hi-IN"/>
        </w:rPr>
        <w:t>दौर्गन्ध्यं</w:t>
      </w:r>
      <w:r w:rsidRPr="00F06B1F">
        <w:rPr>
          <w:i/>
          <w:iCs w:val="0"/>
          <w:rtl/>
          <w:cs/>
        </w:rPr>
        <w:t xml:space="preserve"> </w:t>
      </w:r>
      <w:r w:rsidRPr="00F06B1F">
        <w:rPr>
          <w:rFonts w:ascii="Nirmala UI" w:hAnsi="Nirmala UI" w:cs="Nirmala UI" w:hint="cs"/>
          <w:i/>
          <w:iCs w:val="0"/>
          <w:cs/>
          <w:lang w:bidi="hi-IN"/>
        </w:rPr>
        <w:t>पुरीषं</w:t>
      </w:r>
      <w:r w:rsidRPr="00F06B1F">
        <w:rPr>
          <w:i/>
          <w:iCs w:val="0"/>
          <w:rtl/>
          <w:cs/>
        </w:rPr>
        <w:t xml:space="preserve"> </w:t>
      </w:r>
      <w:r w:rsidRPr="00F06B1F">
        <w:rPr>
          <w:rFonts w:ascii="Nirmala UI" w:hAnsi="Nirmala UI" w:cs="Nirmala UI" w:hint="cs"/>
          <w:i/>
          <w:iCs w:val="0"/>
          <w:cs/>
          <w:lang w:bidi="hi-IN"/>
        </w:rPr>
        <w:t>मूत्रमेव</w:t>
      </w:r>
      <w:r w:rsidRPr="00F06B1F">
        <w:rPr>
          <w:i/>
          <w:iCs w:val="0"/>
          <w:rtl/>
          <w:cs/>
        </w:rPr>
        <w:t xml:space="preserve"> </w:t>
      </w:r>
      <w:r w:rsidRPr="00F06B1F">
        <w:rPr>
          <w:rFonts w:ascii="Nirmala UI" w:hAnsi="Nirmala UI" w:cs="Nirmala UI" w:hint="cs"/>
          <w:i/>
          <w:iCs w:val="0"/>
          <w:cs/>
          <w:lang w:bidi="hi-IN"/>
        </w:rPr>
        <w:t>च</w:t>
      </w:r>
      <w:r w:rsidRPr="00F06B1F">
        <w:rPr>
          <w:i/>
          <w:iCs w:val="0"/>
        </w:rPr>
        <w:t xml:space="preserve">:  </w:t>
      </w:r>
      <w:r w:rsidRPr="00F06B1F">
        <w:rPr>
          <w:rFonts w:ascii="Nirmala UI" w:hAnsi="Nirmala UI" w:cs="Nirmala UI" w:hint="cs"/>
          <w:i/>
          <w:iCs w:val="0"/>
          <w:cs/>
          <w:lang w:bidi="hi-IN"/>
        </w:rPr>
        <w:t>।</w:t>
      </w:r>
      <w:r w:rsidR="00F06B1F" w:rsidRPr="00F06B1F">
        <w:rPr>
          <w:i/>
          <w:iCs w:val="0"/>
        </w:rPr>
        <w:br/>
      </w:r>
      <w:r w:rsidRPr="00F06B1F">
        <w:rPr>
          <w:rFonts w:ascii="Nirmala UI" w:hAnsi="Nirmala UI" w:cs="Nirmala UI" w:hint="cs"/>
          <w:i/>
          <w:iCs w:val="0"/>
          <w:cs/>
          <w:lang w:bidi="hi-IN"/>
        </w:rPr>
        <w:t>तेषां</w:t>
      </w:r>
      <w:r w:rsidRPr="00F06B1F">
        <w:rPr>
          <w:i/>
          <w:iCs w:val="0"/>
          <w:rtl/>
          <w:cs/>
        </w:rPr>
        <w:t xml:space="preserve"> </w:t>
      </w:r>
      <w:r w:rsidRPr="00F06B1F">
        <w:rPr>
          <w:rFonts w:ascii="Nirmala UI" w:hAnsi="Nirmala UI" w:cs="Nirmala UI" w:hint="cs"/>
          <w:i/>
          <w:iCs w:val="0"/>
          <w:cs/>
          <w:lang w:bidi="hi-IN"/>
        </w:rPr>
        <w:t>न</w:t>
      </w:r>
      <w:r w:rsidRPr="00F06B1F">
        <w:rPr>
          <w:i/>
          <w:iCs w:val="0"/>
          <w:rtl/>
          <w:cs/>
        </w:rPr>
        <w:t xml:space="preserve"> </w:t>
      </w:r>
      <w:r w:rsidRPr="00F06B1F">
        <w:rPr>
          <w:rFonts w:ascii="Nirmala UI" w:hAnsi="Nirmala UI" w:cs="Nirmala UI" w:hint="cs"/>
          <w:i/>
          <w:iCs w:val="0"/>
          <w:cs/>
          <w:lang w:bidi="hi-IN"/>
        </w:rPr>
        <w:t>च</w:t>
      </w:r>
      <w:r w:rsidRPr="00F06B1F">
        <w:rPr>
          <w:i/>
          <w:iCs w:val="0"/>
          <w:rtl/>
          <w:cs/>
        </w:rPr>
        <w:t xml:space="preserve"> </w:t>
      </w:r>
      <w:r w:rsidRPr="00F06B1F">
        <w:rPr>
          <w:rFonts w:ascii="Nirmala UI" w:hAnsi="Nirmala UI" w:cs="Nirmala UI" w:hint="cs"/>
          <w:i/>
          <w:iCs w:val="0"/>
          <w:cs/>
          <w:lang w:bidi="hi-IN"/>
        </w:rPr>
        <w:t>रजो</w:t>
      </w:r>
      <w:r w:rsidRPr="00F06B1F">
        <w:rPr>
          <w:i/>
          <w:iCs w:val="0"/>
          <w:rtl/>
          <w:cs/>
        </w:rPr>
        <w:t xml:space="preserve"> </w:t>
      </w:r>
      <w:r w:rsidRPr="00F06B1F">
        <w:rPr>
          <w:rFonts w:ascii="Nirmala UI" w:hAnsi="Nirmala UI" w:cs="Nirmala UI" w:hint="cs"/>
          <w:i/>
          <w:iCs w:val="0"/>
          <w:cs/>
          <w:lang w:bidi="hi-IN"/>
        </w:rPr>
        <w:t>वस्त्रं</w:t>
      </w:r>
      <w:r w:rsidRPr="00F06B1F">
        <w:rPr>
          <w:i/>
          <w:iCs w:val="0"/>
          <w:rtl/>
          <w:cs/>
        </w:rPr>
        <w:t xml:space="preserve"> </w:t>
      </w:r>
      <w:r w:rsidRPr="00F06B1F">
        <w:rPr>
          <w:rFonts w:ascii="Nirmala UI" w:hAnsi="Nirmala UI" w:cs="Nirmala UI" w:hint="cs"/>
          <w:i/>
          <w:iCs w:val="0"/>
          <w:cs/>
          <w:lang w:bidi="hi-IN"/>
        </w:rPr>
        <w:t>बाधते</w:t>
      </w:r>
      <w:r w:rsidRPr="00F06B1F">
        <w:rPr>
          <w:i/>
          <w:iCs w:val="0"/>
          <w:rtl/>
          <w:cs/>
        </w:rPr>
        <w:t xml:space="preserve"> </w:t>
      </w:r>
      <w:r w:rsidRPr="00F06B1F">
        <w:rPr>
          <w:rFonts w:ascii="Nirmala UI" w:hAnsi="Nirmala UI" w:cs="Nirmala UI" w:hint="cs"/>
          <w:i/>
          <w:iCs w:val="0"/>
          <w:cs/>
          <w:lang w:bidi="hi-IN"/>
        </w:rPr>
        <w:t>तत्र</w:t>
      </w:r>
      <w:r w:rsidRPr="00F06B1F">
        <w:rPr>
          <w:i/>
          <w:iCs w:val="0"/>
          <w:rtl/>
          <w:cs/>
        </w:rPr>
        <w:t xml:space="preserve"> </w:t>
      </w:r>
      <w:r w:rsidRPr="00F06B1F">
        <w:rPr>
          <w:rFonts w:ascii="Nirmala UI" w:hAnsi="Nirmala UI" w:cs="Nirmala UI" w:hint="cs"/>
          <w:i/>
          <w:iCs w:val="0"/>
          <w:cs/>
          <w:lang w:bidi="hi-IN"/>
        </w:rPr>
        <w:t>वै</w:t>
      </w:r>
      <w:r w:rsidRPr="00F06B1F">
        <w:rPr>
          <w:i/>
          <w:iCs w:val="0"/>
          <w:rtl/>
          <w:cs/>
        </w:rPr>
        <w:t xml:space="preserve"> </w:t>
      </w:r>
      <w:r w:rsidRPr="00F06B1F">
        <w:rPr>
          <w:rFonts w:ascii="Nirmala UI" w:hAnsi="Nirmala UI" w:cs="Nirmala UI" w:hint="cs"/>
          <w:i/>
          <w:iCs w:val="0"/>
          <w:cs/>
          <w:lang w:bidi="hi-IN"/>
        </w:rPr>
        <w:t>मुने</w:t>
      </w:r>
      <w:r w:rsidRPr="00F06B1F">
        <w:rPr>
          <w:i/>
          <w:iCs w:val="0"/>
        </w:rPr>
        <w:t xml:space="preserve">:  </w:t>
      </w:r>
      <w:r w:rsidRPr="00F06B1F">
        <w:rPr>
          <w:rFonts w:ascii="Nirmala UI" w:hAnsi="Nirmala UI" w:cs="Nirmala UI" w:hint="cs"/>
          <w:i/>
          <w:iCs w:val="0"/>
          <w:cs/>
          <w:lang w:bidi="hi-IN"/>
        </w:rPr>
        <w:t>॥</w:t>
      </w:r>
    </w:p>
    <w:p w:rsidR="008A557B" w:rsidRDefault="008A557B" w:rsidP="003742EF">
      <w:pPr>
        <w:jc w:val="right"/>
      </w:pPr>
      <w:r>
        <w:t>[</w:t>
      </w:r>
      <w:proofErr w:type="gramStart"/>
      <w:r w:rsidR="003742EF" w:rsidRPr="003742EF">
        <w:t>idem</w:t>
      </w:r>
      <w:proofErr w:type="gramEnd"/>
      <w:r w:rsidR="00F06B1F">
        <w:t>,</w:t>
      </w:r>
      <w:r w:rsidR="00D63190">
        <w:t xml:space="preserve"> </w:t>
      </w:r>
      <w:r>
        <w:t>14]</w:t>
      </w:r>
    </w:p>
    <w:p w:rsidR="008A557B" w:rsidRDefault="008A557B" w:rsidP="00D63190">
      <w:pPr>
        <w:pStyle w:val="Quote"/>
      </w:pPr>
      <w:r>
        <w:t>O Muni!  Those bodies never sweat nor smell obnoxiously nor even have they any urine or faeces.  Also their clothes never become dusty.</w:t>
      </w:r>
    </w:p>
    <w:p w:rsidR="008A557B" w:rsidRDefault="008A557B" w:rsidP="003742EF">
      <w:pPr>
        <w:jc w:val="right"/>
      </w:pPr>
      <w:r>
        <w:t>[</w:t>
      </w:r>
      <w:proofErr w:type="gramStart"/>
      <w:r w:rsidR="003742EF" w:rsidRPr="003742EF">
        <w:t>idem</w:t>
      </w:r>
      <w:proofErr w:type="gramEnd"/>
      <w:r w:rsidR="00F06B1F">
        <w:t>,</w:t>
      </w:r>
      <w:r>
        <w:t xml:space="preserve"> 14]</w:t>
      </w:r>
    </w:p>
    <w:p w:rsidR="00FA6EFE" w:rsidRDefault="00FA6EFE" w:rsidP="00FA6EFE">
      <w:r>
        <w:br w:type="page"/>
      </w:r>
    </w:p>
    <w:p w:rsidR="008A557B" w:rsidRPr="00F06B1F" w:rsidRDefault="00D63190" w:rsidP="00F06B1F">
      <w:pPr>
        <w:pStyle w:val="Quote"/>
        <w:rPr>
          <w:i/>
          <w:iCs w:val="0"/>
        </w:rPr>
      </w:pPr>
      <w:r w:rsidRPr="00F06B1F">
        <w:rPr>
          <w:rFonts w:ascii="Nirmala UI" w:hAnsi="Nirmala UI" w:cs="Nirmala UI" w:hint="cs"/>
          <w:i/>
          <w:iCs w:val="0"/>
          <w:cs/>
          <w:lang w:bidi="hi-IN"/>
        </w:rPr>
        <w:lastRenderedPageBreak/>
        <w:t>स्वयंप्रभास्ते</w:t>
      </w:r>
      <w:r w:rsidRPr="00F06B1F">
        <w:rPr>
          <w:i/>
          <w:iCs w:val="0"/>
          <w:cs/>
          <w:lang w:bidi="hi-IN"/>
        </w:rPr>
        <w:t xml:space="preserve"> </w:t>
      </w:r>
      <w:r w:rsidRPr="00F06B1F">
        <w:rPr>
          <w:rFonts w:ascii="Nirmala UI" w:hAnsi="Nirmala UI" w:cs="Nirmala UI" w:hint="cs"/>
          <w:i/>
          <w:iCs w:val="0"/>
          <w:cs/>
          <w:lang w:bidi="hi-IN"/>
        </w:rPr>
        <w:t>भास्वन्तो</w:t>
      </w:r>
      <w:r w:rsidRPr="00F06B1F">
        <w:rPr>
          <w:i/>
          <w:iCs w:val="0"/>
          <w:cs/>
          <w:lang w:bidi="hi-IN"/>
        </w:rPr>
        <w:t xml:space="preserve"> </w:t>
      </w:r>
      <w:r w:rsidRPr="00F06B1F">
        <w:rPr>
          <w:rFonts w:ascii="Nirmala UI" w:hAnsi="Nirmala UI" w:cs="Nirmala UI" w:hint="cs"/>
          <w:i/>
          <w:iCs w:val="0"/>
          <w:cs/>
          <w:lang w:bidi="hi-IN"/>
        </w:rPr>
        <w:t>लोकाः</w:t>
      </w:r>
      <w:r w:rsidRPr="00F06B1F">
        <w:rPr>
          <w:i/>
          <w:iCs w:val="0"/>
          <w:lang w:val="en-US" w:bidi="hi-IN"/>
        </w:rPr>
        <w:t xml:space="preserve"> </w:t>
      </w:r>
      <w:r w:rsidRPr="00F06B1F">
        <w:rPr>
          <w:i/>
          <w:iCs w:val="0"/>
          <w:cs/>
          <w:lang w:bidi="hi-IN"/>
        </w:rPr>
        <w:t xml:space="preserve"> </w:t>
      </w:r>
      <w:r w:rsidRPr="00F06B1F">
        <w:rPr>
          <w:rFonts w:ascii="Nirmala UI" w:hAnsi="Nirmala UI" w:cs="Nirmala UI" w:hint="cs"/>
          <w:i/>
          <w:iCs w:val="0"/>
          <w:cs/>
          <w:lang w:bidi="hi-IN"/>
        </w:rPr>
        <w:t>कामदुघाः</w:t>
      </w:r>
      <w:r w:rsidRPr="00F06B1F">
        <w:rPr>
          <w:i/>
          <w:iCs w:val="0"/>
          <w:cs/>
          <w:lang w:bidi="hi-IN"/>
        </w:rPr>
        <w:t xml:space="preserve"> </w:t>
      </w:r>
      <w:r w:rsidRPr="00F06B1F">
        <w:rPr>
          <w:rFonts w:ascii="Nirmala UI" w:hAnsi="Nirmala UI" w:cs="Nirmala UI" w:hint="cs"/>
          <w:i/>
          <w:iCs w:val="0"/>
          <w:cs/>
          <w:lang w:bidi="hi-IN"/>
        </w:rPr>
        <w:t>परे</w:t>
      </w:r>
      <w:r w:rsidRPr="00F06B1F">
        <w:rPr>
          <w:i/>
          <w:iCs w:val="0"/>
          <w:lang w:val="en-US" w:bidi="hi-IN"/>
        </w:rPr>
        <w:t xml:space="preserve">:  </w:t>
      </w:r>
      <w:r w:rsidRPr="00F06B1F">
        <w:rPr>
          <w:rFonts w:ascii="Nirmala UI" w:hAnsi="Nirmala UI" w:cs="Nirmala UI" w:hint="cs"/>
          <w:i/>
          <w:iCs w:val="0"/>
          <w:cs/>
          <w:lang w:bidi="hi-IN"/>
        </w:rPr>
        <w:t>।</w:t>
      </w:r>
      <w:r w:rsidR="00F06B1F" w:rsidRPr="00F06B1F">
        <w:rPr>
          <w:i/>
          <w:iCs w:val="0"/>
        </w:rPr>
        <w:br/>
      </w:r>
      <w:r w:rsidRPr="00F06B1F">
        <w:rPr>
          <w:rFonts w:ascii="Nirmala UI" w:hAnsi="Nirmala UI" w:cs="Nirmala UI" w:hint="cs"/>
          <w:i/>
          <w:iCs w:val="0"/>
          <w:cs/>
          <w:lang w:bidi="hi-IN"/>
        </w:rPr>
        <w:t>न</w:t>
      </w:r>
      <w:r w:rsidRPr="00F06B1F">
        <w:rPr>
          <w:i/>
          <w:iCs w:val="0"/>
          <w:cs/>
          <w:lang w:bidi="hi-IN"/>
        </w:rPr>
        <w:t xml:space="preserve"> </w:t>
      </w:r>
      <w:r w:rsidRPr="00F06B1F">
        <w:rPr>
          <w:rFonts w:ascii="Nirmala UI" w:hAnsi="Nirmala UI" w:cs="Nirmala UI" w:hint="cs"/>
          <w:i/>
          <w:iCs w:val="0"/>
          <w:cs/>
          <w:lang w:bidi="hi-IN"/>
        </w:rPr>
        <w:t>तेषां</w:t>
      </w:r>
      <w:r w:rsidRPr="00F06B1F">
        <w:rPr>
          <w:i/>
          <w:iCs w:val="0"/>
          <w:cs/>
          <w:lang w:bidi="hi-IN"/>
        </w:rPr>
        <w:t xml:space="preserve"> </w:t>
      </w:r>
      <w:r w:rsidRPr="00F06B1F">
        <w:rPr>
          <w:rFonts w:ascii="Nirmala UI" w:hAnsi="Nirmala UI" w:cs="Nirmala UI" w:hint="cs"/>
          <w:i/>
          <w:iCs w:val="0"/>
          <w:cs/>
          <w:lang w:bidi="hi-IN"/>
        </w:rPr>
        <w:t>स्त्रीकृतस्तापो</w:t>
      </w:r>
      <w:r w:rsidRPr="00F06B1F">
        <w:rPr>
          <w:i/>
          <w:iCs w:val="0"/>
          <w:cs/>
          <w:lang w:bidi="hi-IN"/>
        </w:rPr>
        <w:t xml:space="preserve"> </w:t>
      </w:r>
      <w:r w:rsidRPr="00F06B1F">
        <w:rPr>
          <w:rFonts w:ascii="Nirmala UI" w:hAnsi="Nirmala UI" w:cs="Nirmala UI" w:hint="cs"/>
          <w:i/>
          <w:iCs w:val="0"/>
          <w:cs/>
          <w:lang w:bidi="hi-IN"/>
        </w:rPr>
        <w:t>न</w:t>
      </w:r>
      <w:r w:rsidRPr="00F06B1F">
        <w:rPr>
          <w:i/>
          <w:iCs w:val="0"/>
          <w:cs/>
          <w:lang w:bidi="hi-IN"/>
        </w:rPr>
        <w:t xml:space="preserve"> </w:t>
      </w:r>
      <w:r w:rsidRPr="00F06B1F">
        <w:rPr>
          <w:rFonts w:ascii="Nirmala UI" w:hAnsi="Nirmala UI" w:cs="Nirmala UI" w:hint="cs"/>
          <w:i/>
          <w:iCs w:val="0"/>
          <w:cs/>
          <w:lang w:bidi="hi-IN"/>
        </w:rPr>
        <w:t>लोकैश्वर्यमत्सरः</w:t>
      </w:r>
      <w:r w:rsidRPr="00F06B1F">
        <w:rPr>
          <w:i/>
          <w:iCs w:val="0"/>
          <w:lang w:val="en-US" w:bidi="hi-IN"/>
        </w:rPr>
        <w:t xml:space="preserve">  </w:t>
      </w:r>
      <w:r w:rsidRPr="00F06B1F">
        <w:rPr>
          <w:rFonts w:ascii="Nirmala UI" w:hAnsi="Nirmala UI" w:cs="Nirmala UI" w:hint="cs"/>
          <w:i/>
          <w:iCs w:val="0"/>
          <w:cs/>
          <w:lang w:bidi="hi-IN"/>
        </w:rPr>
        <w:t>॥</w:t>
      </w:r>
    </w:p>
    <w:p w:rsidR="008A557B" w:rsidRDefault="008A557B" w:rsidP="003742EF">
      <w:pPr>
        <w:jc w:val="right"/>
      </w:pPr>
      <w:r>
        <w:t>[</w:t>
      </w:r>
      <w:proofErr w:type="gramStart"/>
      <w:r w:rsidR="003742EF">
        <w:rPr>
          <w:rFonts w:ascii="Nirmala UI" w:hAnsi="Nirmala UI" w:cs="Nirmala UI"/>
          <w:lang w:val="en-US" w:bidi="hi-IN"/>
        </w:rPr>
        <w:t>idem</w:t>
      </w:r>
      <w:proofErr w:type="gramEnd"/>
      <w:r w:rsidR="00F06B1F">
        <w:t>,</w:t>
      </w:r>
      <w:r w:rsidR="00D63190">
        <w:t xml:space="preserve"> </w:t>
      </w:r>
      <w:r>
        <w:t>20]</w:t>
      </w:r>
    </w:p>
    <w:p w:rsidR="008A557B" w:rsidRDefault="008A557B" w:rsidP="00D63190">
      <w:pPr>
        <w:pStyle w:val="Quote"/>
      </w:pPr>
      <w:r>
        <w:t>Those of exalted realms are intrinsically illumined.  They radiate light and are satisfied in their desires.  They have no lustful desires nor ever have they any jealousy towards the supremacy of the grandeurs of those in other higher realms.</w:t>
      </w:r>
    </w:p>
    <w:p w:rsidR="008A557B" w:rsidRDefault="008A557B" w:rsidP="003742EF">
      <w:pPr>
        <w:jc w:val="right"/>
      </w:pPr>
      <w:r>
        <w:t>[</w:t>
      </w:r>
      <w:proofErr w:type="gramStart"/>
      <w:r w:rsidR="00B263D6">
        <w:t>id</w:t>
      </w:r>
      <w:r w:rsidR="00D63190">
        <w:t>em</w:t>
      </w:r>
      <w:proofErr w:type="gramEnd"/>
      <w:r>
        <w:t>, 20]</w:t>
      </w:r>
    </w:p>
    <w:p w:rsidR="008A557B" w:rsidRPr="00F06B1F" w:rsidRDefault="00D63190" w:rsidP="00F06B1F">
      <w:pPr>
        <w:pStyle w:val="Quote"/>
        <w:rPr>
          <w:i/>
          <w:iCs w:val="0"/>
        </w:rPr>
      </w:pPr>
      <w:r w:rsidRPr="00F06B1F">
        <w:rPr>
          <w:rFonts w:ascii="Nirmala UI" w:hAnsi="Nirmala UI" w:cs="Nirmala UI" w:hint="cs"/>
          <w:i/>
          <w:iCs w:val="0"/>
          <w:cs/>
          <w:lang w:bidi="hi-IN"/>
        </w:rPr>
        <w:t>देवाः</w:t>
      </w:r>
      <w:r w:rsidR="003262DE" w:rsidRPr="00F06B1F">
        <w:rPr>
          <w:i/>
          <w:iCs w:val="0"/>
          <w:lang w:val="en-US" w:bidi="hi-IN"/>
        </w:rPr>
        <w:t xml:space="preserve"> </w:t>
      </w:r>
      <w:r w:rsidRPr="00F06B1F">
        <w:rPr>
          <w:i/>
          <w:iCs w:val="0"/>
          <w:cs/>
          <w:lang w:bidi="hi-IN"/>
        </w:rPr>
        <w:t xml:space="preserve"> </w:t>
      </w:r>
      <w:r w:rsidRPr="00F06B1F">
        <w:rPr>
          <w:rFonts w:ascii="Nirmala UI" w:hAnsi="Nirmala UI" w:cs="Nirmala UI" w:hint="cs"/>
          <w:i/>
          <w:iCs w:val="0"/>
          <w:cs/>
          <w:lang w:bidi="hi-IN"/>
        </w:rPr>
        <w:t>साध्यास्तथा</w:t>
      </w:r>
      <w:r w:rsidRPr="00F06B1F">
        <w:rPr>
          <w:i/>
          <w:iCs w:val="0"/>
          <w:cs/>
          <w:lang w:bidi="hi-IN"/>
        </w:rPr>
        <w:t xml:space="preserve"> </w:t>
      </w:r>
      <w:r w:rsidRPr="00F06B1F">
        <w:rPr>
          <w:rFonts w:ascii="Nirmala UI" w:hAnsi="Nirmala UI" w:cs="Nirmala UI" w:hint="cs"/>
          <w:i/>
          <w:iCs w:val="0"/>
          <w:cs/>
          <w:lang w:bidi="hi-IN"/>
        </w:rPr>
        <w:t>विश्वे</w:t>
      </w:r>
      <w:r w:rsidRPr="00F06B1F">
        <w:rPr>
          <w:i/>
          <w:iCs w:val="0"/>
          <w:cs/>
          <w:lang w:bidi="hi-IN"/>
        </w:rPr>
        <w:t xml:space="preserve"> </w:t>
      </w:r>
      <w:r w:rsidRPr="00F06B1F">
        <w:rPr>
          <w:rFonts w:ascii="Nirmala UI" w:hAnsi="Nirmala UI" w:cs="Nirmala UI" w:hint="cs"/>
          <w:i/>
          <w:iCs w:val="0"/>
          <w:cs/>
          <w:lang w:bidi="hi-IN"/>
        </w:rPr>
        <w:t>मरुतश्च</w:t>
      </w:r>
      <w:r w:rsidRPr="00F06B1F">
        <w:rPr>
          <w:i/>
          <w:iCs w:val="0"/>
          <w:cs/>
          <w:lang w:bidi="hi-IN"/>
        </w:rPr>
        <w:t xml:space="preserve"> </w:t>
      </w:r>
      <w:r w:rsidRPr="00F06B1F">
        <w:rPr>
          <w:rFonts w:ascii="Nirmala UI" w:hAnsi="Nirmala UI" w:cs="Nirmala UI" w:hint="cs"/>
          <w:i/>
          <w:iCs w:val="0"/>
          <w:cs/>
          <w:lang w:bidi="hi-IN"/>
        </w:rPr>
        <w:t>महर्षिभिः</w:t>
      </w:r>
      <w:r w:rsidR="003262DE" w:rsidRPr="00F06B1F">
        <w:rPr>
          <w:i/>
          <w:iCs w:val="0"/>
          <w:lang w:val="en-US" w:bidi="hi-IN"/>
        </w:rPr>
        <w:t xml:space="preserve">  </w:t>
      </w:r>
      <w:r w:rsidR="003262DE" w:rsidRPr="00F06B1F">
        <w:rPr>
          <w:rFonts w:ascii="Nirmala UI" w:hAnsi="Nirmala UI" w:cs="Nirmala UI" w:hint="cs"/>
          <w:i/>
          <w:iCs w:val="0"/>
          <w:cs/>
          <w:lang w:bidi="hi-IN"/>
        </w:rPr>
        <w:t>।</w:t>
      </w:r>
      <w:r w:rsidR="00F06B1F" w:rsidRPr="00F06B1F">
        <w:rPr>
          <w:i/>
          <w:iCs w:val="0"/>
        </w:rPr>
        <w:br/>
      </w:r>
      <w:r w:rsidRPr="00F06B1F">
        <w:rPr>
          <w:rFonts w:ascii="Nirmala UI" w:hAnsi="Nirmala UI" w:cs="Nirmala UI" w:hint="cs"/>
          <w:i/>
          <w:iCs w:val="0"/>
          <w:cs/>
          <w:lang w:bidi="hi-IN"/>
        </w:rPr>
        <w:t>यामा</w:t>
      </w:r>
      <w:r w:rsidRPr="00F06B1F">
        <w:rPr>
          <w:i/>
          <w:iCs w:val="0"/>
          <w:rtl/>
          <w:cs/>
        </w:rPr>
        <w:t xml:space="preserve"> </w:t>
      </w:r>
      <w:r w:rsidRPr="00F06B1F">
        <w:rPr>
          <w:rFonts w:ascii="Nirmala UI" w:hAnsi="Nirmala UI" w:cs="Nirmala UI" w:hint="cs"/>
          <w:i/>
          <w:iCs w:val="0"/>
          <w:cs/>
          <w:lang w:bidi="hi-IN"/>
        </w:rPr>
        <w:t>धामाश्च</w:t>
      </w:r>
      <w:r w:rsidRPr="00F06B1F">
        <w:rPr>
          <w:i/>
          <w:iCs w:val="0"/>
          <w:rtl/>
          <w:cs/>
        </w:rPr>
        <w:t xml:space="preserve"> </w:t>
      </w:r>
      <w:r w:rsidRPr="00F06B1F">
        <w:rPr>
          <w:rFonts w:ascii="Nirmala UI" w:hAnsi="Nirmala UI" w:cs="Nirmala UI" w:hint="cs"/>
          <w:i/>
          <w:iCs w:val="0"/>
          <w:cs/>
          <w:lang w:bidi="hi-IN"/>
        </w:rPr>
        <w:t>मौद्गल्य</w:t>
      </w:r>
      <w:r w:rsidRPr="00F06B1F">
        <w:rPr>
          <w:i/>
          <w:iCs w:val="0"/>
          <w:rtl/>
          <w:cs/>
        </w:rPr>
        <w:t xml:space="preserve"> </w:t>
      </w:r>
      <w:r w:rsidRPr="00F06B1F">
        <w:rPr>
          <w:rFonts w:ascii="Nirmala UI" w:hAnsi="Nirmala UI" w:cs="Nirmala UI" w:hint="cs"/>
          <w:i/>
          <w:iCs w:val="0"/>
          <w:cs/>
          <w:lang w:bidi="hi-IN"/>
        </w:rPr>
        <w:t>गन्धर्वाप्सरसस्तथा</w:t>
      </w:r>
      <w:r w:rsidR="003262DE" w:rsidRPr="00F06B1F">
        <w:rPr>
          <w:i/>
          <w:iCs w:val="0"/>
        </w:rPr>
        <w:t xml:space="preserve">:  </w:t>
      </w:r>
      <w:r w:rsidR="003262DE" w:rsidRPr="00F06B1F">
        <w:rPr>
          <w:rFonts w:ascii="Nirmala UI" w:hAnsi="Nirmala UI" w:cs="Nirmala UI" w:hint="cs"/>
          <w:i/>
          <w:iCs w:val="0"/>
          <w:cs/>
          <w:lang w:bidi="hi-IN"/>
        </w:rPr>
        <w:t>॥</w:t>
      </w:r>
    </w:p>
    <w:p w:rsidR="003262DE" w:rsidRDefault="003262DE" w:rsidP="003742EF">
      <w:pPr>
        <w:jc w:val="right"/>
      </w:pPr>
      <w:r>
        <w:t>[</w:t>
      </w:r>
      <w:proofErr w:type="gramStart"/>
      <w:r>
        <w:t>idem</w:t>
      </w:r>
      <w:proofErr w:type="gramEnd"/>
      <w:r>
        <w:t>, 6]</w:t>
      </w:r>
    </w:p>
    <w:p w:rsidR="003262DE" w:rsidRPr="003262DE" w:rsidRDefault="003262DE" w:rsidP="003742EF">
      <w:pPr>
        <w:pStyle w:val="Quote"/>
        <w:rPr>
          <w:lang w:val="en-US" w:bidi="hi-IN"/>
        </w:rPr>
      </w:pPr>
      <w:r w:rsidRPr="009D6C2E">
        <w:rPr>
          <w:rFonts w:ascii="Nirmala UI" w:hAnsi="Nirmala UI" w:cs="Nirmala UI" w:hint="cs"/>
          <w:i/>
          <w:iCs w:val="0"/>
          <w:cs/>
          <w:lang w:bidi="hi-IN"/>
        </w:rPr>
        <w:t>एषां</w:t>
      </w:r>
      <w:r w:rsidRPr="003262DE">
        <w:rPr>
          <w:i/>
          <w:iCs w:val="0"/>
          <w:cs/>
          <w:lang w:val="en-US" w:bidi="hi-IN"/>
        </w:rPr>
        <w:t xml:space="preserve"> </w:t>
      </w:r>
      <w:r w:rsidRPr="009D6C2E">
        <w:rPr>
          <w:rFonts w:ascii="Nirmala UI" w:hAnsi="Nirmala UI" w:cs="Nirmala UI" w:hint="cs"/>
          <w:i/>
          <w:iCs w:val="0"/>
          <w:cs/>
          <w:lang w:bidi="hi-IN"/>
        </w:rPr>
        <w:t>देवनिकायानां</w:t>
      </w:r>
      <w:r w:rsidRPr="003262DE">
        <w:rPr>
          <w:i/>
          <w:iCs w:val="0"/>
          <w:cs/>
          <w:lang w:val="en-US" w:bidi="hi-IN"/>
        </w:rPr>
        <w:t xml:space="preserve"> </w:t>
      </w:r>
      <w:r w:rsidRPr="009D6C2E">
        <w:rPr>
          <w:rFonts w:ascii="Nirmala UI" w:hAnsi="Nirmala UI" w:cs="Nirmala UI" w:hint="cs"/>
          <w:i/>
          <w:iCs w:val="0"/>
          <w:cs/>
          <w:lang w:bidi="hi-IN"/>
        </w:rPr>
        <w:t>पृथक्पृथगनेकशः</w:t>
      </w:r>
      <w:r w:rsidRPr="009D6C2E">
        <w:t xml:space="preserve">  </w:t>
      </w:r>
      <w:r w:rsidRPr="003742EF">
        <w:rPr>
          <w:rFonts w:ascii="Nirmala UI" w:hAnsi="Nirmala UI" w:cs="Nirmala UI" w:hint="cs"/>
          <w:i/>
          <w:iCs w:val="0"/>
          <w:cs/>
          <w:lang w:bidi="hi-IN"/>
        </w:rPr>
        <w:t>।</w:t>
      </w:r>
      <w:r w:rsidR="003742EF">
        <w:br/>
      </w:r>
      <w:r w:rsidRPr="009D6C2E">
        <w:rPr>
          <w:rFonts w:ascii="Nirmala UI" w:hAnsi="Nirmala UI" w:cs="Nirmala UI" w:hint="cs"/>
          <w:i/>
          <w:iCs w:val="0"/>
          <w:cs/>
          <w:lang w:bidi="hi-IN"/>
        </w:rPr>
        <w:t>भास्वन्तः</w:t>
      </w:r>
      <w:r w:rsidRPr="009D6C2E">
        <w:rPr>
          <w:i/>
          <w:iCs w:val="0"/>
          <w:rtl/>
          <w:cs/>
        </w:rPr>
        <w:t xml:space="preserve"> </w:t>
      </w:r>
      <w:r w:rsidRPr="003262DE">
        <w:rPr>
          <w:i/>
          <w:iCs w:val="0"/>
          <w:cs/>
          <w:lang w:val="en-US" w:bidi="hi-IN"/>
        </w:rPr>
        <w:t xml:space="preserve"> </w:t>
      </w:r>
      <w:r w:rsidRPr="009D6C2E">
        <w:rPr>
          <w:rFonts w:ascii="Nirmala UI" w:hAnsi="Nirmala UI" w:cs="Nirmala UI" w:hint="cs"/>
          <w:i/>
          <w:iCs w:val="0"/>
          <w:cs/>
          <w:lang w:bidi="hi-IN"/>
        </w:rPr>
        <w:t>कामसंपन्ना</w:t>
      </w:r>
      <w:r w:rsidRPr="003262DE">
        <w:rPr>
          <w:i/>
          <w:iCs w:val="0"/>
          <w:cs/>
          <w:lang w:val="en-US" w:bidi="hi-IN"/>
        </w:rPr>
        <w:t xml:space="preserve"> </w:t>
      </w:r>
      <w:r w:rsidRPr="009D6C2E">
        <w:rPr>
          <w:rFonts w:ascii="Nirmala UI" w:hAnsi="Nirmala UI" w:cs="Nirmala UI" w:hint="cs"/>
          <w:i/>
          <w:iCs w:val="0"/>
          <w:cs/>
          <w:lang w:bidi="hi-IN"/>
        </w:rPr>
        <w:t>लोकास्तेजोमयाः</w:t>
      </w:r>
      <w:r w:rsidRPr="003262DE">
        <w:rPr>
          <w:i/>
          <w:iCs w:val="0"/>
          <w:cs/>
          <w:lang w:val="en-US" w:bidi="hi-IN"/>
        </w:rPr>
        <w:t xml:space="preserve"> </w:t>
      </w:r>
      <w:r>
        <w:rPr>
          <w:i/>
          <w:iCs w:val="0"/>
          <w:cs/>
          <w:lang w:val="en-US" w:bidi="hi-IN"/>
        </w:rPr>
        <w:t xml:space="preserve"> </w:t>
      </w:r>
      <w:r w:rsidRPr="009D6C2E">
        <w:rPr>
          <w:rFonts w:ascii="Nirmala UI" w:hAnsi="Nirmala UI" w:cs="Nirmala UI" w:hint="cs"/>
          <w:i/>
          <w:iCs w:val="0"/>
          <w:cs/>
          <w:lang w:bidi="hi-IN"/>
        </w:rPr>
        <w:t>शुभाः</w:t>
      </w:r>
      <w:r w:rsidRPr="009D6C2E">
        <w:t xml:space="preserve">  </w:t>
      </w:r>
      <w:r w:rsidRPr="003742EF">
        <w:rPr>
          <w:rFonts w:ascii="Nirmala UI" w:hAnsi="Nirmala UI" w:cs="Nirmala UI" w:hint="cs"/>
          <w:i/>
          <w:iCs w:val="0"/>
          <w:cs/>
          <w:lang w:bidi="hi-IN"/>
        </w:rPr>
        <w:t>॥</w:t>
      </w:r>
    </w:p>
    <w:p w:rsidR="008A557B" w:rsidRDefault="008A557B" w:rsidP="003262DE">
      <w:pPr>
        <w:jc w:val="right"/>
      </w:pPr>
      <w:r>
        <w:t>[</w:t>
      </w:r>
      <w:proofErr w:type="gramStart"/>
      <w:r w:rsidR="003262DE">
        <w:t>idem</w:t>
      </w:r>
      <w:proofErr w:type="gramEnd"/>
      <w:r w:rsidR="003262DE">
        <w:t>, 7</w:t>
      </w:r>
      <w:r>
        <w:t>]</w:t>
      </w:r>
    </w:p>
    <w:p w:rsidR="003262DE" w:rsidRDefault="008A557B" w:rsidP="003262DE">
      <w:pPr>
        <w:pStyle w:val="Quote"/>
      </w:pPr>
      <w:r>
        <w:t>Over there, O Moudgalya, are separate grades of realms for the divines, for those sages who have attained, for universal beings, for multitudes of saints, for self-controlling restraints, for pilgrims, for captivating heavenly choruses, for fairies, for damsels and for many other shining groups.</w:t>
      </w:r>
    </w:p>
    <w:p w:rsidR="008A557B" w:rsidRDefault="008A557B" w:rsidP="003262DE">
      <w:pPr>
        <w:pStyle w:val="Quote"/>
      </w:pPr>
      <w:r>
        <w:t>All of them are the possessors of the powers of obtaining their desired bountiful bestowals, as they are refulgent and felicitously fortunate.</w:t>
      </w:r>
    </w:p>
    <w:p w:rsidR="008A557B" w:rsidRDefault="008A557B" w:rsidP="003742EF">
      <w:pPr>
        <w:jc w:val="right"/>
      </w:pPr>
      <w:r>
        <w:t>[</w:t>
      </w:r>
      <w:proofErr w:type="gramStart"/>
      <w:r w:rsidR="00B263D6">
        <w:t>i</w:t>
      </w:r>
      <w:r w:rsidR="003262DE">
        <w:t>dem</w:t>
      </w:r>
      <w:proofErr w:type="gramEnd"/>
      <w:r>
        <w:t>, 6–7]</w:t>
      </w:r>
    </w:p>
    <w:p w:rsidR="008A557B" w:rsidRDefault="003262DE" w:rsidP="003742EF">
      <w:pPr>
        <w:pStyle w:val="Quote"/>
      </w:pPr>
      <w:r w:rsidRPr="003262DE">
        <w:rPr>
          <w:rFonts w:ascii="Nirmala UI" w:hAnsi="Nirmala UI" w:cs="Nirmala UI" w:hint="cs"/>
          <w:cs/>
          <w:lang w:bidi="hi-IN"/>
        </w:rPr>
        <w:t>पु</w:t>
      </w:r>
      <w:r w:rsidRPr="003742EF">
        <w:rPr>
          <w:rFonts w:ascii="Nirmala UI" w:hAnsi="Nirmala UI" w:cs="Nirmala UI" w:hint="cs"/>
          <w:i/>
          <w:iCs w:val="0"/>
          <w:cs/>
          <w:lang w:bidi="hi-IN"/>
        </w:rPr>
        <w:t>रस्ताद्ब्रह्मणस्तत्र</w:t>
      </w:r>
      <w:r w:rsidRPr="003742EF">
        <w:rPr>
          <w:i/>
          <w:iCs w:val="0"/>
          <w:cs/>
          <w:lang w:bidi="hi-IN"/>
        </w:rPr>
        <w:t xml:space="preserve"> </w:t>
      </w:r>
      <w:r w:rsidRPr="003742EF">
        <w:rPr>
          <w:rFonts w:ascii="Nirmala UI" w:hAnsi="Nirmala UI" w:cs="Nirmala UI" w:hint="cs"/>
          <w:i/>
          <w:iCs w:val="0"/>
          <w:cs/>
          <w:lang w:bidi="hi-IN"/>
        </w:rPr>
        <w:t>लोकास्तेजोमयाः</w:t>
      </w:r>
      <w:r w:rsidRPr="003742EF">
        <w:rPr>
          <w:i/>
          <w:iCs w:val="0"/>
          <w:lang w:val="en-US" w:bidi="hi-IN"/>
        </w:rPr>
        <w:t xml:space="preserve"> </w:t>
      </w:r>
      <w:r w:rsidRPr="003742EF">
        <w:rPr>
          <w:i/>
          <w:iCs w:val="0"/>
          <w:cs/>
          <w:lang w:bidi="hi-IN"/>
        </w:rPr>
        <w:t xml:space="preserve"> </w:t>
      </w:r>
      <w:r w:rsidRPr="003742EF">
        <w:rPr>
          <w:rFonts w:ascii="Nirmala UI" w:hAnsi="Nirmala UI" w:cs="Nirmala UI" w:hint="cs"/>
          <w:i/>
          <w:iCs w:val="0"/>
          <w:cs/>
          <w:lang w:bidi="hi-IN"/>
        </w:rPr>
        <w:t>शुभाः</w:t>
      </w:r>
      <w:r w:rsidRPr="003742EF">
        <w:rPr>
          <w:i/>
          <w:iCs w:val="0"/>
          <w:lang w:val="en-US" w:bidi="hi-IN"/>
        </w:rPr>
        <w:t xml:space="preserve">  </w:t>
      </w:r>
      <w:r w:rsidRPr="003742EF">
        <w:rPr>
          <w:rFonts w:ascii="Nirmala UI" w:hAnsi="Nirmala UI" w:cs="Nirmala UI" w:hint="cs"/>
          <w:i/>
          <w:iCs w:val="0"/>
          <w:cs/>
          <w:lang w:bidi="hi-IN"/>
        </w:rPr>
        <w:t>।</w:t>
      </w:r>
      <w:r w:rsidR="003742EF" w:rsidRPr="003742EF">
        <w:rPr>
          <w:i/>
          <w:iCs w:val="0"/>
        </w:rPr>
        <w:br/>
      </w:r>
      <w:r w:rsidRPr="003742EF">
        <w:rPr>
          <w:rFonts w:ascii="Nirmala UI" w:hAnsi="Nirmala UI" w:cs="Nirmala UI" w:hint="cs"/>
          <w:i/>
          <w:iCs w:val="0"/>
          <w:cs/>
          <w:lang w:bidi="hi-IN"/>
        </w:rPr>
        <w:t>यत्र</w:t>
      </w:r>
      <w:r w:rsidRPr="003742EF">
        <w:rPr>
          <w:i/>
          <w:iCs w:val="0"/>
          <w:cs/>
          <w:lang w:bidi="hi-IN"/>
        </w:rPr>
        <w:t xml:space="preserve"> </w:t>
      </w:r>
      <w:r w:rsidRPr="003742EF">
        <w:rPr>
          <w:rFonts w:ascii="Nirmala UI" w:hAnsi="Nirmala UI" w:cs="Nirmala UI" w:hint="cs"/>
          <w:i/>
          <w:iCs w:val="0"/>
          <w:cs/>
          <w:lang w:bidi="hi-IN"/>
        </w:rPr>
        <w:t>यान्त्यृषयो</w:t>
      </w:r>
      <w:r w:rsidRPr="003742EF">
        <w:rPr>
          <w:i/>
          <w:iCs w:val="0"/>
          <w:cs/>
          <w:lang w:bidi="hi-IN"/>
        </w:rPr>
        <w:t xml:space="preserve"> </w:t>
      </w:r>
      <w:r w:rsidRPr="003742EF">
        <w:rPr>
          <w:rFonts w:ascii="Nirmala UI" w:hAnsi="Nirmala UI" w:cs="Nirmala UI" w:hint="cs"/>
          <w:i/>
          <w:iCs w:val="0"/>
          <w:cs/>
          <w:lang w:bidi="hi-IN"/>
        </w:rPr>
        <w:t>ब्रह्मन्पूताः</w:t>
      </w:r>
      <w:r w:rsidRPr="003742EF">
        <w:rPr>
          <w:i/>
          <w:iCs w:val="0"/>
          <w:lang w:val="en-US" w:bidi="hi-IN"/>
        </w:rPr>
        <w:t xml:space="preserve"> </w:t>
      </w:r>
      <w:r w:rsidRPr="003742EF">
        <w:rPr>
          <w:i/>
          <w:iCs w:val="0"/>
          <w:cs/>
          <w:lang w:bidi="hi-IN"/>
        </w:rPr>
        <w:t xml:space="preserve"> </w:t>
      </w:r>
      <w:r w:rsidRPr="003742EF">
        <w:rPr>
          <w:rFonts w:ascii="Nirmala UI" w:hAnsi="Nirmala UI" w:cs="Nirmala UI" w:hint="cs"/>
          <w:i/>
          <w:iCs w:val="0"/>
          <w:cs/>
          <w:lang w:bidi="hi-IN"/>
        </w:rPr>
        <w:t>स्वैः</w:t>
      </w:r>
      <w:r w:rsidRPr="003742EF">
        <w:rPr>
          <w:i/>
          <w:iCs w:val="0"/>
          <w:cs/>
          <w:lang w:bidi="hi-IN"/>
        </w:rPr>
        <w:t xml:space="preserve"> </w:t>
      </w:r>
      <w:r w:rsidRPr="003742EF">
        <w:rPr>
          <w:i/>
          <w:iCs w:val="0"/>
          <w:lang w:val="en-US" w:bidi="hi-IN"/>
        </w:rPr>
        <w:t xml:space="preserve"> </w:t>
      </w:r>
      <w:r w:rsidRPr="003742EF">
        <w:rPr>
          <w:rFonts w:ascii="Nirmala UI" w:hAnsi="Nirmala UI" w:cs="Nirmala UI" w:hint="cs"/>
          <w:i/>
          <w:iCs w:val="0"/>
          <w:cs/>
          <w:lang w:bidi="hi-IN"/>
        </w:rPr>
        <w:t>कर्मभिः</w:t>
      </w:r>
      <w:r w:rsidRPr="003742EF">
        <w:rPr>
          <w:i/>
          <w:iCs w:val="0"/>
          <w:lang w:val="en-US" w:bidi="hi-IN"/>
        </w:rPr>
        <w:t xml:space="preserve"> </w:t>
      </w:r>
      <w:r w:rsidRPr="003742EF">
        <w:rPr>
          <w:i/>
          <w:iCs w:val="0"/>
          <w:cs/>
          <w:lang w:bidi="hi-IN"/>
        </w:rPr>
        <w:t xml:space="preserve"> </w:t>
      </w:r>
      <w:r w:rsidRPr="003742EF">
        <w:rPr>
          <w:rFonts w:ascii="Nirmala UI" w:hAnsi="Nirmala UI" w:cs="Nirmala UI" w:hint="cs"/>
          <w:i/>
          <w:iCs w:val="0"/>
          <w:cs/>
          <w:lang w:bidi="hi-IN"/>
        </w:rPr>
        <w:t>शुभैः</w:t>
      </w:r>
      <w:r w:rsidRPr="003742EF">
        <w:rPr>
          <w:i/>
          <w:iCs w:val="0"/>
          <w:lang w:val="en-US" w:bidi="hi-IN"/>
        </w:rPr>
        <w:t xml:space="preserve">  </w:t>
      </w:r>
      <w:r w:rsidRPr="003742EF">
        <w:rPr>
          <w:rFonts w:ascii="Nirmala UI" w:hAnsi="Nirmala UI" w:cs="Nirmala UI" w:hint="cs"/>
          <w:i/>
          <w:iCs w:val="0"/>
          <w:cs/>
          <w:lang w:bidi="hi-IN"/>
        </w:rPr>
        <w:t>॥</w:t>
      </w:r>
    </w:p>
    <w:p w:rsidR="008A557B" w:rsidRDefault="008A557B">
      <w:pPr>
        <w:jc w:val="right"/>
      </w:pPr>
      <w:r>
        <w:t>[</w:t>
      </w:r>
      <w:proofErr w:type="gramStart"/>
      <w:r w:rsidR="003262DE">
        <w:t>idem</w:t>
      </w:r>
      <w:proofErr w:type="gramEnd"/>
      <w:r w:rsidR="003262DE">
        <w:t xml:space="preserve">, </w:t>
      </w:r>
      <w:r>
        <w:t>18]</w:t>
      </w:r>
    </w:p>
    <w:p w:rsidR="008A557B" w:rsidRDefault="008A557B" w:rsidP="00D67FE6">
      <w:pPr>
        <w:pStyle w:val="Quote"/>
      </w:pPr>
      <w:r>
        <w:t>Still loftier are the realms of Brahma which are extremely glorious and propitious where, O</w:t>
      </w:r>
    </w:p>
    <w:p w:rsidR="00FA6EFE" w:rsidRDefault="00FA6EFE" w:rsidP="00FA6EFE">
      <w:r>
        <w:br w:type="page"/>
      </w:r>
    </w:p>
    <w:p w:rsidR="008A557B" w:rsidRDefault="008A557B" w:rsidP="003262DE">
      <w:pPr>
        <w:pStyle w:val="Quote"/>
      </w:pPr>
      <w:r>
        <w:lastRenderedPageBreak/>
        <w:t>Brahman, Holy Rishis with their own lustrous virtues go.</w:t>
      </w:r>
    </w:p>
    <w:p w:rsidR="008A557B" w:rsidRDefault="008A557B" w:rsidP="00AF1774">
      <w:pPr>
        <w:spacing w:before="60"/>
        <w:jc w:val="right"/>
      </w:pPr>
      <w:r>
        <w:t>[</w:t>
      </w:r>
      <w:proofErr w:type="gramStart"/>
      <w:r w:rsidR="00B263D6">
        <w:t>id</w:t>
      </w:r>
      <w:r w:rsidR="003262DE">
        <w:t>em</w:t>
      </w:r>
      <w:proofErr w:type="gramEnd"/>
      <w:r>
        <w:t>, 18]</w:t>
      </w:r>
    </w:p>
    <w:p w:rsidR="00775C1C" w:rsidRPr="003742EF" w:rsidRDefault="00775C1C" w:rsidP="009D6C2E">
      <w:pPr>
        <w:pStyle w:val="Quote"/>
        <w:rPr>
          <w:i/>
          <w:iCs w:val="0"/>
        </w:rPr>
      </w:pPr>
      <w:r w:rsidRPr="003742EF">
        <w:rPr>
          <w:rFonts w:ascii="Nirmala UI" w:hAnsi="Nirmala UI" w:cs="Nirmala UI" w:hint="cs"/>
          <w:i/>
          <w:iCs w:val="0"/>
          <w:cs/>
          <w:lang w:bidi="hi-IN"/>
        </w:rPr>
        <w:t>देवदूत</w:t>
      </w:r>
      <w:r w:rsidRPr="003742EF">
        <w:rPr>
          <w:i/>
          <w:iCs w:val="0"/>
          <w:cs/>
          <w:lang w:bidi="hi-IN"/>
        </w:rPr>
        <w:t xml:space="preserve"> </w:t>
      </w:r>
      <w:r w:rsidRPr="003742EF">
        <w:rPr>
          <w:rFonts w:ascii="Nirmala UI" w:hAnsi="Nirmala UI" w:cs="Nirmala UI" w:hint="cs"/>
          <w:i/>
          <w:iCs w:val="0"/>
          <w:cs/>
          <w:lang w:bidi="hi-IN"/>
        </w:rPr>
        <w:t>उवाच</w:t>
      </w:r>
    </w:p>
    <w:p w:rsidR="003262DE" w:rsidRPr="003262DE" w:rsidRDefault="00775C1C" w:rsidP="003742EF">
      <w:pPr>
        <w:pStyle w:val="Quote"/>
        <w:rPr>
          <w:lang w:val="en-US"/>
        </w:rPr>
      </w:pPr>
      <w:r w:rsidRPr="003742EF">
        <w:rPr>
          <w:rFonts w:ascii="Nirmala UI" w:hAnsi="Nirmala UI" w:cs="Nirmala UI" w:hint="cs"/>
          <w:i/>
          <w:iCs w:val="0"/>
          <w:cs/>
          <w:lang w:bidi="hi-IN"/>
        </w:rPr>
        <w:t>ब्रह्मणा</w:t>
      </w:r>
      <w:r w:rsidRPr="003742EF">
        <w:rPr>
          <w:i/>
          <w:iCs w:val="0"/>
          <w:rtl/>
          <w:cs/>
        </w:rPr>
        <w:t xml:space="preserve">: </w:t>
      </w:r>
      <w:r w:rsidRPr="003742EF">
        <w:rPr>
          <w:i/>
          <w:iCs w:val="0"/>
        </w:rPr>
        <w:t xml:space="preserve"> </w:t>
      </w:r>
      <w:r w:rsidRPr="003742EF">
        <w:rPr>
          <w:rFonts w:ascii="Nirmala UI" w:hAnsi="Nirmala UI" w:cs="Nirmala UI" w:hint="cs"/>
          <w:i/>
          <w:iCs w:val="0"/>
          <w:cs/>
          <w:lang w:bidi="hi-IN"/>
        </w:rPr>
        <w:t>सदनादृध्व॑</w:t>
      </w:r>
      <w:r w:rsidRPr="003742EF">
        <w:rPr>
          <w:i/>
          <w:iCs w:val="0"/>
          <w:rtl/>
          <w:cs/>
        </w:rPr>
        <w:t xml:space="preserve"> </w:t>
      </w:r>
      <w:r w:rsidRPr="003742EF">
        <w:rPr>
          <w:rFonts w:ascii="Nirmala UI" w:hAnsi="Nirmala UI" w:cs="Nirmala UI" w:hint="cs"/>
          <w:i/>
          <w:iCs w:val="0"/>
          <w:cs/>
          <w:lang w:bidi="hi-IN"/>
        </w:rPr>
        <w:t>तद</w:t>
      </w:r>
      <w:r w:rsidRPr="003742EF">
        <w:rPr>
          <w:i/>
          <w:iCs w:val="0"/>
          <w:rtl/>
          <w:cs/>
        </w:rPr>
        <w:t xml:space="preserve"> </w:t>
      </w:r>
      <w:r w:rsidRPr="003742EF">
        <w:rPr>
          <w:rFonts w:ascii="Nirmala UI" w:hAnsi="Nirmala UI" w:cs="Nirmala UI" w:hint="cs"/>
          <w:i/>
          <w:iCs w:val="0"/>
          <w:cs/>
          <w:lang w:bidi="hi-IN"/>
        </w:rPr>
        <w:t>विष्णो</w:t>
      </w:r>
      <w:r w:rsidRPr="003742EF">
        <w:rPr>
          <w:i/>
          <w:iCs w:val="0"/>
        </w:rPr>
        <w:t xml:space="preserve">; </w:t>
      </w:r>
      <w:r w:rsidRPr="003742EF">
        <w:rPr>
          <w:rFonts w:ascii="Nirmala UI" w:hAnsi="Nirmala UI" w:cs="Nirmala UI" w:hint="cs"/>
          <w:i/>
          <w:iCs w:val="0"/>
          <w:cs/>
          <w:lang w:bidi="hi-IN"/>
        </w:rPr>
        <w:t>परमं</w:t>
      </w:r>
      <w:r w:rsidRPr="003742EF">
        <w:rPr>
          <w:i/>
          <w:iCs w:val="0"/>
          <w:rtl/>
          <w:cs/>
        </w:rPr>
        <w:t xml:space="preserve"> </w:t>
      </w:r>
      <w:r w:rsidRPr="003742EF">
        <w:rPr>
          <w:rFonts w:ascii="Nirmala UI" w:hAnsi="Nirmala UI" w:cs="Nirmala UI" w:hint="cs"/>
          <w:i/>
          <w:iCs w:val="0"/>
          <w:cs/>
          <w:lang w:bidi="hi-IN"/>
        </w:rPr>
        <w:t>पदम्</w:t>
      </w:r>
      <w:r w:rsidRPr="003742EF">
        <w:rPr>
          <w:rFonts w:hint="cs"/>
          <w:i/>
          <w:iCs w:val="0"/>
          <w:rtl/>
          <w:cs/>
        </w:rPr>
        <w:t>‌</w:t>
      </w:r>
      <w:r w:rsidRPr="003742EF">
        <w:rPr>
          <w:i/>
          <w:iCs w:val="0"/>
        </w:rPr>
        <w:t xml:space="preserve">:  </w:t>
      </w:r>
      <w:r w:rsidRPr="003742EF">
        <w:rPr>
          <w:rFonts w:ascii="Nirmala UI" w:hAnsi="Nirmala UI" w:cs="Nirmala UI" w:hint="cs"/>
          <w:i/>
          <w:iCs w:val="0"/>
          <w:cs/>
          <w:lang w:bidi="hi-IN"/>
        </w:rPr>
        <w:t>।</w:t>
      </w:r>
      <w:r w:rsidR="003742EF" w:rsidRPr="003742EF">
        <w:rPr>
          <w:i/>
          <w:iCs w:val="0"/>
        </w:rPr>
        <w:br/>
      </w:r>
      <w:r w:rsidRPr="003742EF">
        <w:rPr>
          <w:rFonts w:ascii="Nirmala UI" w:hAnsi="Nirmala UI" w:cs="Nirmala UI" w:hint="cs"/>
          <w:i/>
          <w:iCs w:val="0"/>
          <w:cs/>
          <w:lang w:bidi="hi-IN"/>
        </w:rPr>
        <w:t>शुद्ध</w:t>
      </w:r>
      <w:r w:rsidRPr="003742EF">
        <w:rPr>
          <w:i/>
          <w:iCs w:val="0"/>
          <w:cs/>
          <w:lang w:bidi="hi-IN"/>
        </w:rPr>
        <w:t xml:space="preserve"> </w:t>
      </w:r>
      <w:r w:rsidRPr="003742EF">
        <w:rPr>
          <w:rFonts w:ascii="Nirmala UI" w:hAnsi="Nirmala UI" w:cs="Nirmala UI" w:hint="cs"/>
          <w:i/>
          <w:iCs w:val="0"/>
          <w:cs/>
          <w:lang w:bidi="hi-IN"/>
        </w:rPr>
        <w:t>सनातन॑</w:t>
      </w:r>
      <w:r w:rsidRPr="003742EF">
        <w:rPr>
          <w:i/>
          <w:iCs w:val="0"/>
          <w:cs/>
          <w:lang w:bidi="hi-IN"/>
        </w:rPr>
        <w:t xml:space="preserve"> </w:t>
      </w:r>
      <w:r w:rsidRPr="003742EF">
        <w:rPr>
          <w:rFonts w:ascii="Nirmala UI" w:hAnsi="Nirmala UI" w:cs="Nirmala UI" w:hint="cs"/>
          <w:i/>
          <w:iCs w:val="0"/>
          <w:cs/>
          <w:lang w:bidi="hi-IN"/>
        </w:rPr>
        <w:t>ज्योति</w:t>
      </w:r>
      <w:r w:rsidRPr="003742EF">
        <w:rPr>
          <w:i/>
          <w:iCs w:val="0"/>
          <w:cs/>
          <w:lang w:bidi="hi-IN"/>
        </w:rPr>
        <w:t xml:space="preserve">: </w:t>
      </w:r>
      <w:r w:rsidRPr="003742EF">
        <w:rPr>
          <w:i/>
          <w:iCs w:val="0"/>
          <w:lang w:val="en-US" w:bidi="hi-IN"/>
        </w:rPr>
        <w:t xml:space="preserve"> </w:t>
      </w:r>
      <w:r w:rsidRPr="003742EF">
        <w:rPr>
          <w:rFonts w:ascii="Nirmala UI" w:hAnsi="Nirmala UI" w:cs="Nirmala UI" w:hint="cs"/>
          <w:i/>
          <w:iCs w:val="0"/>
          <w:cs/>
          <w:lang w:bidi="hi-IN"/>
        </w:rPr>
        <w:t>पर</w:t>
      </w:r>
      <w:r w:rsidRPr="003742EF">
        <w:rPr>
          <w:i/>
          <w:iCs w:val="0"/>
          <w:cs/>
          <w:lang w:bidi="hi-IN"/>
        </w:rPr>
        <w:t xml:space="preserve"> </w:t>
      </w:r>
      <w:r w:rsidRPr="003742EF">
        <w:rPr>
          <w:rFonts w:ascii="Nirmala UI" w:hAnsi="Nirmala UI" w:cs="Nirmala UI" w:hint="cs"/>
          <w:i/>
          <w:iCs w:val="0"/>
          <w:cs/>
          <w:lang w:bidi="hi-IN"/>
        </w:rPr>
        <w:t>ब्रह्मोति</w:t>
      </w:r>
      <w:r w:rsidRPr="003742EF">
        <w:rPr>
          <w:i/>
          <w:iCs w:val="0"/>
          <w:cs/>
          <w:lang w:bidi="hi-IN"/>
        </w:rPr>
        <w:t xml:space="preserve"> </w:t>
      </w:r>
      <w:r w:rsidRPr="003742EF">
        <w:rPr>
          <w:rFonts w:ascii="Nirmala UI" w:hAnsi="Nirmala UI" w:cs="Nirmala UI" w:hint="cs"/>
          <w:i/>
          <w:iCs w:val="0"/>
          <w:cs/>
          <w:lang w:bidi="hi-IN"/>
        </w:rPr>
        <w:t>यह्विदु</w:t>
      </w:r>
      <w:r w:rsidRPr="003742EF">
        <w:rPr>
          <w:i/>
          <w:iCs w:val="0"/>
          <w:cs/>
          <w:lang w:bidi="hi-IN"/>
        </w:rPr>
        <w:t>:</w:t>
      </w:r>
      <w:r w:rsidRPr="003742EF">
        <w:rPr>
          <w:i/>
          <w:iCs w:val="0"/>
          <w:lang w:val="en-US" w:bidi="hi-IN"/>
        </w:rPr>
        <w:t xml:space="preserve"> </w:t>
      </w:r>
      <w:r w:rsidRPr="003742EF">
        <w:rPr>
          <w:i/>
          <w:iCs w:val="0"/>
          <w:cs/>
          <w:lang w:bidi="hi-IN"/>
        </w:rPr>
        <w:t xml:space="preserve"> </w:t>
      </w:r>
      <w:r w:rsidRPr="003742EF">
        <w:rPr>
          <w:rFonts w:ascii="Nirmala UI" w:hAnsi="Nirmala UI" w:cs="Nirmala UI" w:hint="cs"/>
          <w:i/>
          <w:iCs w:val="0"/>
          <w:cs/>
          <w:lang w:bidi="hi-IN"/>
        </w:rPr>
        <w:t>॥</w:t>
      </w:r>
    </w:p>
    <w:p w:rsidR="008A557B" w:rsidRDefault="008A557B">
      <w:pPr>
        <w:jc w:val="right"/>
      </w:pPr>
      <w:r>
        <w:t>[</w:t>
      </w:r>
      <w:proofErr w:type="gramStart"/>
      <w:r w:rsidR="00A10AFA">
        <w:t>idem</w:t>
      </w:r>
      <w:proofErr w:type="gramEnd"/>
      <w:r w:rsidR="00A10AFA">
        <w:t xml:space="preserve">, </w:t>
      </w:r>
      <w:r>
        <w:t>37]</w:t>
      </w:r>
    </w:p>
    <w:p w:rsidR="008A557B" w:rsidRDefault="008A557B" w:rsidP="00A10AFA">
      <w:pPr>
        <w:pStyle w:val="Quote"/>
      </w:pPr>
      <w:r>
        <w:t>The divine Messenger said:</w:t>
      </w:r>
    </w:p>
    <w:p w:rsidR="005167A7" w:rsidRDefault="008A557B" w:rsidP="005167A7">
      <w:pPr>
        <w:pStyle w:val="Quote"/>
      </w:pPr>
      <w:r>
        <w:t>Even above Brahma’s realm there exists the Most Exalted Abode of the transcendental Lord Vishnu.</w:t>
      </w:r>
    </w:p>
    <w:p w:rsidR="008A557B" w:rsidRDefault="008A557B" w:rsidP="005167A7">
      <w:pPr>
        <w:pStyle w:val="Quote"/>
      </w:pPr>
      <w:r>
        <w:t>That is the pure and eternal, most glorious station which is also called parambrahma (transcending Brahma).</w:t>
      </w:r>
    </w:p>
    <w:p w:rsidR="008A557B" w:rsidRDefault="008A557B" w:rsidP="003742EF">
      <w:pPr>
        <w:spacing w:before="60"/>
        <w:jc w:val="right"/>
      </w:pPr>
      <w:r>
        <w:t>[</w:t>
      </w:r>
      <w:proofErr w:type="gramStart"/>
      <w:r w:rsidR="00B263D6">
        <w:t>id</w:t>
      </w:r>
      <w:r w:rsidR="005167A7">
        <w:t>em</w:t>
      </w:r>
      <w:proofErr w:type="gramEnd"/>
      <w:r>
        <w:t>, 37]</w:t>
      </w:r>
    </w:p>
    <w:p w:rsidR="007313AC" w:rsidRPr="009D6C2E" w:rsidRDefault="007313AC" w:rsidP="009D6C2E">
      <w:pPr>
        <w:pStyle w:val="Quote"/>
      </w:pPr>
      <w:r w:rsidRPr="009D6C2E">
        <w:rPr>
          <w:rFonts w:ascii="Nirmala UI" w:hAnsi="Nirmala UI" w:cs="Nirmala UI" w:hint="cs"/>
          <w:i/>
          <w:iCs w:val="0"/>
          <w:cs/>
          <w:lang w:bidi="hi-IN"/>
        </w:rPr>
        <w:t>निर्ममा</w:t>
      </w:r>
      <w:r w:rsidRPr="009D6C2E">
        <w:rPr>
          <w:i/>
          <w:iCs w:val="0"/>
          <w:cs/>
          <w:lang w:val="en-AU" w:eastAsia="en-AU" w:bidi="hi-IN"/>
        </w:rPr>
        <w:t xml:space="preserve"> </w:t>
      </w:r>
      <w:r w:rsidRPr="009D6C2E">
        <w:rPr>
          <w:rFonts w:ascii="Nirmala UI" w:hAnsi="Nirmala UI" w:cs="Nirmala UI" w:hint="cs"/>
          <w:i/>
          <w:iCs w:val="0"/>
          <w:cs/>
          <w:lang w:bidi="hi-IN"/>
        </w:rPr>
        <w:t>निरहङ्कारा</w:t>
      </w:r>
      <w:r w:rsidRPr="009D6C2E">
        <w:rPr>
          <w:i/>
          <w:iCs w:val="0"/>
          <w:cs/>
          <w:lang w:val="en-AU" w:eastAsia="en-AU" w:bidi="hi-IN"/>
        </w:rPr>
        <w:t xml:space="preserve"> </w:t>
      </w:r>
      <w:r w:rsidRPr="009D6C2E">
        <w:rPr>
          <w:rFonts w:ascii="Nirmala UI" w:hAnsi="Nirmala UI" w:cs="Nirmala UI" w:hint="cs"/>
          <w:i/>
          <w:iCs w:val="0"/>
          <w:cs/>
          <w:lang w:bidi="hi-IN"/>
        </w:rPr>
        <w:t>नियताः</w:t>
      </w:r>
      <w:r w:rsidR="005A3C5A" w:rsidRPr="009D6C2E">
        <w:rPr>
          <w:i/>
          <w:iCs w:val="0"/>
          <w:cs/>
          <w:lang w:val="en-AU" w:eastAsia="en-AU" w:bidi="hi-IN"/>
        </w:rPr>
        <w:t xml:space="preserve"> </w:t>
      </w:r>
      <w:r w:rsidRPr="009D6C2E">
        <w:rPr>
          <w:i/>
          <w:iCs w:val="0"/>
          <w:cs/>
          <w:lang w:val="en-AU" w:eastAsia="en-AU" w:bidi="hi-IN"/>
        </w:rPr>
        <w:t xml:space="preserve"> </w:t>
      </w:r>
      <w:r w:rsidRPr="009D6C2E">
        <w:rPr>
          <w:rFonts w:ascii="Nirmala UI" w:hAnsi="Nirmala UI" w:cs="Nirmala UI" w:hint="cs"/>
          <w:i/>
          <w:iCs w:val="0"/>
          <w:cs/>
          <w:lang w:bidi="hi-IN"/>
        </w:rPr>
        <w:t>संयतेन्द्रियाः</w:t>
      </w:r>
      <w:r w:rsidR="005A3C5A" w:rsidRPr="009D6C2E">
        <w:rPr>
          <w:i/>
          <w:iCs w:val="0"/>
          <w:cs/>
          <w:lang w:val="en-AU" w:eastAsia="en-AU" w:bidi="hi-IN"/>
        </w:rPr>
        <w:t xml:space="preserve">  </w:t>
      </w:r>
      <w:r w:rsidRPr="009D6C2E">
        <w:rPr>
          <w:rFonts w:ascii="Nirmala UI" w:hAnsi="Nirmala UI" w:cs="Nirmala UI" w:hint="cs"/>
          <w:i/>
          <w:iCs w:val="0"/>
          <w:cs/>
          <w:lang w:bidi="hi-IN"/>
        </w:rPr>
        <w:t>।</w:t>
      </w:r>
      <w:r w:rsidR="009D6C2E" w:rsidRPr="009D6C2E">
        <w:br/>
      </w:r>
      <w:r w:rsidRPr="009D6C2E">
        <w:rPr>
          <w:rFonts w:ascii="Nirmala UI" w:hAnsi="Nirmala UI" w:cs="Nirmala UI" w:hint="cs"/>
          <w:i/>
          <w:iCs w:val="0"/>
          <w:cs/>
          <w:lang w:bidi="hi-IN"/>
        </w:rPr>
        <w:t>ध्यान</w:t>
      </w:r>
      <w:r w:rsidRPr="009D6C2E">
        <w:rPr>
          <w:i/>
          <w:iCs w:val="0"/>
          <w:cs/>
          <w:lang w:val="en-AU" w:eastAsia="en-AU" w:bidi="hi-IN"/>
        </w:rPr>
        <w:t xml:space="preserve"> </w:t>
      </w:r>
      <w:r w:rsidRPr="009D6C2E">
        <w:rPr>
          <w:rFonts w:ascii="Nirmala UI" w:hAnsi="Nirmala UI" w:cs="Nirmala UI" w:hint="cs"/>
          <w:i/>
          <w:iCs w:val="0"/>
          <w:cs/>
          <w:lang w:bidi="hi-IN"/>
        </w:rPr>
        <w:t>योगपराश्चैव</w:t>
      </w:r>
      <w:r w:rsidRPr="009D6C2E">
        <w:rPr>
          <w:i/>
          <w:iCs w:val="0"/>
          <w:cs/>
          <w:lang w:val="en-AU" w:eastAsia="en-AU" w:bidi="hi-IN"/>
        </w:rPr>
        <w:t xml:space="preserve"> </w:t>
      </w:r>
      <w:r w:rsidRPr="009D6C2E">
        <w:rPr>
          <w:rFonts w:ascii="Nirmala UI" w:hAnsi="Nirmala UI" w:cs="Nirmala UI" w:hint="cs"/>
          <w:i/>
          <w:iCs w:val="0"/>
          <w:cs/>
          <w:lang w:bidi="hi-IN"/>
        </w:rPr>
        <w:t>तत्रे</w:t>
      </w:r>
      <w:r w:rsidRPr="009D6C2E">
        <w:rPr>
          <w:i/>
          <w:iCs w:val="0"/>
          <w:cs/>
          <w:lang w:val="en-AU" w:eastAsia="en-AU" w:bidi="hi-IN"/>
        </w:rPr>
        <w:t xml:space="preserve"> </w:t>
      </w:r>
      <w:r w:rsidRPr="009D6C2E">
        <w:rPr>
          <w:rFonts w:ascii="Nirmala UI" w:hAnsi="Nirmala UI" w:cs="Nirmala UI" w:hint="cs"/>
          <w:i/>
          <w:iCs w:val="0"/>
          <w:cs/>
          <w:lang w:bidi="hi-IN"/>
        </w:rPr>
        <w:t>गच्छन्ति</w:t>
      </w:r>
      <w:r w:rsidRPr="009D6C2E">
        <w:rPr>
          <w:i/>
          <w:iCs w:val="0"/>
          <w:cs/>
          <w:lang w:val="en-AU" w:eastAsia="en-AU" w:bidi="hi-IN"/>
        </w:rPr>
        <w:t xml:space="preserve"> </w:t>
      </w:r>
      <w:r w:rsidRPr="009D6C2E">
        <w:rPr>
          <w:rFonts w:ascii="Nirmala UI" w:hAnsi="Nirmala UI" w:cs="Nirmala UI" w:hint="cs"/>
          <w:i/>
          <w:iCs w:val="0"/>
          <w:cs/>
          <w:lang w:bidi="hi-IN"/>
        </w:rPr>
        <w:t>मानवाः</w:t>
      </w:r>
      <w:r w:rsidR="00E81816" w:rsidRPr="009D6C2E">
        <w:rPr>
          <w:i/>
          <w:iCs w:val="0"/>
          <w:cs/>
          <w:lang w:val="en-AU" w:eastAsia="en-AU" w:bidi="hi-IN"/>
        </w:rPr>
        <w:t xml:space="preserve">  </w:t>
      </w:r>
      <w:r w:rsidRPr="009D6C2E">
        <w:rPr>
          <w:rFonts w:ascii="Nirmala UI" w:hAnsi="Nirmala UI" w:cs="Nirmala UI" w:hint="cs"/>
          <w:i/>
          <w:iCs w:val="0"/>
          <w:cs/>
          <w:lang w:bidi="hi-IN"/>
        </w:rPr>
        <w:t>॥</w:t>
      </w:r>
    </w:p>
    <w:p w:rsidR="008A557B" w:rsidRDefault="008A557B" w:rsidP="003742EF">
      <w:pPr>
        <w:spacing w:before="60"/>
        <w:jc w:val="right"/>
      </w:pPr>
      <w:r>
        <w:t>[</w:t>
      </w:r>
      <w:proofErr w:type="gramStart"/>
      <w:r w:rsidR="00962323">
        <w:t>idem</w:t>
      </w:r>
      <w:proofErr w:type="gramEnd"/>
      <w:r w:rsidR="00962323">
        <w:t xml:space="preserve">, </w:t>
      </w:r>
      <w:r>
        <w:t>39]</w:t>
      </w:r>
    </w:p>
    <w:p w:rsidR="008A557B" w:rsidRDefault="008A557B" w:rsidP="003C1634">
      <w:pPr>
        <w:pStyle w:val="Quote"/>
      </w:pPr>
      <w:r>
        <w:t>Unselfish, having no ego, those human beings who have subdued their own sensual passion and risen up above the dual influences of pleasure and pain, and are conscientiously meditating; they are the ones who go over there.</w:t>
      </w:r>
    </w:p>
    <w:p w:rsidR="008A557B" w:rsidRDefault="008A557B" w:rsidP="003C1634">
      <w:pPr>
        <w:jc w:val="right"/>
      </w:pPr>
      <w:r w:rsidRPr="003742EF">
        <w:t>[</w:t>
      </w:r>
      <w:proofErr w:type="gramStart"/>
      <w:r w:rsidR="00B263D6" w:rsidRPr="003742EF">
        <w:t>i</w:t>
      </w:r>
      <w:r w:rsidR="003C1634" w:rsidRPr="003742EF">
        <w:t>dem</w:t>
      </w:r>
      <w:proofErr w:type="gramEnd"/>
      <w:r w:rsidRPr="003742EF">
        <w:t>,</w:t>
      </w:r>
      <w:r>
        <w:t xml:space="preserve"> 39]</w:t>
      </w:r>
    </w:p>
    <w:p w:rsidR="008A557B" w:rsidRDefault="008A557B" w:rsidP="00280C12">
      <w:pPr>
        <w:pStyle w:val="Text"/>
      </w:pPr>
      <w:r>
        <w:t>The holy verses of the Sacred Scriptures mentioned above clearly depict the soul’s progress and condition in the exalted spiritual world.  In light of this, why should any soul have to return to this material world?</w:t>
      </w:r>
    </w:p>
    <w:p w:rsidR="008A557B" w:rsidRDefault="008A557B" w:rsidP="00280C12">
      <w:pPr>
        <w:pStyle w:val="Text"/>
      </w:pPr>
      <w:r>
        <w:t>Just as a child in the womb of its mother can never understand this spacious, bright, vast and conscious world, so also, while living in this womb-like world, we cannot understand the spiritual world beyond death.</w:t>
      </w:r>
    </w:p>
    <w:p w:rsidR="00FA6EFE" w:rsidRDefault="00FA6EFE" w:rsidP="00FA6EFE">
      <w:r>
        <w:br w:type="page"/>
      </w:r>
    </w:p>
    <w:p w:rsidR="008A557B" w:rsidRDefault="008A557B" w:rsidP="005B081D">
      <w:pPr>
        <w:pStyle w:val="Text"/>
      </w:pPr>
      <w:r>
        <w:lastRenderedPageBreak/>
        <w:t>This is why in comparison with that divinely illumined spiritual world this material world is called dark by the Holy Scriptures.  Terms such as</w:t>
      </w:r>
      <w:r w:rsidRPr="005B081D">
        <w:t xml:space="preserve"> </w:t>
      </w:r>
      <w:r w:rsidR="005B081D" w:rsidRPr="009D6C2E">
        <w:rPr>
          <w:rFonts w:ascii="Nirmala UI" w:hAnsi="Nirmala UI" w:cs="Nirmala UI" w:hint="cs"/>
          <w:cs/>
          <w:lang w:bidi="hi-IN"/>
        </w:rPr>
        <w:t>द्यावा</w:t>
      </w:r>
      <w:r w:rsidR="005B081D" w:rsidRPr="009D6C2E">
        <w:rPr>
          <w:rtl/>
          <w:cs/>
        </w:rPr>
        <w:t xml:space="preserve"> </w:t>
      </w:r>
      <w:r w:rsidR="005B081D" w:rsidRPr="009D6C2E">
        <w:rPr>
          <w:rFonts w:ascii="Nirmala UI" w:hAnsi="Nirmala UI" w:cs="Nirmala UI" w:hint="cs"/>
          <w:cs/>
          <w:lang w:bidi="hi-IN"/>
        </w:rPr>
        <w:t>पृथिवी</w:t>
      </w:r>
      <w:r w:rsidRPr="005B081D">
        <w:t xml:space="preserve"> </w:t>
      </w:r>
      <w:r>
        <w:t>“</w:t>
      </w:r>
      <w:r w:rsidRPr="00D67FE6">
        <w:rPr>
          <w:i/>
          <w:iCs/>
        </w:rPr>
        <w:t>Dyava prithivi</w:t>
      </w:r>
      <w:r>
        <w:t xml:space="preserve">” (literally:  “the Illumined World”) and the like are often used in the holy </w:t>
      </w:r>
      <w:r w:rsidRPr="00D67FE6">
        <w:rPr>
          <w:i/>
          <w:iCs/>
        </w:rPr>
        <w:t xml:space="preserve">Vedas, </w:t>
      </w:r>
      <w:r>
        <w:t xml:space="preserve">the sacred </w:t>
      </w:r>
      <w:r w:rsidRPr="00D67FE6">
        <w:rPr>
          <w:i/>
          <w:iCs/>
        </w:rPr>
        <w:t xml:space="preserve">Gita, </w:t>
      </w:r>
      <w:r>
        <w:t xml:space="preserve">and other divinely revealed </w:t>
      </w:r>
      <w:r w:rsidR="00D90800">
        <w:t>S</w:t>
      </w:r>
      <w:r>
        <w:t>criptures.</w:t>
      </w:r>
    </w:p>
    <w:p w:rsidR="008A557B" w:rsidRDefault="008A557B" w:rsidP="00280C12">
      <w:pPr>
        <w:pStyle w:val="Text"/>
      </w:pPr>
      <w:r>
        <w:t>Let us now study with unbiased minds and pure hearts what Bahá’u’lláh, the Manifestation of God for this age, has declared in His fresh Holy Revelation for the guidance of all the peoples of the world on this same subject.  We will surely find the self-same eternal truths and similar statements as revealed in the Holy Scriptures of the past, including the Holy Books of the Hindus.  This is because God is one—the God of the past, the present and the future.  So also, religion is one, eternal in the past, eternal in the future.</w:t>
      </w:r>
    </w:p>
    <w:p w:rsidR="008A557B" w:rsidRPr="005B081D" w:rsidRDefault="008A557B" w:rsidP="00D67FE6">
      <w:pPr>
        <w:pStyle w:val="Quote"/>
        <w:rPr>
          <w:i/>
          <w:iCs w:val="0"/>
        </w:rPr>
      </w:pPr>
      <w:r w:rsidRPr="005B081D">
        <w:rPr>
          <w:i/>
          <w:iCs w:val="0"/>
        </w:rPr>
        <w:t>Blessed is the soul which, at the hour of its separation from the body, is sanctified from the vain imaginings of the peoples of the world.  Such a soul liveth and moveth in accordance with the Will of its Creator, and entereth the all-highest paradise.  The Maids of Heaven, inmates of the loftiest mansions, will circle around it, and the Prophets of God and His chosen ones will seek its companionship.  With them that soul will freely converse, and will recount unto them that which it hath been made to endure in the path of God, the Lord of all worlds</w:t>
      </w:r>
      <w:proofErr w:type="gramStart"/>
      <w:r w:rsidRPr="005B081D">
        <w:rPr>
          <w:i/>
          <w:iCs w:val="0"/>
        </w:rPr>
        <w:t>.</w:t>
      </w:r>
      <w:r w:rsidR="00D90800" w:rsidRPr="005B081D">
        <w:rPr>
          <w:i/>
          <w:iCs w:val="0"/>
        </w:rPr>
        <w:t xml:space="preserve"> </w:t>
      </w:r>
      <w:proofErr w:type="gramEnd"/>
      <w:r w:rsidRPr="005B081D">
        <w:rPr>
          <w:i/>
          <w:iCs w:val="0"/>
        </w:rPr>
        <w:t>…  The nature of the soul after death can never be described, nor is it meet and permissible to reveal its whole character to the eyes of men</w:t>
      </w:r>
      <w:proofErr w:type="gramStart"/>
      <w:r w:rsidRPr="005B081D">
        <w:rPr>
          <w:i/>
          <w:iCs w:val="0"/>
        </w:rPr>
        <w:t>.</w:t>
      </w:r>
      <w:r w:rsidR="00D90800" w:rsidRPr="005B081D">
        <w:rPr>
          <w:i/>
          <w:iCs w:val="0"/>
        </w:rPr>
        <w:t xml:space="preserve"> </w:t>
      </w:r>
      <w:proofErr w:type="gramEnd"/>
      <w:r w:rsidRPr="005B081D">
        <w:rPr>
          <w:i/>
          <w:iCs w:val="0"/>
        </w:rPr>
        <w:t>…  The world beyond is as different from this world as this world is different from that of the child while still in the womb of its mother.  When the soul attaineth the</w:t>
      </w:r>
    </w:p>
    <w:p w:rsidR="00FA6EFE" w:rsidRDefault="00FA6EFE" w:rsidP="00FA6EFE">
      <w:r>
        <w:br w:type="page"/>
      </w:r>
    </w:p>
    <w:p w:rsidR="008A557B" w:rsidRDefault="008A557B" w:rsidP="005B081D">
      <w:pPr>
        <w:pStyle w:val="Quotects"/>
      </w:pPr>
      <w:r w:rsidRPr="005B081D">
        <w:rPr>
          <w:i/>
          <w:iCs/>
        </w:rPr>
        <w:lastRenderedPageBreak/>
        <w:t>Presence of God, it will assume the form that best befitteth its immortality and is worthy of its celestial habitation</w:t>
      </w:r>
      <w:r>
        <w:t>.</w:t>
      </w:r>
      <w:r>
        <w:rPr>
          <w:rStyle w:val="FootnoteReference"/>
        </w:rPr>
        <w:footnoteReference w:id="36"/>
      </w:r>
    </w:p>
    <w:p w:rsidR="008A557B" w:rsidRPr="00280C12" w:rsidRDefault="008A557B" w:rsidP="00D67FE6">
      <w:pPr>
        <w:pStyle w:val="Quote"/>
      </w:pPr>
      <w:r w:rsidRPr="005B081D">
        <w:rPr>
          <w:i/>
          <w:iCs w:val="0"/>
        </w:rPr>
        <w:t>The people of Bahá</w:t>
      </w:r>
      <w:r w:rsidR="00D90800" w:rsidRPr="005B081D">
        <w:rPr>
          <w:i/>
          <w:iCs w:val="0"/>
        </w:rPr>
        <w:t xml:space="preserve"> </w:t>
      </w:r>
      <w:r w:rsidRPr="005B081D">
        <w:rPr>
          <w:i/>
          <w:iCs w:val="0"/>
        </w:rPr>
        <w:t>…</w:t>
      </w:r>
      <w:r w:rsidR="00D90800" w:rsidRPr="005B081D">
        <w:rPr>
          <w:i/>
          <w:iCs w:val="0"/>
        </w:rPr>
        <w:t xml:space="preserve"> </w:t>
      </w:r>
      <w:r w:rsidRPr="005B081D">
        <w:rPr>
          <w:i/>
          <w:iCs w:val="0"/>
        </w:rPr>
        <w:t>are, one and all, well aware of one another’s state and condition</w:t>
      </w:r>
      <w:proofErr w:type="gramStart"/>
      <w:r w:rsidRPr="005B081D">
        <w:rPr>
          <w:i/>
          <w:iCs w:val="0"/>
        </w:rPr>
        <w:t>.</w:t>
      </w:r>
      <w:r w:rsidR="00D90800" w:rsidRPr="005B081D">
        <w:rPr>
          <w:i/>
          <w:iCs w:val="0"/>
        </w:rPr>
        <w:t xml:space="preserve"> </w:t>
      </w:r>
      <w:proofErr w:type="gramEnd"/>
      <w:r w:rsidRPr="005B081D">
        <w:rPr>
          <w:i/>
          <w:iCs w:val="0"/>
        </w:rPr>
        <w:t>...  They that are of the same grade and station are fully aware of one another’s capacity, character, accomplishments and merits.  They that are of a lower grade, however, are incapable of comprehending adequately the station, or of estimating the merits, of those that rank above them</w:t>
      </w:r>
      <w:proofErr w:type="gramStart"/>
      <w:r>
        <w:t>.</w:t>
      </w:r>
      <w:r w:rsidR="00D90800">
        <w:t xml:space="preserve"> </w:t>
      </w:r>
      <w:proofErr w:type="gramEnd"/>
      <w:r>
        <w:t>…</w:t>
      </w:r>
    </w:p>
    <w:p w:rsidR="008A557B" w:rsidRDefault="008A557B" w:rsidP="005B081D">
      <w:pPr>
        <w:pStyle w:val="Quote"/>
      </w:pPr>
      <w:r w:rsidRPr="005B081D">
        <w:rPr>
          <w:i/>
          <w:iCs w:val="0"/>
        </w:rPr>
        <w:t>The souls of the infidels, however, shall—and to this I bear witness—when breathing their last be made aware of the good things that have escaped them, and shall bemoan their plight, and shall humble themselves before God.  They shall continue doing so after the separation of their souls from their bodies</w:t>
      </w:r>
      <w:r>
        <w:t>.</w:t>
      </w:r>
      <w:r>
        <w:rPr>
          <w:rStyle w:val="FootnoteReference"/>
        </w:rPr>
        <w:footnoteReference w:id="37"/>
      </w:r>
    </w:p>
    <w:p w:rsidR="008A557B" w:rsidRDefault="008A557B" w:rsidP="00280C12">
      <w:pPr>
        <w:pStyle w:val="Text"/>
      </w:pPr>
      <w:r>
        <w:t>And again:</w:t>
      </w:r>
    </w:p>
    <w:p w:rsidR="008A557B" w:rsidRPr="00280C12" w:rsidRDefault="008A557B" w:rsidP="005B081D">
      <w:pPr>
        <w:pStyle w:val="Quote"/>
      </w:pPr>
      <w:r w:rsidRPr="005B081D">
        <w:rPr>
          <w:i/>
          <w:iCs w:val="0"/>
        </w:rPr>
        <w:t>They that are the followers of the one true God shall, the moment they depart out of this life, experience such joy and gladness as would be impossible to describe, while they that live in error shall be seized with such fear and trembling, and shall be filled with such consternation, as nothing can exceed</w:t>
      </w:r>
      <w:r>
        <w:t>.</w:t>
      </w:r>
      <w:r>
        <w:rPr>
          <w:rStyle w:val="FootnoteReference"/>
        </w:rPr>
        <w:footnoteReference w:id="38"/>
      </w:r>
    </w:p>
    <w:p w:rsidR="00FA6EFE" w:rsidRDefault="00FA6EFE" w:rsidP="00FA6EFE">
      <w:r>
        <w:br w:type="page"/>
      </w:r>
    </w:p>
    <w:p w:rsidR="008A557B" w:rsidRDefault="008A557B" w:rsidP="00280C12">
      <w:pPr>
        <w:pStyle w:val="Text"/>
      </w:pPr>
      <w:r>
        <w:lastRenderedPageBreak/>
        <w:t>Furthermore:</w:t>
      </w:r>
    </w:p>
    <w:p w:rsidR="008A557B" w:rsidRPr="00280C12" w:rsidRDefault="008A557B" w:rsidP="008C517C">
      <w:pPr>
        <w:pStyle w:val="Quote"/>
      </w:pPr>
      <w:r w:rsidRPr="008C517C">
        <w:rPr>
          <w:i/>
          <w:iCs w:val="0"/>
        </w:rPr>
        <w:t>Certain traditions of bygone ages rest on no foundations whatever</w:t>
      </w:r>
      <w:r w:rsidR="004E4817" w:rsidRPr="008C517C">
        <w:rPr>
          <w:i/>
          <w:iCs w:val="0"/>
        </w:rPr>
        <w:t xml:space="preserve"> </w:t>
      </w:r>
      <w:r w:rsidRPr="008C517C">
        <w:rPr>
          <w:i/>
          <w:iCs w:val="0"/>
        </w:rPr>
        <w:t>….  Thou dost witness how most of the commentaries and interpretations of the words of God, now current amongst men, are devoid of truth.  Their falsity hath, in some cases, been exposed when the intervening veils were rent asunder.  They themselves have acknowledged their failure in apprehending the meaning of any of the words of God</w:t>
      </w:r>
      <w:r>
        <w:t>.</w:t>
      </w:r>
      <w:r>
        <w:rPr>
          <w:rStyle w:val="FootnoteReference"/>
        </w:rPr>
        <w:footnoteReference w:id="39"/>
      </w:r>
    </w:p>
    <w:p w:rsidR="008A557B" w:rsidRDefault="008A557B" w:rsidP="00280C12">
      <w:pPr>
        <w:pStyle w:val="Text"/>
      </w:pPr>
      <w:r>
        <w:t>As mentioned before, some believers in reincarnation state that souls return to this material world to suffer punishment for the deeds of their past lives.  Now, if this material world becomes a jail for punishment of souls, of what use, then, is “</w:t>
      </w:r>
      <w:r w:rsidRPr="00D67FE6">
        <w:rPr>
          <w:i/>
          <w:iCs/>
        </w:rPr>
        <w:t>Naraka</w:t>
      </w:r>
      <w:r>
        <w:t>” or hell?  Either the souls come back on earth for punishment after death or the souls receive punishment in the spiritual hell.  One or the other must occur.  There is no sense in double punishment, both in the earthly and spiritual worlds.  If a man drove his car once through a stop light, would the police punish him twice for it?  A man should not be tried for the same crime twice.  Would God be so unjust as to inflict a double punishment on souls?</w:t>
      </w:r>
    </w:p>
    <w:p w:rsidR="008A557B" w:rsidRDefault="008A557B" w:rsidP="00280C12">
      <w:pPr>
        <w:pStyle w:val="Text"/>
      </w:pPr>
      <w:r>
        <w:t>If souls return to this earthly world for punishment, then there is no use for an idle and unoccupied hell beyond.  If a hell does exist in the spiritual world, then it is obvious that human souls do not return at all to this physical world.  In that case, to think of a return would be a misconception.</w:t>
      </w:r>
    </w:p>
    <w:p w:rsidR="00FA6EFE" w:rsidRDefault="00FA6EFE" w:rsidP="00FA6EFE">
      <w:r>
        <w:br w:type="page"/>
      </w:r>
    </w:p>
    <w:p w:rsidR="008A557B" w:rsidRDefault="008A557B" w:rsidP="00280C12">
      <w:pPr>
        <w:pStyle w:val="Text"/>
      </w:pPr>
      <w:r>
        <w:lastRenderedPageBreak/>
        <w:t xml:space="preserve">Let us further examine the Hindu Scriptures themselves.  The </w:t>
      </w:r>
      <w:r w:rsidRPr="00D67FE6">
        <w:rPr>
          <w:i/>
          <w:iCs/>
        </w:rPr>
        <w:t xml:space="preserve">Mahabharata </w:t>
      </w:r>
      <w:r>
        <w:t>cle</w:t>
      </w:r>
      <w:bookmarkStart w:id="9" w:name="_GoBack"/>
      <w:bookmarkEnd w:id="9"/>
      <w:r>
        <w:t xml:space="preserve">arly states in its </w:t>
      </w:r>
      <w:r w:rsidRPr="00D67FE6">
        <w:rPr>
          <w:i/>
          <w:iCs/>
        </w:rPr>
        <w:t xml:space="preserve">Swargarohan Parva </w:t>
      </w:r>
      <w:r>
        <w:t>that at the time when Dharmaraja Yudhisthir was ascending to paradise along with God’s angels, he had to pass through hell.  There he saw many sinners undergoing punishment.  He asked the angels what had been the sins committed by these souls on earth for which they were suffering such severe torments.</w:t>
      </w:r>
    </w:p>
    <w:p w:rsidR="008A557B" w:rsidRDefault="008A557B" w:rsidP="00280C12">
      <w:pPr>
        <w:pStyle w:val="Text"/>
      </w:pPr>
      <w:r>
        <w:t>Just pause here for a while and think carefully about that situation!  Had return to the earthly world for punishment been a reality, Dharmaraja Yudhisthir would have been surprised that the sinners had not been sent back to their new physical lives on earth for punishment!</w:t>
      </w:r>
    </w:p>
    <w:p w:rsidR="008A557B" w:rsidRDefault="008A557B" w:rsidP="00280C12">
      <w:pPr>
        <w:pStyle w:val="Text"/>
      </w:pPr>
      <w:r>
        <w:t xml:space="preserve">Later in that same sequence the </w:t>
      </w:r>
      <w:r w:rsidRPr="00D67FE6">
        <w:rPr>
          <w:i/>
          <w:iCs/>
        </w:rPr>
        <w:t xml:space="preserve">Mahabharata </w:t>
      </w:r>
      <w:r>
        <w:t xml:space="preserve">relates that Dharmaraja witnessed the sons of Dhritrashtra—The Kauravas—suffering torments of hell along with other </w:t>
      </w:r>
      <w:r w:rsidRPr="00D67FE6">
        <w:rPr>
          <w:i/>
          <w:iCs/>
        </w:rPr>
        <w:t>rakshasas</w:t>
      </w:r>
      <w:r>
        <w:t xml:space="preserve"> or devils.  Then he saw his own brothers—the Pandavas—in the loftiest mansions of the Exalted </w:t>
      </w:r>
      <w:r w:rsidRPr="00D67FE6">
        <w:rPr>
          <w:i/>
          <w:iCs/>
        </w:rPr>
        <w:t>Swarga</w:t>
      </w:r>
      <w:r>
        <w:t>, (paradise) occupying the highest thrones.  He became glad when he himself entered paradise.</w:t>
      </w:r>
    </w:p>
    <w:p w:rsidR="008A557B" w:rsidRDefault="008A557B" w:rsidP="00280C12">
      <w:pPr>
        <w:pStyle w:val="Text"/>
      </w:pPr>
      <w:r>
        <w:t xml:space="preserve">Now, think again minutely.  Had there been reincarnation for punishment in this earthly world, why is it that the Kauravas, as well as other evil souls, were not sent back here?  Why </w:t>
      </w:r>
      <w:proofErr w:type="gramStart"/>
      <w:r>
        <w:t>were they all</w:t>
      </w:r>
      <w:proofErr w:type="gramEnd"/>
      <w:r>
        <w:t xml:space="preserve"> kept in that spiritual world?  Why were Dharmaraja Yudhisthir and all the other angels not terribly shocked by the experience of seeing the sinners in hell?  Why were the sinners not sent back to the material world for punishment?</w:t>
      </w:r>
    </w:p>
    <w:p w:rsidR="00FA6EFE" w:rsidRDefault="00FA6EFE" w:rsidP="00FA6EFE">
      <w:r>
        <w:br w:type="page"/>
      </w:r>
    </w:p>
    <w:p w:rsidR="008A557B" w:rsidRPr="00D67FE6" w:rsidRDefault="008A557B" w:rsidP="00280C12">
      <w:pPr>
        <w:pStyle w:val="Text"/>
        <w:rPr>
          <w:i/>
          <w:iCs/>
        </w:rPr>
      </w:pPr>
      <w:r>
        <w:lastRenderedPageBreak/>
        <w:t xml:space="preserve">It was simply because this part of the </w:t>
      </w:r>
      <w:r w:rsidRPr="00D67FE6">
        <w:rPr>
          <w:i/>
          <w:iCs/>
        </w:rPr>
        <w:t xml:space="preserve">Mahabharata </w:t>
      </w:r>
      <w:r>
        <w:t xml:space="preserve">illustrates that there is no such reincarnation as conceived by some people.  The pious people of this earthly world ascend, at death, to paradise, whereas the wicked-doers fall, on death, into the spiritual hell-fire that, basically, is a condition of remoteness from God.  In this connection we refer to the holy </w:t>
      </w:r>
      <w:r w:rsidRPr="00D67FE6">
        <w:rPr>
          <w:i/>
          <w:iCs/>
        </w:rPr>
        <w:t>Gita:</w:t>
      </w:r>
    </w:p>
    <w:p w:rsidR="008A557B" w:rsidRPr="003742EF" w:rsidRDefault="005D1543" w:rsidP="003742EF">
      <w:pPr>
        <w:pStyle w:val="Quote"/>
        <w:rPr>
          <w:i/>
          <w:iCs w:val="0"/>
        </w:rPr>
      </w:pPr>
      <w:r w:rsidRPr="003742EF">
        <w:rPr>
          <w:rFonts w:ascii="Nirmala UI" w:hAnsi="Nirmala UI" w:cs="Nirmala UI" w:hint="cs"/>
          <w:i/>
          <w:iCs w:val="0"/>
          <w:cs/>
          <w:lang w:bidi="hi-IN"/>
        </w:rPr>
        <w:t>हतो</w:t>
      </w:r>
      <w:r w:rsidRPr="003742EF">
        <w:rPr>
          <w:i/>
          <w:iCs w:val="0"/>
          <w:rtl/>
          <w:cs/>
        </w:rPr>
        <w:t xml:space="preserve"> </w:t>
      </w:r>
      <w:r w:rsidRPr="003742EF">
        <w:rPr>
          <w:rFonts w:ascii="Nirmala UI" w:hAnsi="Nirmala UI" w:cs="Nirmala UI" w:hint="cs"/>
          <w:i/>
          <w:iCs w:val="0"/>
          <w:cs/>
          <w:lang w:bidi="hi-IN"/>
        </w:rPr>
        <w:t>वा</w:t>
      </w:r>
      <w:r w:rsidRPr="003742EF">
        <w:rPr>
          <w:i/>
          <w:iCs w:val="0"/>
          <w:rtl/>
          <w:cs/>
        </w:rPr>
        <w:t xml:space="preserve"> </w:t>
      </w:r>
      <w:r w:rsidRPr="003742EF">
        <w:rPr>
          <w:rFonts w:ascii="Nirmala UI" w:hAnsi="Nirmala UI" w:cs="Nirmala UI" w:hint="cs"/>
          <w:i/>
          <w:iCs w:val="0"/>
          <w:cs/>
          <w:lang w:bidi="hi-IN"/>
        </w:rPr>
        <w:t>प्राप्स्यसि</w:t>
      </w:r>
      <w:r w:rsidRPr="003742EF">
        <w:rPr>
          <w:i/>
          <w:iCs w:val="0"/>
          <w:rtl/>
          <w:cs/>
        </w:rPr>
        <w:t xml:space="preserve"> </w:t>
      </w:r>
      <w:r w:rsidRPr="003742EF">
        <w:rPr>
          <w:rFonts w:ascii="Nirmala UI" w:hAnsi="Nirmala UI" w:cs="Nirmala UI" w:hint="cs"/>
          <w:i/>
          <w:iCs w:val="0"/>
          <w:cs/>
          <w:lang w:bidi="hi-IN"/>
        </w:rPr>
        <w:t>स्वर्गं</w:t>
      </w:r>
      <w:r w:rsidRPr="003742EF">
        <w:rPr>
          <w:i/>
          <w:iCs w:val="0"/>
          <w:rtl/>
          <w:cs/>
        </w:rPr>
        <w:t xml:space="preserve"> </w:t>
      </w:r>
      <w:r w:rsidRPr="003742EF">
        <w:rPr>
          <w:rFonts w:ascii="Nirmala UI" w:hAnsi="Nirmala UI" w:cs="Nirmala UI" w:hint="cs"/>
          <w:i/>
          <w:iCs w:val="0"/>
          <w:cs/>
          <w:lang w:bidi="hi-IN"/>
        </w:rPr>
        <w:t>जित्वा</w:t>
      </w:r>
      <w:r w:rsidRPr="003742EF">
        <w:rPr>
          <w:i/>
          <w:iCs w:val="0"/>
          <w:rtl/>
          <w:cs/>
        </w:rPr>
        <w:t xml:space="preserve"> </w:t>
      </w:r>
      <w:r w:rsidRPr="003742EF">
        <w:rPr>
          <w:rFonts w:ascii="Nirmala UI" w:hAnsi="Nirmala UI" w:cs="Nirmala UI" w:hint="cs"/>
          <w:i/>
          <w:iCs w:val="0"/>
          <w:cs/>
          <w:lang w:bidi="hi-IN"/>
        </w:rPr>
        <w:t>वा</w:t>
      </w:r>
      <w:r w:rsidRPr="003742EF">
        <w:rPr>
          <w:i/>
          <w:iCs w:val="0"/>
          <w:rtl/>
          <w:cs/>
        </w:rPr>
        <w:t xml:space="preserve"> </w:t>
      </w:r>
      <w:r w:rsidRPr="003742EF">
        <w:rPr>
          <w:rFonts w:ascii="Nirmala UI" w:hAnsi="Nirmala UI" w:cs="Nirmala UI" w:hint="cs"/>
          <w:i/>
          <w:iCs w:val="0"/>
          <w:cs/>
          <w:lang w:bidi="hi-IN"/>
        </w:rPr>
        <w:t>भोक्ष्यसे</w:t>
      </w:r>
      <w:r w:rsidRPr="003742EF">
        <w:rPr>
          <w:i/>
          <w:iCs w:val="0"/>
          <w:rtl/>
          <w:cs/>
        </w:rPr>
        <w:t xml:space="preserve"> </w:t>
      </w:r>
      <w:r w:rsidRPr="003742EF">
        <w:rPr>
          <w:rFonts w:ascii="Nirmala UI" w:hAnsi="Nirmala UI" w:cs="Nirmala UI" w:hint="cs"/>
          <w:i/>
          <w:iCs w:val="0"/>
          <w:cs/>
          <w:lang w:bidi="hi-IN"/>
        </w:rPr>
        <w:t>महीम्</w:t>
      </w:r>
      <w:r w:rsidRPr="003742EF">
        <w:rPr>
          <w:i/>
          <w:iCs w:val="0"/>
        </w:rPr>
        <w:t xml:space="preserve">: </w:t>
      </w:r>
      <w:r w:rsidRPr="003742EF">
        <w:rPr>
          <w:i/>
          <w:iCs w:val="0"/>
          <w:rtl/>
          <w:cs/>
        </w:rPr>
        <w:t xml:space="preserve"> </w:t>
      </w:r>
      <w:r w:rsidRPr="003742EF">
        <w:rPr>
          <w:rFonts w:ascii="Nirmala UI" w:hAnsi="Nirmala UI" w:cs="Nirmala UI" w:hint="cs"/>
          <w:i/>
          <w:iCs w:val="0"/>
          <w:cs/>
          <w:lang w:bidi="hi-IN"/>
        </w:rPr>
        <w:t>।</w:t>
      </w:r>
      <w:r w:rsidR="003742EF" w:rsidRPr="003742EF">
        <w:rPr>
          <w:i/>
          <w:iCs w:val="0"/>
        </w:rPr>
        <w:br/>
      </w:r>
      <w:r w:rsidRPr="003742EF">
        <w:rPr>
          <w:rFonts w:ascii="Nirmala UI" w:hAnsi="Nirmala UI" w:cs="Nirmala UI" w:hint="cs"/>
          <w:i/>
          <w:iCs w:val="0"/>
          <w:cs/>
          <w:lang w:bidi="hi-IN"/>
        </w:rPr>
        <w:t>तस्मादुत्तिष्ठ</w:t>
      </w:r>
      <w:r w:rsidRPr="003742EF">
        <w:rPr>
          <w:i/>
          <w:iCs w:val="0"/>
          <w:rtl/>
          <w:cs/>
        </w:rPr>
        <w:t xml:space="preserve"> </w:t>
      </w:r>
      <w:r w:rsidRPr="003742EF">
        <w:rPr>
          <w:rFonts w:ascii="Nirmala UI" w:hAnsi="Nirmala UI" w:cs="Nirmala UI" w:hint="cs"/>
          <w:i/>
          <w:iCs w:val="0"/>
          <w:cs/>
          <w:lang w:bidi="hi-IN"/>
        </w:rPr>
        <w:t>कौन्तेय</w:t>
      </w:r>
      <w:r w:rsidRPr="003742EF">
        <w:rPr>
          <w:i/>
          <w:iCs w:val="0"/>
          <w:rtl/>
          <w:cs/>
        </w:rPr>
        <w:t xml:space="preserve"> </w:t>
      </w:r>
      <w:r w:rsidRPr="003742EF">
        <w:rPr>
          <w:rFonts w:ascii="Nirmala UI" w:hAnsi="Nirmala UI" w:cs="Nirmala UI" w:hint="cs"/>
          <w:i/>
          <w:iCs w:val="0"/>
          <w:cs/>
          <w:lang w:bidi="hi-IN"/>
        </w:rPr>
        <w:t>युद्धाय</w:t>
      </w:r>
      <w:r w:rsidRPr="003742EF">
        <w:rPr>
          <w:i/>
          <w:iCs w:val="0"/>
          <w:rtl/>
          <w:cs/>
        </w:rPr>
        <w:t xml:space="preserve"> </w:t>
      </w:r>
      <w:r w:rsidRPr="003742EF">
        <w:rPr>
          <w:rFonts w:ascii="Nirmala UI" w:hAnsi="Nirmala UI" w:cs="Nirmala UI" w:hint="cs"/>
          <w:i/>
          <w:iCs w:val="0"/>
          <w:cs/>
          <w:lang w:bidi="hi-IN"/>
        </w:rPr>
        <w:t>कृतनिश्चय</w:t>
      </w:r>
      <w:r w:rsidRPr="003742EF">
        <w:rPr>
          <w:i/>
          <w:iCs w:val="0"/>
        </w:rPr>
        <w:t xml:space="preserve">:  </w:t>
      </w:r>
      <w:r w:rsidRPr="003742EF">
        <w:rPr>
          <w:rFonts w:ascii="Nirmala UI" w:hAnsi="Nirmala UI" w:cs="Nirmala UI" w:hint="cs"/>
          <w:i/>
          <w:iCs w:val="0"/>
          <w:cs/>
          <w:lang w:bidi="hi-IN"/>
        </w:rPr>
        <w:t>॥</w:t>
      </w:r>
    </w:p>
    <w:p w:rsidR="008A557B" w:rsidRDefault="008A557B">
      <w:pPr>
        <w:jc w:val="right"/>
      </w:pPr>
      <w:r>
        <w:t>[</w:t>
      </w:r>
      <w:r w:rsidR="005D1543" w:rsidRPr="009D6C2E">
        <w:rPr>
          <w:rFonts w:ascii="Nirmala UI" w:hAnsi="Nirmala UI" w:cs="Nirmala UI" w:hint="cs"/>
          <w:cs/>
          <w:lang w:bidi="hi-IN"/>
        </w:rPr>
        <w:t>गीता</w:t>
      </w:r>
      <w:r w:rsidR="005D1543" w:rsidRPr="009D6C2E">
        <w:t xml:space="preserve"> </w:t>
      </w:r>
      <w:r>
        <w:t>2:37]</w:t>
      </w:r>
    </w:p>
    <w:p w:rsidR="008A557B" w:rsidRDefault="008A557B" w:rsidP="005D1543">
      <w:pPr>
        <w:pStyle w:val="Quote"/>
      </w:pPr>
      <w:r>
        <w:t>Either slain wilt (thou) obtain paradise, or gaining victory wilt enjoy the earth; get up, therefore, O Son of Kunti (Arjuna), determined to fight.</w:t>
      </w:r>
    </w:p>
    <w:p w:rsidR="008A557B" w:rsidRDefault="008A557B" w:rsidP="005D1543">
      <w:pPr>
        <w:jc w:val="right"/>
      </w:pPr>
      <w:r>
        <w:t>[</w:t>
      </w:r>
      <w:r w:rsidRPr="00280C12">
        <w:rPr>
          <w:i/>
          <w:iCs/>
        </w:rPr>
        <w:t>Gita</w:t>
      </w:r>
      <w:r>
        <w:t xml:space="preserve"> </w:t>
      </w:r>
      <w:r w:rsidR="005D1543">
        <w:t>2:</w:t>
      </w:r>
      <w:r>
        <w:t>37]</w:t>
      </w:r>
    </w:p>
    <w:p w:rsidR="008A557B" w:rsidRPr="00D67FE6" w:rsidRDefault="008A557B" w:rsidP="00280C12">
      <w:pPr>
        <w:pStyle w:val="Text"/>
        <w:rPr>
          <w:i/>
          <w:iCs/>
        </w:rPr>
      </w:pPr>
      <w:r>
        <w:t xml:space="preserve">Why was Arjuna to go unfailingly to paradise and nowhere else?  This is also clarified in the holy </w:t>
      </w:r>
      <w:r w:rsidRPr="00D67FE6">
        <w:rPr>
          <w:i/>
          <w:iCs/>
        </w:rPr>
        <w:t>Gita:</w:t>
      </w:r>
    </w:p>
    <w:p w:rsidR="008A557B" w:rsidRPr="003742EF" w:rsidRDefault="005D1543" w:rsidP="003742EF">
      <w:pPr>
        <w:pStyle w:val="Quote"/>
        <w:rPr>
          <w:i/>
          <w:iCs w:val="0"/>
        </w:rPr>
      </w:pPr>
      <w:r w:rsidRPr="003742EF">
        <w:rPr>
          <w:rFonts w:ascii="Nirmala UI" w:hAnsi="Nirmala UI" w:cs="Nirmala UI" w:hint="cs"/>
          <w:i/>
          <w:iCs w:val="0"/>
          <w:cs/>
          <w:lang w:bidi="hi-IN"/>
        </w:rPr>
        <w:t>दैवी</w:t>
      </w:r>
      <w:r w:rsidRPr="003742EF">
        <w:rPr>
          <w:i/>
          <w:iCs w:val="0"/>
          <w:rtl/>
          <w:cs/>
        </w:rPr>
        <w:t xml:space="preserve"> </w:t>
      </w:r>
      <w:r w:rsidRPr="003742EF">
        <w:rPr>
          <w:rFonts w:ascii="Nirmala UI" w:hAnsi="Nirmala UI" w:cs="Nirmala UI" w:hint="cs"/>
          <w:i/>
          <w:iCs w:val="0"/>
          <w:cs/>
          <w:lang w:bidi="hi-IN"/>
        </w:rPr>
        <w:t>सम्पद्विमोक्षाय</w:t>
      </w:r>
      <w:r w:rsidRPr="003742EF">
        <w:rPr>
          <w:i/>
          <w:iCs w:val="0"/>
          <w:rtl/>
          <w:cs/>
        </w:rPr>
        <w:t xml:space="preserve"> </w:t>
      </w:r>
      <w:r w:rsidRPr="003742EF">
        <w:rPr>
          <w:rFonts w:ascii="Nirmala UI" w:hAnsi="Nirmala UI" w:cs="Nirmala UI" w:hint="cs"/>
          <w:i/>
          <w:iCs w:val="0"/>
          <w:cs/>
          <w:lang w:bidi="hi-IN"/>
        </w:rPr>
        <w:t>निबन्धायासुरी</w:t>
      </w:r>
      <w:r w:rsidRPr="003742EF">
        <w:rPr>
          <w:i/>
          <w:iCs w:val="0"/>
          <w:rtl/>
          <w:cs/>
        </w:rPr>
        <w:t xml:space="preserve"> </w:t>
      </w:r>
      <w:r w:rsidRPr="003742EF">
        <w:rPr>
          <w:rFonts w:ascii="Nirmala UI" w:hAnsi="Nirmala UI" w:cs="Nirmala UI" w:hint="cs"/>
          <w:i/>
          <w:iCs w:val="0"/>
          <w:cs/>
          <w:lang w:bidi="hi-IN"/>
        </w:rPr>
        <w:t>मता</w:t>
      </w:r>
      <w:r w:rsidRPr="003742EF">
        <w:rPr>
          <w:i/>
          <w:iCs w:val="0"/>
        </w:rPr>
        <w:t xml:space="preserve">: </w:t>
      </w:r>
      <w:r w:rsidRPr="003742EF">
        <w:rPr>
          <w:i/>
          <w:iCs w:val="0"/>
          <w:cs/>
          <w:lang w:bidi="hi-IN"/>
        </w:rPr>
        <w:t xml:space="preserve"> </w:t>
      </w:r>
      <w:r w:rsidRPr="003742EF">
        <w:rPr>
          <w:rFonts w:ascii="Nirmala UI" w:hAnsi="Nirmala UI" w:cs="Nirmala UI" w:hint="cs"/>
          <w:i/>
          <w:iCs w:val="0"/>
          <w:cs/>
          <w:lang w:bidi="hi-IN"/>
        </w:rPr>
        <w:t>।</w:t>
      </w:r>
      <w:r w:rsidR="003742EF" w:rsidRPr="003742EF">
        <w:rPr>
          <w:i/>
          <w:iCs w:val="0"/>
        </w:rPr>
        <w:br/>
      </w:r>
      <w:r w:rsidRPr="003742EF">
        <w:rPr>
          <w:rFonts w:ascii="Nirmala UI" w:hAnsi="Nirmala UI" w:cs="Nirmala UI" w:hint="cs"/>
          <w:i/>
          <w:iCs w:val="0"/>
          <w:cs/>
          <w:lang w:bidi="hi-IN"/>
        </w:rPr>
        <w:t>मा</w:t>
      </w:r>
      <w:r w:rsidRPr="003742EF">
        <w:rPr>
          <w:i/>
          <w:iCs w:val="0"/>
          <w:rtl/>
          <w:cs/>
        </w:rPr>
        <w:t xml:space="preserve"> </w:t>
      </w:r>
      <w:r w:rsidRPr="003742EF">
        <w:rPr>
          <w:rFonts w:ascii="Nirmala UI" w:hAnsi="Nirmala UI" w:cs="Nirmala UI" w:hint="cs"/>
          <w:i/>
          <w:iCs w:val="0"/>
          <w:cs/>
          <w:lang w:bidi="hi-IN"/>
        </w:rPr>
        <w:t>शुच</w:t>
      </w:r>
      <w:r w:rsidRPr="003742EF">
        <w:rPr>
          <w:i/>
          <w:iCs w:val="0"/>
          <w:rtl/>
          <w:cs/>
        </w:rPr>
        <w:t xml:space="preserve">: </w:t>
      </w:r>
      <w:r w:rsidRPr="003742EF">
        <w:rPr>
          <w:rFonts w:ascii="Nirmala UI" w:hAnsi="Nirmala UI" w:cs="Nirmala UI" w:hint="cs"/>
          <w:i/>
          <w:iCs w:val="0"/>
          <w:cs/>
          <w:lang w:bidi="hi-IN"/>
        </w:rPr>
        <w:t>सम्पदं</w:t>
      </w:r>
      <w:r w:rsidRPr="003742EF">
        <w:rPr>
          <w:i/>
          <w:iCs w:val="0"/>
          <w:rtl/>
          <w:cs/>
        </w:rPr>
        <w:t xml:space="preserve"> </w:t>
      </w:r>
      <w:r w:rsidRPr="003742EF">
        <w:rPr>
          <w:rFonts w:ascii="Nirmala UI" w:hAnsi="Nirmala UI" w:cs="Nirmala UI" w:hint="cs"/>
          <w:i/>
          <w:iCs w:val="0"/>
          <w:cs/>
          <w:lang w:bidi="hi-IN"/>
        </w:rPr>
        <w:t>दैवीमभिजातोऽसि</w:t>
      </w:r>
      <w:r w:rsidRPr="003742EF">
        <w:rPr>
          <w:i/>
          <w:iCs w:val="0"/>
          <w:rtl/>
          <w:cs/>
        </w:rPr>
        <w:t xml:space="preserve"> </w:t>
      </w:r>
      <w:r w:rsidRPr="003742EF">
        <w:rPr>
          <w:rFonts w:ascii="Nirmala UI" w:hAnsi="Nirmala UI" w:cs="Nirmala UI" w:hint="cs"/>
          <w:i/>
          <w:iCs w:val="0"/>
          <w:cs/>
          <w:lang w:bidi="hi-IN"/>
        </w:rPr>
        <w:t>पाण्डव</w:t>
      </w:r>
      <w:r w:rsidRPr="003742EF">
        <w:rPr>
          <w:i/>
          <w:iCs w:val="0"/>
        </w:rPr>
        <w:t xml:space="preserve">: </w:t>
      </w:r>
      <w:r w:rsidRPr="003742EF">
        <w:rPr>
          <w:i/>
          <w:iCs w:val="0"/>
          <w:rtl/>
          <w:cs/>
        </w:rPr>
        <w:t xml:space="preserve"> </w:t>
      </w:r>
      <w:r w:rsidRPr="003742EF">
        <w:rPr>
          <w:rFonts w:ascii="Nirmala UI" w:hAnsi="Nirmala UI" w:cs="Nirmala UI" w:hint="cs"/>
          <w:i/>
          <w:iCs w:val="0"/>
          <w:cs/>
          <w:lang w:bidi="hi-IN"/>
        </w:rPr>
        <w:t>॥</w:t>
      </w:r>
    </w:p>
    <w:p w:rsidR="008A557B" w:rsidRDefault="008A557B">
      <w:pPr>
        <w:jc w:val="right"/>
      </w:pPr>
      <w:r>
        <w:t>[</w:t>
      </w:r>
      <w:r w:rsidR="005D1543" w:rsidRPr="009D6C2E">
        <w:rPr>
          <w:rFonts w:ascii="Nirmala UI" w:hAnsi="Nirmala UI" w:cs="Nirmala UI" w:hint="cs"/>
          <w:cs/>
          <w:lang w:bidi="hi-IN"/>
        </w:rPr>
        <w:t>गीता</w:t>
      </w:r>
      <w:r w:rsidR="005D1543" w:rsidRPr="009D6C2E">
        <w:t xml:space="preserve"> </w:t>
      </w:r>
      <w:r>
        <w:t>16:5]</w:t>
      </w:r>
    </w:p>
    <w:p w:rsidR="008A557B" w:rsidRDefault="008A557B" w:rsidP="005D1543">
      <w:pPr>
        <w:pStyle w:val="Quote"/>
      </w:pPr>
      <w:r>
        <w:t>The divine properties are deemed to be for liberation, the demoniacal for bondage.  Grieve not, O Pandava (Arjuna)</w:t>
      </w:r>
      <w:proofErr w:type="gramStart"/>
      <w:r>
        <w:t>,</w:t>
      </w:r>
      <w:proofErr w:type="gramEnd"/>
      <w:r>
        <w:t xml:space="preserve"> thou art born with divine properties.</w:t>
      </w:r>
    </w:p>
    <w:p w:rsidR="008A557B" w:rsidRDefault="008A557B" w:rsidP="003742EF">
      <w:pPr>
        <w:spacing w:before="60"/>
        <w:jc w:val="right"/>
      </w:pPr>
      <w:r>
        <w:t>[</w:t>
      </w:r>
      <w:r w:rsidRPr="00280C12">
        <w:rPr>
          <w:i/>
          <w:iCs/>
        </w:rPr>
        <w:t>Gita</w:t>
      </w:r>
      <w:r>
        <w:t xml:space="preserve"> </w:t>
      </w:r>
      <w:r w:rsidR="005D1543">
        <w:t>16:</w:t>
      </w:r>
      <w:r>
        <w:t>5]</w:t>
      </w:r>
    </w:p>
    <w:p w:rsidR="008A557B" w:rsidRDefault="008A557B" w:rsidP="00280C12">
      <w:pPr>
        <w:pStyle w:val="Text"/>
      </w:pPr>
      <w:r>
        <w:t xml:space="preserve">Similarly, the holy </w:t>
      </w:r>
      <w:r w:rsidRPr="00D67FE6">
        <w:rPr>
          <w:i/>
          <w:iCs/>
        </w:rPr>
        <w:t>Gita</w:t>
      </w:r>
      <w:r>
        <w:t xml:space="preserve"> clarifies that the wicked people go to hell after death:</w:t>
      </w:r>
    </w:p>
    <w:p w:rsidR="00FA6EFE" w:rsidRDefault="00FA6EFE" w:rsidP="00FA6EFE">
      <w:r>
        <w:br w:type="page"/>
      </w:r>
    </w:p>
    <w:p w:rsidR="008A557B" w:rsidRPr="003742EF" w:rsidRDefault="005D1543" w:rsidP="003742EF">
      <w:pPr>
        <w:pStyle w:val="Quote"/>
        <w:rPr>
          <w:i/>
          <w:iCs w:val="0"/>
        </w:rPr>
      </w:pPr>
      <w:r w:rsidRPr="003742EF">
        <w:rPr>
          <w:rFonts w:ascii="Nirmala UI" w:hAnsi="Nirmala UI" w:cs="Nirmala UI" w:hint="cs"/>
          <w:i/>
          <w:iCs w:val="0"/>
          <w:cs/>
          <w:lang w:bidi="hi-IN"/>
        </w:rPr>
        <w:lastRenderedPageBreak/>
        <w:t>अनेकचित्तविभ्रान्ता</w:t>
      </w:r>
      <w:r w:rsidRPr="003742EF">
        <w:rPr>
          <w:i/>
          <w:iCs w:val="0"/>
          <w:rtl/>
          <w:cs/>
        </w:rPr>
        <w:t xml:space="preserve"> </w:t>
      </w:r>
      <w:r w:rsidRPr="003742EF">
        <w:rPr>
          <w:rFonts w:ascii="Nirmala UI" w:hAnsi="Nirmala UI" w:cs="Nirmala UI" w:hint="cs"/>
          <w:i/>
          <w:iCs w:val="0"/>
          <w:cs/>
          <w:lang w:bidi="hi-IN"/>
        </w:rPr>
        <w:t>मोहजालसमावृता</w:t>
      </w:r>
      <w:r w:rsidRPr="003742EF">
        <w:rPr>
          <w:i/>
          <w:iCs w:val="0"/>
          <w:rtl/>
          <w:cs/>
        </w:rPr>
        <w:t>:</w:t>
      </w:r>
      <w:r w:rsidRPr="003742EF">
        <w:rPr>
          <w:i/>
          <w:iCs w:val="0"/>
        </w:rPr>
        <w:t xml:space="preserve"> </w:t>
      </w:r>
      <w:r w:rsidRPr="003742EF">
        <w:rPr>
          <w:i/>
          <w:iCs w:val="0"/>
          <w:rtl/>
          <w:cs/>
        </w:rPr>
        <w:t xml:space="preserve"> </w:t>
      </w:r>
      <w:r w:rsidRPr="003742EF">
        <w:rPr>
          <w:rFonts w:ascii="Nirmala UI" w:hAnsi="Nirmala UI" w:cs="Nirmala UI" w:hint="cs"/>
          <w:i/>
          <w:iCs w:val="0"/>
          <w:cs/>
          <w:lang w:bidi="hi-IN"/>
        </w:rPr>
        <w:t>।</w:t>
      </w:r>
      <w:r w:rsidR="003742EF" w:rsidRPr="003742EF">
        <w:rPr>
          <w:i/>
          <w:iCs w:val="0"/>
        </w:rPr>
        <w:br/>
      </w:r>
      <w:r w:rsidRPr="003742EF">
        <w:rPr>
          <w:rFonts w:ascii="Nirmala UI" w:hAnsi="Nirmala UI" w:cs="Nirmala UI" w:hint="cs"/>
          <w:i/>
          <w:iCs w:val="0"/>
          <w:cs/>
          <w:lang w:bidi="hi-IN"/>
        </w:rPr>
        <w:t>प्रसक्ता</w:t>
      </w:r>
      <w:r w:rsidRPr="003742EF">
        <w:rPr>
          <w:i/>
          <w:iCs w:val="0"/>
          <w:rtl/>
          <w:cs/>
        </w:rPr>
        <w:t xml:space="preserve">: </w:t>
      </w:r>
      <w:r w:rsidRPr="003742EF">
        <w:rPr>
          <w:rFonts w:ascii="Nirmala UI" w:hAnsi="Nirmala UI" w:cs="Nirmala UI" w:hint="cs"/>
          <w:i/>
          <w:iCs w:val="0"/>
          <w:cs/>
          <w:lang w:bidi="hi-IN"/>
        </w:rPr>
        <w:t>कामभोगेषु</w:t>
      </w:r>
      <w:r w:rsidRPr="003742EF">
        <w:rPr>
          <w:i/>
          <w:iCs w:val="0"/>
          <w:rtl/>
          <w:cs/>
        </w:rPr>
        <w:t xml:space="preserve"> </w:t>
      </w:r>
      <w:r w:rsidRPr="003742EF">
        <w:rPr>
          <w:rFonts w:ascii="Nirmala UI" w:hAnsi="Nirmala UI" w:cs="Nirmala UI" w:hint="cs"/>
          <w:i/>
          <w:iCs w:val="0"/>
          <w:cs/>
          <w:lang w:bidi="hi-IN"/>
        </w:rPr>
        <w:t>पतन्ति</w:t>
      </w:r>
      <w:r w:rsidRPr="003742EF">
        <w:rPr>
          <w:i/>
          <w:iCs w:val="0"/>
          <w:rtl/>
          <w:cs/>
        </w:rPr>
        <w:t xml:space="preserve"> </w:t>
      </w:r>
      <w:r w:rsidRPr="003742EF">
        <w:rPr>
          <w:rFonts w:ascii="Nirmala UI" w:hAnsi="Nirmala UI" w:cs="Nirmala UI" w:hint="cs"/>
          <w:i/>
          <w:iCs w:val="0"/>
          <w:cs/>
          <w:lang w:bidi="hi-IN"/>
        </w:rPr>
        <w:t>नरकेऽशुचौ</w:t>
      </w:r>
      <w:r w:rsidRPr="003742EF">
        <w:rPr>
          <w:i/>
          <w:iCs w:val="0"/>
        </w:rPr>
        <w:t xml:space="preserve">:  </w:t>
      </w:r>
      <w:r w:rsidRPr="003742EF">
        <w:rPr>
          <w:rFonts w:ascii="Nirmala UI" w:hAnsi="Nirmala UI" w:cs="Nirmala UI" w:hint="cs"/>
          <w:i/>
          <w:iCs w:val="0"/>
          <w:cs/>
          <w:lang w:bidi="hi-IN"/>
        </w:rPr>
        <w:t>॥</w:t>
      </w:r>
    </w:p>
    <w:p w:rsidR="008A557B" w:rsidRDefault="008A557B">
      <w:pPr>
        <w:jc w:val="right"/>
      </w:pPr>
      <w:r>
        <w:t>[</w:t>
      </w:r>
      <w:r w:rsidR="005D1543" w:rsidRPr="009D6C2E">
        <w:rPr>
          <w:rFonts w:ascii="Nirmala UI" w:hAnsi="Nirmala UI" w:cs="Nirmala UI" w:hint="cs"/>
          <w:cs/>
          <w:lang w:bidi="hi-IN"/>
        </w:rPr>
        <w:t>गीता</w:t>
      </w:r>
      <w:r w:rsidR="005D1543" w:rsidRPr="009D6C2E">
        <w:t xml:space="preserve"> </w:t>
      </w:r>
      <w:r>
        <w:t>16:16]</w:t>
      </w:r>
    </w:p>
    <w:p w:rsidR="008A557B" w:rsidRDefault="008A557B" w:rsidP="005D1543">
      <w:pPr>
        <w:pStyle w:val="Quote"/>
      </w:pPr>
      <w:r>
        <w:t>Bewildered by numerous thoughts, enmeshed in the web of delusion, addicted to the gratification of carnal desires, they fall into the unholy hell.</w:t>
      </w:r>
    </w:p>
    <w:p w:rsidR="008A557B" w:rsidRDefault="008A557B" w:rsidP="005D1543">
      <w:pPr>
        <w:jc w:val="right"/>
      </w:pPr>
      <w:r>
        <w:t>[</w:t>
      </w:r>
      <w:r w:rsidRPr="00280C12">
        <w:rPr>
          <w:i/>
          <w:iCs/>
        </w:rPr>
        <w:t>Gita</w:t>
      </w:r>
      <w:r>
        <w:t xml:space="preserve"> </w:t>
      </w:r>
      <w:r w:rsidR="005D1543">
        <w:t>16:</w:t>
      </w:r>
      <w:r>
        <w:t>16]</w:t>
      </w:r>
    </w:p>
    <w:p w:rsidR="008A557B" w:rsidRDefault="008A557B" w:rsidP="00280C12">
      <w:pPr>
        <w:pStyle w:val="Text"/>
      </w:pPr>
      <w:r>
        <w:t>Thus, the human soul receives chastisement for sins and is castigated by hell-fire in the spiritual world alone and never returns to the material world by taking birth in any manifest physical body.</w:t>
      </w:r>
    </w:p>
    <w:p w:rsidR="008A557B" w:rsidRPr="003742EF" w:rsidRDefault="005D1543" w:rsidP="003742EF">
      <w:pPr>
        <w:pStyle w:val="Quote"/>
        <w:rPr>
          <w:i/>
          <w:iCs w:val="0"/>
        </w:rPr>
      </w:pPr>
      <w:r w:rsidRPr="003742EF">
        <w:rPr>
          <w:rFonts w:ascii="Nirmala UI" w:hAnsi="Nirmala UI" w:cs="Nirmala UI" w:hint="cs"/>
          <w:i/>
          <w:iCs w:val="0"/>
          <w:cs/>
          <w:lang w:bidi="hi-IN"/>
        </w:rPr>
        <w:t>त्रिविधं</w:t>
      </w:r>
      <w:r w:rsidRPr="003742EF">
        <w:rPr>
          <w:i/>
          <w:iCs w:val="0"/>
          <w:rtl/>
          <w:cs/>
        </w:rPr>
        <w:t xml:space="preserve"> </w:t>
      </w:r>
      <w:r w:rsidRPr="003742EF">
        <w:rPr>
          <w:rFonts w:ascii="Nirmala UI" w:hAnsi="Nirmala UI" w:cs="Nirmala UI" w:hint="cs"/>
          <w:i/>
          <w:iCs w:val="0"/>
          <w:cs/>
          <w:lang w:bidi="hi-IN"/>
        </w:rPr>
        <w:t>नरकस्येदं</w:t>
      </w:r>
      <w:r w:rsidRPr="003742EF">
        <w:rPr>
          <w:i/>
          <w:iCs w:val="0"/>
          <w:rtl/>
          <w:cs/>
        </w:rPr>
        <w:t xml:space="preserve"> </w:t>
      </w:r>
      <w:r w:rsidRPr="003742EF">
        <w:rPr>
          <w:rFonts w:ascii="Nirmala UI" w:hAnsi="Nirmala UI" w:cs="Nirmala UI" w:hint="cs"/>
          <w:i/>
          <w:iCs w:val="0"/>
          <w:cs/>
          <w:lang w:bidi="hi-IN"/>
        </w:rPr>
        <w:t>द्वारं</w:t>
      </w:r>
      <w:r w:rsidRPr="003742EF">
        <w:rPr>
          <w:i/>
          <w:iCs w:val="0"/>
          <w:rtl/>
          <w:cs/>
        </w:rPr>
        <w:t xml:space="preserve"> </w:t>
      </w:r>
      <w:r w:rsidRPr="003742EF">
        <w:rPr>
          <w:rFonts w:ascii="Nirmala UI" w:hAnsi="Nirmala UI" w:cs="Nirmala UI" w:hint="cs"/>
          <w:i/>
          <w:iCs w:val="0"/>
          <w:cs/>
          <w:lang w:bidi="hi-IN"/>
        </w:rPr>
        <w:t>नाशनमात्मन</w:t>
      </w:r>
      <w:r w:rsidRPr="003742EF">
        <w:rPr>
          <w:i/>
          <w:iCs w:val="0"/>
          <w:rtl/>
          <w:cs/>
        </w:rPr>
        <w:t>:</w:t>
      </w:r>
      <w:r w:rsidRPr="003742EF">
        <w:rPr>
          <w:i/>
          <w:iCs w:val="0"/>
        </w:rPr>
        <w:t xml:space="preserve"> </w:t>
      </w:r>
      <w:r w:rsidR="003742EF" w:rsidRPr="003742EF">
        <w:rPr>
          <w:i/>
          <w:iCs w:val="0"/>
        </w:rPr>
        <w:t xml:space="preserve"> </w:t>
      </w:r>
      <w:r w:rsidRPr="003742EF">
        <w:rPr>
          <w:rFonts w:ascii="Nirmala UI" w:hAnsi="Nirmala UI" w:cs="Nirmala UI" w:hint="cs"/>
          <w:i/>
          <w:iCs w:val="0"/>
          <w:cs/>
          <w:lang w:bidi="hi-IN"/>
        </w:rPr>
        <w:t>।</w:t>
      </w:r>
      <w:r w:rsidR="003742EF" w:rsidRPr="003742EF">
        <w:rPr>
          <w:i/>
          <w:iCs w:val="0"/>
        </w:rPr>
        <w:br/>
      </w:r>
      <w:r w:rsidRPr="003742EF">
        <w:rPr>
          <w:rFonts w:ascii="Nirmala UI" w:hAnsi="Nirmala UI" w:cs="Nirmala UI" w:hint="cs"/>
          <w:i/>
          <w:iCs w:val="0"/>
          <w:cs/>
          <w:lang w:bidi="hi-IN"/>
        </w:rPr>
        <w:t>काम</w:t>
      </w:r>
      <w:r w:rsidRPr="003742EF">
        <w:rPr>
          <w:i/>
          <w:iCs w:val="0"/>
          <w:rtl/>
          <w:cs/>
        </w:rPr>
        <w:t xml:space="preserve">: </w:t>
      </w:r>
      <w:r w:rsidRPr="003742EF">
        <w:rPr>
          <w:rFonts w:ascii="Nirmala UI" w:hAnsi="Nirmala UI" w:cs="Nirmala UI" w:hint="cs"/>
          <w:i/>
          <w:iCs w:val="0"/>
          <w:cs/>
          <w:lang w:bidi="hi-IN"/>
        </w:rPr>
        <w:t>क्रोधस्तथा</w:t>
      </w:r>
      <w:r w:rsidRPr="003742EF">
        <w:rPr>
          <w:i/>
          <w:iCs w:val="0"/>
          <w:rtl/>
          <w:cs/>
        </w:rPr>
        <w:t xml:space="preserve"> </w:t>
      </w:r>
      <w:r w:rsidRPr="003742EF">
        <w:rPr>
          <w:rFonts w:ascii="Nirmala UI" w:hAnsi="Nirmala UI" w:cs="Nirmala UI" w:hint="cs"/>
          <w:i/>
          <w:iCs w:val="0"/>
          <w:cs/>
          <w:lang w:bidi="hi-IN"/>
        </w:rPr>
        <w:t>लोभस्तस्मादेतत्त्रयं</w:t>
      </w:r>
      <w:r w:rsidRPr="003742EF">
        <w:rPr>
          <w:i/>
          <w:iCs w:val="0"/>
          <w:rtl/>
          <w:cs/>
        </w:rPr>
        <w:t xml:space="preserve"> </w:t>
      </w:r>
      <w:r w:rsidRPr="003742EF">
        <w:rPr>
          <w:rFonts w:ascii="Nirmala UI" w:hAnsi="Nirmala UI" w:cs="Nirmala UI" w:hint="cs"/>
          <w:i/>
          <w:iCs w:val="0"/>
          <w:cs/>
          <w:lang w:bidi="hi-IN"/>
        </w:rPr>
        <w:t>त्यजेत्</w:t>
      </w:r>
      <w:r w:rsidRPr="003742EF">
        <w:rPr>
          <w:i/>
          <w:iCs w:val="0"/>
        </w:rPr>
        <w:t xml:space="preserve">: </w:t>
      </w:r>
      <w:r w:rsidRPr="003742EF">
        <w:rPr>
          <w:i/>
          <w:iCs w:val="0"/>
          <w:rtl/>
          <w:cs/>
        </w:rPr>
        <w:t xml:space="preserve"> </w:t>
      </w:r>
      <w:r w:rsidRPr="003742EF">
        <w:rPr>
          <w:rFonts w:ascii="Nirmala UI" w:hAnsi="Nirmala UI" w:cs="Nirmala UI" w:hint="cs"/>
          <w:i/>
          <w:iCs w:val="0"/>
          <w:cs/>
          <w:lang w:bidi="hi-IN"/>
        </w:rPr>
        <w:t>॥</w:t>
      </w:r>
    </w:p>
    <w:p w:rsidR="008A557B" w:rsidRDefault="008A557B">
      <w:pPr>
        <w:jc w:val="right"/>
      </w:pPr>
      <w:r>
        <w:t>[</w:t>
      </w:r>
      <w:r w:rsidR="005D1543" w:rsidRPr="009D6C2E">
        <w:rPr>
          <w:rFonts w:ascii="Nirmala UI" w:hAnsi="Nirmala UI" w:cs="Nirmala UI" w:hint="cs"/>
          <w:cs/>
          <w:lang w:bidi="hi-IN"/>
        </w:rPr>
        <w:t>गीता</w:t>
      </w:r>
      <w:r w:rsidR="005D1543" w:rsidRPr="009D6C2E">
        <w:t xml:space="preserve"> </w:t>
      </w:r>
      <w:r>
        <w:t>16:21]</w:t>
      </w:r>
    </w:p>
    <w:p w:rsidR="008A557B" w:rsidRDefault="008A557B" w:rsidP="005D1543">
      <w:pPr>
        <w:pStyle w:val="Quote"/>
      </w:pPr>
      <w:r>
        <w:t>This threefold gate of hell—is destructive to the soul; let (everyone), therefore, discard this triad.</w:t>
      </w:r>
    </w:p>
    <w:p w:rsidR="008A557B" w:rsidRDefault="008A557B" w:rsidP="005D1543">
      <w:pPr>
        <w:jc w:val="right"/>
      </w:pPr>
      <w:r>
        <w:t>[</w:t>
      </w:r>
      <w:r w:rsidRPr="00280C12">
        <w:rPr>
          <w:i/>
          <w:iCs/>
        </w:rPr>
        <w:t>Gita</w:t>
      </w:r>
      <w:r>
        <w:t xml:space="preserve"> </w:t>
      </w:r>
      <w:r w:rsidR="005D1543">
        <w:t>16:</w:t>
      </w:r>
      <w:r>
        <w:t>21]</w:t>
      </w:r>
    </w:p>
    <w:p w:rsidR="008A557B" w:rsidRDefault="008A557B" w:rsidP="00280C12">
      <w:pPr>
        <w:pStyle w:val="Text"/>
      </w:pPr>
      <w:r>
        <w:t>Does this not further support the view that, as indicated in the Hindu Holy Scriptures themselves, reincarnation never takes place in this material world?  Just pause a little and again refer to the holy Gita:</w:t>
      </w:r>
    </w:p>
    <w:p w:rsidR="008A557B" w:rsidRPr="003742EF" w:rsidRDefault="005D1543" w:rsidP="003742EF">
      <w:pPr>
        <w:pStyle w:val="Quote"/>
        <w:rPr>
          <w:i/>
          <w:iCs w:val="0"/>
        </w:rPr>
      </w:pPr>
      <w:r w:rsidRPr="003742EF">
        <w:rPr>
          <w:rFonts w:ascii="Nirmala UI" w:hAnsi="Nirmala UI" w:cs="Nirmala UI" w:hint="cs"/>
          <w:i/>
          <w:iCs w:val="0"/>
          <w:cs/>
          <w:lang w:bidi="hi-IN"/>
        </w:rPr>
        <w:t>तत्र</w:t>
      </w:r>
      <w:r w:rsidRPr="003742EF">
        <w:rPr>
          <w:i/>
          <w:iCs w:val="0"/>
          <w:rtl/>
          <w:cs/>
        </w:rPr>
        <w:t xml:space="preserve"> </w:t>
      </w:r>
      <w:r w:rsidRPr="003742EF">
        <w:rPr>
          <w:rFonts w:ascii="Nirmala UI" w:hAnsi="Nirmala UI" w:cs="Nirmala UI" w:hint="cs"/>
          <w:i/>
          <w:iCs w:val="0"/>
          <w:cs/>
          <w:lang w:bidi="hi-IN"/>
        </w:rPr>
        <w:t>तं</w:t>
      </w:r>
      <w:r w:rsidRPr="003742EF">
        <w:rPr>
          <w:i/>
          <w:iCs w:val="0"/>
          <w:rtl/>
          <w:cs/>
        </w:rPr>
        <w:t xml:space="preserve"> </w:t>
      </w:r>
      <w:r w:rsidRPr="003742EF">
        <w:rPr>
          <w:rFonts w:ascii="Nirmala UI" w:hAnsi="Nirmala UI" w:cs="Nirmala UI" w:hint="cs"/>
          <w:i/>
          <w:iCs w:val="0"/>
          <w:cs/>
          <w:lang w:bidi="hi-IN"/>
        </w:rPr>
        <w:t>बुद्धिसंयोगं</w:t>
      </w:r>
      <w:r w:rsidRPr="003742EF">
        <w:rPr>
          <w:i/>
          <w:iCs w:val="0"/>
          <w:rtl/>
          <w:cs/>
        </w:rPr>
        <w:t xml:space="preserve"> </w:t>
      </w:r>
      <w:r w:rsidRPr="003742EF">
        <w:rPr>
          <w:rFonts w:ascii="Nirmala UI" w:hAnsi="Nirmala UI" w:cs="Nirmala UI" w:hint="cs"/>
          <w:i/>
          <w:iCs w:val="0"/>
          <w:cs/>
          <w:lang w:bidi="hi-IN"/>
        </w:rPr>
        <w:t>लभते</w:t>
      </w:r>
      <w:r w:rsidRPr="003742EF">
        <w:rPr>
          <w:i/>
          <w:iCs w:val="0"/>
          <w:rtl/>
          <w:cs/>
        </w:rPr>
        <w:t xml:space="preserve"> </w:t>
      </w:r>
      <w:r w:rsidRPr="003742EF">
        <w:rPr>
          <w:rFonts w:ascii="Nirmala UI" w:hAnsi="Nirmala UI" w:cs="Nirmala UI" w:hint="cs"/>
          <w:i/>
          <w:iCs w:val="0"/>
          <w:cs/>
          <w:lang w:bidi="hi-IN"/>
        </w:rPr>
        <w:t>पौर्वदेहिकम्</w:t>
      </w:r>
      <w:r w:rsidRPr="003742EF">
        <w:rPr>
          <w:i/>
          <w:iCs w:val="0"/>
        </w:rPr>
        <w:t xml:space="preserve">:  </w:t>
      </w:r>
      <w:r w:rsidRPr="003742EF">
        <w:rPr>
          <w:rFonts w:ascii="Nirmala UI" w:hAnsi="Nirmala UI" w:cs="Nirmala UI" w:hint="cs"/>
          <w:i/>
          <w:iCs w:val="0"/>
          <w:cs/>
          <w:lang w:bidi="hi-IN"/>
        </w:rPr>
        <w:t>।</w:t>
      </w:r>
      <w:r w:rsidR="003742EF" w:rsidRPr="003742EF">
        <w:rPr>
          <w:i/>
          <w:iCs w:val="0"/>
        </w:rPr>
        <w:br/>
      </w:r>
      <w:r w:rsidRPr="003742EF">
        <w:rPr>
          <w:rFonts w:ascii="Nirmala UI" w:hAnsi="Nirmala UI" w:cs="Nirmala UI" w:hint="cs"/>
          <w:i/>
          <w:iCs w:val="0"/>
          <w:cs/>
          <w:lang w:bidi="hi-IN"/>
        </w:rPr>
        <w:t>यतते</w:t>
      </w:r>
      <w:r w:rsidRPr="003742EF">
        <w:rPr>
          <w:i/>
          <w:iCs w:val="0"/>
          <w:rtl/>
          <w:cs/>
        </w:rPr>
        <w:t xml:space="preserve"> </w:t>
      </w:r>
      <w:r w:rsidRPr="003742EF">
        <w:rPr>
          <w:rFonts w:ascii="Nirmala UI" w:hAnsi="Nirmala UI" w:cs="Nirmala UI" w:hint="cs"/>
          <w:i/>
          <w:iCs w:val="0"/>
          <w:cs/>
          <w:lang w:bidi="hi-IN"/>
        </w:rPr>
        <w:t>च</w:t>
      </w:r>
      <w:r w:rsidRPr="003742EF">
        <w:rPr>
          <w:i/>
          <w:iCs w:val="0"/>
          <w:rtl/>
          <w:cs/>
        </w:rPr>
        <w:t xml:space="preserve"> </w:t>
      </w:r>
      <w:r w:rsidRPr="003742EF">
        <w:rPr>
          <w:rFonts w:ascii="Nirmala UI" w:hAnsi="Nirmala UI" w:cs="Nirmala UI" w:hint="cs"/>
          <w:i/>
          <w:iCs w:val="0"/>
          <w:cs/>
          <w:lang w:bidi="hi-IN"/>
        </w:rPr>
        <w:t>ततो</w:t>
      </w:r>
      <w:r w:rsidRPr="003742EF">
        <w:rPr>
          <w:i/>
          <w:iCs w:val="0"/>
          <w:rtl/>
          <w:cs/>
        </w:rPr>
        <w:t xml:space="preserve"> </w:t>
      </w:r>
      <w:r w:rsidRPr="003742EF">
        <w:rPr>
          <w:rFonts w:ascii="Nirmala UI" w:hAnsi="Nirmala UI" w:cs="Nirmala UI" w:hint="cs"/>
          <w:i/>
          <w:iCs w:val="0"/>
          <w:cs/>
          <w:lang w:bidi="hi-IN"/>
        </w:rPr>
        <w:t>भूय</w:t>
      </w:r>
      <w:r w:rsidRPr="003742EF">
        <w:rPr>
          <w:i/>
          <w:iCs w:val="0"/>
          <w:rtl/>
          <w:cs/>
        </w:rPr>
        <w:t xml:space="preserve">: </w:t>
      </w:r>
      <w:r w:rsidRPr="003742EF">
        <w:rPr>
          <w:rFonts w:ascii="Nirmala UI" w:hAnsi="Nirmala UI" w:cs="Nirmala UI" w:hint="cs"/>
          <w:i/>
          <w:iCs w:val="0"/>
          <w:cs/>
          <w:lang w:bidi="hi-IN"/>
        </w:rPr>
        <w:t>संसिद्धौ</w:t>
      </w:r>
      <w:r w:rsidRPr="003742EF">
        <w:rPr>
          <w:i/>
          <w:iCs w:val="0"/>
          <w:rtl/>
          <w:cs/>
        </w:rPr>
        <w:t xml:space="preserve"> </w:t>
      </w:r>
      <w:r w:rsidRPr="003742EF">
        <w:rPr>
          <w:rFonts w:ascii="Nirmala UI" w:hAnsi="Nirmala UI" w:cs="Nirmala UI" w:hint="cs"/>
          <w:i/>
          <w:iCs w:val="0"/>
          <w:cs/>
          <w:lang w:bidi="hi-IN"/>
        </w:rPr>
        <w:t>कुरुनन्दन</w:t>
      </w:r>
      <w:r w:rsidRPr="003742EF">
        <w:rPr>
          <w:i/>
          <w:iCs w:val="0"/>
        </w:rPr>
        <w:t xml:space="preserve">: </w:t>
      </w:r>
      <w:r w:rsidRPr="003742EF">
        <w:rPr>
          <w:i/>
          <w:iCs w:val="0"/>
          <w:rtl/>
          <w:cs/>
        </w:rPr>
        <w:t xml:space="preserve"> </w:t>
      </w:r>
      <w:r w:rsidRPr="003742EF">
        <w:rPr>
          <w:rFonts w:ascii="Nirmala UI" w:hAnsi="Nirmala UI" w:cs="Nirmala UI" w:hint="cs"/>
          <w:i/>
          <w:iCs w:val="0"/>
          <w:cs/>
          <w:lang w:bidi="hi-IN"/>
        </w:rPr>
        <w:t>॥</w:t>
      </w:r>
    </w:p>
    <w:p w:rsidR="008A557B" w:rsidRDefault="008A557B">
      <w:pPr>
        <w:jc w:val="right"/>
      </w:pPr>
      <w:r>
        <w:t>[</w:t>
      </w:r>
      <w:r w:rsidR="005D1543" w:rsidRPr="009D6C2E">
        <w:rPr>
          <w:rFonts w:ascii="Nirmala UI" w:hAnsi="Nirmala UI" w:cs="Nirmala UI" w:hint="cs"/>
          <w:cs/>
          <w:lang w:bidi="hi-IN"/>
        </w:rPr>
        <w:t>गीता</w:t>
      </w:r>
      <w:r w:rsidR="005D1543" w:rsidRPr="009D6C2E">
        <w:t xml:space="preserve"> </w:t>
      </w:r>
      <w:r>
        <w:t>6:43]</w:t>
      </w:r>
    </w:p>
    <w:p w:rsidR="008A557B" w:rsidRDefault="008A557B" w:rsidP="00D67FE6">
      <w:pPr>
        <w:pStyle w:val="Quote"/>
      </w:pPr>
      <w:r>
        <w:t>Over there that (soul) realizes intellectual consciousness of the previous body and thereupon</w:t>
      </w:r>
    </w:p>
    <w:p w:rsidR="00FA6EFE" w:rsidRDefault="00FA6EFE" w:rsidP="00FA6EFE">
      <w:r>
        <w:br w:type="page"/>
      </w:r>
    </w:p>
    <w:p w:rsidR="008A557B" w:rsidRDefault="008A557B" w:rsidP="00BF6DA8">
      <w:pPr>
        <w:pStyle w:val="Quotects"/>
      </w:pPr>
      <w:proofErr w:type="gramStart"/>
      <w:r>
        <w:lastRenderedPageBreak/>
        <w:t>redoubles</w:t>
      </w:r>
      <w:proofErr w:type="gramEnd"/>
      <w:r>
        <w:t xml:space="preserve"> its efforts for the perfect attainment, O Rejoice of the Kurus (Arjuna).</w:t>
      </w:r>
    </w:p>
    <w:p w:rsidR="008A557B" w:rsidRDefault="008A557B" w:rsidP="00BF6DA8">
      <w:pPr>
        <w:jc w:val="right"/>
      </w:pPr>
      <w:r>
        <w:t xml:space="preserve">[Gita </w:t>
      </w:r>
      <w:r w:rsidR="00BF6DA8">
        <w:t>6:</w:t>
      </w:r>
      <w:r>
        <w:t>43]</w:t>
      </w:r>
    </w:p>
    <w:p w:rsidR="008A557B" w:rsidRDefault="008A557B" w:rsidP="00280C12">
      <w:pPr>
        <w:pStyle w:val="Text"/>
      </w:pPr>
      <w:r>
        <w:t>The word “</w:t>
      </w:r>
      <w:r w:rsidRPr="00D67FE6">
        <w:rPr>
          <w:i/>
          <w:iCs/>
        </w:rPr>
        <w:t>tatra</w:t>
      </w:r>
      <w:r>
        <w:t>” means “over there” or “in that world”, not “over here” or “in this world”.</w:t>
      </w:r>
    </w:p>
    <w:p w:rsidR="008A557B" w:rsidRDefault="008A557B" w:rsidP="00BF6DA8">
      <w:pPr>
        <w:pStyle w:val="Text"/>
      </w:pPr>
      <w:r>
        <w:t xml:space="preserve">Moreover, the soul burdened with evil deeds, in addition to its having knowledge of that spiritual world wherein it then lives after physical death, also retains a consciousness of the total life it led in the physical body.  According to the </w:t>
      </w:r>
      <w:r w:rsidRPr="00D67FE6">
        <w:rPr>
          <w:i/>
          <w:iCs/>
        </w:rPr>
        <w:t>Gita</w:t>
      </w:r>
      <w:r>
        <w:t xml:space="preserve"> (</w:t>
      </w:r>
      <w:r w:rsidR="00BF6DA8">
        <w:t>6:</w:t>
      </w:r>
      <w:r>
        <w:t>43) just referred to, it is this that constructively helps it to redouble its efforts in order to attain perfect bliss.  Its efforts over there will be of the nature of repentance, humbling itself, and begging for the mercy of God, as no new and independent deeds can be performed over there like those that were performed in the physical world.</w:t>
      </w:r>
    </w:p>
    <w:p w:rsidR="008A557B" w:rsidRDefault="008A557B" w:rsidP="00280C12">
      <w:pPr>
        <w:pStyle w:val="Text"/>
      </w:pPr>
      <w:r>
        <w:t>Some Hindus believe that the spirits or souls of their beloved and respected forefathers help protect and guard them.  For example, a farmer believes that the soul of his dead grandfather protects his family’s fields.  What if their forefathers had been reborn as plants or other more divergent life-forms, how then can their souls be free to come and help their descendants?</w:t>
      </w:r>
    </w:p>
    <w:p w:rsidR="008A557B" w:rsidRDefault="008A557B" w:rsidP="00280C12">
      <w:pPr>
        <w:pStyle w:val="Text"/>
      </w:pPr>
      <w:r>
        <w:t xml:space="preserve">In the </w:t>
      </w:r>
      <w:r w:rsidRPr="00D67FE6">
        <w:rPr>
          <w:i/>
          <w:iCs/>
        </w:rPr>
        <w:t>Ramayana,</w:t>
      </w:r>
      <w:r>
        <w:t xml:space="preserve"> which is very popular with the Hindu masses, we clearly see that King Dashrath appears from </w:t>
      </w:r>
      <w:r w:rsidRPr="00D67FE6">
        <w:rPr>
          <w:i/>
          <w:iCs/>
        </w:rPr>
        <w:t>Swarga</w:t>
      </w:r>
      <w:r>
        <w:t xml:space="preserve"> (paradise) to his son Rama who was in Sri Lanka, 14 years after his father’s death, and blesses him.  Not only this, but, at the request of his son, Dashrath forgives Kaikeyee, Rama’s step-mother, who had been the cause of all their sufferings and the 14 year exile of Rama, Sita and Laxman.</w:t>
      </w:r>
    </w:p>
    <w:p w:rsidR="00FA6EFE" w:rsidRDefault="00FA6EFE" w:rsidP="00FA6EFE">
      <w:r>
        <w:br w:type="page"/>
      </w:r>
    </w:p>
    <w:p w:rsidR="008A557B" w:rsidRDefault="008A557B" w:rsidP="00280C12">
      <w:pPr>
        <w:pStyle w:val="Text"/>
      </w:pPr>
      <w:r>
        <w:lastRenderedPageBreak/>
        <w:t xml:space="preserve">This means the writer of the </w:t>
      </w:r>
      <w:r w:rsidRPr="00D67FE6">
        <w:rPr>
          <w:i/>
          <w:iCs/>
        </w:rPr>
        <w:t>Ramayana</w:t>
      </w:r>
      <w:r>
        <w:t xml:space="preserve"> perceived that</w:t>
      </w:r>
      <w:r w:rsidRPr="00D67FE6">
        <w:rPr>
          <w:i/>
          <w:iCs/>
        </w:rPr>
        <w:t xml:space="preserve"> </w:t>
      </w:r>
      <w:r>
        <w:t>King Dashrath was not sent by God to this world to enjoy the sweet fruits of his good deeds nor to suffer punishment for his errors.</w:t>
      </w:r>
    </w:p>
    <w:p w:rsidR="008A557B" w:rsidRDefault="008A557B" w:rsidP="00280C12">
      <w:pPr>
        <w:pStyle w:val="Text"/>
      </w:pPr>
      <w:r>
        <w:t>Hindus generally have a 30 day month (</w:t>
      </w:r>
      <w:r w:rsidRPr="00D67FE6">
        <w:rPr>
          <w:i/>
          <w:iCs/>
        </w:rPr>
        <w:t>Shradh</w:t>
      </w:r>
      <w:r>
        <w:t>) every year in which they feed Brahmins, their own families, and poor people in memory of their forefathers and for the benefit and progress of their souls.  They say prayers, read Holy Books and carry out charitable work in the name of their forefathers.  If their forefathers had already taken rebirth (or perhaps many such rebirths) in this world as plants, animals, or other human beings unrelated to them in another society, what good would be all their efforts during this month?</w:t>
      </w:r>
    </w:p>
    <w:p w:rsidR="008A557B" w:rsidRDefault="008A557B" w:rsidP="00280C12">
      <w:pPr>
        <w:pStyle w:val="Text"/>
      </w:pPr>
      <w:r>
        <w:t>Most Hindus believe that the marriage between a husband and wife is a strong bond between the two souls.  When the husband dies, the widow does not remarry.  They say that a husband is like God (</w:t>
      </w:r>
      <w:r w:rsidRPr="00D67FE6">
        <w:rPr>
          <w:i/>
          <w:iCs/>
        </w:rPr>
        <w:t>pati parmeshwar</w:t>
      </w:r>
      <w:r>
        <w:t>) for the woman.  Their bond is eternal.  Even after her husband’s death, she is still married to her husband’s soul.  Why should she marry someone else?  However, if her husband has taken another birth (or many births) in another form, such as a woman, another man, animal or plant, what kind of relationship does the widow have with her husband’s soul?  Then, when she dies, if she also is supposed to be reborn as another human being and her husband has also been reborn and both of them marry other people, what sort of relationship would they have to each other?  How can they retain their eternal bond?  Instead, they are in a mess!  On the other hand, an eternal bond is only possible when they both go</w:t>
      </w:r>
    </w:p>
    <w:p w:rsidR="00FA6EFE" w:rsidRDefault="00FA6EFE" w:rsidP="00FA6EFE">
      <w:r>
        <w:br w:type="page"/>
      </w:r>
    </w:p>
    <w:p w:rsidR="008A557B" w:rsidRDefault="008A557B" w:rsidP="00280C12">
      <w:pPr>
        <w:pStyle w:val="Textcts"/>
      </w:pPr>
      <w:proofErr w:type="gramStart"/>
      <w:r>
        <w:lastRenderedPageBreak/>
        <w:t>to</w:t>
      </w:r>
      <w:proofErr w:type="gramEnd"/>
      <w:r>
        <w:t xml:space="preserve"> the spiritual realm and live there together lovingly making progress to attain nearness to God.</w:t>
      </w:r>
    </w:p>
    <w:p w:rsidR="008A557B" w:rsidRDefault="008A557B" w:rsidP="00280C12">
      <w:pPr>
        <w:pStyle w:val="Text"/>
      </w:pPr>
      <w:r>
        <w:t>Thus, when we compare the beliefs of Hindus on reincarnation with other beliefs they hold, we run into many contradictions and confusion.  Let us investigate yet another of these suppositions.  People say that some children are born with physical and mental defects, poor, destitute, with criminal tendencies, in low castes or as untouchables, etc.</w:t>
      </w:r>
      <w:r w:rsidR="00083F70">
        <w:t>,</w:t>
      </w:r>
      <w:r>
        <w:t xml:space="preserve"> as a punishment for the deeds of their past lives.</w:t>
      </w:r>
    </w:p>
    <w:p w:rsidR="008A557B" w:rsidRDefault="008A557B" w:rsidP="00280C12">
      <w:pPr>
        <w:pStyle w:val="Text"/>
      </w:pPr>
      <w:r>
        <w:t>Why are children born physically or mentally defective?  In this age of science we are well aware of the causes of such defects.  Mistakes of the pregnant mother can permanently harm the child in the womb.  Venereal and chronic constitutional diseases of one or both the parents, such as latent miasma, are inherited by the children.</w:t>
      </w:r>
    </w:p>
    <w:p w:rsidR="008A557B" w:rsidRDefault="008A557B" w:rsidP="00280C12">
      <w:pPr>
        <w:pStyle w:val="Text"/>
      </w:pPr>
      <w:r>
        <w:t>A foetus is directly and indirectly affected by many influences (</w:t>
      </w:r>
      <w:r w:rsidRPr="00D67FE6">
        <w:rPr>
          <w:i/>
          <w:iCs/>
        </w:rPr>
        <w:t>samskaras</w:t>
      </w:r>
      <w:r>
        <w:t>—literally:  impressions or impacts on the mind and the body).  These affects include social and economic conditions such as wealth or poverty, diet, fear, shock, accidents, devotion or lack of devotion to God, religious beliefs, superstitions and blind beliefs, dreams, the company of friends; and individual and collective actions such as taking drugs, drinking alcohol, smoking, and innumerable other factors that are not a result of the deeds of an assumed past life.</w:t>
      </w:r>
    </w:p>
    <w:p w:rsidR="008A557B" w:rsidRDefault="008A557B" w:rsidP="00280C12">
      <w:pPr>
        <w:pStyle w:val="Text"/>
      </w:pPr>
      <w:r>
        <w:t>Science has proved that the mother’s diet during pregnancy may cause various diseases like cretinism, mental retardation, drug addiction, growth retardation, a</w:t>
      </w:r>
    </w:p>
    <w:p w:rsidR="00FA6EFE" w:rsidRDefault="00FA6EFE" w:rsidP="00FA6EFE">
      <w:r>
        <w:br w:type="page"/>
      </w:r>
    </w:p>
    <w:p w:rsidR="008A557B" w:rsidRDefault="008A557B" w:rsidP="00280C12">
      <w:pPr>
        <w:pStyle w:val="Textcts"/>
      </w:pPr>
      <w:proofErr w:type="gramStart"/>
      <w:r>
        <w:lastRenderedPageBreak/>
        <w:t>missing</w:t>
      </w:r>
      <w:proofErr w:type="gramEnd"/>
      <w:r>
        <w:t xml:space="preserve"> or an extra limb, and even a weak or sickly disposition.  Various genetic diseases may cause the newly born child to be defective in health, limbs or intellect.  Examples of this are:  Mongolism, cancers, and some heart and skin diseases.</w:t>
      </w:r>
    </w:p>
    <w:p w:rsidR="008A557B" w:rsidRDefault="008A557B" w:rsidP="00280C12">
      <w:pPr>
        <w:pStyle w:val="Text"/>
      </w:pPr>
      <w:r>
        <w:t xml:space="preserve">This is supported by the ancient Hindu system of medicine, the </w:t>
      </w:r>
      <w:r w:rsidRPr="00D67FE6">
        <w:rPr>
          <w:i/>
          <w:iCs/>
        </w:rPr>
        <w:t>Ayurveda</w:t>
      </w:r>
      <w:r>
        <w:t xml:space="preserve">, in </w:t>
      </w:r>
      <w:r w:rsidRPr="00D67FE6">
        <w:rPr>
          <w:i/>
          <w:iCs/>
        </w:rPr>
        <w:t>Shushrut Sarnhita</w:t>
      </w:r>
      <w:r>
        <w:t xml:space="preserve">, </w:t>
      </w:r>
      <w:r w:rsidRPr="00D67FE6">
        <w:rPr>
          <w:i/>
          <w:iCs/>
        </w:rPr>
        <w:t>Shavir Sthan</w:t>
      </w:r>
      <w:r>
        <w:t>—</w:t>
      </w:r>
      <w:r w:rsidRPr="00D67FE6">
        <w:rPr>
          <w:i/>
          <w:iCs/>
        </w:rPr>
        <w:t>Shushrut Adhyay</w:t>
      </w:r>
      <w:r>
        <w:t>.</w:t>
      </w:r>
    </w:p>
    <w:p w:rsidR="008A557B" w:rsidRDefault="008A557B" w:rsidP="00280C12">
      <w:pPr>
        <w:pStyle w:val="Text"/>
      </w:pPr>
      <w:r>
        <w:t>Just as a pregnant mother’s poor or incorrect diet creates diseases in a child after it is conceived, the diet of the parents prior to conception may damage their ovum and sperm, and cause physical defects in any children they conceive.</w:t>
      </w:r>
    </w:p>
    <w:p w:rsidR="008A557B" w:rsidRDefault="008A557B" w:rsidP="00280C12">
      <w:pPr>
        <w:pStyle w:val="Text"/>
      </w:pPr>
      <w:r>
        <w:t>It has also been proved by medical science that the foetus in the mother’s womb can be affected by the mother</w:t>
      </w:r>
      <w:r w:rsidR="004E4817">
        <w:t>’</w:t>
      </w:r>
      <w:r>
        <w:t>s emotional state, her physical environment and by the company she keeps.</w:t>
      </w:r>
    </w:p>
    <w:p w:rsidR="008A557B" w:rsidRDefault="008A557B" w:rsidP="00280C12">
      <w:pPr>
        <w:pStyle w:val="Text"/>
      </w:pPr>
      <w:r>
        <w:t>The above scientific facts show that the physical or mental defects of the child are due to a combination of genetic causes, poor or incorrect diet, unhygienic and undesirable environment of the parents prior to the conception of the child, and its gestation.</w:t>
      </w:r>
    </w:p>
    <w:p w:rsidR="008A557B" w:rsidRDefault="008A557B" w:rsidP="00280C12">
      <w:pPr>
        <w:pStyle w:val="Text"/>
      </w:pPr>
      <w:r>
        <w:t xml:space="preserve">In this connection the </w:t>
      </w:r>
      <w:r w:rsidRPr="00D67FE6">
        <w:rPr>
          <w:i/>
          <w:iCs/>
        </w:rPr>
        <w:t xml:space="preserve">Manu-Smriti </w:t>
      </w:r>
      <w:r>
        <w:t>declares:</w:t>
      </w:r>
    </w:p>
    <w:p w:rsidR="00BF6DA8" w:rsidRPr="00BF6DA8" w:rsidRDefault="00BF6DA8" w:rsidP="00BF6DA8">
      <w:pPr>
        <w:pStyle w:val="Quote"/>
      </w:pPr>
      <w:r w:rsidRPr="009D6C2E">
        <w:rPr>
          <w:rFonts w:ascii="Nirmala UI" w:hAnsi="Nirmala UI" w:cs="Nirmala UI" w:hint="cs"/>
          <w:i/>
          <w:iCs w:val="0"/>
          <w:cs/>
          <w:lang w:bidi="hi-IN"/>
        </w:rPr>
        <w:t>यत्र</w:t>
      </w:r>
      <w:r w:rsidRPr="00BF6DA8">
        <w:rPr>
          <w:i/>
          <w:iCs w:val="0"/>
          <w:cs/>
          <w:lang w:bidi="hi-IN"/>
        </w:rPr>
        <w:t xml:space="preserve"> </w:t>
      </w:r>
      <w:r w:rsidRPr="009D6C2E">
        <w:rPr>
          <w:rFonts w:ascii="Nirmala UI" w:hAnsi="Nirmala UI" w:cs="Nirmala UI" w:hint="cs"/>
          <w:i/>
          <w:iCs w:val="0"/>
          <w:cs/>
          <w:lang w:bidi="hi-IN"/>
        </w:rPr>
        <w:t>नार्यस्तु</w:t>
      </w:r>
      <w:r w:rsidRPr="00BF6DA8">
        <w:rPr>
          <w:i/>
          <w:iCs w:val="0"/>
          <w:cs/>
          <w:lang w:bidi="hi-IN"/>
        </w:rPr>
        <w:t xml:space="preserve"> </w:t>
      </w:r>
      <w:r w:rsidRPr="009D6C2E">
        <w:rPr>
          <w:rFonts w:ascii="Nirmala UI" w:hAnsi="Nirmala UI" w:cs="Nirmala UI" w:hint="cs"/>
          <w:i/>
          <w:iCs w:val="0"/>
          <w:cs/>
          <w:lang w:bidi="hi-IN"/>
        </w:rPr>
        <w:t>पूज्यन्ते</w:t>
      </w:r>
      <w:r w:rsidRPr="00BF6DA8">
        <w:rPr>
          <w:i/>
          <w:iCs w:val="0"/>
          <w:cs/>
          <w:lang w:bidi="hi-IN"/>
        </w:rPr>
        <w:t xml:space="preserve"> </w:t>
      </w:r>
      <w:r w:rsidRPr="009D6C2E">
        <w:rPr>
          <w:rFonts w:ascii="Nirmala UI" w:hAnsi="Nirmala UI" w:cs="Nirmala UI" w:hint="cs"/>
          <w:i/>
          <w:iCs w:val="0"/>
          <w:cs/>
          <w:lang w:bidi="hi-IN"/>
        </w:rPr>
        <w:t>रमन्ते</w:t>
      </w:r>
      <w:r w:rsidRPr="00BF6DA8">
        <w:rPr>
          <w:i/>
          <w:iCs w:val="0"/>
          <w:cs/>
          <w:lang w:bidi="hi-IN"/>
        </w:rPr>
        <w:t xml:space="preserve"> </w:t>
      </w:r>
      <w:r w:rsidRPr="009D6C2E">
        <w:rPr>
          <w:rFonts w:ascii="Nirmala UI" w:hAnsi="Nirmala UI" w:cs="Nirmala UI" w:hint="cs"/>
          <w:i/>
          <w:iCs w:val="0"/>
          <w:cs/>
          <w:lang w:bidi="hi-IN"/>
        </w:rPr>
        <w:t>तत्र</w:t>
      </w:r>
      <w:r w:rsidRPr="00BF6DA8">
        <w:rPr>
          <w:i/>
          <w:iCs w:val="0"/>
          <w:cs/>
          <w:lang w:bidi="hi-IN"/>
        </w:rPr>
        <w:t xml:space="preserve"> </w:t>
      </w:r>
      <w:r w:rsidRPr="009D6C2E">
        <w:rPr>
          <w:rFonts w:ascii="Nirmala UI" w:hAnsi="Nirmala UI" w:cs="Nirmala UI" w:hint="cs"/>
          <w:i/>
          <w:iCs w:val="0"/>
          <w:cs/>
          <w:lang w:bidi="hi-IN"/>
        </w:rPr>
        <w:t>देवताः</w:t>
      </w:r>
      <w:r w:rsidRPr="00BF6DA8">
        <w:rPr>
          <w:i/>
          <w:iCs w:val="0"/>
          <w:cs/>
          <w:lang w:bidi="hi-IN"/>
        </w:rPr>
        <w:t xml:space="preserve"> </w:t>
      </w:r>
      <w:r w:rsidR="00A649DB">
        <w:rPr>
          <w:i/>
          <w:iCs w:val="0"/>
          <w:lang w:val="en-US" w:bidi="hi-IN"/>
        </w:rPr>
        <w:t xml:space="preserve"> </w:t>
      </w:r>
      <w:r w:rsidRPr="009D6C2E">
        <w:rPr>
          <w:rFonts w:ascii="Nirmala UI" w:hAnsi="Nirmala UI" w:cs="Nirmala UI" w:hint="cs"/>
          <w:i/>
          <w:iCs w:val="0"/>
          <w:cs/>
          <w:lang w:bidi="hi-IN"/>
        </w:rPr>
        <w:t>।</w:t>
      </w:r>
    </w:p>
    <w:p w:rsidR="00A649DB" w:rsidRDefault="00A649DB" w:rsidP="003742EF">
      <w:pPr>
        <w:pStyle w:val="Quote"/>
        <w:spacing w:before="0"/>
        <w:jc w:val="right"/>
      </w:pPr>
      <w:r>
        <w:t>[</w:t>
      </w:r>
      <w:r w:rsidRPr="009D6C2E">
        <w:rPr>
          <w:rFonts w:ascii="Nirmala UI" w:hAnsi="Nirmala UI" w:cs="Nirmala UI" w:hint="cs"/>
          <w:cs/>
          <w:lang w:bidi="hi-IN"/>
        </w:rPr>
        <w:t>मनुस्मृति</w:t>
      </w:r>
      <w:r>
        <w:t>, 3, 56]</w:t>
      </w:r>
    </w:p>
    <w:p w:rsidR="008A557B" w:rsidRDefault="008A557B" w:rsidP="00A649DB">
      <w:pPr>
        <w:pStyle w:val="Quote"/>
      </w:pPr>
      <w:proofErr w:type="gramStart"/>
      <w:r>
        <w:t>Where the woman is adored play the brilliant ones.</w:t>
      </w:r>
      <w:proofErr w:type="gramEnd"/>
    </w:p>
    <w:p w:rsidR="008A557B" w:rsidRDefault="008A557B" w:rsidP="003742EF">
      <w:pPr>
        <w:spacing w:before="60"/>
        <w:jc w:val="right"/>
      </w:pPr>
      <w:r>
        <w:t>[</w:t>
      </w:r>
      <w:r w:rsidRPr="00280C12">
        <w:rPr>
          <w:i/>
          <w:iCs/>
        </w:rPr>
        <w:t>Manu Smriti</w:t>
      </w:r>
      <w:r>
        <w:t>, 3, 56]</w:t>
      </w:r>
    </w:p>
    <w:p w:rsidR="00FA6EFE" w:rsidRDefault="00FA6EFE" w:rsidP="00FA6EFE">
      <w:r>
        <w:br w:type="page"/>
      </w:r>
    </w:p>
    <w:p w:rsidR="008A557B" w:rsidRDefault="008A557B" w:rsidP="00A649DB">
      <w:pPr>
        <w:pStyle w:val="Text"/>
      </w:pPr>
      <w:r>
        <w:lastRenderedPageBreak/>
        <w:t>Note:</w:t>
      </w:r>
      <w:r w:rsidR="00A649DB">
        <w:t xml:space="preserve">  </w:t>
      </w:r>
      <w:r>
        <w:t>According to the ancient Indian medical knowledge (</w:t>
      </w:r>
      <w:r w:rsidRPr="00D67FE6">
        <w:rPr>
          <w:i/>
          <w:iCs/>
        </w:rPr>
        <w:t>Ayurveda</w:t>
      </w:r>
      <w:r>
        <w:t>), no mention is made whatsoever that these defects are due to the actions of a previous life!  Modern medicine also supports this conclusion.</w:t>
      </w:r>
    </w:p>
    <w:p w:rsidR="008A557B" w:rsidRDefault="008A557B" w:rsidP="00280C12">
      <w:pPr>
        <w:pStyle w:val="Text"/>
      </w:pPr>
      <w:r>
        <w:t>Scientists and medical experts are working to find the causes of defects in early childhood and indeed throughout life so that many defects can be prevented or treated.  As they succeed there will be fewer defects and less suffering among the people.  Yet people's moral behaviour continues to deteriorate.  Does this mean that there is less punishment for deeds in this life in spite of the decay in moral standards?  No, reincarnation is powerless to explain this phenomenon.  It is due to the advancement of science and medicine.</w:t>
      </w:r>
    </w:p>
    <w:p w:rsidR="008A557B" w:rsidRDefault="008A557B" w:rsidP="00280C12">
      <w:pPr>
        <w:pStyle w:val="Text"/>
      </w:pPr>
      <w:r>
        <w:t xml:space="preserve">We use scientific knowledge, not suppositions and conjectures, to understand why children suffer from physical and mental defects in life, both before and after birth.  As referred to previously, in the words of the blessed Lord in the </w:t>
      </w:r>
      <w:r w:rsidRPr="00D67FE6">
        <w:rPr>
          <w:i/>
          <w:iCs/>
        </w:rPr>
        <w:t>Gita</w:t>
      </w:r>
      <w:r>
        <w:t>:</w:t>
      </w:r>
    </w:p>
    <w:p w:rsidR="008A557B" w:rsidRDefault="008A557B" w:rsidP="00A649DB">
      <w:pPr>
        <w:pStyle w:val="Quote"/>
      </w:pPr>
      <w:r>
        <w:t>He who is well contented with knowledge and science is called a yogi, the conqueror of senses, who stands steadfast as if on a rock.</w:t>
      </w:r>
    </w:p>
    <w:p w:rsidR="008A557B" w:rsidRDefault="008A557B" w:rsidP="00A649DB">
      <w:pPr>
        <w:jc w:val="right"/>
      </w:pPr>
      <w:r>
        <w:t>[</w:t>
      </w:r>
      <w:r w:rsidRPr="00280C12">
        <w:rPr>
          <w:i/>
          <w:iCs/>
        </w:rPr>
        <w:t>Gita</w:t>
      </w:r>
      <w:r>
        <w:t xml:space="preserve"> </w:t>
      </w:r>
      <w:r w:rsidR="00A649DB">
        <w:t xml:space="preserve">6, </w:t>
      </w:r>
      <w:r>
        <w:t>8]</w:t>
      </w:r>
    </w:p>
    <w:p w:rsidR="008A557B" w:rsidRDefault="008A557B" w:rsidP="00A649DB">
      <w:pPr>
        <w:pStyle w:val="Quote"/>
      </w:pPr>
      <w:r>
        <w:t>To thee, who does not doubt, verily shall I declare this most profound secret:  having knowledge through common sense along with science (systematized knowledge)</w:t>
      </w:r>
      <w:proofErr w:type="gramStart"/>
      <w:r>
        <w:t>,</w:t>
      </w:r>
      <w:proofErr w:type="gramEnd"/>
      <w:r>
        <w:t xml:space="preserve"> thou shalt have salvation, freed from misfortune.</w:t>
      </w:r>
    </w:p>
    <w:p w:rsidR="008A557B" w:rsidRDefault="008A557B" w:rsidP="00A649DB">
      <w:pPr>
        <w:jc w:val="right"/>
      </w:pPr>
      <w:r>
        <w:t xml:space="preserve">[Gita </w:t>
      </w:r>
      <w:r w:rsidR="00A649DB">
        <w:t xml:space="preserve">9, </w:t>
      </w:r>
      <w:r>
        <w:t>1]</w:t>
      </w:r>
    </w:p>
    <w:p w:rsidR="008A557B" w:rsidRDefault="008A557B" w:rsidP="00280C12">
      <w:pPr>
        <w:pStyle w:val="Text"/>
      </w:pPr>
      <w:r>
        <w:t>Belief must be tested by science and common sense as well as reference to the Holy Scriptures; otherwise it may become an impediment to understanding reality.</w:t>
      </w:r>
    </w:p>
    <w:p w:rsidR="00FA6EFE" w:rsidRDefault="00FA6EFE" w:rsidP="00FA6EFE">
      <w:r>
        <w:br w:type="page"/>
      </w:r>
    </w:p>
    <w:p w:rsidR="008A557B" w:rsidRDefault="008A557B" w:rsidP="00280C12">
      <w:pPr>
        <w:pStyle w:val="Text"/>
      </w:pPr>
      <w:r>
        <w:lastRenderedPageBreak/>
        <w:t xml:space="preserve">The </w:t>
      </w:r>
      <w:r w:rsidRPr="00D67FE6">
        <w:rPr>
          <w:i/>
          <w:iCs/>
        </w:rPr>
        <w:t>Vedas</w:t>
      </w:r>
      <w:r>
        <w:t>, other Scriptures and medical science teach us how to cure people and prolong life.  Countless herbs and chemicals are also bestowed by God.  This shows that our lives in this world are precious and that we should preserve our health to the best of our ability.  It also means that the purpose of our lives in this world is not to undergo punishment at the hands of others—who may also be sinners in one way or another.</w:t>
      </w:r>
    </w:p>
    <w:p w:rsidR="008A557B" w:rsidRDefault="008A557B" w:rsidP="00280C12">
      <w:pPr>
        <w:pStyle w:val="Text"/>
      </w:pPr>
      <w:r>
        <w:t xml:space="preserve">Some Hindus believe that incapacitating accidents occur to people as punishments for deeds performed in past lives.  In this connection, as mentioned previously, it is proclaimed by God through Shri Krishna in the </w:t>
      </w:r>
      <w:r w:rsidRPr="00D67FE6">
        <w:rPr>
          <w:i/>
          <w:iCs/>
        </w:rPr>
        <w:t>Gita</w:t>
      </w:r>
      <w:r>
        <w:t>:</w:t>
      </w:r>
    </w:p>
    <w:p w:rsidR="008A557B" w:rsidRDefault="008A557B" w:rsidP="00A649DB">
      <w:pPr>
        <w:pStyle w:val="Quote"/>
      </w:pPr>
      <w:r>
        <w:t>Just as the dweller in the body has childhood, youth, (and) old age, following the same way (the soul) gets a different body; the wise does not get deluded thereby.</w:t>
      </w:r>
    </w:p>
    <w:p w:rsidR="008A557B" w:rsidRDefault="008A557B" w:rsidP="003742EF">
      <w:pPr>
        <w:spacing w:before="60"/>
        <w:jc w:val="right"/>
      </w:pPr>
      <w:r>
        <w:t>[</w:t>
      </w:r>
      <w:r w:rsidRPr="00280C12">
        <w:rPr>
          <w:i/>
          <w:iCs/>
        </w:rPr>
        <w:t>Gita</w:t>
      </w:r>
      <w:r>
        <w:t xml:space="preserve"> 11, 13]</w:t>
      </w:r>
    </w:p>
    <w:p w:rsidR="008A557B" w:rsidRDefault="008A557B" w:rsidP="00280C12">
      <w:pPr>
        <w:pStyle w:val="Text"/>
      </w:pPr>
      <w:r>
        <w:t>Thus childhood is the past life (</w:t>
      </w:r>
      <w:r w:rsidRPr="00D67FE6">
        <w:rPr>
          <w:i/>
          <w:iCs/>
        </w:rPr>
        <w:t>purwa-janma</w:t>
      </w:r>
      <w:r>
        <w:t>) of the present young man who will, in turn, gradually be further born at a later stage in the old-age body that will be his next life (</w:t>
      </w:r>
      <w:r w:rsidRPr="00D67FE6">
        <w:rPr>
          <w:i/>
          <w:iCs/>
        </w:rPr>
        <w:t>punar-janma</w:t>
      </w:r>
      <w:r>
        <w:t>).</w:t>
      </w:r>
    </w:p>
    <w:p w:rsidR="008A557B" w:rsidRDefault="008A557B" w:rsidP="00280C12">
      <w:pPr>
        <w:pStyle w:val="Text"/>
      </w:pPr>
      <w:r>
        <w:t>If a soul neglects its education in its child-body, it suffers the harmful consequences in its subsequent bodies:  the youth-body and the old-age body.  If a naughty child misbehaves, falls, and breaks a limb or loses his sight; then he remains incapacitated, lame or blind in his subsequent physical births; that is into the youth-body and thereafter the old-age-body until he casts off this senile old-age-body that is his final physical body on earth.  Therefore, the soul suffers the consequences of actions that took place in the child’s life and not the consequences from a supposed life before conception in the mother’s womb.</w:t>
      </w:r>
    </w:p>
    <w:p w:rsidR="00FA6EFE" w:rsidRDefault="00FA6EFE" w:rsidP="00FA6EFE">
      <w:r>
        <w:br w:type="page"/>
      </w:r>
    </w:p>
    <w:p w:rsidR="008A557B" w:rsidRDefault="008A557B" w:rsidP="00280C12">
      <w:pPr>
        <w:pStyle w:val="Text"/>
      </w:pPr>
      <w:r>
        <w:lastRenderedPageBreak/>
        <w:t xml:space="preserve">After birth, children are punished and rewarded by parents and teachers so that they may improve their character.  Sound principles of child psychology and pedagogy should be followed.  If a child is punished for his actions by his educator, he must understand why he is being punished.  This will aid in preventing repetition of the misbehaviour.  If a judge punishes a condemned criminal for his crime, the culprit must know why he is being punished.  There is absolutely no sense in punishing a man for an undeclared crime.  If he does not know the sins for which he is apparently being punished, he can keep on committing the same sins.  No improvement in his character takes place.  The punishment must be specifically connected to a particular misbehaviour or </w:t>
      </w:r>
      <w:proofErr w:type="gramStart"/>
      <w:r>
        <w:t>crime,</w:t>
      </w:r>
      <w:proofErr w:type="gramEnd"/>
      <w:r>
        <w:t xml:space="preserve"> otherwise the punishment is dangerously unjust.  The person punished will feel this injustice deeply and may even rebel against punishment itself.  Is not God, the Knower of all things, capable of a better approach to reward and punishment?  Yet followers of the theory of reincarnation persist in the belief that children (and adults) are punished by being born physically or mentally defective, incapacitated, poor, destitute, in low castes or as untouchables, etc.</w:t>
      </w:r>
      <w:r w:rsidR="00083F70">
        <w:t>,</w:t>
      </w:r>
      <w:r>
        <w:t xml:space="preserve"> due to unknown actions in a supposed past life!  Such punishment does not arouse sincere repentance.  How then can any improvement take place?</w:t>
      </w:r>
    </w:p>
    <w:p w:rsidR="008A557B" w:rsidRDefault="008A557B" w:rsidP="00280C12">
      <w:pPr>
        <w:pStyle w:val="Text"/>
      </w:pPr>
      <w:r>
        <w:t xml:space="preserve">Some Hindus believe that human beings may be reborn as animals, fish, birds, serpents, insects, trees and plants or stones or some other inanimate objects.  We definitely know through science that, unlike human beings, neither the elements in the mineral kingdom, plants nor even animals have abstract intelligence.  Hence, how can minerals, plants or animals </w:t>
      </w:r>
      <w:proofErr w:type="gramStart"/>
      <w:r>
        <w:t>understand</w:t>
      </w:r>
      <w:proofErr w:type="gramEnd"/>
    </w:p>
    <w:p w:rsidR="00FA6EFE" w:rsidRDefault="00FA6EFE" w:rsidP="00FA6EFE">
      <w:r>
        <w:br w:type="page"/>
      </w:r>
    </w:p>
    <w:p w:rsidR="008A557B" w:rsidRDefault="008A557B" w:rsidP="00280C12">
      <w:pPr>
        <w:pStyle w:val="Textcts"/>
      </w:pPr>
      <w:proofErr w:type="gramStart"/>
      <w:r>
        <w:lastRenderedPageBreak/>
        <w:t>punishments</w:t>
      </w:r>
      <w:proofErr w:type="gramEnd"/>
      <w:r>
        <w:t xml:space="preserve"> for past sins or rewards of gifts and divine bounties during their life spans?  How can any mineral, plant or animal improve to be a human, if that was possible, under these circumstances?  Moreover, if a mineral, plant or animal was once a human, why doesn’t the mineral, plant or animal have human intelligence?  How can lower kingdoms that lack human intelligence appreciate rewards or repent after being punished?  What, then, is the purpose of rewards and punishments?</w:t>
      </w:r>
    </w:p>
    <w:p w:rsidR="008A557B" w:rsidRDefault="008A557B" w:rsidP="00280C12">
      <w:pPr>
        <w:pStyle w:val="Text"/>
      </w:pPr>
      <w:r>
        <w:t>Believers in reincarnation often link this with belief in pre</w:t>
      </w:r>
      <w:r w:rsidR="00A649DB">
        <w:t>-</w:t>
      </w:r>
      <w:r>
        <w:t xml:space="preserve">destiny.  People are often heard to say something like:  “O God!  What sins have we committed for which Thou art punishing us in this way?”  When in trouble or misfortune, they connect this misfortune with the unknown evil deeds of a supposed previous life and, as a result, do not investigate the true causes of the problems.  Further, people come to console them by saying that this calamity must have been predestined by God.  However, in this connection, the </w:t>
      </w:r>
      <w:r w:rsidRPr="00D67FE6">
        <w:rPr>
          <w:i/>
          <w:iCs/>
        </w:rPr>
        <w:t xml:space="preserve">Yogavashishtha </w:t>
      </w:r>
      <w:r>
        <w:t>says:</w:t>
      </w:r>
    </w:p>
    <w:p w:rsidR="008A557B" w:rsidRPr="007267FF" w:rsidRDefault="009A0CDC" w:rsidP="007267FF">
      <w:pPr>
        <w:pStyle w:val="Quote"/>
        <w:rPr>
          <w:i/>
          <w:iCs w:val="0"/>
        </w:rPr>
      </w:pPr>
      <w:r w:rsidRPr="007267FF">
        <w:rPr>
          <w:rFonts w:ascii="Nirmala UI" w:hAnsi="Nirmala UI" w:cs="Nirmala UI" w:hint="cs"/>
          <w:i/>
          <w:iCs w:val="0"/>
          <w:cs/>
          <w:lang w:bidi="hi-IN"/>
        </w:rPr>
        <w:t>दैवेन</w:t>
      </w:r>
      <w:r w:rsidRPr="007267FF">
        <w:rPr>
          <w:i/>
          <w:iCs w:val="0"/>
          <w:rtl/>
          <w:cs/>
        </w:rPr>
        <w:t xml:space="preserve"> </w:t>
      </w:r>
      <w:r w:rsidRPr="007267FF">
        <w:rPr>
          <w:rFonts w:ascii="Nirmala UI" w:hAnsi="Nirmala UI" w:cs="Nirmala UI" w:hint="cs"/>
          <w:i/>
          <w:iCs w:val="0"/>
          <w:cs/>
          <w:lang w:bidi="hi-IN"/>
        </w:rPr>
        <w:t>त्वभियुक्तोऽहं</w:t>
      </w:r>
      <w:r w:rsidRPr="007267FF">
        <w:rPr>
          <w:i/>
          <w:iCs w:val="0"/>
          <w:rtl/>
          <w:cs/>
        </w:rPr>
        <w:t xml:space="preserve"> </w:t>
      </w:r>
      <w:r w:rsidRPr="007267FF">
        <w:rPr>
          <w:rFonts w:ascii="Nirmala UI" w:hAnsi="Nirmala UI" w:cs="Nirmala UI" w:hint="cs"/>
          <w:i/>
          <w:iCs w:val="0"/>
          <w:cs/>
          <w:lang w:bidi="hi-IN"/>
        </w:rPr>
        <w:t>तत्करोमीदृशं</w:t>
      </w:r>
      <w:r w:rsidRPr="007267FF">
        <w:rPr>
          <w:i/>
          <w:iCs w:val="0"/>
          <w:rtl/>
          <w:cs/>
        </w:rPr>
        <w:t xml:space="preserve"> </w:t>
      </w:r>
      <w:r w:rsidRPr="007267FF">
        <w:rPr>
          <w:rFonts w:ascii="Nirmala UI" w:hAnsi="Nirmala UI" w:cs="Nirmala UI" w:hint="cs"/>
          <w:i/>
          <w:iCs w:val="0"/>
          <w:cs/>
          <w:lang w:bidi="hi-IN"/>
        </w:rPr>
        <w:t>स्थितम्</w:t>
      </w:r>
      <w:r w:rsidRPr="007267FF">
        <w:rPr>
          <w:i/>
          <w:iCs w:val="0"/>
        </w:rPr>
        <w:t xml:space="preserve">: </w:t>
      </w:r>
      <w:r w:rsidRPr="007267FF">
        <w:rPr>
          <w:i/>
          <w:iCs w:val="0"/>
          <w:rtl/>
          <w:cs/>
        </w:rPr>
        <w:t xml:space="preserve"> </w:t>
      </w:r>
      <w:r w:rsidRPr="007267FF">
        <w:rPr>
          <w:rFonts w:ascii="Nirmala UI" w:hAnsi="Nirmala UI" w:cs="Nirmala UI" w:hint="cs"/>
          <w:i/>
          <w:iCs w:val="0"/>
          <w:cs/>
          <w:lang w:bidi="hi-IN"/>
        </w:rPr>
        <w:t>।</w:t>
      </w:r>
      <w:r w:rsidR="007267FF" w:rsidRPr="007267FF">
        <w:rPr>
          <w:i/>
          <w:iCs w:val="0"/>
        </w:rPr>
        <w:br/>
      </w:r>
      <w:r w:rsidRPr="007267FF">
        <w:rPr>
          <w:rFonts w:ascii="Nirmala UI" w:hAnsi="Nirmala UI" w:cs="Nirmala UI" w:hint="cs"/>
          <w:i/>
          <w:iCs w:val="0"/>
          <w:cs/>
          <w:lang w:bidi="hi-IN"/>
        </w:rPr>
        <w:t>समाश्वासनवागेषा</w:t>
      </w:r>
      <w:r w:rsidRPr="007267FF">
        <w:rPr>
          <w:i/>
          <w:iCs w:val="0"/>
          <w:rtl/>
          <w:cs/>
        </w:rPr>
        <w:t xml:space="preserve"> </w:t>
      </w:r>
      <w:r w:rsidRPr="007267FF">
        <w:rPr>
          <w:rFonts w:ascii="Nirmala UI" w:hAnsi="Nirmala UI" w:cs="Nirmala UI" w:hint="cs"/>
          <w:i/>
          <w:iCs w:val="0"/>
          <w:cs/>
          <w:lang w:bidi="hi-IN"/>
        </w:rPr>
        <w:t>न</w:t>
      </w:r>
      <w:r w:rsidRPr="007267FF">
        <w:rPr>
          <w:i/>
          <w:iCs w:val="0"/>
          <w:rtl/>
          <w:cs/>
        </w:rPr>
        <w:t xml:space="preserve"> </w:t>
      </w:r>
      <w:r w:rsidRPr="007267FF">
        <w:rPr>
          <w:rFonts w:ascii="Nirmala UI" w:hAnsi="Nirmala UI" w:cs="Nirmala UI" w:hint="cs"/>
          <w:i/>
          <w:iCs w:val="0"/>
          <w:cs/>
          <w:lang w:bidi="hi-IN"/>
        </w:rPr>
        <w:t>दैवं</w:t>
      </w:r>
      <w:r w:rsidRPr="007267FF">
        <w:rPr>
          <w:i/>
          <w:iCs w:val="0"/>
          <w:rtl/>
          <w:cs/>
        </w:rPr>
        <w:t xml:space="preserve"> </w:t>
      </w:r>
      <w:r w:rsidRPr="007267FF">
        <w:rPr>
          <w:rFonts w:ascii="Nirmala UI" w:hAnsi="Nirmala UI" w:cs="Nirmala UI" w:hint="cs"/>
          <w:i/>
          <w:iCs w:val="0"/>
          <w:cs/>
          <w:lang w:bidi="hi-IN"/>
        </w:rPr>
        <w:t>परमार्थतः</w:t>
      </w:r>
      <w:r w:rsidRPr="007267FF">
        <w:rPr>
          <w:i/>
          <w:iCs w:val="0"/>
          <w:rtl/>
          <w:cs/>
        </w:rPr>
        <w:t xml:space="preserve"> </w:t>
      </w:r>
      <w:r w:rsidRPr="007267FF">
        <w:rPr>
          <w:i/>
          <w:iCs w:val="0"/>
        </w:rPr>
        <w:t xml:space="preserve"> </w:t>
      </w:r>
      <w:r w:rsidRPr="007267FF">
        <w:rPr>
          <w:rFonts w:ascii="Nirmala UI" w:hAnsi="Nirmala UI" w:cs="Nirmala UI" w:hint="cs"/>
          <w:i/>
          <w:iCs w:val="0"/>
          <w:cs/>
          <w:lang w:bidi="hi-IN"/>
        </w:rPr>
        <w:t>॥</w:t>
      </w:r>
    </w:p>
    <w:p w:rsidR="008A557B" w:rsidRDefault="008A557B">
      <w:pPr>
        <w:jc w:val="right"/>
      </w:pPr>
      <w:r>
        <w:t>[</w:t>
      </w:r>
      <w:r w:rsidR="009A0CDC" w:rsidRPr="009D6C2E">
        <w:rPr>
          <w:rFonts w:ascii="Nirmala UI" w:hAnsi="Nirmala UI" w:cs="Nirmala UI" w:hint="cs"/>
          <w:cs/>
          <w:lang w:bidi="hi-IN"/>
        </w:rPr>
        <w:t>योग</w:t>
      </w:r>
      <w:r w:rsidR="009A0CDC" w:rsidRPr="009D6C2E">
        <w:rPr>
          <w:rtl/>
          <w:cs/>
        </w:rPr>
        <w:t xml:space="preserve"> </w:t>
      </w:r>
      <w:r w:rsidR="009A0CDC" w:rsidRPr="009D6C2E">
        <w:rPr>
          <w:rFonts w:ascii="Nirmala UI" w:hAnsi="Nirmala UI" w:cs="Nirmala UI" w:hint="cs"/>
          <w:cs/>
          <w:lang w:bidi="hi-IN"/>
        </w:rPr>
        <w:t>वशिष्ठ</w:t>
      </w:r>
      <w:r w:rsidR="009A0CDC" w:rsidRPr="009D6C2E">
        <w:t xml:space="preserve"> </w:t>
      </w:r>
      <w:r>
        <w:t>2:8:15]</w:t>
      </w:r>
    </w:p>
    <w:p w:rsidR="008A557B" w:rsidRDefault="008A557B" w:rsidP="00D67FE6">
      <w:pPr>
        <w:pStyle w:val="Quote"/>
      </w:pPr>
      <w:r>
        <w:t>“Pre</w:t>
      </w:r>
      <w:r w:rsidR="00A649DB">
        <w:t>-</w:t>
      </w:r>
      <w:r>
        <w:t>destiny is merely a consolation for persons of lower intellectual level at the time of calamities and griefs.  Otherwise, in reality, there is nothing like divine pre</w:t>
      </w:r>
      <w:r w:rsidR="00A649DB">
        <w:t>-</w:t>
      </w:r>
      <w:r>
        <w:t>destiny for everyone.”</w:t>
      </w:r>
    </w:p>
    <w:p w:rsidR="008A557B" w:rsidRDefault="008A557B" w:rsidP="009A0CDC">
      <w:pPr>
        <w:jc w:val="right"/>
      </w:pPr>
      <w:r>
        <w:t>[</w:t>
      </w:r>
      <w:r w:rsidRPr="00280C12">
        <w:rPr>
          <w:i/>
          <w:iCs/>
        </w:rPr>
        <w:t>Yogavashishtha</w:t>
      </w:r>
      <w:r>
        <w:t xml:space="preserve"> </w:t>
      </w:r>
      <w:r w:rsidR="009A0CDC">
        <w:t>2:</w:t>
      </w:r>
      <w:r>
        <w:t>8:15]</w:t>
      </w:r>
    </w:p>
    <w:p w:rsidR="008A557B" w:rsidRDefault="008A557B" w:rsidP="00280C12">
      <w:pPr>
        <w:pStyle w:val="Text"/>
      </w:pPr>
      <w:r>
        <w:t xml:space="preserve">In the </w:t>
      </w:r>
      <w:r w:rsidRPr="00D67FE6">
        <w:rPr>
          <w:i/>
          <w:iCs/>
        </w:rPr>
        <w:t>Gita</w:t>
      </w:r>
      <w:r>
        <w:t>, the Blessed Lord has also said a similar thing:</w:t>
      </w:r>
    </w:p>
    <w:p w:rsidR="00FA6EFE" w:rsidRDefault="00FA6EFE" w:rsidP="00FA6EFE">
      <w:r>
        <w:br w:type="page"/>
      </w:r>
    </w:p>
    <w:p w:rsidR="008A557B" w:rsidRPr="007267FF" w:rsidRDefault="009A0CDC" w:rsidP="007267FF">
      <w:pPr>
        <w:pStyle w:val="Quote"/>
        <w:rPr>
          <w:i/>
          <w:iCs w:val="0"/>
        </w:rPr>
      </w:pPr>
      <w:r w:rsidRPr="007267FF">
        <w:rPr>
          <w:rFonts w:ascii="Nirmala UI" w:hAnsi="Nirmala UI" w:cs="Nirmala UI" w:hint="cs"/>
          <w:i/>
          <w:iCs w:val="0"/>
          <w:cs/>
          <w:lang w:bidi="hi-IN"/>
        </w:rPr>
        <w:lastRenderedPageBreak/>
        <w:t>न</w:t>
      </w:r>
      <w:r w:rsidRPr="007267FF">
        <w:rPr>
          <w:i/>
          <w:iCs w:val="0"/>
          <w:rtl/>
          <w:cs/>
        </w:rPr>
        <w:t xml:space="preserve"> </w:t>
      </w:r>
      <w:r w:rsidRPr="007267FF">
        <w:rPr>
          <w:rFonts w:ascii="Nirmala UI" w:hAnsi="Nirmala UI" w:cs="Nirmala UI" w:hint="cs"/>
          <w:i/>
          <w:iCs w:val="0"/>
          <w:cs/>
          <w:lang w:bidi="hi-IN"/>
        </w:rPr>
        <w:t>कर्तृत्वं</w:t>
      </w:r>
      <w:r w:rsidRPr="007267FF">
        <w:rPr>
          <w:i/>
          <w:iCs w:val="0"/>
          <w:rtl/>
          <w:cs/>
        </w:rPr>
        <w:t xml:space="preserve"> </w:t>
      </w:r>
      <w:r w:rsidRPr="007267FF">
        <w:rPr>
          <w:rFonts w:ascii="Nirmala UI" w:hAnsi="Nirmala UI" w:cs="Nirmala UI" w:hint="cs"/>
          <w:i/>
          <w:iCs w:val="0"/>
          <w:cs/>
          <w:lang w:bidi="hi-IN"/>
        </w:rPr>
        <w:t>न</w:t>
      </w:r>
      <w:r w:rsidRPr="007267FF">
        <w:rPr>
          <w:i/>
          <w:iCs w:val="0"/>
          <w:rtl/>
          <w:cs/>
        </w:rPr>
        <w:t xml:space="preserve"> </w:t>
      </w:r>
      <w:r w:rsidRPr="007267FF">
        <w:rPr>
          <w:rFonts w:ascii="Nirmala UI" w:hAnsi="Nirmala UI" w:cs="Nirmala UI" w:hint="cs"/>
          <w:i/>
          <w:iCs w:val="0"/>
          <w:cs/>
          <w:lang w:bidi="hi-IN"/>
        </w:rPr>
        <w:t>कर्माणि</w:t>
      </w:r>
      <w:r w:rsidRPr="007267FF">
        <w:rPr>
          <w:i/>
          <w:iCs w:val="0"/>
          <w:rtl/>
          <w:cs/>
        </w:rPr>
        <w:t xml:space="preserve"> </w:t>
      </w:r>
      <w:r w:rsidRPr="007267FF">
        <w:rPr>
          <w:rFonts w:ascii="Nirmala UI" w:hAnsi="Nirmala UI" w:cs="Nirmala UI" w:hint="cs"/>
          <w:i/>
          <w:iCs w:val="0"/>
          <w:cs/>
          <w:lang w:bidi="hi-IN"/>
        </w:rPr>
        <w:t>लोकस्य</w:t>
      </w:r>
      <w:r w:rsidRPr="007267FF">
        <w:rPr>
          <w:i/>
          <w:iCs w:val="0"/>
          <w:rtl/>
          <w:cs/>
        </w:rPr>
        <w:t xml:space="preserve"> </w:t>
      </w:r>
      <w:r w:rsidRPr="007267FF">
        <w:rPr>
          <w:rFonts w:ascii="Nirmala UI" w:hAnsi="Nirmala UI" w:cs="Nirmala UI" w:hint="cs"/>
          <w:i/>
          <w:iCs w:val="0"/>
          <w:cs/>
          <w:lang w:bidi="hi-IN"/>
        </w:rPr>
        <w:t>सृजति</w:t>
      </w:r>
      <w:r w:rsidRPr="007267FF">
        <w:rPr>
          <w:i/>
          <w:iCs w:val="0"/>
          <w:rtl/>
          <w:cs/>
        </w:rPr>
        <w:t xml:space="preserve"> </w:t>
      </w:r>
      <w:r w:rsidRPr="007267FF">
        <w:rPr>
          <w:rFonts w:ascii="Nirmala UI" w:hAnsi="Nirmala UI" w:cs="Nirmala UI" w:hint="cs"/>
          <w:i/>
          <w:iCs w:val="0"/>
          <w:cs/>
          <w:lang w:bidi="hi-IN"/>
        </w:rPr>
        <w:t>प्रभु</w:t>
      </w:r>
      <w:r w:rsidRPr="007267FF">
        <w:rPr>
          <w:i/>
          <w:iCs w:val="0"/>
          <w:rtl/>
          <w:cs/>
        </w:rPr>
        <w:t>:</w:t>
      </w:r>
      <w:r w:rsidRPr="007267FF">
        <w:rPr>
          <w:i/>
          <w:iCs w:val="0"/>
        </w:rPr>
        <w:t xml:space="preserve"> </w:t>
      </w:r>
      <w:r w:rsidRPr="007267FF">
        <w:rPr>
          <w:i/>
          <w:iCs w:val="0"/>
          <w:rtl/>
          <w:cs/>
        </w:rPr>
        <w:t xml:space="preserve"> </w:t>
      </w:r>
      <w:r w:rsidRPr="007267FF">
        <w:rPr>
          <w:rFonts w:ascii="Nirmala UI" w:hAnsi="Nirmala UI" w:cs="Nirmala UI" w:hint="cs"/>
          <w:i/>
          <w:iCs w:val="0"/>
          <w:cs/>
          <w:lang w:bidi="hi-IN"/>
        </w:rPr>
        <w:t>।</w:t>
      </w:r>
      <w:r w:rsidR="007267FF" w:rsidRPr="007267FF">
        <w:rPr>
          <w:i/>
          <w:iCs w:val="0"/>
        </w:rPr>
        <w:br/>
      </w:r>
      <w:r w:rsidRPr="007267FF">
        <w:rPr>
          <w:rFonts w:ascii="Nirmala UI" w:hAnsi="Nirmala UI" w:cs="Nirmala UI" w:hint="cs"/>
          <w:i/>
          <w:iCs w:val="0"/>
          <w:cs/>
          <w:lang w:bidi="hi-IN"/>
        </w:rPr>
        <w:t>न</w:t>
      </w:r>
      <w:r w:rsidRPr="007267FF">
        <w:rPr>
          <w:i/>
          <w:iCs w:val="0"/>
          <w:rtl/>
          <w:cs/>
        </w:rPr>
        <w:t xml:space="preserve"> </w:t>
      </w:r>
      <w:r w:rsidRPr="007267FF">
        <w:rPr>
          <w:rFonts w:ascii="Nirmala UI" w:hAnsi="Nirmala UI" w:cs="Nirmala UI" w:hint="cs"/>
          <w:i/>
          <w:iCs w:val="0"/>
          <w:cs/>
          <w:lang w:bidi="hi-IN"/>
        </w:rPr>
        <w:t>कर्मफलसंयोगं</w:t>
      </w:r>
      <w:r w:rsidRPr="007267FF">
        <w:rPr>
          <w:i/>
          <w:iCs w:val="0"/>
          <w:rtl/>
          <w:cs/>
        </w:rPr>
        <w:t xml:space="preserve"> </w:t>
      </w:r>
      <w:r w:rsidRPr="007267FF">
        <w:rPr>
          <w:rFonts w:ascii="Nirmala UI" w:hAnsi="Nirmala UI" w:cs="Nirmala UI" w:hint="cs"/>
          <w:i/>
          <w:iCs w:val="0"/>
          <w:cs/>
          <w:lang w:bidi="hi-IN"/>
        </w:rPr>
        <w:t>स्वभावस्तु</w:t>
      </w:r>
      <w:r w:rsidRPr="007267FF">
        <w:rPr>
          <w:i/>
          <w:iCs w:val="0"/>
          <w:rtl/>
          <w:cs/>
        </w:rPr>
        <w:t xml:space="preserve"> </w:t>
      </w:r>
      <w:r w:rsidRPr="007267FF">
        <w:rPr>
          <w:rFonts w:ascii="Nirmala UI" w:hAnsi="Nirmala UI" w:cs="Nirmala UI" w:hint="cs"/>
          <w:i/>
          <w:iCs w:val="0"/>
          <w:cs/>
          <w:lang w:bidi="hi-IN"/>
        </w:rPr>
        <w:t>प्रवर्तते</w:t>
      </w:r>
      <w:r w:rsidRPr="007267FF">
        <w:rPr>
          <w:i/>
          <w:iCs w:val="0"/>
        </w:rPr>
        <w:t xml:space="preserve">:  </w:t>
      </w:r>
      <w:r w:rsidRPr="007267FF">
        <w:rPr>
          <w:rFonts w:ascii="Nirmala UI" w:hAnsi="Nirmala UI" w:cs="Nirmala UI" w:hint="cs"/>
          <w:i/>
          <w:iCs w:val="0"/>
          <w:cs/>
          <w:lang w:bidi="hi-IN"/>
        </w:rPr>
        <w:t>॥</w:t>
      </w:r>
    </w:p>
    <w:p w:rsidR="008A557B" w:rsidRDefault="008A557B">
      <w:pPr>
        <w:jc w:val="right"/>
      </w:pPr>
      <w:r>
        <w:t>[</w:t>
      </w:r>
      <w:r w:rsidR="009A0CDC" w:rsidRPr="009D6C2E">
        <w:rPr>
          <w:rFonts w:ascii="Nirmala UI" w:hAnsi="Nirmala UI" w:cs="Nirmala UI" w:hint="cs"/>
          <w:cs/>
          <w:lang w:bidi="hi-IN"/>
        </w:rPr>
        <w:t>गीता</w:t>
      </w:r>
      <w:r w:rsidR="009A0CDC" w:rsidRPr="009D6C2E">
        <w:t xml:space="preserve"> </w:t>
      </w:r>
      <w:r>
        <w:t>5:14]</w:t>
      </w:r>
    </w:p>
    <w:p w:rsidR="008A557B" w:rsidRDefault="008A557B" w:rsidP="009A0CDC">
      <w:pPr>
        <w:pStyle w:val="Quote"/>
      </w:pPr>
      <w:r>
        <w:t>The Lord determines neither the doership nor the doings of beings nor even their contact with the fruits of actions.  It is nature that functions.</w:t>
      </w:r>
    </w:p>
    <w:p w:rsidR="008A557B" w:rsidRDefault="008A557B" w:rsidP="009A0CDC">
      <w:pPr>
        <w:jc w:val="right"/>
      </w:pPr>
      <w:r>
        <w:t>[</w:t>
      </w:r>
      <w:r w:rsidRPr="00280C12">
        <w:rPr>
          <w:i/>
          <w:iCs/>
        </w:rPr>
        <w:t>Gita</w:t>
      </w:r>
      <w:r>
        <w:t xml:space="preserve"> </w:t>
      </w:r>
      <w:r w:rsidR="009A0CDC">
        <w:t>5:</w:t>
      </w:r>
      <w:r>
        <w:t>14]</w:t>
      </w:r>
    </w:p>
    <w:p w:rsidR="008A557B" w:rsidRDefault="008A557B" w:rsidP="00280C12">
      <w:pPr>
        <w:pStyle w:val="Text"/>
      </w:pPr>
      <w:r>
        <w:t xml:space="preserve">Many believers in reincarnation also believe that </w:t>
      </w:r>
      <w:r w:rsidRPr="00D67FE6">
        <w:rPr>
          <w:i/>
          <w:iCs/>
        </w:rPr>
        <w:t>Brahmans</w:t>
      </w:r>
      <w:r>
        <w:t xml:space="preserve"> (the priests), </w:t>
      </w:r>
      <w:r w:rsidRPr="00D67FE6">
        <w:rPr>
          <w:i/>
          <w:iCs/>
        </w:rPr>
        <w:t>Kshatriyas</w:t>
      </w:r>
      <w:r>
        <w:t xml:space="preserve"> (the warriors and kings), </w:t>
      </w:r>
      <w:r w:rsidRPr="00D67FE6">
        <w:rPr>
          <w:i/>
          <w:iCs/>
        </w:rPr>
        <w:t>Vaishyas</w:t>
      </w:r>
      <w:r>
        <w:t xml:space="preserve"> (the merchants), and </w:t>
      </w:r>
      <w:r w:rsidRPr="00D67FE6">
        <w:rPr>
          <w:i/>
          <w:iCs/>
        </w:rPr>
        <w:t>Shudras</w:t>
      </w:r>
      <w:r>
        <w:t xml:space="preserve"> (the servants) are the four castes of human beings created by God Himself.  When anyone is born in any of these castes, he or she is reaping the fruits of his own deeds, good or bad, of his past lives.  This is how the so-called higher caste people have been taking advantage of even the meanest and the most inhuman kinds of services from </w:t>
      </w:r>
      <w:r w:rsidRPr="00D67FE6">
        <w:rPr>
          <w:i/>
          <w:iCs/>
        </w:rPr>
        <w:t>shudras</w:t>
      </w:r>
      <w:r>
        <w:t xml:space="preserve">, the people of low caste, and yet hatefully calling them </w:t>
      </w:r>
      <w:r w:rsidRPr="00D67FE6">
        <w:rPr>
          <w:i/>
          <w:iCs/>
        </w:rPr>
        <w:t>Asprushyas</w:t>
      </w:r>
      <w:r>
        <w:t>, the Untouchables.  Yet, among the first second and third highest castes, human unity is lacking and the dignity of each person is not preserved.  Even among the members of each caste there have arisen innumerable sub-castes and petty-sub-castes, with deep down feelings of alienation towards each other.  This is largely due to people thinking that all others are the product of the deeds of their past lives, and none may pity anyone else except himself.  Natural human feelings of loving compassion, mercy and forgiveness are suppressed by feelings that arise from the theory of the justice of rebirth linked to the belief in reincarnation.  Nor do we see a higher spiritual capacity in all individuals of higher cas-</w:t>
      </w:r>
    </w:p>
    <w:p w:rsidR="00FA6EFE" w:rsidRDefault="00FA6EFE" w:rsidP="00FA6EFE">
      <w:r>
        <w:br w:type="page"/>
      </w:r>
    </w:p>
    <w:p w:rsidR="008A557B" w:rsidRDefault="008A557B" w:rsidP="00280C12">
      <w:pPr>
        <w:pStyle w:val="Textcts"/>
      </w:pPr>
      <w:proofErr w:type="gramStart"/>
      <w:r>
        <w:lastRenderedPageBreak/>
        <w:t>tes</w:t>
      </w:r>
      <w:proofErr w:type="gramEnd"/>
      <w:r>
        <w:t xml:space="preserve"> as we would expect if the belief in rebirth was valid.</w:t>
      </w:r>
    </w:p>
    <w:p w:rsidR="008A557B" w:rsidRDefault="008A557B" w:rsidP="00280C12">
      <w:pPr>
        <w:pStyle w:val="Text"/>
      </w:pPr>
      <w:r>
        <w:t>Today, the world is rapidly changing, society is changing and the caste system is breaking down.  The old caste groups, which were of some use for division of duties and functions of a bygone era, have now become rigid and oppressive.  The progressive attitude of some people and the laws of the country are gradually helping to change the old beliefs of orthodox followers so that the so-called low caste people are no longer tyrannized as they used to be.</w:t>
      </w:r>
    </w:p>
    <w:p w:rsidR="008A557B" w:rsidRDefault="008A557B" w:rsidP="00280C12">
      <w:pPr>
        <w:pStyle w:val="Text"/>
      </w:pPr>
      <w:r>
        <w:t>Religious laws also change with time.  There are basically two types of teachings in religion:</w:t>
      </w:r>
    </w:p>
    <w:p w:rsidR="008A557B" w:rsidRDefault="008A557B" w:rsidP="009A0CDC">
      <w:pPr>
        <w:pStyle w:val="BulletText"/>
      </w:pPr>
      <w:r>
        <w:t>1.</w:t>
      </w:r>
      <w:r>
        <w:tab/>
        <w:t xml:space="preserve">Those </w:t>
      </w:r>
      <w:proofErr w:type="gramStart"/>
      <w:r>
        <w:t>that are</w:t>
      </w:r>
      <w:proofErr w:type="gramEnd"/>
      <w:r>
        <w:t xml:space="preserve"> eternal and fundamental, such as the Law of Love.</w:t>
      </w:r>
    </w:p>
    <w:p w:rsidR="008A557B" w:rsidRDefault="008A557B" w:rsidP="009A0CDC">
      <w:pPr>
        <w:pStyle w:val="Bullettextcont"/>
      </w:pPr>
      <w:r>
        <w:t>2.</w:t>
      </w:r>
      <w:r>
        <w:tab/>
        <w:t>Those social ordinances that are not eternal but change as centuries pass and societies evolve.  These include ordinances concerning health, diet, marriage, etc.</w:t>
      </w:r>
    </w:p>
    <w:p w:rsidR="008A557B" w:rsidRDefault="008A557B" w:rsidP="00280C12">
      <w:pPr>
        <w:pStyle w:val="Text"/>
      </w:pPr>
      <w:r>
        <w:t xml:space="preserve">Lord Krishna’s teaching in the </w:t>
      </w:r>
      <w:r w:rsidRPr="00D67FE6">
        <w:rPr>
          <w:i/>
          <w:iCs/>
        </w:rPr>
        <w:t>Gita</w:t>
      </w:r>
      <w:r>
        <w:t xml:space="preserve"> about the four social groups, the </w:t>
      </w:r>
      <w:r w:rsidRPr="00D67FE6">
        <w:rPr>
          <w:i/>
          <w:iCs/>
        </w:rPr>
        <w:t>Brahmans</w:t>
      </w:r>
      <w:r>
        <w:t xml:space="preserve">, </w:t>
      </w:r>
      <w:r w:rsidRPr="00D67FE6">
        <w:rPr>
          <w:i/>
          <w:iCs/>
        </w:rPr>
        <w:t>Kshatriyas</w:t>
      </w:r>
      <w:r>
        <w:t xml:space="preserve">, </w:t>
      </w:r>
      <w:r w:rsidRPr="00D67FE6">
        <w:rPr>
          <w:i/>
          <w:iCs/>
        </w:rPr>
        <w:t>Vaishyas</w:t>
      </w:r>
      <w:r>
        <w:t xml:space="preserve">, and </w:t>
      </w:r>
      <w:r w:rsidRPr="00D67FE6">
        <w:rPr>
          <w:i/>
          <w:iCs/>
        </w:rPr>
        <w:t>Shudras</w:t>
      </w:r>
      <w:r>
        <w:t>, was never meant to be eternal, rigid, and fixed as some Hindus regard it.  If God intended it to be eternal and everlasting, why would the caste system be breaking down and disintegrating today?</w:t>
      </w:r>
    </w:p>
    <w:p w:rsidR="008A557B" w:rsidRDefault="008A557B" w:rsidP="00280C12">
      <w:pPr>
        <w:pStyle w:val="Text"/>
      </w:pPr>
      <w:r>
        <w:t xml:space="preserve">Thus, the following passage in the </w:t>
      </w:r>
      <w:r w:rsidRPr="00D67FE6">
        <w:rPr>
          <w:i/>
          <w:iCs/>
        </w:rPr>
        <w:t>Gita</w:t>
      </w:r>
      <w:r>
        <w:t xml:space="preserve"> should not be regarded as creating four water-tight compartments of four different groups of people:</w:t>
      </w:r>
    </w:p>
    <w:p w:rsidR="008A557B" w:rsidRPr="007267FF" w:rsidRDefault="009A0CDC" w:rsidP="007267FF">
      <w:pPr>
        <w:pStyle w:val="Quote"/>
        <w:rPr>
          <w:i/>
          <w:iCs w:val="0"/>
        </w:rPr>
      </w:pPr>
      <w:r w:rsidRPr="007267FF">
        <w:rPr>
          <w:rFonts w:ascii="Nirmala UI" w:hAnsi="Nirmala UI" w:cs="Nirmala UI" w:hint="cs"/>
          <w:i/>
          <w:iCs w:val="0"/>
          <w:cs/>
          <w:lang w:bidi="hi-IN"/>
        </w:rPr>
        <w:t>ब्राह्मणक्षत्रियविशां</w:t>
      </w:r>
      <w:r w:rsidRPr="007267FF">
        <w:rPr>
          <w:i/>
          <w:iCs w:val="0"/>
          <w:rtl/>
          <w:cs/>
        </w:rPr>
        <w:t xml:space="preserve"> </w:t>
      </w:r>
      <w:r w:rsidRPr="007267FF">
        <w:rPr>
          <w:rFonts w:ascii="Nirmala UI" w:hAnsi="Nirmala UI" w:cs="Nirmala UI" w:hint="cs"/>
          <w:i/>
          <w:iCs w:val="0"/>
          <w:cs/>
          <w:lang w:bidi="hi-IN"/>
        </w:rPr>
        <w:t>शूद्राणां</w:t>
      </w:r>
      <w:r w:rsidRPr="007267FF">
        <w:rPr>
          <w:i/>
          <w:iCs w:val="0"/>
          <w:rtl/>
          <w:cs/>
        </w:rPr>
        <w:t xml:space="preserve"> </w:t>
      </w:r>
      <w:r w:rsidRPr="007267FF">
        <w:rPr>
          <w:rFonts w:ascii="Nirmala UI" w:hAnsi="Nirmala UI" w:cs="Nirmala UI" w:hint="cs"/>
          <w:i/>
          <w:iCs w:val="0"/>
          <w:cs/>
          <w:lang w:bidi="hi-IN"/>
        </w:rPr>
        <w:t>च</w:t>
      </w:r>
      <w:r w:rsidRPr="007267FF">
        <w:rPr>
          <w:i/>
          <w:iCs w:val="0"/>
          <w:rtl/>
          <w:cs/>
        </w:rPr>
        <w:t xml:space="preserve"> </w:t>
      </w:r>
      <w:r w:rsidRPr="007267FF">
        <w:rPr>
          <w:rFonts w:ascii="Nirmala UI" w:hAnsi="Nirmala UI" w:cs="Nirmala UI" w:hint="cs"/>
          <w:i/>
          <w:iCs w:val="0"/>
          <w:cs/>
          <w:lang w:bidi="hi-IN"/>
        </w:rPr>
        <w:t>परन्तप</w:t>
      </w:r>
      <w:r w:rsidRPr="007267FF">
        <w:rPr>
          <w:i/>
          <w:iCs w:val="0"/>
        </w:rPr>
        <w:t xml:space="preserve">: </w:t>
      </w:r>
      <w:r w:rsidRPr="007267FF">
        <w:rPr>
          <w:i/>
          <w:iCs w:val="0"/>
          <w:rtl/>
          <w:cs/>
        </w:rPr>
        <w:t xml:space="preserve"> </w:t>
      </w:r>
      <w:r w:rsidRPr="007267FF">
        <w:rPr>
          <w:rFonts w:ascii="Nirmala UI" w:hAnsi="Nirmala UI" w:cs="Nirmala UI" w:hint="cs"/>
          <w:i/>
          <w:iCs w:val="0"/>
          <w:cs/>
          <w:lang w:bidi="hi-IN"/>
        </w:rPr>
        <w:t>।</w:t>
      </w:r>
      <w:r w:rsidR="007267FF" w:rsidRPr="007267FF">
        <w:rPr>
          <w:i/>
          <w:iCs w:val="0"/>
        </w:rPr>
        <w:br/>
      </w:r>
      <w:r w:rsidRPr="007267FF">
        <w:rPr>
          <w:rFonts w:ascii="Nirmala UI" w:hAnsi="Nirmala UI" w:cs="Nirmala UI" w:hint="cs"/>
          <w:i/>
          <w:iCs w:val="0"/>
          <w:cs/>
          <w:lang w:bidi="hi-IN"/>
        </w:rPr>
        <w:t>कर्माणि</w:t>
      </w:r>
      <w:r w:rsidRPr="007267FF">
        <w:rPr>
          <w:i/>
          <w:iCs w:val="0"/>
          <w:cs/>
          <w:lang w:bidi="hi-IN"/>
        </w:rPr>
        <w:t xml:space="preserve"> </w:t>
      </w:r>
      <w:r w:rsidRPr="007267FF">
        <w:rPr>
          <w:rFonts w:ascii="Nirmala UI" w:hAnsi="Nirmala UI" w:cs="Nirmala UI" w:hint="cs"/>
          <w:i/>
          <w:iCs w:val="0"/>
          <w:cs/>
          <w:lang w:bidi="hi-IN"/>
        </w:rPr>
        <w:t>प्रविभक्तानि</w:t>
      </w:r>
      <w:r w:rsidRPr="007267FF">
        <w:rPr>
          <w:i/>
          <w:iCs w:val="0"/>
          <w:cs/>
          <w:lang w:bidi="hi-IN"/>
        </w:rPr>
        <w:t xml:space="preserve"> </w:t>
      </w:r>
      <w:r w:rsidRPr="007267FF">
        <w:rPr>
          <w:rFonts w:ascii="Nirmala UI" w:hAnsi="Nirmala UI" w:cs="Nirmala UI" w:hint="cs"/>
          <w:i/>
          <w:iCs w:val="0"/>
          <w:cs/>
          <w:lang w:bidi="hi-IN"/>
        </w:rPr>
        <w:t>स्वभावप्रभवैर्गुणै</w:t>
      </w:r>
      <w:r w:rsidRPr="007267FF">
        <w:rPr>
          <w:i/>
          <w:iCs w:val="0"/>
          <w:cs/>
          <w:lang w:bidi="hi-IN"/>
        </w:rPr>
        <w:t xml:space="preserve">: </w:t>
      </w:r>
      <w:r w:rsidRPr="007267FF">
        <w:rPr>
          <w:i/>
          <w:iCs w:val="0"/>
          <w:lang w:val="en-US" w:bidi="hi-IN"/>
        </w:rPr>
        <w:t xml:space="preserve"> </w:t>
      </w:r>
      <w:r w:rsidRPr="007267FF">
        <w:rPr>
          <w:rFonts w:ascii="Nirmala UI" w:hAnsi="Nirmala UI" w:cs="Nirmala UI" w:hint="cs"/>
          <w:i/>
          <w:iCs w:val="0"/>
          <w:cs/>
          <w:lang w:bidi="hi-IN"/>
        </w:rPr>
        <w:t>॥</w:t>
      </w:r>
    </w:p>
    <w:p w:rsidR="008A557B" w:rsidRDefault="008A557B">
      <w:pPr>
        <w:jc w:val="right"/>
      </w:pPr>
      <w:r>
        <w:t>[</w:t>
      </w:r>
      <w:r w:rsidR="009A0CDC" w:rsidRPr="009D6C2E">
        <w:rPr>
          <w:rFonts w:ascii="Nirmala UI" w:hAnsi="Nirmala UI" w:cs="Nirmala UI" w:hint="cs"/>
          <w:cs/>
          <w:lang w:bidi="hi-IN"/>
        </w:rPr>
        <w:t>गीता</w:t>
      </w:r>
      <w:r w:rsidR="009A0CDC" w:rsidRPr="009D6C2E">
        <w:t xml:space="preserve"> </w:t>
      </w:r>
      <w:r>
        <w:t>18:41]</w:t>
      </w:r>
    </w:p>
    <w:p w:rsidR="00FA6EFE" w:rsidRDefault="00FA6EFE" w:rsidP="00FA6EFE">
      <w:r>
        <w:br w:type="page"/>
      </w:r>
    </w:p>
    <w:p w:rsidR="008A557B" w:rsidRDefault="008A557B" w:rsidP="00DF3581">
      <w:pPr>
        <w:pStyle w:val="Quote"/>
      </w:pPr>
      <w:r>
        <w:lastRenderedPageBreak/>
        <w:t>The work of Brahmans, Kshatriyas, Vaishyas and Shudras, O Conqueror of Foes (Arjuna), is separated as per everyone’s nature-oriented qualities.</w:t>
      </w:r>
    </w:p>
    <w:p w:rsidR="008A557B" w:rsidRDefault="008A557B" w:rsidP="00DF3581">
      <w:pPr>
        <w:jc w:val="right"/>
      </w:pPr>
      <w:r>
        <w:t>[</w:t>
      </w:r>
      <w:r w:rsidRPr="00280C12">
        <w:rPr>
          <w:i/>
          <w:iCs/>
        </w:rPr>
        <w:t>Gita</w:t>
      </w:r>
      <w:r>
        <w:t xml:space="preserve"> </w:t>
      </w:r>
      <w:r w:rsidR="00DF3581">
        <w:t>18:</w:t>
      </w:r>
      <w:r>
        <w:t>41]</w:t>
      </w:r>
    </w:p>
    <w:p w:rsidR="008A557B" w:rsidRDefault="008A557B" w:rsidP="00280C12">
      <w:pPr>
        <w:pStyle w:val="Text"/>
      </w:pPr>
      <w:r>
        <w:t>Let us now see what were the duties and functions prescribed in the</w:t>
      </w:r>
      <w:r w:rsidRPr="00D67FE6">
        <w:rPr>
          <w:i/>
          <w:iCs/>
        </w:rPr>
        <w:t xml:space="preserve"> Gita</w:t>
      </w:r>
      <w:r>
        <w:t xml:space="preserve"> for people in each of these four social groups:</w:t>
      </w:r>
    </w:p>
    <w:p w:rsidR="008A557B" w:rsidRPr="007267FF" w:rsidRDefault="00DF3581" w:rsidP="007267FF">
      <w:pPr>
        <w:pStyle w:val="Quote"/>
        <w:rPr>
          <w:i/>
          <w:iCs w:val="0"/>
        </w:rPr>
      </w:pPr>
      <w:r w:rsidRPr="007267FF">
        <w:rPr>
          <w:rFonts w:ascii="Nirmala UI" w:hAnsi="Nirmala UI" w:cs="Nirmala UI" w:hint="cs"/>
          <w:i/>
          <w:iCs w:val="0"/>
          <w:cs/>
          <w:lang w:bidi="hi-IN"/>
        </w:rPr>
        <w:t>शमो</w:t>
      </w:r>
      <w:r w:rsidRPr="007267FF">
        <w:rPr>
          <w:i/>
          <w:iCs w:val="0"/>
          <w:rtl/>
          <w:cs/>
        </w:rPr>
        <w:t xml:space="preserve"> </w:t>
      </w:r>
      <w:r w:rsidRPr="007267FF">
        <w:rPr>
          <w:rFonts w:ascii="Nirmala UI" w:hAnsi="Nirmala UI" w:cs="Nirmala UI" w:hint="cs"/>
          <w:i/>
          <w:iCs w:val="0"/>
          <w:cs/>
          <w:lang w:bidi="hi-IN"/>
        </w:rPr>
        <w:t>दमस्तप</w:t>
      </w:r>
      <w:r w:rsidRPr="007267FF">
        <w:rPr>
          <w:i/>
          <w:iCs w:val="0"/>
          <w:rtl/>
          <w:cs/>
        </w:rPr>
        <w:t xml:space="preserve">: </w:t>
      </w:r>
      <w:r w:rsidRPr="007267FF">
        <w:rPr>
          <w:rFonts w:ascii="Nirmala UI" w:hAnsi="Nirmala UI" w:cs="Nirmala UI" w:hint="cs"/>
          <w:i/>
          <w:iCs w:val="0"/>
          <w:cs/>
          <w:lang w:bidi="hi-IN"/>
        </w:rPr>
        <w:t>शौचं</w:t>
      </w:r>
      <w:r w:rsidRPr="007267FF">
        <w:rPr>
          <w:i/>
          <w:iCs w:val="0"/>
          <w:rtl/>
          <w:cs/>
        </w:rPr>
        <w:t xml:space="preserve"> </w:t>
      </w:r>
      <w:r w:rsidRPr="007267FF">
        <w:rPr>
          <w:rFonts w:ascii="Nirmala UI" w:hAnsi="Nirmala UI" w:cs="Nirmala UI" w:hint="cs"/>
          <w:i/>
          <w:iCs w:val="0"/>
          <w:cs/>
          <w:lang w:bidi="hi-IN"/>
        </w:rPr>
        <w:t>क्षान्तिरार्जवमेव</w:t>
      </w:r>
      <w:r w:rsidRPr="007267FF">
        <w:rPr>
          <w:i/>
          <w:iCs w:val="0"/>
          <w:rtl/>
          <w:cs/>
        </w:rPr>
        <w:t xml:space="preserve"> </w:t>
      </w:r>
      <w:r w:rsidRPr="007267FF">
        <w:rPr>
          <w:rFonts w:ascii="Nirmala UI" w:hAnsi="Nirmala UI" w:cs="Nirmala UI" w:hint="cs"/>
          <w:i/>
          <w:iCs w:val="0"/>
          <w:cs/>
          <w:lang w:bidi="hi-IN"/>
        </w:rPr>
        <w:t>च</w:t>
      </w:r>
      <w:r w:rsidRPr="007267FF">
        <w:rPr>
          <w:i/>
          <w:iCs w:val="0"/>
        </w:rPr>
        <w:t xml:space="preserve">: </w:t>
      </w:r>
      <w:r w:rsidRPr="007267FF">
        <w:rPr>
          <w:i/>
          <w:iCs w:val="0"/>
          <w:rtl/>
          <w:cs/>
        </w:rPr>
        <w:t xml:space="preserve"> </w:t>
      </w:r>
      <w:r w:rsidRPr="007267FF">
        <w:rPr>
          <w:rFonts w:ascii="Nirmala UI" w:hAnsi="Nirmala UI" w:cs="Nirmala UI" w:hint="cs"/>
          <w:i/>
          <w:iCs w:val="0"/>
          <w:cs/>
          <w:lang w:bidi="hi-IN"/>
        </w:rPr>
        <w:t>।</w:t>
      </w:r>
      <w:r w:rsidR="007267FF" w:rsidRPr="007267FF">
        <w:rPr>
          <w:i/>
          <w:iCs w:val="0"/>
        </w:rPr>
        <w:br/>
      </w:r>
      <w:r w:rsidRPr="007267FF">
        <w:rPr>
          <w:rFonts w:ascii="Nirmala UI" w:hAnsi="Nirmala UI" w:cs="Nirmala UI" w:hint="cs"/>
          <w:i/>
          <w:iCs w:val="0"/>
          <w:cs/>
          <w:lang w:bidi="hi-IN"/>
        </w:rPr>
        <w:t>ज्ञानं</w:t>
      </w:r>
      <w:r w:rsidRPr="007267FF">
        <w:rPr>
          <w:i/>
          <w:iCs w:val="0"/>
          <w:cs/>
          <w:lang w:bidi="hi-IN"/>
        </w:rPr>
        <w:t xml:space="preserve"> </w:t>
      </w:r>
      <w:r w:rsidRPr="007267FF">
        <w:rPr>
          <w:rFonts w:ascii="Nirmala UI" w:hAnsi="Nirmala UI" w:cs="Nirmala UI" w:hint="cs"/>
          <w:i/>
          <w:iCs w:val="0"/>
          <w:cs/>
          <w:lang w:bidi="hi-IN"/>
        </w:rPr>
        <w:t>विज्ञानमास्तिक्यं</w:t>
      </w:r>
      <w:r w:rsidRPr="007267FF">
        <w:rPr>
          <w:i/>
          <w:iCs w:val="0"/>
          <w:cs/>
          <w:lang w:bidi="hi-IN"/>
        </w:rPr>
        <w:t xml:space="preserve"> </w:t>
      </w:r>
      <w:r w:rsidRPr="007267FF">
        <w:rPr>
          <w:rFonts w:ascii="Nirmala UI" w:hAnsi="Nirmala UI" w:cs="Nirmala UI" w:hint="cs"/>
          <w:i/>
          <w:iCs w:val="0"/>
          <w:cs/>
          <w:lang w:bidi="hi-IN"/>
        </w:rPr>
        <w:t>ब्रह्मकर्म</w:t>
      </w:r>
      <w:r w:rsidRPr="007267FF">
        <w:rPr>
          <w:i/>
          <w:iCs w:val="0"/>
          <w:cs/>
          <w:lang w:bidi="hi-IN"/>
        </w:rPr>
        <w:t xml:space="preserve"> </w:t>
      </w:r>
      <w:r w:rsidRPr="007267FF">
        <w:rPr>
          <w:rFonts w:ascii="Nirmala UI" w:hAnsi="Nirmala UI" w:cs="Nirmala UI" w:hint="cs"/>
          <w:i/>
          <w:iCs w:val="0"/>
          <w:cs/>
          <w:lang w:bidi="hi-IN"/>
        </w:rPr>
        <w:t>स्वभावजम्</w:t>
      </w:r>
      <w:r w:rsidRPr="007267FF">
        <w:rPr>
          <w:i/>
          <w:iCs w:val="0"/>
          <w:cs/>
          <w:lang w:bidi="hi-IN"/>
        </w:rPr>
        <w:t xml:space="preserve">: </w:t>
      </w:r>
      <w:r w:rsidRPr="007267FF">
        <w:rPr>
          <w:i/>
          <w:iCs w:val="0"/>
          <w:lang w:val="en-US" w:bidi="hi-IN"/>
        </w:rPr>
        <w:t xml:space="preserve"> </w:t>
      </w:r>
      <w:r w:rsidRPr="007267FF">
        <w:rPr>
          <w:rFonts w:ascii="Nirmala UI" w:hAnsi="Nirmala UI" w:cs="Nirmala UI" w:hint="cs"/>
          <w:i/>
          <w:iCs w:val="0"/>
          <w:cs/>
          <w:lang w:bidi="hi-IN"/>
        </w:rPr>
        <w:t>॥</w:t>
      </w:r>
    </w:p>
    <w:p w:rsidR="008A557B" w:rsidRDefault="008A557B">
      <w:pPr>
        <w:jc w:val="right"/>
      </w:pPr>
      <w:r>
        <w:t>[</w:t>
      </w:r>
      <w:r w:rsidR="00DF3581" w:rsidRPr="009D6C2E">
        <w:rPr>
          <w:rFonts w:ascii="Nirmala UI" w:hAnsi="Nirmala UI" w:cs="Nirmala UI" w:hint="cs"/>
          <w:cs/>
          <w:lang w:bidi="hi-IN"/>
        </w:rPr>
        <w:t>गीता</w:t>
      </w:r>
      <w:r w:rsidR="00DF3581" w:rsidRPr="009D6C2E">
        <w:t xml:space="preserve"> </w:t>
      </w:r>
      <w:r>
        <w:t>18:42]</w:t>
      </w:r>
    </w:p>
    <w:p w:rsidR="008A557B" w:rsidRDefault="008A557B" w:rsidP="00DF3581">
      <w:pPr>
        <w:pStyle w:val="Quote"/>
      </w:pPr>
      <w:r>
        <w:t>Serenity, self-restraint, austerity, purity, forgiveness, uprightness; and even knowledge, science and belief in God are the nature-born deeds of Brahmans.</w:t>
      </w:r>
    </w:p>
    <w:p w:rsidR="008A557B" w:rsidRDefault="008A557B" w:rsidP="007267FF">
      <w:pPr>
        <w:spacing w:before="60"/>
        <w:jc w:val="right"/>
      </w:pPr>
      <w:r>
        <w:t>[</w:t>
      </w:r>
      <w:r w:rsidRPr="00280C12">
        <w:rPr>
          <w:i/>
          <w:iCs/>
        </w:rPr>
        <w:t>Gita</w:t>
      </w:r>
      <w:r>
        <w:t xml:space="preserve"> </w:t>
      </w:r>
      <w:r w:rsidR="00DF3581">
        <w:t>18:</w:t>
      </w:r>
      <w:r>
        <w:t>42]</w:t>
      </w:r>
    </w:p>
    <w:p w:rsidR="008A557B" w:rsidRPr="007267FF" w:rsidRDefault="00DF3581" w:rsidP="007267FF">
      <w:pPr>
        <w:pStyle w:val="Quote"/>
        <w:rPr>
          <w:i/>
          <w:iCs w:val="0"/>
        </w:rPr>
      </w:pPr>
      <w:r w:rsidRPr="007267FF">
        <w:rPr>
          <w:rFonts w:ascii="Nirmala UI" w:hAnsi="Nirmala UI" w:cs="Nirmala UI" w:hint="cs"/>
          <w:i/>
          <w:iCs w:val="0"/>
          <w:cs/>
          <w:lang w:bidi="hi-IN"/>
        </w:rPr>
        <w:t>शौर्यं</w:t>
      </w:r>
      <w:r w:rsidRPr="007267FF">
        <w:rPr>
          <w:i/>
          <w:iCs w:val="0"/>
          <w:rtl/>
          <w:cs/>
        </w:rPr>
        <w:t xml:space="preserve"> </w:t>
      </w:r>
      <w:r w:rsidRPr="007267FF">
        <w:rPr>
          <w:rFonts w:ascii="Nirmala UI" w:hAnsi="Nirmala UI" w:cs="Nirmala UI" w:hint="cs"/>
          <w:i/>
          <w:iCs w:val="0"/>
          <w:cs/>
          <w:lang w:bidi="hi-IN"/>
        </w:rPr>
        <w:t>तेजो</w:t>
      </w:r>
      <w:r w:rsidRPr="007267FF">
        <w:rPr>
          <w:i/>
          <w:iCs w:val="0"/>
          <w:rtl/>
          <w:cs/>
        </w:rPr>
        <w:t xml:space="preserve"> </w:t>
      </w:r>
      <w:r w:rsidRPr="007267FF">
        <w:rPr>
          <w:rFonts w:ascii="Nirmala UI" w:hAnsi="Nirmala UI" w:cs="Nirmala UI" w:hint="cs"/>
          <w:i/>
          <w:iCs w:val="0"/>
          <w:cs/>
          <w:lang w:bidi="hi-IN"/>
        </w:rPr>
        <w:t>धृतिर्दाक्ष्यं</w:t>
      </w:r>
      <w:r w:rsidRPr="007267FF">
        <w:rPr>
          <w:i/>
          <w:iCs w:val="0"/>
          <w:rtl/>
          <w:cs/>
        </w:rPr>
        <w:t xml:space="preserve"> </w:t>
      </w:r>
      <w:r w:rsidRPr="007267FF">
        <w:rPr>
          <w:rFonts w:ascii="Nirmala UI" w:hAnsi="Nirmala UI" w:cs="Nirmala UI" w:hint="cs"/>
          <w:i/>
          <w:iCs w:val="0"/>
          <w:cs/>
          <w:lang w:bidi="hi-IN"/>
        </w:rPr>
        <w:t>युद्धे</w:t>
      </w:r>
      <w:r w:rsidRPr="007267FF">
        <w:rPr>
          <w:i/>
          <w:iCs w:val="0"/>
          <w:rtl/>
          <w:cs/>
        </w:rPr>
        <w:t xml:space="preserve"> </w:t>
      </w:r>
      <w:r w:rsidRPr="007267FF">
        <w:rPr>
          <w:rFonts w:ascii="Nirmala UI" w:hAnsi="Nirmala UI" w:cs="Nirmala UI" w:hint="cs"/>
          <w:i/>
          <w:iCs w:val="0"/>
          <w:cs/>
          <w:lang w:bidi="hi-IN"/>
        </w:rPr>
        <w:t>चाप्यपलायनम्</w:t>
      </w:r>
      <w:r w:rsidRPr="007267FF">
        <w:rPr>
          <w:i/>
          <w:iCs w:val="0"/>
        </w:rPr>
        <w:t xml:space="preserve">: </w:t>
      </w:r>
      <w:r w:rsidRPr="007267FF">
        <w:rPr>
          <w:i/>
          <w:iCs w:val="0"/>
          <w:rtl/>
          <w:cs/>
        </w:rPr>
        <w:t xml:space="preserve"> </w:t>
      </w:r>
      <w:r w:rsidRPr="007267FF">
        <w:rPr>
          <w:rFonts w:ascii="Nirmala UI" w:hAnsi="Nirmala UI" w:cs="Nirmala UI" w:hint="cs"/>
          <w:i/>
          <w:iCs w:val="0"/>
          <w:cs/>
          <w:lang w:bidi="hi-IN"/>
        </w:rPr>
        <w:t>।</w:t>
      </w:r>
      <w:r w:rsidR="007267FF" w:rsidRPr="007267FF">
        <w:rPr>
          <w:i/>
          <w:iCs w:val="0"/>
        </w:rPr>
        <w:br/>
      </w:r>
      <w:r w:rsidRPr="007267FF">
        <w:rPr>
          <w:rFonts w:ascii="Nirmala UI" w:hAnsi="Nirmala UI" w:cs="Nirmala UI" w:hint="cs"/>
          <w:i/>
          <w:iCs w:val="0"/>
          <w:cs/>
          <w:lang w:bidi="hi-IN"/>
        </w:rPr>
        <w:t>दानमीश्वरभावश्च</w:t>
      </w:r>
      <w:r w:rsidRPr="007267FF">
        <w:rPr>
          <w:i/>
          <w:iCs w:val="0"/>
          <w:cs/>
          <w:lang w:bidi="hi-IN"/>
        </w:rPr>
        <w:t xml:space="preserve"> </w:t>
      </w:r>
      <w:r w:rsidRPr="007267FF">
        <w:rPr>
          <w:rFonts w:ascii="Nirmala UI" w:hAnsi="Nirmala UI" w:cs="Nirmala UI" w:hint="cs"/>
          <w:i/>
          <w:iCs w:val="0"/>
          <w:cs/>
          <w:lang w:bidi="hi-IN"/>
        </w:rPr>
        <w:t>क्षात्रं</w:t>
      </w:r>
      <w:r w:rsidRPr="007267FF">
        <w:rPr>
          <w:i/>
          <w:iCs w:val="0"/>
          <w:cs/>
          <w:lang w:bidi="hi-IN"/>
        </w:rPr>
        <w:t xml:space="preserve"> </w:t>
      </w:r>
      <w:r w:rsidRPr="007267FF">
        <w:rPr>
          <w:rFonts w:ascii="Nirmala UI" w:hAnsi="Nirmala UI" w:cs="Nirmala UI" w:hint="cs"/>
          <w:i/>
          <w:iCs w:val="0"/>
          <w:cs/>
          <w:lang w:bidi="hi-IN"/>
        </w:rPr>
        <w:t>कर्म</w:t>
      </w:r>
      <w:r w:rsidRPr="007267FF">
        <w:rPr>
          <w:i/>
          <w:iCs w:val="0"/>
          <w:cs/>
          <w:lang w:bidi="hi-IN"/>
        </w:rPr>
        <w:t xml:space="preserve"> </w:t>
      </w:r>
      <w:r w:rsidRPr="007267FF">
        <w:rPr>
          <w:rFonts w:ascii="Nirmala UI" w:hAnsi="Nirmala UI" w:cs="Nirmala UI" w:hint="cs"/>
          <w:i/>
          <w:iCs w:val="0"/>
          <w:cs/>
          <w:lang w:bidi="hi-IN"/>
        </w:rPr>
        <w:t>स्वभावजम्</w:t>
      </w:r>
      <w:r w:rsidRPr="007267FF">
        <w:rPr>
          <w:i/>
          <w:iCs w:val="0"/>
          <w:cs/>
          <w:lang w:bidi="hi-IN"/>
        </w:rPr>
        <w:t xml:space="preserve">: </w:t>
      </w:r>
      <w:r w:rsidRPr="007267FF">
        <w:rPr>
          <w:i/>
          <w:iCs w:val="0"/>
          <w:lang w:val="en-US" w:bidi="hi-IN"/>
        </w:rPr>
        <w:t xml:space="preserve"> </w:t>
      </w:r>
      <w:r w:rsidRPr="007267FF">
        <w:rPr>
          <w:rFonts w:ascii="Nirmala UI" w:hAnsi="Nirmala UI" w:cs="Nirmala UI" w:hint="cs"/>
          <w:i/>
          <w:iCs w:val="0"/>
          <w:cs/>
          <w:lang w:bidi="hi-IN"/>
        </w:rPr>
        <w:t>॥</w:t>
      </w:r>
    </w:p>
    <w:p w:rsidR="008A557B" w:rsidRDefault="008A557B">
      <w:pPr>
        <w:jc w:val="right"/>
      </w:pPr>
      <w:r>
        <w:t>[</w:t>
      </w:r>
      <w:r w:rsidR="00DF3581" w:rsidRPr="009D6C2E">
        <w:rPr>
          <w:rFonts w:ascii="Nirmala UI" w:hAnsi="Nirmala UI" w:cs="Nirmala UI" w:hint="cs"/>
          <w:cs/>
          <w:lang w:bidi="hi-IN"/>
        </w:rPr>
        <w:t>गीता</w:t>
      </w:r>
      <w:r>
        <w:t>18:43]</w:t>
      </w:r>
    </w:p>
    <w:p w:rsidR="008A557B" w:rsidRDefault="008A557B" w:rsidP="00DF3581">
      <w:pPr>
        <w:pStyle w:val="Quote"/>
      </w:pPr>
      <w:r>
        <w:t>Bravery, splendour, steadfastness, dexterity in battle, as also not to flee away cowardly, generosity, charity and lordliness are the nature-born deeds of Kshatriyas.</w:t>
      </w:r>
    </w:p>
    <w:p w:rsidR="008A557B" w:rsidRDefault="008A557B" w:rsidP="007267FF">
      <w:pPr>
        <w:spacing w:before="60"/>
        <w:jc w:val="right"/>
      </w:pPr>
      <w:r>
        <w:t>[</w:t>
      </w:r>
      <w:r w:rsidRPr="00280C12">
        <w:rPr>
          <w:i/>
          <w:iCs/>
        </w:rPr>
        <w:t>Gita</w:t>
      </w:r>
      <w:r>
        <w:t xml:space="preserve"> XVIII, 43]</w:t>
      </w:r>
    </w:p>
    <w:p w:rsidR="008A557B" w:rsidRPr="007267FF" w:rsidRDefault="00DF3581" w:rsidP="007267FF">
      <w:pPr>
        <w:pStyle w:val="Quote"/>
        <w:rPr>
          <w:i/>
          <w:iCs w:val="0"/>
        </w:rPr>
      </w:pPr>
      <w:r w:rsidRPr="007267FF">
        <w:rPr>
          <w:rFonts w:ascii="Nirmala UI" w:hAnsi="Nirmala UI" w:cs="Nirmala UI" w:hint="cs"/>
          <w:i/>
          <w:iCs w:val="0"/>
          <w:cs/>
          <w:lang w:bidi="hi-IN"/>
        </w:rPr>
        <w:t>कृषिगौरक्ष्यवाणिज्यं</w:t>
      </w:r>
      <w:r w:rsidRPr="007267FF">
        <w:rPr>
          <w:i/>
          <w:iCs w:val="0"/>
          <w:rtl/>
          <w:cs/>
        </w:rPr>
        <w:t xml:space="preserve"> </w:t>
      </w:r>
      <w:r w:rsidRPr="007267FF">
        <w:rPr>
          <w:rFonts w:ascii="Nirmala UI" w:hAnsi="Nirmala UI" w:cs="Nirmala UI" w:hint="cs"/>
          <w:i/>
          <w:iCs w:val="0"/>
          <w:cs/>
          <w:lang w:bidi="hi-IN"/>
        </w:rPr>
        <w:t>वैश्यकर्म</w:t>
      </w:r>
      <w:r w:rsidRPr="007267FF">
        <w:rPr>
          <w:i/>
          <w:iCs w:val="0"/>
          <w:rtl/>
          <w:cs/>
        </w:rPr>
        <w:t xml:space="preserve"> </w:t>
      </w:r>
      <w:r w:rsidRPr="007267FF">
        <w:rPr>
          <w:rFonts w:ascii="Nirmala UI" w:hAnsi="Nirmala UI" w:cs="Nirmala UI" w:hint="cs"/>
          <w:i/>
          <w:iCs w:val="0"/>
          <w:cs/>
          <w:lang w:bidi="hi-IN"/>
        </w:rPr>
        <w:t>स्वभावजम्</w:t>
      </w:r>
      <w:r w:rsidRPr="007267FF">
        <w:rPr>
          <w:i/>
          <w:iCs w:val="0"/>
        </w:rPr>
        <w:t xml:space="preserve">: </w:t>
      </w:r>
      <w:r w:rsidRPr="007267FF">
        <w:rPr>
          <w:i/>
          <w:iCs w:val="0"/>
          <w:rtl/>
          <w:cs/>
        </w:rPr>
        <w:t xml:space="preserve"> </w:t>
      </w:r>
      <w:r w:rsidRPr="007267FF">
        <w:rPr>
          <w:rFonts w:ascii="Nirmala UI" w:hAnsi="Nirmala UI" w:cs="Nirmala UI" w:hint="cs"/>
          <w:i/>
          <w:iCs w:val="0"/>
          <w:cs/>
          <w:lang w:bidi="hi-IN"/>
        </w:rPr>
        <w:t>।</w:t>
      </w:r>
      <w:r w:rsidR="007267FF" w:rsidRPr="007267FF">
        <w:rPr>
          <w:i/>
          <w:iCs w:val="0"/>
        </w:rPr>
        <w:br/>
      </w:r>
      <w:r w:rsidRPr="007267FF">
        <w:rPr>
          <w:rFonts w:ascii="Nirmala UI" w:hAnsi="Nirmala UI" w:cs="Nirmala UI" w:hint="cs"/>
          <w:i/>
          <w:iCs w:val="0"/>
          <w:cs/>
          <w:lang w:bidi="hi-IN"/>
        </w:rPr>
        <w:t>परिचर्यात्मकं</w:t>
      </w:r>
      <w:r w:rsidRPr="007267FF">
        <w:rPr>
          <w:i/>
          <w:iCs w:val="0"/>
          <w:cs/>
          <w:lang w:bidi="hi-IN"/>
        </w:rPr>
        <w:t xml:space="preserve"> </w:t>
      </w:r>
      <w:r w:rsidRPr="007267FF">
        <w:rPr>
          <w:rFonts w:ascii="Nirmala UI" w:hAnsi="Nirmala UI" w:cs="Nirmala UI" w:hint="cs"/>
          <w:i/>
          <w:iCs w:val="0"/>
          <w:cs/>
          <w:lang w:bidi="hi-IN"/>
        </w:rPr>
        <w:t>कर्म</w:t>
      </w:r>
      <w:r w:rsidRPr="007267FF">
        <w:rPr>
          <w:i/>
          <w:iCs w:val="0"/>
          <w:cs/>
          <w:lang w:bidi="hi-IN"/>
        </w:rPr>
        <w:t xml:space="preserve"> </w:t>
      </w:r>
      <w:r w:rsidRPr="007267FF">
        <w:rPr>
          <w:rFonts w:ascii="Nirmala UI" w:hAnsi="Nirmala UI" w:cs="Nirmala UI" w:hint="cs"/>
          <w:i/>
          <w:iCs w:val="0"/>
          <w:cs/>
          <w:lang w:bidi="hi-IN"/>
        </w:rPr>
        <w:t>शूद्रस्यापि</w:t>
      </w:r>
      <w:r w:rsidRPr="007267FF">
        <w:rPr>
          <w:i/>
          <w:iCs w:val="0"/>
          <w:cs/>
          <w:lang w:bidi="hi-IN"/>
        </w:rPr>
        <w:t xml:space="preserve"> </w:t>
      </w:r>
      <w:r w:rsidRPr="007267FF">
        <w:rPr>
          <w:rFonts w:ascii="Nirmala UI" w:hAnsi="Nirmala UI" w:cs="Nirmala UI" w:hint="cs"/>
          <w:i/>
          <w:iCs w:val="0"/>
          <w:cs/>
          <w:lang w:bidi="hi-IN"/>
        </w:rPr>
        <w:t>स्वभावजम्</w:t>
      </w:r>
      <w:r w:rsidRPr="007267FF">
        <w:rPr>
          <w:i/>
          <w:iCs w:val="0"/>
          <w:cs/>
          <w:lang w:bidi="hi-IN"/>
        </w:rPr>
        <w:t xml:space="preserve">: </w:t>
      </w:r>
      <w:r w:rsidRPr="007267FF">
        <w:rPr>
          <w:i/>
          <w:iCs w:val="0"/>
          <w:lang w:val="en-US" w:bidi="hi-IN"/>
        </w:rPr>
        <w:t xml:space="preserve"> </w:t>
      </w:r>
      <w:r w:rsidRPr="007267FF">
        <w:rPr>
          <w:rFonts w:ascii="Nirmala UI" w:hAnsi="Nirmala UI" w:cs="Nirmala UI" w:hint="cs"/>
          <w:i/>
          <w:iCs w:val="0"/>
          <w:cs/>
          <w:lang w:bidi="hi-IN"/>
        </w:rPr>
        <w:t>॥</w:t>
      </w:r>
    </w:p>
    <w:p w:rsidR="008A557B" w:rsidRDefault="008A557B">
      <w:pPr>
        <w:jc w:val="right"/>
      </w:pPr>
      <w:r>
        <w:t>[</w:t>
      </w:r>
      <w:r w:rsidR="00DF3581" w:rsidRPr="009D6C2E">
        <w:rPr>
          <w:rFonts w:ascii="Nirmala UI" w:hAnsi="Nirmala UI" w:cs="Nirmala UI" w:hint="cs"/>
          <w:cs/>
          <w:lang w:bidi="hi-IN"/>
        </w:rPr>
        <w:t>गीता</w:t>
      </w:r>
      <w:r w:rsidR="00DF3581" w:rsidRPr="009D6C2E">
        <w:t xml:space="preserve"> </w:t>
      </w:r>
      <w:r>
        <w:t>18:44]</w:t>
      </w:r>
    </w:p>
    <w:p w:rsidR="00FA6EFE" w:rsidRDefault="00FA6EFE" w:rsidP="00FA6EFE">
      <w:r>
        <w:br w:type="page"/>
      </w:r>
    </w:p>
    <w:p w:rsidR="008A557B" w:rsidRDefault="008A557B" w:rsidP="00DF3581">
      <w:pPr>
        <w:pStyle w:val="Quote"/>
      </w:pPr>
      <w:r>
        <w:lastRenderedPageBreak/>
        <w:t xml:space="preserve">Agriculture, cattle caring and trade are the nature-born duties of the Vaishyas.  The duty of Shudras is attending to the </w:t>
      </w:r>
      <w:proofErr w:type="gramStart"/>
      <w:r>
        <w:t>service, that</w:t>
      </w:r>
      <w:proofErr w:type="gramEnd"/>
      <w:r>
        <w:t xml:space="preserve"> also is born of nature.</w:t>
      </w:r>
    </w:p>
    <w:p w:rsidR="008A557B" w:rsidRDefault="008A557B" w:rsidP="00DF3581">
      <w:pPr>
        <w:jc w:val="right"/>
      </w:pPr>
      <w:r>
        <w:t>[</w:t>
      </w:r>
      <w:r w:rsidRPr="00280C12">
        <w:rPr>
          <w:i/>
          <w:iCs/>
        </w:rPr>
        <w:t>Gita</w:t>
      </w:r>
      <w:r>
        <w:t xml:space="preserve"> </w:t>
      </w:r>
      <w:r w:rsidR="00DF3581">
        <w:t>18:</w:t>
      </w:r>
      <w:r>
        <w:t>44]</w:t>
      </w:r>
    </w:p>
    <w:p w:rsidR="008A557B" w:rsidRPr="007267FF" w:rsidRDefault="00DF3581" w:rsidP="007267FF">
      <w:pPr>
        <w:pStyle w:val="Quote"/>
        <w:rPr>
          <w:i/>
          <w:iCs w:val="0"/>
        </w:rPr>
      </w:pPr>
      <w:r w:rsidRPr="007267FF">
        <w:rPr>
          <w:rFonts w:ascii="Nirmala UI" w:hAnsi="Nirmala UI" w:cs="Nirmala UI" w:hint="cs"/>
          <w:i/>
          <w:iCs w:val="0"/>
          <w:cs/>
          <w:lang w:bidi="hi-IN"/>
        </w:rPr>
        <w:t>यत</w:t>
      </w:r>
      <w:r w:rsidRPr="007267FF">
        <w:rPr>
          <w:i/>
          <w:iCs w:val="0"/>
          <w:rtl/>
          <w:cs/>
        </w:rPr>
        <w:t xml:space="preserve">: </w:t>
      </w:r>
      <w:r w:rsidRPr="007267FF">
        <w:rPr>
          <w:rFonts w:ascii="Nirmala UI" w:hAnsi="Nirmala UI" w:cs="Nirmala UI" w:hint="cs"/>
          <w:i/>
          <w:iCs w:val="0"/>
          <w:cs/>
          <w:lang w:bidi="hi-IN"/>
        </w:rPr>
        <w:t>प्रवृत्तिर्भूतानां</w:t>
      </w:r>
      <w:r w:rsidRPr="007267FF">
        <w:rPr>
          <w:i/>
          <w:iCs w:val="0"/>
          <w:rtl/>
          <w:cs/>
        </w:rPr>
        <w:t xml:space="preserve"> </w:t>
      </w:r>
      <w:r w:rsidRPr="007267FF">
        <w:rPr>
          <w:rFonts w:ascii="Nirmala UI" w:hAnsi="Nirmala UI" w:cs="Nirmala UI" w:hint="cs"/>
          <w:i/>
          <w:iCs w:val="0"/>
          <w:cs/>
          <w:lang w:bidi="hi-IN"/>
        </w:rPr>
        <w:t>येन</w:t>
      </w:r>
      <w:r w:rsidRPr="007267FF">
        <w:rPr>
          <w:i/>
          <w:iCs w:val="0"/>
          <w:rtl/>
          <w:cs/>
        </w:rPr>
        <w:t xml:space="preserve"> </w:t>
      </w:r>
      <w:r w:rsidRPr="007267FF">
        <w:rPr>
          <w:rFonts w:ascii="Nirmala UI" w:hAnsi="Nirmala UI" w:cs="Nirmala UI" w:hint="cs"/>
          <w:i/>
          <w:iCs w:val="0"/>
          <w:cs/>
          <w:lang w:bidi="hi-IN"/>
        </w:rPr>
        <w:t>सर्वमिदं</w:t>
      </w:r>
      <w:r w:rsidRPr="007267FF">
        <w:rPr>
          <w:i/>
          <w:iCs w:val="0"/>
          <w:rtl/>
          <w:cs/>
        </w:rPr>
        <w:t xml:space="preserve"> </w:t>
      </w:r>
      <w:r w:rsidRPr="007267FF">
        <w:rPr>
          <w:rFonts w:ascii="Nirmala UI" w:hAnsi="Nirmala UI" w:cs="Nirmala UI" w:hint="cs"/>
          <w:i/>
          <w:iCs w:val="0"/>
          <w:cs/>
          <w:lang w:bidi="hi-IN"/>
        </w:rPr>
        <w:t>ततम्</w:t>
      </w:r>
      <w:r w:rsidRPr="007267FF">
        <w:rPr>
          <w:i/>
          <w:iCs w:val="0"/>
        </w:rPr>
        <w:t xml:space="preserve">: </w:t>
      </w:r>
      <w:r w:rsidRPr="007267FF">
        <w:rPr>
          <w:i/>
          <w:iCs w:val="0"/>
          <w:rtl/>
          <w:cs/>
        </w:rPr>
        <w:t xml:space="preserve"> </w:t>
      </w:r>
      <w:r w:rsidRPr="007267FF">
        <w:rPr>
          <w:rFonts w:ascii="Nirmala UI" w:hAnsi="Nirmala UI" w:cs="Nirmala UI" w:hint="cs"/>
          <w:i/>
          <w:iCs w:val="0"/>
          <w:cs/>
          <w:lang w:bidi="hi-IN"/>
        </w:rPr>
        <w:t>।</w:t>
      </w:r>
      <w:r w:rsidR="007267FF" w:rsidRPr="007267FF">
        <w:rPr>
          <w:i/>
          <w:iCs w:val="0"/>
        </w:rPr>
        <w:br/>
      </w:r>
      <w:r w:rsidRPr="007267FF">
        <w:rPr>
          <w:rFonts w:ascii="Nirmala UI" w:hAnsi="Nirmala UI" w:cs="Nirmala UI" w:hint="cs"/>
          <w:i/>
          <w:iCs w:val="0"/>
          <w:cs/>
          <w:lang w:bidi="hi-IN"/>
        </w:rPr>
        <w:t>स्वकर्मणा</w:t>
      </w:r>
      <w:r w:rsidRPr="007267FF">
        <w:rPr>
          <w:i/>
          <w:iCs w:val="0"/>
          <w:cs/>
          <w:lang w:bidi="hi-IN"/>
        </w:rPr>
        <w:t xml:space="preserve"> </w:t>
      </w:r>
      <w:r w:rsidRPr="007267FF">
        <w:rPr>
          <w:rFonts w:ascii="Nirmala UI" w:hAnsi="Nirmala UI" w:cs="Nirmala UI" w:hint="cs"/>
          <w:i/>
          <w:iCs w:val="0"/>
          <w:cs/>
          <w:lang w:bidi="hi-IN"/>
        </w:rPr>
        <w:t>तमभ्यर्च्य</w:t>
      </w:r>
      <w:r w:rsidRPr="007267FF">
        <w:rPr>
          <w:i/>
          <w:iCs w:val="0"/>
          <w:cs/>
          <w:lang w:bidi="hi-IN"/>
        </w:rPr>
        <w:t xml:space="preserve"> </w:t>
      </w:r>
      <w:r w:rsidRPr="007267FF">
        <w:rPr>
          <w:rFonts w:ascii="Nirmala UI" w:hAnsi="Nirmala UI" w:cs="Nirmala UI" w:hint="cs"/>
          <w:i/>
          <w:iCs w:val="0"/>
          <w:cs/>
          <w:lang w:bidi="hi-IN"/>
        </w:rPr>
        <w:t>सिद्धिं</w:t>
      </w:r>
      <w:r w:rsidRPr="007267FF">
        <w:rPr>
          <w:i/>
          <w:iCs w:val="0"/>
          <w:cs/>
          <w:lang w:bidi="hi-IN"/>
        </w:rPr>
        <w:t xml:space="preserve"> </w:t>
      </w:r>
      <w:r w:rsidRPr="007267FF">
        <w:rPr>
          <w:rFonts w:ascii="Nirmala UI" w:hAnsi="Nirmala UI" w:cs="Nirmala UI" w:hint="cs"/>
          <w:i/>
          <w:iCs w:val="0"/>
          <w:cs/>
          <w:lang w:bidi="hi-IN"/>
        </w:rPr>
        <w:t>विन्दति</w:t>
      </w:r>
      <w:r w:rsidRPr="007267FF">
        <w:rPr>
          <w:i/>
          <w:iCs w:val="0"/>
          <w:cs/>
          <w:lang w:bidi="hi-IN"/>
        </w:rPr>
        <w:t xml:space="preserve"> </w:t>
      </w:r>
      <w:r w:rsidRPr="007267FF">
        <w:rPr>
          <w:rFonts w:ascii="Nirmala UI" w:hAnsi="Nirmala UI" w:cs="Nirmala UI" w:hint="cs"/>
          <w:i/>
          <w:iCs w:val="0"/>
          <w:cs/>
          <w:lang w:bidi="hi-IN"/>
        </w:rPr>
        <w:t>मानव</w:t>
      </w:r>
      <w:r w:rsidRPr="007267FF">
        <w:rPr>
          <w:i/>
          <w:iCs w:val="0"/>
          <w:cs/>
          <w:lang w:bidi="hi-IN"/>
        </w:rPr>
        <w:t xml:space="preserve">: </w:t>
      </w:r>
      <w:r w:rsidRPr="007267FF">
        <w:rPr>
          <w:i/>
          <w:iCs w:val="0"/>
          <w:lang w:val="en-US" w:bidi="hi-IN"/>
        </w:rPr>
        <w:t xml:space="preserve"> </w:t>
      </w:r>
      <w:r w:rsidRPr="007267FF">
        <w:rPr>
          <w:rFonts w:ascii="Nirmala UI" w:hAnsi="Nirmala UI" w:cs="Nirmala UI" w:hint="cs"/>
          <w:i/>
          <w:iCs w:val="0"/>
          <w:cs/>
          <w:lang w:bidi="hi-IN"/>
        </w:rPr>
        <w:t>॥</w:t>
      </w:r>
    </w:p>
    <w:p w:rsidR="008A557B" w:rsidRDefault="008A557B">
      <w:pPr>
        <w:jc w:val="right"/>
      </w:pPr>
      <w:r>
        <w:t>[</w:t>
      </w:r>
      <w:r w:rsidR="00DF3581" w:rsidRPr="009D6C2E">
        <w:rPr>
          <w:rFonts w:ascii="Nirmala UI" w:hAnsi="Nirmala UI" w:cs="Nirmala UI" w:hint="cs"/>
          <w:cs/>
          <w:lang w:bidi="hi-IN"/>
        </w:rPr>
        <w:t>गीता</w:t>
      </w:r>
      <w:r w:rsidR="00DF3581" w:rsidRPr="009D6C2E">
        <w:t xml:space="preserve"> </w:t>
      </w:r>
      <w:r>
        <w:t>18:46]</w:t>
      </w:r>
    </w:p>
    <w:p w:rsidR="008A557B" w:rsidRDefault="008A557B" w:rsidP="00DF3581">
      <w:pPr>
        <w:pStyle w:val="Quote"/>
      </w:pPr>
      <w:r>
        <w:t xml:space="preserve">He from whom all beings are activated, by </w:t>
      </w:r>
      <w:proofErr w:type="gramStart"/>
      <w:r>
        <w:t>Whom</w:t>
      </w:r>
      <w:proofErr w:type="gramEnd"/>
      <w:r>
        <w:t xml:space="preserve"> all this pervaded, worshipping Him through one’s own dutiful deeds, man achieves accomplishment.</w:t>
      </w:r>
    </w:p>
    <w:p w:rsidR="008A557B" w:rsidRDefault="008A557B" w:rsidP="00DF3581">
      <w:pPr>
        <w:jc w:val="right"/>
      </w:pPr>
      <w:r>
        <w:t>[</w:t>
      </w:r>
      <w:r w:rsidRPr="00280C12">
        <w:rPr>
          <w:i/>
          <w:iCs/>
        </w:rPr>
        <w:t>Gita</w:t>
      </w:r>
      <w:r>
        <w:t xml:space="preserve"> </w:t>
      </w:r>
      <w:r w:rsidR="00DF3581">
        <w:t>18:</w:t>
      </w:r>
      <w:r>
        <w:t>46]</w:t>
      </w:r>
    </w:p>
    <w:p w:rsidR="008A557B" w:rsidRDefault="008A557B" w:rsidP="00280C12">
      <w:pPr>
        <w:pStyle w:val="Text"/>
      </w:pPr>
      <w:r>
        <w:t xml:space="preserve">In none of these passages is there any reference to </w:t>
      </w:r>
      <w:r w:rsidRPr="00D67FE6">
        <w:rPr>
          <w:i/>
          <w:iCs/>
        </w:rPr>
        <w:t>Purvajanma</w:t>
      </w:r>
      <w:r>
        <w:t xml:space="preserve"> (previous birth), or the deeds of past lives and the rewards or punishments to be borne by human beings in these four classifications.</w:t>
      </w:r>
    </w:p>
    <w:p w:rsidR="008A557B" w:rsidRDefault="008A557B" w:rsidP="00280C12">
      <w:pPr>
        <w:pStyle w:val="Text"/>
      </w:pPr>
      <w:r>
        <w:t>As we noted above, love is an eternal teaching of religion.  No changes and chances of the ages and nations, and no revolutions of conditions, howsoever drastic they may be, can alter the ever-advancing, universal, eternal Law of Love.</w:t>
      </w:r>
    </w:p>
    <w:p w:rsidR="008A557B" w:rsidRDefault="008A557B" w:rsidP="00280C12">
      <w:pPr>
        <w:pStyle w:val="Text"/>
      </w:pPr>
      <w:r>
        <w:t xml:space="preserve">According to the Law of Love, God loves His creation; therefore, we the creatures should also love God and at the same time love one another.  We should love all other human beings with a spark of the love of God.  This is what has been taught to us right from the time of the </w:t>
      </w:r>
      <w:r w:rsidRPr="00D67FE6">
        <w:rPr>
          <w:i/>
          <w:iCs/>
        </w:rPr>
        <w:t>Rigveda</w:t>
      </w:r>
      <w:r>
        <w:t>,</w:t>
      </w:r>
      <w:r w:rsidRPr="00D67FE6">
        <w:rPr>
          <w:i/>
          <w:iCs/>
        </w:rPr>
        <w:t xml:space="preserve"> </w:t>
      </w:r>
      <w:r>
        <w:t>the most ancient known and still extant command of God on earth:</w:t>
      </w:r>
    </w:p>
    <w:p w:rsidR="00FA6EFE" w:rsidRDefault="00FA6EFE" w:rsidP="00FA6EFE">
      <w:r>
        <w:br w:type="page"/>
      </w:r>
    </w:p>
    <w:p w:rsidR="002D05DD" w:rsidRPr="000B2DAC" w:rsidRDefault="002D05DD" w:rsidP="007267FF">
      <w:pPr>
        <w:pStyle w:val="Quote"/>
        <w:rPr>
          <w:i/>
          <w:iCs w:val="0"/>
        </w:rPr>
      </w:pPr>
      <w:r w:rsidRPr="000B2DAC">
        <w:rPr>
          <w:rFonts w:ascii="Nirmala UI" w:hAnsi="Nirmala UI" w:cs="Nirmala UI" w:hint="cs"/>
          <w:i/>
          <w:iCs w:val="0"/>
          <w:cs/>
          <w:lang w:bidi="hi-IN"/>
        </w:rPr>
        <w:lastRenderedPageBreak/>
        <w:t>संडच्छध्वं</w:t>
      </w:r>
      <w:r w:rsidRPr="000B2DAC">
        <w:rPr>
          <w:i/>
          <w:iCs w:val="0"/>
          <w:rtl/>
          <w:cs/>
        </w:rPr>
        <w:t xml:space="preserve"> </w:t>
      </w:r>
      <w:r w:rsidRPr="000B2DAC">
        <w:rPr>
          <w:rFonts w:ascii="Nirmala UI" w:hAnsi="Nirmala UI" w:cs="Nirmala UI" w:hint="cs"/>
          <w:i/>
          <w:iCs w:val="0"/>
          <w:cs/>
          <w:lang w:bidi="hi-IN"/>
        </w:rPr>
        <w:t>सं</w:t>
      </w:r>
      <w:r w:rsidRPr="000B2DAC">
        <w:rPr>
          <w:i/>
          <w:iCs w:val="0"/>
          <w:rtl/>
          <w:cs/>
        </w:rPr>
        <w:t xml:space="preserve"> </w:t>
      </w:r>
      <w:r w:rsidRPr="000B2DAC">
        <w:rPr>
          <w:rFonts w:ascii="Nirmala UI" w:hAnsi="Nirmala UI" w:cs="Nirmala UI" w:hint="cs"/>
          <w:i/>
          <w:iCs w:val="0"/>
          <w:cs/>
          <w:lang w:bidi="hi-IN"/>
        </w:rPr>
        <w:t>वदध्वं</w:t>
      </w:r>
      <w:r w:rsidRPr="000B2DAC">
        <w:rPr>
          <w:i/>
          <w:iCs w:val="0"/>
          <w:rtl/>
          <w:cs/>
        </w:rPr>
        <w:t xml:space="preserve"> </w:t>
      </w:r>
      <w:r w:rsidRPr="000B2DAC">
        <w:rPr>
          <w:rFonts w:ascii="Nirmala UI" w:hAnsi="Nirmala UI" w:cs="Nirmala UI" w:hint="cs"/>
          <w:i/>
          <w:iCs w:val="0"/>
          <w:cs/>
          <w:lang w:bidi="hi-IN"/>
        </w:rPr>
        <w:t>रां</w:t>
      </w:r>
      <w:r w:rsidRPr="000B2DAC">
        <w:rPr>
          <w:i/>
          <w:iCs w:val="0"/>
          <w:rtl/>
          <w:cs/>
        </w:rPr>
        <w:t xml:space="preserve"> </w:t>
      </w:r>
      <w:r w:rsidRPr="000B2DAC">
        <w:rPr>
          <w:rFonts w:ascii="Nirmala UI" w:hAnsi="Nirmala UI" w:cs="Nirmala UI" w:hint="cs"/>
          <w:i/>
          <w:iCs w:val="0"/>
          <w:cs/>
          <w:lang w:bidi="hi-IN"/>
        </w:rPr>
        <w:t>वो</w:t>
      </w:r>
      <w:r w:rsidRPr="000B2DAC">
        <w:rPr>
          <w:i/>
          <w:iCs w:val="0"/>
          <w:rtl/>
          <w:cs/>
        </w:rPr>
        <w:t xml:space="preserve"> </w:t>
      </w:r>
      <w:r w:rsidRPr="000B2DAC">
        <w:rPr>
          <w:rFonts w:ascii="Nirmala UI" w:hAnsi="Nirmala UI" w:cs="Nirmala UI" w:hint="cs"/>
          <w:i/>
          <w:iCs w:val="0"/>
          <w:cs/>
          <w:lang w:bidi="hi-IN"/>
        </w:rPr>
        <w:t>मनांसि</w:t>
      </w:r>
      <w:r w:rsidRPr="000B2DAC">
        <w:rPr>
          <w:i/>
          <w:iCs w:val="0"/>
          <w:rtl/>
          <w:cs/>
        </w:rPr>
        <w:t xml:space="preserve"> </w:t>
      </w:r>
      <w:r w:rsidRPr="000B2DAC">
        <w:rPr>
          <w:rFonts w:ascii="Nirmala UI" w:hAnsi="Nirmala UI" w:cs="Nirmala UI" w:hint="cs"/>
          <w:i/>
          <w:iCs w:val="0"/>
          <w:cs/>
          <w:lang w:bidi="hi-IN"/>
        </w:rPr>
        <w:t>जानताम्</w:t>
      </w:r>
      <w:r w:rsidRPr="000B2DAC">
        <w:rPr>
          <w:rFonts w:hint="cs"/>
          <w:i/>
          <w:iCs w:val="0"/>
          <w:rtl/>
          <w:cs/>
        </w:rPr>
        <w:t>‌</w:t>
      </w:r>
      <w:r w:rsidRPr="000B2DAC">
        <w:rPr>
          <w:i/>
          <w:iCs w:val="0"/>
        </w:rPr>
        <w:t xml:space="preserve">:  </w:t>
      </w:r>
      <w:r w:rsidRPr="000B2DAC">
        <w:rPr>
          <w:rFonts w:ascii="Nirmala UI" w:hAnsi="Nirmala UI" w:cs="Nirmala UI" w:hint="cs"/>
          <w:i/>
          <w:iCs w:val="0"/>
          <w:cs/>
          <w:lang w:bidi="hi-IN"/>
        </w:rPr>
        <w:t>।</w:t>
      </w:r>
      <w:r w:rsidR="007267FF" w:rsidRPr="000B2DAC">
        <w:rPr>
          <w:i/>
          <w:iCs w:val="0"/>
        </w:rPr>
        <w:br/>
      </w:r>
      <w:r w:rsidRPr="000B2DAC">
        <w:rPr>
          <w:rFonts w:ascii="Nirmala UI" w:hAnsi="Nirmala UI" w:cs="Nirmala UI" w:hint="cs"/>
          <w:i/>
          <w:iCs w:val="0"/>
          <w:cs/>
          <w:lang w:bidi="hi-IN"/>
        </w:rPr>
        <w:t>देवाभागं</w:t>
      </w:r>
      <w:r w:rsidRPr="000B2DAC">
        <w:rPr>
          <w:i/>
          <w:iCs w:val="0"/>
          <w:rtl/>
          <w:cs/>
        </w:rPr>
        <w:t xml:space="preserve"> </w:t>
      </w:r>
      <w:r w:rsidRPr="000B2DAC">
        <w:rPr>
          <w:rFonts w:ascii="Nirmala UI" w:hAnsi="Nirmala UI" w:cs="Nirmala UI" w:hint="cs"/>
          <w:i/>
          <w:iCs w:val="0"/>
          <w:cs/>
          <w:lang w:bidi="hi-IN"/>
        </w:rPr>
        <w:t>यथा</w:t>
      </w:r>
      <w:r w:rsidRPr="000B2DAC">
        <w:rPr>
          <w:i/>
          <w:iCs w:val="0"/>
          <w:rtl/>
          <w:cs/>
        </w:rPr>
        <w:t xml:space="preserve"> </w:t>
      </w:r>
      <w:r w:rsidRPr="000B2DAC">
        <w:rPr>
          <w:rFonts w:ascii="Nirmala UI" w:hAnsi="Nirmala UI" w:cs="Nirmala UI" w:hint="cs"/>
          <w:i/>
          <w:iCs w:val="0"/>
          <w:cs/>
          <w:lang w:bidi="hi-IN"/>
        </w:rPr>
        <w:t>पूर्वे</w:t>
      </w:r>
      <w:r w:rsidRPr="000B2DAC">
        <w:rPr>
          <w:i/>
          <w:iCs w:val="0"/>
          <w:rtl/>
          <w:cs/>
        </w:rPr>
        <w:t xml:space="preserve"> </w:t>
      </w:r>
      <w:r w:rsidRPr="000B2DAC">
        <w:rPr>
          <w:rFonts w:ascii="Nirmala UI" w:hAnsi="Nirmala UI" w:cs="Nirmala UI" w:hint="cs"/>
          <w:i/>
          <w:iCs w:val="0"/>
          <w:cs/>
          <w:lang w:bidi="hi-IN"/>
        </w:rPr>
        <w:t>सब्जानाना</w:t>
      </w:r>
      <w:r w:rsidRPr="000B2DAC">
        <w:rPr>
          <w:i/>
          <w:iCs w:val="0"/>
          <w:rtl/>
          <w:cs/>
        </w:rPr>
        <w:t xml:space="preserve"> </w:t>
      </w:r>
      <w:r w:rsidRPr="000B2DAC">
        <w:rPr>
          <w:rFonts w:ascii="Nirmala UI" w:hAnsi="Nirmala UI" w:cs="Nirmala UI" w:hint="cs"/>
          <w:i/>
          <w:iCs w:val="0"/>
          <w:cs/>
          <w:lang w:bidi="hi-IN"/>
        </w:rPr>
        <w:t>उपासते</w:t>
      </w:r>
      <w:r w:rsidRPr="000B2DAC">
        <w:rPr>
          <w:i/>
          <w:iCs w:val="0"/>
        </w:rPr>
        <w:t xml:space="preserve">:  </w:t>
      </w:r>
      <w:r w:rsidRPr="000B2DAC">
        <w:rPr>
          <w:rFonts w:ascii="Nirmala UI" w:hAnsi="Nirmala UI" w:cs="Nirmala UI" w:hint="cs"/>
          <w:i/>
          <w:iCs w:val="0"/>
          <w:cs/>
          <w:lang w:bidi="hi-IN"/>
        </w:rPr>
        <w:t>॥</w:t>
      </w:r>
    </w:p>
    <w:p w:rsidR="002D05DD" w:rsidRPr="000B2DAC" w:rsidRDefault="002D05DD" w:rsidP="007267FF">
      <w:pPr>
        <w:pStyle w:val="Quote"/>
        <w:rPr>
          <w:i/>
          <w:iCs w:val="0"/>
        </w:rPr>
      </w:pPr>
      <w:r w:rsidRPr="000B2DAC">
        <w:rPr>
          <w:rFonts w:ascii="Nirmala UI" w:hAnsi="Nirmala UI" w:cs="Nirmala UI" w:hint="cs"/>
          <w:i/>
          <w:iCs w:val="0"/>
          <w:cs/>
          <w:lang w:bidi="hi-IN"/>
        </w:rPr>
        <w:t>समानोमन्त्र</w:t>
      </w:r>
      <w:r w:rsidRPr="000B2DAC">
        <w:rPr>
          <w:i/>
          <w:iCs w:val="0"/>
          <w:rtl/>
          <w:cs/>
        </w:rPr>
        <w:t xml:space="preserve"> </w:t>
      </w:r>
      <w:r w:rsidRPr="000B2DAC">
        <w:rPr>
          <w:rFonts w:ascii="Nirmala UI" w:hAnsi="Nirmala UI" w:cs="Nirmala UI" w:hint="cs"/>
          <w:i/>
          <w:iCs w:val="0"/>
          <w:cs/>
          <w:lang w:bidi="hi-IN"/>
        </w:rPr>
        <w:t>समिति</w:t>
      </w:r>
      <w:r w:rsidRPr="000B2DAC">
        <w:rPr>
          <w:i/>
          <w:iCs w:val="0"/>
          <w:rtl/>
          <w:cs/>
        </w:rPr>
        <w:t xml:space="preserve">: </w:t>
      </w:r>
      <w:r w:rsidRPr="000B2DAC">
        <w:rPr>
          <w:rFonts w:ascii="Nirmala UI" w:hAnsi="Nirmala UI" w:cs="Nirmala UI" w:hint="cs"/>
          <w:i/>
          <w:iCs w:val="0"/>
          <w:cs/>
          <w:lang w:bidi="hi-IN"/>
        </w:rPr>
        <w:t>समानी</w:t>
      </w:r>
      <w:r w:rsidRPr="000B2DAC">
        <w:rPr>
          <w:i/>
          <w:iCs w:val="0"/>
          <w:rtl/>
          <w:cs/>
        </w:rPr>
        <w:t xml:space="preserve"> </w:t>
      </w:r>
      <w:r w:rsidRPr="000B2DAC">
        <w:rPr>
          <w:rFonts w:ascii="Nirmala UI" w:hAnsi="Nirmala UI" w:cs="Nirmala UI" w:hint="cs"/>
          <w:i/>
          <w:iCs w:val="0"/>
          <w:cs/>
          <w:lang w:bidi="hi-IN"/>
        </w:rPr>
        <w:t>समा</w:t>
      </w:r>
      <w:r w:rsidR="00532EEC" w:rsidRPr="000B2DAC">
        <w:rPr>
          <w:rFonts w:ascii="Nirmala UI" w:hAnsi="Nirmala UI" w:cs="Nirmala UI" w:hint="cs"/>
          <w:i/>
          <w:iCs w:val="0"/>
          <w:cs/>
          <w:lang w:bidi="hi-IN"/>
        </w:rPr>
        <w:t>नं</w:t>
      </w:r>
      <w:r w:rsidRPr="000B2DAC">
        <w:rPr>
          <w:rFonts w:ascii="Nirmala UI" w:hAnsi="Nirmala UI" w:cs="Nirmala UI" w:hint="cs"/>
          <w:i/>
          <w:iCs w:val="0"/>
          <w:cs/>
          <w:lang w:bidi="hi-IN"/>
        </w:rPr>
        <w:t>मन</w:t>
      </w:r>
      <w:r w:rsidRPr="000B2DAC">
        <w:rPr>
          <w:i/>
          <w:iCs w:val="0"/>
          <w:rtl/>
          <w:cs/>
        </w:rPr>
        <w:t>:</w:t>
      </w:r>
      <w:r w:rsidR="00532EEC" w:rsidRPr="000B2DAC">
        <w:rPr>
          <w:i/>
          <w:iCs w:val="0"/>
        </w:rPr>
        <w:t xml:space="preserve"> </w:t>
      </w:r>
      <w:r w:rsidRPr="000B2DAC">
        <w:rPr>
          <w:i/>
          <w:iCs w:val="0"/>
          <w:rtl/>
          <w:cs/>
        </w:rPr>
        <w:t xml:space="preserve"> </w:t>
      </w:r>
      <w:r w:rsidRPr="000B2DAC">
        <w:rPr>
          <w:rFonts w:ascii="Nirmala UI" w:hAnsi="Nirmala UI" w:cs="Nirmala UI" w:hint="cs"/>
          <w:i/>
          <w:iCs w:val="0"/>
          <w:cs/>
          <w:lang w:bidi="hi-IN"/>
        </w:rPr>
        <w:t>सहचि</w:t>
      </w:r>
      <w:r w:rsidRPr="000B2DAC">
        <w:rPr>
          <w:i/>
          <w:iCs w:val="0"/>
          <w:rtl/>
          <w:cs/>
        </w:rPr>
        <w:t>:</w:t>
      </w:r>
      <w:r w:rsidRPr="000B2DAC">
        <w:rPr>
          <w:rFonts w:ascii="Nirmala UI" w:hAnsi="Nirmala UI" w:cs="Nirmala UI" w:hint="cs"/>
          <w:i/>
          <w:iCs w:val="0"/>
          <w:cs/>
          <w:lang w:bidi="hi-IN"/>
        </w:rPr>
        <w:t>तेमषाम्</w:t>
      </w:r>
      <w:r w:rsidRPr="000B2DAC">
        <w:rPr>
          <w:rFonts w:hint="cs"/>
          <w:i/>
          <w:iCs w:val="0"/>
          <w:rtl/>
          <w:cs/>
        </w:rPr>
        <w:t>‌</w:t>
      </w:r>
      <w:r w:rsidRPr="000B2DAC">
        <w:rPr>
          <w:i/>
          <w:iCs w:val="0"/>
        </w:rPr>
        <w:t xml:space="preserve">:  </w:t>
      </w:r>
      <w:r w:rsidRPr="000B2DAC">
        <w:rPr>
          <w:rFonts w:ascii="Nirmala UI" w:hAnsi="Nirmala UI" w:cs="Nirmala UI" w:hint="cs"/>
          <w:i/>
          <w:iCs w:val="0"/>
          <w:cs/>
          <w:lang w:bidi="hi-IN"/>
        </w:rPr>
        <w:t>।</w:t>
      </w:r>
      <w:r w:rsidR="007267FF" w:rsidRPr="000B2DAC">
        <w:rPr>
          <w:i/>
          <w:iCs w:val="0"/>
        </w:rPr>
        <w:br/>
      </w:r>
      <w:r w:rsidRPr="000B2DAC">
        <w:rPr>
          <w:rFonts w:ascii="Nirmala UI" w:hAnsi="Nirmala UI" w:cs="Nirmala UI" w:hint="cs"/>
          <w:i/>
          <w:iCs w:val="0"/>
          <w:cs/>
          <w:lang w:bidi="hi-IN"/>
        </w:rPr>
        <w:t>समा</w:t>
      </w:r>
      <w:r w:rsidR="00532EEC" w:rsidRPr="000B2DAC">
        <w:rPr>
          <w:rFonts w:ascii="Nirmala UI" w:hAnsi="Nirmala UI" w:cs="Nirmala UI" w:hint="cs"/>
          <w:i/>
          <w:iCs w:val="0"/>
          <w:cs/>
          <w:lang w:bidi="hi-IN"/>
        </w:rPr>
        <w:t>नं</w:t>
      </w:r>
      <w:r w:rsidRPr="000B2DAC">
        <w:rPr>
          <w:i/>
          <w:iCs w:val="0"/>
          <w:rtl/>
          <w:cs/>
        </w:rPr>
        <w:t xml:space="preserve"> </w:t>
      </w:r>
      <w:r w:rsidRPr="000B2DAC">
        <w:rPr>
          <w:rFonts w:ascii="Nirmala UI" w:hAnsi="Nirmala UI" w:cs="Nirmala UI" w:hint="cs"/>
          <w:i/>
          <w:iCs w:val="0"/>
          <w:cs/>
          <w:lang w:bidi="hi-IN"/>
        </w:rPr>
        <w:t>मन्त्रमभि</w:t>
      </w:r>
      <w:r w:rsidRPr="000B2DAC">
        <w:rPr>
          <w:i/>
          <w:iCs w:val="0"/>
          <w:rtl/>
          <w:cs/>
        </w:rPr>
        <w:t xml:space="preserve"> </w:t>
      </w:r>
      <w:r w:rsidRPr="000B2DAC">
        <w:rPr>
          <w:rFonts w:ascii="Nirmala UI" w:hAnsi="Nirmala UI" w:cs="Nirmala UI" w:hint="cs"/>
          <w:i/>
          <w:iCs w:val="0"/>
          <w:cs/>
          <w:lang w:bidi="hi-IN"/>
        </w:rPr>
        <w:t>मन्त्रये</w:t>
      </w:r>
      <w:r w:rsidRPr="000B2DAC">
        <w:rPr>
          <w:i/>
          <w:iCs w:val="0"/>
          <w:rtl/>
          <w:cs/>
        </w:rPr>
        <w:t xml:space="preserve"> </w:t>
      </w:r>
      <w:r w:rsidRPr="000B2DAC">
        <w:rPr>
          <w:rFonts w:ascii="Nirmala UI" w:hAnsi="Nirmala UI" w:cs="Nirmala UI" w:hint="cs"/>
          <w:i/>
          <w:iCs w:val="0"/>
          <w:cs/>
          <w:lang w:bidi="hi-IN"/>
        </w:rPr>
        <w:t>व</w:t>
      </w:r>
      <w:r w:rsidRPr="000B2DAC">
        <w:rPr>
          <w:i/>
          <w:iCs w:val="0"/>
          <w:rtl/>
          <w:cs/>
        </w:rPr>
        <w:t>:</w:t>
      </w:r>
      <w:r w:rsidR="00532EEC" w:rsidRPr="000B2DAC">
        <w:rPr>
          <w:i/>
          <w:iCs w:val="0"/>
        </w:rPr>
        <w:t xml:space="preserve"> </w:t>
      </w:r>
      <w:r w:rsidRPr="000B2DAC">
        <w:rPr>
          <w:i/>
          <w:iCs w:val="0"/>
          <w:rtl/>
          <w:cs/>
        </w:rPr>
        <w:t xml:space="preserve"> </w:t>
      </w:r>
      <w:r w:rsidRPr="000B2DAC">
        <w:rPr>
          <w:rFonts w:ascii="Nirmala UI" w:hAnsi="Nirmala UI" w:cs="Nirmala UI" w:hint="cs"/>
          <w:i/>
          <w:iCs w:val="0"/>
          <w:cs/>
          <w:lang w:bidi="hi-IN"/>
        </w:rPr>
        <w:t>समानेन</w:t>
      </w:r>
      <w:r w:rsidRPr="000B2DAC">
        <w:rPr>
          <w:i/>
          <w:iCs w:val="0"/>
          <w:rtl/>
          <w:cs/>
        </w:rPr>
        <w:t xml:space="preserve"> </w:t>
      </w:r>
      <w:r w:rsidRPr="000B2DAC">
        <w:rPr>
          <w:rFonts w:ascii="Nirmala UI" w:hAnsi="Nirmala UI" w:cs="Nirmala UI" w:hint="cs"/>
          <w:i/>
          <w:iCs w:val="0"/>
          <w:cs/>
          <w:lang w:bidi="hi-IN"/>
        </w:rPr>
        <w:t>वो</w:t>
      </w:r>
      <w:r w:rsidRPr="000B2DAC">
        <w:rPr>
          <w:i/>
          <w:iCs w:val="0"/>
          <w:rtl/>
          <w:cs/>
        </w:rPr>
        <w:t xml:space="preserve"> </w:t>
      </w:r>
      <w:r w:rsidRPr="000B2DAC">
        <w:rPr>
          <w:rFonts w:ascii="Nirmala UI" w:hAnsi="Nirmala UI" w:cs="Nirmala UI" w:hint="cs"/>
          <w:i/>
          <w:iCs w:val="0"/>
          <w:cs/>
          <w:lang w:bidi="hi-IN"/>
        </w:rPr>
        <w:t>हविषाजुहोमि</w:t>
      </w:r>
      <w:r w:rsidRPr="000B2DAC">
        <w:rPr>
          <w:i/>
          <w:iCs w:val="0"/>
        </w:rPr>
        <w:t xml:space="preserve">:  </w:t>
      </w:r>
      <w:r w:rsidRPr="000B2DAC">
        <w:rPr>
          <w:rFonts w:ascii="Nirmala UI" w:hAnsi="Nirmala UI" w:cs="Nirmala UI" w:hint="cs"/>
          <w:i/>
          <w:iCs w:val="0"/>
          <w:cs/>
          <w:lang w:bidi="hi-IN"/>
        </w:rPr>
        <w:t>॥</w:t>
      </w:r>
    </w:p>
    <w:p w:rsidR="002D05DD" w:rsidRPr="000B2DAC" w:rsidRDefault="002D05DD" w:rsidP="007267FF">
      <w:pPr>
        <w:pStyle w:val="Quote"/>
        <w:rPr>
          <w:i/>
          <w:iCs w:val="0"/>
        </w:rPr>
      </w:pPr>
      <w:r w:rsidRPr="000B2DAC">
        <w:rPr>
          <w:rFonts w:ascii="Nirmala UI" w:hAnsi="Nirmala UI" w:cs="Nirmala UI" w:hint="cs"/>
          <w:i/>
          <w:iCs w:val="0"/>
          <w:cs/>
          <w:lang w:bidi="hi-IN"/>
        </w:rPr>
        <w:t>समानी</w:t>
      </w:r>
      <w:r w:rsidRPr="000B2DAC">
        <w:rPr>
          <w:i/>
          <w:iCs w:val="0"/>
          <w:rtl/>
          <w:cs/>
        </w:rPr>
        <w:t xml:space="preserve"> </w:t>
      </w:r>
      <w:r w:rsidRPr="000B2DAC">
        <w:rPr>
          <w:rFonts w:ascii="Nirmala UI" w:hAnsi="Nirmala UI" w:cs="Nirmala UI" w:hint="cs"/>
          <w:i/>
          <w:iCs w:val="0"/>
          <w:cs/>
          <w:lang w:bidi="hi-IN"/>
        </w:rPr>
        <w:t>व</w:t>
      </w:r>
      <w:r w:rsidRPr="000B2DAC">
        <w:rPr>
          <w:i/>
          <w:iCs w:val="0"/>
          <w:rtl/>
          <w:cs/>
        </w:rPr>
        <w:t xml:space="preserve"> </w:t>
      </w:r>
      <w:r w:rsidRPr="000B2DAC">
        <w:rPr>
          <w:rFonts w:ascii="Nirmala UI" w:hAnsi="Nirmala UI" w:cs="Nirmala UI" w:hint="cs"/>
          <w:i/>
          <w:iCs w:val="0"/>
          <w:cs/>
          <w:lang w:bidi="hi-IN"/>
        </w:rPr>
        <w:t>आकृति</w:t>
      </w:r>
      <w:r w:rsidRPr="000B2DAC">
        <w:rPr>
          <w:i/>
          <w:iCs w:val="0"/>
          <w:rtl/>
          <w:cs/>
        </w:rPr>
        <w:t xml:space="preserve">: </w:t>
      </w:r>
      <w:r w:rsidR="00532EEC" w:rsidRPr="000B2DAC">
        <w:rPr>
          <w:i/>
          <w:iCs w:val="0"/>
        </w:rPr>
        <w:t xml:space="preserve"> </w:t>
      </w:r>
      <w:r w:rsidRPr="000B2DAC">
        <w:rPr>
          <w:rFonts w:ascii="Nirmala UI" w:hAnsi="Nirmala UI" w:cs="Nirmala UI" w:hint="cs"/>
          <w:i/>
          <w:iCs w:val="0"/>
          <w:cs/>
          <w:lang w:bidi="hi-IN"/>
        </w:rPr>
        <w:t>समाना</w:t>
      </w:r>
      <w:r w:rsidRPr="000B2DAC">
        <w:rPr>
          <w:i/>
          <w:iCs w:val="0"/>
          <w:rtl/>
          <w:cs/>
        </w:rPr>
        <w:t xml:space="preserve"> </w:t>
      </w:r>
      <w:r w:rsidRPr="000B2DAC">
        <w:rPr>
          <w:rFonts w:ascii="Nirmala UI" w:hAnsi="Nirmala UI" w:cs="Nirmala UI" w:hint="cs"/>
          <w:i/>
          <w:iCs w:val="0"/>
          <w:cs/>
          <w:lang w:bidi="hi-IN"/>
        </w:rPr>
        <w:t>हदयानि</w:t>
      </w:r>
      <w:r w:rsidRPr="000B2DAC">
        <w:rPr>
          <w:i/>
          <w:iCs w:val="0"/>
          <w:rtl/>
          <w:cs/>
        </w:rPr>
        <w:t xml:space="preserve"> </w:t>
      </w:r>
      <w:r w:rsidRPr="000B2DAC">
        <w:rPr>
          <w:rFonts w:ascii="Nirmala UI" w:hAnsi="Nirmala UI" w:cs="Nirmala UI" w:hint="cs"/>
          <w:i/>
          <w:iCs w:val="0"/>
          <w:cs/>
          <w:lang w:bidi="hi-IN"/>
        </w:rPr>
        <w:t>व</w:t>
      </w:r>
      <w:r w:rsidRPr="000B2DAC">
        <w:rPr>
          <w:i/>
          <w:iCs w:val="0"/>
          <w:rtl/>
          <w:cs/>
        </w:rPr>
        <w:t xml:space="preserve">: </w:t>
      </w:r>
      <w:r w:rsidRPr="000B2DAC">
        <w:rPr>
          <w:i/>
          <w:iCs w:val="0"/>
        </w:rPr>
        <w:t xml:space="preserve"> </w:t>
      </w:r>
      <w:r w:rsidRPr="000B2DAC">
        <w:rPr>
          <w:rFonts w:ascii="Nirmala UI" w:hAnsi="Nirmala UI" w:cs="Nirmala UI" w:hint="cs"/>
          <w:i/>
          <w:iCs w:val="0"/>
          <w:cs/>
          <w:lang w:bidi="hi-IN"/>
        </w:rPr>
        <w:t>।</w:t>
      </w:r>
      <w:r w:rsidR="007267FF" w:rsidRPr="000B2DAC">
        <w:rPr>
          <w:i/>
          <w:iCs w:val="0"/>
        </w:rPr>
        <w:br/>
      </w:r>
      <w:r w:rsidRPr="000B2DAC">
        <w:rPr>
          <w:rFonts w:ascii="Nirmala UI" w:hAnsi="Nirmala UI" w:cs="Nirmala UI" w:hint="cs"/>
          <w:i/>
          <w:iCs w:val="0"/>
          <w:cs/>
          <w:lang w:bidi="hi-IN"/>
        </w:rPr>
        <w:t>समानमस्तुः</w:t>
      </w:r>
      <w:r w:rsidR="00532EEC" w:rsidRPr="000B2DAC">
        <w:rPr>
          <w:i/>
          <w:iCs w:val="0"/>
        </w:rPr>
        <w:t xml:space="preserve"> </w:t>
      </w:r>
      <w:r w:rsidRPr="000B2DAC">
        <w:rPr>
          <w:i/>
          <w:iCs w:val="0"/>
          <w:rtl/>
          <w:cs/>
        </w:rPr>
        <w:t xml:space="preserve"> </w:t>
      </w:r>
      <w:r w:rsidRPr="000B2DAC">
        <w:rPr>
          <w:rFonts w:ascii="Nirmala UI" w:hAnsi="Nirmala UI" w:cs="Nirmala UI" w:hint="cs"/>
          <w:i/>
          <w:iCs w:val="0"/>
          <w:cs/>
          <w:lang w:bidi="hi-IN"/>
        </w:rPr>
        <w:t>वो</w:t>
      </w:r>
      <w:r w:rsidRPr="000B2DAC">
        <w:rPr>
          <w:i/>
          <w:iCs w:val="0"/>
          <w:rtl/>
          <w:cs/>
        </w:rPr>
        <w:t xml:space="preserve"> </w:t>
      </w:r>
      <w:r w:rsidRPr="000B2DAC">
        <w:rPr>
          <w:rFonts w:ascii="Nirmala UI" w:hAnsi="Nirmala UI" w:cs="Nirmala UI" w:hint="cs"/>
          <w:i/>
          <w:iCs w:val="0"/>
          <w:cs/>
          <w:lang w:bidi="hi-IN"/>
        </w:rPr>
        <w:t>मनोयथा</w:t>
      </w:r>
      <w:r w:rsidRPr="000B2DAC">
        <w:rPr>
          <w:i/>
          <w:iCs w:val="0"/>
          <w:rtl/>
          <w:cs/>
        </w:rPr>
        <w:t xml:space="preserve"> </w:t>
      </w:r>
      <w:r w:rsidRPr="000B2DAC">
        <w:rPr>
          <w:rFonts w:ascii="Nirmala UI" w:hAnsi="Nirmala UI" w:cs="Nirmala UI" w:hint="cs"/>
          <w:i/>
          <w:iCs w:val="0"/>
          <w:cs/>
          <w:lang w:bidi="hi-IN"/>
        </w:rPr>
        <w:t>व</w:t>
      </w:r>
      <w:r w:rsidRPr="000B2DAC">
        <w:rPr>
          <w:i/>
          <w:iCs w:val="0"/>
          <w:rtl/>
          <w:cs/>
        </w:rPr>
        <w:t>:</w:t>
      </w:r>
      <w:r w:rsidR="00532EEC" w:rsidRPr="000B2DAC">
        <w:rPr>
          <w:i/>
          <w:iCs w:val="0"/>
        </w:rPr>
        <w:t xml:space="preserve"> </w:t>
      </w:r>
      <w:r w:rsidRPr="000B2DAC">
        <w:rPr>
          <w:i/>
          <w:iCs w:val="0"/>
          <w:rtl/>
          <w:cs/>
        </w:rPr>
        <w:t xml:space="preserve"> </w:t>
      </w:r>
      <w:r w:rsidRPr="000B2DAC">
        <w:rPr>
          <w:rFonts w:ascii="Nirmala UI" w:hAnsi="Nirmala UI" w:cs="Nirmala UI" w:hint="cs"/>
          <w:i/>
          <w:iCs w:val="0"/>
          <w:cs/>
          <w:lang w:bidi="hi-IN"/>
        </w:rPr>
        <w:t>सुसहासति</w:t>
      </w:r>
      <w:r w:rsidRPr="000B2DAC">
        <w:rPr>
          <w:i/>
          <w:iCs w:val="0"/>
        </w:rPr>
        <w:t xml:space="preserve">:  </w:t>
      </w:r>
      <w:r w:rsidRPr="000B2DAC">
        <w:rPr>
          <w:rFonts w:ascii="Nirmala UI" w:hAnsi="Nirmala UI" w:cs="Nirmala UI" w:hint="cs"/>
          <w:i/>
          <w:iCs w:val="0"/>
          <w:cs/>
          <w:lang w:bidi="hi-IN"/>
        </w:rPr>
        <w:t>॥</w:t>
      </w:r>
    </w:p>
    <w:p w:rsidR="008A557B" w:rsidRPr="004B199C" w:rsidRDefault="002D05DD" w:rsidP="004B199C">
      <w:pPr>
        <w:pStyle w:val="Quote"/>
        <w:jc w:val="right"/>
      </w:pPr>
      <w:r w:rsidRPr="00532EEC">
        <w:t>[</w:t>
      </w:r>
      <w:r w:rsidRPr="000B2DAC">
        <w:rPr>
          <w:rFonts w:ascii="Nirmala UI" w:hAnsi="Nirmala UI" w:cs="Nirmala UI" w:hint="cs"/>
          <w:i/>
          <w:iCs w:val="0"/>
          <w:cs/>
          <w:lang w:bidi="hi-IN"/>
          <w14:numForm w14:val="oldStyle"/>
          <w14:numSpacing w14:val="proportional"/>
        </w:rPr>
        <w:t>ऋग्वेद</w:t>
      </w:r>
      <w:r w:rsidRPr="000B2DAC">
        <w:rPr>
          <w:rFonts w:ascii="Nirmala UI" w:hAnsi="Nirmala UI" w:cs="Nirmala UI"/>
          <w:i/>
          <w:iCs w:val="0"/>
          <w:rtl/>
          <w:cs/>
          <w14:numForm w14:val="oldStyle"/>
          <w14:numSpacing w14:val="proportional"/>
        </w:rPr>
        <w:t xml:space="preserve"> </w:t>
      </w:r>
      <w:r w:rsidRPr="000B2DAC">
        <w:rPr>
          <w:rFonts w:ascii="Nirmala UI" w:hAnsi="Nirmala UI" w:cs="Nirmala UI" w:hint="cs"/>
          <w:i/>
          <w:iCs w:val="0"/>
          <w:cs/>
          <w:lang w:bidi="hi-IN"/>
          <w14:numForm w14:val="oldStyle"/>
          <w14:numSpacing w14:val="proportional"/>
        </w:rPr>
        <w:t>खण्ड</w:t>
      </w:r>
      <w:r w:rsidRPr="000B2DAC">
        <w:rPr>
          <w:rtl/>
          <w:cs/>
          <w14:numForm w14:val="oldStyle"/>
          <w14:numSpacing w14:val="proportional"/>
        </w:rPr>
        <w:t xml:space="preserve"> </w:t>
      </w:r>
      <w:r w:rsidRPr="000B2DAC">
        <w:rPr>
          <w14:numForm w14:val="oldStyle"/>
          <w14:numSpacing w14:val="proportional"/>
        </w:rPr>
        <w:t xml:space="preserve">7, </w:t>
      </w:r>
      <w:r w:rsidRPr="000B2DAC">
        <w:rPr>
          <w:rFonts w:ascii="Nirmala UI" w:hAnsi="Nirmala UI" w:cs="Nirmala UI" w:hint="cs"/>
          <w:i/>
          <w:iCs w:val="0"/>
          <w:cs/>
          <w:lang w:bidi="hi-IN"/>
          <w14:numForm w14:val="oldStyle"/>
          <w14:numSpacing w14:val="proportional"/>
        </w:rPr>
        <w:t>अष्टक</w:t>
      </w:r>
      <w:r w:rsidRPr="000B2DAC">
        <w:rPr>
          <w:i/>
          <w:iCs w:val="0"/>
          <w:rtl/>
          <w:cs/>
          <w14:numForm w14:val="oldStyle"/>
          <w14:numSpacing w14:val="proportional"/>
        </w:rPr>
        <w:t xml:space="preserve"> </w:t>
      </w:r>
      <w:r w:rsidRPr="000B2DAC">
        <w:rPr>
          <w14:numForm w14:val="oldStyle"/>
          <w14:numSpacing w14:val="proportional"/>
        </w:rPr>
        <w:t xml:space="preserve">8, </w:t>
      </w:r>
      <w:r w:rsidRPr="000B2DAC">
        <w:rPr>
          <w:rFonts w:ascii="Nirmala UI" w:hAnsi="Nirmala UI" w:cs="Nirmala UI" w:hint="cs"/>
          <w:i/>
          <w:iCs w:val="0"/>
          <w:cs/>
          <w:lang w:bidi="hi-IN"/>
          <w14:numForm w14:val="oldStyle"/>
          <w14:numSpacing w14:val="proportional"/>
        </w:rPr>
        <w:t>मन्डल</w:t>
      </w:r>
      <w:r w:rsidRPr="000B2DAC">
        <w:rPr>
          <w:rtl/>
          <w:cs/>
          <w14:numForm w14:val="oldStyle"/>
          <w14:numSpacing w14:val="proportional"/>
        </w:rPr>
        <w:t xml:space="preserve"> </w:t>
      </w:r>
      <w:r w:rsidR="00532EEC" w:rsidRPr="000B2DAC">
        <w:rPr>
          <w14:numForm w14:val="oldStyle"/>
          <w14:numSpacing w14:val="proportional"/>
        </w:rPr>
        <w:t>1</w:t>
      </w:r>
      <w:r w:rsidRPr="000B2DAC">
        <w:rPr>
          <w14:numForm w14:val="oldStyle"/>
          <w14:numSpacing w14:val="proportional"/>
        </w:rPr>
        <w:t xml:space="preserve">0, </w:t>
      </w:r>
      <w:r w:rsidRPr="000B2DAC">
        <w:rPr>
          <w:rFonts w:ascii="Nirmala UI" w:hAnsi="Nirmala UI" w:cs="Nirmala UI" w:hint="cs"/>
          <w:i/>
          <w:iCs w:val="0"/>
          <w:cs/>
          <w:lang w:bidi="hi-IN"/>
          <w14:numForm w14:val="oldStyle"/>
          <w14:numSpacing w14:val="proportional"/>
        </w:rPr>
        <w:t>अ</w:t>
      </w:r>
      <w:r w:rsidRPr="000B2DAC">
        <w:rPr>
          <w:i/>
          <w:iCs w:val="0"/>
          <w:rtl/>
          <w:cs/>
          <w14:numForm w14:val="oldStyle"/>
          <w14:numSpacing w14:val="proportional"/>
        </w:rPr>
        <w:t xml:space="preserve">: </w:t>
      </w:r>
      <w:r w:rsidRPr="000B2DAC">
        <w:rPr>
          <w14:numForm w14:val="oldStyle"/>
          <w14:numSpacing w14:val="proportional"/>
        </w:rPr>
        <w:t>8,</w:t>
      </w:r>
      <w:r w:rsidR="00532EEC" w:rsidRPr="000B2DAC">
        <w:rPr>
          <w14:numForm w14:val="oldStyle"/>
          <w14:numSpacing w14:val="proportional"/>
        </w:rPr>
        <w:t xml:space="preserve"> </w:t>
      </w:r>
      <w:r w:rsidRPr="000B2DAC">
        <w:rPr>
          <w:rFonts w:ascii="Nirmala UI" w:hAnsi="Nirmala UI" w:cs="Nirmala UI" w:hint="cs"/>
          <w:i/>
          <w:iCs w:val="0"/>
          <w:cs/>
          <w:lang w:bidi="hi-IN"/>
          <w14:numForm w14:val="oldStyle"/>
          <w14:numSpacing w14:val="proportional"/>
        </w:rPr>
        <w:t>व</w:t>
      </w:r>
      <w:r w:rsidRPr="000B2DAC">
        <w:rPr>
          <w:i/>
          <w:iCs w:val="0"/>
          <w:rtl/>
          <w:cs/>
          <w14:numForm w14:val="oldStyle"/>
          <w14:numSpacing w14:val="proportional"/>
        </w:rPr>
        <w:t xml:space="preserve"> </w:t>
      </w:r>
      <w:r w:rsidRPr="000B2DAC">
        <w:rPr>
          <w14:numForm w14:val="oldStyle"/>
          <w14:numSpacing w14:val="proportional"/>
        </w:rPr>
        <w:t xml:space="preserve">49/3; </w:t>
      </w:r>
      <w:r w:rsidR="00532EEC" w:rsidRPr="000B2DAC">
        <w:rPr>
          <w:rFonts w:ascii="Nirmala UI" w:hAnsi="Nirmala UI" w:cs="Nirmala UI" w:hint="cs"/>
          <w:i/>
          <w:iCs w:val="0"/>
          <w:cs/>
          <w:lang w:bidi="hi-IN"/>
          <w14:numForm w14:val="oldStyle"/>
          <w14:numSpacing w14:val="proportional"/>
        </w:rPr>
        <w:t>अ</w:t>
      </w:r>
      <w:proofErr w:type="gramStart"/>
      <w:r w:rsidR="004B199C" w:rsidRPr="000B2DAC">
        <w:rPr>
          <w:i/>
          <w:iCs w:val="0"/>
          <w14:numForm w14:val="oldStyle"/>
          <w14:numSpacing w14:val="proportional"/>
        </w:rPr>
        <w:t>.</w:t>
      </w:r>
      <w:r w:rsidR="00532EEC" w:rsidRPr="000B2DAC">
        <w:rPr>
          <w14:numForm w14:val="oldStyle"/>
          <w14:numSpacing w14:val="proportional"/>
        </w:rPr>
        <w:t xml:space="preserve"> </w:t>
      </w:r>
      <w:r w:rsidRPr="000B2DAC">
        <w:rPr>
          <w:rtl/>
          <w:cs/>
          <w14:numForm w14:val="oldStyle"/>
          <w14:numSpacing w14:val="proportional"/>
        </w:rPr>
        <w:t xml:space="preserve"> </w:t>
      </w:r>
      <w:r w:rsidRPr="000B2DAC">
        <w:rPr>
          <w:rFonts w:ascii="Nirmala UI" w:hAnsi="Nirmala UI" w:cs="Nirmala UI" w:hint="cs"/>
          <w:i/>
          <w:iCs w:val="0"/>
          <w:cs/>
          <w:lang w:bidi="hi-IN"/>
          <w14:numForm w14:val="oldStyle"/>
          <w14:numSpacing w14:val="proportional"/>
        </w:rPr>
        <w:t>स</w:t>
      </w:r>
      <w:proofErr w:type="gramEnd"/>
      <w:r w:rsidRPr="000B2DAC">
        <w:rPr>
          <w:rFonts w:ascii="Nirmala UI" w:hAnsi="Nirmala UI" w:cs="Nirmala UI" w:hint="cs"/>
          <w:i/>
          <w:iCs w:val="0"/>
          <w:cs/>
          <w:lang w:bidi="hi-IN"/>
          <w14:numForm w14:val="oldStyle"/>
          <w14:numSpacing w14:val="proportional"/>
        </w:rPr>
        <w:t>ूत्र</w:t>
      </w:r>
      <w:r w:rsidRPr="000B2DAC">
        <w:rPr>
          <w:i/>
          <w:iCs w:val="0"/>
          <w:rtl/>
          <w:cs/>
          <w14:numForm w14:val="oldStyle"/>
          <w14:numSpacing w14:val="proportional"/>
        </w:rPr>
        <w:t xml:space="preserve"> </w:t>
      </w:r>
      <w:r w:rsidR="00532EEC" w:rsidRPr="000B2DAC">
        <w:rPr>
          <w14:numForm w14:val="oldStyle"/>
          <w14:numSpacing w14:val="proportional"/>
        </w:rPr>
        <w:t>191/</w:t>
      </w:r>
      <w:r w:rsidRPr="000B2DAC">
        <w:rPr>
          <w:rFonts w:ascii="Nirmala UI" w:hAnsi="Nirmala UI" w:cs="Nirmala UI" w:hint="cs"/>
          <w:i/>
          <w:iCs w:val="0"/>
          <w:cs/>
          <w:lang w:bidi="hi-IN"/>
          <w14:numForm w14:val="oldStyle"/>
          <w14:numSpacing w14:val="proportional"/>
        </w:rPr>
        <w:t>मंत्र</w:t>
      </w:r>
      <w:r w:rsidRPr="000B2DAC">
        <w:rPr>
          <w:i/>
          <w:iCs w:val="0"/>
          <w:rtl/>
          <w:cs/>
          <w14:numForm w14:val="oldStyle"/>
          <w14:numSpacing w14:val="proportional"/>
        </w:rPr>
        <w:t xml:space="preserve"> </w:t>
      </w:r>
      <w:r w:rsidRPr="000B2DAC">
        <w:rPr>
          <w:rFonts w:ascii="Nirmala UI" w:hAnsi="Nirmala UI" w:cs="Nirmala UI" w:hint="cs"/>
          <w:i/>
          <w:iCs w:val="0"/>
          <w:cs/>
          <w:lang w:bidi="hi-IN"/>
          <w14:numForm w14:val="oldStyle"/>
          <w14:numSpacing w14:val="proportional"/>
        </w:rPr>
        <w:t>संख्या</w:t>
      </w:r>
      <w:r w:rsidRPr="000B2DAC">
        <w:rPr>
          <w:rtl/>
          <w:cs/>
          <w14:numForm w14:val="oldStyle"/>
          <w14:numSpacing w14:val="proportional"/>
        </w:rPr>
        <w:t xml:space="preserve"> </w:t>
      </w:r>
      <w:r w:rsidRPr="000B2DAC">
        <w:rPr>
          <w14:numForm w14:val="oldStyle"/>
          <w14:numSpacing w14:val="proportional"/>
        </w:rPr>
        <w:t xml:space="preserve">2, 3 </w:t>
      </w:r>
      <w:r w:rsidRPr="000B2DAC">
        <w:rPr>
          <w:rFonts w:ascii="Nirmala UI" w:hAnsi="Nirmala UI" w:cs="Nirmala UI" w:hint="cs"/>
          <w:i/>
          <w:iCs w:val="0"/>
          <w:cs/>
          <w:lang w:bidi="hi-IN"/>
          <w14:numForm w14:val="oldStyle"/>
          <w14:numSpacing w14:val="proportional"/>
        </w:rPr>
        <w:t>तथा</w:t>
      </w:r>
      <w:r w:rsidRPr="000B2DAC">
        <w:rPr>
          <w:rtl/>
          <w:cs/>
          <w14:numForm w14:val="oldStyle"/>
          <w14:numSpacing w14:val="proportional"/>
        </w:rPr>
        <w:t xml:space="preserve"> </w:t>
      </w:r>
      <w:r w:rsidRPr="000B2DAC">
        <w:rPr>
          <w14:numForm w14:val="oldStyle"/>
          <w14:numSpacing w14:val="proportional"/>
        </w:rPr>
        <w:t>4</w:t>
      </w:r>
      <w:r w:rsidRPr="004B199C">
        <w:t>]</w:t>
      </w:r>
    </w:p>
    <w:p w:rsidR="008A557B" w:rsidRDefault="008A557B" w:rsidP="00D67FE6">
      <w:pPr>
        <w:pStyle w:val="Quote"/>
      </w:pPr>
      <w:r>
        <w:t>Like the enlightened ones of the past who used to acquire their share in unity, live ye all in harmony with one another, consort in loving sweetness with all, be one in thought and in knowledge.</w:t>
      </w:r>
    </w:p>
    <w:p w:rsidR="008A557B" w:rsidRDefault="008A557B" w:rsidP="00D67FE6">
      <w:pPr>
        <w:pStyle w:val="Quote"/>
      </w:pPr>
      <w:r>
        <w:t xml:space="preserve">Let mind-protecting Divine Commandment </w:t>
      </w:r>
      <w:proofErr w:type="gramStart"/>
      <w:r>
        <w:t>be</w:t>
      </w:r>
      <w:proofErr w:type="gramEnd"/>
      <w:r>
        <w:t xml:space="preserve"> equal to all, let there be equal commingling of ye all, let all your minds be as one mind, and all your attentions be in accord.  I command ye all to be equal under One Holy Command, I bring ye up all alike offering </w:t>
      </w:r>
      <w:proofErr w:type="gramStart"/>
      <w:r>
        <w:t>Myself</w:t>
      </w:r>
      <w:proofErr w:type="gramEnd"/>
      <w:r>
        <w:t xml:space="preserve"> as a sacrifice.</w:t>
      </w:r>
    </w:p>
    <w:p w:rsidR="008A557B" w:rsidRDefault="008A557B" w:rsidP="00D55A34">
      <w:pPr>
        <w:pStyle w:val="Quote"/>
      </w:pPr>
      <w:r>
        <w:t>Be united in your purpose, let your hearts be as one heart, and your minds be as one mind, so that your affairs may be co-operatively well organized.</w:t>
      </w:r>
    </w:p>
    <w:p w:rsidR="008A557B" w:rsidRPr="00D55A34" w:rsidRDefault="008A557B" w:rsidP="000B2DAC">
      <w:pPr>
        <w:spacing w:before="60"/>
        <w:jc w:val="right"/>
        <w:rPr>
          <w:lang w:val="de-DE"/>
        </w:rPr>
      </w:pPr>
      <w:r w:rsidRPr="00EE4512">
        <w:rPr>
          <w:lang w:val="de-DE"/>
        </w:rPr>
        <w:t xml:space="preserve">[Rig Veda Khand 7, Ashtak VIII, Mandal 10, </w:t>
      </w:r>
      <w:r w:rsidRPr="00D55A34">
        <w:rPr>
          <w:lang w:val="de-DE"/>
        </w:rPr>
        <w:t>8–49/3/3, 10–191, verses 2–4]</w:t>
      </w:r>
    </w:p>
    <w:p w:rsidR="008A557B" w:rsidRDefault="008A557B" w:rsidP="00280C12">
      <w:pPr>
        <w:pStyle w:val="Text"/>
      </w:pPr>
      <w:r>
        <w:t xml:space="preserve">Do these blessed words from the </w:t>
      </w:r>
      <w:r w:rsidRPr="00D67FE6">
        <w:rPr>
          <w:i/>
          <w:iCs/>
        </w:rPr>
        <w:t xml:space="preserve">Rig Veda </w:t>
      </w:r>
      <w:r>
        <w:t xml:space="preserve">support the caste system in any way?  Do they not instil in our hearts and </w:t>
      </w:r>
      <w:proofErr w:type="gramStart"/>
      <w:r>
        <w:t>minds</w:t>
      </w:r>
      <w:proofErr w:type="gramEnd"/>
      <w:r>
        <w:t xml:space="preserve"> the conviction that the disunity, disharmony, hatred, inequality, and opposition inherent in the caste system must be replaced with unity, harmony,</w:t>
      </w:r>
    </w:p>
    <w:p w:rsidR="00FA6EFE" w:rsidRDefault="00FA6EFE" w:rsidP="00FA6EFE">
      <w:r>
        <w:br w:type="page"/>
      </w:r>
    </w:p>
    <w:p w:rsidR="008A557B" w:rsidRDefault="008A557B" w:rsidP="00280C12">
      <w:pPr>
        <w:pStyle w:val="Textcts"/>
      </w:pPr>
      <w:proofErr w:type="gramStart"/>
      <w:r>
        <w:lastRenderedPageBreak/>
        <w:t>loving</w:t>
      </w:r>
      <w:proofErr w:type="gramEnd"/>
      <w:r>
        <w:t xml:space="preserve"> sweetness, equal commingling, oneness of mind and heart, and co-operatively well organized affairs?</w:t>
      </w:r>
    </w:p>
    <w:p w:rsidR="008A557B" w:rsidRDefault="008A557B" w:rsidP="00280C12">
      <w:pPr>
        <w:pStyle w:val="Text"/>
      </w:pPr>
      <w:r>
        <w:t>This principle of unity is repeatedly stated in all the world’s great religions.  Bahá’u’lláh, the Manifestation of God for this modern age, has made it the cornerstone of His teachings.  The greatest need for mankind today is universal love and unity, not the preservation and perpetuation of caste, racism, etc.</w:t>
      </w:r>
    </w:p>
    <w:p w:rsidR="008A557B" w:rsidRDefault="008A557B" w:rsidP="00280C12">
      <w:pPr>
        <w:pStyle w:val="Text"/>
      </w:pPr>
      <w:r>
        <w:t>Bahá’u’lláh declared:</w:t>
      </w:r>
    </w:p>
    <w:p w:rsidR="008A557B" w:rsidRPr="00280C12" w:rsidRDefault="008A557B" w:rsidP="004B199C">
      <w:pPr>
        <w:pStyle w:val="Quote"/>
      </w:pPr>
      <w:r w:rsidRPr="004B199C">
        <w:rPr>
          <w:i/>
          <w:iCs w:val="0"/>
        </w:rPr>
        <w:t>The utterance of God is a lamp, whose light are these words:  Ye are the fruits of one tree, and the leaves of one branch.  Deal ye one with another with the utmost love and harmony, with friendliness and fellowship</w:t>
      </w:r>
      <w:proofErr w:type="gramStart"/>
      <w:r w:rsidRPr="004B199C">
        <w:rPr>
          <w:i/>
          <w:iCs w:val="0"/>
        </w:rPr>
        <w:t>.</w:t>
      </w:r>
      <w:r w:rsidR="00FB070A" w:rsidRPr="004B199C">
        <w:rPr>
          <w:i/>
          <w:iCs w:val="0"/>
        </w:rPr>
        <w:t xml:space="preserve"> </w:t>
      </w:r>
      <w:proofErr w:type="gramEnd"/>
      <w:r w:rsidRPr="004B199C">
        <w:rPr>
          <w:i/>
          <w:iCs w:val="0"/>
        </w:rPr>
        <w:t xml:space="preserve">…  So powerful is the light of unity that it can illuminate the whole earth.  The One true God, He </w:t>
      </w:r>
      <w:proofErr w:type="gramStart"/>
      <w:r w:rsidRPr="004B199C">
        <w:rPr>
          <w:i/>
          <w:iCs w:val="0"/>
        </w:rPr>
        <w:t>Who</w:t>
      </w:r>
      <w:proofErr w:type="gramEnd"/>
      <w:r w:rsidRPr="004B199C">
        <w:rPr>
          <w:i/>
          <w:iCs w:val="0"/>
        </w:rPr>
        <w:t xml:space="preserve"> knoweth all things, Himself testifieth to the truth of these words</w:t>
      </w:r>
      <w:r>
        <w:t>.</w:t>
      </w:r>
      <w:r>
        <w:rPr>
          <w:rStyle w:val="FootnoteReference"/>
        </w:rPr>
        <w:footnoteReference w:id="40"/>
      </w:r>
    </w:p>
    <w:p w:rsidR="008A557B" w:rsidRDefault="008A557B" w:rsidP="00280C12">
      <w:pPr>
        <w:pStyle w:val="Text"/>
      </w:pPr>
      <w:r>
        <w:t xml:space="preserve">Believers in reincarnation quote certain passages from Hindu Holy Scriptures in an attempt to support the theory.  The author has already cited some of them.  Persons using the following verse from the </w:t>
      </w:r>
      <w:r w:rsidRPr="00D67FE6">
        <w:rPr>
          <w:i/>
          <w:iCs/>
        </w:rPr>
        <w:t xml:space="preserve">Gita </w:t>
      </w:r>
      <w:r>
        <w:t>often avoid the first three words so that it looks like this:</w:t>
      </w:r>
    </w:p>
    <w:p w:rsidR="008A557B" w:rsidRDefault="008A557B" w:rsidP="004B199C">
      <w:pPr>
        <w:pStyle w:val="Quote"/>
      </w:pPr>
      <w:r>
        <w:t>…</w:t>
      </w:r>
      <w:r w:rsidR="00FB070A">
        <w:t xml:space="preserve"> </w:t>
      </w:r>
      <w:proofErr w:type="gramStart"/>
      <w:r>
        <w:t>death</w:t>
      </w:r>
      <w:proofErr w:type="gramEnd"/>
      <w:r>
        <w:t xml:space="preserve"> is certain of that which is born; birth is certain of that which is dead.  You should not therefore lament over the inevitable.</w:t>
      </w:r>
    </w:p>
    <w:p w:rsidR="008A557B" w:rsidRDefault="008A557B" w:rsidP="004B199C">
      <w:pPr>
        <w:jc w:val="right"/>
      </w:pPr>
      <w:r>
        <w:t>[</w:t>
      </w:r>
      <w:r w:rsidRPr="00280C12">
        <w:rPr>
          <w:i/>
          <w:iCs/>
        </w:rPr>
        <w:t>Gita</w:t>
      </w:r>
      <w:r>
        <w:t xml:space="preserve"> </w:t>
      </w:r>
      <w:r w:rsidR="004B199C">
        <w:t>2:</w:t>
      </w:r>
      <w:r>
        <w:t>27]</w:t>
      </w:r>
    </w:p>
    <w:p w:rsidR="008A557B" w:rsidRDefault="008A557B" w:rsidP="00280C12">
      <w:pPr>
        <w:pStyle w:val="Text"/>
      </w:pPr>
      <w:r>
        <w:t xml:space="preserve">However, this is not the simple, straightforward divine verdict given in the </w:t>
      </w:r>
      <w:r w:rsidRPr="00D67FE6">
        <w:rPr>
          <w:i/>
          <w:iCs/>
        </w:rPr>
        <w:t xml:space="preserve">Gita.  </w:t>
      </w:r>
      <w:r>
        <w:t>The person should, instead, add the</w:t>
      </w:r>
    </w:p>
    <w:p w:rsidR="00FA6EFE" w:rsidRDefault="00FA6EFE" w:rsidP="00FA6EFE">
      <w:r>
        <w:br w:type="page"/>
      </w:r>
    </w:p>
    <w:p w:rsidR="008A557B" w:rsidRDefault="008A557B" w:rsidP="00280C12">
      <w:pPr>
        <w:pStyle w:val="Textcts"/>
      </w:pPr>
      <w:proofErr w:type="gramStart"/>
      <w:r>
        <w:lastRenderedPageBreak/>
        <w:t>three</w:t>
      </w:r>
      <w:proofErr w:type="gramEnd"/>
      <w:r>
        <w:t xml:space="preserve"> words, ponder on the whole verse and the previous one, and see the connection between the two.</w:t>
      </w:r>
    </w:p>
    <w:p w:rsidR="008A557B" w:rsidRPr="000B2DAC" w:rsidRDefault="004B199C" w:rsidP="000B2DAC">
      <w:pPr>
        <w:pStyle w:val="Quote"/>
        <w:rPr>
          <w:i/>
          <w:iCs w:val="0"/>
        </w:rPr>
      </w:pPr>
      <w:r w:rsidRPr="000B2DAC">
        <w:rPr>
          <w:rFonts w:ascii="Nirmala UI" w:hAnsi="Nirmala UI" w:cs="Nirmala UI" w:hint="cs"/>
          <w:i/>
          <w:iCs w:val="0"/>
          <w:cs/>
          <w:lang w:bidi="hi-IN"/>
        </w:rPr>
        <w:t>अथ</w:t>
      </w:r>
      <w:r w:rsidRPr="000B2DAC">
        <w:rPr>
          <w:i/>
          <w:iCs w:val="0"/>
          <w:rtl/>
          <w:cs/>
        </w:rPr>
        <w:t xml:space="preserve"> </w:t>
      </w:r>
      <w:r w:rsidRPr="000B2DAC">
        <w:rPr>
          <w:rFonts w:ascii="Nirmala UI" w:hAnsi="Nirmala UI" w:cs="Nirmala UI" w:hint="cs"/>
          <w:i/>
          <w:iCs w:val="0"/>
          <w:cs/>
          <w:lang w:bidi="hi-IN"/>
        </w:rPr>
        <w:t>चैनं</w:t>
      </w:r>
      <w:r w:rsidRPr="000B2DAC">
        <w:rPr>
          <w:i/>
          <w:iCs w:val="0"/>
          <w:rtl/>
          <w:cs/>
        </w:rPr>
        <w:t xml:space="preserve"> </w:t>
      </w:r>
      <w:r w:rsidRPr="000B2DAC">
        <w:rPr>
          <w:rFonts w:ascii="Nirmala UI" w:hAnsi="Nirmala UI" w:cs="Nirmala UI" w:hint="cs"/>
          <w:i/>
          <w:iCs w:val="0"/>
          <w:cs/>
          <w:lang w:bidi="hi-IN"/>
        </w:rPr>
        <w:t>नित्यजातं</w:t>
      </w:r>
      <w:r w:rsidRPr="000B2DAC">
        <w:rPr>
          <w:i/>
          <w:iCs w:val="0"/>
          <w:rtl/>
          <w:cs/>
        </w:rPr>
        <w:t xml:space="preserve"> </w:t>
      </w:r>
      <w:r w:rsidRPr="000B2DAC">
        <w:rPr>
          <w:rFonts w:ascii="Nirmala UI" w:hAnsi="Nirmala UI" w:cs="Nirmala UI" w:hint="cs"/>
          <w:i/>
          <w:iCs w:val="0"/>
          <w:cs/>
          <w:lang w:bidi="hi-IN"/>
        </w:rPr>
        <w:t>नित्यं</w:t>
      </w:r>
      <w:r w:rsidRPr="000B2DAC">
        <w:rPr>
          <w:i/>
          <w:iCs w:val="0"/>
          <w:rtl/>
          <w:cs/>
        </w:rPr>
        <w:t xml:space="preserve"> </w:t>
      </w:r>
      <w:r w:rsidRPr="000B2DAC">
        <w:rPr>
          <w:rFonts w:ascii="Nirmala UI" w:hAnsi="Nirmala UI" w:cs="Nirmala UI" w:hint="cs"/>
          <w:i/>
          <w:iCs w:val="0"/>
          <w:cs/>
          <w:lang w:bidi="hi-IN"/>
        </w:rPr>
        <w:t>वा</w:t>
      </w:r>
      <w:r w:rsidRPr="000B2DAC">
        <w:rPr>
          <w:i/>
          <w:iCs w:val="0"/>
          <w:rtl/>
          <w:cs/>
        </w:rPr>
        <w:t xml:space="preserve"> </w:t>
      </w:r>
      <w:r w:rsidRPr="000B2DAC">
        <w:rPr>
          <w:rFonts w:ascii="Nirmala UI" w:hAnsi="Nirmala UI" w:cs="Nirmala UI" w:hint="cs"/>
          <w:i/>
          <w:iCs w:val="0"/>
          <w:cs/>
          <w:lang w:bidi="hi-IN"/>
        </w:rPr>
        <w:t>मन्यसे</w:t>
      </w:r>
      <w:r w:rsidRPr="000B2DAC">
        <w:rPr>
          <w:i/>
          <w:iCs w:val="0"/>
          <w:rtl/>
          <w:cs/>
        </w:rPr>
        <w:t xml:space="preserve"> </w:t>
      </w:r>
      <w:r w:rsidRPr="000B2DAC">
        <w:rPr>
          <w:rFonts w:ascii="Nirmala UI" w:hAnsi="Nirmala UI" w:cs="Nirmala UI" w:hint="cs"/>
          <w:i/>
          <w:iCs w:val="0"/>
          <w:cs/>
          <w:lang w:bidi="hi-IN"/>
        </w:rPr>
        <w:t>मृतम्</w:t>
      </w:r>
      <w:r w:rsidRPr="000B2DAC">
        <w:rPr>
          <w:i/>
          <w:iCs w:val="0"/>
        </w:rPr>
        <w:t xml:space="preserve">:  </w:t>
      </w:r>
      <w:r w:rsidRPr="000B2DAC">
        <w:rPr>
          <w:rFonts w:ascii="Nirmala UI" w:hAnsi="Nirmala UI" w:cs="Nirmala UI" w:hint="cs"/>
          <w:i/>
          <w:iCs w:val="0"/>
          <w:cs/>
          <w:lang w:bidi="hi-IN"/>
        </w:rPr>
        <w:t>।</w:t>
      </w:r>
      <w:r w:rsidR="000B2DAC" w:rsidRPr="000B2DAC">
        <w:rPr>
          <w:i/>
          <w:iCs w:val="0"/>
        </w:rPr>
        <w:br/>
      </w:r>
      <w:r w:rsidRPr="000B2DAC">
        <w:rPr>
          <w:rFonts w:ascii="Nirmala UI" w:hAnsi="Nirmala UI" w:cs="Nirmala UI" w:hint="cs"/>
          <w:i/>
          <w:iCs w:val="0"/>
          <w:cs/>
          <w:lang w:bidi="hi-IN"/>
        </w:rPr>
        <w:t>तथापि</w:t>
      </w:r>
      <w:r w:rsidRPr="000B2DAC">
        <w:rPr>
          <w:i/>
          <w:iCs w:val="0"/>
          <w:rtl/>
          <w:cs/>
        </w:rPr>
        <w:t xml:space="preserve"> </w:t>
      </w:r>
      <w:r w:rsidRPr="000B2DAC">
        <w:rPr>
          <w:rFonts w:ascii="Nirmala UI" w:hAnsi="Nirmala UI" w:cs="Nirmala UI" w:hint="cs"/>
          <w:i/>
          <w:iCs w:val="0"/>
          <w:cs/>
          <w:lang w:bidi="hi-IN"/>
        </w:rPr>
        <w:t>त्वं</w:t>
      </w:r>
      <w:r w:rsidRPr="000B2DAC">
        <w:rPr>
          <w:i/>
          <w:iCs w:val="0"/>
          <w:rtl/>
          <w:cs/>
        </w:rPr>
        <w:t xml:space="preserve"> </w:t>
      </w:r>
      <w:r w:rsidRPr="000B2DAC">
        <w:rPr>
          <w:rFonts w:ascii="Nirmala UI" w:hAnsi="Nirmala UI" w:cs="Nirmala UI" w:hint="cs"/>
          <w:i/>
          <w:iCs w:val="0"/>
          <w:cs/>
          <w:lang w:bidi="hi-IN"/>
        </w:rPr>
        <w:t>महाबाहो</w:t>
      </w:r>
      <w:r w:rsidRPr="000B2DAC">
        <w:rPr>
          <w:i/>
          <w:iCs w:val="0"/>
          <w:rtl/>
          <w:cs/>
        </w:rPr>
        <w:t xml:space="preserve"> </w:t>
      </w:r>
      <w:r w:rsidRPr="000B2DAC">
        <w:rPr>
          <w:rFonts w:ascii="Nirmala UI" w:hAnsi="Nirmala UI" w:cs="Nirmala UI" w:hint="cs"/>
          <w:i/>
          <w:iCs w:val="0"/>
          <w:cs/>
          <w:lang w:bidi="hi-IN"/>
        </w:rPr>
        <w:t>नैवं</w:t>
      </w:r>
      <w:r w:rsidRPr="000B2DAC">
        <w:rPr>
          <w:i/>
          <w:iCs w:val="0"/>
          <w:rtl/>
          <w:cs/>
        </w:rPr>
        <w:t xml:space="preserve"> </w:t>
      </w:r>
      <w:r w:rsidRPr="000B2DAC">
        <w:rPr>
          <w:rFonts w:ascii="Nirmala UI" w:hAnsi="Nirmala UI" w:cs="Nirmala UI" w:hint="cs"/>
          <w:i/>
          <w:iCs w:val="0"/>
          <w:cs/>
          <w:lang w:bidi="hi-IN"/>
        </w:rPr>
        <w:t>शोचितुमर्हसि</w:t>
      </w:r>
      <w:r w:rsidRPr="000B2DAC">
        <w:rPr>
          <w:i/>
          <w:iCs w:val="0"/>
        </w:rPr>
        <w:t xml:space="preserve">: </w:t>
      </w:r>
      <w:r w:rsidRPr="000B2DAC">
        <w:rPr>
          <w:i/>
          <w:iCs w:val="0"/>
          <w:rtl/>
          <w:cs/>
        </w:rPr>
        <w:t xml:space="preserve"> </w:t>
      </w:r>
      <w:r w:rsidRPr="000B2DAC">
        <w:rPr>
          <w:rFonts w:ascii="Nirmala UI" w:hAnsi="Nirmala UI" w:cs="Nirmala UI" w:hint="cs"/>
          <w:i/>
          <w:iCs w:val="0"/>
          <w:cs/>
          <w:lang w:bidi="hi-IN"/>
        </w:rPr>
        <w:t>॥</w:t>
      </w:r>
    </w:p>
    <w:p w:rsidR="008A557B" w:rsidRDefault="008A557B">
      <w:pPr>
        <w:jc w:val="right"/>
      </w:pPr>
      <w:r>
        <w:t>[</w:t>
      </w:r>
      <w:r w:rsidR="004B199C" w:rsidRPr="009D6C2E">
        <w:rPr>
          <w:rFonts w:ascii="Nirmala UI" w:hAnsi="Nirmala UI" w:cs="Nirmala UI" w:hint="cs"/>
          <w:cs/>
          <w:lang w:bidi="hi-IN"/>
        </w:rPr>
        <w:t>गीता</w:t>
      </w:r>
      <w:r w:rsidR="004B199C" w:rsidRPr="009D6C2E">
        <w:t xml:space="preserve"> </w:t>
      </w:r>
      <w:r>
        <w:t>2:26]</w:t>
      </w:r>
    </w:p>
    <w:p w:rsidR="004B199C" w:rsidRPr="000B2DAC" w:rsidRDefault="004B199C" w:rsidP="000B2DAC">
      <w:pPr>
        <w:pStyle w:val="Quote"/>
      </w:pPr>
      <w:r w:rsidRPr="000B2DAC">
        <w:rPr>
          <w:rFonts w:ascii="Nirmala UI" w:hAnsi="Nirmala UI" w:cs="Nirmala UI" w:hint="cs"/>
          <w:cs/>
          <w:lang w:bidi="hi-IN"/>
        </w:rPr>
        <w:t>जातस्य</w:t>
      </w:r>
      <w:r w:rsidRPr="000B2DAC">
        <w:rPr>
          <w:cs/>
          <w:lang w:bidi="hi-IN"/>
        </w:rPr>
        <w:t xml:space="preserve"> </w:t>
      </w:r>
      <w:r w:rsidRPr="000B2DAC">
        <w:rPr>
          <w:rFonts w:ascii="Nirmala UI" w:hAnsi="Nirmala UI" w:cs="Nirmala UI" w:hint="cs"/>
          <w:cs/>
          <w:lang w:bidi="hi-IN"/>
        </w:rPr>
        <w:t>हि</w:t>
      </w:r>
      <w:r w:rsidRPr="000B2DAC">
        <w:rPr>
          <w:cs/>
          <w:lang w:bidi="hi-IN"/>
        </w:rPr>
        <w:t xml:space="preserve"> </w:t>
      </w:r>
      <w:r w:rsidRPr="000B2DAC">
        <w:rPr>
          <w:rFonts w:ascii="Nirmala UI" w:hAnsi="Nirmala UI" w:cs="Nirmala UI" w:hint="cs"/>
          <w:cs/>
          <w:lang w:bidi="hi-IN"/>
        </w:rPr>
        <w:t>ध्रुवो</w:t>
      </w:r>
      <w:r w:rsidRPr="000B2DAC">
        <w:rPr>
          <w:cs/>
          <w:lang w:bidi="hi-IN"/>
        </w:rPr>
        <w:t xml:space="preserve"> </w:t>
      </w:r>
      <w:r w:rsidRPr="000B2DAC">
        <w:rPr>
          <w:rFonts w:ascii="Nirmala UI" w:hAnsi="Nirmala UI" w:cs="Nirmala UI" w:hint="cs"/>
          <w:cs/>
          <w:lang w:bidi="hi-IN"/>
        </w:rPr>
        <w:t>मृत्युर्ध्रुवं</w:t>
      </w:r>
      <w:r w:rsidRPr="000B2DAC">
        <w:rPr>
          <w:cs/>
          <w:lang w:bidi="hi-IN"/>
        </w:rPr>
        <w:t xml:space="preserve"> </w:t>
      </w:r>
      <w:r w:rsidRPr="000B2DAC">
        <w:rPr>
          <w:rFonts w:ascii="Nirmala UI" w:hAnsi="Nirmala UI" w:cs="Nirmala UI" w:hint="cs"/>
          <w:cs/>
          <w:lang w:bidi="hi-IN"/>
        </w:rPr>
        <w:t>जन्म</w:t>
      </w:r>
      <w:r w:rsidRPr="000B2DAC">
        <w:rPr>
          <w:cs/>
          <w:lang w:bidi="hi-IN"/>
        </w:rPr>
        <w:t xml:space="preserve"> </w:t>
      </w:r>
      <w:r w:rsidRPr="000B2DAC">
        <w:rPr>
          <w:rFonts w:ascii="Nirmala UI" w:hAnsi="Nirmala UI" w:cs="Nirmala UI" w:hint="cs"/>
          <w:cs/>
          <w:lang w:bidi="hi-IN"/>
        </w:rPr>
        <w:t>मृतस्य</w:t>
      </w:r>
      <w:r w:rsidRPr="000B2DAC">
        <w:rPr>
          <w:cs/>
          <w:lang w:bidi="hi-IN"/>
        </w:rPr>
        <w:t xml:space="preserve"> </w:t>
      </w:r>
      <w:r w:rsidRPr="000B2DAC">
        <w:rPr>
          <w:rFonts w:ascii="Nirmala UI" w:hAnsi="Nirmala UI" w:cs="Nirmala UI" w:hint="cs"/>
          <w:cs/>
          <w:lang w:bidi="hi-IN"/>
        </w:rPr>
        <w:t>च</w:t>
      </w:r>
      <w:r w:rsidRPr="000B2DAC">
        <w:t xml:space="preserve">:  </w:t>
      </w:r>
      <w:r w:rsidRPr="000B2DAC">
        <w:rPr>
          <w:rFonts w:ascii="Nirmala UI" w:hAnsi="Nirmala UI" w:cs="Nirmala UI" w:hint="cs"/>
          <w:cs/>
          <w:lang w:bidi="hi-IN"/>
        </w:rPr>
        <w:t>।</w:t>
      </w:r>
      <w:r w:rsidR="000B2DAC" w:rsidRPr="000B2DAC">
        <w:br/>
      </w:r>
      <w:r w:rsidRPr="000B2DAC">
        <w:rPr>
          <w:rFonts w:ascii="Nirmala UI" w:hAnsi="Nirmala UI" w:cs="Nirmala UI" w:hint="cs"/>
          <w:cs/>
          <w:lang w:bidi="hi-IN"/>
        </w:rPr>
        <w:t>तस्मादपरिहार्येऽर्थे</w:t>
      </w:r>
      <w:r w:rsidRPr="000B2DAC">
        <w:rPr>
          <w:cs/>
          <w:lang w:bidi="hi-IN"/>
        </w:rPr>
        <w:t xml:space="preserve"> </w:t>
      </w:r>
      <w:r w:rsidRPr="000B2DAC">
        <w:rPr>
          <w:rFonts w:ascii="Nirmala UI" w:hAnsi="Nirmala UI" w:cs="Nirmala UI" w:hint="cs"/>
          <w:cs/>
          <w:lang w:bidi="hi-IN"/>
        </w:rPr>
        <w:t>न</w:t>
      </w:r>
      <w:r w:rsidRPr="000B2DAC">
        <w:rPr>
          <w:cs/>
          <w:lang w:bidi="hi-IN"/>
        </w:rPr>
        <w:t xml:space="preserve"> </w:t>
      </w:r>
      <w:r w:rsidRPr="000B2DAC">
        <w:rPr>
          <w:rFonts w:ascii="Nirmala UI" w:hAnsi="Nirmala UI" w:cs="Nirmala UI" w:hint="cs"/>
          <w:cs/>
          <w:lang w:bidi="hi-IN"/>
        </w:rPr>
        <w:t>त्वं</w:t>
      </w:r>
      <w:r w:rsidRPr="000B2DAC">
        <w:rPr>
          <w:cs/>
          <w:lang w:bidi="hi-IN"/>
        </w:rPr>
        <w:t xml:space="preserve"> </w:t>
      </w:r>
      <w:r w:rsidRPr="000B2DAC">
        <w:rPr>
          <w:rFonts w:ascii="Nirmala UI" w:hAnsi="Nirmala UI" w:cs="Nirmala UI" w:hint="cs"/>
          <w:cs/>
          <w:lang w:bidi="hi-IN"/>
        </w:rPr>
        <w:t>शोचितुमर्हसि</w:t>
      </w:r>
      <w:r w:rsidRPr="000B2DAC">
        <w:t xml:space="preserve">: </w:t>
      </w:r>
      <w:r w:rsidRPr="000B2DAC">
        <w:rPr>
          <w:rtl/>
          <w:cs/>
        </w:rPr>
        <w:t xml:space="preserve"> </w:t>
      </w:r>
      <w:r w:rsidRPr="000B2DAC">
        <w:rPr>
          <w:rFonts w:ascii="Nirmala UI" w:hAnsi="Nirmala UI" w:cs="Nirmala UI" w:hint="cs"/>
          <w:cs/>
          <w:lang w:bidi="hi-IN"/>
        </w:rPr>
        <w:t>॥</w:t>
      </w:r>
    </w:p>
    <w:p w:rsidR="004B199C" w:rsidRDefault="004B199C" w:rsidP="004B199C">
      <w:pPr>
        <w:jc w:val="right"/>
      </w:pPr>
      <w:r>
        <w:t>[</w:t>
      </w:r>
      <w:r w:rsidRPr="009D6C2E">
        <w:rPr>
          <w:rFonts w:ascii="Nirmala UI" w:hAnsi="Nirmala UI" w:cs="Nirmala UI" w:hint="cs"/>
          <w:cs/>
          <w:lang w:bidi="hi-IN"/>
        </w:rPr>
        <w:t>गीता</w:t>
      </w:r>
      <w:r w:rsidRPr="009D6C2E">
        <w:t xml:space="preserve"> </w:t>
      </w:r>
      <w:r>
        <w:t>2:27]</w:t>
      </w:r>
    </w:p>
    <w:p w:rsidR="008A557B" w:rsidRDefault="008A557B" w:rsidP="00D67FE6">
      <w:pPr>
        <w:pStyle w:val="Quote"/>
      </w:pPr>
      <w:r>
        <w:t>And, O Mighty-armed (Arjuna), even if you regard this (soul) as constantly taking birth and constantly dying, you should not grieve like this.</w:t>
      </w:r>
    </w:p>
    <w:p w:rsidR="008A557B" w:rsidRDefault="008A557B" w:rsidP="004B199C">
      <w:pPr>
        <w:pStyle w:val="Quote"/>
      </w:pPr>
      <w:r w:rsidRPr="00280C12">
        <w:t>In that case</w:t>
      </w:r>
      <w:r>
        <w:t xml:space="preserve"> death is certain of that which is born; birth is certain of that which is dead.  You should not therefore lament over the inevitable.</w:t>
      </w:r>
    </w:p>
    <w:p w:rsidR="008A557B" w:rsidRDefault="008A557B" w:rsidP="004B199C">
      <w:pPr>
        <w:jc w:val="right"/>
      </w:pPr>
      <w:r>
        <w:t>[</w:t>
      </w:r>
      <w:r w:rsidRPr="00280C12">
        <w:rPr>
          <w:i/>
          <w:iCs/>
        </w:rPr>
        <w:t>Gita</w:t>
      </w:r>
      <w:r>
        <w:t xml:space="preserve"> </w:t>
      </w:r>
      <w:r w:rsidR="004B199C">
        <w:t>2:</w:t>
      </w:r>
      <w:r>
        <w:t>26–27]</w:t>
      </w:r>
    </w:p>
    <w:p w:rsidR="008A557B" w:rsidRDefault="008A557B" w:rsidP="00280C12">
      <w:pPr>
        <w:pStyle w:val="Text"/>
      </w:pPr>
      <w:r>
        <w:t>In verse 26 the Blessed Lord has stated to Arjuna, “…</w:t>
      </w:r>
      <w:r w:rsidR="00FB070A">
        <w:t xml:space="preserve"> </w:t>
      </w:r>
      <w:r>
        <w:t>even if you regard this (soul) as constantly taking birth</w:t>
      </w:r>
      <w:r w:rsidR="00FB070A">
        <w:t xml:space="preserve"> </w:t>
      </w:r>
      <w:r>
        <w:t>….”  Thus the Blessed Lord was questioning Arjuna’s thinking about death and rebirth, even if the words introduce the element of uncertainty and negation.  The Blessed Lord did not say “…</w:t>
      </w:r>
      <w:r w:rsidR="00FB070A">
        <w:t xml:space="preserve"> </w:t>
      </w:r>
      <w:r>
        <w:t>this (soul) is constantly taking birth and constantly dying, so you should not grieve like this.”  In other words, there is no support for the theory of reincarnation in these verses.</w:t>
      </w:r>
    </w:p>
    <w:p w:rsidR="008A557B" w:rsidRDefault="008A557B" w:rsidP="00280C12">
      <w:pPr>
        <w:pStyle w:val="Text"/>
      </w:pPr>
      <w:r>
        <w:t>Also, with regard to the words in verse 27, “…</w:t>
      </w:r>
      <w:r w:rsidR="00FB070A">
        <w:t xml:space="preserve"> </w:t>
      </w:r>
      <w:r>
        <w:t>birth is certain of that which is dead</w:t>
      </w:r>
      <w:r w:rsidR="00FB070A">
        <w:t xml:space="preserve"> </w:t>
      </w:r>
      <w:r>
        <w:t xml:space="preserve">…”, we have already referred to a verse in the </w:t>
      </w:r>
      <w:r w:rsidRPr="00D67FE6">
        <w:rPr>
          <w:i/>
          <w:iCs/>
        </w:rPr>
        <w:t>Aitariya Upanishada</w:t>
      </w:r>
      <w:r>
        <w:t xml:space="preserve"> that states that death here and entrance into the next world is termed a third birth.  In this connection, the findings of Dr Moody, and many others into near-death experiences, can be understood to show that the soul’s release from</w:t>
      </w:r>
    </w:p>
    <w:p w:rsidR="00FA6EFE" w:rsidRDefault="00FA6EFE" w:rsidP="00FA6EFE">
      <w:r>
        <w:br w:type="page"/>
      </w:r>
    </w:p>
    <w:p w:rsidR="008A557B" w:rsidRDefault="008A557B" w:rsidP="00280C12">
      <w:pPr>
        <w:pStyle w:val="Textcts"/>
      </w:pPr>
      <w:proofErr w:type="gramStart"/>
      <w:r>
        <w:lastRenderedPageBreak/>
        <w:t>the</w:t>
      </w:r>
      <w:proofErr w:type="gramEnd"/>
      <w:r>
        <w:t xml:space="preserve"> body into the spiritual world may very well be like a “birth”.  By “birth” is implied an unexpectedly new, different, and sudden experience—just as the child experiences at the time of its birth into this physical world.</w:t>
      </w:r>
    </w:p>
    <w:p w:rsidR="00FA6EFE" w:rsidRDefault="00FA6EFE" w:rsidP="00FA6EFE">
      <w:bookmarkStart w:id="10" w:name="_Toc250969220"/>
    </w:p>
    <w:p w:rsidR="004B199C" w:rsidRDefault="004B199C" w:rsidP="00FA6EFE">
      <w:pPr>
        <w:sectPr w:rsidR="004B199C" w:rsidSect="00183280">
          <w:footnotePr>
            <w:numRestart w:val="eachPage"/>
          </w:footnotePr>
          <w:type w:val="oddPage"/>
          <w:pgSz w:w="7201" w:h="11510" w:code="189"/>
          <w:pgMar w:top="720" w:right="720" w:bottom="720" w:left="720" w:header="720" w:footer="567" w:gutter="357"/>
          <w:paperSrc w:first="15" w:other="15"/>
          <w:cols w:space="720"/>
          <w:noEndnote/>
          <w:titlePg/>
          <w:docGrid w:linePitch="272"/>
        </w:sectPr>
      </w:pPr>
    </w:p>
    <w:p w:rsidR="004B199C" w:rsidRDefault="00F00ABC" w:rsidP="00F00ABC">
      <w:r w:rsidRPr="00925ADF">
        <w:rPr>
          <w:color w:val="000000" w:themeColor="text1"/>
          <w:sz w:val="12"/>
        </w:rPr>
        <w:lastRenderedPageBreak/>
        <w:fldChar w:fldCharType="begin"/>
      </w:r>
      <w:r w:rsidRPr="00925ADF">
        <w:rPr>
          <w:color w:val="000000" w:themeColor="text1"/>
          <w:sz w:val="12"/>
        </w:rPr>
        <w:instrText xml:space="preserve"> TC  “</w:instrText>
      </w:r>
      <w:bookmarkStart w:id="11" w:name="_Toc188545424"/>
      <w:r>
        <w:rPr>
          <w:color w:val="000000" w:themeColor="text1"/>
          <w:sz w:val="12"/>
        </w:rPr>
        <w:instrText>Three</w:instrText>
      </w:r>
      <w:r w:rsidRPr="00CF1833">
        <w:rPr>
          <w:color w:val="FFFFFF" w:themeColor="background1"/>
          <w:sz w:val="12"/>
        </w:rPr>
        <w:instrText>.</w:instrText>
      </w:r>
      <w:r w:rsidRPr="004C63EF">
        <w:rPr>
          <w:color w:val="FFFFFF" w:themeColor="background1"/>
          <w:sz w:val="12"/>
        </w:rPr>
        <w:instrText>.</w:instrText>
      </w:r>
      <w:r>
        <w:rPr>
          <w:color w:val="000000" w:themeColor="text1"/>
          <w:sz w:val="12"/>
        </w:rPr>
        <w:tab/>
      </w:r>
      <w:r>
        <w:rPr>
          <w:color w:val="FFFFFF" w:themeColor="background1"/>
          <w:sz w:val="12"/>
        </w:rPr>
        <w:instrText>.</w:instrText>
      </w:r>
      <w:bookmarkEnd w:id="11"/>
      <w:proofErr w:type="gramStart"/>
      <w:r w:rsidRPr="00925ADF">
        <w:rPr>
          <w:color w:val="000000" w:themeColor="text1"/>
          <w:sz w:val="12"/>
        </w:rPr>
        <w:instrText xml:space="preserve">” </w:instrText>
      </w:r>
      <w:proofErr w:type="gramEnd"/>
      <w:r w:rsidRPr="00925ADF">
        <w:rPr>
          <w:color w:val="000000" w:themeColor="text1"/>
          <w:sz w:val="12"/>
        </w:rPr>
        <w:instrText xml:space="preserve">\l </w:instrText>
      </w:r>
      <w:r>
        <w:rPr>
          <w:color w:val="000000" w:themeColor="text1"/>
          <w:sz w:val="12"/>
        </w:rPr>
        <w:instrText>3</w:instrText>
      </w:r>
      <w:r w:rsidRPr="00925ADF">
        <w:rPr>
          <w:color w:val="000000" w:themeColor="text1"/>
          <w:sz w:val="12"/>
        </w:rPr>
        <w:instrText xml:space="preserve"> </w:instrText>
      </w:r>
      <w:r w:rsidRPr="00925ADF">
        <w:rPr>
          <w:color w:val="000000" w:themeColor="text1"/>
          <w:sz w:val="12"/>
        </w:rPr>
        <w:fldChar w:fldCharType="end"/>
      </w:r>
    </w:p>
    <w:p w:rsidR="004B199C" w:rsidRDefault="004B199C" w:rsidP="00FA6EFE"/>
    <w:p w:rsidR="008A557B" w:rsidRPr="00846F0F" w:rsidRDefault="008A557B" w:rsidP="00280C12">
      <w:pPr>
        <w:pStyle w:val="Myheadc"/>
      </w:pPr>
      <w:r w:rsidRPr="00846F0F">
        <w:t>Three</w:t>
      </w:r>
      <w:bookmarkEnd w:id="10"/>
    </w:p>
    <w:p w:rsidR="008A557B" w:rsidRPr="00D67FE6" w:rsidRDefault="008A557B" w:rsidP="00280C12">
      <w:pPr>
        <w:pStyle w:val="Text"/>
        <w:rPr>
          <w:i/>
          <w:iCs/>
        </w:rPr>
      </w:pPr>
      <w:r>
        <w:t xml:space="preserve">God, in His own inscrutable wisdom, and as a token of His supreme favour, has through His boundless love and infinite mercy, made a very special arrangement to guide mankind.  He sends a divine Manifestation as a human being at certain intervals when God Himself deems it to be fit and necessary.  This He has regularly announced in the Holy Scriptures of the world.  We find in the </w:t>
      </w:r>
      <w:r w:rsidRPr="00D67FE6">
        <w:rPr>
          <w:i/>
          <w:iCs/>
        </w:rPr>
        <w:t>Srimad Bhagwad Gita:</w:t>
      </w:r>
    </w:p>
    <w:p w:rsidR="008A557B" w:rsidRPr="000B2DAC" w:rsidRDefault="00C334F1" w:rsidP="000B2DAC">
      <w:pPr>
        <w:pStyle w:val="Quote"/>
        <w:rPr>
          <w:rFonts w:ascii="Nirmala UI" w:hAnsi="Nirmala UI" w:cs="Nirmala UI"/>
          <w:i/>
          <w:iCs w:val="0"/>
          <w:lang w:val="en-US" w:bidi="hi-IN"/>
        </w:rPr>
      </w:pPr>
      <w:r w:rsidRPr="000B2DAC">
        <w:rPr>
          <w:rFonts w:ascii="Nirmala UI" w:hAnsi="Nirmala UI" w:cs="Nirmala UI" w:hint="cs"/>
          <w:i/>
          <w:iCs w:val="0"/>
          <w:cs/>
          <w:lang w:bidi="hi-IN"/>
        </w:rPr>
        <w:t>यदा</w:t>
      </w:r>
      <w:r w:rsidRPr="000B2DAC">
        <w:rPr>
          <w:i/>
          <w:iCs w:val="0"/>
          <w:rtl/>
          <w:cs/>
        </w:rPr>
        <w:t xml:space="preserve"> </w:t>
      </w:r>
      <w:r w:rsidRPr="000B2DAC">
        <w:rPr>
          <w:rFonts w:ascii="Nirmala UI" w:hAnsi="Nirmala UI" w:cs="Nirmala UI" w:hint="cs"/>
          <w:i/>
          <w:iCs w:val="0"/>
          <w:cs/>
          <w:lang w:bidi="hi-IN"/>
        </w:rPr>
        <w:t>यदा</w:t>
      </w:r>
      <w:r w:rsidRPr="000B2DAC">
        <w:rPr>
          <w:i/>
          <w:iCs w:val="0"/>
          <w:rtl/>
          <w:cs/>
        </w:rPr>
        <w:t xml:space="preserve"> </w:t>
      </w:r>
      <w:r w:rsidRPr="000B2DAC">
        <w:rPr>
          <w:rFonts w:ascii="Nirmala UI" w:hAnsi="Nirmala UI" w:cs="Nirmala UI" w:hint="cs"/>
          <w:i/>
          <w:iCs w:val="0"/>
          <w:cs/>
          <w:lang w:bidi="hi-IN"/>
        </w:rPr>
        <w:t>हि</w:t>
      </w:r>
      <w:r w:rsidRPr="000B2DAC">
        <w:rPr>
          <w:i/>
          <w:iCs w:val="0"/>
          <w:rtl/>
          <w:cs/>
        </w:rPr>
        <w:t xml:space="preserve"> </w:t>
      </w:r>
      <w:r w:rsidRPr="000B2DAC">
        <w:rPr>
          <w:rFonts w:ascii="Nirmala UI" w:hAnsi="Nirmala UI" w:cs="Nirmala UI" w:hint="cs"/>
          <w:i/>
          <w:iCs w:val="0"/>
          <w:cs/>
          <w:lang w:bidi="hi-IN"/>
        </w:rPr>
        <w:t>धर्मस्य</w:t>
      </w:r>
      <w:r w:rsidRPr="000B2DAC">
        <w:rPr>
          <w:i/>
          <w:iCs w:val="0"/>
          <w:rtl/>
          <w:cs/>
        </w:rPr>
        <w:t xml:space="preserve"> </w:t>
      </w:r>
      <w:r w:rsidRPr="000B2DAC">
        <w:rPr>
          <w:rFonts w:ascii="Nirmala UI" w:hAnsi="Nirmala UI" w:cs="Nirmala UI" w:hint="cs"/>
          <w:i/>
          <w:iCs w:val="0"/>
          <w:cs/>
          <w:lang w:bidi="hi-IN"/>
        </w:rPr>
        <w:t>ग्लानिर्भवति</w:t>
      </w:r>
      <w:r w:rsidRPr="000B2DAC">
        <w:rPr>
          <w:i/>
          <w:iCs w:val="0"/>
          <w:rtl/>
          <w:cs/>
        </w:rPr>
        <w:t xml:space="preserve"> </w:t>
      </w:r>
      <w:r w:rsidRPr="000B2DAC">
        <w:rPr>
          <w:rFonts w:ascii="Nirmala UI" w:hAnsi="Nirmala UI" w:cs="Nirmala UI" w:hint="cs"/>
          <w:i/>
          <w:iCs w:val="0"/>
          <w:cs/>
          <w:lang w:bidi="hi-IN"/>
        </w:rPr>
        <w:t>भारत</w:t>
      </w:r>
      <w:r w:rsidRPr="000B2DAC">
        <w:rPr>
          <w:i/>
          <w:iCs w:val="0"/>
        </w:rPr>
        <w:t xml:space="preserve">:  </w:t>
      </w:r>
      <w:r w:rsidRPr="000B2DAC">
        <w:rPr>
          <w:rFonts w:ascii="Nirmala UI" w:hAnsi="Nirmala UI" w:cs="Nirmala UI" w:hint="cs"/>
          <w:i/>
          <w:iCs w:val="0"/>
          <w:cs/>
          <w:lang w:bidi="hi-IN"/>
        </w:rPr>
        <w:t>।</w:t>
      </w:r>
      <w:r w:rsidR="000B2DAC" w:rsidRPr="000B2DAC">
        <w:rPr>
          <w:i/>
          <w:iCs w:val="0"/>
        </w:rPr>
        <w:br/>
      </w:r>
      <w:r w:rsidRPr="000B2DAC">
        <w:rPr>
          <w:rFonts w:ascii="Nirmala UI" w:hAnsi="Nirmala UI" w:cs="Nirmala UI" w:hint="cs"/>
          <w:i/>
          <w:iCs w:val="0"/>
          <w:cs/>
          <w:lang w:bidi="hi-IN"/>
        </w:rPr>
        <w:t>अभ्युत्थानमधर्मस्य</w:t>
      </w:r>
      <w:r w:rsidRPr="000B2DAC">
        <w:rPr>
          <w:i/>
          <w:iCs w:val="0"/>
          <w:rtl/>
          <w:cs/>
        </w:rPr>
        <w:t xml:space="preserve"> </w:t>
      </w:r>
      <w:r w:rsidRPr="000B2DAC">
        <w:rPr>
          <w:rFonts w:ascii="Nirmala UI" w:hAnsi="Nirmala UI" w:cs="Nirmala UI" w:hint="cs"/>
          <w:i/>
          <w:iCs w:val="0"/>
          <w:cs/>
          <w:lang w:bidi="hi-IN"/>
        </w:rPr>
        <w:t>तदात्मानं</w:t>
      </w:r>
      <w:r w:rsidRPr="000B2DAC">
        <w:rPr>
          <w:i/>
          <w:iCs w:val="0"/>
          <w:rtl/>
          <w:cs/>
        </w:rPr>
        <w:t xml:space="preserve"> </w:t>
      </w:r>
      <w:r w:rsidRPr="000B2DAC">
        <w:rPr>
          <w:rFonts w:ascii="Nirmala UI" w:hAnsi="Nirmala UI" w:cs="Nirmala UI" w:hint="cs"/>
          <w:i/>
          <w:iCs w:val="0"/>
          <w:cs/>
          <w:lang w:bidi="hi-IN"/>
        </w:rPr>
        <w:t>सृजाम्यहम्</w:t>
      </w:r>
      <w:r w:rsidRPr="000B2DAC">
        <w:rPr>
          <w:i/>
          <w:iCs w:val="0"/>
        </w:rPr>
        <w:t xml:space="preserve">: </w:t>
      </w:r>
      <w:r w:rsidRPr="000B2DAC">
        <w:rPr>
          <w:i/>
          <w:iCs w:val="0"/>
          <w:rtl/>
          <w:cs/>
        </w:rPr>
        <w:t xml:space="preserve"> </w:t>
      </w:r>
      <w:r w:rsidRPr="000B2DAC">
        <w:rPr>
          <w:rFonts w:ascii="Nirmala UI" w:hAnsi="Nirmala UI" w:cs="Nirmala UI" w:hint="cs"/>
          <w:i/>
          <w:iCs w:val="0"/>
          <w:cs/>
          <w:lang w:bidi="hi-IN"/>
        </w:rPr>
        <w:t>॥</w:t>
      </w:r>
    </w:p>
    <w:p w:rsidR="00C334F1" w:rsidRPr="000B2DAC" w:rsidRDefault="00C334F1" w:rsidP="000B2DAC">
      <w:pPr>
        <w:pStyle w:val="Quote"/>
        <w:rPr>
          <w:i/>
          <w:iCs w:val="0"/>
          <w:lang w:val="en-US" w:bidi="hi-IN"/>
        </w:rPr>
      </w:pPr>
      <w:r w:rsidRPr="000B2DAC">
        <w:rPr>
          <w:rFonts w:ascii="Nirmala UI" w:hAnsi="Nirmala UI" w:cs="Nirmala UI" w:hint="cs"/>
          <w:i/>
          <w:iCs w:val="0"/>
          <w:cs/>
          <w:lang w:val="en-US" w:bidi="hi-IN"/>
        </w:rPr>
        <w:t>प</w:t>
      </w:r>
      <w:r w:rsidRPr="000B2DAC">
        <w:rPr>
          <w:rFonts w:ascii="Nirmala UI" w:hAnsi="Nirmala UI" w:cs="Nirmala UI" w:hint="cs"/>
          <w:i/>
          <w:iCs w:val="0"/>
          <w:cs/>
          <w:lang w:bidi="hi-IN"/>
        </w:rPr>
        <w:t>रित्राणाय</w:t>
      </w:r>
      <w:r w:rsidRPr="000B2DAC">
        <w:rPr>
          <w:i/>
          <w:iCs w:val="0"/>
          <w:cs/>
          <w:lang w:val="en-US" w:bidi="hi-IN"/>
        </w:rPr>
        <w:t xml:space="preserve"> </w:t>
      </w:r>
      <w:r w:rsidRPr="000B2DAC">
        <w:rPr>
          <w:rFonts w:ascii="Nirmala UI" w:hAnsi="Nirmala UI" w:cs="Nirmala UI" w:hint="cs"/>
          <w:i/>
          <w:iCs w:val="0"/>
          <w:cs/>
          <w:lang w:bidi="hi-IN"/>
        </w:rPr>
        <w:t>साधूनां</w:t>
      </w:r>
      <w:r w:rsidRPr="000B2DAC">
        <w:rPr>
          <w:i/>
          <w:iCs w:val="0"/>
          <w:cs/>
          <w:lang w:val="en-US" w:bidi="hi-IN"/>
        </w:rPr>
        <w:t xml:space="preserve"> </w:t>
      </w:r>
      <w:r w:rsidRPr="000B2DAC">
        <w:rPr>
          <w:rFonts w:ascii="Nirmala UI" w:hAnsi="Nirmala UI" w:cs="Nirmala UI" w:hint="cs"/>
          <w:i/>
          <w:iCs w:val="0"/>
          <w:cs/>
          <w:lang w:bidi="hi-IN"/>
        </w:rPr>
        <w:t>विनाशाय</w:t>
      </w:r>
      <w:r w:rsidRPr="000B2DAC">
        <w:rPr>
          <w:i/>
          <w:iCs w:val="0"/>
          <w:cs/>
          <w:lang w:val="en-US" w:bidi="hi-IN"/>
        </w:rPr>
        <w:t xml:space="preserve"> </w:t>
      </w:r>
      <w:r w:rsidRPr="000B2DAC">
        <w:rPr>
          <w:rFonts w:ascii="Nirmala UI" w:hAnsi="Nirmala UI" w:cs="Nirmala UI" w:hint="cs"/>
          <w:i/>
          <w:iCs w:val="0"/>
          <w:cs/>
          <w:lang w:bidi="hi-IN"/>
        </w:rPr>
        <w:t>च</w:t>
      </w:r>
      <w:r w:rsidRPr="000B2DAC">
        <w:rPr>
          <w:i/>
          <w:iCs w:val="0"/>
          <w:cs/>
          <w:lang w:val="en-US" w:bidi="hi-IN"/>
        </w:rPr>
        <w:t xml:space="preserve"> </w:t>
      </w:r>
      <w:r w:rsidRPr="000B2DAC">
        <w:rPr>
          <w:rFonts w:ascii="Nirmala UI" w:hAnsi="Nirmala UI" w:cs="Nirmala UI" w:hint="cs"/>
          <w:i/>
          <w:iCs w:val="0"/>
          <w:cs/>
          <w:lang w:bidi="hi-IN"/>
        </w:rPr>
        <w:t>दुष्कृताम्</w:t>
      </w:r>
      <w:r w:rsidRPr="000B2DAC">
        <w:rPr>
          <w:i/>
          <w:iCs w:val="0"/>
        </w:rPr>
        <w:t xml:space="preserve">:  </w:t>
      </w:r>
      <w:r w:rsidRPr="000B2DAC">
        <w:rPr>
          <w:rFonts w:ascii="Nirmala UI" w:hAnsi="Nirmala UI" w:cs="Nirmala UI" w:hint="cs"/>
          <w:i/>
          <w:iCs w:val="0"/>
          <w:cs/>
          <w:lang w:bidi="hi-IN"/>
        </w:rPr>
        <w:t>।</w:t>
      </w:r>
      <w:r w:rsidR="000B2DAC" w:rsidRPr="000B2DAC">
        <w:rPr>
          <w:i/>
          <w:iCs w:val="0"/>
        </w:rPr>
        <w:br/>
      </w:r>
      <w:r w:rsidRPr="000B2DAC">
        <w:rPr>
          <w:rFonts w:ascii="Nirmala UI" w:hAnsi="Nirmala UI" w:cs="Nirmala UI" w:hint="cs"/>
          <w:i/>
          <w:iCs w:val="0"/>
          <w:cs/>
          <w:lang w:bidi="hi-IN"/>
        </w:rPr>
        <w:t>धर्मसंस्थापनार्थाय</w:t>
      </w:r>
      <w:r w:rsidRPr="000B2DAC">
        <w:rPr>
          <w:i/>
          <w:iCs w:val="0"/>
          <w:cs/>
          <w:lang w:val="en-US" w:bidi="hi-IN"/>
        </w:rPr>
        <w:t xml:space="preserve"> </w:t>
      </w:r>
      <w:r w:rsidRPr="000B2DAC">
        <w:rPr>
          <w:rFonts w:ascii="Nirmala UI" w:hAnsi="Nirmala UI" w:cs="Nirmala UI" w:hint="cs"/>
          <w:i/>
          <w:iCs w:val="0"/>
          <w:cs/>
          <w:lang w:bidi="hi-IN"/>
        </w:rPr>
        <w:t>सम्भवामि</w:t>
      </w:r>
      <w:r w:rsidRPr="000B2DAC">
        <w:rPr>
          <w:i/>
          <w:iCs w:val="0"/>
          <w:cs/>
          <w:lang w:val="en-US" w:bidi="hi-IN"/>
        </w:rPr>
        <w:t xml:space="preserve"> </w:t>
      </w:r>
      <w:r w:rsidRPr="000B2DAC">
        <w:rPr>
          <w:rFonts w:ascii="Nirmala UI" w:hAnsi="Nirmala UI" w:cs="Nirmala UI" w:hint="cs"/>
          <w:i/>
          <w:iCs w:val="0"/>
          <w:cs/>
          <w:lang w:bidi="hi-IN"/>
        </w:rPr>
        <w:t>युगे</w:t>
      </w:r>
      <w:r w:rsidRPr="000B2DAC">
        <w:rPr>
          <w:i/>
          <w:iCs w:val="0"/>
          <w:cs/>
          <w:lang w:val="en-US" w:bidi="hi-IN"/>
        </w:rPr>
        <w:t xml:space="preserve"> </w:t>
      </w:r>
      <w:r w:rsidRPr="000B2DAC">
        <w:rPr>
          <w:rFonts w:ascii="Nirmala UI" w:hAnsi="Nirmala UI" w:cs="Nirmala UI" w:hint="cs"/>
          <w:i/>
          <w:iCs w:val="0"/>
          <w:cs/>
          <w:lang w:bidi="hi-IN"/>
        </w:rPr>
        <w:t>युगे</w:t>
      </w:r>
      <w:r w:rsidRPr="000B2DAC">
        <w:rPr>
          <w:i/>
          <w:iCs w:val="0"/>
        </w:rPr>
        <w:t xml:space="preserve">: </w:t>
      </w:r>
      <w:r w:rsidRPr="000B2DAC">
        <w:rPr>
          <w:i/>
          <w:iCs w:val="0"/>
          <w:rtl/>
          <w:cs/>
        </w:rPr>
        <w:t xml:space="preserve"> </w:t>
      </w:r>
      <w:r w:rsidRPr="000B2DAC">
        <w:rPr>
          <w:rFonts w:ascii="Nirmala UI" w:hAnsi="Nirmala UI" w:cs="Nirmala UI" w:hint="cs"/>
          <w:i/>
          <w:iCs w:val="0"/>
          <w:cs/>
          <w:lang w:bidi="hi-IN"/>
        </w:rPr>
        <w:t>॥</w:t>
      </w:r>
    </w:p>
    <w:p w:rsidR="008A557B" w:rsidRDefault="008A557B" w:rsidP="00C334F1">
      <w:pPr>
        <w:jc w:val="right"/>
      </w:pPr>
      <w:r>
        <w:t>[</w:t>
      </w:r>
      <w:r w:rsidR="00C334F1" w:rsidRPr="009D6C2E">
        <w:rPr>
          <w:rFonts w:ascii="Nirmala UI" w:hAnsi="Nirmala UI" w:cs="Nirmala UI" w:hint="cs"/>
          <w:cs/>
          <w:lang w:bidi="hi-IN"/>
        </w:rPr>
        <w:t>गीता</w:t>
      </w:r>
      <w:r w:rsidR="00C334F1" w:rsidRPr="009D6C2E">
        <w:t xml:space="preserve"> </w:t>
      </w:r>
      <w:r>
        <w:t>4</w:t>
      </w:r>
      <w:r w:rsidR="00C334F1">
        <w:t>:</w:t>
      </w:r>
      <w:r>
        <w:t>7–8]</w:t>
      </w:r>
    </w:p>
    <w:p w:rsidR="008A557B" w:rsidRDefault="008A557B" w:rsidP="00280C12">
      <w:pPr>
        <w:pStyle w:val="Text"/>
      </w:pPr>
      <w:r>
        <w:t>The Mighty Lord said:</w:t>
      </w:r>
    </w:p>
    <w:p w:rsidR="008A557B" w:rsidRDefault="008A557B" w:rsidP="00C334F1">
      <w:pPr>
        <w:pStyle w:val="Quote"/>
      </w:pPr>
      <w:r>
        <w:t xml:space="preserve">Whensoever there </w:t>
      </w:r>
      <w:proofErr w:type="gramStart"/>
      <w:r>
        <w:t>occurs</w:t>
      </w:r>
      <w:proofErr w:type="gramEnd"/>
      <w:r>
        <w:t xml:space="preserve"> a decline of religion, O Bharat (Arjuna), and the rise of irreligion, it is then that I send forth My Spirit.  For the full protection of those who attain (to that spirit), for the destruction in a particular manner (in every age) of the wicked-doers, and to institutionalize religion, make I </w:t>
      </w:r>
      <w:proofErr w:type="gramStart"/>
      <w:r>
        <w:t>Myself</w:t>
      </w:r>
      <w:proofErr w:type="gramEnd"/>
      <w:r>
        <w:t xml:space="preserve"> (manifest) possible from age to age.</w:t>
      </w:r>
    </w:p>
    <w:p w:rsidR="008A557B" w:rsidRPr="00C334F1" w:rsidRDefault="008A557B" w:rsidP="00C334F1">
      <w:pPr>
        <w:jc w:val="right"/>
      </w:pPr>
      <w:r>
        <w:t>[</w:t>
      </w:r>
      <w:r w:rsidRPr="00280C12">
        <w:rPr>
          <w:i/>
          <w:iCs/>
        </w:rPr>
        <w:t>Gita</w:t>
      </w:r>
      <w:r w:rsidRPr="00C334F1">
        <w:t xml:space="preserve"> </w:t>
      </w:r>
      <w:r w:rsidR="00C334F1" w:rsidRPr="00C334F1">
        <w:t>4:</w:t>
      </w:r>
      <w:r w:rsidRPr="00C334F1">
        <w:t>7–8]</w:t>
      </w:r>
    </w:p>
    <w:p w:rsidR="008A557B" w:rsidRDefault="008A557B" w:rsidP="00280C12">
      <w:pPr>
        <w:pStyle w:val="Text"/>
      </w:pPr>
      <w:r>
        <w:t xml:space="preserve">This same truth is expressed in the </w:t>
      </w:r>
      <w:r w:rsidRPr="00D67FE6">
        <w:rPr>
          <w:i/>
          <w:iCs/>
        </w:rPr>
        <w:t xml:space="preserve">Ram-Charit Manas </w:t>
      </w:r>
      <w:r>
        <w:t>in these words:</w:t>
      </w:r>
    </w:p>
    <w:p w:rsidR="00A028A9" w:rsidRPr="009D6C2E" w:rsidRDefault="00A028A9" w:rsidP="000B2DAC">
      <w:pPr>
        <w:pStyle w:val="Quote"/>
      </w:pPr>
      <w:r w:rsidRPr="009D6C2E">
        <w:rPr>
          <w:rFonts w:ascii="Nirmala UI" w:hAnsi="Nirmala UI" w:cs="Nirmala UI" w:hint="cs"/>
          <w:i/>
          <w:iCs w:val="0"/>
          <w:cs/>
          <w:lang w:bidi="hi-IN"/>
        </w:rPr>
        <w:t>जब</w:t>
      </w:r>
      <w:r w:rsidRPr="00D864EF">
        <w:rPr>
          <w:i/>
          <w:iCs w:val="0"/>
          <w:cs/>
          <w:lang w:bidi="hi-IN"/>
        </w:rPr>
        <w:t xml:space="preserve"> </w:t>
      </w:r>
      <w:r w:rsidRPr="009D6C2E">
        <w:rPr>
          <w:rFonts w:ascii="Nirmala UI" w:hAnsi="Nirmala UI" w:cs="Nirmala UI" w:hint="cs"/>
          <w:i/>
          <w:iCs w:val="0"/>
          <w:cs/>
          <w:lang w:bidi="hi-IN"/>
        </w:rPr>
        <w:t>जब</w:t>
      </w:r>
      <w:r w:rsidRPr="00D864EF">
        <w:rPr>
          <w:i/>
          <w:iCs w:val="0"/>
          <w:cs/>
          <w:lang w:bidi="hi-IN"/>
        </w:rPr>
        <w:t xml:space="preserve"> </w:t>
      </w:r>
      <w:r w:rsidRPr="009D6C2E">
        <w:rPr>
          <w:rFonts w:ascii="Nirmala UI" w:hAnsi="Nirmala UI" w:cs="Nirmala UI" w:hint="cs"/>
          <w:i/>
          <w:iCs w:val="0"/>
          <w:cs/>
          <w:lang w:bidi="hi-IN"/>
        </w:rPr>
        <w:t>होई</w:t>
      </w:r>
      <w:r w:rsidRPr="00D864EF">
        <w:rPr>
          <w:i/>
          <w:iCs w:val="0"/>
          <w:cs/>
          <w:lang w:bidi="hi-IN"/>
        </w:rPr>
        <w:t xml:space="preserve"> </w:t>
      </w:r>
      <w:r w:rsidRPr="009D6C2E">
        <w:rPr>
          <w:rFonts w:ascii="Nirmala UI" w:hAnsi="Nirmala UI" w:cs="Nirmala UI" w:hint="cs"/>
          <w:i/>
          <w:iCs w:val="0"/>
          <w:cs/>
          <w:lang w:bidi="hi-IN"/>
        </w:rPr>
        <w:t>धरम</w:t>
      </w:r>
      <w:r w:rsidRPr="00D864EF">
        <w:rPr>
          <w:i/>
          <w:iCs w:val="0"/>
          <w:cs/>
          <w:lang w:bidi="hi-IN"/>
        </w:rPr>
        <w:t xml:space="preserve"> </w:t>
      </w:r>
      <w:r w:rsidRPr="009D6C2E">
        <w:rPr>
          <w:rFonts w:ascii="Nirmala UI" w:hAnsi="Nirmala UI" w:cs="Nirmala UI" w:hint="cs"/>
          <w:i/>
          <w:iCs w:val="0"/>
          <w:cs/>
          <w:lang w:bidi="hi-IN"/>
        </w:rPr>
        <w:t>कै</w:t>
      </w:r>
      <w:r w:rsidRPr="00D864EF">
        <w:rPr>
          <w:i/>
          <w:iCs w:val="0"/>
          <w:cs/>
          <w:lang w:bidi="hi-IN"/>
        </w:rPr>
        <w:t xml:space="preserve"> </w:t>
      </w:r>
      <w:r w:rsidRPr="009D6C2E">
        <w:rPr>
          <w:rFonts w:ascii="Nirmala UI" w:hAnsi="Nirmala UI" w:cs="Nirmala UI" w:hint="cs"/>
          <w:i/>
          <w:iCs w:val="0"/>
          <w:cs/>
          <w:lang w:bidi="hi-IN"/>
        </w:rPr>
        <w:t>हानि</w:t>
      </w:r>
      <w:r w:rsidR="000B2DAC">
        <w:t>,</w:t>
      </w:r>
      <w:r w:rsidR="000B2DAC">
        <w:br/>
      </w:r>
      <w:r w:rsidRPr="009D6C2E">
        <w:rPr>
          <w:rFonts w:ascii="Nirmala UI" w:hAnsi="Nirmala UI" w:cs="Nirmala UI" w:hint="cs"/>
          <w:i/>
          <w:iCs w:val="0"/>
          <w:cs/>
          <w:lang w:bidi="hi-IN"/>
        </w:rPr>
        <w:t>बाड़हि</w:t>
      </w:r>
      <w:r w:rsidRPr="00D864EF">
        <w:rPr>
          <w:i/>
          <w:iCs w:val="0"/>
          <w:cs/>
          <w:lang w:bidi="hi-IN"/>
        </w:rPr>
        <w:t xml:space="preserve"> </w:t>
      </w:r>
      <w:r w:rsidRPr="009D6C2E">
        <w:rPr>
          <w:rFonts w:ascii="Nirmala UI" w:hAnsi="Nirmala UI" w:cs="Nirmala UI" w:hint="cs"/>
          <w:i/>
          <w:iCs w:val="0"/>
          <w:cs/>
          <w:lang w:bidi="hi-IN"/>
        </w:rPr>
        <w:t>असुर</w:t>
      </w:r>
      <w:r w:rsidRPr="009D6C2E">
        <w:t xml:space="preserve">, </w:t>
      </w:r>
      <w:r w:rsidRPr="009D6C2E">
        <w:rPr>
          <w:rFonts w:ascii="Nirmala UI" w:hAnsi="Nirmala UI" w:cs="Nirmala UI" w:hint="cs"/>
          <w:i/>
          <w:iCs w:val="0"/>
          <w:cs/>
          <w:lang w:bidi="hi-IN"/>
        </w:rPr>
        <w:t>अधम</w:t>
      </w:r>
      <w:r w:rsidRPr="009D6C2E">
        <w:t xml:space="preserve">, </w:t>
      </w:r>
      <w:r w:rsidRPr="009D6C2E">
        <w:rPr>
          <w:rFonts w:ascii="Nirmala UI" w:hAnsi="Nirmala UI" w:cs="Nirmala UI" w:hint="cs"/>
          <w:i/>
          <w:iCs w:val="0"/>
          <w:cs/>
          <w:lang w:bidi="hi-IN"/>
        </w:rPr>
        <w:t>अभिमानी</w:t>
      </w:r>
      <w:r w:rsidRPr="00A028A9">
        <w:rPr>
          <w:rFonts w:ascii="Nirmala UI" w:hAnsi="Nirmala UI" w:cs="Nirmala UI"/>
          <w:lang w:val="en-US" w:bidi="hi-IN"/>
        </w:rPr>
        <w:t>:</w:t>
      </w:r>
      <w:r w:rsidRPr="00A028A9">
        <w:rPr>
          <w:rtl/>
          <w:cs/>
        </w:rPr>
        <w:t xml:space="preserve"> </w:t>
      </w:r>
      <w:r w:rsidRPr="00D864EF">
        <w:rPr>
          <w:lang w:val="en-US" w:bidi="hi-IN"/>
        </w:rPr>
        <w:t xml:space="preserve"> </w:t>
      </w:r>
      <w:r w:rsidRPr="009D6C2E">
        <w:rPr>
          <w:rFonts w:ascii="Nirmala UI" w:hAnsi="Nirmala UI" w:cs="Nirmala UI" w:hint="cs"/>
          <w:i/>
          <w:iCs w:val="0"/>
          <w:cs/>
          <w:lang w:bidi="hi-IN"/>
        </w:rPr>
        <w:t>।</w:t>
      </w:r>
    </w:p>
    <w:p w:rsidR="00FA6EFE" w:rsidRDefault="00FA6EFE" w:rsidP="00FA6EFE">
      <w:r>
        <w:br w:type="page"/>
      </w:r>
    </w:p>
    <w:p w:rsidR="00A028A9" w:rsidRPr="009D6C2E" w:rsidRDefault="00A028A9" w:rsidP="000B2DAC">
      <w:pPr>
        <w:pStyle w:val="Quote"/>
      </w:pPr>
      <w:r w:rsidRPr="009D6C2E">
        <w:rPr>
          <w:rFonts w:ascii="Nirmala UI" w:hAnsi="Nirmala UI" w:cs="Nirmala UI" w:hint="cs"/>
          <w:i/>
          <w:iCs w:val="0"/>
          <w:cs/>
          <w:lang w:bidi="hi-IN"/>
        </w:rPr>
        <w:lastRenderedPageBreak/>
        <w:t>तब</w:t>
      </w:r>
      <w:r w:rsidRPr="00D864EF">
        <w:rPr>
          <w:i/>
          <w:iCs w:val="0"/>
          <w:cs/>
          <w:lang w:bidi="hi-IN"/>
        </w:rPr>
        <w:t xml:space="preserve"> </w:t>
      </w:r>
      <w:r w:rsidRPr="009D6C2E">
        <w:rPr>
          <w:rFonts w:ascii="Nirmala UI" w:hAnsi="Nirmala UI" w:cs="Nirmala UI" w:hint="cs"/>
          <w:i/>
          <w:iCs w:val="0"/>
          <w:cs/>
          <w:lang w:bidi="hi-IN"/>
        </w:rPr>
        <w:t>तब</w:t>
      </w:r>
      <w:r w:rsidRPr="00D864EF">
        <w:rPr>
          <w:i/>
          <w:iCs w:val="0"/>
          <w:cs/>
          <w:lang w:bidi="hi-IN"/>
        </w:rPr>
        <w:t xml:space="preserve"> </w:t>
      </w:r>
      <w:r w:rsidRPr="009D6C2E">
        <w:rPr>
          <w:rFonts w:ascii="Nirmala UI" w:hAnsi="Nirmala UI" w:cs="Nirmala UI" w:hint="cs"/>
          <w:i/>
          <w:iCs w:val="0"/>
          <w:cs/>
          <w:lang w:bidi="hi-IN"/>
        </w:rPr>
        <w:t>प्रभु</w:t>
      </w:r>
      <w:r w:rsidRPr="00D864EF">
        <w:rPr>
          <w:i/>
          <w:iCs w:val="0"/>
          <w:cs/>
          <w:lang w:bidi="hi-IN"/>
        </w:rPr>
        <w:t xml:space="preserve"> </w:t>
      </w:r>
      <w:r w:rsidRPr="009D6C2E">
        <w:rPr>
          <w:rFonts w:ascii="Nirmala UI" w:hAnsi="Nirmala UI" w:cs="Nirmala UI" w:hint="cs"/>
          <w:i/>
          <w:iCs w:val="0"/>
          <w:cs/>
          <w:lang w:bidi="hi-IN"/>
        </w:rPr>
        <w:t>धरि</w:t>
      </w:r>
      <w:r w:rsidRPr="00D864EF">
        <w:rPr>
          <w:i/>
          <w:iCs w:val="0"/>
          <w:cs/>
          <w:lang w:bidi="hi-IN"/>
        </w:rPr>
        <w:t xml:space="preserve"> </w:t>
      </w:r>
      <w:r w:rsidRPr="009D6C2E">
        <w:rPr>
          <w:rFonts w:ascii="Nirmala UI" w:hAnsi="Nirmala UI" w:cs="Nirmala UI" w:hint="cs"/>
          <w:i/>
          <w:iCs w:val="0"/>
          <w:cs/>
          <w:lang w:bidi="hi-IN"/>
        </w:rPr>
        <w:t>विविध</w:t>
      </w:r>
      <w:r w:rsidRPr="00D864EF">
        <w:rPr>
          <w:i/>
          <w:iCs w:val="0"/>
          <w:cs/>
          <w:lang w:bidi="hi-IN"/>
        </w:rPr>
        <w:t xml:space="preserve"> </w:t>
      </w:r>
      <w:r w:rsidRPr="009D6C2E">
        <w:rPr>
          <w:rFonts w:ascii="Nirmala UI" w:hAnsi="Nirmala UI" w:cs="Nirmala UI" w:hint="cs"/>
          <w:i/>
          <w:iCs w:val="0"/>
          <w:cs/>
          <w:lang w:bidi="hi-IN"/>
        </w:rPr>
        <w:t>सरीरा</w:t>
      </w:r>
      <w:r w:rsidRPr="00D864EF">
        <w:rPr>
          <w:rFonts w:ascii="Nirmala UI" w:hAnsi="Nirmala UI" w:cs="Nirmala UI"/>
          <w:lang w:val="en-US" w:bidi="hi-IN"/>
        </w:rPr>
        <w:t>:</w:t>
      </w:r>
      <w:r w:rsidRPr="00D864EF">
        <w:rPr>
          <w:i/>
          <w:iCs w:val="0"/>
          <w:lang w:val="en-US" w:bidi="hi-IN"/>
        </w:rPr>
        <w:t xml:space="preserve">  </w:t>
      </w:r>
      <w:r w:rsidRPr="009D6C2E">
        <w:rPr>
          <w:rFonts w:ascii="Nirmala UI" w:hAnsi="Nirmala UI" w:cs="Nirmala UI" w:hint="cs"/>
          <w:i/>
          <w:iCs w:val="0"/>
          <w:cs/>
          <w:lang w:bidi="hi-IN"/>
        </w:rPr>
        <w:t>।</w:t>
      </w:r>
      <w:r w:rsidR="000B2DAC">
        <w:br/>
      </w:r>
      <w:r w:rsidRPr="009D6C2E">
        <w:rPr>
          <w:rFonts w:ascii="Nirmala UI" w:hAnsi="Nirmala UI" w:cs="Nirmala UI" w:hint="cs"/>
          <w:i/>
          <w:iCs w:val="0"/>
          <w:cs/>
          <w:lang w:bidi="hi-IN"/>
        </w:rPr>
        <w:t>हरहिं</w:t>
      </w:r>
      <w:r w:rsidRPr="00D864EF">
        <w:rPr>
          <w:i/>
          <w:iCs w:val="0"/>
          <w:cs/>
          <w:lang w:bidi="hi-IN"/>
        </w:rPr>
        <w:t xml:space="preserve"> </w:t>
      </w:r>
      <w:r w:rsidRPr="009D6C2E">
        <w:rPr>
          <w:rFonts w:ascii="Nirmala UI" w:hAnsi="Nirmala UI" w:cs="Nirmala UI" w:hint="cs"/>
          <w:i/>
          <w:iCs w:val="0"/>
          <w:cs/>
          <w:lang w:bidi="hi-IN"/>
        </w:rPr>
        <w:t>कृपानिधि</w:t>
      </w:r>
      <w:r w:rsidRPr="00D864EF">
        <w:rPr>
          <w:i/>
          <w:iCs w:val="0"/>
          <w:cs/>
          <w:lang w:bidi="hi-IN"/>
        </w:rPr>
        <w:t xml:space="preserve"> </w:t>
      </w:r>
      <w:r w:rsidRPr="009D6C2E">
        <w:rPr>
          <w:rFonts w:ascii="Nirmala UI" w:hAnsi="Nirmala UI" w:cs="Nirmala UI" w:hint="cs"/>
          <w:i/>
          <w:iCs w:val="0"/>
          <w:cs/>
          <w:lang w:bidi="hi-IN"/>
        </w:rPr>
        <w:t>सज्जन</w:t>
      </w:r>
      <w:r w:rsidRPr="00D864EF">
        <w:rPr>
          <w:i/>
          <w:iCs w:val="0"/>
          <w:cs/>
          <w:lang w:bidi="hi-IN"/>
        </w:rPr>
        <w:t xml:space="preserve"> </w:t>
      </w:r>
      <w:r w:rsidRPr="009D6C2E">
        <w:rPr>
          <w:rFonts w:ascii="Nirmala UI" w:hAnsi="Nirmala UI" w:cs="Nirmala UI" w:hint="cs"/>
          <w:i/>
          <w:iCs w:val="0"/>
          <w:cs/>
          <w:lang w:bidi="hi-IN"/>
        </w:rPr>
        <w:t>पीरा</w:t>
      </w:r>
      <w:r w:rsidRPr="00D864EF">
        <w:rPr>
          <w:rFonts w:ascii="Nirmala UI" w:hAnsi="Nirmala UI" w:cs="Nirmala UI"/>
          <w:lang w:val="en-US" w:bidi="hi-IN"/>
        </w:rPr>
        <w:t>:</w:t>
      </w:r>
      <w:r w:rsidRPr="00D864EF">
        <w:rPr>
          <w:i/>
          <w:iCs w:val="0"/>
          <w:cs/>
          <w:lang w:bidi="hi-IN"/>
        </w:rPr>
        <w:t xml:space="preserve"> </w:t>
      </w:r>
      <w:r w:rsidRPr="00D864EF">
        <w:rPr>
          <w:i/>
          <w:iCs w:val="0"/>
          <w:lang w:val="en-US" w:bidi="hi-IN"/>
        </w:rPr>
        <w:t xml:space="preserve"> </w:t>
      </w:r>
      <w:r w:rsidRPr="009D6C2E">
        <w:rPr>
          <w:rFonts w:ascii="Nirmala UI" w:hAnsi="Nirmala UI" w:cs="Nirmala UI" w:hint="cs"/>
          <w:i/>
          <w:iCs w:val="0"/>
          <w:cs/>
          <w:lang w:bidi="hi-IN"/>
        </w:rPr>
        <w:t>॥</w:t>
      </w:r>
    </w:p>
    <w:p w:rsidR="00A028A9" w:rsidRPr="009D6C2E" w:rsidRDefault="00A028A9" w:rsidP="000B2DAC">
      <w:pPr>
        <w:pStyle w:val="Quote"/>
      </w:pPr>
      <w:r w:rsidRPr="009D6C2E">
        <w:rPr>
          <w:rFonts w:ascii="Nirmala UI" w:hAnsi="Nirmala UI" w:cs="Nirmala UI" w:hint="cs"/>
          <w:i/>
          <w:iCs w:val="0"/>
          <w:cs/>
          <w:lang w:bidi="hi-IN"/>
        </w:rPr>
        <w:t>असुर</w:t>
      </w:r>
      <w:r w:rsidRPr="00D864EF">
        <w:rPr>
          <w:i/>
          <w:iCs w:val="0"/>
          <w:cs/>
          <w:lang w:bidi="hi-IN"/>
        </w:rPr>
        <w:t xml:space="preserve"> </w:t>
      </w:r>
      <w:r w:rsidRPr="009D6C2E">
        <w:rPr>
          <w:rFonts w:ascii="Nirmala UI" w:hAnsi="Nirmala UI" w:cs="Nirmala UI" w:hint="cs"/>
          <w:i/>
          <w:iCs w:val="0"/>
          <w:cs/>
          <w:lang w:bidi="hi-IN"/>
        </w:rPr>
        <w:t>मारि</w:t>
      </w:r>
      <w:r w:rsidRPr="00D864EF">
        <w:rPr>
          <w:i/>
          <w:iCs w:val="0"/>
          <w:cs/>
          <w:lang w:bidi="hi-IN"/>
        </w:rPr>
        <w:t xml:space="preserve"> </w:t>
      </w:r>
      <w:r w:rsidRPr="009D6C2E">
        <w:rPr>
          <w:rFonts w:ascii="Nirmala UI" w:hAnsi="Nirmala UI" w:cs="Nirmala UI" w:hint="cs"/>
          <w:i/>
          <w:iCs w:val="0"/>
          <w:cs/>
          <w:lang w:bidi="hi-IN"/>
        </w:rPr>
        <w:t>थापहि</w:t>
      </w:r>
      <w:r w:rsidRPr="00D864EF">
        <w:rPr>
          <w:i/>
          <w:iCs w:val="0"/>
          <w:cs/>
          <w:lang w:bidi="hi-IN"/>
        </w:rPr>
        <w:t xml:space="preserve"> </w:t>
      </w:r>
      <w:r w:rsidRPr="009D6C2E">
        <w:rPr>
          <w:rFonts w:ascii="Nirmala UI" w:hAnsi="Nirmala UI" w:cs="Nirmala UI" w:hint="cs"/>
          <w:i/>
          <w:iCs w:val="0"/>
          <w:cs/>
          <w:lang w:bidi="hi-IN"/>
        </w:rPr>
        <w:t>सुरन्ह</w:t>
      </w:r>
      <w:r w:rsidRPr="00D864EF">
        <w:rPr>
          <w:i/>
          <w:iCs w:val="0"/>
          <w:cs/>
          <w:lang w:bidi="hi-IN"/>
        </w:rPr>
        <w:t xml:space="preserve"> </w:t>
      </w:r>
      <w:r w:rsidRPr="009D6C2E">
        <w:rPr>
          <w:rFonts w:ascii="Nirmala UI" w:hAnsi="Nirmala UI" w:cs="Nirmala UI" w:hint="cs"/>
          <w:i/>
          <w:iCs w:val="0"/>
          <w:cs/>
          <w:lang w:bidi="hi-IN"/>
        </w:rPr>
        <w:t>राखहि</w:t>
      </w:r>
      <w:r w:rsidRPr="00D864EF">
        <w:rPr>
          <w:i/>
          <w:iCs w:val="0"/>
          <w:cs/>
          <w:lang w:bidi="hi-IN"/>
        </w:rPr>
        <w:t xml:space="preserve"> </w:t>
      </w:r>
      <w:r w:rsidRPr="009D6C2E">
        <w:rPr>
          <w:rFonts w:ascii="Nirmala UI" w:hAnsi="Nirmala UI" w:cs="Nirmala UI" w:hint="cs"/>
          <w:i/>
          <w:iCs w:val="0"/>
          <w:cs/>
          <w:lang w:bidi="hi-IN"/>
        </w:rPr>
        <w:t>निज</w:t>
      </w:r>
      <w:r w:rsidRPr="00D864EF">
        <w:rPr>
          <w:i/>
          <w:iCs w:val="0"/>
          <w:cs/>
          <w:lang w:bidi="hi-IN"/>
        </w:rPr>
        <w:t xml:space="preserve"> </w:t>
      </w:r>
      <w:r w:rsidRPr="009D6C2E">
        <w:rPr>
          <w:rFonts w:ascii="Nirmala UI" w:hAnsi="Nirmala UI" w:cs="Nirmala UI" w:hint="cs"/>
          <w:i/>
          <w:iCs w:val="0"/>
          <w:cs/>
          <w:lang w:bidi="hi-IN"/>
        </w:rPr>
        <w:t>खुति</w:t>
      </w:r>
      <w:r w:rsidRPr="00D864EF">
        <w:rPr>
          <w:i/>
          <w:iCs w:val="0"/>
          <w:cs/>
          <w:lang w:bidi="hi-IN"/>
        </w:rPr>
        <w:t>-</w:t>
      </w:r>
      <w:r w:rsidRPr="009D6C2E">
        <w:rPr>
          <w:rFonts w:ascii="Nirmala UI" w:hAnsi="Nirmala UI" w:cs="Nirmala UI" w:hint="cs"/>
          <w:i/>
          <w:iCs w:val="0"/>
          <w:cs/>
          <w:lang w:bidi="hi-IN"/>
        </w:rPr>
        <w:t>सेतु</w:t>
      </w:r>
      <w:r w:rsidRPr="00D864EF">
        <w:rPr>
          <w:rFonts w:ascii="Nirmala UI" w:hAnsi="Nirmala UI" w:cs="Nirmala UI"/>
          <w:lang w:val="en-US" w:bidi="hi-IN"/>
        </w:rPr>
        <w:t>:</w:t>
      </w:r>
      <w:r w:rsidRPr="00D864EF">
        <w:rPr>
          <w:i/>
          <w:iCs w:val="0"/>
          <w:lang w:val="en-US" w:bidi="hi-IN"/>
        </w:rPr>
        <w:t xml:space="preserve">  </w:t>
      </w:r>
      <w:r w:rsidRPr="009D6C2E">
        <w:rPr>
          <w:rFonts w:ascii="Nirmala UI" w:hAnsi="Nirmala UI" w:cs="Nirmala UI" w:hint="cs"/>
          <w:i/>
          <w:iCs w:val="0"/>
          <w:cs/>
          <w:lang w:bidi="hi-IN"/>
        </w:rPr>
        <w:t>।</w:t>
      </w:r>
      <w:r w:rsidR="000B2DAC">
        <w:br/>
      </w:r>
      <w:r w:rsidRPr="009D6C2E">
        <w:rPr>
          <w:rFonts w:ascii="Nirmala UI" w:hAnsi="Nirmala UI" w:cs="Nirmala UI" w:hint="cs"/>
          <w:i/>
          <w:iCs w:val="0"/>
          <w:cs/>
          <w:lang w:bidi="hi-IN"/>
        </w:rPr>
        <w:t>जग</w:t>
      </w:r>
      <w:r w:rsidRPr="00D864EF">
        <w:rPr>
          <w:i/>
          <w:iCs w:val="0"/>
          <w:cs/>
          <w:lang w:bidi="hi-IN"/>
        </w:rPr>
        <w:t xml:space="preserve"> </w:t>
      </w:r>
      <w:r w:rsidRPr="009D6C2E">
        <w:rPr>
          <w:rFonts w:ascii="Nirmala UI" w:hAnsi="Nirmala UI" w:cs="Nirmala UI" w:hint="cs"/>
          <w:i/>
          <w:iCs w:val="0"/>
          <w:cs/>
          <w:lang w:bidi="hi-IN"/>
        </w:rPr>
        <w:t>विस्तारहि</w:t>
      </w:r>
      <w:r w:rsidRPr="00D864EF">
        <w:rPr>
          <w:i/>
          <w:iCs w:val="0"/>
          <w:cs/>
          <w:lang w:bidi="hi-IN"/>
        </w:rPr>
        <w:t xml:space="preserve"> </w:t>
      </w:r>
      <w:r w:rsidRPr="009D6C2E">
        <w:rPr>
          <w:rFonts w:ascii="Nirmala UI" w:hAnsi="Nirmala UI" w:cs="Nirmala UI" w:hint="cs"/>
          <w:i/>
          <w:iCs w:val="0"/>
          <w:cs/>
          <w:lang w:bidi="hi-IN"/>
        </w:rPr>
        <w:t>विसद</w:t>
      </w:r>
      <w:r w:rsidRPr="00D864EF">
        <w:rPr>
          <w:i/>
          <w:iCs w:val="0"/>
          <w:cs/>
          <w:lang w:bidi="hi-IN"/>
        </w:rPr>
        <w:t xml:space="preserve"> </w:t>
      </w:r>
      <w:r w:rsidRPr="009D6C2E">
        <w:rPr>
          <w:rFonts w:ascii="Nirmala UI" w:hAnsi="Nirmala UI" w:cs="Nirmala UI" w:hint="cs"/>
          <w:i/>
          <w:iCs w:val="0"/>
          <w:cs/>
          <w:lang w:bidi="hi-IN"/>
        </w:rPr>
        <w:t>जस</w:t>
      </w:r>
      <w:r w:rsidRPr="00D864EF">
        <w:rPr>
          <w:i/>
          <w:iCs w:val="0"/>
          <w:cs/>
          <w:lang w:bidi="hi-IN"/>
        </w:rPr>
        <w:t xml:space="preserve"> </w:t>
      </w:r>
      <w:r w:rsidRPr="009D6C2E">
        <w:rPr>
          <w:rFonts w:ascii="Nirmala UI" w:hAnsi="Nirmala UI" w:cs="Nirmala UI" w:hint="cs"/>
          <w:i/>
          <w:iCs w:val="0"/>
          <w:cs/>
          <w:lang w:bidi="hi-IN"/>
        </w:rPr>
        <w:t>राम</w:t>
      </w:r>
      <w:r w:rsidRPr="00D864EF">
        <w:rPr>
          <w:i/>
          <w:iCs w:val="0"/>
          <w:cs/>
          <w:lang w:bidi="hi-IN"/>
        </w:rPr>
        <w:t>-</w:t>
      </w:r>
      <w:r w:rsidRPr="009D6C2E">
        <w:rPr>
          <w:rFonts w:ascii="Nirmala UI" w:hAnsi="Nirmala UI" w:cs="Nirmala UI" w:hint="cs"/>
          <w:i/>
          <w:iCs w:val="0"/>
          <w:cs/>
          <w:lang w:bidi="hi-IN"/>
        </w:rPr>
        <w:t>जनम</w:t>
      </w:r>
      <w:r w:rsidRPr="00D864EF">
        <w:rPr>
          <w:i/>
          <w:iCs w:val="0"/>
          <w:cs/>
          <w:lang w:bidi="hi-IN"/>
        </w:rPr>
        <w:t xml:space="preserve"> </w:t>
      </w:r>
      <w:r w:rsidRPr="009D6C2E">
        <w:rPr>
          <w:rFonts w:ascii="Nirmala UI" w:hAnsi="Nirmala UI" w:cs="Nirmala UI" w:hint="cs"/>
          <w:i/>
          <w:iCs w:val="0"/>
          <w:cs/>
          <w:lang w:bidi="hi-IN"/>
        </w:rPr>
        <w:t>कर</w:t>
      </w:r>
      <w:r w:rsidRPr="00D864EF">
        <w:rPr>
          <w:i/>
          <w:iCs w:val="0"/>
          <w:cs/>
          <w:lang w:bidi="hi-IN"/>
        </w:rPr>
        <w:t xml:space="preserve"> </w:t>
      </w:r>
      <w:r w:rsidRPr="009D6C2E">
        <w:rPr>
          <w:rFonts w:ascii="Nirmala UI" w:hAnsi="Nirmala UI" w:cs="Nirmala UI" w:hint="cs"/>
          <w:i/>
          <w:iCs w:val="0"/>
          <w:cs/>
          <w:lang w:bidi="hi-IN"/>
        </w:rPr>
        <w:t>हेतु</w:t>
      </w:r>
      <w:r w:rsidRPr="00D864EF">
        <w:rPr>
          <w:rFonts w:ascii="Nirmala UI" w:hAnsi="Nirmala UI" w:cs="Nirmala UI"/>
          <w:lang w:val="en-US" w:bidi="hi-IN"/>
        </w:rPr>
        <w:t>:</w:t>
      </w:r>
      <w:r w:rsidRPr="00D864EF">
        <w:rPr>
          <w:i/>
          <w:iCs w:val="0"/>
          <w:cs/>
          <w:lang w:bidi="hi-IN"/>
        </w:rPr>
        <w:t xml:space="preserve"> </w:t>
      </w:r>
      <w:r w:rsidRPr="00D864EF">
        <w:rPr>
          <w:i/>
          <w:iCs w:val="0"/>
          <w:lang w:val="en-US" w:bidi="hi-IN"/>
        </w:rPr>
        <w:t xml:space="preserve"> </w:t>
      </w:r>
      <w:r w:rsidRPr="009D6C2E">
        <w:rPr>
          <w:rFonts w:ascii="Nirmala UI" w:hAnsi="Nirmala UI" w:cs="Nirmala UI" w:hint="cs"/>
          <w:i/>
          <w:iCs w:val="0"/>
          <w:cs/>
          <w:lang w:bidi="hi-IN"/>
        </w:rPr>
        <w:t>॥</w:t>
      </w:r>
    </w:p>
    <w:p w:rsidR="008A557B" w:rsidRDefault="00A028A9" w:rsidP="000B2DAC">
      <w:pPr>
        <w:spacing w:before="60"/>
        <w:jc w:val="right"/>
      </w:pPr>
      <w:r w:rsidRPr="00D864EF">
        <w:t>[</w:t>
      </w:r>
      <w:r w:rsidRPr="009D6C2E">
        <w:rPr>
          <w:rFonts w:ascii="Nirmala UI" w:hAnsi="Nirmala UI" w:cs="Nirmala UI" w:hint="cs"/>
          <w:cs/>
          <w:lang w:bidi="hi-IN"/>
        </w:rPr>
        <w:t>तुलसी</w:t>
      </w:r>
      <w:r w:rsidRPr="009D6C2E">
        <w:rPr>
          <w:rtl/>
          <w:cs/>
        </w:rPr>
        <w:t xml:space="preserve"> </w:t>
      </w:r>
      <w:r w:rsidRPr="009D6C2E">
        <w:rPr>
          <w:rFonts w:ascii="Nirmala UI" w:hAnsi="Nirmala UI" w:cs="Nirmala UI" w:hint="cs"/>
          <w:cs/>
          <w:lang w:bidi="hi-IN"/>
        </w:rPr>
        <w:t>कृत</w:t>
      </w:r>
      <w:r w:rsidRPr="009D6C2E">
        <w:rPr>
          <w:rtl/>
          <w:cs/>
        </w:rPr>
        <w:t xml:space="preserve"> </w:t>
      </w:r>
      <w:r w:rsidRPr="009D6C2E">
        <w:rPr>
          <w:rFonts w:ascii="Nirmala UI" w:hAnsi="Nirmala UI" w:cs="Nirmala UI" w:hint="cs"/>
          <w:cs/>
          <w:lang w:bidi="hi-IN"/>
        </w:rPr>
        <w:t>रामचरित</w:t>
      </w:r>
      <w:r w:rsidRPr="009D6C2E">
        <w:rPr>
          <w:rtl/>
          <w:cs/>
        </w:rPr>
        <w:t xml:space="preserve"> </w:t>
      </w:r>
      <w:r w:rsidRPr="009D6C2E">
        <w:rPr>
          <w:rFonts w:ascii="Nirmala UI" w:hAnsi="Nirmala UI" w:cs="Nirmala UI" w:hint="cs"/>
          <w:cs/>
          <w:lang w:bidi="hi-IN"/>
        </w:rPr>
        <w:t>मानस</w:t>
      </w:r>
      <w:r w:rsidRPr="009D6C2E">
        <w:t>,</w:t>
      </w:r>
      <w:r w:rsidRPr="009D6C2E">
        <w:rPr>
          <w:rtl/>
          <w:cs/>
        </w:rPr>
        <w:t xml:space="preserve"> </w:t>
      </w:r>
      <w:r w:rsidRPr="009D6C2E">
        <w:rPr>
          <w:rFonts w:ascii="Nirmala UI" w:hAnsi="Nirmala UI" w:cs="Nirmala UI" w:hint="cs"/>
          <w:cs/>
          <w:lang w:bidi="hi-IN"/>
        </w:rPr>
        <w:t>बाल</w:t>
      </w:r>
      <w:r w:rsidRPr="009D6C2E">
        <w:rPr>
          <w:rtl/>
          <w:cs/>
        </w:rPr>
        <w:t xml:space="preserve"> </w:t>
      </w:r>
      <w:r w:rsidRPr="009D6C2E">
        <w:rPr>
          <w:rFonts w:ascii="Nirmala UI" w:hAnsi="Nirmala UI" w:cs="Nirmala UI" w:hint="cs"/>
          <w:cs/>
          <w:lang w:bidi="hi-IN"/>
        </w:rPr>
        <w:t>कान्ड</w:t>
      </w:r>
      <w:r w:rsidRPr="00D864EF">
        <w:t xml:space="preserve">, </w:t>
      </w:r>
      <w:r w:rsidRPr="009D6C2E">
        <w:rPr>
          <w:rFonts w:ascii="Nirmala UI" w:hAnsi="Nirmala UI" w:cs="Nirmala UI" w:hint="cs"/>
          <w:cs/>
          <w:lang w:bidi="hi-IN"/>
        </w:rPr>
        <w:t>प्रथम</w:t>
      </w:r>
      <w:r w:rsidRPr="009D6C2E">
        <w:rPr>
          <w:rtl/>
          <w:cs/>
        </w:rPr>
        <w:t xml:space="preserve"> </w:t>
      </w:r>
      <w:r w:rsidRPr="009D6C2E">
        <w:rPr>
          <w:rFonts w:ascii="Nirmala UI" w:hAnsi="Nirmala UI" w:cs="Nirmala UI" w:hint="cs"/>
          <w:cs/>
          <w:lang w:bidi="hi-IN"/>
        </w:rPr>
        <w:t>सोपान</w:t>
      </w:r>
      <w:r w:rsidRPr="00D864EF">
        <w:t xml:space="preserve">, </w:t>
      </w:r>
      <w:r w:rsidR="008A557B">
        <w:t>129]</w:t>
      </w:r>
    </w:p>
    <w:p w:rsidR="008A557B" w:rsidRDefault="008A557B" w:rsidP="00A028A9">
      <w:pPr>
        <w:pStyle w:val="Quote"/>
      </w:pPr>
      <w:r>
        <w:t>From time to time whenever religion is decreased and the unholy, the irreligious, and the haughty people increase, the Lord takes a body, different from time to time, and removeth, through His infinite bounties, the calamities of the good people.  He destroyeth the unholy, establisheth holiness and protecteth the chain (bridge) of His own sacred knowledge and diffuseth His Immaculate Glory in the world.  The same is the motive of His Holiness Rama’s birth.</w:t>
      </w:r>
    </w:p>
    <w:p w:rsidR="008A557B" w:rsidRDefault="008A557B" w:rsidP="000B2DAC">
      <w:pPr>
        <w:spacing w:before="60"/>
        <w:jc w:val="right"/>
      </w:pPr>
      <w:r>
        <w:t>[</w:t>
      </w:r>
      <w:r w:rsidRPr="00280C12">
        <w:rPr>
          <w:i/>
          <w:iCs/>
        </w:rPr>
        <w:t>Tulsi</w:t>
      </w:r>
      <w:r>
        <w:t xml:space="preserve">, </w:t>
      </w:r>
      <w:r w:rsidRPr="00280C12">
        <w:rPr>
          <w:i/>
          <w:iCs/>
        </w:rPr>
        <w:t>Ramcharit Manas</w:t>
      </w:r>
      <w:r>
        <w:t xml:space="preserve">, </w:t>
      </w:r>
      <w:proofErr w:type="gramStart"/>
      <w:r w:rsidRPr="00280C12">
        <w:rPr>
          <w:i/>
          <w:iCs/>
        </w:rPr>
        <w:t>Bal</w:t>
      </w:r>
      <w:proofErr w:type="gramEnd"/>
      <w:r w:rsidRPr="00280C12">
        <w:rPr>
          <w:i/>
          <w:iCs/>
        </w:rPr>
        <w:t xml:space="preserve"> Kand</w:t>
      </w:r>
      <w:r>
        <w:t>, 1</w:t>
      </w:r>
      <w:r w:rsidRPr="00C9249A">
        <w:t>st</w:t>
      </w:r>
      <w:r>
        <w:t xml:space="preserve"> </w:t>
      </w:r>
      <w:r w:rsidRPr="00280C12">
        <w:rPr>
          <w:i/>
          <w:iCs/>
        </w:rPr>
        <w:t>Sopan</w:t>
      </w:r>
      <w:r>
        <w:t>, 129]</w:t>
      </w:r>
    </w:p>
    <w:p w:rsidR="008A557B" w:rsidRDefault="008A557B" w:rsidP="00280C12">
      <w:pPr>
        <w:pStyle w:val="Text"/>
      </w:pPr>
      <w:r>
        <w:t>The holy Vedas also say the same thing in these words:</w:t>
      </w:r>
    </w:p>
    <w:p w:rsidR="00A028A9" w:rsidRPr="000B2DAC" w:rsidRDefault="00A028A9" w:rsidP="000B2DAC">
      <w:pPr>
        <w:pStyle w:val="Quote"/>
        <w:rPr>
          <w:i/>
          <w:iCs w:val="0"/>
        </w:rPr>
      </w:pPr>
      <w:r w:rsidRPr="000B2DAC">
        <w:rPr>
          <w:rFonts w:ascii="Nirmala UI" w:hAnsi="Nirmala UI" w:cs="Nirmala UI" w:hint="cs"/>
          <w:i/>
          <w:iCs w:val="0"/>
          <w:cs/>
          <w:lang w:bidi="hi-IN"/>
        </w:rPr>
        <w:t>अहं</w:t>
      </w:r>
      <w:r w:rsidRPr="000B2DAC">
        <w:rPr>
          <w:i/>
          <w:iCs w:val="0"/>
          <w:cs/>
          <w:lang w:bidi="hi-IN"/>
        </w:rPr>
        <w:t xml:space="preserve"> </w:t>
      </w:r>
      <w:r w:rsidRPr="000B2DAC">
        <w:rPr>
          <w:rFonts w:ascii="Nirmala UI" w:hAnsi="Nirmala UI" w:cs="Nirmala UI" w:hint="cs"/>
          <w:i/>
          <w:iCs w:val="0"/>
          <w:cs/>
          <w:lang w:bidi="hi-IN"/>
        </w:rPr>
        <w:t>रुद्राय</w:t>
      </w:r>
      <w:r w:rsidRPr="000B2DAC">
        <w:rPr>
          <w:i/>
          <w:iCs w:val="0"/>
          <w:cs/>
          <w:lang w:bidi="hi-IN"/>
        </w:rPr>
        <w:t xml:space="preserve"> </w:t>
      </w:r>
      <w:r w:rsidRPr="000B2DAC">
        <w:rPr>
          <w:rFonts w:ascii="Nirmala UI" w:hAnsi="Nirmala UI" w:cs="Nirmala UI" w:hint="cs"/>
          <w:i/>
          <w:iCs w:val="0"/>
          <w:cs/>
          <w:lang w:bidi="hi-IN"/>
        </w:rPr>
        <w:t>धनुरातनोमि</w:t>
      </w:r>
      <w:r w:rsidRPr="000B2DAC">
        <w:rPr>
          <w:i/>
          <w:iCs w:val="0"/>
          <w:cs/>
          <w:lang w:bidi="hi-IN"/>
        </w:rPr>
        <w:t xml:space="preserve"> </w:t>
      </w:r>
      <w:r w:rsidRPr="000B2DAC">
        <w:rPr>
          <w:rFonts w:ascii="Nirmala UI" w:hAnsi="Nirmala UI" w:cs="Nirmala UI" w:hint="cs"/>
          <w:i/>
          <w:iCs w:val="0"/>
          <w:cs/>
          <w:lang w:bidi="hi-IN"/>
        </w:rPr>
        <w:t>ब्रह्मद्वि</w:t>
      </w:r>
      <w:r w:rsidR="00371685" w:rsidRPr="000B2DAC">
        <w:rPr>
          <w:rFonts w:ascii="Nirmala UI" w:hAnsi="Nirmala UI" w:cs="Nirmala UI" w:hint="cs"/>
          <w:i/>
          <w:iCs w:val="0"/>
          <w:cs/>
          <w:lang w:bidi="hi-IN"/>
        </w:rPr>
        <w:t>षे</w:t>
      </w:r>
      <w:r w:rsidRPr="000B2DAC">
        <w:rPr>
          <w:i/>
          <w:iCs w:val="0"/>
          <w:cs/>
          <w:lang w:bidi="hi-IN"/>
        </w:rPr>
        <w:t xml:space="preserve"> </w:t>
      </w:r>
      <w:r w:rsidRPr="000B2DAC">
        <w:rPr>
          <w:rFonts w:ascii="Nirmala UI" w:hAnsi="Nirmala UI" w:cs="Nirmala UI" w:hint="cs"/>
          <w:i/>
          <w:iCs w:val="0"/>
          <w:cs/>
          <w:lang w:bidi="hi-IN"/>
        </w:rPr>
        <w:t>शखे</w:t>
      </w:r>
      <w:r w:rsidRPr="000B2DAC">
        <w:rPr>
          <w:i/>
          <w:iCs w:val="0"/>
          <w:cs/>
          <w:lang w:bidi="hi-IN"/>
        </w:rPr>
        <w:t xml:space="preserve"> </w:t>
      </w:r>
      <w:r w:rsidRPr="000B2DAC">
        <w:rPr>
          <w:rFonts w:ascii="Nirmala UI" w:hAnsi="Nirmala UI" w:cs="Nirmala UI" w:hint="cs"/>
          <w:i/>
          <w:iCs w:val="0"/>
          <w:cs/>
          <w:lang w:bidi="hi-IN"/>
        </w:rPr>
        <w:t>हंतवा</w:t>
      </w:r>
      <w:r w:rsidRPr="000B2DAC">
        <w:rPr>
          <w:i/>
          <w:iCs w:val="0"/>
          <w:cs/>
          <w:lang w:bidi="hi-IN"/>
        </w:rPr>
        <w:t xml:space="preserve"> </w:t>
      </w:r>
      <w:r w:rsidRPr="000B2DAC">
        <w:rPr>
          <w:rFonts w:ascii="Nirmala UI" w:hAnsi="Nirmala UI" w:cs="Nirmala UI" w:hint="cs"/>
          <w:i/>
          <w:iCs w:val="0"/>
          <w:cs/>
          <w:lang w:bidi="hi-IN"/>
        </w:rPr>
        <w:t>ज</w:t>
      </w:r>
      <w:r w:rsidRPr="000B2DAC">
        <w:rPr>
          <w:i/>
          <w:iCs w:val="0"/>
          <w:lang w:val="en-US" w:bidi="hi-IN"/>
        </w:rPr>
        <w:t xml:space="preserve">:  </w:t>
      </w:r>
      <w:r w:rsidRPr="000B2DAC">
        <w:rPr>
          <w:rFonts w:ascii="Nirmala UI" w:hAnsi="Nirmala UI" w:cs="Nirmala UI" w:hint="cs"/>
          <w:i/>
          <w:iCs w:val="0"/>
          <w:cs/>
          <w:lang w:bidi="hi-IN"/>
        </w:rPr>
        <w:t>।</w:t>
      </w:r>
      <w:r w:rsidR="000B2DAC" w:rsidRPr="000B2DAC">
        <w:rPr>
          <w:i/>
          <w:iCs w:val="0"/>
        </w:rPr>
        <w:br/>
      </w:r>
      <w:r w:rsidRPr="000B2DAC">
        <w:rPr>
          <w:rFonts w:ascii="Nirmala UI" w:hAnsi="Nirmala UI" w:cs="Nirmala UI" w:hint="cs"/>
          <w:i/>
          <w:iCs w:val="0"/>
          <w:cs/>
          <w:lang w:bidi="hi-IN"/>
        </w:rPr>
        <w:t>अहं</w:t>
      </w:r>
      <w:r w:rsidRPr="000B2DAC">
        <w:rPr>
          <w:i/>
          <w:iCs w:val="0"/>
          <w:cs/>
          <w:lang w:bidi="hi-IN"/>
        </w:rPr>
        <w:t xml:space="preserve"> </w:t>
      </w:r>
      <w:r w:rsidRPr="000B2DAC">
        <w:rPr>
          <w:rFonts w:ascii="Nirmala UI" w:hAnsi="Nirmala UI" w:cs="Nirmala UI" w:hint="cs"/>
          <w:i/>
          <w:iCs w:val="0"/>
          <w:cs/>
          <w:lang w:bidi="hi-IN"/>
        </w:rPr>
        <w:t>जनाय</w:t>
      </w:r>
      <w:r w:rsidRPr="000B2DAC">
        <w:rPr>
          <w:i/>
          <w:iCs w:val="0"/>
          <w:cs/>
          <w:lang w:bidi="hi-IN"/>
        </w:rPr>
        <w:t xml:space="preserve"> </w:t>
      </w:r>
      <w:r w:rsidRPr="000B2DAC">
        <w:rPr>
          <w:rFonts w:ascii="Nirmala UI" w:hAnsi="Nirmala UI" w:cs="Nirmala UI" w:hint="cs"/>
          <w:i/>
          <w:iCs w:val="0"/>
          <w:cs/>
          <w:lang w:bidi="hi-IN"/>
        </w:rPr>
        <w:t>समद</w:t>
      </w:r>
      <w:r w:rsidRPr="000B2DAC">
        <w:rPr>
          <w:i/>
          <w:iCs w:val="0"/>
          <w:cs/>
          <w:lang w:bidi="hi-IN"/>
        </w:rPr>
        <w:t xml:space="preserve"> </w:t>
      </w:r>
      <w:r w:rsidRPr="000B2DAC">
        <w:rPr>
          <w:rFonts w:ascii="Nirmala UI" w:hAnsi="Nirmala UI" w:cs="Nirmala UI" w:hint="cs"/>
          <w:i/>
          <w:iCs w:val="0"/>
          <w:cs/>
          <w:lang w:bidi="hi-IN"/>
        </w:rPr>
        <w:t>कृणोम्यहं</w:t>
      </w:r>
      <w:r w:rsidRPr="000B2DAC">
        <w:rPr>
          <w:i/>
          <w:iCs w:val="0"/>
          <w:cs/>
          <w:lang w:bidi="hi-IN"/>
        </w:rPr>
        <w:t xml:space="preserve"> </w:t>
      </w:r>
      <w:r w:rsidRPr="000B2DAC">
        <w:rPr>
          <w:rFonts w:ascii="Nirmala UI" w:hAnsi="Nirmala UI" w:cs="Nirmala UI" w:hint="cs"/>
          <w:i/>
          <w:iCs w:val="0"/>
          <w:cs/>
          <w:lang w:bidi="hi-IN"/>
        </w:rPr>
        <w:t>द्यावावृशचिनि</w:t>
      </w:r>
      <w:r w:rsidRPr="000B2DAC">
        <w:rPr>
          <w:i/>
          <w:iCs w:val="0"/>
          <w:cs/>
          <w:lang w:bidi="hi-IN"/>
        </w:rPr>
        <w:t xml:space="preserve"> </w:t>
      </w:r>
      <w:r w:rsidRPr="000B2DAC">
        <w:rPr>
          <w:rFonts w:ascii="Nirmala UI" w:hAnsi="Nirmala UI" w:cs="Nirmala UI" w:hint="cs"/>
          <w:i/>
          <w:iCs w:val="0"/>
          <w:cs/>
          <w:lang w:bidi="hi-IN"/>
        </w:rPr>
        <w:t>आ</w:t>
      </w:r>
      <w:r w:rsidRPr="000B2DAC">
        <w:rPr>
          <w:i/>
          <w:iCs w:val="0"/>
          <w:cs/>
          <w:lang w:bidi="hi-IN"/>
        </w:rPr>
        <w:t xml:space="preserve"> </w:t>
      </w:r>
      <w:r w:rsidRPr="000B2DAC">
        <w:rPr>
          <w:rFonts w:ascii="Nirmala UI" w:hAnsi="Nirmala UI" w:cs="Nirmala UI" w:hint="cs"/>
          <w:i/>
          <w:iCs w:val="0"/>
          <w:cs/>
          <w:lang w:bidi="hi-IN"/>
        </w:rPr>
        <w:t>विवेश</w:t>
      </w:r>
      <w:r w:rsidRPr="000B2DAC">
        <w:rPr>
          <w:i/>
          <w:iCs w:val="0"/>
          <w:lang w:val="en-US" w:bidi="hi-IN"/>
        </w:rPr>
        <w:t xml:space="preserve">: </w:t>
      </w:r>
      <w:r w:rsidRPr="000B2DAC">
        <w:rPr>
          <w:i/>
          <w:iCs w:val="0"/>
          <w:cs/>
          <w:lang w:bidi="hi-IN"/>
        </w:rPr>
        <w:t xml:space="preserve"> </w:t>
      </w:r>
      <w:r w:rsidRPr="000B2DAC">
        <w:rPr>
          <w:rFonts w:ascii="Nirmala UI" w:hAnsi="Nirmala UI" w:cs="Nirmala UI" w:hint="cs"/>
          <w:i/>
          <w:iCs w:val="0"/>
          <w:cs/>
          <w:lang w:bidi="hi-IN"/>
        </w:rPr>
        <w:t>॥</w:t>
      </w:r>
    </w:p>
    <w:p w:rsidR="008A557B" w:rsidRDefault="008A557B" w:rsidP="000B2DAC">
      <w:pPr>
        <w:spacing w:before="60"/>
        <w:jc w:val="right"/>
      </w:pPr>
      <w:r>
        <w:t>[</w:t>
      </w:r>
      <w:r w:rsidR="00A028A9" w:rsidRPr="009D6C2E">
        <w:rPr>
          <w:rFonts w:ascii="Nirmala UI" w:hAnsi="Nirmala UI" w:cs="Nirmala UI" w:hint="cs"/>
          <w:cs/>
          <w:lang w:bidi="hi-IN"/>
        </w:rPr>
        <w:t>अधथर्ववेद</w:t>
      </w:r>
      <w:r w:rsidR="00A028A9" w:rsidRPr="009D6C2E">
        <w:rPr>
          <w:rtl/>
          <w:cs/>
        </w:rPr>
        <w:t xml:space="preserve"> </w:t>
      </w:r>
      <w:r>
        <w:t>4, 30–5]</w:t>
      </w:r>
    </w:p>
    <w:p w:rsidR="008A557B" w:rsidRDefault="008A557B" w:rsidP="00371685">
      <w:pPr>
        <w:pStyle w:val="Quote"/>
      </w:pPr>
      <w:r>
        <w:t>I stretch bow for the oppressed in order to kill the tyrant and also the enemies of God; I create all happiness for the people, I enter, prevailed in heaven and earth, clad in the attire of Manifestation.</w:t>
      </w:r>
    </w:p>
    <w:p w:rsidR="008A557B" w:rsidRDefault="008A557B">
      <w:pPr>
        <w:jc w:val="right"/>
      </w:pPr>
      <w:r>
        <w:t>[</w:t>
      </w:r>
      <w:r w:rsidRPr="00280C12">
        <w:rPr>
          <w:i/>
          <w:iCs/>
        </w:rPr>
        <w:t>Atharva Veda</w:t>
      </w:r>
      <w:r>
        <w:t>, IV, 30–5]</w:t>
      </w:r>
    </w:p>
    <w:p w:rsidR="00FA6EFE" w:rsidRDefault="00FA6EFE" w:rsidP="00FA6EFE">
      <w:r>
        <w:br w:type="page"/>
      </w:r>
    </w:p>
    <w:p w:rsidR="00371685" w:rsidRPr="000B2DAC" w:rsidRDefault="00371685" w:rsidP="000B2DAC">
      <w:pPr>
        <w:pStyle w:val="Quote"/>
        <w:rPr>
          <w:i/>
          <w:iCs w:val="0"/>
        </w:rPr>
      </w:pPr>
      <w:r w:rsidRPr="000B2DAC">
        <w:rPr>
          <w:rFonts w:ascii="Nirmala UI" w:hAnsi="Nirmala UI" w:cs="Nirmala UI" w:hint="cs"/>
          <w:i/>
          <w:iCs w:val="0"/>
          <w:cs/>
          <w:lang w:bidi="hi-IN"/>
        </w:rPr>
        <w:lastRenderedPageBreak/>
        <w:t>वेदाहमेतं</w:t>
      </w:r>
      <w:r w:rsidRPr="000B2DAC">
        <w:rPr>
          <w:i/>
          <w:iCs w:val="0"/>
          <w:rtl/>
          <w:cs/>
        </w:rPr>
        <w:t xml:space="preserve"> </w:t>
      </w:r>
      <w:r w:rsidRPr="000B2DAC">
        <w:rPr>
          <w:rFonts w:ascii="Nirmala UI" w:hAnsi="Nirmala UI" w:cs="Nirmala UI" w:hint="cs"/>
          <w:i/>
          <w:iCs w:val="0"/>
          <w:cs/>
          <w:lang w:bidi="hi-IN"/>
        </w:rPr>
        <w:t>पुरुषं</w:t>
      </w:r>
      <w:r w:rsidRPr="000B2DAC">
        <w:rPr>
          <w:i/>
          <w:iCs w:val="0"/>
          <w:rtl/>
          <w:cs/>
        </w:rPr>
        <w:t xml:space="preserve"> </w:t>
      </w:r>
      <w:r w:rsidRPr="000B2DAC">
        <w:rPr>
          <w:rFonts w:ascii="Nirmala UI" w:hAnsi="Nirmala UI" w:cs="Nirmala UI" w:hint="cs"/>
          <w:i/>
          <w:iCs w:val="0"/>
          <w:cs/>
          <w:lang w:bidi="hi-IN"/>
        </w:rPr>
        <w:t>महान्तमादित्य</w:t>
      </w:r>
      <w:r w:rsidRPr="000B2DAC">
        <w:rPr>
          <w:i/>
          <w:iCs w:val="0"/>
          <w:rtl/>
          <w:cs/>
        </w:rPr>
        <w:t xml:space="preserve"> </w:t>
      </w:r>
      <w:r w:rsidRPr="000B2DAC">
        <w:rPr>
          <w:rFonts w:ascii="Nirmala UI" w:hAnsi="Nirmala UI" w:cs="Nirmala UI" w:hint="cs"/>
          <w:i/>
          <w:iCs w:val="0"/>
          <w:cs/>
          <w:lang w:bidi="hi-IN"/>
        </w:rPr>
        <w:t>वर्णं</w:t>
      </w:r>
      <w:r w:rsidRPr="000B2DAC">
        <w:rPr>
          <w:i/>
          <w:iCs w:val="0"/>
          <w:rtl/>
          <w:cs/>
        </w:rPr>
        <w:t xml:space="preserve"> </w:t>
      </w:r>
      <w:r w:rsidRPr="000B2DAC">
        <w:rPr>
          <w:rFonts w:ascii="Nirmala UI" w:hAnsi="Nirmala UI" w:cs="Nirmala UI" w:hint="cs"/>
          <w:i/>
          <w:iCs w:val="0"/>
          <w:cs/>
          <w:lang w:bidi="hi-IN"/>
        </w:rPr>
        <w:t>तमस</w:t>
      </w:r>
      <w:r w:rsidRPr="000B2DAC">
        <w:rPr>
          <w:i/>
          <w:iCs w:val="0"/>
          <w:rtl/>
          <w:cs/>
        </w:rPr>
        <w:t>:</w:t>
      </w:r>
      <w:r w:rsidRPr="000B2DAC">
        <w:rPr>
          <w:i/>
          <w:iCs w:val="0"/>
        </w:rPr>
        <w:t xml:space="preserve"> </w:t>
      </w:r>
      <w:r w:rsidRPr="000B2DAC">
        <w:rPr>
          <w:i/>
          <w:iCs w:val="0"/>
          <w:rtl/>
          <w:cs/>
        </w:rPr>
        <w:t xml:space="preserve"> </w:t>
      </w:r>
      <w:r w:rsidRPr="000B2DAC">
        <w:rPr>
          <w:rFonts w:ascii="Nirmala UI" w:hAnsi="Nirmala UI" w:cs="Nirmala UI" w:hint="cs"/>
          <w:i/>
          <w:iCs w:val="0"/>
          <w:cs/>
          <w:lang w:bidi="hi-IN"/>
        </w:rPr>
        <w:t>जरस्तात्</w:t>
      </w:r>
      <w:r w:rsidRPr="000B2DAC">
        <w:rPr>
          <w:rFonts w:hint="cs"/>
          <w:i/>
          <w:iCs w:val="0"/>
          <w:rtl/>
          <w:cs/>
        </w:rPr>
        <w:t>‌</w:t>
      </w:r>
      <w:r w:rsidRPr="000B2DAC">
        <w:rPr>
          <w:i/>
          <w:iCs w:val="0"/>
        </w:rPr>
        <w:t xml:space="preserve">: </w:t>
      </w:r>
      <w:r w:rsidRPr="000B2DAC">
        <w:rPr>
          <w:i/>
          <w:iCs w:val="0"/>
          <w:rtl/>
          <w:cs/>
        </w:rPr>
        <w:t xml:space="preserve"> </w:t>
      </w:r>
      <w:r w:rsidRPr="000B2DAC">
        <w:rPr>
          <w:rFonts w:ascii="Nirmala UI" w:hAnsi="Nirmala UI" w:cs="Nirmala UI" w:hint="cs"/>
          <w:i/>
          <w:iCs w:val="0"/>
          <w:cs/>
          <w:lang w:bidi="hi-IN"/>
        </w:rPr>
        <w:t>।</w:t>
      </w:r>
      <w:r w:rsidR="000B2DAC" w:rsidRPr="000B2DAC">
        <w:rPr>
          <w:i/>
          <w:iCs w:val="0"/>
        </w:rPr>
        <w:br/>
      </w:r>
      <w:r w:rsidRPr="000B2DAC">
        <w:rPr>
          <w:rFonts w:ascii="Nirmala UI" w:hAnsi="Nirmala UI" w:cs="Nirmala UI" w:hint="cs"/>
          <w:i/>
          <w:iCs w:val="0"/>
          <w:cs/>
          <w:lang w:bidi="hi-IN"/>
        </w:rPr>
        <w:t>तमेव</w:t>
      </w:r>
      <w:r w:rsidRPr="000B2DAC">
        <w:rPr>
          <w:i/>
          <w:iCs w:val="0"/>
          <w:rtl/>
          <w:cs/>
        </w:rPr>
        <w:t xml:space="preserve"> </w:t>
      </w:r>
      <w:r w:rsidRPr="000B2DAC">
        <w:rPr>
          <w:rFonts w:ascii="Nirmala UI" w:hAnsi="Nirmala UI" w:cs="Nirmala UI" w:hint="cs"/>
          <w:i/>
          <w:iCs w:val="0"/>
          <w:cs/>
          <w:lang w:bidi="hi-IN"/>
        </w:rPr>
        <w:t>विदित्वाति</w:t>
      </w:r>
      <w:r w:rsidRPr="000B2DAC">
        <w:rPr>
          <w:i/>
          <w:iCs w:val="0"/>
          <w:rtl/>
          <w:cs/>
        </w:rPr>
        <w:t xml:space="preserve"> </w:t>
      </w:r>
      <w:r w:rsidRPr="000B2DAC">
        <w:rPr>
          <w:rFonts w:ascii="Nirmala UI" w:hAnsi="Nirmala UI" w:cs="Nirmala UI" w:hint="cs"/>
          <w:i/>
          <w:iCs w:val="0"/>
          <w:cs/>
          <w:lang w:bidi="hi-IN"/>
        </w:rPr>
        <w:t>मृत्युमेति</w:t>
      </w:r>
      <w:r w:rsidRPr="000B2DAC">
        <w:rPr>
          <w:i/>
          <w:iCs w:val="0"/>
          <w:rtl/>
          <w:cs/>
        </w:rPr>
        <w:t xml:space="preserve"> </w:t>
      </w:r>
      <w:r w:rsidRPr="000B2DAC">
        <w:rPr>
          <w:rFonts w:ascii="Nirmala UI" w:hAnsi="Nirmala UI" w:cs="Nirmala UI" w:hint="cs"/>
          <w:i/>
          <w:iCs w:val="0"/>
          <w:cs/>
          <w:lang w:bidi="hi-IN"/>
        </w:rPr>
        <w:t>नान्य</w:t>
      </w:r>
      <w:r w:rsidRPr="000B2DAC">
        <w:rPr>
          <w:i/>
          <w:iCs w:val="0"/>
          <w:rtl/>
          <w:cs/>
        </w:rPr>
        <w:t xml:space="preserve">: </w:t>
      </w:r>
      <w:r w:rsidRPr="000B2DAC">
        <w:rPr>
          <w:rFonts w:ascii="Nirmala UI" w:hAnsi="Nirmala UI" w:cs="Nirmala UI" w:hint="cs"/>
          <w:i/>
          <w:iCs w:val="0"/>
          <w:cs/>
          <w:lang w:bidi="hi-IN"/>
        </w:rPr>
        <w:t>पंथा</w:t>
      </w:r>
      <w:r w:rsidRPr="000B2DAC">
        <w:rPr>
          <w:i/>
          <w:iCs w:val="0"/>
          <w:rtl/>
          <w:cs/>
        </w:rPr>
        <w:t xml:space="preserve"> </w:t>
      </w:r>
      <w:r w:rsidRPr="000B2DAC">
        <w:rPr>
          <w:rFonts w:ascii="Nirmala UI" w:hAnsi="Nirmala UI" w:cs="Nirmala UI" w:hint="cs"/>
          <w:i/>
          <w:iCs w:val="0"/>
          <w:cs/>
          <w:lang w:bidi="hi-IN"/>
        </w:rPr>
        <w:t>विद्यतेडयनाय</w:t>
      </w:r>
      <w:r w:rsidRPr="000B2DAC">
        <w:rPr>
          <w:i/>
          <w:iCs w:val="0"/>
        </w:rPr>
        <w:t xml:space="preserve">: </w:t>
      </w:r>
      <w:r w:rsidRPr="000B2DAC">
        <w:rPr>
          <w:i/>
          <w:iCs w:val="0"/>
          <w:rtl/>
          <w:cs/>
        </w:rPr>
        <w:t xml:space="preserve"> </w:t>
      </w:r>
      <w:r w:rsidRPr="000B2DAC">
        <w:rPr>
          <w:rFonts w:ascii="Nirmala UI" w:hAnsi="Nirmala UI" w:cs="Nirmala UI" w:hint="cs"/>
          <w:i/>
          <w:iCs w:val="0"/>
          <w:cs/>
          <w:lang w:bidi="hi-IN"/>
        </w:rPr>
        <w:t>॥</w:t>
      </w:r>
    </w:p>
    <w:p w:rsidR="00371685" w:rsidRPr="000B2DAC" w:rsidRDefault="00371685" w:rsidP="000B2DAC">
      <w:pPr>
        <w:pStyle w:val="Quote"/>
        <w:rPr>
          <w:i/>
          <w:iCs w:val="0"/>
        </w:rPr>
      </w:pPr>
      <w:r w:rsidRPr="000B2DAC">
        <w:rPr>
          <w:rFonts w:ascii="Nirmala UI" w:hAnsi="Nirmala UI" w:cs="Nirmala UI" w:hint="cs"/>
          <w:i/>
          <w:iCs w:val="0"/>
          <w:cs/>
          <w:lang w:bidi="hi-IN"/>
        </w:rPr>
        <w:t>प्रजापतिश्चर</w:t>
      </w:r>
      <w:r w:rsidRPr="000B2DAC">
        <w:rPr>
          <w:i/>
          <w:iCs w:val="0"/>
          <w:rtl/>
          <w:cs/>
        </w:rPr>
        <w:t>:</w:t>
      </w:r>
      <w:r w:rsidRPr="000B2DAC">
        <w:rPr>
          <w:rFonts w:ascii="Nirmala UI" w:hAnsi="Nirmala UI" w:cs="Nirmala UI" w:hint="cs"/>
          <w:i/>
          <w:iCs w:val="0"/>
          <w:cs/>
          <w:lang w:bidi="hi-IN"/>
        </w:rPr>
        <w:t>ति</w:t>
      </w:r>
      <w:r w:rsidRPr="000B2DAC">
        <w:rPr>
          <w:i/>
          <w:iCs w:val="0"/>
          <w:rtl/>
          <w:cs/>
        </w:rPr>
        <w:t xml:space="preserve">.. </w:t>
      </w:r>
      <w:r w:rsidRPr="000B2DAC">
        <w:rPr>
          <w:rFonts w:ascii="Nirmala UI" w:hAnsi="Nirmala UI" w:cs="Nirmala UI" w:hint="cs"/>
          <w:i/>
          <w:iCs w:val="0"/>
          <w:cs/>
          <w:lang w:bidi="hi-IN"/>
        </w:rPr>
        <w:t>गर्मेडन्तरजायमानो</w:t>
      </w:r>
      <w:r w:rsidRPr="000B2DAC">
        <w:rPr>
          <w:i/>
          <w:iCs w:val="0"/>
          <w:rtl/>
          <w:cs/>
        </w:rPr>
        <w:t xml:space="preserve"> </w:t>
      </w:r>
      <w:r w:rsidRPr="000B2DAC">
        <w:rPr>
          <w:rFonts w:ascii="Nirmala UI" w:hAnsi="Nirmala UI" w:cs="Nirmala UI" w:hint="cs"/>
          <w:i/>
          <w:iCs w:val="0"/>
          <w:cs/>
          <w:lang w:bidi="hi-IN"/>
        </w:rPr>
        <w:t>बहुधा</w:t>
      </w:r>
      <w:r w:rsidRPr="000B2DAC">
        <w:rPr>
          <w:i/>
          <w:iCs w:val="0"/>
          <w:rtl/>
          <w:cs/>
        </w:rPr>
        <w:t xml:space="preserve">  </w:t>
      </w:r>
      <w:r w:rsidRPr="000B2DAC">
        <w:rPr>
          <w:rFonts w:ascii="Nirmala UI" w:hAnsi="Nirmala UI" w:cs="Nirmala UI" w:hint="cs"/>
          <w:i/>
          <w:iCs w:val="0"/>
          <w:cs/>
          <w:lang w:bidi="hi-IN"/>
        </w:rPr>
        <w:t>विजायते</w:t>
      </w:r>
      <w:r w:rsidRPr="000B2DAC">
        <w:rPr>
          <w:i/>
          <w:iCs w:val="0"/>
        </w:rPr>
        <w:t xml:space="preserve">: </w:t>
      </w:r>
      <w:r w:rsidRPr="000B2DAC">
        <w:rPr>
          <w:i/>
          <w:iCs w:val="0"/>
          <w:rtl/>
          <w:cs/>
        </w:rPr>
        <w:t xml:space="preserve"> </w:t>
      </w:r>
      <w:r w:rsidRPr="000B2DAC">
        <w:rPr>
          <w:rFonts w:ascii="Nirmala UI" w:hAnsi="Nirmala UI" w:cs="Nirmala UI" w:hint="cs"/>
          <w:i/>
          <w:iCs w:val="0"/>
          <w:cs/>
          <w:lang w:bidi="hi-IN"/>
        </w:rPr>
        <w:t>।</w:t>
      </w:r>
      <w:r w:rsidR="000B2DAC" w:rsidRPr="000B2DAC">
        <w:rPr>
          <w:i/>
          <w:iCs w:val="0"/>
        </w:rPr>
        <w:br/>
      </w:r>
      <w:r w:rsidRPr="000B2DAC">
        <w:rPr>
          <w:rFonts w:ascii="Nirmala UI" w:hAnsi="Nirmala UI" w:cs="Nirmala UI" w:hint="cs"/>
          <w:i/>
          <w:iCs w:val="0"/>
          <w:cs/>
          <w:lang w:bidi="hi-IN"/>
        </w:rPr>
        <w:t>तस्य</w:t>
      </w:r>
      <w:r w:rsidRPr="000B2DAC">
        <w:rPr>
          <w:i/>
          <w:iCs w:val="0"/>
          <w:rtl/>
          <w:cs/>
        </w:rPr>
        <w:t xml:space="preserve"> </w:t>
      </w:r>
      <w:r w:rsidRPr="000B2DAC">
        <w:rPr>
          <w:rFonts w:ascii="Nirmala UI" w:hAnsi="Nirmala UI" w:cs="Nirmala UI" w:hint="cs"/>
          <w:i/>
          <w:iCs w:val="0"/>
          <w:cs/>
          <w:lang w:bidi="hi-IN"/>
        </w:rPr>
        <w:t>योनि</w:t>
      </w:r>
      <w:r w:rsidRPr="000B2DAC">
        <w:rPr>
          <w:i/>
          <w:iCs w:val="0"/>
          <w:rtl/>
          <w:cs/>
        </w:rPr>
        <w:t xml:space="preserve"> </w:t>
      </w:r>
      <w:r w:rsidRPr="000B2DAC">
        <w:rPr>
          <w:rFonts w:ascii="Nirmala UI" w:hAnsi="Nirmala UI" w:cs="Nirmala UI" w:hint="cs"/>
          <w:i/>
          <w:iCs w:val="0"/>
          <w:cs/>
          <w:lang w:bidi="hi-IN"/>
        </w:rPr>
        <w:t>परिपश्यन्ति</w:t>
      </w:r>
      <w:r w:rsidRPr="000B2DAC">
        <w:rPr>
          <w:i/>
          <w:iCs w:val="0"/>
          <w:rtl/>
          <w:cs/>
        </w:rPr>
        <w:t xml:space="preserve"> </w:t>
      </w:r>
      <w:r w:rsidRPr="000B2DAC">
        <w:rPr>
          <w:rFonts w:ascii="Nirmala UI" w:hAnsi="Nirmala UI" w:cs="Nirmala UI" w:hint="cs"/>
          <w:i/>
          <w:iCs w:val="0"/>
          <w:cs/>
          <w:lang w:bidi="hi-IN"/>
        </w:rPr>
        <w:t>धीरास्तस्मिन्ह</w:t>
      </w:r>
      <w:r w:rsidRPr="000B2DAC">
        <w:rPr>
          <w:i/>
          <w:iCs w:val="0"/>
          <w:rtl/>
          <w:cs/>
        </w:rPr>
        <w:t xml:space="preserve"> </w:t>
      </w:r>
      <w:r w:rsidRPr="000B2DAC">
        <w:rPr>
          <w:rFonts w:ascii="Nirmala UI" w:hAnsi="Nirmala UI" w:cs="Nirmala UI" w:hint="cs"/>
          <w:i/>
          <w:iCs w:val="0"/>
          <w:cs/>
          <w:lang w:bidi="hi-IN"/>
        </w:rPr>
        <w:t>तुस्थुर्भवनानि</w:t>
      </w:r>
      <w:r w:rsidRPr="000B2DAC">
        <w:rPr>
          <w:i/>
          <w:iCs w:val="0"/>
          <w:rtl/>
          <w:cs/>
        </w:rPr>
        <w:t xml:space="preserve"> </w:t>
      </w:r>
      <w:r w:rsidR="004743AB" w:rsidRPr="000B2DAC">
        <w:rPr>
          <w:rFonts w:ascii="Nirmala UI" w:hAnsi="Nirmala UI" w:cs="Nirmala UI" w:hint="cs"/>
          <w:i/>
          <w:iCs w:val="0"/>
          <w:cs/>
          <w:lang w:bidi="hi-IN"/>
        </w:rPr>
        <w:t>विश्वा</w:t>
      </w:r>
      <w:r w:rsidRPr="000B2DAC">
        <w:rPr>
          <w:i/>
          <w:iCs w:val="0"/>
        </w:rPr>
        <w:t xml:space="preserve">: </w:t>
      </w:r>
      <w:r w:rsidRPr="000B2DAC">
        <w:rPr>
          <w:i/>
          <w:iCs w:val="0"/>
          <w:rtl/>
          <w:cs/>
        </w:rPr>
        <w:t xml:space="preserve"> </w:t>
      </w:r>
      <w:r w:rsidRPr="000B2DAC">
        <w:rPr>
          <w:rFonts w:ascii="Nirmala UI" w:hAnsi="Nirmala UI" w:cs="Nirmala UI" w:hint="cs"/>
          <w:i/>
          <w:iCs w:val="0"/>
          <w:cs/>
          <w:lang w:bidi="hi-IN"/>
        </w:rPr>
        <w:t>॥</w:t>
      </w:r>
    </w:p>
    <w:p w:rsidR="008A557B" w:rsidRDefault="008A557B" w:rsidP="000B2DAC">
      <w:pPr>
        <w:spacing w:before="60"/>
        <w:jc w:val="right"/>
      </w:pPr>
      <w:r>
        <w:t>[</w:t>
      </w:r>
      <w:r w:rsidR="00371685" w:rsidRPr="009D6C2E">
        <w:rPr>
          <w:rFonts w:ascii="Nirmala UI" w:hAnsi="Nirmala UI" w:cs="Nirmala UI" w:hint="cs"/>
          <w:cs/>
          <w:lang w:bidi="hi-IN"/>
        </w:rPr>
        <w:t>यजुर्वेद</w:t>
      </w:r>
      <w:r w:rsidR="00371685" w:rsidRPr="009D6C2E">
        <w:rPr>
          <w:rtl/>
          <w:cs/>
        </w:rPr>
        <w:t xml:space="preserve"> </w:t>
      </w:r>
      <w:r>
        <w:t>31:18–19]</w:t>
      </w:r>
    </w:p>
    <w:p w:rsidR="008A557B" w:rsidRDefault="008A557B" w:rsidP="00D67FE6">
      <w:pPr>
        <w:pStyle w:val="Quote"/>
      </w:pPr>
      <w:r>
        <w:t xml:space="preserve">I know that Most Great Ruler </w:t>
      </w:r>
      <w:proofErr w:type="gramStart"/>
      <w:r>
        <w:t>Who</w:t>
      </w:r>
      <w:proofErr w:type="gramEnd"/>
      <w:r>
        <w:t>, like the brilliancy of the sun, is beyond darkness; having known Him alone is crossed the mortal stage; no way is known for going but this.</w:t>
      </w:r>
    </w:p>
    <w:p w:rsidR="008A557B" w:rsidRDefault="008A557B" w:rsidP="004743AB">
      <w:pPr>
        <w:pStyle w:val="Quote"/>
      </w:pPr>
      <w:r>
        <w:t xml:space="preserve">The Essentially Unmanifestable moveth within, the Lord of generations vividly manifesting </w:t>
      </w:r>
      <w:proofErr w:type="gramStart"/>
      <w:r>
        <w:t>Himself</w:t>
      </w:r>
      <w:proofErr w:type="gramEnd"/>
      <w:r>
        <w:t xml:space="preserve"> repeatedly; the steadfast behold from all sides the Abode of the Original Cause; in that abide the worlds of the universe.</w:t>
      </w:r>
    </w:p>
    <w:p w:rsidR="008A557B" w:rsidRDefault="008A557B" w:rsidP="000B2DAC">
      <w:pPr>
        <w:spacing w:before="60"/>
        <w:jc w:val="right"/>
      </w:pPr>
      <w:r>
        <w:t>[</w:t>
      </w:r>
      <w:r w:rsidRPr="00280C12">
        <w:rPr>
          <w:i/>
          <w:iCs/>
        </w:rPr>
        <w:t>Yajur Veda</w:t>
      </w:r>
      <w:r>
        <w:t xml:space="preserve"> </w:t>
      </w:r>
      <w:r w:rsidR="004743AB">
        <w:t>31:</w:t>
      </w:r>
      <w:r>
        <w:t>18–19]</w:t>
      </w:r>
    </w:p>
    <w:p w:rsidR="008A557B" w:rsidRDefault="008A557B" w:rsidP="00280C12">
      <w:pPr>
        <w:pStyle w:val="Text"/>
      </w:pPr>
      <w:r>
        <w:t xml:space="preserve">The Manifestation of God is the Meeting Point between God and man on earth.  </w:t>
      </w:r>
      <w:r w:rsidRPr="00D67FE6">
        <w:rPr>
          <w:i/>
          <w:iCs/>
        </w:rPr>
        <w:t xml:space="preserve">Shrimad Bhagwad Gita </w:t>
      </w:r>
      <w:r>
        <w:t>describes the Manifestation of the Divine Being on earth in these holy words:</w:t>
      </w:r>
    </w:p>
    <w:p w:rsidR="008A557B" w:rsidRPr="000B2DAC" w:rsidRDefault="004743AB" w:rsidP="000B2DAC">
      <w:pPr>
        <w:pStyle w:val="Quote"/>
        <w:rPr>
          <w:i/>
          <w:iCs w:val="0"/>
        </w:rPr>
      </w:pPr>
      <w:r w:rsidRPr="000B2DAC">
        <w:rPr>
          <w:rFonts w:ascii="Nirmala UI" w:hAnsi="Nirmala UI" w:cs="Nirmala UI" w:hint="cs"/>
          <w:i/>
          <w:iCs w:val="0"/>
          <w:cs/>
          <w:lang w:bidi="hi-IN"/>
        </w:rPr>
        <w:t>अवजानन्ति</w:t>
      </w:r>
      <w:r w:rsidRPr="000B2DAC">
        <w:rPr>
          <w:i/>
          <w:iCs w:val="0"/>
          <w:rtl/>
          <w:cs/>
        </w:rPr>
        <w:t xml:space="preserve"> </w:t>
      </w:r>
      <w:r w:rsidRPr="000B2DAC">
        <w:rPr>
          <w:rFonts w:ascii="Nirmala UI" w:hAnsi="Nirmala UI" w:cs="Nirmala UI" w:hint="cs"/>
          <w:i/>
          <w:iCs w:val="0"/>
          <w:cs/>
          <w:lang w:bidi="hi-IN"/>
        </w:rPr>
        <w:t>मां</w:t>
      </w:r>
      <w:r w:rsidRPr="000B2DAC">
        <w:rPr>
          <w:i/>
          <w:iCs w:val="0"/>
          <w:rtl/>
          <w:cs/>
        </w:rPr>
        <w:t xml:space="preserve"> </w:t>
      </w:r>
      <w:r w:rsidRPr="000B2DAC">
        <w:rPr>
          <w:rFonts w:ascii="Nirmala UI" w:hAnsi="Nirmala UI" w:cs="Nirmala UI" w:hint="cs"/>
          <w:i/>
          <w:iCs w:val="0"/>
          <w:cs/>
          <w:lang w:bidi="hi-IN"/>
        </w:rPr>
        <w:t>मूढा</w:t>
      </w:r>
      <w:r w:rsidRPr="000B2DAC">
        <w:rPr>
          <w:i/>
          <w:iCs w:val="0"/>
          <w:rtl/>
          <w:cs/>
        </w:rPr>
        <w:t xml:space="preserve"> </w:t>
      </w:r>
      <w:r w:rsidRPr="000B2DAC">
        <w:rPr>
          <w:rFonts w:ascii="Nirmala UI" w:hAnsi="Nirmala UI" w:cs="Nirmala UI" w:hint="cs"/>
          <w:i/>
          <w:iCs w:val="0"/>
          <w:cs/>
          <w:lang w:bidi="hi-IN"/>
        </w:rPr>
        <w:t>मानुषीं</w:t>
      </w:r>
      <w:r w:rsidRPr="000B2DAC">
        <w:rPr>
          <w:i/>
          <w:iCs w:val="0"/>
          <w:rtl/>
          <w:cs/>
        </w:rPr>
        <w:t xml:space="preserve"> </w:t>
      </w:r>
      <w:r w:rsidRPr="000B2DAC">
        <w:rPr>
          <w:rFonts w:ascii="Nirmala UI" w:hAnsi="Nirmala UI" w:cs="Nirmala UI" w:hint="cs"/>
          <w:i/>
          <w:iCs w:val="0"/>
          <w:cs/>
          <w:lang w:bidi="hi-IN"/>
        </w:rPr>
        <w:t>तनुमाश्रितम्</w:t>
      </w:r>
      <w:r w:rsidRPr="000B2DAC">
        <w:rPr>
          <w:i/>
          <w:iCs w:val="0"/>
        </w:rPr>
        <w:t xml:space="preserve">: </w:t>
      </w:r>
      <w:r w:rsidRPr="000B2DAC">
        <w:rPr>
          <w:i/>
          <w:iCs w:val="0"/>
          <w:rtl/>
          <w:cs/>
        </w:rPr>
        <w:t xml:space="preserve"> </w:t>
      </w:r>
      <w:r w:rsidR="000B2DAC" w:rsidRPr="000B2DAC">
        <w:rPr>
          <w:rFonts w:ascii="Nirmala UI" w:hAnsi="Nirmala UI" w:cs="Nirmala UI" w:hint="cs"/>
          <w:i/>
          <w:iCs w:val="0"/>
          <w:cs/>
          <w:lang w:bidi="hi-IN"/>
        </w:rPr>
        <w:t>।</w:t>
      </w:r>
      <w:r w:rsidR="000B2DAC" w:rsidRPr="000B2DAC">
        <w:rPr>
          <w:i/>
          <w:iCs w:val="0"/>
        </w:rPr>
        <w:br/>
      </w:r>
      <w:r w:rsidRPr="000B2DAC">
        <w:rPr>
          <w:rFonts w:ascii="Nirmala UI" w:hAnsi="Nirmala UI" w:cs="Nirmala UI" w:hint="cs"/>
          <w:i/>
          <w:iCs w:val="0"/>
          <w:cs/>
          <w:lang w:bidi="hi-IN"/>
        </w:rPr>
        <w:t>परं</w:t>
      </w:r>
      <w:r w:rsidRPr="000B2DAC">
        <w:rPr>
          <w:i/>
          <w:iCs w:val="0"/>
          <w:rtl/>
          <w:cs/>
        </w:rPr>
        <w:t xml:space="preserve"> </w:t>
      </w:r>
      <w:r w:rsidRPr="000B2DAC">
        <w:rPr>
          <w:rFonts w:ascii="Nirmala UI" w:hAnsi="Nirmala UI" w:cs="Nirmala UI" w:hint="cs"/>
          <w:i/>
          <w:iCs w:val="0"/>
          <w:cs/>
          <w:lang w:bidi="hi-IN"/>
        </w:rPr>
        <w:t>भावमजानन्तो</w:t>
      </w:r>
      <w:r w:rsidRPr="000B2DAC">
        <w:rPr>
          <w:i/>
          <w:iCs w:val="0"/>
          <w:rtl/>
          <w:cs/>
        </w:rPr>
        <w:t xml:space="preserve"> </w:t>
      </w:r>
      <w:r w:rsidRPr="000B2DAC">
        <w:rPr>
          <w:rFonts w:ascii="Nirmala UI" w:hAnsi="Nirmala UI" w:cs="Nirmala UI" w:hint="cs"/>
          <w:i/>
          <w:iCs w:val="0"/>
          <w:cs/>
          <w:lang w:bidi="hi-IN"/>
        </w:rPr>
        <w:t>मम</w:t>
      </w:r>
      <w:r w:rsidRPr="000B2DAC">
        <w:rPr>
          <w:i/>
          <w:iCs w:val="0"/>
          <w:rtl/>
          <w:cs/>
        </w:rPr>
        <w:t xml:space="preserve"> </w:t>
      </w:r>
      <w:r w:rsidRPr="000B2DAC">
        <w:rPr>
          <w:rFonts w:ascii="Nirmala UI" w:hAnsi="Nirmala UI" w:cs="Nirmala UI" w:hint="cs"/>
          <w:i/>
          <w:iCs w:val="0"/>
          <w:cs/>
          <w:lang w:bidi="hi-IN"/>
        </w:rPr>
        <w:t>भूतमहेश्वरम्</w:t>
      </w:r>
      <w:r w:rsidRPr="000B2DAC">
        <w:rPr>
          <w:i/>
          <w:iCs w:val="0"/>
          <w:lang w:val="en-US"/>
        </w:rPr>
        <w:t xml:space="preserve">: </w:t>
      </w:r>
      <w:r w:rsidRPr="000B2DAC">
        <w:rPr>
          <w:i/>
          <w:iCs w:val="0"/>
          <w:rtl/>
          <w:cs/>
        </w:rPr>
        <w:t xml:space="preserve"> </w:t>
      </w:r>
      <w:r w:rsidR="000B2DAC" w:rsidRPr="000B2DAC">
        <w:rPr>
          <w:rFonts w:ascii="Nirmala UI" w:hAnsi="Nirmala UI" w:cs="Nirmala UI" w:hint="cs"/>
          <w:i/>
          <w:iCs w:val="0"/>
          <w:cs/>
          <w:lang w:bidi="hi-IN"/>
        </w:rPr>
        <w:t>॥</w:t>
      </w:r>
    </w:p>
    <w:p w:rsidR="008A557B" w:rsidRDefault="008A557B">
      <w:pPr>
        <w:jc w:val="right"/>
      </w:pPr>
      <w:r>
        <w:t>[</w:t>
      </w:r>
      <w:r w:rsidR="004743AB" w:rsidRPr="009D6C2E">
        <w:rPr>
          <w:rFonts w:ascii="Nirmala UI" w:hAnsi="Nirmala UI" w:cs="Nirmala UI" w:hint="cs"/>
          <w:cs/>
          <w:lang w:bidi="hi-IN"/>
        </w:rPr>
        <w:t>गीता</w:t>
      </w:r>
      <w:r w:rsidR="004743AB" w:rsidRPr="009D6C2E">
        <w:t xml:space="preserve"> </w:t>
      </w:r>
      <w:r>
        <w:t>9:11]</w:t>
      </w:r>
    </w:p>
    <w:p w:rsidR="008A557B" w:rsidRDefault="008A557B" w:rsidP="004743AB">
      <w:pPr>
        <w:pStyle w:val="Quote"/>
      </w:pPr>
      <w:r>
        <w:t xml:space="preserve">The foolish disobey </w:t>
      </w:r>
      <w:proofErr w:type="gramStart"/>
      <w:r>
        <w:t>Me</w:t>
      </w:r>
      <w:proofErr w:type="gramEnd"/>
      <w:r>
        <w:t xml:space="preserve"> when I am clad in a human body; they know not My transcendental nature; I am the Great Lord of beings.</w:t>
      </w:r>
    </w:p>
    <w:p w:rsidR="008A557B" w:rsidRDefault="008A557B" w:rsidP="004743AB">
      <w:pPr>
        <w:jc w:val="right"/>
      </w:pPr>
      <w:r>
        <w:t>[</w:t>
      </w:r>
      <w:r w:rsidRPr="00280C12">
        <w:rPr>
          <w:i/>
          <w:iCs/>
        </w:rPr>
        <w:t>Gita</w:t>
      </w:r>
      <w:r>
        <w:t xml:space="preserve"> </w:t>
      </w:r>
      <w:r w:rsidR="004743AB">
        <w:t>9:</w:t>
      </w:r>
      <w:r>
        <w:t>11]</w:t>
      </w:r>
    </w:p>
    <w:p w:rsidR="008A557B" w:rsidRDefault="008A557B" w:rsidP="00280C12">
      <w:pPr>
        <w:pStyle w:val="Text"/>
      </w:pPr>
      <w:r>
        <w:t xml:space="preserve">Similar statements to those in the Hindu Scriptures are also made in other religious Holy Books.  The </w:t>
      </w:r>
      <w:proofErr w:type="gramStart"/>
      <w:r w:rsidRPr="00D67FE6">
        <w:rPr>
          <w:i/>
          <w:iCs/>
        </w:rPr>
        <w:t>Qur’án</w:t>
      </w:r>
      <w:proofErr w:type="gramEnd"/>
      <w:r w:rsidRPr="00D67FE6">
        <w:rPr>
          <w:i/>
          <w:iCs/>
        </w:rPr>
        <w:t xml:space="preserve"> </w:t>
      </w:r>
      <w:r>
        <w:t>says:</w:t>
      </w:r>
    </w:p>
    <w:p w:rsidR="008A557B" w:rsidRDefault="008A557B" w:rsidP="00D67FE6">
      <w:pPr>
        <w:pStyle w:val="Quote"/>
      </w:pPr>
      <w:r>
        <w:t>Oh</w:t>
      </w:r>
      <w:proofErr w:type="gramStart"/>
      <w:r>
        <w:t>! the</w:t>
      </w:r>
      <w:proofErr w:type="gramEnd"/>
      <w:r>
        <w:t xml:space="preserve"> misery that rests upon My servants!  No</w:t>
      </w:r>
    </w:p>
    <w:p w:rsidR="00FA6EFE" w:rsidRDefault="00FA6EFE" w:rsidP="00FA6EFE">
      <w:r>
        <w:br w:type="page"/>
      </w:r>
    </w:p>
    <w:p w:rsidR="008A557B" w:rsidRDefault="008A557B" w:rsidP="004743AB">
      <w:pPr>
        <w:pStyle w:val="Quotects"/>
      </w:pPr>
      <w:r>
        <w:lastRenderedPageBreak/>
        <w:t>Apostle [Messenger] cometh to them but they laugh Him to scorn</w:t>
      </w:r>
      <w:r>
        <w:rPr>
          <w:rStyle w:val="FootnoteReference"/>
        </w:rPr>
        <w:footnoteReference w:id="41"/>
      </w:r>
    </w:p>
    <w:p w:rsidR="008A557B" w:rsidRDefault="008A557B" w:rsidP="00280C12">
      <w:pPr>
        <w:pStyle w:val="Text"/>
      </w:pPr>
      <w:r>
        <w:t>Again He saith:</w:t>
      </w:r>
    </w:p>
    <w:p w:rsidR="008A557B" w:rsidRDefault="008A557B" w:rsidP="004743AB">
      <w:pPr>
        <w:pStyle w:val="Quote"/>
      </w:pPr>
      <w:r>
        <w:t>…</w:t>
      </w:r>
      <w:r w:rsidR="00377218">
        <w:t xml:space="preserve"> </w:t>
      </w:r>
      <w:proofErr w:type="gramStart"/>
      <w:r>
        <w:t>each</w:t>
      </w:r>
      <w:proofErr w:type="gramEnd"/>
      <w:r>
        <w:t xml:space="preserve"> nation schemed against their Apostle [Messenger] to lay violent hold on Him, and disputed with vain words to refute the truth.</w:t>
      </w:r>
      <w:r>
        <w:rPr>
          <w:rStyle w:val="FootnoteReference"/>
        </w:rPr>
        <w:footnoteReference w:id="42"/>
      </w:r>
    </w:p>
    <w:p w:rsidR="008A557B" w:rsidRDefault="008A557B" w:rsidP="00280C12">
      <w:pPr>
        <w:pStyle w:val="Text"/>
      </w:pPr>
      <w:r>
        <w:t>Bahá’u’lláh in this connection further explains:</w:t>
      </w:r>
    </w:p>
    <w:p w:rsidR="008A557B" w:rsidRPr="00280C12" w:rsidRDefault="008A557B" w:rsidP="004743AB">
      <w:pPr>
        <w:pStyle w:val="Quote"/>
      </w:pPr>
      <w:r w:rsidRPr="004743AB">
        <w:rPr>
          <w:i/>
          <w:iCs w:val="0"/>
        </w:rPr>
        <w:t xml:space="preserve">Verily He who is the Day-star of Truth and Revealer of the Supreme Being holdeth, for all time, undisputed sovereignty over all that is in heaven and on earth, though no man be found on earth to obey Him.  He verily is independent of all earthly dominion, though He </w:t>
      </w:r>
      <w:proofErr w:type="gramStart"/>
      <w:r w:rsidRPr="004743AB">
        <w:rPr>
          <w:i/>
          <w:iCs w:val="0"/>
        </w:rPr>
        <w:t>be</w:t>
      </w:r>
      <w:proofErr w:type="gramEnd"/>
      <w:r w:rsidRPr="004743AB">
        <w:rPr>
          <w:i/>
          <w:iCs w:val="0"/>
        </w:rPr>
        <w:t xml:space="preserve"> utterly destitute.  Thus </w:t>
      </w:r>
      <w:proofErr w:type="gramStart"/>
      <w:r w:rsidRPr="004743AB">
        <w:rPr>
          <w:i/>
          <w:iCs w:val="0"/>
        </w:rPr>
        <w:t>We</w:t>
      </w:r>
      <w:proofErr w:type="gramEnd"/>
      <w:r w:rsidRPr="004743AB">
        <w:rPr>
          <w:i/>
          <w:iCs w:val="0"/>
        </w:rPr>
        <w:t xml:space="preserve"> reveal unto thee the mysteries of the Cause of God, and bestow upon thee the gems of divine wisdom, that haply thou mayest soar on the wings of renunciation to those heights that are veiled from the eyes of men</w:t>
      </w:r>
      <w:r>
        <w:t>.</w:t>
      </w:r>
      <w:r>
        <w:rPr>
          <w:rStyle w:val="FootnoteReference"/>
        </w:rPr>
        <w:footnoteReference w:id="43"/>
      </w:r>
    </w:p>
    <w:p w:rsidR="008A557B" w:rsidRPr="00280C12" w:rsidRDefault="008A557B" w:rsidP="00D67FE6">
      <w:pPr>
        <w:pStyle w:val="Quote"/>
      </w:pPr>
      <w:r w:rsidRPr="004743AB">
        <w:rPr>
          <w:i/>
          <w:iCs w:val="0"/>
        </w:rPr>
        <w:t>It is clear and evident to thee that all the Prophets</w:t>
      </w:r>
      <w:r>
        <w:t xml:space="preserve"> [Manifestations of God] </w:t>
      </w:r>
      <w:r w:rsidRPr="004743AB">
        <w:rPr>
          <w:i/>
          <w:iCs w:val="0"/>
        </w:rPr>
        <w:t>are the Temples of the Cause of God, Who have appeared clothed in diverse attire.  If thou wilt observe with discriminating eyes, thou wilt behold them all abiding in the same tabernacle, soaring in the same heaven, seated upon the same throne, uttering the same speech, and proclaiming the same Faith.  Such is the unity of those Essences of being, those Luminaries of infinite and immeasurable splendour.  Wherefore, should one of these Manifestations of Holiness proclaim saying.  ‘I am the return</w:t>
      </w:r>
    </w:p>
    <w:p w:rsidR="00FA6EFE" w:rsidRDefault="00FA6EFE" w:rsidP="004743AB">
      <w:pPr>
        <w:tabs>
          <w:tab w:val="right" w:pos="5404"/>
        </w:tabs>
      </w:pPr>
      <w:r>
        <w:br w:type="page"/>
      </w:r>
    </w:p>
    <w:p w:rsidR="008A557B" w:rsidRPr="00280C12" w:rsidRDefault="008A557B" w:rsidP="004743AB">
      <w:pPr>
        <w:pStyle w:val="Quotects"/>
      </w:pPr>
      <w:proofErr w:type="gramStart"/>
      <w:r w:rsidRPr="004743AB">
        <w:rPr>
          <w:i/>
          <w:iCs/>
        </w:rPr>
        <w:lastRenderedPageBreak/>
        <w:t>of</w:t>
      </w:r>
      <w:proofErr w:type="gramEnd"/>
      <w:r w:rsidRPr="004743AB">
        <w:rPr>
          <w:i/>
          <w:iCs/>
        </w:rPr>
        <w:t xml:space="preserve"> all the Prophets,’ He verily speaketh the truth.  In like manner, in every subsequent Revelation, the return of the former Revelation is a fact, the truth of which is firmly established.  Inasmuch as the return of the Prophets of God, as attested by verses and traditions, hath been conclusively demonstrated, the return of their chosen ones also is therefore definitely proven.  This return is too manifest in itself to require any evidence or proof</w:t>
      </w:r>
      <w:r>
        <w:t>.</w:t>
      </w:r>
      <w:r>
        <w:rPr>
          <w:rStyle w:val="FootnoteReference"/>
        </w:rPr>
        <w:footnoteReference w:id="44"/>
      </w:r>
    </w:p>
    <w:p w:rsidR="008A557B" w:rsidRPr="00D67FE6" w:rsidRDefault="008A557B" w:rsidP="00280C12">
      <w:pPr>
        <w:pStyle w:val="Text"/>
        <w:rPr>
          <w:i/>
          <w:iCs/>
        </w:rPr>
      </w:pPr>
      <w:r>
        <w:t xml:space="preserve">The purpose of the Manifestation of God appearing in this world age after age is thus described in the holy </w:t>
      </w:r>
      <w:r w:rsidRPr="00D67FE6">
        <w:rPr>
          <w:i/>
          <w:iCs/>
        </w:rPr>
        <w:t>Gita:</w:t>
      </w:r>
    </w:p>
    <w:p w:rsidR="008A557B" w:rsidRPr="000B2DAC" w:rsidRDefault="004743AB" w:rsidP="000B2DAC">
      <w:pPr>
        <w:pStyle w:val="Quote"/>
        <w:rPr>
          <w:i/>
          <w:iCs w:val="0"/>
        </w:rPr>
      </w:pPr>
      <w:r w:rsidRPr="000B2DAC">
        <w:rPr>
          <w:rFonts w:ascii="Nirmala UI" w:hAnsi="Nirmala UI" w:cs="Nirmala UI" w:hint="cs"/>
          <w:i/>
          <w:iCs w:val="0"/>
          <w:cs/>
          <w:lang w:bidi="hi-IN"/>
        </w:rPr>
        <w:t>यद्यदाचरति</w:t>
      </w:r>
      <w:r w:rsidRPr="000B2DAC">
        <w:rPr>
          <w:i/>
          <w:iCs w:val="0"/>
          <w:rtl/>
          <w:cs/>
        </w:rPr>
        <w:t xml:space="preserve"> </w:t>
      </w:r>
      <w:r w:rsidRPr="000B2DAC">
        <w:rPr>
          <w:rFonts w:ascii="Nirmala UI" w:hAnsi="Nirmala UI" w:cs="Nirmala UI" w:hint="cs"/>
          <w:i/>
          <w:iCs w:val="0"/>
          <w:cs/>
          <w:lang w:bidi="hi-IN"/>
        </w:rPr>
        <w:t>श्रेष्ठस्तत्तदेवेतरो</w:t>
      </w:r>
      <w:r w:rsidRPr="000B2DAC">
        <w:rPr>
          <w:i/>
          <w:iCs w:val="0"/>
          <w:rtl/>
          <w:cs/>
        </w:rPr>
        <w:t xml:space="preserve"> </w:t>
      </w:r>
      <w:r w:rsidRPr="000B2DAC">
        <w:rPr>
          <w:rFonts w:ascii="Nirmala UI" w:hAnsi="Nirmala UI" w:cs="Nirmala UI" w:hint="cs"/>
          <w:i/>
          <w:iCs w:val="0"/>
          <w:cs/>
          <w:lang w:bidi="hi-IN"/>
        </w:rPr>
        <w:t>जन</w:t>
      </w:r>
      <w:r w:rsidRPr="000B2DAC">
        <w:rPr>
          <w:i/>
          <w:iCs w:val="0"/>
          <w:rtl/>
          <w:cs/>
        </w:rPr>
        <w:t>:</w:t>
      </w:r>
      <w:r w:rsidRPr="000B2DAC">
        <w:rPr>
          <w:i/>
          <w:iCs w:val="0"/>
        </w:rPr>
        <w:t xml:space="preserve"> </w:t>
      </w:r>
      <w:r w:rsidR="000B2DAC">
        <w:rPr>
          <w:i/>
          <w:iCs w:val="0"/>
        </w:rPr>
        <w:t xml:space="preserve"> </w:t>
      </w:r>
      <w:r w:rsidR="000B2DAC" w:rsidRPr="000B2DAC">
        <w:rPr>
          <w:rFonts w:ascii="Nirmala UI" w:hAnsi="Nirmala UI" w:cs="Nirmala UI" w:hint="cs"/>
          <w:i/>
          <w:iCs w:val="0"/>
          <w:cs/>
          <w:lang w:bidi="hi-IN"/>
        </w:rPr>
        <w:t>।</w:t>
      </w:r>
      <w:r w:rsidR="000B2DAC" w:rsidRPr="000B2DAC">
        <w:rPr>
          <w:i/>
          <w:iCs w:val="0"/>
        </w:rPr>
        <w:br/>
      </w:r>
      <w:r w:rsidRPr="000B2DAC">
        <w:rPr>
          <w:rFonts w:ascii="Nirmala UI" w:hAnsi="Nirmala UI" w:cs="Nirmala UI" w:hint="cs"/>
          <w:i/>
          <w:iCs w:val="0"/>
          <w:cs/>
          <w:lang w:bidi="hi-IN"/>
        </w:rPr>
        <w:t>स</w:t>
      </w:r>
      <w:r w:rsidRPr="000B2DAC">
        <w:rPr>
          <w:i/>
          <w:iCs w:val="0"/>
          <w:rtl/>
          <w:cs/>
        </w:rPr>
        <w:t xml:space="preserve"> </w:t>
      </w:r>
      <w:r w:rsidRPr="000B2DAC">
        <w:rPr>
          <w:rFonts w:ascii="Nirmala UI" w:hAnsi="Nirmala UI" w:cs="Nirmala UI" w:hint="cs"/>
          <w:i/>
          <w:iCs w:val="0"/>
          <w:cs/>
          <w:lang w:bidi="hi-IN"/>
        </w:rPr>
        <w:t>यत्प्रमाणं</w:t>
      </w:r>
      <w:r w:rsidRPr="000B2DAC">
        <w:rPr>
          <w:i/>
          <w:iCs w:val="0"/>
          <w:rtl/>
          <w:cs/>
        </w:rPr>
        <w:t xml:space="preserve"> </w:t>
      </w:r>
      <w:r w:rsidRPr="000B2DAC">
        <w:rPr>
          <w:rFonts w:ascii="Nirmala UI" w:hAnsi="Nirmala UI" w:cs="Nirmala UI" w:hint="cs"/>
          <w:i/>
          <w:iCs w:val="0"/>
          <w:cs/>
          <w:lang w:bidi="hi-IN"/>
        </w:rPr>
        <w:t>कुरुते</w:t>
      </w:r>
      <w:r w:rsidRPr="000B2DAC">
        <w:rPr>
          <w:i/>
          <w:iCs w:val="0"/>
          <w:rtl/>
          <w:cs/>
        </w:rPr>
        <w:t xml:space="preserve"> </w:t>
      </w:r>
      <w:r w:rsidRPr="000B2DAC">
        <w:rPr>
          <w:rFonts w:ascii="Nirmala UI" w:hAnsi="Nirmala UI" w:cs="Nirmala UI" w:hint="cs"/>
          <w:i/>
          <w:iCs w:val="0"/>
          <w:cs/>
          <w:lang w:bidi="hi-IN"/>
        </w:rPr>
        <w:t>लोकस्तदनुवर्तते</w:t>
      </w:r>
      <w:r w:rsidRPr="000B2DAC">
        <w:rPr>
          <w:i/>
          <w:iCs w:val="0"/>
        </w:rPr>
        <w:t xml:space="preserve">: </w:t>
      </w:r>
      <w:r w:rsidRPr="000B2DAC">
        <w:rPr>
          <w:rtl/>
          <w:cs/>
        </w:rPr>
        <w:t xml:space="preserve"> </w:t>
      </w:r>
      <w:r w:rsidR="000B2DAC" w:rsidRPr="000B2DAC">
        <w:rPr>
          <w:rFonts w:ascii="Nirmala UI" w:hAnsi="Nirmala UI" w:cs="Nirmala UI" w:hint="cs"/>
          <w:i/>
          <w:iCs w:val="0"/>
          <w:cs/>
          <w:lang w:bidi="hi-IN"/>
        </w:rPr>
        <w:t>॥</w:t>
      </w:r>
    </w:p>
    <w:p w:rsidR="004743AB" w:rsidRPr="000B2DAC" w:rsidRDefault="004743AB" w:rsidP="000B2DAC">
      <w:pPr>
        <w:pStyle w:val="Quote"/>
        <w:rPr>
          <w:i/>
          <w:iCs w:val="0"/>
        </w:rPr>
      </w:pPr>
      <w:r w:rsidRPr="000B2DAC">
        <w:rPr>
          <w:rFonts w:ascii="Nirmala UI" w:hAnsi="Nirmala UI" w:cs="Nirmala UI" w:hint="cs"/>
          <w:i/>
          <w:iCs w:val="0"/>
          <w:cs/>
          <w:lang w:bidi="hi-IN"/>
        </w:rPr>
        <w:t>न</w:t>
      </w:r>
      <w:r w:rsidRPr="000B2DAC">
        <w:rPr>
          <w:i/>
          <w:iCs w:val="0"/>
          <w:rtl/>
          <w:cs/>
        </w:rPr>
        <w:t xml:space="preserve"> </w:t>
      </w:r>
      <w:r w:rsidRPr="000B2DAC">
        <w:rPr>
          <w:rFonts w:ascii="Nirmala UI" w:hAnsi="Nirmala UI" w:cs="Nirmala UI" w:hint="cs"/>
          <w:i/>
          <w:iCs w:val="0"/>
          <w:cs/>
          <w:lang w:bidi="hi-IN"/>
        </w:rPr>
        <w:t>मे</w:t>
      </w:r>
      <w:r w:rsidRPr="000B2DAC">
        <w:rPr>
          <w:i/>
          <w:iCs w:val="0"/>
          <w:rtl/>
          <w:cs/>
        </w:rPr>
        <w:t xml:space="preserve"> </w:t>
      </w:r>
      <w:r w:rsidRPr="000B2DAC">
        <w:rPr>
          <w:rFonts w:ascii="Nirmala UI" w:hAnsi="Nirmala UI" w:cs="Nirmala UI" w:hint="cs"/>
          <w:i/>
          <w:iCs w:val="0"/>
          <w:cs/>
          <w:lang w:bidi="hi-IN"/>
        </w:rPr>
        <w:t>पार्थास्ति</w:t>
      </w:r>
      <w:r w:rsidRPr="000B2DAC">
        <w:rPr>
          <w:i/>
          <w:iCs w:val="0"/>
          <w:rtl/>
          <w:cs/>
        </w:rPr>
        <w:t xml:space="preserve"> </w:t>
      </w:r>
      <w:r w:rsidRPr="000B2DAC">
        <w:rPr>
          <w:rFonts w:ascii="Nirmala UI" w:hAnsi="Nirmala UI" w:cs="Nirmala UI" w:hint="cs"/>
          <w:i/>
          <w:iCs w:val="0"/>
          <w:cs/>
          <w:lang w:bidi="hi-IN"/>
        </w:rPr>
        <w:t>कर्तव्यं</w:t>
      </w:r>
      <w:r w:rsidRPr="000B2DAC">
        <w:rPr>
          <w:i/>
          <w:iCs w:val="0"/>
          <w:rtl/>
          <w:cs/>
        </w:rPr>
        <w:t xml:space="preserve"> </w:t>
      </w:r>
      <w:r w:rsidRPr="000B2DAC">
        <w:rPr>
          <w:rFonts w:ascii="Nirmala UI" w:hAnsi="Nirmala UI" w:cs="Nirmala UI" w:hint="cs"/>
          <w:i/>
          <w:iCs w:val="0"/>
          <w:cs/>
          <w:lang w:bidi="hi-IN"/>
        </w:rPr>
        <w:t>त्रिषु</w:t>
      </w:r>
      <w:r w:rsidRPr="000B2DAC">
        <w:rPr>
          <w:i/>
          <w:iCs w:val="0"/>
          <w:rtl/>
          <w:cs/>
        </w:rPr>
        <w:t xml:space="preserve"> </w:t>
      </w:r>
      <w:r w:rsidRPr="000B2DAC">
        <w:rPr>
          <w:rFonts w:ascii="Nirmala UI" w:hAnsi="Nirmala UI" w:cs="Nirmala UI" w:hint="cs"/>
          <w:i/>
          <w:iCs w:val="0"/>
          <w:cs/>
          <w:lang w:bidi="hi-IN"/>
        </w:rPr>
        <w:t>लोकेषु</w:t>
      </w:r>
      <w:r w:rsidRPr="000B2DAC">
        <w:rPr>
          <w:i/>
          <w:iCs w:val="0"/>
          <w:rtl/>
          <w:cs/>
        </w:rPr>
        <w:t xml:space="preserve"> </w:t>
      </w:r>
      <w:r w:rsidRPr="000B2DAC">
        <w:rPr>
          <w:rFonts w:ascii="Nirmala UI" w:hAnsi="Nirmala UI" w:cs="Nirmala UI" w:hint="cs"/>
          <w:i/>
          <w:iCs w:val="0"/>
          <w:cs/>
          <w:lang w:bidi="hi-IN"/>
        </w:rPr>
        <w:t>किञ्चन</w:t>
      </w:r>
      <w:r w:rsidRPr="000B2DAC">
        <w:rPr>
          <w:i/>
          <w:iCs w:val="0"/>
        </w:rPr>
        <w:t xml:space="preserve">: </w:t>
      </w:r>
      <w:r w:rsidRPr="000B2DAC">
        <w:rPr>
          <w:i/>
          <w:iCs w:val="0"/>
          <w:rtl/>
          <w:cs/>
        </w:rPr>
        <w:t xml:space="preserve"> </w:t>
      </w:r>
      <w:r w:rsidR="000B2DAC" w:rsidRPr="000B2DAC">
        <w:rPr>
          <w:rFonts w:ascii="Nirmala UI" w:hAnsi="Nirmala UI" w:cs="Nirmala UI" w:hint="cs"/>
          <w:i/>
          <w:iCs w:val="0"/>
          <w:cs/>
          <w:lang w:bidi="hi-IN"/>
        </w:rPr>
        <w:t>।</w:t>
      </w:r>
      <w:r w:rsidR="000B2DAC" w:rsidRPr="000B2DAC">
        <w:rPr>
          <w:i/>
          <w:iCs w:val="0"/>
        </w:rPr>
        <w:br/>
      </w:r>
      <w:r w:rsidRPr="000B2DAC">
        <w:rPr>
          <w:rFonts w:ascii="Nirmala UI" w:hAnsi="Nirmala UI" w:cs="Nirmala UI" w:hint="cs"/>
          <w:i/>
          <w:iCs w:val="0"/>
          <w:cs/>
          <w:lang w:bidi="hi-IN"/>
        </w:rPr>
        <w:t>नानवाप्तमवाप्तव्यं</w:t>
      </w:r>
      <w:r w:rsidRPr="000B2DAC">
        <w:rPr>
          <w:i/>
          <w:iCs w:val="0"/>
          <w:rtl/>
          <w:cs/>
        </w:rPr>
        <w:t xml:space="preserve"> </w:t>
      </w:r>
      <w:r w:rsidRPr="000B2DAC">
        <w:rPr>
          <w:rFonts w:ascii="Nirmala UI" w:hAnsi="Nirmala UI" w:cs="Nirmala UI" w:hint="cs"/>
          <w:i/>
          <w:iCs w:val="0"/>
          <w:cs/>
          <w:lang w:bidi="hi-IN"/>
        </w:rPr>
        <w:t>वर्त</w:t>
      </w:r>
      <w:r w:rsidRPr="000B2DAC">
        <w:rPr>
          <w:i/>
          <w:iCs w:val="0"/>
          <w:rtl/>
          <w:cs/>
        </w:rPr>
        <w:t xml:space="preserve"> </w:t>
      </w:r>
      <w:r w:rsidRPr="000B2DAC">
        <w:rPr>
          <w:rFonts w:ascii="Nirmala UI" w:hAnsi="Nirmala UI" w:cs="Nirmala UI" w:hint="cs"/>
          <w:i/>
          <w:iCs w:val="0"/>
          <w:cs/>
          <w:lang w:bidi="hi-IN"/>
        </w:rPr>
        <w:t>एव</w:t>
      </w:r>
      <w:r w:rsidRPr="000B2DAC">
        <w:rPr>
          <w:i/>
          <w:iCs w:val="0"/>
          <w:rtl/>
          <w:cs/>
        </w:rPr>
        <w:t xml:space="preserve"> </w:t>
      </w:r>
      <w:r w:rsidRPr="000B2DAC">
        <w:rPr>
          <w:rFonts w:ascii="Nirmala UI" w:hAnsi="Nirmala UI" w:cs="Nirmala UI" w:hint="cs"/>
          <w:i/>
          <w:iCs w:val="0"/>
          <w:cs/>
          <w:lang w:bidi="hi-IN"/>
        </w:rPr>
        <w:t>च</w:t>
      </w:r>
      <w:r w:rsidRPr="000B2DAC">
        <w:rPr>
          <w:i/>
          <w:iCs w:val="0"/>
          <w:rtl/>
          <w:cs/>
        </w:rPr>
        <w:t xml:space="preserve"> </w:t>
      </w:r>
      <w:r w:rsidRPr="000B2DAC">
        <w:rPr>
          <w:rFonts w:ascii="Nirmala UI" w:hAnsi="Nirmala UI" w:cs="Nirmala UI" w:hint="cs"/>
          <w:i/>
          <w:iCs w:val="0"/>
          <w:cs/>
          <w:lang w:bidi="hi-IN"/>
        </w:rPr>
        <w:t>कर्मणि</w:t>
      </w:r>
      <w:r w:rsidRPr="000B2DAC">
        <w:rPr>
          <w:i/>
          <w:iCs w:val="0"/>
        </w:rPr>
        <w:t xml:space="preserve">: </w:t>
      </w:r>
      <w:r w:rsidRPr="000B2DAC">
        <w:rPr>
          <w:i/>
          <w:iCs w:val="0"/>
          <w:rtl/>
          <w:cs/>
        </w:rPr>
        <w:t xml:space="preserve"> </w:t>
      </w:r>
      <w:r w:rsidR="000B2DAC" w:rsidRPr="000B2DAC">
        <w:rPr>
          <w:rFonts w:ascii="Nirmala UI" w:hAnsi="Nirmala UI" w:cs="Nirmala UI" w:hint="cs"/>
          <w:i/>
          <w:iCs w:val="0"/>
          <w:cs/>
          <w:lang w:bidi="hi-IN"/>
        </w:rPr>
        <w:t>॥</w:t>
      </w:r>
    </w:p>
    <w:p w:rsidR="004743AB" w:rsidRPr="000B2DAC" w:rsidRDefault="004743AB" w:rsidP="000B2DAC">
      <w:pPr>
        <w:pStyle w:val="Quote"/>
        <w:rPr>
          <w:i/>
          <w:iCs w:val="0"/>
        </w:rPr>
      </w:pPr>
      <w:r w:rsidRPr="000B2DAC">
        <w:rPr>
          <w:rFonts w:ascii="Nirmala UI" w:hAnsi="Nirmala UI" w:cs="Nirmala UI" w:hint="cs"/>
          <w:i/>
          <w:iCs w:val="0"/>
          <w:cs/>
          <w:lang w:bidi="hi-IN"/>
        </w:rPr>
        <w:t>यदि</w:t>
      </w:r>
      <w:r w:rsidRPr="000B2DAC">
        <w:rPr>
          <w:i/>
          <w:iCs w:val="0"/>
          <w:rtl/>
          <w:cs/>
        </w:rPr>
        <w:t xml:space="preserve"> </w:t>
      </w:r>
      <w:r w:rsidRPr="000B2DAC">
        <w:rPr>
          <w:rFonts w:ascii="Nirmala UI" w:hAnsi="Nirmala UI" w:cs="Nirmala UI" w:hint="cs"/>
          <w:i/>
          <w:iCs w:val="0"/>
          <w:cs/>
          <w:lang w:bidi="hi-IN"/>
        </w:rPr>
        <w:t>ह्यहं</w:t>
      </w:r>
      <w:r w:rsidRPr="000B2DAC">
        <w:rPr>
          <w:i/>
          <w:iCs w:val="0"/>
          <w:rtl/>
          <w:cs/>
        </w:rPr>
        <w:t xml:space="preserve"> </w:t>
      </w:r>
      <w:r w:rsidRPr="000B2DAC">
        <w:rPr>
          <w:rFonts w:ascii="Nirmala UI" w:hAnsi="Nirmala UI" w:cs="Nirmala UI" w:hint="cs"/>
          <w:i/>
          <w:iCs w:val="0"/>
          <w:cs/>
          <w:lang w:bidi="hi-IN"/>
        </w:rPr>
        <w:t>न</w:t>
      </w:r>
      <w:r w:rsidRPr="000B2DAC">
        <w:rPr>
          <w:i/>
          <w:iCs w:val="0"/>
          <w:rtl/>
          <w:cs/>
        </w:rPr>
        <w:t xml:space="preserve"> </w:t>
      </w:r>
      <w:r w:rsidRPr="000B2DAC">
        <w:rPr>
          <w:rFonts w:ascii="Nirmala UI" w:hAnsi="Nirmala UI" w:cs="Nirmala UI" w:hint="cs"/>
          <w:i/>
          <w:iCs w:val="0"/>
          <w:cs/>
          <w:lang w:bidi="hi-IN"/>
        </w:rPr>
        <w:t>वर्तेयं</w:t>
      </w:r>
      <w:r w:rsidRPr="000B2DAC">
        <w:rPr>
          <w:i/>
          <w:iCs w:val="0"/>
          <w:rtl/>
          <w:cs/>
        </w:rPr>
        <w:t xml:space="preserve"> </w:t>
      </w:r>
      <w:r w:rsidRPr="000B2DAC">
        <w:rPr>
          <w:rFonts w:ascii="Nirmala UI" w:hAnsi="Nirmala UI" w:cs="Nirmala UI" w:hint="cs"/>
          <w:i/>
          <w:iCs w:val="0"/>
          <w:cs/>
          <w:lang w:bidi="hi-IN"/>
        </w:rPr>
        <w:t>जातु</w:t>
      </w:r>
      <w:r w:rsidRPr="000B2DAC">
        <w:rPr>
          <w:i/>
          <w:iCs w:val="0"/>
          <w:rtl/>
          <w:cs/>
        </w:rPr>
        <w:t xml:space="preserve"> </w:t>
      </w:r>
      <w:r w:rsidRPr="000B2DAC">
        <w:rPr>
          <w:rFonts w:ascii="Nirmala UI" w:hAnsi="Nirmala UI" w:cs="Nirmala UI" w:hint="cs"/>
          <w:i/>
          <w:iCs w:val="0"/>
          <w:cs/>
          <w:lang w:bidi="hi-IN"/>
        </w:rPr>
        <w:t>कर्मण्यतन्द्रित</w:t>
      </w:r>
      <w:r w:rsidRPr="000B2DAC">
        <w:rPr>
          <w:i/>
          <w:iCs w:val="0"/>
          <w:rtl/>
          <w:cs/>
        </w:rPr>
        <w:t>:</w:t>
      </w:r>
      <w:r w:rsidRPr="000B2DAC">
        <w:rPr>
          <w:i/>
          <w:iCs w:val="0"/>
        </w:rPr>
        <w:t xml:space="preserve"> </w:t>
      </w:r>
      <w:r w:rsidR="000B2DAC" w:rsidRPr="000B2DAC">
        <w:rPr>
          <w:i/>
          <w:iCs w:val="0"/>
        </w:rPr>
        <w:t xml:space="preserve"> </w:t>
      </w:r>
      <w:r w:rsidR="000B2DAC" w:rsidRPr="000B2DAC">
        <w:rPr>
          <w:rFonts w:ascii="Nirmala UI" w:hAnsi="Nirmala UI" w:cs="Nirmala UI" w:hint="cs"/>
          <w:i/>
          <w:iCs w:val="0"/>
          <w:cs/>
          <w:lang w:bidi="hi-IN"/>
        </w:rPr>
        <w:t>।</w:t>
      </w:r>
      <w:r w:rsidR="000B2DAC" w:rsidRPr="000B2DAC">
        <w:rPr>
          <w:i/>
          <w:iCs w:val="0"/>
        </w:rPr>
        <w:br/>
      </w:r>
      <w:r w:rsidRPr="000B2DAC">
        <w:rPr>
          <w:rFonts w:ascii="Nirmala UI" w:hAnsi="Nirmala UI" w:cs="Nirmala UI" w:hint="cs"/>
          <w:i/>
          <w:iCs w:val="0"/>
          <w:cs/>
          <w:lang w:bidi="hi-IN"/>
        </w:rPr>
        <w:t>मम</w:t>
      </w:r>
      <w:r w:rsidRPr="000B2DAC">
        <w:rPr>
          <w:i/>
          <w:iCs w:val="0"/>
          <w:rtl/>
          <w:cs/>
        </w:rPr>
        <w:t xml:space="preserve"> </w:t>
      </w:r>
      <w:r w:rsidRPr="000B2DAC">
        <w:rPr>
          <w:rFonts w:ascii="Nirmala UI" w:hAnsi="Nirmala UI" w:cs="Nirmala UI" w:hint="cs"/>
          <w:i/>
          <w:iCs w:val="0"/>
          <w:cs/>
          <w:lang w:bidi="hi-IN"/>
        </w:rPr>
        <w:t>वर्त्मानुवर्तन्ते</w:t>
      </w:r>
      <w:r w:rsidRPr="000B2DAC">
        <w:rPr>
          <w:i/>
          <w:iCs w:val="0"/>
          <w:rtl/>
          <w:cs/>
        </w:rPr>
        <w:t xml:space="preserve"> </w:t>
      </w:r>
      <w:r w:rsidRPr="000B2DAC">
        <w:rPr>
          <w:rFonts w:ascii="Nirmala UI" w:hAnsi="Nirmala UI" w:cs="Nirmala UI" w:hint="cs"/>
          <w:i/>
          <w:iCs w:val="0"/>
          <w:cs/>
          <w:lang w:bidi="hi-IN"/>
        </w:rPr>
        <w:t>मनुष्या</w:t>
      </w:r>
      <w:r w:rsidRPr="000B2DAC">
        <w:rPr>
          <w:i/>
          <w:iCs w:val="0"/>
          <w:rtl/>
          <w:cs/>
        </w:rPr>
        <w:t xml:space="preserve">: </w:t>
      </w:r>
      <w:r w:rsidRPr="000B2DAC">
        <w:rPr>
          <w:rFonts w:ascii="Nirmala UI" w:hAnsi="Nirmala UI" w:cs="Nirmala UI" w:hint="cs"/>
          <w:i/>
          <w:iCs w:val="0"/>
          <w:cs/>
          <w:lang w:bidi="hi-IN"/>
        </w:rPr>
        <w:t>पार्थ</w:t>
      </w:r>
      <w:r w:rsidRPr="000B2DAC">
        <w:rPr>
          <w:i/>
          <w:iCs w:val="0"/>
          <w:rtl/>
          <w:cs/>
        </w:rPr>
        <w:t xml:space="preserve"> </w:t>
      </w:r>
      <w:r w:rsidRPr="000B2DAC">
        <w:rPr>
          <w:rFonts w:ascii="Nirmala UI" w:hAnsi="Nirmala UI" w:cs="Nirmala UI" w:hint="cs"/>
          <w:i/>
          <w:iCs w:val="0"/>
          <w:cs/>
          <w:lang w:bidi="hi-IN"/>
        </w:rPr>
        <w:t>सर्वश</w:t>
      </w:r>
      <w:r w:rsidRPr="000B2DAC">
        <w:rPr>
          <w:i/>
          <w:iCs w:val="0"/>
          <w:rtl/>
          <w:cs/>
        </w:rPr>
        <w:t>:</w:t>
      </w:r>
      <w:r w:rsidRPr="000B2DAC">
        <w:rPr>
          <w:i/>
          <w:iCs w:val="0"/>
        </w:rPr>
        <w:t xml:space="preserve"> </w:t>
      </w:r>
      <w:r w:rsidR="000B2DAC" w:rsidRPr="000B2DAC">
        <w:rPr>
          <w:i/>
          <w:iCs w:val="0"/>
        </w:rPr>
        <w:t xml:space="preserve"> </w:t>
      </w:r>
      <w:r w:rsidR="000B2DAC" w:rsidRPr="000B2DAC">
        <w:rPr>
          <w:rFonts w:ascii="Nirmala UI" w:hAnsi="Nirmala UI" w:cs="Nirmala UI" w:hint="cs"/>
          <w:i/>
          <w:iCs w:val="0"/>
          <w:cs/>
          <w:lang w:bidi="hi-IN"/>
        </w:rPr>
        <w:t>॥</w:t>
      </w:r>
    </w:p>
    <w:p w:rsidR="004743AB" w:rsidRPr="000B2DAC" w:rsidRDefault="004743AB" w:rsidP="000B2DAC">
      <w:pPr>
        <w:pStyle w:val="Quote"/>
        <w:rPr>
          <w:i/>
          <w:iCs w:val="0"/>
        </w:rPr>
      </w:pPr>
      <w:r w:rsidRPr="000B2DAC">
        <w:rPr>
          <w:rFonts w:ascii="Nirmala UI" w:hAnsi="Nirmala UI" w:cs="Nirmala UI" w:hint="cs"/>
          <w:i/>
          <w:iCs w:val="0"/>
          <w:cs/>
          <w:lang w:bidi="hi-IN"/>
        </w:rPr>
        <w:t>उत्सीदेयुरिमे</w:t>
      </w:r>
      <w:r w:rsidRPr="000B2DAC">
        <w:rPr>
          <w:i/>
          <w:iCs w:val="0"/>
          <w:rtl/>
          <w:cs/>
        </w:rPr>
        <w:t xml:space="preserve"> </w:t>
      </w:r>
      <w:r w:rsidRPr="000B2DAC">
        <w:rPr>
          <w:rFonts w:ascii="Nirmala UI" w:hAnsi="Nirmala UI" w:cs="Nirmala UI" w:hint="cs"/>
          <w:i/>
          <w:iCs w:val="0"/>
          <w:cs/>
          <w:lang w:bidi="hi-IN"/>
        </w:rPr>
        <w:t>लोका</w:t>
      </w:r>
      <w:r w:rsidRPr="000B2DAC">
        <w:rPr>
          <w:i/>
          <w:iCs w:val="0"/>
          <w:rtl/>
          <w:cs/>
        </w:rPr>
        <w:t xml:space="preserve"> </w:t>
      </w:r>
      <w:r w:rsidRPr="000B2DAC">
        <w:rPr>
          <w:rFonts w:ascii="Nirmala UI" w:hAnsi="Nirmala UI" w:cs="Nirmala UI" w:hint="cs"/>
          <w:i/>
          <w:iCs w:val="0"/>
          <w:cs/>
          <w:lang w:bidi="hi-IN"/>
        </w:rPr>
        <w:t>न</w:t>
      </w:r>
      <w:r w:rsidRPr="000B2DAC">
        <w:rPr>
          <w:i/>
          <w:iCs w:val="0"/>
          <w:rtl/>
          <w:cs/>
        </w:rPr>
        <w:t xml:space="preserve"> </w:t>
      </w:r>
      <w:r w:rsidRPr="000B2DAC">
        <w:rPr>
          <w:rFonts w:ascii="Nirmala UI" w:hAnsi="Nirmala UI" w:cs="Nirmala UI" w:hint="cs"/>
          <w:i/>
          <w:iCs w:val="0"/>
          <w:cs/>
          <w:lang w:bidi="hi-IN"/>
        </w:rPr>
        <w:t>कुर्यां</w:t>
      </w:r>
      <w:r w:rsidRPr="000B2DAC">
        <w:rPr>
          <w:i/>
          <w:iCs w:val="0"/>
          <w:rtl/>
          <w:cs/>
        </w:rPr>
        <w:t xml:space="preserve"> </w:t>
      </w:r>
      <w:r w:rsidRPr="000B2DAC">
        <w:rPr>
          <w:rFonts w:ascii="Nirmala UI" w:hAnsi="Nirmala UI" w:cs="Nirmala UI" w:hint="cs"/>
          <w:i/>
          <w:iCs w:val="0"/>
          <w:cs/>
          <w:lang w:bidi="hi-IN"/>
        </w:rPr>
        <w:t>कर्म</w:t>
      </w:r>
      <w:r w:rsidRPr="000B2DAC">
        <w:rPr>
          <w:i/>
          <w:iCs w:val="0"/>
          <w:rtl/>
          <w:cs/>
        </w:rPr>
        <w:t xml:space="preserve"> </w:t>
      </w:r>
      <w:r w:rsidRPr="000B2DAC">
        <w:rPr>
          <w:rFonts w:ascii="Nirmala UI" w:hAnsi="Nirmala UI" w:cs="Nirmala UI" w:hint="cs"/>
          <w:i/>
          <w:iCs w:val="0"/>
          <w:cs/>
          <w:lang w:bidi="hi-IN"/>
        </w:rPr>
        <w:t>चेदहम्</w:t>
      </w:r>
      <w:r w:rsidRPr="000B2DAC">
        <w:rPr>
          <w:i/>
          <w:iCs w:val="0"/>
        </w:rPr>
        <w:t xml:space="preserve">: </w:t>
      </w:r>
      <w:r w:rsidRPr="000B2DAC">
        <w:rPr>
          <w:i/>
          <w:iCs w:val="0"/>
          <w:rtl/>
          <w:cs/>
        </w:rPr>
        <w:t xml:space="preserve"> </w:t>
      </w:r>
      <w:r w:rsidR="000B2DAC" w:rsidRPr="000B2DAC">
        <w:rPr>
          <w:rFonts w:ascii="Nirmala UI" w:hAnsi="Nirmala UI" w:cs="Nirmala UI" w:hint="cs"/>
          <w:i/>
          <w:iCs w:val="0"/>
          <w:cs/>
          <w:lang w:bidi="hi-IN"/>
        </w:rPr>
        <w:t>।</w:t>
      </w:r>
      <w:r w:rsidR="000B2DAC" w:rsidRPr="000B2DAC">
        <w:rPr>
          <w:i/>
          <w:iCs w:val="0"/>
        </w:rPr>
        <w:br/>
      </w:r>
      <w:r w:rsidRPr="000B2DAC">
        <w:rPr>
          <w:rFonts w:ascii="Nirmala UI" w:hAnsi="Nirmala UI" w:cs="Nirmala UI" w:hint="cs"/>
          <w:i/>
          <w:iCs w:val="0"/>
          <w:cs/>
          <w:lang w:bidi="hi-IN"/>
        </w:rPr>
        <w:t>सङ्करस्य</w:t>
      </w:r>
      <w:r w:rsidRPr="000B2DAC">
        <w:rPr>
          <w:i/>
          <w:iCs w:val="0"/>
          <w:rtl/>
          <w:cs/>
        </w:rPr>
        <w:t xml:space="preserve"> </w:t>
      </w:r>
      <w:r w:rsidRPr="000B2DAC">
        <w:rPr>
          <w:rFonts w:ascii="Nirmala UI" w:hAnsi="Nirmala UI" w:cs="Nirmala UI" w:hint="cs"/>
          <w:i/>
          <w:iCs w:val="0"/>
          <w:cs/>
          <w:lang w:bidi="hi-IN"/>
        </w:rPr>
        <w:t>च</w:t>
      </w:r>
      <w:r w:rsidRPr="000B2DAC">
        <w:rPr>
          <w:i/>
          <w:iCs w:val="0"/>
          <w:rtl/>
          <w:cs/>
        </w:rPr>
        <w:t xml:space="preserve"> </w:t>
      </w:r>
      <w:r w:rsidRPr="000B2DAC">
        <w:rPr>
          <w:rFonts w:ascii="Nirmala UI" w:hAnsi="Nirmala UI" w:cs="Nirmala UI" w:hint="cs"/>
          <w:i/>
          <w:iCs w:val="0"/>
          <w:cs/>
          <w:lang w:bidi="hi-IN"/>
        </w:rPr>
        <w:t>कर्ता</w:t>
      </w:r>
      <w:r w:rsidRPr="000B2DAC">
        <w:rPr>
          <w:i/>
          <w:iCs w:val="0"/>
          <w:rtl/>
          <w:cs/>
        </w:rPr>
        <w:t xml:space="preserve"> </w:t>
      </w:r>
      <w:r w:rsidRPr="000B2DAC">
        <w:rPr>
          <w:rFonts w:ascii="Nirmala UI" w:hAnsi="Nirmala UI" w:cs="Nirmala UI" w:hint="cs"/>
          <w:i/>
          <w:iCs w:val="0"/>
          <w:cs/>
          <w:lang w:bidi="hi-IN"/>
        </w:rPr>
        <w:t>स्यामुपहन्यामिमा</w:t>
      </w:r>
      <w:r w:rsidRPr="000B2DAC">
        <w:rPr>
          <w:i/>
          <w:iCs w:val="0"/>
          <w:rtl/>
          <w:cs/>
        </w:rPr>
        <w:t xml:space="preserve">: </w:t>
      </w:r>
      <w:r w:rsidRPr="000B2DAC">
        <w:rPr>
          <w:rFonts w:ascii="Nirmala UI" w:hAnsi="Nirmala UI" w:cs="Nirmala UI" w:hint="cs"/>
          <w:i/>
          <w:iCs w:val="0"/>
          <w:cs/>
          <w:lang w:bidi="hi-IN"/>
        </w:rPr>
        <w:t>प्रजा</w:t>
      </w:r>
      <w:r w:rsidRPr="000B2DAC">
        <w:rPr>
          <w:i/>
          <w:iCs w:val="0"/>
          <w:rtl/>
          <w:cs/>
        </w:rPr>
        <w:t>:</w:t>
      </w:r>
      <w:r w:rsidRPr="000B2DAC">
        <w:rPr>
          <w:i/>
          <w:iCs w:val="0"/>
        </w:rPr>
        <w:t xml:space="preserve"> </w:t>
      </w:r>
      <w:r w:rsidR="000B2DAC" w:rsidRPr="000B2DAC">
        <w:rPr>
          <w:i/>
          <w:iCs w:val="0"/>
        </w:rPr>
        <w:t xml:space="preserve"> </w:t>
      </w:r>
      <w:r w:rsidR="000B2DAC" w:rsidRPr="000B2DAC">
        <w:rPr>
          <w:rFonts w:ascii="Nirmala UI" w:hAnsi="Nirmala UI" w:cs="Nirmala UI" w:hint="cs"/>
          <w:i/>
          <w:iCs w:val="0"/>
          <w:cs/>
          <w:lang w:bidi="hi-IN"/>
        </w:rPr>
        <w:t>॥</w:t>
      </w:r>
    </w:p>
    <w:p w:rsidR="008A557B" w:rsidRDefault="008A557B">
      <w:pPr>
        <w:jc w:val="right"/>
      </w:pPr>
      <w:r>
        <w:t>[</w:t>
      </w:r>
      <w:r w:rsidR="004743AB" w:rsidRPr="009D6C2E">
        <w:rPr>
          <w:rFonts w:ascii="Nirmala UI" w:hAnsi="Nirmala UI" w:cs="Nirmala UI" w:hint="cs"/>
          <w:cs/>
          <w:lang w:bidi="hi-IN"/>
        </w:rPr>
        <w:t>गीता</w:t>
      </w:r>
      <w:r w:rsidR="004743AB" w:rsidRPr="009D6C2E">
        <w:t xml:space="preserve"> </w:t>
      </w:r>
      <w:r>
        <w:t>3:21–24]</w:t>
      </w:r>
    </w:p>
    <w:p w:rsidR="008A557B" w:rsidRDefault="008A557B" w:rsidP="00D67FE6">
      <w:pPr>
        <w:pStyle w:val="Quote"/>
      </w:pPr>
      <w:r>
        <w:t>Whatsoever the Most Great Man doeth, the other people also do.  It is He who setteth forth the standard, by that the people go.</w:t>
      </w:r>
    </w:p>
    <w:p w:rsidR="008A557B" w:rsidRDefault="008A557B" w:rsidP="00D67FE6">
      <w:pPr>
        <w:pStyle w:val="Quote"/>
      </w:pPr>
      <w:r>
        <w:t xml:space="preserve">Neither the least work is there in the three worlds, O Partha (literally:  the Son of earth) (Arjuna) which should be done by </w:t>
      </w:r>
      <w:proofErr w:type="gramStart"/>
      <w:r>
        <w:t>Me</w:t>
      </w:r>
      <w:proofErr w:type="gramEnd"/>
      <w:r>
        <w:t>, nor is there any unobtained thing that should be obtained; still I occupy Myself in action.</w:t>
      </w:r>
    </w:p>
    <w:p w:rsidR="00FA6EFE" w:rsidRDefault="00FA6EFE" w:rsidP="00FA6EFE">
      <w:r>
        <w:br w:type="page"/>
      </w:r>
    </w:p>
    <w:p w:rsidR="008A557B" w:rsidRDefault="008A557B" w:rsidP="00D67FE6">
      <w:pPr>
        <w:pStyle w:val="Quote"/>
      </w:pPr>
      <w:r>
        <w:lastRenderedPageBreak/>
        <w:t xml:space="preserve">Should I not always occupy </w:t>
      </w:r>
      <w:proofErr w:type="gramStart"/>
      <w:r>
        <w:t>Myself</w:t>
      </w:r>
      <w:proofErr w:type="gramEnd"/>
      <w:r>
        <w:t>, the unwearied, in action, the people all around, O Partha, would follow My Path.</w:t>
      </w:r>
    </w:p>
    <w:p w:rsidR="008A557B" w:rsidRDefault="008A557B" w:rsidP="00D67FE6">
      <w:pPr>
        <w:pStyle w:val="Quote"/>
      </w:pPr>
      <w:r>
        <w:t>Were I not to perform action, these people would be destroyed; and, in that case, I would slay these generations.”</w:t>
      </w:r>
    </w:p>
    <w:p w:rsidR="008A557B" w:rsidRDefault="008A557B" w:rsidP="004743AB">
      <w:pPr>
        <w:jc w:val="right"/>
      </w:pPr>
      <w:r>
        <w:t>[</w:t>
      </w:r>
      <w:r w:rsidRPr="00280C12">
        <w:rPr>
          <w:i/>
          <w:iCs/>
        </w:rPr>
        <w:t>Gita</w:t>
      </w:r>
      <w:r>
        <w:t xml:space="preserve"> </w:t>
      </w:r>
      <w:r w:rsidR="004743AB">
        <w:t>3:</w:t>
      </w:r>
      <w:r>
        <w:t>21–24]</w:t>
      </w:r>
    </w:p>
    <w:p w:rsidR="008A557B" w:rsidRDefault="008A557B" w:rsidP="00280C12">
      <w:pPr>
        <w:pStyle w:val="Text"/>
      </w:pPr>
      <w:r>
        <w:t xml:space="preserve">God allows every human soul the liberty to think and act according to its inherent capacity to decide between good and bad.  Each soul selects a course of action by </w:t>
      </w:r>
      <w:proofErr w:type="gramStart"/>
      <w:r>
        <w:t>his own</w:t>
      </w:r>
      <w:proofErr w:type="gramEnd"/>
      <w:r>
        <w:t xml:space="preserve"> free choice—right or wrong.  The Lord gives these lessons, age after age, to keep souls on the straight path of adopting divine virtues in life.  God does this by repeatedly sending forth His Holy Manifestation (the </w:t>
      </w:r>
      <w:r w:rsidRPr="00D67FE6">
        <w:rPr>
          <w:i/>
          <w:iCs/>
        </w:rPr>
        <w:t>Avatar</w:t>
      </w:r>
      <w:r>
        <w:t xml:space="preserve">) on earth in a human form.  The </w:t>
      </w:r>
      <w:r w:rsidRPr="00D67FE6">
        <w:rPr>
          <w:i/>
          <w:iCs/>
        </w:rPr>
        <w:t>Avatar</w:t>
      </w:r>
      <w:r>
        <w:t xml:space="preserve"> gives pious advice in words and also demonstrates by His example how to lead a saintly life in this world.  This is a divine method of guiding the people aright.  This is characteristic of revealed religion.</w:t>
      </w:r>
    </w:p>
    <w:p w:rsidR="008A557B" w:rsidRDefault="008A557B" w:rsidP="00280C12">
      <w:pPr>
        <w:pStyle w:val="Text"/>
      </w:pPr>
      <w:r>
        <w:t>Thus, in every age, there is a new revelation of God’s new lessons for human beings exactly in accordance with the progress of human society both mental and spiritual.  The fundamental lesson God teaches each human being is the lesson of love.  Love for God and love for all other human beings.  To teach this essence of religion, the Manifestation of God, in His authority as the sole mouthpiece of God, commands us to love one another for the sake of the love of God.  In His capacity as a simple human being, the Avatar actually loves us and practically demonstrates the meaning of love in action.  While loving us, He is confronted with</w:t>
      </w:r>
    </w:p>
    <w:p w:rsidR="00FA6EFE" w:rsidRDefault="00FA6EFE" w:rsidP="00FA6EFE">
      <w:r>
        <w:br w:type="page"/>
      </w:r>
    </w:p>
    <w:p w:rsidR="008A557B" w:rsidRDefault="008A557B" w:rsidP="00280C12">
      <w:pPr>
        <w:pStyle w:val="Textcts"/>
      </w:pPr>
      <w:proofErr w:type="gramStart"/>
      <w:r>
        <w:lastRenderedPageBreak/>
        <w:t>bitter</w:t>
      </w:r>
      <w:proofErr w:type="gramEnd"/>
      <w:r>
        <w:t xml:space="preserve"> opposition and surrounded by severe afflictions and torture that He patiently bears.  He thus teaches us a lesson in patience and forbearance.</w:t>
      </w:r>
    </w:p>
    <w:p w:rsidR="008A557B" w:rsidRDefault="008A557B" w:rsidP="00280C12">
      <w:pPr>
        <w:pStyle w:val="Text"/>
      </w:pPr>
      <w:r>
        <w:t xml:space="preserve">For example, His Holiness Jesus Christ was a Manifestation of God on earth.  His opponents determined to put Him to death.  The evening before He was to be crucified, Jesus went into the garden of Gethsemane and sincerely prayed to God saying:  “Father, all things [are] possible unto Thee; take away this cup from </w:t>
      </w:r>
      <w:proofErr w:type="gramStart"/>
      <w:r>
        <w:t>Me</w:t>
      </w:r>
      <w:proofErr w:type="gramEnd"/>
      <w:r>
        <w:t>:  nevertheless not what I will, but what Thou will.”  (Mark 14:36, KJB).  We know that this prayer of Lord Jesus was not granted by God, and Lord Jesus’ body had to be crucified.  In spite of that supreme affliction and unbearable test, Lord Jesus remained steadfast to the last moment of His earthly life.  He prayed to God to forgive those who were crucifying Him because they did not know what they were doing.</w:t>
      </w:r>
    </w:p>
    <w:p w:rsidR="008A557B" w:rsidRDefault="008A557B" w:rsidP="00280C12">
      <w:pPr>
        <w:pStyle w:val="Text"/>
      </w:pPr>
      <w:r>
        <w:t>This teaches, all of us, for all times to come, to live virtuous lives and to remain steadfast until our physical death.  We should sincerely and lovingly forgive even those who inflict woes and tyrannies upon us.  Each human being can do it if he but chooses to think in the right way and to do the right thing.  A Manifestation of God receives help from the Divine Source, while performing human duties in His earthly life.  All other human beings can also follow this path.  However, he first has to decide to do it and to seek help from God.  He should not be disappointed even if the help, as wished or hoped for, is not forthcoming at once.  Such are the martyrs in the path of God’s religion in every age.  Thus the followers of a religion, like the followers of previous religions before them, can be so transformed that they would renounce their families, their beliefs, and even</w:t>
      </w:r>
    </w:p>
    <w:p w:rsidR="00FA6EFE" w:rsidRDefault="00FA6EFE" w:rsidP="00FA6EFE">
      <w:r>
        <w:br w:type="page"/>
      </w:r>
    </w:p>
    <w:p w:rsidR="008A557B" w:rsidRDefault="008A557B" w:rsidP="00280C12">
      <w:pPr>
        <w:pStyle w:val="Textcts"/>
      </w:pPr>
      <w:proofErr w:type="gramStart"/>
      <w:r>
        <w:lastRenderedPageBreak/>
        <w:t>their</w:t>
      </w:r>
      <w:proofErr w:type="gramEnd"/>
      <w:r>
        <w:t xml:space="preserve"> lives for the sake of God.  These souls reap the rewards of their pious actions in the spiritual world and can reach the presence of God.</w:t>
      </w:r>
    </w:p>
    <w:p w:rsidR="008A557B" w:rsidRDefault="008A557B" w:rsidP="00280C12">
      <w:pPr>
        <w:pStyle w:val="Text"/>
      </w:pPr>
      <w:r>
        <w:t>In this way each religion is the resurrection of its predecessor religion.  Similar circumstances, more or less, appear each time.  This is the renewal of religion, and the return of the Manifestation of God.  This is the repetition of history in which many things reappear.  There are similar personalities, clashes of thought, tyrants, victims (especially among the followers of religion), opposition, tests, calamities and victories.  In summary, from this point of view, religion is renewed, the Manifestations return, and their followers return.  Thus the familiar expression:  “History repeats itself.”</w:t>
      </w:r>
    </w:p>
    <w:p w:rsidR="008A557B" w:rsidRPr="00D67FE6" w:rsidRDefault="008A557B" w:rsidP="00280C12">
      <w:pPr>
        <w:pStyle w:val="Text"/>
        <w:rPr>
          <w:i/>
          <w:iCs/>
        </w:rPr>
      </w:pPr>
      <w:r>
        <w:t xml:space="preserve">In the light of the foregoing discussion we can now investigate the underlying meaning and significance of the following holy verses of the </w:t>
      </w:r>
      <w:r w:rsidRPr="00D67FE6">
        <w:rPr>
          <w:i/>
          <w:iCs/>
        </w:rPr>
        <w:t>Shrimad Bhagwad Gita:</w:t>
      </w:r>
    </w:p>
    <w:p w:rsidR="008E14AA" w:rsidRPr="00F66A32" w:rsidRDefault="008E14AA" w:rsidP="009D6C2E">
      <w:pPr>
        <w:pStyle w:val="Quote"/>
        <w:rPr>
          <w:i/>
          <w:iCs w:val="0"/>
        </w:rPr>
      </w:pPr>
      <w:r w:rsidRPr="00F66A32">
        <w:rPr>
          <w:rFonts w:ascii="Nirmala UI" w:hAnsi="Nirmala UI" w:cs="Nirmala UI" w:hint="cs"/>
          <w:i/>
          <w:iCs w:val="0"/>
          <w:cs/>
          <w:lang w:bidi="hi-IN"/>
        </w:rPr>
        <w:t>श्रीभगवानुवाच</w:t>
      </w:r>
    </w:p>
    <w:p w:rsidR="008E14AA" w:rsidRPr="00F66A32" w:rsidRDefault="008E14AA" w:rsidP="00F66A32">
      <w:pPr>
        <w:pStyle w:val="Quote"/>
        <w:rPr>
          <w:i/>
          <w:iCs w:val="0"/>
        </w:rPr>
      </w:pPr>
      <w:r w:rsidRPr="00F66A32">
        <w:rPr>
          <w:rFonts w:ascii="Nirmala UI" w:hAnsi="Nirmala UI" w:cs="Nirmala UI" w:hint="cs"/>
          <w:i/>
          <w:iCs w:val="0"/>
          <w:cs/>
          <w:lang w:bidi="hi-IN"/>
        </w:rPr>
        <w:t>बहूनि</w:t>
      </w:r>
      <w:r w:rsidRPr="00F66A32">
        <w:rPr>
          <w:i/>
          <w:iCs w:val="0"/>
          <w:rtl/>
          <w:cs/>
        </w:rPr>
        <w:t xml:space="preserve"> </w:t>
      </w:r>
      <w:r w:rsidRPr="00F66A32">
        <w:rPr>
          <w:rFonts w:ascii="Nirmala UI" w:hAnsi="Nirmala UI" w:cs="Nirmala UI" w:hint="cs"/>
          <w:i/>
          <w:iCs w:val="0"/>
          <w:cs/>
          <w:lang w:bidi="hi-IN"/>
        </w:rPr>
        <w:t>मे</w:t>
      </w:r>
      <w:r w:rsidRPr="00F66A32">
        <w:rPr>
          <w:i/>
          <w:iCs w:val="0"/>
          <w:rtl/>
          <w:cs/>
        </w:rPr>
        <w:t xml:space="preserve"> </w:t>
      </w:r>
      <w:r w:rsidRPr="00F66A32">
        <w:rPr>
          <w:rFonts w:ascii="Nirmala UI" w:hAnsi="Nirmala UI" w:cs="Nirmala UI" w:hint="cs"/>
          <w:i/>
          <w:iCs w:val="0"/>
          <w:cs/>
          <w:lang w:bidi="hi-IN"/>
        </w:rPr>
        <w:t>व्यतीतानि</w:t>
      </w:r>
      <w:r w:rsidRPr="00F66A32">
        <w:rPr>
          <w:i/>
          <w:iCs w:val="0"/>
          <w:rtl/>
          <w:cs/>
        </w:rPr>
        <w:t xml:space="preserve"> </w:t>
      </w:r>
      <w:r w:rsidRPr="00F66A32">
        <w:rPr>
          <w:rFonts w:ascii="Nirmala UI" w:hAnsi="Nirmala UI" w:cs="Nirmala UI" w:hint="cs"/>
          <w:i/>
          <w:iCs w:val="0"/>
          <w:cs/>
          <w:lang w:bidi="hi-IN"/>
        </w:rPr>
        <w:t>जन्मानि</w:t>
      </w:r>
      <w:r w:rsidRPr="00F66A32">
        <w:rPr>
          <w:i/>
          <w:iCs w:val="0"/>
          <w:rtl/>
          <w:cs/>
        </w:rPr>
        <w:t xml:space="preserve"> </w:t>
      </w:r>
      <w:r w:rsidRPr="00F66A32">
        <w:rPr>
          <w:rFonts w:ascii="Nirmala UI" w:hAnsi="Nirmala UI" w:cs="Nirmala UI" w:hint="cs"/>
          <w:i/>
          <w:iCs w:val="0"/>
          <w:cs/>
          <w:lang w:bidi="hi-IN"/>
        </w:rPr>
        <w:t>तव</w:t>
      </w:r>
      <w:r w:rsidRPr="00F66A32">
        <w:rPr>
          <w:i/>
          <w:iCs w:val="0"/>
          <w:rtl/>
          <w:cs/>
        </w:rPr>
        <w:t xml:space="preserve"> </w:t>
      </w:r>
      <w:r w:rsidRPr="00F66A32">
        <w:rPr>
          <w:rFonts w:ascii="Nirmala UI" w:hAnsi="Nirmala UI" w:cs="Nirmala UI" w:hint="cs"/>
          <w:i/>
          <w:iCs w:val="0"/>
          <w:cs/>
          <w:lang w:bidi="hi-IN"/>
        </w:rPr>
        <w:t>चार्जुन</w:t>
      </w:r>
      <w:r w:rsidRPr="00F66A32">
        <w:rPr>
          <w:i/>
          <w:iCs w:val="0"/>
        </w:rPr>
        <w:t xml:space="preserve">: </w:t>
      </w:r>
      <w:r w:rsidRPr="00F66A32">
        <w:rPr>
          <w:i/>
          <w:iCs w:val="0"/>
          <w:rtl/>
          <w:cs/>
        </w:rPr>
        <w:t xml:space="preserve"> </w:t>
      </w:r>
      <w:r w:rsidR="00F66A32" w:rsidRPr="00F66A32">
        <w:rPr>
          <w:rFonts w:ascii="Nirmala UI" w:hAnsi="Nirmala UI" w:cs="Nirmala UI" w:hint="cs"/>
          <w:i/>
          <w:iCs w:val="0"/>
          <w:cs/>
          <w:lang w:bidi="hi-IN"/>
        </w:rPr>
        <w:t>।</w:t>
      </w:r>
      <w:r w:rsidR="000B2DAC" w:rsidRPr="00F66A32">
        <w:rPr>
          <w:i/>
          <w:iCs w:val="0"/>
        </w:rPr>
        <w:br/>
      </w:r>
      <w:r w:rsidRPr="00F66A32">
        <w:rPr>
          <w:rFonts w:ascii="Nirmala UI" w:hAnsi="Nirmala UI" w:cs="Nirmala UI" w:hint="cs"/>
          <w:i/>
          <w:iCs w:val="0"/>
          <w:cs/>
          <w:lang w:bidi="hi-IN"/>
        </w:rPr>
        <w:t>तान्यहं</w:t>
      </w:r>
      <w:r w:rsidRPr="00F66A32">
        <w:rPr>
          <w:i/>
          <w:iCs w:val="0"/>
          <w:rtl/>
          <w:cs/>
        </w:rPr>
        <w:t xml:space="preserve"> </w:t>
      </w:r>
      <w:r w:rsidRPr="00F66A32">
        <w:rPr>
          <w:rFonts w:ascii="Nirmala UI" w:hAnsi="Nirmala UI" w:cs="Nirmala UI" w:hint="cs"/>
          <w:i/>
          <w:iCs w:val="0"/>
          <w:cs/>
          <w:lang w:bidi="hi-IN"/>
        </w:rPr>
        <w:t>वेद</w:t>
      </w:r>
      <w:r w:rsidRPr="00F66A32">
        <w:rPr>
          <w:i/>
          <w:iCs w:val="0"/>
          <w:rtl/>
          <w:cs/>
        </w:rPr>
        <w:t xml:space="preserve"> </w:t>
      </w:r>
      <w:r w:rsidRPr="00F66A32">
        <w:rPr>
          <w:rFonts w:ascii="Nirmala UI" w:hAnsi="Nirmala UI" w:cs="Nirmala UI" w:hint="cs"/>
          <w:i/>
          <w:iCs w:val="0"/>
          <w:cs/>
          <w:lang w:bidi="hi-IN"/>
        </w:rPr>
        <w:t>सर्वाणि</w:t>
      </w:r>
      <w:r w:rsidRPr="00F66A32">
        <w:rPr>
          <w:i/>
          <w:iCs w:val="0"/>
          <w:rtl/>
          <w:cs/>
        </w:rPr>
        <w:t xml:space="preserve"> </w:t>
      </w:r>
      <w:r w:rsidRPr="00F66A32">
        <w:rPr>
          <w:rFonts w:ascii="Nirmala UI" w:hAnsi="Nirmala UI" w:cs="Nirmala UI" w:hint="cs"/>
          <w:i/>
          <w:iCs w:val="0"/>
          <w:cs/>
          <w:lang w:bidi="hi-IN"/>
        </w:rPr>
        <w:t>न</w:t>
      </w:r>
      <w:r w:rsidRPr="00F66A32">
        <w:rPr>
          <w:i/>
          <w:iCs w:val="0"/>
          <w:rtl/>
          <w:cs/>
        </w:rPr>
        <w:t xml:space="preserve"> </w:t>
      </w:r>
      <w:r w:rsidRPr="00F66A32">
        <w:rPr>
          <w:rFonts w:ascii="Nirmala UI" w:hAnsi="Nirmala UI" w:cs="Nirmala UI" w:hint="cs"/>
          <w:i/>
          <w:iCs w:val="0"/>
          <w:cs/>
          <w:lang w:bidi="hi-IN"/>
        </w:rPr>
        <w:t>त्वं</w:t>
      </w:r>
      <w:r w:rsidRPr="00F66A32">
        <w:rPr>
          <w:i/>
          <w:iCs w:val="0"/>
          <w:rtl/>
          <w:cs/>
        </w:rPr>
        <w:t xml:space="preserve"> </w:t>
      </w:r>
      <w:r w:rsidRPr="00F66A32">
        <w:rPr>
          <w:rFonts w:ascii="Nirmala UI" w:hAnsi="Nirmala UI" w:cs="Nirmala UI" w:hint="cs"/>
          <w:i/>
          <w:iCs w:val="0"/>
          <w:cs/>
          <w:lang w:bidi="hi-IN"/>
        </w:rPr>
        <w:t>वेत्थ</w:t>
      </w:r>
      <w:r w:rsidRPr="00F66A32">
        <w:rPr>
          <w:i/>
          <w:iCs w:val="0"/>
          <w:rtl/>
          <w:cs/>
        </w:rPr>
        <w:t xml:space="preserve"> </w:t>
      </w:r>
      <w:r w:rsidRPr="00F66A32">
        <w:rPr>
          <w:rFonts w:ascii="Nirmala UI" w:hAnsi="Nirmala UI" w:cs="Nirmala UI" w:hint="cs"/>
          <w:i/>
          <w:iCs w:val="0"/>
          <w:cs/>
          <w:lang w:bidi="hi-IN"/>
        </w:rPr>
        <w:t>परन्तप</w:t>
      </w:r>
      <w:r w:rsidRPr="00F66A32">
        <w:rPr>
          <w:i/>
          <w:iCs w:val="0"/>
        </w:rPr>
        <w:t xml:space="preserve">: </w:t>
      </w:r>
      <w:r w:rsidRPr="00F66A32">
        <w:rPr>
          <w:i/>
          <w:iCs w:val="0"/>
          <w:rtl/>
          <w:cs/>
        </w:rPr>
        <w:t xml:space="preserve"> </w:t>
      </w:r>
      <w:r w:rsidR="000B2DAC" w:rsidRPr="00F66A32">
        <w:rPr>
          <w:rFonts w:ascii="Nirmala UI" w:hAnsi="Nirmala UI" w:cs="Nirmala UI" w:hint="cs"/>
          <w:i/>
          <w:iCs w:val="0"/>
          <w:cs/>
          <w:lang w:bidi="hi-IN"/>
        </w:rPr>
        <w:t>॥</w:t>
      </w:r>
    </w:p>
    <w:p w:rsidR="008A557B" w:rsidRPr="008E14AA" w:rsidRDefault="008E14AA" w:rsidP="00F66A32">
      <w:pPr>
        <w:pStyle w:val="Quote"/>
      </w:pPr>
      <w:r w:rsidRPr="00F66A32">
        <w:rPr>
          <w:rFonts w:ascii="Nirmala UI" w:hAnsi="Nirmala UI" w:cs="Nirmala UI" w:hint="cs"/>
          <w:i/>
          <w:iCs w:val="0"/>
          <w:cs/>
          <w:lang w:bidi="hi-IN"/>
        </w:rPr>
        <w:t>अजोऽपि</w:t>
      </w:r>
      <w:r w:rsidRPr="00F66A32">
        <w:rPr>
          <w:i/>
          <w:iCs w:val="0"/>
          <w:rtl/>
          <w:cs/>
        </w:rPr>
        <w:t xml:space="preserve"> </w:t>
      </w:r>
      <w:r w:rsidRPr="00F66A32">
        <w:rPr>
          <w:rFonts w:ascii="Nirmala UI" w:hAnsi="Nirmala UI" w:cs="Nirmala UI" w:hint="cs"/>
          <w:i/>
          <w:iCs w:val="0"/>
          <w:cs/>
          <w:lang w:bidi="hi-IN"/>
        </w:rPr>
        <w:t>सन्नव्ययात्मा</w:t>
      </w:r>
      <w:r w:rsidRPr="00F66A32">
        <w:rPr>
          <w:i/>
          <w:iCs w:val="0"/>
          <w:rtl/>
          <w:cs/>
        </w:rPr>
        <w:t xml:space="preserve"> </w:t>
      </w:r>
      <w:r w:rsidRPr="00F66A32">
        <w:rPr>
          <w:rFonts w:ascii="Nirmala UI" w:hAnsi="Nirmala UI" w:cs="Nirmala UI" w:hint="cs"/>
          <w:i/>
          <w:iCs w:val="0"/>
          <w:cs/>
          <w:lang w:bidi="hi-IN"/>
        </w:rPr>
        <w:t>भूतानामीश्वरोऽपि</w:t>
      </w:r>
      <w:r w:rsidRPr="00F66A32">
        <w:rPr>
          <w:i/>
          <w:iCs w:val="0"/>
          <w:rtl/>
          <w:cs/>
        </w:rPr>
        <w:t xml:space="preserve"> </w:t>
      </w:r>
      <w:r w:rsidRPr="00F66A32">
        <w:rPr>
          <w:rFonts w:ascii="Nirmala UI" w:hAnsi="Nirmala UI" w:cs="Nirmala UI" w:hint="cs"/>
          <w:i/>
          <w:iCs w:val="0"/>
          <w:cs/>
          <w:lang w:bidi="hi-IN"/>
        </w:rPr>
        <w:t>सन्</w:t>
      </w:r>
      <w:r w:rsidRPr="00F66A32">
        <w:rPr>
          <w:i/>
          <w:iCs w:val="0"/>
        </w:rPr>
        <w:t xml:space="preserve">: </w:t>
      </w:r>
      <w:r w:rsidRPr="00F66A32">
        <w:rPr>
          <w:i/>
          <w:iCs w:val="0"/>
          <w:rtl/>
          <w:cs/>
        </w:rPr>
        <w:t xml:space="preserve"> </w:t>
      </w:r>
      <w:r w:rsidR="00F66A32" w:rsidRPr="00F66A32">
        <w:rPr>
          <w:rFonts w:ascii="Nirmala UI" w:hAnsi="Nirmala UI" w:cs="Nirmala UI" w:hint="cs"/>
          <w:i/>
          <w:iCs w:val="0"/>
          <w:cs/>
          <w:lang w:bidi="hi-IN"/>
        </w:rPr>
        <w:t>।</w:t>
      </w:r>
      <w:r w:rsidR="00F66A32">
        <w:rPr>
          <w:i/>
          <w:iCs w:val="0"/>
        </w:rPr>
        <w:br/>
      </w:r>
      <w:r w:rsidRPr="00F66A32">
        <w:rPr>
          <w:rFonts w:ascii="Nirmala UI" w:hAnsi="Nirmala UI" w:cs="Nirmala UI" w:hint="cs"/>
          <w:i/>
          <w:iCs w:val="0"/>
          <w:cs/>
          <w:lang w:bidi="hi-IN"/>
        </w:rPr>
        <w:t>प्रकृतिं</w:t>
      </w:r>
      <w:r w:rsidRPr="00F66A32">
        <w:rPr>
          <w:i/>
          <w:iCs w:val="0"/>
          <w:rtl/>
          <w:cs/>
        </w:rPr>
        <w:t xml:space="preserve"> </w:t>
      </w:r>
      <w:r w:rsidRPr="00F66A32">
        <w:rPr>
          <w:rFonts w:ascii="Nirmala UI" w:hAnsi="Nirmala UI" w:cs="Nirmala UI" w:hint="cs"/>
          <w:i/>
          <w:iCs w:val="0"/>
          <w:cs/>
          <w:lang w:bidi="hi-IN"/>
        </w:rPr>
        <w:t>स्वामधिष्ठाय</w:t>
      </w:r>
      <w:r w:rsidRPr="00F66A32">
        <w:rPr>
          <w:i/>
          <w:iCs w:val="0"/>
          <w:rtl/>
          <w:cs/>
        </w:rPr>
        <w:t xml:space="preserve"> </w:t>
      </w:r>
      <w:r w:rsidRPr="00F66A32">
        <w:rPr>
          <w:rFonts w:ascii="Nirmala UI" w:hAnsi="Nirmala UI" w:cs="Nirmala UI" w:hint="cs"/>
          <w:i/>
          <w:iCs w:val="0"/>
          <w:cs/>
          <w:lang w:bidi="hi-IN"/>
        </w:rPr>
        <w:t>सम्भवाम्यात्ममायया</w:t>
      </w:r>
      <w:r w:rsidRPr="00F66A32">
        <w:rPr>
          <w:i/>
          <w:iCs w:val="0"/>
        </w:rPr>
        <w:t xml:space="preserve">: </w:t>
      </w:r>
      <w:r w:rsidRPr="00F66A32">
        <w:rPr>
          <w:i/>
          <w:iCs w:val="0"/>
          <w:rtl/>
          <w:cs/>
        </w:rPr>
        <w:t xml:space="preserve"> </w:t>
      </w:r>
      <w:r w:rsidR="000B2DAC" w:rsidRPr="00F66A32">
        <w:rPr>
          <w:rFonts w:ascii="Nirmala UI" w:hAnsi="Nirmala UI" w:cs="Nirmala UI" w:hint="cs"/>
          <w:i/>
          <w:iCs w:val="0"/>
          <w:cs/>
          <w:lang w:bidi="hi-IN"/>
        </w:rPr>
        <w:t>॥</w:t>
      </w:r>
    </w:p>
    <w:p w:rsidR="008A557B" w:rsidRDefault="008A557B">
      <w:pPr>
        <w:jc w:val="right"/>
      </w:pPr>
      <w:r>
        <w:t>[</w:t>
      </w:r>
      <w:r w:rsidR="00E37601" w:rsidRPr="009D6C2E">
        <w:rPr>
          <w:rFonts w:ascii="Nirmala UI" w:hAnsi="Nirmala UI" w:cs="Nirmala UI" w:hint="cs"/>
          <w:cs/>
          <w:lang w:bidi="hi-IN"/>
        </w:rPr>
        <w:t>गीता</w:t>
      </w:r>
      <w:r w:rsidR="00E37601" w:rsidRPr="009D6C2E">
        <w:t xml:space="preserve"> </w:t>
      </w:r>
      <w:r>
        <w:t>4:5–6]</w:t>
      </w:r>
    </w:p>
    <w:p w:rsidR="008A557B" w:rsidRDefault="008A557B" w:rsidP="00F66A32">
      <w:pPr>
        <w:pStyle w:val="Quote"/>
      </w:pPr>
      <w:r>
        <w:t>The Mighty Lord Speaks:</w:t>
      </w:r>
    </w:p>
    <w:p w:rsidR="008A557B" w:rsidRDefault="008A557B" w:rsidP="00D67FE6">
      <w:pPr>
        <w:pStyle w:val="Quote"/>
      </w:pPr>
      <w:r>
        <w:t xml:space="preserve">Many births of Mine have passed, and thine, O Arjun; </w:t>
      </w:r>
      <w:proofErr w:type="gramStart"/>
      <w:r>
        <w:t>all these</w:t>
      </w:r>
      <w:proofErr w:type="gramEnd"/>
      <w:r>
        <w:t xml:space="preserve"> do I know, but thou knowest not.  O chastiser of foes (Arjuna).</w:t>
      </w:r>
    </w:p>
    <w:p w:rsidR="00FA6EFE" w:rsidRDefault="00FA6EFE" w:rsidP="00FA6EFE">
      <w:r>
        <w:br w:type="page"/>
      </w:r>
    </w:p>
    <w:p w:rsidR="008A557B" w:rsidRDefault="008A557B" w:rsidP="008E14AA">
      <w:pPr>
        <w:pStyle w:val="Quote"/>
      </w:pPr>
      <w:r>
        <w:lastRenderedPageBreak/>
        <w:t xml:space="preserve">Though being the Unborn, as well as essentially the Inexhaustible Self, as also the Lord of all beings, I make Myself Manifest by subduing </w:t>
      </w:r>
      <w:proofErr w:type="gramStart"/>
      <w:r>
        <w:t>My</w:t>
      </w:r>
      <w:proofErr w:type="gramEnd"/>
      <w:r>
        <w:t xml:space="preserve"> own nature through My innate (Divine) Apparition (Maya).</w:t>
      </w:r>
    </w:p>
    <w:p w:rsidR="008A557B" w:rsidRDefault="008A557B" w:rsidP="008E14AA">
      <w:pPr>
        <w:jc w:val="right"/>
      </w:pPr>
      <w:r>
        <w:t>[</w:t>
      </w:r>
      <w:r w:rsidRPr="00280C12">
        <w:rPr>
          <w:i/>
          <w:iCs/>
        </w:rPr>
        <w:t>Gita</w:t>
      </w:r>
      <w:r>
        <w:t xml:space="preserve"> </w:t>
      </w:r>
      <w:r w:rsidR="008E14AA">
        <w:t>4:</w:t>
      </w:r>
      <w:r>
        <w:t>5–6]</w:t>
      </w:r>
    </w:p>
    <w:p w:rsidR="008A557B" w:rsidRDefault="008A557B" w:rsidP="00280C12">
      <w:pPr>
        <w:pStyle w:val="Text"/>
      </w:pPr>
      <w:r>
        <w:t xml:space="preserve">Thus, this divine proclamation of Shri Krishna in the </w:t>
      </w:r>
      <w:r w:rsidRPr="00D67FE6">
        <w:rPr>
          <w:i/>
          <w:iCs/>
        </w:rPr>
        <w:t>Gita</w:t>
      </w:r>
      <w:r>
        <w:t xml:space="preserve"> refers to the return of the Manifestation.  The Holy Spirit that comes to the Manifestations is one, but </w:t>
      </w:r>
      <w:proofErr w:type="gramStart"/>
      <w:r>
        <w:t>They</w:t>
      </w:r>
      <w:proofErr w:type="gramEnd"/>
      <w:r>
        <w:t xml:space="preserve"> are different physical men.  Similarly, devoted followers such as Arjuna are found in every religion; they are different physical men and women.  This passage should be understood at a deeper level rather than just interpreting it to establish the idea of reincarnation that we have found from our discussion so far, is a fallacy.  The Bahá’í Writings accept the concept of the return of attributes, so it is true, in a sense, that persons like Arjuna are born in every age.</w:t>
      </w:r>
    </w:p>
    <w:p w:rsidR="008A557B" w:rsidRDefault="008A557B" w:rsidP="008E14AA">
      <w:pPr>
        <w:pStyle w:val="Text"/>
      </w:pPr>
      <w:r>
        <w:t xml:space="preserve">In these verses there is a specific mention of God’s own </w:t>
      </w:r>
      <w:r w:rsidRPr="00D67FE6">
        <w:rPr>
          <w:i/>
          <w:iCs/>
        </w:rPr>
        <w:t>Maya</w:t>
      </w:r>
      <w:r>
        <w:t xml:space="preserve">, His Innate Divine Apparition.  This is an extraordinary power of divinity alone with which the ordinary physical birth and death of human beings should not be confused.  The Blessed Lord cannot be born or make Himself die.  He transcends both birth and death.  He is the Lord of all beings.  His birth refers to the coming of God’s Manifestation on earth to fulfil a specific purpose as given in the </w:t>
      </w:r>
      <w:r w:rsidRPr="00D67FE6">
        <w:rPr>
          <w:i/>
          <w:iCs/>
        </w:rPr>
        <w:t>Gita</w:t>
      </w:r>
      <w:r>
        <w:t xml:space="preserve"> </w:t>
      </w:r>
      <w:r w:rsidR="008E14AA">
        <w:t>4:</w:t>
      </w:r>
      <w:r>
        <w:t xml:space="preserve">7–8.  God’s manifestation on earth is also referred to in the </w:t>
      </w:r>
      <w:r w:rsidRPr="00D67FE6">
        <w:rPr>
          <w:i/>
          <w:iCs/>
        </w:rPr>
        <w:t>Yajur Veda</w:t>
      </w:r>
      <w:r>
        <w:t xml:space="preserve"> (</w:t>
      </w:r>
      <w:r w:rsidR="008E14AA">
        <w:t>31:</w:t>
      </w:r>
      <w:r>
        <w:t>19)</w:t>
      </w:r>
      <w:r w:rsidRPr="00D67FE6">
        <w:rPr>
          <w:i/>
          <w:iCs/>
        </w:rPr>
        <w:t xml:space="preserve"> </w:t>
      </w:r>
      <w:r>
        <w:t xml:space="preserve">and in the </w:t>
      </w:r>
      <w:r w:rsidRPr="00D67FE6">
        <w:rPr>
          <w:i/>
          <w:iCs/>
        </w:rPr>
        <w:t>Gita</w:t>
      </w:r>
      <w:r>
        <w:t xml:space="preserve"> (</w:t>
      </w:r>
      <w:r w:rsidR="008E14AA">
        <w:t>9:</w:t>
      </w:r>
      <w:r>
        <w:t>11) mentioned previously.</w:t>
      </w:r>
    </w:p>
    <w:p w:rsidR="008A557B" w:rsidRDefault="008A557B" w:rsidP="00280C12">
      <w:pPr>
        <w:pStyle w:val="Text"/>
      </w:pPr>
      <w:r>
        <w:t>People usually translate the word “</w:t>
      </w:r>
      <w:r w:rsidRPr="00D67FE6">
        <w:rPr>
          <w:i/>
          <w:iCs/>
        </w:rPr>
        <w:t>Maya</w:t>
      </w:r>
      <w:r>
        <w:t>” as “illusion”</w:t>
      </w:r>
      <w:r w:rsidR="00377218">
        <w:t>.</w:t>
      </w:r>
      <w:r>
        <w:t xml:space="preserve">  The </w:t>
      </w:r>
      <w:proofErr w:type="gramStart"/>
      <w:r>
        <w:t>religion of God is not “illusion”, nor are</w:t>
      </w:r>
      <w:proofErr w:type="gramEnd"/>
      <w:r>
        <w:t xml:space="preserve"> divine religious matters “illusive”.  God’s sending forth</w:t>
      </w:r>
    </w:p>
    <w:p w:rsidR="00FA6EFE" w:rsidRDefault="00FA6EFE" w:rsidP="00FA6EFE">
      <w:r>
        <w:br w:type="page"/>
      </w:r>
    </w:p>
    <w:p w:rsidR="008A557B" w:rsidRDefault="008A557B" w:rsidP="00280C12">
      <w:pPr>
        <w:pStyle w:val="Textcts"/>
      </w:pPr>
      <w:proofErr w:type="gramStart"/>
      <w:r>
        <w:lastRenderedPageBreak/>
        <w:t>of</w:t>
      </w:r>
      <w:proofErr w:type="gramEnd"/>
      <w:r>
        <w:t xml:space="preserve"> His Holy Spirit into this world from age to age is not an illusion.  God does not create illusions but reality.  He wants to clear all illusions from the insight of each and every human being.</w:t>
      </w:r>
    </w:p>
    <w:p w:rsidR="008A557B" w:rsidRDefault="008A557B" w:rsidP="00280C12">
      <w:pPr>
        <w:pStyle w:val="Text"/>
      </w:pPr>
      <w:r>
        <w:t xml:space="preserve">Religion is a divine substantial fact.  It is the most important of all that is important to man in this world.  It is for this that God reveals His divine religion age after age through His Manifestations Who become “apparent” to the human world in the bodies of human beings.  God is the Most Invisible of the invisible.  He is the transcendental Spirit, incomprehensible to anyone else except Himself.  So in every age He sends forth His Most Great Representative—through </w:t>
      </w:r>
      <w:proofErr w:type="gramStart"/>
      <w:r>
        <w:t>Whose</w:t>
      </w:r>
      <w:proofErr w:type="gramEnd"/>
      <w:r>
        <w:t xml:space="preserve"> pure soul He reveals Himself.  Through Him, He contacts the human world.  He lives in it.  He is the authentic Mouthpiece of God.  He speaks to human beings by releasing the newly revealed Word of God.  He loves them.  He opens wide their spiritual eyes.  He bestows on them new and higher lessons and blessings.  He solves their problems by helping them at every step in life.  He elevates their souls to greater heights than in a previous age.  He changes their circumstances by establishing a new order; giving </w:t>
      </w:r>
      <w:proofErr w:type="gramStart"/>
      <w:r>
        <w:t>them</w:t>
      </w:r>
      <w:proofErr w:type="gramEnd"/>
      <w:r>
        <w:t xml:space="preserve"> newer and broader institutions to facilitate their day-to-day functioning.  He teaches the newest methods and techniques:  raising their physical, mental, psychological, spiritual, educational, economic, social and political states; and all other levels of their lives, both outwardly and inwardly.  In other words, each Manifestation of God inspires a new era of human power.  He releases a fresh measure of divine Grace and renews man’s energy.</w:t>
      </w:r>
    </w:p>
    <w:p w:rsidR="008A557B" w:rsidRDefault="008A557B" w:rsidP="00280C12">
      <w:pPr>
        <w:pStyle w:val="Text"/>
      </w:pPr>
      <w:r>
        <w:t>Such is the dawn of a divine day for human beings on earth.  The Author of this is the Holy Manifestation of</w:t>
      </w:r>
    </w:p>
    <w:p w:rsidR="00FA6EFE" w:rsidRDefault="00FA6EFE" w:rsidP="00FA6EFE">
      <w:r>
        <w:br w:type="page"/>
      </w:r>
    </w:p>
    <w:p w:rsidR="008A557B" w:rsidRDefault="008A557B" w:rsidP="008E14AA">
      <w:pPr>
        <w:pStyle w:val="Textcts"/>
      </w:pPr>
      <w:r>
        <w:lastRenderedPageBreak/>
        <w:t xml:space="preserve">God—a Messenger of the Divine Being, a Mouthpiece of God Himself, an </w:t>
      </w:r>
      <w:r w:rsidRPr="00D67FE6">
        <w:rPr>
          <w:i/>
          <w:iCs/>
        </w:rPr>
        <w:t>Ishwari Avatar</w:t>
      </w:r>
      <w:r>
        <w:t xml:space="preserve">, a Divine </w:t>
      </w:r>
      <w:r w:rsidRPr="00D67FE6">
        <w:rPr>
          <w:i/>
          <w:iCs/>
        </w:rPr>
        <w:t>Rishi</w:t>
      </w:r>
      <w:r>
        <w:t xml:space="preserve">, a Major Prophet of God, a </w:t>
      </w:r>
      <w:r w:rsidRPr="00D67FE6">
        <w:rPr>
          <w:i/>
          <w:iCs/>
        </w:rPr>
        <w:t>Rasul</w:t>
      </w:r>
      <w:r>
        <w:t xml:space="preserve"> from Alláh, an </w:t>
      </w:r>
      <w:r w:rsidRPr="00D67FE6">
        <w:rPr>
          <w:i/>
          <w:iCs/>
        </w:rPr>
        <w:t>Asho Vakhshur</w:t>
      </w:r>
      <w:r>
        <w:t xml:space="preserve">, a Divinely Enlightened </w:t>
      </w:r>
      <w:r w:rsidRPr="00D67FE6">
        <w:rPr>
          <w:i/>
          <w:iCs/>
        </w:rPr>
        <w:t>Tathagata</w:t>
      </w:r>
      <w:r>
        <w:t xml:space="preserve">—the Holy Person Who possessed the </w:t>
      </w:r>
      <w:r w:rsidRPr="00D67FE6">
        <w:rPr>
          <w:i/>
          <w:iCs/>
        </w:rPr>
        <w:t>Boddhi Satta</w:t>
      </w:r>
      <w:r>
        <w:t>, the Apparitor of the Divine King of Kings.  Saint Charan Das, in one of his heart-enchanting couplets, expounds this very truth in simple words, short and sure:</w:t>
      </w:r>
    </w:p>
    <w:p w:rsidR="00DD0D83" w:rsidRPr="00F66A32" w:rsidRDefault="00DD0D83" w:rsidP="00F66A32">
      <w:pPr>
        <w:pStyle w:val="Quote"/>
        <w:rPr>
          <w:i/>
          <w:iCs w:val="0"/>
        </w:rPr>
      </w:pPr>
      <w:r w:rsidRPr="00F66A32">
        <w:rPr>
          <w:rFonts w:ascii="Nirmala UI" w:hAnsi="Nirmala UI" w:cs="Nirmala UI" w:hint="cs"/>
          <w:i/>
          <w:iCs w:val="0"/>
          <w:cs/>
          <w:lang w:bidi="hi-IN"/>
        </w:rPr>
        <w:t>निराकार</w:t>
      </w:r>
      <w:r w:rsidRPr="00F66A32">
        <w:rPr>
          <w:i/>
          <w:iCs w:val="0"/>
          <w:rtl/>
          <w:cs/>
        </w:rPr>
        <w:t xml:space="preserve"> </w:t>
      </w:r>
      <w:r w:rsidRPr="00F66A32">
        <w:rPr>
          <w:rFonts w:ascii="Nirmala UI" w:hAnsi="Nirmala UI" w:cs="Nirmala UI" w:hint="cs"/>
          <w:i/>
          <w:iCs w:val="0"/>
          <w:cs/>
          <w:lang w:bidi="hi-IN"/>
        </w:rPr>
        <w:t>सो</w:t>
      </w:r>
      <w:r w:rsidRPr="00F66A32">
        <w:rPr>
          <w:i/>
          <w:iCs w:val="0"/>
          <w:rtl/>
          <w:cs/>
        </w:rPr>
        <w:t xml:space="preserve"> </w:t>
      </w:r>
      <w:r w:rsidRPr="00F66A32">
        <w:rPr>
          <w:rFonts w:ascii="Nirmala UI" w:hAnsi="Nirmala UI" w:cs="Nirmala UI" w:hint="cs"/>
          <w:i/>
          <w:iCs w:val="0"/>
          <w:cs/>
          <w:lang w:bidi="hi-IN"/>
        </w:rPr>
        <w:t>ब्रह्म</w:t>
      </w:r>
      <w:r w:rsidRPr="00F66A32">
        <w:rPr>
          <w:i/>
          <w:iCs w:val="0"/>
          <w:rtl/>
          <w:cs/>
        </w:rPr>
        <w:t xml:space="preserve"> </w:t>
      </w:r>
      <w:r w:rsidRPr="00F66A32">
        <w:rPr>
          <w:rFonts w:ascii="Nirmala UI" w:hAnsi="Nirmala UI" w:cs="Nirmala UI" w:hint="cs"/>
          <w:i/>
          <w:iCs w:val="0"/>
          <w:cs/>
          <w:lang w:bidi="hi-IN"/>
        </w:rPr>
        <w:t>है</w:t>
      </w:r>
      <w:r w:rsidRPr="00F66A32">
        <w:rPr>
          <w:i/>
          <w:iCs w:val="0"/>
          <w:rtl/>
          <w:cs/>
        </w:rPr>
        <w:t xml:space="preserve"> </w:t>
      </w:r>
      <w:r w:rsidRPr="00F66A32">
        <w:rPr>
          <w:rFonts w:ascii="Nirmala UI" w:hAnsi="Nirmala UI" w:cs="Nirmala UI" w:hint="cs"/>
          <w:i/>
          <w:iCs w:val="0"/>
          <w:cs/>
          <w:lang w:bidi="hi-IN"/>
        </w:rPr>
        <w:t>माया</w:t>
      </w:r>
      <w:r w:rsidRPr="00F66A32">
        <w:rPr>
          <w:i/>
          <w:iCs w:val="0"/>
          <w:rtl/>
          <w:cs/>
        </w:rPr>
        <w:t xml:space="preserve"> </w:t>
      </w:r>
      <w:r w:rsidRPr="00F66A32">
        <w:rPr>
          <w:rFonts w:ascii="Nirmala UI" w:hAnsi="Nirmala UI" w:cs="Nirmala UI" w:hint="cs"/>
          <w:i/>
          <w:iCs w:val="0"/>
          <w:cs/>
          <w:lang w:bidi="hi-IN"/>
        </w:rPr>
        <w:t>है</w:t>
      </w:r>
      <w:r w:rsidRPr="00F66A32">
        <w:rPr>
          <w:i/>
          <w:iCs w:val="0"/>
          <w:rtl/>
          <w:cs/>
        </w:rPr>
        <w:t xml:space="preserve"> </w:t>
      </w:r>
      <w:r w:rsidRPr="00F66A32">
        <w:rPr>
          <w:rFonts w:ascii="Nirmala UI" w:hAnsi="Nirmala UI" w:cs="Nirmala UI" w:hint="cs"/>
          <w:i/>
          <w:iCs w:val="0"/>
          <w:cs/>
          <w:lang w:bidi="hi-IN"/>
        </w:rPr>
        <w:t>आकार</w:t>
      </w:r>
      <w:r w:rsidRPr="00F66A32">
        <w:rPr>
          <w:i/>
          <w:iCs w:val="0"/>
        </w:rPr>
        <w:t xml:space="preserve">: </w:t>
      </w:r>
      <w:r w:rsidRPr="00F66A32">
        <w:rPr>
          <w:i/>
          <w:iCs w:val="0"/>
          <w:rtl/>
          <w:cs/>
        </w:rPr>
        <w:t xml:space="preserve"> </w:t>
      </w:r>
      <w:r w:rsidRPr="00F66A32">
        <w:rPr>
          <w:rFonts w:ascii="Nirmala UI" w:hAnsi="Nirmala UI" w:cs="Nirmala UI" w:hint="cs"/>
          <w:i/>
          <w:iCs w:val="0"/>
          <w:cs/>
          <w:lang w:bidi="hi-IN"/>
        </w:rPr>
        <w:t>।</w:t>
      </w:r>
      <w:r w:rsidR="00F66A32" w:rsidRPr="00F66A32">
        <w:rPr>
          <w:i/>
          <w:iCs w:val="0"/>
        </w:rPr>
        <w:br/>
      </w:r>
      <w:r w:rsidRPr="00F66A32">
        <w:rPr>
          <w:rFonts w:ascii="Nirmala UI" w:hAnsi="Nirmala UI" w:cs="Nirmala UI" w:hint="cs"/>
          <w:i/>
          <w:iCs w:val="0"/>
          <w:cs/>
          <w:lang w:bidi="hi-IN"/>
        </w:rPr>
        <w:t>दोनों</w:t>
      </w:r>
      <w:r w:rsidRPr="00F66A32">
        <w:rPr>
          <w:i/>
          <w:iCs w:val="0"/>
          <w:rtl/>
          <w:cs/>
        </w:rPr>
        <w:t xml:space="preserve"> </w:t>
      </w:r>
      <w:r w:rsidRPr="00F66A32">
        <w:rPr>
          <w:rFonts w:ascii="Nirmala UI" w:hAnsi="Nirmala UI" w:cs="Nirmala UI" w:hint="cs"/>
          <w:i/>
          <w:iCs w:val="0"/>
          <w:cs/>
          <w:lang w:bidi="hi-IN"/>
        </w:rPr>
        <w:t>पदवी</w:t>
      </w:r>
      <w:r w:rsidRPr="00F66A32">
        <w:rPr>
          <w:i/>
          <w:iCs w:val="0"/>
          <w:rtl/>
          <w:cs/>
        </w:rPr>
        <w:t xml:space="preserve"> </w:t>
      </w:r>
      <w:r w:rsidRPr="00F66A32">
        <w:rPr>
          <w:rFonts w:ascii="Nirmala UI" w:hAnsi="Nirmala UI" w:cs="Nirmala UI" w:hint="cs"/>
          <w:i/>
          <w:iCs w:val="0"/>
          <w:cs/>
          <w:lang w:bidi="hi-IN"/>
        </w:rPr>
        <w:t>को</w:t>
      </w:r>
      <w:r w:rsidRPr="00F66A32">
        <w:rPr>
          <w:i/>
          <w:iCs w:val="0"/>
          <w:rtl/>
          <w:cs/>
        </w:rPr>
        <w:t xml:space="preserve"> </w:t>
      </w:r>
      <w:r w:rsidRPr="00F66A32">
        <w:rPr>
          <w:rFonts w:ascii="Nirmala UI" w:hAnsi="Nirmala UI" w:cs="Nirmala UI" w:hint="cs"/>
          <w:i/>
          <w:iCs w:val="0"/>
          <w:cs/>
          <w:lang w:bidi="hi-IN"/>
        </w:rPr>
        <w:t>लिये</w:t>
      </w:r>
      <w:r w:rsidRPr="00F66A32">
        <w:rPr>
          <w:i/>
          <w:iCs w:val="0"/>
          <w:rtl/>
          <w:cs/>
        </w:rPr>
        <w:t xml:space="preserve"> </w:t>
      </w:r>
      <w:r w:rsidRPr="00F66A32">
        <w:rPr>
          <w:rFonts w:ascii="Nirmala UI" w:hAnsi="Nirmala UI" w:cs="Nirmala UI" w:hint="cs"/>
          <w:i/>
          <w:iCs w:val="0"/>
          <w:cs/>
          <w:lang w:bidi="hi-IN"/>
        </w:rPr>
        <w:t>ऐसा</w:t>
      </w:r>
      <w:r w:rsidRPr="00F66A32">
        <w:rPr>
          <w:i/>
          <w:iCs w:val="0"/>
          <w:rtl/>
          <w:cs/>
        </w:rPr>
        <w:t xml:space="preserve"> </w:t>
      </w:r>
      <w:r w:rsidRPr="00F66A32">
        <w:rPr>
          <w:rFonts w:ascii="Nirmala UI" w:hAnsi="Nirmala UI" w:cs="Nirmala UI" w:hint="cs"/>
          <w:i/>
          <w:iCs w:val="0"/>
          <w:cs/>
          <w:lang w:bidi="hi-IN"/>
        </w:rPr>
        <w:t>पुरुष</w:t>
      </w:r>
      <w:r w:rsidRPr="00F66A32">
        <w:rPr>
          <w:i/>
          <w:iCs w:val="0"/>
          <w:rtl/>
          <w:cs/>
        </w:rPr>
        <w:t xml:space="preserve"> </w:t>
      </w:r>
      <w:r w:rsidRPr="00F66A32">
        <w:rPr>
          <w:rFonts w:ascii="Nirmala UI" w:hAnsi="Nirmala UI" w:cs="Nirmala UI" w:hint="cs"/>
          <w:i/>
          <w:iCs w:val="0"/>
          <w:cs/>
          <w:lang w:bidi="hi-IN"/>
        </w:rPr>
        <w:t>निहार</w:t>
      </w:r>
      <w:r w:rsidRPr="00F66A32">
        <w:rPr>
          <w:i/>
          <w:iCs w:val="0"/>
        </w:rPr>
        <w:t xml:space="preserve">: </w:t>
      </w:r>
      <w:r w:rsidRPr="00F66A32">
        <w:rPr>
          <w:i/>
          <w:iCs w:val="0"/>
          <w:rtl/>
          <w:cs/>
        </w:rPr>
        <w:t xml:space="preserve"> </w:t>
      </w:r>
      <w:r w:rsidRPr="00F66A32">
        <w:rPr>
          <w:rFonts w:ascii="Nirmala UI" w:hAnsi="Nirmala UI" w:cs="Nirmala UI" w:hint="cs"/>
          <w:i/>
          <w:iCs w:val="0"/>
          <w:cs/>
          <w:lang w:bidi="hi-IN"/>
        </w:rPr>
        <w:t>॥</w:t>
      </w:r>
    </w:p>
    <w:p w:rsidR="008A557B" w:rsidRPr="00DD0D83" w:rsidRDefault="00DD0D83" w:rsidP="00DD0D83">
      <w:pPr>
        <w:pStyle w:val="Quote"/>
        <w:jc w:val="right"/>
        <w:rPr>
          <w:lang w:val="en-US"/>
        </w:rPr>
      </w:pPr>
      <w:r w:rsidRPr="00DD0D83">
        <w:t>[</w:t>
      </w:r>
      <w:r w:rsidRPr="009D6C2E">
        <w:rPr>
          <w:rFonts w:ascii="Nirmala UI" w:hAnsi="Nirmala UI" w:cs="Nirmala UI" w:hint="cs"/>
          <w:cs/>
          <w:lang w:bidi="hi-IN"/>
        </w:rPr>
        <w:t>संत</w:t>
      </w:r>
      <w:r w:rsidRPr="009D6C2E">
        <w:rPr>
          <w:rtl/>
          <w:cs/>
        </w:rPr>
        <w:t xml:space="preserve"> </w:t>
      </w:r>
      <w:r w:rsidRPr="009D6C2E">
        <w:rPr>
          <w:rFonts w:ascii="Nirmala UI" w:hAnsi="Nirmala UI" w:cs="Nirmala UI" w:hint="cs"/>
          <w:cs/>
          <w:lang w:bidi="hi-IN"/>
        </w:rPr>
        <w:t>चरणदास</w:t>
      </w:r>
      <w:r w:rsidRPr="009D6C2E">
        <w:t>]</w:t>
      </w:r>
    </w:p>
    <w:p w:rsidR="008A557B" w:rsidRDefault="008A557B" w:rsidP="00DD0D83">
      <w:pPr>
        <w:pStyle w:val="Quote"/>
      </w:pPr>
      <w:r>
        <w:t>The Brahma is formless, Maya has forms; Behold a Personage wieldeth both the norms!</w:t>
      </w:r>
    </w:p>
    <w:p w:rsidR="008A557B" w:rsidRDefault="008A557B">
      <w:pPr>
        <w:jc w:val="right"/>
      </w:pPr>
      <w:r>
        <w:t>[Saint Charan Das]</w:t>
      </w:r>
    </w:p>
    <w:p w:rsidR="008A557B" w:rsidRDefault="008A557B" w:rsidP="00280C12">
      <w:pPr>
        <w:pStyle w:val="Text"/>
      </w:pPr>
      <w:r>
        <w:t>Thus a new religious dispensation of the Cause of God appears.  A typical pattern is followed each time.  In the beginning very few persons believe and accept this new and broader dimension of truth.  The majority rejects it and tyrants torment the believers.  However, the tide gradually turns, the new Faith of God prevails far and wide, and better conditions become apparent.  The religion reaches a peak and is associated with a great civilization.  Then the religion weakens, hatred and disunity replace love and harmony, and a new religious cycle begins with the appearance of a new religion from God.  The seed of the old, dying tree is planted and a new, young tree grows and flourishes.</w:t>
      </w:r>
    </w:p>
    <w:p w:rsidR="008A557B" w:rsidRDefault="008A557B" w:rsidP="00280C12">
      <w:pPr>
        <w:pStyle w:val="Text"/>
      </w:pPr>
      <w:r>
        <w:t xml:space="preserve">Thus, </w:t>
      </w:r>
      <w:r w:rsidR="00377218">
        <w:t>r</w:t>
      </w:r>
      <w:r>
        <w:t>eligion follows cycles that are known as the birth and rebirth of religion.  The relationship between each of God’s Manifestations, His followers and His opponents is like the rerunning of an evolving stage play with the same characters, but different actors.</w:t>
      </w:r>
    </w:p>
    <w:p w:rsidR="00FA6EFE" w:rsidRDefault="00FA6EFE" w:rsidP="00FA6EFE">
      <w:r>
        <w:br w:type="page"/>
      </w:r>
    </w:p>
    <w:p w:rsidR="008A557B" w:rsidRDefault="008A557B" w:rsidP="00280C12">
      <w:pPr>
        <w:pStyle w:val="Text"/>
      </w:pPr>
      <w:r>
        <w:lastRenderedPageBreak/>
        <w:t xml:space="preserve">Now a new light shines upon the verses from the </w:t>
      </w:r>
      <w:r w:rsidRPr="00D67FE6">
        <w:rPr>
          <w:i/>
          <w:iCs/>
        </w:rPr>
        <w:t>Gita</w:t>
      </w:r>
      <w:r>
        <w:t xml:space="preserve">:  it illuminates our understanding of the births and lives of the Manifestations of God through </w:t>
      </w:r>
      <w:r w:rsidRPr="00D67FE6">
        <w:rPr>
          <w:i/>
          <w:iCs/>
        </w:rPr>
        <w:t>Maya</w:t>
      </w:r>
      <w:r>
        <w:t>.  Shri Krishna’s own manifestation in this world five thousand years ago is an example.</w:t>
      </w:r>
    </w:p>
    <w:p w:rsidR="008A557B" w:rsidRDefault="008A557B" w:rsidP="00280C12">
      <w:pPr>
        <w:pStyle w:val="Text"/>
      </w:pPr>
      <w:r>
        <w:t>Although the Mighty Lord is invisible and unattainable, and human beings cannot understand His essence, He still guides mankind through His Holy Spirit that He sends forth in every age.  His Manifestation then appears as a human personage and in a specific way religion is again established, and peace and prosperity become possible for mankind.  There is no physical birth involved.</w:t>
      </w:r>
    </w:p>
    <w:p w:rsidR="008A557B" w:rsidRPr="00F66A32" w:rsidRDefault="00DD0D83" w:rsidP="00F66A32">
      <w:pPr>
        <w:pStyle w:val="Quote"/>
        <w:rPr>
          <w:i/>
          <w:iCs w:val="0"/>
        </w:rPr>
      </w:pPr>
      <w:r w:rsidRPr="00F66A32">
        <w:rPr>
          <w:rFonts w:ascii="Nirmala UI" w:hAnsi="Nirmala UI" w:cs="Nirmala UI" w:hint="cs"/>
          <w:i/>
          <w:iCs w:val="0"/>
          <w:cs/>
          <w:lang w:bidi="hi-IN"/>
        </w:rPr>
        <w:t>जन्म</w:t>
      </w:r>
      <w:r w:rsidRPr="00F66A32">
        <w:rPr>
          <w:i/>
          <w:iCs w:val="0"/>
          <w:rtl/>
          <w:cs/>
        </w:rPr>
        <w:t xml:space="preserve"> </w:t>
      </w:r>
      <w:r w:rsidRPr="00F66A32">
        <w:rPr>
          <w:rFonts w:ascii="Nirmala UI" w:hAnsi="Nirmala UI" w:cs="Nirmala UI" w:hint="cs"/>
          <w:i/>
          <w:iCs w:val="0"/>
          <w:cs/>
          <w:lang w:bidi="hi-IN"/>
        </w:rPr>
        <w:t>कर्म</w:t>
      </w:r>
      <w:r w:rsidRPr="00F66A32">
        <w:rPr>
          <w:i/>
          <w:iCs w:val="0"/>
          <w:rtl/>
          <w:cs/>
        </w:rPr>
        <w:t xml:space="preserve"> </w:t>
      </w:r>
      <w:r w:rsidRPr="00F66A32">
        <w:rPr>
          <w:rFonts w:ascii="Nirmala UI" w:hAnsi="Nirmala UI" w:cs="Nirmala UI" w:hint="cs"/>
          <w:i/>
          <w:iCs w:val="0"/>
          <w:cs/>
          <w:lang w:bidi="hi-IN"/>
        </w:rPr>
        <w:t>च</w:t>
      </w:r>
      <w:r w:rsidRPr="00F66A32">
        <w:rPr>
          <w:i/>
          <w:iCs w:val="0"/>
          <w:rtl/>
          <w:cs/>
        </w:rPr>
        <w:t xml:space="preserve"> </w:t>
      </w:r>
      <w:r w:rsidRPr="00F66A32">
        <w:rPr>
          <w:rFonts w:ascii="Nirmala UI" w:hAnsi="Nirmala UI" w:cs="Nirmala UI" w:hint="cs"/>
          <w:i/>
          <w:iCs w:val="0"/>
          <w:cs/>
          <w:lang w:bidi="hi-IN"/>
        </w:rPr>
        <w:t>मे</w:t>
      </w:r>
      <w:r w:rsidRPr="00F66A32">
        <w:rPr>
          <w:i/>
          <w:iCs w:val="0"/>
          <w:rtl/>
          <w:cs/>
        </w:rPr>
        <w:t xml:space="preserve"> </w:t>
      </w:r>
      <w:r w:rsidRPr="00F66A32">
        <w:rPr>
          <w:rFonts w:ascii="Nirmala UI" w:hAnsi="Nirmala UI" w:cs="Nirmala UI" w:hint="cs"/>
          <w:i/>
          <w:iCs w:val="0"/>
          <w:cs/>
          <w:lang w:bidi="hi-IN"/>
        </w:rPr>
        <w:t>दिव्यमेवं</w:t>
      </w:r>
      <w:r w:rsidRPr="00F66A32">
        <w:rPr>
          <w:i/>
          <w:iCs w:val="0"/>
          <w:rtl/>
          <w:cs/>
        </w:rPr>
        <w:t xml:space="preserve"> </w:t>
      </w:r>
      <w:r w:rsidRPr="00F66A32">
        <w:rPr>
          <w:rFonts w:ascii="Nirmala UI" w:hAnsi="Nirmala UI" w:cs="Nirmala UI" w:hint="cs"/>
          <w:i/>
          <w:iCs w:val="0"/>
          <w:cs/>
          <w:lang w:bidi="hi-IN"/>
        </w:rPr>
        <w:t>यो</w:t>
      </w:r>
      <w:r w:rsidRPr="00F66A32">
        <w:rPr>
          <w:i/>
          <w:iCs w:val="0"/>
          <w:rtl/>
          <w:cs/>
        </w:rPr>
        <w:t xml:space="preserve"> </w:t>
      </w:r>
      <w:r w:rsidRPr="00F66A32">
        <w:rPr>
          <w:rFonts w:ascii="Nirmala UI" w:hAnsi="Nirmala UI" w:cs="Nirmala UI" w:hint="cs"/>
          <w:i/>
          <w:iCs w:val="0"/>
          <w:cs/>
          <w:lang w:bidi="hi-IN"/>
        </w:rPr>
        <w:t>वेत्ति</w:t>
      </w:r>
      <w:r w:rsidRPr="00F66A32">
        <w:rPr>
          <w:i/>
          <w:iCs w:val="0"/>
          <w:rtl/>
          <w:cs/>
        </w:rPr>
        <w:t xml:space="preserve"> </w:t>
      </w:r>
      <w:r w:rsidRPr="00F66A32">
        <w:rPr>
          <w:rFonts w:ascii="Nirmala UI" w:hAnsi="Nirmala UI" w:cs="Nirmala UI" w:hint="cs"/>
          <w:i/>
          <w:iCs w:val="0"/>
          <w:cs/>
          <w:lang w:bidi="hi-IN"/>
        </w:rPr>
        <w:t>तत्त्वत</w:t>
      </w:r>
      <w:r w:rsidRPr="00F66A32">
        <w:rPr>
          <w:i/>
          <w:iCs w:val="0"/>
          <w:rtl/>
          <w:cs/>
        </w:rPr>
        <w:t>:</w:t>
      </w:r>
      <w:r w:rsidRPr="00F66A32">
        <w:rPr>
          <w:i/>
          <w:iCs w:val="0"/>
        </w:rPr>
        <w:t xml:space="preserve"> </w:t>
      </w:r>
      <w:r w:rsidR="00F66A32" w:rsidRPr="00F66A32">
        <w:rPr>
          <w:i/>
          <w:iCs w:val="0"/>
        </w:rPr>
        <w:t xml:space="preserve"> </w:t>
      </w:r>
      <w:r w:rsidR="00F66A32" w:rsidRPr="00F66A32">
        <w:rPr>
          <w:rFonts w:ascii="Nirmala UI" w:hAnsi="Nirmala UI" w:cs="Nirmala UI" w:hint="cs"/>
          <w:i/>
          <w:iCs w:val="0"/>
          <w:cs/>
          <w:lang w:bidi="hi-IN"/>
        </w:rPr>
        <w:t>।</w:t>
      </w:r>
      <w:r w:rsidR="00F66A32" w:rsidRPr="00F66A32">
        <w:rPr>
          <w:i/>
          <w:iCs w:val="0"/>
        </w:rPr>
        <w:br/>
      </w:r>
      <w:r w:rsidRPr="00F66A32">
        <w:rPr>
          <w:rFonts w:ascii="Nirmala UI" w:hAnsi="Nirmala UI" w:cs="Nirmala UI" w:hint="cs"/>
          <w:i/>
          <w:iCs w:val="0"/>
          <w:cs/>
          <w:lang w:bidi="hi-IN"/>
        </w:rPr>
        <w:t>त्यक्त्वा</w:t>
      </w:r>
      <w:r w:rsidRPr="00F66A32">
        <w:rPr>
          <w:i/>
          <w:iCs w:val="0"/>
          <w:rtl/>
          <w:cs/>
        </w:rPr>
        <w:t xml:space="preserve"> </w:t>
      </w:r>
      <w:r w:rsidRPr="00F66A32">
        <w:rPr>
          <w:rFonts w:ascii="Nirmala UI" w:hAnsi="Nirmala UI" w:cs="Nirmala UI" w:hint="cs"/>
          <w:i/>
          <w:iCs w:val="0"/>
          <w:cs/>
          <w:lang w:bidi="hi-IN"/>
        </w:rPr>
        <w:t>देहं</w:t>
      </w:r>
      <w:r w:rsidRPr="00F66A32">
        <w:rPr>
          <w:i/>
          <w:iCs w:val="0"/>
          <w:rtl/>
          <w:cs/>
        </w:rPr>
        <w:t xml:space="preserve"> </w:t>
      </w:r>
      <w:r w:rsidRPr="00F66A32">
        <w:rPr>
          <w:rFonts w:ascii="Nirmala UI" w:hAnsi="Nirmala UI" w:cs="Nirmala UI" w:hint="cs"/>
          <w:i/>
          <w:iCs w:val="0"/>
          <w:cs/>
          <w:lang w:bidi="hi-IN"/>
        </w:rPr>
        <w:t>पुनर्जन्म</w:t>
      </w:r>
      <w:r w:rsidRPr="00F66A32">
        <w:rPr>
          <w:i/>
          <w:iCs w:val="0"/>
          <w:rtl/>
          <w:cs/>
        </w:rPr>
        <w:t xml:space="preserve"> </w:t>
      </w:r>
      <w:r w:rsidRPr="00F66A32">
        <w:rPr>
          <w:rFonts w:ascii="Nirmala UI" w:hAnsi="Nirmala UI" w:cs="Nirmala UI" w:hint="cs"/>
          <w:i/>
          <w:iCs w:val="0"/>
          <w:cs/>
          <w:lang w:bidi="hi-IN"/>
        </w:rPr>
        <w:t>नैति</w:t>
      </w:r>
      <w:r w:rsidRPr="00F66A32">
        <w:rPr>
          <w:i/>
          <w:iCs w:val="0"/>
          <w:rtl/>
          <w:cs/>
        </w:rPr>
        <w:t xml:space="preserve"> </w:t>
      </w:r>
      <w:r w:rsidRPr="00F66A32">
        <w:rPr>
          <w:rFonts w:ascii="Nirmala UI" w:hAnsi="Nirmala UI" w:cs="Nirmala UI" w:hint="cs"/>
          <w:i/>
          <w:iCs w:val="0"/>
          <w:cs/>
          <w:lang w:bidi="hi-IN"/>
        </w:rPr>
        <w:t>मामेति</w:t>
      </w:r>
      <w:r w:rsidRPr="00F66A32">
        <w:rPr>
          <w:i/>
          <w:iCs w:val="0"/>
          <w:rtl/>
          <w:cs/>
        </w:rPr>
        <w:t xml:space="preserve"> </w:t>
      </w:r>
      <w:r w:rsidRPr="00F66A32">
        <w:rPr>
          <w:rFonts w:ascii="Nirmala UI" w:hAnsi="Nirmala UI" w:cs="Nirmala UI" w:hint="cs"/>
          <w:i/>
          <w:iCs w:val="0"/>
          <w:cs/>
          <w:lang w:bidi="hi-IN"/>
        </w:rPr>
        <w:t>सोऽर्जुन</w:t>
      </w:r>
      <w:r w:rsidRPr="00F66A32">
        <w:rPr>
          <w:i/>
          <w:iCs w:val="0"/>
        </w:rPr>
        <w:t xml:space="preserve">: </w:t>
      </w:r>
      <w:r w:rsidRPr="00F66A32">
        <w:rPr>
          <w:i/>
          <w:iCs w:val="0"/>
          <w:rtl/>
          <w:cs/>
        </w:rPr>
        <w:t xml:space="preserve"> </w:t>
      </w:r>
      <w:r w:rsidR="00F66A32" w:rsidRPr="00F66A32">
        <w:rPr>
          <w:rFonts w:ascii="Nirmala UI" w:hAnsi="Nirmala UI" w:cs="Nirmala UI" w:hint="cs"/>
          <w:i/>
          <w:iCs w:val="0"/>
          <w:cs/>
          <w:lang w:bidi="hi-IN"/>
        </w:rPr>
        <w:t>॥</w:t>
      </w:r>
    </w:p>
    <w:p w:rsidR="008A557B" w:rsidRDefault="008A557B">
      <w:pPr>
        <w:jc w:val="right"/>
      </w:pPr>
      <w:r>
        <w:t>[</w:t>
      </w:r>
      <w:r w:rsidR="00DD0D83" w:rsidRPr="009D6C2E">
        <w:rPr>
          <w:rFonts w:ascii="Nirmala UI" w:hAnsi="Nirmala UI" w:cs="Nirmala UI" w:hint="cs"/>
          <w:cs/>
          <w:lang w:bidi="hi-IN"/>
        </w:rPr>
        <w:t>गीता</w:t>
      </w:r>
      <w:r w:rsidR="00DD0D83" w:rsidRPr="009D6C2E">
        <w:t xml:space="preserve"> </w:t>
      </w:r>
      <w:r>
        <w:t>4:9]</w:t>
      </w:r>
    </w:p>
    <w:p w:rsidR="008A557B" w:rsidRDefault="008A557B" w:rsidP="00DD0D83">
      <w:pPr>
        <w:pStyle w:val="Quote"/>
      </w:pPr>
      <w:r>
        <w:t xml:space="preserve">He who knoweth in essence </w:t>
      </w:r>
      <w:proofErr w:type="gramStart"/>
      <w:r>
        <w:t>My</w:t>
      </w:r>
      <w:proofErr w:type="gramEnd"/>
      <w:r>
        <w:t xml:space="preserve"> divine birth and action, having abandoned the body, is not born again; cometh he unto Me, O Arjun!</w:t>
      </w:r>
    </w:p>
    <w:p w:rsidR="008A557B" w:rsidRDefault="008A557B" w:rsidP="00DD0D83">
      <w:pPr>
        <w:jc w:val="right"/>
      </w:pPr>
      <w:r>
        <w:t>[</w:t>
      </w:r>
      <w:r w:rsidRPr="00280C12">
        <w:rPr>
          <w:i/>
          <w:iCs/>
        </w:rPr>
        <w:t>Gita</w:t>
      </w:r>
      <w:r>
        <w:t xml:space="preserve"> </w:t>
      </w:r>
      <w:r w:rsidR="00DD0D83">
        <w:t>4:</w:t>
      </w:r>
      <w:r>
        <w:t>9]</w:t>
      </w:r>
    </w:p>
    <w:p w:rsidR="008A557B" w:rsidRDefault="008A557B" w:rsidP="00280C12">
      <w:pPr>
        <w:pStyle w:val="Text"/>
      </w:pPr>
      <w:r>
        <w:t xml:space="preserve">After physical death the human soul makes an entry into the realm of the spirits, which is a spiritual birth over there in the </w:t>
      </w:r>
      <w:r w:rsidRPr="00D67FE6">
        <w:rPr>
          <w:i/>
          <w:iCs/>
        </w:rPr>
        <w:t>Paraloka</w:t>
      </w:r>
      <w:r>
        <w:t>.  The foregoing verse indicates that the sanctified soul in the spiritual worlds beyond will not have to repeatedly take birth in its journey to God.  The Bahá’í Writings unveil the meaning of ‘rebirth’ in the spiritual world after our passing away from the earth.  There are endless Spiritual worlds of God.  The human soul can either journey through each one of them or attain the presence of God without having to do so.  However, there is no rebirth for the human soul in the</w:t>
      </w:r>
    </w:p>
    <w:p w:rsidR="00FA6EFE" w:rsidRDefault="00FA6EFE" w:rsidP="00FA6EFE">
      <w:r>
        <w:br w:type="page"/>
      </w:r>
    </w:p>
    <w:p w:rsidR="008A557B" w:rsidRDefault="008A557B" w:rsidP="00280C12">
      <w:pPr>
        <w:pStyle w:val="Textcts"/>
      </w:pPr>
      <w:proofErr w:type="gramStart"/>
      <w:r>
        <w:lastRenderedPageBreak/>
        <w:t>material</w:t>
      </w:r>
      <w:proofErr w:type="gramEnd"/>
      <w:r>
        <w:t xml:space="preserve"> world again.  Then the final attainment of that soul, according to the </w:t>
      </w:r>
      <w:r w:rsidRPr="00D67FE6">
        <w:rPr>
          <w:i/>
          <w:iCs/>
        </w:rPr>
        <w:t>Darshan Shastra—</w:t>
      </w:r>
      <w:r>
        <w:t xml:space="preserve">the science of attaining to the highest station of seeing God (literally, </w:t>
      </w:r>
      <w:r w:rsidRPr="00D67FE6">
        <w:rPr>
          <w:i/>
          <w:iCs/>
        </w:rPr>
        <w:t>Darshan</w:t>
      </w:r>
      <w:r>
        <w:t>)—is to attain the presence of God.  There is no higher station for a soul than this according to any philosophy in the world; the Hindu belief is no exception.  We, like the devoted followers of the religions of the past, can in this modern age follow the same spiritual path toward the presence of God.</w:t>
      </w:r>
    </w:p>
    <w:p w:rsidR="008A557B" w:rsidRDefault="008A557B" w:rsidP="00280C12">
      <w:pPr>
        <w:pStyle w:val="Text"/>
      </w:pPr>
      <w:r>
        <w:t xml:space="preserve">Let us read the next verse from the holy </w:t>
      </w:r>
      <w:r w:rsidRPr="00D67FE6">
        <w:rPr>
          <w:i/>
          <w:iCs/>
        </w:rPr>
        <w:t>Gita</w:t>
      </w:r>
      <w:r>
        <w:t>:</w:t>
      </w:r>
    </w:p>
    <w:p w:rsidR="008A557B" w:rsidRPr="00F66A32" w:rsidRDefault="00DD0D83" w:rsidP="00F66A32">
      <w:pPr>
        <w:pStyle w:val="Quote"/>
        <w:rPr>
          <w:i/>
          <w:iCs w:val="0"/>
        </w:rPr>
      </w:pPr>
      <w:r w:rsidRPr="00F66A32">
        <w:rPr>
          <w:rFonts w:ascii="Nirmala UI" w:hAnsi="Nirmala UI" w:cs="Nirmala UI" w:hint="cs"/>
          <w:i/>
          <w:iCs w:val="0"/>
          <w:cs/>
          <w:lang w:bidi="hi-IN"/>
        </w:rPr>
        <w:t>वीतरागभयक्रोधा</w:t>
      </w:r>
      <w:r w:rsidRPr="00F66A32">
        <w:rPr>
          <w:i/>
          <w:iCs w:val="0"/>
          <w:rtl/>
          <w:cs/>
        </w:rPr>
        <w:t xml:space="preserve"> </w:t>
      </w:r>
      <w:r w:rsidRPr="00F66A32">
        <w:rPr>
          <w:rFonts w:ascii="Nirmala UI" w:hAnsi="Nirmala UI" w:cs="Nirmala UI" w:hint="cs"/>
          <w:i/>
          <w:iCs w:val="0"/>
          <w:cs/>
          <w:lang w:bidi="hi-IN"/>
        </w:rPr>
        <w:t>मन्मया</w:t>
      </w:r>
      <w:r w:rsidRPr="00F66A32">
        <w:rPr>
          <w:i/>
          <w:iCs w:val="0"/>
          <w:rtl/>
          <w:cs/>
        </w:rPr>
        <w:t xml:space="preserve"> </w:t>
      </w:r>
      <w:r w:rsidRPr="00F66A32">
        <w:rPr>
          <w:rFonts w:ascii="Nirmala UI" w:hAnsi="Nirmala UI" w:cs="Nirmala UI" w:hint="cs"/>
          <w:i/>
          <w:iCs w:val="0"/>
          <w:cs/>
          <w:lang w:bidi="hi-IN"/>
        </w:rPr>
        <w:t>मामुपाश्रिता</w:t>
      </w:r>
      <w:r w:rsidRPr="00F66A32">
        <w:rPr>
          <w:i/>
          <w:iCs w:val="0"/>
          <w:rtl/>
          <w:cs/>
        </w:rPr>
        <w:t>:</w:t>
      </w:r>
      <w:r w:rsidRPr="00F66A32">
        <w:rPr>
          <w:i/>
          <w:iCs w:val="0"/>
        </w:rPr>
        <w:t xml:space="preserve"> </w:t>
      </w:r>
      <w:r w:rsidRPr="00F66A32">
        <w:rPr>
          <w:i/>
          <w:iCs w:val="0"/>
          <w:rtl/>
          <w:cs/>
        </w:rPr>
        <w:t xml:space="preserve"> </w:t>
      </w:r>
      <w:r w:rsidR="00F66A32" w:rsidRPr="00F66A32">
        <w:rPr>
          <w:rFonts w:ascii="Nirmala UI" w:hAnsi="Nirmala UI" w:cs="Nirmala UI" w:hint="cs"/>
          <w:i/>
          <w:iCs w:val="0"/>
          <w:cs/>
          <w:lang w:bidi="hi-IN"/>
        </w:rPr>
        <w:t>।</w:t>
      </w:r>
      <w:r w:rsidR="00F66A32" w:rsidRPr="00F66A32">
        <w:rPr>
          <w:i/>
          <w:iCs w:val="0"/>
        </w:rPr>
        <w:br/>
      </w:r>
      <w:r w:rsidRPr="00F66A32">
        <w:rPr>
          <w:rFonts w:ascii="Nirmala UI" w:hAnsi="Nirmala UI" w:cs="Nirmala UI" w:hint="cs"/>
          <w:i/>
          <w:iCs w:val="0"/>
          <w:cs/>
          <w:lang w:bidi="hi-IN"/>
        </w:rPr>
        <w:t>बहवो</w:t>
      </w:r>
      <w:r w:rsidRPr="00F66A32">
        <w:rPr>
          <w:i/>
          <w:iCs w:val="0"/>
          <w:rtl/>
          <w:cs/>
        </w:rPr>
        <w:t xml:space="preserve"> </w:t>
      </w:r>
      <w:r w:rsidRPr="00F66A32">
        <w:rPr>
          <w:rFonts w:ascii="Nirmala UI" w:hAnsi="Nirmala UI" w:cs="Nirmala UI" w:hint="cs"/>
          <w:i/>
          <w:iCs w:val="0"/>
          <w:cs/>
          <w:lang w:bidi="hi-IN"/>
        </w:rPr>
        <w:t>ज्ञानतपसा</w:t>
      </w:r>
      <w:r w:rsidRPr="00F66A32">
        <w:rPr>
          <w:i/>
          <w:iCs w:val="0"/>
          <w:rtl/>
          <w:cs/>
        </w:rPr>
        <w:t xml:space="preserve"> </w:t>
      </w:r>
      <w:r w:rsidRPr="00F66A32">
        <w:rPr>
          <w:rFonts w:ascii="Nirmala UI" w:hAnsi="Nirmala UI" w:cs="Nirmala UI" w:hint="cs"/>
          <w:i/>
          <w:iCs w:val="0"/>
          <w:cs/>
          <w:lang w:bidi="hi-IN"/>
        </w:rPr>
        <w:t>पूता</w:t>
      </w:r>
      <w:r w:rsidRPr="00F66A32">
        <w:rPr>
          <w:i/>
          <w:iCs w:val="0"/>
          <w:rtl/>
          <w:cs/>
        </w:rPr>
        <w:t xml:space="preserve"> </w:t>
      </w:r>
      <w:r w:rsidRPr="00F66A32">
        <w:rPr>
          <w:rFonts w:ascii="Nirmala UI" w:hAnsi="Nirmala UI" w:cs="Nirmala UI" w:hint="cs"/>
          <w:i/>
          <w:iCs w:val="0"/>
          <w:cs/>
          <w:lang w:bidi="hi-IN"/>
        </w:rPr>
        <w:t>मद्भावमागता</w:t>
      </w:r>
      <w:r w:rsidRPr="00F66A32">
        <w:rPr>
          <w:i/>
          <w:iCs w:val="0"/>
          <w:rtl/>
          <w:cs/>
        </w:rPr>
        <w:t>:</w:t>
      </w:r>
      <w:r w:rsidRPr="00F66A32">
        <w:rPr>
          <w:i/>
          <w:iCs w:val="0"/>
        </w:rPr>
        <w:t xml:space="preserve"> </w:t>
      </w:r>
      <w:r w:rsidR="00F66A32" w:rsidRPr="00F66A32">
        <w:rPr>
          <w:i/>
          <w:iCs w:val="0"/>
        </w:rPr>
        <w:t xml:space="preserve"> </w:t>
      </w:r>
      <w:r w:rsidR="00F66A32" w:rsidRPr="00F66A32">
        <w:rPr>
          <w:rFonts w:ascii="Nirmala UI" w:hAnsi="Nirmala UI" w:cs="Nirmala UI" w:hint="cs"/>
          <w:i/>
          <w:iCs w:val="0"/>
          <w:cs/>
          <w:lang w:bidi="hi-IN"/>
        </w:rPr>
        <w:t>॥</w:t>
      </w:r>
    </w:p>
    <w:p w:rsidR="008A557B" w:rsidRDefault="00DD0D83">
      <w:pPr>
        <w:jc w:val="right"/>
      </w:pPr>
      <w:r>
        <w:t>[</w:t>
      </w:r>
      <w:r w:rsidRPr="009D6C2E">
        <w:rPr>
          <w:rFonts w:ascii="Nirmala UI" w:hAnsi="Nirmala UI" w:cs="Nirmala UI" w:hint="cs"/>
          <w:cs/>
          <w:lang w:bidi="hi-IN"/>
        </w:rPr>
        <w:t>गीता</w:t>
      </w:r>
      <w:r w:rsidRPr="009D6C2E">
        <w:t xml:space="preserve"> </w:t>
      </w:r>
      <w:r w:rsidR="008A557B">
        <w:t>4:10]</w:t>
      </w:r>
    </w:p>
    <w:p w:rsidR="008A557B" w:rsidRDefault="008A557B" w:rsidP="00DD0D83">
      <w:pPr>
        <w:pStyle w:val="Quote"/>
      </w:pPr>
      <w:r>
        <w:t xml:space="preserve">Freed from attachment, fear and anger, mentally absorbed in </w:t>
      </w:r>
      <w:proofErr w:type="gramStart"/>
      <w:r>
        <w:t>Me</w:t>
      </w:r>
      <w:proofErr w:type="gramEnd"/>
      <w:r>
        <w:t>, taking refuge in Me, purified by the fire of knowledge, many have attained unto My nature.</w:t>
      </w:r>
    </w:p>
    <w:p w:rsidR="008A557B" w:rsidRDefault="008A557B" w:rsidP="00F66A32">
      <w:pPr>
        <w:spacing w:before="60"/>
        <w:jc w:val="right"/>
      </w:pPr>
      <w:r>
        <w:t>[</w:t>
      </w:r>
      <w:r w:rsidRPr="00280C12">
        <w:rPr>
          <w:i/>
          <w:iCs/>
        </w:rPr>
        <w:t>Gita</w:t>
      </w:r>
      <w:r>
        <w:t xml:space="preserve"> </w:t>
      </w:r>
      <w:r w:rsidR="00DD0D83">
        <w:t>4:</w:t>
      </w:r>
      <w:r>
        <w:t>10]</w:t>
      </w:r>
    </w:p>
    <w:p w:rsidR="008A557B" w:rsidRDefault="008A557B" w:rsidP="00280C12">
      <w:pPr>
        <w:pStyle w:val="Text"/>
      </w:pPr>
      <w:r>
        <w:t xml:space="preserve">Here there is specific mention of the higher spiritual nature.  In physical nature there is selfishness, attachment to this mundane world, lack of faith in God, anger and hatred.  However, the divine nature is quite different.  It is characterized by the divine virtues of generosity, forgiveness, tolerance, obliging others without selfish </w:t>
      </w:r>
      <w:proofErr w:type="gramStart"/>
      <w:r>
        <w:t>motives,</w:t>
      </w:r>
      <w:proofErr w:type="gramEnd"/>
      <w:r>
        <w:t xml:space="preserve"> trust in God, and pious actions and deeds dedicated to the love of God.  No reward is anticipated.  This is called by Shri Krishna “</w:t>
      </w:r>
      <w:r w:rsidRPr="00D67FE6">
        <w:rPr>
          <w:i/>
          <w:iCs/>
        </w:rPr>
        <w:t>Nishkam Karma</w:t>
      </w:r>
      <w:r>
        <w:t>” (unselfish deeds).  So, God assures us that those who subdue their own lower nature and rise up to the higher spiritual</w:t>
      </w:r>
    </w:p>
    <w:p w:rsidR="00FA6EFE" w:rsidRDefault="00FA6EFE" w:rsidP="00FA6EFE">
      <w:r>
        <w:br w:type="page"/>
      </w:r>
    </w:p>
    <w:p w:rsidR="008A557B" w:rsidRDefault="008A557B" w:rsidP="00280C12">
      <w:pPr>
        <w:pStyle w:val="Textcts"/>
      </w:pPr>
      <w:proofErr w:type="gramStart"/>
      <w:r>
        <w:lastRenderedPageBreak/>
        <w:t>nature</w:t>
      </w:r>
      <w:proofErr w:type="gramEnd"/>
      <w:r>
        <w:t xml:space="preserve"> will attain unto His nature.  Again, we can be like the devoted followers of the past religions and develop our spiritual nature.</w:t>
      </w:r>
    </w:p>
    <w:p w:rsidR="008A557B" w:rsidRDefault="008A557B" w:rsidP="00280C12">
      <w:pPr>
        <w:pStyle w:val="Text"/>
      </w:pPr>
      <w:r>
        <w:t>In this connection, we have to remember that “</w:t>
      </w:r>
      <w:r w:rsidRPr="00D67FE6">
        <w:rPr>
          <w:i/>
          <w:iCs/>
        </w:rPr>
        <w:t>Punarjanma</w:t>
      </w:r>
      <w:r>
        <w:t xml:space="preserve">” as stated in the Holy Books is a series of birth after birth; and not a series of birth, death and then birth again.  In the </w:t>
      </w:r>
      <w:r w:rsidRPr="00D67FE6">
        <w:rPr>
          <w:i/>
          <w:iCs/>
        </w:rPr>
        <w:t xml:space="preserve">Aiteriya Upanishada </w:t>
      </w:r>
      <w:r>
        <w:t xml:space="preserve">we have seen that a human experiences three births:  at conception, at the delivery of the child, and when the body dies.  Then the soul enters the world of the spirits.  The holy </w:t>
      </w:r>
      <w:r w:rsidRPr="00D67FE6">
        <w:rPr>
          <w:i/>
          <w:iCs/>
        </w:rPr>
        <w:t xml:space="preserve">Gita </w:t>
      </w:r>
      <w:r>
        <w:t>says the “soul-body” is neither cut by weapons, burnt by fire, drenched by water, nor dried by wind.  This is the innate nature of the human soul, even when it is connected with the physical human body.  The soul remains the same after dissociating from the body and going to the spiritual world.  This is called “</w:t>
      </w:r>
      <w:r w:rsidRPr="00D67FE6">
        <w:rPr>
          <w:i/>
          <w:iCs/>
        </w:rPr>
        <w:t>Intaqal</w:t>
      </w:r>
      <w:r>
        <w:t>”,</w:t>
      </w:r>
      <w:r w:rsidR="00BC1A6E">
        <w:rPr>
          <w:rStyle w:val="FootnoteReference"/>
        </w:rPr>
        <w:footnoteReference w:id="45"/>
      </w:r>
      <w:r>
        <w:t xml:space="preserve"> meaning “transfer” from this physical world to the spiritual realm in the other great religions of the world.</w:t>
      </w:r>
      <w:r w:rsidR="003E1940">
        <w:t xml:space="preserve"> </w:t>
      </w:r>
      <w:r>
        <w:t xml:space="preserve"> It is called ascension to the lofty Kingdom of God in the Bahá’í Faith; while in the Hindu religious terminology it is called “</w:t>
      </w:r>
      <w:r w:rsidRPr="00D67FE6">
        <w:rPr>
          <w:i/>
          <w:iCs/>
        </w:rPr>
        <w:t>Swargarohan</w:t>
      </w:r>
      <w:r>
        <w:t>”, meaning “ascension to Paradise”.  There is no death between any two births.  It is simply birth after birth.  The idea of putting the word “death” in between the two births is a relative latecomer in Hindu literature.</w:t>
      </w:r>
    </w:p>
    <w:p w:rsidR="008A557B" w:rsidRDefault="008A557B" w:rsidP="00280C12">
      <w:pPr>
        <w:pStyle w:val="Text"/>
      </w:pPr>
      <w:r>
        <w:t xml:space="preserve">In God’s </w:t>
      </w:r>
      <w:r w:rsidRPr="00D67FE6">
        <w:rPr>
          <w:i/>
          <w:iCs/>
        </w:rPr>
        <w:t>Maya</w:t>
      </w:r>
      <w:r>
        <w:t>, the Manifestation of God, His devotees, friends, enemies, foolish people, etc.</w:t>
      </w:r>
      <w:r w:rsidR="00083F70">
        <w:t>,</w:t>
      </w:r>
      <w:r>
        <w:t xml:space="preserve"> collectively appear in sequence to play their respective roles in the same basic way as in the previous religious dispensations.  This is called the reincarnation of qualities and rebirth of attributes.  This, though similar, is called the “same”, and this is the root cause of misunderstanding.</w:t>
      </w:r>
    </w:p>
    <w:p w:rsidR="00FA6EFE" w:rsidRDefault="00FA6EFE" w:rsidP="00FA6EFE">
      <w:r>
        <w:br w:type="page"/>
      </w:r>
    </w:p>
    <w:p w:rsidR="008A557B" w:rsidRDefault="008A557B" w:rsidP="00280C12">
      <w:pPr>
        <w:pStyle w:val="Text"/>
      </w:pPr>
      <w:r>
        <w:lastRenderedPageBreak/>
        <w:t xml:space="preserve">Last year’s mango and this year’s mango, even from the same tree or the same branch, are absolutely different from one another.  Yet, if we call them both the “same”, keeping in mind their essential qualities, we are correct.  </w:t>
      </w:r>
      <w:r w:rsidRPr="00D67FE6">
        <w:rPr>
          <w:i/>
          <w:iCs/>
        </w:rPr>
        <w:t>Shastras</w:t>
      </w:r>
      <w:r>
        <w:t xml:space="preserve"> call the son a reincarnation of his father if he represents the same behaviour and similar attributes as those of his father.</w:t>
      </w:r>
    </w:p>
    <w:p w:rsidR="008A557B" w:rsidRDefault="008A557B" w:rsidP="00280C12">
      <w:pPr>
        <w:pStyle w:val="Text"/>
      </w:pPr>
      <w:r>
        <w:t>An industrial concern manufactures several items.  Each item includes many pieces.  We call them the “same”.  Not only this, but we emphatically call them “exactly the same” whether produced this year or even ten years ago because each piece is standardized in quality and nature.  Each mould is used to form thousands of pieces of a particular object, and the pieces are called exactly the same.  However, in reality, each piece is not exactly, the “same” because, among other things, it is made up of different atoms.</w:t>
      </w:r>
    </w:p>
    <w:p w:rsidR="008A557B" w:rsidRDefault="008A557B" w:rsidP="00280C12">
      <w:pPr>
        <w:pStyle w:val="Text"/>
      </w:pPr>
      <w:r>
        <w:t>Thus we see that reincarnation of similar qualities and rebirth of similar attributes in people can take place, but they cannot be exactly the same.  Both in outward appearance and inward character there has never been, there is not, nor will there ever be a person exactly like you in this world—you are unique!</w:t>
      </w:r>
    </w:p>
    <w:p w:rsidR="008A557B" w:rsidRDefault="008A557B" w:rsidP="00280C12">
      <w:pPr>
        <w:pStyle w:val="Text"/>
      </w:pPr>
      <w:r>
        <w:t>Now we shall refer specifically to the aspect of the return, renewal and resurrection of divine revelation through the reappearance of the Manifestation of God in each age.  This occurs each time with the reappearance of the divine attributes and the heavenly qualities in the life and teachings of the Founder of a religion.  Many people are prone to mix this up with their ideas of reincarnation or transmigration of individual souls from body to body.</w:t>
      </w:r>
    </w:p>
    <w:p w:rsidR="00FA6EFE" w:rsidRDefault="00FA6EFE" w:rsidP="00FA6EFE">
      <w:r>
        <w:br w:type="page"/>
      </w:r>
    </w:p>
    <w:p w:rsidR="008A557B" w:rsidRDefault="008A557B" w:rsidP="00280C12">
      <w:pPr>
        <w:pStyle w:val="Text"/>
      </w:pPr>
      <w:r>
        <w:lastRenderedPageBreak/>
        <w:t>What is taught by the Holy Revelation is as follows:</w:t>
      </w:r>
    </w:p>
    <w:p w:rsidR="008A557B" w:rsidRPr="00280C12" w:rsidRDefault="008A557B" w:rsidP="00D67FE6">
      <w:pPr>
        <w:pStyle w:val="Quote"/>
      </w:pPr>
      <w:r w:rsidRPr="00DD0D83">
        <w:rPr>
          <w:i/>
          <w:iCs w:val="0"/>
        </w:rPr>
        <w:t>…</w:t>
      </w:r>
      <w:r w:rsidR="002341EA" w:rsidRPr="00DD0D83">
        <w:rPr>
          <w:i/>
          <w:iCs w:val="0"/>
        </w:rPr>
        <w:t xml:space="preserve"> </w:t>
      </w:r>
      <w:r w:rsidRPr="00DD0D83">
        <w:rPr>
          <w:i/>
          <w:iCs w:val="0"/>
        </w:rPr>
        <w:t>endeavour to grasp the significance of ‘return,’ ‘revelation,’ and ‘resurrection,’ as witnessed in the days of the Manifestations of the divine Essence, that thou mayest behold with thine own eyes the ‘return’ of the holy souls into sanctified and illumined bodies, and mayest wash away the dust of ignorance, and cleanse the darkened self with the waters of mercy flowing from the Source of divine Knowledge; that perchance thou mayest, through the power of God and the light of divine guidance, distinguish the Morn of everlasting splendour from the darksome night of error</w:t>
      </w:r>
      <w:r>
        <w:t>.</w:t>
      </w:r>
    </w:p>
    <w:p w:rsidR="008A557B" w:rsidRPr="00280C12" w:rsidRDefault="008A557B" w:rsidP="00DD0D83">
      <w:pPr>
        <w:pStyle w:val="Quote"/>
      </w:pPr>
      <w:r w:rsidRPr="00DD0D83">
        <w:rPr>
          <w:i/>
          <w:iCs w:val="0"/>
        </w:rPr>
        <w:t>Furthermore, it is evident to thee that the Bearers of the trust of God are made manifest unto the peoples of the earth as the Exponents of a new Cause and the Bearers of a new Message.  Inasmuch as these Birds of the Celestial Throne are all sent down from the heaven of the Will of God, and as they all arise to proclaim His irresistible Faith, they therefore are regarded as one soul and the same person.  For they all drink from the one Cup of the love of God, and all partake of the fruit of the same Tree of Oneness</w:t>
      </w:r>
      <w:r>
        <w:t>.</w:t>
      </w:r>
      <w:r>
        <w:rPr>
          <w:rStyle w:val="FootnoteReference"/>
        </w:rPr>
        <w:footnoteReference w:id="46"/>
      </w:r>
    </w:p>
    <w:p w:rsidR="008A557B" w:rsidRDefault="008A557B" w:rsidP="00280C12">
      <w:pPr>
        <w:pStyle w:val="Text"/>
      </w:pPr>
      <w:r>
        <w:t xml:space="preserve">This “Tree of Oneness” is called in the holy </w:t>
      </w:r>
      <w:r w:rsidRPr="00D67FE6">
        <w:rPr>
          <w:i/>
          <w:iCs/>
        </w:rPr>
        <w:t xml:space="preserve">Gita </w:t>
      </w:r>
      <w:r>
        <w:t>“</w:t>
      </w:r>
      <w:r w:rsidRPr="00D67FE6">
        <w:rPr>
          <w:i/>
          <w:iCs/>
        </w:rPr>
        <w:t>Ashvattha-Vriksha</w:t>
      </w:r>
      <w:r>
        <w:t>”:</w:t>
      </w:r>
    </w:p>
    <w:p w:rsidR="008A557B" w:rsidRDefault="00DD0D83" w:rsidP="00F66A32">
      <w:pPr>
        <w:pStyle w:val="Quote"/>
      </w:pPr>
      <w:r w:rsidRPr="009D6C2E">
        <w:rPr>
          <w:rFonts w:ascii="Nirmala UI" w:hAnsi="Nirmala UI" w:cs="Nirmala UI" w:hint="cs"/>
          <w:cs/>
          <w:lang w:bidi="hi-IN"/>
        </w:rPr>
        <w:t>ऊर्ध्वमूलमध</w:t>
      </w:r>
      <w:r w:rsidRPr="009D6C2E">
        <w:rPr>
          <w:rtl/>
          <w:cs/>
        </w:rPr>
        <w:t>:</w:t>
      </w:r>
      <w:r w:rsidRPr="009D6C2E">
        <w:rPr>
          <w:rFonts w:ascii="Nirmala UI" w:hAnsi="Nirmala UI" w:cs="Nirmala UI" w:hint="cs"/>
          <w:cs/>
          <w:lang w:bidi="hi-IN"/>
        </w:rPr>
        <w:t>शाखमश्वत्थं</w:t>
      </w:r>
      <w:r w:rsidRPr="009D6C2E">
        <w:rPr>
          <w:rtl/>
          <w:cs/>
        </w:rPr>
        <w:t xml:space="preserve"> </w:t>
      </w:r>
      <w:r w:rsidRPr="009D6C2E">
        <w:rPr>
          <w:rFonts w:ascii="Nirmala UI" w:hAnsi="Nirmala UI" w:cs="Nirmala UI" w:hint="cs"/>
          <w:cs/>
          <w:lang w:bidi="hi-IN"/>
        </w:rPr>
        <w:t>प्राहुरव्ययम्</w:t>
      </w:r>
      <w:r w:rsidRPr="009D6C2E">
        <w:t xml:space="preserve">: </w:t>
      </w:r>
      <w:r w:rsidRPr="009D6C2E">
        <w:rPr>
          <w:rtl/>
          <w:cs/>
        </w:rPr>
        <w:t xml:space="preserve"> </w:t>
      </w:r>
      <w:r w:rsidR="00F66A32" w:rsidRPr="00F66A32">
        <w:rPr>
          <w:rFonts w:ascii="Nirmala UI" w:hAnsi="Nirmala UI" w:cs="Nirmala UI" w:hint="cs"/>
          <w:i/>
          <w:iCs w:val="0"/>
          <w:cs/>
          <w:lang w:bidi="hi-IN"/>
        </w:rPr>
        <w:t>।</w:t>
      </w:r>
      <w:r w:rsidR="00F66A32">
        <w:br/>
      </w:r>
      <w:r w:rsidRPr="009D6C2E">
        <w:rPr>
          <w:rFonts w:ascii="Nirmala UI" w:hAnsi="Nirmala UI" w:cs="Nirmala UI" w:hint="cs"/>
          <w:cs/>
          <w:lang w:bidi="hi-IN"/>
        </w:rPr>
        <w:t>छन्दांसि</w:t>
      </w:r>
      <w:r w:rsidRPr="009D6C2E">
        <w:rPr>
          <w:rtl/>
          <w:cs/>
        </w:rPr>
        <w:t xml:space="preserve"> </w:t>
      </w:r>
      <w:r w:rsidRPr="009D6C2E">
        <w:rPr>
          <w:rFonts w:ascii="Nirmala UI" w:hAnsi="Nirmala UI" w:cs="Nirmala UI" w:hint="cs"/>
          <w:cs/>
          <w:lang w:bidi="hi-IN"/>
        </w:rPr>
        <w:t>यस्य</w:t>
      </w:r>
      <w:r w:rsidRPr="009D6C2E">
        <w:rPr>
          <w:rtl/>
          <w:cs/>
        </w:rPr>
        <w:t xml:space="preserve"> </w:t>
      </w:r>
      <w:r w:rsidRPr="009D6C2E">
        <w:rPr>
          <w:rFonts w:ascii="Nirmala UI" w:hAnsi="Nirmala UI" w:cs="Nirmala UI" w:hint="cs"/>
          <w:cs/>
          <w:lang w:bidi="hi-IN"/>
        </w:rPr>
        <w:t>पर्णानि</w:t>
      </w:r>
      <w:r w:rsidRPr="009D6C2E">
        <w:rPr>
          <w:rtl/>
          <w:cs/>
        </w:rPr>
        <w:t xml:space="preserve"> </w:t>
      </w:r>
      <w:r w:rsidRPr="009D6C2E">
        <w:rPr>
          <w:rFonts w:ascii="Nirmala UI" w:hAnsi="Nirmala UI" w:cs="Nirmala UI" w:hint="cs"/>
          <w:cs/>
          <w:lang w:bidi="hi-IN"/>
        </w:rPr>
        <w:t>यस्तं</w:t>
      </w:r>
      <w:r w:rsidRPr="009D6C2E">
        <w:rPr>
          <w:rtl/>
          <w:cs/>
        </w:rPr>
        <w:t xml:space="preserve"> </w:t>
      </w:r>
      <w:r w:rsidRPr="009D6C2E">
        <w:rPr>
          <w:rFonts w:ascii="Nirmala UI" w:hAnsi="Nirmala UI" w:cs="Nirmala UI" w:hint="cs"/>
          <w:cs/>
          <w:lang w:bidi="hi-IN"/>
        </w:rPr>
        <w:t>वेद</w:t>
      </w:r>
      <w:r w:rsidRPr="009D6C2E">
        <w:rPr>
          <w:rtl/>
          <w:cs/>
        </w:rPr>
        <w:t xml:space="preserve"> </w:t>
      </w:r>
      <w:r w:rsidRPr="009D6C2E">
        <w:rPr>
          <w:rFonts w:ascii="Nirmala UI" w:hAnsi="Nirmala UI" w:cs="Nirmala UI" w:hint="cs"/>
          <w:cs/>
          <w:lang w:bidi="hi-IN"/>
        </w:rPr>
        <w:t>स</w:t>
      </w:r>
      <w:r w:rsidRPr="009D6C2E">
        <w:rPr>
          <w:rtl/>
          <w:cs/>
        </w:rPr>
        <w:t xml:space="preserve"> </w:t>
      </w:r>
      <w:r w:rsidRPr="009D6C2E">
        <w:rPr>
          <w:rFonts w:ascii="Nirmala UI" w:hAnsi="Nirmala UI" w:cs="Nirmala UI" w:hint="cs"/>
          <w:cs/>
          <w:lang w:bidi="hi-IN"/>
        </w:rPr>
        <w:t>वेदवित्</w:t>
      </w:r>
      <w:r w:rsidRPr="009D6C2E">
        <w:t xml:space="preserve">: </w:t>
      </w:r>
      <w:r w:rsidRPr="009D6C2E">
        <w:rPr>
          <w:rtl/>
          <w:cs/>
        </w:rPr>
        <w:t xml:space="preserve"> </w:t>
      </w:r>
      <w:r w:rsidR="00F66A32" w:rsidRPr="00F66A32">
        <w:rPr>
          <w:rFonts w:ascii="Nirmala UI" w:hAnsi="Nirmala UI" w:cs="Nirmala UI" w:hint="cs"/>
          <w:i/>
          <w:iCs w:val="0"/>
          <w:cs/>
          <w:lang w:bidi="hi-IN"/>
        </w:rPr>
        <w:t>॥</w:t>
      </w:r>
    </w:p>
    <w:p w:rsidR="00FA6EFE" w:rsidRDefault="00FA6EFE" w:rsidP="00FA6EFE">
      <w:r>
        <w:br w:type="page"/>
      </w:r>
    </w:p>
    <w:p w:rsidR="008A557B" w:rsidRPr="00F66A32" w:rsidRDefault="00DD0D83" w:rsidP="00F66A32">
      <w:pPr>
        <w:pStyle w:val="Quote"/>
        <w:rPr>
          <w:i/>
          <w:iCs w:val="0"/>
        </w:rPr>
      </w:pPr>
      <w:r w:rsidRPr="00F66A32">
        <w:rPr>
          <w:rFonts w:ascii="Nirmala UI" w:hAnsi="Nirmala UI" w:cs="Nirmala UI" w:hint="cs"/>
          <w:i/>
          <w:iCs w:val="0"/>
          <w:cs/>
          <w:lang w:bidi="hi-IN"/>
        </w:rPr>
        <w:lastRenderedPageBreak/>
        <w:t>अधश्चोर्ध्वं</w:t>
      </w:r>
      <w:r w:rsidRPr="00F66A32">
        <w:rPr>
          <w:i/>
          <w:iCs w:val="0"/>
          <w:rtl/>
          <w:cs/>
        </w:rPr>
        <w:t xml:space="preserve"> </w:t>
      </w:r>
      <w:r w:rsidRPr="00F66A32">
        <w:rPr>
          <w:rFonts w:ascii="Nirmala UI" w:hAnsi="Nirmala UI" w:cs="Nirmala UI" w:hint="cs"/>
          <w:i/>
          <w:iCs w:val="0"/>
          <w:cs/>
          <w:lang w:bidi="hi-IN"/>
        </w:rPr>
        <w:t>प्रसृतास्तस्य</w:t>
      </w:r>
      <w:r w:rsidRPr="00F66A32">
        <w:rPr>
          <w:i/>
          <w:iCs w:val="0"/>
          <w:rtl/>
          <w:cs/>
        </w:rPr>
        <w:t xml:space="preserve"> </w:t>
      </w:r>
      <w:r w:rsidRPr="00F66A32">
        <w:rPr>
          <w:rFonts w:ascii="Nirmala UI" w:hAnsi="Nirmala UI" w:cs="Nirmala UI" w:hint="cs"/>
          <w:i/>
          <w:iCs w:val="0"/>
          <w:cs/>
          <w:lang w:bidi="hi-IN"/>
        </w:rPr>
        <w:t>शाखा</w:t>
      </w:r>
      <w:r w:rsidRPr="00F66A32">
        <w:rPr>
          <w:i/>
          <w:iCs w:val="0"/>
        </w:rPr>
        <w:t xml:space="preserve"> </w:t>
      </w:r>
      <w:r w:rsidRPr="00F66A32">
        <w:rPr>
          <w:rFonts w:ascii="Nirmala UI" w:hAnsi="Nirmala UI" w:cs="Nirmala UI" w:hint="cs"/>
          <w:i/>
          <w:iCs w:val="0"/>
          <w:cs/>
          <w:lang w:bidi="hi-IN"/>
        </w:rPr>
        <w:t>गुणप्रवृद्धा</w:t>
      </w:r>
      <w:r w:rsidRPr="00F66A32">
        <w:rPr>
          <w:i/>
          <w:iCs w:val="0"/>
          <w:rtl/>
          <w:cs/>
        </w:rPr>
        <w:t xml:space="preserve"> </w:t>
      </w:r>
      <w:r w:rsidRPr="00F66A32">
        <w:rPr>
          <w:rFonts w:ascii="Nirmala UI" w:hAnsi="Nirmala UI" w:cs="Nirmala UI" w:hint="cs"/>
          <w:i/>
          <w:iCs w:val="0"/>
          <w:cs/>
          <w:lang w:bidi="hi-IN"/>
        </w:rPr>
        <w:t>विषयप्रवाला</w:t>
      </w:r>
      <w:r w:rsidRPr="00F66A32">
        <w:rPr>
          <w:i/>
          <w:iCs w:val="0"/>
          <w:rtl/>
          <w:cs/>
        </w:rPr>
        <w:t>:</w:t>
      </w:r>
      <w:r w:rsidRPr="00F66A32">
        <w:rPr>
          <w:i/>
          <w:iCs w:val="0"/>
        </w:rPr>
        <w:t xml:space="preserve"> </w:t>
      </w:r>
      <w:r w:rsidR="00F66A32" w:rsidRPr="00F66A32">
        <w:rPr>
          <w:i/>
          <w:iCs w:val="0"/>
        </w:rPr>
        <w:t xml:space="preserve"> </w:t>
      </w:r>
      <w:r w:rsidR="00F66A32" w:rsidRPr="00F66A32">
        <w:rPr>
          <w:rFonts w:ascii="Nirmala UI" w:hAnsi="Nirmala UI" w:cs="Nirmala UI" w:hint="cs"/>
          <w:i/>
          <w:iCs w:val="0"/>
          <w:cs/>
          <w:lang w:bidi="hi-IN"/>
        </w:rPr>
        <w:t>।</w:t>
      </w:r>
      <w:r w:rsidR="00F66A32" w:rsidRPr="00F66A32">
        <w:rPr>
          <w:i/>
          <w:iCs w:val="0"/>
        </w:rPr>
        <w:br/>
      </w:r>
      <w:r w:rsidRPr="00F66A32">
        <w:rPr>
          <w:rFonts w:ascii="Nirmala UI" w:hAnsi="Nirmala UI" w:cs="Nirmala UI" w:hint="cs"/>
          <w:i/>
          <w:iCs w:val="0"/>
          <w:cs/>
          <w:lang w:bidi="hi-IN"/>
        </w:rPr>
        <w:t>अधश्च</w:t>
      </w:r>
      <w:r w:rsidRPr="00F66A32">
        <w:rPr>
          <w:i/>
          <w:iCs w:val="0"/>
          <w:rtl/>
          <w:cs/>
        </w:rPr>
        <w:t xml:space="preserve"> </w:t>
      </w:r>
      <w:r w:rsidRPr="00F66A32">
        <w:rPr>
          <w:rFonts w:ascii="Nirmala UI" w:hAnsi="Nirmala UI" w:cs="Nirmala UI" w:hint="cs"/>
          <w:i/>
          <w:iCs w:val="0"/>
          <w:cs/>
          <w:lang w:bidi="hi-IN"/>
        </w:rPr>
        <w:t>मूलान्यनुसन्ततानि</w:t>
      </w:r>
      <w:r w:rsidRPr="00F66A32">
        <w:rPr>
          <w:i/>
          <w:iCs w:val="0"/>
        </w:rPr>
        <w:t xml:space="preserve"> </w:t>
      </w:r>
      <w:r w:rsidRPr="00F66A32">
        <w:rPr>
          <w:rFonts w:ascii="Nirmala UI" w:hAnsi="Nirmala UI" w:cs="Nirmala UI" w:hint="cs"/>
          <w:i/>
          <w:iCs w:val="0"/>
          <w:cs/>
          <w:lang w:bidi="hi-IN"/>
        </w:rPr>
        <w:t>कर्मानुबन्धीनि</w:t>
      </w:r>
      <w:r w:rsidRPr="00F66A32">
        <w:rPr>
          <w:i/>
          <w:iCs w:val="0"/>
          <w:rtl/>
          <w:cs/>
        </w:rPr>
        <w:t xml:space="preserve"> </w:t>
      </w:r>
      <w:r w:rsidRPr="00F66A32">
        <w:rPr>
          <w:rFonts w:ascii="Nirmala UI" w:hAnsi="Nirmala UI" w:cs="Nirmala UI" w:hint="cs"/>
          <w:i/>
          <w:iCs w:val="0"/>
          <w:cs/>
          <w:lang w:bidi="hi-IN"/>
        </w:rPr>
        <w:t>मनुष्यलोके</w:t>
      </w:r>
      <w:r w:rsidRPr="00F66A32">
        <w:rPr>
          <w:i/>
          <w:iCs w:val="0"/>
        </w:rPr>
        <w:t>:</w:t>
      </w:r>
      <w:r w:rsidRPr="00F66A32">
        <w:rPr>
          <w:i/>
          <w:iCs w:val="0"/>
          <w:rtl/>
          <w:cs/>
        </w:rPr>
        <w:t xml:space="preserve"> </w:t>
      </w:r>
      <w:r w:rsidRPr="00F66A32">
        <w:rPr>
          <w:i/>
          <w:iCs w:val="0"/>
        </w:rPr>
        <w:t xml:space="preserve"> </w:t>
      </w:r>
      <w:r w:rsidR="00F66A32" w:rsidRPr="00F66A32">
        <w:rPr>
          <w:rFonts w:ascii="Nirmala UI" w:hAnsi="Nirmala UI" w:cs="Nirmala UI" w:hint="cs"/>
          <w:i/>
          <w:iCs w:val="0"/>
          <w:cs/>
          <w:lang w:bidi="hi-IN"/>
        </w:rPr>
        <w:t>॥</w:t>
      </w:r>
    </w:p>
    <w:p w:rsidR="008A557B" w:rsidRDefault="008A557B" w:rsidP="00F66A32">
      <w:pPr>
        <w:spacing w:before="60"/>
        <w:jc w:val="right"/>
      </w:pPr>
      <w:r>
        <w:t>[</w:t>
      </w:r>
      <w:r w:rsidR="00DD0D83" w:rsidRPr="009D6C2E">
        <w:rPr>
          <w:rFonts w:ascii="Nirmala UI" w:hAnsi="Nirmala UI" w:cs="Nirmala UI" w:hint="cs"/>
          <w:cs/>
          <w:lang w:bidi="hi-IN"/>
        </w:rPr>
        <w:t>गीता</w:t>
      </w:r>
      <w:r w:rsidR="00DD0D83" w:rsidRPr="009D6C2E">
        <w:t xml:space="preserve"> </w:t>
      </w:r>
      <w:r>
        <w:t>15:1–2]</w:t>
      </w:r>
    </w:p>
    <w:p w:rsidR="008A557B" w:rsidRDefault="008A557B" w:rsidP="00DD0D83">
      <w:pPr>
        <w:pStyle w:val="Quote"/>
      </w:pPr>
      <w:r>
        <w:t>The Mighty Lord said:</w:t>
      </w:r>
    </w:p>
    <w:p w:rsidR="008A557B" w:rsidRDefault="008A557B" w:rsidP="00D67FE6">
      <w:pPr>
        <w:pStyle w:val="Quote"/>
      </w:pPr>
      <w:r>
        <w:t>The imperishable Ashvattha Tree is said to be with its roots above and branches below; its leaves are the mantras (verses) of the Vedas and he who knows it is the knower of the Vedas.</w:t>
      </w:r>
    </w:p>
    <w:p w:rsidR="008A557B" w:rsidRDefault="008A557B" w:rsidP="00DD0D83">
      <w:pPr>
        <w:pStyle w:val="Quote"/>
      </w:pPr>
      <w:r>
        <w:t>Its branches are spread below and above, nourished by the attributes, sense-objects are its buds, and the roots stretch downwards in the world of men binding with action.</w:t>
      </w:r>
    </w:p>
    <w:p w:rsidR="008A557B" w:rsidRDefault="008A557B" w:rsidP="00DD0D83">
      <w:pPr>
        <w:jc w:val="right"/>
      </w:pPr>
      <w:r>
        <w:t>[</w:t>
      </w:r>
      <w:r w:rsidRPr="00280C12">
        <w:rPr>
          <w:i/>
          <w:iCs/>
        </w:rPr>
        <w:t>Gita</w:t>
      </w:r>
      <w:r>
        <w:t xml:space="preserve"> </w:t>
      </w:r>
      <w:r w:rsidR="00DD0D83">
        <w:t>15:</w:t>
      </w:r>
      <w:r>
        <w:t>1–2]</w:t>
      </w:r>
    </w:p>
    <w:p w:rsidR="008A557B" w:rsidRDefault="008A557B" w:rsidP="00280C12">
      <w:pPr>
        <w:pStyle w:val="Text"/>
      </w:pPr>
      <w:r>
        <w:t xml:space="preserve">As with the appearance and return of Lord Krishna, the appearance age after age of a Manifestation of God in this world of humanity has its roots above in the Supreme Heaven of the Will of Lord Vishnu, the Unmanifest God.  He sends forth His Manifestation in every age with a new divine revelation, the teachings of which are progressive in accordance with the increasing spiritual capacities of human beings.  The Holy Verses each Manifestation of God reveals may be termed the </w:t>
      </w:r>
      <w:r w:rsidRPr="00D67FE6">
        <w:rPr>
          <w:i/>
          <w:iCs/>
        </w:rPr>
        <w:t>Vedas</w:t>
      </w:r>
      <w:r>
        <w:t>, which means the Knowledge of Divine Doctrine.  Such holy revelations have spread their branches to various parts of the human world, and are nourishing divine attributes in human beings.  In practical life, they strengthen spiritual intelligence to control bodily senses in all worldly activities.  They bind the people together in unity.</w:t>
      </w:r>
    </w:p>
    <w:p w:rsidR="00FA6EFE" w:rsidRDefault="00FA6EFE" w:rsidP="00FA6EFE">
      <w:r>
        <w:br w:type="page"/>
      </w:r>
    </w:p>
    <w:p w:rsidR="008A557B" w:rsidRDefault="008A557B" w:rsidP="00280C12">
      <w:pPr>
        <w:pStyle w:val="Text"/>
      </w:pPr>
      <w:r>
        <w:lastRenderedPageBreak/>
        <w:t xml:space="preserve">Thus we see that The </w:t>
      </w:r>
      <w:r w:rsidRPr="00D67FE6">
        <w:rPr>
          <w:i/>
          <w:iCs/>
        </w:rPr>
        <w:t>Avatar</w:t>
      </w:r>
      <w:r>
        <w:t xml:space="preserve"> has a dual station.  Firstly, he is the return of the spirit of Lord Vishnu.  Secondly, he is a human form bound by the senses and physical laws.  He is thus an example of the spiritual Reality for all mankind.  He is also the cause of the spread of spiritual inspiration.  The Divine spirit returns from age to age.  The human form is different each time.</w:t>
      </w:r>
    </w:p>
    <w:p w:rsidR="008A557B" w:rsidRDefault="008A557B" w:rsidP="00280C12">
      <w:pPr>
        <w:pStyle w:val="Text"/>
      </w:pPr>
      <w:r>
        <w:t>Now as regards the rebirth and return of Arjuna, the foremost follower of Lord Krishna, let us understand the spiritual significance of the rebirth of the devoted followers of the Manifestation of God.  In the words of Bahá’u’lláh:</w:t>
      </w:r>
    </w:p>
    <w:p w:rsidR="008A557B" w:rsidRDefault="008A557B" w:rsidP="00D67FE6">
      <w:pPr>
        <w:pStyle w:val="Quote"/>
      </w:pPr>
      <w:r>
        <w:t>…</w:t>
      </w:r>
      <w:r w:rsidR="002341EA">
        <w:t xml:space="preserve"> </w:t>
      </w:r>
      <w:proofErr w:type="gramStart"/>
      <w:r w:rsidRPr="00DD0D83">
        <w:rPr>
          <w:i/>
          <w:iCs w:val="0"/>
        </w:rPr>
        <w:t>whoever</w:t>
      </w:r>
      <w:proofErr w:type="gramEnd"/>
      <w:r w:rsidRPr="00DD0D83">
        <w:rPr>
          <w:i/>
          <w:iCs w:val="0"/>
        </w:rPr>
        <w:t xml:space="preserve"> believed in Him</w:t>
      </w:r>
      <w:r>
        <w:t xml:space="preserve"> [the Manifestation of God] </w:t>
      </w:r>
      <w:r w:rsidRPr="00DD0D83">
        <w:rPr>
          <w:i/>
          <w:iCs w:val="0"/>
        </w:rPr>
        <w:t xml:space="preserve">and acknowledged His Faith, was endowed with the grace of a new life.  Of him it would be truly said that he was reborn and revived, inasmuch as previous to his belief in God and his acceptance of His Manifestation, he had set his affections on the things of the world, such as attachment to earthly goods, to wife, children, food, drink, and the like, so much so that in the day-time and in the night season his one concern had been to amass riches and procure for himself the means of enjoyment and pleasure.  Aside from these things, before his partaking of the reviving waters of faith, he had been so wedded to the traditions of his forefathers, and so passionately devoted to the observance of their customs and laws, that he would have preferred to suffer death rather than violate one letter of those superstitious forms and manners current amongst his people.  </w:t>
      </w:r>
      <w:proofErr w:type="gramStart"/>
      <w:r w:rsidRPr="00DD0D83">
        <w:rPr>
          <w:i/>
          <w:iCs w:val="0"/>
        </w:rPr>
        <w:t>Even as the people have cried:  ‘Verily we found our fathers with a faith, and verily, in their footsteps we follow.’</w:t>
      </w:r>
      <w:proofErr w:type="gramEnd"/>
      <w:r>
        <w:rPr>
          <w:rStyle w:val="FootnoteReference"/>
        </w:rPr>
        <w:footnoteReference w:id="47"/>
      </w:r>
    </w:p>
    <w:p w:rsidR="00FA6EFE" w:rsidRDefault="00FA6EFE" w:rsidP="00FA6EFE">
      <w:r>
        <w:br w:type="page"/>
      </w:r>
    </w:p>
    <w:p w:rsidR="008A557B" w:rsidRPr="00DD0D83" w:rsidRDefault="008A557B" w:rsidP="00D67FE6">
      <w:pPr>
        <w:pStyle w:val="Quote"/>
        <w:rPr>
          <w:i/>
          <w:iCs w:val="0"/>
        </w:rPr>
      </w:pPr>
      <w:r w:rsidRPr="00DD0D83">
        <w:rPr>
          <w:i/>
          <w:iCs w:val="0"/>
        </w:rPr>
        <w:lastRenderedPageBreak/>
        <w:t>These same people, though wrapt in all these veils of limitation, and despite the restraint of such observances, as soon as they drank the immortal draught of faith, from the cup of certitude, at the hand of the Manifestation of the All-Glorious, were so transformed that they would renounce for His sake their kindred, their substance, their lives, their beliefs, yea, all else save God!  So overpowering was their yearning for God, so uplifting their transports of ecstatic delight, that the world and all that is therein faded before their eyes into nothingness.  Have not this people exemplified the mysteries of “rebirth” and “return”?  Hath it not been witnessed that these same people, ere they were endued with the new and wondrous grace of God, sought through innumerable devices, to ensure the protection of their lives against destruction?  Would not a thorn fill them with terror, and the sight of a fox put them to flight?  But once having been honoured with God’s supreme distinction, and having been vouchsafed His bountiful grace, they would, if they were able, have freely offered up ten thousand lives in His path!  Nay, their blessed souls, contemptuous of the cage of their bodies, would yearn for deliverance.  A single warrior of that host would face and fight a multitude!  And yet, how could they, but for the transformation wrought in their lives, be capable of manifesting such deeds which are contrary to the ways of men and incompatible with their worldly desires?</w:t>
      </w:r>
    </w:p>
    <w:p w:rsidR="008A557B" w:rsidRPr="00DD0D83" w:rsidRDefault="008A557B" w:rsidP="00D67FE6">
      <w:pPr>
        <w:pStyle w:val="Quote"/>
        <w:rPr>
          <w:i/>
          <w:iCs w:val="0"/>
        </w:rPr>
      </w:pPr>
      <w:r w:rsidRPr="00DD0D83">
        <w:rPr>
          <w:i/>
          <w:iCs w:val="0"/>
        </w:rPr>
        <w:t>It is evident that nothing short of this mystic transformation could cause such spirit and behaviour, so utterly unlike their previous habits and manners, to be made manifest in the world of being.  For their agitation was turned into peace, their doubt into certitude, their timidity into courage.  Such is the potency of the Divine</w:t>
      </w:r>
    </w:p>
    <w:p w:rsidR="00FA6EFE" w:rsidRDefault="00FA6EFE" w:rsidP="00FA6EFE">
      <w:r>
        <w:br w:type="page"/>
      </w:r>
    </w:p>
    <w:p w:rsidR="008A557B" w:rsidRPr="00DD0D83" w:rsidRDefault="008A557B" w:rsidP="00280C12">
      <w:pPr>
        <w:pStyle w:val="Quotects"/>
        <w:rPr>
          <w:i/>
          <w:iCs/>
        </w:rPr>
      </w:pPr>
      <w:r w:rsidRPr="00DD0D83">
        <w:rPr>
          <w:i/>
          <w:iCs/>
        </w:rPr>
        <w:lastRenderedPageBreak/>
        <w:t>Elixir, which, swift as the twinkling of an eye, transmuteth the souls of men!</w:t>
      </w:r>
    </w:p>
    <w:p w:rsidR="008A557B" w:rsidRPr="00280C12" w:rsidRDefault="008A557B" w:rsidP="00D67FE6">
      <w:pPr>
        <w:pStyle w:val="Quote"/>
      </w:pPr>
      <w:r w:rsidRPr="00DD0D83">
        <w:rPr>
          <w:i/>
          <w:iCs w:val="0"/>
        </w:rPr>
        <w:t>For instance, consider the substance of copper.  Were it to be protected in its own mine from becoming solidified, it would, within the space of seventy years, attain to the state of gold.  There are some, however, who maintain that copper itself is gold, which by becoming solidified is in a diseased condition, and hath not therefore reached its own state</w:t>
      </w:r>
      <w:r>
        <w:t>.</w:t>
      </w:r>
    </w:p>
    <w:p w:rsidR="008A557B" w:rsidRPr="00DD0D83" w:rsidRDefault="008A557B" w:rsidP="00D67FE6">
      <w:pPr>
        <w:pStyle w:val="Quote"/>
        <w:rPr>
          <w:i/>
          <w:iCs w:val="0"/>
        </w:rPr>
      </w:pPr>
      <w:r w:rsidRPr="00DD0D83">
        <w:rPr>
          <w:i/>
          <w:iCs w:val="0"/>
        </w:rPr>
        <w:t>Be that as it may, the real elixir will, in one instant, cause the substance of copper to attain the state of gold, and will traverse the seventy-year stages in a single moment.  Could this gold be called copper?  Could it be claimed that it hath not attained the state of gold, whilst the touch-stone is at hand to assay it and distinguish it from copper?</w:t>
      </w:r>
    </w:p>
    <w:p w:rsidR="008A557B" w:rsidRPr="00280C12" w:rsidRDefault="008A557B" w:rsidP="00F66A32">
      <w:pPr>
        <w:pStyle w:val="Quote"/>
      </w:pPr>
      <w:r w:rsidRPr="00DD0D83">
        <w:rPr>
          <w:i/>
          <w:iCs w:val="0"/>
        </w:rPr>
        <w:t>Likewise, these souls, through the potency of the Divine Elixir, traverse, in the twinkling of an eye, the world of dust and advance into the realm of holiness; and with one step cover the earth of limitations and reach the domain of the Placeless.  It behoveth thee to exert thine utmost to attain unto this Elixir which, in one fleeting breath, causeth the west of ignorance to reach the east of knowledge, illuminates the darkness of night with the resplendence of the morn, guideth the wanderer in the wilderness of doubt to the well-spring of the Divine Presence and Fount of certitude, and conferreth upon mortal souls the honour of acceptance into the Ri</w:t>
      </w:r>
      <w:r w:rsidR="00F66A32" w:rsidRPr="00F66A32">
        <w:rPr>
          <w:i/>
        </w:rPr>
        <w:t>ḍ</w:t>
      </w:r>
      <w:r w:rsidRPr="00DD0D83">
        <w:rPr>
          <w:i/>
          <w:iCs w:val="0"/>
        </w:rPr>
        <w:t>ván of immortality.  Now, could this gold be thought to be copper, these people could likewise be thought to be the same as before they were endowed with faith</w:t>
      </w:r>
      <w:r>
        <w:t>.</w:t>
      </w:r>
    </w:p>
    <w:p w:rsidR="00FA6EFE" w:rsidRDefault="00FA6EFE" w:rsidP="00FA6EFE">
      <w:r>
        <w:br w:type="page"/>
      </w:r>
    </w:p>
    <w:p w:rsidR="008A557B" w:rsidRPr="00280C12" w:rsidRDefault="008A557B" w:rsidP="00D67FE6">
      <w:pPr>
        <w:pStyle w:val="Quote"/>
      </w:pPr>
      <w:r w:rsidRPr="00DD0D83">
        <w:rPr>
          <w:i/>
          <w:iCs w:val="0"/>
        </w:rPr>
        <w:lastRenderedPageBreak/>
        <w:t>O brother, behold how the inner mysteries of ‘rebirth,’ of ‘return,’ and of ‘resurrection’ have each, through these all-sufficing, these unanswerable, and conclusive utterances, been unveiled and unravelled before thine eyes.  God grant that through His gracious and invisible assistance, thou mayest divest thy body and soul of the old garment, and array thyself with the new and imperishable attire</w:t>
      </w:r>
      <w:r>
        <w:t>.</w:t>
      </w:r>
    </w:p>
    <w:p w:rsidR="008A557B" w:rsidRPr="00280C12" w:rsidRDefault="008A557B" w:rsidP="00DD0D83">
      <w:pPr>
        <w:pStyle w:val="Quote"/>
      </w:pPr>
      <w:r w:rsidRPr="00DD0D83">
        <w:rPr>
          <w:i/>
          <w:iCs w:val="0"/>
        </w:rPr>
        <w:t>Therefore, those who in every subsequent Dispensation preceded the rest of mankind in embracing the Faith of God, who quaffed the clear waters of knowledge at the hand of the divine Beauty, and attained the loftiest summits of faith and certitude, these can be regarded, in name, in reality, in deeds, in words, and in rank, as the ‘return’ of those who in a former Dispensation had achieved similar distinctions.  For whatsoever the people of a former Dispensation have manifested, the same hath been shown by the people of this latter generation.  Consider the rose:  whether it blossometh in the East or in the West, it is none the less a rose.  For what mattereth in this respect is not the outward shape and form of the rose, but rather the smell and fragrance which it doth impart</w:t>
      </w:r>
      <w:r>
        <w:t>.</w:t>
      </w:r>
      <w:r>
        <w:rPr>
          <w:rStyle w:val="FootnoteReference"/>
        </w:rPr>
        <w:footnoteReference w:id="48"/>
      </w:r>
    </w:p>
    <w:p w:rsidR="00FA6EFE" w:rsidRDefault="00FA6EFE" w:rsidP="00FA6EFE"/>
    <w:p w:rsidR="00DD0D83" w:rsidRDefault="00DD0D83" w:rsidP="00FA6EFE">
      <w:pPr>
        <w:sectPr w:rsidR="00DD0D83" w:rsidSect="00183280">
          <w:footnotePr>
            <w:numRestart w:val="eachPage"/>
          </w:footnotePr>
          <w:type w:val="oddPage"/>
          <w:pgSz w:w="7201" w:h="11510" w:code="189"/>
          <w:pgMar w:top="720" w:right="720" w:bottom="720" w:left="720" w:header="720" w:footer="567" w:gutter="357"/>
          <w:paperSrc w:first="15" w:other="15"/>
          <w:cols w:space="720"/>
          <w:noEndnote/>
          <w:titlePg/>
          <w:docGrid w:linePitch="272"/>
        </w:sectPr>
      </w:pPr>
      <w:bookmarkStart w:id="12" w:name="_Toc250969221"/>
    </w:p>
    <w:p w:rsidR="00FA6EFE" w:rsidRDefault="00F00ABC" w:rsidP="00F00ABC">
      <w:r w:rsidRPr="00925ADF">
        <w:rPr>
          <w:color w:val="000000" w:themeColor="text1"/>
          <w:sz w:val="12"/>
        </w:rPr>
        <w:lastRenderedPageBreak/>
        <w:fldChar w:fldCharType="begin"/>
      </w:r>
      <w:r w:rsidRPr="00925ADF">
        <w:rPr>
          <w:color w:val="000000" w:themeColor="text1"/>
          <w:sz w:val="12"/>
        </w:rPr>
        <w:instrText xml:space="preserve"> TC  “</w:instrText>
      </w:r>
      <w:bookmarkStart w:id="13" w:name="_Toc188545425"/>
      <w:r>
        <w:rPr>
          <w:color w:val="000000" w:themeColor="text1"/>
          <w:sz w:val="12"/>
        </w:rPr>
        <w:instrText>Four</w:instrText>
      </w:r>
      <w:r w:rsidRPr="00CF1833">
        <w:rPr>
          <w:color w:val="FFFFFF" w:themeColor="background1"/>
          <w:sz w:val="12"/>
        </w:rPr>
        <w:instrText>.</w:instrText>
      </w:r>
      <w:r w:rsidRPr="004C63EF">
        <w:rPr>
          <w:color w:val="FFFFFF" w:themeColor="background1"/>
          <w:sz w:val="12"/>
        </w:rPr>
        <w:instrText>.</w:instrText>
      </w:r>
      <w:r>
        <w:rPr>
          <w:color w:val="000000" w:themeColor="text1"/>
          <w:sz w:val="12"/>
        </w:rPr>
        <w:tab/>
      </w:r>
      <w:r>
        <w:rPr>
          <w:color w:val="FFFFFF" w:themeColor="background1"/>
          <w:sz w:val="12"/>
        </w:rPr>
        <w:instrText>.</w:instrText>
      </w:r>
      <w:bookmarkEnd w:id="13"/>
      <w:proofErr w:type="gramStart"/>
      <w:r w:rsidRPr="00925ADF">
        <w:rPr>
          <w:color w:val="000000" w:themeColor="text1"/>
          <w:sz w:val="12"/>
        </w:rPr>
        <w:instrText xml:space="preserve">” </w:instrText>
      </w:r>
      <w:proofErr w:type="gramEnd"/>
      <w:r w:rsidRPr="00925ADF">
        <w:rPr>
          <w:color w:val="000000" w:themeColor="text1"/>
          <w:sz w:val="12"/>
        </w:rPr>
        <w:instrText xml:space="preserve">\l </w:instrText>
      </w:r>
      <w:r>
        <w:rPr>
          <w:color w:val="000000" w:themeColor="text1"/>
          <w:sz w:val="12"/>
        </w:rPr>
        <w:instrText>3</w:instrText>
      </w:r>
      <w:r w:rsidRPr="00925ADF">
        <w:rPr>
          <w:color w:val="000000" w:themeColor="text1"/>
          <w:sz w:val="12"/>
        </w:rPr>
        <w:instrText xml:space="preserve"> </w:instrText>
      </w:r>
      <w:r w:rsidRPr="00925ADF">
        <w:rPr>
          <w:color w:val="000000" w:themeColor="text1"/>
          <w:sz w:val="12"/>
        </w:rPr>
        <w:fldChar w:fldCharType="end"/>
      </w:r>
    </w:p>
    <w:p w:rsidR="00DD0D83" w:rsidRDefault="00DD0D83" w:rsidP="00FA6EFE"/>
    <w:p w:rsidR="008A557B" w:rsidRPr="00846F0F" w:rsidRDefault="008A557B" w:rsidP="00280C12">
      <w:pPr>
        <w:pStyle w:val="Myheadc"/>
      </w:pPr>
      <w:r w:rsidRPr="00846F0F">
        <w:t>Four</w:t>
      </w:r>
      <w:bookmarkEnd w:id="12"/>
    </w:p>
    <w:p w:rsidR="008A557B" w:rsidRDefault="008A557B" w:rsidP="00280C12">
      <w:pPr>
        <w:pStyle w:val="Text"/>
      </w:pPr>
      <w:r>
        <w:t xml:space="preserve">It is clear from the previous Chapter that the attributes of the Manifestation of </w:t>
      </w:r>
      <w:proofErr w:type="gramStart"/>
      <w:r>
        <w:t>God,</w:t>
      </w:r>
      <w:proofErr w:type="gramEnd"/>
      <w:r>
        <w:t xml:space="preserve"> and His near and dear ones return once again to this planet.  Once more religion is reborn and the universal cycle is repeated.</w:t>
      </w:r>
    </w:p>
    <w:p w:rsidR="008A557B" w:rsidRDefault="008A557B" w:rsidP="00DD0D83">
      <w:pPr>
        <w:pStyle w:val="Text"/>
      </w:pPr>
      <w:r>
        <w:t>An incident from the early history of the Bahá’í Faith illustrates this concept of rebirth, of coming again.  This occurred in the early 19</w:t>
      </w:r>
      <w:r w:rsidR="00DD0D83">
        <w:t>00</w:t>
      </w:r>
      <w:r>
        <w:t>s in Haifa, Israel, the World Centre of the Bahá’í Faith.</w:t>
      </w:r>
    </w:p>
    <w:p w:rsidR="008A557B" w:rsidRDefault="008A557B" w:rsidP="00280C12">
      <w:pPr>
        <w:pStyle w:val="Text"/>
      </w:pPr>
      <w:r>
        <w:t>Narayenrao Rangnath Shethji (1886–1943), known as Vakíl, was the first Bahá’í (1909) from a Hindu background in India.  He had been raised as an orthodox Hindu and as a devotee of Lord Krishna.  He finally realized and accepted that Bahá’u’lláh was the return of Lord Krishna, and that He had come to the world to bring unity to the religions of mankind.</w:t>
      </w:r>
      <w:r>
        <w:rPr>
          <w:rStyle w:val="FootnoteReference"/>
        </w:rPr>
        <w:footnoteReference w:id="49"/>
      </w:r>
      <w:r>
        <w:t xml:space="preserve">  Vakíl was betrothed to a young staunch Hindu girl, Jashodaben (1904–1966).  While on his first pilgrimage (1914) to the Holy Land (now Israel), where Bahá’u’lláh had spent the last years of His life as a prisoner and an exile, Vakíl asked ‘Abdu’l-Bahá about his planned marriage.  ‘Abdu’l-Bahá replied:  “</w:t>
      </w:r>
      <w:r w:rsidRPr="00DD0D83">
        <w:rPr>
          <w:i/>
          <w:iCs/>
        </w:rPr>
        <w:t>Marry the girl to whom you are betrothed and I pray that she may become a Bahá’í</w:t>
      </w:r>
      <w:r w:rsidR="002341EA">
        <w:t xml:space="preserve"> </w:t>
      </w:r>
      <w:r>
        <w:t>….”</w:t>
      </w:r>
      <w:r>
        <w:rPr>
          <w:rStyle w:val="FootnoteReference"/>
        </w:rPr>
        <w:footnoteReference w:id="50"/>
      </w:r>
    </w:p>
    <w:p w:rsidR="008A557B" w:rsidRDefault="008A557B" w:rsidP="00280C12">
      <w:pPr>
        <w:pStyle w:val="Text"/>
      </w:pPr>
      <w:r>
        <w:t>In 1929, Vakíl again went on pilgrimage to the Holy Land, but this time he was accompanied by his wife Jashodaben and two lovely daughters.  ‘Abdu’l-Bahá had passed on to the next world (in 1921) before that time.  He had appointed His grandson Shoghi Effendi as the Guardian of the Bahá’í Faith.  The Guardian showered</w:t>
      </w:r>
    </w:p>
    <w:p w:rsidR="00FA6EFE" w:rsidRDefault="00FA6EFE" w:rsidP="00FA6EFE">
      <w:r>
        <w:br w:type="page"/>
      </w:r>
    </w:p>
    <w:p w:rsidR="008A557B" w:rsidRDefault="008A557B" w:rsidP="00280C12">
      <w:pPr>
        <w:pStyle w:val="Textcts"/>
      </w:pPr>
      <w:proofErr w:type="gramStart"/>
      <w:r>
        <w:lastRenderedPageBreak/>
        <w:t>love</w:t>
      </w:r>
      <w:proofErr w:type="gramEnd"/>
      <w:r>
        <w:t xml:space="preserve"> and kindness on the whole family.</w:t>
      </w:r>
    </w:p>
    <w:p w:rsidR="008A557B" w:rsidRDefault="008A557B" w:rsidP="00D67FE6">
      <w:pPr>
        <w:pStyle w:val="Quote"/>
      </w:pPr>
      <w:r>
        <w:t>Jashodaben had always been a great devotee of Lord Krishna and, although she loved her husband and was a good wife to him, she did not share his beliefs.</w:t>
      </w:r>
    </w:p>
    <w:p w:rsidR="008A557B" w:rsidRDefault="008A557B" w:rsidP="00D67FE6">
      <w:pPr>
        <w:pStyle w:val="Quote"/>
      </w:pPr>
      <w:r>
        <w:t>While in the Holy Land, she spent much time with the Greatest Holy Leaf [the daughter of Bahá’u’lláh, and sister of ‘Abdu’l-Bahá] who was the kindest and sweetest person she had ever known.  There was a woman there who knew Gujarati [language used in the state of Gujarat, western India] and translated for her and her children.</w:t>
      </w:r>
    </w:p>
    <w:p w:rsidR="008A557B" w:rsidRDefault="008A557B" w:rsidP="009F6071">
      <w:pPr>
        <w:pStyle w:val="Quote"/>
      </w:pPr>
      <w:r>
        <w:t>Jashodaben continued with her own prayers and worship of Lord Krishna until one night when the Guardian sent the family to sleep in the Mansion of Bahá’u’lláh in Bahjí.  Before going to bed, Jashodaben said her prayers as usual and put the Holy Book Bhagavad Gita with a picture of [Lord] Krishna under her pillow.  That night Jashodaben had a beautiful dream.  She saw a holy Figure in white standing by a cupboard from which he took out beautiful jewelled crowns, one after the other, and gave them to her to put in another cupboard in the room.  Every crown was more beautiful than the other, and the holy Figure said to her that these were the crowns of [Lord] Krishna which now belonged to Bahá’u’lláh.  Then she saw [Lord] Krishna and Bahá’u’lláh together.  [Lord</w:t>
      </w:r>
      <w:proofErr w:type="gramStart"/>
      <w:r>
        <w:t xml:space="preserve">] </w:t>
      </w:r>
      <w:proofErr w:type="gramEnd"/>
      <w:r>
        <w:t>Krishna took off his crown and gave it to Bahá’u’lláh, and Bahá’u’lláh gave His T</w:t>
      </w:r>
      <w:r w:rsidR="009F6071" w:rsidRPr="009F6071">
        <w:t>á</w:t>
      </w:r>
      <w:r>
        <w:t>j</w:t>
      </w:r>
      <w:r>
        <w:rPr>
          <w:rStyle w:val="FootnoteReference"/>
        </w:rPr>
        <w:footnoteReference w:id="51"/>
      </w:r>
      <w:r>
        <w:t xml:space="preserve"> to [Lord] Krishna.  Bahá’u’lláh then looked at Jashodaben and said, ‘There is no difference between </w:t>
      </w:r>
      <w:proofErr w:type="gramStart"/>
      <w:r>
        <w:t>Us</w:t>
      </w:r>
      <w:proofErr w:type="gramEnd"/>
      <w:r>
        <w:t>; We are the same.’</w:t>
      </w:r>
    </w:p>
    <w:p w:rsidR="00FA6EFE" w:rsidRDefault="00FA6EFE" w:rsidP="00FA6EFE">
      <w:r>
        <w:br w:type="page"/>
      </w:r>
    </w:p>
    <w:p w:rsidR="008A557B" w:rsidRDefault="008A557B" w:rsidP="00D67FE6">
      <w:pPr>
        <w:pStyle w:val="Quote"/>
      </w:pPr>
      <w:r>
        <w:lastRenderedPageBreak/>
        <w:t>The next morning Jashodaben woke up very happy and narrated her dream to her husband.  Vakíl’s joy was boundless because he knew that the words of ‘Abdu’l-Bahá had now become true and his wife had become a Bahá’í.</w:t>
      </w:r>
    </w:p>
    <w:p w:rsidR="008A557B" w:rsidRDefault="008A557B" w:rsidP="00D67FE6">
      <w:pPr>
        <w:pStyle w:val="Quote"/>
      </w:pPr>
      <w:r>
        <w:t>Even before she was a believer in this Cause, ‘Abdu’l-Bahá had mentioned Jashodaben in His Tablets [letters] to her husband.”</w:t>
      </w:r>
      <w:r>
        <w:rPr>
          <w:rStyle w:val="FootnoteReference"/>
        </w:rPr>
        <w:footnoteReference w:id="52"/>
      </w:r>
    </w:p>
    <w:p w:rsidR="008A557B" w:rsidRDefault="008A557B" w:rsidP="00D67FE6">
      <w:pPr>
        <w:pStyle w:val="Quote"/>
      </w:pPr>
      <w:r>
        <w:t>In 1919, ‘Abdu’l-Bahá addressed a Tablet to both Vakíl and his wife in which He said:</w:t>
      </w:r>
    </w:p>
    <w:p w:rsidR="008A557B" w:rsidRDefault="008A557B" w:rsidP="00DD0D83">
      <w:pPr>
        <w:pStyle w:val="Quote"/>
      </w:pPr>
      <w:r>
        <w:t>‘</w:t>
      </w:r>
      <w:r w:rsidRPr="00F66A32">
        <w:rPr>
          <w:i/>
          <w:iCs w:val="0"/>
        </w:rPr>
        <w:t>O two candles of Divine Love</w:t>
      </w:r>
      <w:proofErr w:type="gramStart"/>
      <w:r w:rsidRPr="00F66A32">
        <w:rPr>
          <w:i/>
          <w:iCs w:val="0"/>
        </w:rPr>
        <w:t>!</w:t>
      </w:r>
      <w:r w:rsidR="002341EA" w:rsidRPr="00F66A32">
        <w:rPr>
          <w:i/>
          <w:iCs w:val="0"/>
        </w:rPr>
        <w:t xml:space="preserve"> </w:t>
      </w:r>
      <w:proofErr w:type="gramEnd"/>
      <w:r w:rsidRPr="00F66A32">
        <w:rPr>
          <w:i/>
          <w:iCs w:val="0"/>
        </w:rPr>
        <w:t>…  I pray in the Court of Oneness for you to be guarded and protected under His guard and protection, and to be helped in propagating the verses of Unity and assisted in guiding others, so that you may lay a foundation of everlasting life in this perishable world and kindle a light in this darkness of the physical kingdom</w:t>
      </w:r>
      <w:r w:rsidR="002341EA">
        <w:t xml:space="preserve"> </w:t>
      </w:r>
      <w:r>
        <w:t>….’</w:t>
      </w:r>
      <w:r>
        <w:rPr>
          <w:rStyle w:val="FootnoteReference"/>
        </w:rPr>
        <w:footnoteReference w:id="53"/>
      </w:r>
    </w:p>
    <w:p w:rsidR="008A557B" w:rsidRDefault="008A557B" w:rsidP="00280C12">
      <w:pPr>
        <w:pStyle w:val="Text"/>
      </w:pPr>
      <w:r>
        <w:t>Therefore, we can see that the recognition of truth irrespective of name, culture, creed or class is based on both reason and understanding as well as on Faith and emotion.  Both these faculties must be in unity and harmony.  Only then will the light of Faith be protected by the lamp of reason.  Both are required for an individual’s growth.</w:t>
      </w:r>
    </w:p>
    <w:p w:rsidR="008A557B" w:rsidRDefault="008A557B" w:rsidP="00280C12">
      <w:pPr>
        <w:pStyle w:val="Text"/>
      </w:pPr>
      <w:r>
        <w:t>Bahá’ís believe that Bahá’u’lláh has brought a new divine revelation suited to the needs of the modern age.  He gives the most fundamental teaching of the existence of God whose essence is an incomprehensible mystery.  The basic purpose of man is to know and love God.  This</w:t>
      </w:r>
    </w:p>
    <w:p w:rsidR="00FA6EFE" w:rsidRDefault="00FA6EFE" w:rsidP="00FA6EFE">
      <w:r>
        <w:br w:type="page"/>
      </w:r>
    </w:p>
    <w:p w:rsidR="008A557B" w:rsidRDefault="008A557B" w:rsidP="00280C12">
      <w:pPr>
        <w:pStyle w:val="Textcts"/>
      </w:pPr>
      <w:proofErr w:type="gramStart"/>
      <w:r>
        <w:lastRenderedPageBreak/>
        <w:t>capacity</w:t>
      </w:r>
      <w:proofErr w:type="gramEnd"/>
      <w:r>
        <w:t xml:space="preserve"> to know and love God is </w:t>
      </w:r>
      <w:r w:rsidRPr="00D67FE6">
        <w:rPr>
          <w:i/>
          <w:iCs/>
        </w:rPr>
        <w:t>“…</w:t>
      </w:r>
      <w:r w:rsidR="002341EA" w:rsidRPr="00D67FE6">
        <w:rPr>
          <w:i/>
          <w:iCs/>
        </w:rPr>
        <w:t xml:space="preserve"> </w:t>
      </w:r>
      <w:r w:rsidRPr="00D67FE6">
        <w:rPr>
          <w:i/>
          <w:iCs/>
        </w:rPr>
        <w:t>the generating impulse and the primary purpose underlying the whole of creation</w:t>
      </w:r>
      <w:r w:rsidR="002341EA" w:rsidRPr="00D67FE6">
        <w:rPr>
          <w:i/>
          <w:iCs/>
        </w:rPr>
        <w:t xml:space="preserve"> </w:t>
      </w:r>
      <w:r w:rsidRPr="00D67FE6">
        <w:rPr>
          <w:i/>
          <w:iCs/>
        </w:rPr>
        <w:t>….”</w:t>
      </w:r>
      <w:r>
        <w:rPr>
          <w:rStyle w:val="FootnoteReference"/>
        </w:rPr>
        <w:footnoteReference w:id="54"/>
      </w:r>
      <w:r>
        <w:t xml:space="preserve">  The knowledge and love of God are sought because they are qualities necessary in this life and because they are needed in the spiritual world to come.  The purpose of life on this earth is to develop the good qualities needed in the wonderful world to come.  ‘Abdu’l-Bahá declared:</w:t>
      </w:r>
    </w:p>
    <w:p w:rsidR="008A557B" w:rsidRDefault="008A557B" w:rsidP="00DD0D83">
      <w:pPr>
        <w:pStyle w:val="Quote"/>
      </w:pPr>
      <w:r w:rsidRPr="00DD0D83">
        <w:rPr>
          <w:i/>
          <w:iCs w:val="0"/>
        </w:rPr>
        <w:t>What is he in need of in the Kingdom which transcends the life and limitation of this mortal sphere?  That world beyond is a world of sanctity and radiance; therefore, it is necessary that in this world he should acquire these divine attributes.  In that world there is need of spirituality, faith, assurance, the knowledge and love of God.  These he must attain in this world so that after his ascension from the earthly to the heavenly Kingdom he shall find all that is needful in that life eternal ready for him</w:t>
      </w:r>
      <w:r>
        <w:t>.</w:t>
      </w:r>
      <w:r>
        <w:rPr>
          <w:rStyle w:val="FootnoteReference"/>
        </w:rPr>
        <w:footnoteReference w:id="55"/>
      </w:r>
    </w:p>
    <w:p w:rsidR="008A557B" w:rsidRDefault="008A557B" w:rsidP="00A0326A">
      <w:pPr>
        <w:pStyle w:val="Text"/>
      </w:pPr>
      <w:r>
        <w:t xml:space="preserve">God is manifested and made known to man through His Manifestations, those great souls possessed of the Holy Spirit, the central Figures of the world’s great religions.  Some appeared in the world in such ancient times that </w:t>
      </w:r>
      <w:proofErr w:type="gramStart"/>
      <w:r>
        <w:t>Their</w:t>
      </w:r>
      <w:proofErr w:type="gramEnd"/>
      <w:r>
        <w:t xml:space="preserve"> names have been lost.  Others are well known today.  They include such mighty figures as:  Sri Rama, Lord Krishna, the Buddha, Lord Abraham, Lord Moses, Lord Zoroaster, Jesus the Christ, the Prophet Mu</w:t>
      </w:r>
      <w:r w:rsidR="00A0326A" w:rsidRPr="00A0326A">
        <w:t>ḥ</w:t>
      </w:r>
      <w:r>
        <w:t>ammad, and in this age, the Báb (the forerunner of Bahá’u’lláh), and Bahá’u’lláh.</w:t>
      </w:r>
      <w:r w:rsidR="003E1940">
        <w:t xml:space="preserve"> </w:t>
      </w:r>
      <w:r>
        <w:t xml:space="preserve"> The unity of the Manifestations of God and the singleness of their purpose are upheld by the Bahá’í Writings.  There is</w:t>
      </w:r>
    </w:p>
    <w:p w:rsidR="00FA6EFE" w:rsidRDefault="00FA6EFE" w:rsidP="00FA6EFE">
      <w:r>
        <w:br w:type="page"/>
      </w:r>
    </w:p>
    <w:p w:rsidR="008A557B" w:rsidRDefault="008A557B" w:rsidP="00280C12">
      <w:pPr>
        <w:pStyle w:val="Textcts"/>
      </w:pPr>
      <w:proofErr w:type="gramStart"/>
      <w:r>
        <w:lastRenderedPageBreak/>
        <w:t>only</w:t>
      </w:r>
      <w:proofErr w:type="gramEnd"/>
      <w:r>
        <w:t xml:space="preserve"> one religion of God.  This one religion is progressive.  Differences in beliefs of the peoples of the world must not lead to conflict.  All the Manifestations are like teachers in the same school of this world.  Here the religion of God is taught.  This school has different classes according to each era and different teachers for each class or age.  All the teachers are united in their purpose and teach the students (mankind) what is needed, each according to the capacity of their class.</w:t>
      </w:r>
    </w:p>
    <w:p w:rsidR="008A557B" w:rsidRDefault="008A557B" w:rsidP="00280C12">
      <w:pPr>
        <w:pStyle w:val="Text"/>
      </w:pPr>
      <w:r>
        <w:t>God provides guidance to mankind for the spiritual development of the individual and for society as a whole.  It is now up to each person to do what he or she is capable of achieving.  After toiling on this planet and passing through various stages, the individual soul will leave its physical body behind and pass on to a spiritual realm.  Here it will be conscious of what it has achieved and will receive its reward or punishment based on those achievements.  It will continue its journey to God in whatever state or form is appropriate but always being aware as it grows from stage to stage.</w:t>
      </w:r>
    </w:p>
    <w:p w:rsidR="008A557B" w:rsidRDefault="008A557B" w:rsidP="00280C12">
      <w:pPr>
        <w:pStyle w:val="Text"/>
      </w:pPr>
      <w:r>
        <w:t>Thus, though we may be unable to understand the nature and details of the worlds to come because of our lack of spiritual understanding, we are assured that happiness is the goal of our life.  We can look forward to an eternity of Grace, Mercy and Joy.  This is our incentive to honest work and service in the path of God.  This is the purpose of God’s creation!</w:t>
      </w:r>
    </w:p>
    <w:p w:rsidR="008A557B" w:rsidRDefault="008A557B" w:rsidP="00280C12">
      <w:pPr>
        <w:pStyle w:val="Text"/>
      </w:pPr>
      <w:r>
        <w:t>New patterns of life suited to the modern age will develop as old superstitions and blind beliefs are swept away throughout India and the rest of the world.  We can look forward, in the long run, to a very bright future for mankind and for the masses of India.  However, we</w:t>
      </w:r>
    </w:p>
    <w:p w:rsidR="00FA6EFE" w:rsidRDefault="00FA6EFE" w:rsidP="00FA6EFE">
      <w:r>
        <w:br w:type="page"/>
      </w:r>
    </w:p>
    <w:p w:rsidR="008A557B" w:rsidRDefault="008A557B" w:rsidP="00280C12">
      <w:pPr>
        <w:pStyle w:val="Textcts"/>
      </w:pPr>
      <w:proofErr w:type="gramStart"/>
      <w:r>
        <w:lastRenderedPageBreak/>
        <w:t>must</w:t>
      </w:r>
      <w:proofErr w:type="gramEnd"/>
      <w:r>
        <w:t xml:space="preserve"> unite to work toward that end.  India and its people will be given a new life when age-old beliefs associated with the theory of reincarnation and the transmigration of souls are replaced by new beliefs suited to modern man.  The task is an enormous one that will continue for many years to come.  However, the world does not stand still.  India can become a paradise.</w:t>
      </w:r>
    </w:p>
    <w:p w:rsidR="00FA6EFE" w:rsidRPr="00F44288" w:rsidRDefault="00FA6EFE" w:rsidP="00F44288">
      <w:bookmarkStart w:id="14" w:name="_Toc250969222"/>
    </w:p>
    <w:p w:rsidR="00DD0D83" w:rsidRPr="00F44288" w:rsidRDefault="00DD0D83" w:rsidP="00F44288">
      <w:pPr>
        <w:sectPr w:rsidR="00DD0D83" w:rsidRPr="00F44288" w:rsidSect="00183280">
          <w:footnotePr>
            <w:numRestart w:val="eachPage"/>
          </w:footnotePr>
          <w:type w:val="oddPage"/>
          <w:pgSz w:w="7201" w:h="11510" w:code="189"/>
          <w:pgMar w:top="720" w:right="720" w:bottom="720" w:left="720" w:header="720" w:footer="567" w:gutter="357"/>
          <w:paperSrc w:first="15" w:other="15"/>
          <w:cols w:space="720"/>
          <w:noEndnote/>
          <w:titlePg/>
          <w:docGrid w:linePitch="272"/>
        </w:sectPr>
      </w:pPr>
    </w:p>
    <w:p w:rsidR="00DD0D83" w:rsidRDefault="00F00ABC" w:rsidP="00F00ABC">
      <w:r w:rsidRPr="00925ADF">
        <w:rPr>
          <w:color w:val="000000" w:themeColor="text1"/>
          <w:sz w:val="12"/>
        </w:rPr>
        <w:lastRenderedPageBreak/>
        <w:fldChar w:fldCharType="begin"/>
      </w:r>
      <w:r w:rsidRPr="00925ADF">
        <w:rPr>
          <w:color w:val="000000" w:themeColor="text1"/>
          <w:sz w:val="12"/>
        </w:rPr>
        <w:instrText xml:space="preserve"> TC  “</w:instrText>
      </w:r>
      <w:bookmarkStart w:id="15" w:name="_Toc188545426"/>
      <w:r>
        <w:rPr>
          <w:color w:val="000000" w:themeColor="text1"/>
          <w:sz w:val="12"/>
        </w:rPr>
        <w:instrText>Note</w:instrText>
      </w:r>
      <w:r w:rsidRPr="00CF1833">
        <w:rPr>
          <w:color w:val="FFFFFF" w:themeColor="background1"/>
          <w:sz w:val="12"/>
        </w:rPr>
        <w:instrText>.</w:instrText>
      </w:r>
      <w:r w:rsidRPr="004C63EF">
        <w:rPr>
          <w:color w:val="FFFFFF" w:themeColor="background1"/>
          <w:sz w:val="12"/>
        </w:rPr>
        <w:instrText>.</w:instrText>
      </w:r>
      <w:r>
        <w:rPr>
          <w:color w:val="000000" w:themeColor="text1"/>
          <w:sz w:val="12"/>
        </w:rPr>
        <w:tab/>
      </w:r>
      <w:r>
        <w:rPr>
          <w:color w:val="FFFFFF" w:themeColor="background1"/>
          <w:sz w:val="12"/>
        </w:rPr>
        <w:instrText>.</w:instrText>
      </w:r>
      <w:bookmarkEnd w:id="15"/>
      <w:proofErr w:type="gramStart"/>
      <w:r w:rsidRPr="00925ADF">
        <w:rPr>
          <w:color w:val="000000" w:themeColor="text1"/>
          <w:sz w:val="12"/>
        </w:rPr>
        <w:instrText xml:space="preserve">” </w:instrText>
      </w:r>
      <w:proofErr w:type="gramEnd"/>
      <w:r w:rsidRPr="00925ADF">
        <w:rPr>
          <w:color w:val="000000" w:themeColor="text1"/>
          <w:sz w:val="12"/>
        </w:rPr>
        <w:instrText xml:space="preserve">\l </w:instrText>
      </w:r>
      <w:r>
        <w:rPr>
          <w:color w:val="000000" w:themeColor="text1"/>
          <w:sz w:val="12"/>
        </w:rPr>
        <w:instrText>3</w:instrText>
      </w:r>
      <w:r w:rsidRPr="00925ADF">
        <w:rPr>
          <w:color w:val="000000" w:themeColor="text1"/>
          <w:sz w:val="12"/>
        </w:rPr>
        <w:instrText xml:space="preserve"> </w:instrText>
      </w:r>
      <w:r w:rsidRPr="00925ADF">
        <w:rPr>
          <w:color w:val="000000" w:themeColor="text1"/>
          <w:sz w:val="12"/>
        </w:rPr>
        <w:fldChar w:fldCharType="end"/>
      </w:r>
    </w:p>
    <w:p w:rsidR="00DD0D83" w:rsidRDefault="00DD0D83" w:rsidP="00FA6EFE"/>
    <w:p w:rsidR="008A557B" w:rsidRPr="00846F0F" w:rsidRDefault="008A557B" w:rsidP="00280C12">
      <w:pPr>
        <w:pStyle w:val="Myheadc"/>
      </w:pPr>
      <w:r>
        <w:t>N</w:t>
      </w:r>
      <w:r w:rsidR="00846F0F" w:rsidRPr="00846F0F">
        <w:t>ote</w:t>
      </w:r>
      <w:bookmarkEnd w:id="14"/>
    </w:p>
    <w:p w:rsidR="008A557B" w:rsidRPr="00D67FE6" w:rsidRDefault="008A557B" w:rsidP="00280C12">
      <w:pPr>
        <w:pStyle w:val="Text"/>
        <w:rPr>
          <w:i/>
          <w:iCs/>
        </w:rPr>
      </w:pPr>
      <w:r>
        <w:t xml:space="preserve">Dr H. M. Munje was an outstanding teacher of the Bahá’í Faith and a member of the National Spiritual Assembly of the Bahá’ís of India for over 40 years.  He was a highly accomplished homeopathic doctor, and the founder of a college of homeopathy in Kanpur, Uttar Pradesh, </w:t>
      </w:r>
      <w:proofErr w:type="gramStart"/>
      <w:r>
        <w:t>northern</w:t>
      </w:r>
      <w:proofErr w:type="gramEnd"/>
      <w:r>
        <w:t xml:space="preserve"> India.  He was the author of other books including:  </w:t>
      </w:r>
      <w:r w:rsidRPr="00D67FE6">
        <w:rPr>
          <w:i/>
          <w:iCs/>
        </w:rPr>
        <w:t xml:space="preserve">The Whole World is But One Family </w:t>
      </w:r>
      <w:r>
        <w:t xml:space="preserve">and </w:t>
      </w:r>
      <w:r w:rsidRPr="00D67FE6">
        <w:rPr>
          <w:i/>
          <w:iCs/>
        </w:rPr>
        <w:t>1844:  Pinpoint Target of All Faiths.</w:t>
      </w:r>
    </w:p>
    <w:p w:rsidR="008A557B" w:rsidRDefault="008A557B" w:rsidP="00280C12">
      <w:pPr>
        <w:pStyle w:val="Text"/>
      </w:pPr>
      <w:r>
        <w:t>Dr Munje died at the age of 78 (on 19 June 1989) just before completing the first draft of the manuscript for this book.  His daughter, Dr (Mrs) Radha Munje Rost, and her husband, Dr H. T. D. Rost, undertook to complete the task.  They had discussed the manuscript with him at great length, often going far into the night, when it was being written in the late 1980s.  This gave them a clear idea of his approach, views and intentions.  In completing the work, Dr H. T. D. Rost wrote the section on “near-death experiences” at Dr Munje’s request, the whole of Chapter 4, and bits and pieces of the rest of the final manuscript.  Dr Radha Rost checked the primary Sanskrit sources and made many valuable alterations and improvements.  However, the book is basically a product of Dr Munje’s experience, knowledge, and will.</w:t>
      </w:r>
    </w:p>
    <w:p w:rsidR="008A557B" w:rsidRDefault="008A557B" w:rsidP="00280C12">
      <w:pPr>
        <w:pStyle w:val="Text"/>
      </w:pPr>
      <w:r>
        <w:t>Dr Munje was knowledgeable in 14 languages and had made a deep study of the world’s great religions from childhood, often being able to read the sacred texts in the original languages.  He had a deep knowledge of Sanskrit.  Referring to “</w:t>
      </w:r>
      <w:r w:rsidRPr="00D67FE6">
        <w:rPr>
          <w:i/>
          <w:iCs/>
        </w:rPr>
        <w:t>The Reincarnation Mystery Revealed</w:t>
      </w:r>
      <w:r>
        <w:t>”, Dr Munje wrote, “This is my laborious and difficult fifty years of research work through my in-depth</w:t>
      </w:r>
    </w:p>
    <w:p w:rsidR="00FA6EFE" w:rsidRDefault="00FA6EFE" w:rsidP="00FA6EFE">
      <w:r>
        <w:br w:type="page"/>
      </w:r>
    </w:p>
    <w:p w:rsidR="008A557B" w:rsidRDefault="008A557B" w:rsidP="00280C12">
      <w:pPr>
        <w:pStyle w:val="Textcts"/>
      </w:pPr>
      <w:proofErr w:type="gramStart"/>
      <w:r>
        <w:lastRenderedPageBreak/>
        <w:t>study</w:t>
      </w:r>
      <w:proofErr w:type="gramEnd"/>
      <w:r>
        <w:t xml:space="preserve"> of the Hindu Scriptures in their original Sanskrit texts.”</w:t>
      </w:r>
      <w:r>
        <w:rPr>
          <w:rStyle w:val="FootnoteReference"/>
        </w:rPr>
        <w:footnoteReference w:id="56"/>
      </w:r>
    </w:p>
    <w:p w:rsidR="008A557B" w:rsidRDefault="008A557B" w:rsidP="00280C12">
      <w:pPr>
        <w:pStyle w:val="Text"/>
      </w:pPr>
      <w:r>
        <w:t xml:space="preserve">A professor of Sanskrit at Fergusson College, Pune, highly praised a translation Dr Munje had made of a Bahá’í Holy Book, </w:t>
      </w:r>
      <w:proofErr w:type="gramStart"/>
      <w:r w:rsidRPr="00D67FE6">
        <w:rPr>
          <w:i/>
          <w:iCs/>
        </w:rPr>
        <w:t>The</w:t>
      </w:r>
      <w:proofErr w:type="gramEnd"/>
      <w:r w:rsidRPr="00D67FE6">
        <w:rPr>
          <w:i/>
          <w:iCs/>
        </w:rPr>
        <w:t xml:space="preserve"> Hidden Words of Bahá’u’lláh</w:t>
      </w:r>
      <w:r>
        <w:t>, into Sanskrit.  The professor declared that the book read like the Vedas.</w:t>
      </w:r>
    </w:p>
    <w:p w:rsidR="008A557B" w:rsidRDefault="008A557B" w:rsidP="00280C12">
      <w:pPr>
        <w:pStyle w:val="Text"/>
      </w:pPr>
      <w:r>
        <w:t>Dr Munje studied extensively the holy texts on the subject of reincarnation.  He explained to Dr and Dr (Mrs) Rost that he had discussed the topic of reincarnation with Hindu pundits, priests and holy men over a period of many years.  He said that the very passages from the sacred books that the priests used to try to prove the validity of the theory of reincarnation, as Hindus commonly understand it, are used by him in this book in this endeavour to show that it is invalid.</w:t>
      </w:r>
    </w:p>
    <w:p w:rsidR="008A557B" w:rsidRDefault="008A557B" w:rsidP="00280C12">
      <w:pPr>
        <w:pStyle w:val="Text"/>
      </w:pPr>
      <w:r>
        <w:t xml:space="preserve">This is a very challenging, difficult and complex subject.  It is hoped that justice has been done in presenting Dr Munje’s views as he would have wished.  </w:t>
      </w:r>
      <w:r w:rsidRPr="00D67FE6">
        <w:rPr>
          <w:i/>
          <w:iCs/>
        </w:rPr>
        <w:t xml:space="preserve">The Reincarnation Mystery Revealed </w:t>
      </w:r>
      <w:r>
        <w:t>is certainly not going to be the last word on the subject of reincarnation.  However, this historic book reveals new insights into the subject that challenge a multitude of sometimes contradictory, inadequately supported, and occasionally even unexamined suppositions.</w:t>
      </w:r>
    </w:p>
    <w:sectPr w:rsidR="008A557B" w:rsidSect="00183280">
      <w:footnotePr>
        <w:numRestart w:val="eachPage"/>
      </w:footnotePr>
      <w:type w:val="oddPage"/>
      <w:pgSz w:w="7201" w:h="11510" w:code="189"/>
      <w:pgMar w:top="720" w:right="720" w:bottom="720" w:left="720" w:header="720" w:footer="567" w:gutter="357"/>
      <w:paperSrc w:first="15" w:other="15"/>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ABC" w:rsidRDefault="00F00ABC">
      <w:r>
        <w:separator/>
      </w:r>
    </w:p>
  </w:endnote>
  <w:endnote w:type="continuationSeparator" w:id="0">
    <w:p w:rsidR="00F00ABC" w:rsidRDefault="00F0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tium Book Basic">
    <w:altName w:val="Times New Roman"/>
    <w:charset w:val="00"/>
    <w:family w:val="auto"/>
    <w:pitch w:val="variable"/>
    <w:sig w:usb0="00000001" w:usb1="5000204A" w:usb2="00000000" w:usb3="00000000" w:csb0="0000001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BC" w:rsidRDefault="00F00ABC" w:rsidP="004D634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BC" w:rsidRDefault="00F00ABC" w:rsidP="00873F4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F4" w:rsidRDefault="00C802F4" w:rsidP="00C802F4">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14929"/>
      <w:docPartObj>
        <w:docPartGallery w:val="Page Numbers (Bottom of Page)"/>
        <w:docPartUnique/>
      </w:docPartObj>
    </w:sdtPr>
    <w:sdtEndPr>
      <w:rPr>
        <w:noProof/>
      </w:rPr>
    </w:sdtEndPr>
    <w:sdtContent>
      <w:p w:rsidR="00F00ABC" w:rsidRDefault="00F00ABC">
        <w:pPr>
          <w:pStyle w:val="Footer"/>
          <w:jc w:val="center"/>
        </w:pPr>
        <w:r>
          <w:fldChar w:fldCharType="begin"/>
        </w:r>
        <w:r>
          <w:instrText xml:space="preserve"> PAGE   \* MERGEFORMAT </w:instrText>
        </w:r>
        <w:r>
          <w:fldChar w:fldCharType="separate"/>
        </w:r>
        <w:r w:rsidR="002938E0">
          <w:rPr>
            <w:noProof/>
          </w:rPr>
          <w:t>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BC" w:rsidRDefault="00F00ABC" w:rsidP="004D6340">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878397"/>
      <w:docPartObj>
        <w:docPartGallery w:val="Page Numbers (Bottom of Page)"/>
        <w:docPartUnique/>
      </w:docPartObj>
    </w:sdtPr>
    <w:sdtEndPr>
      <w:rPr>
        <w:noProof/>
      </w:rPr>
    </w:sdtEndPr>
    <w:sdtContent>
      <w:p w:rsidR="00F00ABC" w:rsidRDefault="00F00ABC">
        <w:pPr>
          <w:pStyle w:val="Footer"/>
          <w:jc w:val="center"/>
        </w:pPr>
        <w:r>
          <w:fldChar w:fldCharType="begin"/>
        </w:r>
        <w:r>
          <w:instrText xml:space="preserve"> PAGE   \* MERGEFORMAT </w:instrText>
        </w:r>
        <w:r>
          <w:fldChar w:fldCharType="separate"/>
        </w:r>
        <w:r w:rsidR="002938E0">
          <w:rPr>
            <w:noProof/>
          </w:rPr>
          <w:t>99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ABC" w:rsidRDefault="00F00ABC">
      <w:r>
        <w:separator/>
      </w:r>
    </w:p>
  </w:footnote>
  <w:footnote w:type="continuationSeparator" w:id="0">
    <w:p w:rsidR="00F00ABC" w:rsidRDefault="00F00ABC">
      <w:r>
        <w:continuationSeparator/>
      </w:r>
    </w:p>
  </w:footnote>
  <w:footnote w:id="1">
    <w:p w:rsidR="00DE6C11" w:rsidRPr="00DE6C11" w:rsidRDefault="00DE6C11">
      <w:pPr>
        <w:pStyle w:val="FootnoteText"/>
        <w:rPr>
          <w:lang w:val="en-US"/>
        </w:rPr>
      </w:pPr>
      <w:r>
        <w:rPr>
          <w:rStyle w:val="FootnoteReference"/>
        </w:rPr>
        <w:footnoteRef/>
      </w:r>
      <w:r>
        <w:tab/>
      </w:r>
      <w:r w:rsidRPr="00DE6C11">
        <w:rPr>
          <w:lang w:val="de-DE"/>
        </w:rPr>
        <w:t>Dr Harilal Mehraji Munje</w:t>
      </w:r>
      <w:r>
        <w:rPr>
          <w:lang w:val="de-DE"/>
        </w:rPr>
        <w:t xml:space="preserve"> (</w:t>
      </w:r>
      <w:r w:rsidRPr="00DE6C11">
        <w:rPr>
          <w:lang w:val="de-DE"/>
        </w:rPr>
        <w:t>27 November 1911</w:t>
      </w:r>
      <w:r>
        <w:rPr>
          <w:lang w:val="de-DE"/>
        </w:rPr>
        <w:t>–</w:t>
      </w:r>
      <w:r w:rsidRPr="00DE6C11">
        <w:rPr>
          <w:lang w:val="de-DE"/>
        </w:rPr>
        <w:t>19 June 1989</w:t>
      </w:r>
      <w:r>
        <w:rPr>
          <w:lang w:val="de-DE"/>
        </w:rPr>
        <w:t>).—M.W.T.</w:t>
      </w:r>
    </w:p>
  </w:footnote>
  <w:footnote w:id="2">
    <w:p w:rsidR="00F00ABC" w:rsidRDefault="00F00ABC">
      <w:pPr>
        <w:pStyle w:val="FootnoteText"/>
      </w:pPr>
      <w:r>
        <w:rPr>
          <w:rStyle w:val="FootnoteReference"/>
        </w:rPr>
        <w:footnoteRef/>
      </w:r>
      <w:r>
        <w:tab/>
      </w:r>
      <w:proofErr w:type="gramStart"/>
      <w:r>
        <w:t xml:space="preserve">Bahá’u’lláh, </w:t>
      </w:r>
      <w:r>
        <w:rPr>
          <w:i/>
        </w:rPr>
        <w:t>Tablets of Bahá’u’lláh</w:t>
      </w:r>
      <w:r>
        <w:t>, pp. 129–130.</w:t>
      </w:r>
      <w:proofErr w:type="gramEnd"/>
    </w:p>
  </w:footnote>
  <w:footnote w:id="3">
    <w:p w:rsidR="00F00ABC" w:rsidRDefault="00F00ABC">
      <w:pPr>
        <w:pStyle w:val="FootnoteText"/>
      </w:pPr>
      <w:r>
        <w:rPr>
          <w:rStyle w:val="FootnoteReference"/>
        </w:rPr>
        <w:footnoteRef/>
      </w:r>
      <w:r>
        <w:tab/>
      </w:r>
      <w:proofErr w:type="gramStart"/>
      <w:r>
        <w:t xml:space="preserve">Bahá’u’lláh, </w:t>
      </w:r>
      <w:r>
        <w:rPr>
          <w:i/>
        </w:rPr>
        <w:t>Epistle to the Son of the Wolf</w:t>
      </w:r>
      <w:r>
        <w:t xml:space="preserve">, p. 13; and </w:t>
      </w:r>
      <w:r>
        <w:rPr>
          <w:i/>
        </w:rPr>
        <w:t>Gleanings from the Writings of Bahá’u’lláh</w:t>
      </w:r>
      <w:r>
        <w:t>, pp. 287–8.</w:t>
      </w:r>
      <w:proofErr w:type="gramEnd"/>
    </w:p>
  </w:footnote>
  <w:footnote w:id="4">
    <w:p w:rsidR="00F00ABC" w:rsidRDefault="00F00ABC">
      <w:pPr>
        <w:pStyle w:val="FootnoteText"/>
      </w:pPr>
      <w:r>
        <w:rPr>
          <w:rStyle w:val="FootnoteReference"/>
        </w:rPr>
        <w:footnoteRef/>
      </w:r>
      <w:r>
        <w:tab/>
        <w:t xml:space="preserve">‘Abdu’l-Bahá, </w:t>
      </w:r>
      <w:proofErr w:type="gramStart"/>
      <w:r>
        <w:rPr>
          <w:i/>
        </w:rPr>
        <w:t>The</w:t>
      </w:r>
      <w:proofErr w:type="gramEnd"/>
      <w:r>
        <w:rPr>
          <w:i/>
        </w:rPr>
        <w:t xml:space="preserve"> Promulgation of Universal Peace</w:t>
      </w:r>
      <w:r>
        <w:t>, p. 107.</w:t>
      </w:r>
    </w:p>
  </w:footnote>
  <w:footnote w:id="5">
    <w:p w:rsidR="00F00ABC" w:rsidRDefault="00F00ABC" w:rsidP="007F502B">
      <w:pPr>
        <w:pStyle w:val="FootnoteText"/>
      </w:pPr>
      <w:r>
        <w:rPr>
          <w:rStyle w:val="FootnoteReference"/>
        </w:rPr>
        <w:footnoteRef/>
      </w:r>
      <w:r>
        <w:tab/>
        <w:t xml:space="preserve">‘Abdu’l-Bahá, </w:t>
      </w:r>
      <w:r>
        <w:rPr>
          <w:i/>
        </w:rPr>
        <w:t>Some Answered Questions</w:t>
      </w:r>
      <w:r>
        <w:t>, p. 331.</w:t>
      </w:r>
    </w:p>
  </w:footnote>
  <w:footnote w:id="6">
    <w:p w:rsidR="00F00ABC" w:rsidRDefault="00F00ABC">
      <w:pPr>
        <w:pStyle w:val="FootnoteText"/>
      </w:pPr>
      <w:r>
        <w:rPr>
          <w:rStyle w:val="FootnoteReference"/>
        </w:rPr>
        <w:footnoteRef/>
      </w:r>
      <w:r>
        <w:tab/>
        <w:t xml:space="preserve">‘Abdu’l-Bahá, </w:t>
      </w:r>
      <w:proofErr w:type="gramStart"/>
      <w:r>
        <w:rPr>
          <w:i/>
        </w:rPr>
        <w:t>The</w:t>
      </w:r>
      <w:proofErr w:type="gramEnd"/>
      <w:r>
        <w:rPr>
          <w:i/>
        </w:rPr>
        <w:t xml:space="preserve"> Promulgation of Universal Peace</w:t>
      </w:r>
      <w:r>
        <w:t>, p. 270.</w:t>
      </w:r>
    </w:p>
  </w:footnote>
  <w:footnote w:id="7">
    <w:p w:rsidR="00F00ABC" w:rsidRDefault="00F00ABC" w:rsidP="00B41A86">
      <w:pPr>
        <w:pStyle w:val="FootnoteText"/>
      </w:pPr>
      <w:r>
        <w:rPr>
          <w:rStyle w:val="FootnoteReference"/>
        </w:rPr>
        <w:footnoteRef/>
      </w:r>
      <w:r>
        <w:tab/>
        <w:t xml:space="preserve">‘Abdu’l-Bahá, </w:t>
      </w:r>
      <w:r>
        <w:rPr>
          <w:i/>
        </w:rPr>
        <w:t xml:space="preserve">Some Answered Questions, </w:t>
      </w:r>
      <w:r>
        <w:t>pp. 331–2.</w:t>
      </w:r>
    </w:p>
  </w:footnote>
  <w:footnote w:id="8">
    <w:p w:rsidR="00F00ABC" w:rsidRDefault="00F00ABC">
      <w:pPr>
        <w:pStyle w:val="FootnoteText"/>
      </w:pPr>
      <w:r>
        <w:rPr>
          <w:rStyle w:val="FootnoteReference"/>
        </w:rPr>
        <w:footnoteRef/>
      </w:r>
      <w:r>
        <w:tab/>
        <w:t xml:space="preserve">‘Abdu’l-Bahá, </w:t>
      </w:r>
      <w:r>
        <w:rPr>
          <w:i/>
        </w:rPr>
        <w:t>Selections from the Writings of ‘Abdu’l-Bahá</w:t>
      </w:r>
      <w:r>
        <w:t>, p. 194.</w:t>
      </w:r>
    </w:p>
  </w:footnote>
  <w:footnote w:id="9">
    <w:p w:rsidR="00F00ABC" w:rsidRDefault="00F00ABC" w:rsidP="00E85E8C">
      <w:pPr>
        <w:pStyle w:val="FootnoteText"/>
      </w:pPr>
      <w:r>
        <w:rPr>
          <w:rStyle w:val="FootnoteReference"/>
        </w:rPr>
        <w:footnoteRef/>
      </w:r>
      <w:r>
        <w:tab/>
        <w:t xml:space="preserve">‘Abdu’l-Bahá, </w:t>
      </w:r>
      <w:r>
        <w:rPr>
          <w:i/>
        </w:rPr>
        <w:t>Some Answered Questions</w:t>
      </w:r>
      <w:r>
        <w:t>, p. 332.</w:t>
      </w:r>
    </w:p>
  </w:footnote>
  <w:footnote w:id="10">
    <w:p w:rsidR="00F00ABC" w:rsidRDefault="00F00ABC">
      <w:pPr>
        <w:pStyle w:val="FootnoteText"/>
      </w:pPr>
      <w:r>
        <w:rPr>
          <w:rStyle w:val="FootnoteReference"/>
        </w:rPr>
        <w:footnoteRef/>
      </w:r>
      <w:r>
        <w:tab/>
        <w:t xml:space="preserve">Shoghi Effendi, </w:t>
      </w:r>
      <w:proofErr w:type="gramStart"/>
      <w:r>
        <w:t>From</w:t>
      </w:r>
      <w:proofErr w:type="gramEnd"/>
      <w:r>
        <w:t xml:space="preserve"> a letter to an individual dated 1 April 1946, cited in </w:t>
      </w:r>
      <w:r>
        <w:rPr>
          <w:i/>
        </w:rPr>
        <w:t xml:space="preserve">Lights of Guidance, </w:t>
      </w:r>
      <w:r>
        <w:t>p. 537.</w:t>
      </w:r>
    </w:p>
  </w:footnote>
  <w:footnote w:id="11">
    <w:p w:rsidR="00F00ABC" w:rsidRDefault="00F00ABC">
      <w:pPr>
        <w:pStyle w:val="FootnoteText"/>
      </w:pPr>
      <w:r>
        <w:rPr>
          <w:rStyle w:val="FootnoteReference"/>
        </w:rPr>
        <w:footnoteRef/>
      </w:r>
      <w:r>
        <w:tab/>
        <w:t xml:space="preserve">‘Abdu’l-Bahá, </w:t>
      </w:r>
      <w:r>
        <w:rPr>
          <w:i/>
        </w:rPr>
        <w:t>Tablets of ‘Abdu’l-Bahá</w:t>
      </w:r>
      <w:r>
        <w:t>, Vol</w:t>
      </w:r>
      <w:proofErr w:type="gramStart"/>
      <w:r>
        <w:t xml:space="preserve">. </w:t>
      </w:r>
      <w:proofErr w:type="gramEnd"/>
      <w:r>
        <w:t>I, p. 157.</w:t>
      </w:r>
    </w:p>
  </w:footnote>
  <w:footnote w:id="12">
    <w:p w:rsidR="00F00ABC" w:rsidRDefault="00F00ABC" w:rsidP="00F05AD4">
      <w:pPr>
        <w:pStyle w:val="FootnoteText"/>
      </w:pPr>
      <w:r>
        <w:rPr>
          <w:rStyle w:val="FootnoteReference"/>
        </w:rPr>
        <w:footnoteRef/>
      </w:r>
      <w:r>
        <w:tab/>
        <w:t xml:space="preserve">‘Abdu’l-Bahá, </w:t>
      </w:r>
      <w:r>
        <w:rPr>
          <w:i/>
        </w:rPr>
        <w:t>Some Answered Questions</w:t>
      </w:r>
      <w:r>
        <w:t>, p. 266.</w:t>
      </w:r>
    </w:p>
  </w:footnote>
  <w:footnote w:id="13">
    <w:p w:rsidR="00F00ABC" w:rsidRDefault="00F00ABC">
      <w:pPr>
        <w:pStyle w:val="FootnoteText"/>
      </w:pPr>
      <w:r>
        <w:rPr>
          <w:rStyle w:val="FootnoteReference"/>
        </w:rPr>
        <w:footnoteRef/>
      </w:r>
      <w:r>
        <w:tab/>
        <w:t xml:space="preserve">‘Abdu’l-Bahá, </w:t>
      </w:r>
      <w:r>
        <w:rPr>
          <w:i/>
        </w:rPr>
        <w:t>Paris Talks</w:t>
      </w:r>
      <w:r>
        <w:t>, p. 66.</w:t>
      </w:r>
    </w:p>
  </w:footnote>
  <w:footnote w:id="14">
    <w:p w:rsidR="00F00ABC" w:rsidRDefault="00F00ABC">
      <w:pPr>
        <w:pStyle w:val="FootnoteText"/>
      </w:pPr>
      <w:r>
        <w:rPr>
          <w:rStyle w:val="FootnoteReference"/>
        </w:rPr>
        <w:footnoteRef/>
      </w:r>
      <w:r>
        <w:tab/>
        <w:t xml:space="preserve">Shoghi Effendi, From a letter on behalf of the Guardian to the author, 14 May 1932, cited in </w:t>
      </w:r>
      <w:r>
        <w:rPr>
          <w:i/>
        </w:rPr>
        <w:t>Dawn of a New Day</w:t>
      </w:r>
      <w:r>
        <w:t>, p. 196.</w:t>
      </w:r>
    </w:p>
  </w:footnote>
  <w:footnote w:id="15">
    <w:p w:rsidR="00F00ABC" w:rsidRDefault="00F00ABC">
      <w:pPr>
        <w:pStyle w:val="FootnoteText"/>
      </w:pPr>
      <w:r>
        <w:rPr>
          <w:rStyle w:val="FootnoteReference"/>
        </w:rPr>
        <w:footnoteRef/>
      </w:r>
      <w:r>
        <w:tab/>
        <w:t xml:space="preserve">Shoghi Effendi, </w:t>
      </w:r>
      <w:proofErr w:type="gramStart"/>
      <w:r>
        <w:t>From</w:t>
      </w:r>
      <w:proofErr w:type="gramEnd"/>
      <w:r>
        <w:t xml:space="preserve"> a letter written on behalf of the Guardian to an individual, 3 October 1943, cited in </w:t>
      </w:r>
      <w:r>
        <w:rPr>
          <w:i/>
        </w:rPr>
        <w:t>Lights of Guidance</w:t>
      </w:r>
      <w:r>
        <w:t>, p. 209.</w:t>
      </w:r>
    </w:p>
  </w:footnote>
  <w:footnote w:id="16">
    <w:p w:rsidR="00F00ABC" w:rsidRDefault="00F00ABC">
      <w:pPr>
        <w:pStyle w:val="FootnoteText"/>
      </w:pPr>
      <w:r>
        <w:rPr>
          <w:rStyle w:val="FootnoteReference"/>
        </w:rPr>
        <w:footnoteRef/>
      </w:r>
      <w:r>
        <w:tab/>
      </w:r>
      <w:proofErr w:type="gramStart"/>
      <w:r>
        <w:t xml:space="preserve">‘Abdu’l-Bahá, </w:t>
      </w:r>
      <w:r>
        <w:rPr>
          <w:i/>
        </w:rPr>
        <w:t>Bahá’í World Faith</w:t>
      </w:r>
      <w:r>
        <w:t>, p. 367.</w:t>
      </w:r>
      <w:proofErr w:type="gramEnd"/>
    </w:p>
  </w:footnote>
  <w:footnote w:id="17">
    <w:p w:rsidR="00F00ABC" w:rsidRDefault="00F00ABC">
      <w:pPr>
        <w:pStyle w:val="FootnoteText"/>
      </w:pPr>
      <w:r>
        <w:rPr>
          <w:rStyle w:val="FootnoteReference"/>
        </w:rPr>
        <w:footnoteRef/>
      </w:r>
      <w:r>
        <w:tab/>
        <w:t xml:space="preserve">‘Abdu’l-Bahá, </w:t>
      </w:r>
      <w:r>
        <w:rPr>
          <w:i/>
        </w:rPr>
        <w:t>Tablets of ‘Abdu’l-Bahá</w:t>
      </w:r>
      <w:r>
        <w:t>, Vol</w:t>
      </w:r>
      <w:proofErr w:type="gramStart"/>
      <w:r>
        <w:t xml:space="preserve">. </w:t>
      </w:r>
      <w:proofErr w:type="gramEnd"/>
      <w:r>
        <w:t>I, pp. 205–206.</w:t>
      </w:r>
    </w:p>
  </w:footnote>
  <w:footnote w:id="18">
    <w:p w:rsidR="00F00ABC" w:rsidRDefault="00F00ABC">
      <w:pPr>
        <w:pStyle w:val="FootnoteText"/>
      </w:pPr>
      <w:r>
        <w:rPr>
          <w:rStyle w:val="FootnoteReference"/>
        </w:rPr>
        <w:footnoteRef/>
      </w:r>
      <w:r>
        <w:tab/>
        <w:t xml:space="preserve">‘Abdu’l-Bahá, </w:t>
      </w:r>
      <w:proofErr w:type="gramStart"/>
      <w:r w:rsidRPr="006B190B">
        <w:rPr>
          <w:i/>
        </w:rPr>
        <w:t>The</w:t>
      </w:r>
      <w:proofErr w:type="gramEnd"/>
      <w:r w:rsidRPr="006B190B">
        <w:rPr>
          <w:i/>
        </w:rPr>
        <w:t xml:space="preserve"> </w:t>
      </w:r>
      <w:r>
        <w:rPr>
          <w:i/>
        </w:rPr>
        <w:t>Promulgation of Universal Peace</w:t>
      </w:r>
      <w:r>
        <w:t>, p. 90.</w:t>
      </w:r>
    </w:p>
  </w:footnote>
  <w:footnote w:id="19">
    <w:p w:rsidR="00F00ABC" w:rsidRDefault="00F00ABC">
      <w:pPr>
        <w:pStyle w:val="FootnoteText"/>
      </w:pPr>
      <w:r>
        <w:rPr>
          <w:rStyle w:val="FootnoteReference"/>
        </w:rPr>
        <w:footnoteRef/>
      </w:r>
      <w:r>
        <w:tab/>
        <w:t xml:space="preserve">‘Abdu’l-Bahá, </w:t>
      </w:r>
      <w:r>
        <w:rPr>
          <w:i/>
        </w:rPr>
        <w:t>‘Abdu’l-Bahá in London</w:t>
      </w:r>
      <w:r>
        <w:t>, Notes of Conversations, p. 96.</w:t>
      </w:r>
    </w:p>
  </w:footnote>
  <w:footnote w:id="20">
    <w:p w:rsidR="00F00ABC" w:rsidRDefault="00F00ABC">
      <w:pPr>
        <w:pStyle w:val="FootnoteText"/>
      </w:pPr>
      <w:r>
        <w:rPr>
          <w:rStyle w:val="FootnoteReference"/>
        </w:rPr>
        <w:footnoteRef/>
      </w:r>
      <w:r>
        <w:tab/>
        <w:t xml:space="preserve">Ian Stevenson and Bruce Greyson, “Near-Death Experiences:  Relevance to the Question of Survival </w:t>
      </w:r>
      <w:proofErr w:type="gramStart"/>
      <w:r>
        <w:t>After</w:t>
      </w:r>
      <w:proofErr w:type="gramEnd"/>
      <w:r>
        <w:t xml:space="preserve"> Death”, </w:t>
      </w:r>
      <w:r>
        <w:rPr>
          <w:i/>
        </w:rPr>
        <w:t>Journal of the American Medical Association</w:t>
      </w:r>
      <w:r>
        <w:t>, 20 July 1979, p. 266.</w:t>
      </w:r>
    </w:p>
  </w:footnote>
  <w:footnote w:id="21">
    <w:p w:rsidR="00F00ABC" w:rsidRDefault="00F00ABC">
      <w:pPr>
        <w:pStyle w:val="FootnoteText"/>
      </w:pPr>
      <w:r>
        <w:rPr>
          <w:rStyle w:val="FootnoteReference"/>
        </w:rPr>
        <w:footnoteRef/>
      </w:r>
      <w:r>
        <w:tab/>
        <w:t xml:space="preserve">Dr Raymond A. Moody, Jr., </w:t>
      </w:r>
      <w:r>
        <w:rPr>
          <w:i/>
        </w:rPr>
        <w:t xml:space="preserve">Life </w:t>
      </w:r>
      <w:proofErr w:type="gramStart"/>
      <w:r>
        <w:rPr>
          <w:i/>
        </w:rPr>
        <w:t>After</w:t>
      </w:r>
      <w:proofErr w:type="gramEnd"/>
      <w:r>
        <w:rPr>
          <w:i/>
        </w:rPr>
        <w:t xml:space="preserve"> Life</w:t>
      </w:r>
      <w:r>
        <w:t xml:space="preserve">, Bantam Books Inc., New York, 1975.  </w:t>
      </w:r>
      <w:proofErr w:type="gramStart"/>
      <w:r>
        <w:t>p. 16.</w:t>
      </w:r>
      <w:proofErr w:type="gramEnd"/>
    </w:p>
  </w:footnote>
  <w:footnote w:id="22">
    <w:p w:rsidR="00F00ABC" w:rsidRDefault="00F00ABC">
      <w:pPr>
        <w:pStyle w:val="FootnoteText"/>
      </w:pPr>
      <w:r>
        <w:rPr>
          <w:rStyle w:val="FootnoteReference"/>
        </w:rPr>
        <w:footnoteRef/>
      </w:r>
      <w:r>
        <w:tab/>
        <w:t xml:space="preserve">Moody, </w:t>
      </w:r>
      <w:r>
        <w:rPr>
          <w:i/>
        </w:rPr>
        <w:t xml:space="preserve">Life </w:t>
      </w:r>
      <w:proofErr w:type="gramStart"/>
      <w:r>
        <w:rPr>
          <w:i/>
        </w:rPr>
        <w:t>After</w:t>
      </w:r>
      <w:proofErr w:type="gramEnd"/>
      <w:r>
        <w:rPr>
          <w:i/>
        </w:rPr>
        <w:t xml:space="preserve"> Life</w:t>
      </w:r>
      <w:r>
        <w:t>, pp. 21–23.</w:t>
      </w:r>
    </w:p>
  </w:footnote>
  <w:footnote w:id="23">
    <w:p w:rsidR="00F00ABC" w:rsidRDefault="00F00ABC">
      <w:pPr>
        <w:pStyle w:val="FootnoteText"/>
      </w:pPr>
      <w:r>
        <w:rPr>
          <w:rStyle w:val="FootnoteReference"/>
        </w:rPr>
        <w:footnoteRef/>
      </w:r>
      <w:r>
        <w:tab/>
        <w:t xml:space="preserve">Moody, </w:t>
      </w:r>
      <w:r>
        <w:rPr>
          <w:i/>
        </w:rPr>
        <w:t xml:space="preserve">Reflections on Life </w:t>
      </w:r>
      <w:proofErr w:type="gramStart"/>
      <w:r>
        <w:rPr>
          <w:i/>
        </w:rPr>
        <w:t>After</w:t>
      </w:r>
      <w:proofErr w:type="gramEnd"/>
      <w:r>
        <w:rPr>
          <w:i/>
        </w:rPr>
        <w:t xml:space="preserve"> Life</w:t>
      </w:r>
      <w:r>
        <w:t xml:space="preserve">, Bantam Books Inc., New York, 1977.  </w:t>
      </w:r>
      <w:proofErr w:type="gramStart"/>
      <w:r>
        <w:t>Chapter 1.</w:t>
      </w:r>
      <w:proofErr w:type="gramEnd"/>
    </w:p>
  </w:footnote>
  <w:footnote w:id="24">
    <w:p w:rsidR="00F00ABC" w:rsidRDefault="00F00ABC">
      <w:pPr>
        <w:pStyle w:val="FootnoteText"/>
      </w:pPr>
      <w:r>
        <w:rPr>
          <w:rStyle w:val="FootnoteReference"/>
        </w:rPr>
        <w:footnoteRef/>
      </w:r>
      <w:r>
        <w:tab/>
        <w:t xml:space="preserve">Moody, </w:t>
      </w:r>
      <w:r>
        <w:rPr>
          <w:i/>
        </w:rPr>
        <w:t xml:space="preserve">Life </w:t>
      </w:r>
      <w:proofErr w:type="gramStart"/>
      <w:r>
        <w:rPr>
          <w:i/>
        </w:rPr>
        <w:t>After</w:t>
      </w:r>
      <w:proofErr w:type="gramEnd"/>
      <w:r>
        <w:rPr>
          <w:i/>
        </w:rPr>
        <w:t xml:space="preserve"> Life</w:t>
      </w:r>
      <w:r>
        <w:t>, p. 43.</w:t>
      </w:r>
    </w:p>
  </w:footnote>
  <w:footnote w:id="25">
    <w:p w:rsidR="00F00ABC" w:rsidRDefault="00F00ABC">
      <w:pPr>
        <w:pStyle w:val="FootnoteText"/>
      </w:pPr>
      <w:r>
        <w:rPr>
          <w:rStyle w:val="FootnoteReference"/>
        </w:rPr>
        <w:footnoteRef/>
      </w:r>
      <w:r>
        <w:tab/>
        <w:t xml:space="preserve">‘Abdu’l-Bahá, </w:t>
      </w:r>
      <w:r>
        <w:rPr>
          <w:i/>
        </w:rPr>
        <w:t>Selections from the Writings of ‘Abdu’l-Bahá</w:t>
      </w:r>
      <w:r>
        <w:t>, p. 194.</w:t>
      </w:r>
    </w:p>
  </w:footnote>
  <w:footnote w:id="26">
    <w:p w:rsidR="00F00ABC" w:rsidRDefault="00F00ABC">
      <w:pPr>
        <w:pStyle w:val="FootnoteText"/>
      </w:pPr>
      <w:r>
        <w:rPr>
          <w:rStyle w:val="FootnoteReference"/>
        </w:rPr>
        <w:footnoteRef/>
      </w:r>
      <w:r>
        <w:tab/>
        <w:t xml:space="preserve">Refer to Moody, </w:t>
      </w:r>
      <w:r>
        <w:rPr>
          <w:i/>
        </w:rPr>
        <w:t>Life After Life</w:t>
      </w:r>
      <w:r>
        <w:t>, p. 51.</w:t>
      </w:r>
    </w:p>
  </w:footnote>
  <w:footnote w:id="27">
    <w:p w:rsidR="00F00ABC" w:rsidRDefault="00F00ABC">
      <w:pPr>
        <w:pStyle w:val="FootnoteText"/>
      </w:pPr>
      <w:r>
        <w:rPr>
          <w:rStyle w:val="FootnoteReference"/>
        </w:rPr>
        <w:footnoteRef/>
      </w:r>
      <w:r>
        <w:tab/>
        <w:t xml:space="preserve">Moody, </w:t>
      </w:r>
      <w:r>
        <w:rPr>
          <w:i/>
        </w:rPr>
        <w:t xml:space="preserve">Reflections on Life </w:t>
      </w:r>
      <w:proofErr w:type="gramStart"/>
      <w:r>
        <w:rPr>
          <w:i/>
        </w:rPr>
        <w:t>After</w:t>
      </w:r>
      <w:proofErr w:type="gramEnd"/>
      <w:r>
        <w:rPr>
          <w:i/>
        </w:rPr>
        <w:t xml:space="preserve"> Life</w:t>
      </w:r>
      <w:r>
        <w:t>, p. 18.</w:t>
      </w:r>
    </w:p>
  </w:footnote>
  <w:footnote w:id="28">
    <w:p w:rsidR="00F00ABC" w:rsidRDefault="00F00ABC">
      <w:pPr>
        <w:pStyle w:val="FootnoteText"/>
      </w:pPr>
      <w:r>
        <w:rPr>
          <w:rStyle w:val="FootnoteReference"/>
        </w:rPr>
        <w:footnoteRef/>
      </w:r>
      <w:r>
        <w:tab/>
        <w:t xml:space="preserve">Moody, </w:t>
      </w:r>
      <w:r>
        <w:rPr>
          <w:i/>
        </w:rPr>
        <w:t xml:space="preserve">Reflections on Life </w:t>
      </w:r>
      <w:proofErr w:type="gramStart"/>
      <w:r>
        <w:rPr>
          <w:i/>
        </w:rPr>
        <w:t>After</w:t>
      </w:r>
      <w:proofErr w:type="gramEnd"/>
      <w:r>
        <w:rPr>
          <w:i/>
        </w:rPr>
        <w:t xml:space="preserve"> Life</w:t>
      </w:r>
      <w:r>
        <w:t>, pp. 44–45.</w:t>
      </w:r>
    </w:p>
  </w:footnote>
  <w:footnote w:id="29">
    <w:p w:rsidR="00F00ABC" w:rsidRDefault="00F00ABC">
      <w:pPr>
        <w:pStyle w:val="FootnoteText"/>
      </w:pPr>
      <w:r>
        <w:rPr>
          <w:rStyle w:val="FootnoteReference"/>
        </w:rPr>
        <w:footnoteRef/>
      </w:r>
      <w:r>
        <w:tab/>
        <w:t xml:space="preserve">Moody, </w:t>
      </w:r>
      <w:r>
        <w:rPr>
          <w:i/>
        </w:rPr>
        <w:t xml:space="preserve">Life </w:t>
      </w:r>
      <w:proofErr w:type="gramStart"/>
      <w:r>
        <w:rPr>
          <w:i/>
        </w:rPr>
        <w:t>After</w:t>
      </w:r>
      <w:proofErr w:type="gramEnd"/>
      <w:r>
        <w:rPr>
          <w:i/>
        </w:rPr>
        <w:t xml:space="preserve"> Life</w:t>
      </w:r>
      <w:r>
        <w:t>, p. 141.</w:t>
      </w:r>
    </w:p>
  </w:footnote>
  <w:footnote w:id="30">
    <w:p w:rsidR="00F00ABC" w:rsidRDefault="00F00ABC">
      <w:pPr>
        <w:pStyle w:val="FootnoteText"/>
      </w:pPr>
      <w:r>
        <w:rPr>
          <w:rStyle w:val="FootnoteReference"/>
        </w:rPr>
        <w:footnoteRef/>
      </w:r>
      <w:r>
        <w:tab/>
        <w:t xml:space="preserve">Moody, </w:t>
      </w:r>
      <w:r>
        <w:rPr>
          <w:i/>
        </w:rPr>
        <w:t xml:space="preserve">Life </w:t>
      </w:r>
      <w:proofErr w:type="gramStart"/>
      <w:r>
        <w:rPr>
          <w:i/>
        </w:rPr>
        <w:t>After</w:t>
      </w:r>
      <w:proofErr w:type="gramEnd"/>
      <w:r>
        <w:rPr>
          <w:i/>
        </w:rPr>
        <w:t xml:space="preserve"> Life</w:t>
      </w:r>
      <w:r>
        <w:t>, pp. 77–81.</w:t>
      </w:r>
    </w:p>
  </w:footnote>
  <w:footnote w:id="31">
    <w:p w:rsidR="00F00ABC" w:rsidRDefault="00F00ABC" w:rsidP="000C40AF">
      <w:pPr>
        <w:pStyle w:val="FootnoteText"/>
      </w:pPr>
      <w:r>
        <w:rPr>
          <w:rStyle w:val="FootnoteReference"/>
        </w:rPr>
        <w:footnoteRef/>
      </w:r>
      <w:r>
        <w:tab/>
        <w:t xml:space="preserve">‘Abdu’l-Bahá, </w:t>
      </w:r>
      <w:r>
        <w:rPr>
          <w:i/>
        </w:rPr>
        <w:t>Some Answered Questions</w:t>
      </w:r>
      <w:r>
        <w:t>, p. 327.</w:t>
      </w:r>
    </w:p>
  </w:footnote>
  <w:footnote w:id="32">
    <w:p w:rsidR="00F00ABC" w:rsidRDefault="00F00ABC">
      <w:pPr>
        <w:pStyle w:val="FootnoteText"/>
      </w:pPr>
      <w:r>
        <w:rPr>
          <w:rStyle w:val="FootnoteReference"/>
        </w:rPr>
        <w:footnoteRef/>
      </w:r>
      <w:r>
        <w:tab/>
        <w:t>A lakh is a unit of 100,000 used in the Indian subcontinent.</w:t>
      </w:r>
    </w:p>
  </w:footnote>
  <w:footnote w:id="33">
    <w:p w:rsidR="00F00ABC" w:rsidRDefault="00F00ABC">
      <w:pPr>
        <w:pStyle w:val="FootnoteText"/>
      </w:pPr>
      <w:r>
        <w:rPr>
          <w:rStyle w:val="FootnoteReference"/>
        </w:rPr>
        <w:footnoteRef/>
      </w:r>
      <w:r>
        <w:tab/>
        <w:t xml:space="preserve">‘Abdu’l-Bahá, </w:t>
      </w:r>
      <w:r>
        <w:rPr>
          <w:i/>
        </w:rPr>
        <w:t>Bahá’í World Faith</w:t>
      </w:r>
      <w:r>
        <w:t xml:space="preserve">, p. 367; and </w:t>
      </w:r>
      <w:r>
        <w:rPr>
          <w:i/>
        </w:rPr>
        <w:t>Tablets of ‘Abdu’l-Bahá</w:t>
      </w:r>
      <w:r>
        <w:t>, Vol</w:t>
      </w:r>
      <w:proofErr w:type="gramStart"/>
      <w:r>
        <w:t xml:space="preserve">. </w:t>
      </w:r>
      <w:proofErr w:type="gramEnd"/>
      <w:r>
        <w:t>I, p. 157.</w:t>
      </w:r>
    </w:p>
  </w:footnote>
  <w:footnote w:id="34">
    <w:p w:rsidR="00F00ABC" w:rsidRDefault="00F00ABC">
      <w:pPr>
        <w:pStyle w:val="FootnoteText"/>
      </w:pPr>
      <w:r>
        <w:rPr>
          <w:rStyle w:val="FootnoteReference"/>
        </w:rPr>
        <w:footnoteRef/>
      </w:r>
      <w:r>
        <w:tab/>
        <w:t xml:space="preserve">‘Abdu’l-Bahá, </w:t>
      </w:r>
      <w:r>
        <w:rPr>
          <w:i/>
        </w:rPr>
        <w:t>Paris Talks</w:t>
      </w:r>
      <w:r>
        <w:t>, p. 67.</w:t>
      </w:r>
    </w:p>
  </w:footnote>
  <w:footnote w:id="35">
    <w:p w:rsidR="00F00ABC" w:rsidRDefault="00F00ABC">
      <w:pPr>
        <w:pStyle w:val="FootnoteText"/>
      </w:pPr>
      <w:r>
        <w:rPr>
          <w:rStyle w:val="FootnoteReference"/>
        </w:rPr>
        <w:footnoteRef/>
      </w:r>
      <w:r>
        <w:tab/>
      </w:r>
      <w:proofErr w:type="gramStart"/>
      <w:r>
        <w:t xml:space="preserve">Bahá’u’lláh, </w:t>
      </w:r>
      <w:r>
        <w:rPr>
          <w:i/>
        </w:rPr>
        <w:t>Gleanings from the Writings of Bahá’u’lláh</w:t>
      </w:r>
      <w:r>
        <w:t>, p. 157.</w:t>
      </w:r>
      <w:proofErr w:type="gramEnd"/>
    </w:p>
  </w:footnote>
  <w:footnote w:id="36">
    <w:p w:rsidR="00F00ABC" w:rsidRDefault="00F00ABC">
      <w:pPr>
        <w:pStyle w:val="FootnoteText"/>
      </w:pPr>
      <w:r>
        <w:rPr>
          <w:rStyle w:val="FootnoteReference"/>
        </w:rPr>
        <w:footnoteRef/>
      </w:r>
      <w:r>
        <w:tab/>
      </w:r>
      <w:proofErr w:type="gramStart"/>
      <w:r>
        <w:t xml:space="preserve">Bahá’u’lláh, </w:t>
      </w:r>
      <w:r>
        <w:rPr>
          <w:i/>
        </w:rPr>
        <w:t>Gleanings from the Writings of Bahá’u’lláh</w:t>
      </w:r>
      <w:r>
        <w:t>, pp. 156–157.</w:t>
      </w:r>
      <w:proofErr w:type="gramEnd"/>
    </w:p>
  </w:footnote>
  <w:footnote w:id="37">
    <w:p w:rsidR="00F00ABC" w:rsidRDefault="00F00ABC">
      <w:pPr>
        <w:pStyle w:val="FootnoteText"/>
      </w:pPr>
      <w:r>
        <w:rPr>
          <w:rStyle w:val="FootnoteReference"/>
        </w:rPr>
        <w:footnoteRef/>
      </w:r>
      <w:r>
        <w:tab/>
      </w:r>
      <w:proofErr w:type="gramStart"/>
      <w:r>
        <w:t xml:space="preserve">Bahá’u’lláh, </w:t>
      </w:r>
      <w:r>
        <w:rPr>
          <w:i/>
        </w:rPr>
        <w:t>Gleanings from the Writings of Bahá’u’lláh</w:t>
      </w:r>
      <w:r>
        <w:t>, pp. 170–171.</w:t>
      </w:r>
      <w:proofErr w:type="gramEnd"/>
    </w:p>
  </w:footnote>
  <w:footnote w:id="38">
    <w:p w:rsidR="00F00ABC" w:rsidRDefault="00F00ABC">
      <w:pPr>
        <w:pStyle w:val="FootnoteText"/>
      </w:pPr>
      <w:r>
        <w:rPr>
          <w:rStyle w:val="FootnoteReference"/>
        </w:rPr>
        <w:footnoteRef/>
      </w:r>
      <w:r>
        <w:tab/>
      </w:r>
      <w:proofErr w:type="gramStart"/>
      <w:r>
        <w:t xml:space="preserve">Bahá’u’lláh, </w:t>
      </w:r>
      <w:r>
        <w:rPr>
          <w:i/>
        </w:rPr>
        <w:t>Gleanings for the Writings of Bahá’u’lláh</w:t>
      </w:r>
      <w:r>
        <w:t>, p. 170.</w:t>
      </w:r>
      <w:proofErr w:type="gramEnd"/>
    </w:p>
  </w:footnote>
  <w:footnote w:id="39">
    <w:p w:rsidR="00F00ABC" w:rsidRDefault="00F00ABC">
      <w:pPr>
        <w:pStyle w:val="FootnoteText"/>
      </w:pPr>
      <w:r>
        <w:rPr>
          <w:rStyle w:val="FootnoteReference"/>
        </w:rPr>
        <w:footnoteRef/>
      </w:r>
      <w:r>
        <w:tab/>
      </w:r>
      <w:proofErr w:type="gramStart"/>
      <w:r>
        <w:t xml:space="preserve">Bahá’u’lláh, </w:t>
      </w:r>
      <w:r>
        <w:rPr>
          <w:i/>
        </w:rPr>
        <w:t>Gleanings for the Writings of Bahá’u’lláh</w:t>
      </w:r>
      <w:r>
        <w:t>, pp. 170–171.</w:t>
      </w:r>
      <w:proofErr w:type="gramEnd"/>
    </w:p>
  </w:footnote>
  <w:footnote w:id="40">
    <w:p w:rsidR="00F00ABC" w:rsidRDefault="00F00ABC">
      <w:pPr>
        <w:pStyle w:val="FootnoteText"/>
      </w:pPr>
      <w:r>
        <w:rPr>
          <w:rStyle w:val="FootnoteReference"/>
        </w:rPr>
        <w:footnoteRef/>
      </w:r>
      <w:r>
        <w:tab/>
      </w:r>
      <w:proofErr w:type="gramStart"/>
      <w:r>
        <w:t xml:space="preserve">Bahá’u’lláh, </w:t>
      </w:r>
      <w:r>
        <w:rPr>
          <w:i/>
        </w:rPr>
        <w:t>Epistle to the Son of the Wolf</w:t>
      </w:r>
      <w:r>
        <w:t xml:space="preserve">, p. 14; and </w:t>
      </w:r>
      <w:r>
        <w:rPr>
          <w:i/>
        </w:rPr>
        <w:t>Gleanings from the Writings of Bahá’u’lláh</w:t>
      </w:r>
      <w:r>
        <w:t>, p. 288.</w:t>
      </w:r>
      <w:proofErr w:type="gramEnd"/>
    </w:p>
  </w:footnote>
  <w:footnote w:id="41">
    <w:p w:rsidR="00F00ABC" w:rsidRDefault="00F00ABC">
      <w:pPr>
        <w:pStyle w:val="FootnoteText"/>
      </w:pPr>
      <w:r>
        <w:rPr>
          <w:rStyle w:val="FootnoteReference"/>
        </w:rPr>
        <w:footnoteRef/>
      </w:r>
      <w:r>
        <w:tab/>
      </w:r>
      <w:proofErr w:type="gramStart"/>
      <w:r>
        <w:rPr>
          <w:i/>
        </w:rPr>
        <w:t>Qur’án</w:t>
      </w:r>
      <w:proofErr w:type="gramEnd"/>
      <w:r>
        <w:t xml:space="preserve"> 36:29 (Rodwell).</w:t>
      </w:r>
    </w:p>
  </w:footnote>
  <w:footnote w:id="42">
    <w:p w:rsidR="00F00ABC" w:rsidRDefault="00F00ABC">
      <w:pPr>
        <w:pStyle w:val="FootnoteText"/>
      </w:pPr>
      <w:r>
        <w:rPr>
          <w:rStyle w:val="FootnoteReference"/>
        </w:rPr>
        <w:footnoteRef/>
      </w:r>
      <w:r>
        <w:tab/>
      </w:r>
      <w:proofErr w:type="gramStart"/>
      <w:r>
        <w:rPr>
          <w:i/>
        </w:rPr>
        <w:t>Qur’án</w:t>
      </w:r>
      <w:proofErr w:type="gramEnd"/>
      <w:r>
        <w:t xml:space="preserve"> 40:5 (Rodwell).</w:t>
      </w:r>
    </w:p>
  </w:footnote>
  <w:footnote w:id="43">
    <w:p w:rsidR="00F00ABC" w:rsidRDefault="00F00ABC">
      <w:pPr>
        <w:pStyle w:val="FootnoteText"/>
      </w:pPr>
      <w:r>
        <w:rPr>
          <w:rStyle w:val="FootnoteReference"/>
        </w:rPr>
        <w:footnoteRef/>
      </w:r>
      <w:r>
        <w:tab/>
      </w:r>
      <w:proofErr w:type="gramStart"/>
      <w:r>
        <w:t xml:space="preserve">Bahá’u’lláh, </w:t>
      </w:r>
      <w:r>
        <w:rPr>
          <w:i/>
        </w:rPr>
        <w:t>The Kitáb-i-Íqán</w:t>
      </w:r>
      <w:r>
        <w:t xml:space="preserve"> (</w:t>
      </w:r>
      <w:r>
        <w:rPr>
          <w:i/>
        </w:rPr>
        <w:t>The Book of Certitude</w:t>
      </w:r>
      <w:r>
        <w:t>), p. 97.</w:t>
      </w:r>
      <w:proofErr w:type="gramEnd"/>
    </w:p>
  </w:footnote>
  <w:footnote w:id="44">
    <w:p w:rsidR="00F00ABC" w:rsidRDefault="00F00ABC">
      <w:pPr>
        <w:pStyle w:val="FootnoteText"/>
      </w:pPr>
      <w:r>
        <w:rPr>
          <w:rStyle w:val="FootnoteReference"/>
        </w:rPr>
        <w:footnoteRef/>
      </w:r>
      <w:r>
        <w:tab/>
      </w:r>
      <w:proofErr w:type="gramStart"/>
      <w:r>
        <w:t xml:space="preserve">Bahá’u’lláh, </w:t>
      </w:r>
      <w:r>
        <w:rPr>
          <w:i/>
        </w:rPr>
        <w:t>The Kitáb-i-Íqán</w:t>
      </w:r>
      <w:r>
        <w:t xml:space="preserve"> (</w:t>
      </w:r>
      <w:r>
        <w:rPr>
          <w:i/>
        </w:rPr>
        <w:t>The Book of Certitude</w:t>
      </w:r>
      <w:r>
        <w:t>), pp. 153–154.</w:t>
      </w:r>
      <w:proofErr w:type="gramEnd"/>
    </w:p>
  </w:footnote>
  <w:footnote w:id="45">
    <w:p w:rsidR="00F00ABC" w:rsidRPr="00BC1A6E" w:rsidRDefault="00F00ABC" w:rsidP="00BC1A6E">
      <w:pPr>
        <w:pStyle w:val="FootnoteText"/>
        <w:rPr>
          <w:lang w:val="en-AU"/>
        </w:rPr>
      </w:pPr>
      <w:r>
        <w:rPr>
          <w:rStyle w:val="FootnoteReference"/>
        </w:rPr>
        <w:footnoteRef/>
      </w:r>
      <w:r w:rsidRPr="00BC1A6E">
        <w:rPr>
          <w:lang w:val="en-AU"/>
        </w:rPr>
        <w:tab/>
        <w:t>Intiqál (Arabic</w:t>
      </w:r>
      <w:r>
        <w:rPr>
          <w:lang w:val="en-AU"/>
        </w:rPr>
        <w:t>)</w:t>
      </w:r>
      <w:r w:rsidRPr="00BC1A6E">
        <w:rPr>
          <w:lang w:val="en-AU"/>
        </w:rPr>
        <w:t>.—M.W.T.</w:t>
      </w:r>
    </w:p>
  </w:footnote>
  <w:footnote w:id="46">
    <w:p w:rsidR="00F00ABC" w:rsidRDefault="00F00ABC">
      <w:pPr>
        <w:pStyle w:val="FootnoteText"/>
      </w:pPr>
      <w:r>
        <w:rPr>
          <w:rStyle w:val="FootnoteReference"/>
        </w:rPr>
        <w:footnoteRef/>
      </w:r>
      <w:r>
        <w:tab/>
      </w:r>
      <w:proofErr w:type="gramStart"/>
      <w:r>
        <w:t xml:space="preserve">Bahá’u’lláh, </w:t>
      </w:r>
      <w:r>
        <w:rPr>
          <w:i/>
        </w:rPr>
        <w:t>The Kitáb-i-Íqán</w:t>
      </w:r>
      <w:r>
        <w:t xml:space="preserve"> (</w:t>
      </w:r>
      <w:r>
        <w:rPr>
          <w:i/>
        </w:rPr>
        <w:t>The Book of Certitude</w:t>
      </w:r>
      <w:r>
        <w:t>), pp. 515–152.</w:t>
      </w:r>
      <w:proofErr w:type="gramEnd"/>
    </w:p>
  </w:footnote>
  <w:footnote w:id="47">
    <w:p w:rsidR="00F00ABC" w:rsidRDefault="00F00ABC">
      <w:pPr>
        <w:pStyle w:val="FootnoteText"/>
      </w:pPr>
      <w:r>
        <w:rPr>
          <w:rStyle w:val="FootnoteReference"/>
        </w:rPr>
        <w:footnoteRef/>
      </w:r>
      <w:r>
        <w:tab/>
      </w:r>
      <w:proofErr w:type="gramStart"/>
      <w:r>
        <w:t>Qur’án</w:t>
      </w:r>
      <w:proofErr w:type="gramEnd"/>
      <w:r>
        <w:t xml:space="preserve"> 43:22 (Rodwell).</w:t>
      </w:r>
    </w:p>
  </w:footnote>
  <w:footnote w:id="48">
    <w:p w:rsidR="00F00ABC" w:rsidRDefault="00F00ABC">
      <w:pPr>
        <w:pStyle w:val="FootnoteText"/>
      </w:pPr>
      <w:r>
        <w:rPr>
          <w:rStyle w:val="FootnoteReference"/>
        </w:rPr>
        <w:footnoteRef/>
      </w:r>
      <w:r>
        <w:tab/>
      </w:r>
      <w:proofErr w:type="gramStart"/>
      <w:r>
        <w:t xml:space="preserve">Bahá’u’lláh, </w:t>
      </w:r>
      <w:r>
        <w:rPr>
          <w:i/>
        </w:rPr>
        <w:t>The Kitáb-i-Íqán</w:t>
      </w:r>
      <w:r>
        <w:t xml:space="preserve"> (</w:t>
      </w:r>
      <w:r>
        <w:rPr>
          <w:i/>
        </w:rPr>
        <w:t>The Book of Certitude</w:t>
      </w:r>
      <w:r>
        <w:t>), pp. 154–159.</w:t>
      </w:r>
      <w:proofErr w:type="gramEnd"/>
    </w:p>
  </w:footnote>
  <w:footnote w:id="49">
    <w:p w:rsidR="00F00ABC" w:rsidRDefault="00F00ABC">
      <w:pPr>
        <w:pStyle w:val="FootnoteText"/>
      </w:pPr>
      <w:r>
        <w:rPr>
          <w:rStyle w:val="FootnoteReference"/>
        </w:rPr>
        <w:footnoteRef/>
      </w:r>
      <w:r>
        <w:tab/>
        <w:t xml:space="preserve">Refer to Dipchand Khianra, </w:t>
      </w:r>
      <w:r>
        <w:rPr>
          <w:i/>
        </w:rPr>
        <w:t>Immortals</w:t>
      </w:r>
      <w:r>
        <w:t>, Bahá’í Publishing Trust, New Delhi, 1988.  pp. 9–10.</w:t>
      </w:r>
    </w:p>
  </w:footnote>
  <w:footnote w:id="50">
    <w:p w:rsidR="00F00ABC" w:rsidRDefault="00F00ABC">
      <w:pPr>
        <w:pStyle w:val="FootnoteText"/>
      </w:pPr>
      <w:r>
        <w:rPr>
          <w:rStyle w:val="FootnoteReference"/>
        </w:rPr>
        <w:footnoteRef/>
      </w:r>
      <w:r>
        <w:tab/>
        <w:t xml:space="preserve">Refer to Dipchand Khianra, </w:t>
      </w:r>
      <w:r>
        <w:rPr>
          <w:i/>
        </w:rPr>
        <w:t>Immortals</w:t>
      </w:r>
      <w:r>
        <w:t>, pp. 11, 14.</w:t>
      </w:r>
    </w:p>
  </w:footnote>
  <w:footnote w:id="51">
    <w:p w:rsidR="00F00ABC" w:rsidRDefault="00F00ABC" w:rsidP="009F6071">
      <w:pPr>
        <w:pStyle w:val="FootnoteText"/>
      </w:pPr>
      <w:r>
        <w:rPr>
          <w:rStyle w:val="FootnoteReference"/>
        </w:rPr>
        <w:footnoteRef/>
      </w:r>
      <w:r>
        <w:tab/>
        <w:t>T</w:t>
      </w:r>
      <w:r w:rsidRPr="009F6071">
        <w:t>á</w:t>
      </w:r>
      <w:r>
        <w:t>j literally means crown.  It is a headgear (conical cap) that Bahá’u’lláh wore.</w:t>
      </w:r>
    </w:p>
  </w:footnote>
  <w:footnote w:id="52">
    <w:p w:rsidR="00F00ABC" w:rsidRPr="00524C1C" w:rsidRDefault="00F00ABC">
      <w:pPr>
        <w:pStyle w:val="FootnoteText"/>
      </w:pPr>
      <w:r>
        <w:rPr>
          <w:rStyle w:val="FootnoteReference"/>
        </w:rPr>
        <w:footnoteRef/>
      </w:r>
      <w:r w:rsidRPr="00524C1C">
        <w:tab/>
        <w:t xml:space="preserve">Dipchand Khianra, </w:t>
      </w:r>
      <w:r w:rsidRPr="00524C1C">
        <w:rPr>
          <w:i/>
        </w:rPr>
        <w:t>Immortals</w:t>
      </w:r>
      <w:r w:rsidRPr="00524C1C">
        <w:t>, pp. 27–28.</w:t>
      </w:r>
    </w:p>
  </w:footnote>
  <w:footnote w:id="53">
    <w:p w:rsidR="00F00ABC" w:rsidRPr="00524C1C" w:rsidRDefault="00F00ABC">
      <w:pPr>
        <w:pStyle w:val="FootnoteText"/>
      </w:pPr>
      <w:r>
        <w:rPr>
          <w:rStyle w:val="FootnoteReference"/>
        </w:rPr>
        <w:footnoteRef/>
      </w:r>
      <w:r w:rsidRPr="00524C1C">
        <w:tab/>
        <w:t>Dipchand Khianra, Immortals, pp. 28–29</w:t>
      </w:r>
    </w:p>
  </w:footnote>
  <w:footnote w:id="54">
    <w:p w:rsidR="00F00ABC" w:rsidRDefault="00F00ABC">
      <w:pPr>
        <w:pStyle w:val="FootnoteText"/>
      </w:pPr>
      <w:r>
        <w:rPr>
          <w:rStyle w:val="FootnoteReference"/>
        </w:rPr>
        <w:footnoteRef/>
      </w:r>
      <w:r>
        <w:tab/>
      </w:r>
      <w:proofErr w:type="gramStart"/>
      <w:r>
        <w:t xml:space="preserve">Bahá’u’lláh, </w:t>
      </w:r>
      <w:r>
        <w:rPr>
          <w:i/>
        </w:rPr>
        <w:t>Gleanings from the Writings of Bahá’u’lláh</w:t>
      </w:r>
      <w:r>
        <w:t>, p. 65.</w:t>
      </w:r>
      <w:proofErr w:type="gramEnd"/>
    </w:p>
  </w:footnote>
  <w:footnote w:id="55">
    <w:p w:rsidR="00F00ABC" w:rsidRDefault="00F00ABC">
      <w:pPr>
        <w:pStyle w:val="FootnoteText"/>
      </w:pPr>
      <w:r>
        <w:rPr>
          <w:rStyle w:val="FootnoteReference"/>
        </w:rPr>
        <w:footnoteRef/>
      </w:r>
      <w:r>
        <w:tab/>
        <w:t xml:space="preserve">‘Abdu’l-Bahá, </w:t>
      </w:r>
      <w:proofErr w:type="gramStart"/>
      <w:r w:rsidRPr="002341EA">
        <w:rPr>
          <w:i/>
        </w:rPr>
        <w:t>The</w:t>
      </w:r>
      <w:proofErr w:type="gramEnd"/>
      <w:r w:rsidRPr="002341EA">
        <w:rPr>
          <w:i/>
        </w:rPr>
        <w:t xml:space="preserve"> </w:t>
      </w:r>
      <w:r>
        <w:rPr>
          <w:i/>
        </w:rPr>
        <w:t>Promulgation of Universal Peace</w:t>
      </w:r>
      <w:r>
        <w:t>, p. 226.</w:t>
      </w:r>
    </w:p>
  </w:footnote>
  <w:footnote w:id="56">
    <w:p w:rsidR="00F00ABC" w:rsidRDefault="00F00ABC">
      <w:pPr>
        <w:pStyle w:val="FootnoteText"/>
      </w:pPr>
      <w:r>
        <w:rPr>
          <w:rStyle w:val="FootnoteReference"/>
        </w:rPr>
        <w:footnoteRef/>
      </w:r>
      <w:r>
        <w:tab/>
        <w:t>Letter from Dr H. M. Munje to Mr A. A. Furutan, 29 March 1989.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BC" w:rsidRDefault="00F00ABC">
    <w:pPr>
      <w:pStyle w:val="Header"/>
    </w:pPr>
    <w:r>
      <w:fldChar w:fldCharType="begin"/>
    </w:r>
    <w:r>
      <w:instrText xml:space="preserve"> Page </w:instrText>
    </w:r>
    <w:r>
      <w:fldChar w:fldCharType="separate"/>
    </w:r>
    <w:r w:rsidR="002938E0">
      <w:rPr>
        <w:noProof/>
      </w:rPr>
      <w:t>52</w:t>
    </w:r>
    <w:r>
      <w:fldChar w:fldCharType="end"/>
    </w:r>
    <w:r>
      <w:tab/>
      <w:t>The Reincarnation Mystery Revealed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BC" w:rsidRDefault="00F00ABC" w:rsidP="00873F4D">
    <w:pPr>
      <w:pStyle w:val="Header"/>
    </w:pPr>
    <w:r>
      <w:tab/>
      <w:t>Preface</w:t>
    </w:r>
    <w:r>
      <w:tab/>
    </w:r>
    <w:r>
      <w:fldChar w:fldCharType="begin"/>
    </w:r>
    <w:r>
      <w:instrText xml:space="preserve"> Page </w:instrText>
    </w:r>
    <w:r>
      <w:fldChar w:fldCharType="separate"/>
    </w:r>
    <w:r w:rsidR="002938E0">
      <w:rPr>
        <w:noProof/>
      </w:rPr>
      <w:t>ix</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BC" w:rsidRDefault="00F00ABC">
    <w:pPr>
      <w:pStyle w:val="Header"/>
      <w:ind w:right="360" w:firstLine="360"/>
      <w:jc w:val="center"/>
    </w:pPr>
    <w:r>
      <w:t>The Reincarnation Mystery Revealed</w:t>
    </w:r>
    <w:r>
      <w:tab/>
    </w:r>
    <w:r>
      <w:fldChar w:fldCharType="begin"/>
    </w:r>
    <w:r>
      <w:instrText xml:space="preserve"> Page </w:instrText>
    </w:r>
    <w:r>
      <w:fldChar w:fldCharType="separate"/>
    </w:r>
    <w:r w:rsidR="002938E0">
      <w:rPr>
        <w:noProof/>
      </w:rPr>
      <w:t>51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F5"/>
    <w:rsid w:val="0002195E"/>
    <w:rsid w:val="00037A9C"/>
    <w:rsid w:val="00083F70"/>
    <w:rsid w:val="000976E6"/>
    <w:rsid w:val="000B2DAC"/>
    <w:rsid w:val="000C40AF"/>
    <w:rsid w:val="00106903"/>
    <w:rsid w:val="00143E4C"/>
    <w:rsid w:val="00183280"/>
    <w:rsid w:val="001B63D4"/>
    <w:rsid w:val="001D539C"/>
    <w:rsid w:val="001E4354"/>
    <w:rsid w:val="00210BED"/>
    <w:rsid w:val="00211714"/>
    <w:rsid w:val="002123C4"/>
    <w:rsid w:val="00223819"/>
    <w:rsid w:val="00224B07"/>
    <w:rsid w:val="002341EA"/>
    <w:rsid w:val="0023726F"/>
    <w:rsid w:val="00245B05"/>
    <w:rsid w:val="00280C12"/>
    <w:rsid w:val="002938E0"/>
    <w:rsid w:val="002C214B"/>
    <w:rsid w:val="002D05DD"/>
    <w:rsid w:val="002F4FF7"/>
    <w:rsid w:val="003262DE"/>
    <w:rsid w:val="00371685"/>
    <w:rsid w:val="003742EF"/>
    <w:rsid w:val="00377218"/>
    <w:rsid w:val="003C1634"/>
    <w:rsid w:val="003C49C1"/>
    <w:rsid w:val="003E1940"/>
    <w:rsid w:val="00405AE4"/>
    <w:rsid w:val="0042608F"/>
    <w:rsid w:val="00433ED5"/>
    <w:rsid w:val="004743AB"/>
    <w:rsid w:val="00496F42"/>
    <w:rsid w:val="004B199C"/>
    <w:rsid w:val="004D6340"/>
    <w:rsid w:val="004E4817"/>
    <w:rsid w:val="005024B2"/>
    <w:rsid w:val="005167A7"/>
    <w:rsid w:val="00524C1C"/>
    <w:rsid w:val="00532EEC"/>
    <w:rsid w:val="00533779"/>
    <w:rsid w:val="005543A3"/>
    <w:rsid w:val="005A3C5A"/>
    <w:rsid w:val="005B081D"/>
    <w:rsid w:val="005B2D82"/>
    <w:rsid w:val="005D1543"/>
    <w:rsid w:val="00602B93"/>
    <w:rsid w:val="006450D9"/>
    <w:rsid w:val="006A74CE"/>
    <w:rsid w:val="006B190B"/>
    <w:rsid w:val="006E48B3"/>
    <w:rsid w:val="007267FF"/>
    <w:rsid w:val="007313AC"/>
    <w:rsid w:val="007349D0"/>
    <w:rsid w:val="00755323"/>
    <w:rsid w:val="00775C1C"/>
    <w:rsid w:val="007D5566"/>
    <w:rsid w:val="007F2F65"/>
    <w:rsid w:val="007F4840"/>
    <w:rsid w:val="007F502B"/>
    <w:rsid w:val="00846F0F"/>
    <w:rsid w:val="00873F4D"/>
    <w:rsid w:val="008A557B"/>
    <w:rsid w:val="008C517C"/>
    <w:rsid w:val="008E14AA"/>
    <w:rsid w:val="00953530"/>
    <w:rsid w:val="0095634C"/>
    <w:rsid w:val="00962323"/>
    <w:rsid w:val="009A0CDC"/>
    <w:rsid w:val="009C2DBB"/>
    <w:rsid w:val="009C6CD7"/>
    <w:rsid w:val="009D6C2E"/>
    <w:rsid w:val="009E7709"/>
    <w:rsid w:val="009F6071"/>
    <w:rsid w:val="00A028A9"/>
    <w:rsid w:val="00A0326A"/>
    <w:rsid w:val="00A10AFA"/>
    <w:rsid w:val="00A260AB"/>
    <w:rsid w:val="00A649DB"/>
    <w:rsid w:val="00A85379"/>
    <w:rsid w:val="00AF1774"/>
    <w:rsid w:val="00B017AA"/>
    <w:rsid w:val="00B263D6"/>
    <w:rsid w:val="00B26637"/>
    <w:rsid w:val="00B41A86"/>
    <w:rsid w:val="00B86A72"/>
    <w:rsid w:val="00BC105A"/>
    <w:rsid w:val="00BC1A6E"/>
    <w:rsid w:val="00BD196B"/>
    <w:rsid w:val="00BD3BEC"/>
    <w:rsid w:val="00BD6C02"/>
    <w:rsid w:val="00BF6DA8"/>
    <w:rsid w:val="00C2102D"/>
    <w:rsid w:val="00C21760"/>
    <w:rsid w:val="00C334F1"/>
    <w:rsid w:val="00C6165B"/>
    <w:rsid w:val="00C70BD8"/>
    <w:rsid w:val="00C70DA7"/>
    <w:rsid w:val="00C802F4"/>
    <w:rsid w:val="00C9249A"/>
    <w:rsid w:val="00CC34B6"/>
    <w:rsid w:val="00CD08CA"/>
    <w:rsid w:val="00CE13AD"/>
    <w:rsid w:val="00D16AE6"/>
    <w:rsid w:val="00D55A34"/>
    <w:rsid w:val="00D63190"/>
    <w:rsid w:val="00D67D99"/>
    <w:rsid w:val="00D67FE6"/>
    <w:rsid w:val="00D90800"/>
    <w:rsid w:val="00DB2CEF"/>
    <w:rsid w:val="00DC4796"/>
    <w:rsid w:val="00DD0D83"/>
    <w:rsid w:val="00DE6C11"/>
    <w:rsid w:val="00DF3581"/>
    <w:rsid w:val="00E3121A"/>
    <w:rsid w:val="00E37601"/>
    <w:rsid w:val="00E41F63"/>
    <w:rsid w:val="00E4422E"/>
    <w:rsid w:val="00E55EEF"/>
    <w:rsid w:val="00E579E0"/>
    <w:rsid w:val="00E81816"/>
    <w:rsid w:val="00E84395"/>
    <w:rsid w:val="00E85E8C"/>
    <w:rsid w:val="00EE4512"/>
    <w:rsid w:val="00F00ABC"/>
    <w:rsid w:val="00F05AD4"/>
    <w:rsid w:val="00F06B1F"/>
    <w:rsid w:val="00F2650B"/>
    <w:rsid w:val="00F2668E"/>
    <w:rsid w:val="00F44288"/>
    <w:rsid w:val="00F5044D"/>
    <w:rsid w:val="00F66A32"/>
    <w:rsid w:val="00F82C29"/>
    <w:rsid w:val="00F900C9"/>
    <w:rsid w:val="00FA4451"/>
    <w:rsid w:val="00FA6EFE"/>
    <w:rsid w:val="00FB070A"/>
    <w:rsid w:val="00FE40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GB"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HTML Preformatted"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B2DAC"/>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846F0F"/>
    <w:pPr>
      <w:keepNext/>
      <w:spacing w:before="240" w:after="60"/>
      <w:jc w:val="right"/>
      <w:outlineLvl w:val="0"/>
    </w:pPr>
    <w:rPr>
      <w:rFonts w:cs="Arial"/>
      <w:b/>
      <w:bCs/>
      <w:kern w:val="32"/>
      <w:sz w:val="28"/>
      <w:szCs w:val="32"/>
    </w:rPr>
  </w:style>
  <w:style w:type="paragraph" w:styleId="Heading6">
    <w:name w:val="heading 6"/>
    <w:basedOn w:val="Normal"/>
    <w:next w:val="Normal"/>
    <w:link w:val="Heading6Char"/>
    <w:semiHidden/>
    <w:unhideWhenUsed/>
    <w:qFormat/>
    <w:rsid w:val="00C6165B"/>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C6165B"/>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C6165B"/>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F0F"/>
    <w:rPr>
      <w:rFonts w:ascii="Georgia" w:hAnsi="Georgia" w:cs="Arial"/>
      <w:b/>
      <w:bCs/>
      <w:kern w:val="32"/>
      <w:sz w:val="28"/>
      <w:szCs w:val="32"/>
      <w:lang w:val="en-GB" w:eastAsia="en-US" w:bidi="ar-SA"/>
    </w:rPr>
  </w:style>
  <w:style w:type="character" w:customStyle="1" w:styleId="FooterChar">
    <w:name w:val="Footer Char"/>
    <w:basedOn w:val="DefaultParagraphFont"/>
    <w:link w:val="Footer"/>
    <w:uiPriority w:val="99"/>
    <w:rsid w:val="00873F4D"/>
    <w:rPr>
      <w:rFonts w:ascii="Cambria" w:hAnsi="Cambria"/>
      <w:szCs w:val="22"/>
      <w:lang w:eastAsia="en-US"/>
      <w14:numForm w14:val="oldStyle"/>
      <w14:numSpacing w14:val="proportional"/>
    </w:rPr>
  </w:style>
  <w:style w:type="paragraph" w:styleId="Quote">
    <w:name w:val="Quote"/>
    <w:basedOn w:val="Normal"/>
    <w:next w:val="Normal"/>
    <w:link w:val="QuoteChar"/>
    <w:qFormat/>
    <w:rsid w:val="00C6165B"/>
    <w:pPr>
      <w:spacing w:before="120"/>
      <w:ind w:left="567"/>
      <w:jc w:val="both"/>
    </w:pPr>
    <w:rPr>
      <w:rFonts w:cstheme="minorBidi"/>
      <w:iCs/>
      <w14:numForm w14:val="default"/>
      <w14:numSpacing w14:val="default"/>
    </w:rPr>
  </w:style>
  <w:style w:type="character" w:customStyle="1" w:styleId="QuoteChar">
    <w:name w:val="Quote Char"/>
    <w:link w:val="Quote"/>
    <w:rsid w:val="00C6165B"/>
    <w:rPr>
      <w:rFonts w:ascii="Cambria" w:hAnsi="Cambria" w:cstheme="minorBidi"/>
      <w:iCs/>
    </w:rPr>
  </w:style>
  <w:style w:type="paragraph" w:customStyle="1" w:styleId="ref">
    <w:name w:val="ref"/>
    <w:basedOn w:val="Normal"/>
    <w:pPr>
      <w:tabs>
        <w:tab w:val="left" w:pos="3402"/>
      </w:tabs>
      <w:spacing w:before="120" w:line="360" w:lineRule="auto"/>
      <w:ind w:left="1134" w:hanging="1134"/>
      <w:jc w:val="both"/>
    </w:pPr>
  </w:style>
  <w:style w:type="paragraph" w:styleId="FootnoteText">
    <w:name w:val="footnote text"/>
    <w:basedOn w:val="Normal"/>
    <w:link w:val="FootnoteTextChar"/>
    <w:uiPriority w:val="99"/>
    <w:unhideWhenUsed/>
    <w:rsid w:val="007F502B"/>
    <w:pPr>
      <w:tabs>
        <w:tab w:val="left" w:pos="284"/>
      </w:tabs>
      <w:ind w:left="284" w:hanging="284"/>
      <w:jc w:val="both"/>
    </w:pPr>
    <w:rPr>
      <w:rFonts w:cs="Gentium Book Basic"/>
      <w:sz w:val="18"/>
    </w:rPr>
  </w:style>
  <w:style w:type="character" w:styleId="FootnoteReference">
    <w:name w:val="footnote reference"/>
    <w:basedOn w:val="DefaultParagraphFont"/>
    <w:uiPriority w:val="99"/>
    <w:unhideWhenUsed/>
    <w:rsid w:val="007F502B"/>
    <w:rPr>
      <w:vertAlign w:val="superscript"/>
    </w:rPr>
  </w:style>
  <w:style w:type="paragraph" w:customStyle="1" w:styleId="Address">
    <w:name w:val="Address"/>
    <w:basedOn w:val="Normal"/>
    <w:rsid w:val="00280C12"/>
    <w:pPr>
      <w:ind w:left="425" w:hanging="425"/>
      <w:jc w:val="both"/>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873F4D"/>
    <w:pPr>
      <w:tabs>
        <w:tab w:val="center" w:pos="2741"/>
        <w:tab w:val="right" w:pos="5455"/>
      </w:tabs>
      <w:spacing w:after="120"/>
    </w:pPr>
    <w:rPr>
      <w:kern w:val="20"/>
      <w:sz w:val="18"/>
    </w:rPr>
  </w:style>
  <w:style w:type="character" w:customStyle="1" w:styleId="HeaderChar">
    <w:name w:val="Header Char"/>
    <w:link w:val="Header"/>
    <w:uiPriority w:val="99"/>
    <w:rsid w:val="00873F4D"/>
    <w:rPr>
      <w:rFonts w:ascii="Cambria" w:eastAsiaTheme="minorHAnsi" w:hAnsi="Cambria"/>
      <w:kern w:val="20"/>
      <w:sz w:val="18"/>
      <w:lang w:eastAsia="en-US"/>
      <w14:numForm w14:val="oldStyle"/>
      <w14:numSpacing w14:val="proportional"/>
    </w:rPr>
  </w:style>
  <w:style w:type="paragraph" w:styleId="BalloonText">
    <w:name w:val="Balloon Text"/>
    <w:basedOn w:val="Normal"/>
    <w:semiHidden/>
    <w:rsid w:val="00FE40F5"/>
    <w:rPr>
      <w:rFonts w:ascii="Tahoma" w:hAnsi="Tahoma" w:cs="Tahoma"/>
      <w:sz w:val="16"/>
      <w:szCs w:val="16"/>
    </w:rPr>
  </w:style>
  <w:style w:type="character" w:styleId="CommentReference">
    <w:name w:val="annotation reference"/>
    <w:basedOn w:val="DefaultParagraphFont"/>
    <w:semiHidden/>
    <w:rsid w:val="00EE4512"/>
    <w:rPr>
      <w:sz w:val="16"/>
      <w:szCs w:val="16"/>
    </w:rPr>
  </w:style>
  <w:style w:type="paragraph" w:styleId="CommentText">
    <w:name w:val="annotation text"/>
    <w:basedOn w:val="Normal"/>
    <w:semiHidden/>
    <w:rsid w:val="00EE4512"/>
  </w:style>
  <w:style w:type="paragraph" w:styleId="CommentSubject">
    <w:name w:val="annotation subject"/>
    <w:basedOn w:val="CommentText"/>
    <w:next w:val="CommentText"/>
    <w:semiHidden/>
    <w:rsid w:val="00EE4512"/>
    <w:rPr>
      <w:b/>
      <w:bCs/>
    </w:rPr>
  </w:style>
  <w:style w:type="paragraph" w:customStyle="1" w:styleId="Hidden">
    <w:name w:val="Hidden"/>
    <w:basedOn w:val="Normal"/>
    <w:rsid w:val="00EE4512"/>
    <w:rPr>
      <w:vanish/>
      <w:color w:val="FF0000"/>
      <w:lang w:val="en-US"/>
    </w:rPr>
  </w:style>
  <w:style w:type="paragraph" w:styleId="TOC1">
    <w:name w:val="toc 1"/>
    <w:basedOn w:val="Normal"/>
    <w:next w:val="Normal"/>
    <w:autoRedefine/>
    <w:rsid w:val="00846F0F"/>
    <w:pPr>
      <w:tabs>
        <w:tab w:val="right" w:leader="dot" w:pos="5812"/>
      </w:tabs>
      <w:spacing w:before="60"/>
    </w:pPr>
    <w:rPr>
      <w:noProof/>
    </w:rPr>
  </w:style>
  <w:style w:type="paragraph" w:styleId="TOC2">
    <w:name w:val="toc 2"/>
    <w:basedOn w:val="Normal"/>
    <w:next w:val="Normal"/>
    <w:autoRedefine/>
    <w:rsid w:val="00EE4512"/>
    <w:pPr>
      <w:ind w:left="425"/>
    </w:pPr>
  </w:style>
  <w:style w:type="paragraph" w:styleId="Bibliography">
    <w:name w:val="Bibliography"/>
    <w:basedOn w:val="Normal"/>
    <w:next w:val="Normal"/>
    <w:uiPriority w:val="37"/>
    <w:rsid w:val="00280C12"/>
    <w:pPr>
      <w:ind w:left="284" w:hanging="284"/>
    </w:pPr>
  </w:style>
  <w:style w:type="paragraph" w:customStyle="1" w:styleId="Text">
    <w:name w:val="Text"/>
    <w:basedOn w:val="Normal"/>
    <w:link w:val="TextChar"/>
    <w:qFormat/>
    <w:rsid w:val="00C6165B"/>
    <w:pPr>
      <w:suppressAutoHyphens/>
      <w:overflowPunct/>
      <w:spacing w:before="120"/>
      <w:ind w:firstLine="284"/>
      <w:jc w:val="both"/>
      <w:textAlignment w:val="auto"/>
    </w:pPr>
    <w:rPr>
      <w:rFonts w:cs="Gentium Book Basic"/>
    </w:rPr>
  </w:style>
  <w:style w:type="character" w:customStyle="1" w:styleId="TextChar">
    <w:name w:val="Text Char"/>
    <w:basedOn w:val="DefaultParagraphFont"/>
    <w:link w:val="Text"/>
    <w:rsid w:val="00C6165B"/>
    <w:rPr>
      <w:rFonts w:ascii="Cambria" w:hAnsi="Cambria" w:cs="Gentium Book Basic"/>
      <w14:numForm w14:val="oldStyle"/>
      <w14:numSpacing w14:val="proportional"/>
    </w:rPr>
  </w:style>
  <w:style w:type="paragraph" w:customStyle="1" w:styleId="BulletText">
    <w:name w:val="Bullet Text"/>
    <w:basedOn w:val="Text"/>
    <w:qFormat/>
    <w:rsid w:val="00C6165B"/>
    <w:pPr>
      <w:ind w:left="425" w:hanging="425"/>
    </w:pPr>
  </w:style>
  <w:style w:type="paragraph" w:customStyle="1" w:styleId="Bullettextcont">
    <w:name w:val="Bullet text cont"/>
    <w:basedOn w:val="BulletText"/>
    <w:qFormat/>
    <w:rsid w:val="00C6165B"/>
    <w:pPr>
      <w:spacing w:before="0"/>
    </w:pPr>
  </w:style>
  <w:style w:type="paragraph" w:customStyle="1" w:styleId="Bullet2">
    <w:name w:val="Bullet2"/>
    <w:basedOn w:val="BulletText"/>
    <w:link w:val="Bullet2Char"/>
    <w:qFormat/>
    <w:rsid w:val="00C6165B"/>
    <w:pPr>
      <w:ind w:left="709"/>
    </w:pPr>
    <w:rPr>
      <w14:numSpacing w14:val="default"/>
    </w:rPr>
  </w:style>
  <w:style w:type="character" w:customStyle="1" w:styleId="Bullet2Char">
    <w:name w:val="Bullet2 Char"/>
    <w:basedOn w:val="DefaultParagraphFont"/>
    <w:link w:val="Bullet2"/>
    <w:rsid w:val="00C6165B"/>
    <w:rPr>
      <w:rFonts w:ascii="Cambria" w:hAnsi="Cambria" w:cs="Gentium Book Basic"/>
      <w14:numForm w14:val="oldStyle"/>
    </w:rPr>
  </w:style>
  <w:style w:type="paragraph" w:customStyle="1" w:styleId="Bullet2ct">
    <w:name w:val="Bullet2 ct"/>
    <w:basedOn w:val="BulletText"/>
    <w:link w:val="Bullet2ctChar"/>
    <w:qFormat/>
    <w:rsid w:val="00C6165B"/>
    <w:pPr>
      <w:spacing w:before="0"/>
      <w:ind w:left="709"/>
    </w:pPr>
    <w:rPr>
      <w14:numSpacing w14:val="default"/>
    </w:rPr>
  </w:style>
  <w:style w:type="character" w:customStyle="1" w:styleId="Bullet2ctChar">
    <w:name w:val="Bullet2 ct Char"/>
    <w:basedOn w:val="DefaultParagraphFont"/>
    <w:link w:val="Bullet2ct"/>
    <w:rsid w:val="00C6165B"/>
    <w:rPr>
      <w:rFonts w:ascii="Cambria" w:hAnsi="Cambria" w:cs="Gentium Book Basic"/>
      <w14:numForm w14:val="oldStyle"/>
    </w:rPr>
  </w:style>
  <w:style w:type="paragraph" w:customStyle="1" w:styleId="Myhead">
    <w:name w:val="Myhead"/>
    <w:basedOn w:val="Normal"/>
    <w:rsid w:val="00280C12"/>
    <w:pPr>
      <w:keepNext/>
      <w:keepLines/>
      <w:spacing w:before="120"/>
      <w:jc w:val="both"/>
    </w:pPr>
    <w:rPr>
      <w:b/>
      <w:sz w:val="24"/>
      <w:szCs w:val="28"/>
      <w14:numForm w14:val="lining"/>
    </w:rPr>
  </w:style>
  <w:style w:type="paragraph" w:customStyle="1" w:styleId="Myhead3">
    <w:name w:val="Myhead3"/>
    <w:basedOn w:val="Normal"/>
    <w:rsid w:val="00280C12"/>
    <w:pPr>
      <w:spacing w:before="120"/>
      <w:jc w:val="both"/>
    </w:pPr>
    <w:rPr>
      <w:b/>
      <w:sz w:val="22"/>
      <w:szCs w:val="24"/>
      <w14:numForm w14:val="lining"/>
    </w:rPr>
  </w:style>
  <w:style w:type="paragraph" w:customStyle="1" w:styleId="Myheadc">
    <w:name w:val="Myheadc"/>
    <w:basedOn w:val="Normal"/>
    <w:rsid w:val="00280C12"/>
    <w:pPr>
      <w:keepNext/>
      <w:keepLines/>
      <w:spacing w:before="120"/>
      <w:jc w:val="center"/>
    </w:pPr>
    <w:rPr>
      <w:b/>
      <w:sz w:val="28"/>
      <w:szCs w:val="32"/>
      <w14:numForm w14:val="lining"/>
    </w:rPr>
  </w:style>
  <w:style w:type="paragraph" w:customStyle="1" w:styleId="Textcts">
    <w:name w:val="Textcts"/>
    <w:basedOn w:val="Text"/>
    <w:qFormat/>
    <w:rsid w:val="00C6165B"/>
    <w:pPr>
      <w:spacing w:before="0"/>
      <w:ind w:firstLine="0"/>
    </w:pPr>
    <w:rPr>
      <w:kern w:val="20"/>
    </w:rPr>
  </w:style>
  <w:style w:type="paragraph" w:customStyle="1" w:styleId="Quotects">
    <w:name w:val="Quotects"/>
    <w:basedOn w:val="Normal"/>
    <w:qFormat/>
    <w:rsid w:val="004743AB"/>
    <w:pPr>
      <w:ind w:left="567"/>
      <w:jc w:val="both"/>
    </w:pPr>
  </w:style>
  <w:style w:type="character" w:styleId="EndnoteReference">
    <w:name w:val="endnote reference"/>
    <w:basedOn w:val="DefaultParagraphFont"/>
    <w:uiPriority w:val="99"/>
    <w:unhideWhenUsed/>
    <w:rsid w:val="007F502B"/>
    <w:rPr>
      <w:vertAlign w:val="superscript"/>
    </w:rPr>
  </w:style>
  <w:style w:type="paragraph" w:styleId="EndnoteText">
    <w:name w:val="endnote text"/>
    <w:basedOn w:val="Normal"/>
    <w:link w:val="EndnoteTextChar"/>
    <w:rsid w:val="007F502B"/>
    <w:pPr>
      <w:tabs>
        <w:tab w:val="left" w:pos="425"/>
      </w:tabs>
      <w:ind w:left="284" w:hanging="284"/>
      <w:jc w:val="both"/>
    </w:pPr>
    <w:rPr>
      <w:rFonts w:cs="Gentium Book Basic"/>
      <w:kern w:val="20"/>
      <w:sz w:val="18"/>
    </w:rPr>
  </w:style>
  <w:style w:type="character" w:customStyle="1" w:styleId="EndnoteTextChar">
    <w:name w:val="Endnote Text Char"/>
    <w:link w:val="EndnoteText"/>
    <w:rsid w:val="007F502B"/>
    <w:rPr>
      <w:rFonts w:ascii="Cambria" w:eastAsiaTheme="minorHAnsi" w:hAnsi="Cambria" w:cs="Gentium Book Basic"/>
      <w:kern w:val="20"/>
      <w:sz w:val="18"/>
      <w:szCs w:val="22"/>
      <w:lang w:eastAsia="en-US"/>
      <w14:numForm w14:val="oldStyle"/>
      <w14:numSpacing w14:val="proportional"/>
    </w:rPr>
  </w:style>
  <w:style w:type="character" w:customStyle="1" w:styleId="FootnoteTextChar">
    <w:name w:val="Footnote Text Char"/>
    <w:basedOn w:val="DefaultParagraphFont"/>
    <w:link w:val="FootnoteText"/>
    <w:uiPriority w:val="99"/>
    <w:rsid w:val="007F502B"/>
    <w:rPr>
      <w:rFonts w:ascii="Cambria" w:eastAsiaTheme="minorHAnsi" w:hAnsi="Cambria" w:cs="Gentium Book Basic"/>
      <w:sz w:val="18"/>
      <w:szCs w:val="22"/>
      <w:lang w:eastAsia="en-US"/>
      <w14:numForm w14:val="oldStyle"/>
      <w14:numSpacing w14:val="proportional"/>
    </w:rPr>
  </w:style>
  <w:style w:type="character" w:customStyle="1" w:styleId="Heading6Char">
    <w:name w:val="Heading 6 Char"/>
    <w:basedOn w:val="DefaultParagraphFont"/>
    <w:link w:val="Heading6"/>
    <w:semiHidden/>
    <w:rsid w:val="00C6165B"/>
    <w:rPr>
      <w:rFonts w:asciiTheme="majorHAnsi" w:eastAsiaTheme="majorEastAsia" w:hAnsiTheme="majorHAnsi" w:cstheme="majorBidi"/>
      <w:i/>
      <w:iCs/>
      <w:noProof/>
      <w:color w:val="243F60" w:themeColor="accent1" w:themeShade="7F"/>
    </w:rPr>
  </w:style>
  <w:style w:type="character" w:customStyle="1" w:styleId="Heading7Char">
    <w:name w:val="Heading 7 Char"/>
    <w:basedOn w:val="DefaultParagraphFont"/>
    <w:link w:val="Heading7"/>
    <w:semiHidden/>
    <w:rsid w:val="00C6165B"/>
    <w:rPr>
      <w:rFonts w:asciiTheme="majorHAnsi" w:eastAsiaTheme="majorEastAsia" w:hAnsiTheme="majorHAnsi" w:cstheme="majorBidi"/>
      <w:i/>
      <w:iCs/>
      <w:noProof/>
      <w:color w:val="404040" w:themeColor="text1" w:themeTint="BF"/>
    </w:rPr>
  </w:style>
  <w:style w:type="character" w:customStyle="1" w:styleId="Heading9Char">
    <w:name w:val="Heading 9 Char"/>
    <w:basedOn w:val="DefaultParagraphFont"/>
    <w:link w:val="Heading9"/>
    <w:semiHidden/>
    <w:rsid w:val="00C6165B"/>
    <w:rPr>
      <w:rFonts w:asciiTheme="majorHAnsi" w:eastAsiaTheme="majorEastAsia" w:hAnsiTheme="majorHAnsi" w:cstheme="majorBidi"/>
      <w:i/>
      <w:iCs/>
      <w:noProof/>
      <w:color w:val="404040" w:themeColor="text1" w:themeTint="BF"/>
    </w:rPr>
  </w:style>
  <w:style w:type="paragraph" w:styleId="Caption">
    <w:name w:val="caption"/>
    <w:basedOn w:val="Normal"/>
    <w:next w:val="Normal"/>
    <w:semiHidden/>
    <w:unhideWhenUsed/>
    <w:qFormat/>
    <w:rsid w:val="00C6165B"/>
    <w:pPr>
      <w:spacing w:after="200"/>
    </w:pPr>
    <w:rPr>
      <w:b/>
      <w:bCs/>
      <w:color w:val="4F81BD" w:themeColor="accent1"/>
      <w:sz w:val="18"/>
      <w:szCs w:val="18"/>
    </w:rPr>
  </w:style>
  <w:style w:type="paragraph" w:styleId="TOCHeading">
    <w:name w:val="TOC Heading"/>
    <w:basedOn w:val="Heading1"/>
    <w:next w:val="Normal"/>
    <w:uiPriority w:val="39"/>
    <w:semiHidden/>
    <w:unhideWhenUsed/>
    <w:qFormat/>
    <w:rsid w:val="00C6165B"/>
    <w:pPr>
      <w:keepLines/>
      <w:spacing w:before="480" w:after="0"/>
      <w:jc w:val="left"/>
      <w:outlineLvl w:val="9"/>
    </w:pPr>
    <w:rPr>
      <w:rFonts w:asciiTheme="majorHAnsi" w:eastAsiaTheme="majorEastAsia" w:hAnsiTheme="majorHAnsi" w:cstheme="majorBidi"/>
      <w:color w:val="365F91" w:themeColor="accent1" w:themeShade="BF"/>
      <w:kern w:val="0"/>
      <w:szCs w:val="28"/>
    </w:rPr>
  </w:style>
  <w:style w:type="paragraph" w:styleId="HTMLPreformatted">
    <w:name w:val="HTML Preformatted"/>
    <w:basedOn w:val="Normal"/>
    <w:link w:val="HTMLPreformattedChar"/>
    <w:uiPriority w:val="99"/>
    <w:unhideWhenUsed/>
    <w:rsid w:val="007313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extAlignment w:val="auto"/>
    </w:pPr>
    <w:rPr>
      <w:rFonts w:ascii="Courier New" w:eastAsia="Times New Roman" w:hAnsi="Courier New" w:cs="Courier New"/>
      <w:lang w:val="en-AU" w:eastAsia="en-AU"/>
      <w14:numForm w14:val="default"/>
      <w14:numSpacing w14:val="default"/>
    </w:rPr>
  </w:style>
  <w:style w:type="character" w:customStyle="1" w:styleId="HTMLPreformattedChar">
    <w:name w:val="HTML Preformatted Char"/>
    <w:basedOn w:val="DefaultParagraphFont"/>
    <w:link w:val="HTMLPreformatted"/>
    <w:uiPriority w:val="99"/>
    <w:rsid w:val="007313AC"/>
    <w:rPr>
      <w:rFonts w:ascii="Courier New" w:eastAsia="Times New Roman" w:hAnsi="Courier New" w:cs="Courier New"/>
      <w:lang w:val="en-AU" w:eastAsia="en-AU"/>
    </w:rPr>
  </w:style>
  <w:style w:type="paragraph" w:styleId="TOC3">
    <w:name w:val="toc 3"/>
    <w:basedOn w:val="Normal"/>
    <w:next w:val="Normal"/>
    <w:uiPriority w:val="39"/>
    <w:rsid w:val="00C802F4"/>
    <w:pPr>
      <w:tabs>
        <w:tab w:val="decimal" w:pos="284"/>
        <w:tab w:val="left" w:pos="425"/>
        <w:tab w:val="right" w:leader="dot" w:pos="5069"/>
        <w:tab w:val="right" w:pos="5460"/>
      </w:tabs>
    </w:pPr>
    <w:rPr>
      <w:szCs w:val="24"/>
      <w14:numSpacing w14:val="tabul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GB"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HTML Preformatted"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B2DAC"/>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846F0F"/>
    <w:pPr>
      <w:keepNext/>
      <w:spacing w:before="240" w:after="60"/>
      <w:jc w:val="right"/>
      <w:outlineLvl w:val="0"/>
    </w:pPr>
    <w:rPr>
      <w:rFonts w:cs="Arial"/>
      <w:b/>
      <w:bCs/>
      <w:kern w:val="32"/>
      <w:sz w:val="28"/>
      <w:szCs w:val="32"/>
    </w:rPr>
  </w:style>
  <w:style w:type="paragraph" w:styleId="Heading6">
    <w:name w:val="heading 6"/>
    <w:basedOn w:val="Normal"/>
    <w:next w:val="Normal"/>
    <w:link w:val="Heading6Char"/>
    <w:semiHidden/>
    <w:unhideWhenUsed/>
    <w:qFormat/>
    <w:rsid w:val="00C6165B"/>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C6165B"/>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C6165B"/>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F0F"/>
    <w:rPr>
      <w:rFonts w:ascii="Georgia" w:hAnsi="Georgia" w:cs="Arial"/>
      <w:b/>
      <w:bCs/>
      <w:kern w:val="32"/>
      <w:sz w:val="28"/>
      <w:szCs w:val="32"/>
      <w:lang w:val="en-GB" w:eastAsia="en-US" w:bidi="ar-SA"/>
    </w:rPr>
  </w:style>
  <w:style w:type="character" w:customStyle="1" w:styleId="FooterChar">
    <w:name w:val="Footer Char"/>
    <w:basedOn w:val="DefaultParagraphFont"/>
    <w:link w:val="Footer"/>
    <w:uiPriority w:val="99"/>
    <w:rsid w:val="00873F4D"/>
    <w:rPr>
      <w:rFonts w:ascii="Cambria" w:hAnsi="Cambria"/>
      <w:szCs w:val="22"/>
      <w:lang w:eastAsia="en-US"/>
      <w14:numForm w14:val="oldStyle"/>
      <w14:numSpacing w14:val="proportional"/>
    </w:rPr>
  </w:style>
  <w:style w:type="paragraph" w:styleId="Quote">
    <w:name w:val="Quote"/>
    <w:basedOn w:val="Normal"/>
    <w:next w:val="Normal"/>
    <w:link w:val="QuoteChar"/>
    <w:qFormat/>
    <w:rsid w:val="00C6165B"/>
    <w:pPr>
      <w:spacing w:before="120"/>
      <w:ind w:left="567"/>
      <w:jc w:val="both"/>
    </w:pPr>
    <w:rPr>
      <w:rFonts w:cstheme="minorBidi"/>
      <w:iCs/>
      <w14:numForm w14:val="default"/>
      <w14:numSpacing w14:val="default"/>
    </w:rPr>
  </w:style>
  <w:style w:type="character" w:customStyle="1" w:styleId="QuoteChar">
    <w:name w:val="Quote Char"/>
    <w:link w:val="Quote"/>
    <w:rsid w:val="00C6165B"/>
    <w:rPr>
      <w:rFonts w:ascii="Cambria" w:hAnsi="Cambria" w:cstheme="minorBidi"/>
      <w:iCs/>
    </w:rPr>
  </w:style>
  <w:style w:type="paragraph" w:customStyle="1" w:styleId="ref">
    <w:name w:val="ref"/>
    <w:basedOn w:val="Normal"/>
    <w:pPr>
      <w:tabs>
        <w:tab w:val="left" w:pos="3402"/>
      </w:tabs>
      <w:spacing w:before="120" w:line="360" w:lineRule="auto"/>
      <w:ind w:left="1134" w:hanging="1134"/>
      <w:jc w:val="both"/>
    </w:pPr>
  </w:style>
  <w:style w:type="paragraph" w:styleId="FootnoteText">
    <w:name w:val="footnote text"/>
    <w:basedOn w:val="Normal"/>
    <w:link w:val="FootnoteTextChar"/>
    <w:uiPriority w:val="99"/>
    <w:unhideWhenUsed/>
    <w:rsid w:val="007F502B"/>
    <w:pPr>
      <w:tabs>
        <w:tab w:val="left" w:pos="284"/>
      </w:tabs>
      <w:ind w:left="284" w:hanging="284"/>
      <w:jc w:val="both"/>
    </w:pPr>
    <w:rPr>
      <w:rFonts w:cs="Gentium Book Basic"/>
      <w:sz w:val="18"/>
    </w:rPr>
  </w:style>
  <w:style w:type="character" w:styleId="FootnoteReference">
    <w:name w:val="footnote reference"/>
    <w:basedOn w:val="DefaultParagraphFont"/>
    <w:uiPriority w:val="99"/>
    <w:unhideWhenUsed/>
    <w:rsid w:val="007F502B"/>
    <w:rPr>
      <w:vertAlign w:val="superscript"/>
    </w:rPr>
  </w:style>
  <w:style w:type="paragraph" w:customStyle="1" w:styleId="Address">
    <w:name w:val="Address"/>
    <w:basedOn w:val="Normal"/>
    <w:rsid w:val="00280C12"/>
    <w:pPr>
      <w:ind w:left="425" w:hanging="425"/>
      <w:jc w:val="both"/>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873F4D"/>
    <w:pPr>
      <w:tabs>
        <w:tab w:val="center" w:pos="2741"/>
        <w:tab w:val="right" w:pos="5455"/>
      </w:tabs>
      <w:spacing w:after="120"/>
    </w:pPr>
    <w:rPr>
      <w:kern w:val="20"/>
      <w:sz w:val="18"/>
    </w:rPr>
  </w:style>
  <w:style w:type="character" w:customStyle="1" w:styleId="HeaderChar">
    <w:name w:val="Header Char"/>
    <w:link w:val="Header"/>
    <w:uiPriority w:val="99"/>
    <w:rsid w:val="00873F4D"/>
    <w:rPr>
      <w:rFonts w:ascii="Cambria" w:eastAsiaTheme="minorHAnsi" w:hAnsi="Cambria"/>
      <w:kern w:val="20"/>
      <w:sz w:val="18"/>
      <w:lang w:eastAsia="en-US"/>
      <w14:numForm w14:val="oldStyle"/>
      <w14:numSpacing w14:val="proportional"/>
    </w:rPr>
  </w:style>
  <w:style w:type="paragraph" w:styleId="BalloonText">
    <w:name w:val="Balloon Text"/>
    <w:basedOn w:val="Normal"/>
    <w:semiHidden/>
    <w:rsid w:val="00FE40F5"/>
    <w:rPr>
      <w:rFonts w:ascii="Tahoma" w:hAnsi="Tahoma" w:cs="Tahoma"/>
      <w:sz w:val="16"/>
      <w:szCs w:val="16"/>
    </w:rPr>
  </w:style>
  <w:style w:type="character" w:styleId="CommentReference">
    <w:name w:val="annotation reference"/>
    <w:basedOn w:val="DefaultParagraphFont"/>
    <w:semiHidden/>
    <w:rsid w:val="00EE4512"/>
    <w:rPr>
      <w:sz w:val="16"/>
      <w:szCs w:val="16"/>
    </w:rPr>
  </w:style>
  <w:style w:type="paragraph" w:styleId="CommentText">
    <w:name w:val="annotation text"/>
    <w:basedOn w:val="Normal"/>
    <w:semiHidden/>
    <w:rsid w:val="00EE4512"/>
  </w:style>
  <w:style w:type="paragraph" w:styleId="CommentSubject">
    <w:name w:val="annotation subject"/>
    <w:basedOn w:val="CommentText"/>
    <w:next w:val="CommentText"/>
    <w:semiHidden/>
    <w:rsid w:val="00EE4512"/>
    <w:rPr>
      <w:b/>
      <w:bCs/>
    </w:rPr>
  </w:style>
  <w:style w:type="paragraph" w:customStyle="1" w:styleId="Hidden">
    <w:name w:val="Hidden"/>
    <w:basedOn w:val="Normal"/>
    <w:rsid w:val="00EE4512"/>
    <w:rPr>
      <w:vanish/>
      <w:color w:val="FF0000"/>
      <w:lang w:val="en-US"/>
    </w:rPr>
  </w:style>
  <w:style w:type="paragraph" w:styleId="TOC1">
    <w:name w:val="toc 1"/>
    <w:basedOn w:val="Normal"/>
    <w:next w:val="Normal"/>
    <w:autoRedefine/>
    <w:rsid w:val="00846F0F"/>
    <w:pPr>
      <w:tabs>
        <w:tab w:val="right" w:leader="dot" w:pos="5812"/>
      </w:tabs>
      <w:spacing w:before="60"/>
    </w:pPr>
    <w:rPr>
      <w:noProof/>
    </w:rPr>
  </w:style>
  <w:style w:type="paragraph" w:styleId="TOC2">
    <w:name w:val="toc 2"/>
    <w:basedOn w:val="Normal"/>
    <w:next w:val="Normal"/>
    <w:autoRedefine/>
    <w:rsid w:val="00EE4512"/>
    <w:pPr>
      <w:ind w:left="425"/>
    </w:pPr>
  </w:style>
  <w:style w:type="paragraph" w:styleId="Bibliography">
    <w:name w:val="Bibliography"/>
    <w:basedOn w:val="Normal"/>
    <w:next w:val="Normal"/>
    <w:uiPriority w:val="37"/>
    <w:rsid w:val="00280C12"/>
    <w:pPr>
      <w:ind w:left="284" w:hanging="284"/>
    </w:pPr>
  </w:style>
  <w:style w:type="paragraph" w:customStyle="1" w:styleId="Text">
    <w:name w:val="Text"/>
    <w:basedOn w:val="Normal"/>
    <w:link w:val="TextChar"/>
    <w:qFormat/>
    <w:rsid w:val="00C6165B"/>
    <w:pPr>
      <w:suppressAutoHyphens/>
      <w:overflowPunct/>
      <w:spacing w:before="120"/>
      <w:ind w:firstLine="284"/>
      <w:jc w:val="both"/>
      <w:textAlignment w:val="auto"/>
    </w:pPr>
    <w:rPr>
      <w:rFonts w:cs="Gentium Book Basic"/>
    </w:rPr>
  </w:style>
  <w:style w:type="character" w:customStyle="1" w:styleId="TextChar">
    <w:name w:val="Text Char"/>
    <w:basedOn w:val="DefaultParagraphFont"/>
    <w:link w:val="Text"/>
    <w:rsid w:val="00C6165B"/>
    <w:rPr>
      <w:rFonts w:ascii="Cambria" w:hAnsi="Cambria" w:cs="Gentium Book Basic"/>
      <w14:numForm w14:val="oldStyle"/>
      <w14:numSpacing w14:val="proportional"/>
    </w:rPr>
  </w:style>
  <w:style w:type="paragraph" w:customStyle="1" w:styleId="BulletText">
    <w:name w:val="Bullet Text"/>
    <w:basedOn w:val="Text"/>
    <w:qFormat/>
    <w:rsid w:val="00C6165B"/>
    <w:pPr>
      <w:ind w:left="425" w:hanging="425"/>
    </w:pPr>
  </w:style>
  <w:style w:type="paragraph" w:customStyle="1" w:styleId="Bullettextcont">
    <w:name w:val="Bullet text cont"/>
    <w:basedOn w:val="BulletText"/>
    <w:qFormat/>
    <w:rsid w:val="00C6165B"/>
    <w:pPr>
      <w:spacing w:before="0"/>
    </w:pPr>
  </w:style>
  <w:style w:type="paragraph" w:customStyle="1" w:styleId="Bullet2">
    <w:name w:val="Bullet2"/>
    <w:basedOn w:val="BulletText"/>
    <w:link w:val="Bullet2Char"/>
    <w:qFormat/>
    <w:rsid w:val="00C6165B"/>
    <w:pPr>
      <w:ind w:left="709"/>
    </w:pPr>
    <w:rPr>
      <w14:numSpacing w14:val="default"/>
    </w:rPr>
  </w:style>
  <w:style w:type="character" w:customStyle="1" w:styleId="Bullet2Char">
    <w:name w:val="Bullet2 Char"/>
    <w:basedOn w:val="DefaultParagraphFont"/>
    <w:link w:val="Bullet2"/>
    <w:rsid w:val="00C6165B"/>
    <w:rPr>
      <w:rFonts w:ascii="Cambria" w:hAnsi="Cambria" w:cs="Gentium Book Basic"/>
      <w14:numForm w14:val="oldStyle"/>
    </w:rPr>
  </w:style>
  <w:style w:type="paragraph" w:customStyle="1" w:styleId="Bullet2ct">
    <w:name w:val="Bullet2 ct"/>
    <w:basedOn w:val="BulletText"/>
    <w:link w:val="Bullet2ctChar"/>
    <w:qFormat/>
    <w:rsid w:val="00C6165B"/>
    <w:pPr>
      <w:spacing w:before="0"/>
      <w:ind w:left="709"/>
    </w:pPr>
    <w:rPr>
      <w14:numSpacing w14:val="default"/>
    </w:rPr>
  </w:style>
  <w:style w:type="character" w:customStyle="1" w:styleId="Bullet2ctChar">
    <w:name w:val="Bullet2 ct Char"/>
    <w:basedOn w:val="DefaultParagraphFont"/>
    <w:link w:val="Bullet2ct"/>
    <w:rsid w:val="00C6165B"/>
    <w:rPr>
      <w:rFonts w:ascii="Cambria" w:hAnsi="Cambria" w:cs="Gentium Book Basic"/>
      <w14:numForm w14:val="oldStyle"/>
    </w:rPr>
  </w:style>
  <w:style w:type="paragraph" w:customStyle="1" w:styleId="Myhead">
    <w:name w:val="Myhead"/>
    <w:basedOn w:val="Normal"/>
    <w:rsid w:val="00280C12"/>
    <w:pPr>
      <w:keepNext/>
      <w:keepLines/>
      <w:spacing w:before="120"/>
      <w:jc w:val="both"/>
    </w:pPr>
    <w:rPr>
      <w:b/>
      <w:sz w:val="24"/>
      <w:szCs w:val="28"/>
      <w14:numForm w14:val="lining"/>
    </w:rPr>
  </w:style>
  <w:style w:type="paragraph" w:customStyle="1" w:styleId="Myhead3">
    <w:name w:val="Myhead3"/>
    <w:basedOn w:val="Normal"/>
    <w:rsid w:val="00280C12"/>
    <w:pPr>
      <w:spacing w:before="120"/>
      <w:jc w:val="both"/>
    </w:pPr>
    <w:rPr>
      <w:b/>
      <w:sz w:val="22"/>
      <w:szCs w:val="24"/>
      <w14:numForm w14:val="lining"/>
    </w:rPr>
  </w:style>
  <w:style w:type="paragraph" w:customStyle="1" w:styleId="Myheadc">
    <w:name w:val="Myheadc"/>
    <w:basedOn w:val="Normal"/>
    <w:rsid w:val="00280C12"/>
    <w:pPr>
      <w:keepNext/>
      <w:keepLines/>
      <w:spacing w:before="120"/>
      <w:jc w:val="center"/>
    </w:pPr>
    <w:rPr>
      <w:b/>
      <w:sz w:val="28"/>
      <w:szCs w:val="32"/>
      <w14:numForm w14:val="lining"/>
    </w:rPr>
  </w:style>
  <w:style w:type="paragraph" w:customStyle="1" w:styleId="Textcts">
    <w:name w:val="Textcts"/>
    <w:basedOn w:val="Text"/>
    <w:qFormat/>
    <w:rsid w:val="00C6165B"/>
    <w:pPr>
      <w:spacing w:before="0"/>
      <w:ind w:firstLine="0"/>
    </w:pPr>
    <w:rPr>
      <w:kern w:val="20"/>
    </w:rPr>
  </w:style>
  <w:style w:type="paragraph" w:customStyle="1" w:styleId="Quotects">
    <w:name w:val="Quotects"/>
    <w:basedOn w:val="Normal"/>
    <w:qFormat/>
    <w:rsid w:val="004743AB"/>
    <w:pPr>
      <w:ind w:left="567"/>
      <w:jc w:val="both"/>
    </w:pPr>
  </w:style>
  <w:style w:type="character" w:styleId="EndnoteReference">
    <w:name w:val="endnote reference"/>
    <w:basedOn w:val="DefaultParagraphFont"/>
    <w:uiPriority w:val="99"/>
    <w:unhideWhenUsed/>
    <w:rsid w:val="007F502B"/>
    <w:rPr>
      <w:vertAlign w:val="superscript"/>
    </w:rPr>
  </w:style>
  <w:style w:type="paragraph" w:styleId="EndnoteText">
    <w:name w:val="endnote text"/>
    <w:basedOn w:val="Normal"/>
    <w:link w:val="EndnoteTextChar"/>
    <w:rsid w:val="007F502B"/>
    <w:pPr>
      <w:tabs>
        <w:tab w:val="left" w:pos="425"/>
      </w:tabs>
      <w:ind w:left="284" w:hanging="284"/>
      <w:jc w:val="both"/>
    </w:pPr>
    <w:rPr>
      <w:rFonts w:cs="Gentium Book Basic"/>
      <w:kern w:val="20"/>
      <w:sz w:val="18"/>
    </w:rPr>
  </w:style>
  <w:style w:type="character" w:customStyle="1" w:styleId="EndnoteTextChar">
    <w:name w:val="Endnote Text Char"/>
    <w:link w:val="EndnoteText"/>
    <w:rsid w:val="007F502B"/>
    <w:rPr>
      <w:rFonts w:ascii="Cambria" w:eastAsiaTheme="minorHAnsi" w:hAnsi="Cambria" w:cs="Gentium Book Basic"/>
      <w:kern w:val="20"/>
      <w:sz w:val="18"/>
      <w:szCs w:val="22"/>
      <w:lang w:eastAsia="en-US"/>
      <w14:numForm w14:val="oldStyle"/>
      <w14:numSpacing w14:val="proportional"/>
    </w:rPr>
  </w:style>
  <w:style w:type="character" w:customStyle="1" w:styleId="FootnoteTextChar">
    <w:name w:val="Footnote Text Char"/>
    <w:basedOn w:val="DefaultParagraphFont"/>
    <w:link w:val="FootnoteText"/>
    <w:uiPriority w:val="99"/>
    <w:rsid w:val="007F502B"/>
    <w:rPr>
      <w:rFonts w:ascii="Cambria" w:eastAsiaTheme="minorHAnsi" w:hAnsi="Cambria" w:cs="Gentium Book Basic"/>
      <w:sz w:val="18"/>
      <w:szCs w:val="22"/>
      <w:lang w:eastAsia="en-US"/>
      <w14:numForm w14:val="oldStyle"/>
      <w14:numSpacing w14:val="proportional"/>
    </w:rPr>
  </w:style>
  <w:style w:type="character" w:customStyle="1" w:styleId="Heading6Char">
    <w:name w:val="Heading 6 Char"/>
    <w:basedOn w:val="DefaultParagraphFont"/>
    <w:link w:val="Heading6"/>
    <w:semiHidden/>
    <w:rsid w:val="00C6165B"/>
    <w:rPr>
      <w:rFonts w:asciiTheme="majorHAnsi" w:eastAsiaTheme="majorEastAsia" w:hAnsiTheme="majorHAnsi" w:cstheme="majorBidi"/>
      <w:i/>
      <w:iCs/>
      <w:noProof/>
      <w:color w:val="243F60" w:themeColor="accent1" w:themeShade="7F"/>
    </w:rPr>
  </w:style>
  <w:style w:type="character" w:customStyle="1" w:styleId="Heading7Char">
    <w:name w:val="Heading 7 Char"/>
    <w:basedOn w:val="DefaultParagraphFont"/>
    <w:link w:val="Heading7"/>
    <w:semiHidden/>
    <w:rsid w:val="00C6165B"/>
    <w:rPr>
      <w:rFonts w:asciiTheme="majorHAnsi" w:eastAsiaTheme="majorEastAsia" w:hAnsiTheme="majorHAnsi" w:cstheme="majorBidi"/>
      <w:i/>
      <w:iCs/>
      <w:noProof/>
      <w:color w:val="404040" w:themeColor="text1" w:themeTint="BF"/>
    </w:rPr>
  </w:style>
  <w:style w:type="character" w:customStyle="1" w:styleId="Heading9Char">
    <w:name w:val="Heading 9 Char"/>
    <w:basedOn w:val="DefaultParagraphFont"/>
    <w:link w:val="Heading9"/>
    <w:semiHidden/>
    <w:rsid w:val="00C6165B"/>
    <w:rPr>
      <w:rFonts w:asciiTheme="majorHAnsi" w:eastAsiaTheme="majorEastAsia" w:hAnsiTheme="majorHAnsi" w:cstheme="majorBidi"/>
      <w:i/>
      <w:iCs/>
      <w:noProof/>
      <w:color w:val="404040" w:themeColor="text1" w:themeTint="BF"/>
    </w:rPr>
  </w:style>
  <w:style w:type="paragraph" w:styleId="Caption">
    <w:name w:val="caption"/>
    <w:basedOn w:val="Normal"/>
    <w:next w:val="Normal"/>
    <w:semiHidden/>
    <w:unhideWhenUsed/>
    <w:qFormat/>
    <w:rsid w:val="00C6165B"/>
    <w:pPr>
      <w:spacing w:after="200"/>
    </w:pPr>
    <w:rPr>
      <w:b/>
      <w:bCs/>
      <w:color w:val="4F81BD" w:themeColor="accent1"/>
      <w:sz w:val="18"/>
      <w:szCs w:val="18"/>
    </w:rPr>
  </w:style>
  <w:style w:type="paragraph" w:styleId="TOCHeading">
    <w:name w:val="TOC Heading"/>
    <w:basedOn w:val="Heading1"/>
    <w:next w:val="Normal"/>
    <w:uiPriority w:val="39"/>
    <w:semiHidden/>
    <w:unhideWhenUsed/>
    <w:qFormat/>
    <w:rsid w:val="00C6165B"/>
    <w:pPr>
      <w:keepLines/>
      <w:spacing w:before="480" w:after="0"/>
      <w:jc w:val="left"/>
      <w:outlineLvl w:val="9"/>
    </w:pPr>
    <w:rPr>
      <w:rFonts w:asciiTheme="majorHAnsi" w:eastAsiaTheme="majorEastAsia" w:hAnsiTheme="majorHAnsi" w:cstheme="majorBidi"/>
      <w:color w:val="365F91" w:themeColor="accent1" w:themeShade="BF"/>
      <w:kern w:val="0"/>
      <w:szCs w:val="28"/>
    </w:rPr>
  </w:style>
  <w:style w:type="paragraph" w:styleId="HTMLPreformatted">
    <w:name w:val="HTML Preformatted"/>
    <w:basedOn w:val="Normal"/>
    <w:link w:val="HTMLPreformattedChar"/>
    <w:uiPriority w:val="99"/>
    <w:unhideWhenUsed/>
    <w:rsid w:val="007313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extAlignment w:val="auto"/>
    </w:pPr>
    <w:rPr>
      <w:rFonts w:ascii="Courier New" w:eastAsia="Times New Roman" w:hAnsi="Courier New" w:cs="Courier New"/>
      <w:lang w:val="en-AU" w:eastAsia="en-AU"/>
      <w14:numForm w14:val="default"/>
      <w14:numSpacing w14:val="default"/>
    </w:rPr>
  </w:style>
  <w:style w:type="character" w:customStyle="1" w:styleId="HTMLPreformattedChar">
    <w:name w:val="HTML Preformatted Char"/>
    <w:basedOn w:val="DefaultParagraphFont"/>
    <w:link w:val="HTMLPreformatted"/>
    <w:uiPriority w:val="99"/>
    <w:rsid w:val="007313AC"/>
    <w:rPr>
      <w:rFonts w:ascii="Courier New" w:eastAsia="Times New Roman" w:hAnsi="Courier New" w:cs="Courier New"/>
      <w:lang w:val="en-AU" w:eastAsia="en-AU"/>
    </w:rPr>
  </w:style>
  <w:style w:type="paragraph" w:styleId="TOC3">
    <w:name w:val="toc 3"/>
    <w:basedOn w:val="Normal"/>
    <w:next w:val="Normal"/>
    <w:uiPriority w:val="39"/>
    <w:rsid w:val="00C802F4"/>
    <w:pPr>
      <w:tabs>
        <w:tab w:val="decimal" w:pos="284"/>
        <w:tab w:val="left" w:pos="425"/>
        <w:tab w:val="right" w:leader="dot" w:pos="5069"/>
        <w:tab w:val="right" w:pos="5460"/>
      </w:tabs>
    </w:pPr>
    <w:rPr>
      <w:szCs w:val="24"/>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09711">
      <w:bodyDiv w:val="1"/>
      <w:marLeft w:val="0"/>
      <w:marRight w:val="0"/>
      <w:marTop w:val="0"/>
      <w:marBottom w:val="0"/>
      <w:divBdr>
        <w:top w:val="none" w:sz="0" w:space="0" w:color="auto"/>
        <w:left w:val="none" w:sz="0" w:space="0" w:color="auto"/>
        <w:bottom w:val="none" w:sz="0" w:space="0" w:color="auto"/>
        <w:right w:val="none" w:sz="0" w:space="0" w:color="auto"/>
      </w:divBdr>
      <w:divsChild>
        <w:div w:id="2073699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AAC03-5D97-4B51-8771-38B43932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114</Pages>
  <Words>21992</Words>
  <Characters>125361</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The</vt:lpstr>
    </vt:vector>
  </TitlesOfParts>
  <Company/>
  <LinksUpToDate>false</LinksUpToDate>
  <CharactersWithSpaces>147059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dc:title>
  <dc:creator>.</dc:creator>
  <cp:lastModifiedBy>Mike</cp:lastModifiedBy>
  <cp:revision>54</cp:revision>
  <cp:lastPrinted>1900-12-31T14:00:00Z</cp:lastPrinted>
  <dcterms:created xsi:type="dcterms:W3CDTF">2025-01-20T06:53:00Z</dcterms:created>
  <dcterms:modified xsi:type="dcterms:W3CDTF">2025-04-12T22:30:00Z</dcterms:modified>
</cp:coreProperties>
</file>