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E312E" w14:textId="161B2EC6" w:rsidR="00445E26" w:rsidRPr="009142AE" w:rsidRDefault="005566D7" w:rsidP="009142AE">
      <w:pPr>
        <w:jc w:val="center"/>
        <w:rPr>
          <w:rFonts w:ascii="Times New Roman" w:hAnsi="Times New Roman" w:cs="Times New Roman"/>
          <w:b/>
          <w:bCs/>
          <w:sz w:val="32"/>
          <w:szCs w:val="32"/>
        </w:rPr>
      </w:pPr>
      <w:r>
        <w:rPr>
          <w:rFonts w:ascii="Times New Roman" w:hAnsi="Times New Roman" w:cs="Times New Roman"/>
          <w:b/>
          <w:bCs/>
          <w:sz w:val="32"/>
          <w:szCs w:val="32"/>
        </w:rPr>
        <w:t>Future of the “S</w:t>
      </w:r>
      <w:bookmarkStart w:id="0" w:name="_GoBack"/>
      <w:bookmarkEnd w:id="0"/>
      <w:r w:rsidR="008D4E13" w:rsidRPr="009142AE">
        <w:rPr>
          <w:rFonts w:ascii="Times New Roman" w:hAnsi="Times New Roman" w:cs="Times New Roman"/>
          <w:b/>
          <w:bCs/>
          <w:sz w:val="32"/>
          <w:szCs w:val="32"/>
        </w:rPr>
        <w:t>overeign” Nation-State – A Baha’i Perspective</w:t>
      </w:r>
    </w:p>
    <w:p w14:paraId="7FF18674" w14:textId="03AA8F49" w:rsidR="008D4E13" w:rsidRPr="009142AE" w:rsidRDefault="008D4E13" w:rsidP="009142AE">
      <w:pPr>
        <w:jc w:val="center"/>
        <w:rPr>
          <w:rFonts w:ascii="Times New Roman" w:hAnsi="Times New Roman" w:cs="Times New Roman"/>
          <w:b/>
          <w:bCs/>
          <w:sz w:val="28"/>
          <w:szCs w:val="28"/>
        </w:rPr>
      </w:pPr>
      <w:r w:rsidRPr="009142AE">
        <w:rPr>
          <w:rFonts w:ascii="Times New Roman" w:hAnsi="Times New Roman" w:cs="Times New Roman"/>
          <w:b/>
          <w:bCs/>
          <w:sz w:val="28"/>
          <w:szCs w:val="28"/>
        </w:rPr>
        <w:t>Graham Nicholson*</w:t>
      </w:r>
    </w:p>
    <w:p w14:paraId="7CE1B08A" w14:textId="2CE5B702" w:rsidR="009142AE" w:rsidRPr="009142AE" w:rsidRDefault="009142AE" w:rsidP="009142AE">
      <w:pPr>
        <w:jc w:val="center"/>
        <w:rPr>
          <w:rFonts w:ascii="Times New Roman" w:hAnsi="Times New Roman" w:cs="Times New Roman"/>
          <w:b/>
          <w:bCs/>
          <w:sz w:val="28"/>
          <w:szCs w:val="28"/>
        </w:rPr>
      </w:pPr>
      <w:r w:rsidRPr="009142AE">
        <w:rPr>
          <w:rFonts w:ascii="Times New Roman" w:hAnsi="Times New Roman" w:cs="Times New Roman"/>
          <w:b/>
          <w:bCs/>
          <w:sz w:val="28"/>
          <w:szCs w:val="28"/>
        </w:rPr>
        <w:t>2020</w:t>
      </w:r>
    </w:p>
    <w:p w14:paraId="4147A8E7" w14:textId="77777777" w:rsidR="009142AE" w:rsidRPr="009142AE" w:rsidRDefault="009142AE" w:rsidP="009142AE">
      <w:pPr>
        <w:jc w:val="center"/>
        <w:rPr>
          <w:rFonts w:ascii="Times New Roman" w:hAnsi="Times New Roman" w:cs="Times New Roman"/>
          <w:b/>
          <w:bCs/>
          <w:sz w:val="20"/>
          <w:szCs w:val="28"/>
        </w:rPr>
      </w:pPr>
    </w:p>
    <w:p w14:paraId="3F2043D6" w14:textId="1DDC1260" w:rsidR="005A69E4" w:rsidRPr="009142AE" w:rsidRDefault="008D4E13" w:rsidP="009142AE">
      <w:pPr>
        <w:spacing w:line="312" w:lineRule="auto"/>
        <w:rPr>
          <w:rFonts w:ascii="Times New Roman" w:hAnsi="Times New Roman" w:cs="Times New Roman"/>
          <w:sz w:val="24"/>
          <w:szCs w:val="32"/>
        </w:rPr>
      </w:pPr>
      <w:r w:rsidRPr="009142AE">
        <w:rPr>
          <w:rFonts w:ascii="Times New Roman" w:hAnsi="Times New Roman" w:cs="Times New Roman"/>
          <w:sz w:val="24"/>
          <w:szCs w:val="32"/>
        </w:rPr>
        <w:t xml:space="preserve">For </w:t>
      </w:r>
      <w:r w:rsidR="00255004" w:rsidRPr="009142AE">
        <w:rPr>
          <w:rFonts w:ascii="Times New Roman" w:hAnsi="Times New Roman" w:cs="Times New Roman"/>
          <w:sz w:val="24"/>
          <w:szCs w:val="32"/>
        </w:rPr>
        <w:t xml:space="preserve">a </w:t>
      </w:r>
      <w:r w:rsidR="005A69E4" w:rsidRPr="009142AE">
        <w:rPr>
          <w:rFonts w:ascii="Times New Roman" w:hAnsi="Times New Roman" w:cs="Times New Roman"/>
          <w:sz w:val="24"/>
          <w:szCs w:val="32"/>
        </w:rPr>
        <w:t xml:space="preserve">very </w:t>
      </w:r>
      <w:r w:rsidR="00255004" w:rsidRPr="009142AE">
        <w:rPr>
          <w:rFonts w:ascii="Times New Roman" w:hAnsi="Times New Roman" w:cs="Times New Roman"/>
          <w:sz w:val="24"/>
          <w:szCs w:val="32"/>
        </w:rPr>
        <w:t>long time</w:t>
      </w:r>
      <w:r w:rsidR="005A69E4" w:rsidRPr="009142AE">
        <w:rPr>
          <w:rFonts w:ascii="Times New Roman" w:hAnsi="Times New Roman" w:cs="Times New Roman"/>
          <w:sz w:val="24"/>
          <w:szCs w:val="32"/>
        </w:rPr>
        <w:t>,</w:t>
      </w:r>
      <w:r w:rsidR="000C18A9" w:rsidRPr="009142AE">
        <w:rPr>
          <w:rFonts w:ascii="Times New Roman" w:hAnsi="Times New Roman" w:cs="Times New Roman"/>
          <w:sz w:val="24"/>
          <w:szCs w:val="32"/>
        </w:rPr>
        <w:t xml:space="preserve"> including </w:t>
      </w:r>
      <w:r w:rsidR="005A69E4" w:rsidRPr="009142AE">
        <w:rPr>
          <w:rFonts w:ascii="Times New Roman" w:hAnsi="Times New Roman" w:cs="Times New Roman"/>
          <w:sz w:val="24"/>
          <w:szCs w:val="32"/>
        </w:rPr>
        <w:t xml:space="preserve">up </w:t>
      </w:r>
      <w:r w:rsidR="000C18A9" w:rsidRPr="009142AE">
        <w:rPr>
          <w:rFonts w:ascii="Times New Roman" w:hAnsi="Times New Roman" w:cs="Times New Roman"/>
          <w:sz w:val="24"/>
          <w:szCs w:val="32"/>
        </w:rPr>
        <w:t>the present</w:t>
      </w:r>
      <w:r w:rsidR="00255004" w:rsidRPr="009142AE">
        <w:rPr>
          <w:rFonts w:ascii="Times New Roman" w:hAnsi="Times New Roman" w:cs="Times New Roman"/>
          <w:sz w:val="24"/>
          <w:szCs w:val="32"/>
        </w:rPr>
        <w:t>,</w:t>
      </w:r>
      <w:r w:rsidRPr="009142AE">
        <w:rPr>
          <w:rFonts w:ascii="Times New Roman" w:hAnsi="Times New Roman" w:cs="Times New Roman"/>
          <w:sz w:val="24"/>
          <w:szCs w:val="32"/>
        </w:rPr>
        <w:t xml:space="preserve"> the nation-state</w:t>
      </w:r>
      <w:r w:rsidR="00B81566" w:rsidRPr="009142AE">
        <w:rPr>
          <w:rFonts w:ascii="Times New Roman" w:hAnsi="Times New Roman" w:cs="Times New Roman"/>
          <w:sz w:val="24"/>
          <w:szCs w:val="32"/>
        </w:rPr>
        <w:t>, or simply the “state”,</w:t>
      </w:r>
      <w:r w:rsidRPr="009142AE">
        <w:rPr>
          <w:rFonts w:ascii="Times New Roman" w:hAnsi="Times New Roman" w:cs="Times New Roman"/>
          <w:sz w:val="24"/>
          <w:szCs w:val="32"/>
        </w:rPr>
        <w:t xml:space="preserve"> has been the preeminent institution of the world order, around which the global system has been constructed. </w:t>
      </w:r>
      <w:r w:rsidR="005A69E4" w:rsidRPr="009142AE">
        <w:rPr>
          <w:rFonts w:ascii="Times New Roman" w:hAnsi="Times New Roman" w:cs="Times New Roman"/>
          <w:sz w:val="24"/>
          <w:szCs w:val="32"/>
        </w:rPr>
        <w:t xml:space="preserve">  It is a concept of geo-political organisation that divides up areas of the planet, mainly the dry land,</w:t>
      </w:r>
      <w:r w:rsidRPr="009142AE">
        <w:rPr>
          <w:rFonts w:ascii="Times New Roman" w:hAnsi="Times New Roman" w:cs="Times New Roman"/>
          <w:sz w:val="24"/>
          <w:szCs w:val="32"/>
        </w:rPr>
        <w:t xml:space="preserve"> </w:t>
      </w:r>
      <w:r w:rsidR="005A69E4" w:rsidRPr="009142AE">
        <w:rPr>
          <w:rFonts w:ascii="Times New Roman" w:hAnsi="Times New Roman" w:cs="Times New Roman"/>
          <w:sz w:val="24"/>
          <w:szCs w:val="32"/>
        </w:rPr>
        <w:t xml:space="preserve">and the people thereof, into discreet areas exclusively under the jurisdiction and control of a single </w:t>
      </w:r>
      <w:r w:rsidR="00AA4EAE" w:rsidRPr="009142AE">
        <w:rPr>
          <w:rFonts w:ascii="Times New Roman" w:hAnsi="Times New Roman" w:cs="Times New Roman"/>
          <w:sz w:val="24"/>
          <w:szCs w:val="32"/>
        </w:rPr>
        <w:t xml:space="preserve">system of </w:t>
      </w:r>
      <w:r w:rsidR="005A69E4" w:rsidRPr="009142AE">
        <w:rPr>
          <w:rFonts w:ascii="Times New Roman" w:hAnsi="Times New Roman" w:cs="Times New Roman"/>
          <w:sz w:val="24"/>
          <w:szCs w:val="32"/>
        </w:rPr>
        <w:t xml:space="preserve">government of some kind.  </w:t>
      </w:r>
    </w:p>
    <w:p w14:paraId="6FBFFAB0" w14:textId="4F96D1C3" w:rsidR="008D4E13" w:rsidRPr="009142AE" w:rsidRDefault="00FC5942" w:rsidP="009142AE">
      <w:pPr>
        <w:spacing w:line="312" w:lineRule="auto"/>
        <w:rPr>
          <w:rFonts w:ascii="Times New Roman" w:hAnsi="Times New Roman" w:cs="Times New Roman"/>
          <w:sz w:val="24"/>
          <w:szCs w:val="32"/>
        </w:rPr>
      </w:pPr>
      <w:r w:rsidRPr="009142AE">
        <w:rPr>
          <w:rFonts w:ascii="Times New Roman" w:hAnsi="Times New Roman" w:cs="Times New Roman"/>
          <w:sz w:val="24"/>
          <w:szCs w:val="32"/>
        </w:rPr>
        <w:t xml:space="preserve">Ideas of such a state </w:t>
      </w:r>
      <w:r w:rsidR="00B81566" w:rsidRPr="009142AE">
        <w:rPr>
          <w:rFonts w:ascii="Times New Roman" w:hAnsi="Times New Roman" w:cs="Times New Roman"/>
          <w:sz w:val="24"/>
          <w:szCs w:val="32"/>
        </w:rPr>
        <w:t xml:space="preserve">as a geo-political unit </w:t>
      </w:r>
      <w:r w:rsidRPr="009142AE">
        <w:rPr>
          <w:rFonts w:ascii="Times New Roman" w:hAnsi="Times New Roman" w:cs="Times New Roman"/>
          <w:sz w:val="24"/>
          <w:szCs w:val="32"/>
        </w:rPr>
        <w:t>have been around for many</w:t>
      </w:r>
      <w:r w:rsidR="00EF708D" w:rsidRPr="009142AE">
        <w:rPr>
          <w:rFonts w:ascii="Times New Roman" w:hAnsi="Times New Roman" w:cs="Times New Roman"/>
          <w:sz w:val="24"/>
          <w:szCs w:val="32"/>
        </w:rPr>
        <w:t xml:space="preserve"> </w:t>
      </w:r>
      <w:r w:rsidRPr="009142AE">
        <w:rPr>
          <w:rFonts w:ascii="Times New Roman" w:hAnsi="Times New Roman" w:cs="Times New Roman"/>
          <w:sz w:val="24"/>
          <w:szCs w:val="32"/>
        </w:rPr>
        <w:t>centuries</w:t>
      </w:r>
      <w:r w:rsidR="00966580" w:rsidRPr="009142AE">
        <w:rPr>
          <w:rFonts w:ascii="Times New Roman" w:hAnsi="Times New Roman" w:cs="Times New Roman"/>
          <w:sz w:val="24"/>
          <w:szCs w:val="32"/>
        </w:rPr>
        <w:t xml:space="preserve"> going back into antiquity</w:t>
      </w:r>
      <w:r w:rsidRPr="009142AE">
        <w:rPr>
          <w:rFonts w:ascii="Times New Roman" w:hAnsi="Times New Roman" w:cs="Times New Roman"/>
          <w:sz w:val="24"/>
          <w:szCs w:val="32"/>
        </w:rPr>
        <w:t>.</w:t>
      </w:r>
      <w:r w:rsidR="00516088" w:rsidRPr="009142AE">
        <w:rPr>
          <w:rFonts w:ascii="Times New Roman" w:hAnsi="Times New Roman" w:cs="Times New Roman"/>
          <w:sz w:val="24"/>
          <w:szCs w:val="32"/>
        </w:rPr>
        <w:t xml:space="preserve">  </w:t>
      </w:r>
      <w:r w:rsidR="00966580" w:rsidRPr="009142AE">
        <w:rPr>
          <w:rFonts w:ascii="Times New Roman" w:hAnsi="Times New Roman" w:cs="Times New Roman"/>
          <w:sz w:val="24"/>
          <w:szCs w:val="32"/>
        </w:rPr>
        <w:t xml:space="preserve">The concept has been one of variable content, from the evolution of the city-state </w:t>
      </w:r>
      <w:r w:rsidR="00B81566" w:rsidRPr="009142AE">
        <w:rPr>
          <w:rFonts w:ascii="Times New Roman" w:hAnsi="Times New Roman" w:cs="Times New Roman"/>
          <w:sz w:val="24"/>
          <w:szCs w:val="32"/>
        </w:rPr>
        <w:t>with a common ethnic</w:t>
      </w:r>
      <w:r w:rsidR="00106E9E" w:rsidRPr="009142AE">
        <w:rPr>
          <w:rFonts w:ascii="Times New Roman" w:hAnsi="Times New Roman" w:cs="Times New Roman"/>
          <w:sz w:val="24"/>
          <w:szCs w:val="32"/>
        </w:rPr>
        <w:t xml:space="preserve"> compos</w:t>
      </w:r>
      <w:r w:rsidR="00781D5B" w:rsidRPr="009142AE">
        <w:rPr>
          <w:rFonts w:ascii="Times New Roman" w:hAnsi="Times New Roman" w:cs="Times New Roman"/>
          <w:sz w:val="24"/>
          <w:szCs w:val="32"/>
        </w:rPr>
        <w:t>i</w:t>
      </w:r>
      <w:r w:rsidR="00106E9E" w:rsidRPr="009142AE">
        <w:rPr>
          <w:rFonts w:ascii="Times New Roman" w:hAnsi="Times New Roman" w:cs="Times New Roman"/>
          <w:sz w:val="24"/>
          <w:szCs w:val="32"/>
        </w:rPr>
        <w:t>tion</w:t>
      </w:r>
      <w:r w:rsidR="00B81566" w:rsidRPr="009142AE">
        <w:rPr>
          <w:rFonts w:ascii="Times New Roman" w:hAnsi="Times New Roman" w:cs="Times New Roman"/>
          <w:sz w:val="24"/>
          <w:szCs w:val="32"/>
        </w:rPr>
        <w:t xml:space="preserve"> </w:t>
      </w:r>
      <w:r w:rsidR="00966580" w:rsidRPr="009142AE">
        <w:rPr>
          <w:rFonts w:ascii="Times New Roman" w:hAnsi="Times New Roman" w:cs="Times New Roman"/>
          <w:sz w:val="24"/>
          <w:szCs w:val="32"/>
        </w:rPr>
        <w:t xml:space="preserve">and </w:t>
      </w:r>
      <w:r w:rsidR="00640951" w:rsidRPr="009142AE">
        <w:rPr>
          <w:rFonts w:ascii="Times New Roman" w:hAnsi="Times New Roman" w:cs="Times New Roman"/>
          <w:sz w:val="24"/>
          <w:szCs w:val="32"/>
        </w:rPr>
        <w:t xml:space="preserve">then </w:t>
      </w:r>
      <w:r w:rsidR="00966580" w:rsidRPr="009142AE">
        <w:rPr>
          <w:rFonts w:ascii="Times New Roman" w:hAnsi="Times New Roman" w:cs="Times New Roman"/>
          <w:sz w:val="24"/>
          <w:szCs w:val="32"/>
        </w:rPr>
        <w:t xml:space="preserve">its emergence into a larger </w:t>
      </w:r>
      <w:r w:rsidR="00640951" w:rsidRPr="009142AE">
        <w:rPr>
          <w:rFonts w:ascii="Times New Roman" w:hAnsi="Times New Roman" w:cs="Times New Roman"/>
          <w:sz w:val="24"/>
          <w:szCs w:val="32"/>
        </w:rPr>
        <w:t xml:space="preserve">geo-political </w:t>
      </w:r>
      <w:r w:rsidR="00966580" w:rsidRPr="009142AE">
        <w:rPr>
          <w:rFonts w:ascii="Times New Roman" w:hAnsi="Times New Roman" w:cs="Times New Roman"/>
          <w:sz w:val="24"/>
          <w:szCs w:val="32"/>
        </w:rPr>
        <w:t>entit</w:t>
      </w:r>
      <w:r w:rsidR="005A69E4" w:rsidRPr="009142AE">
        <w:rPr>
          <w:rFonts w:ascii="Times New Roman" w:hAnsi="Times New Roman" w:cs="Times New Roman"/>
          <w:sz w:val="24"/>
          <w:szCs w:val="32"/>
        </w:rPr>
        <w:t>ies</w:t>
      </w:r>
      <w:r w:rsidR="00966580" w:rsidRPr="009142AE">
        <w:rPr>
          <w:rFonts w:ascii="Times New Roman" w:hAnsi="Times New Roman" w:cs="Times New Roman"/>
          <w:sz w:val="24"/>
          <w:szCs w:val="32"/>
        </w:rPr>
        <w:t xml:space="preserve">.  It </w:t>
      </w:r>
      <w:r w:rsidR="005A69E4" w:rsidRPr="009142AE">
        <w:rPr>
          <w:rFonts w:ascii="Times New Roman" w:hAnsi="Times New Roman" w:cs="Times New Roman"/>
          <w:sz w:val="24"/>
          <w:szCs w:val="32"/>
        </w:rPr>
        <w:t>evolved into</w:t>
      </w:r>
      <w:r w:rsidR="00966580" w:rsidRPr="009142AE">
        <w:rPr>
          <w:rFonts w:ascii="Times New Roman" w:hAnsi="Times New Roman" w:cs="Times New Roman"/>
          <w:sz w:val="24"/>
          <w:szCs w:val="32"/>
        </w:rPr>
        <w:t xml:space="preserve"> the great </w:t>
      </w:r>
      <w:r w:rsidR="00B81566" w:rsidRPr="009142AE">
        <w:rPr>
          <w:rFonts w:ascii="Times New Roman" w:hAnsi="Times New Roman" w:cs="Times New Roman"/>
          <w:sz w:val="24"/>
          <w:szCs w:val="32"/>
        </w:rPr>
        <w:t xml:space="preserve">multi-ethnic </w:t>
      </w:r>
      <w:r w:rsidR="00966580" w:rsidRPr="009142AE">
        <w:rPr>
          <w:rFonts w:ascii="Times New Roman" w:hAnsi="Times New Roman" w:cs="Times New Roman"/>
          <w:sz w:val="24"/>
          <w:szCs w:val="32"/>
        </w:rPr>
        <w:t xml:space="preserve">empire-states of history such as the </w:t>
      </w:r>
      <w:r w:rsidR="00106E9E" w:rsidRPr="009142AE">
        <w:rPr>
          <w:rFonts w:ascii="Times New Roman" w:hAnsi="Times New Roman" w:cs="Times New Roman"/>
          <w:sz w:val="24"/>
          <w:szCs w:val="32"/>
        </w:rPr>
        <w:t xml:space="preserve">Greek, </w:t>
      </w:r>
      <w:r w:rsidR="00966580" w:rsidRPr="009142AE">
        <w:rPr>
          <w:rFonts w:ascii="Times New Roman" w:hAnsi="Times New Roman" w:cs="Times New Roman"/>
          <w:sz w:val="24"/>
          <w:szCs w:val="32"/>
        </w:rPr>
        <w:t>Persian and Roman Empires, covering vast areas and made up of a great mixture of peoples and cultures.</w:t>
      </w:r>
      <w:r w:rsidR="00781D5B" w:rsidRPr="009142AE">
        <w:rPr>
          <w:rFonts w:ascii="Times New Roman" w:hAnsi="Times New Roman" w:cs="Times New Roman"/>
          <w:sz w:val="24"/>
          <w:szCs w:val="32"/>
        </w:rPr>
        <w:t xml:space="preserve">  As these empires rose and fell, more </w:t>
      </w:r>
      <w:r w:rsidR="005A69E4" w:rsidRPr="009142AE">
        <w:rPr>
          <w:rFonts w:ascii="Times New Roman" w:hAnsi="Times New Roman" w:cs="Times New Roman"/>
          <w:sz w:val="24"/>
          <w:szCs w:val="32"/>
        </w:rPr>
        <w:t>varied</w:t>
      </w:r>
      <w:r w:rsidR="00781D5B" w:rsidRPr="009142AE">
        <w:rPr>
          <w:rFonts w:ascii="Times New Roman" w:hAnsi="Times New Roman" w:cs="Times New Roman"/>
          <w:sz w:val="24"/>
          <w:szCs w:val="32"/>
        </w:rPr>
        <w:t xml:space="preserve"> political relationships were established in the struggle for power and control of peoples and territories. Then in more recent centuries in Europe </w:t>
      </w:r>
      <w:r w:rsidR="001A295F" w:rsidRPr="009142AE">
        <w:rPr>
          <w:rFonts w:ascii="Times New Roman" w:hAnsi="Times New Roman" w:cs="Times New Roman"/>
          <w:sz w:val="24"/>
          <w:szCs w:val="32"/>
        </w:rPr>
        <w:t xml:space="preserve">the concept </w:t>
      </w:r>
      <w:r w:rsidR="00781D5B" w:rsidRPr="009142AE">
        <w:rPr>
          <w:rFonts w:ascii="Times New Roman" w:hAnsi="Times New Roman" w:cs="Times New Roman"/>
          <w:sz w:val="24"/>
          <w:szCs w:val="32"/>
        </w:rPr>
        <w:t>has emerged as the “sovereign” nation-state</w:t>
      </w:r>
      <w:r w:rsidR="001A295F" w:rsidRPr="009142AE">
        <w:rPr>
          <w:rStyle w:val="FootnoteReference"/>
          <w:rFonts w:ascii="Times New Roman" w:hAnsi="Times New Roman" w:cs="Times New Roman"/>
          <w:sz w:val="24"/>
          <w:szCs w:val="32"/>
        </w:rPr>
        <w:footnoteReference w:id="1"/>
      </w:r>
      <w:r w:rsidR="00781D5B" w:rsidRPr="009142AE">
        <w:rPr>
          <w:rFonts w:ascii="Times New Roman" w:hAnsi="Times New Roman" w:cs="Times New Roman"/>
          <w:sz w:val="24"/>
          <w:szCs w:val="32"/>
        </w:rPr>
        <w:t>.  The whole process has been an evolutionary one, as described by Shoghi Effendi-</w:t>
      </w:r>
    </w:p>
    <w:p w14:paraId="518AA44B" w14:textId="59820CA1" w:rsidR="00781D5B" w:rsidRPr="009142AE" w:rsidRDefault="00781D5B" w:rsidP="009142AE">
      <w:pPr>
        <w:spacing w:line="312" w:lineRule="auto"/>
        <w:rPr>
          <w:rFonts w:ascii="Times New Roman" w:hAnsi="Times New Roman" w:cs="Times New Roman"/>
          <w:i/>
          <w:iCs/>
          <w:sz w:val="24"/>
          <w:szCs w:val="32"/>
        </w:rPr>
      </w:pPr>
      <w:r w:rsidRPr="009142AE">
        <w:rPr>
          <w:rFonts w:ascii="Times New Roman" w:hAnsi="Times New Roman" w:cs="Times New Roman"/>
          <w:sz w:val="24"/>
          <w:szCs w:val="32"/>
        </w:rPr>
        <w:t>“….</w:t>
      </w:r>
      <w:r w:rsidRPr="009142AE">
        <w:rPr>
          <w:rFonts w:ascii="Times New Roman" w:hAnsi="Times New Roman" w:cs="Times New Roman"/>
          <w:i/>
          <w:iCs/>
          <w:sz w:val="24"/>
          <w:szCs w:val="32"/>
        </w:rPr>
        <w:t>an evolution that has had its earliest beginnings in the birth of family life, its subsequent development in the achievement of tribal solidarity, leading in turn to the constitution of the city-state, and expanding later into the institution of independent and sovereign nations.”</w:t>
      </w:r>
      <w:r w:rsidR="00CF5095" w:rsidRPr="009142AE">
        <w:rPr>
          <w:rStyle w:val="FootnoteReference"/>
          <w:rFonts w:ascii="Times New Roman" w:hAnsi="Times New Roman" w:cs="Times New Roman"/>
          <w:i/>
          <w:iCs/>
          <w:sz w:val="24"/>
          <w:szCs w:val="32"/>
        </w:rPr>
        <w:footnoteReference w:id="2"/>
      </w:r>
    </w:p>
    <w:p w14:paraId="048544D2" w14:textId="54EF56CC" w:rsidR="007C24FE" w:rsidRPr="009142AE" w:rsidRDefault="007C24FE" w:rsidP="009142AE">
      <w:pPr>
        <w:shd w:val="clear" w:color="auto" w:fill="FFFFFF"/>
        <w:spacing w:before="120" w:after="120" w:line="312" w:lineRule="auto"/>
        <w:rPr>
          <w:rFonts w:ascii="Times New Roman" w:eastAsia="Times New Roman" w:hAnsi="Times New Roman" w:cs="Times New Roman"/>
          <w:color w:val="202122"/>
          <w:sz w:val="24"/>
          <w:szCs w:val="32"/>
          <w:lang w:eastAsia="en-AU"/>
        </w:rPr>
      </w:pPr>
      <w:r w:rsidRPr="009142AE">
        <w:rPr>
          <w:rFonts w:ascii="Times New Roman" w:eastAsia="Times New Roman" w:hAnsi="Times New Roman" w:cs="Times New Roman"/>
          <w:color w:val="202122"/>
          <w:sz w:val="24"/>
          <w:szCs w:val="32"/>
          <w:lang w:eastAsia="en-AU"/>
        </w:rPr>
        <w:t xml:space="preserve">The term “sovereignty” comes from the </w:t>
      </w:r>
      <w:proofErr w:type="spellStart"/>
      <w:r w:rsidRPr="009142AE">
        <w:rPr>
          <w:rFonts w:ascii="Times New Roman" w:eastAsia="Times New Roman" w:hAnsi="Times New Roman" w:cs="Times New Roman"/>
          <w:color w:val="202122"/>
          <w:sz w:val="24"/>
          <w:szCs w:val="32"/>
          <w:lang w:eastAsia="en-AU"/>
        </w:rPr>
        <w:t>latin</w:t>
      </w:r>
      <w:proofErr w:type="spellEnd"/>
      <w:r w:rsidR="009142AE" w:rsidRPr="009142AE">
        <w:rPr>
          <w:rFonts w:ascii="Times New Roman" w:eastAsia="Times New Roman" w:hAnsi="Times New Roman" w:cs="Times New Roman"/>
          <w:color w:val="202122"/>
          <w:sz w:val="24"/>
          <w:szCs w:val="32"/>
          <w:lang w:eastAsia="en-AU"/>
        </w:rPr>
        <w:t xml:space="preserve"> </w:t>
      </w:r>
      <w:r w:rsidRPr="009142AE">
        <w:rPr>
          <w:rFonts w:ascii="Times New Roman" w:eastAsia="Times New Roman" w:hAnsi="Times New Roman" w:cs="Times New Roman"/>
          <w:i/>
          <w:iCs/>
          <w:color w:val="202122"/>
          <w:sz w:val="24"/>
          <w:szCs w:val="32"/>
          <w:lang w:eastAsia="en-AU"/>
        </w:rPr>
        <w:t>“</w:t>
      </w:r>
      <w:proofErr w:type="spellStart"/>
      <w:r w:rsidRPr="009142AE">
        <w:rPr>
          <w:rFonts w:ascii="Times New Roman" w:eastAsia="Times New Roman" w:hAnsi="Times New Roman" w:cs="Times New Roman"/>
          <w:color w:val="202122"/>
          <w:sz w:val="24"/>
          <w:szCs w:val="32"/>
          <w:lang w:eastAsia="en-AU"/>
        </w:rPr>
        <w:t>superanus</w:t>
      </w:r>
      <w:proofErr w:type="spellEnd"/>
      <w:r w:rsidRPr="009142AE">
        <w:rPr>
          <w:rFonts w:ascii="Times New Roman" w:eastAsia="Times New Roman" w:hAnsi="Times New Roman" w:cs="Times New Roman"/>
          <w:i/>
          <w:iCs/>
          <w:color w:val="202122"/>
          <w:sz w:val="24"/>
          <w:szCs w:val="32"/>
          <w:lang w:eastAsia="en-AU"/>
        </w:rPr>
        <w:t>”</w:t>
      </w:r>
      <w:r w:rsidRPr="009142AE">
        <w:rPr>
          <w:rFonts w:ascii="Times New Roman" w:eastAsia="Times New Roman" w:hAnsi="Times New Roman" w:cs="Times New Roman"/>
          <w:color w:val="202122"/>
          <w:sz w:val="24"/>
          <w:szCs w:val="32"/>
          <w:lang w:eastAsia="en-AU"/>
        </w:rPr>
        <w:t xml:space="preserve">, meaning "chief" or "ruler". </w:t>
      </w:r>
      <w:r w:rsidR="004303A8" w:rsidRPr="009142AE">
        <w:rPr>
          <w:rFonts w:ascii="Times New Roman" w:eastAsia="Times New Roman" w:hAnsi="Times New Roman" w:cs="Times New Roman"/>
          <w:color w:val="202122"/>
          <w:sz w:val="24"/>
          <w:szCs w:val="32"/>
          <w:lang w:eastAsia="en-AU"/>
        </w:rPr>
        <w:t xml:space="preserve"> </w:t>
      </w:r>
      <w:r w:rsidRPr="009142AE">
        <w:rPr>
          <w:rFonts w:ascii="Times New Roman" w:eastAsia="Times New Roman" w:hAnsi="Times New Roman" w:cs="Times New Roman"/>
          <w:color w:val="202122"/>
          <w:sz w:val="24"/>
          <w:szCs w:val="32"/>
          <w:lang w:eastAsia="en-AU"/>
        </w:rPr>
        <w:t>It is not a term of precise mean.  The concept of sovereignty ha</w:t>
      </w:r>
      <w:r w:rsidR="003B0225" w:rsidRPr="009142AE">
        <w:rPr>
          <w:rFonts w:ascii="Times New Roman" w:eastAsia="Times New Roman" w:hAnsi="Times New Roman" w:cs="Times New Roman"/>
          <w:color w:val="202122"/>
          <w:sz w:val="24"/>
          <w:szCs w:val="32"/>
          <w:lang w:eastAsia="en-AU"/>
        </w:rPr>
        <w:t>s</w:t>
      </w:r>
      <w:r w:rsidRPr="009142AE">
        <w:rPr>
          <w:rFonts w:ascii="Times New Roman" w:eastAsia="Times New Roman" w:hAnsi="Times New Roman" w:cs="Times New Roman"/>
          <w:color w:val="202122"/>
          <w:sz w:val="24"/>
          <w:szCs w:val="32"/>
          <w:lang w:eastAsia="en-AU"/>
        </w:rPr>
        <w:t xml:space="preserve"> been </w:t>
      </w:r>
      <w:r w:rsidR="003B0225" w:rsidRPr="009142AE">
        <w:rPr>
          <w:rFonts w:ascii="Times New Roman" w:eastAsia="Times New Roman" w:hAnsi="Times New Roman" w:cs="Times New Roman"/>
          <w:color w:val="202122"/>
          <w:sz w:val="24"/>
          <w:szCs w:val="32"/>
          <w:lang w:eastAsia="en-AU"/>
        </w:rPr>
        <w:t xml:space="preserve">the subject of </w:t>
      </w:r>
      <w:r w:rsidRPr="009142AE">
        <w:rPr>
          <w:rFonts w:ascii="Times New Roman" w:eastAsia="Times New Roman" w:hAnsi="Times New Roman" w:cs="Times New Roman"/>
          <w:color w:val="202122"/>
          <w:sz w:val="24"/>
          <w:szCs w:val="32"/>
          <w:lang w:eastAsia="en-AU"/>
        </w:rPr>
        <w:t>discuss</w:t>
      </w:r>
      <w:r w:rsidR="003B0225" w:rsidRPr="009142AE">
        <w:rPr>
          <w:rFonts w:ascii="Times New Roman" w:eastAsia="Times New Roman" w:hAnsi="Times New Roman" w:cs="Times New Roman"/>
          <w:color w:val="202122"/>
          <w:sz w:val="24"/>
          <w:szCs w:val="32"/>
          <w:lang w:eastAsia="en-AU"/>
        </w:rPr>
        <w:t>ion and debate</w:t>
      </w:r>
      <w:r w:rsidRPr="009142AE">
        <w:rPr>
          <w:rFonts w:ascii="Times New Roman" w:eastAsia="Times New Roman" w:hAnsi="Times New Roman" w:cs="Times New Roman"/>
          <w:color w:val="202122"/>
          <w:sz w:val="24"/>
          <w:szCs w:val="32"/>
          <w:lang w:eastAsia="en-AU"/>
        </w:rPr>
        <w:t xml:space="preserve"> throughout histor</w:t>
      </w:r>
      <w:r w:rsidR="004303A8" w:rsidRPr="009142AE">
        <w:rPr>
          <w:rFonts w:ascii="Times New Roman" w:eastAsia="Times New Roman" w:hAnsi="Times New Roman" w:cs="Times New Roman"/>
          <w:color w:val="202122"/>
          <w:sz w:val="24"/>
          <w:szCs w:val="32"/>
          <w:lang w:eastAsia="en-AU"/>
        </w:rPr>
        <w:t>y,</w:t>
      </w:r>
      <w:r w:rsidRPr="009142AE">
        <w:rPr>
          <w:rFonts w:ascii="Times New Roman" w:eastAsia="Times New Roman" w:hAnsi="Times New Roman" w:cs="Times New Roman"/>
          <w:color w:val="202122"/>
          <w:sz w:val="24"/>
          <w:szCs w:val="32"/>
          <w:lang w:eastAsia="en-AU"/>
        </w:rPr>
        <w:t xml:space="preserve"> and </w:t>
      </w:r>
      <w:r w:rsidR="003B0225" w:rsidRPr="009142AE">
        <w:rPr>
          <w:rFonts w:ascii="Times New Roman" w:eastAsia="Times New Roman" w:hAnsi="Times New Roman" w:cs="Times New Roman"/>
          <w:color w:val="202122"/>
          <w:sz w:val="24"/>
          <w:szCs w:val="32"/>
          <w:lang w:eastAsia="en-AU"/>
        </w:rPr>
        <w:t>is</w:t>
      </w:r>
      <w:r w:rsidRPr="009142AE">
        <w:rPr>
          <w:rFonts w:ascii="Times New Roman" w:eastAsia="Times New Roman" w:hAnsi="Times New Roman" w:cs="Times New Roman"/>
          <w:color w:val="202122"/>
          <w:sz w:val="24"/>
          <w:szCs w:val="32"/>
          <w:lang w:eastAsia="en-AU"/>
        </w:rPr>
        <w:t xml:space="preserve"> still actively debated.</w:t>
      </w:r>
      <w:r w:rsidR="004303A8" w:rsidRPr="009142AE">
        <w:rPr>
          <w:rFonts w:ascii="Times New Roman" w:eastAsia="Times New Roman" w:hAnsi="Times New Roman" w:cs="Times New Roman"/>
          <w:color w:val="202122"/>
          <w:sz w:val="24"/>
          <w:szCs w:val="32"/>
          <w:lang w:eastAsia="en-AU"/>
        </w:rPr>
        <w:t xml:space="preserve"> </w:t>
      </w:r>
      <w:r w:rsidRPr="009142AE">
        <w:rPr>
          <w:rFonts w:ascii="Times New Roman" w:eastAsia="Times New Roman" w:hAnsi="Times New Roman" w:cs="Times New Roman"/>
          <w:color w:val="202122"/>
          <w:sz w:val="24"/>
          <w:szCs w:val="32"/>
          <w:lang w:eastAsia="en-AU"/>
        </w:rPr>
        <w:t>Its definition, concept, and application has changed throughout, especially during the </w:t>
      </w:r>
      <w:hyperlink r:id="rId9" w:tooltip="Age of Enlightenment" w:history="1">
        <w:r w:rsidRPr="009142AE">
          <w:rPr>
            <w:rFonts w:ascii="Times New Roman" w:eastAsia="Times New Roman" w:hAnsi="Times New Roman" w:cs="Times New Roman"/>
            <w:sz w:val="24"/>
            <w:szCs w:val="32"/>
            <w:lang w:eastAsia="en-AU"/>
          </w:rPr>
          <w:t>Age of Enlightenment</w:t>
        </w:r>
      </w:hyperlink>
      <w:r w:rsidRPr="009142AE">
        <w:rPr>
          <w:rFonts w:ascii="Times New Roman" w:eastAsia="Times New Roman" w:hAnsi="Times New Roman" w:cs="Times New Roman"/>
          <w:sz w:val="24"/>
          <w:szCs w:val="32"/>
          <w:lang w:eastAsia="en-AU"/>
        </w:rPr>
        <w:t xml:space="preserve">.  </w:t>
      </w:r>
      <w:r w:rsidRPr="009142AE">
        <w:rPr>
          <w:rFonts w:ascii="Times New Roman" w:eastAsia="Times New Roman" w:hAnsi="Times New Roman" w:cs="Times New Roman"/>
          <w:color w:val="202122"/>
          <w:sz w:val="24"/>
          <w:szCs w:val="32"/>
          <w:lang w:eastAsia="en-AU"/>
        </w:rPr>
        <w:t>It has come to mean the essential condition and nature of a nation-state by which it is recognised as such within the present global order and within which it exercises its sovereign power and authority over its own area of the planet.</w:t>
      </w:r>
    </w:p>
    <w:p w14:paraId="443A1B2E" w14:textId="1428DD88" w:rsidR="005D401A" w:rsidRPr="009142AE" w:rsidRDefault="00EA257B" w:rsidP="009142AE">
      <w:pPr>
        <w:spacing w:line="312" w:lineRule="auto"/>
        <w:rPr>
          <w:rFonts w:ascii="Times New Roman" w:hAnsi="Times New Roman" w:cs="Times New Roman"/>
          <w:sz w:val="24"/>
          <w:szCs w:val="32"/>
        </w:rPr>
      </w:pPr>
      <w:r w:rsidRPr="009142AE">
        <w:rPr>
          <w:rFonts w:ascii="Times New Roman" w:hAnsi="Times New Roman" w:cs="Times New Roman"/>
          <w:sz w:val="24"/>
          <w:szCs w:val="32"/>
        </w:rPr>
        <w:lastRenderedPageBreak/>
        <w:t xml:space="preserve">Political science </w:t>
      </w:r>
      <w:r w:rsidR="003B0225" w:rsidRPr="009142AE">
        <w:rPr>
          <w:rFonts w:ascii="Times New Roman" w:hAnsi="Times New Roman" w:cs="Times New Roman"/>
          <w:sz w:val="24"/>
          <w:szCs w:val="32"/>
        </w:rPr>
        <w:t xml:space="preserve">has </w:t>
      </w:r>
      <w:r w:rsidRPr="009142AE">
        <w:rPr>
          <w:rFonts w:ascii="Times New Roman" w:hAnsi="Times New Roman" w:cs="Times New Roman"/>
          <w:sz w:val="24"/>
          <w:szCs w:val="32"/>
        </w:rPr>
        <w:t xml:space="preserve">traditionally </w:t>
      </w:r>
      <w:r w:rsidR="005D401A" w:rsidRPr="009142AE">
        <w:rPr>
          <w:rFonts w:ascii="Times New Roman" w:hAnsi="Times New Roman" w:cs="Times New Roman"/>
          <w:sz w:val="24"/>
          <w:szCs w:val="32"/>
        </w:rPr>
        <w:t>t</w:t>
      </w:r>
      <w:r w:rsidR="003B0225" w:rsidRPr="009142AE">
        <w:rPr>
          <w:rFonts w:ascii="Times New Roman" w:hAnsi="Times New Roman" w:cs="Times New Roman"/>
          <w:sz w:val="24"/>
          <w:szCs w:val="32"/>
        </w:rPr>
        <w:t>aken</w:t>
      </w:r>
      <w:r w:rsidR="005D401A" w:rsidRPr="009142AE">
        <w:rPr>
          <w:rFonts w:ascii="Times New Roman" w:hAnsi="Times New Roman" w:cs="Times New Roman"/>
          <w:sz w:val="24"/>
          <w:szCs w:val="32"/>
        </w:rPr>
        <w:t xml:space="preserve"> the view (although with some more recent reservations in the literature)</w:t>
      </w:r>
      <w:r w:rsidRPr="009142AE">
        <w:rPr>
          <w:rFonts w:ascii="Times New Roman" w:hAnsi="Times New Roman" w:cs="Times New Roman"/>
          <w:sz w:val="24"/>
          <w:szCs w:val="32"/>
        </w:rPr>
        <w:t xml:space="preserve"> that the beginning of the modern international system based on sovereign nation-states began with the Peace of Westphalia of 1648</w:t>
      </w:r>
      <w:r w:rsidR="003B0225" w:rsidRPr="009142AE">
        <w:rPr>
          <w:rFonts w:ascii="Times New Roman" w:hAnsi="Times New Roman" w:cs="Times New Roman"/>
          <w:sz w:val="24"/>
          <w:szCs w:val="32"/>
        </w:rPr>
        <w:t xml:space="preserve">.  The characteristics of such a </w:t>
      </w:r>
      <w:r w:rsidRPr="009142AE">
        <w:rPr>
          <w:rFonts w:ascii="Times New Roman" w:hAnsi="Times New Roman" w:cs="Times New Roman"/>
          <w:sz w:val="24"/>
          <w:szCs w:val="32"/>
        </w:rPr>
        <w:t>sovereign entity</w:t>
      </w:r>
      <w:r w:rsidR="00C830F9" w:rsidRPr="009142AE">
        <w:rPr>
          <w:rFonts w:ascii="Times New Roman" w:hAnsi="Times New Roman" w:cs="Times New Roman"/>
          <w:sz w:val="24"/>
          <w:szCs w:val="32"/>
        </w:rPr>
        <w:t xml:space="preserve">, often </w:t>
      </w:r>
      <w:r w:rsidR="003B0225" w:rsidRPr="009142AE">
        <w:rPr>
          <w:rFonts w:ascii="Times New Roman" w:hAnsi="Times New Roman" w:cs="Times New Roman"/>
          <w:sz w:val="24"/>
          <w:szCs w:val="32"/>
        </w:rPr>
        <w:t xml:space="preserve">constituted with </w:t>
      </w:r>
      <w:r w:rsidR="00C830F9" w:rsidRPr="009142AE">
        <w:rPr>
          <w:rFonts w:ascii="Times New Roman" w:hAnsi="Times New Roman" w:cs="Times New Roman"/>
          <w:sz w:val="24"/>
          <w:szCs w:val="32"/>
        </w:rPr>
        <w:t>a monarch,</w:t>
      </w:r>
      <w:r w:rsidRPr="009142AE">
        <w:rPr>
          <w:rFonts w:ascii="Times New Roman" w:hAnsi="Times New Roman" w:cs="Times New Roman"/>
          <w:sz w:val="24"/>
          <w:szCs w:val="32"/>
        </w:rPr>
        <w:t xml:space="preserve"> </w:t>
      </w:r>
      <w:r w:rsidR="003B0225" w:rsidRPr="009142AE">
        <w:rPr>
          <w:rFonts w:ascii="Times New Roman" w:hAnsi="Times New Roman" w:cs="Times New Roman"/>
          <w:sz w:val="24"/>
          <w:szCs w:val="32"/>
        </w:rPr>
        <w:t>w</w:t>
      </w:r>
      <w:r w:rsidR="001C77A8" w:rsidRPr="009142AE">
        <w:rPr>
          <w:rFonts w:ascii="Times New Roman" w:hAnsi="Times New Roman" w:cs="Times New Roman"/>
          <w:sz w:val="24"/>
          <w:szCs w:val="32"/>
        </w:rPr>
        <w:t>as</w:t>
      </w:r>
      <w:r w:rsidR="00112846" w:rsidRPr="009142AE">
        <w:rPr>
          <w:rFonts w:ascii="Times New Roman" w:hAnsi="Times New Roman" w:cs="Times New Roman"/>
          <w:sz w:val="24"/>
          <w:szCs w:val="32"/>
        </w:rPr>
        <w:t xml:space="preserve"> seen as </w:t>
      </w:r>
      <w:r w:rsidRPr="009142AE">
        <w:rPr>
          <w:rFonts w:ascii="Times New Roman" w:hAnsi="Times New Roman" w:cs="Times New Roman"/>
          <w:sz w:val="24"/>
          <w:szCs w:val="32"/>
        </w:rPr>
        <w:t>rul</w:t>
      </w:r>
      <w:r w:rsidR="00C830F9" w:rsidRPr="009142AE">
        <w:rPr>
          <w:rFonts w:ascii="Times New Roman" w:hAnsi="Times New Roman" w:cs="Times New Roman"/>
          <w:sz w:val="24"/>
          <w:szCs w:val="32"/>
        </w:rPr>
        <w:t>ing</w:t>
      </w:r>
      <w:r w:rsidRPr="009142AE">
        <w:rPr>
          <w:rFonts w:ascii="Times New Roman" w:hAnsi="Times New Roman" w:cs="Times New Roman"/>
          <w:sz w:val="24"/>
          <w:szCs w:val="32"/>
        </w:rPr>
        <w:t xml:space="preserve"> over a distinct area of land and its peoples to the exclusion of any supra-national authority</w:t>
      </w:r>
      <w:r w:rsidR="000C18A9" w:rsidRPr="009142AE">
        <w:rPr>
          <w:rFonts w:ascii="Times New Roman" w:hAnsi="Times New Roman" w:cs="Times New Roman"/>
          <w:sz w:val="24"/>
          <w:szCs w:val="32"/>
        </w:rPr>
        <w:t xml:space="preserve"> or other body</w:t>
      </w:r>
      <w:r w:rsidRPr="009142AE">
        <w:rPr>
          <w:rFonts w:ascii="Times New Roman" w:hAnsi="Times New Roman" w:cs="Times New Roman"/>
          <w:sz w:val="24"/>
          <w:szCs w:val="32"/>
        </w:rPr>
        <w:t>.  Th</w:t>
      </w:r>
      <w:r w:rsidR="00640951" w:rsidRPr="009142AE">
        <w:rPr>
          <w:rFonts w:ascii="Times New Roman" w:hAnsi="Times New Roman" w:cs="Times New Roman"/>
          <w:sz w:val="24"/>
          <w:szCs w:val="32"/>
        </w:rPr>
        <w:t>i</w:t>
      </w:r>
      <w:r w:rsidRPr="009142AE">
        <w:rPr>
          <w:rFonts w:ascii="Times New Roman" w:hAnsi="Times New Roman" w:cs="Times New Roman"/>
          <w:sz w:val="24"/>
          <w:szCs w:val="32"/>
        </w:rPr>
        <w:t xml:space="preserve">s emerged in international law </w:t>
      </w:r>
      <w:r w:rsidR="007C24FE" w:rsidRPr="009142AE">
        <w:rPr>
          <w:rFonts w:ascii="Times New Roman" w:hAnsi="Times New Roman" w:cs="Times New Roman"/>
          <w:sz w:val="24"/>
          <w:szCs w:val="32"/>
        </w:rPr>
        <w:t>as being</w:t>
      </w:r>
      <w:r w:rsidR="00640951" w:rsidRPr="009142AE">
        <w:rPr>
          <w:rFonts w:ascii="Times New Roman" w:hAnsi="Times New Roman" w:cs="Times New Roman"/>
          <w:sz w:val="24"/>
          <w:szCs w:val="32"/>
        </w:rPr>
        <w:t xml:space="preserve"> </w:t>
      </w:r>
      <w:r w:rsidRPr="009142AE">
        <w:rPr>
          <w:rFonts w:ascii="Times New Roman" w:hAnsi="Times New Roman" w:cs="Times New Roman"/>
          <w:sz w:val="24"/>
          <w:szCs w:val="32"/>
        </w:rPr>
        <w:t xml:space="preserve">the characteristics required </w:t>
      </w:r>
      <w:r w:rsidR="00DF302F" w:rsidRPr="009142AE">
        <w:rPr>
          <w:rFonts w:ascii="Times New Roman" w:hAnsi="Times New Roman" w:cs="Times New Roman"/>
          <w:sz w:val="24"/>
          <w:szCs w:val="32"/>
        </w:rPr>
        <w:t>for the recognition of</w:t>
      </w:r>
      <w:r w:rsidRPr="009142AE">
        <w:rPr>
          <w:rFonts w:ascii="Times New Roman" w:hAnsi="Times New Roman" w:cs="Times New Roman"/>
          <w:sz w:val="24"/>
          <w:szCs w:val="32"/>
        </w:rPr>
        <w:t xml:space="preserve"> such an entity</w:t>
      </w:r>
      <w:r w:rsidR="007C24FE" w:rsidRPr="009142AE">
        <w:rPr>
          <w:rFonts w:ascii="Times New Roman" w:hAnsi="Times New Roman" w:cs="Times New Roman"/>
          <w:sz w:val="24"/>
          <w:szCs w:val="32"/>
        </w:rPr>
        <w:t xml:space="preserve"> by the wider community</w:t>
      </w:r>
      <w:r w:rsidRPr="009142AE">
        <w:rPr>
          <w:rFonts w:ascii="Times New Roman" w:hAnsi="Times New Roman" w:cs="Times New Roman"/>
          <w:sz w:val="24"/>
          <w:szCs w:val="32"/>
        </w:rPr>
        <w:t xml:space="preserve">, comprising a permanent population, a defined territory and an independent government </w:t>
      </w:r>
      <w:r w:rsidR="005D401A" w:rsidRPr="009142AE">
        <w:rPr>
          <w:rFonts w:ascii="Times New Roman" w:hAnsi="Times New Roman" w:cs="Times New Roman"/>
          <w:sz w:val="24"/>
          <w:szCs w:val="32"/>
        </w:rPr>
        <w:t xml:space="preserve">exercising sovereignty over those people and territories, </w:t>
      </w:r>
      <w:r w:rsidRPr="009142AE">
        <w:rPr>
          <w:rFonts w:ascii="Times New Roman" w:hAnsi="Times New Roman" w:cs="Times New Roman"/>
          <w:sz w:val="24"/>
          <w:szCs w:val="32"/>
        </w:rPr>
        <w:t>with capacity to enter into relations with other nation-states</w:t>
      </w:r>
      <w:r w:rsidR="00C830F9" w:rsidRPr="009142AE">
        <w:rPr>
          <w:rFonts w:ascii="Times New Roman" w:hAnsi="Times New Roman" w:cs="Times New Roman"/>
          <w:sz w:val="24"/>
          <w:szCs w:val="32"/>
        </w:rPr>
        <w:t>.  This</w:t>
      </w:r>
      <w:r w:rsidR="005D401A" w:rsidRPr="009142AE">
        <w:rPr>
          <w:rFonts w:ascii="Times New Roman" w:hAnsi="Times New Roman" w:cs="Times New Roman"/>
          <w:sz w:val="24"/>
          <w:szCs w:val="32"/>
        </w:rPr>
        <w:t xml:space="preserve"> includ</w:t>
      </w:r>
      <w:r w:rsidR="00C830F9" w:rsidRPr="009142AE">
        <w:rPr>
          <w:rFonts w:ascii="Times New Roman" w:hAnsi="Times New Roman" w:cs="Times New Roman"/>
          <w:sz w:val="24"/>
          <w:szCs w:val="32"/>
        </w:rPr>
        <w:t>ed the right</w:t>
      </w:r>
      <w:r w:rsidR="005D401A" w:rsidRPr="009142AE">
        <w:rPr>
          <w:rFonts w:ascii="Times New Roman" w:hAnsi="Times New Roman" w:cs="Times New Roman"/>
          <w:sz w:val="24"/>
          <w:szCs w:val="32"/>
        </w:rPr>
        <w:t xml:space="preserve"> to make war and peace.  </w:t>
      </w:r>
      <w:r w:rsidR="00846AAC" w:rsidRPr="009142AE">
        <w:rPr>
          <w:rFonts w:ascii="Times New Roman" w:hAnsi="Times New Roman" w:cs="Times New Roman"/>
          <w:sz w:val="24"/>
          <w:szCs w:val="32"/>
        </w:rPr>
        <w:t xml:space="preserve">It was an idea that had philosophical support.  Thus </w:t>
      </w:r>
      <w:r w:rsidR="00846AAC" w:rsidRPr="009142AE">
        <w:rPr>
          <w:rFonts w:ascii="Times New Roman" w:hAnsi="Times New Roman" w:cs="Times New Roman"/>
          <w:color w:val="000000"/>
          <w:sz w:val="24"/>
          <w:szCs w:val="32"/>
        </w:rPr>
        <w:t xml:space="preserve">Hobbes advocated a complete concentration of power in the sovereign.  </w:t>
      </w:r>
      <w:r w:rsidR="00846AAC" w:rsidRPr="009142AE">
        <w:rPr>
          <w:color w:val="000000"/>
          <w:sz w:val="19"/>
          <w:szCs w:val="27"/>
        </w:rPr>
        <w:t> </w:t>
      </w:r>
      <w:r w:rsidR="00DF302F" w:rsidRPr="009142AE">
        <w:rPr>
          <w:rFonts w:ascii="Times New Roman" w:hAnsi="Times New Roman" w:cs="Times New Roman"/>
          <w:sz w:val="24"/>
          <w:szCs w:val="32"/>
        </w:rPr>
        <w:t xml:space="preserve">In more recent times the sovereignty in such a system has usually come to be vested in </w:t>
      </w:r>
      <w:r w:rsidR="007C24FE" w:rsidRPr="009142AE">
        <w:rPr>
          <w:rFonts w:ascii="Times New Roman" w:hAnsi="Times New Roman" w:cs="Times New Roman"/>
          <w:sz w:val="24"/>
          <w:szCs w:val="32"/>
        </w:rPr>
        <w:t>some form of a</w:t>
      </w:r>
      <w:r w:rsidR="00DF302F" w:rsidRPr="009142AE">
        <w:rPr>
          <w:rFonts w:ascii="Times New Roman" w:hAnsi="Times New Roman" w:cs="Times New Roman"/>
          <w:sz w:val="24"/>
          <w:szCs w:val="32"/>
        </w:rPr>
        <w:t xml:space="preserve"> government rather than in a single </w:t>
      </w:r>
      <w:r w:rsidR="007C24FE" w:rsidRPr="009142AE">
        <w:rPr>
          <w:rFonts w:ascii="Times New Roman" w:hAnsi="Times New Roman" w:cs="Times New Roman"/>
          <w:sz w:val="24"/>
          <w:szCs w:val="32"/>
        </w:rPr>
        <w:t xml:space="preserve">monarchical </w:t>
      </w:r>
      <w:r w:rsidR="00DF302F" w:rsidRPr="009142AE">
        <w:rPr>
          <w:rFonts w:ascii="Times New Roman" w:hAnsi="Times New Roman" w:cs="Times New Roman"/>
          <w:sz w:val="24"/>
          <w:szCs w:val="32"/>
        </w:rPr>
        <w:t>ruler</w:t>
      </w:r>
      <w:r w:rsidR="00C830F9" w:rsidRPr="009142AE">
        <w:rPr>
          <w:rFonts w:ascii="Times New Roman" w:hAnsi="Times New Roman" w:cs="Times New Roman"/>
          <w:sz w:val="24"/>
          <w:szCs w:val="32"/>
        </w:rPr>
        <w:t>. B</w:t>
      </w:r>
      <w:r w:rsidR="00DF302F" w:rsidRPr="009142AE">
        <w:rPr>
          <w:rFonts w:ascii="Times New Roman" w:hAnsi="Times New Roman" w:cs="Times New Roman"/>
          <w:sz w:val="24"/>
          <w:szCs w:val="32"/>
        </w:rPr>
        <w:t>ut with appropriate domestic adjustments</w:t>
      </w:r>
      <w:r w:rsidR="00C830F9" w:rsidRPr="009142AE">
        <w:rPr>
          <w:rFonts w:ascii="Times New Roman" w:hAnsi="Times New Roman" w:cs="Times New Roman"/>
          <w:sz w:val="24"/>
          <w:szCs w:val="32"/>
        </w:rPr>
        <w:t xml:space="preserve"> to reflect any such changed constitutional and institutional arrangements</w:t>
      </w:r>
      <w:r w:rsidR="00DF302F" w:rsidRPr="009142AE">
        <w:rPr>
          <w:rFonts w:ascii="Times New Roman" w:hAnsi="Times New Roman" w:cs="Times New Roman"/>
          <w:sz w:val="24"/>
          <w:szCs w:val="32"/>
        </w:rPr>
        <w:t xml:space="preserve"> </w:t>
      </w:r>
      <w:r w:rsidR="00C830F9" w:rsidRPr="009142AE">
        <w:rPr>
          <w:rFonts w:ascii="Times New Roman" w:hAnsi="Times New Roman" w:cs="Times New Roman"/>
          <w:sz w:val="24"/>
          <w:szCs w:val="32"/>
        </w:rPr>
        <w:t xml:space="preserve">within the nation-state, </w:t>
      </w:r>
      <w:r w:rsidR="00DF302F" w:rsidRPr="009142AE">
        <w:rPr>
          <w:rFonts w:ascii="Times New Roman" w:hAnsi="Times New Roman" w:cs="Times New Roman"/>
          <w:sz w:val="24"/>
          <w:szCs w:val="32"/>
        </w:rPr>
        <w:t>the concept remains much the same.  It is a concept that has now been exported around the world</w:t>
      </w:r>
      <w:r w:rsidR="00640951" w:rsidRPr="009142AE">
        <w:rPr>
          <w:rFonts w:ascii="Times New Roman" w:hAnsi="Times New Roman" w:cs="Times New Roman"/>
          <w:sz w:val="24"/>
          <w:szCs w:val="32"/>
        </w:rPr>
        <w:t xml:space="preserve"> after colonialism</w:t>
      </w:r>
      <w:r w:rsidR="00DF302F" w:rsidRPr="009142AE">
        <w:rPr>
          <w:rFonts w:ascii="Times New Roman" w:hAnsi="Times New Roman" w:cs="Times New Roman"/>
          <w:sz w:val="24"/>
          <w:szCs w:val="32"/>
        </w:rPr>
        <w:t>.</w:t>
      </w:r>
    </w:p>
    <w:p w14:paraId="36653FA3" w14:textId="301C2000" w:rsidR="00EA257B" w:rsidRPr="009142AE" w:rsidRDefault="005D401A" w:rsidP="009142AE">
      <w:pPr>
        <w:spacing w:line="312" w:lineRule="auto"/>
        <w:rPr>
          <w:rFonts w:ascii="Times New Roman" w:hAnsi="Times New Roman" w:cs="Times New Roman"/>
          <w:color w:val="222222"/>
          <w:sz w:val="24"/>
          <w:szCs w:val="32"/>
          <w:shd w:val="clear" w:color="auto" w:fill="FFFFFF"/>
        </w:rPr>
      </w:pPr>
      <w:r w:rsidRPr="009142AE">
        <w:rPr>
          <w:rFonts w:ascii="Times New Roman" w:hAnsi="Times New Roman" w:cs="Times New Roman"/>
          <w:sz w:val="24"/>
          <w:szCs w:val="32"/>
        </w:rPr>
        <w:t xml:space="preserve">This concept </w:t>
      </w:r>
      <w:r w:rsidR="00C830F9" w:rsidRPr="009142AE">
        <w:rPr>
          <w:rFonts w:ascii="Times New Roman" w:hAnsi="Times New Roman" w:cs="Times New Roman"/>
          <w:sz w:val="24"/>
          <w:szCs w:val="32"/>
        </w:rPr>
        <w:t>was</w:t>
      </w:r>
      <w:r w:rsidRPr="009142AE">
        <w:rPr>
          <w:rFonts w:ascii="Times New Roman" w:hAnsi="Times New Roman" w:cs="Times New Roman"/>
          <w:sz w:val="24"/>
          <w:szCs w:val="32"/>
        </w:rPr>
        <w:t xml:space="preserve"> carried over into the Charter of the United Nations</w:t>
      </w:r>
      <w:r w:rsidR="00DF302F" w:rsidRPr="009142AE">
        <w:rPr>
          <w:rFonts w:ascii="Times New Roman" w:hAnsi="Times New Roman" w:cs="Times New Roman"/>
          <w:sz w:val="24"/>
          <w:szCs w:val="32"/>
        </w:rPr>
        <w:t>.</w:t>
      </w:r>
      <w:r w:rsidR="004400CA" w:rsidRPr="009142AE">
        <w:rPr>
          <w:rFonts w:ascii="Times New Roman" w:hAnsi="Times New Roman" w:cs="Times New Roman"/>
          <w:sz w:val="24"/>
          <w:szCs w:val="32"/>
        </w:rPr>
        <w:t xml:space="preserve"> </w:t>
      </w:r>
      <w:r w:rsidR="004400CA" w:rsidRPr="009142AE">
        <w:rPr>
          <w:rFonts w:ascii="Times New Roman" w:hAnsi="Times New Roman" w:cs="Times New Roman"/>
          <w:color w:val="4D5156"/>
          <w:sz w:val="24"/>
          <w:szCs w:val="32"/>
          <w:shd w:val="clear" w:color="auto" w:fill="FFFFFF"/>
        </w:rPr>
        <w:t>Th</w:t>
      </w:r>
      <w:r w:rsidR="00C830F9" w:rsidRPr="009142AE">
        <w:rPr>
          <w:rFonts w:ascii="Times New Roman" w:hAnsi="Times New Roman" w:cs="Times New Roman"/>
          <w:color w:val="4D5156"/>
          <w:sz w:val="24"/>
          <w:szCs w:val="32"/>
          <w:shd w:val="clear" w:color="auto" w:fill="FFFFFF"/>
        </w:rPr>
        <w:t>at</w:t>
      </w:r>
      <w:r w:rsidR="004400CA" w:rsidRPr="009142AE">
        <w:rPr>
          <w:rFonts w:ascii="Times New Roman" w:hAnsi="Times New Roman" w:cs="Times New Roman"/>
          <w:color w:val="4D5156"/>
          <w:sz w:val="24"/>
          <w:szCs w:val="32"/>
          <w:shd w:val="clear" w:color="auto" w:fill="FFFFFF"/>
        </w:rPr>
        <w:t xml:space="preserve"> Organization is based on the principle of the</w:t>
      </w:r>
      <w:r w:rsidR="004C3410" w:rsidRPr="009142AE">
        <w:rPr>
          <w:rFonts w:ascii="Times New Roman" w:hAnsi="Times New Roman" w:cs="Times New Roman"/>
          <w:color w:val="4D5156"/>
          <w:sz w:val="24"/>
          <w:szCs w:val="32"/>
          <w:shd w:val="clear" w:color="auto" w:fill="FFFFFF"/>
        </w:rPr>
        <w:t xml:space="preserve"> </w:t>
      </w:r>
      <w:r w:rsidR="004400CA" w:rsidRPr="009142AE">
        <w:rPr>
          <w:rStyle w:val="Emphasis"/>
          <w:rFonts w:ascii="Times New Roman" w:hAnsi="Times New Roman" w:cs="Times New Roman"/>
          <w:i w:val="0"/>
          <w:iCs w:val="0"/>
          <w:color w:val="5F6368"/>
          <w:sz w:val="24"/>
          <w:szCs w:val="32"/>
          <w:shd w:val="clear" w:color="auto" w:fill="FFFFFF"/>
        </w:rPr>
        <w:t>sovereign</w:t>
      </w:r>
      <w:r w:rsidR="004C3410" w:rsidRPr="009142AE">
        <w:rPr>
          <w:rFonts w:ascii="Times New Roman" w:hAnsi="Times New Roman" w:cs="Times New Roman"/>
          <w:color w:val="4D5156"/>
          <w:sz w:val="24"/>
          <w:szCs w:val="32"/>
          <w:shd w:val="clear" w:color="auto" w:fill="FFFFFF"/>
        </w:rPr>
        <w:t xml:space="preserve"> </w:t>
      </w:r>
      <w:r w:rsidR="004400CA" w:rsidRPr="009142AE">
        <w:rPr>
          <w:rFonts w:ascii="Times New Roman" w:hAnsi="Times New Roman" w:cs="Times New Roman"/>
          <w:color w:val="4D5156"/>
          <w:sz w:val="24"/>
          <w:szCs w:val="32"/>
          <w:shd w:val="clear" w:color="auto" w:fill="FFFFFF"/>
        </w:rPr>
        <w:t>equality of all its member</w:t>
      </w:r>
      <w:r w:rsidR="00C830F9" w:rsidRPr="009142AE">
        <w:rPr>
          <w:rFonts w:ascii="Times New Roman" w:hAnsi="Times New Roman" w:cs="Times New Roman"/>
          <w:color w:val="4D5156"/>
          <w:sz w:val="24"/>
          <w:szCs w:val="32"/>
          <w:shd w:val="clear" w:color="auto" w:fill="FFFFFF"/>
        </w:rPr>
        <w:t xml:space="preserve"> </w:t>
      </w:r>
      <w:r w:rsidR="004400CA" w:rsidRPr="009142AE">
        <w:rPr>
          <w:rFonts w:ascii="Times New Roman" w:hAnsi="Times New Roman" w:cs="Times New Roman"/>
          <w:color w:val="4D5156"/>
          <w:sz w:val="24"/>
          <w:szCs w:val="32"/>
          <w:shd w:val="clear" w:color="auto" w:fill="FFFFFF"/>
        </w:rPr>
        <w:t>s</w:t>
      </w:r>
      <w:r w:rsidR="00C830F9" w:rsidRPr="009142AE">
        <w:rPr>
          <w:rFonts w:ascii="Times New Roman" w:hAnsi="Times New Roman" w:cs="Times New Roman"/>
          <w:color w:val="4D5156"/>
          <w:sz w:val="24"/>
          <w:szCs w:val="32"/>
          <w:shd w:val="clear" w:color="auto" w:fill="FFFFFF"/>
        </w:rPr>
        <w:t xml:space="preserve">tates.  </w:t>
      </w:r>
      <w:r w:rsidR="00D14CAC" w:rsidRPr="009142AE">
        <w:rPr>
          <w:rFonts w:ascii="Times New Roman" w:hAnsi="Times New Roman" w:cs="Times New Roman"/>
          <w:color w:val="4D5156"/>
          <w:sz w:val="24"/>
          <w:szCs w:val="32"/>
          <w:shd w:val="clear" w:color="auto" w:fill="FFFFFF"/>
        </w:rPr>
        <w:t xml:space="preserve">In theory there is no hierarchy of nation-states. </w:t>
      </w:r>
      <w:r w:rsidR="007C24FE" w:rsidRPr="009142AE">
        <w:rPr>
          <w:rFonts w:ascii="Times New Roman" w:hAnsi="Times New Roman" w:cs="Times New Roman"/>
          <w:color w:val="4D5156"/>
          <w:sz w:val="24"/>
          <w:szCs w:val="32"/>
          <w:shd w:val="clear" w:color="auto" w:fill="FFFFFF"/>
        </w:rPr>
        <w:t xml:space="preserve"> Even the smallest o</w:t>
      </w:r>
      <w:r w:rsidR="008F7A0A" w:rsidRPr="009142AE">
        <w:rPr>
          <w:rFonts w:ascii="Times New Roman" w:hAnsi="Times New Roman" w:cs="Times New Roman"/>
          <w:color w:val="4D5156"/>
          <w:sz w:val="24"/>
          <w:szCs w:val="32"/>
          <w:shd w:val="clear" w:color="auto" w:fill="FFFFFF"/>
        </w:rPr>
        <w:t>f</w:t>
      </w:r>
      <w:r w:rsidR="007C24FE" w:rsidRPr="009142AE">
        <w:rPr>
          <w:rFonts w:ascii="Times New Roman" w:hAnsi="Times New Roman" w:cs="Times New Roman"/>
          <w:color w:val="4D5156"/>
          <w:sz w:val="24"/>
          <w:szCs w:val="32"/>
          <w:shd w:val="clear" w:color="auto" w:fill="FFFFFF"/>
        </w:rPr>
        <w:t xml:space="preserve"> nation-states can be seen to be “sovereign”</w:t>
      </w:r>
      <w:r w:rsidR="004C3410" w:rsidRPr="009142AE">
        <w:rPr>
          <w:rFonts w:ascii="Times New Roman" w:hAnsi="Times New Roman" w:cs="Times New Roman"/>
          <w:color w:val="4D5156"/>
          <w:sz w:val="24"/>
          <w:szCs w:val="32"/>
          <w:shd w:val="clear" w:color="auto" w:fill="FFFFFF"/>
        </w:rPr>
        <w:t>.</w:t>
      </w:r>
      <w:r w:rsidR="008F7A0A" w:rsidRPr="009142AE">
        <w:rPr>
          <w:rFonts w:ascii="Times New Roman" w:hAnsi="Times New Roman" w:cs="Times New Roman"/>
          <w:color w:val="4D5156"/>
          <w:sz w:val="24"/>
          <w:szCs w:val="32"/>
          <w:shd w:val="clear" w:color="auto" w:fill="FFFFFF"/>
        </w:rPr>
        <w:t xml:space="preserve">  </w:t>
      </w:r>
      <w:r w:rsidR="00C830F9" w:rsidRPr="009142AE">
        <w:rPr>
          <w:rFonts w:ascii="Times New Roman" w:hAnsi="Times New Roman" w:cs="Times New Roman"/>
          <w:color w:val="4D5156"/>
          <w:sz w:val="24"/>
          <w:szCs w:val="32"/>
          <w:shd w:val="clear" w:color="auto" w:fill="FFFFFF"/>
        </w:rPr>
        <w:t>The</w:t>
      </w:r>
      <w:r w:rsidR="004400CA" w:rsidRPr="009142AE">
        <w:rPr>
          <w:rFonts w:ascii="Times New Roman" w:hAnsi="Times New Roman" w:cs="Times New Roman"/>
          <w:color w:val="4D5156"/>
          <w:sz w:val="24"/>
          <w:szCs w:val="32"/>
          <w:shd w:val="clear" w:color="auto" w:fill="FFFFFF"/>
        </w:rPr>
        <w:t xml:space="preserve"> </w:t>
      </w:r>
      <w:r w:rsidR="008F7A0A" w:rsidRPr="009142AE">
        <w:rPr>
          <w:rFonts w:ascii="Times New Roman" w:hAnsi="Times New Roman" w:cs="Times New Roman"/>
          <w:color w:val="4D5156"/>
          <w:sz w:val="24"/>
          <w:szCs w:val="32"/>
          <w:shd w:val="clear" w:color="auto" w:fill="FFFFFF"/>
        </w:rPr>
        <w:t xml:space="preserve">United Nations </w:t>
      </w:r>
      <w:r w:rsidR="004400CA" w:rsidRPr="009142AE">
        <w:rPr>
          <w:rFonts w:ascii="Times New Roman" w:hAnsi="Times New Roman" w:cs="Times New Roman"/>
          <w:color w:val="4D5156"/>
          <w:sz w:val="24"/>
          <w:szCs w:val="32"/>
          <w:shd w:val="clear" w:color="auto" w:fill="FFFFFF"/>
        </w:rPr>
        <w:t xml:space="preserve">Organization </w:t>
      </w:r>
      <w:r w:rsidR="00D14CAC" w:rsidRPr="009142AE">
        <w:rPr>
          <w:rFonts w:ascii="Times New Roman" w:hAnsi="Times New Roman" w:cs="Times New Roman"/>
          <w:color w:val="4D5156"/>
          <w:sz w:val="24"/>
          <w:szCs w:val="32"/>
          <w:shd w:val="clear" w:color="auto" w:fill="FFFFFF"/>
        </w:rPr>
        <w:t xml:space="preserve">itself </w:t>
      </w:r>
      <w:r w:rsidR="004400CA" w:rsidRPr="009142AE">
        <w:rPr>
          <w:rFonts w:ascii="Times New Roman" w:hAnsi="Times New Roman" w:cs="Times New Roman"/>
          <w:color w:val="4D5156"/>
          <w:sz w:val="24"/>
          <w:szCs w:val="32"/>
          <w:shd w:val="clear" w:color="auto" w:fill="FFFFFF"/>
        </w:rPr>
        <w:t xml:space="preserve">has no independent powers of action </w:t>
      </w:r>
      <w:r w:rsidR="00D14CAC" w:rsidRPr="009142AE">
        <w:rPr>
          <w:rFonts w:ascii="Times New Roman" w:hAnsi="Times New Roman" w:cs="Times New Roman"/>
          <w:color w:val="4D5156"/>
          <w:sz w:val="24"/>
          <w:szCs w:val="32"/>
          <w:shd w:val="clear" w:color="auto" w:fill="FFFFFF"/>
        </w:rPr>
        <w:t xml:space="preserve">to intervene in a nation-state </w:t>
      </w:r>
      <w:r w:rsidR="004400CA" w:rsidRPr="009142AE">
        <w:rPr>
          <w:rFonts w:ascii="Times New Roman" w:hAnsi="Times New Roman" w:cs="Times New Roman"/>
          <w:color w:val="4D5156"/>
          <w:sz w:val="24"/>
          <w:szCs w:val="32"/>
          <w:shd w:val="clear" w:color="auto" w:fill="FFFFFF"/>
        </w:rPr>
        <w:t>without following the processes in the Charter</w:t>
      </w:r>
      <w:r w:rsidR="008F7A0A" w:rsidRPr="009142AE">
        <w:rPr>
          <w:rFonts w:ascii="Times New Roman" w:hAnsi="Times New Roman" w:cs="Times New Roman"/>
          <w:color w:val="4D5156"/>
          <w:sz w:val="24"/>
          <w:szCs w:val="32"/>
          <w:shd w:val="clear" w:color="auto" w:fill="FFFFFF"/>
        </w:rPr>
        <w:t>,</w:t>
      </w:r>
      <w:r w:rsidR="004400CA" w:rsidRPr="009142AE">
        <w:rPr>
          <w:rFonts w:ascii="Times New Roman" w:hAnsi="Times New Roman" w:cs="Times New Roman"/>
          <w:color w:val="4D5156"/>
          <w:sz w:val="24"/>
          <w:szCs w:val="32"/>
          <w:shd w:val="clear" w:color="auto" w:fill="FFFFFF"/>
        </w:rPr>
        <w:t xml:space="preserve"> </w:t>
      </w:r>
      <w:r w:rsidR="00C810EB" w:rsidRPr="009142AE">
        <w:rPr>
          <w:rFonts w:ascii="Times New Roman" w:hAnsi="Times New Roman" w:cs="Times New Roman"/>
          <w:color w:val="4D5156"/>
          <w:sz w:val="24"/>
          <w:szCs w:val="32"/>
          <w:shd w:val="clear" w:color="auto" w:fill="FFFFFF"/>
        </w:rPr>
        <w:t>involving</w:t>
      </w:r>
      <w:r w:rsidR="004400CA" w:rsidRPr="009142AE">
        <w:rPr>
          <w:rFonts w:ascii="Times New Roman" w:hAnsi="Times New Roman" w:cs="Times New Roman"/>
          <w:color w:val="4D5156"/>
          <w:sz w:val="24"/>
          <w:szCs w:val="32"/>
          <w:shd w:val="clear" w:color="auto" w:fill="FFFFFF"/>
        </w:rPr>
        <w:t xml:space="preserve"> the consent of its members</w:t>
      </w:r>
      <w:r w:rsidR="00D14CAC" w:rsidRPr="009142AE">
        <w:rPr>
          <w:rFonts w:ascii="Times New Roman" w:hAnsi="Times New Roman" w:cs="Times New Roman"/>
          <w:color w:val="4D5156"/>
          <w:sz w:val="24"/>
          <w:szCs w:val="32"/>
          <w:shd w:val="clear" w:color="auto" w:fill="FFFFFF"/>
        </w:rPr>
        <w:t>, and then only on limited grounds</w:t>
      </w:r>
      <w:r w:rsidR="004400CA" w:rsidRPr="009142AE">
        <w:rPr>
          <w:rFonts w:ascii="Times New Roman" w:hAnsi="Times New Roman" w:cs="Times New Roman"/>
          <w:color w:val="4D5156"/>
          <w:sz w:val="24"/>
          <w:szCs w:val="32"/>
          <w:shd w:val="clear" w:color="auto" w:fill="FFFFFF"/>
        </w:rPr>
        <w:t>.</w:t>
      </w:r>
      <w:r w:rsidR="00C810EB" w:rsidRPr="009142AE">
        <w:rPr>
          <w:rFonts w:ascii="Times New Roman" w:hAnsi="Times New Roman" w:cs="Times New Roman"/>
          <w:color w:val="4D5156"/>
          <w:sz w:val="24"/>
          <w:szCs w:val="32"/>
          <w:shd w:val="clear" w:color="auto" w:fill="FFFFFF"/>
        </w:rPr>
        <w:t xml:space="preserve">  The </w:t>
      </w:r>
      <w:r w:rsidR="00C810EB" w:rsidRPr="009142AE">
        <w:rPr>
          <w:rFonts w:ascii="Times New Roman" w:hAnsi="Times New Roman" w:cs="Times New Roman"/>
          <w:color w:val="222222"/>
          <w:sz w:val="24"/>
          <w:szCs w:val="32"/>
          <w:shd w:val="clear" w:color="auto" w:fill="FFFFFF"/>
        </w:rPr>
        <w:t xml:space="preserve">Charter </w:t>
      </w:r>
      <w:r w:rsidR="00F0669A" w:rsidRPr="009142AE">
        <w:rPr>
          <w:rFonts w:ascii="Times New Roman" w:hAnsi="Times New Roman" w:cs="Times New Roman"/>
          <w:color w:val="222222"/>
          <w:sz w:val="24"/>
          <w:szCs w:val="32"/>
          <w:shd w:val="clear" w:color="auto" w:fill="FFFFFF"/>
        </w:rPr>
        <w:t xml:space="preserve">purports to </w:t>
      </w:r>
      <w:r w:rsidR="00C810EB" w:rsidRPr="009142AE">
        <w:rPr>
          <w:rFonts w:ascii="Times New Roman" w:hAnsi="Times New Roman" w:cs="Times New Roman"/>
          <w:color w:val="222222"/>
          <w:sz w:val="24"/>
          <w:szCs w:val="32"/>
          <w:shd w:val="clear" w:color="auto" w:fill="FFFFFF"/>
        </w:rPr>
        <w:t>prohibits</w:t>
      </w:r>
      <w:r w:rsidR="004C3410" w:rsidRPr="009142AE">
        <w:rPr>
          <w:rFonts w:ascii="Times New Roman" w:hAnsi="Times New Roman" w:cs="Times New Roman"/>
          <w:color w:val="222222"/>
          <w:sz w:val="24"/>
          <w:szCs w:val="32"/>
          <w:shd w:val="clear" w:color="auto" w:fill="FFFFFF"/>
        </w:rPr>
        <w:t xml:space="preserve"> </w:t>
      </w:r>
      <w:r w:rsidR="00C810EB" w:rsidRPr="009142AE">
        <w:rPr>
          <w:rFonts w:ascii="Times New Roman" w:hAnsi="Times New Roman" w:cs="Times New Roman"/>
          <w:color w:val="222222"/>
          <w:sz w:val="24"/>
          <w:szCs w:val="32"/>
          <w:shd w:val="clear" w:color="auto" w:fill="FFFFFF"/>
        </w:rPr>
        <w:t xml:space="preserve">the threat or use of force and calls on all </w:t>
      </w:r>
      <w:r w:rsidR="00F0669A" w:rsidRPr="009142AE">
        <w:rPr>
          <w:rFonts w:ascii="Times New Roman" w:hAnsi="Times New Roman" w:cs="Times New Roman"/>
          <w:color w:val="222222"/>
          <w:sz w:val="24"/>
          <w:szCs w:val="32"/>
          <w:shd w:val="clear" w:color="auto" w:fill="FFFFFF"/>
        </w:rPr>
        <w:t>m</w:t>
      </w:r>
      <w:r w:rsidR="00C810EB" w:rsidRPr="009142AE">
        <w:rPr>
          <w:rFonts w:ascii="Times New Roman" w:hAnsi="Times New Roman" w:cs="Times New Roman"/>
          <w:color w:val="222222"/>
          <w:sz w:val="24"/>
          <w:szCs w:val="32"/>
          <w:shd w:val="clear" w:color="auto" w:fill="FFFFFF"/>
        </w:rPr>
        <w:t>embers to respect the sovereignty, territorial integrity and political independence of other States.</w:t>
      </w:r>
    </w:p>
    <w:p w14:paraId="526FCB53" w14:textId="77777777" w:rsidR="00C5749D" w:rsidRPr="009142AE" w:rsidRDefault="00BE3853" w:rsidP="009142AE">
      <w:pPr>
        <w:spacing w:before="192" w:after="192" w:line="312" w:lineRule="auto"/>
        <w:rPr>
          <w:rFonts w:ascii="Times New Roman" w:hAnsi="Times New Roman" w:cs="Times New Roman"/>
          <w:color w:val="222222"/>
          <w:sz w:val="24"/>
          <w:szCs w:val="32"/>
          <w:shd w:val="clear" w:color="auto" w:fill="FFFFFF"/>
        </w:rPr>
      </w:pPr>
      <w:r w:rsidRPr="009142AE">
        <w:rPr>
          <w:rFonts w:ascii="Times New Roman" w:hAnsi="Times New Roman" w:cs="Times New Roman"/>
          <w:color w:val="222222"/>
          <w:sz w:val="24"/>
          <w:szCs w:val="32"/>
          <w:shd w:val="clear" w:color="auto" w:fill="FFFFFF"/>
        </w:rPr>
        <w:t xml:space="preserve">But the ideas of nation and state as sovereign entities are not natural phenomena but are human constructs designed to meet the needs of the time.  </w:t>
      </w:r>
      <w:r w:rsidR="0030442F" w:rsidRPr="009142AE">
        <w:rPr>
          <w:rFonts w:ascii="Times New Roman" w:hAnsi="Times New Roman" w:cs="Times New Roman"/>
          <w:color w:val="222222"/>
          <w:sz w:val="24"/>
          <w:szCs w:val="32"/>
          <w:shd w:val="clear" w:color="auto" w:fill="FFFFFF"/>
        </w:rPr>
        <w:t>The voluminous literature</w:t>
      </w:r>
      <w:r w:rsidR="00112846" w:rsidRPr="009142AE">
        <w:rPr>
          <w:rFonts w:ascii="Times New Roman" w:hAnsi="Times New Roman" w:cs="Times New Roman"/>
          <w:color w:val="222222"/>
          <w:sz w:val="24"/>
          <w:szCs w:val="32"/>
          <w:shd w:val="clear" w:color="auto" w:fill="FFFFFF"/>
        </w:rPr>
        <w:t xml:space="preserve"> on this topic</w:t>
      </w:r>
      <w:r w:rsidR="0030442F" w:rsidRPr="009142AE">
        <w:rPr>
          <w:rFonts w:ascii="Times New Roman" w:hAnsi="Times New Roman" w:cs="Times New Roman"/>
          <w:color w:val="222222"/>
          <w:sz w:val="24"/>
          <w:szCs w:val="32"/>
          <w:shd w:val="clear" w:color="auto" w:fill="FFFFFF"/>
        </w:rPr>
        <w:t>, supported in many cases by the experience in practice, has increasingly challenged the view that in the contemporary interdependent global system</w:t>
      </w:r>
      <w:r w:rsidR="00112846" w:rsidRPr="009142AE">
        <w:rPr>
          <w:rFonts w:ascii="Times New Roman" w:hAnsi="Times New Roman" w:cs="Times New Roman"/>
          <w:color w:val="222222"/>
          <w:sz w:val="24"/>
          <w:szCs w:val="32"/>
          <w:shd w:val="clear" w:color="auto" w:fill="FFFFFF"/>
        </w:rPr>
        <w:t>, t</w:t>
      </w:r>
      <w:r w:rsidR="0030442F" w:rsidRPr="009142AE">
        <w:rPr>
          <w:rFonts w:ascii="Times New Roman" w:hAnsi="Times New Roman" w:cs="Times New Roman"/>
          <w:color w:val="222222"/>
          <w:sz w:val="24"/>
          <w:szCs w:val="32"/>
          <w:shd w:val="clear" w:color="auto" w:fill="FFFFFF"/>
        </w:rPr>
        <w:t xml:space="preserve">he nation-state is still fully </w:t>
      </w:r>
      <w:r w:rsidR="0030442F" w:rsidRPr="009142AE">
        <w:rPr>
          <w:rFonts w:ascii="Times New Roman" w:hAnsi="Times New Roman" w:cs="Times New Roman"/>
          <w:i/>
          <w:iCs/>
          <w:color w:val="222222"/>
          <w:sz w:val="24"/>
          <w:szCs w:val="32"/>
          <w:shd w:val="clear" w:color="auto" w:fill="FFFFFF"/>
        </w:rPr>
        <w:t>“sovereign</w:t>
      </w:r>
      <w:r w:rsidR="0030442F" w:rsidRPr="009142AE">
        <w:rPr>
          <w:rFonts w:ascii="Times New Roman" w:hAnsi="Times New Roman" w:cs="Times New Roman"/>
          <w:color w:val="222222"/>
          <w:sz w:val="24"/>
          <w:szCs w:val="32"/>
          <w:shd w:val="clear" w:color="auto" w:fill="FFFFFF"/>
        </w:rPr>
        <w:t>” in the conduct of its affairs</w:t>
      </w:r>
      <w:r w:rsidR="00C830F9" w:rsidRPr="009142AE">
        <w:rPr>
          <w:rFonts w:ascii="Times New Roman" w:hAnsi="Times New Roman" w:cs="Times New Roman"/>
          <w:color w:val="222222"/>
          <w:sz w:val="24"/>
          <w:szCs w:val="32"/>
          <w:shd w:val="clear" w:color="auto" w:fill="FFFFFF"/>
        </w:rPr>
        <w:t>, even</w:t>
      </w:r>
      <w:r w:rsidR="0030442F" w:rsidRPr="009142AE">
        <w:rPr>
          <w:rFonts w:ascii="Times New Roman" w:hAnsi="Times New Roman" w:cs="Times New Roman"/>
          <w:color w:val="222222"/>
          <w:sz w:val="24"/>
          <w:szCs w:val="32"/>
          <w:shd w:val="clear" w:color="auto" w:fill="FFFFFF"/>
        </w:rPr>
        <w:t xml:space="preserve"> within </w:t>
      </w:r>
      <w:r w:rsidR="00112846" w:rsidRPr="009142AE">
        <w:rPr>
          <w:rFonts w:ascii="Times New Roman" w:hAnsi="Times New Roman" w:cs="Times New Roman"/>
          <w:color w:val="222222"/>
          <w:sz w:val="24"/>
          <w:szCs w:val="32"/>
          <w:shd w:val="clear" w:color="auto" w:fill="FFFFFF"/>
        </w:rPr>
        <w:t xml:space="preserve">its </w:t>
      </w:r>
      <w:r w:rsidR="0030442F" w:rsidRPr="009142AE">
        <w:rPr>
          <w:rFonts w:ascii="Times New Roman" w:hAnsi="Times New Roman" w:cs="Times New Roman"/>
          <w:color w:val="222222"/>
          <w:sz w:val="24"/>
          <w:szCs w:val="32"/>
          <w:shd w:val="clear" w:color="auto" w:fill="FFFFFF"/>
        </w:rPr>
        <w:t>national boundaries</w:t>
      </w:r>
      <w:r w:rsidR="00112846" w:rsidRPr="009142AE">
        <w:rPr>
          <w:rFonts w:ascii="Times New Roman" w:hAnsi="Times New Roman" w:cs="Times New Roman"/>
          <w:color w:val="222222"/>
          <w:sz w:val="24"/>
          <w:szCs w:val="32"/>
          <w:shd w:val="clear" w:color="auto" w:fill="FFFFFF"/>
        </w:rPr>
        <w:t xml:space="preserve">.  </w:t>
      </w:r>
      <w:r w:rsidR="00BF3231" w:rsidRPr="009142AE">
        <w:rPr>
          <w:rFonts w:ascii="Times New Roman" w:hAnsi="Times New Roman" w:cs="Times New Roman"/>
          <w:color w:val="222222"/>
          <w:sz w:val="24"/>
          <w:szCs w:val="32"/>
          <w:shd w:val="clear" w:color="auto" w:fill="FFFFFF"/>
        </w:rPr>
        <w:t xml:space="preserve">There was and still is a perceived need to balance the claims of sovereignty against the need for an accommodation between different nation-states in the common interests of both.  </w:t>
      </w:r>
      <w:r w:rsidR="00C5749D" w:rsidRPr="009142AE">
        <w:rPr>
          <w:rFonts w:ascii="Times New Roman" w:hAnsi="Times New Roman" w:cs="Times New Roman"/>
          <w:color w:val="222222"/>
          <w:sz w:val="24"/>
          <w:szCs w:val="32"/>
          <w:shd w:val="clear" w:color="auto" w:fill="FFFFFF"/>
        </w:rPr>
        <w:t>Talbott writes:</w:t>
      </w:r>
    </w:p>
    <w:p w14:paraId="6AD835B6" w14:textId="2006DCAE" w:rsidR="00C5749D" w:rsidRPr="009142AE" w:rsidRDefault="00C5749D" w:rsidP="009142AE">
      <w:pPr>
        <w:spacing w:before="192" w:after="192" w:line="312" w:lineRule="auto"/>
        <w:rPr>
          <w:rFonts w:ascii="Times New Roman" w:hAnsi="Times New Roman" w:cs="Times New Roman"/>
          <w:color w:val="222222"/>
          <w:sz w:val="24"/>
          <w:szCs w:val="32"/>
          <w:shd w:val="clear" w:color="auto" w:fill="FFFFFF"/>
        </w:rPr>
      </w:pPr>
      <w:r w:rsidRPr="009142AE">
        <w:rPr>
          <w:rFonts w:ascii="Times New Roman" w:hAnsi="Times New Roman" w:cs="Times New Roman"/>
          <w:color w:val="222222"/>
          <w:sz w:val="24"/>
          <w:szCs w:val="32"/>
          <w:shd w:val="clear" w:color="auto" w:fill="FFFFFF"/>
        </w:rPr>
        <w:t>“</w:t>
      </w:r>
      <w:r w:rsidRPr="009142AE">
        <w:rPr>
          <w:rFonts w:ascii="Times New Roman" w:hAnsi="Times New Roman" w:cs="Times New Roman"/>
          <w:i/>
          <w:iCs/>
          <w:color w:val="222222"/>
          <w:sz w:val="24"/>
          <w:szCs w:val="32"/>
          <w:shd w:val="clear" w:color="auto" w:fill="FFFFFF"/>
        </w:rPr>
        <w:t xml:space="preserve">There has always been, and always will be, a tension- sometimes creative, sometime destructive- between, on the one hand, the concept of an international community that recognizes interdependence as a fact and collective governance as a necessity, and, on the </w:t>
      </w:r>
      <w:r w:rsidRPr="009142AE">
        <w:rPr>
          <w:rFonts w:ascii="Times New Roman" w:hAnsi="Times New Roman" w:cs="Times New Roman"/>
          <w:i/>
          <w:iCs/>
          <w:color w:val="222222"/>
          <w:sz w:val="24"/>
          <w:szCs w:val="32"/>
          <w:shd w:val="clear" w:color="auto" w:fill="FFFFFF"/>
        </w:rPr>
        <w:lastRenderedPageBreak/>
        <w:t>other, the appeal of a national community that thinks of itself as independent and sovereign</w:t>
      </w:r>
      <w:r w:rsidR="00275495" w:rsidRPr="009142AE">
        <w:rPr>
          <w:rFonts w:ascii="Times New Roman" w:hAnsi="Times New Roman" w:cs="Times New Roman"/>
          <w:i/>
          <w:iCs/>
          <w:color w:val="222222"/>
          <w:sz w:val="24"/>
          <w:szCs w:val="32"/>
          <w:shd w:val="clear" w:color="auto" w:fill="FFFFFF"/>
        </w:rPr>
        <w:t>.</w:t>
      </w:r>
      <w:r w:rsidRPr="009142AE">
        <w:rPr>
          <w:rFonts w:ascii="Times New Roman" w:hAnsi="Times New Roman" w:cs="Times New Roman"/>
          <w:color w:val="222222"/>
          <w:sz w:val="24"/>
          <w:szCs w:val="32"/>
          <w:shd w:val="clear" w:color="auto" w:fill="FFFFFF"/>
        </w:rPr>
        <w:t>”</w:t>
      </w:r>
      <w:r w:rsidRPr="009142AE">
        <w:rPr>
          <w:rStyle w:val="FootnoteReference"/>
          <w:rFonts w:ascii="Times New Roman" w:hAnsi="Times New Roman" w:cs="Times New Roman"/>
          <w:color w:val="222222"/>
          <w:sz w:val="24"/>
          <w:szCs w:val="32"/>
          <w:shd w:val="clear" w:color="auto" w:fill="FFFFFF"/>
        </w:rPr>
        <w:footnoteReference w:id="3"/>
      </w:r>
    </w:p>
    <w:p w14:paraId="7EDEB160" w14:textId="25D8022D" w:rsidR="00583664" w:rsidRPr="009142AE" w:rsidRDefault="00583664" w:rsidP="009142AE">
      <w:pPr>
        <w:spacing w:before="192" w:after="192" w:line="312" w:lineRule="auto"/>
        <w:rPr>
          <w:rFonts w:ascii="Times New Roman" w:hAnsi="Times New Roman" w:cs="Times New Roman"/>
          <w:color w:val="222222"/>
          <w:sz w:val="24"/>
          <w:szCs w:val="32"/>
          <w:shd w:val="clear" w:color="auto" w:fill="FFFFFF"/>
        </w:rPr>
      </w:pPr>
      <w:r w:rsidRPr="009142AE">
        <w:rPr>
          <w:rFonts w:ascii="Times New Roman" w:hAnsi="Times New Roman" w:cs="Times New Roman"/>
          <w:color w:val="222222"/>
          <w:sz w:val="24"/>
          <w:szCs w:val="32"/>
          <w:shd w:val="clear" w:color="auto" w:fill="FFFFFF"/>
        </w:rPr>
        <w:t xml:space="preserve">But the absolute concept </w:t>
      </w:r>
      <w:r w:rsidR="00BE3853" w:rsidRPr="009142AE">
        <w:rPr>
          <w:rFonts w:ascii="Times New Roman" w:hAnsi="Times New Roman" w:cs="Times New Roman"/>
          <w:color w:val="222222"/>
          <w:sz w:val="24"/>
          <w:szCs w:val="32"/>
          <w:shd w:val="clear" w:color="auto" w:fill="FFFFFF"/>
        </w:rPr>
        <w:t xml:space="preserve">of sovereignty </w:t>
      </w:r>
      <w:r w:rsidRPr="009142AE">
        <w:rPr>
          <w:rFonts w:ascii="Times New Roman" w:hAnsi="Times New Roman" w:cs="Times New Roman"/>
          <w:color w:val="222222"/>
          <w:sz w:val="24"/>
          <w:szCs w:val="32"/>
          <w:shd w:val="clear" w:color="auto" w:fill="FFFFFF"/>
        </w:rPr>
        <w:t xml:space="preserve">still exercises a profound influence and has many adherents.  Bani </w:t>
      </w:r>
      <w:proofErr w:type="spellStart"/>
      <w:r w:rsidRPr="009142AE">
        <w:rPr>
          <w:rFonts w:ascii="Times New Roman" w:hAnsi="Times New Roman" w:cs="Times New Roman"/>
          <w:color w:val="222222"/>
          <w:sz w:val="24"/>
          <w:szCs w:val="32"/>
          <w:shd w:val="clear" w:color="auto" w:fill="FFFFFF"/>
        </w:rPr>
        <w:t>Dugal</w:t>
      </w:r>
      <w:proofErr w:type="spellEnd"/>
      <w:r w:rsidR="00847F40" w:rsidRPr="009142AE">
        <w:rPr>
          <w:rStyle w:val="FootnoteReference"/>
          <w:rFonts w:ascii="Times New Roman" w:hAnsi="Times New Roman" w:cs="Times New Roman"/>
          <w:color w:val="222222"/>
          <w:sz w:val="24"/>
          <w:szCs w:val="32"/>
          <w:shd w:val="clear" w:color="auto" w:fill="FFFFFF"/>
        </w:rPr>
        <w:footnoteReference w:id="4"/>
      </w:r>
      <w:r w:rsidRPr="009142AE">
        <w:rPr>
          <w:rFonts w:ascii="Times New Roman" w:hAnsi="Times New Roman" w:cs="Times New Roman"/>
          <w:color w:val="222222"/>
          <w:sz w:val="24"/>
          <w:szCs w:val="32"/>
          <w:shd w:val="clear" w:color="auto" w:fill="FFFFFF"/>
        </w:rPr>
        <w:t xml:space="preserve"> states:</w:t>
      </w:r>
    </w:p>
    <w:p w14:paraId="5C191DB7" w14:textId="058CC223" w:rsidR="00583664" w:rsidRPr="009142AE" w:rsidRDefault="00583664" w:rsidP="009142AE">
      <w:pPr>
        <w:spacing w:before="192" w:after="192" w:line="312" w:lineRule="auto"/>
        <w:rPr>
          <w:rFonts w:ascii="Times New Roman" w:eastAsia="Times New Roman" w:hAnsi="Times New Roman" w:cs="Times New Roman"/>
          <w:i/>
          <w:iCs/>
          <w:sz w:val="24"/>
          <w:szCs w:val="32"/>
          <w:lang w:eastAsia="en-AU"/>
        </w:rPr>
      </w:pPr>
      <w:r w:rsidRPr="009142AE">
        <w:rPr>
          <w:rFonts w:ascii="Times New Roman" w:hAnsi="Times New Roman" w:cs="Times New Roman"/>
          <w:i/>
          <w:iCs/>
          <w:color w:val="222222"/>
          <w:sz w:val="24"/>
          <w:szCs w:val="32"/>
          <w:shd w:val="clear" w:color="auto" w:fill="FFFFFF"/>
        </w:rPr>
        <w:t>“</w:t>
      </w:r>
      <w:r w:rsidRPr="009142AE">
        <w:rPr>
          <w:rFonts w:ascii="Times New Roman" w:eastAsia="Times New Roman" w:hAnsi="Times New Roman" w:cs="Times New Roman"/>
          <w:i/>
          <w:iCs/>
          <w:sz w:val="24"/>
          <w:szCs w:val="32"/>
          <w:lang w:eastAsia="en-AU"/>
        </w:rPr>
        <w:t>at the level of global governance, the concept of unfettered national sovereignty remains the dominant paradigm, limiting coordinated and effective action to address humanity’s most pressing challenges</w:t>
      </w:r>
      <w:r w:rsidR="00275495" w:rsidRPr="009142AE">
        <w:rPr>
          <w:rFonts w:ascii="Times New Roman" w:eastAsia="Times New Roman" w:hAnsi="Times New Roman" w:cs="Times New Roman"/>
          <w:i/>
          <w:iCs/>
          <w:sz w:val="24"/>
          <w:szCs w:val="32"/>
          <w:lang w:eastAsia="en-AU"/>
        </w:rPr>
        <w:t>.</w:t>
      </w:r>
      <w:r w:rsidRPr="009142AE">
        <w:rPr>
          <w:rFonts w:ascii="Times New Roman" w:eastAsia="Times New Roman" w:hAnsi="Times New Roman" w:cs="Times New Roman"/>
          <w:i/>
          <w:iCs/>
          <w:sz w:val="24"/>
          <w:szCs w:val="32"/>
          <w:lang w:eastAsia="en-AU"/>
        </w:rPr>
        <w:t>”</w:t>
      </w:r>
      <w:r w:rsidRPr="009142AE">
        <w:rPr>
          <w:rStyle w:val="FootnoteReference"/>
          <w:rFonts w:ascii="Times New Roman" w:eastAsia="Times New Roman" w:hAnsi="Times New Roman" w:cs="Times New Roman"/>
          <w:i/>
          <w:iCs/>
          <w:sz w:val="24"/>
          <w:szCs w:val="32"/>
          <w:lang w:eastAsia="en-AU"/>
        </w:rPr>
        <w:footnoteReference w:id="5"/>
      </w:r>
    </w:p>
    <w:p w14:paraId="4707BF78" w14:textId="6A21649F" w:rsidR="0030442F" w:rsidRPr="009142AE" w:rsidRDefault="008F7A0A" w:rsidP="009142AE">
      <w:pPr>
        <w:spacing w:line="312" w:lineRule="auto"/>
        <w:rPr>
          <w:rFonts w:ascii="Times New Roman" w:hAnsi="Times New Roman" w:cs="Times New Roman"/>
          <w:color w:val="222222"/>
          <w:sz w:val="24"/>
          <w:szCs w:val="32"/>
          <w:shd w:val="clear" w:color="auto" w:fill="FFFFFF"/>
        </w:rPr>
      </w:pPr>
      <w:r w:rsidRPr="009142AE">
        <w:rPr>
          <w:rFonts w:ascii="Times New Roman" w:hAnsi="Times New Roman" w:cs="Times New Roman"/>
          <w:color w:val="222222"/>
          <w:sz w:val="24"/>
          <w:szCs w:val="32"/>
          <w:shd w:val="clear" w:color="auto" w:fill="FFFFFF"/>
        </w:rPr>
        <w:t>Particular nation-states often assert their absolute rights to sovereignty and can be prepared to go to great lengths to defend it. Thus o</w:t>
      </w:r>
      <w:r w:rsidR="00112846" w:rsidRPr="009142AE">
        <w:rPr>
          <w:rFonts w:ascii="Times New Roman" w:hAnsi="Times New Roman" w:cs="Times New Roman"/>
          <w:color w:val="222222"/>
          <w:sz w:val="24"/>
          <w:szCs w:val="32"/>
          <w:shd w:val="clear" w:color="auto" w:fill="FFFFFF"/>
        </w:rPr>
        <w:t>ne view of the meaning of “</w:t>
      </w:r>
      <w:r w:rsidR="00112846" w:rsidRPr="009142AE">
        <w:rPr>
          <w:rFonts w:ascii="Times New Roman" w:hAnsi="Times New Roman" w:cs="Times New Roman"/>
          <w:i/>
          <w:iCs/>
          <w:color w:val="222222"/>
          <w:sz w:val="24"/>
          <w:szCs w:val="32"/>
          <w:shd w:val="clear" w:color="auto" w:fill="FFFFFF"/>
        </w:rPr>
        <w:t>sovereignty</w:t>
      </w:r>
      <w:r w:rsidR="00112846" w:rsidRPr="009142AE">
        <w:rPr>
          <w:rFonts w:ascii="Times New Roman" w:hAnsi="Times New Roman" w:cs="Times New Roman"/>
          <w:color w:val="222222"/>
          <w:sz w:val="24"/>
          <w:szCs w:val="32"/>
          <w:shd w:val="clear" w:color="auto" w:fill="FFFFFF"/>
        </w:rPr>
        <w:t>”</w:t>
      </w:r>
      <w:r w:rsidR="000C18A9" w:rsidRPr="009142AE">
        <w:rPr>
          <w:rFonts w:ascii="Times New Roman" w:hAnsi="Times New Roman" w:cs="Times New Roman"/>
          <w:color w:val="222222"/>
          <w:sz w:val="24"/>
          <w:szCs w:val="32"/>
          <w:shd w:val="clear" w:color="auto" w:fill="FFFFFF"/>
        </w:rPr>
        <w:t xml:space="preserve"> in its fuller sense</w:t>
      </w:r>
      <w:r w:rsidR="004B6AE1" w:rsidRPr="009142AE">
        <w:rPr>
          <w:rFonts w:ascii="Times New Roman" w:hAnsi="Times New Roman" w:cs="Times New Roman"/>
          <w:color w:val="222222"/>
          <w:sz w:val="24"/>
          <w:szCs w:val="32"/>
          <w:shd w:val="clear" w:color="auto" w:fill="FFFFFF"/>
        </w:rPr>
        <w:t xml:space="preserve"> </w:t>
      </w:r>
      <w:r w:rsidR="00112846" w:rsidRPr="009142AE">
        <w:rPr>
          <w:rFonts w:ascii="Times New Roman" w:hAnsi="Times New Roman" w:cs="Times New Roman"/>
          <w:color w:val="222222"/>
          <w:sz w:val="24"/>
          <w:szCs w:val="32"/>
          <w:shd w:val="clear" w:color="auto" w:fill="FFFFFF"/>
        </w:rPr>
        <w:t>is:</w:t>
      </w:r>
    </w:p>
    <w:p w14:paraId="2CA0B1FD" w14:textId="648D2689" w:rsidR="00112846" w:rsidRPr="009142AE" w:rsidRDefault="00112846" w:rsidP="009142AE">
      <w:pPr>
        <w:spacing w:line="312" w:lineRule="auto"/>
        <w:rPr>
          <w:rFonts w:ascii="Times New Roman" w:hAnsi="Times New Roman" w:cs="Times New Roman"/>
          <w:color w:val="222222"/>
          <w:sz w:val="24"/>
          <w:szCs w:val="32"/>
          <w:shd w:val="clear" w:color="auto" w:fill="FFFFFF"/>
        </w:rPr>
      </w:pPr>
      <w:r w:rsidRPr="009142AE">
        <w:rPr>
          <w:rFonts w:ascii="Times New Roman" w:hAnsi="Times New Roman" w:cs="Times New Roman"/>
          <w:i/>
          <w:iCs/>
          <w:color w:val="222222"/>
          <w:sz w:val="24"/>
          <w:szCs w:val="32"/>
          <w:shd w:val="clear" w:color="auto" w:fill="FFFFFF"/>
        </w:rPr>
        <w:t>“</w:t>
      </w:r>
      <w:r w:rsidRPr="009142AE">
        <w:rPr>
          <w:rStyle w:val="Emphasis"/>
          <w:rFonts w:ascii="Times New Roman" w:hAnsi="Times New Roman" w:cs="Times New Roman"/>
          <w:color w:val="5F6368"/>
          <w:sz w:val="24"/>
          <w:szCs w:val="32"/>
          <w:shd w:val="clear" w:color="auto" w:fill="FFFFFF"/>
        </w:rPr>
        <w:t>Sovereignty</w:t>
      </w:r>
      <w:r w:rsidRPr="009142AE">
        <w:rPr>
          <w:rFonts w:ascii="Times New Roman" w:hAnsi="Times New Roman" w:cs="Times New Roman"/>
          <w:i/>
          <w:iCs/>
          <w:color w:val="4D5156"/>
          <w:sz w:val="24"/>
          <w:szCs w:val="32"/>
          <w:shd w:val="clear" w:color="auto" w:fill="FFFFFF"/>
        </w:rPr>
        <w:t xml:space="preserve">, in political theory, the ultimate overseer, or authority, in the decision-making process of the state and in the maintenance of order. ... Derived from the Latin </w:t>
      </w:r>
      <w:proofErr w:type="spellStart"/>
      <w:r w:rsidRPr="009142AE">
        <w:rPr>
          <w:rFonts w:ascii="Times New Roman" w:hAnsi="Times New Roman" w:cs="Times New Roman"/>
          <w:i/>
          <w:iCs/>
          <w:color w:val="4D5156"/>
          <w:sz w:val="24"/>
          <w:szCs w:val="32"/>
          <w:shd w:val="clear" w:color="auto" w:fill="FFFFFF"/>
        </w:rPr>
        <w:t>superanus</w:t>
      </w:r>
      <w:proofErr w:type="spellEnd"/>
      <w:r w:rsidRPr="009142AE">
        <w:rPr>
          <w:rFonts w:ascii="Times New Roman" w:hAnsi="Times New Roman" w:cs="Times New Roman"/>
          <w:i/>
          <w:iCs/>
          <w:color w:val="4D5156"/>
          <w:sz w:val="24"/>
          <w:szCs w:val="32"/>
          <w:shd w:val="clear" w:color="auto" w:fill="FFFFFF"/>
        </w:rPr>
        <w:t xml:space="preserve"> through the French </w:t>
      </w:r>
      <w:proofErr w:type="spellStart"/>
      <w:r w:rsidRPr="009142AE">
        <w:rPr>
          <w:rFonts w:ascii="Times New Roman" w:hAnsi="Times New Roman" w:cs="Times New Roman"/>
          <w:i/>
          <w:iCs/>
          <w:color w:val="4D5156"/>
          <w:sz w:val="24"/>
          <w:szCs w:val="32"/>
          <w:shd w:val="clear" w:color="auto" w:fill="FFFFFF"/>
        </w:rPr>
        <w:t>souveraineté</w:t>
      </w:r>
      <w:proofErr w:type="spellEnd"/>
      <w:r w:rsidRPr="009142AE">
        <w:rPr>
          <w:rFonts w:ascii="Times New Roman" w:hAnsi="Times New Roman" w:cs="Times New Roman"/>
          <w:i/>
          <w:iCs/>
          <w:color w:val="4D5156"/>
          <w:sz w:val="24"/>
          <w:szCs w:val="32"/>
          <w:shd w:val="clear" w:color="auto" w:fill="FFFFFF"/>
        </w:rPr>
        <w:t>, the term was originally understood to mean the equivalent of supreme power.</w:t>
      </w:r>
      <w:r w:rsidRPr="009142AE">
        <w:rPr>
          <w:rFonts w:ascii="Times New Roman" w:hAnsi="Times New Roman" w:cs="Times New Roman"/>
          <w:color w:val="222222"/>
          <w:sz w:val="24"/>
          <w:szCs w:val="32"/>
          <w:shd w:val="clear" w:color="auto" w:fill="FFFFFF"/>
        </w:rPr>
        <w:t>”</w:t>
      </w:r>
      <w:r w:rsidRPr="009142AE">
        <w:rPr>
          <w:rStyle w:val="FootnoteReference"/>
          <w:rFonts w:ascii="Times New Roman" w:hAnsi="Times New Roman" w:cs="Times New Roman"/>
          <w:color w:val="222222"/>
          <w:sz w:val="24"/>
          <w:szCs w:val="32"/>
          <w:shd w:val="clear" w:color="auto" w:fill="FFFFFF"/>
        </w:rPr>
        <w:footnoteReference w:id="6"/>
      </w:r>
    </w:p>
    <w:p w14:paraId="68A663D3" w14:textId="75278766" w:rsidR="005F014C" w:rsidRPr="009142AE" w:rsidRDefault="005F014C" w:rsidP="009142AE">
      <w:pPr>
        <w:spacing w:line="312" w:lineRule="auto"/>
        <w:rPr>
          <w:rFonts w:ascii="Times New Roman" w:hAnsi="Times New Roman" w:cs="Times New Roman"/>
          <w:sz w:val="24"/>
          <w:szCs w:val="32"/>
        </w:rPr>
      </w:pPr>
      <w:r w:rsidRPr="009142AE">
        <w:rPr>
          <w:rFonts w:ascii="Times New Roman" w:hAnsi="Times New Roman" w:cs="Times New Roman"/>
          <w:sz w:val="24"/>
          <w:szCs w:val="32"/>
        </w:rPr>
        <w:t>Taking this absolute view of sovereignty to its fullest, it envisages that nation-states can still use all the powers in their hands to achieve whatever result they wish for their individual countries or peoples, no matter how unjust or inequitable, including in declaring of war and in the use of violence and the grossest of abuses, as a justifiable national tool of state.  There is no limit, moral or otherwise.  International law provides no limits.</w:t>
      </w:r>
      <w:r w:rsidR="001629DE" w:rsidRPr="009142AE">
        <w:rPr>
          <w:rFonts w:ascii="Times New Roman" w:hAnsi="Times New Roman" w:cs="Times New Roman"/>
          <w:sz w:val="24"/>
          <w:szCs w:val="32"/>
        </w:rPr>
        <w:t xml:space="preserve"> There is no need to have regard to the best interests of the planet and all its people.</w:t>
      </w:r>
    </w:p>
    <w:p w14:paraId="6C53B69F" w14:textId="2B5B4D04" w:rsidR="00112846" w:rsidRPr="009142AE" w:rsidRDefault="00112846" w:rsidP="009142AE">
      <w:pPr>
        <w:spacing w:line="312" w:lineRule="auto"/>
        <w:rPr>
          <w:rFonts w:ascii="Times New Roman" w:hAnsi="Times New Roman" w:cs="Times New Roman"/>
          <w:sz w:val="24"/>
          <w:szCs w:val="32"/>
        </w:rPr>
      </w:pPr>
      <w:r w:rsidRPr="009142AE">
        <w:rPr>
          <w:rFonts w:ascii="Times New Roman" w:hAnsi="Times New Roman" w:cs="Times New Roman"/>
          <w:sz w:val="24"/>
          <w:szCs w:val="32"/>
        </w:rPr>
        <w:t>Increasingly</w:t>
      </w:r>
      <w:r w:rsidR="008F7A0A" w:rsidRPr="009142AE">
        <w:rPr>
          <w:rFonts w:ascii="Times New Roman" w:hAnsi="Times New Roman" w:cs="Times New Roman"/>
          <w:sz w:val="24"/>
          <w:szCs w:val="32"/>
        </w:rPr>
        <w:t xml:space="preserve"> however</w:t>
      </w:r>
      <w:r w:rsidRPr="009142AE">
        <w:rPr>
          <w:rFonts w:ascii="Times New Roman" w:hAnsi="Times New Roman" w:cs="Times New Roman"/>
          <w:sz w:val="24"/>
          <w:szCs w:val="32"/>
        </w:rPr>
        <w:t xml:space="preserve"> there is a view that that absolute degree of </w:t>
      </w:r>
      <w:r w:rsidR="00C830F9" w:rsidRPr="009142AE">
        <w:rPr>
          <w:rFonts w:ascii="Times New Roman" w:hAnsi="Times New Roman" w:cs="Times New Roman"/>
          <w:sz w:val="24"/>
          <w:szCs w:val="32"/>
        </w:rPr>
        <w:t xml:space="preserve">nation-state </w:t>
      </w:r>
      <w:r w:rsidRPr="009142AE">
        <w:rPr>
          <w:rFonts w:ascii="Times New Roman" w:hAnsi="Times New Roman" w:cs="Times New Roman"/>
          <w:sz w:val="24"/>
          <w:szCs w:val="32"/>
        </w:rPr>
        <w:t xml:space="preserve">sovereignty has been eroded </w:t>
      </w:r>
      <w:r w:rsidR="002521EE" w:rsidRPr="009142AE">
        <w:rPr>
          <w:rFonts w:ascii="Times New Roman" w:hAnsi="Times New Roman" w:cs="Times New Roman"/>
          <w:sz w:val="24"/>
          <w:szCs w:val="32"/>
        </w:rPr>
        <w:t xml:space="preserve">in practice </w:t>
      </w:r>
      <w:r w:rsidRPr="009142AE">
        <w:rPr>
          <w:rFonts w:ascii="Times New Roman" w:hAnsi="Times New Roman" w:cs="Times New Roman"/>
          <w:sz w:val="24"/>
          <w:szCs w:val="32"/>
        </w:rPr>
        <w:t xml:space="preserve">by the increasing interdependence of all nations and peoples in more contemporary times.  Thus </w:t>
      </w:r>
      <w:r w:rsidR="00940DD4" w:rsidRPr="009142AE">
        <w:rPr>
          <w:rFonts w:ascii="Times New Roman" w:hAnsi="Times New Roman" w:cs="Times New Roman"/>
          <w:sz w:val="24"/>
          <w:szCs w:val="32"/>
        </w:rPr>
        <w:t xml:space="preserve">Sir </w:t>
      </w:r>
      <w:r w:rsidR="00940DD4" w:rsidRPr="009142AE">
        <w:rPr>
          <w:rFonts w:ascii="Times New Roman" w:hAnsi="Times New Roman" w:cs="Times New Roman"/>
          <w:color w:val="333333"/>
          <w:sz w:val="24"/>
          <w:szCs w:val="32"/>
          <w:shd w:val="clear" w:color="auto" w:fill="FFFFFF"/>
        </w:rPr>
        <w:t>John Boyd Orr</w:t>
      </w:r>
      <w:r w:rsidR="00940DD4" w:rsidRPr="009142AE">
        <w:rPr>
          <w:rFonts w:ascii="Times New Roman" w:hAnsi="Times New Roman" w:cs="Times New Roman"/>
          <w:sz w:val="24"/>
          <w:szCs w:val="32"/>
        </w:rPr>
        <w:t xml:space="preserve"> stated:</w:t>
      </w:r>
    </w:p>
    <w:p w14:paraId="5564E832" w14:textId="1C728D38" w:rsidR="00940DD4" w:rsidRPr="009142AE" w:rsidRDefault="00940DD4" w:rsidP="009142AE">
      <w:pPr>
        <w:spacing w:line="312" w:lineRule="auto"/>
        <w:rPr>
          <w:rFonts w:ascii="Times New Roman" w:hAnsi="Times New Roman" w:cs="Times New Roman"/>
          <w:i/>
          <w:iCs/>
          <w:color w:val="333333"/>
          <w:sz w:val="24"/>
          <w:szCs w:val="32"/>
          <w:shd w:val="clear" w:color="auto" w:fill="FFFFFF"/>
        </w:rPr>
      </w:pPr>
      <w:r w:rsidRPr="009142AE">
        <w:rPr>
          <w:rFonts w:ascii="Times New Roman" w:hAnsi="Times New Roman" w:cs="Times New Roman"/>
          <w:i/>
          <w:iCs/>
          <w:sz w:val="24"/>
          <w:szCs w:val="32"/>
        </w:rPr>
        <w:t>“</w:t>
      </w:r>
      <w:r w:rsidRPr="009142AE">
        <w:rPr>
          <w:rFonts w:ascii="Times New Roman" w:hAnsi="Times New Roman" w:cs="Times New Roman"/>
          <w:i/>
          <w:iCs/>
          <w:color w:val="333333"/>
          <w:sz w:val="24"/>
          <w:szCs w:val="32"/>
          <w:shd w:val="clear" w:color="auto" w:fill="FFFFFF"/>
        </w:rPr>
        <w:t>We are now physically, politically, and economically one world and nations so interdependent that the absolute national sovereignty of nations is no longer possible.”</w:t>
      </w:r>
      <w:r w:rsidR="002F7DE4" w:rsidRPr="009142AE">
        <w:rPr>
          <w:rStyle w:val="FootnoteReference"/>
          <w:rFonts w:ascii="Times New Roman" w:hAnsi="Times New Roman" w:cs="Times New Roman"/>
          <w:i/>
          <w:iCs/>
          <w:color w:val="333333"/>
          <w:sz w:val="24"/>
          <w:szCs w:val="32"/>
          <w:shd w:val="clear" w:color="auto" w:fill="FFFFFF"/>
        </w:rPr>
        <w:footnoteReference w:id="7"/>
      </w:r>
      <w:r w:rsidRPr="009142AE">
        <w:rPr>
          <w:rFonts w:ascii="Times New Roman" w:hAnsi="Times New Roman" w:cs="Times New Roman"/>
          <w:i/>
          <w:iCs/>
          <w:color w:val="333333"/>
          <w:sz w:val="24"/>
          <w:szCs w:val="32"/>
          <w:shd w:val="clear" w:color="auto" w:fill="FFFFFF"/>
        </w:rPr>
        <w:t xml:space="preserve"> </w:t>
      </w:r>
    </w:p>
    <w:p w14:paraId="4448D25C" w14:textId="6188E8F8" w:rsidR="002521EE" w:rsidRPr="009142AE" w:rsidRDefault="00940DD4" w:rsidP="009142AE">
      <w:pPr>
        <w:spacing w:after="0" w:line="312" w:lineRule="auto"/>
        <w:textAlignment w:val="baseline"/>
        <w:rPr>
          <w:rFonts w:ascii="Arial" w:eastAsia="Times New Roman" w:hAnsi="Arial" w:cs="Arial"/>
          <w:color w:val="000000"/>
          <w:sz w:val="16"/>
          <w:szCs w:val="24"/>
          <w:lang w:eastAsia="en-AU"/>
        </w:rPr>
      </w:pPr>
      <w:r w:rsidRPr="009142AE">
        <w:rPr>
          <w:rFonts w:ascii="Times New Roman" w:hAnsi="Times New Roman" w:cs="Times New Roman"/>
          <w:color w:val="333333"/>
          <w:sz w:val="24"/>
          <w:szCs w:val="32"/>
          <w:shd w:val="clear" w:color="auto" w:fill="FFFFFF"/>
        </w:rPr>
        <w:t>And</w:t>
      </w:r>
      <w:r w:rsidR="002521EE" w:rsidRPr="009142AE">
        <w:rPr>
          <w:rFonts w:ascii="Times New Roman" w:hAnsi="Times New Roman" w:cs="Times New Roman"/>
          <w:color w:val="333333"/>
          <w:sz w:val="24"/>
          <w:szCs w:val="32"/>
          <w:shd w:val="clear" w:color="auto" w:fill="FFFFFF"/>
        </w:rPr>
        <w:t xml:space="preserve"> the late</w:t>
      </w:r>
      <w:r w:rsidR="002521EE" w:rsidRPr="009142AE">
        <w:rPr>
          <w:rFonts w:ascii="Times New Roman" w:hAnsi="Times New Roman" w:cs="Times New Roman"/>
          <w:sz w:val="24"/>
          <w:szCs w:val="32"/>
          <w:shd w:val="clear" w:color="auto" w:fill="FFFFFF"/>
        </w:rPr>
        <w:t xml:space="preserve"> </w:t>
      </w:r>
      <w:hyperlink r:id="rId10" w:history="1">
        <w:r w:rsidR="002521EE" w:rsidRPr="009142AE">
          <w:rPr>
            <w:rFonts w:ascii="Times New Roman" w:eastAsia="Times New Roman" w:hAnsi="Times New Roman" w:cs="Times New Roman"/>
            <w:sz w:val="24"/>
            <w:szCs w:val="32"/>
            <w:lang w:eastAsia="en-AU"/>
          </w:rPr>
          <w:t>Maurice Strong</w:t>
        </w:r>
      </w:hyperlink>
      <w:r w:rsidR="002521EE" w:rsidRPr="009142AE">
        <w:rPr>
          <w:rFonts w:ascii="Times New Roman" w:eastAsia="Times New Roman" w:hAnsi="Times New Roman" w:cs="Times New Roman"/>
          <w:sz w:val="24"/>
          <w:szCs w:val="32"/>
          <w:lang w:eastAsia="en-AU"/>
        </w:rPr>
        <w:t xml:space="preserve"> stated:</w:t>
      </w:r>
    </w:p>
    <w:p w14:paraId="5C5E51DA" w14:textId="77777777" w:rsidR="008F7A0A" w:rsidRPr="009142AE" w:rsidRDefault="008F7A0A" w:rsidP="009142AE">
      <w:pPr>
        <w:spacing w:after="0" w:line="312" w:lineRule="auto"/>
        <w:textAlignment w:val="baseline"/>
        <w:rPr>
          <w:rFonts w:ascii="Arial" w:eastAsia="Times New Roman" w:hAnsi="Arial" w:cs="Arial"/>
          <w:color w:val="000000"/>
          <w:sz w:val="16"/>
          <w:szCs w:val="24"/>
          <w:lang w:eastAsia="en-AU"/>
        </w:rPr>
      </w:pPr>
    </w:p>
    <w:p w14:paraId="6DF26405" w14:textId="46F0A5D6" w:rsidR="002521EE" w:rsidRPr="009142AE" w:rsidRDefault="002521EE" w:rsidP="009142AE">
      <w:pPr>
        <w:pStyle w:val="NormalWeb"/>
        <w:spacing w:after="0" w:line="312" w:lineRule="auto"/>
        <w:textAlignment w:val="baseline"/>
        <w:rPr>
          <w:rFonts w:eastAsia="Times New Roman"/>
          <w:color w:val="333333"/>
          <w:szCs w:val="32"/>
          <w:lang w:eastAsia="en-AU"/>
        </w:rPr>
      </w:pPr>
      <w:r w:rsidRPr="009142AE">
        <w:rPr>
          <w:i/>
          <w:iCs/>
          <w:color w:val="333333"/>
          <w:szCs w:val="32"/>
          <w:shd w:val="clear" w:color="auto" w:fill="FFFFFF"/>
        </w:rPr>
        <w:t>“</w:t>
      </w:r>
      <w:hyperlink r:id="rId11" w:history="1">
        <w:r w:rsidRPr="009142AE">
          <w:rPr>
            <w:rFonts w:eastAsia="Times New Roman"/>
            <w:i/>
            <w:iCs/>
            <w:color w:val="333333"/>
            <w:szCs w:val="32"/>
            <w:lang w:eastAsia="en-AU"/>
          </w:rPr>
          <w:t xml:space="preserve">The concept of national sovereignty has been an immutable, indeed sacred, principle of international relations. It is a principle which will yield only slowly and reluctantly to the </w:t>
        </w:r>
        <w:r w:rsidRPr="009142AE">
          <w:rPr>
            <w:rFonts w:eastAsia="Times New Roman"/>
            <w:i/>
            <w:iCs/>
            <w:color w:val="333333"/>
            <w:szCs w:val="32"/>
            <w:lang w:eastAsia="en-AU"/>
          </w:rPr>
          <w:lastRenderedPageBreak/>
          <w:t>new imperatives of global environmental cooperation. It is simply not feasible for sovereignty to be exercised unilaterally by individual nation states, however powerful.</w:t>
        </w:r>
      </w:hyperlink>
      <w:r w:rsidRPr="009142AE">
        <w:rPr>
          <w:rFonts w:eastAsia="Times New Roman"/>
          <w:color w:val="333333"/>
          <w:szCs w:val="32"/>
          <w:lang w:eastAsia="en-AU"/>
        </w:rPr>
        <w:t>”</w:t>
      </w:r>
      <w:r w:rsidR="00CF5095" w:rsidRPr="009142AE">
        <w:rPr>
          <w:rStyle w:val="FootnoteReference"/>
          <w:rFonts w:eastAsia="Times New Roman"/>
          <w:color w:val="333333"/>
          <w:szCs w:val="32"/>
          <w:lang w:eastAsia="en-AU"/>
        </w:rPr>
        <w:footnoteReference w:id="8"/>
      </w:r>
    </w:p>
    <w:p w14:paraId="3077AAB3" w14:textId="79DC6533" w:rsidR="002521EE" w:rsidRPr="009142AE" w:rsidRDefault="002521EE" w:rsidP="009142AE">
      <w:pPr>
        <w:pStyle w:val="NormalWeb"/>
        <w:spacing w:after="0" w:line="312" w:lineRule="auto"/>
        <w:textAlignment w:val="baseline"/>
        <w:rPr>
          <w:rFonts w:eastAsia="Times New Roman"/>
          <w:color w:val="333333"/>
          <w:szCs w:val="32"/>
          <w:lang w:eastAsia="en-AU"/>
        </w:rPr>
      </w:pPr>
    </w:p>
    <w:p w14:paraId="697645DC" w14:textId="651FEA77" w:rsidR="002521EE" w:rsidRPr="009142AE" w:rsidRDefault="002521EE" w:rsidP="009142AE">
      <w:pPr>
        <w:spacing w:after="0" w:line="312" w:lineRule="auto"/>
        <w:textAlignment w:val="baseline"/>
        <w:rPr>
          <w:rFonts w:ascii="Times New Roman" w:eastAsia="Times New Roman" w:hAnsi="Times New Roman" w:cs="Times New Roman"/>
          <w:sz w:val="24"/>
          <w:szCs w:val="32"/>
          <w:lang w:eastAsia="en-AU"/>
        </w:rPr>
      </w:pPr>
      <w:r w:rsidRPr="009142AE">
        <w:rPr>
          <w:rFonts w:ascii="Times New Roman" w:eastAsia="Times New Roman" w:hAnsi="Times New Roman" w:cs="Times New Roman"/>
          <w:color w:val="333333"/>
          <w:sz w:val="24"/>
          <w:szCs w:val="32"/>
          <w:lang w:eastAsia="en-AU"/>
        </w:rPr>
        <w:t>Some prominent commentators go further and state that absolute national sovereignty is now incompatible with ongoing human survival.</w:t>
      </w:r>
      <w:r w:rsidRPr="009142AE">
        <w:rPr>
          <w:rFonts w:eastAsia="Times New Roman"/>
          <w:color w:val="333333"/>
          <w:sz w:val="24"/>
          <w:szCs w:val="32"/>
          <w:lang w:eastAsia="en-AU"/>
        </w:rPr>
        <w:t xml:space="preserve">  </w:t>
      </w:r>
      <w:r w:rsidRPr="009142AE">
        <w:rPr>
          <w:rFonts w:ascii="Times New Roman" w:eastAsia="Times New Roman" w:hAnsi="Times New Roman" w:cs="Times New Roman"/>
          <w:sz w:val="24"/>
          <w:szCs w:val="32"/>
          <w:lang w:eastAsia="en-AU"/>
        </w:rPr>
        <w:t xml:space="preserve">Thus </w:t>
      </w:r>
      <w:hyperlink r:id="rId12" w:history="1">
        <w:r w:rsidRPr="009142AE">
          <w:rPr>
            <w:rFonts w:ascii="Times New Roman" w:eastAsia="Times New Roman" w:hAnsi="Times New Roman" w:cs="Times New Roman"/>
            <w:sz w:val="24"/>
            <w:szCs w:val="32"/>
            <w:lang w:eastAsia="en-AU"/>
          </w:rPr>
          <w:t>Bertrand Russell</w:t>
        </w:r>
      </w:hyperlink>
      <w:r w:rsidRPr="009142AE">
        <w:rPr>
          <w:rFonts w:ascii="Times New Roman" w:eastAsia="Times New Roman" w:hAnsi="Times New Roman" w:cs="Times New Roman"/>
          <w:sz w:val="24"/>
          <w:szCs w:val="32"/>
          <w:lang w:eastAsia="en-AU"/>
        </w:rPr>
        <w:t xml:space="preserve"> </w:t>
      </w:r>
      <w:r w:rsidR="002C3CA1" w:rsidRPr="009142AE">
        <w:rPr>
          <w:rFonts w:ascii="Times New Roman" w:eastAsia="Times New Roman" w:hAnsi="Times New Roman" w:cs="Times New Roman"/>
          <w:sz w:val="24"/>
          <w:szCs w:val="32"/>
          <w:lang w:eastAsia="en-AU"/>
        </w:rPr>
        <w:t xml:space="preserve">is believed to have </w:t>
      </w:r>
      <w:r w:rsidRPr="009142AE">
        <w:rPr>
          <w:rFonts w:ascii="Times New Roman" w:eastAsia="Times New Roman" w:hAnsi="Times New Roman" w:cs="Times New Roman"/>
          <w:sz w:val="24"/>
          <w:szCs w:val="32"/>
          <w:lang w:eastAsia="en-AU"/>
        </w:rPr>
        <w:t>stated:</w:t>
      </w:r>
    </w:p>
    <w:p w14:paraId="29686BD9" w14:textId="77777777" w:rsidR="002521EE" w:rsidRPr="009142AE" w:rsidRDefault="002521EE" w:rsidP="009142AE">
      <w:pPr>
        <w:spacing w:after="0" w:line="312" w:lineRule="auto"/>
        <w:textAlignment w:val="baseline"/>
        <w:rPr>
          <w:rFonts w:ascii="Times New Roman" w:eastAsia="Times New Roman" w:hAnsi="Times New Roman" w:cs="Times New Roman"/>
          <w:sz w:val="24"/>
          <w:szCs w:val="32"/>
          <w:lang w:eastAsia="en-AU"/>
        </w:rPr>
      </w:pPr>
    </w:p>
    <w:p w14:paraId="2865B849" w14:textId="6FC1F595" w:rsidR="002521EE" w:rsidRPr="009142AE" w:rsidRDefault="002521EE" w:rsidP="009142AE">
      <w:pPr>
        <w:spacing w:after="0" w:line="312" w:lineRule="auto"/>
        <w:textAlignment w:val="baseline"/>
        <w:rPr>
          <w:rFonts w:ascii="Times New Roman" w:eastAsia="Times New Roman" w:hAnsi="Times New Roman" w:cs="Times New Roman"/>
          <w:i/>
          <w:iCs/>
          <w:color w:val="333333"/>
          <w:sz w:val="24"/>
          <w:szCs w:val="32"/>
          <w:lang w:eastAsia="en-AU"/>
        </w:rPr>
      </w:pPr>
      <w:r w:rsidRPr="009142AE">
        <w:rPr>
          <w:rFonts w:ascii="Arial" w:eastAsia="Times New Roman" w:hAnsi="Arial" w:cs="Arial"/>
          <w:color w:val="333333"/>
          <w:sz w:val="18"/>
          <w:szCs w:val="26"/>
          <w:lang w:eastAsia="en-AU"/>
        </w:rPr>
        <w:t>“</w:t>
      </w:r>
      <w:hyperlink r:id="rId13" w:history="1">
        <w:r w:rsidRPr="009142AE">
          <w:rPr>
            <w:rFonts w:ascii="Times New Roman" w:eastAsia="Times New Roman" w:hAnsi="Times New Roman" w:cs="Times New Roman"/>
            <w:i/>
            <w:iCs/>
            <w:color w:val="333333"/>
            <w:sz w:val="24"/>
            <w:szCs w:val="32"/>
            <w:lang w:eastAsia="en-AU"/>
          </w:rPr>
          <w:t>Science has made unrestricted national sovereignty incompatible with human survival. The only possibilities are now world government or death.</w:t>
        </w:r>
      </w:hyperlink>
      <w:r w:rsidRPr="009142AE">
        <w:rPr>
          <w:rFonts w:ascii="Times New Roman" w:eastAsia="Times New Roman" w:hAnsi="Times New Roman" w:cs="Times New Roman"/>
          <w:i/>
          <w:iCs/>
          <w:color w:val="333333"/>
          <w:sz w:val="24"/>
          <w:szCs w:val="32"/>
          <w:lang w:eastAsia="en-AU"/>
        </w:rPr>
        <w:t>”</w:t>
      </w:r>
    </w:p>
    <w:p w14:paraId="7EF74C69" w14:textId="703B5EF0" w:rsidR="00C13694" w:rsidRPr="009142AE" w:rsidRDefault="00C13694" w:rsidP="009142AE">
      <w:pPr>
        <w:spacing w:after="0" w:line="312" w:lineRule="auto"/>
        <w:textAlignment w:val="baseline"/>
        <w:rPr>
          <w:rFonts w:ascii="Times New Roman" w:eastAsia="Times New Roman" w:hAnsi="Times New Roman" w:cs="Times New Roman"/>
          <w:i/>
          <w:iCs/>
          <w:color w:val="333333"/>
          <w:sz w:val="24"/>
          <w:szCs w:val="32"/>
          <w:lang w:eastAsia="en-AU"/>
        </w:rPr>
      </w:pPr>
    </w:p>
    <w:p w14:paraId="22ADC697" w14:textId="2A2188CF" w:rsidR="00F577CB" w:rsidRPr="009142AE" w:rsidRDefault="00F577CB" w:rsidP="009142AE">
      <w:pPr>
        <w:spacing w:after="150" w:line="312" w:lineRule="auto"/>
        <w:textAlignment w:val="baseline"/>
        <w:outlineLvl w:val="0"/>
        <w:rPr>
          <w:rFonts w:ascii="Times New Roman" w:eastAsia="Times New Roman" w:hAnsi="Times New Roman" w:cs="Times New Roman"/>
          <w:color w:val="2E2E2E"/>
          <w:kern w:val="36"/>
          <w:sz w:val="24"/>
          <w:szCs w:val="32"/>
          <w:lang w:eastAsia="en-AU"/>
        </w:rPr>
      </w:pPr>
      <w:r w:rsidRPr="009142AE">
        <w:rPr>
          <w:rFonts w:ascii="Times New Roman" w:eastAsia="Times New Roman" w:hAnsi="Times New Roman" w:cs="Times New Roman"/>
          <w:color w:val="2E2E2E"/>
          <w:kern w:val="36"/>
          <w:sz w:val="24"/>
          <w:szCs w:val="32"/>
          <w:lang w:eastAsia="en-AU"/>
        </w:rPr>
        <w:t>The cosmopolitan school of philosophy has a number of contributors</w:t>
      </w:r>
      <w:r w:rsidR="00A512B4" w:rsidRPr="009142AE">
        <w:rPr>
          <w:rFonts w:ascii="Times New Roman" w:eastAsia="Times New Roman" w:hAnsi="Times New Roman" w:cs="Times New Roman"/>
          <w:color w:val="2E2E2E"/>
          <w:kern w:val="36"/>
          <w:sz w:val="24"/>
          <w:szCs w:val="32"/>
          <w:lang w:eastAsia="en-AU"/>
        </w:rPr>
        <w:t xml:space="preserve">, such as Derrida and Appiah, </w:t>
      </w:r>
      <w:r w:rsidR="003B0225" w:rsidRPr="009142AE">
        <w:rPr>
          <w:rFonts w:ascii="Times New Roman" w:eastAsia="Times New Roman" w:hAnsi="Times New Roman" w:cs="Times New Roman"/>
          <w:color w:val="2E2E2E"/>
          <w:kern w:val="36"/>
          <w:sz w:val="24"/>
          <w:szCs w:val="32"/>
          <w:lang w:eastAsia="en-AU"/>
        </w:rPr>
        <w:t>who</w:t>
      </w:r>
      <w:r w:rsidRPr="009142AE">
        <w:rPr>
          <w:rFonts w:ascii="Times New Roman" w:eastAsia="Times New Roman" w:hAnsi="Times New Roman" w:cs="Times New Roman"/>
          <w:color w:val="2E2E2E"/>
          <w:kern w:val="36"/>
          <w:sz w:val="24"/>
          <w:szCs w:val="32"/>
          <w:lang w:eastAsia="en-AU"/>
        </w:rPr>
        <w:t xml:space="preserve"> have advocated for a </w:t>
      </w:r>
      <w:r w:rsidR="00A512B4" w:rsidRPr="009142AE">
        <w:rPr>
          <w:rFonts w:ascii="Times New Roman" w:eastAsia="Times New Roman" w:hAnsi="Times New Roman" w:cs="Times New Roman"/>
          <w:color w:val="2E2E2E"/>
          <w:kern w:val="36"/>
          <w:sz w:val="24"/>
          <w:szCs w:val="32"/>
          <w:lang w:eastAsia="en-AU"/>
        </w:rPr>
        <w:t xml:space="preserve">secular </w:t>
      </w:r>
      <w:r w:rsidRPr="009142AE">
        <w:rPr>
          <w:rFonts w:ascii="Times New Roman" w:eastAsia="Times New Roman" w:hAnsi="Times New Roman" w:cs="Times New Roman"/>
          <w:color w:val="2E2E2E"/>
          <w:kern w:val="36"/>
          <w:sz w:val="24"/>
          <w:szCs w:val="32"/>
          <w:lang w:eastAsia="en-AU"/>
        </w:rPr>
        <w:t xml:space="preserve">global view of </w:t>
      </w:r>
      <w:r w:rsidR="00A512B4" w:rsidRPr="009142AE">
        <w:rPr>
          <w:rFonts w:ascii="Times New Roman" w:eastAsia="Times New Roman" w:hAnsi="Times New Roman" w:cs="Times New Roman"/>
          <w:color w:val="2E2E2E"/>
          <w:kern w:val="36"/>
          <w:sz w:val="24"/>
          <w:szCs w:val="32"/>
          <w:lang w:eastAsia="en-AU"/>
        </w:rPr>
        <w:t xml:space="preserve">global citizenship and </w:t>
      </w:r>
      <w:r w:rsidRPr="009142AE">
        <w:rPr>
          <w:rFonts w:ascii="Times New Roman" w:eastAsia="Times New Roman" w:hAnsi="Times New Roman" w:cs="Times New Roman"/>
          <w:color w:val="2E2E2E"/>
          <w:kern w:val="36"/>
          <w:sz w:val="24"/>
          <w:szCs w:val="32"/>
          <w:lang w:eastAsia="en-AU"/>
        </w:rPr>
        <w:t>gove</w:t>
      </w:r>
      <w:r w:rsidR="0065212A" w:rsidRPr="009142AE">
        <w:rPr>
          <w:rFonts w:ascii="Times New Roman" w:eastAsia="Times New Roman" w:hAnsi="Times New Roman" w:cs="Times New Roman"/>
          <w:color w:val="2E2E2E"/>
          <w:kern w:val="36"/>
          <w:sz w:val="24"/>
          <w:szCs w:val="32"/>
          <w:lang w:eastAsia="en-AU"/>
        </w:rPr>
        <w:t>r</w:t>
      </w:r>
      <w:r w:rsidRPr="009142AE">
        <w:rPr>
          <w:rFonts w:ascii="Times New Roman" w:eastAsia="Times New Roman" w:hAnsi="Times New Roman" w:cs="Times New Roman"/>
          <w:color w:val="2E2E2E"/>
          <w:kern w:val="36"/>
          <w:sz w:val="24"/>
          <w:szCs w:val="32"/>
          <w:lang w:eastAsia="en-AU"/>
        </w:rPr>
        <w:t>nance transcending the sovereign nation-state</w:t>
      </w:r>
      <w:r w:rsidR="00E94783" w:rsidRPr="009142AE">
        <w:rPr>
          <w:rStyle w:val="FootnoteReference"/>
          <w:rFonts w:ascii="Times New Roman" w:eastAsia="Times New Roman" w:hAnsi="Times New Roman" w:cs="Times New Roman"/>
          <w:color w:val="2E2E2E"/>
          <w:kern w:val="36"/>
          <w:sz w:val="24"/>
          <w:szCs w:val="32"/>
          <w:lang w:eastAsia="en-AU"/>
        </w:rPr>
        <w:footnoteReference w:id="9"/>
      </w:r>
      <w:r w:rsidR="00A512B4" w:rsidRPr="009142AE">
        <w:rPr>
          <w:rFonts w:ascii="Times New Roman" w:eastAsia="Times New Roman" w:hAnsi="Times New Roman" w:cs="Times New Roman"/>
          <w:color w:val="2E2E2E"/>
          <w:kern w:val="36"/>
          <w:sz w:val="24"/>
          <w:szCs w:val="32"/>
          <w:lang w:eastAsia="en-AU"/>
        </w:rPr>
        <w:t>.</w:t>
      </w:r>
    </w:p>
    <w:p w14:paraId="550F511C" w14:textId="315610A5" w:rsidR="004450EE" w:rsidRPr="009142AE" w:rsidRDefault="00C13694" w:rsidP="009142AE">
      <w:pPr>
        <w:spacing w:after="150" w:line="312" w:lineRule="auto"/>
        <w:textAlignment w:val="baseline"/>
        <w:outlineLvl w:val="0"/>
        <w:rPr>
          <w:rFonts w:ascii="Times New Roman" w:eastAsia="Times New Roman" w:hAnsi="Times New Roman" w:cs="Times New Roman"/>
          <w:color w:val="2E2E2E"/>
          <w:kern w:val="36"/>
          <w:sz w:val="24"/>
          <w:szCs w:val="32"/>
          <w:lang w:eastAsia="en-AU"/>
        </w:rPr>
      </w:pPr>
      <w:r w:rsidRPr="009142AE">
        <w:rPr>
          <w:rFonts w:ascii="Times New Roman" w:eastAsia="Times New Roman" w:hAnsi="Times New Roman" w:cs="Times New Roman"/>
          <w:color w:val="2E2E2E"/>
          <w:kern w:val="36"/>
          <w:sz w:val="24"/>
          <w:szCs w:val="32"/>
          <w:lang w:eastAsia="en-AU"/>
        </w:rPr>
        <w:t>Rodney Richards has written an article from a Baha’i perspective entitled “National Sovereignty: A Blight on Humanity”</w:t>
      </w:r>
      <w:r w:rsidRPr="009142AE">
        <w:rPr>
          <w:rStyle w:val="FootnoteReference"/>
          <w:rFonts w:ascii="Times New Roman" w:eastAsia="Times New Roman" w:hAnsi="Times New Roman" w:cs="Times New Roman"/>
          <w:color w:val="2E2E2E"/>
          <w:kern w:val="36"/>
          <w:sz w:val="24"/>
          <w:szCs w:val="32"/>
          <w:lang w:eastAsia="en-AU"/>
        </w:rPr>
        <w:footnoteReference w:id="10"/>
      </w:r>
      <w:r w:rsidR="004450EE" w:rsidRPr="009142AE">
        <w:rPr>
          <w:rFonts w:ascii="Times New Roman" w:eastAsia="Times New Roman" w:hAnsi="Times New Roman" w:cs="Times New Roman"/>
          <w:color w:val="2E2E2E"/>
          <w:kern w:val="36"/>
          <w:sz w:val="24"/>
          <w:szCs w:val="32"/>
          <w:lang w:eastAsia="en-AU"/>
        </w:rPr>
        <w:t>, while Kenneth E Bowers has written another article entitled “Ending the Era of Unfettered National Sovereignty”</w:t>
      </w:r>
      <w:r w:rsidR="004450EE" w:rsidRPr="009142AE">
        <w:rPr>
          <w:rStyle w:val="FootnoteReference"/>
          <w:rFonts w:ascii="Times New Roman" w:eastAsia="Times New Roman" w:hAnsi="Times New Roman" w:cs="Times New Roman"/>
          <w:color w:val="2E2E2E"/>
          <w:kern w:val="36"/>
          <w:sz w:val="24"/>
          <w:szCs w:val="32"/>
          <w:lang w:eastAsia="en-AU"/>
        </w:rPr>
        <w:footnoteReference w:id="11"/>
      </w:r>
      <w:r w:rsidR="004450EE" w:rsidRPr="009142AE">
        <w:rPr>
          <w:rFonts w:ascii="Times New Roman" w:eastAsia="Times New Roman" w:hAnsi="Times New Roman" w:cs="Times New Roman"/>
          <w:color w:val="2E2E2E"/>
          <w:kern w:val="36"/>
          <w:sz w:val="24"/>
          <w:szCs w:val="32"/>
          <w:lang w:eastAsia="en-AU"/>
        </w:rPr>
        <w:t>.</w:t>
      </w:r>
    </w:p>
    <w:p w14:paraId="4DC94A14" w14:textId="5C3F3345" w:rsidR="00BE3853" w:rsidRPr="009142AE" w:rsidRDefault="00BE3853" w:rsidP="009142AE">
      <w:pPr>
        <w:spacing w:after="150" w:line="312" w:lineRule="auto"/>
        <w:textAlignment w:val="baseline"/>
        <w:outlineLvl w:val="0"/>
        <w:rPr>
          <w:rFonts w:ascii="Times New Roman" w:eastAsia="Times New Roman" w:hAnsi="Times New Roman" w:cs="Times New Roman"/>
          <w:color w:val="2E2E2E"/>
          <w:kern w:val="36"/>
          <w:sz w:val="24"/>
          <w:szCs w:val="32"/>
          <w:lang w:eastAsia="en-AU"/>
        </w:rPr>
      </w:pPr>
      <w:r w:rsidRPr="009142AE">
        <w:rPr>
          <w:rFonts w:ascii="Times New Roman" w:eastAsia="Times New Roman" w:hAnsi="Times New Roman" w:cs="Times New Roman"/>
          <w:color w:val="2E2E2E"/>
          <w:kern w:val="36"/>
          <w:sz w:val="24"/>
          <w:szCs w:val="32"/>
          <w:lang w:eastAsia="en-AU"/>
        </w:rPr>
        <w:t>Some commentators see a tension between the dictates of national sovereignty and the desire for closer degrees of coop</w:t>
      </w:r>
      <w:r w:rsidR="00C5749D" w:rsidRPr="009142AE">
        <w:rPr>
          <w:rFonts w:ascii="Times New Roman" w:eastAsia="Times New Roman" w:hAnsi="Times New Roman" w:cs="Times New Roman"/>
          <w:color w:val="2E2E2E"/>
          <w:kern w:val="36"/>
          <w:sz w:val="24"/>
          <w:szCs w:val="32"/>
          <w:lang w:eastAsia="en-AU"/>
        </w:rPr>
        <w:t>era</w:t>
      </w:r>
      <w:r w:rsidRPr="009142AE">
        <w:rPr>
          <w:rFonts w:ascii="Times New Roman" w:eastAsia="Times New Roman" w:hAnsi="Times New Roman" w:cs="Times New Roman"/>
          <w:color w:val="2E2E2E"/>
          <w:kern w:val="36"/>
          <w:sz w:val="24"/>
          <w:szCs w:val="32"/>
          <w:lang w:eastAsia="en-AU"/>
        </w:rPr>
        <w:t xml:space="preserve">tion </w:t>
      </w:r>
    </w:p>
    <w:p w14:paraId="2D5BAF27" w14:textId="7CCF34A5" w:rsidR="001A295F" w:rsidRPr="009142AE" w:rsidRDefault="001A295F" w:rsidP="009142AE">
      <w:pPr>
        <w:spacing w:after="0" w:line="312" w:lineRule="auto"/>
        <w:textAlignment w:val="baseline"/>
        <w:rPr>
          <w:rFonts w:ascii="Arial" w:eastAsia="Times New Roman" w:hAnsi="Arial" w:cs="Arial"/>
          <w:color w:val="333333"/>
          <w:sz w:val="18"/>
          <w:szCs w:val="26"/>
          <w:lang w:eastAsia="en-AU"/>
        </w:rPr>
      </w:pPr>
      <w:r w:rsidRPr="009142AE">
        <w:rPr>
          <w:rFonts w:ascii="Times New Roman" w:eastAsia="Times New Roman" w:hAnsi="Times New Roman" w:cs="Times New Roman"/>
          <w:color w:val="333333"/>
          <w:sz w:val="24"/>
          <w:szCs w:val="32"/>
          <w:lang w:eastAsia="en-AU"/>
        </w:rPr>
        <w:t>Looking at the record of the nation-state</w:t>
      </w:r>
      <w:r w:rsidR="007D7F13" w:rsidRPr="009142AE">
        <w:rPr>
          <w:rFonts w:ascii="Times New Roman" w:eastAsia="Times New Roman" w:hAnsi="Times New Roman" w:cs="Times New Roman"/>
          <w:color w:val="333333"/>
          <w:sz w:val="24"/>
          <w:szCs w:val="32"/>
          <w:lang w:eastAsia="en-AU"/>
        </w:rPr>
        <w:t xml:space="preserve"> in the last few centuries, one can safely conclude that the very concept has been at the root of so much </w:t>
      </w:r>
      <w:r w:rsidR="00D73A82" w:rsidRPr="009142AE">
        <w:rPr>
          <w:rFonts w:ascii="Times New Roman" w:eastAsia="Times New Roman" w:hAnsi="Times New Roman" w:cs="Times New Roman"/>
          <w:color w:val="333333"/>
          <w:sz w:val="24"/>
          <w:szCs w:val="32"/>
          <w:lang w:eastAsia="en-AU"/>
        </w:rPr>
        <w:t xml:space="preserve">terrible </w:t>
      </w:r>
      <w:r w:rsidR="007D7F13" w:rsidRPr="009142AE">
        <w:rPr>
          <w:rFonts w:ascii="Times New Roman" w:eastAsia="Times New Roman" w:hAnsi="Times New Roman" w:cs="Times New Roman"/>
          <w:color w:val="333333"/>
          <w:sz w:val="24"/>
          <w:szCs w:val="32"/>
          <w:lang w:eastAsia="en-AU"/>
        </w:rPr>
        <w:t>violence and suffering</w:t>
      </w:r>
      <w:r w:rsidR="003B0225" w:rsidRPr="009142AE">
        <w:rPr>
          <w:rFonts w:ascii="Times New Roman" w:eastAsia="Times New Roman" w:hAnsi="Times New Roman" w:cs="Times New Roman"/>
          <w:color w:val="333333"/>
          <w:sz w:val="24"/>
          <w:szCs w:val="32"/>
          <w:lang w:eastAsia="en-AU"/>
        </w:rPr>
        <w:t>.   N</w:t>
      </w:r>
      <w:r w:rsidR="00D73A82" w:rsidRPr="009142AE">
        <w:rPr>
          <w:rFonts w:ascii="Times New Roman" w:eastAsia="Times New Roman" w:hAnsi="Times New Roman" w:cs="Times New Roman"/>
          <w:color w:val="333333"/>
          <w:sz w:val="24"/>
          <w:szCs w:val="32"/>
          <w:lang w:eastAsia="en-AU"/>
        </w:rPr>
        <w:t xml:space="preserve">ation-states, through their governments, have vied with each other </w:t>
      </w:r>
      <w:r w:rsidR="003B0225" w:rsidRPr="009142AE">
        <w:rPr>
          <w:rFonts w:ascii="Times New Roman" w:eastAsia="Times New Roman" w:hAnsi="Times New Roman" w:cs="Times New Roman"/>
          <w:color w:val="333333"/>
          <w:sz w:val="24"/>
          <w:szCs w:val="32"/>
          <w:lang w:eastAsia="en-AU"/>
        </w:rPr>
        <w:t>to advance</w:t>
      </w:r>
      <w:r w:rsidR="00D73A82" w:rsidRPr="009142AE">
        <w:rPr>
          <w:rFonts w:ascii="Times New Roman" w:eastAsia="Times New Roman" w:hAnsi="Times New Roman" w:cs="Times New Roman"/>
          <w:color w:val="333333"/>
          <w:sz w:val="24"/>
          <w:szCs w:val="32"/>
          <w:lang w:eastAsia="en-AU"/>
        </w:rPr>
        <w:t xml:space="preserve"> their own self-defence, power, control and in some cases aggra</w:t>
      </w:r>
      <w:r w:rsidR="009B7C80" w:rsidRPr="009142AE">
        <w:rPr>
          <w:rFonts w:ascii="Times New Roman" w:eastAsia="Times New Roman" w:hAnsi="Times New Roman" w:cs="Times New Roman"/>
          <w:color w:val="333333"/>
          <w:sz w:val="24"/>
          <w:szCs w:val="32"/>
          <w:lang w:eastAsia="en-AU"/>
        </w:rPr>
        <w:t>n</w:t>
      </w:r>
      <w:r w:rsidR="00D73A82" w:rsidRPr="009142AE">
        <w:rPr>
          <w:rFonts w:ascii="Times New Roman" w:eastAsia="Times New Roman" w:hAnsi="Times New Roman" w:cs="Times New Roman"/>
          <w:color w:val="333333"/>
          <w:sz w:val="24"/>
          <w:szCs w:val="32"/>
          <w:lang w:eastAsia="en-AU"/>
        </w:rPr>
        <w:t xml:space="preserve">disement.  </w:t>
      </w:r>
      <w:r w:rsidR="008F7A0A" w:rsidRPr="009142AE">
        <w:rPr>
          <w:rFonts w:ascii="Times New Roman" w:eastAsia="Times New Roman" w:hAnsi="Times New Roman" w:cs="Times New Roman"/>
          <w:color w:val="333333"/>
          <w:sz w:val="24"/>
          <w:szCs w:val="32"/>
          <w:lang w:eastAsia="en-AU"/>
        </w:rPr>
        <w:t>This often g</w:t>
      </w:r>
      <w:r w:rsidR="003B0225" w:rsidRPr="009142AE">
        <w:rPr>
          <w:rFonts w:ascii="Times New Roman" w:eastAsia="Times New Roman" w:hAnsi="Times New Roman" w:cs="Times New Roman"/>
          <w:color w:val="333333"/>
          <w:sz w:val="24"/>
          <w:szCs w:val="32"/>
          <w:lang w:eastAsia="en-AU"/>
        </w:rPr>
        <w:t>ave</w:t>
      </w:r>
      <w:r w:rsidR="008F7A0A" w:rsidRPr="009142AE">
        <w:rPr>
          <w:rFonts w:ascii="Times New Roman" w:eastAsia="Times New Roman" w:hAnsi="Times New Roman" w:cs="Times New Roman"/>
          <w:color w:val="333333"/>
          <w:sz w:val="24"/>
          <w:szCs w:val="32"/>
          <w:lang w:eastAsia="en-AU"/>
        </w:rPr>
        <w:t xml:space="preserve"> rise among the population to strong nationalistic views, even extending to what might be called jingoism.  </w:t>
      </w:r>
      <w:r w:rsidR="003B0225" w:rsidRPr="009142AE">
        <w:rPr>
          <w:rFonts w:ascii="Times New Roman" w:eastAsia="Times New Roman" w:hAnsi="Times New Roman" w:cs="Times New Roman"/>
          <w:color w:val="333333"/>
          <w:sz w:val="24"/>
          <w:szCs w:val="32"/>
          <w:lang w:eastAsia="en-AU"/>
        </w:rPr>
        <w:t>This</w:t>
      </w:r>
      <w:r w:rsidR="008F7A0A" w:rsidRPr="009142AE">
        <w:rPr>
          <w:rFonts w:ascii="Times New Roman" w:eastAsia="Times New Roman" w:hAnsi="Times New Roman" w:cs="Times New Roman"/>
          <w:color w:val="333333"/>
          <w:sz w:val="24"/>
          <w:szCs w:val="32"/>
          <w:lang w:eastAsia="en-AU"/>
        </w:rPr>
        <w:t xml:space="preserve"> has often been at the heart of war</w:t>
      </w:r>
      <w:r w:rsidR="00604F0A" w:rsidRPr="009142AE">
        <w:rPr>
          <w:rFonts w:ascii="Times New Roman" w:eastAsia="Times New Roman" w:hAnsi="Times New Roman" w:cs="Times New Roman"/>
          <w:color w:val="333333"/>
          <w:sz w:val="24"/>
          <w:szCs w:val="32"/>
          <w:lang w:eastAsia="en-AU"/>
        </w:rPr>
        <w:t>,</w:t>
      </w:r>
      <w:r w:rsidR="008F7A0A" w:rsidRPr="009142AE">
        <w:rPr>
          <w:rFonts w:ascii="Times New Roman" w:eastAsia="Times New Roman" w:hAnsi="Times New Roman" w:cs="Times New Roman"/>
          <w:color w:val="333333"/>
          <w:sz w:val="24"/>
          <w:szCs w:val="32"/>
          <w:lang w:eastAsia="en-AU"/>
        </w:rPr>
        <w:t xml:space="preserve"> mass violence</w:t>
      </w:r>
      <w:r w:rsidR="00604F0A" w:rsidRPr="009142AE">
        <w:rPr>
          <w:rFonts w:ascii="Times New Roman" w:eastAsia="Times New Roman" w:hAnsi="Times New Roman" w:cs="Times New Roman"/>
          <w:color w:val="333333"/>
          <w:sz w:val="24"/>
          <w:szCs w:val="32"/>
          <w:lang w:eastAsia="en-AU"/>
        </w:rPr>
        <w:t xml:space="preserve"> and global inequities</w:t>
      </w:r>
      <w:r w:rsidR="008F7A0A" w:rsidRPr="009142AE">
        <w:rPr>
          <w:rFonts w:ascii="Times New Roman" w:eastAsia="Times New Roman" w:hAnsi="Times New Roman" w:cs="Times New Roman"/>
          <w:color w:val="333333"/>
          <w:sz w:val="24"/>
          <w:szCs w:val="32"/>
          <w:lang w:eastAsia="en-AU"/>
        </w:rPr>
        <w:t xml:space="preserve">.  Less thought </w:t>
      </w:r>
      <w:r w:rsidR="003B0225" w:rsidRPr="009142AE">
        <w:rPr>
          <w:rFonts w:ascii="Times New Roman" w:eastAsia="Times New Roman" w:hAnsi="Times New Roman" w:cs="Times New Roman"/>
          <w:color w:val="333333"/>
          <w:sz w:val="24"/>
          <w:szCs w:val="32"/>
          <w:lang w:eastAsia="en-AU"/>
        </w:rPr>
        <w:t>has</w:t>
      </w:r>
      <w:r w:rsidR="008F7A0A" w:rsidRPr="009142AE">
        <w:rPr>
          <w:rFonts w:ascii="Times New Roman" w:eastAsia="Times New Roman" w:hAnsi="Times New Roman" w:cs="Times New Roman"/>
          <w:color w:val="333333"/>
          <w:sz w:val="24"/>
          <w:szCs w:val="32"/>
          <w:lang w:eastAsia="en-AU"/>
        </w:rPr>
        <w:t xml:space="preserve"> often </w:t>
      </w:r>
      <w:r w:rsidR="003B0225" w:rsidRPr="009142AE">
        <w:rPr>
          <w:rFonts w:ascii="Times New Roman" w:eastAsia="Times New Roman" w:hAnsi="Times New Roman" w:cs="Times New Roman"/>
          <w:color w:val="333333"/>
          <w:sz w:val="24"/>
          <w:szCs w:val="32"/>
          <w:lang w:eastAsia="en-AU"/>
        </w:rPr>
        <w:t xml:space="preserve">been </w:t>
      </w:r>
      <w:r w:rsidR="008F7A0A" w:rsidRPr="009142AE">
        <w:rPr>
          <w:rFonts w:ascii="Times New Roman" w:eastAsia="Times New Roman" w:hAnsi="Times New Roman" w:cs="Times New Roman"/>
          <w:color w:val="333333"/>
          <w:sz w:val="24"/>
          <w:szCs w:val="32"/>
          <w:lang w:eastAsia="en-AU"/>
        </w:rPr>
        <w:t>given to the deleterious effects of such an approach.  It</w:t>
      </w:r>
      <w:r w:rsidR="00D73A82" w:rsidRPr="009142AE">
        <w:rPr>
          <w:rFonts w:ascii="Times New Roman" w:eastAsia="Times New Roman" w:hAnsi="Times New Roman" w:cs="Times New Roman"/>
          <w:color w:val="333333"/>
          <w:sz w:val="24"/>
          <w:szCs w:val="32"/>
          <w:lang w:eastAsia="en-AU"/>
        </w:rPr>
        <w:t xml:space="preserve"> has not yet lead to a </w:t>
      </w:r>
      <w:r w:rsidR="007A7B31" w:rsidRPr="009142AE">
        <w:rPr>
          <w:rFonts w:ascii="Times New Roman" w:eastAsia="Times New Roman" w:hAnsi="Times New Roman" w:cs="Times New Roman"/>
          <w:color w:val="333333"/>
          <w:sz w:val="24"/>
          <w:szCs w:val="32"/>
          <w:lang w:eastAsia="en-AU"/>
        </w:rPr>
        <w:t xml:space="preserve">substantial </w:t>
      </w:r>
      <w:r w:rsidR="00640951" w:rsidRPr="009142AE">
        <w:rPr>
          <w:rFonts w:ascii="Times New Roman" w:eastAsia="Times New Roman" w:hAnsi="Times New Roman" w:cs="Times New Roman"/>
          <w:color w:val="333333"/>
          <w:sz w:val="24"/>
          <w:szCs w:val="32"/>
          <w:lang w:eastAsia="en-AU"/>
        </w:rPr>
        <w:t xml:space="preserve">theoretical </w:t>
      </w:r>
      <w:r w:rsidR="00D73A82" w:rsidRPr="009142AE">
        <w:rPr>
          <w:rFonts w:ascii="Times New Roman" w:eastAsia="Times New Roman" w:hAnsi="Times New Roman" w:cs="Times New Roman"/>
          <w:color w:val="333333"/>
          <w:sz w:val="24"/>
          <w:szCs w:val="32"/>
          <w:lang w:eastAsia="en-AU"/>
        </w:rPr>
        <w:t xml:space="preserve">revision of the concept, </w:t>
      </w:r>
      <w:r w:rsidR="008F7A0A" w:rsidRPr="009142AE">
        <w:rPr>
          <w:rFonts w:ascii="Times New Roman" w:eastAsia="Times New Roman" w:hAnsi="Times New Roman" w:cs="Times New Roman"/>
          <w:color w:val="333333"/>
          <w:sz w:val="24"/>
          <w:szCs w:val="32"/>
          <w:lang w:eastAsia="en-AU"/>
        </w:rPr>
        <w:t xml:space="preserve">let alone </w:t>
      </w:r>
      <w:r w:rsidR="003B0225" w:rsidRPr="009142AE">
        <w:rPr>
          <w:rFonts w:ascii="Times New Roman" w:eastAsia="Times New Roman" w:hAnsi="Times New Roman" w:cs="Times New Roman"/>
          <w:color w:val="333333"/>
          <w:sz w:val="24"/>
          <w:szCs w:val="32"/>
          <w:lang w:eastAsia="en-AU"/>
        </w:rPr>
        <w:t xml:space="preserve">to significant </w:t>
      </w:r>
      <w:r w:rsidR="008F7A0A" w:rsidRPr="009142AE">
        <w:rPr>
          <w:rFonts w:ascii="Times New Roman" w:eastAsia="Times New Roman" w:hAnsi="Times New Roman" w:cs="Times New Roman"/>
          <w:color w:val="333333"/>
          <w:sz w:val="24"/>
          <w:szCs w:val="32"/>
          <w:lang w:eastAsia="en-AU"/>
        </w:rPr>
        <w:t>changes on the ground to the global order</w:t>
      </w:r>
      <w:r w:rsidR="003B0225" w:rsidRPr="009142AE">
        <w:rPr>
          <w:rFonts w:ascii="Times New Roman" w:eastAsia="Times New Roman" w:hAnsi="Times New Roman" w:cs="Times New Roman"/>
          <w:color w:val="333333"/>
          <w:sz w:val="24"/>
          <w:szCs w:val="32"/>
          <w:lang w:eastAsia="en-AU"/>
        </w:rPr>
        <w:t xml:space="preserve"> and its practice</w:t>
      </w:r>
      <w:r w:rsidR="00D73A82" w:rsidRPr="009142AE">
        <w:rPr>
          <w:rFonts w:ascii="Times New Roman" w:eastAsia="Times New Roman" w:hAnsi="Times New Roman" w:cs="Times New Roman"/>
          <w:color w:val="333333"/>
          <w:sz w:val="24"/>
          <w:szCs w:val="32"/>
          <w:lang w:eastAsia="en-AU"/>
        </w:rPr>
        <w:t xml:space="preserve">.  Some regional alliances and confederations have emerged </w:t>
      </w:r>
      <w:r w:rsidR="00A512B4" w:rsidRPr="009142AE">
        <w:rPr>
          <w:rFonts w:ascii="Times New Roman" w:eastAsia="Times New Roman" w:hAnsi="Times New Roman" w:cs="Times New Roman"/>
          <w:color w:val="333333"/>
          <w:sz w:val="24"/>
          <w:szCs w:val="32"/>
          <w:lang w:eastAsia="en-AU"/>
        </w:rPr>
        <w:t xml:space="preserve">in recent decades </w:t>
      </w:r>
      <w:r w:rsidR="00D73A82" w:rsidRPr="009142AE">
        <w:rPr>
          <w:rFonts w:ascii="Times New Roman" w:eastAsia="Times New Roman" w:hAnsi="Times New Roman" w:cs="Times New Roman"/>
          <w:color w:val="333333"/>
          <w:sz w:val="24"/>
          <w:szCs w:val="32"/>
          <w:lang w:eastAsia="en-AU"/>
        </w:rPr>
        <w:t xml:space="preserve">of varied effectiveness, but overall the </w:t>
      </w:r>
      <w:r w:rsidR="008F7A0A" w:rsidRPr="009142AE">
        <w:rPr>
          <w:rFonts w:ascii="Times New Roman" w:eastAsia="Times New Roman" w:hAnsi="Times New Roman" w:cs="Times New Roman"/>
          <w:color w:val="333333"/>
          <w:sz w:val="24"/>
          <w:szCs w:val="32"/>
          <w:lang w:eastAsia="en-AU"/>
        </w:rPr>
        <w:t xml:space="preserve">sovereign </w:t>
      </w:r>
      <w:r w:rsidR="00640951" w:rsidRPr="009142AE">
        <w:rPr>
          <w:rFonts w:ascii="Times New Roman" w:eastAsia="Times New Roman" w:hAnsi="Times New Roman" w:cs="Times New Roman"/>
          <w:color w:val="333333"/>
          <w:sz w:val="24"/>
          <w:szCs w:val="32"/>
          <w:lang w:eastAsia="en-AU"/>
        </w:rPr>
        <w:t>nation-state remains the centrepiece of the global system</w:t>
      </w:r>
      <w:r w:rsidR="000C18A9" w:rsidRPr="009142AE">
        <w:rPr>
          <w:rFonts w:ascii="Times New Roman" w:eastAsia="Times New Roman" w:hAnsi="Times New Roman" w:cs="Times New Roman"/>
          <w:color w:val="333333"/>
          <w:sz w:val="24"/>
          <w:szCs w:val="32"/>
          <w:lang w:eastAsia="en-AU"/>
        </w:rPr>
        <w:t>.  A</w:t>
      </w:r>
      <w:r w:rsidR="00640951" w:rsidRPr="009142AE">
        <w:rPr>
          <w:rFonts w:ascii="Times New Roman" w:eastAsia="Times New Roman" w:hAnsi="Times New Roman" w:cs="Times New Roman"/>
          <w:color w:val="333333"/>
          <w:sz w:val="24"/>
          <w:szCs w:val="32"/>
          <w:lang w:eastAsia="en-AU"/>
        </w:rPr>
        <w:t xml:space="preserve">s a result the associated </w:t>
      </w:r>
      <w:r w:rsidR="00D73A82" w:rsidRPr="009142AE">
        <w:rPr>
          <w:rFonts w:ascii="Times New Roman" w:eastAsia="Times New Roman" w:hAnsi="Times New Roman" w:cs="Times New Roman"/>
          <w:color w:val="333333"/>
          <w:sz w:val="24"/>
          <w:szCs w:val="32"/>
          <w:lang w:eastAsia="en-AU"/>
        </w:rPr>
        <w:t xml:space="preserve">threat of further mass violence and suffering </w:t>
      </w:r>
      <w:r w:rsidR="00640951" w:rsidRPr="009142AE">
        <w:rPr>
          <w:rFonts w:ascii="Times New Roman" w:eastAsia="Times New Roman" w:hAnsi="Times New Roman" w:cs="Times New Roman"/>
          <w:color w:val="333333"/>
          <w:sz w:val="24"/>
          <w:szCs w:val="32"/>
          <w:lang w:eastAsia="en-AU"/>
        </w:rPr>
        <w:t xml:space="preserve">involving such entities </w:t>
      </w:r>
      <w:r w:rsidR="003B0225" w:rsidRPr="009142AE">
        <w:rPr>
          <w:rFonts w:ascii="Times New Roman" w:eastAsia="Times New Roman" w:hAnsi="Times New Roman" w:cs="Times New Roman"/>
          <w:color w:val="333333"/>
          <w:sz w:val="24"/>
          <w:szCs w:val="32"/>
          <w:lang w:eastAsia="en-AU"/>
        </w:rPr>
        <w:t xml:space="preserve">in contention </w:t>
      </w:r>
      <w:r w:rsidR="00D73A82" w:rsidRPr="009142AE">
        <w:rPr>
          <w:rFonts w:ascii="Times New Roman" w:eastAsia="Times New Roman" w:hAnsi="Times New Roman" w:cs="Times New Roman"/>
          <w:color w:val="333333"/>
          <w:sz w:val="24"/>
          <w:szCs w:val="32"/>
          <w:lang w:eastAsia="en-AU"/>
        </w:rPr>
        <w:t xml:space="preserve">has not yet retreated.  </w:t>
      </w:r>
      <w:r w:rsidR="00474442" w:rsidRPr="009142AE">
        <w:rPr>
          <w:rFonts w:ascii="Times New Roman" w:eastAsia="Times New Roman" w:hAnsi="Times New Roman" w:cs="Times New Roman"/>
          <w:color w:val="333333"/>
          <w:sz w:val="24"/>
          <w:szCs w:val="32"/>
          <w:lang w:eastAsia="en-AU"/>
        </w:rPr>
        <w:t>This threat has become more significant and worrying with the spread of weapons of mass destruction.</w:t>
      </w:r>
    </w:p>
    <w:p w14:paraId="7D8EAF68" w14:textId="1F8B2AAA" w:rsidR="00940DD4" w:rsidRPr="009142AE" w:rsidRDefault="00940DD4" w:rsidP="009142AE">
      <w:pPr>
        <w:spacing w:line="312" w:lineRule="auto"/>
        <w:rPr>
          <w:rFonts w:ascii="Times New Roman" w:hAnsi="Times New Roman" w:cs="Times New Roman"/>
          <w:sz w:val="24"/>
          <w:szCs w:val="32"/>
        </w:rPr>
      </w:pPr>
      <w:r w:rsidRPr="009142AE">
        <w:rPr>
          <w:rFonts w:ascii="Times New Roman" w:hAnsi="Times New Roman" w:cs="Times New Roman"/>
          <w:i/>
          <w:iCs/>
          <w:color w:val="333333"/>
          <w:sz w:val="24"/>
          <w:szCs w:val="32"/>
        </w:rPr>
        <w:lastRenderedPageBreak/>
        <w:br/>
      </w:r>
      <w:r w:rsidR="00D73A82" w:rsidRPr="009142AE">
        <w:rPr>
          <w:rFonts w:ascii="Times New Roman" w:hAnsi="Times New Roman" w:cs="Times New Roman"/>
          <w:sz w:val="24"/>
          <w:szCs w:val="32"/>
        </w:rPr>
        <w:t>In part this is because</w:t>
      </w:r>
      <w:r w:rsidR="007B1560" w:rsidRPr="009142AE">
        <w:rPr>
          <w:rFonts w:ascii="Times New Roman" w:hAnsi="Times New Roman" w:cs="Times New Roman"/>
          <w:sz w:val="24"/>
          <w:szCs w:val="32"/>
        </w:rPr>
        <w:t xml:space="preserve"> most national leaders still assert</w:t>
      </w:r>
      <w:r w:rsidR="001629DE" w:rsidRPr="009142AE">
        <w:rPr>
          <w:rFonts w:ascii="Times New Roman" w:hAnsi="Times New Roman" w:cs="Times New Roman"/>
          <w:sz w:val="24"/>
          <w:szCs w:val="32"/>
        </w:rPr>
        <w:t>, at least as a fall-back position,</w:t>
      </w:r>
      <w:r w:rsidR="007B1560" w:rsidRPr="009142AE">
        <w:rPr>
          <w:rFonts w:ascii="Times New Roman" w:hAnsi="Times New Roman" w:cs="Times New Roman"/>
          <w:sz w:val="24"/>
          <w:szCs w:val="32"/>
        </w:rPr>
        <w:t xml:space="preserve"> the </w:t>
      </w:r>
      <w:r w:rsidR="008F7A0A" w:rsidRPr="009142AE">
        <w:rPr>
          <w:rFonts w:ascii="Times New Roman" w:hAnsi="Times New Roman" w:cs="Times New Roman"/>
          <w:sz w:val="24"/>
          <w:szCs w:val="32"/>
        </w:rPr>
        <w:t xml:space="preserve">priority and </w:t>
      </w:r>
      <w:r w:rsidR="007B1560" w:rsidRPr="009142AE">
        <w:rPr>
          <w:rFonts w:ascii="Times New Roman" w:hAnsi="Times New Roman" w:cs="Times New Roman"/>
          <w:sz w:val="24"/>
          <w:szCs w:val="32"/>
        </w:rPr>
        <w:t xml:space="preserve">immutability of absolute national sovereignty, at least when applied to their own country. </w:t>
      </w:r>
      <w:r w:rsidR="00D73A82" w:rsidRPr="009142AE">
        <w:rPr>
          <w:rFonts w:ascii="Times New Roman" w:hAnsi="Times New Roman" w:cs="Times New Roman"/>
          <w:sz w:val="24"/>
          <w:szCs w:val="32"/>
        </w:rPr>
        <w:t xml:space="preserve">This is </w:t>
      </w:r>
      <w:r w:rsidR="001629DE" w:rsidRPr="009142AE">
        <w:rPr>
          <w:rFonts w:ascii="Times New Roman" w:hAnsi="Times New Roman" w:cs="Times New Roman"/>
          <w:sz w:val="24"/>
          <w:szCs w:val="32"/>
        </w:rPr>
        <w:t>not un</w:t>
      </w:r>
      <w:r w:rsidR="00D73A82" w:rsidRPr="009142AE">
        <w:rPr>
          <w:rFonts w:ascii="Times New Roman" w:hAnsi="Times New Roman" w:cs="Times New Roman"/>
          <w:sz w:val="24"/>
          <w:szCs w:val="32"/>
        </w:rPr>
        <w:t>commonly supported by the masses of peoples within the nation-state</w:t>
      </w:r>
      <w:r w:rsidR="00640951" w:rsidRPr="009142AE">
        <w:rPr>
          <w:rFonts w:ascii="Times New Roman" w:hAnsi="Times New Roman" w:cs="Times New Roman"/>
          <w:sz w:val="24"/>
          <w:szCs w:val="32"/>
        </w:rPr>
        <w:t xml:space="preserve"> who </w:t>
      </w:r>
      <w:r w:rsidR="001629DE" w:rsidRPr="009142AE">
        <w:rPr>
          <w:rFonts w:ascii="Times New Roman" w:hAnsi="Times New Roman" w:cs="Times New Roman"/>
          <w:sz w:val="24"/>
          <w:szCs w:val="32"/>
        </w:rPr>
        <w:t xml:space="preserve">feel threatened or </w:t>
      </w:r>
      <w:r w:rsidR="00640951" w:rsidRPr="009142AE">
        <w:rPr>
          <w:rFonts w:ascii="Times New Roman" w:hAnsi="Times New Roman" w:cs="Times New Roman"/>
          <w:sz w:val="24"/>
          <w:szCs w:val="32"/>
        </w:rPr>
        <w:t xml:space="preserve">see no alternative for their </w:t>
      </w:r>
      <w:r w:rsidR="000C18A9" w:rsidRPr="009142AE">
        <w:rPr>
          <w:rFonts w:ascii="Times New Roman" w:hAnsi="Times New Roman" w:cs="Times New Roman"/>
          <w:sz w:val="24"/>
          <w:szCs w:val="32"/>
        </w:rPr>
        <w:t xml:space="preserve">own </w:t>
      </w:r>
      <w:r w:rsidR="00640951" w:rsidRPr="009142AE">
        <w:rPr>
          <w:rFonts w:ascii="Times New Roman" w:hAnsi="Times New Roman" w:cs="Times New Roman"/>
          <w:sz w:val="24"/>
          <w:szCs w:val="32"/>
        </w:rPr>
        <w:t>wellbeing</w:t>
      </w:r>
      <w:r w:rsidR="00D73A82" w:rsidRPr="009142AE">
        <w:rPr>
          <w:rFonts w:ascii="Times New Roman" w:hAnsi="Times New Roman" w:cs="Times New Roman"/>
          <w:sz w:val="24"/>
          <w:szCs w:val="32"/>
        </w:rPr>
        <w:t xml:space="preserve">.  </w:t>
      </w:r>
      <w:r w:rsidR="007B1560" w:rsidRPr="009142AE">
        <w:rPr>
          <w:rFonts w:ascii="Times New Roman" w:hAnsi="Times New Roman" w:cs="Times New Roman"/>
          <w:sz w:val="24"/>
          <w:szCs w:val="32"/>
        </w:rPr>
        <w:t xml:space="preserve"> </w:t>
      </w:r>
      <w:r w:rsidR="000C18A9" w:rsidRPr="009142AE">
        <w:rPr>
          <w:rFonts w:ascii="Times New Roman" w:hAnsi="Times New Roman" w:cs="Times New Roman"/>
          <w:sz w:val="24"/>
          <w:szCs w:val="32"/>
        </w:rPr>
        <w:t xml:space="preserve">Those peoples tend to regard the concept as the best safeguard of their own </w:t>
      </w:r>
      <w:r w:rsidR="00604F0A" w:rsidRPr="009142AE">
        <w:rPr>
          <w:rFonts w:ascii="Times New Roman" w:hAnsi="Times New Roman" w:cs="Times New Roman"/>
          <w:sz w:val="24"/>
          <w:szCs w:val="32"/>
        </w:rPr>
        <w:t xml:space="preserve">national </w:t>
      </w:r>
      <w:r w:rsidR="000C18A9" w:rsidRPr="009142AE">
        <w:rPr>
          <w:rFonts w:ascii="Times New Roman" w:hAnsi="Times New Roman" w:cs="Times New Roman"/>
          <w:sz w:val="24"/>
          <w:szCs w:val="32"/>
        </w:rPr>
        <w:t xml:space="preserve">interests.  </w:t>
      </w:r>
      <w:r w:rsidR="007B1560" w:rsidRPr="009142AE">
        <w:rPr>
          <w:rFonts w:ascii="Times New Roman" w:hAnsi="Times New Roman" w:cs="Times New Roman"/>
          <w:sz w:val="24"/>
          <w:szCs w:val="32"/>
        </w:rPr>
        <w:t>In many cases the</w:t>
      </w:r>
      <w:r w:rsidR="00D73A82" w:rsidRPr="009142AE">
        <w:rPr>
          <w:rFonts w:ascii="Times New Roman" w:hAnsi="Times New Roman" w:cs="Times New Roman"/>
          <w:sz w:val="24"/>
          <w:szCs w:val="32"/>
        </w:rPr>
        <w:t xml:space="preserve"> leaders</w:t>
      </w:r>
      <w:r w:rsidR="007B1560" w:rsidRPr="009142AE">
        <w:rPr>
          <w:rFonts w:ascii="Times New Roman" w:hAnsi="Times New Roman" w:cs="Times New Roman"/>
          <w:sz w:val="24"/>
          <w:szCs w:val="32"/>
        </w:rPr>
        <w:t xml:space="preserve"> are presumably prepared to use </w:t>
      </w:r>
      <w:r w:rsidR="001629DE" w:rsidRPr="009142AE">
        <w:rPr>
          <w:rFonts w:ascii="Times New Roman" w:hAnsi="Times New Roman" w:cs="Times New Roman"/>
          <w:sz w:val="24"/>
          <w:szCs w:val="32"/>
        </w:rPr>
        <w:t>all means available to them</w:t>
      </w:r>
      <w:r w:rsidR="007B1560" w:rsidRPr="009142AE">
        <w:rPr>
          <w:rFonts w:ascii="Times New Roman" w:hAnsi="Times New Roman" w:cs="Times New Roman"/>
          <w:sz w:val="24"/>
          <w:szCs w:val="32"/>
        </w:rPr>
        <w:t xml:space="preserve"> to try and enforce that view</w:t>
      </w:r>
      <w:r w:rsidR="004B6AE1" w:rsidRPr="009142AE">
        <w:rPr>
          <w:rFonts w:ascii="Times New Roman" w:hAnsi="Times New Roman" w:cs="Times New Roman"/>
          <w:sz w:val="24"/>
          <w:szCs w:val="32"/>
        </w:rPr>
        <w:t xml:space="preserve"> and are usually strongly opposed to what they may perceive as any outside intervention in their domestic affairs</w:t>
      </w:r>
      <w:r w:rsidR="009B7C80" w:rsidRPr="009142AE">
        <w:rPr>
          <w:rStyle w:val="FootnoteReference"/>
          <w:rFonts w:ascii="Times New Roman" w:hAnsi="Times New Roman" w:cs="Times New Roman"/>
          <w:sz w:val="24"/>
          <w:szCs w:val="32"/>
        </w:rPr>
        <w:footnoteReference w:id="12"/>
      </w:r>
      <w:r w:rsidR="007B1560" w:rsidRPr="009142AE">
        <w:rPr>
          <w:rFonts w:ascii="Times New Roman" w:hAnsi="Times New Roman" w:cs="Times New Roman"/>
          <w:sz w:val="24"/>
          <w:szCs w:val="32"/>
        </w:rPr>
        <w:t>.</w:t>
      </w:r>
    </w:p>
    <w:p w14:paraId="1FF1F71E" w14:textId="6851FB2C" w:rsidR="00D73A82" w:rsidRPr="009142AE" w:rsidRDefault="00D73A82" w:rsidP="009142AE">
      <w:pPr>
        <w:spacing w:line="312" w:lineRule="auto"/>
        <w:rPr>
          <w:rFonts w:ascii="Times New Roman" w:hAnsi="Times New Roman" w:cs="Times New Roman"/>
          <w:sz w:val="24"/>
          <w:szCs w:val="32"/>
        </w:rPr>
      </w:pPr>
      <w:r w:rsidRPr="009142AE">
        <w:rPr>
          <w:rFonts w:ascii="Times New Roman" w:hAnsi="Times New Roman" w:cs="Times New Roman"/>
          <w:sz w:val="24"/>
          <w:szCs w:val="32"/>
        </w:rPr>
        <w:t>Commenting on this, Arnold Toynbee wrote:</w:t>
      </w:r>
    </w:p>
    <w:p w14:paraId="2C1DB7FA" w14:textId="487CFE24" w:rsidR="00D73A82" w:rsidRPr="009142AE" w:rsidRDefault="00D73A82" w:rsidP="009142AE">
      <w:pPr>
        <w:spacing w:line="312" w:lineRule="auto"/>
        <w:rPr>
          <w:rFonts w:ascii="Times New Roman" w:hAnsi="Times New Roman" w:cs="Times New Roman"/>
          <w:caps/>
          <w:sz w:val="24"/>
          <w:szCs w:val="32"/>
        </w:rPr>
      </w:pPr>
      <w:r w:rsidRPr="009142AE">
        <w:rPr>
          <w:rFonts w:ascii="Times New Roman" w:hAnsi="Times New Roman" w:cs="Times New Roman"/>
          <w:sz w:val="24"/>
          <w:szCs w:val="32"/>
        </w:rPr>
        <w:t>“</w:t>
      </w:r>
      <w:r w:rsidRPr="009142AE">
        <w:rPr>
          <w:rFonts w:ascii="Times New Roman" w:hAnsi="Times New Roman" w:cs="Times New Roman"/>
          <w:i/>
          <w:iCs/>
          <w:sz w:val="24"/>
          <w:szCs w:val="32"/>
        </w:rPr>
        <w:t xml:space="preserve">Evidently few people are ready </w:t>
      </w:r>
      <w:r w:rsidR="007A7B31" w:rsidRPr="009142AE">
        <w:rPr>
          <w:rFonts w:ascii="Times New Roman" w:hAnsi="Times New Roman" w:cs="Times New Roman"/>
          <w:i/>
          <w:iCs/>
          <w:sz w:val="24"/>
          <w:szCs w:val="32"/>
        </w:rPr>
        <w:t>to recognize that the institutions of local sovereign  states have failed repeatedly, during the last 5000 years, to meet mankind’s political needs, and that, in the global society, this institution is bound to prove to be transitory once again and this time more surely than ever before.</w:t>
      </w:r>
      <w:r w:rsidRPr="009142AE">
        <w:rPr>
          <w:rFonts w:ascii="Times New Roman" w:hAnsi="Times New Roman" w:cs="Times New Roman"/>
          <w:sz w:val="24"/>
          <w:szCs w:val="32"/>
        </w:rPr>
        <w:t>”</w:t>
      </w:r>
      <w:r w:rsidR="007A7B31" w:rsidRPr="009142AE">
        <w:rPr>
          <w:rStyle w:val="FootnoteReference"/>
          <w:rFonts w:ascii="Times New Roman" w:hAnsi="Times New Roman" w:cs="Times New Roman"/>
          <w:sz w:val="24"/>
          <w:szCs w:val="32"/>
        </w:rPr>
        <w:footnoteReference w:id="13"/>
      </w:r>
    </w:p>
    <w:p w14:paraId="030D4028" w14:textId="518BE5E4" w:rsidR="00D73A82" w:rsidRPr="009142AE" w:rsidRDefault="007A7B31" w:rsidP="009142AE">
      <w:pPr>
        <w:spacing w:line="312" w:lineRule="auto"/>
        <w:rPr>
          <w:rFonts w:ascii="Times New Roman" w:hAnsi="Times New Roman" w:cs="Times New Roman"/>
          <w:sz w:val="24"/>
          <w:szCs w:val="32"/>
        </w:rPr>
      </w:pPr>
      <w:r w:rsidRPr="009142AE">
        <w:rPr>
          <w:rFonts w:ascii="Times New Roman" w:hAnsi="Times New Roman" w:cs="Times New Roman"/>
          <w:sz w:val="24"/>
          <w:szCs w:val="32"/>
        </w:rPr>
        <w:t xml:space="preserve">He points out that just as the number of sovereign states has grown since the </w:t>
      </w:r>
      <w:r w:rsidR="00474442" w:rsidRPr="009142AE">
        <w:rPr>
          <w:rFonts w:ascii="Times New Roman" w:hAnsi="Times New Roman" w:cs="Times New Roman"/>
          <w:sz w:val="24"/>
          <w:szCs w:val="32"/>
        </w:rPr>
        <w:t>Second</w:t>
      </w:r>
      <w:r w:rsidRPr="009142AE">
        <w:rPr>
          <w:rFonts w:ascii="Times New Roman" w:hAnsi="Times New Roman" w:cs="Times New Roman"/>
          <w:sz w:val="24"/>
          <w:szCs w:val="32"/>
        </w:rPr>
        <w:t xml:space="preserve"> World War, so they have become more closely interdependent on the technological and economic planes.</w:t>
      </w:r>
    </w:p>
    <w:p w14:paraId="7EFF3A16" w14:textId="77777777" w:rsidR="00D34B5D" w:rsidRPr="009142AE" w:rsidRDefault="00D34B5D" w:rsidP="009142AE">
      <w:pPr>
        <w:spacing w:line="312" w:lineRule="auto"/>
        <w:rPr>
          <w:rFonts w:ascii="Times New Roman" w:hAnsi="Times New Roman" w:cs="Times New Roman"/>
          <w:sz w:val="24"/>
          <w:szCs w:val="32"/>
        </w:rPr>
      </w:pPr>
    </w:p>
    <w:p w14:paraId="25E22B70" w14:textId="77777777" w:rsidR="00640951" w:rsidRPr="009142AE" w:rsidRDefault="00640951" w:rsidP="009142AE">
      <w:pPr>
        <w:spacing w:line="312" w:lineRule="auto"/>
        <w:rPr>
          <w:rFonts w:ascii="Times New Roman" w:hAnsi="Times New Roman" w:cs="Times New Roman"/>
          <w:sz w:val="24"/>
          <w:szCs w:val="32"/>
          <w:u w:val="single"/>
        </w:rPr>
      </w:pPr>
      <w:r w:rsidRPr="009142AE">
        <w:rPr>
          <w:rFonts w:ascii="Times New Roman" w:hAnsi="Times New Roman" w:cs="Times New Roman"/>
          <w:sz w:val="24"/>
          <w:szCs w:val="32"/>
          <w:u w:val="single"/>
        </w:rPr>
        <w:t>Transcending the nation-state</w:t>
      </w:r>
    </w:p>
    <w:p w14:paraId="1AE34590" w14:textId="39232EA5" w:rsidR="00664204" w:rsidRPr="009142AE" w:rsidRDefault="00664204" w:rsidP="009142AE">
      <w:pPr>
        <w:spacing w:line="312" w:lineRule="auto"/>
        <w:rPr>
          <w:rFonts w:ascii="Times New Roman" w:hAnsi="Times New Roman" w:cs="Times New Roman"/>
          <w:sz w:val="24"/>
          <w:szCs w:val="32"/>
        </w:rPr>
      </w:pPr>
      <w:r w:rsidRPr="009142AE">
        <w:rPr>
          <w:rFonts w:ascii="Times New Roman" w:hAnsi="Times New Roman" w:cs="Times New Roman"/>
          <w:sz w:val="24"/>
          <w:szCs w:val="32"/>
        </w:rPr>
        <w:t>Given that the doctrine of the supremacy of the nation-state still exercises</w:t>
      </w:r>
      <w:r w:rsidR="003B0225" w:rsidRPr="009142AE">
        <w:rPr>
          <w:rFonts w:ascii="Times New Roman" w:hAnsi="Times New Roman" w:cs="Times New Roman"/>
          <w:sz w:val="24"/>
          <w:szCs w:val="32"/>
        </w:rPr>
        <w:t>,</w:t>
      </w:r>
      <w:r w:rsidRPr="009142AE">
        <w:rPr>
          <w:rFonts w:ascii="Times New Roman" w:hAnsi="Times New Roman" w:cs="Times New Roman"/>
          <w:sz w:val="24"/>
          <w:szCs w:val="32"/>
        </w:rPr>
        <w:t xml:space="preserve"> </w:t>
      </w:r>
      <w:r w:rsidR="000C18A9" w:rsidRPr="009142AE">
        <w:rPr>
          <w:rFonts w:ascii="Times New Roman" w:hAnsi="Times New Roman" w:cs="Times New Roman"/>
          <w:sz w:val="24"/>
          <w:szCs w:val="32"/>
        </w:rPr>
        <w:t xml:space="preserve">both </w:t>
      </w:r>
      <w:r w:rsidRPr="009142AE">
        <w:rPr>
          <w:rFonts w:ascii="Times New Roman" w:hAnsi="Times New Roman" w:cs="Times New Roman"/>
          <w:sz w:val="24"/>
          <w:szCs w:val="32"/>
        </w:rPr>
        <w:t xml:space="preserve">in secular theory </w:t>
      </w:r>
      <w:r w:rsidR="000C18A9" w:rsidRPr="009142AE">
        <w:rPr>
          <w:rFonts w:ascii="Times New Roman" w:hAnsi="Times New Roman" w:cs="Times New Roman"/>
          <w:sz w:val="24"/>
          <w:szCs w:val="32"/>
        </w:rPr>
        <w:t>and in practice</w:t>
      </w:r>
      <w:r w:rsidR="003B0225" w:rsidRPr="009142AE">
        <w:rPr>
          <w:rFonts w:ascii="Times New Roman" w:hAnsi="Times New Roman" w:cs="Times New Roman"/>
          <w:sz w:val="24"/>
          <w:szCs w:val="32"/>
        </w:rPr>
        <w:t>,</w:t>
      </w:r>
      <w:r w:rsidR="000C18A9" w:rsidRPr="009142AE">
        <w:rPr>
          <w:rFonts w:ascii="Times New Roman" w:hAnsi="Times New Roman" w:cs="Times New Roman"/>
          <w:sz w:val="24"/>
          <w:szCs w:val="32"/>
        </w:rPr>
        <w:t xml:space="preserve"> </w:t>
      </w:r>
      <w:r w:rsidRPr="009142AE">
        <w:rPr>
          <w:rFonts w:ascii="Times New Roman" w:hAnsi="Times New Roman" w:cs="Times New Roman"/>
          <w:sz w:val="24"/>
          <w:szCs w:val="32"/>
        </w:rPr>
        <w:t>such a compelling influence on the global order, and given the view of some that it is a transitory doctrine</w:t>
      </w:r>
      <w:r w:rsidR="003B0225" w:rsidRPr="009142AE">
        <w:rPr>
          <w:rFonts w:ascii="Times New Roman" w:hAnsi="Times New Roman" w:cs="Times New Roman"/>
          <w:sz w:val="24"/>
          <w:szCs w:val="32"/>
        </w:rPr>
        <w:t xml:space="preserve"> to a better global order</w:t>
      </w:r>
      <w:r w:rsidRPr="009142AE">
        <w:rPr>
          <w:rFonts w:ascii="Times New Roman" w:hAnsi="Times New Roman" w:cs="Times New Roman"/>
          <w:sz w:val="24"/>
          <w:szCs w:val="32"/>
        </w:rPr>
        <w:t xml:space="preserve">, what are the prospects of changing </w:t>
      </w:r>
      <w:r w:rsidR="003B0225" w:rsidRPr="009142AE">
        <w:rPr>
          <w:rFonts w:ascii="Times New Roman" w:hAnsi="Times New Roman" w:cs="Times New Roman"/>
          <w:sz w:val="24"/>
          <w:szCs w:val="32"/>
        </w:rPr>
        <w:t xml:space="preserve">attitudes towards sovereignty </w:t>
      </w:r>
      <w:r w:rsidRPr="009142AE">
        <w:rPr>
          <w:rFonts w:ascii="Times New Roman" w:hAnsi="Times New Roman" w:cs="Times New Roman"/>
          <w:sz w:val="24"/>
          <w:szCs w:val="32"/>
        </w:rPr>
        <w:t xml:space="preserve">to a more globalist position? Here we seem to run into a degree of inertia, if not avoidance and </w:t>
      </w:r>
      <w:r w:rsidR="008A06A8" w:rsidRPr="009142AE">
        <w:rPr>
          <w:rFonts w:ascii="Times New Roman" w:hAnsi="Times New Roman" w:cs="Times New Roman"/>
          <w:sz w:val="24"/>
          <w:szCs w:val="32"/>
        </w:rPr>
        <w:t>dismissal</w:t>
      </w:r>
      <w:r w:rsidRPr="009142AE">
        <w:rPr>
          <w:rFonts w:ascii="Times New Roman" w:hAnsi="Times New Roman" w:cs="Times New Roman"/>
          <w:sz w:val="24"/>
          <w:szCs w:val="32"/>
        </w:rPr>
        <w:t>.</w:t>
      </w:r>
      <w:r w:rsidR="008A06A8" w:rsidRPr="009142AE">
        <w:rPr>
          <w:rFonts w:ascii="Times New Roman" w:hAnsi="Times New Roman" w:cs="Times New Roman"/>
          <w:sz w:val="24"/>
          <w:szCs w:val="32"/>
        </w:rPr>
        <w:t xml:space="preserve">   The weight of divisive national </w:t>
      </w:r>
      <w:r w:rsidR="000C18A9" w:rsidRPr="009142AE">
        <w:rPr>
          <w:rFonts w:ascii="Times New Roman" w:hAnsi="Times New Roman" w:cs="Times New Roman"/>
          <w:sz w:val="24"/>
          <w:szCs w:val="32"/>
        </w:rPr>
        <w:t xml:space="preserve">and international </w:t>
      </w:r>
      <w:r w:rsidR="008A06A8" w:rsidRPr="009142AE">
        <w:rPr>
          <w:rFonts w:ascii="Times New Roman" w:hAnsi="Times New Roman" w:cs="Times New Roman"/>
          <w:sz w:val="24"/>
          <w:szCs w:val="32"/>
        </w:rPr>
        <w:t>politics seems to be too heavy</w:t>
      </w:r>
      <w:r w:rsidR="000C18A9" w:rsidRPr="009142AE">
        <w:rPr>
          <w:rFonts w:ascii="Times New Roman" w:hAnsi="Times New Roman" w:cs="Times New Roman"/>
          <w:sz w:val="24"/>
          <w:szCs w:val="32"/>
        </w:rPr>
        <w:t xml:space="preserve"> against it</w:t>
      </w:r>
      <w:r w:rsidR="008A06A8" w:rsidRPr="009142AE">
        <w:rPr>
          <w:rFonts w:ascii="Times New Roman" w:hAnsi="Times New Roman" w:cs="Times New Roman"/>
          <w:sz w:val="24"/>
          <w:szCs w:val="32"/>
        </w:rPr>
        <w:t>.</w:t>
      </w:r>
    </w:p>
    <w:p w14:paraId="15D01BFD" w14:textId="61EA8E6E" w:rsidR="00664204" w:rsidRPr="009142AE" w:rsidRDefault="00664204" w:rsidP="009142AE">
      <w:pPr>
        <w:spacing w:line="312" w:lineRule="auto"/>
        <w:rPr>
          <w:rFonts w:ascii="Times New Roman" w:hAnsi="Times New Roman" w:cs="Times New Roman"/>
          <w:sz w:val="24"/>
          <w:szCs w:val="32"/>
        </w:rPr>
      </w:pPr>
      <w:r w:rsidRPr="009142AE">
        <w:rPr>
          <w:rFonts w:ascii="Times New Roman" w:hAnsi="Times New Roman" w:cs="Times New Roman"/>
          <w:sz w:val="24"/>
          <w:szCs w:val="32"/>
        </w:rPr>
        <w:t xml:space="preserve">Thus James </w:t>
      </w:r>
      <w:proofErr w:type="spellStart"/>
      <w:r w:rsidRPr="009142AE">
        <w:rPr>
          <w:rFonts w:ascii="Times New Roman" w:hAnsi="Times New Roman" w:cs="Times New Roman"/>
          <w:sz w:val="24"/>
          <w:szCs w:val="32"/>
        </w:rPr>
        <w:t>Mayall</w:t>
      </w:r>
      <w:proofErr w:type="spellEnd"/>
      <w:r w:rsidR="00847F40" w:rsidRPr="009142AE">
        <w:rPr>
          <w:rStyle w:val="FootnoteReference"/>
          <w:rFonts w:ascii="Times New Roman" w:hAnsi="Times New Roman" w:cs="Times New Roman"/>
          <w:sz w:val="24"/>
          <w:szCs w:val="32"/>
        </w:rPr>
        <w:footnoteReference w:id="14"/>
      </w:r>
      <w:r w:rsidRPr="009142AE">
        <w:rPr>
          <w:rFonts w:ascii="Times New Roman" w:hAnsi="Times New Roman" w:cs="Times New Roman"/>
          <w:sz w:val="24"/>
          <w:szCs w:val="32"/>
        </w:rPr>
        <w:t xml:space="preserve"> states:</w:t>
      </w:r>
    </w:p>
    <w:p w14:paraId="6E4E9109" w14:textId="1F4A1392" w:rsidR="00664204" w:rsidRPr="009142AE" w:rsidRDefault="00664204" w:rsidP="009142AE">
      <w:pPr>
        <w:spacing w:line="312" w:lineRule="auto"/>
        <w:rPr>
          <w:rFonts w:ascii="Times New Roman" w:hAnsi="Times New Roman" w:cs="Times New Roman"/>
          <w:sz w:val="24"/>
          <w:szCs w:val="32"/>
        </w:rPr>
      </w:pPr>
      <w:r w:rsidRPr="009142AE">
        <w:rPr>
          <w:rFonts w:ascii="Times New Roman" w:hAnsi="Times New Roman" w:cs="Times New Roman"/>
          <w:sz w:val="24"/>
          <w:szCs w:val="32"/>
        </w:rPr>
        <w:t>“</w:t>
      </w:r>
      <w:r w:rsidRPr="009142AE">
        <w:rPr>
          <w:rFonts w:ascii="Times New Roman" w:hAnsi="Times New Roman" w:cs="Times New Roman"/>
          <w:i/>
          <w:iCs/>
          <w:sz w:val="24"/>
          <w:szCs w:val="32"/>
        </w:rPr>
        <w:t>..there is no immediate prospect of transcending the national idea, either as the principle of legitimisation or as the basis of political organisation for the modern state…The theoretical alternatives to this scheme have not materialised.</w:t>
      </w:r>
      <w:r w:rsidRPr="009142AE">
        <w:rPr>
          <w:rFonts w:ascii="Times New Roman" w:hAnsi="Times New Roman" w:cs="Times New Roman"/>
          <w:sz w:val="24"/>
          <w:szCs w:val="32"/>
        </w:rPr>
        <w:t xml:space="preserve">” </w:t>
      </w:r>
      <w:r w:rsidRPr="009142AE">
        <w:rPr>
          <w:rStyle w:val="FootnoteReference"/>
          <w:rFonts w:ascii="Times New Roman" w:hAnsi="Times New Roman" w:cs="Times New Roman"/>
          <w:sz w:val="24"/>
          <w:szCs w:val="32"/>
        </w:rPr>
        <w:footnoteReference w:id="15"/>
      </w:r>
    </w:p>
    <w:p w14:paraId="268BD5A6" w14:textId="20644B2A" w:rsidR="00D73A82" w:rsidRPr="009142AE" w:rsidRDefault="00D73F62" w:rsidP="009142AE">
      <w:pPr>
        <w:spacing w:line="312" w:lineRule="auto"/>
        <w:rPr>
          <w:rFonts w:ascii="Times New Roman" w:hAnsi="Times New Roman" w:cs="Times New Roman"/>
          <w:sz w:val="24"/>
          <w:szCs w:val="32"/>
        </w:rPr>
      </w:pPr>
      <w:r w:rsidRPr="009142AE">
        <w:rPr>
          <w:rFonts w:ascii="Times New Roman" w:hAnsi="Times New Roman" w:cs="Times New Roman"/>
          <w:sz w:val="24"/>
          <w:szCs w:val="32"/>
        </w:rPr>
        <w:lastRenderedPageBreak/>
        <w:t xml:space="preserve">The fact is that nationalism </w:t>
      </w:r>
      <w:r w:rsidR="000C18A9" w:rsidRPr="009142AE">
        <w:rPr>
          <w:rFonts w:ascii="Times New Roman" w:hAnsi="Times New Roman" w:cs="Times New Roman"/>
          <w:sz w:val="24"/>
          <w:szCs w:val="32"/>
        </w:rPr>
        <w:t xml:space="preserve">as expressed in the nation-state </w:t>
      </w:r>
      <w:r w:rsidRPr="009142AE">
        <w:rPr>
          <w:rFonts w:ascii="Times New Roman" w:hAnsi="Times New Roman" w:cs="Times New Roman"/>
          <w:sz w:val="24"/>
          <w:szCs w:val="32"/>
        </w:rPr>
        <w:t xml:space="preserve">has proved to be an extraordinarily potent force, even as </w:t>
      </w:r>
      <w:r w:rsidR="00C40503" w:rsidRPr="009142AE">
        <w:rPr>
          <w:rFonts w:ascii="Times New Roman" w:hAnsi="Times New Roman" w:cs="Times New Roman"/>
          <w:sz w:val="24"/>
          <w:szCs w:val="32"/>
        </w:rPr>
        <w:t>both advanced and many</w:t>
      </w:r>
      <w:r w:rsidRPr="009142AE">
        <w:rPr>
          <w:rFonts w:ascii="Times New Roman" w:hAnsi="Times New Roman" w:cs="Times New Roman"/>
          <w:sz w:val="24"/>
          <w:szCs w:val="32"/>
        </w:rPr>
        <w:t xml:space="preserve"> and other countries become more ethnically </w:t>
      </w:r>
      <w:r w:rsidR="001A2561" w:rsidRPr="009142AE">
        <w:rPr>
          <w:rFonts w:ascii="Times New Roman" w:hAnsi="Times New Roman" w:cs="Times New Roman"/>
          <w:sz w:val="24"/>
          <w:szCs w:val="32"/>
        </w:rPr>
        <w:t xml:space="preserve">and religiously </w:t>
      </w:r>
      <w:r w:rsidRPr="009142AE">
        <w:rPr>
          <w:rFonts w:ascii="Times New Roman" w:hAnsi="Times New Roman" w:cs="Times New Roman"/>
          <w:sz w:val="24"/>
          <w:szCs w:val="32"/>
        </w:rPr>
        <w:t>diverse</w:t>
      </w:r>
      <w:r w:rsidR="00C40503" w:rsidRPr="009142AE">
        <w:rPr>
          <w:rFonts w:ascii="Times New Roman" w:hAnsi="Times New Roman" w:cs="Times New Roman"/>
          <w:sz w:val="24"/>
          <w:szCs w:val="32"/>
        </w:rPr>
        <w:t xml:space="preserve"> and as people cross national borders</w:t>
      </w:r>
      <w:r w:rsidRPr="009142AE">
        <w:rPr>
          <w:rFonts w:ascii="Times New Roman" w:hAnsi="Times New Roman" w:cs="Times New Roman"/>
          <w:sz w:val="24"/>
          <w:szCs w:val="32"/>
        </w:rPr>
        <w:t xml:space="preserve">.  There was a glimpse of hope for some sort of a </w:t>
      </w:r>
      <w:r w:rsidR="001E4948" w:rsidRPr="009142AE">
        <w:rPr>
          <w:rFonts w:ascii="Times New Roman" w:hAnsi="Times New Roman" w:cs="Times New Roman"/>
          <w:sz w:val="24"/>
          <w:szCs w:val="32"/>
        </w:rPr>
        <w:t xml:space="preserve">more profound </w:t>
      </w:r>
      <w:r w:rsidRPr="009142AE">
        <w:rPr>
          <w:rFonts w:ascii="Times New Roman" w:hAnsi="Times New Roman" w:cs="Times New Roman"/>
          <w:sz w:val="24"/>
          <w:szCs w:val="32"/>
        </w:rPr>
        <w:t>supra</w:t>
      </w:r>
      <w:r w:rsidR="00C40503" w:rsidRPr="009142AE">
        <w:rPr>
          <w:rFonts w:ascii="Times New Roman" w:hAnsi="Times New Roman" w:cs="Times New Roman"/>
          <w:sz w:val="24"/>
          <w:szCs w:val="32"/>
        </w:rPr>
        <w:t>-</w:t>
      </w:r>
      <w:r w:rsidRPr="009142AE">
        <w:rPr>
          <w:rFonts w:ascii="Times New Roman" w:hAnsi="Times New Roman" w:cs="Times New Roman"/>
          <w:sz w:val="24"/>
          <w:szCs w:val="32"/>
        </w:rPr>
        <w:t xml:space="preserve">national </w:t>
      </w:r>
      <w:r w:rsidR="00C40503" w:rsidRPr="009142AE">
        <w:rPr>
          <w:rFonts w:ascii="Times New Roman" w:hAnsi="Times New Roman" w:cs="Times New Roman"/>
          <w:sz w:val="24"/>
          <w:szCs w:val="32"/>
        </w:rPr>
        <w:t>thinking</w:t>
      </w:r>
      <w:r w:rsidRPr="009142AE">
        <w:rPr>
          <w:rFonts w:ascii="Times New Roman" w:hAnsi="Times New Roman" w:cs="Times New Roman"/>
          <w:sz w:val="24"/>
          <w:szCs w:val="32"/>
        </w:rPr>
        <w:t xml:space="preserve"> </w:t>
      </w:r>
      <w:r w:rsidR="001A2561" w:rsidRPr="009142AE">
        <w:rPr>
          <w:rFonts w:ascii="Times New Roman" w:hAnsi="Times New Roman" w:cs="Times New Roman"/>
          <w:sz w:val="24"/>
          <w:szCs w:val="32"/>
        </w:rPr>
        <w:t>emerging</w:t>
      </w:r>
      <w:r w:rsidR="00DD0B3F" w:rsidRPr="009142AE">
        <w:rPr>
          <w:rFonts w:ascii="Times New Roman" w:hAnsi="Times New Roman" w:cs="Times New Roman"/>
          <w:sz w:val="24"/>
          <w:szCs w:val="32"/>
        </w:rPr>
        <w:t xml:space="preserve"> </w:t>
      </w:r>
      <w:r w:rsidRPr="009142AE">
        <w:rPr>
          <w:rFonts w:ascii="Times New Roman" w:hAnsi="Times New Roman" w:cs="Times New Roman"/>
          <w:sz w:val="24"/>
          <w:szCs w:val="32"/>
        </w:rPr>
        <w:t>around the turn of the twentieth century</w:t>
      </w:r>
      <w:r w:rsidR="001E4948" w:rsidRPr="009142AE">
        <w:rPr>
          <w:rFonts w:ascii="Times New Roman" w:hAnsi="Times New Roman" w:cs="Times New Roman"/>
          <w:sz w:val="24"/>
          <w:szCs w:val="32"/>
        </w:rPr>
        <w:t xml:space="preserve">, as the iron curtain showed signs of decaying with the fall of the Berlin Wall, and as nations developed closer links with one another.  But </w:t>
      </w:r>
      <w:r w:rsidR="000C18A9" w:rsidRPr="009142AE">
        <w:rPr>
          <w:rFonts w:ascii="Times New Roman" w:hAnsi="Times New Roman" w:cs="Times New Roman"/>
          <w:sz w:val="24"/>
          <w:szCs w:val="32"/>
        </w:rPr>
        <w:t xml:space="preserve">in </w:t>
      </w:r>
      <w:r w:rsidR="001E4948" w:rsidRPr="009142AE">
        <w:rPr>
          <w:rFonts w:ascii="Times New Roman" w:hAnsi="Times New Roman" w:cs="Times New Roman"/>
          <w:sz w:val="24"/>
          <w:szCs w:val="32"/>
        </w:rPr>
        <w:t xml:space="preserve">a more recent </w:t>
      </w:r>
      <w:r w:rsidR="000C18A9" w:rsidRPr="009142AE">
        <w:rPr>
          <w:rFonts w:ascii="Times New Roman" w:hAnsi="Times New Roman" w:cs="Times New Roman"/>
          <w:sz w:val="24"/>
          <w:szCs w:val="32"/>
        </w:rPr>
        <w:t>trend</w:t>
      </w:r>
      <w:r w:rsidR="001E4948" w:rsidRPr="009142AE">
        <w:rPr>
          <w:rFonts w:ascii="Times New Roman" w:hAnsi="Times New Roman" w:cs="Times New Roman"/>
          <w:sz w:val="24"/>
          <w:szCs w:val="32"/>
        </w:rPr>
        <w:t xml:space="preserve"> </w:t>
      </w:r>
      <w:r w:rsidR="000C18A9" w:rsidRPr="009142AE">
        <w:rPr>
          <w:rFonts w:ascii="Times New Roman" w:hAnsi="Times New Roman" w:cs="Times New Roman"/>
          <w:sz w:val="24"/>
          <w:szCs w:val="32"/>
        </w:rPr>
        <w:t>there has been</w:t>
      </w:r>
      <w:r w:rsidR="001E4948" w:rsidRPr="009142AE">
        <w:rPr>
          <w:rFonts w:ascii="Times New Roman" w:hAnsi="Times New Roman" w:cs="Times New Roman"/>
          <w:sz w:val="24"/>
          <w:szCs w:val="32"/>
        </w:rPr>
        <w:t xml:space="preserve"> a reassertion of the primacy of the doctrine of national sovereignty and the movement towards new form</w:t>
      </w:r>
      <w:r w:rsidR="000C18A9" w:rsidRPr="009142AE">
        <w:rPr>
          <w:rFonts w:ascii="Times New Roman" w:hAnsi="Times New Roman" w:cs="Times New Roman"/>
          <w:sz w:val="24"/>
          <w:szCs w:val="32"/>
        </w:rPr>
        <w:t>s</w:t>
      </w:r>
      <w:r w:rsidR="001E4948" w:rsidRPr="009142AE">
        <w:rPr>
          <w:rFonts w:ascii="Times New Roman" w:hAnsi="Times New Roman" w:cs="Times New Roman"/>
          <w:sz w:val="24"/>
          <w:szCs w:val="32"/>
        </w:rPr>
        <w:t xml:space="preserve"> of competitive rearmament and national ideological confrontation. </w:t>
      </w:r>
      <w:r w:rsidR="001A2561" w:rsidRPr="009142AE">
        <w:rPr>
          <w:rFonts w:ascii="Times New Roman" w:hAnsi="Times New Roman" w:cs="Times New Roman"/>
          <w:sz w:val="24"/>
          <w:szCs w:val="32"/>
        </w:rPr>
        <w:t xml:space="preserve">It is no longer primarily a bi-polar movement.  </w:t>
      </w:r>
      <w:r w:rsidR="001E4948" w:rsidRPr="009142AE">
        <w:rPr>
          <w:rFonts w:ascii="Times New Roman" w:hAnsi="Times New Roman" w:cs="Times New Roman"/>
          <w:sz w:val="24"/>
          <w:szCs w:val="32"/>
        </w:rPr>
        <w:t xml:space="preserve"> In most cases this has been restrained in terms of actual large scale violent physical confrontation</w:t>
      </w:r>
      <w:r w:rsidR="00C40503" w:rsidRPr="009142AE">
        <w:rPr>
          <w:rFonts w:ascii="Times New Roman" w:hAnsi="Times New Roman" w:cs="Times New Roman"/>
          <w:sz w:val="24"/>
          <w:szCs w:val="32"/>
        </w:rPr>
        <w:t>, due to the massive developments in armaments,</w:t>
      </w:r>
      <w:r w:rsidR="001E4948" w:rsidRPr="009142AE">
        <w:rPr>
          <w:rFonts w:ascii="Times New Roman" w:hAnsi="Times New Roman" w:cs="Times New Roman"/>
          <w:sz w:val="24"/>
          <w:szCs w:val="32"/>
        </w:rPr>
        <w:t xml:space="preserve"> except </w:t>
      </w:r>
      <w:r w:rsidR="00C40503" w:rsidRPr="009142AE">
        <w:rPr>
          <w:rFonts w:ascii="Times New Roman" w:hAnsi="Times New Roman" w:cs="Times New Roman"/>
          <w:sz w:val="24"/>
          <w:szCs w:val="32"/>
        </w:rPr>
        <w:t xml:space="preserve">that is </w:t>
      </w:r>
      <w:r w:rsidR="001E4948" w:rsidRPr="009142AE">
        <w:rPr>
          <w:rFonts w:ascii="Times New Roman" w:hAnsi="Times New Roman" w:cs="Times New Roman"/>
          <w:sz w:val="24"/>
          <w:szCs w:val="32"/>
        </w:rPr>
        <w:t xml:space="preserve">through </w:t>
      </w:r>
      <w:r w:rsidR="00C40503" w:rsidRPr="009142AE">
        <w:rPr>
          <w:rFonts w:ascii="Times New Roman" w:hAnsi="Times New Roman" w:cs="Times New Roman"/>
          <w:sz w:val="24"/>
          <w:szCs w:val="32"/>
        </w:rPr>
        <w:t xml:space="preserve">violence in </w:t>
      </w:r>
      <w:r w:rsidR="001E4948" w:rsidRPr="009142AE">
        <w:rPr>
          <w:rFonts w:ascii="Times New Roman" w:hAnsi="Times New Roman" w:cs="Times New Roman"/>
          <w:sz w:val="24"/>
          <w:szCs w:val="32"/>
        </w:rPr>
        <w:t xml:space="preserve">smaller client states or partners.  But there is a worrying trend towards </w:t>
      </w:r>
      <w:r w:rsidR="001A2561" w:rsidRPr="009142AE">
        <w:rPr>
          <w:rFonts w:ascii="Times New Roman" w:hAnsi="Times New Roman" w:cs="Times New Roman"/>
          <w:sz w:val="24"/>
          <w:szCs w:val="32"/>
        </w:rPr>
        <w:t xml:space="preserve">substantial </w:t>
      </w:r>
      <w:r w:rsidR="001E4948" w:rsidRPr="009142AE">
        <w:rPr>
          <w:rFonts w:ascii="Times New Roman" w:hAnsi="Times New Roman" w:cs="Times New Roman"/>
          <w:sz w:val="24"/>
          <w:szCs w:val="32"/>
        </w:rPr>
        <w:t xml:space="preserve">national rearmament </w:t>
      </w:r>
      <w:r w:rsidR="001A2561" w:rsidRPr="009142AE">
        <w:rPr>
          <w:rFonts w:ascii="Times New Roman" w:hAnsi="Times New Roman" w:cs="Times New Roman"/>
          <w:sz w:val="24"/>
          <w:szCs w:val="32"/>
        </w:rPr>
        <w:t xml:space="preserve">and competition </w:t>
      </w:r>
      <w:r w:rsidR="001E4948" w:rsidRPr="009142AE">
        <w:rPr>
          <w:rFonts w:ascii="Times New Roman" w:hAnsi="Times New Roman" w:cs="Times New Roman"/>
          <w:sz w:val="24"/>
          <w:szCs w:val="32"/>
        </w:rPr>
        <w:t>among the more powerful states.</w:t>
      </w:r>
      <w:r w:rsidR="001A2561" w:rsidRPr="009142AE">
        <w:rPr>
          <w:rFonts w:ascii="Times New Roman" w:hAnsi="Times New Roman" w:cs="Times New Roman"/>
          <w:sz w:val="24"/>
          <w:szCs w:val="32"/>
        </w:rPr>
        <w:t xml:space="preserve">  And the emergence of aggressive forms of religious fundamentalism poses more issues of concern, especially when combined with national </w:t>
      </w:r>
      <w:r w:rsidR="00C40503" w:rsidRPr="009142AE">
        <w:rPr>
          <w:rFonts w:ascii="Times New Roman" w:hAnsi="Times New Roman" w:cs="Times New Roman"/>
          <w:sz w:val="24"/>
          <w:szCs w:val="32"/>
        </w:rPr>
        <w:t xml:space="preserve">sovereign </w:t>
      </w:r>
      <w:r w:rsidR="001A2561" w:rsidRPr="009142AE">
        <w:rPr>
          <w:rFonts w:ascii="Times New Roman" w:hAnsi="Times New Roman" w:cs="Times New Roman"/>
          <w:sz w:val="24"/>
          <w:szCs w:val="32"/>
        </w:rPr>
        <w:t>power.</w:t>
      </w:r>
    </w:p>
    <w:p w14:paraId="42A456C2" w14:textId="77777777" w:rsidR="00D34B5D" w:rsidRPr="009142AE" w:rsidRDefault="00D34B5D" w:rsidP="009142AE">
      <w:pPr>
        <w:spacing w:line="312" w:lineRule="auto"/>
        <w:rPr>
          <w:rFonts w:ascii="Times New Roman" w:hAnsi="Times New Roman" w:cs="Times New Roman"/>
          <w:sz w:val="24"/>
          <w:szCs w:val="32"/>
        </w:rPr>
      </w:pPr>
    </w:p>
    <w:p w14:paraId="619416E3" w14:textId="2937564D" w:rsidR="003B7DB9" w:rsidRPr="009142AE" w:rsidRDefault="00A438BC" w:rsidP="009142AE">
      <w:pPr>
        <w:spacing w:line="312" w:lineRule="auto"/>
        <w:rPr>
          <w:rFonts w:ascii="Times New Roman" w:hAnsi="Times New Roman" w:cs="Times New Roman"/>
          <w:sz w:val="24"/>
          <w:szCs w:val="32"/>
          <w:u w:val="single"/>
        </w:rPr>
      </w:pPr>
      <w:r w:rsidRPr="009142AE">
        <w:rPr>
          <w:rFonts w:ascii="Times New Roman" w:hAnsi="Times New Roman" w:cs="Times New Roman"/>
          <w:sz w:val="24"/>
          <w:szCs w:val="32"/>
          <w:u w:val="single"/>
        </w:rPr>
        <w:t>What are the prospect of rendering the doctrine of national sovereignty an obsolete doctrine?</w:t>
      </w:r>
    </w:p>
    <w:p w14:paraId="1F9E0080" w14:textId="3AF8B716" w:rsidR="00FE7C0E" w:rsidRPr="009142AE" w:rsidRDefault="00A438BC" w:rsidP="009142AE">
      <w:pPr>
        <w:spacing w:line="312" w:lineRule="auto"/>
        <w:rPr>
          <w:rFonts w:ascii="Times New Roman" w:hAnsi="Times New Roman" w:cs="Times New Roman"/>
          <w:sz w:val="24"/>
          <w:szCs w:val="32"/>
        </w:rPr>
      </w:pPr>
      <w:r w:rsidRPr="009142AE">
        <w:rPr>
          <w:rFonts w:ascii="Times New Roman" w:hAnsi="Times New Roman" w:cs="Times New Roman"/>
          <w:sz w:val="24"/>
          <w:szCs w:val="32"/>
        </w:rPr>
        <w:t>Looking at the present very divided world order, a political observer would no doubt be inclined to take the view that there is little prospect, short of a major global catastrophe that brought the whole global system</w:t>
      </w:r>
      <w:r w:rsidR="007B27D7" w:rsidRPr="009142AE">
        <w:rPr>
          <w:rFonts w:ascii="Times New Roman" w:hAnsi="Times New Roman" w:cs="Times New Roman"/>
          <w:sz w:val="24"/>
          <w:szCs w:val="32"/>
        </w:rPr>
        <w:t xml:space="preserve"> </w:t>
      </w:r>
      <w:r w:rsidR="000C18A9" w:rsidRPr="009142AE">
        <w:rPr>
          <w:rFonts w:ascii="Times New Roman" w:hAnsi="Times New Roman" w:cs="Times New Roman"/>
          <w:sz w:val="24"/>
          <w:szCs w:val="32"/>
        </w:rPr>
        <w:t>to its knees</w:t>
      </w:r>
      <w:r w:rsidRPr="009142AE">
        <w:rPr>
          <w:rFonts w:ascii="Times New Roman" w:hAnsi="Times New Roman" w:cs="Times New Roman"/>
          <w:sz w:val="24"/>
          <w:szCs w:val="32"/>
        </w:rPr>
        <w:t>, of the doctrine of national sovereignty being generally displaced in operative terms</w:t>
      </w:r>
      <w:r w:rsidR="007B27D7" w:rsidRPr="009142AE">
        <w:rPr>
          <w:rFonts w:ascii="Times New Roman" w:hAnsi="Times New Roman" w:cs="Times New Roman"/>
          <w:sz w:val="24"/>
          <w:szCs w:val="32"/>
        </w:rPr>
        <w:t xml:space="preserve"> by a more inclusive </w:t>
      </w:r>
      <w:r w:rsidR="00604F0A" w:rsidRPr="009142AE">
        <w:rPr>
          <w:rFonts w:ascii="Times New Roman" w:hAnsi="Times New Roman" w:cs="Times New Roman"/>
          <w:sz w:val="24"/>
          <w:szCs w:val="32"/>
        </w:rPr>
        <w:t xml:space="preserve">and cooperative </w:t>
      </w:r>
      <w:r w:rsidR="007B27D7" w:rsidRPr="009142AE">
        <w:rPr>
          <w:rFonts w:ascii="Times New Roman" w:hAnsi="Times New Roman" w:cs="Times New Roman"/>
          <w:sz w:val="24"/>
          <w:szCs w:val="32"/>
        </w:rPr>
        <w:t>global concept</w:t>
      </w:r>
      <w:r w:rsidRPr="009142AE">
        <w:rPr>
          <w:rFonts w:ascii="Times New Roman" w:hAnsi="Times New Roman" w:cs="Times New Roman"/>
          <w:sz w:val="24"/>
          <w:szCs w:val="32"/>
        </w:rPr>
        <w:t xml:space="preserve">.  </w:t>
      </w:r>
      <w:r w:rsidR="000C18A9" w:rsidRPr="009142AE">
        <w:rPr>
          <w:rFonts w:ascii="Times New Roman" w:hAnsi="Times New Roman" w:cs="Times New Roman"/>
          <w:sz w:val="24"/>
          <w:szCs w:val="32"/>
        </w:rPr>
        <w:t>Th</w:t>
      </w:r>
      <w:r w:rsidR="00C40503" w:rsidRPr="009142AE">
        <w:rPr>
          <w:rFonts w:ascii="Times New Roman" w:hAnsi="Times New Roman" w:cs="Times New Roman"/>
          <w:sz w:val="24"/>
          <w:szCs w:val="32"/>
        </w:rPr>
        <w:t xml:space="preserve">e </w:t>
      </w:r>
      <w:r w:rsidR="000C18A9" w:rsidRPr="009142AE">
        <w:rPr>
          <w:rFonts w:ascii="Times New Roman" w:hAnsi="Times New Roman" w:cs="Times New Roman"/>
          <w:sz w:val="24"/>
          <w:szCs w:val="32"/>
        </w:rPr>
        <w:t>doctrine</w:t>
      </w:r>
      <w:r w:rsidR="00474442" w:rsidRPr="009142AE">
        <w:rPr>
          <w:rFonts w:ascii="Times New Roman" w:hAnsi="Times New Roman" w:cs="Times New Roman"/>
          <w:sz w:val="24"/>
          <w:szCs w:val="32"/>
        </w:rPr>
        <w:t xml:space="preserve"> of sovereignty</w:t>
      </w:r>
      <w:r w:rsidRPr="009142AE">
        <w:rPr>
          <w:rFonts w:ascii="Times New Roman" w:hAnsi="Times New Roman" w:cs="Times New Roman"/>
          <w:sz w:val="24"/>
          <w:szCs w:val="32"/>
        </w:rPr>
        <w:t xml:space="preserve"> seems to have an entrenched global position</w:t>
      </w:r>
      <w:r w:rsidR="007B27D7" w:rsidRPr="009142AE">
        <w:rPr>
          <w:rFonts w:ascii="Times New Roman" w:hAnsi="Times New Roman" w:cs="Times New Roman"/>
          <w:sz w:val="24"/>
          <w:szCs w:val="32"/>
        </w:rPr>
        <w:t xml:space="preserve"> in a divided, competitive</w:t>
      </w:r>
      <w:r w:rsidR="00580F00" w:rsidRPr="009142AE">
        <w:rPr>
          <w:rFonts w:ascii="Times New Roman" w:hAnsi="Times New Roman" w:cs="Times New Roman"/>
          <w:sz w:val="24"/>
          <w:szCs w:val="32"/>
        </w:rPr>
        <w:t xml:space="preserve"> and often </w:t>
      </w:r>
      <w:r w:rsidR="004450EE" w:rsidRPr="009142AE">
        <w:rPr>
          <w:rFonts w:ascii="Times New Roman" w:hAnsi="Times New Roman" w:cs="Times New Roman"/>
          <w:sz w:val="24"/>
          <w:szCs w:val="32"/>
        </w:rPr>
        <w:t>national</w:t>
      </w:r>
      <w:r w:rsidR="00C40503" w:rsidRPr="009142AE">
        <w:rPr>
          <w:rFonts w:ascii="Times New Roman" w:hAnsi="Times New Roman" w:cs="Times New Roman"/>
          <w:sz w:val="24"/>
          <w:szCs w:val="32"/>
        </w:rPr>
        <w:t>istically</w:t>
      </w:r>
      <w:r w:rsidR="004450EE" w:rsidRPr="009142AE">
        <w:rPr>
          <w:rFonts w:ascii="Times New Roman" w:hAnsi="Times New Roman" w:cs="Times New Roman"/>
          <w:sz w:val="24"/>
          <w:szCs w:val="32"/>
        </w:rPr>
        <w:t xml:space="preserve"> </w:t>
      </w:r>
      <w:r w:rsidR="00580F00" w:rsidRPr="009142AE">
        <w:rPr>
          <w:rFonts w:ascii="Times New Roman" w:hAnsi="Times New Roman" w:cs="Times New Roman"/>
          <w:sz w:val="24"/>
          <w:szCs w:val="32"/>
        </w:rPr>
        <w:t>prejudiced</w:t>
      </w:r>
      <w:r w:rsidR="007B27D7" w:rsidRPr="009142AE">
        <w:rPr>
          <w:rFonts w:ascii="Times New Roman" w:hAnsi="Times New Roman" w:cs="Times New Roman"/>
          <w:sz w:val="24"/>
          <w:szCs w:val="32"/>
        </w:rPr>
        <w:t xml:space="preserve"> world.  That is not to say that there have been no vocal critics of that doctrine</w:t>
      </w:r>
      <w:r w:rsidR="00F76FB6" w:rsidRPr="009142AE">
        <w:rPr>
          <w:rFonts w:ascii="Times New Roman" w:hAnsi="Times New Roman" w:cs="Times New Roman"/>
          <w:sz w:val="24"/>
          <w:szCs w:val="32"/>
        </w:rPr>
        <w:t>, at least</w:t>
      </w:r>
      <w:r w:rsidR="007B27D7" w:rsidRPr="009142AE">
        <w:rPr>
          <w:rFonts w:ascii="Times New Roman" w:hAnsi="Times New Roman" w:cs="Times New Roman"/>
          <w:sz w:val="24"/>
          <w:szCs w:val="32"/>
        </w:rPr>
        <w:t xml:space="preserve"> as applied in its more virulent form of </w:t>
      </w:r>
      <w:r w:rsidR="00C40503" w:rsidRPr="009142AE">
        <w:rPr>
          <w:rFonts w:ascii="Times New Roman" w:hAnsi="Times New Roman" w:cs="Times New Roman"/>
          <w:sz w:val="24"/>
          <w:szCs w:val="32"/>
        </w:rPr>
        <w:t xml:space="preserve">extreme </w:t>
      </w:r>
      <w:r w:rsidR="007B27D7" w:rsidRPr="009142AE">
        <w:rPr>
          <w:rFonts w:ascii="Times New Roman" w:hAnsi="Times New Roman" w:cs="Times New Roman"/>
          <w:sz w:val="24"/>
          <w:szCs w:val="32"/>
        </w:rPr>
        <w:t xml:space="preserve">nationalism.  </w:t>
      </w:r>
      <w:r w:rsidR="00604F0A" w:rsidRPr="009142AE">
        <w:rPr>
          <w:rFonts w:ascii="Times New Roman" w:hAnsi="Times New Roman" w:cs="Times New Roman"/>
          <w:sz w:val="24"/>
          <w:szCs w:val="32"/>
        </w:rPr>
        <w:t>The doctrine lay at the root</w:t>
      </w:r>
      <w:r w:rsidR="007B27D7" w:rsidRPr="009142AE">
        <w:rPr>
          <w:rFonts w:ascii="Times New Roman" w:hAnsi="Times New Roman" w:cs="Times New Roman"/>
          <w:sz w:val="24"/>
          <w:szCs w:val="32"/>
        </w:rPr>
        <w:t xml:space="preserve"> cause of two major global conflicts and many lesser conflicts, which in </w:t>
      </w:r>
      <w:r w:rsidR="00F76FB6" w:rsidRPr="009142AE">
        <w:rPr>
          <w:rFonts w:ascii="Times New Roman" w:hAnsi="Times New Roman" w:cs="Times New Roman"/>
          <w:sz w:val="24"/>
          <w:szCs w:val="32"/>
        </w:rPr>
        <w:t>themselves indicates its inadequacy in a</w:t>
      </w:r>
      <w:r w:rsidR="00580F00" w:rsidRPr="009142AE">
        <w:rPr>
          <w:rFonts w:ascii="Times New Roman" w:hAnsi="Times New Roman" w:cs="Times New Roman"/>
          <w:sz w:val="24"/>
          <w:szCs w:val="32"/>
        </w:rPr>
        <w:t>n</w:t>
      </w:r>
      <w:r w:rsidR="00F76FB6" w:rsidRPr="009142AE">
        <w:rPr>
          <w:rFonts w:ascii="Times New Roman" w:hAnsi="Times New Roman" w:cs="Times New Roman"/>
          <w:sz w:val="24"/>
          <w:szCs w:val="32"/>
        </w:rPr>
        <w:t xml:space="preserve"> </w:t>
      </w:r>
      <w:r w:rsidR="00580F00" w:rsidRPr="009142AE">
        <w:rPr>
          <w:rFonts w:ascii="Times New Roman" w:hAnsi="Times New Roman" w:cs="Times New Roman"/>
          <w:sz w:val="24"/>
          <w:szCs w:val="32"/>
        </w:rPr>
        <w:t xml:space="preserve">increasingly </w:t>
      </w:r>
      <w:r w:rsidR="00F76FB6" w:rsidRPr="009142AE">
        <w:rPr>
          <w:rFonts w:ascii="Times New Roman" w:hAnsi="Times New Roman" w:cs="Times New Roman"/>
          <w:sz w:val="24"/>
          <w:szCs w:val="32"/>
        </w:rPr>
        <w:t>interdependent world</w:t>
      </w:r>
      <w:r w:rsidR="000C18A9" w:rsidRPr="009142AE">
        <w:rPr>
          <w:rFonts w:ascii="Times New Roman" w:hAnsi="Times New Roman" w:cs="Times New Roman"/>
          <w:sz w:val="24"/>
          <w:szCs w:val="32"/>
        </w:rPr>
        <w:t xml:space="preserve">.  </w:t>
      </w:r>
      <w:r w:rsidR="00604F0A" w:rsidRPr="009142AE">
        <w:rPr>
          <w:rFonts w:ascii="Times New Roman" w:hAnsi="Times New Roman" w:cs="Times New Roman"/>
          <w:sz w:val="24"/>
          <w:szCs w:val="32"/>
        </w:rPr>
        <w:t xml:space="preserve">It also lies at the root of the many global disparities and injustices. </w:t>
      </w:r>
      <w:r w:rsidR="00C40503" w:rsidRPr="009142AE">
        <w:rPr>
          <w:rFonts w:ascii="Times New Roman" w:hAnsi="Times New Roman" w:cs="Times New Roman"/>
          <w:sz w:val="24"/>
          <w:szCs w:val="32"/>
        </w:rPr>
        <w:t xml:space="preserve">The </w:t>
      </w:r>
      <w:r w:rsidR="00604F0A" w:rsidRPr="009142AE">
        <w:rPr>
          <w:rFonts w:ascii="Times New Roman" w:hAnsi="Times New Roman" w:cs="Times New Roman"/>
          <w:sz w:val="24"/>
          <w:szCs w:val="32"/>
        </w:rPr>
        <w:t>doctrine</w:t>
      </w:r>
      <w:r w:rsidR="00C40503" w:rsidRPr="009142AE">
        <w:rPr>
          <w:rFonts w:ascii="Times New Roman" w:hAnsi="Times New Roman" w:cs="Times New Roman"/>
          <w:sz w:val="24"/>
          <w:szCs w:val="32"/>
        </w:rPr>
        <w:t xml:space="preserve"> </w:t>
      </w:r>
      <w:r w:rsidR="007B27D7" w:rsidRPr="009142AE">
        <w:rPr>
          <w:rFonts w:ascii="Times New Roman" w:hAnsi="Times New Roman" w:cs="Times New Roman"/>
          <w:sz w:val="24"/>
          <w:szCs w:val="32"/>
        </w:rPr>
        <w:t>has drawn much criticism.  Going back To Harold J Laski, nationalism was seen as an obstinate virus or disease infecting the body politic of mankind.  Erich Fromm excoriated it as our incest, our idolatry and our insanity. Bertrand Russell saw nationalism as the chief obstacle to the extension of social cohesion beyond national boundaries.  Hans J Morgenthau saw the nation-state as rendered obsolete by the nuclear revolution. Many other prominent secular critics have expressed similar sentiments</w:t>
      </w:r>
      <w:r w:rsidR="00F76FB6" w:rsidRPr="009142AE">
        <w:rPr>
          <w:rStyle w:val="FootnoteReference"/>
          <w:rFonts w:ascii="Times New Roman" w:hAnsi="Times New Roman" w:cs="Times New Roman"/>
          <w:sz w:val="24"/>
          <w:szCs w:val="32"/>
        </w:rPr>
        <w:footnoteReference w:id="16"/>
      </w:r>
      <w:r w:rsidR="00F76FB6" w:rsidRPr="009142AE">
        <w:rPr>
          <w:rFonts w:ascii="Times New Roman" w:hAnsi="Times New Roman" w:cs="Times New Roman"/>
          <w:sz w:val="24"/>
          <w:szCs w:val="32"/>
        </w:rPr>
        <w:t xml:space="preserve">.  </w:t>
      </w:r>
    </w:p>
    <w:p w14:paraId="4AF6A39C" w14:textId="0436BA81" w:rsidR="00A438BC" w:rsidRPr="009142AE" w:rsidRDefault="001C18B2" w:rsidP="009142AE">
      <w:pPr>
        <w:spacing w:line="312" w:lineRule="auto"/>
        <w:rPr>
          <w:rFonts w:ascii="Times New Roman" w:hAnsi="Times New Roman" w:cs="Times New Roman"/>
          <w:sz w:val="24"/>
          <w:szCs w:val="32"/>
        </w:rPr>
      </w:pPr>
      <w:r w:rsidRPr="009142AE">
        <w:rPr>
          <w:rFonts w:ascii="Times New Roman" w:hAnsi="Times New Roman" w:cs="Times New Roman"/>
          <w:sz w:val="24"/>
          <w:szCs w:val="32"/>
        </w:rPr>
        <w:t>But i</w:t>
      </w:r>
      <w:r w:rsidR="00F76FB6" w:rsidRPr="009142AE">
        <w:rPr>
          <w:rFonts w:ascii="Times New Roman" w:hAnsi="Times New Roman" w:cs="Times New Roman"/>
          <w:sz w:val="24"/>
          <w:szCs w:val="32"/>
        </w:rPr>
        <w:t>t seem</w:t>
      </w:r>
      <w:r w:rsidR="00DD0B3F" w:rsidRPr="009142AE">
        <w:rPr>
          <w:rFonts w:ascii="Times New Roman" w:hAnsi="Times New Roman" w:cs="Times New Roman"/>
          <w:sz w:val="24"/>
          <w:szCs w:val="32"/>
        </w:rPr>
        <w:t>s</w:t>
      </w:r>
      <w:r w:rsidR="00F76FB6" w:rsidRPr="009142AE">
        <w:rPr>
          <w:rFonts w:ascii="Times New Roman" w:hAnsi="Times New Roman" w:cs="Times New Roman"/>
          <w:sz w:val="24"/>
          <w:szCs w:val="32"/>
        </w:rPr>
        <w:t xml:space="preserve"> that in practice the major powers are not interested in such views and are clinging to this doctrine even in the face of</w:t>
      </w:r>
      <w:r w:rsidR="00C40503" w:rsidRPr="009142AE">
        <w:rPr>
          <w:rFonts w:ascii="Times New Roman" w:hAnsi="Times New Roman" w:cs="Times New Roman"/>
          <w:sz w:val="24"/>
          <w:szCs w:val="32"/>
        </w:rPr>
        <w:t>, or perhaps in reaction to,</w:t>
      </w:r>
      <w:r w:rsidR="00F76FB6" w:rsidRPr="009142AE">
        <w:rPr>
          <w:rFonts w:ascii="Times New Roman" w:hAnsi="Times New Roman" w:cs="Times New Roman"/>
          <w:sz w:val="24"/>
          <w:szCs w:val="32"/>
        </w:rPr>
        <w:t xml:space="preserve"> the growing </w:t>
      </w:r>
      <w:r w:rsidR="00F76FB6" w:rsidRPr="009142AE">
        <w:rPr>
          <w:rFonts w:ascii="Times New Roman" w:hAnsi="Times New Roman" w:cs="Times New Roman"/>
          <w:sz w:val="24"/>
          <w:szCs w:val="32"/>
        </w:rPr>
        <w:lastRenderedPageBreak/>
        <w:t xml:space="preserve">interdependence of all peoples. </w:t>
      </w:r>
      <w:r w:rsidR="00DD0B3F" w:rsidRPr="009142AE">
        <w:rPr>
          <w:rFonts w:ascii="Times New Roman" w:hAnsi="Times New Roman" w:cs="Times New Roman"/>
          <w:sz w:val="24"/>
          <w:szCs w:val="32"/>
        </w:rPr>
        <w:t xml:space="preserve"> It seems that they are willing to pursue international objectives but usually only when in their own perceived national interests</w:t>
      </w:r>
      <w:r w:rsidR="00C40503" w:rsidRPr="009142AE">
        <w:rPr>
          <w:rFonts w:ascii="Times New Roman" w:hAnsi="Times New Roman" w:cs="Times New Roman"/>
          <w:sz w:val="24"/>
          <w:szCs w:val="32"/>
        </w:rPr>
        <w:t xml:space="preserve"> to do so</w:t>
      </w:r>
      <w:r w:rsidR="00DD0B3F" w:rsidRPr="009142AE">
        <w:rPr>
          <w:rFonts w:ascii="Times New Roman" w:hAnsi="Times New Roman" w:cs="Times New Roman"/>
          <w:sz w:val="24"/>
          <w:szCs w:val="32"/>
        </w:rPr>
        <w:t>.</w:t>
      </w:r>
      <w:r w:rsidR="00F76FB6" w:rsidRPr="009142AE">
        <w:rPr>
          <w:rFonts w:ascii="Times New Roman" w:hAnsi="Times New Roman" w:cs="Times New Roman"/>
          <w:sz w:val="24"/>
          <w:szCs w:val="32"/>
        </w:rPr>
        <w:t xml:space="preserve"> </w:t>
      </w:r>
      <w:r w:rsidRPr="009142AE">
        <w:rPr>
          <w:rFonts w:ascii="Times New Roman" w:hAnsi="Times New Roman" w:cs="Times New Roman"/>
          <w:sz w:val="24"/>
          <w:szCs w:val="32"/>
        </w:rPr>
        <w:t xml:space="preserve">Lesser states, having secured their national independence post-colonialism, are likewise motivated to preserve it.  </w:t>
      </w:r>
      <w:r w:rsidR="005D30EC" w:rsidRPr="009142AE">
        <w:rPr>
          <w:rFonts w:ascii="Times New Roman" w:hAnsi="Times New Roman" w:cs="Times New Roman"/>
          <w:sz w:val="24"/>
          <w:szCs w:val="32"/>
        </w:rPr>
        <w:t xml:space="preserve">The doctrine of national sovereignty continues to exercise a </w:t>
      </w:r>
      <w:r w:rsidR="00580F00" w:rsidRPr="009142AE">
        <w:rPr>
          <w:rFonts w:ascii="Times New Roman" w:hAnsi="Times New Roman" w:cs="Times New Roman"/>
          <w:sz w:val="24"/>
          <w:szCs w:val="32"/>
        </w:rPr>
        <w:t xml:space="preserve">very </w:t>
      </w:r>
      <w:r w:rsidR="005D30EC" w:rsidRPr="009142AE">
        <w:rPr>
          <w:rFonts w:ascii="Times New Roman" w:hAnsi="Times New Roman" w:cs="Times New Roman"/>
          <w:sz w:val="24"/>
          <w:szCs w:val="32"/>
        </w:rPr>
        <w:t>powerful influence in the global scheme of things.</w:t>
      </w:r>
    </w:p>
    <w:p w14:paraId="08FCF75D" w14:textId="40CB344B" w:rsidR="001C18B2" w:rsidRPr="009142AE" w:rsidRDefault="001C18B2" w:rsidP="009142AE">
      <w:pPr>
        <w:spacing w:line="312" w:lineRule="auto"/>
        <w:rPr>
          <w:rFonts w:ascii="Times New Roman" w:hAnsi="Times New Roman" w:cs="Times New Roman"/>
          <w:sz w:val="24"/>
          <w:szCs w:val="32"/>
        </w:rPr>
      </w:pPr>
      <w:r w:rsidRPr="009142AE">
        <w:rPr>
          <w:rFonts w:ascii="Times New Roman" w:hAnsi="Times New Roman" w:cs="Times New Roman"/>
          <w:sz w:val="24"/>
          <w:szCs w:val="32"/>
        </w:rPr>
        <w:t>But is there a misconception her</w:t>
      </w:r>
      <w:r w:rsidR="0078368C" w:rsidRPr="009142AE">
        <w:rPr>
          <w:rFonts w:ascii="Times New Roman" w:hAnsi="Times New Roman" w:cs="Times New Roman"/>
          <w:sz w:val="24"/>
          <w:szCs w:val="32"/>
        </w:rPr>
        <w:t>e</w:t>
      </w:r>
      <w:r w:rsidR="00C40503" w:rsidRPr="009142AE">
        <w:rPr>
          <w:rFonts w:ascii="Times New Roman" w:hAnsi="Times New Roman" w:cs="Times New Roman"/>
          <w:sz w:val="24"/>
          <w:szCs w:val="32"/>
        </w:rPr>
        <w:t>?</w:t>
      </w:r>
      <w:r w:rsidRPr="009142AE">
        <w:rPr>
          <w:rFonts w:ascii="Times New Roman" w:hAnsi="Times New Roman" w:cs="Times New Roman"/>
          <w:sz w:val="24"/>
          <w:szCs w:val="32"/>
        </w:rPr>
        <w:t xml:space="preserve">. </w:t>
      </w:r>
      <w:r w:rsidR="008B3502" w:rsidRPr="009142AE">
        <w:rPr>
          <w:rFonts w:ascii="Times New Roman" w:hAnsi="Times New Roman" w:cs="Times New Roman"/>
          <w:sz w:val="24"/>
          <w:szCs w:val="32"/>
        </w:rPr>
        <w:t>In my view,</w:t>
      </w:r>
      <w:r w:rsidR="00F97BA9" w:rsidRPr="009142AE">
        <w:rPr>
          <w:rFonts w:ascii="Times New Roman" w:hAnsi="Times New Roman" w:cs="Times New Roman"/>
          <w:sz w:val="24"/>
          <w:szCs w:val="32"/>
        </w:rPr>
        <w:t xml:space="preserve"> </w:t>
      </w:r>
      <w:r w:rsidR="00601442" w:rsidRPr="009142AE">
        <w:rPr>
          <w:rFonts w:ascii="Times New Roman" w:hAnsi="Times New Roman" w:cs="Times New Roman"/>
          <w:sz w:val="24"/>
          <w:szCs w:val="32"/>
        </w:rPr>
        <w:t>any</w:t>
      </w:r>
      <w:r w:rsidR="00F97BA9" w:rsidRPr="009142AE">
        <w:rPr>
          <w:rFonts w:ascii="Times New Roman" w:hAnsi="Times New Roman" w:cs="Times New Roman"/>
          <w:sz w:val="24"/>
          <w:szCs w:val="32"/>
        </w:rPr>
        <w:t xml:space="preserve"> movement towards a more global</w:t>
      </w:r>
      <w:r w:rsidR="009C7953" w:rsidRPr="009142AE">
        <w:rPr>
          <w:rFonts w:ascii="Times New Roman" w:hAnsi="Times New Roman" w:cs="Times New Roman"/>
          <w:sz w:val="24"/>
          <w:szCs w:val="32"/>
        </w:rPr>
        <w:t>ly based</w:t>
      </w:r>
      <w:r w:rsidR="00F97BA9" w:rsidRPr="009142AE">
        <w:rPr>
          <w:rFonts w:ascii="Times New Roman" w:hAnsi="Times New Roman" w:cs="Times New Roman"/>
          <w:sz w:val="24"/>
          <w:szCs w:val="32"/>
        </w:rPr>
        <w:t xml:space="preserve"> order doesn’t necessitate a complete abandonment of the doctrine of national sovereignty.  It a more united world order, nation-states can still continue and </w:t>
      </w:r>
      <w:r w:rsidR="002D7D62" w:rsidRPr="009142AE">
        <w:rPr>
          <w:rFonts w:ascii="Times New Roman" w:hAnsi="Times New Roman" w:cs="Times New Roman"/>
          <w:sz w:val="24"/>
          <w:szCs w:val="32"/>
        </w:rPr>
        <w:t xml:space="preserve">can </w:t>
      </w:r>
      <w:r w:rsidR="00F97BA9" w:rsidRPr="009142AE">
        <w:rPr>
          <w:rFonts w:ascii="Times New Roman" w:hAnsi="Times New Roman" w:cs="Times New Roman"/>
          <w:sz w:val="24"/>
          <w:szCs w:val="32"/>
        </w:rPr>
        <w:t xml:space="preserve">coexist within that order </w:t>
      </w:r>
      <w:r w:rsidR="00601442" w:rsidRPr="009142AE">
        <w:rPr>
          <w:rFonts w:ascii="Times New Roman" w:hAnsi="Times New Roman" w:cs="Times New Roman"/>
          <w:sz w:val="24"/>
          <w:szCs w:val="32"/>
        </w:rPr>
        <w:t>with</w:t>
      </w:r>
      <w:r w:rsidR="00F97BA9" w:rsidRPr="009142AE">
        <w:rPr>
          <w:rFonts w:ascii="Times New Roman" w:hAnsi="Times New Roman" w:cs="Times New Roman"/>
          <w:sz w:val="24"/>
          <w:szCs w:val="32"/>
        </w:rPr>
        <w:t xml:space="preserve"> a more limited form of national sovereignty</w:t>
      </w:r>
      <w:r w:rsidR="00601442" w:rsidRPr="009142AE">
        <w:rPr>
          <w:rFonts w:ascii="Times New Roman" w:hAnsi="Times New Roman" w:cs="Times New Roman"/>
          <w:sz w:val="24"/>
          <w:szCs w:val="32"/>
        </w:rPr>
        <w:t xml:space="preserve"> or authority</w:t>
      </w:r>
      <w:r w:rsidR="00F97BA9" w:rsidRPr="009142AE">
        <w:rPr>
          <w:rFonts w:ascii="Times New Roman" w:hAnsi="Times New Roman" w:cs="Times New Roman"/>
          <w:sz w:val="24"/>
          <w:szCs w:val="32"/>
        </w:rPr>
        <w:t xml:space="preserve">, much as the federal or provincial units of </w:t>
      </w:r>
      <w:r w:rsidR="00474442" w:rsidRPr="009142AE">
        <w:rPr>
          <w:rFonts w:ascii="Times New Roman" w:hAnsi="Times New Roman" w:cs="Times New Roman"/>
          <w:sz w:val="24"/>
          <w:szCs w:val="32"/>
        </w:rPr>
        <w:t>some</w:t>
      </w:r>
      <w:r w:rsidR="00F97BA9" w:rsidRPr="009142AE">
        <w:rPr>
          <w:rFonts w:ascii="Times New Roman" w:hAnsi="Times New Roman" w:cs="Times New Roman"/>
          <w:sz w:val="24"/>
          <w:szCs w:val="32"/>
        </w:rPr>
        <w:t xml:space="preserve"> nation</w:t>
      </w:r>
      <w:r w:rsidR="00DE0D07" w:rsidRPr="009142AE">
        <w:rPr>
          <w:rFonts w:ascii="Times New Roman" w:hAnsi="Times New Roman" w:cs="Times New Roman"/>
          <w:sz w:val="24"/>
          <w:szCs w:val="32"/>
        </w:rPr>
        <w:t>s</w:t>
      </w:r>
      <w:r w:rsidR="00F97BA9" w:rsidRPr="009142AE">
        <w:rPr>
          <w:rFonts w:ascii="Times New Roman" w:hAnsi="Times New Roman" w:cs="Times New Roman"/>
          <w:sz w:val="24"/>
          <w:szCs w:val="32"/>
        </w:rPr>
        <w:t xml:space="preserve"> do.  For example, some form of </w:t>
      </w:r>
      <w:r w:rsidR="00474442" w:rsidRPr="009142AE">
        <w:rPr>
          <w:rFonts w:ascii="Times New Roman" w:hAnsi="Times New Roman" w:cs="Times New Roman"/>
          <w:sz w:val="24"/>
          <w:szCs w:val="32"/>
        </w:rPr>
        <w:t>a much more cooperative global order</w:t>
      </w:r>
      <w:r w:rsidR="00FB3778" w:rsidRPr="009142AE">
        <w:rPr>
          <w:rFonts w:ascii="Times New Roman" w:hAnsi="Times New Roman" w:cs="Times New Roman"/>
          <w:sz w:val="24"/>
          <w:szCs w:val="32"/>
        </w:rPr>
        <w:t xml:space="preserve"> based on greater international cooperation</w:t>
      </w:r>
      <w:r w:rsidR="00DE0D07" w:rsidRPr="009142AE">
        <w:rPr>
          <w:rFonts w:ascii="Times New Roman" w:hAnsi="Times New Roman" w:cs="Times New Roman"/>
          <w:sz w:val="24"/>
          <w:szCs w:val="32"/>
        </w:rPr>
        <w:t xml:space="preserve">, tied together </w:t>
      </w:r>
      <w:r w:rsidR="0097500A" w:rsidRPr="009142AE">
        <w:rPr>
          <w:rFonts w:ascii="Times New Roman" w:hAnsi="Times New Roman" w:cs="Times New Roman"/>
          <w:sz w:val="24"/>
          <w:szCs w:val="32"/>
        </w:rPr>
        <w:t>with</w:t>
      </w:r>
      <w:r w:rsidR="00DE0D07" w:rsidRPr="009142AE">
        <w:rPr>
          <w:rFonts w:ascii="Times New Roman" w:hAnsi="Times New Roman" w:cs="Times New Roman"/>
          <w:sz w:val="24"/>
          <w:szCs w:val="32"/>
        </w:rPr>
        <w:t xml:space="preserve"> some agreed constitutional and institutional arrangements,</w:t>
      </w:r>
      <w:r w:rsidR="00474442" w:rsidRPr="009142AE">
        <w:rPr>
          <w:rFonts w:ascii="Times New Roman" w:hAnsi="Times New Roman" w:cs="Times New Roman"/>
          <w:sz w:val="24"/>
          <w:szCs w:val="32"/>
        </w:rPr>
        <w:t xml:space="preserve"> would seem to be a step in the right direction, one with features that go beyond the present United Nations Charter</w:t>
      </w:r>
      <w:r w:rsidR="00FB3778" w:rsidRPr="009142AE">
        <w:rPr>
          <w:rStyle w:val="FootnoteReference"/>
          <w:rFonts w:ascii="Times New Roman" w:hAnsi="Times New Roman" w:cs="Times New Roman"/>
          <w:sz w:val="24"/>
          <w:szCs w:val="32"/>
        </w:rPr>
        <w:footnoteReference w:id="17"/>
      </w:r>
      <w:r w:rsidR="00474442" w:rsidRPr="009142AE">
        <w:rPr>
          <w:rFonts w:ascii="Times New Roman" w:hAnsi="Times New Roman" w:cs="Times New Roman"/>
          <w:sz w:val="24"/>
          <w:szCs w:val="32"/>
        </w:rPr>
        <w:t xml:space="preserve">.  Taken further, another option may be </w:t>
      </w:r>
      <w:r w:rsidR="00F97BA9" w:rsidRPr="009142AE">
        <w:rPr>
          <w:rFonts w:ascii="Times New Roman" w:hAnsi="Times New Roman" w:cs="Times New Roman"/>
          <w:sz w:val="24"/>
          <w:szCs w:val="32"/>
        </w:rPr>
        <w:t xml:space="preserve">a </w:t>
      </w:r>
      <w:r w:rsidR="00182E29" w:rsidRPr="009142AE">
        <w:rPr>
          <w:rFonts w:ascii="Times New Roman" w:hAnsi="Times New Roman" w:cs="Times New Roman"/>
          <w:sz w:val="24"/>
          <w:szCs w:val="32"/>
        </w:rPr>
        <w:t xml:space="preserve">comprehensive and just </w:t>
      </w:r>
      <w:r w:rsidR="00F97BA9" w:rsidRPr="009142AE">
        <w:rPr>
          <w:rFonts w:ascii="Times New Roman" w:hAnsi="Times New Roman" w:cs="Times New Roman"/>
          <w:sz w:val="24"/>
          <w:szCs w:val="32"/>
        </w:rPr>
        <w:t xml:space="preserve">global federal arrangement </w:t>
      </w:r>
      <w:r w:rsidR="00182E29" w:rsidRPr="009142AE">
        <w:rPr>
          <w:rFonts w:ascii="Times New Roman" w:hAnsi="Times New Roman" w:cs="Times New Roman"/>
          <w:sz w:val="24"/>
          <w:szCs w:val="32"/>
        </w:rPr>
        <w:t>of all states</w:t>
      </w:r>
      <w:r w:rsidR="00474442" w:rsidRPr="009142AE">
        <w:rPr>
          <w:rFonts w:ascii="Times New Roman" w:hAnsi="Times New Roman" w:cs="Times New Roman"/>
          <w:sz w:val="24"/>
          <w:szCs w:val="32"/>
        </w:rPr>
        <w:t xml:space="preserve">, </w:t>
      </w:r>
      <w:r w:rsidR="00F97BA9" w:rsidRPr="009142AE">
        <w:rPr>
          <w:rFonts w:ascii="Times New Roman" w:hAnsi="Times New Roman" w:cs="Times New Roman"/>
          <w:sz w:val="24"/>
          <w:szCs w:val="32"/>
        </w:rPr>
        <w:t xml:space="preserve">constituted </w:t>
      </w:r>
      <w:r w:rsidR="00474442" w:rsidRPr="009142AE">
        <w:rPr>
          <w:rFonts w:ascii="Times New Roman" w:hAnsi="Times New Roman" w:cs="Times New Roman"/>
          <w:sz w:val="24"/>
          <w:szCs w:val="32"/>
        </w:rPr>
        <w:t xml:space="preserve">by some binding treaty </w:t>
      </w:r>
      <w:r w:rsidR="00F97BA9" w:rsidRPr="009142AE">
        <w:rPr>
          <w:rFonts w:ascii="Times New Roman" w:hAnsi="Times New Roman" w:cs="Times New Roman"/>
          <w:sz w:val="24"/>
          <w:szCs w:val="32"/>
        </w:rPr>
        <w:t>in conjunction with a new central governmental organisation for the whole planet</w:t>
      </w:r>
      <w:r w:rsidR="0097500A" w:rsidRPr="009142AE">
        <w:rPr>
          <w:rFonts w:ascii="Times New Roman" w:hAnsi="Times New Roman" w:cs="Times New Roman"/>
          <w:sz w:val="24"/>
          <w:szCs w:val="32"/>
        </w:rPr>
        <w:t xml:space="preserve"> to deal with matters of global concern</w:t>
      </w:r>
      <w:r w:rsidR="00474442" w:rsidRPr="009142AE">
        <w:rPr>
          <w:rFonts w:ascii="Times New Roman" w:hAnsi="Times New Roman" w:cs="Times New Roman"/>
          <w:sz w:val="24"/>
          <w:szCs w:val="32"/>
        </w:rPr>
        <w:t>.  This could be based on</w:t>
      </w:r>
      <w:r w:rsidR="00F97BA9" w:rsidRPr="009142AE">
        <w:rPr>
          <w:rFonts w:ascii="Times New Roman" w:hAnsi="Times New Roman" w:cs="Times New Roman"/>
          <w:sz w:val="24"/>
          <w:szCs w:val="32"/>
        </w:rPr>
        <w:t xml:space="preserve"> some agreed, entrenched and binding federal global compact to which all nations accede.  </w:t>
      </w:r>
      <w:r w:rsidRPr="009142AE">
        <w:rPr>
          <w:rFonts w:ascii="Times New Roman" w:hAnsi="Times New Roman" w:cs="Times New Roman"/>
          <w:sz w:val="24"/>
          <w:szCs w:val="32"/>
        </w:rPr>
        <w:t>A reserve of power and authority in local and national matters c</w:t>
      </w:r>
      <w:r w:rsidR="00474442" w:rsidRPr="009142AE">
        <w:rPr>
          <w:rFonts w:ascii="Times New Roman" w:hAnsi="Times New Roman" w:cs="Times New Roman"/>
          <w:sz w:val="24"/>
          <w:szCs w:val="32"/>
        </w:rPr>
        <w:t>ould still</w:t>
      </w:r>
      <w:r w:rsidRPr="009142AE">
        <w:rPr>
          <w:rFonts w:ascii="Times New Roman" w:hAnsi="Times New Roman" w:cs="Times New Roman"/>
          <w:sz w:val="24"/>
          <w:szCs w:val="32"/>
        </w:rPr>
        <w:t xml:space="preserve"> be preserved</w:t>
      </w:r>
      <w:r w:rsidR="00FE7C0E" w:rsidRPr="009142AE">
        <w:rPr>
          <w:rFonts w:ascii="Times New Roman" w:hAnsi="Times New Roman" w:cs="Times New Roman"/>
          <w:sz w:val="24"/>
          <w:szCs w:val="32"/>
        </w:rPr>
        <w:t xml:space="preserve"> </w:t>
      </w:r>
      <w:r w:rsidR="00474442" w:rsidRPr="009142AE">
        <w:rPr>
          <w:rFonts w:ascii="Times New Roman" w:hAnsi="Times New Roman" w:cs="Times New Roman"/>
          <w:sz w:val="24"/>
          <w:szCs w:val="32"/>
        </w:rPr>
        <w:t xml:space="preserve">in such an arrangement </w:t>
      </w:r>
      <w:r w:rsidR="00FE7C0E" w:rsidRPr="009142AE">
        <w:rPr>
          <w:rFonts w:ascii="Times New Roman" w:hAnsi="Times New Roman" w:cs="Times New Roman"/>
          <w:sz w:val="24"/>
          <w:szCs w:val="32"/>
        </w:rPr>
        <w:t xml:space="preserve">under a process of </w:t>
      </w:r>
      <w:r w:rsidR="00474442" w:rsidRPr="009142AE">
        <w:rPr>
          <w:rFonts w:ascii="Times New Roman" w:hAnsi="Times New Roman" w:cs="Times New Roman"/>
          <w:sz w:val="24"/>
          <w:szCs w:val="32"/>
        </w:rPr>
        <w:t xml:space="preserve">maximum </w:t>
      </w:r>
      <w:r w:rsidR="00FE7C0E" w:rsidRPr="009142AE">
        <w:rPr>
          <w:rFonts w:ascii="Times New Roman" w:hAnsi="Times New Roman" w:cs="Times New Roman"/>
          <w:sz w:val="24"/>
          <w:szCs w:val="32"/>
        </w:rPr>
        <w:t>decentralization</w:t>
      </w:r>
      <w:r w:rsidR="0097500A" w:rsidRPr="009142AE">
        <w:rPr>
          <w:rFonts w:ascii="Times New Roman" w:hAnsi="Times New Roman" w:cs="Times New Roman"/>
          <w:sz w:val="24"/>
          <w:szCs w:val="32"/>
        </w:rPr>
        <w:t>, thus upholding the concept of unity in diversity</w:t>
      </w:r>
      <w:r w:rsidR="0089403B" w:rsidRPr="009142AE">
        <w:rPr>
          <w:rStyle w:val="FootnoteReference"/>
          <w:rFonts w:ascii="Times New Roman" w:hAnsi="Times New Roman" w:cs="Times New Roman"/>
          <w:sz w:val="24"/>
          <w:szCs w:val="32"/>
        </w:rPr>
        <w:footnoteReference w:id="18"/>
      </w:r>
      <w:r w:rsidRPr="009142AE">
        <w:rPr>
          <w:rFonts w:ascii="Times New Roman" w:hAnsi="Times New Roman" w:cs="Times New Roman"/>
          <w:sz w:val="24"/>
          <w:szCs w:val="32"/>
        </w:rPr>
        <w:t xml:space="preserve">.  </w:t>
      </w:r>
      <w:r w:rsidR="00F97BA9" w:rsidRPr="009142AE">
        <w:rPr>
          <w:rFonts w:ascii="Times New Roman" w:hAnsi="Times New Roman" w:cs="Times New Roman"/>
          <w:sz w:val="24"/>
          <w:szCs w:val="32"/>
        </w:rPr>
        <w:t xml:space="preserve">No doubt many other agreed </w:t>
      </w:r>
      <w:r w:rsidR="0089403B" w:rsidRPr="009142AE">
        <w:rPr>
          <w:rFonts w:ascii="Times New Roman" w:hAnsi="Times New Roman" w:cs="Times New Roman"/>
          <w:sz w:val="24"/>
          <w:szCs w:val="32"/>
        </w:rPr>
        <w:t xml:space="preserve">and comprehensive </w:t>
      </w:r>
      <w:r w:rsidR="00F97BA9" w:rsidRPr="009142AE">
        <w:rPr>
          <w:rFonts w:ascii="Times New Roman" w:hAnsi="Times New Roman" w:cs="Times New Roman"/>
          <w:sz w:val="24"/>
          <w:szCs w:val="32"/>
        </w:rPr>
        <w:t>provisions would be required to en</w:t>
      </w:r>
      <w:r w:rsidR="00182E29" w:rsidRPr="009142AE">
        <w:rPr>
          <w:rFonts w:ascii="Times New Roman" w:hAnsi="Times New Roman" w:cs="Times New Roman"/>
          <w:sz w:val="24"/>
          <w:szCs w:val="32"/>
        </w:rPr>
        <w:t>s</w:t>
      </w:r>
      <w:r w:rsidR="00F97BA9" w:rsidRPr="009142AE">
        <w:rPr>
          <w:rFonts w:ascii="Times New Roman" w:hAnsi="Times New Roman" w:cs="Times New Roman"/>
          <w:sz w:val="24"/>
          <w:szCs w:val="32"/>
        </w:rPr>
        <w:t>ure the success of such an arrangement</w:t>
      </w:r>
      <w:r w:rsidR="00182E29" w:rsidRPr="009142AE">
        <w:rPr>
          <w:rFonts w:ascii="Times New Roman" w:hAnsi="Times New Roman" w:cs="Times New Roman"/>
          <w:sz w:val="24"/>
          <w:szCs w:val="32"/>
        </w:rPr>
        <w:t xml:space="preserve"> and to guarantee its permanence</w:t>
      </w:r>
      <w:r w:rsidR="00F97BA9" w:rsidRPr="009142AE">
        <w:rPr>
          <w:rFonts w:ascii="Times New Roman" w:hAnsi="Times New Roman" w:cs="Times New Roman"/>
          <w:sz w:val="24"/>
          <w:szCs w:val="32"/>
        </w:rPr>
        <w:t xml:space="preserve">.  </w:t>
      </w:r>
    </w:p>
    <w:p w14:paraId="3B516B41" w14:textId="4245C1F7" w:rsidR="00601442" w:rsidRPr="009142AE" w:rsidRDefault="00601442" w:rsidP="009142AE">
      <w:pPr>
        <w:spacing w:line="312" w:lineRule="auto"/>
        <w:rPr>
          <w:rFonts w:ascii="Times New Roman" w:hAnsi="Times New Roman" w:cs="Times New Roman"/>
          <w:sz w:val="24"/>
          <w:szCs w:val="32"/>
        </w:rPr>
      </w:pPr>
      <w:r w:rsidRPr="009142AE">
        <w:rPr>
          <w:rFonts w:ascii="Times New Roman" w:hAnsi="Times New Roman" w:cs="Times New Roman"/>
          <w:sz w:val="24"/>
          <w:szCs w:val="32"/>
        </w:rPr>
        <w:lastRenderedPageBreak/>
        <w:t>There is not space in this paper to analyse the pros and cons of such secular constitutional/international arrangement</w:t>
      </w:r>
      <w:r w:rsidR="0097500A" w:rsidRPr="009142AE">
        <w:rPr>
          <w:rFonts w:ascii="Times New Roman" w:hAnsi="Times New Roman" w:cs="Times New Roman"/>
          <w:sz w:val="24"/>
          <w:szCs w:val="32"/>
        </w:rPr>
        <w:t>s</w:t>
      </w:r>
      <w:r w:rsidRPr="009142AE">
        <w:rPr>
          <w:rFonts w:ascii="Times New Roman" w:hAnsi="Times New Roman" w:cs="Times New Roman"/>
          <w:sz w:val="24"/>
          <w:szCs w:val="32"/>
        </w:rPr>
        <w:t xml:space="preserve"> and what </w:t>
      </w:r>
      <w:r w:rsidR="0097500A" w:rsidRPr="009142AE">
        <w:rPr>
          <w:rFonts w:ascii="Times New Roman" w:hAnsi="Times New Roman" w:cs="Times New Roman"/>
          <w:sz w:val="24"/>
          <w:szCs w:val="32"/>
        </w:rPr>
        <w:t>they</w:t>
      </w:r>
      <w:r w:rsidRPr="009142AE">
        <w:rPr>
          <w:rFonts w:ascii="Times New Roman" w:hAnsi="Times New Roman" w:cs="Times New Roman"/>
          <w:sz w:val="24"/>
          <w:szCs w:val="32"/>
        </w:rPr>
        <w:t xml:space="preserve"> might look like.  Nor am I expressing a view as to the likelihood of such a global political arrangement coming about in the near future</w:t>
      </w:r>
      <w:r w:rsidR="008B3502" w:rsidRPr="009142AE">
        <w:rPr>
          <w:rFonts w:ascii="Times New Roman" w:hAnsi="Times New Roman" w:cs="Times New Roman"/>
          <w:sz w:val="24"/>
          <w:szCs w:val="32"/>
        </w:rPr>
        <w:t>,</w:t>
      </w:r>
      <w:r w:rsidRPr="009142AE">
        <w:rPr>
          <w:rFonts w:ascii="Times New Roman" w:hAnsi="Times New Roman" w:cs="Times New Roman"/>
          <w:sz w:val="24"/>
          <w:szCs w:val="32"/>
        </w:rPr>
        <w:t xml:space="preserve"> as this will depend upon the </w:t>
      </w:r>
      <w:r w:rsidR="001C18B2" w:rsidRPr="009142AE">
        <w:rPr>
          <w:rFonts w:ascii="Times New Roman" w:hAnsi="Times New Roman" w:cs="Times New Roman"/>
          <w:sz w:val="24"/>
          <w:szCs w:val="32"/>
        </w:rPr>
        <w:t xml:space="preserve">future </w:t>
      </w:r>
      <w:r w:rsidRPr="009142AE">
        <w:rPr>
          <w:rFonts w:ascii="Times New Roman" w:hAnsi="Times New Roman" w:cs="Times New Roman"/>
          <w:sz w:val="24"/>
          <w:szCs w:val="32"/>
        </w:rPr>
        <w:t>changeable and often volatile relationships and circumstances among nations and peoples.</w:t>
      </w:r>
    </w:p>
    <w:p w14:paraId="00AF840C" w14:textId="10546A02" w:rsidR="00F97BA9" w:rsidRPr="009142AE" w:rsidRDefault="00474442" w:rsidP="009142AE">
      <w:pPr>
        <w:spacing w:line="312" w:lineRule="auto"/>
        <w:rPr>
          <w:rFonts w:ascii="Times New Roman" w:hAnsi="Times New Roman" w:cs="Times New Roman"/>
          <w:sz w:val="24"/>
          <w:szCs w:val="32"/>
        </w:rPr>
      </w:pPr>
      <w:r w:rsidRPr="009142AE">
        <w:rPr>
          <w:rFonts w:ascii="Times New Roman" w:hAnsi="Times New Roman" w:cs="Times New Roman"/>
          <w:sz w:val="24"/>
          <w:szCs w:val="32"/>
        </w:rPr>
        <w:t xml:space="preserve">Whatever the changes that may be </w:t>
      </w:r>
      <w:r w:rsidR="00601442" w:rsidRPr="009142AE">
        <w:rPr>
          <w:rFonts w:ascii="Times New Roman" w:hAnsi="Times New Roman" w:cs="Times New Roman"/>
          <w:sz w:val="24"/>
          <w:szCs w:val="32"/>
        </w:rPr>
        <w:t>envisaged</w:t>
      </w:r>
      <w:r w:rsidRPr="009142AE">
        <w:rPr>
          <w:rFonts w:ascii="Times New Roman" w:hAnsi="Times New Roman" w:cs="Times New Roman"/>
          <w:sz w:val="24"/>
          <w:szCs w:val="32"/>
        </w:rPr>
        <w:t xml:space="preserve"> to the present world order to create a more united world, clearly it cannot be one that opens the door to some new form of global tyranny</w:t>
      </w:r>
      <w:r w:rsidR="008B3502" w:rsidRPr="009142AE">
        <w:rPr>
          <w:rFonts w:ascii="Times New Roman" w:hAnsi="Times New Roman" w:cs="Times New Roman"/>
          <w:sz w:val="24"/>
          <w:szCs w:val="32"/>
        </w:rPr>
        <w:t xml:space="preserve">. </w:t>
      </w:r>
      <w:r w:rsidR="006B53B3" w:rsidRPr="009142AE">
        <w:rPr>
          <w:rFonts w:ascii="Times New Roman" w:hAnsi="Times New Roman" w:cs="Times New Roman"/>
          <w:sz w:val="24"/>
          <w:szCs w:val="32"/>
        </w:rPr>
        <w:t xml:space="preserve">It is not envisaged that the </w:t>
      </w:r>
      <w:r w:rsidR="0097500A" w:rsidRPr="009142AE">
        <w:rPr>
          <w:rFonts w:ascii="Times New Roman" w:hAnsi="Times New Roman" w:cs="Times New Roman"/>
          <w:sz w:val="24"/>
          <w:szCs w:val="32"/>
        </w:rPr>
        <w:t xml:space="preserve">system of </w:t>
      </w:r>
      <w:r w:rsidR="006B53B3" w:rsidRPr="009142AE">
        <w:rPr>
          <w:rFonts w:ascii="Times New Roman" w:hAnsi="Times New Roman" w:cs="Times New Roman"/>
          <w:sz w:val="24"/>
          <w:szCs w:val="32"/>
        </w:rPr>
        <w:t>absolute sovereign state</w:t>
      </w:r>
      <w:r w:rsidR="0097500A" w:rsidRPr="009142AE">
        <w:rPr>
          <w:rFonts w:ascii="Times New Roman" w:hAnsi="Times New Roman" w:cs="Times New Roman"/>
          <w:sz w:val="24"/>
          <w:szCs w:val="32"/>
        </w:rPr>
        <w:t>s</w:t>
      </w:r>
      <w:r w:rsidR="006B53B3" w:rsidRPr="009142AE">
        <w:rPr>
          <w:rFonts w:ascii="Times New Roman" w:hAnsi="Times New Roman" w:cs="Times New Roman"/>
          <w:sz w:val="24"/>
          <w:szCs w:val="32"/>
        </w:rPr>
        <w:t xml:space="preserve"> will be replaced by</w:t>
      </w:r>
      <w:r w:rsidR="009C7953" w:rsidRPr="009142AE">
        <w:rPr>
          <w:rFonts w:ascii="Times New Roman" w:hAnsi="Times New Roman" w:cs="Times New Roman"/>
          <w:sz w:val="24"/>
          <w:szCs w:val="32"/>
        </w:rPr>
        <w:t xml:space="preserve"> some form of</w:t>
      </w:r>
      <w:r w:rsidR="006B53B3" w:rsidRPr="009142AE">
        <w:rPr>
          <w:rFonts w:ascii="Times New Roman" w:hAnsi="Times New Roman" w:cs="Times New Roman"/>
          <w:sz w:val="24"/>
          <w:szCs w:val="32"/>
        </w:rPr>
        <w:t xml:space="preserve"> an absolute</w:t>
      </w:r>
      <w:r w:rsidR="009C7953" w:rsidRPr="009142AE">
        <w:rPr>
          <w:rFonts w:ascii="Times New Roman" w:hAnsi="Times New Roman" w:cs="Times New Roman"/>
          <w:sz w:val="24"/>
          <w:szCs w:val="32"/>
        </w:rPr>
        <w:t xml:space="preserve">, </w:t>
      </w:r>
      <w:r w:rsidR="0097500A" w:rsidRPr="009142AE">
        <w:rPr>
          <w:rFonts w:ascii="Times New Roman" w:hAnsi="Times New Roman" w:cs="Times New Roman"/>
          <w:sz w:val="24"/>
          <w:szCs w:val="32"/>
        </w:rPr>
        <w:t xml:space="preserve">single, </w:t>
      </w:r>
      <w:r w:rsidR="009C7953" w:rsidRPr="009142AE">
        <w:rPr>
          <w:rFonts w:ascii="Times New Roman" w:hAnsi="Times New Roman" w:cs="Times New Roman"/>
          <w:sz w:val="24"/>
          <w:szCs w:val="32"/>
        </w:rPr>
        <w:t>all-powerful</w:t>
      </w:r>
      <w:r w:rsidR="006B53B3" w:rsidRPr="009142AE">
        <w:rPr>
          <w:rFonts w:ascii="Times New Roman" w:hAnsi="Times New Roman" w:cs="Times New Roman"/>
          <w:sz w:val="24"/>
          <w:szCs w:val="32"/>
        </w:rPr>
        <w:t xml:space="preserve"> global state.  Such a proposition</w:t>
      </w:r>
      <w:r w:rsidR="008B3502" w:rsidRPr="009142AE">
        <w:rPr>
          <w:rFonts w:ascii="Times New Roman" w:hAnsi="Times New Roman" w:cs="Times New Roman"/>
          <w:sz w:val="24"/>
          <w:szCs w:val="32"/>
        </w:rPr>
        <w:t xml:space="preserve"> raises as many questions and concerns </w:t>
      </w:r>
      <w:r w:rsidR="00F97BA9" w:rsidRPr="009142AE">
        <w:rPr>
          <w:rFonts w:ascii="Times New Roman" w:hAnsi="Times New Roman" w:cs="Times New Roman"/>
          <w:sz w:val="24"/>
          <w:szCs w:val="32"/>
        </w:rPr>
        <w:t xml:space="preserve">as there are with </w:t>
      </w:r>
      <w:r w:rsidR="008B3502" w:rsidRPr="009142AE">
        <w:rPr>
          <w:rFonts w:ascii="Times New Roman" w:hAnsi="Times New Roman" w:cs="Times New Roman"/>
          <w:sz w:val="24"/>
          <w:szCs w:val="32"/>
        </w:rPr>
        <w:t xml:space="preserve">the concept of </w:t>
      </w:r>
      <w:r w:rsidR="00F97BA9" w:rsidRPr="009142AE">
        <w:rPr>
          <w:rFonts w:ascii="Times New Roman" w:hAnsi="Times New Roman" w:cs="Times New Roman"/>
          <w:sz w:val="24"/>
          <w:szCs w:val="32"/>
        </w:rPr>
        <w:t xml:space="preserve">absolute </w:t>
      </w:r>
      <w:r w:rsidR="008B3502" w:rsidRPr="009142AE">
        <w:rPr>
          <w:rFonts w:ascii="Times New Roman" w:hAnsi="Times New Roman" w:cs="Times New Roman"/>
          <w:sz w:val="24"/>
          <w:szCs w:val="32"/>
        </w:rPr>
        <w:t>national sovereignty</w:t>
      </w:r>
      <w:r w:rsidR="009C7953" w:rsidRPr="009142AE">
        <w:rPr>
          <w:rFonts w:ascii="Times New Roman" w:hAnsi="Times New Roman" w:cs="Times New Roman"/>
          <w:sz w:val="24"/>
          <w:szCs w:val="32"/>
        </w:rPr>
        <w:t xml:space="preserve"> and is most unlikely to be endorsed by any reasonable commentator.   It would be seen as being </w:t>
      </w:r>
      <w:r w:rsidR="001C18B2" w:rsidRPr="009142AE">
        <w:rPr>
          <w:rFonts w:ascii="Times New Roman" w:hAnsi="Times New Roman" w:cs="Times New Roman"/>
          <w:sz w:val="24"/>
          <w:szCs w:val="32"/>
        </w:rPr>
        <w:t>a</w:t>
      </w:r>
      <w:r w:rsidR="00DE0D07" w:rsidRPr="009142AE">
        <w:rPr>
          <w:rFonts w:ascii="Times New Roman" w:hAnsi="Times New Roman" w:cs="Times New Roman"/>
          <w:sz w:val="24"/>
          <w:szCs w:val="32"/>
        </w:rPr>
        <w:t xml:space="preserve"> </w:t>
      </w:r>
      <w:r w:rsidR="0097500A" w:rsidRPr="009142AE">
        <w:rPr>
          <w:rFonts w:ascii="Times New Roman" w:hAnsi="Times New Roman" w:cs="Times New Roman"/>
          <w:sz w:val="24"/>
          <w:szCs w:val="32"/>
        </w:rPr>
        <w:t xml:space="preserve">very </w:t>
      </w:r>
      <w:r w:rsidR="00DE0D07" w:rsidRPr="009142AE">
        <w:rPr>
          <w:rFonts w:ascii="Times New Roman" w:hAnsi="Times New Roman" w:cs="Times New Roman"/>
          <w:sz w:val="24"/>
          <w:szCs w:val="32"/>
        </w:rPr>
        <w:t xml:space="preserve">dangerous </w:t>
      </w:r>
      <w:r w:rsidR="001C18B2" w:rsidRPr="009142AE">
        <w:rPr>
          <w:rFonts w:ascii="Times New Roman" w:hAnsi="Times New Roman" w:cs="Times New Roman"/>
          <w:sz w:val="24"/>
          <w:szCs w:val="32"/>
        </w:rPr>
        <w:t>concept</w:t>
      </w:r>
      <w:r w:rsidR="00F97BA9" w:rsidRPr="009142AE">
        <w:rPr>
          <w:rFonts w:ascii="Times New Roman" w:hAnsi="Times New Roman" w:cs="Times New Roman"/>
          <w:sz w:val="24"/>
          <w:szCs w:val="32"/>
        </w:rPr>
        <w:t>.</w:t>
      </w:r>
      <w:r w:rsidR="00182E29" w:rsidRPr="009142AE">
        <w:rPr>
          <w:rFonts w:ascii="Times New Roman" w:hAnsi="Times New Roman" w:cs="Times New Roman"/>
          <w:sz w:val="24"/>
          <w:szCs w:val="32"/>
        </w:rPr>
        <w:t xml:space="preserve"> </w:t>
      </w:r>
      <w:r w:rsidR="006C33CF" w:rsidRPr="009142AE">
        <w:rPr>
          <w:rFonts w:ascii="Times New Roman" w:hAnsi="Times New Roman" w:cs="Times New Roman"/>
          <w:sz w:val="24"/>
          <w:szCs w:val="32"/>
        </w:rPr>
        <w:t xml:space="preserve">The question in this context is not what form of absolute global sovereignty could be imposed on the peoples of the world, but rather what form of </w:t>
      </w:r>
      <w:r w:rsidR="008B3502" w:rsidRPr="009142AE">
        <w:rPr>
          <w:rFonts w:ascii="Times New Roman" w:hAnsi="Times New Roman" w:cs="Times New Roman"/>
          <w:sz w:val="24"/>
          <w:szCs w:val="32"/>
        </w:rPr>
        <w:t xml:space="preserve">binding </w:t>
      </w:r>
      <w:r w:rsidR="006C33CF" w:rsidRPr="009142AE">
        <w:rPr>
          <w:rFonts w:ascii="Times New Roman" w:hAnsi="Times New Roman" w:cs="Times New Roman"/>
          <w:sz w:val="24"/>
          <w:szCs w:val="32"/>
        </w:rPr>
        <w:t>constitutional/in</w:t>
      </w:r>
      <w:r w:rsidR="00DE0D07" w:rsidRPr="009142AE">
        <w:rPr>
          <w:rFonts w:ascii="Times New Roman" w:hAnsi="Times New Roman" w:cs="Times New Roman"/>
          <w:sz w:val="24"/>
          <w:szCs w:val="32"/>
        </w:rPr>
        <w:t>stitutional</w:t>
      </w:r>
      <w:r w:rsidR="006C33CF" w:rsidRPr="009142AE">
        <w:rPr>
          <w:rFonts w:ascii="Times New Roman" w:hAnsi="Times New Roman" w:cs="Times New Roman"/>
          <w:sz w:val="24"/>
          <w:szCs w:val="32"/>
        </w:rPr>
        <w:t xml:space="preserve"> </w:t>
      </w:r>
      <w:r w:rsidR="006B53B3" w:rsidRPr="009142AE">
        <w:rPr>
          <w:rFonts w:ascii="Times New Roman" w:hAnsi="Times New Roman" w:cs="Times New Roman"/>
          <w:sz w:val="24"/>
          <w:szCs w:val="32"/>
        </w:rPr>
        <w:t xml:space="preserve">joint </w:t>
      </w:r>
      <w:r w:rsidR="006C33CF" w:rsidRPr="009142AE">
        <w:rPr>
          <w:rFonts w:ascii="Times New Roman" w:hAnsi="Times New Roman" w:cs="Times New Roman"/>
          <w:sz w:val="24"/>
          <w:szCs w:val="32"/>
        </w:rPr>
        <w:t xml:space="preserve">arrangement could be agreed by the nations of the world in any move beyond </w:t>
      </w:r>
      <w:r w:rsidR="008B3502" w:rsidRPr="009142AE">
        <w:rPr>
          <w:rFonts w:ascii="Times New Roman" w:hAnsi="Times New Roman" w:cs="Times New Roman"/>
          <w:sz w:val="24"/>
          <w:szCs w:val="32"/>
        </w:rPr>
        <w:t xml:space="preserve">the primacy of </w:t>
      </w:r>
      <w:r w:rsidR="006C33CF" w:rsidRPr="009142AE">
        <w:rPr>
          <w:rFonts w:ascii="Times New Roman" w:hAnsi="Times New Roman" w:cs="Times New Roman"/>
          <w:sz w:val="24"/>
          <w:szCs w:val="32"/>
        </w:rPr>
        <w:t>absolute national sovereignty.</w:t>
      </w:r>
      <w:r w:rsidR="00182E29" w:rsidRPr="009142AE">
        <w:rPr>
          <w:rFonts w:ascii="Times New Roman" w:hAnsi="Times New Roman" w:cs="Times New Roman"/>
          <w:sz w:val="24"/>
          <w:szCs w:val="32"/>
        </w:rPr>
        <w:t xml:space="preserve"> </w:t>
      </w:r>
      <w:r w:rsidR="008B3502" w:rsidRPr="009142AE">
        <w:rPr>
          <w:rFonts w:ascii="Times New Roman" w:hAnsi="Times New Roman" w:cs="Times New Roman"/>
          <w:sz w:val="24"/>
          <w:szCs w:val="32"/>
        </w:rPr>
        <w:t xml:space="preserve">Whether this occurs as a matter of some form of global choice, or is forced on the nations </w:t>
      </w:r>
      <w:r w:rsidR="006B53B3" w:rsidRPr="009142AE">
        <w:rPr>
          <w:rFonts w:ascii="Times New Roman" w:hAnsi="Times New Roman" w:cs="Times New Roman"/>
          <w:sz w:val="24"/>
          <w:szCs w:val="32"/>
        </w:rPr>
        <w:t xml:space="preserve">and peoples </w:t>
      </w:r>
      <w:r w:rsidR="009C7953" w:rsidRPr="009142AE">
        <w:rPr>
          <w:rFonts w:ascii="Times New Roman" w:hAnsi="Times New Roman" w:cs="Times New Roman"/>
          <w:sz w:val="24"/>
          <w:szCs w:val="32"/>
        </w:rPr>
        <w:t>following</w:t>
      </w:r>
      <w:r w:rsidR="008B3502" w:rsidRPr="009142AE">
        <w:rPr>
          <w:rFonts w:ascii="Times New Roman" w:hAnsi="Times New Roman" w:cs="Times New Roman"/>
          <w:sz w:val="24"/>
          <w:szCs w:val="32"/>
        </w:rPr>
        <w:t xml:space="preserve"> </w:t>
      </w:r>
      <w:r w:rsidR="009C7953" w:rsidRPr="009142AE">
        <w:rPr>
          <w:rFonts w:ascii="Times New Roman" w:hAnsi="Times New Roman" w:cs="Times New Roman"/>
          <w:sz w:val="24"/>
          <w:szCs w:val="32"/>
        </w:rPr>
        <w:t xml:space="preserve">some </w:t>
      </w:r>
      <w:r w:rsidR="008B3502" w:rsidRPr="009142AE">
        <w:rPr>
          <w:rFonts w:ascii="Times New Roman" w:hAnsi="Times New Roman" w:cs="Times New Roman"/>
          <w:sz w:val="24"/>
          <w:szCs w:val="32"/>
        </w:rPr>
        <w:t xml:space="preserve">terrible </w:t>
      </w:r>
      <w:r w:rsidR="009C7953" w:rsidRPr="009142AE">
        <w:rPr>
          <w:rFonts w:ascii="Times New Roman" w:hAnsi="Times New Roman" w:cs="Times New Roman"/>
          <w:sz w:val="24"/>
          <w:szCs w:val="32"/>
        </w:rPr>
        <w:t xml:space="preserve">world </w:t>
      </w:r>
      <w:r w:rsidR="008B3502" w:rsidRPr="009142AE">
        <w:rPr>
          <w:rFonts w:ascii="Times New Roman" w:hAnsi="Times New Roman" w:cs="Times New Roman"/>
          <w:sz w:val="24"/>
          <w:szCs w:val="32"/>
        </w:rPr>
        <w:t xml:space="preserve">events, is not something </w:t>
      </w:r>
      <w:r w:rsidR="006B53B3" w:rsidRPr="009142AE">
        <w:rPr>
          <w:rFonts w:ascii="Times New Roman" w:hAnsi="Times New Roman" w:cs="Times New Roman"/>
          <w:sz w:val="24"/>
          <w:szCs w:val="32"/>
        </w:rPr>
        <w:t>that</w:t>
      </w:r>
      <w:r w:rsidR="008B3502" w:rsidRPr="009142AE">
        <w:rPr>
          <w:rFonts w:ascii="Times New Roman" w:hAnsi="Times New Roman" w:cs="Times New Roman"/>
          <w:sz w:val="24"/>
          <w:szCs w:val="32"/>
        </w:rPr>
        <w:t xml:space="preserve"> need </w:t>
      </w:r>
      <w:r w:rsidR="006B53B3" w:rsidRPr="009142AE">
        <w:rPr>
          <w:rFonts w:ascii="Times New Roman" w:hAnsi="Times New Roman" w:cs="Times New Roman"/>
          <w:sz w:val="24"/>
          <w:szCs w:val="32"/>
        </w:rPr>
        <w:t>be entered upon in this paper</w:t>
      </w:r>
      <w:r w:rsidR="008B3502" w:rsidRPr="009142AE">
        <w:rPr>
          <w:rFonts w:ascii="Times New Roman" w:hAnsi="Times New Roman" w:cs="Times New Roman"/>
          <w:sz w:val="24"/>
          <w:szCs w:val="32"/>
        </w:rPr>
        <w:t xml:space="preserve">. </w:t>
      </w:r>
      <w:r w:rsidR="00182E29" w:rsidRPr="009142AE">
        <w:rPr>
          <w:rFonts w:ascii="Times New Roman" w:hAnsi="Times New Roman" w:cs="Times New Roman"/>
          <w:sz w:val="24"/>
          <w:szCs w:val="32"/>
        </w:rPr>
        <w:t xml:space="preserve">There is not space in this paper to analyse the </w:t>
      </w:r>
      <w:r w:rsidR="006B53B3" w:rsidRPr="009142AE">
        <w:rPr>
          <w:rFonts w:ascii="Times New Roman" w:hAnsi="Times New Roman" w:cs="Times New Roman"/>
          <w:sz w:val="24"/>
          <w:szCs w:val="32"/>
        </w:rPr>
        <w:t xml:space="preserve">many </w:t>
      </w:r>
      <w:r w:rsidR="008B3502" w:rsidRPr="009142AE">
        <w:rPr>
          <w:rFonts w:ascii="Times New Roman" w:hAnsi="Times New Roman" w:cs="Times New Roman"/>
          <w:sz w:val="24"/>
          <w:szCs w:val="32"/>
        </w:rPr>
        <w:t xml:space="preserve">factors that could precipitate such a happening, nor the </w:t>
      </w:r>
      <w:r w:rsidR="00182E29" w:rsidRPr="009142AE">
        <w:rPr>
          <w:rFonts w:ascii="Times New Roman" w:hAnsi="Times New Roman" w:cs="Times New Roman"/>
          <w:sz w:val="24"/>
          <w:szCs w:val="32"/>
        </w:rPr>
        <w:t>pros and cons of such a secular constitutional</w:t>
      </w:r>
      <w:r w:rsidR="006C33CF" w:rsidRPr="009142AE">
        <w:rPr>
          <w:rFonts w:ascii="Times New Roman" w:hAnsi="Times New Roman" w:cs="Times New Roman"/>
          <w:sz w:val="24"/>
          <w:szCs w:val="32"/>
        </w:rPr>
        <w:t>/in</w:t>
      </w:r>
      <w:r w:rsidR="00DE0D07" w:rsidRPr="009142AE">
        <w:rPr>
          <w:rFonts w:ascii="Times New Roman" w:hAnsi="Times New Roman" w:cs="Times New Roman"/>
          <w:sz w:val="24"/>
          <w:szCs w:val="32"/>
        </w:rPr>
        <w:t>stitutional</w:t>
      </w:r>
      <w:r w:rsidR="00182E29" w:rsidRPr="009142AE">
        <w:rPr>
          <w:rFonts w:ascii="Times New Roman" w:hAnsi="Times New Roman" w:cs="Times New Roman"/>
          <w:sz w:val="24"/>
          <w:szCs w:val="32"/>
        </w:rPr>
        <w:t xml:space="preserve"> arrangement</w:t>
      </w:r>
      <w:r w:rsidR="006C33CF" w:rsidRPr="009142AE">
        <w:rPr>
          <w:rFonts w:ascii="Times New Roman" w:hAnsi="Times New Roman" w:cs="Times New Roman"/>
          <w:sz w:val="24"/>
          <w:szCs w:val="32"/>
        </w:rPr>
        <w:t xml:space="preserve"> and what it might look like</w:t>
      </w:r>
      <w:r w:rsidR="00182E29" w:rsidRPr="009142AE">
        <w:rPr>
          <w:rFonts w:ascii="Times New Roman" w:hAnsi="Times New Roman" w:cs="Times New Roman"/>
          <w:sz w:val="24"/>
          <w:szCs w:val="32"/>
        </w:rPr>
        <w:t>.</w:t>
      </w:r>
      <w:r w:rsidR="006B53B3" w:rsidRPr="009142AE">
        <w:rPr>
          <w:rFonts w:ascii="Times New Roman" w:hAnsi="Times New Roman" w:cs="Times New Roman"/>
          <w:sz w:val="24"/>
          <w:szCs w:val="32"/>
        </w:rPr>
        <w:t xml:space="preserve">  It is simply argued that in an increasingly interdependent global order, the </w:t>
      </w:r>
      <w:r w:rsidR="00487CAF" w:rsidRPr="009142AE">
        <w:rPr>
          <w:rFonts w:ascii="Times New Roman" w:hAnsi="Times New Roman" w:cs="Times New Roman"/>
          <w:sz w:val="24"/>
          <w:szCs w:val="32"/>
        </w:rPr>
        <w:t>doctrine</w:t>
      </w:r>
      <w:r w:rsidR="006B53B3" w:rsidRPr="009142AE">
        <w:rPr>
          <w:rFonts w:ascii="Times New Roman" w:hAnsi="Times New Roman" w:cs="Times New Roman"/>
          <w:sz w:val="24"/>
          <w:szCs w:val="32"/>
        </w:rPr>
        <w:t xml:space="preserve"> of the absolute sovereign nation-state no longer reflects the realities on the ground and, further, carries with it many undesirable and potentially destructive effects.</w:t>
      </w:r>
      <w:r w:rsidR="00F65C87" w:rsidRPr="009142AE">
        <w:rPr>
          <w:rFonts w:ascii="Times New Roman" w:hAnsi="Times New Roman" w:cs="Times New Roman"/>
          <w:sz w:val="24"/>
          <w:szCs w:val="32"/>
        </w:rPr>
        <w:t xml:space="preserve">  This alone should be enough to precipitate </w:t>
      </w:r>
      <w:r w:rsidR="00A67D4D" w:rsidRPr="009142AE">
        <w:rPr>
          <w:rFonts w:ascii="Times New Roman" w:hAnsi="Times New Roman" w:cs="Times New Roman"/>
          <w:sz w:val="24"/>
          <w:szCs w:val="32"/>
        </w:rPr>
        <w:t xml:space="preserve">serious </w:t>
      </w:r>
      <w:r w:rsidR="00F65C87" w:rsidRPr="009142AE">
        <w:rPr>
          <w:rFonts w:ascii="Times New Roman" w:hAnsi="Times New Roman" w:cs="Times New Roman"/>
          <w:sz w:val="24"/>
          <w:szCs w:val="32"/>
        </w:rPr>
        <w:t>discussion on possible changes to the present global orde</w:t>
      </w:r>
      <w:r w:rsidR="00D33C88" w:rsidRPr="009142AE">
        <w:rPr>
          <w:rFonts w:ascii="Times New Roman" w:hAnsi="Times New Roman" w:cs="Times New Roman"/>
          <w:sz w:val="24"/>
          <w:szCs w:val="32"/>
        </w:rPr>
        <w:t>r.</w:t>
      </w:r>
    </w:p>
    <w:p w14:paraId="4C047BA2" w14:textId="77777777" w:rsidR="00DE0D07" w:rsidRPr="009142AE" w:rsidRDefault="00DE0D07" w:rsidP="009142AE">
      <w:pPr>
        <w:spacing w:line="312" w:lineRule="auto"/>
        <w:rPr>
          <w:rFonts w:ascii="Times New Roman" w:hAnsi="Times New Roman" w:cs="Times New Roman"/>
          <w:sz w:val="24"/>
          <w:szCs w:val="32"/>
        </w:rPr>
      </w:pPr>
    </w:p>
    <w:p w14:paraId="3C63B066" w14:textId="15F5EE46" w:rsidR="003B7DB9" w:rsidRPr="009142AE" w:rsidRDefault="00F65C87" w:rsidP="009142AE">
      <w:pPr>
        <w:spacing w:line="312" w:lineRule="auto"/>
        <w:rPr>
          <w:rFonts w:ascii="Times New Roman" w:hAnsi="Times New Roman" w:cs="Times New Roman"/>
          <w:sz w:val="24"/>
          <w:szCs w:val="32"/>
          <w:u w:val="single"/>
        </w:rPr>
      </w:pPr>
      <w:r w:rsidRPr="009142AE">
        <w:rPr>
          <w:rFonts w:ascii="Times New Roman" w:hAnsi="Times New Roman" w:cs="Times New Roman"/>
          <w:sz w:val="24"/>
          <w:szCs w:val="32"/>
          <w:u w:val="single"/>
        </w:rPr>
        <w:t>A Baha’i Perspective</w:t>
      </w:r>
    </w:p>
    <w:p w14:paraId="4B95F0E5" w14:textId="4D090C4C" w:rsidR="004B6AE1" w:rsidRPr="009142AE" w:rsidRDefault="004B6AE1" w:rsidP="009142AE">
      <w:pPr>
        <w:spacing w:line="312" w:lineRule="auto"/>
        <w:rPr>
          <w:rFonts w:ascii="Times New Roman" w:hAnsi="Times New Roman" w:cs="Times New Roman"/>
          <w:sz w:val="24"/>
          <w:szCs w:val="32"/>
        </w:rPr>
      </w:pPr>
      <w:r w:rsidRPr="009142AE">
        <w:rPr>
          <w:rFonts w:ascii="Times New Roman" w:hAnsi="Times New Roman" w:cs="Times New Roman"/>
          <w:sz w:val="24"/>
          <w:szCs w:val="32"/>
        </w:rPr>
        <w:t>The purpose of this article is to assess where the perspective of the Baha’i Faith</w:t>
      </w:r>
      <w:r w:rsidR="00583664" w:rsidRPr="009142AE">
        <w:rPr>
          <w:rFonts w:ascii="Times New Roman" w:hAnsi="Times New Roman" w:cs="Times New Roman"/>
          <w:sz w:val="24"/>
          <w:szCs w:val="32"/>
        </w:rPr>
        <w:t xml:space="preserve"> sits in this ongoing debate</w:t>
      </w:r>
      <w:r w:rsidRPr="009142AE">
        <w:rPr>
          <w:rFonts w:ascii="Times New Roman" w:hAnsi="Times New Roman" w:cs="Times New Roman"/>
          <w:sz w:val="24"/>
          <w:szCs w:val="32"/>
        </w:rPr>
        <w:t xml:space="preserve">, </w:t>
      </w:r>
      <w:r w:rsidR="00D2239C" w:rsidRPr="009142AE">
        <w:rPr>
          <w:rFonts w:ascii="Times New Roman" w:hAnsi="Times New Roman" w:cs="Times New Roman"/>
          <w:sz w:val="24"/>
          <w:szCs w:val="32"/>
        </w:rPr>
        <w:t xml:space="preserve">taking </w:t>
      </w:r>
      <w:r w:rsidR="00583664" w:rsidRPr="009142AE">
        <w:rPr>
          <w:rFonts w:ascii="Times New Roman" w:hAnsi="Times New Roman" w:cs="Times New Roman"/>
          <w:sz w:val="24"/>
          <w:szCs w:val="32"/>
        </w:rPr>
        <w:t xml:space="preserve">that Faith </w:t>
      </w:r>
      <w:r w:rsidR="00D2239C" w:rsidRPr="009142AE">
        <w:rPr>
          <w:rFonts w:ascii="Times New Roman" w:hAnsi="Times New Roman" w:cs="Times New Roman"/>
          <w:sz w:val="24"/>
          <w:szCs w:val="32"/>
        </w:rPr>
        <w:t>a</w:t>
      </w:r>
      <w:r w:rsidR="00583664" w:rsidRPr="009142AE">
        <w:rPr>
          <w:rFonts w:ascii="Times New Roman" w:hAnsi="Times New Roman" w:cs="Times New Roman"/>
          <w:sz w:val="24"/>
          <w:szCs w:val="32"/>
        </w:rPr>
        <w:t xml:space="preserve">s </w:t>
      </w:r>
      <w:r w:rsidRPr="009142AE">
        <w:rPr>
          <w:rFonts w:ascii="Times New Roman" w:hAnsi="Times New Roman" w:cs="Times New Roman"/>
          <w:sz w:val="24"/>
          <w:szCs w:val="32"/>
        </w:rPr>
        <w:t xml:space="preserve">revealed through the teachings of its </w:t>
      </w:r>
      <w:r w:rsidR="00D33C88" w:rsidRPr="009142AE">
        <w:rPr>
          <w:rFonts w:ascii="Times New Roman" w:hAnsi="Times New Roman" w:cs="Times New Roman"/>
          <w:sz w:val="24"/>
          <w:szCs w:val="32"/>
        </w:rPr>
        <w:t>primary figures.   I</w:t>
      </w:r>
      <w:r w:rsidRPr="009142AE">
        <w:rPr>
          <w:rFonts w:ascii="Times New Roman" w:hAnsi="Times New Roman" w:cs="Times New Roman"/>
          <w:sz w:val="24"/>
          <w:szCs w:val="32"/>
        </w:rPr>
        <w:t xml:space="preserve">n particular </w:t>
      </w:r>
      <w:r w:rsidR="00D33C88" w:rsidRPr="009142AE">
        <w:rPr>
          <w:rFonts w:ascii="Times New Roman" w:hAnsi="Times New Roman" w:cs="Times New Roman"/>
          <w:sz w:val="24"/>
          <w:szCs w:val="32"/>
        </w:rPr>
        <w:t>the writings of the</w:t>
      </w:r>
      <w:r w:rsidRPr="009142AE">
        <w:rPr>
          <w:rFonts w:ascii="Times New Roman" w:hAnsi="Times New Roman" w:cs="Times New Roman"/>
          <w:sz w:val="24"/>
          <w:szCs w:val="32"/>
        </w:rPr>
        <w:t xml:space="preserve"> Prophet</w:t>
      </w:r>
      <w:r w:rsidR="00D33C88" w:rsidRPr="009142AE">
        <w:rPr>
          <w:rFonts w:ascii="Times New Roman" w:hAnsi="Times New Roman" w:cs="Times New Roman"/>
          <w:sz w:val="24"/>
          <w:szCs w:val="32"/>
        </w:rPr>
        <w:t xml:space="preserve">/Founder </w:t>
      </w:r>
      <w:r w:rsidRPr="009142AE">
        <w:rPr>
          <w:rFonts w:ascii="Times New Roman" w:hAnsi="Times New Roman" w:cs="Times New Roman"/>
          <w:sz w:val="24"/>
          <w:szCs w:val="32"/>
        </w:rPr>
        <w:t xml:space="preserve">Baha’u’llah, His successor and eldest son Abdu’l-Baha, and the Guardian of the Faith Shoghi Effendi, </w:t>
      </w:r>
      <w:r w:rsidR="00D33C88" w:rsidRPr="009142AE">
        <w:rPr>
          <w:rFonts w:ascii="Times New Roman" w:hAnsi="Times New Roman" w:cs="Times New Roman"/>
          <w:sz w:val="24"/>
          <w:szCs w:val="32"/>
        </w:rPr>
        <w:t>will be considered</w:t>
      </w:r>
      <w:r w:rsidR="00D2239C" w:rsidRPr="009142AE">
        <w:rPr>
          <w:rFonts w:ascii="Times New Roman" w:hAnsi="Times New Roman" w:cs="Times New Roman"/>
          <w:sz w:val="24"/>
          <w:szCs w:val="32"/>
        </w:rPr>
        <w:t xml:space="preserve"> along with the ruling world body, the Universal House of Justice</w:t>
      </w:r>
      <w:r w:rsidR="00D33C88" w:rsidRPr="009142AE">
        <w:rPr>
          <w:rFonts w:ascii="Times New Roman" w:hAnsi="Times New Roman" w:cs="Times New Roman"/>
          <w:sz w:val="24"/>
          <w:szCs w:val="32"/>
        </w:rPr>
        <w:t>.</w:t>
      </w:r>
    </w:p>
    <w:p w14:paraId="1AE6638F" w14:textId="0AEFA332" w:rsidR="00781D5B" w:rsidRPr="009142AE" w:rsidRDefault="00047310" w:rsidP="009142AE">
      <w:pPr>
        <w:spacing w:line="312" w:lineRule="auto"/>
        <w:rPr>
          <w:rFonts w:ascii="Times New Roman" w:hAnsi="Times New Roman" w:cs="Times New Roman"/>
          <w:sz w:val="24"/>
          <w:szCs w:val="32"/>
        </w:rPr>
      </w:pPr>
      <w:r w:rsidRPr="009142AE">
        <w:rPr>
          <w:rFonts w:ascii="Times New Roman" w:hAnsi="Times New Roman" w:cs="Times New Roman"/>
          <w:sz w:val="24"/>
          <w:szCs w:val="32"/>
        </w:rPr>
        <w:t>To understand the Baha’i perspective it is necessary to consider the approach of the Baha’i writings to the process of human history.  This history is not seen as being merely a process of unrelated, accidental facts and circumstances as determined or influenced by the various human actors themselves.  Rather</w:t>
      </w:r>
      <w:r w:rsidR="00294A64" w:rsidRPr="009142AE">
        <w:rPr>
          <w:rFonts w:ascii="Times New Roman" w:hAnsi="Times New Roman" w:cs="Times New Roman"/>
          <w:sz w:val="24"/>
          <w:szCs w:val="32"/>
        </w:rPr>
        <w:t xml:space="preserve"> it is seen as part of an organic process in which the human </w:t>
      </w:r>
      <w:r w:rsidR="00294A64" w:rsidRPr="009142AE">
        <w:rPr>
          <w:rFonts w:ascii="Times New Roman" w:hAnsi="Times New Roman" w:cs="Times New Roman"/>
          <w:sz w:val="24"/>
          <w:szCs w:val="32"/>
        </w:rPr>
        <w:lastRenderedPageBreak/>
        <w:t>actors have played a part through their own decisions and acts, but which overall is subject to Divine guidance and direction.</w:t>
      </w:r>
    </w:p>
    <w:p w14:paraId="4E6033CC" w14:textId="174AF7ED" w:rsidR="00B453AC" w:rsidRPr="009142AE" w:rsidRDefault="00B453AC" w:rsidP="009142AE">
      <w:pPr>
        <w:spacing w:after="281" w:line="312" w:lineRule="auto"/>
        <w:textAlignment w:val="baseline"/>
        <w:rPr>
          <w:rFonts w:ascii="Times New Roman" w:eastAsia="Times New Roman" w:hAnsi="Times New Roman" w:cs="Times New Roman"/>
          <w:color w:val="565656"/>
          <w:sz w:val="24"/>
          <w:szCs w:val="32"/>
          <w:lang w:eastAsia="en-AU"/>
        </w:rPr>
      </w:pPr>
      <w:r w:rsidRPr="009142AE">
        <w:rPr>
          <w:rFonts w:ascii="Times New Roman" w:eastAsia="Times New Roman" w:hAnsi="Times New Roman" w:cs="Times New Roman"/>
          <w:color w:val="565656"/>
          <w:sz w:val="24"/>
          <w:szCs w:val="32"/>
          <w:lang w:eastAsia="en-AU"/>
        </w:rPr>
        <w:t xml:space="preserve">Bahá’u’lláh, the Prophet Founder, taught that human history throughout its entire length was an intelligible and connected whole, centring round a single theme and developing a common purpose. </w:t>
      </w:r>
    </w:p>
    <w:p w14:paraId="5BB0065A" w14:textId="02F32B3F" w:rsidR="00B453AC" w:rsidRPr="009142AE" w:rsidRDefault="00B453AC" w:rsidP="009142AE">
      <w:pPr>
        <w:spacing w:line="312" w:lineRule="auto"/>
        <w:textAlignment w:val="baseline"/>
        <w:rPr>
          <w:rFonts w:ascii="Times New Roman" w:eastAsia="Times New Roman" w:hAnsi="Times New Roman" w:cs="Times New Roman"/>
          <w:color w:val="565656"/>
          <w:sz w:val="24"/>
          <w:szCs w:val="32"/>
          <w:lang w:eastAsia="en-AU"/>
        </w:rPr>
      </w:pPr>
      <w:r w:rsidRPr="009142AE">
        <w:rPr>
          <w:rFonts w:ascii="Times New Roman" w:eastAsia="Times New Roman" w:hAnsi="Times New Roman" w:cs="Times New Roman"/>
          <w:color w:val="565656"/>
          <w:sz w:val="24"/>
          <w:szCs w:val="32"/>
          <w:lang w:eastAsia="en-AU"/>
        </w:rPr>
        <w:t xml:space="preserve">In this essay, first published in </w:t>
      </w:r>
      <w:r w:rsidRPr="009142AE">
        <w:rPr>
          <w:rFonts w:ascii="Times New Roman" w:eastAsia="Times New Roman" w:hAnsi="Times New Roman" w:cs="Times New Roman"/>
          <w:i/>
          <w:iCs/>
          <w:color w:val="565656"/>
          <w:sz w:val="24"/>
          <w:szCs w:val="32"/>
          <w:bdr w:val="none" w:sz="0" w:space="0" w:color="auto" w:frame="1"/>
          <w:lang w:eastAsia="en-AU"/>
        </w:rPr>
        <w:t>The Bahá’í World</w:t>
      </w:r>
      <w:r w:rsidRPr="009142AE">
        <w:rPr>
          <w:rFonts w:ascii="Times New Roman" w:eastAsia="Times New Roman" w:hAnsi="Times New Roman" w:cs="Times New Roman"/>
          <w:color w:val="565656"/>
          <w:sz w:val="24"/>
          <w:szCs w:val="32"/>
          <w:lang w:eastAsia="en-AU"/>
        </w:rPr>
        <w:t xml:space="preserve"> </w:t>
      </w:r>
      <w:r w:rsidRPr="009142AE">
        <w:rPr>
          <w:rStyle w:val="FootnoteReference"/>
          <w:rFonts w:ascii="Times New Roman" w:eastAsia="Times New Roman" w:hAnsi="Times New Roman" w:cs="Times New Roman"/>
          <w:color w:val="565656"/>
          <w:sz w:val="24"/>
          <w:szCs w:val="32"/>
          <w:lang w:eastAsia="en-AU"/>
        </w:rPr>
        <w:footnoteReference w:id="19"/>
      </w:r>
      <w:r w:rsidRPr="009142AE">
        <w:rPr>
          <w:rFonts w:ascii="Times New Roman" w:eastAsia="Times New Roman" w:hAnsi="Times New Roman" w:cs="Times New Roman"/>
          <w:color w:val="565656"/>
          <w:sz w:val="24"/>
          <w:szCs w:val="32"/>
          <w:lang w:eastAsia="en-AU"/>
        </w:rPr>
        <w:t>, the author George Townshend</w:t>
      </w:r>
      <w:r w:rsidR="0065212A" w:rsidRPr="009142AE">
        <w:rPr>
          <w:rStyle w:val="FootnoteReference"/>
          <w:rFonts w:ascii="Times New Roman" w:eastAsia="Times New Roman" w:hAnsi="Times New Roman" w:cs="Times New Roman"/>
          <w:color w:val="565656"/>
          <w:sz w:val="24"/>
          <w:szCs w:val="32"/>
          <w:lang w:eastAsia="en-AU"/>
        </w:rPr>
        <w:footnoteReference w:id="20"/>
      </w:r>
      <w:r w:rsidRPr="009142AE">
        <w:rPr>
          <w:rFonts w:ascii="Times New Roman" w:eastAsia="Times New Roman" w:hAnsi="Times New Roman" w:cs="Times New Roman"/>
          <w:color w:val="565656"/>
          <w:sz w:val="24"/>
          <w:szCs w:val="32"/>
          <w:lang w:eastAsia="en-AU"/>
        </w:rPr>
        <w:t xml:space="preserve"> describes how, from the beginning of history to the present day and beyond the present to the cycle’s distant end, one master-scheme is disclosed by set degrees. </w:t>
      </w:r>
      <w:r w:rsidR="00DD2533" w:rsidRPr="009142AE">
        <w:rPr>
          <w:rFonts w:ascii="Times New Roman" w:eastAsia="Times New Roman" w:hAnsi="Times New Roman" w:cs="Times New Roman"/>
          <w:color w:val="565656"/>
          <w:sz w:val="24"/>
          <w:szCs w:val="32"/>
          <w:lang w:eastAsia="en-AU"/>
        </w:rPr>
        <w:t xml:space="preserve">It is a form of historical interpretation that includes elements of predestination, but still leave room for the exercise of human free will.  Overall the hand of the Divine is at work, guiding and encouraging humans through select individuals called Manifestations or prophets, the Founders of the great religions.  It has operated on the human community from its earliest beginnings as very small groups, through various levels of human organisation and forms of unity.  It has now reached the limits of this process as separate </w:t>
      </w:r>
      <w:r w:rsidR="00023399" w:rsidRPr="009142AE">
        <w:rPr>
          <w:rFonts w:ascii="Times New Roman" w:eastAsia="Times New Roman" w:hAnsi="Times New Roman" w:cs="Times New Roman"/>
          <w:color w:val="565656"/>
          <w:sz w:val="24"/>
          <w:szCs w:val="32"/>
          <w:lang w:eastAsia="en-AU"/>
        </w:rPr>
        <w:t xml:space="preserve">sovereign </w:t>
      </w:r>
      <w:r w:rsidR="00DD2533" w:rsidRPr="009142AE">
        <w:rPr>
          <w:rFonts w:ascii="Times New Roman" w:eastAsia="Times New Roman" w:hAnsi="Times New Roman" w:cs="Times New Roman"/>
          <w:color w:val="565656"/>
          <w:sz w:val="24"/>
          <w:szCs w:val="32"/>
          <w:lang w:eastAsia="en-AU"/>
        </w:rPr>
        <w:t>nation states</w:t>
      </w:r>
      <w:r w:rsidR="00D2239C" w:rsidRPr="009142AE">
        <w:rPr>
          <w:rFonts w:ascii="Times New Roman" w:eastAsia="Times New Roman" w:hAnsi="Times New Roman" w:cs="Times New Roman"/>
          <w:color w:val="565656"/>
          <w:sz w:val="24"/>
          <w:szCs w:val="32"/>
          <w:lang w:eastAsia="en-AU"/>
        </w:rPr>
        <w:t>, often resistant to any greater unity.</w:t>
      </w:r>
      <w:r w:rsidR="00DD2533" w:rsidRPr="009142AE">
        <w:rPr>
          <w:rFonts w:ascii="Times New Roman" w:eastAsia="Times New Roman" w:hAnsi="Times New Roman" w:cs="Times New Roman"/>
          <w:color w:val="565656"/>
          <w:sz w:val="24"/>
          <w:szCs w:val="32"/>
          <w:lang w:eastAsia="en-AU"/>
        </w:rPr>
        <w:t xml:space="preserve"> </w:t>
      </w:r>
      <w:r w:rsidR="00D2239C" w:rsidRPr="009142AE">
        <w:rPr>
          <w:rFonts w:ascii="Times New Roman" w:eastAsia="Times New Roman" w:hAnsi="Times New Roman" w:cs="Times New Roman"/>
          <w:color w:val="565656"/>
          <w:sz w:val="24"/>
          <w:szCs w:val="32"/>
          <w:lang w:eastAsia="en-AU"/>
        </w:rPr>
        <w:t xml:space="preserve">It is from this position, viewed in the light of contemporary global events and circumstances, </w:t>
      </w:r>
      <w:r w:rsidR="00DD2533" w:rsidRPr="009142AE">
        <w:rPr>
          <w:rFonts w:ascii="Times New Roman" w:eastAsia="Times New Roman" w:hAnsi="Times New Roman" w:cs="Times New Roman"/>
          <w:color w:val="565656"/>
          <w:sz w:val="24"/>
          <w:szCs w:val="32"/>
          <w:lang w:eastAsia="en-AU"/>
        </w:rPr>
        <w:t>that a wider global unity can now be contemplated</w:t>
      </w:r>
      <w:r w:rsidR="00D2239C" w:rsidRPr="009142AE">
        <w:rPr>
          <w:rFonts w:ascii="Times New Roman" w:eastAsia="Times New Roman" w:hAnsi="Times New Roman" w:cs="Times New Roman"/>
          <w:color w:val="565656"/>
          <w:sz w:val="24"/>
          <w:szCs w:val="32"/>
          <w:lang w:eastAsia="en-AU"/>
        </w:rPr>
        <w:t>.  Many factors now point in this direction</w:t>
      </w:r>
      <w:r w:rsidR="00DD2533" w:rsidRPr="009142AE">
        <w:rPr>
          <w:rFonts w:ascii="Times New Roman" w:eastAsia="Times New Roman" w:hAnsi="Times New Roman" w:cs="Times New Roman"/>
          <w:color w:val="565656"/>
          <w:sz w:val="24"/>
          <w:szCs w:val="32"/>
          <w:lang w:eastAsia="en-AU"/>
        </w:rPr>
        <w:t xml:space="preserve"> in the light of many developments such as </w:t>
      </w:r>
      <w:r w:rsidR="00D2239C" w:rsidRPr="009142AE">
        <w:rPr>
          <w:rFonts w:ascii="Times New Roman" w:eastAsia="Times New Roman" w:hAnsi="Times New Roman" w:cs="Times New Roman"/>
          <w:color w:val="565656"/>
          <w:sz w:val="24"/>
          <w:szCs w:val="32"/>
          <w:lang w:eastAsia="en-AU"/>
        </w:rPr>
        <w:t xml:space="preserve">developments </w:t>
      </w:r>
      <w:r w:rsidR="00DD2533" w:rsidRPr="009142AE">
        <w:rPr>
          <w:rFonts w:ascii="Times New Roman" w:eastAsia="Times New Roman" w:hAnsi="Times New Roman" w:cs="Times New Roman"/>
          <w:color w:val="565656"/>
          <w:sz w:val="24"/>
          <w:szCs w:val="32"/>
          <w:lang w:eastAsia="en-AU"/>
        </w:rPr>
        <w:t>in science and technology</w:t>
      </w:r>
      <w:r w:rsidR="00D2239C" w:rsidRPr="009142AE">
        <w:rPr>
          <w:rFonts w:ascii="Times New Roman" w:eastAsia="Times New Roman" w:hAnsi="Times New Roman" w:cs="Times New Roman"/>
          <w:color w:val="565656"/>
          <w:sz w:val="24"/>
          <w:szCs w:val="32"/>
          <w:lang w:eastAsia="en-AU"/>
        </w:rPr>
        <w:t>, global communications and connections</w:t>
      </w:r>
      <w:r w:rsidR="00DD2533" w:rsidRPr="009142AE">
        <w:rPr>
          <w:rFonts w:ascii="Times New Roman" w:eastAsia="Times New Roman" w:hAnsi="Times New Roman" w:cs="Times New Roman"/>
          <w:color w:val="565656"/>
          <w:sz w:val="24"/>
          <w:szCs w:val="32"/>
          <w:lang w:eastAsia="en-AU"/>
        </w:rPr>
        <w:t xml:space="preserve"> and the increasing interdependence of all peoples. </w:t>
      </w:r>
      <w:r w:rsidR="00023399" w:rsidRPr="009142AE">
        <w:rPr>
          <w:rFonts w:ascii="Times New Roman" w:eastAsia="Times New Roman" w:hAnsi="Times New Roman" w:cs="Times New Roman"/>
          <w:color w:val="565656"/>
          <w:sz w:val="24"/>
          <w:szCs w:val="32"/>
          <w:lang w:eastAsia="en-AU"/>
        </w:rPr>
        <w:t>The basic principle</w:t>
      </w:r>
      <w:r w:rsidR="00D2239C" w:rsidRPr="009142AE">
        <w:rPr>
          <w:rFonts w:ascii="Times New Roman" w:eastAsia="Times New Roman" w:hAnsi="Times New Roman" w:cs="Times New Roman"/>
          <w:color w:val="565656"/>
          <w:sz w:val="24"/>
          <w:szCs w:val="32"/>
          <w:lang w:eastAsia="en-AU"/>
        </w:rPr>
        <w:t xml:space="preserve"> of the Faith</w:t>
      </w:r>
      <w:r w:rsidR="00023399" w:rsidRPr="009142AE">
        <w:rPr>
          <w:rFonts w:ascii="Times New Roman" w:eastAsia="Times New Roman" w:hAnsi="Times New Roman" w:cs="Times New Roman"/>
          <w:color w:val="565656"/>
          <w:sz w:val="24"/>
          <w:szCs w:val="32"/>
          <w:lang w:eastAsia="en-AU"/>
        </w:rPr>
        <w:t xml:space="preserve"> to be adopted and applied is </w:t>
      </w:r>
      <w:r w:rsidR="00D2239C" w:rsidRPr="009142AE">
        <w:rPr>
          <w:rFonts w:ascii="Times New Roman" w:eastAsia="Times New Roman" w:hAnsi="Times New Roman" w:cs="Times New Roman"/>
          <w:color w:val="565656"/>
          <w:sz w:val="24"/>
          <w:szCs w:val="32"/>
          <w:lang w:eastAsia="en-AU"/>
        </w:rPr>
        <w:t xml:space="preserve">that of </w:t>
      </w:r>
      <w:r w:rsidR="00023399" w:rsidRPr="009142AE">
        <w:rPr>
          <w:rFonts w:ascii="Times New Roman" w:eastAsia="Times New Roman" w:hAnsi="Times New Roman" w:cs="Times New Roman"/>
          <w:color w:val="565656"/>
          <w:sz w:val="24"/>
          <w:szCs w:val="32"/>
          <w:lang w:eastAsia="en-AU"/>
        </w:rPr>
        <w:t>the oneness of all humanity.</w:t>
      </w:r>
    </w:p>
    <w:p w14:paraId="10FE84DE" w14:textId="4848BDB0" w:rsidR="00294A64" w:rsidRPr="009142AE" w:rsidRDefault="00D8043F" w:rsidP="009142AE">
      <w:pPr>
        <w:spacing w:line="312" w:lineRule="auto"/>
        <w:rPr>
          <w:rFonts w:ascii="Times New Roman" w:hAnsi="Times New Roman" w:cs="Times New Roman"/>
          <w:sz w:val="24"/>
          <w:szCs w:val="32"/>
        </w:rPr>
      </w:pPr>
      <w:r w:rsidRPr="009142AE">
        <w:rPr>
          <w:rFonts w:ascii="Times New Roman" w:hAnsi="Times New Roman" w:cs="Times New Roman"/>
          <w:sz w:val="24"/>
          <w:szCs w:val="32"/>
        </w:rPr>
        <w:t>The Baha’</w:t>
      </w:r>
      <w:r w:rsidR="00104636" w:rsidRPr="009142AE">
        <w:rPr>
          <w:rFonts w:ascii="Times New Roman" w:hAnsi="Times New Roman" w:cs="Times New Roman"/>
          <w:sz w:val="24"/>
          <w:szCs w:val="32"/>
        </w:rPr>
        <w:t>i</w:t>
      </w:r>
      <w:r w:rsidRPr="009142AE">
        <w:rPr>
          <w:rFonts w:ascii="Times New Roman" w:hAnsi="Times New Roman" w:cs="Times New Roman"/>
          <w:sz w:val="24"/>
          <w:szCs w:val="32"/>
        </w:rPr>
        <w:t xml:space="preserve"> International Community has expressed the view that the current world confusion and calamitous condition </w:t>
      </w:r>
      <w:r w:rsidR="00104636" w:rsidRPr="009142AE">
        <w:rPr>
          <w:rFonts w:ascii="Times New Roman" w:hAnsi="Times New Roman" w:cs="Times New Roman"/>
          <w:sz w:val="24"/>
          <w:szCs w:val="32"/>
        </w:rPr>
        <w:t xml:space="preserve">in human affairs is a natural phase, although accompanied </w:t>
      </w:r>
      <w:r w:rsidR="00023399" w:rsidRPr="009142AE">
        <w:rPr>
          <w:rFonts w:ascii="Times New Roman" w:hAnsi="Times New Roman" w:cs="Times New Roman"/>
          <w:sz w:val="24"/>
          <w:szCs w:val="32"/>
        </w:rPr>
        <w:t>by</w:t>
      </w:r>
      <w:r w:rsidR="00104636" w:rsidRPr="009142AE">
        <w:rPr>
          <w:rFonts w:ascii="Times New Roman" w:hAnsi="Times New Roman" w:cs="Times New Roman"/>
          <w:sz w:val="24"/>
          <w:szCs w:val="32"/>
        </w:rPr>
        <w:t xml:space="preserve"> many trials and suffering, in this organic process l</w:t>
      </w:r>
      <w:r w:rsidR="00122373" w:rsidRPr="009142AE">
        <w:rPr>
          <w:rFonts w:ascii="Times New Roman" w:hAnsi="Times New Roman" w:cs="Times New Roman"/>
          <w:sz w:val="24"/>
          <w:szCs w:val="32"/>
        </w:rPr>
        <w:t>e</w:t>
      </w:r>
      <w:r w:rsidR="00104636" w:rsidRPr="009142AE">
        <w:rPr>
          <w:rFonts w:ascii="Times New Roman" w:hAnsi="Times New Roman" w:cs="Times New Roman"/>
          <w:sz w:val="24"/>
          <w:szCs w:val="32"/>
        </w:rPr>
        <w:t xml:space="preserve">ading ultimately and irresistibly to the unification of the whole human race in a single social order whose boundaries are </w:t>
      </w:r>
      <w:r w:rsidR="00946883" w:rsidRPr="009142AE">
        <w:rPr>
          <w:rFonts w:ascii="Times New Roman" w:hAnsi="Times New Roman" w:cs="Times New Roman"/>
          <w:sz w:val="24"/>
          <w:szCs w:val="32"/>
        </w:rPr>
        <w:t xml:space="preserve">that of </w:t>
      </w:r>
      <w:r w:rsidR="00104636" w:rsidRPr="009142AE">
        <w:rPr>
          <w:rFonts w:ascii="Times New Roman" w:hAnsi="Times New Roman" w:cs="Times New Roman"/>
          <w:sz w:val="24"/>
          <w:szCs w:val="32"/>
        </w:rPr>
        <w:t>the planet itself</w:t>
      </w:r>
      <w:r w:rsidR="00946883" w:rsidRPr="009142AE">
        <w:rPr>
          <w:rFonts w:ascii="Times New Roman" w:hAnsi="Times New Roman" w:cs="Times New Roman"/>
          <w:sz w:val="24"/>
          <w:szCs w:val="32"/>
        </w:rPr>
        <w:t>.</w:t>
      </w:r>
      <w:r w:rsidR="00122373" w:rsidRPr="009142AE">
        <w:rPr>
          <w:rFonts w:ascii="Times New Roman" w:hAnsi="Times New Roman" w:cs="Times New Roman"/>
          <w:sz w:val="24"/>
          <w:szCs w:val="32"/>
        </w:rPr>
        <w:t xml:space="preserve">   The human race, as a distinct, organic unit, has passed through evolutionary stages analogous to the stage of infancy and childhood in the lives of its individual members and in their forms of social organisation, and is now seen to be in the culminating period of its turbulent adolescence approaching its long awaited coming of age</w:t>
      </w:r>
      <w:r w:rsidR="00122373" w:rsidRPr="009142AE">
        <w:rPr>
          <w:rStyle w:val="FootnoteReference"/>
          <w:rFonts w:ascii="Times New Roman" w:hAnsi="Times New Roman" w:cs="Times New Roman"/>
          <w:sz w:val="24"/>
          <w:szCs w:val="32"/>
        </w:rPr>
        <w:footnoteReference w:id="21"/>
      </w:r>
      <w:r w:rsidR="00122373" w:rsidRPr="009142AE">
        <w:rPr>
          <w:rFonts w:ascii="Times New Roman" w:hAnsi="Times New Roman" w:cs="Times New Roman"/>
          <w:sz w:val="24"/>
          <w:szCs w:val="32"/>
        </w:rPr>
        <w:t xml:space="preserve">.  Thus the goal to which a harassed humanity is seen to be heading is its long awaited unity </w:t>
      </w:r>
      <w:r w:rsidR="00D30E8C" w:rsidRPr="009142AE">
        <w:rPr>
          <w:rFonts w:ascii="Times New Roman" w:hAnsi="Times New Roman" w:cs="Times New Roman"/>
          <w:sz w:val="24"/>
          <w:szCs w:val="32"/>
        </w:rPr>
        <w:t xml:space="preserve">and state of permanent peace </w:t>
      </w:r>
      <w:r w:rsidR="00122373" w:rsidRPr="009142AE">
        <w:rPr>
          <w:rFonts w:ascii="Times New Roman" w:hAnsi="Times New Roman" w:cs="Times New Roman"/>
          <w:sz w:val="24"/>
          <w:szCs w:val="32"/>
        </w:rPr>
        <w:t>as one human race on one planetary homeland</w:t>
      </w:r>
      <w:r w:rsidR="00D30E8C" w:rsidRPr="009142AE">
        <w:rPr>
          <w:rFonts w:ascii="Times New Roman" w:hAnsi="Times New Roman" w:cs="Times New Roman"/>
          <w:sz w:val="24"/>
          <w:szCs w:val="32"/>
        </w:rPr>
        <w:t>.  Commenting on this, the Universal House of Justice stated:</w:t>
      </w:r>
    </w:p>
    <w:p w14:paraId="538B6E85" w14:textId="39BCF7EF" w:rsidR="00D30E8C" w:rsidRPr="009142AE" w:rsidRDefault="00D30E8C" w:rsidP="009142AE">
      <w:pPr>
        <w:spacing w:line="312" w:lineRule="auto"/>
        <w:rPr>
          <w:rFonts w:ascii="Times New Roman" w:hAnsi="Times New Roman" w:cs="Times New Roman"/>
          <w:sz w:val="24"/>
          <w:szCs w:val="32"/>
        </w:rPr>
      </w:pPr>
      <w:r w:rsidRPr="009142AE">
        <w:rPr>
          <w:rFonts w:ascii="Times New Roman" w:hAnsi="Times New Roman" w:cs="Times New Roman"/>
          <w:i/>
          <w:iCs/>
          <w:sz w:val="24"/>
          <w:szCs w:val="32"/>
        </w:rPr>
        <w:t xml:space="preserve">“Permanent peace among nations is an essential stage, but not, Bahá'u'lláh asserts, the ultimate goal of the social development of humanity. Beyond the initial armistice forced upon </w:t>
      </w:r>
      <w:r w:rsidRPr="009142AE">
        <w:rPr>
          <w:rFonts w:ascii="Times New Roman" w:hAnsi="Times New Roman" w:cs="Times New Roman"/>
          <w:i/>
          <w:iCs/>
          <w:sz w:val="24"/>
          <w:szCs w:val="32"/>
        </w:rPr>
        <w:lastRenderedPageBreak/>
        <w:t>the world by the fear of nuclear holocaust, beyond the political peace reluctantly entered into by suspicious rival nations, beyond pragmatic arrangements for security and coexistence, beyond even the many experiments in co-operation which these steps will make possible lies the crowning goal: the unification of all the peoples of the world in one universal family.”</w:t>
      </w:r>
      <w:r w:rsidRPr="009142AE">
        <w:rPr>
          <w:rStyle w:val="FootnoteReference"/>
          <w:rFonts w:ascii="Times New Roman" w:hAnsi="Times New Roman" w:cs="Times New Roman"/>
          <w:sz w:val="24"/>
          <w:szCs w:val="32"/>
        </w:rPr>
        <w:footnoteReference w:id="22"/>
      </w:r>
    </w:p>
    <w:p w14:paraId="2E15397B" w14:textId="0C85AC2C" w:rsidR="00294A64" w:rsidRPr="009142AE" w:rsidRDefault="00023399" w:rsidP="009142AE">
      <w:pPr>
        <w:spacing w:line="312" w:lineRule="auto"/>
        <w:rPr>
          <w:rFonts w:ascii="Times New Roman" w:hAnsi="Times New Roman" w:cs="Times New Roman"/>
          <w:sz w:val="24"/>
          <w:szCs w:val="32"/>
        </w:rPr>
      </w:pPr>
      <w:r w:rsidRPr="009142AE">
        <w:rPr>
          <w:rFonts w:ascii="Times New Roman" w:hAnsi="Times New Roman" w:cs="Times New Roman"/>
          <w:sz w:val="24"/>
          <w:szCs w:val="32"/>
        </w:rPr>
        <w:t>Given this approach, it is not at all surprising that the Faith views the concept of the sovereignty of the nation-state with qualifications.  Shoghi Effendi, the G</w:t>
      </w:r>
      <w:r w:rsidR="00D2239C" w:rsidRPr="009142AE">
        <w:rPr>
          <w:rFonts w:ascii="Times New Roman" w:hAnsi="Times New Roman" w:cs="Times New Roman"/>
          <w:sz w:val="24"/>
          <w:szCs w:val="32"/>
        </w:rPr>
        <w:t>u</w:t>
      </w:r>
      <w:r w:rsidRPr="009142AE">
        <w:rPr>
          <w:rFonts w:ascii="Times New Roman" w:hAnsi="Times New Roman" w:cs="Times New Roman"/>
          <w:sz w:val="24"/>
          <w:szCs w:val="32"/>
        </w:rPr>
        <w:t>ardian of the Faith, wrote:</w:t>
      </w:r>
    </w:p>
    <w:p w14:paraId="5FFAB7A7" w14:textId="314E2FA2" w:rsidR="00023399" w:rsidRPr="009142AE" w:rsidRDefault="00023399" w:rsidP="009142AE">
      <w:pPr>
        <w:spacing w:line="312" w:lineRule="auto"/>
        <w:rPr>
          <w:rFonts w:ascii="Times New Roman" w:hAnsi="Times New Roman" w:cs="Times New Roman"/>
          <w:i/>
          <w:iCs/>
          <w:sz w:val="24"/>
          <w:szCs w:val="32"/>
          <w:shd w:val="clear" w:color="auto" w:fill="FFFFFF"/>
        </w:rPr>
      </w:pPr>
      <w:r w:rsidRPr="009142AE">
        <w:rPr>
          <w:rFonts w:ascii="Times New Roman" w:hAnsi="Times New Roman" w:cs="Times New Roman"/>
          <w:i/>
          <w:iCs/>
          <w:sz w:val="24"/>
          <w:szCs w:val="32"/>
        </w:rPr>
        <w:t>“</w:t>
      </w:r>
      <w:r w:rsidRPr="009142AE">
        <w:rPr>
          <w:rFonts w:ascii="Times New Roman" w:hAnsi="Times New Roman" w:cs="Times New Roman"/>
          <w:i/>
          <w:iCs/>
          <w:sz w:val="24"/>
          <w:szCs w:val="32"/>
          <w:shd w:val="clear" w:color="auto" w:fill="FFFFFF"/>
        </w:rPr>
        <w:t>Unification of the whole of mankind is the hall-mark of the stage which human society is now approaching. Unity of family, of tribe, of city-state, and nation have been successively attempted and fully established. World unity is the goal towards which a harassed humanity is striving. Nation-building has come to an end. The anarchy inherent in state sovereignty is moving towards a climax. A world, growing to maturity, must abandon this fetish, recognize the oneness and wholeness of human relationships, and establish once for all the machinery that can best incarnate this fundamental principle of its life.”</w:t>
      </w:r>
      <w:r w:rsidR="00D21B3A" w:rsidRPr="009142AE">
        <w:rPr>
          <w:rStyle w:val="FootnoteReference"/>
          <w:rFonts w:ascii="Times New Roman" w:hAnsi="Times New Roman" w:cs="Times New Roman"/>
          <w:i/>
          <w:iCs/>
          <w:sz w:val="24"/>
          <w:szCs w:val="32"/>
          <w:shd w:val="clear" w:color="auto" w:fill="FFFFFF"/>
        </w:rPr>
        <w:footnoteReference w:id="23"/>
      </w:r>
    </w:p>
    <w:p w14:paraId="59F677B1" w14:textId="49429ED4" w:rsidR="00656645" w:rsidRPr="009142AE" w:rsidRDefault="00656645" w:rsidP="009142AE">
      <w:pPr>
        <w:spacing w:line="312" w:lineRule="auto"/>
        <w:rPr>
          <w:rFonts w:ascii="Times New Roman" w:hAnsi="Times New Roman" w:cs="Times New Roman"/>
          <w:sz w:val="24"/>
          <w:szCs w:val="32"/>
          <w:shd w:val="clear" w:color="auto" w:fill="FFFFFF"/>
        </w:rPr>
      </w:pPr>
      <w:r w:rsidRPr="009142AE">
        <w:rPr>
          <w:rFonts w:ascii="Times New Roman" w:hAnsi="Times New Roman" w:cs="Times New Roman"/>
          <w:sz w:val="24"/>
          <w:szCs w:val="32"/>
          <w:shd w:val="clear" w:color="auto" w:fill="FFFFFF"/>
        </w:rPr>
        <w:t xml:space="preserve">To those who may see this </w:t>
      </w:r>
      <w:r w:rsidR="00D2239C" w:rsidRPr="009142AE">
        <w:rPr>
          <w:rFonts w:ascii="Times New Roman" w:hAnsi="Times New Roman" w:cs="Times New Roman"/>
          <w:sz w:val="24"/>
          <w:szCs w:val="32"/>
          <w:shd w:val="clear" w:color="auto" w:fill="FFFFFF"/>
        </w:rPr>
        <w:t xml:space="preserve">goal </w:t>
      </w:r>
      <w:r w:rsidRPr="009142AE">
        <w:rPr>
          <w:rFonts w:ascii="Times New Roman" w:hAnsi="Times New Roman" w:cs="Times New Roman"/>
          <w:sz w:val="24"/>
          <w:szCs w:val="32"/>
          <w:shd w:val="clear" w:color="auto" w:fill="FFFFFF"/>
        </w:rPr>
        <w:t xml:space="preserve">as a forlorn hope, the Faith indicates that the movement to global unity is inevitable due to the forces, spiritual and material, that have been and are </w:t>
      </w:r>
      <w:r w:rsidR="00D2239C" w:rsidRPr="009142AE">
        <w:rPr>
          <w:rFonts w:ascii="Times New Roman" w:hAnsi="Times New Roman" w:cs="Times New Roman"/>
          <w:sz w:val="24"/>
          <w:szCs w:val="32"/>
          <w:shd w:val="clear" w:color="auto" w:fill="FFFFFF"/>
        </w:rPr>
        <w:t xml:space="preserve">already </w:t>
      </w:r>
      <w:r w:rsidRPr="009142AE">
        <w:rPr>
          <w:rFonts w:ascii="Times New Roman" w:hAnsi="Times New Roman" w:cs="Times New Roman"/>
          <w:sz w:val="24"/>
          <w:szCs w:val="32"/>
          <w:shd w:val="clear" w:color="auto" w:fill="FFFFFF"/>
        </w:rPr>
        <w:t xml:space="preserve">at work in the world.  </w:t>
      </w:r>
      <w:r w:rsidR="00D2239C" w:rsidRPr="009142AE">
        <w:rPr>
          <w:rFonts w:ascii="Times New Roman" w:hAnsi="Times New Roman" w:cs="Times New Roman"/>
          <w:sz w:val="24"/>
          <w:szCs w:val="32"/>
          <w:shd w:val="clear" w:color="auto" w:fill="FFFFFF"/>
        </w:rPr>
        <w:t>While th</w:t>
      </w:r>
      <w:r w:rsidRPr="009142AE">
        <w:rPr>
          <w:rFonts w:ascii="Times New Roman" w:hAnsi="Times New Roman" w:cs="Times New Roman"/>
          <w:sz w:val="24"/>
          <w:szCs w:val="32"/>
          <w:shd w:val="clear" w:color="auto" w:fill="FFFFFF"/>
        </w:rPr>
        <w:t>ere are forces favouring disunity and the status quo</w:t>
      </w:r>
      <w:r w:rsidR="00D2239C" w:rsidRPr="009142AE">
        <w:rPr>
          <w:rFonts w:ascii="Times New Roman" w:hAnsi="Times New Roman" w:cs="Times New Roman"/>
          <w:sz w:val="24"/>
          <w:szCs w:val="32"/>
          <w:shd w:val="clear" w:color="auto" w:fill="FFFFFF"/>
        </w:rPr>
        <w:t>, equally there are</w:t>
      </w:r>
      <w:r w:rsidRPr="009142AE">
        <w:rPr>
          <w:rFonts w:ascii="Times New Roman" w:hAnsi="Times New Roman" w:cs="Times New Roman"/>
          <w:sz w:val="24"/>
          <w:szCs w:val="32"/>
          <w:shd w:val="clear" w:color="auto" w:fill="FFFFFF"/>
        </w:rPr>
        <w:t xml:space="preserve"> forces </w:t>
      </w:r>
      <w:r w:rsidR="00A512B4" w:rsidRPr="009142AE">
        <w:rPr>
          <w:rFonts w:ascii="Times New Roman" w:hAnsi="Times New Roman" w:cs="Times New Roman"/>
          <w:sz w:val="24"/>
          <w:szCs w:val="32"/>
          <w:shd w:val="clear" w:color="auto" w:fill="FFFFFF"/>
        </w:rPr>
        <w:t>influencing the global c</w:t>
      </w:r>
      <w:r w:rsidR="00D00B3C" w:rsidRPr="009142AE">
        <w:rPr>
          <w:rFonts w:ascii="Times New Roman" w:hAnsi="Times New Roman" w:cs="Times New Roman"/>
          <w:sz w:val="24"/>
          <w:szCs w:val="32"/>
          <w:shd w:val="clear" w:color="auto" w:fill="FFFFFF"/>
        </w:rPr>
        <w:t>o</w:t>
      </w:r>
      <w:r w:rsidR="00A512B4" w:rsidRPr="009142AE">
        <w:rPr>
          <w:rFonts w:ascii="Times New Roman" w:hAnsi="Times New Roman" w:cs="Times New Roman"/>
          <w:sz w:val="24"/>
          <w:szCs w:val="32"/>
          <w:shd w:val="clear" w:color="auto" w:fill="FFFFFF"/>
        </w:rPr>
        <w:t>mmunity</w:t>
      </w:r>
      <w:r w:rsidRPr="009142AE">
        <w:rPr>
          <w:rFonts w:ascii="Times New Roman" w:hAnsi="Times New Roman" w:cs="Times New Roman"/>
          <w:sz w:val="24"/>
          <w:szCs w:val="32"/>
          <w:shd w:val="clear" w:color="auto" w:fill="FFFFFF"/>
        </w:rPr>
        <w:t xml:space="preserve"> towards </w:t>
      </w:r>
      <w:r w:rsidR="00D2239C" w:rsidRPr="009142AE">
        <w:rPr>
          <w:rFonts w:ascii="Times New Roman" w:hAnsi="Times New Roman" w:cs="Times New Roman"/>
          <w:sz w:val="24"/>
          <w:szCs w:val="32"/>
          <w:shd w:val="clear" w:color="auto" w:fill="FFFFFF"/>
        </w:rPr>
        <w:t>ever gre</w:t>
      </w:r>
      <w:r w:rsidR="00835D29" w:rsidRPr="009142AE">
        <w:rPr>
          <w:rFonts w:ascii="Times New Roman" w:hAnsi="Times New Roman" w:cs="Times New Roman"/>
          <w:sz w:val="24"/>
          <w:szCs w:val="32"/>
          <w:shd w:val="clear" w:color="auto" w:fill="FFFFFF"/>
        </w:rPr>
        <w:t>a</w:t>
      </w:r>
      <w:r w:rsidR="00D2239C" w:rsidRPr="009142AE">
        <w:rPr>
          <w:rFonts w:ascii="Times New Roman" w:hAnsi="Times New Roman" w:cs="Times New Roman"/>
          <w:sz w:val="24"/>
          <w:szCs w:val="32"/>
          <w:shd w:val="clear" w:color="auto" w:fill="FFFFFF"/>
        </w:rPr>
        <w:t>ter</w:t>
      </w:r>
      <w:r w:rsidR="00835D29" w:rsidRPr="009142AE">
        <w:rPr>
          <w:rFonts w:ascii="Times New Roman" w:hAnsi="Times New Roman" w:cs="Times New Roman"/>
          <w:sz w:val="24"/>
          <w:szCs w:val="32"/>
          <w:shd w:val="clear" w:color="auto" w:fill="FFFFFF"/>
        </w:rPr>
        <w:t xml:space="preserve"> </w:t>
      </w:r>
      <w:r w:rsidRPr="009142AE">
        <w:rPr>
          <w:rFonts w:ascii="Times New Roman" w:hAnsi="Times New Roman" w:cs="Times New Roman"/>
          <w:sz w:val="24"/>
          <w:szCs w:val="32"/>
          <w:shd w:val="clear" w:color="auto" w:fill="FFFFFF"/>
        </w:rPr>
        <w:t>global unity.  These forces are a mystery to man</w:t>
      </w:r>
      <w:r w:rsidR="005F014C" w:rsidRPr="009142AE">
        <w:rPr>
          <w:rFonts w:ascii="Times New Roman" w:hAnsi="Times New Roman" w:cs="Times New Roman"/>
          <w:sz w:val="24"/>
          <w:szCs w:val="32"/>
          <w:shd w:val="clear" w:color="auto" w:fill="FFFFFF"/>
        </w:rPr>
        <w:t>y</w:t>
      </w:r>
      <w:r w:rsidRPr="009142AE">
        <w:rPr>
          <w:rFonts w:ascii="Times New Roman" w:hAnsi="Times New Roman" w:cs="Times New Roman"/>
          <w:sz w:val="24"/>
          <w:szCs w:val="32"/>
          <w:shd w:val="clear" w:color="auto" w:fill="FFFFFF"/>
        </w:rPr>
        <w:t xml:space="preserve">, but are explained by the Baha’i view.  The </w:t>
      </w:r>
      <w:r w:rsidR="00835D29" w:rsidRPr="009142AE">
        <w:rPr>
          <w:rFonts w:ascii="Times New Roman" w:hAnsi="Times New Roman" w:cs="Times New Roman"/>
          <w:sz w:val="24"/>
          <w:szCs w:val="32"/>
          <w:shd w:val="clear" w:color="auto" w:fill="FFFFFF"/>
        </w:rPr>
        <w:t>interplay</w:t>
      </w:r>
      <w:r w:rsidRPr="009142AE">
        <w:rPr>
          <w:rFonts w:ascii="Times New Roman" w:hAnsi="Times New Roman" w:cs="Times New Roman"/>
          <w:sz w:val="24"/>
          <w:szCs w:val="32"/>
          <w:shd w:val="clear" w:color="auto" w:fill="FFFFFF"/>
        </w:rPr>
        <w:t xml:space="preserve"> of these forces is necessarily resulting in many trials and </w:t>
      </w:r>
      <w:r w:rsidR="00835D29" w:rsidRPr="009142AE">
        <w:rPr>
          <w:rFonts w:ascii="Times New Roman" w:hAnsi="Times New Roman" w:cs="Times New Roman"/>
          <w:sz w:val="24"/>
          <w:szCs w:val="32"/>
          <w:shd w:val="clear" w:color="auto" w:fill="FFFFFF"/>
        </w:rPr>
        <w:t xml:space="preserve">much </w:t>
      </w:r>
      <w:r w:rsidRPr="009142AE">
        <w:rPr>
          <w:rFonts w:ascii="Times New Roman" w:hAnsi="Times New Roman" w:cs="Times New Roman"/>
          <w:sz w:val="24"/>
          <w:szCs w:val="32"/>
          <w:shd w:val="clear" w:color="auto" w:fill="FFFFFF"/>
        </w:rPr>
        <w:t>strife</w:t>
      </w:r>
      <w:r w:rsidR="00A512B4" w:rsidRPr="009142AE">
        <w:rPr>
          <w:rFonts w:ascii="Times New Roman" w:hAnsi="Times New Roman" w:cs="Times New Roman"/>
          <w:sz w:val="24"/>
          <w:szCs w:val="32"/>
          <w:shd w:val="clear" w:color="auto" w:fill="FFFFFF"/>
        </w:rPr>
        <w:t xml:space="preserve"> and violence</w:t>
      </w:r>
      <w:r w:rsidRPr="009142AE">
        <w:rPr>
          <w:rFonts w:ascii="Times New Roman" w:hAnsi="Times New Roman" w:cs="Times New Roman"/>
          <w:sz w:val="24"/>
          <w:szCs w:val="32"/>
          <w:shd w:val="clear" w:color="auto" w:fill="FFFFFF"/>
        </w:rPr>
        <w:t>, indicating the inability of the system of very divided nation-states to effectively deal with them.  Thus:</w:t>
      </w:r>
    </w:p>
    <w:p w14:paraId="56A084D2" w14:textId="65A46E28" w:rsidR="00023399" w:rsidRPr="009142AE" w:rsidRDefault="00656645" w:rsidP="009142AE">
      <w:pPr>
        <w:spacing w:line="312" w:lineRule="auto"/>
        <w:rPr>
          <w:rFonts w:ascii="Times New Roman" w:hAnsi="Times New Roman" w:cs="Times New Roman"/>
          <w:i/>
          <w:iCs/>
          <w:sz w:val="24"/>
          <w:szCs w:val="32"/>
          <w:shd w:val="clear" w:color="auto" w:fill="FFFFFF"/>
        </w:rPr>
      </w:pPr>
      <w:r w:rsidRPr="009142AE">
        <w:rPr>
          <w:rFonts w:ascii="Times New Roman" w:hAnsi="Times New Roman" w:cs="Times New Roman"/>
          <w:i/>
          <w:iCs/>
          <w:sz w:val="24"/>
          <w:szCs w:val="32"/>
          <w:shd w:val="clear" w:color="auto" w:fill="FFFFFF"/>
        </w:rPr>
        <w:t>“</w:t>
      </w:r>
      <w:r w:rsidRPr="009142AE">
        <w:rPr>
          <w:rFonts w:ascii="Times New Roman" w:hAnsi="Times New Roman" w:cs="Times New Roman"/>
          <w:i/>
          <w:iCs/>
          <w:sz w:val="24"/>
          <w:szCs w:val="32"/>
        </w:rPr>
        <w:t>"The winds of despair</w:t>
      </w:r>
      <w:r w:rsidRPr="009142AE">
        <w:rPr>
          <w:rFonts w:ascii="Times New Roman" w:hAnsi="Times New Roman" w:cs="Times New Roman"/>
          <w:sz w:val="24"/>
          <w:szCs w:val="32"/>
        </w:rPr>
        <w:t xml:space="preserve">", Bahá'u'lláh wrote, </w:t>
      </w:r>
      <w:r w:rsidRPr="009142AE">
        <w:rPr>
          <w:rFonts w:ascii="Times New Roman" w:hAnsi="Times New Roman" w:cs="Times New Roman"/>
          <w:i/>
          <w:iCs/>
          <w:sz w:val="24"/>
          <w:szCs w:val="32"/>
        </w:rPr>
        <w:t>"are, alas, blowing from every direction, and the strife that divides and afflicts the human race is daily increasing. The signs of impending convulsions and chaos can now be discerned, inasmuch as the prevailing order appears to be lamentably defective." This prophetic judgement has been amply confirmed by the common experience of humanity. Flaws in the prevailing order are conspicuous in the inability of sovereign states organized as United Nations to exorcize the spectre of war, the threatened collapse of the international economic order, the spread of anarchy and terrorism, and the intense suffering which these and other afflictions are causing to increasing millions.</w:t>
      </w:r>
      <w:r w:rsidRPr="009142AE">
        <w:rPr>
          <w:rFonts w:ascii="Times New Roman" w:hAnsi="Times New Roman" w:cs="Times New Roman"/>
          <w:i/>
          <w:iCs/>
          <w:sz w:val="24"/>
          <w:szCs w:val="32"/>
          <w:shd w:val="clear" w:color="auto" w:fill="FFFFFF"/>
        </w:rPr>
        <w:t>”</w:t>
      </w:r>
      <w:r w:rsidR="00631F60" w:rsidRPr="009142AE">
        <w:rPr>
          <w:rStyle w:val="FootnoteReference"/>
          <w:rFonts w:ascii="Times New Roman" w:hAnsi="Times New Roman" w:cs="Times New Roman"/>
          <w:i/>
          <w:iCs/>
          <w:sz w:val="24"/>
          <w:szCs w:val="32"/>
          <w:shd w:val="clear" w:color="auto" w:fill="FFFFFF"/>
        </w:rPr>
        <w:footnoteReference w:id="24"/>
      </w:r>
      <w:r w:rsidRPr="009142AE">
        <w:rPr>
          <w:rFonts w:ascii="Times New Roman" w:hAnsi="Times New Roman" w:cs="Times New Roman"/>
          <w:i/>
          <w:iCs/>
          <w:sz w:val="24"/>
          <w:szCs w:val="32"/>
          <w:shd w:val="clear" w:color="auto" w:fill="FFFFFF"/>
        </w:rPr>
        <w:t xml:space="preserve"> </w:t>
      </w:r>
    </w:p>
    <w:p w14:paraId="09CAD64A" w14:textId="2DBD366F" w:rsidR="00F263BB" w:rsidRPr="009142AE" w:rsidRDefault="004D0A00" w:rsidP="009142AE">
      <w:pPr>
        <w:spacing w:line="312" w:lineRule="auto"/>
        <w:rPr>
          <w:rFonts w:ascii="Times New Roman" w:hAnsi="Times New Roman" w:cs="Times New Roman"/>
          <w:sz w:val="24"/>
          <w:szCs w:val="32"/>
          <w:shd w:val="clear" w:color="auto" w:fill="FFFFFF"/>
        </w:rPr>
      </w:pPr>
      <w:r w:rsidRPr="009142AE">
        <w:rPr>
          <w:rFonts w:ascii="Times New Roman" w:hAnsi="Times New Roman" w:cs="Times New Roman"/>
          <w:sz w:val="24"/>
          <w:szCs w:val="32"/>
          <w:shd w:val="clear" w:color="auto" w:fill="FFFFFF"/>
        </w:rPr>
        <w:t xml:space="preserve">The members of the Baha’ Faith, although at this stage </w:t>
      </w:r>
      <w:r w:rsidR="00FD5386" w:rsidRPr="009142AE">
        <w:rPr>
          <w:rFonts w:ascii="Times New Roman" w:hAnsi="Times New Roman" w:cs="Times New Roman"/>
          <w:sz w:val="24"/>
          <w:szCs w:val="32"/>
          <w:shd w:val="clear" w:color="auto" w:fill="FFFFFF"/>
        </w:rPr>
        <w:t xml:space="preserve">relatively </w:t>
      </w:r>
      <w:r w:rsidRPr="009142AE">
        <w:rPr>
          <w:rFonts w:ascii="Times New Roman" w:hAnsi="Times New Roman" w:cs="Times New Roman"/>
          <w:sz w:val="24"/>
          <w:szCs w:val="32"/>
          <w:shd w:val="clear" w:color="auto" w:fill="FFFFFF"/>
        </w:rPr>
        <w:t>small in number, are part of these global developments</w:t>
      </w:r>
      <w:r w:rsidR="00D2239C" w:rsidRPr="009142AE">
        <w:rPr>
          <w:rFonts w:ascii="Times New Roman" w:hAnsi="Times New Roman" w:cs="Times New Roman"/>
          <w:sz w:val="24"/>
          <w:szCs w:val="32"/>
          <w:shd w:val="clear" w:color="auto" w:fill="FFFFFF"/>
        </w:rPr>
        <w:t>.</w:t>
      </w:r>
      <w:r w:rsidRPr="009142AE">
        <w:rPr>
          <w:rFonts w:ascii="Times New Roman" w:hAnsi="Times New Roman" w:cs="Times New Roman"/>
          <w:sz w:val="24"/>
          <w:szCs w:val="32"/>
          <w:shd w:val="clear" w:color="auto" w:fill="FFFFFF"/>
        </w:rPr>
        <w:t xml:space="preserve">  They recognise that in the early stages of </w:t>
      </w:r>
      <w:r w:rsidR="00D2239C" w:rsidRPr="009142AE">
        <w:rPr>
          <w:rFonts w:ascii="Times New Roman" w:hAnsi="Times New Roman" w:cs="Times New Roman"/>
          <w:sz w:val="24"/>
          <w:szCs w:val="32"/>
          <w:shd w:val="clear" w:color="auto" w:fill="FFFFFF"/>
        </w:rPr>
        <w:t>the</w:t>
      </w:r>
      <w:r w:rsidRPr="009142AE">
        <w:rPr>
          <w:rFonts w:ascii="Times New Roman" w:hAnsi="Times New Roman" w:cs="Times New Roman"/>
          <w:sz w:val="24"/>
          <w:szCs w:val="32"/>
          <w:shd w:val="clear" w:color="auto" w:fill="FFFFFF"/>
        </w:rPr>
        <w:t xml:space="preserve"> evolution towards global unity, the forces of </w:t>
      </w:r>
      <w:r w:rsidR="00D2239C" w:rsidRPr="009142AE">
        <w:rPr>
          <w:rFonts w:ascii="Times New Roman" w:hAnsi="Times New Roman" w:cs="Times New Roman"/>
          <w:sz w:val="24"/>
          <w:szCs w:val="32"/>
          <w:shd w:val="clear" w:color="auto" w:fill="FFFFFF"/>
        </w:rPr>
        <w:t xml:space="preserve">world </w:t>
      </w:r>
      <w:r w:rsidRPr="009142AE">
        <w:rPr>
          <w:rFonts w:ascii="Times New Roman" w:hAnsi="Times New Roman" w:cs="Times New Roman"/>
          <w:sz w:val="24"/>
          <w:szCs w:val="32"/>
          <w:shd w:val="clear" w:color="auto" w:fill="FFFFFF"/>
        </w:rPr>
        <w:t xml:space="preserve">politics will dominate. </w:t>
      </w:r>
      <w:r w:rsidR="00F263BB" w:rsidRPr="009142AE">
        <w:rPr>
          <w:rFonts w:ascii="Times New Roman" w:hAnsi="Times New Roman" w:cs="Times New Roman"/>
          <w:sz w:val="24"/>
          <w:szCs w:val="32"/>
          <w:shd w:val="clear" w:color="auto" w:fill="FFFFFF"/>
        </w:rPr>
        <w:t>It is stated that:</w:t>
      </w:r>
    </w:p>
    <w:p w14:paraId="7C4E6D13" w14:textId="055FF299" w:rsidR="00F263BB" w:rsidRPr="009142AE" w:rsidRDefault="00F263BB" w:rsidP="009142AE">
      <w:pPr>
        <w:spacing w:line="312" w:lineRule="auto"/>
        <w:rPr>
          <w:rFonts w:ascii="Times New Roman" w:hAnsi="Times New Roman" w:cs="Times New Roman"/>
          <w:i/>
          <w:iCs/>
          <w:sz w:val="24"/>
          <w:szCs w:val="32"/>
          <w:shd w:val="clear" w:color="auto" w:fill="FFFFFF"/>
        </w:rPr>
      </w:pPr>
      <w:r w:rsidRPr="009142AE">
        <w:rPr>
          <w:rFonts w:ascii="Times New Roman" w:eastAsia="Times New Roman" w:hAnsi="Times New Roman" w:cs="Times New Roman"/>
          <w:i/>
          <w:iCs/>
          <w:color w:val="000000"/>
          <w:sz w:val="24"/>
          <w:szCs w:val="32"/>
          <w:lang w:eastAsia="en-AU"/>
        </w:rPr>
        <w:lastRenderedPageBreak/>
        <w:t>“Since sovereignty currently resides with the nation-state, the task of determining the exact architecture of the emerging international order is an obligation that rests with heads of state and with governments”</w:t>
      </w:r>
      <w:r w:rsidRPr="009142AE">
        <w:rPr>
          <w:rStyle w:val="FootnoteReference"/>
          <w:rFonts w:ascii="Times New Roman" w:eastAsia="Times New Roman" w:hAnsi="Times New Roman" w:cs="Times New Roman"/>
          <w:i/>
          <w:iCs/>
          <w:color w:val="000000"/>
          <w:sz w:val="24"/>
          <w:szCs w:val="32"/>
          <w:lang w:eastAsia="en-AU"/>
        </w:rPr>
        <w:footnoteReference w:id="25"/>
      </w:r>
      <w:r w:rsidR="004D0A00" w:rsidRPr="009142AE">
        <w:rPr>
          <w:rFonts w:ascii="Times New Roman" w:hAnsi="Times New Roman" w:cs="Times New Roman"/>
          <w:i/>
          <w:iCs/>
          <w:sz w:val="24"/>
          <w:szCs w:val="32"/>
          <w:shd w:val="clear" w:color="auto" w:fill="FFFFFF"/>
        </w:rPr>
        <w:t xml:space="preserve"> </w:t>
      </w:r>
    </w:p>
    <w:p w14:paraId="6669821B" w14:textId="7AEB1437" w:rsidR="004D0A00" w:rsidRPr="009142AE" w:rsidRDefault="004D0A00" w:rsidP="009142AE">
      <w:pPr>
        <w:spacing w:line="312" w:lineRule="auto"/>
        <w:rPr>
          <w:rFonts w:ascii="Times New Roman" w:hAnsi="Times New Roman" w:cs="Times New Roman"/>
          <w:sz w:val="24"/>
          <w:szCs w:val="32"/>
          <w:shd w:val="clear" w:color="auto" w:fill="FFFFFF"/>
        </w:rPr>
      </w:pPr>
      <w:r w:rsidRPr="009142AE">
        <w:rPr>
          <w:rFonts w:ascii="Times New Roman" w:hAnsi="Times New Roman" w:cs="Times New Roman"/>
          <w:sz w:val="24"/>
          <w:szCs w:val="32"/>
          <w:shd w:val="clear" w:color="auto" w:fill="FFFFFF"/>
        </w:rPr>
        <w:t xml:space="preserve">This is </w:t>
      </w:r>
      <w:r w:rsidR="00F263BB" w:rsidRPr="009142AE">
        <w:rPr>
          <w:rFonts w:ascii="Times New Roman" w:hAnsi="Times New Roman" w:cs="Times New Roman"/>
          <w:sz w:val="24"/>
          <w:szCs w:val="32"/>
          <w:shd w:val="clear" w:color="auto" w:fill="FFFFFF"/>
        </w:rPr>
        <w:t xml:space="preserve">therefore </w:t>
      </w:r>
      <w:r w:rsidRPr="009142AE">
        <w:rPr>
          <w:rFonts w:ascii="Times New Roman" w:hAnsi="Times New Roman" w:cs="Times New Roman"/>
          <w:sz w:val="24"/>
          <w:szCs w:val="32"/>
          <w:shd w:val="clear" w:color="auto" w:fill="FFFFFF"/>
        </w:rPr>
        <w:t xml:space="preserve">not a field for the Baha’is, who are not participants in divisive partisan politics.  Where the Baha’is are active is helping to create a wider consciousness of the oneness of humanity, a spiritual truth to which they are committed and which </w:t>
      </w:r>
      <w:r w:rsidR="00FD5386" w:rsidRPr="009142AE">
        <w:rPr>
          <w:rFonts w:ascii="Times New Roman" w:hAnsi="Times New Roman" w:cs="Times New Roman"/>
          <w:sz w:val="24"/>
          <w:szCs w:val="32"/>
          <w:shd w:val="clear" w:color="auto" w:fill="FFFFFF"/>
        </w:rPr>
        <w:t xml:space="preserve">in the Baha’i view </w:t>
      </w:r>
      <w:r w:rsidRPr="009142AE">
        <w:rPr>
          <w:rFonts w:ascii="Times New Roman" w:hAnsi="Times New Roman" w:cs="Times New Roman"/>
          <w:sz w:val="24"/>
          <w:szCs w:val="32"/>
          <w:shd w:val="clear" w:color="auto" w:fill="FFFFFF"/>
        </w:rPr>
        <w:t xml:space="preserve">must be the foundation of </w:t>
      </w:r>
      <w:r w:rsidR="00D2239C" w:rsidRPr="009142AE">
        <w:rPr>
          <w:rFonts w:ascii="Times New Roman" w:hAnsi="Times New Roman" w:cs="Times New Roman"/>
          <w:sz w:val="24"/>
          <w:szCs w:val="32"/>
          <w:shd w:val="clear" w:color="auto" w:fill="FFFFFF"/>
        </w:rPr>
        <w:t xml:space="preserve">an effective and lasting </w:t>
      </w:r>
      <w:r w:rsidRPr="009142AE">
        <w:rPr>
          <w:rFonts w:ascii="Times New Roman" w:hAnsi="Times New Roman" w:cs="Times New Roman"/>
          <w:sz w:val="24"/>
          <w:szCs w:val="32"/>
          <w:shd w:val="clear" w:color="auto" w:fill="FFFFFF"/>
        </w:rPr>
        <w:t>global unity</w:t>
      </w:r>
      <w:r w:rsidR="0035316A" w:rsidRPr="009142AE">
        <w:rPr>
          <w:rStyle w:val="FootnoteReference"/>
          <w:rFonts w:ascii="Times New Roman" w:hAnsi="Times New Roman" w:cs="Times New Roman"/>
          <w:sz w:val="24"/>
          <w:szCs w:val="32"/>
          <w:shd w:val="clear" w:color="auto" w:fill="FFFFFF"/>
        </w:rPr>
        <w:footnoteReference w:id="26"/>
      </w:r>
      <w:r w:rsidRPr="009142AE">
        <w:rPr>
          <w:rFonts w:ascii="Times New Roman" w:hAnsi="Times New Roman" w:cs="Times New Roman"/>
          <w:sz w:val="24"/>
          <w:szCs w:val="32"/>
          <w:shd w:val="clear" w:color="auto" w:fill="FFFFFF"/>
        </w:rPr>
        <w:t xml:space="preserve">. </w:t>
      </w:r>
      <w:r w:rsidR="00D2239C" w:rsidRPr="009142AE">
        <w:rPr>
          <w:rFonts w:ascii="Times New Roman" w:hAnsi="Times New Roman" w:cs="Times New Roman"/>
          <w:sz w:val="24"/>
          <w:szCs w:val="32"/>
          <w:shd w:val="clear" w:color="auto" w:fill="FFFFFF"/>
        </w:rPr>
        <w:t xml:space="preserve">  It is this concept that challenges the peoples of the world, from their leaders down, to broaden their horizons beyond the limitations of national sovereignty.</w:t>
      </w:r>
      <w:r w:rsidRPr="009142AE">
        <w:rPr>
          <w:rFonts w:ascii="Times New Roman" w:hAnsi="Times New Roman" w:cs="Times New Roman"/>
          <w:sz w:val="24"/>
          <w:szCs w:val="32"/>
          <w:shd w:val="clear" w:color="auto" w:fill="FFFFFF"/>
        </w:rPr>
        <w:t xml:space="preserve">  Bani </w:t>
      </w:r>
      <w:proofErr w:type="spellStart"/>
      <w:r w:rsidRPr="009142AE">
        <w:rPr>
          <w:rFonts w:ascii="Times New Roman" w:hAnsi="Times New Roman" w:cs="Times New Roman"/>
          <w:sz w:val="24"/>
          <w:szCs w:val="32"/>
          <w:shd w:val="clear" w:color="auto" w:fill="FFFFFF"/>
        </w:rPr>
        <w:t>Dugal</w:t>
      </w:r>
      <w:proofErr w:type="spellEnd"/>
      <w:r w:rsidRPr="009142AE">
        <w:rPr>
          <w:rFonts w:ascii="Times New Roman" w:hAnsi="Times New Roman" w:cs="Times New Roman"/>
          <w:sz w:val="24"/>
          <w:szCs w:val="32"/>
          <w:shd w:val="clear" w:color="auto" w:fill="FFFFFF"/>
        </w:rPr>
        <w:t xml:space="preserve"> writes of this:</w:t>
      </w:r>
    </w:p>
    <w:p w14:paraId="37A75904" w14:textId="77777777" w:rsidR="004D0A00" w:rsidRPr="009142AE" w:rsidRDefault="004D0A00" w:rsidP="009142AE">
      <w:pPr>
        <w:spacing w:before="192" w:after="192" w:line="312" w:lineRule="auto"/>
        <w:rPr>
          <w:rFonts w:ascii="Times New Roman" w:eastAsia="Times New Roman" w:hAnsi="Times New Roman" w:cs="Times New Roman"/>
          <w:i/>
          <w:iCs/>
          <w:sz w:val="24"/>
          <w:szCs w:val="32"/>
          <w:lang w:eastAsia="en-AU"/>
        </w:rPr>
      </w:pPr>
      <w:r w:rsidRPr="009142AE">
        <w:rPr>
          <w:rFonts w:ascii="Times New Roman" w:hAnsi="Times New Roman" w:cs="Times New Roman"/>
          <w:i/>
          <w:iCs/>
          <w:sz w:val="24"/>
          <w:szCs w:val="32"/>
          <w:shd w:val="clear" w:color="auto" w:fill="FFFFFF"/>
        </w:rPr>
        <w:t>“</w:t>
      </w:r>
      <w:r w:rsidRPr="009142AE">
        <w:rPr>
          <w:rFonts w:ascii="Times New Roman" w:eastAsia="Times New Roman" w:hAnsi="Times New Roman" w:cs="Times New Roman"/>
          <w:i/>
          <w:iCs/>
          <w:sz w:val="24"/>
          <w:szCs w:val="32"/>
          <w:lang w:eastAsia="en-AU"/>
        </w:rPr>
        <w:t>Making the transition from nationalistic to global thinking is the overriding challenge of our era. It is also one of the most difficult, made more so by the degree to which present day leaders are bound to the paradigm of “national interest” in all that they do.</w:t>
      </w:r>
    </w:p>
    <w:p w14:paraId="2A0EC226" w14:textId="77777777" w:rsidR="004D0A00" w:rsidRPr="009142AE" w:rsidRDefault="004D0A00" w:rsidP="009142AE">
      <w:pPr>
        <w:spacing w:before="192" w:after="192" w:line="312" w:lineRule="auto"/>
        <w:rPr>
          <w:rFonts w:ascii="Times New Roman" w:eastAsia="Times New Roman" w:hAnsi="Times New Roman" w:cs="Times New Roman"/>
          <w:i/>
          <w:iCs/>
          <w:sz w:val="24"/>
          <w:szCs w:val="32"/>
          <w:lang w:eastAsia="en-AU"/>
        </w:rPr>
      </w:pPr>
      <w:r w:rsidRPr="009142AE">
        <w:rPr>
          <w:rFonts w:ascii="Times New Roman" w:eastAsia="Times New Roman" w:hAnsi="Times New Roman" w:cs="Times New Roman"/>
          <w:i/>
          <w:iCs/>
          <w:sz w:val="24"/>
          <w:szCs w:val="32"/>
          <w:lang w:eastAsia="en-AU"/>
        </w:rPr>
        <w:t>The answer to this conundrum, I believe, lies with a renewed focus on what is happening at the grassroots. For, only as people everywhere come to understand their essential oneness will national leaders be forced to reflect this new reality in dealings at the international level.</w:t>
      </w:r>
    </w:p>
    <w:p w14:paraId="133B0187" w14:textId="77777777" w:rsidR="004D0A00" w:rsidRPr="009142AE" w:rsidRDefault="004D0A00" w:rsidP="009142AE">
      <w:pPr>
        <w:spacing w:before="192" w:after="192" w:line="312" w:lineRule="auto"/>
        <w:rPr>
          <w:rFonts w:ascii="Times New Roman" w:eastAsia="Times New Roman" w:hAnsi="Times New Roman" w:cs="Times New Roman"/>
          <w:i/>
          <w:iCs/>
          <w:sz w:val="24"/>
          <w:szCs w:val="32"/>
          <w:lang w:eastAsia="en-AU"/>
        </w:rPr>
      </w:pPr>
      <w:r w:rsidRPr="009142AE">
        <w:rPr>
          <w:rFonts w:ascii="Times New Roman" w:eastAsia="Times New Roman" w:hAnsi="Times New Roman" w:cs="Times New Roman"/>
          <w:i/>
          <w:iCs/>
          <w:sz w:val="24"/>
          <w:szCs w:val="32"/>
          <w:lang w:eastAsia="en-AU"/>
        </w:rPr>
        <w:t>The fact is that people everywhere are recognizing their common identity as global citizens – and, equally importantly, see that the pursuit of justice and peace is consistent around the world.</w:t>
      </w:r>
    </w:p>
    <w:p w14:paraId="370AB400" w14:textId="417E9119" w:rsidR="00835D29" w:rsidRPr="009142AE" w:rsidRDefault="004D0A00" w:rsidP="009142AE">
      <w:pPr>
        <w:spacing w:before="192" w:after="192" w:line="312" w:lineRule="auto"/>
        <w:rPr>
          <w:rFonts w:ascii="Times New Roman" w:hAnsi="Times New Roman" w:cs="Times New Roman"/>
          <w:sz w:val="24"/>
          <w:szCs w:val="32"/>
          <w:shd w:val="clear" w:color="auto" w:fill="FFFFFF"/>
        </w:rPr>
      </w:pPr>
      <w:r w:rsidRPr="009142AE">
        <w:rPr>
          <w:rFonts w:ascii="Times New Roman" w:eastAsia="Times New Roman" w:hAnsi="Times New Roman" w:cs="Times New Roman"/>
          <w:i/>
          <w:iCs/>
          <w:sz w:val="24"/>
          <w:szCs w:val="32"/>
          <w:lang w:eastAsia="en-AU"/>
        </w:rPr>
        <w:t>Ordinary people increasingly understand that humanity is one. The signs of this extend from the degree to which popular culture is now a global phenomenon – from football to Bollywood – to more urgent issues like climate change or attacks on the education of girls, where solidarity campaigns now make use of viral technology to organize and advocate for change.</w:t>
      </w:r>
      <w:r w:rsidRPr="009142AE">
        <w:rPr>
          <w:rFonts w:ascii="Times New Roman" w:hAnsi="Times New Roman" w:cs="Times New Roman"/>
          <w:sz w:val="24"/>
          <w:szCs w:val="32"/>
          <w:shd w:val="clear" w:color="auto" w:fill="FFFFFF"/>
        </w:rPr>
        <w:t>”</w:t>
      </w:r>
      <w:r w:rsidRPr="009142AE">
        <w:rPr>
          <w:rStyle w:val="FootnoteReference"/>
          <w:rFonts w:ascii="Times New Roman" w:hAnsi="Times New Roman" w:cs="Times New Roman"/>
          <w:sz w:val="24"/>
          <w:szCs w:val="32"/>
          <w:shd w:val="clear" w:color="auto" w:fill="FFFFFF"/>
        </w:rPr>
        <w:footnoteReference w:id="27"/>
      </w:r>
    </w:p>
    <w:p w14:paraId="1E6A2075" w14:textId="4C54DA7C" w:rsidR="001009B8" w:rsidRPr="009142AE" w:rsidRDefault="00835D29" w:rsidP="009142AE">
      <w:pPr>
        <w:spacing w:line="312" w:lineRule="auto"/>
        <w:rPr>
          <w:rFonts w:ascii="Times New Roman" w:hAnsi="Times New Roman" w:cs="Times New Roman"/>
          <w:sz w:val="24"/>
          <w:szCs w:val="32"/>
        </w:rPr>
      </w:pPr>
      <w:r w:rsidRPr="009142AE">
        <w:rPr>
          <w:rFonts w:ascii="Times New Roman" w:hAnsi="Times New Roman" w:cs="Times New Roman"/>
          <w:sz w:val="24"/>
          <w:szCs w:val="32"/>
        </w:rPr>
        <w:t xml:space="preserve">Any such global change is by its very nature an enormous challenge.  Of necessity it must be evolutionary in nature, one step at a time.  It has huge implications for the wellbeing of all humanity.  Thus for example, extraordinary care </w:t>
      </w:r>
      <w:r w:rsidR="00FD5386" w:rsidRPr="009142AE">
        <w:rPr>
          <w:rFonts w:ascii="Times New Roman" w:hAnsi="Times New Roman" w:cs="Times New Roman"/>
          <w:sz w:val="24"/>
          <w:szCs w:val="32"/>
        </w:rPr>
        <w:t>would have to</w:t>
      </w:r>
      <w:r w:rsidRPr="009142AE">
        <w:rPr>
          <w:rFonts w:ascii="Times New Roman" w:hAnsi="Times New Roman" w:cs="Times New Roman"/>
          <w:sz w:val="24"/>
          <w:szCs w:val="32"/>
        </w:rPr>
        <w:t xml:space="preserve"> be taken in designing the emerging architecture of any new international order so that it does not over time degenerate </w:t>
      </w:r>
      <w:r w:rsidRPr="009142AE">
        <w:rPr>
          <w:rFonts w:ascii="Times New Roman" w:hAnsi="Times New Roman" w:cs="Times New Roman"/>
          <w:sz w:val="24"/>
          <w:szCs w:val="32"/>
        </w:rPr>
        <w:lastRenderedPageBreak/>
        <w:t>into any form of despotism, of oligarchy or of demagogy corrupting the lif</w:t>
      </w:r>
      <w:r w:rsidR="00985A78">
        <w:rPr>
          <w:rFonts w:ascii="Times New Roman" w:hAnsi="Times New Roman" w:cs="Times New Roman"/>
          <w:sz w:val="24"/>
          <w:szCs w:val="32"/>
        </w:rPr>
        <w:t>e and machinery of the constitu</w:t>
      </w:r>
      <w:r w:rsidRPr="009142AE">
        <w:rPr>
          <w:rFonts w:ascii="Times New Roman" w:hAnsi="Times New Roman" w:cs="Times New Roman"/>
          <w:sz w:val="24"/>
          <w:szCs w:val="32"/>
        </w:rPr>
        <w:t>ent institutions and undermining the new level of global unity</w:t>
      </w:r>
      <w:r w:rsidRPr="009142AE">
        <w:rPr>
          <w:rStyle w:val="FootnoteReference"/>
          <w:rFonts w:ascii="Times New Roman" w:hAnsi="Times New Roman" w:cs="Times New Roman"/>
          <w:sz w:val="24"/>
          <w:szCs w:val="32"/>
        </w:rPr>
        <w:footnoteReference w:id="28"/>
      </w:r>
      <w:r w:rsidRPr="009142AE">
        <w:rPr>
          <w:rFonts w:ascii="Times New Roman" w:hAnsi="Times New Roman" w:cs="Times New Roman"/>
          <w:sz w:val="24"/>
          <w:szCs w:val="32"/>
        </w:rPr>
        <w:t xml:space="preserve">. </w:t>
      </w:r>
    </w:p>
    <w:p w14:paraId="2ECF0FEC" w14:textId="50BFAE19" w:rsidR="00023399" w:rsidRPr="009142AE" w:rsidRDefault="00835D29" w:rsidP="009142AE">
      <w:pPr>
        <w:spacing w:line="312" w:lineRule="auto"/>
        <w:rPr>
          <w:rFonts w:ascii="Times New Roman" w:hAnsi="Times New Roman" w:cs="Times New Roman"/>
          <w:sz w:val="24"/>
          <w:szCs w:val="32"/>
        </w:rPr>
      </w:pPr>
      <w:r w:rsidRPr="009142AE">
        <w:rPr>
          <w:rFonts w:ascii="Times New Roman" w:hAnsi="Times New Roman" w:cs="Times New Roman"/>
          <w:sz w:val="24"/>
          <w:szCs w:val="32"/>
        </w:rPr>
        <w:t xml:space="preserve">Likewise the structure must be such that diversity of different peoples </w:t>
      </w:r>
      <w:r w:rsidR="001009B8" w:rsidRPr="009142AE">
        <w:rPr>
          <w:rFonts w:ascii="Times New Roman" w:hAnsi="Times New Roman" w:cs="Times New Roman"/>
          <w:sz w:val="24"/>
          <w:szCs w:val="32"/>
        </w:rPr>
        <w:t xml:space="preserve">around the world </w:t>
      </w:r>
      <w:r w:rsidRPr="009142AE">
        <w:rPr>
          <w:rFonts w:ascii="Times New Roman" w:hAnsi="Times New Roman" w:cs="Times New Roman"/>
          <w:sz w:val="24"/>
          <w:szCs w:val="32"/>
        </w:rPr>
        <w:t>is preserved as much as possible consistent with overall unity. And the principle of decentralisation of decision making should be utilised as much as possible</w:t>
      </w:r>
      <w:r w:rsidR="004A59D7" w:rsidRPr="009142AE">
        <w:rPr>
          <w:rFonts w:ascii="Times New Roman" w:hAnsi="Times New Roman" w:cs="Times New Roman"/>
          <w:sz w:val="24"/>
          <w:szCs w:val="32"/>
        </w:rPr>
        <w:t xml:space="preserve">, again consistent with overall </w:t>
      </w:r>
      <w:r w:rsidR="00FD5386" w:rsidRPr="009142AE">
        <w:rPr>
          <w:rFonts w:ascii="Times New Roman" w:hAnsi="Times New Roman" w:cs="Times New Roman"/>
          <w:sz w:val="24"/>
          <w:szCs w:val="32"/>
        </w:rPr>
        <w:t xml:space="preserve">global </w:t>
      </w:r>
      <w:r w:rsidR="004A59D7" w:rsidRPr="009142AE">
        <w:rPr>
          <w:rFonts w:ascii="Times New Roman" w:hAnsi="Times New Roman" w:cs="Times New Roman"/>
          <w:sz w:val="24"/>
          <w:szCs w:val="32"/>
        </w:rPr>
        <w:t xml:space="preserve">unity.  From this standpoint it does not mean that the individual nation-states </w:t>
      </w:r>
      <w:r w:rsidR="00C4386F" w:rsidRPr="009142AE">
        <w:rPr>
          <w:rFonts w:ascii="Times New Roman" w:hAnsi="Times New Roman" w:cs="Times New Roman"/>
          <w:sz w:val="24"/>
          <w:szCs w:val="32"/>
        </w:rPr>
        <w:t>would</w:t>
      </w:r>
      <w:r w:rsidR="004A59D7" w:rsidRPr="009142AE">
        <w:rPr>
          <w:rFonts w:ascii="Times New Roman" w:hAnsi="Times New Roman" w:cs="Times New Roman"/>
          <w:sz w:val="24"/>
          <w:szCs w:val="32"/>
        </w:rPr>
        <w:t xml:space="preserve"> disappear.  Rather they w</w:t>
      </w:r>
      <w:r w:rsidR="001009B8" w:rsidRPr="009142AE">
        <w:rPr>
          <w:rFonts w:ascii="Times New Roman" w:hAnsi="Times New Roman" w:cs="Times New Roman"/>
          <w:sz w:val="24"/>
          <w:szCs w:val="32"/>
        </w:rPr>
        <w:t>ould</w:t>
      </w:r>
      <w:r w:rsidR="004A59D7" w:rsidRPr="009142AE">
        <w:rPr>
          <w:rFonts w:ascii="Times New Roman" w:hAnsi="Times New Roman" w:cs="Times New Roman"/>
          <w:sz w:val="24"/>
          <w:szCs w:val="32"/>
        </w:rPr>
        <w:t xml:space="preserve"> be</w:t>
      </w:r>
      <w:r w:rsidR="001009B8" w:rsidRPr="009142AE">
        <w:rPr>
          <w:rFonts w:ascii="Times New Roman" w:hAnsi="Times New Roman" w:cs="Times New Roman"/>
          <w:sz w:val="24"/>
          <w:szCs w:val="32"/>
        </w:rPr>
        <w:t>come</w:t>
      </w:r>
      <w:r w:rsidR="004A59D7" w:rsidRPr="009142AE">
        <w:rPr>
          <w:rFonts w:ascii="Times New Roman" w:hAnsi="Times New Roman" w:cs="Times New Roman"/>
          <w:sz w:val="24"/>
          <w:szCs w:val="32"/>
        </w:rPr>
        <w:t xml:space="preserve"> the constituent units of the new global order, exercising jurisdiction in local and national matters but not </w:t>
      </w:r>
      <w:r w:rsidR="0029071F" w:rsidRPr="009142AE">
        <w:rPr>
          <w:rFonts w:ascii="Times New Roman" w:hAnsi="Times New Roman" w:cs="Times New Roman"/>
          <w:sz w:val="24"/>
          <w:szCs w:val="32"/>
        </w:rPr>
        <w:t xml:space="preserve">a form of </w:t>
      </w:r>
      <w:r w:rsidR="004A59D7" w:rsidRPr="009142AE">
        <w:rPr>
          <w:rFonts w:ascii="Times New Roman" w:hAnsi="Times New Roman" w:cs="Times New Roman"/>
          <w:sz w:val="24"/>
          <w:szCs w:val="32"/>
        </w:rPr>
        <w:t>absolute</w:t>
      </w:r>
      <w:r w:rsidR="0029071F" w:rsidRPr="009142AE">
        <w:rPr>
          <w:rFonts w:ascii="Times New Roman" w:hAnsi="Times New Roman" w:cs="Times New Roman"/>
          <w:sz w:val="24"/>
          <w:szCs w:val="32"/>
        </w:rPr>
        <w:t xml:space="preserve"> and unlimited</w:t>
      </w:r>
      <w:r w:rsidR="004A59D7" w:rsidRPr="009142AE">
        <w:rPr>
          <w:rFonts w:ascii="Times New Roman" w:hAnsi="Times New Roman" w:cs="Times New Roman"/>
          <w:sz w:val="24"/>
          <w:szCs w:val="32"/>
        </w:rPr>
        <w:t xml:space="preserve"> sovereignty.  The people of each nation state w</w:t>
      </w:r>
      <w:r w:rsidR="0029071F" w:rsidRPr="009142AE">
        <w:rPr>
          <w:rFonts w:ascii="Times New Roman" w:hAnsi="Times New Roman" w:cs="Times New Roman"/>
          <w:sz w:val="24"/>
          <w:szCs w:val="32"/>
        </w:rPr>
        <w:t>ould</w:t>
      </w:r>
      <w:r w:rsidR="004A59D7" w:rsidRPr="009142AE">
        <w:rPr>
          <w:rFonts w:ascii="Times New Roman" w:hAnsi="Times New Roman" w:cs="Times New Roman"/>
          <w:sz w:val="24"/>
          <w:szCs w:val="32"/>
        </w:rPr>
        <w:t xml:space="preserve"> still hold dear their national citizenship while also viewing themselves as world citizens</w:t>
      </w:r>
      <w:r w:rsidR="0029071F" w:rsidRPr="009142AE">
        <w:rPr>
          <w:rFonts w:ascii="Times New Roman" w:hAnsi="Times New Roman" w:cs="Times New Roman"/>
          <w:sz w:val="24"/>
          <w:szCs w:val="32"/>
        </w:rPr>
        <w:t xml:space="preserve"> in common with all humanity</w:t>
      </w:r>
      <w:r w:rsidR="004A59D7" w:rsidRPr="009142AE">
        <w:rPr>
          <w:rFonts w:ascii="Times New Roman" w:hAnsi="Times New Roman" w:cs="Times New Roman"/>
          <w:sz w:val="24"/>
          <w:szCs w:val="32"/>
        </w:rPr>
        <w:t>.</w:t>
      </w:r>
      <w:r w:rsidR="0029071F" w:rsidRPr="009142AE">
        <w:rPr>
          <w:rFonts w:ascii="Times New Roman" w:hAnsi="Times New Roman" w:cs="Times New Roman"/>
          <w:sz w:val="24"/>
          <w:szCs w:val="32"/>
        </w:rPr>
        <w:t xml:space="preserve">  In this sense the Baha’i perspective does not adopt the absolute and unlimited concept of national sovereignty: </w:t>
      </w:r>
      <w:r w:rsidR="001009B8" w:rsidRPr="009142AE">
        <w:rPr>
          <w:rFonts w:ascii="Times New Roman" w:hAnsi="Times New Roman" w:cs="Times New Roman"/>
          <w:sz w:val="24"/>
          <w:szCs w:val="32"/>
        </w:rPr>
        <w:t>r</w:t>
      </w:r>
      <w:r w:rsidR="0029071F" w:rsidRPr="009142AE">
        <w:rPr>
          <w:rFonts w:ascii="Times New Roman" w:hAnsi="Times New Roman" w:cs="Times New Roman"/>
          <w:sz w:val="24"/>
          <w:szCs w:val="32"/>
        </w:rPr>
        <w:t xml:space="preserve">ather it adopts a qualified concept of national sovereignty, </w:t>
      </w:r>
      <w:r w:rsidR="00FD5386" w:rsidRPr="009142AE">
        <w:rPr>
          <w:rFonts w:ascii="Times New Roman" w:hAnsi="Times New Roman" w:cs="Times New Roman"/>
          <w:sz w:val="24"/>
          <w:szCs w:val="32"/>
        </w:rPr>
        <w:t xml:space="preserve">which would </w:t>
      </w:r>
      <w:r w:rsidR="0029071F" w:rsidRPr="009142AE">
        <w:rPr>
          <w:rFonts w:ascii="Times New Roman" w:hAnsi="Times New Roman" w:cs="Times New Roman"/>
          <w:sz w:val="24"/>
          <w:szCs w:val="32"/>
        </w:rPr>
        <w:t>allow</w:t>
      </w:r>
      <w:r w:rsidR="00FD5386" w:rsidRPr="009142AE">
        <w:rPr>
          <w:rFonts w:ascii="Times New Roman" w:hAnsi="Times New Roman" w:cs="Times New Roman"/>
          <w:sz w:val="24"/>
          <w:szCs w:val="32"/>
        </w:rPr>
        <w:t xml:space="preserve"> </w:t>
      </w:r>
      <w:r w:rsidR="0029071F" w:rsidRPr="009142AE">
        <w:rPr>
          <w:rFonts w:ascii="Times New Roman" w:hAnsi="Times New Roman" w:cs="Times New Roman"/>
          <w:sz w:val="24"/>
          <w:szCs w:val="32"/>
        </w:rPr>
        <w:t>the nation-states to continue and to exercise power and authority over national and local matters while accepting the need for a form of gove</w:t>
      </w:r>
      <w:r w:rsidR="0065212A" w:rsidRPr="009142AE">
        <w:rPr>
          <w:rFonts w:ascii="Times New Roman" w:hAnsi="Times New Roman" w:cs="Times New Roman"/>
          <w:sz w:val="24"/>
          <w:szCs w:val="32"/>
        </w:rPr>
        <w:t>r</w:t>
      </w:r>
      <w:r w:rsidR="0029071F" w:rsidRPr="009142AE">
        <w:rPr>
          <w:rFonts w:ascii="Times New Roman" w:hAnsi="Times New Roman" w:cs="Times New Roman"/>
          <w:sz w:val="24"/>
          <w:szCs w:val="32"/>
        </w:rPr>
        <w:t>nance at the global level by global institutions in matters that truly require global attention and decision-making</w:t>
      </w:r>
      <w:r w:rsidR="00FD5386" w:rsidRPr="009142AE">
        <w:rPr>
          <w:rFonts w:ascii="Times New Roman" w:hAnsi="Times New Roman" w:cs="Times New Roman"/>
          <w:sz w:val="24"/>
          <w:szCs w:val="32"/>
        </w:rPr>
        <w:t xml:space="preserve">. At that global level </w:t>
      </w:r>
      <w:r w:rsidR="0029071F" w:rsidRPr="009142AE">
        <w:rPr>
          <w:rFonts w:ascii="Times New Roman" w:hAnsi="Times New Roman" w:cs="Times New Roman"/>
          <w:sz w:val="24"/>
          <w:szCs w:val="32"/>
        </w:rPr>
        <w:t xml:space="preserve">the </w:t>
      </w:r>
      <w:r w:rsidR="00487CAF" w:rsidRPr="009142AE">
        <w:rPr>
          <w:rFonts w:ascii="Times New Roman" w:hAnsi="Times New Roman" w:cs="Times New Roman"/>
          <w:sz w:val="24"/>
          <w:szCs w:val="32"/>
        </w:rPr>
        <w:t xml:space="preserve">equitable </w:t>
      </w:r>
      <w:r w:rsidR="0029071F" w:rsidRPr="009142AE">
        <w:rPr>
          <w:rFonts w:ascii="Times New Roman" w:hAnsi="Times New Roman" w:cs="Times New Roman"/>
          <w:sz w:val="24"/>
          <w:szCs w:val="32"/>
        </w:rPr>
        <w:t xml:space="preserve">interests of the whole planet and </w:t>
      </w:r>
      <w:r w:rsidR="001009B8" w:rsidRPr="009142AE">
        <w:rPr>
          <w:rFonts w:ascii="Times New Roman" w:hAnsi="Times New Roman" w:cs="Times New Roman"/>
          <w:sz w:val="24"/>
          <w:szCs w:val="32"/>
        </w:rPr>
        <w:t xml:space="preserve">of </w:t>
      </w:r>
      <w:r w:rsidR="0029071F" w:rsidRPr="009142AE">
        <w:rPr>
          <w:rFonts w:ascii="Times New Roman" w:hAnsi="Times New Roman" w:cs="Times New Roman"/>
          <w:sz w:val="24"/>
          <w:szCs w:val="32"/>
        </w:rPr>
        <w:t>all humanity</w:t>
      </w:r>
      <w:r w:rsidR="00FD5386" w:rsidRPr="009142AE">
        <w:rPr>
          <w:rFonts w:ascii="Times New Roman" w:hAnsi="Times New Roman" w:cs="Times New Roman"/>
          <w:sz w:val="24"/>
          <w:szCs w:val="32"/>
        </w:rPr>
        <w:t xml:space="preserve"> </w:t>
      </w:r>
      <w:r w:rsidR="00C4386F" w:rsidRPr="009142AE">
        <w:rPr>
          <w:rFonts w:ascii="Times New Roman" w:hAnsi="Times New Roman" w:cs="Times New Roman"/>
          <w:sz w:val="24"/>
          <w:szCs w:val="32"/>
        </w:rPr>
        <w:t>would</w:t>
      </w:r>
      <w:r w:rsidR="00FD5386" w:rsidRPr="009142AE">
        <w:rPr>
          <w:rFonts w:ascii="Times New Roman" w:hAnsi="Times New Roman" w:cs="Times New Roman"/>
          <w:sz w:val="24"/>
          <w:szCs w:val="32"/>
        </w:rPr>
        <w:t xml:space="preserve"> be paramount</w:t>
      </w:r>
      <w:r w:rsidR="0029071F" w:rsidRPr="009142AE">
        <w:rPr>
          <w:rFonts w:ascii="Times New Roman" w:hAnsi="Times New Roman" w:cs="Times New Roman"/>
          <w:sz w:val="24"/>
          <w:szCs w:val="32"/>
        </w:rPr>
        <w:t xml:space="preserve">. </w:t>
      </w:r>
    </w:p>
    <w:p w14:paraId="1F87D297" w14:textId="0A4C13CB" w:rsidR="006C63F7" w:rsidRPr="009142AE" w:rsidRDefault="006C63F7" w:rsidP="009142AE">
      <w:pPr>
        <w:spacing w:line="312" w:lineRule="auto"/>
        <w:rPr>
          <w:rFonts w:ascii="Times New Roman" w:hAnsi="Times New Roman" w:cs="Times New Roman"/>
          <w:sz w:val="24"/>
          <w:szCs w:val="32"/>
        </w:rPr>
      </w:pPr>
      <w:r w:rsidRPr="009142AE">
        <w:rPr>
          <w:rFonts w:ascii="Times New Roman" w:hAnsi="Times New Roman" w:cs="Times New Roman"/>
          <w:sz w:val="24"/>
          <w:szCs w:val="32"/>
        </w:rPr>
        <w:t>In the Baha’i view, this plan is not just wishful thinking.  Rather i</w:t>
      </w:r>
      <w:r w:rsidR="00C4386F" w:rsidRPr="009142AE">
        <w:rPr>
          <w:rFonts w:ascii="Times New Roman" w:hAnsi="Times New Roman" w:cs="Times New Roman"/>
          <w:sz w:val="24"/>
          <w:szCs w:val="32"/>
        </w:rPr>
        <w:t xml:space="preserve">t is a </w:t>
      </w:r>
      <w:r w:rsidRPr="009142AE">
        <w:rPr>
          <w:rFonts w:ascii="Times New Roman" w:hAnsi="Times New Roman" w:cs="Times New Roman"/>
          <w:sz w:val="24"/>
          <w:szCs w:val="32"/>
        </w:rPr>
        <w:t xml:space="preserve">plan </w:t>
      </w:r>
      <w:r w:rsidR="00C4386F" w:rsidRPr="009142AE">
        <w:rPr>
          <w:rFonts w:ascii="Times New Roman" w:hAnsi="Times New Roman" w:cs="Times New Roman"/>
          <w:sz w:val="24"/>
          <w:szCs w:val="32"/>
        </w:rPr>
        <w:t>that</w:t>
      </w:r>
      <w:r w:rsidRPr="009142AE">
        <w:rPr>
          <w:rFonts w:ascii="Times New Roman" w:hAnsi="Times New Roman" w:cs="Times New Roman"/>
          <w:sz w:val="24"/>
          <w:szCs w:val="32"/>
        </w:rPr>
        <w:t xml:space="preserve"> is subject to the overall guidance and direction of the Divine source</w:t>
      </w:r>
      <w:r w:rsidR="00C4386F" w:rsidRPr="009142AE">
        <w:rPr>
          <w:rFonts w:ascii="Times New Roman" w:hAnsi="Times New Roman" w:cs="Times New Roman"/>
          <w:sz w:val="24"/>
          <w:szCs w:val="32"/>
        </w:rPr>
        <w:t>,</w:t>
      </w:r>
      <w:r w:rsidRPr="009142AE">
        <w:rPr>
          <w:rFonts w:ascii="Times New Roman" w:hAnsi="Times New Roman" w:cs="Times New Roman"/>
          <w:sz w:val="24"/>
          <w:szCs w:val="32"/>
        </w:rPr>
        <w:t xml:space="preserve"> </w:t>
      </w:r>
      <w:r w:rsidR="00C4386F" w:rsidRPr="009142AE">
        <w:rPr>
          <w:rFonts w:ascii="Times New Roman" w:hAnsi="Times New Roman" w:cs="Times New Roman"/>
          <w:sz w:val="24"/>
          <w:szCs w:val="32"/>
        </w:rPr>
        <w:t>as</w:t>
      </w:r>
      <w:r w:rsidR="009410C2" w:rsidRPr="009142AE">
        <w:rPr>
          <w:rFonts w:ascii="Times New Roman" w:hAnsi="Times New Roman" w:cs="Times New Roman"/>
          <w:sz w:val="24"/>
          <w:szCs w:val="32"/>
        </w:rPr>
        <w:t xml:space="preserve"> laid down by the Founder/Prophet of the Faith, Baha’u’llah, the essence of which is as follows:</w:t>
      </w:r>
    </w:p>
    <w:p w14:paraId="1AA0164F" w14:textId="1EC4209D" w:rsidR="00C4386F" w:rsidRPr="009142AE" w:rsidRDefault="00C4386F" w:rsidP="009142AE">
      <w:pPr>
        <w:spacing w:after="0" w:line="312" w:lineRule="auto"/>
        <w:textAlignment w:val="baseline"/>
        <w:rPr>
          <w:rFonts w:ascii="Times New Roman" w:eastAsia="Times New Roman" w:hAnsi="Times New Roman" w:cs="Times New Roman"/>
          <w:color w:val="2D2D2D"/>
          <w:sz w:val="24"/>
          <w:szCs w:val="32"/>
          <w:lang w:eastAsia="en-AU"/>
        </w:rPr>
      </w:pPr>
      <w:r w:rsidRPr="009142AE">
        <w:rPr>
          <w:rFonts w:ascii="Times New Roman" w:hAnsi="Times New Roman" w:cs="Times New Roman"/>
          <w:i/>
          <w:iCs/>
          <w:sz w:val="24"/>
          <w:szCs w:val="32"/>
        </w:rPr>
        <w:t>“</w:t>
      </w:r>
      <w:r w:rsidRPr="009142AE">
        <w:rPr>
          <w:rFonts w:ascii="Times New Roman" w:eastAsia="Times New Roman" w:hAnsi="Times New Roman" w:cs="Times New Roman"/>
          <w:i/>
          <w:iCs/>
          <w:color w:val="2D2D2D"/>
          <w:sz w:val="24"/>
          <w:szCs w:val="32"/>
          <w:bdr w:val="none" w:sz="0" w:space="0" w:color="auto" w:frame="1"/>
          <w:lang w:eastAsia="en-AU"/>
        </w:rPr>
        <w:t>The Revelation of Baha’u’llah, whose supreme mission is none other but the achievement of this organic and spiritual unity of the whole body of nations, should, if we be faithful to its implications, be regarded as signalizing through its advent the coming of age of the entire human race. It should be viewed not merely as yet another spiritual revival in the ever-changing fortunes of mankind, not only as a further stage in a chain of progressive Revelations, nor even as the culmination of one of a series of recurrent prophetic cycles, but rather as marking the last and highest stage in the stupendous evolution of man’s collective life on this planet. The emergence of a world community, the consciousness of world citizenship, the founding of a world civilization and culture… should, by their very nature, be regarded, as far as this planetary life is concerned, as the furthermost limits in the organization of human society, though man, as an individual, will, nay must indeed as a result of such a consummation, continue indefinitely to progress and develop.”</w:t>
      </w:r>
      <w:r w:rsidRPr="009142AE">
        <w:rPr>
          <w:rStyle w:val="FootnoteReference"/>
          <w:rFonts w:ascii="Times New Roman" w:eastAsia="Times New Roman" w:hAnsi="Times New Roman" w:cs="Times New Roman"/>
          <w:i/>
          <w:iCs/>
          <w:color w:val="2D2D2D"/>
          <w:sz w:val="24"/>
          <w:szCs w:val="32"/>
          <w:bdr w:val="none" w:sz="0" w:space="0" w:color="auto" w:frame="1"/>
          <w:lang w:eastAsia="en-AU"/>
        </w:rPr>
        <w:footnoteReference w:id="29"/>
      </w:r>
      <w:r w:rsidRPr="009142AE">
        <w:rPr>
          <w:rFonts w:ascii="Times New Roman" w:eastAsia="Times New Roman" w:hAnsi="Times New Roman" w:cs="Times New Roman"/>
          <w:color w:val="2D2D2D"/>
          <w:sz w:val="24"/>
          <w:szCs w:val="32"/>
          <w:lang w:eastAsia="en-AU"/>
        </w:rPr>
        <w:t xml:space="preserve"> </w:t>
      </w:r>
    </w:p>
    <w:p w14:paraId="6523E2E7" w14:textId="7CC62BA8" w:rsidR="00D00B3C" w:rsidRPr="009142AE" w:rsidRDefault="00D00B3C" w:rsidP="009142AE">
      <w:pPr>
        <w:spacing w:after="0" w:line="312" w:lineRule="auto"/>
        <w:textAlignment w:val="baseline"/>
        <w:rPr>
          <w:rFonts w:ascii="Times New Roman" w:eastAsia="Times New Roman" w:hAnsi="Times New Roman" w:cs="Times New Roman"/>
          <w:color w:val="2D2D2D"/>
          <w:sz w:val="24"/>
          <w:szCs w:val="32"/>
          <w:lang w:eastAsia="en-AU"/>
        </w:rPr>
      </w:pPr>
    </w:p>
    <w:p w14:paraId="5985BFA5" w14:textId="75FC3E81" w:rsidR="00D00B3C" w:rsidRPr="009142AE" w:rsidRDefault="00D00B3C" w:rsidP="009142AE">
      <w:pPr>
        <w:spacing w:after="0" w:line="312" w:lineRule="auto"/>
        <w:textAlignment w:val="baseline"/>
        <w:rPr>
          <w:rFonts w:ascii="Times New Roman" w:eastAsia="Times New Roman" w:hAnsi="Times New Roman" w:cs="Times New Roman"/>
          <w:color w:val="2D2D2D"/>
          <w:sz w:val="24"/>
          <w:szCs w:val="32"/>
          <w:lang w:eastAsia="en-AU"/>
        </w:rPr>
      </w:pPr>
      <w:r w:rsidRPr="009142AE">
        <w:rPr>
          <w:rFonts w:ascii="Times New Roman" w:eastAsia="Times New Roman" w:hAnsi="Times New Roman" w:cs="Times New Roman"/>
          <w:color w:val="2D2D2D"/>
          <w:sz w:val="24"/>
          <w:szCs w:val="32"/>
          <w:lang w:eastAsia="en-AU"/>
        </w:rPr>
        <w:t xml:space="preserve">Seen in this perspective, the rise of the doctrine of absolute state sovereignty is just an aspect of one phase in the global </w:t>
      </w:r>
      <w:r w:rsidR="00152C6B" w:rsidRPr="009142AE">
        <w:rPr>
          <w:rFonts w:ascii="Times New Roman" w:eastAsia="Times New Roman" w:hAnsi="Times New Roman" w:cs="Times New Roman"/>
          <w:color w:val="2D2D2D"/>
          <w:sz w:val="24"/>
          <w:szCs w:val="32"/>
          <w:lang w:eastAsia="en-AU"/>
        </w:rPr>
        <w:t xml:space="preserve">organisational </w:t>
      </w:r>
      <w:r w:rsidRPr="009142AE">
        <w:rPr>
          <w:rFonts w:ascii="Times New Roman" w:eastAsia="Times New Roman" w:hAnsi="Times New Roman" w:cs="Times New Roman"/>
          <w:color w:val="2D2D2D"/>
          <w:sz w:val="24"/>
          <w:szCs w:val="32"/>
          <w:lang w:eastAsia="en-AU"/>
        </w:rPr>
        <w:t>development of humanity</w:t>
      </w:r>
      <w:r w:rsidR="00D34B5D" w:rsidRPr="009142AE">
        <w:rPr>
          <w:rFonts w:ascii="Times New Roman" w:eastAsia="Times New Roman" w:hAnsi="Times New Roman" w:cs="Times New Roman"/>
          <w:color w:val="2D2D2D"/>
          <w:sz w:val="24"/>
          <w:szCs w:val="32"/>
          <w:lang w:eastAsia="en-AU"/>
        </w:rPr>
        <w:t xml:space="preserve"> leading to further </w:t>
      </w:r>
      <w:r w:rsidR="00D34B5D" w:rsidRPr="009142AE">
        <w:rPr>
          <w:rFonts w:ascii="Times New Roman" w:eastAsia="Times New Roman" w:hAnsi="Times New Roman" w:cs="Times New Roman"/>
          <w:color w:val="2D2D2D"/>
          <w:sz w:val="24"/>
          <w:szCs w:val="32"/>
          <w:lang w:eastAsia="en-AU"/>
        </w:rPr>
        <w:lastRenderedPageBreak/>
        <w:t>developments</w:t>
      </w:r>
      <w:r w:rsidRPr="009142AE">
        <w:rPr>
          <w:rFonts w:ascii="Times New Roman" w:eastAsia="Times New Roman" w:hAnsi="Times New Roman" w:cs="Times New Roman"/>
          <w:color w:val="2D2D2D"/>
          <w:sz w:val="24"/>
          <w:szCs w:val="32"/>
          <w:lang w:eastAsia="en-AU"/>
        </w:rPr>
        <w:t xml:space="preserve">.  To those who live the </w:t>
      </w:r>
      <w:r w:rsidR="00D34B5D" w:rsidRPr="009142AE">
        <w:rPr>
          <w:rFonts w:ascii="Times New Roman" w:eastAsia="Times New Roman" w:hAnsi="Times New Roman" w:cs="Times New Roman"/>
          <w:color w:val="2D2D2D"/>
          <w:sz w:val="24"/>
          <w:szCs w:val="32"/>
          <w:lang w:eastAsia="en-AU"/>
        </w:rPr>
        <w:t>doctrine</w:t>
      </w:r>
      <w:r w:rsidRPr="009142AE">
        <w:rPr>
          <w:rFonts w:ascii="Times New Roman" w:eastAsia="Times New Roman" w:hAnsi="Times New Roman" w:cs="Times New Roman"/>
          <w:color w:val="2D2D2D"/>
          <w:sz w:val="24"/>
          <w:szCs w:val="32"/>
          <w:lang w:eastAsia="en-AU"/>
        </w:rPr>
        <w:t xml:space="preserve"> and put faith in it, it will seem a lot more than that, and there will be </w:t>
      </w:r>
      <w:r w:rsidR="00487CAF" w:rsidRPr="009142AE">
        <w:rPr>
          <w:rFonts w:ascii="Times New Roman" w:eastAsia="Times New Roman" w:hAnsi="Times New Roman" w:cs="Times New Roman"/>
          <w:color w:val="2D2D2D"/>
          <w:sz w:val="24"/>
          <w:szCs w:val="32"/>
          <w:lang w:eastAsia="en-AU"/>
        </w:rPr>
        <w:t xml:space="preserve">serious </w:t>
      </w:r>
      <w:r w:rsidRPr="009142AE">
        <w:rPr>
          <w:rFonts w:ascii="Times New Roman" w:eastAsia="Times New Roman" w:hAnsi="Times New Roman" w:cs="Times New Roman"/>
          <w:color w:val="2D2D2D"/>
          <w:sz w:val="24"/>
          <w:szCs w:val="32"/>
          <w:lang w:eastAsia="en-AU"/>
        </w:rPr>
        <w:t xml:space="preserve">reluctance to modify or reform it to meet changing global circumstances.  But seen from the broader sweep of human history, and particularly from the Baha’i perspective of history, it does not have that degree of permanence or importance.  </w:t>
      </w:r>
      <w:r w:rsidR="00D34B5D" w:rsidRPr="009142AE">
        <w:rPr>
          <w:rFonts w:ascii="Times New Roman" w:eastAsia="Times New Roman" w:hAnsi="Times New Roman" w:cs="Times New Roman"/>
          <w:color w:val="2D2D2D"/>
          <w:sz w:val="24"/>
          <w:szCs w:val="32"/>
          <w:lang w:eastAsia="en-AU"/>
        </w:rPr>
        <w:t>Rather it can be seen as part of the transition of the global society towards a more united, a more mature form of global gove</w:t>
      </w:r>
      <w:r w:rsidR="00F17480" w:rsidRPr="009142AE">
        <w:rPr>
          <w:rFonts w:ascii="Times New Roman" w:eastAsia="Times New Roman" w:hAnsi="Times New Roman" w:cs="Times New Roman"/>
          <w:color w:val="2D2D2D"/>
          <w:sz w:val="24"/>
          <w:szCs w:val="32"/>
          <w:lang w:eastAsia="en-AU"/>
        </w:rPr>
        <w:t>r</w:t>
      </w:r>
      <w:r w:rsidR="00D34B5D" w:rsidRPr="009142AE">
        <w:rPr>
          <w:rFonts w:ascii="Times New Roman" w:eastAsia="Times New Roman" w:hAnsi="Times New Roman" w:cs="Times New Roman"/>
          <w:color w:val="2D2D2D"/>
          <w:sz w:val="24"/>
          <w:szCs w:val="32"/>
          <w:lang w:eastAsia="en-AU"/>
        </w:rPr>
        <w:t>nance</w:t>
      </w:r>
      <w:r w:rsidR="00F17480" w:rsidRPr="009142AE">
        <w:rPr>
          <w:rStyle w:val="FootnoteReference"/>
          <w:rFonts w:ascii="Times New Roman" w:eastAsia="Times New Roman" w:hAnsi="Times New Roman" w:cs="Times New Roman"/>
          <w:color w:val="2D2D2D"/>
          <w:sz w:val="24"/>
          <w:szCs w:val="32"/>
          <w:lang w:eastAsia="en-AU"/>
        </w:rPr>
        <w:footnoteReference w:id="30"/>
      </w:r>
      <w:r w:rsidR="00D34B5D" w:rsidRPr="009142AE">
        <w:rPr>
          <w:rFonts w:ascii="Times New Roman" w:eastAsia="Times New Roman" w:hAnsi="Times New Roman" w:cs="Times New Roman"/>
          <w:color w:val="2D2D2D"/>
          <w:sz w:val="24"/>
          <w:szCs w:val="32"/>
          <w:lang w:eastAsia="en-AU"/>
        </w:rPr>
        <w:t xml:space="preserve">.  </w:t>
      </w:r>
      <w:r w:rsidRPr="009142AE">
        <w:rPr>
          <w:rFonts w:ascii="Times New Roman" w:eastAsia="Times New Roman" w:hAnsi="Times New Roman" w:cs="Times New Roman"/>
          <w:color w:val="2D2D2D"/>
          <w:sz w:val="24"/>
          <w:szCs w:val="32"/>
          <w:lang w:eastAsia="en-AU"/>
        </w:rPr>
        <w:t xml:space="preserve">If the </w:t>
      </w:r>
      <w:r w:rsidR="00152C6B" w:rsidRPr="009142AE">
        <w:rPr>
          <w:rFonts w:ascii="Times New Roman" w:eastAsia="Times New Roman" w:hAnsi="Times New Roman" w:cs="Times New Roman"/>
          <w:color w:val="2D2D2D"/>
          <w:sz w:val="24"/>
          <w:szCs w:val="32"/>
          <w:lang w:eastAsia="en-AU"/>
        </w:rPr>
        <w:t>doctrine</w:t>
      </w:r>
      <w:r w:rsidRPr="009142AE">
        <w:rPr>
          <w:rFonts w:ascii="Times New Roman" w:eastAsia="Times New Roman" w:hAnsi="Times New Roman" w:cs="Times New Roman"/>
          <w:color w:val="2D2D2D"/>
          <w:sz w:val="24"/>
          <w:szCs w:val="32"/>
          <w:lang w:eastAsia="en-AU"/>
        </w:rPr>
        <w:t xml:space="preserve"> no longer meets changing human needs, it </w:t>
      </w:r>
      <w:r w:rsidR="004125D4" w:rsidRPr="009142AE">
        <w:rPr>
          <w:rFonts w:ascii="Times New Roman" w:eastAsia="Times New Roman" w:hAnsi="Times New Roman" w:cs="Times New Roman"/>
          <w:color w:val="2D2D2D"/>
          <w:sz w:val="24"/>
          <w:szCs w:val="32"/>
          <w:lang w:eastAsia="en-AU"/>
        </w:rPr>
        <w:t>should</w:t>
      </w:r>
      <w:r w:rsidRPr="009142AE">
        <w:rPr>
          <w:rFonts w:ascii="Times New Roman" w:eastAsia="Times New Roman" w:hAnsi="Times New Roman" w:cs="Times New Roman"/>
          <w:color w:val="2D2D2D"/>
          <w:sz w:val="24"/>
          <w:szCs w:val="32"/>
          <w:lang w:eastAsia="en-AU"/>
        </w:rPr>
        <w:t xml:space="preserve"> no longer justifiably hold</w:t>
      </w:r>
      <w:r w:rsidR="00D34B5D" w:rsidRPr="009142AE">
        <w:rPr>
          <w:rFonts w:ascii="Times New Roman" w:eastAsia="Times New Roman" w:hAnsi="Times New Roman" w:cs="Times New Roman"/>
          <w:color w:val="2D2D2D"/>
          <w:sz w:val="24"/>
          <w:szCs w:val="32"/>
          <w:lang w:eastAsia="en-AU"/>
        </w:rPr>
        <w:t>, in its absolute terms at least,</w:t>
      </w:r>
      <w:r w:rsidRPr="009142AE">
        <w:rPr>
          <w:rFonts w:ascii="Times New Roman" w:eastAsia="Times New Roman" w:hAnsi="Times New Roman" w:cs="Times New Roman"/>
          <w:color w:val="2D2D2D"/>
          <w:sz w:val="24"/>
          <w:szCs w:val="32"/>
          <w:lang w:eastAsia="en-AU"/>
        </w:rPr>
        <w:t xml:space="preserve"> our allegiance as members of one interdependent human race.</w:t>
      </w:r>
      <w:r w:rsidR="00C1435E" w:rsidRPr="009142AE">
        <w:rPr>
          <w:rFonts w:ascii="Times New Roman" w:eastAsia="Times New Roman" w:hAnsi="Times New Roman" w:cs="Times New Roman"/>
          <w:color w:val="2D2D2D"/>
          <w:sz w:val="24"/>
          <w:szCs w:val="32"/>
          <w:lang w:eastAsia="en-AU"/>
        </w:rPr>
        <w:t xml:space="preserve">  As Shoghi Effendi wrote:</w:t>
      </w:r>
    </w:p>
    <w:p w14:paraId="5D008308" w14:textId="77777777" w:rsidR="00C1435E" w:rsidRPr="009142AE" w:rsidRDefault="00C1435E" w:rsidP="009142AE">
      <w:pPr>
        <w:spacing w:after="0" w:line="312" w:lineRule="auto"/>
        <w:textAlignment w:val="baseline"/>
        <w:rPr>
          <w:rFonts w:ascii="Times New Roman" w:eastAsia="Times New Roman" w:hAnsi="Times New Roman" w:cs="Times New Roman"/>
          <w:color w:val="2D2D2D"/>
          <w:sz w:val="24"/>
          <w:szCs w:val="32"/>
          <w:lang w:eastAsia="en-AU"/>
        </w:rPr>
      </w:pPr>
    </w:p>
    <w:p w14:paraId="5EDA6DC0" w14:textId="05A9115A" w:rsidR="00C1435E" w:rsidRPr="009142AE" w:rsidRDefault="00C1435E" w:rsidP="009142AE">
      <w:pPr>
        <w:spacing w:after="0" w:line="312" w:lineRule="auto"/>
        <w:textAlignment w:val="baseline"/>
        <w:rPr>
          <w:rFonts w:ascii="Times New Roman" w:eastAsia="Times New Roman" w:hAnsi="Times New Roman" w:cs="Times New Roman"/>
          <w:i/>
          <w:iCs/>
          <w:color w:val="2D2D2D"/>
          <w:sz w:val="24"/>
          <w:szCs w:val="32"/>
          <w:lang w:eastAsia="en-AU"/>
        </w:rPr>
      </w:pPr>
      <w:r w:rsidRPr="009142AE">
        <w:rPr>
          <w:rFonts w:ascii="Times New Roman" w:eastAsia="Times New Roman" w:hAnsi="Times New Roman" w:cs="Times New Roman"/>
          <w:i/>
          <w:iCs/>
          <w:color w:val="2D2D2D"/>
          <w:sz w:val="24"/>
          <w:szCs w:val="32"/>
          <w:lang w:eastAsia="en-AU"/>
        </w:rPr>
        <w:t xml:space="preserve">“The call of Bahá'u'lláh is primarily directed against all forms of provincialism, all insularities and prejudices. If long-cherished ideals and </w:t>
      </w:r>
      <w:proofErr w:type="spellStart"/>
      <w:r w:rsidRPr="009142AE">
        <w:rPr>
          <w:rFonts w:ascii="Times New Roman" w:eastAsia="Times New Roman" w:hAnsi="Times New Roman" w:cs="Times New Roman"/>
          <w:i/>
          <w:iCs/>
          <w:color w:val="2D2D2D"/>
          <w:sz w:val="24"/>
          <w:szCs w:val="32"/>
          <w:lang w:eastAsia="en-AU"/>
        </w:rPr>
        <w:t>time-honored</w:t>
      </w:r>
      <w:proofErr w:type="spellEnd"/>
      <w:r w:rsidRPr="009142AE">
        <w:rPr>
          <w:rFonts w:ascii="Times New Roman" w:eastAsia="Times New Roman" w:hAnsi="Times New Roman" w:cs="Times New Roman"/>
          <w:i/>
          <w:iCs/>
          <w:color w:val="2D2D2D"/>
          <w:sz w:val="24"/>
          <w:szCs w:val="32"/>
          <w:lang w:eastAsia="en-AU"/>
        </w:rPr>
        <w:t xml:space="preserve"> institutions, if certain social assumptions and religious formulae have ceased to promote the welfare of the generality of mankind, if they no longer minister to the needs of a continually evolving humanity, let them be swept away and relegated to the limbo of obsolescent and forgotten doctrines. Why should these, in a world subject to the immutable law of change and decay, be exempt from the deterioration that must needs overtake every human institution? For legal standards, political and economic theories are solely designed to safeguard the interests of humanity as a whole, and not humanity to be crucified for the preservation of the integrity of any particular law or doctrine.”</w:t>
      </w:r>
      <w:r w:rsidRPr="009142AE">
        <w:rPr>
          <w:rStyle w:val="FootnoteReference"/>
          <w:rFonts w:ascii="Times New Roman" w:eastAsia="Times New Roman" w:hAnsi="Times New Roman" w:cs="Times New Roman"/>
          <w:i/>
          <w:iCs/>
          <w:color w:val="2D2D2D"/>
          <w:sz w:val="24"/>
          <w:szCs w:val="32"/>
          <w:lang w:eastAsia="en-AU"/>
        </w:rPr>
        <w:footnoteReference w:id="31"/>
      </w:r>
    </w:p>
    <w:p w14:paraId="5C1FC9C7" w14:textId="0A8493B8" w:rsidR="00C4386F" w:rsidRPr="009142AE" w:rsidRDefault="00C4386F" w:rsidP="00294A64">
      <w:pPr>
        <w:rPr>
          <w:rFonts w:ascii="Times New Roman" w:hAnsi="Times New Roman" w:cs="Times New Roman"/>
          <w:sz w:val="24"/>
          <w:szCs w:val="32"/>
        </w:rPr>
      </w:pPr>
    </w:p>
    <w:p w14:paraId="66885708" w14:textId="77777777" w:rsidR="00835D29" w:rsidRPr="009142AE" w:rsidRDefault="00835D29" w:rsidP="00294A64">
      <w:pPr>
        <w:rPr>
          <w:rFonts w:ascii="Times New Roman" w:hAnsi="Times New Roman" w:cs="Times New Roman"/>
          <w:sz w:val="24"/>
          <w:szCs w:val="32"/>
        </w:rPr>
      </w:pPr>
    </w:p>
    <w:sectPr w:rsidR="00835D29" w:rsidRPr="009142A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5678F" w14:textId="77777777" w:rsidR="007D4165" w:rsidRDefault="007D4165" w:rsidP="00414E5A">
      <w:pPr>
        <w:spacing w:after="0" w:line="240" w:lineRule="auto"/>
      </w:pPr>
      <w:r>
        <w:separator/>
      </w:r>
    </w:p>
  </w:endnote>
  <w:endnote w:type="continuationSeparator" w:id="0">
    <w:p w14:paraId="4C949686" w14:textId="77777777" w:rsidR="007D4165" w:rsidRDefault="007D4165" w:rsidP="0041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altName w:val="Arial"/>
    <w:panose1 w:val="00000000000000000000"/>
    <w:charset w:val="00"/>
    <w:family w:val="roman"/>
    <w:notTrueType/>
    <w:pitch w:val="default"/>
  </w:font>
  <w:font w:name="Calibri Light">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146E9" w14:textId="77777777" w:rsidR="00414E5A" w:rsidRDefault="00414E5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637642"/>
      <w:docPartObj>
        <w:docPartGallery w:val="Page Numbers (Bottom of Page)"/>
        <w:docPartUnique/>
      </w:docPartObj>
    </w:sdtPr>
    <w:sdtEndPr>
      <w:rPr>
        <w:noProof/>
      </w:rPr>
    </w:sdtEndPr>
    <w:sdtContent>
      <w:p w14:paraId="74C80816" w14:textId="2E1C6381" w:rsidR="00414E5A" w:rsidRDefault="00414E5A">
        <w:pPr>
          <w:pStyle w:val="Footer"/>
          <w:jc w:val="right"/>
        </w:pPr>
        <w:r>
          <w:fldChar w:fldCharType="begin"/>
        </w:r>
        <w:r>
          <w:instrText xml:space="preserve"> PAGE   \* MERGEFORMAT </w:instrText>
        </w:r>
        <w:r>
          <w:fldChar w:fldCharType="separate"/>
        </w:r>
        <w:r w:rsidR="005566D7">
          <w:rPr>
            <w:noProof/>
          </w:rPr>
          <w:t>1</w:t>
        </w:r>
        <w:r>
          <w:rPr>
            <w:noProof/>
          </w:rPr>
          <w:fldChar w:fldCharType="end"/>
        </w:r>
      </w:p>
    </w:sdtContent>
  </w:sdt>
  <w:p w14:paraId="724E7D00" w14:textId="77777777" w:rsidR="00414E5A" w:rsidRDefault="00414E5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1C178" w14:textId="77777777" w:rsidR="00414E5A" w:rsidRDefault="00414E5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0FDA0" w14:textId="77777777" w:rsidR="007D4165" w:rsidRDefault="007D4165" w:rsidP="00414E5A">
      <w:pPr>
        <w:spacing w:after="0" w:line="240" w:lineRule="auto"/>
      </w:pPr>
      <w:r>
        <w:separator/>
      </w:r>
    </w:p>
  </w:footnote>
  <w:footnote w:type="continuationSeparator" w:id="0">
    <w:p w14:paraId="642F9CA2" w14:textId="77777777" w:rsidR="007D4165" w:rsidRDefault="007D4165" w:rsidP="00414E5A">
      <w:pPr>
        <w:spacing w:after="0" w:line="240" w:lineRule="auto"/>
      </w:pPr>
      <w:r>
        <w:continuationSeparator/>
      </w:r>
    </w:p>
  </w:footnote>
  <w:footnote w:id="1">
    <w:p w14:paraId="5E427FDC" w14:textId="2F7C1330" w:rsidR="0079035B" w:rsidRPr="009142AE" w:rsidRDefault="0079035B">
      <w:pPr>
        <w:pStyle w:val="FootnoteText"/>
        <w:rPr>
          <w:rFonts w:ascii="Times New Roman" w:hAnsi="Times New Roman" w:cs="Times New Roman"/>
          <w:sz w:val="22"/>
        </w:rPr>
      </w:pPr>
      <w:r w:rsidRPr="009142AE">
        <w:rPr>
          <w:rFonts w:ascii="Times New Roman" w:hAnsi="Times New Roman" w:cs="Times New Roman"/>
          <w:sz w:val="22"/>
        </w:rPr>
        <w:t>*Phd, retired barrister, Baha’i.</w:t>
      </w:r>
    </w:p>
    <w:p w14:paraId="40135E30" w14:textId="6C824FF6" w:rsidR="001A295F" w:rsidRPr="009142AE" w:rsidRDefault="001A295F">
      <w:pPr>
        <w:pStyle w:val="FootnoteText"/>
        <w:rPr>
          <w:rFonts w:ascii="Times New Roman" w:hAnsi="Times New Roman" w:cs="Times New Roman"/>
          <w:sz w:val="22"/>
          <w:lang w:val="en-US"/>
        </w:rPr>
      </w:pPr>
      <w:r w:rsidRPr="009142AE">
        <w:rPr>
          <w:rStyle w:val="FootnoteReference"/>
          <w:rFonts w:ascii="Times New Roman" w:hAnsi="Times New Roman" w:cs="Times New Roman"/>
          <w:sz w:val="22"/>
        </w:rPr>
        <w:footnoteRef/>
      </w:r>
      <w:r w:rsidRPr="009142AE">
        <w:rPr>
          <w:rFonts w:ascii="Times New Roman" w:hAnsi="Times New Roman" w:cs="Times New Roman"/>
          <w:sz w:val="22"/>
        </w:rPr>
        <w:t xml:space="preserve"> </w:t>
      </w:r>
      <w:r w:rsidRPr="009142AE">
        <w:rPr>
          <w:rFonts w:ascii="Times New Roman" w:hAnsi="Times New Roman" w:cs="Times New Roman"/>
          <w:sz w:val="22"/>
          <w:lang w:val="en-US"/>
        </w:rPr>
        <w:t xml:space="preserve">The reference to “nation” as used in this paper is not to be interpreted as a reference </w:t>
      </w:r>
      <w:r w:rsidR="0078368C" w:rsidRPr="009142AE">
        <w:rPr>
          <w:rFonts w:ascii="Times New Roman" w:hAnsi="Times New Roman" w:cs="Times New Roman"/>
          <w:sz w:val="22"/>
          <w:lang w:val="en-US"/>
        </w:rPr>
        <w:t xml:space="preserve">just </w:t>
      </w:r>
      <w:r w:rsidRPr="009142AE">
        <w:rPr>
          <w:rFonts w:ascii="Times New Roman" w:hAnsi="Times New Roman" w:cs="Times New Roman"/>
          <w:sz w:val="22"/>
          <w:lang w:val="en-US"/>
        </w:rPr>
        <w:t xml:space="preserve">to a nation </w:t>
      </w:r>
      <w:r w:rsidR="0078368C" w:rsidRPr="009142AE">
        <w:rPr>
          <w:rFonts w:ascii="Times New Roman" w:hAnsi="Times New Roman" w:cs="Times New Roman"/>
          <w:sz w:val="22"/>
          <w:lang w:val="en-US"/>
        </w:rPr>
        <w:t xml:space="preserve">or country </w:t>
      </w:r>
      <w:r w:rsidRPr="009142AE">
        <w:rPr>
          <w:rFonts w:ascii="Times New Roman" w:hAnsi="Times New Roman" w:cs="Times New Roman"/>
          <w:sz w:val="22"/>
          <w:lang w:val="en-US"/>
        </w:rPr>
        <w:t>with a single ethnicity.  Rather the word is used in the sense of a geo-political entity comprising one nation whether or not its population has multiple ethnicities.</w:t>
      </w:r>
    </w:p>
  </w:footnote>
  <w:footnote w:id="2">
    <w:p w14:paraId="1126C394" w14:textId="51532569" w:rsidR="00CF5095" w:rsidRPr="009142AE" w:rsidRDefault="00CF5095" w:rsidP="00CF5095">
      <w:pPr>
        <w:spacing w:before="100" w:beforeAutospacing="1" w:after="100" w:afterAutospacing="1" w:line="180" w:lineRule="atLeast"/>
        <w:rPr>
          <w:rFonts w:ascii="Times New Roman" w:eastAsia="Times New Roman" w:hAnsi="Times New Roman" w:cs="Times New Roman"/>
          <w:color w:val="000000"/>
          <w:szCs w:val="20"/>
          <w:lang w:eastAsia="en-AU"/>
        </w:rPr>
      </w:pPr>
      <w:r w:rsidRPr="009142AE">
        <w:rPr>
          <w:rStyle w:val="FootnoteReference"/>
          <w:rFonts w:ascii="Times New Roman" w:hAnsi="Times New Roman" w:cs="Times New Roman"/>
          <w:szCs w:val="20"/>
        </w:rPr>
        <w:footnoteRef/>
      </w:r>
      <w:r w:rsidRPr="009142AE">
        <w:rPr>
          <w:rFonts w:ascii="Times New Roman" w:hAnsi="Times New Roman" w:cs="Times New Roman"/>
          <w:szCs w:val="20"/>
        </w:rPr>
        <w:t xml:space="preserve"> </w:t>
      </w:r>
      <w:r w:rsidRPr="009142AE">
        <w:rPr>
          <w:rFonts w:ascii="Times New Roman" w:eastAsia="Times New Roman" w:hAnsi="Times New Roman" w:cs="Times New Roman"/>
          <w:color w:val="000000"/>
          <w:spacing w:val="-2"/>
          <w:kern w:val="36"/>
          <w:szCs w:val="20"/>
          <w:lang w:eastAsia="en-AU"/>
        </w:rPr>
        <w:t xml:space="preserve">The World Order of Bahá’u’lláh, Shoghi Effendi, </w:t>
      </w:r>
      <w:r w:rsidR="005A69E4" w:rsidRPr="009142AE">
        <w:rPr>
          <w:rFonts w:ascii="Times New Roman" w:eastAsia="Times New Roman" w:hAnsi="Times New Roman" w:cs="Times New Roman"/>
          <w:color w:val="000000"/>
          <w:spacing w:val="-2"/>
          <w:kern w:val="36"/>
          <w:szCs w:val="20"/>
          <w:lang w:eastAsia="en-AU"/>
        </w:rPr>
        <w:t>(</w:t>
      </w:r>
      <w:r w:rsidRPr="009142AE">
        <w:rPr>
          <w:rFonts w:ascii="Times New Roman" w:eastAsia="Times New Roman" w:hAnsi="Times New Roman" w:cs="Times New Roman"/>
          <w:color w:val="000000"/>
          <w:szCs w:val="20"/>
          <w:lang w:eastAsia="en-AU"/>
        </w:rPr>
        <w:t>US Bahá’í Publishing Trust, 1991</w:t>
      </w:r>
      <w:r w:rsidR="005A69E4" w:rsidRPr="009142AE">
        <w:rPr>
          <w:rFonts w:ascii="Times New Roman" w:eastAsia="Times New Roman" w:hAnsi="Times New Roman" w:cs="Times New Roman"/>
          <w:color w:val="000000"/>
          <w:szCs w:val="20"/>
          <w:lang w:eastAsia="en-AU"/>
        </w:rPr>
        <w:t>).</w:t>
      </w:r>
    </w:p>
    <w:p w14:paraId="2671396B" w14:textId="7987FA44" w:rsidR="00CF5095" w:rsidRPr="009142AE" w:rsidRDefault="00CF5095">
      <w:pPr>
        <w:pStyle w:val="FootnoteText"/>
        <w:rPr>
          <w:sz w:val="22"/>
        </w:rPr>
      </w:pPr>
      <w:r w:rsidRPr="009142AE">
        <w:rPr>
          <w:sz w:val="22"/>
        </w:rPr>
        <w:t>.</w:t>
      </w:r>
    </w:p>
  </w:footnote>
  <w:footnote w:id="3">
    <w:p w14:paraId="5C4FD99A" w14:textId="462823EF" w:rsidR="00C5749D" w:rsidRPr="009142AE" w:rsidRDefault="00C5749D">
      <w:pPr>
        <w:pStyle w:val="FootnoteText"/>
        <w:rPr>
          <w:sz w:val="22"/>
          <w:lang w:val="en-US"/>
        </w:rPr>
      </w:pPr>
      <w:r w:rsidRPr="009142AE">
        <w:rPr>
          <w:rStyle w:val="FootnoteReference"/>
          <w:sz w:val="22"/>
        </w:rPr>
        <w:footnoteRef/>
      </w:r>
      <w:r w:rsidRPr="009142AE">
        <w:rPr>
          <w:sz w:val="22"/>
        </w:rPr>
        <w:t xml:space="preserve"> </w:t>
      </w:r>
      <w:r w:rsidRPr="009142AE">
        <w:rPr>
          <w:rFonts w:ascii="Times New Roman" w:hAnsi="Times New Roman" w:cs="Times New Roman"/>
          <w:sz w:val="22"/>
          <w:lang w:val="en-US"/>
        </w:rPr>
        <w:t>The Great Experiment, S Talbott, (Simon &amp;Schuster, NY, 2008, 6).</w:t>
      </w:r>
    </w:p>
  </w:footnote>
  <w:footnote w:id="4">
    <w:p w14:paraId="0687B62E" w14:textId="13F6F6C1" w:rsidR="00847F40" w:rsidRPr="009142AE" w:rsidRDefault="00847F40">
      <w:pPr>
        <w:pStyle w:val="FootnoteText"/>
        <w:rPr>
          <w:rFonts w:ascii="Times New Roman" w:hAnsi="Times New Roman" w:cs="Times New Roman"/>
          <w:sz w:val="22"/>
          <w:lang w:val="en-US"/>
        </w:rPr>
      </w:pPr>
      <w:r w:rsidRPr="009142AE">
        <w:rPr>
          <w:rStyle w:val="FootnoteReference"/>
          <w:rFonts w:ascii="Times New Roman" w:hAnsi="Times New Roman" w:cs="Times New Roman"/>
          <w:sz w:val="22"/>
        </w:rPr>
        <w:footnoteRef/>
      </w:r>
      <w:r w:rsidRPr="009142AE">
        <w:rPr>
          <w:rFonts w:ascii="Times New Roman" w:hAnsi="Times New Roman" w:cs="Times New Roman"/>
          <w:sz w:val="22"/>
        </w:rPr>
        <w:t xml:space="preserve"> </w:t>
      </w:r>
      <w:r w:rsidRPr="009142AE">
        <w:rPr>
          <w:rFonts w:ascii="Times New Roman" w:hAnsi="Times New Roman" w:cs="Times New Roman"/>
          <w:color w:val="4D5156"/>
          <w:sz w:val="22"/>
          <w:shd w:val="clear" w:color="auto" w:fill="FFFFFF"/>
        </w:rPr>
        <w:t>Principal Representative of the Bahá'í International Community to the UN.</w:t>
      </w:r>
    </w:p>
  </w:footnote>
  <w:footnote w:id="5">
    <w:p w14:paraId="529B82F2" w14:textId="64251CB7" w:rsidR="00583664" w:rsidRPr="009142AE" w:rsidRDefault="00583664" w:rsidP="00583664">
      <w:pPr>
        <w:spacing w:after="144" w:line="308" w:lineRule="atLeast"/>
        <w:outlineLvl w:val="1"/>
        <w:rPr>
          <w:rFonts w:ascii="Times New Roman" w:eastAsia="Times New Roman" w:hAnsi="Times New Roman" w:cs="Times New Roman"/>
          <w:szCs w:val="20"/>
          <w:lang w:eastAsia="en-AU"/>
        </w:rPr>
      </w:pPr>
      <w:r w:rsidRPr="009142AE">
        <w:rPr>
          <w:rStyle w:val="FootnoteReference"/>
          <w:rFonts w:ascii="Times New Roman" w:hAnsi="Times New Roman" w:cs="Times New Roman"/>
          <w:szCs w:val="20"/>
        </w:rPr>
        <w:footnoteRef/>
      </w:r>
      <w:r w:rsidRPr="009142AE">
        <w:rPr>
          <w:rFonts w:ascii="Times New Roman" w:hAnsi="Times New Roman" w:cs="Times New Roman"/>
          <w:szCs w:val="20"/>
        </w:rPr>
        <w:t xml:space="preserve"> “</w:t>
      </w:r>
      <w:r w:rsidRPr="009142AE">
        <w:rPr>
          <w:rFonts w:ascii="Times New Roman" w:eastAsia="Times New Roman" w:hAnsi="Times New Roman" w:cs="Times New Roman"/>
          <w:szCs w:val="20"/>
          <w:lang w:eastAsia="en-AU"/>
        </w:rPr>
        <w:t>Is the nation state past its sell-by-date?”</w:t>
      </w:r>
      <w:r w:rsidR="0029071F" w:rsidRPr="009142AE">
        <w:rPr>
          <w:rFonts w:ascii="Times New Roman" w:eastAsia="Times New Roman" w:hAnsi="Times New Roman" w:cs="Times New Roman"/>
          <w:szCs w:val="20"/>
          <w:lang w:eastAsia="en-AU"/>
        </w:rPr>
        <w:t>, (</w:t>
      </w:r>
      <w:r w:rsidRPr="009142AE">
        <w:rPr>
          <w:rFonts w:ascii="Times New Roman" w:eastAsia="Times New Roman" w:hAnsi="Times New Roman" w:cs="Times New Roman"/>
          <w:szCs w:val="20"/>
          <w:lang w:eastAsia="en-AU"/>
        </w:rPr>
        <w:t xml:space="preserve">Perspectives, </w:t>
      </w:r>
      <w:r w:rsidR="0029071F" w:rsidRPr="009142AE">
        <w:rPr>
          <w:rFonts w:ascii="Times New Roman" w:eastAsia="Times New Roman" w:hAnsi="Times New Roman" w:cs="Times New Roman"/>
          <w:szCs w:val="20"/>
          <w:lang w:eastAsia="en-AU"/>
        </w:rPr>
        <w:t>2015)</w:t>
      </w:r>
    </w:p>
  </w:footnote>
  <w:footnote w:id="6">
    <w:p w14:paraId="3E9015DA" w14:textId="1C04D217" w:rsidR="00112846" w:rsidRPr="009142AE" w:rsidRDefault="00112846">
      <w:pPr>
        <w:pStyle w:val="FootnoteText"/>
        <w:rPr>
          <w:rFonts w:ascii="Times New Roman" w:hAnsi="Times New Roman" w:cs="Times New Roman"/>
          <w:sz w:val="22"/>
          <w:lang w:val="en-US"/>
        </w:rPr>
      </w:pPr>
      <w:r w:rsidRPr="009142AE">
        <w:rPr>
          <w:rStyle w:val="FootnoteReference"/>
          <w:rFonts w:ascii="Times New Roman" w:hAnsi="Times New Roman" w:cs="Times New Roman"/>
          <w:sz w:val="22"/>
        </w:rPr>
        <w:footnoteRef/>
      </w:r>
      <w:r w:rsidRPr="009142AE">
        <w:rPr>
          <w:rFonts w:ascii="Times New Roman" w:hAnsi="Times New Roman" w:cs="Times New Roman"/>
          <w:sz w:val="22"/>
        </w:rPr>
        <w:t xml:space="preserve"> https://www.britannica.com/topic/sovereignty</w:t>
      </w:r>
    </w:p>
  </w:footnote>
  <w:footnote w:id="7">
    <w:p w14:paraId="71A06C77" w14:textId="77A34040" w:rsidR="002F7DE4" w:rsidRPr="009142AE" w:rsidRDefault="002F7DE4">
      <w:pPr>
        <w:pStyle w:val="FootnoteText"/>
        <w:rPr>
          <w:rFonts w:ascii="Times New Roman" w:hAnsi="Times New Roman" w:cs="Times New Roman"/>
          <w:sz w:val="22"/>
        </w:rPr>
      </w:pPr>
      <w:r w:rsidRPr="009142AE">
        <w:rPr>
          <w:rStyle w:val="FootnoteReference"/>
          <w:rFonts w:ascii="Times New Roman" w:hAnsi="Times New Roman" w:cs="Times New Roman"/>
          <w:sz w:val="22"/>
        </w:rPr>
        <w:footnoteRef/>
      </w:r>
      <w:r w:rsidRPr="009142AE">
        <w:rPr>
          <w:rFonts w:ascii="Times New Roman" w:hAnsi="Times New Roman" w:cs="Times New Roman"/>
          <w:sz w:val="22"/>
        </w:rPr>
        <w:t xml:space="preserve"> </w:t>
      </w:r>
      <w:r w:rsidRPr="009142AE">
        <w:rPr>
          <w:rFonts w:ascii="Times New Roman" w:hAnsi="Times New Roman" w:cs="Times New Roman"/>
          <w:color w:val="2E2A25"/>
          <w:sz w:val="22"/>
        </w:rPr>
        <w:t>Nobel Peace Prize Lecture, December 12, 1949.</w:t>
      </w:r>
    </w:p>
  </w:footnote>
  <w:footnote w:id="8">
    <w:p w14:paraId="1916E893" w14:textId="7CC2B0D0" w:rsidR="00CF5095" w:rsidRPr="009142AE" w:rsidRDefault="00CF5095">
      <w:pPr>
        <w:pStyle w:val="FootnoteText"/>
        <w:rPr>
          <w:rFonts w:ascii="Times New Roman" w:hAnsi="Times New Roman" w:cs="Times New Roman"/>
          <w:sz w:val="22"/>
        </w:rPr>
      </w:pPr>
      <w:r w:rsidRPr="009142AE">
        <w:rPr>
          <w:rStyle w:val="FootnoteReference"/>
          <w:rFonts w:ascii="Times New Roman" w:hAnsi="Times New Roman" w:cs="Times New Roman"/>
          <w:sz w:val="22"/>
        </w:rPr>
        <w:footnoteRef/>
      </w:r>
      <w:r w:rsidRPr="009142AE">
        <w:rPr>
          <w:rFonts w:ascii="Times New Roman" w:hAnsi="Times New Roman" w:cs="Times New Roman"/>
          <w:sz w:val="22"/>
        </w:rPr>
        <w:t xml:space="preserve"> https://www.idlehearts.com/2448182/the-concept-of-national-sovereignty-has-been-an-immutable-indeed-sacred-principle</w:t>
      </w:r>
    </w:p>
  </w:footnote>
  <w:footnote w:id="9">
    <w:p w14:paraId="0456169E" w14:textId="0A7FF0E8" w:rsidR="00E94783" w:rsidRPr="009142AE" w:rsidRDefault="00E94783" w:rsidP="00E94783">
      <w:pPr>
        <w:rPr>
          <w:rFonts w:ascii="Times New Roman" w:hAnsi="Times New Roman" w:cs="Times New Roman"/>
          <w:szCs w:val="20"/>
        </w:rPr>
      </w:pPr>
      <w:r w:rsidRPr="009142AE">
        <w:rPr>
          <w:rStyle w:val="FootnoteReference"/>
          <w:rFonts w:ascii="Times New Roman" w:hAnsi="Times New Roman" w:cs="Times New Roman"/>
          <w:szCs w:val="20"/>
        </w:rPr>
        <w:footnoteRef/>
      </w:r>
      <w:r w:rsidRPr="009142AE">
        <w:rPr>
          <w:rFonts w:ascii="Times New Roman" w:hAnsi="Times New Roman" w:cs="Times New Roman"/>
          <w:szCs w:val="20"/>
        </w:rPr>
        <w:t xml:space="preserve"> </w:t>
      </w:r>
      <w:r w:rsidRPr="009142AE">
        <w:rPr>
          <w:rFonts w:ascii="Times New Roman" w:hAnsi="Times New Roman" w:cs="Times New Roman"/>
          <w:szCs w:val="20"/>
          <w:lang w:val="en-US"/>
        </w:rPr>
        <w:t xml:space="preserve">For a discussion of cosmopolitanism and the Baha’i view see </w:t>
      </w:r>
      <w:proofErr w:type="spellStart"/>
      <w:r w:rsidRPr="009142AE">
        <w:rPr>
          <w:rFonts w:ascii="Times New Roman" w:hAnsi="Times New Roman" w:cs="Times New Roman"/>
          <w:szCs w:val="20"/>
        </w:rPr>
        <w:t>Nalinie</w:t>
      </w:r>
      <w:proofErr w:type="spellEnd"/>
      <w:r w:rsidRPr="009142AE">
        <w:rPr>
          <w:rFonts w:ascii="Times New Roman" w:hAnsi="Times New Roman" w:cs="Times New Roman"/>
          <w:szCs w:val="20"/>
        </w:rPr>
        <w:t xml:space="preserve"> </w:t>
      </w:r>
      <w:proofErr w:type="spellStart"/>
      <w:r w:rsidRPr="009142AE">
        <w:rPr>
          <w:rFonts w:ascii="Times New Roman" w:hAnsi="Times New Roman" w:cs="Times New Roman"/>
          <w:szCs w:val="20"/>
        </w:rPr>
        <w:t>Mooten</w:t>
      </w:r>
      <w:proofErr w:type="spellEnd"/>
      <w:r w:rsidRPr="009142AE">
        <w:rPr>
          <w:rFonts w:ascii="Times New Roman" w:hAnsi="Times New Roman" w:cs="Times New Roman"/>
          <w:szCs w:val="20"/>
        </w:rPr>
        <w:t xml:space="preserve">, The Bahá’í Contribution to Cosmopolitan International Relations Theory, Online Journal of Bahá’í Studies 4 1 (2007) , 4-7. </w:t>
      </w:r>
    </w:p>
  </w:footnote>
  <w:footnote w:id="10">
    <w:p w14:paraId="2A92212D" w14:textId="634D5E24" w:rsidR="00C13694" w:rsidRPr="009142AE" w:rsidRDefault="00C13694">
      <w:pPr>
        <w:pStyle w:val="FootnoteText"/>
        <w:rPr>
          <w:rFonts w:ascii="Times New Roman" w:hAnsi="Times New Roman" w:cs="Times New Roman"/>
          <w:sz w:val="22"/>
          <w:lang w:val="en-US"/>
        </w:rPr>
      </w:pPr>
      <w:r w:rsidRPr="009142AE">
        <w:rPr>
          <w:rStyle w:val="FootnoteReference"/>
          <w:rFonts w:ascii="Times New Roman" w:hAnsi="Times New Roman" w:cs="Times New Roman"/>
          <w:sz w:val="22"/>
        </w:rPr>
        <w:footnoteRef/>
      </w:r>
      <w:r w:rsidRPr="009142AE">
        <w:rPr>
          <w:rFonts w:ascii="Times New Roman" w:hAnsi="Times New Roman" w:cs="Times New Roman"/>
          <w:sz w:val="22"/>
        </w:rPr>
        <w:t xml:space="preserve">  Online at </w:t>
      </w:r>
      <w:r w:rsidR="0065212A" w:rsidRPr="009142AE">
        <w:rPr>
          <w:rFonts w:ascii="Times New Roman" w:hAnsi="Times New Roman" w:cs="Times New Roman"/>
          <w:sz w:val="22"/>
        </w:rPr>
        <w:t>b</w:t>
      </w:r>
      <w:r w:rsidRPr="009142AE">
        <w:rPr>
          <w:rFonts w:ascii="Times New Roman" w:hAnsi="Times New Roman" w:cs="Times New Roman"/>
          <w:sz w:val="22"/>
        </w:rPr>
        <w:t>ahai</w:t>
      </w:r>
      <w:r w:rsidR="0065212A" w:rsidRPr="009142AE">
        <w:rPr>
          <w:rFonts w:ascii="Times New Roman" w:hAnsi="Times New Roman" w:cs="Times New Roman"/>
          <w:sz w:val="22"/>
        </w:rPr>
        <w:t>t</w:t>
      </w:r>
      <w:r w:rsidRPr="009142AE">
        <w:rPr>
          <w:rFonts w:ascii="Times New Roman" w:hAnsi="Times New Roman" w:cs="Times New Roman"/>
          <w:sz w:val="22"/>
        </w:rPr>
        <w:t>eachings.org, 2016.</w:t>
      </w:r>
    </w:p>
  </w:footnote>
  <w:footnote w:id="11">
    <w:p w14:paraId="2AB17F54" w14:textId="7365002E" w:rsidR="004450EE" w:rsidRPr="009142AE" w:rsidRDefault="004450EE">
      <w:pPr>
        <w:pStyle w:val="FootnoteText"/>
        <w:rPr>
          <w:rFonts w:ascii="Times New Roman" w:hAnsi="Times New Roman" w:cs="Times New Roman"/>
          <w:sz w:val="22"/>
          <w:lang w:val="en-US"/>
        </w:rPr>
      </w:pPr>
      <w:r w:rsidRPr="009142AE">
        <w:rPr>
          <w:rStyle w:val="FootnoteReference"/>
          <w:rFonts w:ascii="Times New Roman" w:hAnsi="Times New Roman" w:cs="Times New Roman"/>
          <w:sz w:val="22"/>
        </w:rPr>
        <w:footnoteRef/>
      </w:r>
      <w:r w:rsidRPr="009142AE">
        <w:rPr>
          <w:rFonts w:ascii="Times New Roman" w:hAnsi="Times New Roman" w:cs="Times New Roman"/>
          <w:sz w:val="22"/>
        </w:rPr>
        <w:t xml:space="preserve">  Online at bahaiteachings.org, 2017.</w:t>
      </w:r>
    </w:p>
  </w:footnote>
  <w:footnote w:id="12">
    <w:p w14:paraId="307FD03B" w14:textId="519EB8BE" w:rsidR="009B7C80" w:rsidRPr="009142AE" w:rsidRDefault="009B7C80">
      <w:pPr>
        <w:pStyle w:val="FootnoteText"/>
        <w:rPr>
          <w:rFonts w:ascii="Times New Roman" w:hAnsi="Times New Roman" w:cs="Times New Roman"/>
          <w:sz w:val="22"/>
          <w:lang w:val="en-US"/>
        </w:rPr>
      </w:pPr>
      <w:r w:rsidRPr="009142AE">
        <w:rPr>
          <w:rStyle w:val="FootnoteReference"/>
          <w:rFonts w:ascii="Times New Roman" w:hAnsi="Times New Roman" w:cs="Times New Roman"/>
          <w:sz w:val="22"/>
        </w:rPr>
        <w:footnoteRef/>
      </w:r>
      <w:r w:rsidRPr="009142AE">
        <w:rPr>
          <w:rFonts w:ascii="Times New Roman" w:hAnsi="Times New Roman" w:cs="Times New Roman"/>
          <w:sz w:val="22"/>
        </w:rPr>
        <w:t xml:space="preserve"> </w:t>
      </w:r>
      <w:r w:rsidRPr="009142AE">
        <w:rPr>
          <w:rFonts w:ascii="Times New Roman" w:hAnsi="Times New Roman" w:cs="Times New Roman"/>
          <w:sz w:val="22"/>
          <w:lang w:val="en-US"/>
        </w:rPr>
        <w:t>The international law as to the right of outside intervention in the domestic affairs of a nation-state remains controversial.</w:t>
      </w:r>
    </w:p>
  </w:footnote>
  <w:footnote w:id="13">
    <w:p w14:paraId="7E2E953F" w14:textId="06E81CC9" w:rsidR="007A7B31" w:rsidRPr="009142AE" w:rsidRDefault="007A7B31">
      <w:pPr>
        <w:pStyle w:val="FootnoteText"/>
        <w:rPr>
          <w:rFonts w:ascii="Times New Roman" w:hAnsi="Times New Roman" w:cs="Times New Roman"/>
          <w:sz w:val="22"/>
          <w:lang w:val="en-US"/>
        </w:rPr>
      </w:pPr>
      <w:r w:rsidRPr="009142AE">
        <w:rPr>
          <w:rStyle w:val="FootnoteReference"/>
          <w:rFonts w:ascii="Times New Roman" w:hAnsi="Times New Roman" w:cs="Times New Roman"/>
          <w:sz w:val="22"/>
        </w:rPr>
        <w:footnoteRef/>
      </w:r>
      <w:r w:rsidRPr="009142AE">
        <w:rPr>
          <w:rFonts w:ascii="Times New Roman" w:hAnsi="Times New Roman" w:cs="Times New Roman"/>
          <w:sz w:val="22"/>
        </w:rPr>
        <w:t xml:space="preserve"> Mankind and Mother Earth, (OUP, 1976, viii-ix)</w:t>
      </w:r>
    </w:p>
  </w:footnote>
  <w:footnote w:id="14">
    <w:p w14:paraId="7E66ED4C" w14:textId="1FC6E24E" w:rsidR="00847F40" w:rsidRPr="009142AE" w:rsidRDefault="00847F40">
      <w:pPr>
        <w:pStyle w:val="FootnoteText"/>
        <w:rPr>
          <w:rFonts w:ascii="Times New Roman" w:hAnsi="Times New Roman" w:cs="Times New Roman"/>
          <w:sz w:val="22"/>
          <w:lang w:val="en-US"/>
        </w:rPr>
      </w:pPr>
      <w:r w:rsidRPr="009142AE">
        <w:rPr>
          <w:rStyle w:val="FootnoteReference"/>
          <w:rFonts w:ascii="Times New Roman" w:hAnsi="Times New Roman" w:cs="Times New Roman"/>
          <w:sz w:val="22"/>
        </w:rPr>
        <w:footnoteRef/>
      </w:r>
      <w:r w:rsidRPr="009142AE">
        <w:rPr>
          <w:rFonts w:ascii="Times New Roman" w:hAnsi="Times New Roman" w:cs="Times New Roman"/>
          <w:sz w:val="22"/>
        </w:rPr>
        <w:t xml:space="preserve"> </w:t>
      </w:r>
      <w:r w:rsidRPr="009142AE">
        <w:rPr>
          <w:rFonts w:ascii="Times New Roman" w:hAnsi="Times New Roman" w:cs="Times New Roman"/>
          <w:color w:val="4D5156"/>
          <w:sz w:val="22"/>
          <w:shd w:val="clear" w:color="auto" w:fill="FFFFFF"/>
        </w:rPr>
        <w:t> first Sir Patrick Sheehy Professor of International Relations in the University of </w:t>
      </w:r>
      <w:r w:rsidRPr="009142AE">
        <w:rPr>
          <w:rStyle w:val="Emphasis"/>
          <w:rFonts w:ascii="Times New Roman" w:hAnsi="Times New Roman" w:cs="Times New Roman"/>
          <w:i w:val="0"/>
          <w:iCs w:val="0"/>
          <w:color w:val="5F6368"/>
          <w:sz w:val="22"/>
          <w:shd w:val="clear" w:color="auto" w:fill="FFFFFF"/>
        </w:rPr>
        <w:t>Cambridge.</w:t>
      </w:r>
    </w:p>
  </w:footnote>
  <w:footnote w:id="15">
    <w:p w14:paraId="0D137089" w14:textId="1148574E" w:rsidR="00664204" w:rsidRPr="009142AE" w:rsidRDefault="00664204">
      <w:pPr>
        <w:pStyle w:val="FootnoteText"/>
        <w:rPr>
          <w:rFonts w:ascii="Times New Roman" w:hAnsi="Times New Roman" w:cs="Times New Roman"/>
          <w:sz w:val="22"/>
          <w:lang w:val="en-US"/>
        </w:rPr>
      </w:pPr>
      <w:r w:rsidRPr="009142AE">
        <w:rPr>
          <w:rStyle w:val="FootnoteReference"/>
          <w:rFonts w:ascii="Times New Roman" w:hAnsi="Times New Roman" w:cs="Times New Roman"/>
          <w:sz w:val="22"/>
        </w:rPr>
        <w:footnoteRef/>
      </w:r>
      <w:r w:rsidRPr="009142AE">
        <w:rPr>
          <w:rFonts w:ascii="Times New Roman" w:hAnsi="Times New Roman" w:cs="Times New Roman"/>
          <w:sz w:val="22"/>
        </w:rPr>
        <w:t xml:space="preserve"> </w:t>
      </w:r>
      <w:r w:rsidRPr="009142AE">
        <w:rPr>
          <w:rFonts w:ascii="Times New Roman" w:hAnsi="Times New Roman" w:cs="Times New Roman"/>
          <w:sz w:val="22"/>
          <w:lang w:val="en-US"/>
        </w:rPr>
        <w:t>Nationalism and international society, (Cambridge UP, 1990, 145</w:t>
      </w:r>
      <w:r w:rsidR="00670E31" w:rsidRPr="009142AE">
        <w:rPr>
          <w:rFonts w:ascii="Times New Roman" w:hAnsi="Times New Roman" w:cs="Times New Roman"/>
          <w:sz w:val="22"/>
          <w:lang w:val="en-US"/>
        </w:rPr>
        <w:t>)</w:t>
      </w:r>
      <w:r w:rsidRPr="009142AE">
        <w:rPr>
          <w:rFonts w:ascii="Times New Roman" w:hAnsi="Times New Roman" w:cs="Times New Roman"/>
          <w:sz w:val="22"/>
          <w:lang w:val="en-US"/>
        </w:rPr>
        <w:t>.</w:t>
      </w:r>
    </w:p>
  </w:footnote>
  <w:footnote w:id="16">
    <w:p w14:paraId="4943BD58" w14:textId="43FC50A4" w:rsidR="00F76FB6" w:rsidRPr="009142AE" w:rsidRDefault="00F76FB6">
      <w:pPr>
        <w:pStyle w:val="FootnoteText"/>
        <w:rPr>
          <w:rFonts w:ascii="Times New Roman" w:hAnsi="Times New Roman" w:cs="Times New Roman"/>
          <w:sz w:val="22"/>
          <w:lang w:val="en-US"/>
        </w:rPr>
      </w:pPr>
      <w:r w:rsidRPr="009142AE">
        <w:rPr>
          <w:rStyle w:val="FootnoteReference"/>
          <w:rFonts w:ascii="Times New Roman" w:hAnsi="Times New Roman" w:cs="Times New Roman"/>
          <w:sz w:val="22"/>
        </w:rPr>
        <w:footnoteRef/>
      </w:r>
      <w:r w:rsidRPr="009142AE">
        <w:rPr>
          <w:rFonts w:ascii="Times New Roman" w:hAnsi="Times New Roman" w:cs="Times New Roman"/>
          <w:sz w:val="22"/>
        </w:rPr>
        <w:t xml:space="preserve"> </w:t>
      </w:r>
      <w:r w:rsidRPr="009142AE">
        <w:rPr>
          <w:rFonts w:ascii="Times New Roman" w:hAnsi="Times New Roman" w:cs="Times New Roman"/>
          <w:sz w:val="22"/>
          <w:lang w:val="en-US"/>
        </w:rPr>
        <w:t>The New Nationalism, Louis L Snyder, (2003, Transaction Publishers, 357-358)</w:t>
      </w:r>
    </w:p>
  </w:footnote>
  <w:footnote w:id="17">
    <w:p w14:paraId="0E975B58" w14:textId="6DA296BE" w:rsidR="00FB3778" w:rsidRPr="009142AE" w:rsidRDefault="00FB3778">
      <w:pPr>
        <w:pStyle w:val="FootnoteText"/>
        <w:rPr>
          <w:rFonts w:ascii="Times New Roman" w:hAnsi="Times New Roman" w:cs="Times New Roman"/>
          <w:sz w:val="22"/>
          <w:lang w:val="en-US"/>
        </w:rPr>
      </w:pPr>
      <w:r w:rsidRPr="009142AE">
        <w:rPr>
          <w:rStyle w:val="FootnoteReference"/>
          <w:rFonts w:ascii="Times New Roman" w:hAnsi="Times New Roman" w:cs="Times New Roman"/>
          <w:sz w:val="22"/>
        </w:rPr>
        <w:footnoteRef/>
      </w:r>
      <w:r w:rsidRPr="009142AE">
        <w:rPr>
          <w:rFonts w:ascii="Times New Roman" w:hAnsi="Times New Roman" w:cs="Times New Roman"/>
          <w:sz w:val="22"/>
        </w:rPr>
        <w:t xml:space="preserve"> </w:t>
      </w:r>
      <w:r w:rsidRPr="009142AE">
        <w:rPr>
          <w:rFonts w:ascii="Times New Roman" w:hAnsi="Times New Roman" w:cs="Times New Roman"/>
          <w:sz w:val="22"/>
          <w:lang w:val="en-US"/>
        </w:rPr>
        <w:t>With the fall of the Berlin Wall it seemed that the leaders of the nations would engage in greater international collective action.  Of this this the Universal House of Justice recently observed that this has now been assailed by resurgent forces of racism, nationalism and factionalism – message of 18 January 2019.</w:t>
      </w:r>
    </w:p>
  </w:footnote>
  <w:footnote w:id="18">
    <w:p w14:paraId="73F4B3C7" w14:textId="2B8AFA62" w:rsidR="0089403B" w:rsidRPr="009142AE" w:rsidRDefault="0089403B" w:rsidP="00941D77">
      <w:pPr>
        <w:rPr>
          <w:rFonts w:ascii="Times New Roman" w:hAnsi="Times New Roman" w:cs="Times New Roman"/>
          <w:szCs w:val="20"/>
        </w:rPr>
      </w:pPr>
      <w:r w:rsidRPr="009142AE">
        <w:rPr>
          <w:rStyle w:val="FootnoteReference"/>
          <w:rFonts w:ascii="Times New Roman" w:hAnsi="Times New Roman" w:cs="Times New Roman"/>
          <w:sz w:val="24"/>
        </w:rPr>
        <w:footnoteRef/>
      </w:r>
      <w:r w:rsidRPr="009142AE">
        <w:rPr>
          <w:rFonts w:ascii="Times New Roman" w:hAnsi="Times New Roman" w:cs="Times New Roman"/>
          <w:sz w:val="24"/>
        </w:rPr>
        <w:t xml:space="preserve"> </w:t>
      </w:r>
      <w:r w:rsidRPr="009142AE">
        <w:rPr>
          <w:rFonts w:ascii="Times New Roman" w:hAnsi="Times New Roman" w:cs="Times New Roman"/>
          <w:sz w:val="24"/>
          <w:lang w:val="en-US"/>
        </w:rPr>
        <w:t>In the Turning Point for all Nations,</w:t>
      </w:r>
      <w:r w:rsidR="00941D77" w:rsidRPr="009142AE">
        <w:rPr>
          <w:rFonts w:ascii="Times New Roman" w:hAnsi="Times New Roman" w:cs="Times New Roman"/>
          <w:szCs w:val="20"/>
        </w:rPr>
        <w:t xml:space="preserve"> (prepared by Baha’i International Community, United Nations Office, N. Y., October, 1995), </w:t>
      </w:r>
      <w:r w:rsidRPr="009142AE">
        <w:rPr>
          <w:rFonts w:ascii="Times New Roman" w:hAnsi="Times New Roman" w:cs="Times New Roman"/>
          <w:sz w:val="24"/>
          <w:lang w:val="en-US"/>
        </w:rPr>
        <w:t>it is stated:</w:t>
      </w:r>
    </w:p>
    <w:p w14:paraId="4F4E20B6" w14:textId="12B240EF" w:rsidR="0089403B" w:rsidRPr="009142AE" w:rsidRDefault="0089403B" w:rsidP="00847F40">
      <w:pPr>
        <w:shd w:val="clear" w:color="auto" w:fill="E8E3E3"/>
        <w:spacing w:before="192" w:after="192" w:line="240" w:lineRule="auto"/>
        <w:rPr>
          <w:rFonts w:ascii="Times New Roman" w:eastAsia="Times New Roman" w:hAnsi="Times New Roman" w:cs="Times New Roman"/>
          <w:i/>
          <w:iCs/>
          <w:color w:val="000000"/>
          <w:szCs w:val="20"/>
          <w:lang w:eastAsia="en-AU"/>
        </w:rPr>
      </w:pPr>
      <w:r w:rsidRPr="009142AE">
        <w:rPr>
          <w:rFonts w:ascii="Times New Roman" w:hAnsi="Times New Roman" w:cs="Times New Roman"/>
          <w:i/>
          <w:iCs/>
          <w:szCs w:val="20"/>
          <w:lang w:val="en-US"/>
        </w:rPr>
        <w:t>“</w:t>
      </w:r>
      <w:r w:rsidRPr="009142AE">
        <w:rPr>
          <w:rFonts w:ascii="Times New Roman" w:eastAsia="Times New Roman" w:hAnsi="Times New Roman" w:cs="Times New Roman"/>
          <w:i/>
          <w:iCs/>
          <w:color w:val="000000"/>
          <w:szCs w:val="20"/>
          <w:lang w:eastAsia="en-AU"/>
        </w:rPr>
        <w:t xml:space="preserve">Some fear that international political institutions inevitably evolve toward excessive centralization and constitute an unwarranted layer of bureaucracy. It needs to be explicitly and forcefully stated that any new structures for global governance must, as a matter of both principle and practicality, ensure that the responsibility for decision-making remains at appropriate levels. </w:t>
      </w:r>
    </w:p>
    <w:p w14:paraId="0349D17E" w14:textId="3A30855B" w:rsidR="0089403B" w:rsidRPr="009142AE" w:rsidRDefault="0089403B" w:rsidP="00847F40">
      <w:pPr>
        <w:shd w:val="clear" w:color="auto" w:fill="E8E3E3"/>
        <w:spacing w:before="192" w:after="192" w:line="240" w:lineRule="auto"/>
        <w:rPr>
          <w:rFonts w:ascii="Times New Roman" w:eastAsia="Times New Roman" w:hAnsi="Times New Roman" w:cs="Times New Roman"/>
          <w:i/>
          <w:iCs/>
          <w:color w:val="000000"/>
          <w:szCs w:val="20"/>
          <w:lang w:eastAsia="en-AU"/>
        </w:rPr>
      </w:pPr>
      <w:r w:rsidRPr="009142AE">
        <w:rPr>
          <w:rFonts w:ascii="Times New Roman" w:eastAsia="Times New Roman" w:hAnsi="Times New Roman" w:cs="Times New Roman"/>
          <w:i/>
          <w:iCs/>
          <w:color w:val="000000"/>
          <w:szCs w:val="20"/>
          <w:lang w:eastAsia="en-AU"/>
        </w:rPr>
        <w:t>Striking the right balance may not always be easy. On the one hand, genuine development and real progress can be achieved only by people themselves, acting individually and collectively, in response to the specific concerns and needs of their time and place. It can be argued that the decentralization of governance is the sine qua non of development. On the other hand, the international order clearly requires a degree of global direction and coordination.</w:t>
      </w:r>
    </w:p>
    <w:p w14:paraId="4583942C" w14:textId="7278C893" w:rsidR="0089403B" w:rsidRPr="009142AE" w:rsidRDefault="0089403B" w:rsidP="0089403B">
      <w:pPr>
        <w:pStyle w:val="FootnoteText"/>
        <w:rPr>
          <w:rFonts w:ascii="Times New Roman" w:hAnsi="Times New Roman" w:cs="Times New Roman"/>
          <w:i/>
          <w:iCs/>
          <w:sz w:val="22"/>
          <w:lang w:val="en-US"/>
        </w:rPr>
      </w:pPr>
      <w:r w:rsidRPr="009142AE">
        <w:rPr>
          <w:rFonts w:ascii="Times New Roman" w:eastAsia="Times New Roman" w:hAnsi="Times New Roman" w:cs="Times New Roman"/>
          <w:i/>
          <w:iCs/>
          <w:color w:val="000000"/>
          <w:sz w:val="22"/>
          <w:lang w:eastAsia="en-AU"/>
        </w:rPr>
        <w:t>Therefore, in accordance with the principles of decentralization outlined above, international institutions should be given the authority to act only on issues of international concern where states cannot act on their own or to intervene for the preservation of the rights of peoples and member states. All other matters should be relegated to national and local institutions.</w:t>
      </w:r>
      <w:r w:rsidRPr="009142AE">
        <w:rPr>
          <w:rFonts w:ascii="Times New Roman" w:hAnsi="Times New Roman" w:cs="Times New Roman"/>
          <w:i/>
          <w:iCs/>
          <w:sz w:val="22"/>
          <w:lang w:val="en-US"/>
        </w:rPr>
        <w:t>”</w:t>
      </w:r>
    </w:p>
  </w:footnote>
  <w:footnote w:id="19">
    <w:p w14:paraId="63804D34" w14:textId="3222A895" w:rsidR="00B453AC" w:rsidRPr="009142AE" w:rsidRDefault="00B453AC">
      <w:pPr>
        <w:pStyle w:val="FootnoteText"/>
        <w:rPr>
          <w:rFonts w:ascii="Times New Roman" w:hAnsi="Times New Roman" w:cs="Times New Roman"/>
          <w:sz w:val="22"/>
        </w:rPr>
      </w:pPr>
      <w:r w:rsidRPr="009142AE">
        <w:rPr>
          <w:rStyle w:val="FootnoteReference"/>
          <w:rFonts w:ascii="Times New Roman" w:hAnsi="Times New Roman" w:cs="Times New Roman"/>
          <w:sz w:val="22"/>
        </w:rPr>
        <w:footnoteRef/>
      </w:r>
      <w:r w:rsidRPr="009142AE">
        <w:rPr>
          <w:rFonts w:ascii="Times New Roman" w:hAnsi="Times New Roman" w:cs="Times New Roman"/>
          <w:sz w:val="22"/>
        </w:rPr>
        <w:t xml:space="preserve"> </w:t>
      </w:r>
      <w:r w:rsidRPr="009142AE">
        <w:rPr>
          <w:rFonts w:ascii="Times New Roman" w:eastAsia="Times New Roman" w:hAnsi="Times New Roman" w:cs="Times New Roman"/>
          <w:color w:val="565656"/>
          <w:sz w:val="22"/>
          <w:lang w:eastAsia="en-AU"/>
        </w:rPr>
        <w:t>Volume VI (1934-1936)</w:t>
      </w:r>
      <w:r w:rsidR="00785865" w:rsidRPr="009142AE">
        <w:rPr>
          <w:rFonts w:ascii="Times New Roman" w:eastAsia="Times New Roman" w:hAnsi="Times New Roman" w:cs="Times New Roman"/>
          <w:color w:val="565656"/>
          <w:sz w:val="22"/>
          <w:lang w:eastAsia="en-AU"/>
        </w:rPr>
        <w:t>.</w:t>
      </w:r>
      <w:r w:rsidRPr="009142AE">
        <w:rPr>
          <w:rFonts w:ascii="Times New Roman" w:eastAsia="Times New Roman" w:hAnsi="Times New Roman" w:cs="Times New Roman"/>
          <w:color w:val="565656"/>
          <w:sz w:val="22"/>
          <w:lang w:eastAsia="en-AU"/>
        </w:rPr>
        <w:t xml:space="preserve">  </w:t>
      </w:r>
    </w:p>
  </w:footnote>
  <w:footnote w:id="20">
    <w:p w14:paraId="45CECDC7" w14:textId="757CB51B" w:rsidR="0065212A" w:rsidRPr="009142AE" w:rsidRDefault="0065212A">
      <w:pPr>
        <w:pStyle w:val="FootnoteText"/>
        <w:rPr>
          <w:sz w:val="22"/>
          <w:lang w:val="en-US"/>
        </w:rPr>
      </w:pPr>
      <w:r w:rsidRPr="009142AE">
        <w:rPr>
          <w:rStyle w:val="FootnoteReference"/>
          <w:sz w:val="22"/>
        </w:rPr>
        <w:footnoteRef/>
      </w:r>
      <w:r w:rsidRPr="009142AE">
        <w:rPr>
          <w:sz w:val="22"/>
        </w:rPr>
        <w:t xml:space="preserve"> </w:t>
      </w:r>
      <w:r w:rsidRPr="009142AE">
        <w:rPr>
          <w:rFonts w:ascii="Times New Roman" w:hAnsi="Times New Roman" w:cs="Times New Roman"/>
          <w:sz w:val="22"/>
          <w:lang w:val="en-US"/>
        </w:rPr>
        <w:t>Anglican Archdeacon from Ireland later Baha’i Hand of the Cause.</w:t>
      </w:r>
    </w:p>
  </w:footnote>
  <w:footnote w:id="21">
    <w:p w14:paraId="0BC7A95E" w14:textId="52FDD624" w:rsidR="00122373" w:rsidRPr="009142AE" w:rsidRDefault="00122373" w:rsidP="00023399">
      <w:pPr>
        <w:rPr>
          <w:rFonts w:ascii="Times New Roman" w:hAnsi="Times New Roman" w:cs="Times New Roman"/>
          <w:szCs w:val="20"/>
        </w:rPr>
      </w:pPr>
      <w:r w:rsidRPr="009142AE">
        <w:rPr>
          <w:rStyle w:val="FootnoteReference"/>
          <w:rFonts w:ascii="Times New Roman" w:hAnsi="Times New Roman" w:cs="Times New Roman"/>
          <w:szCs w:val="20"/>
        </w:rPr>
        <w:footnoteRef/>
      </w:r>
      <w:r w:rsidRPr="009142AE">
        <w:rPr>
          <w:rFonts w:ascii="Times New Roman" w:hAnsi="Times New Roman" w:cs="Times New Roman"/>
          <w:szCs w:val="20"/>
        </w:rPr>
        <w:t xml:space="preserve"> </w:t>
      </w:r>
      <w:r w:rsidR="00023399" w:rsidRPr="009142AE">
        <w:rPr>
          <w:rFonts w:ascii="Times New Roman" w:hAnsi="Times New Roman" w:cs="Times New Roman"/>
          <w:szCs w:val="20"/>
        </w:rPr>
        <w:t xml:space="preserve">Turning Point for all Nations, </w:t>
      </w:r>
      <w:proofErr w:type="spellStart"/>
      <w:r w:rsidR="00941D77" w:rsidRPr="009142AE">
        <w:rPr>
          <w:rFonts w:ascii="Times New Roman" w:hAnsi="Times New Roman" w:cs="Times New Roman"/>
          <w:szCs w:val="20"/>
        </w:rPr>
        <w:t>op.cit</w:t>
      </w:r>
      <w:proofErr w:type="spellEnd"/>
      <w:r w:rsidR="00F52F23" w:rsidRPr="009142AE">
        <w:rPr>
          <w:rFonts w:ascii="Times New Roman" w:hAnsi="Times New Roman" w:cs="Times New Roman"/>
          <w:szCs w:val="20"/>
        </w:rPr>
        <w:t>.</w:t>
      </w:r>
    </w:p>
  </w:footnote>
  <w:footnote w:id="22">
    <w:p w14:paraId="0B234CBD" w14:textId="653EDF10" w:rsidR="00D30E8C" w:rsidRPr="009142AE" w:rsidRDefault="00D30E8C">
      <w:pPr>
        <w:pStyle w:val="FootnoteText"/>
        <w:rPr>
          <w:rFonts w:ascii="Times New Roman" w:hAnsi="Times New Roman" w:cs="Times New Roman"/>
          <w:sz w:val="22"/>
          <w:lang w:val="en-US"/>
        </w:rPr>
      </w:pPr>
      <w:r w:rsidRPr="009142AE">
        <w:rPr>
          <w:rStyle w:val="FootnoteReference"/>
          <w:rFonts w:ascii="Times New Roman" w:hAnsi="Times New Roman" w:cs="Times New Roman"/>
          <w:sz w:val="22"/>
        </w:rPr>
        <w:footnoteRef/>
      </w:r>
      <w:r w:rsidR="00D4328D" w:rsidRPr="009142AE">
        <w:rPr>
          <w:rFonts w:ascii="Times New Roman" w:hAnsi="Times New Roman" w:cs="Times New Roman"/>
          <w:sz w:val="22"/>
        </w:rPr>
        <w:t>The Promise of World Peace, (the</w:t>
      </w:r>
      <w:r w:rsidR="00F52F23" w:rsidRPr="009142AE">
        <w:rPr>
          <w:rFonts w:ascii="Times New Roman" w:hAnsi="Times New Roman" w:cs="Times New Roman"/>
          <w:sz w:val="22"/>
        </w:rPr>
        <w:t xml:space="preserve"> </w:t>
      </w:r>
      <w:r w:rsidRPr="009142AE">
        <w:rPr>
          <w:rFonts w:ascii="Times New Roman" w:hAnsi="Times New Roman" w:cs="Times New Roman"/>
          <w:sz w:val="22"/>
        </w:rPr>
        <w:t>Universal House of Justice</w:t>
      </w:r>
      <w:r w:rsidR="00D4328D" w:rsidRPr="009142AE">
        <w:rPr>
          <w:rFonts w:ascii="Times New Roman" w:hAnsi="Times New Roman" w:cs="Times New Roman"/>
          <w:sz w:val="22"/>
        </w:rPr>
        <w:t>, 1995, para 53)</w:t>
      </w:r>
    </w:p>
  </w:footnote>
  <w:footnote w:id="23">
    <w:p w14:paraId="1F861592" w14:textId="7E14EB81" w:rsidR="00D21B3A" w:rsidRPr="009142AE" w:rsidRDefault="00D21B3A">
      <w:pPr>
        <w:pStyle w:val="FootnoteText"/>
        <w:rPr>
          <w:rFonts w:ascii="Times New Roman" w:hAnsi="Times New Roman" w:cs="Times New Roman"/>
          <w:sz w:val="22"/>
          <w:lang w:val="en-US"/>
        </w:rPr>
      </w:pPr>
      <w:r w:rsidRPr="009142AE">
        <w:rPr>
          <w:rStyle w:val="FootnoteReference"/>
          <w:rFonts w:ascii="Times New Roman" w:hAnsi="Times New Roman" w:cs="Times New Roman"/>
          <w:sz w:val="22"/>
        </w:rPr>
        <w:footnoteRef/>
      </w:r>
      <w:r w:rsidRPr="009142AE">
        <w:rPr>
          <w:rFonts w:ascii="Times New Roman" w:hAnsi="Times New Roman" w:cs="Times New Roman"/>
          <w:sz w:val="22"/>
        </w:rPr>
        <w:t xml:space="preserve"> </w:t>
      </w:r>
      <w:r w:rsidR="00CE5089" w:rsidRPr="009142AE">
        <w:rPr>
          <w:rFonts w:ascii="Times New Roman" w:hAnsi="Times New Roman" w:cs="Times New Roman"/>
          <w:sz w:val="22"/>
          <w:lang w:val="en-US"/>
        </w:rPr>
        <w:t>The World Order of Baha’u’llah, (Baha’i Publishing Trust, 1974, 202)</w:t>
      </w:r>
    </w:p>
  </w:footnote>
  <w:footnote w:id="24">
    <w:p w14:paraId="7022E3DF" w14:textId="5BEE06B3" w:rsidR="00631F60" w:rsidRPr="009142AE" w:rsidRDefault="00631F60">
      <w:pPr>
        <w:pStyle w:val="FootnoteText"/>
        <w:rPr>
          <w:rFonts w:ascii="Times New Roman" w:hAnsi="Times New Roman" w:cs="Times New Roman"/>
          <w:sz w:val="22"/>
          <w:lang w:val="en-US"/>
        </w:rPr>
      </w:pPr>
      <w:r w:rsidRPr="009142AE">
        <w:rPr>
          <w:rStyle w:val="FootnoteReference"/>
          <w:rFonts w:ascii="Times New Roman" w:hAnsi="Times New Roman" w:cs="Times New Roman"/>
          <w:sz w:val="22"/>
        </w:rPr>
        <w:footnoteRef/>
      </w:r>
      <w:r w:rsidRPr="009142AE">
        <w:rPr>
          <w:rFonts w:ascii="Times New Roman" w:hAnsi="Times New Roman" w:cs="Times New Roman"/>
          <w:sz w:val="22"/>
        </w:rPr>
        <w:t xml:space="preserve"> </w:t>
      </w:r>
      <w:r w:rsidR="00114C91" w:rsidRPr="009142AE">
        <w:rPr>
          <w:rFonts w:ascii="Times New Roman" w:hAnsi="Times New Roman" w:cs="Times New Roman"/>
          <w:sz w:val="22"/>
          <w:lang w:val="en-US"/>
        </w:rPr>
        <w:t>Gleanings from the Writings of Baha’u’llah, (Baha’i Publishing Trust, 1976, 216)</w:t>
      </w:r>
    </w:p>
  </w:footnote>
  <w:footnote w:id="25">
    <w:p w14:paraId="5A4B91DC" w14:textId="4AFA921A" w:rsidR="00F263BB" w:rsidRPr="009142AE" w:rsidRDefault="00F263BB">
      <w:pPr>
        <w:pStyle w:val="FootnoteText"/>
        <w:rPr>
          <w:rFonts w:ascii="Times New Roman" w:hAnsi="Times New Roman" w:cs="Times New Roman"/>
          <w:sz w:val="22"/>
          <w:lang w:val="en-US"/>
        </w:rPr>
      </w:pPr>
      <w:r w:rsidRPr="009142AE">
        <w:rPr>
          <w:rStyle w:val="FootnoteReference"/>
          <w:rFonts w:ascii="Times New Roman" w:hAnsi="Times New Roman" w:cs="Times New Roman"/>
          <w:sz w:val="22"/>
        </w:rPr>
        <w:footnoteRef/>
      </w:r>
      <w:r w:rsidRPr="009142AE">
        <w:rPr>
          <w:rFonts w:ascii="Times New Roman" w:hAnsi="Times New Roman" w:cs="Times New Roman"/>
          <w:sz w:val="22"/>
        </w:rPr>
        <w:t xml:space="preserve"> The Turning Point for all Nations, op </w:t>
      </w:r>
      <w:r w:rsidR="00785865" w:rsidRPr="009142AE">
        <w:rPr>
          <w:rFonts w:ascii="Times New Roman" w:hAnsi="Times New Roman" w:cs="Times New Roman"/>
          <w:sz w:val="22"/>
        </w:rPr>
        <w:t>c</w:t>
      </w:r>
      <w:r w:rsidRPr="009142AE">
        <w:rPr>
          <w:rFonts w:ascii="Times New Roman" w:hAnsi="Times New Roman" w:cs="Times New Roman"/>
          <w:sz w:val="22"/>
        </w:rPr>
        <w:t>it.</w:t>
      </w:r>
    </w:p>
  </w:footnote>
  <w:footnote w:id="26">
    <w:p w14:paraId="27737A51" w14:textId="13511D9C" w:rsidR="0035316A" w:rsidRPr="009142AE" w:rsidRDefault="0035316A">
      <w:pPr>
        <w:pStyle w:val="FootnoteText"/>
        <w:rPr>
          <w:rFonts w:ascii="Times New Roman" w:hAnsi="Times New Roman" w:cs="Times New Roman"/>
          <w:sz w:val="22"/>
          <w:lang w:val="en-US"/>
        </w:rPr>
      </w:pPr>
      <w:r w:rsidRPr="009142AE">
        <w:rPr>
          <w:rStyle w:val="FootnoteReference"/>
          <w:rFonts w:ascii="Times New Roman" w:hAnsi="Times New Roman" w:cs="Times New Roman"/>
          <w:sz w:val="22"/>
        </w:rPr>
        <w:footnoteRef/>
      </w:r>
      <w:r w:rsidRPr="009142AE">
        <w:rPr>
          <w:rFonts w:ascii="Times New Roman" w:hAnsi="Times New Roman" w:cs="Times New Roman"/>
          <w:sz w:val="22"/>
        </w:rPr>
        <w:t xml:space="preserve"> </w:t>
      </w:r>
      <w:r w:rsidRPr="009142AE">
        <w:rPr>
          <w:rFonts w:ascii="Times New Roman" w:hAnsi="Times New Roman" w:cs="Times New Roman"/>
          <w:sz w:val="22"/>
          <w:lang w:val="en-US"/>
        </w:rPr>
        <w:t>It has been said that: “</w:t>
      </w:r>
      <w:r w:rsidRPr="009142AE">
        <w:rPr>
          <w:rFonts w:ascii="Times New Roman" w:hAnsi="Times New Roman" w:cs="Times New Roman"/>
          <w:sz w:val="22"/>
        </w:rPr>
        <w:t>“</w:t>
      </w:r>
      <w:r w:rsidRPr="009142AE">
        <w:rPr>
          <w:rFonts w:ascii="Times New Roman" w:hAnsi="Times New Roman" w:cs="Times New Roman"/>
          <w:i/>
          <w:iCs/>
          <w:sz w:val="22"/>
        </w:rPr>
        <w:t>Conceived of as an end in itself, the national state has come to be a denial of the oneness of mankind, the source of general disruption opposed to the true interests of its peoples</w:t>
      </w:r>
      <w:r w:rsidRPr="009142AE">
        <w:rPr>
          <w:rFonts w:ascii="Times New Roman" w:hAnsi="Times New Roman" w:cs="Times New Roman"/>
          <w:sz w:val="22"/>
        </w:rPr>
        <w:t>…</w:t>
      </w:r>
      <w:r w:rsidRPr="009142AE">
        <w:rPr>
          <w:rFonts w:ascii="Times New Roman" w:hAnsi="Times New Roman" w:cs="Times New Roman"/>
          <w:sz w:val="22"/>
          <w:lang w:val="en-US"/>
        </w:rPr>
        <w:t xml:space="preserve">” </w:t>
      </w:r>
      <w:r w:rsidR="00785865" w:rsidRPr="009142AE">
        <w:rPr>
          <w:rFonts w:ascii="Times New Roman" w:hAnsi="Times New Roman" w:cs="Times New Roman"/>
          <w:sz w:val="22"/>
          <w:lang w:val="en-US"/>
        </w:rPr>
        <w:t>-</w:t>
      </w:r>
      <w:r w:rsidRPr="009142AE">
        <w:rPr>
          <w:rFonts w:ascii="Times New Roman" w:hAnsi="Times New Roman" w:cs="Times New Roman"/>
          <w:sz w:val="22"/>
        </w:rPr>
        <w:t xml:space="preserve"> A Bahá’í Declaration of Human Obligations and Rights”, </w:t>
      </w:r>
      <w:r w:rsidR="00D00B3C" w:rsidRPr="009142AE">
        <w:rPr>
          <w:rFonts w:ascii="Times New Roman" w:hAnsi="Times New Roman" w:cs="Times New Roman"/>
          <w:sz w:val="22"/>
          <w:lang w:val="en-US"/>
        </w:rPr>
        <w:t>(</w:t>
      </w:r>
      <w:r w:rsidR="00785865" w:rsidRPr="009142AE">
        <w:rPr>
          <w:rFonts w:ascii="Times New Roman" w:hAnsi="Times New Roman" w:cs="Times New Roman"/>
          <w:sz w:val="22"/>
        </w:rPr>
        <w:t>Bahá’í International Community,</w:t>
      </w:r>
      <w:r w:rsidR="00D00B3C" w:rsidRPr="009142AE">
        <w:rPr>
          <w:rFonts w:ascii="Times New Roman" w:hAnsi="Times New Roman" w:cs="Times New Roman"/>
          <w:sz w:val="22"/>
        </w:rPr>
        <w:t xml:space="preserve"> </w:t>
      </w:r>
      <w:r w:rsidRPr="009142AE">
        <w:rPr>
          <w:rFonts w:ascii="Times New Roman" w:hAnsi="Times New Roman" w:cs="Times New Roman"/>
          <w:sz w:val="22"/>
        </w:rPr>
        <w:t>February</w:t>
      </w:r>
      <w:r w:rsidR="00785865" w:rsidRPr="009142AE">
        <w:rPr>
          <w:rFonts w:ascii="Times New Roman" w:hAnsi="Times New Roman" w:cs="Times New Roman"/>
          <w:sz w:val="22"/>
        </w:rPr>
        <w:t>,</w:t>
      </w:r>
      <w:r w:rsidRPr="009142AE">
        <w:rPr>
          <w:rFonts w:ascii="Times New Roman" w:hAnsi="Times New Roman" w:cs="Times New Roman"/>
          <w:sz w:val="22"/>
        </w:rPr>
        <w:t xml:space="preserve"> 1947).   But in the writer’s opinion, the Baha’i approach to a reconstructed global community, in which a form of global gove</w:t>
      </w:r>
      <w:r w:rsidR="0065212A" w:rsidRPr="009142AE">
        <w:rPr>
          <w:rFonts w:ascii="Times New Roman" w:hAnsi="Times New Roman" w:cs="Times New Roman"/>
          <w:sz w:val="22"/>
        </w:rPr>
        <w:t>r</w:t>
      </w:r>
      <w:r w:rsidRPr="009142AE">
        <w:rPr>
          <w:rFonts w:ascii="Times New Roman" w:hAnsi="Times New Roman" w:cs="Times New Roman"/>
          <w:sz w:val="22"/>
        </w:rPr>
        <w:t>nance exists alongside continuing nation-states, does not necessarily involve a denial of the oneness of humanity.</w:t>
      </w:r>
    </w:p>
  </w:footnote>
  <w:footnote w:id="27">
    <w:p w14:paraId="68D4230D" w14:textId="412C9031" w:rsidR="004D0A00" w:rsidRPr="009142AE" w:rsidRDefault="004D0A00" w:rsidP="00631F60">
      <w:pPr>
        <w:spacing w:after="144" w:line="308" w:lineRule="atLeast"/>
        <w:outlineLvl w:val="1"/>
        <w:rPr>
          <w:rFonts w:ascii="Times New Roman" w:eastAsia="Times New Roman" w:hAnsi="Times New Roman" w:cs="Times New Roman"/>
          <w:color w:val="660303"/>
          <w:szCs w:val="20"/>
          <w:lang w:eastAsia="en-AU"/>
        </w:rPr>
      </w:pPr>
      <w:r w:rsidRPr="009142AE">
        <w:rPr>
          <w:rStyle w:val="FootnoteReference"/>
          <w:rFonts w:ascii="Times New Roman" w:hAnsi="Times New Roman" w:cs="Times New Roman"/>
          <w:szCs w:val="20"/>
        </w:rPr>
        <w:footnoteRef/>
      </w:r>
      <w:r w:rsidRPr="009142AE">
        <w:rPr>
          <w:rFonts w:ascii="Times New Roman" w:hAnsi="Times New Roman" w:cs="Times New Roman"/>
          <w:szCs w:val="20"/>
        </w:rPr>
        <w:t xml:space="preserve"> </w:t>
      </w:r>
      <w:r w:rsidR="00631F60" w:rsidRPr="009142AE">
        <w:rPr>
          <w:rFonts w:ascii="Times New Roman" w:hAnsi="Times New Roman" w:cs="Times New Roman"/>
          <w:szCs w:val="20"/>
          <w:lang w:val="en-US"/>
        </w:rPr>
        <w:t>“</w:t>
      </w:r>
      <w:r w:rsidR="00631F60" w:rsidRPr="009142AE">
        <w:rPr>
          <w:rFonts w:ascii="Times New Roman" w:eastAsia="Times New Roman" w:hAnsi="Times New Roman" w:cs="Times New Roman"/>
          <w:szCs w:val="20"/>
          <w:lang w:eastAsia="en-AU"/>
        </w:rPr>
        <w:t>Is the nation state past its sell-by-date?</w:t>
      </w:r>
      <w:r w:rsidR="00631F60" w:rsidRPr="009142AE">
        <w:rPr>
          <w:rFonts w:ascii="Times New Roman" w:hAnsi="Times New Roman" w:cs="Times New Roman"/>
          <w:szCs w:val="20"/>
          <w:lang w:val="en-US"/>
        </w:rPr>
        <w:t>”, (Perspectives, 2015).</w:t>
      </w:r>
    </w:p>
  </w:footnote>
  <w:footnote w:id="28">
    <w:p w14:paraId="72944CB6" w14:textId="446BC537" w:rsidR="00835D29" w:rsidRPr="009142AE" w:rsidRDefault="00835D29">
      <w:pPr>
        <w:pStyle w:val="FootnoteText"/>
        <w:rPr>
          <w:rFonts w:ascii="Times New Roman" w:hAnsi="Times New Roman" w:cs="Times New Roman"/>
          <w:sz w:val="22"/>
          <w:lang w:val="en-US"/>
        </w:rPr>
      </w:pPr>
      <w:r w:rsidRPr="009142AE">
        <w:rPr>
          <w:rStyle w:val="FootnoteReference"/>
          <w:rFonts w:ascii="Times New Roman" w:hAnsi="Times New Roman" w:cs="Times New Roman"/>
          <w:sz w:val="22"/>
        </w:rPr>
        <w:footnoteRef/>
      </w:r>
      <w:r w:rsidRPr="009142AE">
        <w:rPr>
          <w:rFonts w:ascii="Times New Roman" w:hAnsi="Times New Roman" w:cs="Times New Roman"/>
          <w:sz w:val="22"/>
        </w:rPr>
        <w:t xml:space="preserve"> </w:t>
      </w:r>
      <w:r w:rsidR="00A512B4" w:rsidRPr="009142AE">
        <w:rPr>
          <w:rFonts w:ascii="Times New Roman" w:hAnsi="Times New Roman" w:cs="Times New Roman"/>
          <w:sz w:val="22"/>
        </w:rPr>
        <w:t xml:space="preserve">Turning Point for all Nations, </w:t>
      </w:r>
      <w:proofErr w:type="spellStart"/>
      <w:r w:rsidR="00A512B4" w:rsidRPr="009142AE">
        <w:rPr>
          <w:rFonts w:ascii="Times New Roman" w:hAnsi="Times New Roman" w:cs="Times New Roman"/>
          <w:sz w:val="22"/>
        </w:rPr>
        <w:t>op.cit</w:t>
      </w:r>
      <w:proofErr w:type="spellEnd"/>
      <w:r w:rsidR="00A512B4" w:rsidRPr="009142AE">
        <w:rPr>
          <w:rFonts w:ascii="Times New Roman" w:hAnsi="Times New Roman" w:cs="Times New Roman"/>
          <w:sz w:val="22"/>
        </w:rPr>
        <w:t>.</w:t>
      </w:r>
    </w:p>
  </w:footnote>
  <w:footnote w:id="29">
    <w:p w14:paraId="336C9C62" w14:textId="0AA56379" w:rsidR="00C4386F" w:rsidRPr="009142AE" w:rsidRDefault="00C4386F" w:rsidP="00F17480">
      <w:pPr>
        <w:spacing w:after="0" w:line="240" w:lineRule="auto"/>
        <w:textAlignment w:val="baseline"/>
        <w:rPr>
          <w:rFonts w:ascii="Times New Roman" w:eastAsia="Times New Roman" w:hAnsi="Times New Roman" w:cs="Times New Roman"/>
          <w:color w:val="2D2D2D"/>
          <w:szCs w:val="20"/>
          <w:lang w:eastAsia="en-AU"/>
        </w:rPr>
      </w:pPr>
      <w:r w:rsidRPr="009142AE">
        <w:rPr>
          <w:rStyle w:val="FootnoteReference"/>
          <w:rFonts w:ascii="Times New Roman" w:hAnsi="Times New Roman" w:cs="Times New Roman"/>
          <w:szCs w:val="20"/>
        </w:rPr>
        <w:footnoteRef/>
      </w:r>
      <w:r w:rsidRPr="009142AE">
        <w:rPr>
          <w:rFonts w:ascii="Times New Roman" w:hAnsi="Times New Roman" w:cs="Times New Roman"/>
          <w:szCs w:val="20"/>
        </w:rPr>
        <w:t xml:space="preserve"> Shoghi Effendi, </w:t>
      </w:r>
      <w:r w:rsidR="00985A78" w:rsidRPr="009142AE">
        <w:rPr>
          <w:sz w:val="24"/>
        </w:rPr>
        <w:fldChar w:fldCharType="begin"/>
      </w:r>
      <w:r w:rsidR="00985A78" w:rsidRPr="009142AE">
        <w:rPr>
          <w:sz w:val="24"/>
        </w:rPr>
        <w:instrText xml:space="preserve"> HYPERLINK "http://reference.bahai.org/en/t/se/WOB/wob-42.html" \t "_blank" </w:instrText>
      </w:r>
      <w:r w:rsidR="00985A78" w:rsidRPr="009142AE">
        <w:rPr>
          <w:sz w:val="24"/>
        </w:rPr>
        <w:fldChar w:fldCharType="separate"/>
      </w:r>
      <w:r w:rsidRPr="009142AE">
        <w:rPr>
          <w:rFonts w:ascii="Times New Roman" w:eastAsia="Times New Roman" w:hAnsi="Times New Roman" w:cs="Times New Roman"/>
          <w:szCs w:val="20"/>
          <w:bdr w:val="none" w:sz="0" w:space="0" w:color="auto" w:frame="1"/>
          <w:lang w:eastAsia="en-AU"/>
        </w:rPr>
        <w:t xml:space="preserve">The World Order of Baha’u’llah, </w:t>
      </w:r>
      <w:proofErr w:type="spellStart"/>
      <w:r w:rsidRPr="009142AE">
        <w:rPr>
          <w:rFonts w:ascii="Times New Roman" w:eastAsia="Times New Roman" w:hAnsi="Times New Roman" w:cs="Times New Roman"/>
          <w:szCs w:val="20"/>
          <w:bdr w:val="none" w:sz="0" w:space="0" w:color="auto" w:frame="1"/>
          <w:lang w:eastAsia="en-AU"/>
        </w:rPr>
        <w:t>op.</w:t>
      </w:r>
      <w:r w:rsidR="00941D77" w:rsidRPr="009142AE">
        <w:rPr>
          <w:rFonts w:ascii="Times New Roman" w:eastAsia="Times New Roman" w:hAnsi="Times New Roman" w:cs="Times New Roman"/>
          <w:szCs w:val="20"/>
          <w:bdr w:val="none" w:sz="0" w:space="0" w:color="auto" w:frame="1"/>
          <w:lang w:eastAsia="en-AU"/>
        </w:rPr>
        <w:t>c</w:t>
      </w:r>
      <w:r w:rsidRPr="009142AE">
        <w:rPr>
          <w:rFonts w:ascii="Times New Roman" w:eastAsia="Times New Roman" w:hAnsi="Times New Roman" w:cs="Times New Roman"/>
          <w:szCs w:val="20"/>
          <w:bdr w:val="none" w:sz="0" w:space="0" w:color="auto" w:frame="1"/>
          <w:lang w:eastAsia="en-AU"/>
        </w:rPr>
        <w:t>it</w:t>
      </w:r>
      <w:proofErr w:type="spellEnd"/>
      <w:r w:rsidRPr="009142AE">
        <w:rPr>
          <w:rFonts w:ascii="Times New Roman" w:eastAsia="Times New Roman" w:hAnsi="Times New Roman" w:cs="Times New Roman"/>
          <w:szCs w:val="20"/>
          <w:bdr w:val="none" w:sz="0" w:space="0" w:color="auto" w:frame="1"/>
          <w:lang w:eastAsia="en-AU"/>
        </w:rPr>
        <w:t>, 163.</w:t>
      </w:r>
      <w:r w:rsidR="00985A78" w:rsidRPr="009142AE">
        <w:rPr>
          <w:rFonts w:ascii="Times New Roman" w:eastAsia="Times New Roman" w:hAnsi="Times New Roman" w:cs="Times New Roman"/>
          <w:szCs w:val="20"/>
          <w:bdr w:val="none" w:sz="0" w:space="0" w:color="auto" w:frame="1"/>
          <w:lang w:eastAsia="en-AU"/>
        </w:rPr>
        <w:fldChar w:fldCharType="end"/>
      </w:r>
    </w:p>
  </w:footnote>
  <w:footnote w:id="30">
    <w:p w14:paraId="1ADD3865" w14:textId="4F1B1613" w:rsidR="00D722D8" w:rsidRPr="009142AE" w:rsidRDefault="00F17480" w:rsidP="00D722D8">
      <w:pPr>
        <w:pStyle w:val="FootnoteText"/>
        <w:rPr>
          <w:rFonts w:ascii="Times New Roman" w:hAnsi="Times New Roman" w:cs="Times New Roman"/>
          <w:sz w:val="22"/>
        </w:rPr>
      </w:pPr>
      <w:r w:rsidRPr="009142AE">
        <w:rPr>
          <w:rStyle w:val="FootnoteReference"/>
          <w:rFonts w:ascii="Times New Roman" w:hAnsi="Times New Roman" w:cs="Times New Roman"/>
          <w:sz w:val="22"/>
        </w:rPr>
        <w:footnoteRef/>
      </w:r>
      <w:r w:rsidRPr="009142AE">
        <w:rPr>
          <w:rFonts w:ascii="Times New Roman" w:hAnsi="Times New Roman" w:cs="Times New Roman"/>
          <w:sz w:val="22"/>
        </w:rPr>
        <w:t xml:space="preserve"> Ultimately the Baha’i writings envisage that the term “</w:t>
      </w:r>
      <w:r w:rsidRPr="009142AE">
        <w:rPr>
          <w:rFonts w:ascii="Times New Roman" w:hAnsi="Times New Roman" w:cs="Times New Roman"/>
          <w:i/>
          <w:iCs/>
          <w:sz w:val="22"/>
        </w:rPr>
        <w:t>sovereignty</w:t>
      </w:r>
      <w:r w:rsidRPr="009142AE">
        <w:rPr>
          <w:rFonts w:ascii="Times New Roman" w:hAnsi="Times New Roman" w:cs="Times New Roman"/>
          <w:sz w:val="22"/>
        </w:rPr>
        <w:t xml:space="preserve">” </w:t>
      </w:r>
      <w:r w:rsidR="00D722D8" w:rsidRPr="009142AE">
        <w:rPr>
          <w:rFonts w:ascii="Times New Roman" w:hAnsi="Times New Roman" w:cs="Times New Roman"/>
          <w:sz w:val="22"/>
        </w:rPr>
        <w:t>ultimately</w:t>
      </w:r>
      <w:r w:rsidRPr="009142AE">
        <w:rPr>
          <w:rFonts w:ascii="Times New Roman" w:hAnsi="Times New Roman" w:cs="Times New Roman"/>
          <w:sz w:val="22"/>
        </w:rPr>
        <w:t xml:space="preserve"> attaches to the one supreme Deity of all</w:t>
      </w:r>
      <w:r w:rsidR="0090164C" w:rsidRPr="009142AE">
        <w:rPr>
          <w:rFonts w:ascii="Times New Roman" w:hAnsi="Times New Roman" w:cs="Times New Roman"/>
          <w:sz w:val="22"/>
        </w:rPr>
        <w:t>, the “</w:t>
      </w:r>
      <w:r w:rsidR="00D722D8" w:rsidRPr="009142AE">
        <w:rPr>
          <w:rFonts w:ascii="Times New Roman" w:hAnsi="Times New Roman" w:cs="Times New Roman"/>
          <w:i/>
          <w:iCs/>
          <w:sz w:val="22"/>
        </w:rPr>
        <w:t>the sovereignty of God</w:t>
      </w:r>
      <w:r w:rsidR="00D722D8" w:rsidRPr="009142AE">
        <w:rPr>
          <w:rFonts w:ascii="Times New Roman" w:hAnsi="Times New Roman" w:cs="Times New Roman"/>
          <w:sz w:val="22"/>
        </w:rPr>
        <w:t>”.</w:t>
      </w:r>
    </w:p>
    <w:p w14:paraId="29AA1141" w14:textId="20E6E523" w:rsidR="00F17480" w:rsidRPr="009142AE" w:rsidRDefault="0090164C">
      <w:pPr>
        <w:pStyle w:val="FootnoteText"/>
        <w:rPr>
          <w:rFonts w:ascii="Times New Roman" w:hAnsi="Times New Roman" w:cs="Times New Roman"/>
          <w:sz w:val="22"/>
        </w:rPr>
      </w:pPr>
      <w:r w:rsidRPr="009142AE">
        <w:rPr>
          <w:rFonts w:ascii="Times New Roman" w:hAnsi="Times New Roman" w:cs="Times New Roman"/>
          <w:sz w:val="22"/>
        </w:rPr>
        <w:t>”</w:t>
      </w:r>
    </w:p>
  </w:footnote>
  <w:footnote w:id="31">
    <w:p w14:paraId="420B590D" w14:textId="3E307460" w:rsidR="00C1435E" w:rsidRPr="009142AE" w:rsidRDefault="00C1435E">
      <w:pPr>
        <w:pStyle w:val="FootnoteText"/>
        <w:rPr>
          <w:rFonts w:ascii="Times New Roman" w:hAnsi="Times New Roman" w:cs="Times New Roman"/>
          <w:sz w:val="22"/>
          <w:lang w:val="en-US"/>
        </w:rPr>
      </w:pPr>
      <w:r w:rsidRPr="009142AE">
        <w:rPr>
          <w:rStyle w:val="FootnoteReference"/>
          <w:rFonts w:ascii="Times New Roman" w:hAnsi="Times New Roman" w:cs="Times New Roman"/>
          <w:sz w:val="22"/>
        </w:rPr>
        <w:footnoteRef/>
      </w:r>
      <w:r w:rsidRPr="009142AE">
        <w:rPr>
          <w:rFonts w:ascii="Times New Roman" w:hAnsi="Times New Roman" w:cs="Times New Roman"/>
          <w:sz w:val="22"/>
        </w:rPr>
        <w:t xml:space="preserve"> </w:t>
      </w:r>
      <w:r w:rsidRPr="009142AE">
        <w:rPr>
          <w:rFonts w:ascii="Times New Roman" w:hAnsi="Times New Roman" w:cs="Times New Roman"/>
          <w:sz w:val="22"/>
          <w:lang w:val="en-US"/>
        </w:rPr>
        <w:t xml:space="preserve">The World Order of Baha’u’llah, </w:t>
      </w:r>
      <w:proofErr w:type="spellStart"/>
      <w:r w:rsidRPr="009142AE">
        <w:rPr>
          <w:rFonts w:ascii="Times New Roman" w:hAnsi="Times New Roman" w:cs="Times New Roman"/>
          <w:sz w:val="22"/>
          <w:lang w:val="en-US"/>
        </w:rPr>
        <w:t>op.cit</w:t>
      </w:r>
      <w:proofErr w:type="spellEnd"/>
      <w:r w:rsidRPr="009142AE">
        <w:rPr>
          <w:rFonts w:ascii="Times New Roman" w:hAnsi="Times New Roman" w:cs="Times New Roman"/>
          <w:sz w:val="22"/>
          <w:lang w:val="en-US"/>
        </w:rPr>
        <w:t>. 42.</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B3507" w14:textId="77777777" w:rsidR="00414E5A" w:rsidRDefault="00414E5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BA3F1" w14:textId="77777777" w:rsidR="00414E5A" w:rsidRDefault="00414E5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354E9" w14:textId="77777777" w:rsidR="00414E5A" w:rsidRDefault="00414E5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020"/>
    <w:multiLevelType w:val="multilevel"/>
    <w:tmpl w:val="F742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675AE9"/>
    <w:multiLevelType w:val="multilevel"/>
    <w:tmpl w:val="AACE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E13"/>
    <w:rsid w:val="00023399"/>
    <w:rsid w:val="00047310"/>
    <w:rsid w:val="000C18A9"/>
    <w:rsid w:val="000C2908"/>
    <w:rsid w:val="001009B8"/>
    <w:rsid w:val="00104636"/>
    <w:rsid w:val="00106E9E"/>
    <w:rsid w:val="00112846"/>
    <w:rsid w:val="00114C91"/>
    <w:rsid w:val="00122373"/>
    <w:rsid w:val="00152C6B"/>
    <w:rsid w:val="001629DE"/>
    <w:rsid w:val="00182E29"/>
    <w:rsid w:val="001A2561"/>
    <w:rsid w:val="001A295F"/>
    <w:rsid w:val="001B5A10"/>
    <w:rsid w:val="001C18B2"/>
    <w:rsid w:val="001C77A8"/>
    <w:rsid w:val="001E4948"/>
    <w:rsid w:val="001E6D4B"/>
    <w:rsid w:val="002521EE"/>
    <w:rsid w:val="00255004"/>
    <w:rsid w:val="00275495"/>
    <w:rsid w:val="00280F01"/>
    <w:rsid w:val="0029071F"/>
    <w:rsid w:val="00294A64"/>
    <w:rsid w:val="002C3CA1"/>
    <w:rsid w:val="002D60DE"/>
    <w:rsid w:val="002D7D62"/>
    <w:rsid w:val="002F7DE4"/>
    <w:rsid w:val="0030442F"/>
    <w:rsid w:val="0035316A"/>
    <w:rsid w:val="003B0225"/>
    <w:rsid w:val="003B7DB9"/>
    <w:rsid w:val="003F034D"/>
    <w:rsid w:val="003F59F6"/>
    <w:rsid w:val="004125D4"/>
    <w:rsid w:val="0041286C"/>
    <w:rsid w:val="00414E5A"/>
    <w:rsid w:val="004303A8"/>
    <w:rsid w:val="004400CA"/>
    <w:rsid w:val="004450EE"/>
    <w:rsid w:val="00445E26"/>
    <w:rsid w:val="00474442"/>
    <w:rsid w:val="00487CAF"/>
    <w:rsid w:val="004A59D7"/>
    <w:rsid w:val="004B6AE1"/>
    <w:rsid w:val="004C3410"/>
    <w:rsid w:val="004D0A00"/>
    <w:rsid w:val="00516088"/>
    <w:rsid w:val="005566D7"/>
    <w:rsid w:val="00556A88"/>
    <w:rsid w:val="00580F00"/>
    <w:rsid w:val="00583664"/>
    <w:rsid w:val="005A69E4"/>
    <w:rsid w:val="005D30EC"/>
    <w:rsid w:val="005D401A"/>
    <w:rsid w:val="005F014C"/>
    <w:rsid w:val="00601442"/>
    <w:rsid w:val="00604F0A"/>
    <w:rsid w:val="00631F60"/>
    <w:rsid w:val="00640951"/>
    <w:rsid w:val="0065212A"/>
    <w:rsid w:val="00656645"/>
    <w:rsid w:val="00664204"/>
    <w:rsid w:val="00670E31"/>
    <w:rsid w:val="006B53B3"/>
    <w:rsid w:val="006C33CF"/>
    <w:rsid w:val="006C63F7"/>
    <w:rsid w:val="00776FDA"/>
    <w:rsid w:val="00781D5B"/>
    <w:rsid w:val="0078368C"/>
    <w:rsid w:val="00785865"/>
    <w:rsid w:val="0079035B"/>
    <w:rsid w:val="007A7B31"/>
    <w:rsid w:val="007B1560"/>
    <w:rsid w:val="007B27D7"/>
    <w:rsid w:val="007C24FE"/>
    <w:rsid w:val="007D4165"/>
    <w:rsid w:val="007D7F13"/>
    <w:rsid w:val="007F01BB"/>
    <w:rsid w:val="00835D29"/>
    <w:rsid w:val="00846AAC"/>
    <w:rsid w:val="00847F40"/>
    <w:rsid w:val="0089403B"/>
    <w:rsid w:val="008A06A8"/>
    <w:rsid w:val="008B3502"/>
    <w:rsid w:val="008D4E13"/>
    <w:rsid w:val="008F7A0A"/>
    <w:rsid w:val="0090164C"/>
    <w:rsid w:val="009142AE"/>
    <w:rsid w:val="00940DD4"/>
    <w:rsid w:val="009410C2"/>
    <w:rsid w:val="00941D77"/>
    <w:rsid w:val="00946883"/>
    <w:rsid w:val="00966580"/>
    <w:rsid w:val="0097500A"/>
    <w:rsid w:val="00985A78"/>
    <w:rsid w:val="009B7C80"/>
    <w:rsid w:val="009C7953"/>
    <w:rsid w:val="009D27B0"/>
    <w:rsid w:val="00A438BC"/>
    <w:rsid w:val="00A469B6"/>
    <w:rsid w:val="00A512B4"/>
    <w:rsid w:val="00A67D4D"/>
    <w:rsid w:val="00A8001B"/>
    <w:rsid w:val="00AA4EAE"/>
    <w:rsid w:val="00AC0DEA"/>
    <w:rsid w:val="00B13104"/>
    <w:rsid w:val="00B453AC"/>
    <w:rsid w:val="00B81566"/>
    <w:rsid w:val="00BC3105"/>
    <w:rsid w:val="00BE3853"/>
    <w:rsid w:val="00BF3231"/>
    <w:rsid w:val="00BF4F9A"/>
    <w:rsid w:val="00C13694"/>
    <w:rsid w:val="00C1435E"/>
    <w:rsid w:val="00C40503"/>
    <w:rsid w:val="00C4386F"/>
    <w:rsid w:val="00C5749D"/>
    <w:rsid w:val="00C810EB"/>
    <w:rsid w:val="00C830F9"/>
    <w:rsid w:val="00CE207F"/>
    <w:rsid w:val="00CE5089"/>
    <w:rsid w:val="00CF34C3"/>
    <w:rsid w:val="00CF5095"/>
    <w:rsid w:val="00D00B3C"/>
    <w:rsid w:val="00D04493"/>
    <w:rsid w:val="00D14CAC"/>
    <w:rsid w:val="00D21B3A"/>
    <w:rsid w:val="00D2239C"/>
    <w:rsid w:val="00D30E8C"/>
    <w:rsid w:val="00D33C88"/>
    <w:rsid w:val="00D34B5D"/>
    <w:rsid w:val="00D4328D"/>
    <w:rsid w:val="00D722D8"/>
    <w:rsid w:val="00D73A82"/>
    <w:rsid w:val="00D73F62"/>
    <w:rsid w:val="00D8043F"/>
    <w:rsid w:val="00DC3994"/>
    <w:rsid w:val="00DD0B3F"/>
    <w:rsid w:val="00DD2533"/>
    <w:rsid w:val="00DE0D07"/>
    <w:rsid w:val="00DF302F"/>
    <w:rsid w:val="00E120D2"/>
    <w:rsid w:val="00E50E0A"/>
    <w:rsid w:val="00E94783"/>
    <w:rsid w:val="00EA257B"/>
    <w:rsid w:val="00EF708D"/>
    <w:rsid w:val="00F0669A"/>
    <w:rsid w:val="00F17480"/>
    <w:rsid w:val="00F263BB"/>
    <w:rsid w:val="00F52F23"/>
    <w:rsid w:val="00F577CB"/>
    <w:rsid w:val="00F65C87"/>
    <w:rsid w:val="00F76FB6"/>
    <w:rsid w:val="00F97BA9"/>
    <w:rsid w:val="00FB3778"/>
    <w:rsid w:val="00FC5942"/>
    <w:rsid w:val="00FD5386"/>
    <w:rsid w:val="00FE7C0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E28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F50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E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E5A"/>
  </w:style>
  <w:style w:type="paragraph" w:styleId="Footer">
    <w:name w:val="footer"/>
    <w:basedOn w:val="Normal"/>
    <w:link w:val="FooterChar"/>
    <w:uiPriority w:val="99"/>
    <w:unhideWhenUsed/>
    <w:rsid w:val="00414E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E5A"/>
  </w:style>
  <w:style w:type="character" w:styleId="Emphasis">
    <w:name w:val="Emphasis"/>
    <w:basedOn w:val="DefaultParagraphFont"/>
    <w:uiPriority w:val="20"/>
    <w:qFormat/>
    <w:rsid w:val="004400CA"/>
    <w:rPr>
      <w:i/>
      <w:iCs/>
    </w:rPr>
  </w:style>
  <w:style w:type="character" w:customStyle="1" w:styleId="f">
    <w:name w:val="f"/>
    <w:basedOn w:val="DefaultParagraphFont"/>
    <w:rsid w:val="00112846"/>
  </w:style>
  <w:style w:type="paragraph" w:styleId="FootnoteText">
    <w:name w:val="footnote text"/>
    <w:basedOn w:val="Normal"/>
    <w:link w:val="FootnoteTextChar"/>
    <w:uiPriority w:val="99"/>
    <w:semiHidden/>
    <w:unhideWhenUsed/>
    <w:rsid w:val="001128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2846"/>
    <w:rPr>
      <w:sz w:val="20"/>
      <w:szCs w:val="20"/>
    </w:rPr>
  </w:style>
  <w:style w:type="character" w:styleId="FootnoteReference">
    <w:name w:val="footnote reference"/>
    <w:basedOn w:val="DefaultParagraphFont"/>
    <w:uiPriority w:val="99"/>
    <w:semiHidden/>
    <w:unhideWhenUsed/>
    <w:rsid w:val="00112846"/>
    <w:rPr>
      <w:vertAlign w:val="superscript"/>
    </w:rPr>
  </w:style>
  <w:style w:type="paragraph" w:styleId="NormalWeb">
    <w:name w:val="Normal (Web)"/>
    <w:basedOn w:val="Normal"/>
    <w:uiPriority w:val="99"/>
    <w:semiHidden/>
    <w:unhideWhenUsed/>
    <w:rsid w:val="002521EE"/>
    <w:rPr>
      <w:rFonts w:ascii="Times New Roman" w:hAnsi="Times New Roman" w:cs="Times New Roman"/>
      <w:sz w:val="24"/>
      <w:szCs w:val="24"/>
    </w:rPr>
  </w:style>
  <w:style w:type="character" w:styleId="Hyperlink">
    <w:name w:val="Hyperlink"/>
    <w:basedOn w:val="DefaultParagraphFont"/>
    <w:uiPriority w:val="99"/>
    <w:semiHidden/>
    <w:unhideWhenUsed/>
    <w:rsid w:val="002F7DE4"/>
    <w:rPr>
      <w:color w:val="0000FF"/>
      <w:u w:val="single"/>
    </w:rPr>
  </w:style>
  <w:style w:type="character" w:customStyle="1" w:styleId="Heading1Char">
    <w:name w:val="Heading 1 Char"/>
    <w:basedOn w:val="DefaultParagraphFont"/>
    <w:link w:val="Heading1"/>
    <w:uiPriority w:val="9"/>
    <w:rsid w:val="00CF5095"/>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A4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EAE"/>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F50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E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E5A"/>
  </w:style>
  <w:style w:type="paragraph" w:styleId="Footer">
    <w:name w:val="footer"/>
    <w:basedOn w:val="Normal"/>
    <w:link w:val="FooterChar"/>
    <w:uiPriority w:val="99"/>
    <w:unhideWhenUsed/>
    <w:rsid w:val="00414E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E5A"/>
  </w:style>
  <w:style w:type="character" w:styleId="Emphasis">
    <w:name w:val="Emphasis"/>
    <w:basedOn w:val="DefaultParagraphFont"/>
    <w:uiPriority w:val="20"/>
    <w:qFormat/>
    <w:rsid w:val="004400CA"/>
    <w:rPr>
      <w:i/>
      <w:iCs/>
    </w:rPr>
  </w:style>
  <w:style w:type="character" w:customStyle="1" w:styleId="f">
    <w:name w:val="f"/>
    <w:basedOn w:val="DefaultParagraphFont"/>
    <w:rsid w:val="00112846"/>
  </w:style>
  <w:style w:type="paragraph" w:styleId="FootnoteText">
    <w:name w:val="footnote text"/>
    <w:basedOn w:val="Normal"/>
    <w:link w:val="FootnoteTextChar"/>
    <w:uiPriority w:val="99"/>
    <w:semiHidden/>
    <w:unhideWhenUsed/>
    <w:rsid w:val="001128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2846"/>
    <w:rPr>
      <w:sz w:val="20"/>
      <w:szCs w:val="20"/>
    </w:rPr>
  </w:style>
  <w:style w:type="character" w:styleId="FootnoteReference">
    <w:name w:val="footnote reference"/>
    <w:basedOn w:val="DefaultParagraphFont"/>
    <w:uiPriority w:val="99"/>
    <w:semiHidden/>
    <w:unhideWhenUsed/>
    <w:rsid w:val="00112846"/>
    <w:rPr>
      <w:vertAlign w:val="superscript"/>
    </w:rPr>
  </w:style>
  <w:style w:type="paragraph" w:styleId="NormalWeb">
    <w:name w:val="Normal (Web)"/>
    <w:basedOn w:val="Normal"/>
    <w:uiPriority w:val="99"/>
    <w:semiHidden/>
    <w:unhideWhenUsed/>
    <w:rsid w:val="002521EE"/>
    <w:rPr>
      <w:rFonts w:ascii="Times New Roman" w:hAnsi="Times New Roman" w:cs="Times New Roman"/>
      <w:sz w:val="24"/>
      <w:szCs w:val="24"/>
    </w:rPr>
  </w:style>
  <w:style w:type="character" w:styleId="Hyperlink">
    <w:name w:val="Hyperlink"/>
    <w:basedOn w:val="DefaultParagraphFont"/>
    <w:uiPriority w:val="99"/>
    <w:semiHidden/>
    <w:unhideWhenUsed/>
    <w:rsid w:val="002F7DE4"/>
    <w:rPr>
      <w:color w:val="0000FF"/>
      <w:u w:val="single"/>
    </w:rPr>
  </w:style>
  <w:style w:type="character" w:customStyle="1" w:styleId="Heading1Char">
    <w:name w:val="Heading 1 Char"/>
    <w:basedOn w:val="DefaultParagraphFont"/>
    <w:link w:val="Heading1"/>
    <w:uiPriority w:val="9"/>
    <w:rsid w:val="00CF5095"/>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A4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E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90441">
      <w:bodyDiv w:val="1"/>
      <w:marLeft w:val="0"/>
      <w:marRight w:val="0"/>
      <w:marTop w:val="0"/>
      <w:marBottom w:val="0"/>
      <w:divBdr>
        <w:top w:val="none" w:sz="0" w:space="0" w:color="auto"/>
        <w:left w:val="none" w:sz="0" w:space="0" w:color="auto"/>
        <w:bottom w:val="none" w:sz="0" w:space="0" w:color="auto"/>
        <w:right w:val="none" w:sz="0" w:space="0" w:color="auto"/>
      </w:divBdr>
    </w:div>
    <w:div w:id="383607677">
      <w:bodyDiv w:val="1"/>
      <w:marLeft w:val="0"/>
      <w:marRight w:val="0"/>
      <w:marTop w:val="0"/>
      <w:marBottom w:val="0"/>
      <w:divBdr>
        <w:top w:val="none" w:sz="0" w:space="0" w:color="auto"/>
        <w:left w:val="none" w:sz="0" w:space="0" w:color="auto"/>
        <w:bottom w:val="none" w:sz="0" w:space="0" w:color="auto"/>
        <w:right w:val="none" w:sz="0" w:space="0" w:color="auto"/>
      </w:divBdr>
    </w:div>
    <w:div w:id="635992796">
      <w:bodyDiv w:val="1"/>
      <w:marLeft w:val="0"/>
      <w:marRight w:val="0"/>
      <w:marTop w:val="0"/>
      <w:marBottom w:val="0"/>
      <w:divBdr>
        <w:top w:val="none" w:sz="0" w:space="0" w:color="auto"/>
        <w:left w:val="none" w:sz="0" w:space="0" w:color="auto"/>
        <w:bottom w:val="none" w:sz="0" w:space="0" w:color="auto"/>
        <w:right w:val="none" w:sz="0" w:space="0" w:color="auto"/>
      </w:divBdr>
    </w:div>
    <w:div w:id="183468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en.wikipedia.org/wiki/Age_of_Enlightenment"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azquotes.com/author/14256-Maurice_Strong" TargetMode="External"/><Relationship Id="rId11" Type="http://schemas.openxmlformats.org/officeDocument/2006/relationships/hyperlink" Target="https://www.azquotes.com/quote/595340?ref=sovereignty" TargetMode="External"/><Relationship Id="rId12" Type="http://schemas.openxmlformats.org/officeDocument/2006/relationships/hyperlink" Target="https://www.azquotes.com/author/12791-Bertrand_Russell" TargetMode="External"/><Relationship Id="rId13" Type="http://schemas.openxmlformats.org/officeDocument/2006/relationships/hyperlink" Target="https://www.azquotes.com/quote/1393115?ref=sovereignty"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4A143-76A4-7447-AF17-F42BA2918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1529</TotalTime>
  <Pages>13</Pages>
  <Words>4781</Words>
  <Characters>27252</Characters>
  <Application>Microsoft Macintosh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Jonah Winters</cp:lastModifiedBy>
  <cp:revision>106</cp:revision>
  <cp:lastPrinted>2020-12-04T02:26:00Z</cp:lastPrinted>
  <dcterms:created xsi:type="dcterms:W3CDTF">2020-10-24T06:26:00Z</dcterms:created>
  <dcterms:modified xsi:type="dcterms:W3CDTF">2021-01-04T08:33:00Z</dcterms:modified>
</cp:coreProperties>
</file>