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C04C" w14:textId="77777777" w:rsidR="002B5359" w:rsidRPr="00BC18CB" w:rsidRDefault="002B5359" w:rsidP="00BC18CB">
      <w:pPr>
        <w:spacing w:after="160" w:line="360" w:lineRule="auto"/>
        <w:jc w:val="center"/>
        <w:rPr>
          <w:rFonts w:ascii="Palatino Linotype" w:hAnsi="Palatino Linotype" w:cs="Segoe UI"/>
          <w:sz w:val="32"/>
          <w:szCs w:val="32"/>
        </w:rPr>
      </w:pPr>
      <w:r w:rsidRPr="00BC18CB">
        <w:rPr>
          <w:rFonts w:ascii="Palatino Linotype" w:hAnsi="Palatino Linotype" w:cs="Segoe UI"/>
          <w:sz w:val="32"/>
          <w:szCs w:val="32"/>
        </w:rPr>
        <w:t>Martyrdom of the Báb</w:t>
      </w:r>
    </w:p>
    <w:p w14:paraId="3C356BF3" w14:textId="77777777" w:rsidR="00644D9C" w:rsidRDefault="00644D9C" w:rsidP="00644D9C">
      <w:pPr>
        <w:spacing w:after="160" w:line="360" w:lineRule="auto"/>
        <w:rPr>
          <w:rFonts w:ascii="Palatino Linotype" w:hAnsi="Palatino Linotype" w:cs="Segoe UI"/>
          <w:sz w:val="22"/>
          <w:szCs w:val="22"/>
        </w:rPr>
      </w:pPr>
    </w:p>
    <w:p w14:paraId="1B3E13E7" w14:textId="1A9AB599" w:rsidR="002B5359" w:rsidRPr="00644D9C" w:rsidRDefault="00644D9C" w:rsidP="00644D9C">
      <w:pPr>
        <w:spacing w:after="160" w:line="360" w:lineRule="auto"/>
        <w:rPr>
          <w:rFonts w:ascii="Palatino Linotype" w:hAnsi="Palatino Linotype" w:cs="Segoe UI"/>
          <w:sz w:val="22"/>
          <w:szCs w:val="22"/>
        </w:rPr>
      </w:pPr>
      <w:r w:rsidRPr="00644D9C">
        <w:rPr>
          <w:rFonts w:ascii="Palatino Linotype" w:hAnsi="Palatino Linotype" w:cs="Segoe UI"/>
          <w:sz w:val="22"/>
          <w:szCs w:val="22"/>
        </w:rPr>
        <w:t>VOICE 1 – BLACK</w:t>
      </w:r>
    </w:p>
    <w:p w14:paraId="79868D91" w14:textId="0D103611" w:rsidR="00644D9C" w:rsidRPr="00644D9C" w:rsidRDefault="00644D9C" w:rsidP="00644D9C">
      <w:pPr>
        <w:spacing w:after="160" w:line="360" w:lineRule="auto"/>
        <w:rPr>
          <w:rFonts w:ascii="Palatino Linotype" w:hAnsi="Palatino Linotype" w:cs="Segoe UI"/>
          <w:sz w:val="22"/>
          <w:szCs w:val="22"/>
        </w:rPr>
      </w:pPr>
      <w:r w:rsidRPr="00644D9C">
        <w:rPr>
          <w:rFonts w:ascii="Palatino Linotype" w:hAnsi="Palatino Linotype" w:cs="Segoe UI"/>
          <w:sz w:val="22"/>
          <w:szCs w:val="22"/>
        </w:rPr>
        <w:t>VOICE 2 – RED</w:t>
      </w:r>
    </w:p>
    <w:p w14:paraId="157C6B4A" w14:textId="7C6B0650" w:rsidR="00644D9C" w:rsidRDefault="00644D9C" w:rsidP="00644D9C">
      <w:pPr>
        <w:spacing w:after="160" w:line="360" w:lineRule="auto"/>
        <w:rPr>
          <w:rFonts w:ascii="Palatino Linotype" w:hAnsi="Palatino Linotype" w:cs="Segoe UI"/>
          <w:sz w:val="22"/>
          <w:szCs w:val="22"/>
        </w:rPr>
      </w:pPr>
      <w:r w:rsidRPr="00644D9C">
        <w:rPr>
          <w:rFonts w:ascii="Palatino Linotype" w:hAnsi="Palatino Linotype" w:cs="Segoe UI"/>
          <w:sz w:val="22"/>
          <w:szCs w:val="22"/>
        </w:rPr>
        <w:t>VOICE 3 – BLUE</w:t>
      </w:r>
    </w:p>
    <w:p w14:paraId="7798EAD2" w14:textId="3F618D12" w:rsidR="00644D9C" w:rsidRPr="00644D9C" w:rsidRDefault="00644D9C" w:rsidP="00644D9C">
      <w:pPr>
        <w:spacing w:after="160" w:line="360" w:lineRule="auto"/>
        <w:rPr>
          <w:rFonts w:ascii="Palatino Linotype" w:hAnsi="Palatino Linotype" w:cs="Segoe UI"/>
          <w:sz w:val="22"/>
          <w:szCs w:val="22"/>
        </w:rPr>
      </w:pPr>
      <w:r>
        <w:rPr>
          <w:rFonts w:ascii="Palatino Linotype" w:hAnsi="Palatino Linotype" w:cs="Segoe UI"/>
          <w:sz w:val="22"/>
          <w:szCs w:val="22"/>
        </w:rPr>
        <w:t>VOICE 4 - GREEN</w:t>
      </w:r>
    </w:p>
    <w:p w14:paraId="5A0CF503" w14:textId="77777777" w:rsidR="00644D9C" w:rsidRPr="00BC18CB" w:rsidRDefault="00644D9C" w:rsidP="00644D9C">
      <w:pPr>
        <w:spacing w:after="160" w:line="360" w:lineRule="auto"/>
        <w:rPr>
          <w:rFonts w:ascii="Palatino Linotype" w:hAnsi="Palatino Linotype" w:cs="Segoe UI"/>
          <w:sz w:val="28"/>
          <w:szCs w:val="28"/>
        </w:rPr>
      </w:pPr>
    </w:p>
    <w:p w14:paraId="699A03E2" w14:textId="687B1A0C" w:rsidR="002B5359" w:rsidRDefault="002B5359" w:rsidP="00BC18CB">
      <w:pPr>
        <w:spacing w:after="160" w:line="360" w:lineRule="auto"/>
        <w:rPr>
          <w:rFonts w:ascii="Palatino Linotype" w:hAnsi="Palatino Linotype" w:cs="Segoe UI"/>
          <w:sz w:val="28"/>
          <w:szCs w:val="28"/>
        </w:rPr>
      </w:pPr>
      <w:r w:rsidRPr="00BC18CB">
        <w:rPr>
          <w:rFonts w:ascii="Palatino Linotype" w:hAnsi="Palatino Linotype" w:cs="Segoe UI"/>
          <w:sz w:val="28"/>
          <w:szCs w:val="28"/>
        </w:rPr>
        <w:t>On a sweltering July morning, 1</w:t>
      </w:r>
      <w:r w:rsidR="005406A0" w:rsidRPr="00BC18CB">
        <w:rPr>
          <w:rFonts w:ascii="Palatino Linotype" w:hAnsi="Palatino Linotype" w:cs="Segoe UI"/>
          <w:sz w:val="28"/>
          <w:szCs w:val="28"/>
        </w:rPr>
        <w:t>7</w:t>
      </w:r>
      <w:r w:rsidR="00E76F96" w:rsidRPr="00BC18CB">
        <w:rPr>
          <w:rFonts w:ascii="Palatino Linotype" w:hAnsi="Palatino Linotype" w:cs="Segoe UI"/>
          <w:sz w:val="28"/>
          <w:szCs w:val="28"/>
        </w:rPr>
        <w:t>5</w:t>
      </w:r>
      <w:r w:rsidRPr="00BC18CB">
        <w:rPr>
          <w:rFonts w:ascii="Palatino Linotype" w:hAnsi="Palatino Linotype" w:cs="Segoe UI"/>
          <w:sz w:val="28"/>
          <w:szCs w:val="28"/>
        </w:rPr>
        <w:t xml:space="preserve"> years ago</w:t>
      </w:r>
      <w:r w:rsidR="00997DE8">
        <w:rPr>
          <w:rFonts w:ascii="Palatino Linotype" w:hAnsi="Palatino Linotype" w:cs="Segoe UI"/>
          <w:sz w:val="28"/>
          <w:szCs w:val="28"/>
        </w:rPr>
        <w:t xml:space="preserve"> today</w:t>
      </w:r>
      <w:r w:rsidRPr="00BC18CB">
        <w:rPr>
          <w:rFonts w:ascii="Palatino Linotype" w:hAnsi="Palatino Linotype" w:cs="Segoe UI"/>
          <w:sz w:val="28"/>
          <w:szCs w:val="28"/>
        </w:rPr>
        <w:t xml:space="preserve">, the Persian </w:t>
      </w:r>
      <w:r w:rsidR="00C97CA1" w:rsidRPr="00BC18CB">
        <w:rPr>
          <w:rFonts w:ascii="Palatino Linotype" w:hAnsi="Palatino Linotype" w:cs="Segoe UI"/>
          <w:sz w:val="28"/>
          <w:szCs w:val="28"/>
        </w:rPr>
        <w:t>clerics and the government officials who did their bidding,</w:t>
      </w:r>
      <w:r w:rsidRPr="00BC18CB">
        <w:rPr>
          <w:rFonts w:ascii="Palatino Linotype" w:hAnsi="Palatino Linotype" w:cs="Segoe UI"/>
          <w:sz w:val="28"/>
          <w:szCs w:val="28"/>
        </w:rPr>
        <w:t xml:space="preserve"> made a feeble attempt to eradicate the ever-growing embrace of the religion of Alí-Muhammad, the young man referred to as </w:t>
      </w:r>
      <w:r w:rsidR="0092232E" w:rsidRPr="00BC18CB">
        <w:rPr>
          <w:rFonts w:ascii="Palatino Linotype" w:hAnsi="Palatino Linotype" w:cs="Segoe UI"/>
          <w:sz w:val="28"/>
          <w:szCs w:val="28"/>
        </w:rPr>
        <w:t>t</w:t>
      </w:r>
      <w:r w:rsidRPr="00BC18CB">
        <w:rPr>
          <w:rFonts w:ascii="Palatino Linotype" w:hAnsi="Palatino Linotype" w:cs="Segoe UI"/>
          <w:sz w:val="28"/>
          <w:szCs w:val="28"/>
        </w:rPr>
        <w:t xml:space="preserve">he Báb, which means </w:t>
      </w:r>
      <w:r w:rsidR="0092232E" w:rsidRPr="00BC18CB">
        <w:rPr>
          <w:rFonts w:ascii="Palatino Linotype" w:hAnsi="Palatino Linotype" w:cs="Segoe UI"/>
          <w:sz w:val="28"/>
          <w:szCs w:val="28"/>
        </w:rPr>
        <w:t>t</w:t>
      </w:r>
      <w:r w:rsidRPr="00BC18CB">
        <w:rPr>
          <w:rFonts w:ascii="Palatino Linotype" w:hAnsi="Palatino Linotype" w:cs="Segoe UI"/>
          <w:sz w:val="28"/>
          <w:szCs w:val="28"/>
        </w:rPr>
        <w:t>he Gate.</w:t>
      </w:r>
    </w:p>
    <w:p w14:paraId="1A357473" w14:textId="77777777" w:rsidR="00A31310" w:rsidRPr="00BC18CB" w:rsidRDefault="00A31310" w:rsidP="00BC18CB">
      <w:pPr>
        <w:spacing w:after="160" w:line="360" w:lineRule="auto"/>
        <w:rPr>
          <w:rFonts w:ascii="Palatino Linotype" w:hAnsi="Palatino Linotype" w:cs="Segoe UI"/>
          <w:sz w:val="28"/>
          <w:szCs w:val="28"/>
        </w:rPr>
      </w:pPr>
    </w:p>
    <w:p w14:paraId="4372065B" w14:textId="55A33738" w:rsidR="009E3089" w:rsidRPr="00644D9C" w:rsidRDefault="00664648" w:rsidP="009E3089">
      <w:pPr>
        <w:spacing w:after="160"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N</w:t>
      </w:r>
      <w:r w:rsidR="002B5359" w:rsidRPr="00644D9C">
        <w:rPr>
          <w:rFonts w:ascii="Palatino Linotype" w:hAnsi="Palatino Linotype" w:cs="Segoe UI"/>
          <w:color w:val="EE0000"/>
          <w:sz w:val="28"/>
          <w:szCs w:val="28"/>
        </w:rPr>
        <w:t xml:space="preserve">either their </w:t>
      </w:r>
      <w:r w:rsidR="00C97CA1" w:rsidRPr="00644D9C">
        <w:rPr>
          <w:rFonts w:ascii="Palatino Linotype" w:hAnsi="Palatino Linotype" w:cs="Segoe UI"/>
          <w:color w:val="EE0000"/>
          <w:sz w:val="28"/>
          <w:szCs w:val="28"/>
        </w:rPr>
        <w:t xml:space="preserve">passionate denouncements </w:t>
      </w:r>
      <w:r w:rsidR="009E3089" w:rsidRPr="00644D9C">
        <w:rPr>
          <w:rFonts w:ascii="Palatino Linotype" w:hAnsi="Palatino Linotype" w:cs="Segoe UI"/>
          <w:color w:val="EE0000"/>
          <w:sz w:val="28"/>
          <w:szCs w:val="28"/>
        </w:rPr>
        <w:t xml:space="preserve">from their pulpits, warning to beware </w:t>
      </w:r>
      <w:r w:rsidR="00C97CA1" w:rsidRPr="00644D9C">
        <w:rPr>
          <w:rFonts w:ascii="Palatino Linotype" w:hAnsi="Palatino Linotype" w:cs="Segoe UI"/>
          <w:color w:val="EE0000"/>
          <w:sz w:val="28"/>
          <w:szCs w:val="28"/>
        </w:rPr>
        <w:t>of The Báb and His teachings</w:t>
      </w:r>
      <w:r w:rsidR="009E3089" w:rsidRPr="00644D9C">
        <w:rPr>
          <w:rFonts w:ascii="Palatino Linotype" w:hAnsi="Palatino Linotype" w:cs="Segoe UI"/>
          <w:color w:val="EE0000"/>
          <w:sz w:val="28"/>
          <w:szCs w:val="28"/>
        </w:rPr>
        <w:t>,</w:t>
      </w:r>
      <w:r w:rsidR="00C97CA1" w:rsidRPr="00644D9C">
        <w:rPr>
          <w:rFonts w:ascii="Palatino Linotype" w:hAnsi="Palatino Linotype" w:cs="Segoe UI"/>
          <w:color w:val="EE0000"/>
          <w:sz w:val="28"/>
          <w:szCs w:val="28"/>
        </w:rPr>
        <w:t xml:space="preserve"> nor </w:t>
      </w:r>
      <w:r w:rsidRPr="00644D9C">
        <w:rPr>
          <w:rFonts w:ascii="Palatino Linotype" w:hAnsi="Palatino Linotype" w:cs="Segoe UI"/>
          <w:color w:val="EE0000"/>
          <w:sz w:val="28"/>
          <w:szCs w:val="28"/>
        </w:rPr>
        <w:t>the atrocities perpetrated on His followers</w:t>
      </w:r>
      <w:r w:rsidR="002B1CB3" w:rsidRPr="00644D9C">
        <w:rPr>
          <w:rFonts w:ascii="Palatino Linotype" w:hAnsi="Palatino Linotype" w:cs="Segoe UI"/>
          <w:color w:val="EE0000"/>
          <w:sz w:val="28"/>
          <w:szCs w:val="28"/>
        </w:rPr>
        <w:t xml:space="preserve">, </w:t>
      </w:r>
      <w:r w:rsidR="00C97CA1" w:rsidRPr="00644D9C">
        <w:rPr>
          <w:rFonts w:ascii="Palatino Linotype" w:hAnsi="Palatino Linotype" w:cs="Segoe UI"/>
          <w:color w:val="EE0000"/>
          <w:sz w:val="28"/>
          <w:szCs w:val="28"/>
        </w:rPr>
        <w:t xml:space="preserve">stemmed the spread of this Faith which they feared could undermine their </w:t>
      </w:r>
      <w:r w:rsidR="0063069B" w:rsidRPr="00644D9C">
        <w:rPr>
          <w:rFonts w:ascii="Palatino Linotype" w:hAnsi="Palatino Linotype" w:cs="Segoe UI"/>
          <w:color w:val="EE0000"/>
          <w:sz w:val="28"/>
          <w:szCs w:val="28"/>
        </w:rPr>
        <w:t>own</w:t>
      </w:r>
      <w:r w:rsidR="008024B5" w:rsidRPr="00644D9C">
        <w:rPr>
          <w:rFonts w:ascii="Palatino Linotype" w:hAnsi="Palatino Linotype" w:cs="Segoe UI"/>
          <w:color w:val="EE0000"/>
          <w:sz w:val="28"/>
          <w:szCs w:val="28"/>
        </w:rPr>
        <w:t xml:space="preserve"> </w:t>
      </w:r>
      <w:r w:rsidR="00C97CA1" w:rsidRPr="00644D9C">
        <w:rPr>
          <w:rFonts w:ascii="Palatino Linotype" w:hAnsi="Palatino Linotype" w:cs="Segoe UI"/>
          <w:color w:val="EE0000"/>
          <w:sz w:val="28"/>
          <w:szCs w:val="28"/>
        </w:rPr>
        <w:t>authorit</w:t>
      </w:r>
      <w:r w:rsidRPr="00644D9C">
        <w:rPr>
          <w:rFonts w:ascii="Palatino Linotype" w:hAnsi="Palatino Linotype" w:cs="Segoe UI"/>
          <w:color w:val="EE0000"/>
          <w:sz w:val="28"/>
          <w:szCs w:val="28"/>
        </w:rPr>
        <w:t xml:space="preserve">y. </w:t>
      </w:r>
    </w:p>
    <w:p w14:paraId="0017733E" w14:textId="77777777" w:rsidR="00A31310" w:rsidRDefault="00A31310" w:rsidP="009E3089">
      <w:pPr>
        <w:spacing w:after="160" w:line="360" w:lineRule="auto"/>
        <w:rPr>
          <w:rFonts w:ascii="Palatino Linotype" w:hAnsi="Palatino Linotype" w:cs="Segoe UI"/>
          <w:sz w:val="28"/>
          <w:szCs w:val="28"/>
        </w:rPr>
      </w:pPr>
    </w:p>
    <w:p w14:paraId="339CDCEE" w14:textId="1C6DC455" w:rsidR="00B94940" w:rsidRPr="00644D9C" w:rsidRDefault="00664648" w:rsidP="009E3089">
      <w:pPr>
        <w:spacing w:after="160"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 xml:space="preserve">Though they had </w:t>
      </w:r>
      <w:r w:rsidR="00E76F96" w:rsidRPr="00644D9C">
        <w:rPr>
          <w:rFonts w:ascii="Palatino Linotype" w:hAnsi="Palatino Linotype" w:cs="Segoe UI"/>
          <w:color w:val="2F5496" w:themeColor="accent1" w:themeShade="BF"/>
          <w:sz w:val="28"/>
          <w:szCs w:val="28"/>
        </w:rPr>
        <w:t xml:space="preserve">previously </w:t>
      </w:r>
      <w:r w:rsidRPr="00644D9C">
        <w:rPr>
          <w:rFonts w:ascii="Palatino Linotype" w:hAnsi="Palatino Linotype" w:cs="Segoe UI"/>
          <w:color w:val="2F5496" w:themeColor="accent1" w:themeShade="BF"/>
          <w:sz w:val="28"/>
          <w:szCs w:val="28"/>
        </w:rPr>
        <w:t>avoid</w:t>
      </w:r>
      <w:r w:rsidR="00E76F96" w:rsidRPr="00644D9C">
        <w:rPr>
          <w:rFonts w:ascii="Palatino Linotype" w:hAnsi="Palatino Linotype" w:cs="Segoe UI"/>
          <w:color w:val="2F5496" w:themeColor="accent1" w:themeShade="BF"/>
          <w:sz w:val="28"/>
          <w:szCs w:val="28"/>
        </w:rPr>
        <w:t>ed</w:t>
      </w:r>
      <w:r w:rsidRPr="00644D9C">
        <w:rPr>
          <w:rFonts w:ascii="Palatino Linotype" w:hAnsi="Palatino Linotype" w:cs="Segoe UI"/>
          <w:color w:val="2F5496" w:themeColor="accent1" w:themeShade="BF"/>
          <w:sz w:val="28"/>
          <w:szCs w:val="28"/>
        </w:rPr>
        <w:t xml:space="preserve"> condemning Him to </w:t>
      </w:r>
      <w:r w:rsidR="00C97CA1" w:rsidRPr="00644D9C">
        <w:rPr>
          <w:rFonts w:ascii="Palatino Linotype" w:hAnsi="Palatino Linotype" w:cs="Segoe UI"/>
          <w:color w:val="2F5496" w:themeColor="accent1" w:themeShade="BF"/>
          <w:sz w:val="28"/>
          <w:szCs w:val="28"/>
        </w:rPr>
        <w:t>death</w:t>
      </w:r>
      <w:r w:rsidRPr="00644D9C">
        <w:rPr>
          <w:rFonts w:ascii="Palatino Linotype" w:hAnsi="Palatino Linotype" w:cs="Segoe UI"/>
          <w:color w:val="2F5496" w:themeColor="accent1" w:themeShade="BF"/>
          <w:sz w:val="28"/>
          <w:szCs w:val="28"/>
        </w:rPr>
        <w:t xml:space="preserve"> since He was a </w:t>
      </w:r>
      <w:r w:rsidR="00997DE8" w:rsidRPr="00644D9C">
        <w:rPr>
          <w:rFonts w:ascii="Palatino Linotype" w:hAnsi="Palatino Linotype" w:cs="Segoe UI"/>
          <w:color w:val="2F5496" w:themeColor="accent1" w:themeShade="BF"/>
          <w:sz w:val="28"/>
          <w:szCs w:val="28"/>
        </w:rPr>
        <w:t>Siyyid</w:t>
      </w:r>
      <w:r w:rsidR="0063069B" w:rsidRPr="00644D9C">
        <w:rPr>
          <w:rFonts w:ascii="Palatino Linotype" w:hAnsi="Palatino Linotype" w:cs="Segoe UI"/>
          <w:color w:val="2F5496" w:themeColor="accent1" w:themeShade="BF"/>
          <w:sz w:val="28"/>
          <w:szCs w:val="28"/>
        </w:rPr>
        <w:t xml:space="preserve"> </w:t>
      </w:r>
      <w:r w:rsidR="00997DE8" w:rsidRPr="00644D9C">
        <w:rPr>
          <w:rFonts w:ascii="Palatino Linotype" w:hAnsi="Palatino Linotype" w:cs="Segoe UI"/>
          <w:color w:val="2F5496" w:themeColor="accent1" w:themeShade="BF"/>
          <w:sz w:val="28"/>
          <w:szCs w:val="28"/>
        </w:rPr>
        <w:t>—</w:t>
      </w:r>
      <w:r w:rsidR="0063069B" w:rsidRPr="00644D9C">
        <w:rPr>
          <w:rFonts w:ascii="Palatino Linotype" w:hAnsi="Palatino Linotype" w:cs="Segoe UI"/>
          <w:color w:val="2F5496" w:themeColor="accent1" w:themeShade="BF"/>
          <w:sz w:val="28"/>
          <w:szCs w:val="28"/>
        </w:rPr>
        <w:t xml:space="preserve"> </w:t>
      </w:r>
      <w:r w:rsidR="00997DE8" w:rsidRPr="00644D9C">
        <w:rPr>
          <w:rFonts w:ascii="Palatino Linotype" w:hAnsi="Palatino Linotype" w:cs="Segoe UI"/>
          <w:color w:val="2F5496" w:themeColor="accent1" w:themeShade="BF"/>
          <w:sz w:val="28"/>
          <w:szCs w:val="28"/>
        </w:rPr>
        <w:t xml:space="preserve">a </w:t>
      </w:r>
      <w:r w:rsidRPr="00644D9C">
        <w:rPr>
          <w:rFonts w:ascii="Palatino Linotype" w:hAnsi="Palatino Linotype" w:cs="Segoe UI"/>
          <w:color w:val="2F5496" w:themeColor="accent1" w:themeShade="BF"/>
          <w:sz w:val="28"/>
          <w:szCs w:val="28"/>
        </w:rPr>
        <w:t>direct descendent of the Prophet Muhammad</w:t>
      </w:r>
      <w:r w:rsidR="000C28E2" w:rsidRPr="00644D9C">
        <w:rPr>
          <w:rFonts w:ascii="Palatino Linotype" w:hAnsi="Palatino Linotype" w:cs="Segoe UI"/>
          <w:color w:val="2F5496" w:themeColor="accent1" w:themeShade="BF"/>
          <w:sz w:val="28"/>
          <w:szCs w:val="28"/>
        </w:rPr>
        <w:t xml:space="preserve"> — </w:t>
      </w:r>
      <w:r w:rsidRPr="00644D9C">
        <w:rPr>
          <w:rFonts w:ascii="Palatino Linotype" w:hAnsi="Palatino Linotype" w:cs="Segoe UI"/>
          <w:color w:val="2F5496" w:themeColor="accent1" w:themeShade="BF"/>
          <w:sz w:val="28"/>
          <w:szCs w:val="28"/>
        </w:rPr>
        <w:t xml:space="preserve">they finally decided that the only way to </w:t>
      </w:r>
      <w:r w:rsidR="0092232E" w:rsidRPr="00644D9C">
        <w:rPr>
          <w:rFonts w:ascii="Palatino Linotype" w:hAnsi="Palatino Linotype" w:cs="Segoe UI"/>
          <w:color w:val="2F5496" w:themeColor="accent1" w:themeShade="BF"/>
          <w:sz w:val="28"/>
          <w:szCs w:val="28"/>
        </w:rPr>
        <w:t xml:space="preserve">end the increasing number of new Bábí </w:t>
      </w:r>
      <w:r w:rsidR="0092232E" w:rsidRPr="00644D9C">
        <w:rPr>
          <w:rFonts w:ascii="Palatino Linotype" w:hAnsi="Palatino Linotype" w:cs="Segoe UI"/>
          <w:color w:val="2F5496" w:themeColor="accent1" w:themeShade="BF"/>
          <w:sz w:val="28"/>
          <w:szCs w:val="28"/>
        </w:rPr>
        <w:lastRenderedPageBreak/>
        <w:t xml:space="preserve">adherents would be to </w:t>
      </w:r>
      <w:r w:rsidR="00E76F96" w:rsidRPr="00644D9C">
        <w:rPr>
          <w:rFonts w:ascii="Palatino Linotype" w:hAnsi="Palatino Linotype" w:cs="Segoe UI"/>
          <w:color w:val="2F5496" w:themeColor="accent1" w:themeShade="BF"/>
          <w:sz w:val="28"/>
          <w:szCs w:val="28"/>
        </w:rPr>
        <w:t>kill</w:t>
      </w:r>
      <w:r w:rsidR="0092232E" w:rsidRPr="00644D9C">
        <w:rPr>
          <w:rFonts w:ascii="Palatino Linotype" w:hAnsi="Palatino Linotype" w:cs="Segoe UI"/>
          <w:color w:val="2F5496" w:themeColor="accent1" w:themeShade="BF"/>
          <w:sz w:val="28"/>
          <w:szCs w:val="28"/>
        </w:rPr>
        <w:t xml:space="preserve"> Him and thereby eliminate His influence. They ordered His execution. </w:t>
      </w:r>
    </w:p>
    <w:p w14:paraId="64594AD2" w14:textId="77777777" w:rsidR="00A31310" w:rsidRDefault="00A31310" w:rsidP="009E3089">
      <w:pPr>
        <w:spacing w:after="160" w:line="360" w:lineRule="auto"/>
        <w:rPr>
          <w:rFonts w:ascii="Palatino Linotype" w:hAnsi="Palatino Linotype" w:cs="Segoe UI"/>
          <w:sz w:val="28"/>
          <w:szCs w:val="28"/>
        </w:rPr>
      </w:pPr>
    </w:p>
    <w:p w14:paraId="62E3BE79" w14:textId="4A319910" w:rsidR="002B5359" w:rsidRPr="00F54E20" w:rsidRDefault="005570BC" w:rsidP="009E3089">
      <w:pPr>
        <w:spacing w:after="160"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Let’s </w:t>
      </w:r>
      <w:r w:rsidR="00B94940" w:rsidRPr="00F54E20">
        <w:rPr>
          <w:rFonts w:ascii="Palatino Linotype" w:hAnsi="Palatino Linotype" w:cs="Segoe UI"/>
          <w:color w:val="538135" w:themeColor="accent6" w:themeShade="BF"/>
          <w:sz w:val="28"/>
          <w:szCs w:val="28"/>
        </w:rPr>
        <w:t>visit</w:t>
      </w:r>
      <w:r w:rsidRPr="00F54E20">
        <w:rPr>
          <w:rFonts w:ascii="Palatino Linotype" w:hAnsi="Palatino Linotype" w:cs="Segoe UI"/>
          <w:color w:val="538135" w:themeColor="accent6" w:themeShade="BF"/>
          <w:sz w:val="28"/>
          <w:szCs w:val="28"/>
        </w:rPr>
        <w:t xml:space="preserve"> </w:t>
      </w:r>
      <w:r w:rsidR="00B94940" w:rsidRPr="00F54E20">
        <w:rPr>
          <w:rFonts w:ascii="Palatino Linotype" w:hAnsi="Palatino Linotype" w:cs="Segoe UI"/>
          <w:color w:val="538135" w:themeColor="accent6" w:themeShade="BF"/>
          <w:sz w:val="28"/>
          <w:szCs w:val="28"/>
        </w:rPr>
        <w:t>some</w:t>
      </w:r>
      <w:r w:rsidRPr="00F54E20">
        <w:rPr>
          <w:rFonts w:ascii="Palatino Linotype" w:hAnsi="Palatino Linotype" w:cs="Segoe UI"/>
          <w:color w:val="538135" w:themeColor="accent6" w:themeShade="BF"/>
          <w:sz w:val="28"/>
          <w:szCs w:val="28"/>
        </w:rPr>
        <w:t xml:space="preserve"> steps on the journey that brought the blessed Báb to this shameful end. </w:t>
      </w:r>
      <w:r w:rsidR="00034F72" w:rsidRPr="00F54E20">
        <w:rPr>
          <w:rFonts w:ascii="Palatino Linotype" w:hAnsi="Palatino Linotype" w:cs="Segoe UI"/>
          <w:color w:val="538135" w:themeColor="accent6" w:themeShade="BF"/>
          <w:sz w:val="28"/>
          <w:szCs w:val="28"/>
        </w:rPr>
        <w:t>This</w:t>
      </w:r>
      <w:r w:rsidRPr="00F54E20">
        <w:rPr>
          <w:rFonts w:ascii="Palatino Linotype" w:hAnsi="Palatino Linotype" w:cs="Segoe UI"/>
          <w:color w:val="538135" w:themeColor="accent6" w:themeShade="BF"/>
          <w:sz w:val="28"/>
          <w:szCs w:val="28"/>
        </w:rPr>
        <w:t xml:space="preserve"> </w:t>
      </w:r>
      <w:r w:rsidR="00F41D37" w:rsidRPr="00F54E20">
        <w:rPr>
          <w:rFonts w:ascii="Palatino Linotype" w:hAnsi="Palatino Linotype" w:cs="Segoe UI"/>
          <w:color w:val="538135" w:themeColor="accent6" w:themeShade="BF"/>
          <w:sz w:val="28"/>
          <w:szCs w:val="28"/>
        </w:rPr>
        <w:t>e</w:t>
      </w:r>
      <w:r w:rsidR="008024B5" w:rsidRPr="00F54E20">
        <w:rPr>
          <w:rFonts w:ascii="Palatino Linotype" w:hAnsi="Palatino Linotype" w:cs="Segoe UI"/>
          <w:color w:val="538135" w:themeColor="accent6" w:themeShade="BF"/>
          <w:sz w:val="28"/>
          <w:szCs w:val="28"/>
        </w:rPr>
        <w:t>n</w:t>
      </w:r>
      <w:r w:rsidR="00F41D37" w:rsidRPr="00F54E20">
        <w:rPr>
          <w:rFonts w:ascii="Palatino Linotype" w:hAnsi="Palatino Linotype" w:cs="Segoe UI"/>
          <w:color w:val="538135" w:themeColor="accent6" w:themeShade="BF"/>
          <w:sz w:val="28"/>
          <w:szCs w:val="28"/>
        </w:rPr>
        <w:t>d</w:t>
      </w:r>
      <w:r w:rsidR="008024B5" w:rsidRPr="00F54E20">
        <w:rPr>
          <w:rFonts w:ascii="Palatino Linotype" w:hAnsi="Palatino Linotype" w:cs="Segoe UI"/>
          <w:color w:val="538135" w:themeColor="accent6" w:themeShade="BF"/>
          <w:sz w:val="28"/>
          <w:szCs w:val="28"/>
        </w:rPr>
        <w:t xml:space="preserve"> was shameful</w:t>
      </w:r>
      <w:r w:rsidR="00D475BF" w:rsidRPr="00F54E20">
        <w:rPr>
          <w:rFonts w:ascii="Palatino Linotype" w:hAnsi="Palatino Linotype" w:cs="Segoe UI"/>
          <w:color w:val="538135" w:themeColor="accent6" w:themeShade="BF"/>
          <w:sz w:val="28"/>
          <w:szCs w:val="28"/>
        </w:rPr>
        <w:t xml:space="preserve"> — </w:t>
      </w:r>
      <w:r w:rsidR="008024B5" w:rsidRPr="00F54E20">
        <w:rPr>
          <w:rFonts w:ascii="Palatino Linotype" w:hAnsi="Palatino Linotype" w:cs="Segoe UI"/>
          <w:color w:val="538135" w:themeColor="accent6" w:themeShade="BF"/>
          <w:sz w:val="28"/>
          <w:szCs w:val="28"/>
        </w:rPr>
        <w:t xml:space="preserve">not to </w:t>
      </w:r>
      <w:r w:rsidR="00D475BF" w:rsidRPr="00F54E20">
        <w:rPr>
          <w:rFonts w:ascii="Palatino Linotype" w:hAnsi="Palatino Linotype" w:cs="Segoe UI"/>
          <w:color w:val="538135" w:themeColor="accent6" w:themeShade="BF"/>
          <w:sz w:val="28"/>
          <w:szCs w:val="28"/>
        </w:rPr>
        <w:t>the</w:t>
      </w:r>
      <w:r w:rsidR="00237E0D" w:rsidRPr="00F54E20">
        <w:rPr>
          <w:rFonts w:ascii="Palatino Linotype" w:hAnsi="Palatino Linotype" w:cs="Segoe UI"/>
          <w:color w:val="538135" w:themeColor="accent6" w:themeShade="BF"/>
          <w:sz w:val="28"/>
          <w:szCs w:val="28"/>
        </w:rPr>
        <w:t xml:space="preserve"> </w:t>
      </w:r>
      <w:r w:rsidR="0069795A" w:rsidRPr="00F54E20">
        <w:rPr>
          <w:rFonts w:ascii="Palatino Linotype" w:hAnsi="Palatino Linotype" w:cs="Segoe UI"/>
          <w:color w:val="538135" w:themeColor="accent6" w:themeShade="BF"/>
          <w:sz w:val="28"/>
          <w:szCs w:val="28"/>
        </w:rPr>
        <w:t>C</w:t>
      </w:r>
      <w:r w:rsidR="00237E0D" w:rsidRPr="00F54E20">
        <w:rPr>
          <w:rFonts w:ascii="Palatino Linotype" w:hAnsi="Palatino Linotype" w:cs="Segoe UI"/>
          <w:color w:val="538135" w:themeColor="accent6" w:themeShade="BF"/>
          <w:sz w:val="28"/>
          <w:szCs w:val="28"/>
        </w:rPr>
        <w:t xml:space="preserve">aptive </w:t>
      </w:r>
      <w:r w:rsidR="00D475BF" w:rsidRPr="00F54E20">
        <w:rPr>
          <w:rFonts w:ascii="Palatino Linotype" w:hAnsi="Palatino Linotype" w:cs="Segoe UI"/>
          <w:color w:val="538135" w:themeColor="accent6" w:themeShade="BF"/>
          <w:sz w:val="28"/>
          <w:szCs w:val="28"/>
        </w:rPr>
        <w:t xml:space="preserve"> — </w:t>
      </w:r>
      <w:r w:rsidR="00237E0D" w:rsidRPr="00F54E20">
        <w:rPr>
          <w:rFonts w:ascii="Palatino Linotype" w:hAnsi="Palatino Linotype" w:cs="Segoe UI"/>
          <w:color w:val="538135" w:themeColor="accent6" w:themeShade="BF"/>
          <w:sz w:val="28"/>
          <w:szCs w:val="28"/>
        </w:rPr>
        <w:t xml:space="preserve">but to </w:t>
      </w:r>
      <w:r w:rsidR="00D475BF" w:rsidRPr="00F54E20">
        <w:rPr>
          <w:rFonts w:ascii="Palatino Linotype" w:hAnsi="Palatino Linotype" w:cs="Segoe UI"/>
          <w:color w:val="538135" w:themeColor="accent6" w:themeShade="BF"/>
          <w:sz w:val="28"/>
          <w:szCs w:val="28"/>
        </w:rPr>
        <w:t>His</w:t>
      </w:r>
      <w:r w:rsidR="00237E0D" w:rsidRPr="00F54E20">
        <w:rPr>
          <w:rFonts w:ascii="Palatino Linotype" w:hAnsi="Palatino Linotype" w:cs="Segoe UI"/>
          <w:color w:val="538135" w:themeColor="accent6" w:themeShade="BF"/>
          <w:sz w:val="28"/>
          <w:szCs w:val="28"/>
        </w:rPr>
        <w:t xml:space="preserve"> oppressors. The martyrdom</w:t>
      </w:r>
      <w:r w:rsidR="008024B5" w:rsidRPr="00F54E20">
        <w:rPr>
          <w:rFonts w:ascii="Palatino Linotype" w:hAnsi="Palatino Linotype" w:cs="Segoe UI"/>
          <w:color w:val="538135" w:themeColor="accent6" w:themeShade="BF"/>
          <w:sz w:val="28"/>
          <w:szCs w:val="28"/>
        </w:rPr>
        <w:t xml:space="preserve"> </w:t>
      </w:r>
      <w:r w:rsidRPr="00F54E20">
        <w:rPr>
          <w:rFonts w:ascii="Palatino Linotype" w:hAnsi="Palatino Linotype" w:cs="Segoe UI"/>
          <w:color w:val="538135" w:themeColor="accent6" w:themeShade="BF"/>
          <w:sz w:val="28"/>
          <w:szCs w:val="28"/>
        </w:rPr>
        <w:t xml:space="preserve">was merely the end of His physical life. The clergy sought to extinguish His Faith. </w:t>
      </w:r>
      <w:r w:rsidR="00237E0D" w:rsidRPr="00F54E20">
        <w:rPr>
          <w:rFonts w:ascii="Palatino Linotype" w:hAnsi="Palatino Linotype" w:cs="Segoe UI"/>
          <w:color w:val="538135" w:themeColor="accent6" w:themeShade="BF"/>
          <w:sz w:val="28"/>
          <w:szCs w:val="28"/>
        </w:rPr>
        <w:t>Instead</w:t>
      </w:r>
      <w:r w:rsidRPr="00F54E20">
        <w:rPr>
          <w:rFonts w:ascii="Palatino Linotype" w:hAnsi="Palatino Linotype" w:cs="Segoe UI"/>
          <w:color w:val="538135" w:themeColor="accent6" w:themeShade="BF"/>
          <w:sz w:val="28"/>
          <w:szCs w:val="28"/>
        </w:rPr>
        <w:t xml:space="preserve"> that dastardly act </w:t>
      </w:r>
      <w:r w:rsidR="00237E0D" w:rsidRPr="00F54E20">
        <w:rPr>
          <w:rFonts w:ascii="Palatino Linotype" w:hAnsi="Palatino Linotype" w:cs="Segoe UI"/>
          <w:color w:val="538135" w:themeColor="accent6" w:themeShade="BF"/>
          <w:sz w:val="28"/>
          <w:szCs w:val="28"/>
        </w:rPr>
        <w:t>resulted in the cand</w:t>
      </w:r>
      <w:r w:rsidRPr="00F54E20">
        <w:rPr>
          <w:rFonts w:ascii="Palatino Linotype" w:hAnsi="Palatino Linotype" w:cs="Segoe UI"/>
          <w:color w:val="538135" w:themeColor="accent6" w:themeShade="BF"/>
          <w:sz w:val="28"/>
          <w:szCs w:val="28"/>
        </w:rPr>
        <w:t>le of His life and teachings ignit</w:t>
      </w:r>
      <w:r w:rsidR="00237E0D" w:rsidRPr="00F54E20">
        <w:rPr>
          <w:rFonts w:ascii="Palatino Linotype" w:hAnsi="Palatino Linotype" w:cs="Segoe UI"/>
          <w:color w:val="538135" w:themeColor="accent6" w:themeShade="BF"/>
          <w:sz w:val="28"/>
          <w:szCs w:val="28"/>
        </w:rPr>
        <w:t xml:space="preserve">ing </w:t>
      </w:r>
      <w:r w:rsidRPr="00F54E20">
        <w:rPr>
          <w:rFonts w:ascii="Palatino Linotype" w:hAnsi="Palatino Linotype" w:cs="Segoe UI"/>
          <w:color w:val="538135" w:themeColor="accent6" w:themeShade="BF"/>
          <w:sz w:val="28"/>
          <w:szCs w:val="28"/>
        </w:rPr>
        <w:t xml:space="preserve">a flame whose spread could not be contained. </w:t>
      </w:r>
      <w:r w:rsidR="00810989" w:rsidRPr="00F54E20">
        <w:rPr>
          <w:rFonts w:ascii="Palatino Linotype" w:hAnsi="Palatino Linotype" w:cs="Segoe UI"/>
          <w:color w:val="538135" w:themeColor="accent6" w:themeShade="BF"/>
          <w:sz w:val="28"/>
          <w:szCs w:val="28"/>
        </w:rPr>
        <w:t>They just didn’t realize that you can’t extinguish the Light of God that shines through His Messengers. Indeed, the Báb, was more than a man.</w:t>
      </w:r>
    </w:p>
    <w:p w14:paraId="7AB88049" w14:textId="77777777" w:rsidR="00A31310" w:rsidRPr="00BC18CB" w:rsidRDefault="00A31310" w:rsidP="009E3089">
      <w:pPr>
        <w:spacing w:after="160" w:line="360" w:lineRule="auto"/>
        <w:rPr>
          <w:rFonts w:ascii="Palatino Linotype" w:hAnsi="Palatino Linotype" w:cs="Segoe UI"/>
          <w:sz w:val="28"/>
          <w:szCs w:val="28"/>
        </w:rPr>
      </w:pPr>
    </w:p>
    <w:p w14:paraId="68C67175" w14:textId="70405B58" w:rsidR="009E3089" w:rsidRDefault="0092232E" w:rsidP="009E3089">
      <w:pPr>
        <w:widowControl w:val="0"/>
        <w:spacing w:line="360" w:lineRule="auto"/>
        <w:rPr>
          <w:rFonts w:ascii="Palatino Linotype" w:hAnsi="Palatino Linotype" w:cs="Segoe UI"/>
          <w:sz w:val="28"/>
          <w:szCs w:val="28"/>
          <w:vertAlign w:val="superscript"/>
        </w:rPr>
      </w:pPr>
      <w:r w:rsidRPr="00BC18CB">
        <w:rPr>
          <w:rFonts w:ascii="Palatino Linotype" w:hAnsi="Palatino Linotype" w:cs="Segoe UI"/>
          <w:sz w:val="28"/>
          <w:szCs w:val="28"/>
        </w:rPr>
        <w:t xml:space="preserve">Imagining the grief of </w:t>
      </w:r>
      <w:proofErr w:type="spellStart"/>
      <w:r w:rsidR="00997DE8" w:rsidRPr="00BC18CB">
        <w:rPr>
          <w:rFonts w:ascii="Palatino Linotype" w:hAnsi="Palatino Linotype" w:cs="Segoe UI"/>
          <w:sz w:val="28"/>
          <w:szCs w:val="28"/>
          <w:u w:val="single"/>
        </w:rPr>
        <w:t>Kh</w:t>
      </w:r>
      <w:r w:rsidR="00997DE8" w:rsidRPr="00BC18CB">
        <w:rPr>
          <w:rFonts w:ascii="Palatino Linotype" w:hAnsi="Palatino Linotype" w:cs="Segoe UI"/>
          <w:sz w:val="28"/>
          <w:szCs w:val="28"/>
        </w:rPr>
        <w:t>adíjih</w:t>
      </w:r>
      <w:proofErr w:type="spellEnd"/>
      <w:r w:rsidR="00997DE8" w:rsidRPr="00BC18CB">
        <w:rPr>
          <w:rFonts w:ascii="Palatino Linotype" w:hAnsi="Palatino Linotype" w:cs="Segoe UI"/>
          <w:sz w:val="28"/>
          <w:szCs w:val="28"/>
        </w:rPr>
        <w:t>-Bagum, the wife of The Báb</w:t>
      </w:r>
      <w:r w:rsidR="00237E0D">
        <w:rPr>
          <w:rFonts w:ascii="Palatino Linotype" w:hAnsi="Palatino Linotype" w:cs="Segoe UI"/>
          <w:sz w:val="28"/>
          <w:szCs w:val="28"/>
        </w:rPr>
        <w:t>,</w:t>
      </w:r>
      <w:r w:rsidR="00997DE8">
        <w:rPr>
          <w:rFonts w:ascii="Palatino Linotype" w:hAnsi="Palatino Linotype" w:cs="Segoe UI"/>
          <w:sz w:val="28"/>
          <w:szCs w:val="28"/>
        </w:rPr>
        <w:t xml:space="preserve"> on </w:t>
      </w:r>
      <w:r w:rsidRPr="00BC18CB">
        <w:rPr>
          <w:rFonts w:ascii="Palatino Linotype" w:hAnsi="Palatino Linotype" w:cs="Segoe UI"/>
          <w:sz w:val="28"/>
          <w:szCs w:val="28"/>
        </w:rPr>
        <w:t>having her husband torn from her and knowing she’d probably never see Him again, poet Roger White wrote</w:t>
      </w:r>
      <w:r w:rsidR="009E3089">
        <w:rPr>
          <w:rFonts w:ascii="Palatino Linotype" w:hAnsi="Palatino Linotype" w:cs="Segoe UI"/>
          <w:sz w:val="28"/>
          <w:szCs w:val="28"/>
        </w:rPr>
        <w:t xml:space="preserve"> </w:t>
      </w:r>
      <w:r w:rsidR="009E3089" w:rsidRPr="003F721C">
        <w:rPr>
          <w:rFonts w:ascii="Palatino Linotype" w:hAnsi="Palatino Linotype" w:cs="Segoe UI"/>
          <w:sz w:val="28"/>
          <w:szCs w:val="28"/>
          <w:u w:val="single"/>
        </w:rPr>
        <w:t>The Song of Khadíjih-Bagum</w:t>
      </w:r>
      <w:r w:rsidR="009E3089" w:rsidRPr="003F721C">
        <w:rPr>
          <w:rFonts w:ascii="Palatino Linotype" w:hAnsi="Palatino Linotype" w:cs="Segoe UI"/>
          <w:sz w:val="28"/>
          <w:szCs w:val="28"/>
          <w:u w:val="single"/>
          <w:vertAlign w:val="superscript"/>
        </w:rPr>
        <w:t>1</w:t>
      </w:r>
    </w:p>
    <w:p w14:paraId="5B266ED5" w14:textId="77777777" w:rsidR="00F21539" w:rsidRDefault="00F21539" w:rsidP="009E3089">
      <w:pPr>
        <w:widowControl w:val="0"/>
        <w:spacing w:line="360" w:lineRule="auto"/>
        <w:rPr>
          <w:rFonts w:ascii="Palatino Linotype" w:hAnsi="Palatino Linotype" w:cs="Segoe UI"/>
          <w:sz w:val="28"/>
          <w:szCs w:val="28"/>
          <w:u w:val="single"/>
        </w:rPr>
      </w:pPr>
    </w:p>
    <w:p w14:paraId="2C63AD6C" w14:textId="49AB42E1" w:rsidR="0092232E" w:rsidRPr="00F54E20" w:rsidRDefault="00F54E20" w:rsidP="00BC18CB">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b/>
          <w:bCs/>
          <w:color w:val="538135" w:themeColor="accent6" w:themeShade="BF"/>
          <w:sz w:val="28"/>
          <w:szCs w:val="28"/>
        </w:rPr>
        <w:t xml:space="preserve"> </w:t>
      </w:r>
      <w:r w:rsidR="00770144" w:rsidRPr="00F54E20">
        <w:rPr>
          <w:rFonts w:ascii="Palatino Linotype" w:hAnsi="Palatino Linotype" w:cs="Segoe UI"/>
          <w:b/>
          <w:bCs/>
          <w:color w:val="538135" w:themeColor="accent6" w:themeShade="BF"/>
          <w:sz w:val="28"/>
          <w:szCs w:val="28"/>
        </w:rPr>
        <w:t>“</w:t>
      </w:r>
      <w:r w:rsidR="0092232E" w:rsidRPr="00F54E20">
        <w:rPr>
          <w:rFonts w:ascii="Palatino Linotype" w:hAnsi="Palatino Linotype" w:cs="Segoe UI"/>
          <w:b/>
          <w:bCs/>
          <w:color w:val="538135" w:themeColor="accent6" w:themeShade="BF"/>
          <w:sz w:val="28"/>
          <w:szCs w:val="28"/>
          <w:u w:val="single"/>
        </w:rPr>
        <w:fldChar w:fldCharType="begin"/>
      </w:r>
      <w:r w:rsidR="0092232E" w:rsidRPr="00F54E20">
        <w:rPr>
          <w:rFonts w:ascii="Palatino Linotype" w:hAnsi="Palatino Linotype" w:cs="Segoe UI"/>
          <w:b/>
          <w:bCs/>
          <w:color w:val="538135" w:themeColor="accent6" w:themeShade="BF"/>
          <w:sz w:val="28"/>
          <w:szCs w:val="28"/>
          <w:u w:val="single"/>
        </w:rPr>
        <w:instrText xml:space="preserve"> SEQ CHAPTER \h \r 1</w:instrText>
      </w:r>
      <w:r w:rsidR="0092232E" w:rsidRPr="00F54E20">
        <w:rPr>
          <w:rFonts w:ascii="Palatino Linotype" w:hAnsi="Palatino Linotype" w:cs="Segoe UI"/>
          <w:b/>
          <w:bCs/>
          <w:color w:val="538135" w:themeColor="accent6" w:themeShade="BF"/>
          <w:sz w:val="28"/>
          <w:szCs w:val="28"/>
          <w:u w:val="single"/>
        </w:rPr>
        <w:fldChar w:fldCharType="end"/>
      </w:r>
      <w:r w:rsidR="0092232E" w:rsidRPr="00F54E20">
        <w:rPr>
          <w:rFonts w:ascii="Palatino Linotype" w:hAnsi="Palatino Linotype" w:cs="Segoe UI"/>
          <w:color w:val="538135" w:themeColor="accent6" w:themeShade="BF"/>
          <w:sz w:val="28"/>
          <w:szCs w:val="28"/>
        </w:rPr>
        <w:t>All in green went my Love riding</w:t>
      </w:r>
      <w:r w:rsidR="00770144"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My heart sank fully sore</w:t>
      </w:r>
      <w:r w:rsidR="00770144" w:rsidRPr="00F54E20">
        <w:rPr>
          <w:rFonts w:ascii="Palatino Linotype" w:hAnsi="Palatino Linotype" w:cs="Segoe UI"/>
          <w:color w:val="538135" w:themeColor="accent6" w:themeShade="BF"/>
          <w:sz w:val="28"/>
          <w:szCs w:val="28"/>
        </w:rPr>
        <w:t>,</w:t>
      </w:r>
      <w:r>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To know the One</w:t>
      </w:r>
      <w:r w:rsidR="00E06607"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Whose stirrup I kissed</w:t>
      </w:r>
      <w:r w:rsidR="00770144"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I would see no more</w:t>
      </w:r>
      <w:r w:rsidR="00770144" w:rsidRPr="00F54E20">
        <w:rPr>
          <w:rFonts w:ascii="Palatino Linotype" w:hAnsi="Palatino Linotype" w:cs="Segoe UI"/>
          <w:color w:val="538135" w:themeColor="accent6" w:themeShade="BF"/>
          <w:sz w:val="28"/>
          <w:szCs w:val="28"/>
        </w:rPr>
        <w:t>,</w:t>
      </w:r>
      <w:r w:rsidR="00E06607"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no more</w:t>
      </w:r>
      <w:r w:rsidR="00E06607" w:rsidRPr="00F54E20">
        <w:rPr>
          <w:rFonts w:ascii="Palatino Linotype" w:hAnsi="Palatino Linotype" w:cs="Segoe UI"/>
          <w:color w:val="538135" w:themeColor="accent6" w:themeShade="BF"/>
          <w:sz w:val="28"/>
          <w:szCs w:val="28"/>
        </w:rPr>
        <w:t xml:space="preserve"> </w:t>
      </w:r>
      <w:r w:rsidR="00770144" w:rsidRPr="00F54E20">
        <w:rPr>
          <w:rFonts w:ascii="Palatino Linotype" w:hAnsi="Palatino Linotype" w:cs="Segoe UI"/>
          <w:color w:val="538135" w:themeColor="accent6" w:themeShade="BF"/>
          <w:sz w:val="28"/>
          <w:szCs w:val="28"/>
        </w:rPr>
        <w:t>s</w:t>
      </w:r>
      <w:r w:rsidR="0092232E" w:rsidRPr="00F54E20">
        <w:rPr>
          <w:rFonts w:ascii="Palatino Linotype" w:hAnsi="Palatino Linotype" w:cs="Segoe UI"/>
          <w:color w:val="538135" w:themeColor="accent6" w:themeShade="BF"/>
          <w:sz w:val="28"/>
          <w:szCs w:val="28"/>
        </w:rPr>
        <w:t>ee Him Whom I adore.</w:t>
      </w:r>
    </w:p>
    <w:p w14:paraId="13D59029" w14:textId="5A343F5B" w:rsidR="0092232E" w:rsidRPr="00F54E20" w:rsidRDefault="00A31310" w:rsidP="00BC18CB">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b/>
          <w:bCs/>
          <w:color w:val="538135" w:themeColor="accent6" w:themeShade="BF"/>
          <w:sz w:val="28"/>
          <w:szCs w:val="28"/>
        </w:rPr>
        <w:tab/>
      </w:r>
      <w:r w:rsidR="00770144" w:rsidRPr="00F54E20">
        <w:rPr>
          <w:rFonts w:ascii="Palatino Linotype" w:hAnsi="Palatino Linotype" w:cs="Segoe UI"/>
          <w:b/>
          <w:bCs/>
          <w:color w:val="538135" w:themeColor="accent6" w:themeShade="BF"/>
          <w:sz w:val="28"/>
          <w:szCs w:val="28"/>
        </w:rPr>
        <w:t>“</w:t>
      </w:r>
      <w:r w:rsidR="0092232E" w:rsidRPr="00F54E20">
        <w:rPr>
          <w:rFonts w:ascii="Palatino Linotype" w:hAnsi="Palatino Linotype" w:cs="Segoe UI"/>
          <w:color w:val="538135" w:themeColor="accent6" w:themeShade="BF"/>
          <w:sz w:val="28"/>
          <w:szCs w:val="28"/>
        </w:rPr>
        <w:t>To know Him clad</w:t>
      </w:r>
      <w:r w:rsidR="00E06607"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in rope and chain</w:t>
      </w:r>
      <w:r w:rsidR="000361DD" w:rsidRPr="00F54E20">
        <w:rPr>
          <w:rFonts w:ascii="Palatino Linotype" w:hAnsi="Palatino Linotype" w:cs="Segoe UI"/>
          <w:color w:val="538135" w:themeColor="accent6" w:themeShade="BF"/>
          <w:sz w:val="28"/>
          <w:szCs w:val="28"/>
        </w:rPr>
        <w:t>,</w:t>
      </w:r>
      <w:r w:rsidR="00E06607"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And hung above the throng</w:t>
      </w:r>
      <w:r w:rsidR="000361DD" w:rsidRPr="00F54E20">
        <w:rPr>
          <w:rFonts w:ascii="Palatino Linotype" w:hAnsi="Palatino Linotype" w:cs="Segoe UI"/>
          <w:color w:val="538135" w:themeColor="accent6" w:themeShade="BF"/>
          <w:sz w:val="28"/>
          <w:szCs w:val="28"/>
        </w:rPr>
        <w:t xml:space="preserve"> — </w:t>
      </w:r>
      <w:r w:rsidR="0092232E" w:rsidRPr="00F54E20">
        <w:rPr>
          <w:rFonts w:ascii="Palatino Linotype" w:hAnsi="Palatino Linotype" w:cs="Segoe UI"/>
          <w:color w:val="538135" w:themeColor="accent6" w:themeShade="BF"/>
          <w:sz w:val="28"/>
          <w:szCs w:val="28"/>
        </w:rPr>
        <w:t>The world's One Light by evil quenched</w:t>
      </w:r>
      <w:r w:rsidR="000361DD" w:rsidRPr="00F54E20">
        <w:rPr>
          <w:rFonts w:ascii="Palatino Linotype" w:hAnsi="Palatino Linotype" w:cs="Segoe UI"/>
          <w:color w:val="538135" w:themeColor="accent6" w:themeShade="BF"/>
          <w:sz w:val="28"/>
          <w:szCs w:val="28"/>
        </w:rPr>
        <w:t>,</w:t>
      </w:r>
      <w:r w:rsidR="00770144"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And I be left but long</w:t>
      </w:r>
      <w:r w:rsidR="000361DD" w:rsidRPr="00F54E20">
        <w:rPr>
          <w:rFonts w:ascii="Palatino Linotype" w:hAnsi="Palatino Linotype" w:cs="Segoe UI"/>
          <w:color w:val="538135" w:themeColor="accent6" w:themeShade="BF"/>
          <w:sz w:val="28"/>
          <w:szCs w:val="28"/>
        </w:rPr>
        <w:t>,</w:t>
      </w:r>
      <w:r w:rsidR="00E06607"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but long</w:t>
      </w:r>
      <w:r w:rsidR="00E06607"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lastRenderedPageBreak/>
        <w:t>left sorrow as my song.</w:t>
      </w:r>
    </w:p>
    <w:p w14:paraId="0F6C33E9" w14:textId="216F64D9" w:rsidR="0092232E" w:rsidRPr="00F54E20" w:rsidRDefault="00A31310" w:rsidP="00A31310">
      <w:pPr>
        <w:widowControl w:val="0"/>
        <w:spacing w:line="360" w:lineRule="auto"/>
        <w:rPr>
          <w:rFonts w:ascii="Palatino Linotype" w:hAnsi="Palatino Linotype" w:cs="Segoe UI"/>
          <w:b/>
          <w:bCs/>
          <w:color w:val="538135" w:themeColor="accent6" w:themeShade="BF"/>
          <w:sz w:val="28"/>
          <w:szCs w:val="28"/>
        </w:rPr>
      </w:pPr>
      <w:r w:rsidRPr="00F54E20">
        <w:rPr>
          <w:rFonts w:ascii="Palatino Linotype" w:hAnsi="Palatino Linotype" w:cs="Segoe UI"/>
          <w:b/>
          <w:bCs/>
          <w:color w:val="538135" w:themeColor="accent6" w:themeShade="BF"/>
          <w:sz w:val="28"/>
          <w:szCs w:val="28"/>
        </w:rPr>
        <w:tab/>
      </w:r>
      <w:r w:rsidR="00770144" w:rsidRPr="00F54E20">
        <w:rPr>
          <w:rFonts w:ascii="Palatino Linotype" w:hAnsi="Palatino Linotype" w:cs="Segoe UI"/>
          <w:b/>
          <w:bCs/>
          <w:color w:val="538135" w:themeColor="accent6" w:themeShade="BF"/>
          <w:sz w:val="28"/>
          <w:szCs w:val="28"/>
        </w:rPr>
        <w:t>“</w:t>
      </w:r>
      <w:r w:rsidR="0092232E" w:rsidRPr="00F54E20">
        <w:rPr>
          <w:rFonts w:ascii="Palatino Linotype" w:hAnsi="Palatino Linotype" w:cs="Segoe UI"/>
          <w:color w:val="538135" w:themeColor="accent6" w:themeShade="BF"/>
          <w:sz w:val="28"/>
          <w:szCs w:val="28"/>
        </w:rPr>
        <w:t>All in green went my Love riding</w:t>
      </w:r>
      <w:r w:rsidR="000361DD" w:rsidRPr="00F54E20">
        <w:rPr>
          <w:rFonts w:ascii="Palatino Linotype" w:hAnsi="Palatino Linotype" w:cs="Segoe UI"/>
          <w:color w:val="538135" w:themeColor="accent6" w:themeShade="BF"/>
          <w:sz w:val="28"/>
          <w:szCs w:val="28"/>
        </w:rPr>
        <w:t xml:space="preserve">, </w:t>
      </w:r>
      <w:r w:rsidR="0092232E" w:rsidRPr="00F54E20">
        <w:rPr>
          <w:rFonts w:ascii="Palatino Linotype" w:hAnsi="Palatino Linotype" w:cs="Segoe UI"/>
          <w:color w:val="538135" w:themeColor="accent6" w:themeShade="BF"/>
          <w:sz w:val="28"/>
          <w:szCs w:val="28"/>
        </w:rPr>
        <w:t>His counsel my sole balm</w:t>
      </w:r>
      <w:r w:rsidR="000361DD" w:rsidRPr="00F54E20">
        <w:rPr>
          <w:rFonts w:ascii="Palatino Linotype" w:hAnsi="Palatino Linotype" w:cs="Segoe UI"/>
          <w:color w:val="538135" w:themeColor="accent6" w:themeShade="BF"/>
          <w:sz w:val="28"/>
          <w:szCs w:val="28"/>
        </w:rPr>
        <w:t>:</w:t>
      </w:r>
    </w:p>
    <w:p w14:paraId="1328610B" w14:textId="198B6C35" w:rsidR="0092232E" w:rsidRPr="00F54E20" w:rsidRDefault="00770144" w:rsidP="00BC18CB">
      <w:pPr>
        <w:widowControl w:val="0"/>
        <w:spacing w:line="360" w:lineRule="auto"/>
        <w:rPr>
          <w:rFonts w:ascii="Palatino Linotype" w:hAnsi="Palatino Linotype" w:cs="Segoe UI"/>
          <w:i/>
          <w:color w:val="538135" w:themeColor="accent6" w:themeShade="BF"/>
          <w:sz w:val="28"/>
          <w:szCs w:val="28"/>
        </w:rPr>
      </w:pPr>
      <w:r w:rsidRPr="00F54E20">
        <w:rPr>
          <w:rFonts w:ascii="Palatino Linotype" w:hAnsi="Palatino Linotype" w:cs="Segoe UI"/>
          <w:i/>
          <w:color w:val="538135" w:themeColor="accent6" w:themeShade="BF"/>
          <w:sz w:val="28"/>
          <w:szCs w:val="28"/>
        </w:rPr>
        <w:t>‘</w:t>
      </w:r>
      <w:r w:rsidR="0092232E" w:rsidRPr="00F54E20">
        <w:rPr>
          <w:rFonts w:ascii="Palatino Linotype" w:hAnsi="Palatino Linotype" w:cs="Segoe UI"/>
          <w:i/>
          <w:color w:val="538135" w:themeColor="accent6" w:themeShade="BF"/>
          <w:sz w:val="28"/>
          <w:szCs w:val="28"/>
        </w:rPr>
        <w:t>Be patient under God's decree</w:t>
      </w:r>
      <w:r w:rsidR="00E06607" w:rsidRPr="00F54E20">
        <w:rPr>
          <w:rFonts w:ascii="Palatino Linotype" w:hAnsi="Palatino Linotype" w:cs="Segoe UI"/>
          <w:i/>
          <w:color w:val="538135" w:themeColor="accent6" w:themeShade="BF"/>
          <w:sz w:val="28"/>
          <w:szCs w:val="28"/>
        </w:rPr>
        <w:t xml:space="preserve"> / </w:t>
      </w:r>
      <w:r w:rsidR="0092232E" w:rsidRPr="00F54E20">
        <w:rPr>
          <w:rFonts w:ascii="Palatino Linotype" w:hAnsi="Palatino Linotype" w:cs="Segoe UI"/>
          <w:i/>
          <w:color w:val="538135" w:themeColor="accent6" w:themeShade="BF"/>
          <w:sz w:val="28"/>
          <w:szCs w:val="28"/>
        </w:rPr>
        <w:t>This parting speeds the dawn</w:t>
      </w:r>
      <w:r w:rsidR="00E06607" w:rsidRPr="00F54E20">
        <w:rPr>
          <w:rFonts w:ascii="Palatino Linotype" w:hAnsi="Palatino Linotype" w:cs="Segoe UI"/>
          <w:i/>
          <w:color w:val="538135" w:themeColor="accent6" w:themeShade="BF"/>
          <w:sz w:val="28"/>
          <w:szCs w:val="28"/>
        </w:rPr>
        <w:t xml:space="preserve"> / </w:t>
      </w:r>
      <w:r w:rsidR="0092232E" w:rsidRPr="00F54E20">
        <w:rPr>
          <w:rFonts w:ascii="Palatino Linotype" w:hAnsi="Palatino Linotype" w:cs="Segoe UI"/>
          <w:i/>
          <w:color w:val="538135" w:themeColor="accent6" w:themeShade="BF"/>
          <w:sz w:val="28"/>
          <w:szCs w:val="28"/>
        </w:rPr>
        <w:t>the dawn</w:t>
      </w:r>
      <w:r w:rsidR="00A31310" w:rsidRPr="00F54E20">
        <w:rPr>
          <w:rFonts w:ascii="Palatino Linotype" w:hAnsi="Palatino Linotype" w:cs="Segoe UI"/>
          <w:i/>
          <w:color w:val="538135" w:themeColor="accent6" w:themeShade="BF"/>
          <w:sz w:val="28"/>
          <w:szCs w:val="28"/>
        </w:rPr>
        <w:t xml:space="preserve"> / </w:t>
      </w:r>
      <w:r w:rsidR="0092232E" w:rsidRPr="00F54E20">
        <w:rPr>
          <w:rFonts w:ascii="Palatino Linotype" w:hAnsi="Palatino Linotype" w:cs="Segoe UI"/>
          <w:i/>
          <w:color w:val="538135" w:themeColor="accent6" w:themeShade="BF"/>
          <w:sz w:val="28"/>
          <w:szCs w:val="28"/>
        </w:rPr>
        <w:t>speeds never-fading dawn.</w:t>
      </w:r>
      <w:r w:rsidRPr="00F54E20">
        <w:rPr>
          <w:rFonts w:ascii="Palatino Linotype" w:hAnsi="Palatino Linotype" w:cs="Segoe UI"/>
          <w:i/>
          <w:color w:val="538135" w:themeColor="accent6" w:themeShade="BF"/>
          <w:sz w:val="28"/>
          <w:szCs w:val="28"/>
        </w:rPr>
        <w:t>’ ‘</w:t>
      </w:r>
    </w:p>
    <w:p w14:paraId="56616767" w14:textId="77777777" w:rsidR="00F21539" w:rsidRPr="00BC18CB" w:rsidRDefault="00F21539" w:rsidP="00BC18CB">
      <w:pPr>
        <w:widowControl w:val="0"/>
        <w:spacing w:line="360" w:lineRule="auto"/>
        <w:rPr>
          <w:rFonts w:ascii="Palatino Linotype" w:hAnsi="Palatino Linotype" w:cs="Segoe UI"/>
          <w:i/>
          <w:sz w:val="28"/>
          <w:szCs w:val="28"/>
        </w:rPr>
      </w:pPr>
    </w:p>
    <w:p w14:paraId="02A613F2" w14:textId="1D9B7767" w:rsidR="00E06607" w:rsidRDefault="00493C18" w:rsidP="00BC18CB">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 xml:space="preserve">The authorities, at the instigation of the clergy, subjected the </w:t>
      </w:r>
      <w:bookmarkStart w:id="0" w:name="_Hlk199534997"/>
      <w:r w:rsidRPr="00BC18CB">
        <w:rPr>
          <w:rFonts w:ascii="Palatino Linotype" w:hAnsi="Palatino Linotype" w:cs="Segoe UI"/>
          <w:sz w:val="28"/>
          <w:szCs w:val="28"/>
        </w:rPr>
        <w:t xml:space="preserve">Báb </w:t>
      </w:r>
      <w:bookmarkEnd w:id="0"/>
      <w:r w:rsidRPr="00BC18CB">
        <w:rPr>
          <w:rFonts w:ascii="Palatino Linotype" w:hAnsi="Palatino Linotype" w:cs="Segoe UI"/>
          <w:sz w:val="28"/>
          <w:szCs w:val="28"/>
        </w:rPr>
        <w:t xml:space="preserve">to various imprisonments and even resorted to torture, but it was all for naught. </w:t>
      </w:r>
      <w:r w:rsidR="005570BC">
        <w:rPr>
          <w:rFonts w:ascii="Palatino Linotype" w:hAnsi="Palatino Linotype" w:cs="Segoe UI"/>
          <w:sz w:val="28"/>
          <w:szCs w:val="28"/>
        </w:rPr>
        <w:t>H</w:t>
      </w:r>
      <w:r w:rsidR="00880B14" w:rsidRPr="00BC18CB">
        <w:rPr>
          <w:rFonts w:ascii="Palatino Linotype" w:hAnsi="Palatino Linotype" w:cs="Segoe UI"/>
          <w:sz w:val="28"/>
          <w:szCs w:val="28"/>
        </w:rPr>
        <w:t xml:space="preserve">e was </w:t>
      </w:r>
      <w:r w:rsidR="00F21539" w:rsidRPr="00BC18CB">
        <w:rPr>
          <w:rFonts w:ascii="Palatino Linotype" w:hAnsi="Palatino Linotype" w:cs="Segoe UI"/>
          <w:sz w:val="28"/>
          <w:szCs w:val="28"/>
        </w:rPr>
        <w:t>confined</w:t>
      </w:r>
      <w:r w:rsidR="005570BC">
        <w:rPr>
          <w:rFonts w:ascii="Palatino Linotype" w:hAnsi="Palatino Linotype" w:cs="Segoe UI"/>
          <w:sz w:val="28"/>
          <w:szCs w:val="28"/>
        </w:rPr>
        <w:t xml:space="preserve"> several times, </w:t>
      </w:r>
      <w:r w:rsidR="00F21539">
        <w:rPr>
          <w:rFonts w:ascii="Palatino Linotype" w:hAnsi="Palatino Linotype" w:cs="Segoe UI"/>
          <w:sz w:val="28"/>
          <w:szCs w:val="28"/>
        </w:rPr>
        <w:t xml:space="preserve">twice in formidable </w:t>
      </w:r>
      <w:r w:rsidR="00880B14" w:rsidRPr="00BC18CB">
        <w:rPr>
          <w:rFonts w:ascii="Palatino Linotype" w:hAnsi="Palatino Linotype" w:cs="Segoe UI"/>
          <w:sz w:val="28"/>
          <w:szCs w:val="28"/>
        </w:rPr>
        <w:t>fortress</w:t>
      </w:r>
      <w:r w:rsidR="00F21539">
        <w:rPr>
          <w:rFonts w:ascii="Palatino Linotype" w:hAnsi="Palatino Linotype" w:cs="Segoe UI"/>
          <w:sz w:val="28"/>
          <w:szCs w:val="28"/>
        </w:rPr>
        <w:t>es.</w:t>
      </w:r>
    </w:p>
    <w:p w14:paraId="1C1E4979" w14:textId="77777777" w:rsidR="00E06607" w:rsidRDefault="00E06607" w:rsidP="00BC18CB">
      <w:pPr>
        <w:widowControl w:val="0"/>
        <w:spacing w:line="360" w:lineRule="auto"/>
        <w:rPr>
          <w:rFonts w:ascii="Palatino Linotype" w:hAnsi="Palatino Linotype" w:cs="Segoe UI"/>
          <w:sz w:val="28"/>
          <w:szCs w:val="28"/>
        </w:rPr>
      </w:pPr>
    </w:p>
    <w:p w14:paraId="3DA5F3ED" w14:textId="3E29A687" w:rsidR="00E06607" w:rsidRDefault="00F21539" w:rsidP="00BC18CB">
      <w:pPr>
        <w:widowControl w:val="0"/>
        <w:spacing w:line="360" w:lineRule="auto"/>
        <w:rPr>
          <w:rFonts w:ascii="Palatino Linotype" w:hAnsi="Palatino Linotype" w:cs="Segoe UI"/>
          <w:sz w:val="28"/>
          <w:szCs w:val="28"/>
        </w:rPr>
      </w:pPr>
      <w:r w:rsidRPr="00F54E20">
        <w:rPr>
          <w:rFonts w:ascii="Palatino Linotype" w:hAnsi="Palatino Linotype" w:cs="Segoe UI"/>
          <w:color w:val="538135" w:themeColor="accent6" w:themeShade="BF"/>
          <w:sz w:val="28"/>
          <w:szCs w:val="28"/>
        </w:rPr>
        <w:t>First in the Castle of</w:t>
      </w:r>
      <w:r w:rsidR="00880B14" w:rsidRPr="00F54E20">
        <w:rPr>
          <w:rFonts w:ascii="Palatino Linotype" w:hAnsi="Palatino Linotype" w:cs="Segoe UI"/>
          <w:color w:val="538135" w:themeColor="accent6" w:themeShade="BF"/>
          <w:sz w:val="28"/>
          <w:szCs w:val="28"/>
        </w:rPr>
        <w:t xml:space="preserve"> Mah-</w:t>
      </w:r>
      <w:proofErr w:type="spellStart"/>
      <w:r w:rsidR="00880B14" w:rsidRPr="00F54E20">
        <w:rPr>
          <w:rFonts w:ascii="Palatino Linotype" w:hAnsi="Palatino Linotype" w:cs="Segoe UI"/>
          <w:color w:val="538135" w:themeColor="accent6" w:themeShade="BF"/>
          <w:sz w:val="28"/>
          <w:szCs w:val="28"/>
        </w:rPr>
        <w:t>Kú</w:t>
      </w:r>
      <w:proofErr w:type="spellEnd"/>
      <w:r w:rsidR="00231A0A" w:rsidRPr="00F54E20">
        <w:rPr>
          <w:rFonts w:ascii="Palatino Linotype" w:hAnsi="Palatino Linotype" w:cs="Segoe UI"/>
          <w:color w:val="538135" w:themeColor="accent6" w:themeShade="BF"/>
          <w:sz w:val="28"/>
          <w:szCs w:val="28"/>
        </w:rPr>
        <w:t>, an almost inaccessible prison at the summit of a mountain in</w:t>
      </w:r>
      <w:r w:rsidR="00602847" w:rsidRPr="00F54E20">
        <w:rPr>
          <w:rFonts w:ascii="Palatino Linotype" w:hAnsi="Palatino Linotype" w:cs="Segoe UI"/>
          <w:color w:val="538135" w:themeColor="accent6" w:themeShade="BF"/>
          <w:sz w:val="28"/>
          <w:szCs w:val="28"/>
        </w:rPr>
        <w:t xml:space="preserve"> the province of </w:t>
      </w:r>
      <w:proofErr w:type="spellStart"/>
      <w:r w:rsidR="00602847" w:rsidRPr="00F54E20">
        <w:rPr>
          <w:rFonts w:ascii="Palatino Linotype" w:hAnsi="Palatino Linotype" w:cs="Segoe UI"/>
          <w:color w:val="538135" w:themeColor="accent6" w:themeShade="BF"/>
          <w:sz w:val="28"/>
          <w:szCs w:val="28"/>
        </w:rPr>
        <w:t>Á</w:t>
      </w:r>
      <w:r w:rsidR="00602847" w:rsidRPr="00F54E20">
        <w:rPr>
          <w:rFonts w:ascii="Palatino Linotype" w:hAnsi="Palatino Linotype" w:cs="Segoe UI"/>
          <w:color w:val="538135" w:themeColor="accent6" w:themeShade="BF"/>
          <w:sz w:val="28"/>
          <w:szCs w:val="28"/>
          <w:u w:val="single"/>
        </w:rPr>
        <w:t>dh</w:t>
      </w:r>
      <w:r w:rsidR="00602847" w:rsidRPr="00F54E20">
        <w:rPr>
          <w:rFonts w:ascii="Palatino Linotype" w:hAnsi="Palatino Linotype" w:cs="Segoe UI"/>
          <w:color w:val="538135" w:themeColor="accent6" w:themeShade="BF"/>
          <w:sz w:val="28"/>
          <w:szCs w:val="28"/>
        </w:rPr>
        <w:t>irbáyján</w:t>
      </w:r>
      <w:proofErr w:type="spellEnd"/>
      <w:r w:rsidR="00602847" w:rsidRPr="00F54E20">
        <w:rPr>
          <w:rFonts w:ascii="Palatino Linotype" w:hAnsi="Palatino Linotype" w:cs="Segoe UI"/>
          <w:color w:val="538135" w:themeColor="accent6" w:themeShade="BF"/>
          <w:sz w:val="28"/>
          <w:szCs w:val="28"/>
        </w:rPr>
        <w:t xml:space="preserve"> from which He wrote to the </w:t>
      </w:r>
      <w:r w:rsidR="00602847" w:rsidRPr="00F54E20">
        <w:rPr>
          <w:rFonts w:ascii="Palatino Linotype" w:hAnsi="Palatino Linotype" w:cs="Segoe UI"/>
          <w:color w:val="538135" w:themeColor="accent6" w:themeShade="BF"/>
          <w:sz w:val="28"/>
          <w:szCs w:val="28"/>
          <w:u w:val="single"/>
        </w:rPr>
        <w:t>Sh</w:t>
      </w:r>
      <w:r w:rsidR="00D475BF" w:rsidRPr="00F54E20">
        <w:rPr>
          <w:rFonts w:ascii="Palatino Linotype" w:hAnsi="Palatino Linotype" w:cs="Segoe UI"/>
          <w:color w:val="538135" w:themeColor="accent6" w:themeShade="BF"/>
          <w:sz w:val="28"/>
          <w:szCs w:val="28"/>
        </w:rPr>
        <w:t>á</w:t>
      </w:r>
      <w:r w:rsidR="00602847" w:rsidRPr="00F54E20">
        <w:rPr>
          <w:rFonts w:ascii="Palatino Linotype" w:hAnsi="Palatino Linotype" w:cs="Segoe UI"/>
          <w:color w:val="538135" w:themeColor="accent6" w:themeShade="BF"/>
          <w:sz w:val="28"/>
          <w:szCs w:val="28"/>
        </w:rPr>
        <w:t xml:space="preserve">h </w:t>
      </w:r>
      <w:r w:rsidR="0075218E" w:rsidRPr="00F54E20">
        <w:rPr>
          <w:rFonts w:ascii="Palatino Linotype" w:hAnsi="Palatino Linotype" w:cs="Segoe UI"/>
          <w:color w:val="538135" w:themeColor="accent6" w:themeShade="BF"/>
          <w:sz w:val="28"/>
          <w:szCs w:val="28"/>
        </w:rPr>
        <w:t xml:space="preserve">declaring His Station in no uncertain terms. </w:t>
      </w:r>
    </w:p>
    <w:p w14:paraId="5FCDD92E" w14:textId="77777777" w:rsidR="00E06607" w:rsidRDefault="00E06607" w:rsidP="00BC18CB">
      <w:pPr>
        <w:widowControl w:val="0"/>
        <w:spacing w:line="360" w:lineRule="auto"/>
        <w:rPr>
          <w:rFonts w:ascii="Palatino Linotype" w:hAnsi="Palatino Linotype" w:cs="Segoe UI"/>
          <w:sz w:val="28"/>
          <w:szCs w:val="28"/>
        </w:rPr>
      </w:pPr>
    </w:p>
    <w:p w14:paraId="4A8EAB57" w14:textId="3579D2DF" w:rsidR="00B1207C" w:rsidRDefault="0075218E" w:rsidP="00BC18CB">
      <w:pPr>
        <w:widowControl w:val="0"/>
        <w:spacing w:line="360" w:lineRule="auto"/>
        <w:rPr>
          <w:rFonts w:ascii="Palatino Linotype" w:hAnsi="Palatino Linotype" w:cs="Segoe UI"/>
          <w:sz w:val="28"/>
          <w:szCs w:val="28"/>
          <w:vertAlign w:val="superscript"/>
        </w:rPr>
      </w:pPr>
      <w:r w:rsidRPr="00BC18CB">
        <w:rPr>
          <w:rFonts w:ascii="Palatino Linotype" w:hAnsi="Palatino Linotype" w:cs="Segoe UI"/>
          <w:sz w:val="28"/>
          <w:szCs w:val="28"/>
        </w:rPr>
        <w:t xml:space="preserve">It said, in part, </w:t>
      </w:r>
      <w:r w:rsidRPr="00BC18CB">
        <w:rPr>
          <w:rFonts w:ascii="Palatino Linotype" w:hAnsi="Palatino Linotype" w:cs="Segoe UI"/>
          <w:i/>
          <w:iCs/>
          <w:sz w:val="28"/>
          <w:szCs w:val="28"/>
        </w:rPr>
        <w:t>"I am the Primal Point from which have been generated all created things...”</w:t>
      </w:r>
      <w:r w:rsidR="00DC41A7" w:rsidRPr="00BC18CB">
        <w:rPr>
          <w:rFonts w:ascii="Palatino Linotype" w:hAnsi="Palatino Linotype" w:cs="Segoe UI"/>
          <w:sz w:val="28"/>
          <w:szCs w:val="28"/>
          <w:vertAlign w:val="superscript"/>
        </w:rPr>
        <w:t>2</w:t>
      </w:r>
      <w:r w:rsidRPr="00BC18CB">
        <w:rPr>
          <w:rFonts w:ascii="Palatino Linotype" w:hAnsi="Palatino Linotype" w:cs="Segoe UI"/>
          <w:sz w:val="28"/>
          <w:szCs w:val="28"/>
          <w:vertAlign w:val="superscript"/>
        </w:rPr>
        <w:t xml:space="preserve"> </w:t>
      </w:r>
    </w:p>
    <w:p w14:paraId="2B6B2DC6" w14:textId="77777777" w:rsidR="00E06607" w:rsidRDefault="00E06607" w:rsidP="00E06607">
      <w:pPr>
        <w:widowControl w:val="0"/>
        <w:spacing w:line="360" w:lineRule="auto"/>
        <w:rPr>
          <w:rFonts w:ascii="Palatino Linotype" w:hAnsi="Palatino Linotype" w:cs="Segoe UI"/>
          <w:sz w:val="28"/>
          <w:szCs w:val="28"/>
        </w:rPr>
      </w:pPr>
    </w:p>
    <w:p w14:paraId="7236C21B" w14:textId="5EAC72A6" w:rsidR="0075218E" w:rsidRPr="00644D9C" w:rsidRDefault="0075218E" w:rsidP="00BC18CB">
      <w:pPr>
        <w:widowControl w:val="0"/>
        <w:spacing w:line="360" w:lineRule="auto"/>
        <w:rPr>
          <w:rFonts w:ascii="Palatino Linotype" w:hAnsi="Palatino Linotype" w:cs="Segoe UI"/>
          <w:i/>
          <w:color w:val="EE0000"/>
          <w:sz w:val="40"/>
        </w:rPr>
      </w:pPr>
      <w:r w:rsidRPr="00644D9C">
        <w:rPr>
          <w:rFonts w:ascii="Palatino Linotype" w:hAnsi="Palatino Linotype" w:cs="Segoe UI"/>
          <w:color w:val="EE0000"/>
          <w:sz w:val="28"/>
          <w:szCs w:val="28"/>
        </w:rPr>
        <w:t xml:space="preserve">Musing on those words, Roger White wrote </w:t>
      </w:r>
      <w:r w:rsidR="00964B41" w:rsidRPr="00644D9C">
        <w:rPr>
          <w:rFonts w:ascii="Palatino Linotype" w:hAnsi="Palatino Linotype" w:cs="Segoe UI"/>
          <w:color w:val="EE0000"/>
          <w:sz w:val="28"/>
          <w:szCs w:val="28"/>
          <w:u w:val="single"/>
        </w:rPr>
        <w:t>Inscription for the Head of a Pin</w:t>
      </w:r>
      <w:r w:rsidR="00964B41" w:rsidRPr="00644D9C">
        <w:rPr>
          <w:rFonts w:ascii="Palatino Linotype" w:hAnsi="Palatino Linotype" w:cs="Segoe UI"/>
          <w:color w:val="EE0000"/>
          <w:sz w:val="28"/>
          <w:szCs w:val="28"/>
          <w:vertAlign w:val="superscript"/>
        </w:rPr>
        <w:t>4</w:t>
      </w:r>
      <w:r w:rsidRPr="00644D9C">
        <w:rPr>
          <w:rFonts w:ascii="Palatino Linotype" w:hAnsi="Palatino Linotype" w:cs="Segoe UI"/>
          <w:color w:val="EE0000"/>
          <w:sz w:val="28"/>
          <w:szCs w:val="28"/>
        </w:rPr>
        <w:t xml:space="preserve">, prefacing </w:t>
      </w:r>
      <w:r w:rsidR="008248ED" w:rsidRPr="00644D9C">
        <w:rPr>
          <w:rFonts w:ascii="Palatino Linotype" w:hAnsi="Palatino Linotype" w:cs="Segoe UI"/>
          <w:color w:val="EE0000"/>
          <w:sz w:val="28"/>
          <w:szCs w:val="28"/>
        </w:rPr>
        <w:t>it with</w:t>
      </w:r>
      <w:r w:rsidRPr="00644D9C">
        <w:rPr>
          <w:rFonts w:ascii="Palatino Linotype" w:hAnsi="Palatino Linotype" w:cs="Segoe UI"/>
          <w:color w:val="EE0000"/>
          <w:sz w:val="28"/>
          <w:szCs w:val="28"/>
        </w:rPr>
        <w:t xml:space="preserve"> this quote from Marzieh Gail: “To Persian mystics all writing emanates from a single calligraphic dot on the page. The Báb is the Primal Point, 'from which have been generated all created things.'"</w:t>
      </w:r>
      <w:r w:rsidR="00DC41A7" w:rsidRPr="00644D9C">
        <w:rPr>
          <w:rFonts w:ascii="Palatino Linotype" w:hAnsi="Palatino Linotype" w:cs="Segoe UI"/>
          <w:color w:val="EE0000"/>
          <w:sz w:val="28"/>
          <w:szCs w:val="28"/>
          <w:vertAlign w:val="superscript"/>
        </w:rPr>
        <w:t>3</w:t>
      </w:r>
    </w:p>
    <w:p w14:paraId="41BC1A87" w14:textId="77777777" w:rsidR="00D30D3D" w:rsidRPr="00D30D3D" w:rsidRDefault="00D30D3D" w:rsidP="00BC18CB">
      <w:pPr>
        <w:widowControl w:val="0"/>
        <w:spacing w:line="360" w:lineRule="auto"/>
        <w:rPr>
          <w:rFonts w:ascii="Palatino Linotype" w:hAnsi="Palatino Linotype" w:cs="Segoe UI"/>
          <w:i/>
          <w:sz w:val="40"/>
        </w:rPr>
      </w:pPr>
    </w:p>
    <w:p w14:paraId="36411210" w14:textId="66A8FE98" w:rsidR="00A31310" w:rsidRPr="00644D9C" w:rsidRDefault="008248ED" w:rsidP="00E06607">
      <w:pPr>
        <w:tabs>
          <w:tab w:val="left" w:pos="720"/>
          <w:tab w:val="left" w:pos="1440"/>
          <w:tab w:val="left" w:pos="2160"/>
          <w:tab w:val="left" w:pos="2880"/>
          <w:tab w:val="left" w:pos="3600"/>
          <w:tab w:val="left" w:pos="4320"/>
        </w:tabs>
        <w:spacing w:line="360" w:lineRule="auto"/>
        <w:rPr>
          <w:rFonts w:ascii="Palatino Linotype" w:hAnsi="Palatino Linotype" w:cs="Segoe UI"/>
          <w:bCs/>
          <w:color w:val="2F5496" w:themeColor="accent1" w:themeShade="BF"/>
          <w:sz w:val="28"/>
          <w:szCs w:val="28"/>
        </w:rPr>
      </w:pPr>
      <w:r w:rsidRPr="00644D9C">
        <w:rPr>
          <w:rFonts w:ascii="Palatino Linotype" w:hAnsi="Palatino Linotype" w:cs="Segoe UI"/>
          <w:bCs/>
          <w:color w:val="2F5496" w:themeColor="accent1" w:themeShade="BF"/>
          <w:sz w:val="28"/>
          <w:szCs w:val="28"/>
        </w:rPr>
        <w:t>One dot:</w:t>
      </w:r>
      <w:r w:rsidRPr="00644D9C">
        <w:rPr>
          <w:rFonts w:ascii="Palatino Linotype" w:hAnsi="Palatino Linotype" w:cs="Segoe UI"/>
          <w:bCs/>
          <w:color w:val="2F5496" w:themeColor="accent1" w:themeShade="BF"/>
          <w:sz w:val="28"/>
          <w:szCs w:val="28"/>
        </w:rPr>
        <w:tab/>
      </w:r>
      <w:r w:rsidR="005B43DE" w:rsidRPr="00644D9C">
        <w:rPr>
          <w:rFonts w:ascii="Palatino Linotype" w:hAnsi="Palatino Linotype" w:cs="Segoe UI"/>
          <w:bCs/>
          <w:color w:val="2F5496" w:themeColor="accent1" w:themeShade="BF"/>
          <w:sz w:val="28"/>
          <w:szCs w:val="28"/>
        </w:rPr>
        <w:tab/>
        <w:t>F</w:t>
      </w:r>
      <w:r w:rsidRPr="00644D9C">
        <w:rPr>
          <w:rFonts w:ascii="Palatino Linotype" w:hAnsi="Palatino Linotype" w:cs="Segoe UI"/>
          <w:bCs/>
          <w:color w:val="2F5496" w:themeColor="accent1" w:themeShade="BF"/>
          <w:sz w:val="28"/>
          <w:szCs w:val="28"/>
        </w:rPr>
        <w:t>rom this all else begot.</w:t>
      </w:r>
    </w:p>
    <w:p w14:paraId="20C7ED4E" w14:textId="4FE23E38" w:rsidR="008248ED" w:rsidRDefault="008248ED" w:rsidP="00E06607">
      <w:pPr>
        <w:spacing w:line="360" w:lineRule="auto"/>
        <w:rPr>
          <w:rFonts w:ascii="Palatino Linotype" w:hAnsi="Palatino Linotype" w:cs="Segoe UI"/>
          <w:bCs/>
          <w:sz w:val="28"/>
          <w:szCs w:val="28"/>
        </w:rPr>
      </w:pPr>
      <w:r w:rsidRPr="00BC18CB">
        <w:rPr>
          <w:rFonts w:ascii="Palatino Linotype" w:hAnsi="Palatino Linotype" w:cs="Segoe UI"/>
          <w:bCs/>
          <w:sz w:val="28"/>
          <w:szCs w:val="28"/>
        </w:rPr>
        <w:lastRenderedPageBreak/>
        <w:t xml:space="preserve">Take pains:   </w:t>
      </w:r>
      <w:r w:rsidRPr="00BC18CB">
        <w:rPr>
          <w:rFonts w:ascii="Palatino Linotype" w:hAnsi="Palatino Linotype" w:cs="Segoe UI"/>
          <w:bCs/>
          <w:sz w:val="28"/>
          <w:szCs w:val="28"/>
        </w:rPr>
        <w:tab/>
        <w:t>This sign all else contains.</w:t>
      </w:r>
    </w:p>
    <w:p w14:paraId="70A6C4EE" w14:textId="77777777" w:rsidR="00644D9C" w:rsidRPr="00BC18CB" w:rsidRDefault="00644D9C" w:rsidP="00E06607">
      <w:pPr>
        <w:spacing w:line="360" w:lineRule="auto"/>
        <w:rPr>
          <w:rFonts w:ascii="Palatino Linotype" w:hAnsi="Palatino Linotype" w:cs="Segoe UI"/>
          <w:bCs/>
          <w:sz w:val="28"/>
          <w:szCs w:val="28"/>
        </w:rPr>
      </w:pPr>
    </w:p>
    <w:p w14:paraId="427993B7" w14:textId="18B7409F" w:rsidR="00A31310" w:rsidRDefault="008248ED" w:rsidP="00E06607">
      <w:pPr>
        <w:spacing w:line="360" w:lineRule="auto"/>
        <w:rPr>
          <w:rFonts w:ascii="Palatino Linotype" w:hAnsi="Palatino Linotype" w:cs="Segoe UI"/>
          <w:bCs/>
          <w:sz w:val="28"/>
          <w:szCs w:val="28"/>
        </w:rPr>
      </w:pPr>
      <w:r w:rsidRPr="00644D9C">
        <w:rPr>
          <w:rFonts w:ascii="Palatino Linotype" w:hAnsi="Palatino Linotype" w:cs="Segoe UI"/>
          <w:bCs/>
          <w:color w:val="EE0000"/>
          <w:sz w:val="28"/>
          <w:szCs w:val="28"/>
        </w:rPr>
        <w:t>Grave well:</w:t>
      </w:r>
      <w:r w:rsidRPr="00644D9C">
        <w:rPr>
          <w:rFonts w:ascii="Palatino Linotype" w:hAnsi="Palatino Linotype" w:cs="Segoe UI"/>
          <w:bCs/>
          <w:color w:val="EE0000"/>
          <w:sz w:val="28"/>
          <w:szCs w:val="28"/>
        </w:rPr>
        <w:tab/>
      </w:r>
      <w:r w:rsidRPr="00644D9C">
        <w:rPr>
          <w:rFonts w:ascii="Palatino Linotype" w:hAnsi="Palatino Linotype" w:cs="Segoe UI"/>
          <w:bCs/>
          <w:color w:val="EE0000"/>
          <w:sz w:val="28"/>
          <w:szCs w:val="28"/>
        </w:rPr>
        <w:tab/>
        <w:t>This mark worlds will tell</w:t>
      </w:r>
      <w:r w:rsidRPr="00BC18CB">
        <w:rPr>
          <w:rFonts w:ascii="Palatino Linotype" w:hAnsi="Palatino Linotype" w:cs="Segoe UI"/>
          <w:bCs/>
          <w:sz w:val="28"/>
          <w:szCs w:val="28"/>
        </w:rPr>
        <w:t>.</w:t>
      </w:r>
    </w:p>
    <w:p w14:paraId="02C810AE" w14:textId="77777777" w:rsidR="00644D9C" w:rsidRPr="00BC18CB" w:rsidRDefault="00644D9C" w:rsidP="00E06607">
      <w:pPr>
        <w:spacing w:line="360" w:lineRule="auto"/>
        <w:rPr>
          <w:rFonts w:ascii="Palatino Linotype" w:hAnsi="Palatino Linotype" w:cs="Segoe UI"/>
          <w:bCs/>
          <w:sz w:val="28"/>
          <w:szCs w:val="28"/>
        </w:rPr>
      </w:pPr>
    </w:p>
    <w:p w14:paraId="3876407A" w14:textId="4B21E1E6" w:rsidR="008248ED" w:rsidRPr="00BC18CB" w:rsidRDefault="008248ED" w:rsidP="00E06607">
      <w:pPr>
        <w:spacing w:line="360" w:lineRule="auto"/>
        <w:rPr>
          <w:rFonts w:ascii="Palatino Linotype" w:hAnsi="Palatino Linotype" w:cs="Segoe UI"/>
          <w:bCs/>
        </w:rPr>
      </w:pPr>
      <w:r w:rsidRPr="00F54E20">
        <w:rPr>
          <w:rFonts w:ascii="Palatino Linotype" w:hAnsi="Palatino Linotype" w:cs="Segoe UI"/>
          <w:bCs/>
          <w:color w:val="538135" w:themeColor="accent6" w:themeShade="BF"/>
          <w:sz w:val="28"/>
          <w:szCs w:val="28"/>
        </w:rPr>
        <w:t>Eloquent pin!</w:t>
      </w:r>
      <w:r w:rsidR="005B43DE" w:rsidRPr="00F54E20">
        <w:rPr>
          <w:rFonts w:ascii="Palatino Linotype" w:hAnsi="Palatino Linotype" w:cs="Segoe UI"/>
          <w:bCs/>
          <w:color w:val="538135" w:themeColor="accent6" w:themeShade="BF"/>
          <w:sz w:val="28"/>
          <w:szCs w:val="28"/>
        </w:rPr>
        <w:tab/>
      </w:r>
      <w:r w:rsidRPr="00F54E20">
        <w:rPr>
          <w:rFonts w:ascii="Palatino Linotype" w:hAnsi="Palatino Linotype" w:cs="Segoe UI"/>
          <w:bCs/>
          <w:color w:val="538135" w:themeColor="accent6" w:themeShade="BF"/>
          <w:sz w:val="28"/>
          <w:szCs w:val="28"/>
        </w:rPr>
        <w:t>One dot—infinitude within.</w:t>
      </w:r>
    </w:p>
    <w:p w14:paraId="4B4B7357" w14:textId="2B945C64" w:rsidR="0075218E" w:rsidRPr="00BC18CB" w:rsidRDefault="0075218E" w:rsidP="00BC18CB">
      <w:pPr>
        <w:widowControl w:val="0"/>
        <w:spacing w:line="360" w:lineRule="auto"/>
        <w:rPr>
          <w:rFonts w:ascii="Palatino Linotype" w:hAnsi="Palatino Linotype" w:cs="Segoe UI"/>
          <w:sz w:val="28"/>
          <w:szCs w:val="28"/>
        </w:rPr>
      </w:pPr>
    </w:p>
    <w:p w14:paraId="4914E5FC" w14:textId="7C3BF60A" w:rsidR="00602847" w:rsidRPr="00644D9C" w:rsidRDefault="00231A0A" w:rsidP="00BC18CB">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 xml:space="preserve">Later </w:t>
      </w:r>
      <w:r w:rsidR="00397226" w:rsidRPr="00644D9C">
        <w:rPr>
          <w:rFonts w:ascii="Palatino Linotype" w:hAnsi="Palatino Linotype" w:cs="Segoe UI"/>
          <w:color w:val="2F5496" w:themeColor="accent1" w:themeShade="BF"/>
          <w:sz w:val="28"/>
          <w:szCs w:val="28"/>
        </w:rPr>
        <w:t>the beleaguered Báb</w:t>
      </w:r>
      <w:r w:rsidRPr="00644D9C">
        <w:rPr>
          <w:rFonts w:ascii="Palatino Linotype" w:hAnsi="Palatino Linotype" w:cs="Segoe UI"/>
          <w:color w:val="2F5496" w:themeColor="accent1" w:themeShade="BF"/>
          <w:sz w:val="28"/>
          <w:szCs w:val="28"/>
        </w:rPr>
        <w:t xml:space="preserve"> endured a</w:t>
      </w:r>
      <w:r w:rsidR="00A15B95" w:rsidRPr="00644D9C">
        <w:rPr>
          <w:rFonts w:ascii="Palatino Linotype" w:hAnsi="Palatino Linotype" w:cs="Segoe UI"/>
          <w:color w:val="2F5496" w:themeColor="accent1" w:themeShade="BF"/>
          <w:sz w:val="28"/>
          <w:szCs w:val="28"/>
        </w:rPr>
        <w:t>n even</w:t>
      </w:r>
      <w:r w:rsidRPr="00644D9C">
        <w:rPr>
          <w:rFonts w:ascii="Palatino Linotype" w:hAnsi="Palatino Linotype" w:cs="Segoe UI"/>
          <w:color w:val="2F5496" w:themeColor="accent1" w:themeShade="BF"/>
          <w:sz w:val="28"/>
          <w:szCs w:val="28"/>
        </w:rPr>
        <w:t xml:space="preserve"> more rigorous incarceration in the castle of </w:t>
      </w:r>
      <w:proofErr w:type="spellStart"/>
      <w:r w:rsidRPr="00644D9C">
        <w:rPr>
          <w:rFonts w:ascii="Palatino Linotype" w:hAnsi="Palatino Linotype" w:cs="Segoe UI"/>
          <w:color w:val="2F5496" w:themeColor="accent1" w:themeShade="BF"/>
          <w:sz w:val="28"/>
          <w:szCs w:val="28"/>
          <w:u w:val="single"/>
        </w:rPr>
        <w:t>Ch</w:t>
      </w:r>
      <w:r w:rsidRPr="00644D9C">
        <w:rPr>
          <w:rFonts w:ascii="Palatino Linotype" w:hAnsi="Palatino Linotype" w:cs="Segoe UI"/>
          <w:color w:val="2F5496" w:themeColor="accent1" w:themeShade="BF"/>
          <w:sz w:val="28"/>
          <w:szCs w:val="28"/>
        </w:rPr>
        <w:t>ihríq</w:t>
      </w:r>
      <w:proofErr w:type="spellEnd"/>
      <w:r w:rsidR="0020139C" w:rsidRPr="00644D9C">
        <w:rPr>
          <w:rFonts w:ascii="Palatino Linotype" w:hAnsi="Palatino Linotype" w:cs="Segoe UI"/>
          <w:color w:val="2F5496" w:themeColor="accent1" w:themeShade="BF"/>
          <w:sz w:val="28"/>
          <w:szCs w:val="28"/>
        </w:rPr>
        <w:t>, which he later referred to as “the grievous mountain.”</w:t>
      </w:r>
    </w:p>
    <w:p w14:paraId="3FC572C3" w14:textId="77777777" w:rsidR="00A31310" w:rsidRPr="00BC18CB" w:rsidRDefault="00A31310" w:rsidP="00BC18CB">
      <w:pPr>
        <w:widowControl w:val="0"/>
        <w:spacing w:line="360" w:lineRule="auto"/>
        <w:rPr>
          <w:rFonts w:ascii="Palatino Linotype" w:hAnsi="Palatino Linotype" w:cs="Segoe UI"/>
          <w:sz w:val="28"/>
          <w:szCs w:val="28"/>
        </w:rPr>
      </w:pPr>
    </w:p>
    <w:p w14:paraId="351DFA7C" w14:textId="5919DA8D" w:rsidR="00880B14" w:rsidRDefault="0020139C" w:rsidP="00E06607">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The ardent yearning of many of his followers to be near to their heart’s desire, led them to risk their own arrest and imprisonment by trying to visit Him, or at least just be in same vicinity as Him.</w:t>
      </w:r>
    </w:p>
    <w:p w14:paraId="062D9CDF" w14:textId="77777777" w:rsidR="00A31310" w:rsidRPr="00BC18CB" w:rsidRDefault="00A31310" w:rsidP="00E06607">
      <w:pPr>
        <w:widowControl w:val="0"/>
        <w:spacing w:line="360" w:lineRule="auto"/>
        <w:rPr>
          <w:rFonts w:ascii="Palatino Linotype" w:hAnsi="Palatino Linotype" w:cs="Segoe UI"/>
          <w:sz w:val="28"/>
          <w:szCs w:val="28"/>
        </w:rPr>
      </w:pPr>
    </w:p>
    <w:p w14:paraId="1CBDFD05" w14:textId="4936BFF8" w:rsidR="0020139C" w:rsidRPr="00A31310" w:rsidRDefault="0020139C" w:rsidP="00A31310">
      <w:pPr>
        <w:widowControl w:val="0"/>
        <w:spacing w:line="360" w:lineRule="auto"/>
        <w:rPr>
          <w:rFonts w:ascii="Palatino Linotype" w:hAnsi="Palatino Linotype" w:cs="Segoe UI"/>
          <w:i/>
          <w:iCs/>
          <w:sz w:val="28"/>
          <w:szCs w:val="28"/>
        </w:rPr>
      </w:pPr>
      <w:r w:rsidRPr="00644D9C">
        <w:rPr>
          <w:rFonts w:ascii="Palatino Linotype" w:hAnsi="Palatino Linotype" w:cs="Segoe UI"/>
          <w:color w:val="EE0000"/>
          <w:sz w:val="28"/>
          <w:szCs w:val="28"/>
        </w:rPr>
        <w:t xml:space="preserve">England Dan and John Ford Coley </w:t>
      </w:r>
      <w:r w:rsidR="00B4411F" w:rsidRPr="00644D9C">
        <w:rPr>
          <w:rFonts w:ascii="Palatino Linotype" w:hAnsi="Palatino Linotype" w:cs="Segoe UI"/>
          <w:color w:val="EE0000"/>
          <w:sz w:val="28"/>
          <w:szCs w:val="28"/>
        </w:rPr>
        <w:t>wrote a song for them, titled</w:t>
      </w:r>
      <w:r w:rsidRPr="00644D9C">
        <w:rPr>
          <w:rFonts w:ascii="Palatino Linotype" w:hAnsi="Palatino Linotype" w:cs="Segoe UI"/>
          <w:color w:val="EE0000"/>
          <w:sz w:val="28"/>
          <w:szCs w:val="28"/>
        </w:rPr>
        <w:t xml:space="preserve"> </w:t>
      </w:r>
      <w:r w:rsidRPr="00644D9C">
        <w:rPr>
          <w:rFonts w:ascii="Palatino Linotype" w:hAnsi="Palatino Linotype" w:cs="Segoe UI"/>
          <w:i/>
          <w:iCs/>
          <w:color w:val="EE0000"/>
          <w:sz w:val="28"/>
          <w:szCs w:val="28"/>
        </w:rPr>
        <w:t>The Prisoner.</w:t>
      </w:r>
      <w:r w:rsidR="00A31310" w:rsidRPr="00F54E20">
        <w:rPr>
          <w:rFonts w:ascii="Palatino Linotype" w:hAnsi="Palatino Linotype" w:cs="Segoe UI"/>
          <w:i/>
          <w:iCs/>
          <w:color w:val="EE0000"/>
          <w:szCs w:val="24"/>
        </w:rPr>
        <w:t xml:space="preserve"> </w:t>
      </w:r>
      <w:r w:rsidRPr="00F54E20">
        <w:rPr>
          <w:rFonts w:ascii="Palatino Linotype" w:hAnsi="Palatino Linotype" w:cs="Segoe UI"/>
          <w:szCs w:val="24"/>
        </w:rPr>
        <w:t>[play song]</w:t>
      </w:r>
    </w:p>
    <w:p w14:paraId="6D773E5C" w14:textId="77777777" w:rsidR="00A31310" w:rsidRPr="00BC18CB" w:rsidRDefault="00A31310" w:rsidP="00BC18CB">
      <w:pPr>
        <w:widowControl w:val="0"/>
        <w:spacing w:line="360" w:lineRule="auto"/>
        <w:ind w:firstLine="720"/>
        <w:rPr>
          <w:rFonts w:ascii="Palatino Linotype" w:hAnsi="Palatino Linotype" w:cs="Segoe UI"/>
          <w:sz w:val="28"/>
          <w:szCs w:val="28"/>
        </w:rPr>
      </w:pPr>
    </w:p>
    <w:p w14:paraId="46469921" w14:textId="33EC9276" w:rsidR="00AC6B85" w:rsidRPr="00F54E20" w:rsidRDefault="00E06607" w:rsidP="00BC18CB">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Brought in for interrogation </w:t>
      </w:r>
      <w:r w:rsidR="008540A8" w:rsidRPr="00F54E20">
        <w:rPr>
          <w:rFonts w:ascii="Palatino Linotype" w:hAnsi="Palatino Linotype" w:cs="Segoe UI"/>
          <w:color w:val="538135" w:themeColor="accent6" w:themeShade="BF"/>
          <w:sz w:val="28"/>
          <w:szCs w:val="28"/>
        </w:rPr>
        <w:t xml:space="preserve">before an Islamic court in the city of </w:t>
      </w:r>
      <w:proofErr w:type="spellStart"/>
      <w:r w:rsidR="008540A8" w:rsidRPr="00F54E20">
        <w:rPr>
          <w:rFonts w:ascii="Palatino Linotype" w:hAnsi="Palatino Linotype" w:cs="Segoe UI"/>
          <w:color w:val="538135" w:themeColor="accent6" w:themeShade="BF"/>
          <w:sz w:val="28"/>
          <w:szCs w:val="28"/>
        </w:rPr>
        <w:t>Tabr</w:t>
      </w:r>
      <w:r w:rsidR="00964B41" w:rsidRPr="00F54E20">
        <w:rPr>
          <w:rFonts w:ascii="Palatino Linotype" w:hAnsi="Palatino Linotype" w:cs="Segoe UI"/>
          <w:color w:val="538135" w:themeColor="accent6" w:themeShade="BF"/>
          <w:sz w:val="28"/>
          <w:szCs w:val="28"/>
        </w:rPr>
        <w:t>í</w:t>
      </w:r>
      <w:r w:rsidR="008540A8" w:rsidRPr="00F54E20">
        <w:rPr>
          <w:rFonts w:ascii="Palatino Linotype" w:hAnsi="Palatino Linotype" w:cs="Segoe UI"/>
          <w:color w:val="538135" w:themeColor="accent6" w:themeShade="BF"/>
          <w:sz w:val="28"/>
          <w:szCs w:val="28"/>
        </w:rPr>
        <w:t>z</w:t>
      </w:r>
      <w:proofErr w:type="spellEnd"/>
      <w:r w:rsidR="008540A8" w:rsidRPr="00F54E20">
        <w:rPr>
          <w:rFonts w:ascii="Palatino Linotype" w:hAnsi="Palatino Linotype" w:cs="Segoe UI"/>
          <w:color w:val="538135" w:themeColor="accent6" w:themeShade="BF"/>
          <w:sz w:val="28"/>
          <w:szCs w:val="28"/>
        </w:rPr>
        <w:t>, the i</w:t>
      </w:r>
      <w:r w:rsidR="004205A8" w:rsidRPr="00F54E20">
        <w:rPr>
          <w:rFonts w:ascii="Palatino Linotype" w:hAnsi="Palatino Linotype" w:cs="Segoe UI"/>
          <w:color w:val="538135" w:themeColor="accent6" w:themeShade="BF"/>
          <w:sz w:val="28"/>
          <w:szCs w:val="28"/>
        </w:rPr>
        <w:t xml:space="preserve">ntention was to </w:t>
      </w:r>
      <w:r w:rsidR="00941350" w:rsidRPr="00F54E20">
        <w:rPr>
          <w:rFonts w:ascii="Palatino Linotype" w:hAnsi="Palatino Linotype" w:cs="Segoe UI"/>
          <w:color w:val="538135" w:themeColor="accent6" w:themeShade="BF"/>
          <w:sz w:val="28"/>
          <w:szCs w:val="28"/>
        </w:rPr>
        <w:t>humiliat</w:t>
      </w:r>
      <w:r w:rsidR="004205A8" w:rsidRPr="00F54E20">
        <w:rPr>
          <w:rFonts w:ascii="Palatino Linotype" w:hAnsi="Palatino Linotype" w:cs="Segoe UI"/>
          <w:color w:val="538135" w:themeColor="accent6" w:themeShade="BF"/>
          <w:sz w:val="28"/>
          <w:szCs w:val="28"/>
        </w:rPr>
        <w:t xml:space="preserve">e Him and </w:t>
      </w:r>
      <w:r w:rsidR="00397226" w:rsidRPr="00F54E20">
        <w:rPr>
          <w:rFonts w:ascii="Palatino Linotype" w:hAnsi="Palatino Linotype" w:cs="Segoe UI"/>
          <w:color w:val="538135" w:themeColor="accent6" w:themeShade="BF"/>
          <w:sz w:val="28"/>
          <w:szCs w:val="28"/>
        </w:rPr>
        <w:t>expose</w:t>
      </w:r>
      <w:r w:rsidR="004205A8" w:rsidRPr="00F54E20">
        <w:rPr>
          <w:rFonts w:ascii="Palatino Linotype" w:hAnsi="Palatino Linotype" w:cs="Segoe UI"/>
          <w:color w:val="538135" w:themeColor="accent6" w:themeShade="BF"/>
          <w:sz w:val="28"/>
          <w:szCs w:val="28"/>
        </w:rPr>
        <w:t xml:space="preserve"> Him </w:t>
      </w:r>
      <w:r w:rsidR="00397226" w:rsidRPr="00F54E20">
        <w:rPr>
          <w:rFonts w:ascii="Palatino Linotype" w:hAnsi="Palatino Linotype" w:cs="Segoe UI"/>
          <w:color w:val="538135" w:themeColor="accent6" w:themeShade="BF"/>
          <w:sz w:val="28"/>
          <w:szCs w:val="28"/>
        </w:rPr>
        <w:t>as</w:t>
      </w:r>
      <w:r w:rsidR="004205A8" w:rsidRPr="00F54E20">
        <w:rPr>
          <w:rFonts w:ascii="Palatino Linotype" w:hAnsi="Palatino Linotype" w:cs="Segoe UI"/>
          <w:color w:val="538135" w:themeColor="accent6" w:themeShade="BF"/>
          <w:sz w:val="28"/>
          <w:szCs w:val="28"/>
        </w:rPr>
        <w:t xml:space="preserve"> a charlatan</w:t>
      </w:r>
      <w:r w:rsidR="00941350" w:rsidRPr="00F54E20">
        <w:rPr>
          <w:rFonts w:ascii="Palatino Linotype" w:hAnsi="Palatino Linotype" w:cs="Segoe UI"/>
          <w:color w:val="538135" w:themeColor="accent6" w:themeShade="BF"/>
          <w:sz w:val="28"/>
          <w:szCs w:val="28"/>
        </w:rPr>
        <w:t xml:space="preserve">. Instead, the Messenger of God stood before them and proclaimed with power and majesty, </w:t>
      </w:r>
    </w:p>
    <w:p w14:paraId="0A7E5BCB" w14:textId="77777777" w:rsidR="00AC6B85" w:rsidRDefault="00AC6B85" w:rsidP="00BC18CB">
      <w:pPr>
        <w:widowControl w:val="0"/>
        <w:spacing w:line="360" w:lineRule="auto"/>
        <w:rPr>
          <w:rFonts w:ascii="Palatino Linotype" w:hAnsi="Palatino Linotype" w:cs="Segoe UI"/>
          <w:sz w:val="28"/>
          <w:szCs w:val="28"/>
        </w:rPr>
      </w:pPr>
    </w:p>
    <w:p w14:paraId="57C9D342" w14:textId="50348753" w:rsidR="00941350" w:rsidRPr="00644D9C" w:rsidRDefault="00941350" w:rsidP="00BC18CB">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i/>
          <w:iCs/>
          <w:color w:val="2F5496" w:themeColor="accent1" w:themeShade="BF"/>
          <w:sz w:val="28"/>
          <w:szCs w:val="28"/>
        </w:rPr>
        <w:t xml:space="preserve">"I am, I am the Promised One! I am the One Whose name you have for a thousand </w:t>
      </w:r>
      <w:r w:rsidRPr="00644D9C">
        <w:rPr>
          <w:rFonts w:ascii="Palatino Linotype" w:hAnsi="Palatino Linotype" w:cs="Segoe UI"/>
          <w:i/>
          <w:iCs/>
          <w:color w:val="2F5496" w:themeColor="accent1" w:themeShade="BF"/>
          <w:sz w:val="28"/>
          <w:szCs w:val="28"/>
        </w:rPr>
        <w:lastRenderedPageBreak/>
        <w:t>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r w:rsidR="0020139C" w:rsidRPr="00644D9C">
        <w:rPr>
          <w:rFonts w:ascii="Palatino Linotype" w:hAnsi="Palatino Linotype" w:cs="Segoe UI"/>
          <w:color w:val="2F5496" w:themeColor="accent1" w:themeShade="BF"/>
          <w:sz w:val="28"/>
          <w:szCs w:val="28"/>
          <w:vertAlign w:val="superscript"/>
        </w:rPr>
        <w:t xml:space="preserve"> 5</w:t>
      </w:r>
    </w:p>
    <w:p w14:paraId="25539B06" w14:textId="77777777" w:rsidR="00AC6B85" w:rsidRDefault="00AC6B85" w:rsidP="00AC6B85">
      <w:pPr>
        <w:widowControl w:val="0"/>
        <w:spacing w:line="360" w:lineRule="auto"/>
        <w:rPr>
          <w:rFonts w:ascii="Palatino Linotype" w:hAnsi="Palatino Linotype" w:cs="Segoe UI"/>
          <w:sz w:val="28"/>
          <w:szCs w:val="28"/>
        </w:rPr>
      </w:pPr>
    </w:p>
    <w:p w14:paraId="2F5032DA" w14:textId="6343641F" w:rsidR="00AC6B85" w:rsidRDefault="00941350" w:rsidP="00AC6B85">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Momentarily stunned into silence, one</w:t>
      </w:r>
      <w:r w:rsidR="00B1207C">
        <w:rPr>
          <w:rFonts w:ascii="Palatino Linotype" w:hAnsi="Palatino Linotype" w:cs="Segoe UI"/>
          <w:sz w:val="28"/>
          <w:szCs w:val="28"/>
        </w:rPr>
        <w:t xml:space="preserve"> Mull</w:t>
      </w:r>
      <w:r w:rsidR="00A15B95">
        <w:rPr>
          <w:rFonts w:ascii="Palatino Linotype" w:hAnsi="Palatino Linotype" w:cs="Segoe UI"/>
          <w:sz w:val="28"/>
          <w:szCs w:val="28"/>
        </w:rPr>
        <w:t>á</w:t>
      </w:r>
      <w:r w:rsidRPr="00BC18CB">
        <w:rPr>
          <w:rFonts w:ascii="Palatino Linotype" w:hAnsi="Palatino Linotype" w:cs="Segoe UI"/>
          <w:sz w:val="28"/>
          <w:szCs w:val="28"/>
        </w:rPr>
        <w:t xml:space="preserve"> </w:t>
      </w:r>
      <w:r w:rsidR="006E0224" w:rsidRPr="00BC18CB">
        <w:rPr>
          <w:rFonts w:ascii="Palatino Linotype" w:hAnsi="Palatino Linotype" w:cs="Segoe UI"/>
          <w:sz w:val="28"/>
          <w:szCs w:val="28"/>
        </w:rPr>
        <w:t>regained his equilibrium and proceed</w:t>
      </w:r>
      <w:r w:rsidR="004205A8" w:rsidRPr="00BC18CB">
        <w:rPr>
          <w:rFonts w:ascii="Palatino Linotype" w:hAnsi="Palatino Linotype" w:cs="Segoe UI"/>
          <w:sz w:val="28"/>
          <w:szCs w:val="28"/>
        </w:rPr>
        <w:t>ed</w:t>
      </w:r>
      <w:r w:rsidR="006E0224" w:rsidRPr="00BC18CB">
        <w:rPr>
          <w:rFonts w:ascii="Palatino Linotype" w:hAnsi="Palatino Linotype" w:cs="Segoe UI"/>
          <w:sz w:val="28"/>
          <w:szCs w:val="28"/>
        </w:rPr>
        <w:t xml:space="preserve"> to </w:t>
      </w:r>
      <w:r w:rsidRPr="00BC18CB">
        <w:rPr>
          <w:rFonts w:ascii="Palatino Linotype" w:hAnsi="Palatino Linotype" w:cs="Segoe UI"/>
          <w:sz w:val="28"/>
          <w:szCs w:val="28"/>
        </w:rPr>
        <w:t xml:space="preserve">verbally attack the </w:t>
      </w:r>
      <w:r w:rsidR="002A4FC5" w:rsidRPr="00BC18CB">
        <w:rPr>
          <w:rFonts w:ascii="Palatino Linotype" w:hAnsi="Palatino Linotype" w:cs="Segoe UI"/>
          <w:sz w:val="28"/>
          <w:szCs w:val="28"/>
        </w:rPr>
        <w:t>Prisoner</w:t>
      </w:r>
      <w:r w:rsidR="006E0224" w:rsidRPr="00BC18CB">
        <w:rPr>
          <w:rFonts w:ascii="Palatino Linotype" w:hAnsi="Palatino Linotype" w:cs="Segoe UI"/>
          <w:sz w:val="28"/>
          <w:szCs w:val="28"/>
        </w:rPr>
        <w:t>. In an insolent tone</w:t>
      </w:r>
      <w:r w:rsidR="004205A8" w:rsidRPr="00BC18CB">
        <w:rPr>
          <w:rFonts w:ascii="Palatino Linotype" w:hAnsi="Palatino Linotype" w:cs="Segoe UI"/>
          <w:sz w:val="28"/>
          <w:szCs w:val="28"/>
        </w:rPr>
        <w:t>,</w:t>
      </w:r>
      <w:r w:rsidR="006E0224" w:rsidRPr="00BC18CB">
        <w:rPr>
          <w:rFonts w:ascii="Palatino Linotype" w:hAnsi="Palatino Linotype" w:cs="Segoe UI"/>
          <w:sz w:val="28"/>
          <w:szCs w:val="28"/>
        </w:rPr>
        <w:t xml:space="preserve"> he accused </w:t>
      </w:r>
      <w:r w:rsidR="004205A8" w:rsidRPr="00BC18CB">
        <w:rPr>
          <w:rFonts w:ascii="Palatino Linotype" w:hAnsi="Palatino Linotype" w:cs="Segoe UI"/>
          <w:sz w:val="28"/>
          <w:szCs w:val="28"/>
        </w:rPr>
        <w:t>the Báb</w:t>
      </w:r>
      <w:r w:rsidR="006E0224" w:rsidRPr="00BC18CB">
        <w:rPr>
          <w:rFonts w:ascii="Palatino Linotype" w:hAnsi="Palatino Linotype" w:cs="Segoe UI"/>
          <w:sz w:val="28"/>
          <w:szCs w:val="28"/>
        </w:rPr>
        <w:t xml:space="preserve"> of being a contemptible and perverse follower of Satan. </w:t>
      </w:r>
    </w:p>
    <w:p w14:paraId="1BA64BCF" w14:textId="77777777" w:rsidR="00AC6B85" w:rsidRDefault="00AC6B85" w:rsidP="00BC18CB">
      <w:pPr>
        <w:widowControl w:val="0"/>
        <w:spacing w:line="360" w:lineRule="auto"/>
        <w:rPr>
          <w:rFonts w:ascii="Palatino Linotype" w:hAnsi="Palatino Linotype" w:cs="Segoe UI"/>
          <w:sz w:val="28"/>
          <w:szCs w:val="28"/>
        </w:rPr>
      </w:pPr>
    </w:p>
    <w:p w14:paraId="4ECDF455" w14:textId="546F6D60" w:rsidR="00AC6B85" w:rsidRPr="00644D9C" w:rsidRDefault="006E0224" w:rsidP="00BC18CB">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 xml:space="preserve">Unlike His </w:t>
      </w:r>
      <w:r w:rsidR="00F21539" w:rsidRPr="00644D9C">
        <w:rPr>
          <w:rFonts w:ascii="Palatino Linotype" w:hAnsi="Palatino Linotype" w:cs="Segoe UI"/>
          <w:color w:val="EE0000"/>
          <w:sz w:val="28"/>
          <w:szCs w:val="28"/>
        </w:rPr>
        <w:t>almost apoplectic</w:t>
      </w:r>
      <w:r w:rsidRPr="00644D9C">
        <w:rPr>
          <w:rFonts w:ascii="Palatino Linotype" w:hAnsi="Palatino Linotype" w:cs="Segoe UI"/>
          <w:color w:val="EE0000"/>
          <w:sz w:val="28"/>
          <w:szCs w:val="28"/>
        </w:rPr>
        <w:t xml:space="preserve"> accusers, the gentle Báb remained serene and polite yet forceful as He assured them </w:t>
      </w:r>
      <w:r w:rsidR="00804E09" w:rsidRPr="00644D9C">
        <w:rPr>
          <w:rFonts w:ascii="Palatino Linotype" w:hAnsi="Palatino Linotype" w:cs="Segoe UI"/>
          <w:color w:val="EE0000"/>
          <w:sz w:val="28"/>
          <w:szCs w:val="28"/>
        </w:rPr>
        <w:t xml:space="preserve">that </w:t>
      </w:r>
      <w:r w:rsidRPr="00644D9C">
        <w:rPr>
          <w:rFonts w:ascii="Palatino Linotype" w:hAnsi="Palatino Linotype" w:cs="Segoe UI"/>
          <w:color w:val="EE0000"/>
          <w:sz w:val="28"/>
          <w:szCs w:val="28"/>
        </w:rPr>
        <w:t>He stood by His prior statement.</w:t>
      </w:r>
    </w:p>
    <w:p w14:paraId="38067CB9" w14:textId="77777777" w:rsidR="00AC6B85" w:rsidRDefault="00AC6B85" w:rsidP="00BC18CB">
      <w:pPr>
        <w:widowControl w:val="0"/>
        <w:spacing w:line="360" w:lineRule="auto"/>
        <w:rPr>
          <w:rFonts w:ascii="Palatino Linotype" w:hAnsi="Palatino Linotype" w:cs="Segoe UI"/>
          <w:sz w:val="28"/>
          <w:szCs w:val="28"/>
        </w:rPr>
      </w:pPr>
    </w:p>
    <w:p w14:paraId="245E9302" w14:textId="51C3E560" w:rsidR="00804E09" w:rsidRPr="00BC18CB" w:rsidRDefault="00804E09" w:rsidP="00BC18CB">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 xml:space="preserve">The eyes of the </w:t>
      </w:r>
      <w:r w:rsidR="001F420E" w:rsidRPr="00BC18CB">
        <w:rPr>
          <w:rFonts w:ascii="Palatino Linotype" w:hAnsi="Palatino Linotype" w:cs="Segoe UI"/>
          <w:sz w:val="28"/>
          <w:szCs w:val="28"/>
        </w:rPr>
        <w:t>Persia</w:t>
      </w:r>
      <w:r w:rsidR="001F420E">
        <w:rPr>
          <w:rFonts w:ascii="Palatino Linotype" w:hAnsi="Palatino Linotype" w:cs="Segoe UI"/>
          <w:sz w:val="28"/>
          <w:szCs w:val="28"/>
        </w:rPr>
        <w:t xml:space="preserve">ns </w:t>
      </w:r>
      <w:r w:rsidRPr="00BC18CB">
        <w:rPr>
          <w:rFonts w:ascii="Palatino Linotype" w:hAnsi="Palatino Linotype" w:cs="Segoe UI"/>
          <w:sz w:val="28"/>
          <w:szCs w:val="28"/>
        </w:rPr>
        <w:t>weren’t the only ones following the situation. People of other nations, and their representatives</w:t>
      </w:r>
      <w:r w:rsidR="00520497">
        <w:rPr>
          <w:rFonts w:ascii="Palatino Linotype" w:hAnsi="Palatino Linotype" w:cs="Segoe UI"/>
          <w:sz w:val="28"/>
          <w:szCs w:val="28"/>
        </w:rPr>
        <w:t xml:space="preserve"> visiting or resident in Persia at the time</w:t>
      </w:r>
      <w:r w:rsidR="0020139C" w:rsidRPr="00BC18CB">
        <w:rPr>
          <w:rFonts w:ascii="Palatino Linotype" w:hAnsi="Palatino Linotype" w:cs="Segoe UI"/>
          <w:sz w:val="28"/>
          <w:szCs w:val="28"/>
        </w:rPr>
        <w:t>,</w:t>
      </w:r>
      <w:r w:rsidRPr="00BC18CB">
        <w:rPr>
          <w:rFonts w:ascii="Palatino Linotype" w:hAnsi="Palatino Linotype" w:cs="Segoe UI"/>
          <w:sz w:val="28"/>
          <w:szCs w:val="28"/>
        </w:rPr>
        <w:t xml:space="preserve"> were paying close attention</w:t>
      </w:r>
      <w:r w:rsidR="001F420E">
        <w:rPr>
          <w:rFonts w:ascii="Palatino Linotype" w:hAnsi="Palatino Linotype" w:cs="Segoe UI"/>
          <w:sz w:val="28"/>
          <w:szCs w:val="28"/>
        </w:rPr>
        <w:t xml:space="preserve">, monitoring the situation and </w:t>
      </w:r>
      <w:r w:rsidR="00E400AE">
        <w:rPr>
          <w:rFonts w:ascii="Palatino Linotype" w:hAnsi="Palatino Linotype" w:cs="Segoe UI"/>
          <w:sz w:val="28"/>
          <w:szCs w:val="28"/>
        </w:rPr>
        <w:t>forward</w:t>
      </w:r>
      <w:r w:rsidR="001F420E">
        <w:rPr>
          <w:rFonts w:ascii="Palatino Linotype" w:hAnsi="Palatino Linotype" w:cs="Segoe UI"/>
          <w:sz w:val="28"/>
          <w:szCs w:val="28"/>
        </w:rPr>
        <w:t xml:space="preserve">ing </w:t>
      </w:r>
      <w:r w:rsidR="00E400AE">
        <w:rPr>
          <w:rFonts w:ascii="Palatino Linotype" w:hAnsi="Palatino Linotype" w:cs="Segoe UI"/>
          <w:sz w:val="28"/>
          <w:szCs w:val="28"/>
        </w:rPr>
        <w:t>dispatches</w:t>
      </w:r>
      <w:r w:rsidR="001F420E">
        <w:rPr>
          <w:rFonts w:ascii="Palatino Linotype" w:hAnsi="Palatino Linotype" w:cs="Segoe UI"/>
          <w:sz w:val="28"/>
          <w:szCs w:val="28"/>
        </w:rPr>
        <w:t xml:space="preserve"> to their home countries.</w:t>
      </w:r>
      <w:r w:rsidR="00520497">
        <w:rPr>
          <w:rFonts w:ascii="Palatino Linotype" w:hAnsi="Palatino Linotype" w:cs="Segoe UI"/>
          <w:sz w:val="28"/>
          <w:szCs w:val="28"/>
        </w:rPr>
        <w:t xml:space="preserve"> </w:t>
      </w:r>
      <w:r w:rsidRPr="00BC18CB">
        <w:rPr>
          <w:rFonts w:ascii="Palatino Linotype" w:hAnsi="Palatino Linotype" w:cs="Segoe UI"/>
          <w:sz w:val="28"/>
          <w:szCs w:val="28"/>
        </w:rPr>
        <w:t xml:space="preserve">Religious scholars and historians also kept a close eye on the events as they unfolded. </w:t>
      </w:r>
    </w:p>
    <w:p w14:paraId="595ED05A" w14:textId="77777777" w:rsidR="00AC6B85" w:rsidRDefault="00AC6B85" w:rsidP="00BC18CB">
      <w:pPr>
        <w:widowControl w:val="0"/>
        <w:spacing w:line="360" w:lineRule="auto"/>
        <w:rPr>
          <w:rFonts w:ascii="Palatino Linotype" w:hAnsi="Palatino Linotype" w:cs="Segoe UI"/>
          <w:sz w:val="28"/>
          <w:szCs w:val="28"/>
        </w:rPr>
      </w:pPr>
    </w:p>
    <w:p w14:paraId="20773AF0" w14:textId="68D920D8" w:rsidR="0022267A" w:rsidRPr="00F54E20" w:rsidRDefault="0022267A" w:rsidP="00BC18CB">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As the Báb was a Siyyid, a direct descendent of the Prophet Muhammad, it was unlawful for him to receive a death sentence, but they felt that was the only recourse to </w:t>
      </w:r>
      <w:r w:rsidR="004205A8" w:rsidRPr="00F54E20">
        <w:rPr>
          <w:rFonts w:ascii="Palatino Linotype" w:hAnsi="Palatino Linotype" w:cs="Segoe UI"/>
          <w:color w:val="538135" w:themeColor="accent6" w:themeShade="BF"/>
          <w:sz w:val="28"/>
          <w:szCs w:val="28"/>
        </w:rPr>
        <w:t>quash</w:t>
      </w:r>
      <w:r w:rsidRPr="00F54E20">
        <w:rPr>
          <w:rFonts w:ascii="Palatino Linotype" w:hAnsi="Palatino Linotype" w:cs="Segoe UI"/>
          <w:color w:val="538135" w:themeColor="accent6" w:themeShade="BF"/>
          <w:sz w:val="28"/>
          <w:szCs w:val="28"/>
        </w:rPr>
        <w:t xml:space="preserve"> the phenomen</w:t>
      </w:r>
      <w:r w:rsidR="004205A8" w:rsidRPr="00F54E20">
        <w:rPr>
          <w:rFonts w:ascii="Palatino Linotype" w:hAnsi="Palatino Linotype" w:cs="Segoe UI"/>
          <w:color w:val="538135" w:themeColor="accent6" w:themeShade="BF"/>
          <w:sz w:val="28"/>
          <w:szCs w:val="28"/>
        </w:rPr>
        <w:t>al</w:t>
      </w:r>
      <w:r w:rsidRPr="00F54E20">
        <w:rPr>
          <w:rFonts w:ascii="Palatino Linotype" w:hAnsi="Palatino Linotype" w:cs="Segoe UI"/>
          <w:color w:val="538135" w:themeColor="accent6" w:themeShade="BF"/>
          <w:sz w:val="28"/>
          <w:szCs w:val="28"/>
        </w:rPr>
        <w:t xml:space="preserve"> growth of this Faith </w:t>
      </w:r>
      <w:r w:rsidR="004205A8" w:rsidRPr="00F54E20">
        <w:rPr>
          <w:rFonts w:ascii="Palatino Linotype" w:hAnsi="Palatino Linotype" w:cs="Segoe UI"/>
          <w:color w:val="538135" w:themeColor="accent6" w:themeShade="BF"/>
          <w:sz w:val="28"/>
          <w:szCs w:val="28"/>
        </w:rPr>
        <w:t xml:space="preserve">at which they </w:t>
      </w:r>
      <w:r w:rsidR="004205A8" w:rsidRPr="00F54E20">
        <w:rPr>
          <w:rFonts w:ascii="Palatino Linotype" w:hAnsi="Palatino Linotype" w:cs="Segoe UI"/>
          <w:color w:val="538135" w:themeColor="accent6" w:themeShade="BF"/>
          <w:sz w:val="28"/>
          <w:szCs w:val="28"/>
        </w:rPr>
        <w:lastRenderedPageBreak/>
        <w:t xml:space="preserve">were failing </w:t>
      </w:r>
      <w:r w:rsidRPr="00F54E20">
        <w:rPr>
          <w:rFonts w:ascii="Palatino Linotype" w:hAnsi="Palatino Linotype" w:cs="Segoe UI"/>
          <w:color w:val="538135" w:themeColor="accent6" w:themeShade="BF"/>
          <w:sz w:val="28"/>
          <w:szCs w:val="28"/>
        </w:rPr>
        <w:t>even as they increased the persecutions and unspeakable tortures brought upon those who dared join the Bábí movement.</w:t>
      </w:r>
    </w:p>
    <w:p w14:paraId="5CE95447" w14:textId="77777777" w:rsidR="00AC6B85" w:rsidRPr="00BC18CB" w:rsidRDefault="00AC6B85" w:rsidP="00BC18CB">
      <w:pPr>
        <w:widowControl w:val="0"/>
        <w:spacing w:line="360" w:lineRule="auto"/>
        <w:rPr>
          <w:rFonts w:ascii="Palatino Linotype" w:hAnsi="Palatino Linotype" w:cs="Segoe UI"/>
          <w:sz w:val="28"/>
          <w:szCs w:val="28"/>
        </w:rPr>
      </w:pPr>
    </w:p>
    <w:p w14:paraId="003D945F" w14:textId="6FFD3042" w:rsidR="00964B41" w:rsidRPr="00644D9C" w:rsidRDefault="004205A8" w:rsidP="00BC18CB">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They call</w:t>
      </w:r>
      <w:r w:rsidR="00034F72" w:rsidRPr="00644D9C">
        <w:rPr>
          <w:rFonts w:ascii="Palatino Linotype" w:hAnsi="Palatino Linotype" w:cs="Segoe UI"/>
          <w:color w:val="EE0000"/>
          <w:sz w:val="28"/>
          <w:szCs w:val="28"/>
        </w:rPr>
        <w:t xml:space="preserve">ed </w:t>
      </w:r>
      <w:r w:rsidRPr="00644D9C">
        <w:rPr>
          <w:rFonts w:ascii="Palatino Linotype" w:hAnsi="Palatino Linotype" w:cs="Segoe UI"/>
          <w:color w:val="EE0000"/>
          <w:sz w:val="28"/>
          <w:szCs w:val="28"/>
        </w:rPr>
        <w:t>in a British physician to determine whether the Báb was in fact mentally unstable</w:t>
      </w:r>
      <w:r w:rsidR="00520497" w:rsidRPr="00644D9C">
        <w:rPr>
          <w:rFonts w:ascii="Palatino Linotype" w:hAnsi="Palatino Linotype" w:cs="Segoe UI"/>
          <w:color w:val="EE0000"/>
          <w:sz w:val="28"/>
          <w:szCs w:val="28"/>
        </w:rPr>
        <w:t xml:space="preserve">, hoping </w:t>
      </w:r>
      <w:r w:rsidR="00034F72" w:rsidRPr="00644D9C">
        <w:rPr>
          <w:rFonts w:ascii="Palatino Linotype" w:hAnsi="Palatino Linotype" w:cs="Segoe UI"/>
          <w:color w:val="EE0000"/>
          <w:sz w:val="28"/>
          <w:szCs w:val="28"/>
        </w:rPr>
        <w:t>they’d get</w:t>
      </w:r>
      <w:r w:rsidR="00520497" w:rsidRPr="00644D9C">
        <w:rPr>
          <w:rFonts w:ascii="Palatino Linotype" w:hAnsi="Palatino Linotype" w:cs="Segoe UI"/>
          <w:color w:val="EE0000"/>
          <w:sz w:val="28"/>
          <w:szCs w:val="28"/>
        </w:rPr>
        <w:t xml:space="preserve"> a solid </w:t>
      </w:r>
      <w:r w:rsidR="00034F72" w:rsidRPr="00644D9C">
        <w:rPr>
          <w:rFonts w:ascii="Palatino Linotype" w:hAnsi="Palatino Linotype" w:cs="Segoe UI"/>
          <w:color w:val="EE0000"/>
          <w:sz w:val="28"/>
          <w:szCs w:val="28"/>
        </w:rPr>
        <w:t xml:space="preserve">excuse </w:t>
      </w:r>
      <w:r w:rsidR="00520497" w:rsidRPr="00644D9C">
        <w:rPr>
          <w:rFonts w:ascii="Palatino Linotype" w:hAnsi="Palatino Linotype" w:cs="Segoe UI"/>
          <w:color w:val="EE0000"/>
          <w:sz w:val="28"/>
          <w:szCs w:val="28"/>
        </w:rPr>
        <w:t>from an impartial observer</w:t>
      </w:r>
      <w:r w:rsidR="00034F72" w:rsidRPr="00644D9C">
        <w:rPr>
          <w:rFonts w:ascii="Palatino Linotype" w:hAnsi="Palatino Linotype" w:cs="Segoe UI"/>
          <w:color w:val="EE0000"/>
          <w:sz w:val="28"/>
          <w:szCs w:val="28"/>
        </w:rPr>
        <w:t>, probably to help assuage their guilt</w:t>
      </w:r>
      <w:r w:rsidRPr="00644D9C">
        <w:rPr>
          <w:rFonts w:ascii="Palatino Linotype" w:hAnsi="Palatino Linotype" w:cs="Segoe UI"/>
          <w:color w:val="EE0000"/>
          <w:sz w:val="28"/>
          <w:szCs w:val="28"/>
        </w:rPr>
        <w:t>.</w:t>
      </w:r>
      <w:r w:rsidR="00F11D0C" w:rsidRPr="00644D9C">
        <w:rPr>
          <w:rFonts w:ascii="Palatino Linotype" w:hAnsi="Palatino Linotype" w:cs="Segoe UI"/>
          <w:color w:val="EE0000"/>
          <w:sz w:val="28"/>
          <w:szCs w:val="28"/>
        </w:rPr>
        <w:t xml:space="preserve"> Following the session, Dr. Cormick </w:t>
      </w:r>
      <w:r w:rsidR="00B063D5" w:rsidRPr="00644D9C">
        <w:rPr>
          <w:rFonts w:ascii="Palatino Linotype" w:hAnsi="Palatino Linotype" w:cs="Segoe UI"/>
          <w:color w:val="EE0000"/>
          <w:sz w:val="28"/>
          <w:szCs w:val="28"/>
        </w:rPr>
        <w:t>sent</w:t>
      </w:r>
      <w:r w:rsidR="00F11D0C" w:rsidRPr="00644D9C">
        <w:rPr>
          <w:rFonts w:ascii="Palatino Linotype" w:hAnsi="Palatino Linotype" w:cs="Segoe UI"/>
          <w:color w:val="EE0000"/>
          <w:sz w:val="28"/>
          <w:szCs w:val="28"/>
        </w:rPr>
        <w:t xml:space="preserve"> his thoughts to a fellow countryman serving in a similar capacity in another part of Persia. </w:t>
      </w:r>
    </w:p>
    <w:p w14:paraId="0809CBF5" w14:textId="77777777" w:rsidR="00964B41" w:rsidRDefault="00964B41" w:rsidP="00BC18CB">
      <w:pPr>
        <w:widowControl w:val="0"/>
        <w:spacing w:line="360" w:lineRule="auto"/>
        <w:rPr>
          <w:rFonts w:ascii="Palatino Linotype" w:hAnsi="Palatino Linotype" w:cs="Segoe UI"/>
          <w:sz w:val="28"/>
          <w:szCs w:val="28"/>
        </w:rPr>
      </w:pPr>
    </w:p>
    <w:p w14:paraId="664689F9" w14:textId="5F314664" w:rsidR="004205A8" w:rsidRPr="00BC18CB" w:rsidRDefault="00F11D0C" w:rsidP="005B3794">
      <w:pPr>
        <w:widowControl w:val="0"/>
        <w:spacing w:line="360" w:lineRule="auto"/>
        <w:rPr>
          <w:rFonts w:ascii="Palatino Linotype" w:hAnsi="Palatino Linotype" w:cs="Segoe UI"/>
          <w:sz w:val="28"/>
          <w:szCs w:val="28"/>
          <w:u w:val="single"/>
        </w:rPr>
      </w:pPr>
      <w:r w:rsidRPr="00BC18CB">
        <w:rPr>
          <w:rFonts w:ascii="Palatino Linotype" w:hAnsi="Palatino Linotype" w:cs="Segoe UI"/>
          <w:sz w:val="28"/>
          <w:szCs w:val="28"/>
        </w:rPr>
        <w:t>Roger White, with a touch of artistic license, took the content of that correspondence and imagine</w:t>
      </w:r>
      <w:r w:rsidR="00397226" w:rsidRPr="00BC18CB">
        <w:rPr>
          <w:rFonts w:ascii="Palatino Linotype" w:hAnsi="Palatino Linotype" w:cs="Segoe UI"/>
          <w:sz w:val="28"/>
          <w:szCs w:val="28"/>
        </w:rPr>
        <w:t>d</w:t>
      </w:r>
      <w:r w:rsidRPr="00BC18CB">
        <w:rPr>
          <w:rFonts w:ascii="Palatino Linotype" w:hAnsi="Palatino Linotype" w:cs="Segoe UI"/>
          <w:sz w:val="28"/>
          <w:szCs w:val="28"/>
        </w:rPr>
        <w:t xml:space="preserve"> the good doctor pondering the morning</w:t>
      </w:r>
      <w:r w:rsidR="00B063D5">
        <w:rPr>
          <w:rFonts w:ascii="Palatino Linotype" w:hAnsi="Palatino Linotype" w:cs="Segoe UI"/>
          <w:sz w:val="28"/>
          <w:szCs w:val="28"/>
        </w:rPr>
        <w:t>’s</w:t>
      </w:r>
      <w:r w:rsidRPr="00BC18CB">
        <w:rPr>
          <w:rFonts w:ascii="Palatino Linotype" w:hAnsi="Palatino Linotype" w:cs="Segoe UI"/>
          <w:sz w:val="28"/>
          <w:szCs w:val="28"/>
        </w:rPr>
        <w:t xml:space="preserve"> interview </w:t>
      </w:r>
      <w:r w:rsidR="00B063D5">
        <w:rPr>
          <w:rFonts w:ascii="Palatino Linotype" w:hAnsi="Palatino Linotype" w:cs="Segoe UI"/>
          <w:sz w:val="28"/>
          <w:szCs w:val="28"/>
        </w:rPr>
        <w:t>while</w:t>
      </w:r>
      <w:r w:rsidRPr="00BC18CB">
        <w:rPr>
          <w:rFonts w:ascii="Palatino Linotype" w:hAnsi="Palatino Linotype" w:cs="Segoe UI"/>
          <w:sz w:val="28"/>
          <w:szCs w:val="28"/>
        </w:rPr>
        <w:t xml:space="preserve"> he dresse</w:t>
      </w:r>
      <w:r w:rsidR="00D52320" w:rsidRPr="00BC18CB">
        <w:rPr>
          <w:rFonts w:ascii="Palatino Linotype" w:hAnsi="Palatino Linotype" w:cs="Segoe UI"/>
          <w:sz w:val="28"/>
          <w:szCs w:val="28"/>
        </w:rPr>
        <w:t>d</w:t>
      </w:r>
      <w:r w:rsidRPr="00BC18CB">
        <w:rPr>
          <w:rFonts w:ascii="Palatino Linotype" w:hAnsi="Palatino Linotype" w:cs="Segoe UI"/>
          <w:sz w:val="28"/>
          <w:szCs w:val="28"/>
        </w:rPr>
        <w:t xml:space="preserve"> for dinner that evening</w:t>
      </w:r>
      <w:r w:rsidR="00964B41">
        <w:rPr>
          <w:rFonts w:ascii="Palatino Linotype" w:hAnsi="Palatino Linotype" w:cs="Segoe UI"/>
          <w:sz w:val="28"/>
          <w:szCs w:val="28"/>
        </w:rPr>
        <w:t xml:space="preserve"> in a </w:t>
      </w:r>
      <w:proofErr w:type="gramStart"/>
      <w:r w:rsidR="00964B41">
        <w:rPr>
          <w:rFonts w:ascii="Palatino Linotype" w:hAnsi="Palatino Linotype" w:cs="Segoe UI"/>
          <w:sz w:val="28"/>
          <w:szCs w:val="28"/>
        </w:rPr>
        <w:t>sketch</w:t>
      </w:r>
      <w:proofErr w:type="gramEnd"/>
      <w:r w:rsidR="00964B41">
        <w:rPr>
          <w:rFonts w:ascii="Palatino Linotype" w:hAnsi="Palatino Linotype" w:cs="Segoe UI"/>
          <w:sz w:val="28"/>
          <w:szCs w:val="28"/>
        </w:rPr>
        <w:t xml:space="preserve"> he called </w:t>
      </w:r>
      <w:r w:rsidRPr="005B3794">
        <w:rPr>
          <w:rFonts w:ascii="Palatino Linotype" w:hAnsi="Palatino Linotype" w:cs="Segoe UI"/>
          <w:sz w:val="28"/>
          <w:szCs w:val="28"/>
          <w:u w:val="single"/>
        </w:rPr>
        <w:t>Dr.</w:t>
      </w:r>
      <w:r w:rsidRPr="00BC18CB">
        <w:rPr>
          <w:rFonts w:ascii="Palatino Linotype" w:hAnsi="Palatino Linotype" w:cs="Segoe UI"/>
          <w:sz w:val="28"/>
          <w:szCs w:val="28"/>
          <w:u w:val="single"/>
        </w:rPr>
        <w:t xml:space="preserve"> Cormick Decides</w:t>
      </w:r>
      <w:r w:rsidR="00174CA9" w:rsidRPr="00BC18CB">
        <w:rPr>
          <w:rFonts w:ascii="Palatino Linotype" w:hAnsi="Palatino Linotype" w:cs="Segoe UI"/>
          <w:sz w:val="28"/>
          <w:szCs w:val="28"/>
          <w:vertAlign w:val="superscript"/>
        </w:rPr>
        <w:t>6</w:t>
      </w:r>
    </w:p>
    <w:p w14:paraId="60789C36" w14:textId="77777777" w:rsidR="00F11D0C" w:rsidRDefault="00F11D0C" w:rsidP="00BC18CB">
      <w:pPr>
        <w:widowControl w:val="0"/>
        <w:spacing w:line="360" w:lineRule="auto"/>
        <w:rPr>
          <w:rFonts w:ascii="Palatino Linotype" w:hAnsi="Palatino Linotype" w:cs="Segoe UI"/>
          <w:sz w:val="28"/>
          <w:szCs w:val="28"/>
        </w:rPr>
      </w:pPr>
    </w:p>
    <w:p w14:paraId="37D7F42C" w14:textId="0A386A21" w:rsidR="001F43E3" w:rsidRPr="00644D9C" w:rsidRDefault="001F43E3" w:rsidP="00A31310">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Well, not an auspicious beginning to this day,</w:t>
      </w:r>
      <w:r w:rsidR="00A31310"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the tea undrinkable</w:t>
      </w:r>
      <w:r w:rsidR="000361DD" w:rsidRPr="00644D9C">
        <w:rPr>
          <w:rFonts w:ascii="Palatino Linotype" w:hAnsi="Palatino Linotype" w:cs="Segoe UI"/>
          <w:color w:val="2F5496" w:themeColor="accent1" w:themeShade="BF"/>
          <w:sz w:val="28"/>
          <w:szCs w:val="28"/>
        </w:rPr>
        <w:t>,</w:t>
      </w:r>
      <w:r w:rsidR="00A31310"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and Ahmad in a sulk</w:t>
      </w:r>
      <w:r w:rsidR="00A31310"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for one of those mysterious reasons</w:t>
      </w:r>
      <w:r w:rsidR="00A31310"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no mere Englishman could understand</w:t>
      </w:r>
      <w:r w:rsidR="00A31310"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w:t>
      </w:r>
      <w:r w:rsidR="000361DD"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an advantage we unfeeling barbarians have,</w:t>
      </w:r>
      <w:r w:rsidR="00A31310"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I suppose, over these excessively sensitive Persians.</w:t>
      </w:r>
    </w:p>
    <w:p w14:paraId="19A5EFB7" w14:textId="2107DF04"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And the beastly report to be written</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of that curious interview.</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 have little heart for that.</w:t>
      </w:r>
      <w:r w:rsidR="00964B41"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How to find the balance between my observations</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and what the ears of power might hope to hear</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about the poor wretch,</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or to know the disposition of my Persian colleagues</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 xml:space="preserve">and what might sway them </w:t>
      </w:r>
      <w:r w:rsidR="001F43E3" w:rsidRPr="00644D9C">
        <w:rPr>
          <w:rFonts w:ascii="Palatino Linotype" w:hAnsi="Palatino Linotype" w:cs="Segoe UI"/>
          <w:color w:val="2F5496" w:themeColor="accent1" w:themeShade="BF"/>
          <w:sz w:val="28"/>
          <w:szCs w:val="28"/>
        </w:rPr>
        <w:lastRenderedPageBreak/>
        <w:t>from detachment</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to a devious or dictated course?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They could be agents of an ill-wisher.</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At best they are Western only when it serves them to be.</w:t>
      </w:r>
      <w:r w:rsidR="00964B41" w:rsidRPr="00644D9C">
        <w:rPr>
          <w:rFonts w:ascii="Palatino Linotype" w:hAnsi="Palatino Linotype" w:cs="Segoe UI"/>
          <w:color w:val="2F5496" w:themeColor="accent1" w:themeShade="BF"/>
          <w:sz w:val="28"/>
          <w:szCs w:val="28"/>
        </w:rPr>
        <w:t xml:space="preserve"> </w:t>
      </w:r>
    </w:p>
    <w:p w14:paraId="775C3559" w14:textId="4CB1F186" w:rsidR="001F43E3" w:rsidRPr="00644D9C" w:rsidRDefault="00964B41" w:rsidP="00A31310">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ab/>
      </w:r>
      <w:r w:rsidR="00A73E4E"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Sane or mad, the authorities will bring about this death</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if that be their wish.</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Exercises in futility weary me;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 xml:space="preserve">the examination I </w:t>
      </w:r>
      <w:r w:rsidR="000361DD" w:rsidRPr="00644D9C">
        <w:rPr>
          <w:rFonts w:ascii="Palatino Linotype" w:hAnsi="Palatino Linotype" w:cs="Segoe UI"/>
          <w:color w:val="2F5496" w:themeColor="accent1" w:themeShade="BF"/>
          <w:sz w:val="28"/>
          <w:szCs w:val="28"/>
        </w:rPr>
        <w:t>suspect,</w:t>
      </w:r>
      <w:r w:rsidR="001F43E3" w:rsidRPr="00644D9C">
        <w:rPr>
          <w:rFonts w:ascii="Palatino Linotype" w:hAnsi="Palatino Linotype" w:cs="Segoe UI"/>
          <w:color w:val="2F5496" w:themeColor="accent1" w:themeShade="BF"/>
          <w:sz w:val="28"/>
          <w:szCs w:val="28"/>
        </w:rPr>
        <w:t xml:space="preserve"> was merely</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 token nod towards justice,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some aspect of the unfathomable and</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interminable face-saving ceremony.</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Can one ever understand their ways?</w:t>
      </w:r>
      <w:r w:rsidRPr="00644D9C">
        <w:rPr>
          <w:rFonts w:ascii="Palatino Linotype" w:hAnsi="Palatino Linotype" w:cs="Segoe UI"/>
          <w:color w:val="2F5496" w:themeColor="accent1" w:themeShade="BF"/>
          <w:sz w:val="28"/>
          <w:szCs w:val="28"/>
        </w:rPr>
        <w:t xml:space="preserve"> </w:t>
      </w:r>
    </w:p>
    <w:p w14:paraId="0DE83303" w14:textId="7C398865"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As for my part, what can I say?</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 found myself admittedly disposed</w:t>
      </w:r>
      <w:r w:rsidR="000361DD"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most kindly toward the Báb</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his courtesy and dignity of bearing struck me much.</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Attractive, mild of manner and</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melodious of voice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nothing offensive there.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 might remark upon his delicacy of stature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and his tender youth</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but what relevance has that?</w:t>
      </w:r>
      <w:r w:rsidR="00964B41" w:rsidRPr="00644D9C">
        <w:rPr>
          <w:rFonts w:ascii="Palatino Linotype" w:hAnsi="Palatino Linotype" w:cs="Segoe UI"/>
          <w:color w:val="2F5496" w:themeColor="accent1" w:themeShade="BF"/>
          <w:sz w:val="28"/>
          <w:szCs w:val="28"/>
        </w:rPr>
        <w:t xml:space="preserve"> </w:t>
      </w:r>
    </w:p>
    <w:p w14:paraId="52FCB80B" w14:textId="32C191D6"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No surprise that he,</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knowing the purpose of our attendance upon him,</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 xml:space="preserve">should have been </w:t>
      </w:r>
      <w:proofErr w:type="spellStart"/>
      <w:r w:rsidR="001F420E" w:rsidRPr="00644D9C">
        <w:rPr>
          <w:rFonts w:ascii="Palatino Linotype" w:hAnsi="Palatino Linotype" w:cs="Segoe UI"/>
          <w:color w:val="2F5496" w:themeColor="accent1" w:themeShade="BF"/>
          <w:sz w:val="28"/>
          <w:szCs w:val="28"/>
        </w:rPr>
        <w:t>loth</w:t>
      </w:r>
      <w:proofErr w:type="spellEnd"/>
      <w:r w:rsidR="001F420E"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to answer our questions,</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merely regarding us with a gentle look,</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continuing with his chanting</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hymns or devotionals, I suppose.</w:t>
      </w:r>
      <w:r w:rsidR="00964B41" w:rsidRPr="00644D9C">
        <w:rPr>
          <w:rFonts w:ascii="Palatino Linotype" w:hAnsi="Palatino Linotype" w:cs="Segoe UI"/>
          <w:color w:val="2F5496" w:themeColor="accent1" w:themeShade="BF"/>
          <w:sz w:val="28"/>
          <w:szCs w:val="28"/>
        </w:rPr>
        <w:t xml:space="preserve"> </w:t>
      </w:r>
    </w:p>
    <w:p w14:paraId="703301DE" w14:textId="4B4C45F3" w:rsidR="001F43E3" w:rsidRPr="00644D9C" w:rsidRDefault="00964B41" w:rsidP="00A31310">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ab/>
      </w:r>
      <w:r w:rsidR="00A73E4E"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And this the one who claims to be the Mahdi of the Mussulmen!</w:t>
      </w:r>
      <w:r w:rsidR="000361DD"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What to make of it all?</w:t>
      </w:r>
    </w:p>
    <w:p w14:paraId="0D87556E" w14:textId="7FD091DB"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 xml:space="preserve">I shall weight my report in his </w:t>
      </w:r>
      <w:proofErr w:type="spellStart"/>
      <w:r w:rsidR="001F43E3" w:rsidRPr="00644D9C">
        <w:rPr>
          <w:rFonts w:ascii="Palatino Linotype" w:hAnsi="Palatino Linotype" w:cs="Segoe UI"/>
          <w:color w:val="2F5496" w:themeColor="accent1" w:themeShade="BF"/>
          <w:sz w:val="28"/>
          <w:szCs w:val="28"/>
        </w:rPr>
        <w:t>favour</w:t>
      </w:r>
      <w:proofErr w:type="spellEnd"/>
      <w:r w:rsidR="001F43E3" w:rsidRPr="00644D9C">
        <w:rPr>
          <w:rFonts w:ascii="Palatino Linotype" w:hAnsi="Palatino Linotype" w:cs="Segoe UI"/>
          <w:color w:val="2F5496" w:themeColor="accent1" w:themeShade="BF"/>
          <w:sz w:val="28"/>
          <w:szCs w:val="28"/>
        </w:rPr>
        <w:t>, no doubt;</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it would please me well</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to think his life were spared. ‘Frankly,’ I shall say,</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 am impelled in the circumstances to recommend</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 utmost leniency in this difficult matter...’</w:t>
      </w:r>
      <w:r w:rsidR="00A31310"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 words will come as I apply myself to it.</w:t>
      </w:r>
    </w:p>
    <w:p w14:paraId="634565FA" w14:textId="6D6871F9"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I cannot take sides in these affairs, of course,</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 xml:space="preserve">and it would appear to </w:t>
      </w:r>
      <w:r w:rsidR="001F43E3" w:rsidRPr="00644D9C">
        <w:rPr>
          <w:rFonts w:ascii="Palatino Linotype" w:hAnsi="Palatino Linotype" w:cs="Segoe UI"/>
          <w:color w:val="2F5496" w:themeColor="accent1" w:themeShade="BF"/>
          <w:sz w:val="28"/>
          <w:szCs w:val="28"/>
        </w:rPr>
        <w:lastRenderedPageBreak/>
        <w:t>be of appalling significance</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that this young man should have subverted</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 religion of the realm and convulsed</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 populace with his cry: ‘I am the Promised One.’</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 Promised One indeed!</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Well, no doubt he believes it.</w:t>
      </w:r>
    </w:p>
    <w:p w14:paraId="7C3964CC" w14:textId="410B316B"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An infernal nuisance, the whole affair.</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And what to make of his assertion that</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Europe will espouse his cause</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—the intensity with which he regarded me as he said it?</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Extraordinary, really. Most extraordinary.</w:t>
      </w:r>
    </w:p>
    <w:p w14:paraId="74BEA558" w14:textId="3EE9324B"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I suppose my part in it is over and</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 shan’t see him again.</w:t>
      </w:r>
    </w:p>
    <w:p w14:paraId="59A3849C" w14:textId="0658B7C3"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One wonders what might become of such a fellow?</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Perhaps, of course, it’s just another tempest in a teapot.</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Ah well, with the Persians, it is always something.</w:t>
      </w:r>
    </w:p>
    <w:p w14:paraId="60378B14" w14:textId="46597879" w:rsidR="001F43E3" w:rsidRPr="00644D9C" w:rsidRDefault="00A73E4E" w:rsidP="00964B41">
      <w:pPr>
        <w:widowControl w:val="0"/>
        <w:spacing w:line="360" w:lineRule="auto"/>
        <w:ind w:firstLine="720"/>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w:t>
      </w:r>
      <w:r w:rsidR="001F43E3" w:rsidRPr="00644D9C">
        <w:rPr>
          <w:rFonts w:ascii="Palatino Linotype" w:hAnsi="Palatino Linotype" w:cs="Segoe UI"/>
          <w:color w:val="2F5496" w:themeColor="accent1" w:themeShade="BF"/>
          <w:sz w:val="28"/>
          <w:szCs w:val="28"/>
        </w:rPr>
        <w:t>Today</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yes</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w:t>
      </w:r>
      <w:r w:rsidR="00D3190A" w:rsidRPr="00644D9C">
        <w:rPr>
          <w:rFonts w:ascii="Palatino Linotype" w:hAnsi="Palatino Linotype" w:cs="Segoe UI"/>
          <w:color w:val="2F5496" w:themeColor="accent1" w:themeShade="BF"/>
          <w:sz w:val="28"/>
          <w:szCs w:val="28"/>
        </w:rPr>
        <w:t xml:space="preserve"> </w:t>
      </w:r>
      <w:r w:rsidR="001F43E3" w:rsidRPr="00644D9C">
        <w:rPr>
          <w:rFonts w:ascii="Palatino Linotype" w:hAnsi="Palatino Linotype" w:cs="Segoe UI"/>
          <w:color w:val="2F5496" w:themeColor="accent1" w:themeShade="BF"/>
          <w:sz w:val="28"/>
          <w:szCs w:val="28"/>
        </w:rPr>
        <w:t>I think, today, the grey cravat.</w:t>
      </w:r>
      <w:r w:rsidRPr="00644D9C">
        <w:rPr>
          <w:rFonts w:ascii="Palatino Linotype" w:hAnsi="Palatino Linotype" w:cs="Segoe UI"/>
          <w:color w:val="2F5496" w:themeColor="accent1" w:themeShade="BF"/>
          <w:sz w:val="28"/>
          <w:szCs w:val="28"/>
        </w:rPr>
        <w:t>”</w:t>
      </w:r>
    </w:p>
    <w:p w14:paraId="4DDF581B" w14:textId="77777777" w:rsidR="001F43E3" w:rsidRPr="00BC18CB" w:rsidRDefault="001F43E3" w:rsidP="00BC18CB">
      <w:pPr>
        <w:widowControl w:val="0"/>
        <w:spacing w:line="360" w:lineRule="auto"/>
        <w:ind w:left="720"/>
        <w:rPr>
          <w:rFonts w:ascii="Palatino Linotype" w:hAnsi="Palatino Linotype" w:cs="Segoe UI"/>
          <w:sz w:val="28"/>
          <w:szCs w:val="28"/>
        </w:rPr>
      </w:pPr>
    </w:p>
    <w:p w14:paraId="6C5C5376" w14:textId="00665242" w:rsidR="00155865" w:rsidRPr="00644D9C" w:rsidRDefault="001F43E3" w:rsidP="00BC18CB">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In the end, their exasperation led them to sentence th</w:t>
      </w:r>
      <w:r w:rsidR="00D52320" w:rsidRPr="00644D9C">
        <w:rPr>
          <w:rFonts w:ascii="Palatino Linotype" w:hAnsi="Palatino Linotype" w:cs="Segoe UI"/>
          <w:color w:val="EE0000"/>
          <w:sz w:val="28"/>
          <w:szCs w:val="28"/>
        </w:rPr>
        <w:t>e</w:t>
      </w:r>
      <w:r w:rsidRPr="00644D9C">
        <w:rPr>
          <w:rFonts w:ascii="Palatino Linotype" w:hAnsi="Palatino Linotype" w:cs="Segoe UI"/>
          <w:color w:val="EE0000"/>
          <w:sz w:val="28"/>
          <w:szCs w:val="28"/>
        </w:rPr>
        <w:t xml:space="preserve"> guiltless Siyyid to be executed by firing squad</w:t>
      </w:r>
      <w:r w:rsidR="00155865" w:rsidRPr="00644D9C">
        <w:rPr>
          <w:rFonts w:ascii="Palatino Linotype" w:hAnsi="Palatino Linotype" w:cs="Segoe UI"/>
          <w:color w:val="EE0000"/>
          <w:sz w:val="28"/>
          <w:szCs w:val="28"/>
        </w:rPr>
        <w:t xml:space="preserve"> the following day</w:t>
      </w:r>
      <w:r w:rsidRPr="00644D9C">
        <w:rPr>
          <w:rFonts w:ascii="Palatino Linotype" w:hAnsi="Palatino Linotype" w:cs="Segoe UI"/>
          <w:color w:val="EE0000"/>
          <w:sz w:val="28"/>
          <w:szCs w:val="28"/>
        </w:rPr>
        <w:t xml:space="preserve">. </w:t>
      </w:r>
      <w:r w:rsidR="00155865" w:rsidRPr="00644D9C">
        <w:rPr>
          <w:rFonts w:ascii="Palatino Linotype" w:hAnsi="Palatino Linotype" w:cs="Segoe UI"/>
          <w:color w:val="EE0000"/>
          <w:sz w:val="28"/>
          <w:szCs w:val="28"/>
        </w:rPr>
        <w:t xml:space="preserve">As they led Him back to the barracks, an 18-year-old believer flung himself at the feet of the One he believed in with heart and soul and begged to join Him in martyrdom. The guards arrested young </w:t>
      </w:r>
      <w:proofErr w:type="spellStart"/>
      <w:r w:rsidR="00F36EFE" w:rsidRPr="00644D9C">
        <w:rPr>
          <w:rFonts w:ascii="Palatino Linotype" w:hAnsi="Palatino Linotype" w:cs="Segoe UI"/>
          <w:color w:val="EE0000"/>
          <w:sz w:val="28"/>
          <w:szCs w:val="28"/>
        </w:rPr>
        <w:t>Anís</w:t>
      </w:r>
      <w:proofErr w:type="spellEnd"/>
      <w:r w:rsidR="00155865" w:rsidRPr="00644D9C">
        <w:rPr>
          <w:rFonts w:ascii="Palatino Linotype" w:hAnsi="Palatino Linotype" w:cs="Segoe UI"/>
          <w:color w:val="EE0000"/>
          <w:sz w:val="28"/>
          <w:szCs w:val="28"/>
        </w:rPr>
        <w:t xml:space="preserve"> and p</w:t>
      </w:r>
      <w:r w:rsidR="00D52320" w:rsidRPr="00644D9C">
        <w:rPr>
          <w:rFonts w:ascii="Palatino Linotype" w:hAnsi="Palatino Linotype" w:cs="Segoe UI"/>
          <w:color w:val="EE0000"/>
          <w:sz w:val="28"/>
          <w:szCs w:val="28"/>
        </w:rPr>
        <w:t>laced</w:t>
      </w:r>
      <w:r w:rsidR="00155865" w:rsidRPr="00644D9C">
        <w:rPr>
          <w:rFonts w:ascii="Palatino Linotype" w:hAnsi="Palatino Linotype" w:cs="Segoe UI"/>
          <w:color w:val="EE0000"/>
          <w:sz w:val="28"/>
          <w:szCs w:val="28"/>
        </w:rPr>
        <w:t xml:space="preserve"> them in the cell together.</w:t>
      </w:r>
    </w:p>
    <w:p w14:paraId="4E4DA694" w14:textId="77777777" w:rsidR="00E95C81" w:rsidRDefault="00E95C81" w:rsidP="005B3794">
      <w:pPr>
        <w:widowControl w:val="0"/>
        <w:spacing w:line="360" w:lineRule="auto"/>
        <w:rPr>
          <w:rFonts w:ascii="Palatino Linotype" w:hAnsi="Palatino Linotype" w:cs="Segoe UI"/>
          <w:sz w:val="28"/>
          <w:szCs w:val="28"/>
        </w:rPr>
      </w:pPr>
    </w:p>
    <w:p w14:paraId="7F6A7DAB" w14:textId="44B1821B" w:rsidR="00155865" w:rsidRPr="00F54E20" w:rsidRDefault="006B3091" w:rsidP="005B3794">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Sam Khan, </w:t>
      </w:r>
      <w:r w:rsidR="001F43E3" w:rsidRPr="00F54E20">
        <w:rPr>
          <w:rFonts w:ascii="Palatino Linotype" w:hAnsi="Palatino Linotype" w:cs="Segoe UI"/>
          <w:color w:val="538135" w:themeColor="accent6" w:themeShade="BF"/>
          <w:sz w:val="28"/>
          <w:szCs w:val="28"/>
        </w:rPr>
        <w:t>head of the regiment</w:t>
      </w:r>
      <w:r w:rsidR="00155865" w:rsidRPr="00F54E20">
        <w:rPr>
          <w:rFonts w:ascii="Palatino Linotype" w:hAnsi="Palatino Linotype" w:cs="Segoe UI"/>
          <w:color w:val="538135" w:themeColor="accent6" w:themeShade="BF"/>
          <w:sz w:val="28"/>
          <w:szCs w:val="28"/>
        </w:rPr>
        <w:t xml:space="preserve"> assigned to carry out </w:t>
      </w:r>
      <w:r w:rsidRPr="00F54E20">
        <w:rPr>
          <w:rFonts w:ascii="Palatino Linotype" w:hAnsi="Palatino Linotype" w:cs="Segoe UI"/>
          <w:color w:val="538135" w:themeColor="accent6" w:themeShade="BF"/>
          <w:sz w:val="28"/>
          <w:szCs w:val="28"/>
        </w:rPr>
        <w:t>the execution</w:t>
      </w:r>
      <w:r w:rsidR="001F43E3" w:rsidRPr="00F54E20">
        <w:rPr>
          <w:rFonts w:ascii="Palatino Linotype" w:hAnsi="Palatino Linotype" w:cs="Segoe UI"/>
          <w:color w:val="538135" w:themeColor="accent6" w:themeShade="BF"/>
          <w:sz w:val="28"/>
          <w:szCs w:val="28"/>
        </w:rPr>
        <w:t xml:space="preserve">, </w:t>
      </w:r>
      <w:r w:rsidR="00D52320" w:rsidRPr="00F54E20">
        <w:rPr>
          <w:rFonts w:ascii="Palatino Linotype" w:hAnsi="Palatino Linotype" w:cs="Segoe UI"/>
          <w:color w:val="538135" w:themeColor="accent6" w:themeShade="BF"/>
          <w:sz w:val="28"/>
          <w:szCs w:val="28"/>
        </w:rPr>
        <w:t>felt</w:t>
      </w:r>
      <w:r w:rsidR="001F43E3" w:rsidRPr="00F54E20">
        <w:rPr>
          <w:rFonts w:ascii="Palatino Linotype" w:hAnsi="Palatino Linotype" w:cs="Segoe UI"/>
          <w:color w:val="538135" w:themeColor="accent6" w:themeShade="BF"/>
          <w:sz w:val="28"/>
          <w:szCs w:val="28"/>
        </w:rPr>
        <w:t xml:space="preserve"> </w:t>
      </w:r>
      <w:r w:rsidR="004B1E07" w:rsidRPr="00F54E20">
        <w:rPr>
          <w:rFonts w:ascii="Palatino Linotype" w:hAnsi="Palatino Linotype" w:cs="Segoe UI"/>
          <w:color w:val="538135" w:themeColor="accent6" w:themeShade="BF"/>
          <w:sz w:val="28"/>
          <w:szCs w:val="28"/>
        </w:rPr>
        <w:t>uncomfortable with</w:t>
      </w:r>
      <w:r w:rsidR="001F43E3" w:rsidRPr="00F54E20">
        <w:rPr>
          <w:rFonts w:ascii="Palatino Linotype" w:hAnsi="Palatino Linotype" w:cs="Segoe UI"/>
          <w:color w:val="538135" w:themeColor="accent6" w:themeShade="BF"/>
          <w:sz w:val="28"/>
          <w:szCs w:val="28"/>
        </w:rPr>
        <w:t xml:space="preserve"> this assignment. </w:t>
      </w:r>
      <w:r w:rsidR="00714315" w:rsidRPr="00F54E20">
        <w:rPr>
          <w:rFonts w:ascii="Palatino Linotype" w:hAnsi="Palatino Linotype" w:cs="Segoe UI"/>
          <w:color w:val="538135" w:themeColor="accent6" w:themeShade="BF"/>
          <w:sz w:val="28"/>
          <w:szCs w:val="28"/>
        </w:rPr>
        <w:t xml:space="preserve">William Sears describes this episode in his book, </w:t>
      </w:r>
      <w:r w:rsidR="00714315" w:rsidRPr="00F54E20">
        <w:rPr>
          <w:rFonts w:ascii="Palatino Linotype" w:hAnsi="Palatino Linotype" w:cs="Segoe UI"/>
          <w:i/>
          <w:iCs/>
          <w:color w:val="538135" w:themeColor="accent6" w:themeShade="BF"/>
          <w:sz w:val="28"/>
          <w:szCs w:val="28"/>
        </w:rPr>
        <w:t>Release the Sun.</w:t>
      </w:r>
    </w:p>
    <w:p w14:paraId="2619757D" w14:textId="77777777" w:rsidR="005B3794" w:rsidRDefault="005B3794" w:rsidP="005B3794">
      <w:pPr>
        <w:widowControl w:val="0"/>
        <w:spacing w:line="360" w:lineRule="auto"/>
        <w:rPr>
          <w:rFonts w:ascii="Palatino Linotype" w:hAnsi="Palatino Linotype" w:cs="Segoe UI"/>
          <w:sz w:val="28"/>
          <w:szCs w:val="28"/>
        </w:rPr>
      </w:pPr>
    </w:p>
    <w:p w14:paraId="406EC35F" w14:textId="553E9515" w:rsidR="00714315" w:rsidRPr="00BC18CB" w:rsidRDefault="00644D9C" w:rsidP="00BC18CB">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lastRenderedPageBreak/>
        <w:t xml:space="preserve"> </w:t>
      </w:r>
      <w:r w:rsidR="00714315" w:rsidRPr="00BC18CB">
        <w:rPr>
          <w:rFonts w:ascii="Palatino Linotype" w:hAnsi="Palatino Linotype" w:cs="Segoe UI"/>
          <w:sz w:val="28"/>
          <w:szCs w:val="28"/>
        </w:rPr>
        <w:t>“Sam Khan found himself increasingly affected by the behavior of his</w:t>
      </w:r>
      <w:r w:rsidR="005B3794">
        <w:rPr>
          <w:rFonts w:ascii="Palatino Linotype" w:hAnsi="Palatino Linotype" w:cs="Segoe UI"/>
          <w:sz w:val="28"/>
          <w:szCs w:val="28"/>
        </w:rPr>
        <w:t xml:space="preserve"> </w:t>
      </w:r>
      <w:r w:rsidR="00714315" w:rsidRPr="00BC18CB">
        <w:rPr>
          <w:rFonts w:ascii="Palatino Linotype" w:hAnsi="Palatino Linotype" w:cs="Segoe UI"/>
          <w:sz w:val="28"/>
          <w:szCs w:val="28"/>
        </w:rPr>
        <w:t xml:space="preserve">Captive. He had placed a guard of ten soldiers about the Báb's cell door and carefully supervised it himself. Throughout every step </w:t>
      </w:r>
      <w:r w:rsidR="00D52320" w:rsidRPr="00BC18CB">
        <w:rPr>
          <w:rFonts w:ascii="Palatino Linotype" w:hAnsi="Palatino Linotype" w:cs="Segoe UI"/>
          <w:sz w:val="28"/>
          <w:szCs w:val="28"/>
        </w:rPr>
        <w:t>Khan</w:t>
      </w:r>
      <w:r w:rsidR="00714315" w:rsidRPr="00BC18CB">
        <w:rPr>
          <w:rFonts w:ascii="Palatino Linotype" w:hAnsi="Palatino Linotype" w:cs="Segoe UI"/>
          <w:sz w:val="28"/>
          <w:szCs w:val="28"/>
        </w:rPr>
        <w:t xml:space="preserve"> felt an increasing attraction to this unusual </w:t>
      </w:r>
      <w:r w:rsidR="002A4FC5" w:rsidRPr="00BC18CB">
        <w:rPr>
          <w:rFonts w:ascii="Palatino Linotype" w:hAnsi="Palatino Linotype" w:cs="Segoe UI"/>
          <w:sz w:val="28"/>
          <w:szCs w:val="28"/>
        </w:rPr>
        <w:t>Prisoner</w:t>
      </w:r>
      <w:r w:rsidR="00714315" w:rsidRPr="00BC18CB">
        <w:rPr>
          <w:rFonts w:ascii="Palatino Linotype" w:hAnsi="Palatino Linotype" w:cs="Segoe UI"/>
          <w:sz w:val="28"/>
          <w:szCs w:val="28"/>
        </w:rPr>
        <w:t xml:space="preserve">. He was in constant fear that his action in taking such a holy life might bring upon him the wrath of God. Finally, unable to bear this worry any longer, he approached the Báb and spoke to Him privately. </w:t>
      </w:r>
    </w:p>
    <w:p w14:paraId="6BADA966" w14:textId="77777777" w:rsidR="00337BD1" w:rsidRDefault="00337BD1" w:rsidP="00337BD1">
      <w:pPr>
        <w:widowControl w:val="0"/>
        <w:spacing w:line="360" w:lineRule="auto"/>
        <w:rPr>
          <w:rFonts w:ascii="Palatino Linotype" w:hAnsi="Palatino Linotype" w:cs="Segoe UI"/>
          <w:b/>
          <w:bCs/>
          <w:sz w:val="28"/>
          <w:szCs w:val="28"/>
        </w:rPr>
      </w:pPr>
    </w:p>
    <w:p w14:paraId="33F849B3" w14:textId="314C187B" w:rsidR="00714315" w:rsidRPr="00BC18CB" w:rsidRDefault="00714315" w:rsidP="00337BD1">
      <w:pPr>
        <w:widowControl w:val="0"/>
        <w:spacing w:line="360" w:lineRule="auto"/>
        <w:rPr>
          <w:rFonts w:ascii="Palatino Linotype" w:hAnsi="Palatino Linotype" w:cs="Segoe UI"/>
          <w:sz w:val="28"/>
          <w:szCs w:val="28"/>
        </w:rPr>
      </w:pPr>
      <w:r w:rsidRPr="00644D9C">
        <w:rPr>
          <w:rFonts w:ascii="Palatino Linotype" w:hAnsi="Palatino Linotype" w:cs="Segoe UI"/>
          <w:color w:val="2F5496" w:themeColor="accent1" w:themeShade="BF"/>
          <w:sz w:val="28"/>
          <w:szCs w:val="28"/>
        </w:rPr>
        <w:t>"</w:t>
      </w:r>
      <w:r w:rsidR="00F93DFA" w:rsidRPr="00644D9C">
        <w:rPr>
          <w:rFonts w:ascii="Palatino Linotype" w:hAnsi="Palatino Linotype" w:cs="Segoe UI"/>
          <w:color w:val="2F5496" w:themeColor="accent1" w:themeShade="BF"/>
          <w:sz w:val="28"/>
          <w:szCs w:val="28"/>
        </w:rPr>
        <w:t>’</w:t>
      </w:r>
      <w:r w:rsidRPr="00644D9C">
        <w:rPr>
          <w:rFonts w:ascii="Palatino Linotype" w:hAnsi="Palatino Linotype" w:cs="Segoe UI"/>
          <w:color w:val="2F5496" w:themeColor="accent1" w:themeShade="BF"/>
          <w:sz w:val="28"/>
          <w:szCs w:val="28"/>
        </w:rPr>
        <w:t>I profess the Christian Faith,</w:t>
      </w:r>
      <w:r w:rsidR="00F93DFA" w:rsidRPr="00644D9C">
        <w:rPr>
          <w:rFonts w:ascii="Palatino Linotype" w:hAnsi="Palatino Linotype" w:cs="Segoe UI"/>
          <w:color w:val="2F5496" w:themeColor="accent1" w:themeShade="BF"/>
          <w:sz w:val="28"/>
          <w:szCs w:val="28"/>
        </w:rPr>
        <w:t>’</w:t>
      </w:r>
      <w:r w:rsidRPr="00644D9C">
        <w:rPr>
          <w:rFonts w:ascii="Palatino Linotype" w:hAnsi="Palatino Linotype" w:cs="Segoe UI"/>
          <w:color w:val="2F5496" w:themeColor="accent1" w:themeShade="BF"/>
          <w:sz w:val="28"/>
          <w:szCs w:val="28"/>
        </w:rPr>
        <w:t xml:space="preserve"> he said, </w:t>
      </w:r>
      <w:r w:rsidR="00F93DFA" w:rsidRPr="00644D9C">
        <w:rPr>
          <w:rFonts w:ascii="Palatino Linotype" w:hAnsi="Palatino Linotype" w:cs="Segoe UI"/>
          <w:color w:val="2F5496" w:themeColor="accent1" w:themeShade="BF"/>
          <w:sz w:val="28"/>
          <w:szCs w:val="28"/>
        </w:rPr>
        <w:t>‘</w:t>
      </w:r>
      <w:r w:rsidRPr="00644D9C">
        <w:rPr>
          <w:rFonts w:ascii="Palatino Linotype" w:hAnsi="Palatino Linotype" w:cs="Segoe UI"/>
          <w:color w:val="2F5496" w:themeColor="accent1" w:themeShade="BF"/>
          <w:sz w:val="28"/>
          <w:szCs w:val="28"/>
        </w:rPr>
        <w:t>and entertain no ill-will against you. If your Cause be the Cause of Truth, then enable me to free myself from the obligation to shed your blood.</w:t>
      </w:r>
      <w:r w:rsidR="00F93DFA" w:rsidRPr="00644D9C">
        <w:rPr>
          <w:rFonts w:ascii="Palatino Linotype" w:hAnsi="Palatino Linotype" w:cs="Segoe UI"/>
          <w:color w:val="2F5496" w:themeColor="accent1" w:themeShade="BF"/>
          <w:sz w:val="28"/>
          <w:szCs w:val="28"/>
        </w:rPr>
        <w:t>’</w:t>
      </w:r>
    </w:p>
    <w:p w14:paraId="67D4B111" w14:textId="77777777" w:rsidR="005B3794" w:rsidRDefault="005B3794" w:rsidP="005B3794">
      <w:pPr>
        <w:widowControl w:val="0"/>
        <w:spacing w:line="360" w:lineRule="auto"/>
        <w:rPr>
          <w:rFonts w:ascii="Palatino Linotype" w:hAnsi="Palatino Linotype" w:cs="Segoe UI"/>
          <w:sz w:val="28"/>
          <w:szCs w:val="28"/>
        </w:rPr>
      </w:pPr>
    </w:p>
    <w:p w14:paraId="0C0839A8" w14:textId="1C683338" w:rsidR="00714315" w:rsidRPr="00644D9C" w:rsidRDefault="00644D9C" w:rsidP="00BC18CB">
      <w:pPr>
        <w:widowControl w:val="0"/>
        <w:spacing w:line="360" w:lineRule="auto"/>
        <w:rPr>
          <w:rFonts w:ascii="Palatino Linotype" w:hAnsi="Palatino Linotype" w:cs="Segoe UI"/>
          <w:color w:val="EE0000"/>
          <w:sz w:val="28"/>
          <w:szCs w:val="28"/>
        </w:rPr>
      </w:pPr>
      <w:r w:rsidRPr="00BC18CB">
        <w:rPr>
          <w:rFonts w:ascii="Palatino Linotype" w:hAnsi="Palatino Linotype" w:cs="Segoe UI"/>
          <w:sz w:val="28"/>
          <w:szCs w:val="28"/>
        </w:rPr>
        <w:t xml:space="preserve"> </w:t>
      </w:r>
      <w:r w:rsidR="00F93DFA" w:rsidRPr="00644D9C">
        <w:rPr>
          <w:rFonts w:ascii="Palatino Linotype" w:hAnsi="Palatino Linotype" w:cs="Segoe UI"/>
          <w:color w:val="EE0000"/>
          <w:sz w:val="28"/>
          <w:szCs w:val="28"/>
        </w:rPr>
        <w:t>“</w:t>
      </w:r>
      <w:r w:rsidR="00714315" w:rsidRPr="00644D9C">
        <w:rPr>
          <w:rFonts w:ascii="Palatino Linotype" w:hAnsi="Palatino Linotype" w:cs="Segoe UI"/>
          <w:color w:val="EE0000"/>
          <w:sz w:val="28"/>
          <w:szCs w:val="28"/>
        </w:rPr>
        <w:t xml:space="preserve">The Báb comforted him with these words: </w:t>
      </w:r>
      <w:r w:rsidR="00F93DFA" w:rsidRPr="00644D9C">
        <w:rPr>
          <w:rFonts w:ascii="Palatino Linotype" w:hAnsi="Palatino Linotype" w:cs="Segoe UI"/>
          <w:color w:val="EE0000"/>
          <w:sz w:val="28"/>
          <w:szCs w:val="28"/>
        </w:rPr>
        <w:t>‘</w:t>
      </w:r>
      <w:r w:rsidR="00714315" w:rsidRPr="00644D9C">
        <w:rPr>
          <w:rFonts w:ascii="Palatino Linotype" w:hAnsi="Palatino Linotype" w:cs="Segoe UI"/>
          <w:color w:val="EE0000"/>
          <w:sz w:val="28"/>
          <w:szCs w:val="28"/>
        </w:rPr>
        <w:t>Follow your instructions</w:t>
      </w:r>
      <w:r w:rsidR="005B3794" w:rsidRPr="00644D9C">
        <w:rPr>
          <w:rFonts w:ascii="Palatino Linotype" w:hAnsi="Palatino Linotype" w:cs="Segoe UI"/>
          <w:color w:val="EE0000"/>
          <w:sz w:val="28"/>
          <w:szCs w:val="28"/>
        </w:rPr>
        <w:t xml:space="preserve"> </w:t>
      </w:r>
      <w:r w:rsidR="00714315" w:rsidRPr="00644D9C">
        <w:rPr>
          <w:rFonts w:ascii="Palatino Linotype" w:hAnsi="Palatino Linotype" w:cs="Segoe UI"/>
          <w:color w:val="EE0000"/>
          <w:sz w:val="28"/>
          <w:szCs w:val="28"/>
        </w:rPr>
        <w:t>and if your intention be sincere, the Almighty is surely able to relieve you from your perplexity.</w:t>
      </w:r>
      <w:r w:rsidR="00F93DFA" w:rsidRPr="00644D9C">
        <w:rPr>
          <w:rFonts w:ascii="Palatino Linotype" w:hAnsi="Palatino Linotype" w:cs="Segoe UI"/>
          <w:color w:val="EE0000"/>
          <w:sz w:val="28"/>
          <w:szCs w:val="28"/>
        </w:rPr>
        <w:t>’</w:t>
      </w:r>
      <w:r w:rsidR="00714315" w:rsidRPr="00644D9C">
        <w:rPr>
          <w:rFonts w:ascii="Palatino Linotype" w:hAnsi="Palatino Linotype" w:cs="Segoe UI"/>
          <w:color w:val="EE0000"/>
          <w:sz w:val="28"/>
          <w:szCs w:val="28"/>
        </w:rPr>
        <w:t>"</w:t>
      </w:r>
      <w:r w:rsidR="00F110AE" w:rsidRPr="00644D9C">
        <w:rPr>
          <w:rFonts w:ascii="Palatino Linotype" w:hAnsi="Palatino Linotype" w:cs="Segoe UI"/>
          <w:color w:val="EE0000"/>
          <w:sz w:val="28"/>
          <w:szCs w:val="28"/>
          <w:vertAlign w:val="superscript"/>
        </w:rPr>
        <w:t>7</w:t>
      </w:r>
    </w:p>
    <w:p w14:paraId="58C9B4EE" w14:textId="77777777" w:rsidR="00F36EFE" w:rsidRPr="00644D9C" w:rsidRDefault="004B1E07" w:rsidP="00BC18CB">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ab/>
        <w:t xml:space="preserve">The reluctant officer took his leave, and readied His men, 750 soldiers in all, into three rows. </w:t>
      </w:r>
    </w:p>
    <w:p w14:paraId="46AF832A" w14:textId="77777777" w:rsidR="005B3794" w:rsidRDefault="005B3794" w:rsidP="005B3794">
      <w:pPr>
        <w:widowControl w:val="0"/>
        <w:spacing w:line="360" w:lineRule="auto"/>
        <w:rPr>
          <w:rFonts w:ascii="Palatino Linotype" w:hAnsi="Palatino Linotype" w:cs="Segoe UI"/>
          <w:b/>
          <w:bCs/>
          <w:sz w:val="28"/>
          <w:szCs w:val="28"/>
        </w:rPr>
      </w:pPr>
    </w:p>
    <w:p w14:paraId="234A659A" w14:textId="6C724C77" w:rsidR="00F7464D" w:rsidRPr="00BC18CB" w:rsidRDefault="00F36EFE" w:rsidP="005B3794">
      <w:pPr>
        <w:widowControl w:val="0"/>
        <w:spacing w:line="360" w:lineRule="auto"/>
        <w:rPr>
          <w:rFonts w:ascii="Palatino Linotype" w:hAnsi="Palatino Linotype" w:cs="Segoe UI"/>
          <w:sz w:val="28"/>
          <w:szCs w:val="28"/>
        </w:rPr>
      </w:pPr>
      <w:r w:rsidRPr="00F54E20">
        <w:rPr>
          <w:rFonts w:ascii="Palatino Linotype" w:hAnsi="Palatino Linotype" w:cs="Segoe UI"/>
          <w:color w:val="538135" w:themeColor="accent6" w:themeShade="BF"/>
          <w:sz w:val="28"/>
          <w:szCs w:val="28"/>
        </w:rPr>
        <w:t xml:space="preserve">When the </w:t>
      </w:r>
      <w:r w:rsidR="00D52320" w:rsidRPr="00F54E20">
        <w:rPr>
          <w:rFonts w:ascii="Palatino Linotype" w:hAnsi="Palatino Linotype" w:cs="Segoe UI"/>
          <w:color w:val="538135" w:themeColor="accent6" w:themeShade="BF"/>
          <w:sz w:val="28"/>
          <w:szCs w:val="28"/>
        </w:rPr>
        <w:t>soldiers</w:t>
      </w:r>
      <w:r w:rsidRPr="00F54E20">
        <w:rPr>
          <w:rFonts w:ascii="Palatino Linotype" w:hAnsi="Palatino Linotype" w:cs="Segoe UI"/>
          <w:color w:val="538135" w:themeColor="accent6" w:themeShade="BF"/>
          <w:sz w:val="28"/>
          <w:szCs w:val="28"/>
        </w:rPr>
        <w:t xml:space="preserve"> entered the cell</w:t>
      </w:r>
      <w:r w:rsidR="00D52320" w:rsidRPr="00F54E20">
        <w:rPr>
          <w:rFonts w:ascii="Palatino Linotype" w:hAnsi="Palatino Linotype" w:cs="Segoe UI"/>
          <w:color w:val="538135" w:themeColor="accent6" w:themeShade="BF"/>
          <w:sz w:val="28"/>
          <w:szCs w:val="28"/>
        </w:rPr>
        <w:t xml:space="preserve"> they found</w:t>
      </w:r>
      <w:r w:rsidRPr="00F54E20">
        <w:rPr>
          <w:rFonts w:ascii="Palatino Linotype" w:hAnsi="Palatino Linotype" w:cs="Segoe UI"/>
          <w:color w:val="538135" w:themeColor="accent6" w:themeShade="BF"/>
          <w:sz w:val="28"/>
          <w:szCs w:val="28"/>
        </w:rPr>
        <w:t xml:space="preserve"> </w:t>
      </w:r>
      <w:r w:rsidR="00520497" w:rsidRPr="00F54E20">
        <w:rPr>
          <w:rFonts w:ascii="Palatino Linotype" w:hAnsi="Palatino Linotype" w:cs="Segoe UI"/>
          <w:color w:val="538135" w:themeColor="accent6" w:themeShade="BF"/>
          <w:sz w:val="28"/>
          <w:szCs w:val="28"/>
        </w:rPr>
        <w:t>their guiltless</w:t>
      </w:r>
      <w:r w:rsidRPr="00F54E20">
        <w:rPr>
          <w:rFonts w:ascii="Palatino Linotype" w:hAnsi="Palatino Linotype" w:cs="Segoe UI"/>
          <w:color w:val="538135" w:themeColor="accent6" w:themeShade="BF"/>
          <w:sz w:val="28"/>
          <w:szCs w:val="28"/>
        </w:rPr>
        <w:t xml:space="preserve"> Prisoner in the midst of </w:t>
      </w:r>
      <w:r w:rsidR="00D52320" w:rsidRPr="00F54E20">
        <w:rPr>
          <w:rFonts w:ascii="Palatino Linotype" w:hAnsi="Palatino Linotype" w:cs="Segoe UI"/>
          <w:color w:val="538135" w:themeColor="accent6" w:themeShade="BF"/>
          <w:sz w:val="28"/>
          <w:szCs w:val="28"/>
        </w:rPr>
        <w:t>dictation</w:t>
      </w:r>
      <w:r w:rsidR="00520497" w:rsidRPr="00F54E20">
        <w:rPr>
          <w:rFonts w:ascii="Palatino Linotype" w:hAnsi="Palatino Linotype" w:cs="Segoe UI"/>
          <w:color w:val="538135" w:themeColor="accent6" w:themeShade="BF"/>
          <w:sz w:val="28"/>
          <w:szCs w:val="28"/>
        </w:rPr>
        <w:t xml:space="preserve"> — </w:t>
      </w:r>
      <w:r w:rsidRPr="00F54E20">
        <w:rPr>
          <w:rFonts w:ascii="Palatino Linotype" w:hAnsi="Palatino Linotype" w:cs="Segoe UI"/>
          <w:color w:val="538135" w:themeColor="accent6" w:themeShade="BF"/>
          <w:sz w:val="28"/>
          <w:szCs w:val="28"/>
        </w:rPr>
        <w:t xml:space="preserve">His </w:t>
      </w:r>
      <w:r w:rsidR="00162BEA" w:rsidRPr="00F54E20">
        <w:rPr>
          <w:rFonts w:ascii="Palatino Linotype" w:hAnsi="Palatino Linotype" w:cs="Segoe UI"/>
          <w:color w:val="538135" w:themeColor="accent6" w:themeShade="BF"/>
          <w:sz w:val="28"/>
          <w:szCs w:val="28"/>
        </w:rPr>
        <w:t>secretary</w:t>
      </w:r>
      <w:r w:rsidR="00D52320" w:rsidRPr="00F54E20">
        <w:rPr>
          <w:rFonts w:ascii="Palatino Linotype" w:hAnsi="Palatino Linotype" w:cs="Segoe UI"/>
          <w:color w:val="538135" w:themeColor="accent6" w:themeShade="BF"/>
          <w:sz w:val="28"/>
          <w:szCs w:val="28"/>
        </w:rPr>
        <w:t xml:space="preserve"> dutifully writing down every word</w:t>
      </w:r>
      <w:r w:rsidR="000D2483" w:rsidRPr="00F54E20">
        <w:rPr>
          <w:rFonts w:ascii="Palatino Linotype" w:hAnsi="Palatino Linotype" w:cs="Segoe UI"/>
          <w:color w:val="538135" w:themeColor="accent6" w:themeShade="BF"/>
          <w:sz w:val="28"/>
          <w:szCs w:val="28"/>
        </w:rPr>
        <w:t xml:space="preserve">. Intent on completing this mission, </w:t>
      </w:r>
      <w:r w:rsidR="00520497" w:rsidRPr="00F54E20">
        <w:rPr>
          <w:rFonts w:ascii="Palatino Linotype" w:hAnsi="Palatino Linotype" w:cs="Segoe UI"/>
          <w:color w:val="538135" w:themeColor="accent6" w:themeShade="BF"/>
          <w:sz w:val="28"/>
          <w:szCs w:val="28"/>
        </w:rPr>
        <w:t>the Báb</w:t>
      </w:r>
      <w:r w:rsidR="000D2483" w:rsidRPr="00F54E20">
        <w:rPr>
          <w:rFonts w:ascii="Palatino Linotype" w:hAnsi="Palatino Linotype" w:cs="Segoe UI"/>
          <w:color w:val="538135" w:themeColor="accent6" w:themeShade="BF"/>
          <w:sz w:val="28"/>
          <w:szCs w:val="28"/>
        </w:rPr>
        <w:t xml:space="preserve"> told them, </w:t>
      </w:r>
      <w:r w:rsidR="000D2483" w:rsidRPr="00F54E20">
        <w:rPr>
          <w:rFonts w:ascii="Palatino Linotype" w:hAnsi="Palatino Linotype" w:cs="Segoe UI"/>
          <w:i/>
          <w:iCs/>
          <w:color w:val="538135" w:themeColor="accent6" w:themeShade="BF"/>
          <w:sz w:val="28"/>
          <w:szCs w:val="28"/>
        </w:rPr>
        <w:t>"Though all the world be armed against Me, yet shall</w:t>
      </w:r>
      <w:r w:rsidR="00D52320" w:rsidRPr="00F54E20">
        <w:rPr>
          <w:rFonts w:ascii="Palatino Linotype" w:hAnsi="Palatino Linotype" w:cs="Segoe UI"/>
          <w:i/>
          <w:iCs/>
          <w:color w:val="538135" w:themeColor="accent6" w:themeShade="BF"/>
          <w:sz w:val="28"/>
          <w:szCs w:val="28"/>
        </w:rPr>
        <w:t xml:space="preserve"> </w:t>
      </w:r>
      <w:r w:rsidR="000D2483" w:rsidRPr="00F54E20">
        <w:rPr>
          <w:rFonts w:ascii="Palatino Linotype" w:hAnsi="Palatino Linotype" w:cs="Segoe UI"/>
          <w:i/>
          <w:iCs/>
          <w:color w:val="538135" w:themeColor="accent6" w:themeShade="BF"/>
          <w:sz w:val="28"/>
          <w:szCs w:val="28"/>
        </w:rPr>
        <w:t xml:space="preserve">they be powerless to deter Me from fulfilling, to the </w:t>
      </w:r>
      <w:r w:rsidR="000D2483" w:rsidRPr="00F54E20">
        <w:rPr>
          <w:rFonts w:ascii="Palatino Linotype" w:hAnsi="Palatino Linotype" w:cs="Segoe UI"/>
          <w:i/>
          <w:iCs/>
          <w:color w:val="538135" w:themeColor="accent6" w:themeShade="BF"/>
          <w:sz w:val="28"/>
          <w:szCs w:val="28"/>
        </w:rPr>
        <w:lastRenderedPageBreak/>
        <w:t>last word, My intention."</w:t>
      </w:r>
      <w:r w:rsidR="000D2483" w:rsidRPr="00F54E20">
        <w:rPr>
          <w:rFonts w:ascii="Palatino Linotype" w:hAnsi="Palatino Linotype" w:cs="Segoe UI"/>
          <w:color w:val="538135" w:themeColor="accent6" w:themeShade="BF"/>
          <w:sz w:val="28"/>
          <w:szCs w:val="28"/>
          <w:vertAlign w:val="superscript"/>
        </w:rPr>
        <w:t xml:space="preserve"> </w:t>
      </w:r>
      <w:r w:rsidR="000D2483" w:rsidRPr="00BC18CB">
        <w:rPr>
          <w:rFonts w:ascii="Palatino Linotype" w:hAnsi="Palatino Linotype" w:cs="Segoe UI"/>
          <w:sz w:val="28"/>
          <w:szCs w:val="28"/>
          <w:vertAlign w:val="superscript"/>
        </w:rPr>
        <w:t>8</w:t>
      </w:r>
      <w:r w:rsidR="000D2483" w:rsidRPr="00BC18CB">
        <w:rPr>
          <w:rFonts w:ascii="Palatino Linotype" w:hAnsi="Palatino Linotype" w:cs="Segoe UI"/>
          <w:sz w:val="28"/>
          <w:szCs w:val="28"/>
        </w:rPr>
        <w:t xml:space="preserve"> </w:t>
      </w:r>
    </w:p>
    <w:p w14:paraId="53990B8D" w14:textId="77777777" w:rsidR="005B3794" w:rsidRDefault="005B3794" w:rsidP="005B3794">
      <w:pPr>
        <w:widowControl w:val="0"/>
        <w:spacing w:line="360" w:lineRule="auto"/>
        <w:rPr>
          <w:rFonts w:ascii="Palatino Linotype" w:hAnsi="Palatino Linotype" w:cs="Segoe UI"/>
          <w:sz w:val="28"/>
          <w:szCs w:val="28"/>
        </w:rPr>
      </w:pPr>
    </w:p>
    <w:p w14:paraId="3918A00A" w14:textId="64819C1F" w:rsidR="00E60380" w:rsidRDefault="000D2483" w:rsidP="005B3794">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 xml:space="preserve">Undeterred, they forced Him from the cell, but not before </w:t>
      </w:r>
      <w:r w:rsidR="004B1E07" w:rsidRPr="00BC18CB">
        <w:rPr>
          <w:rFonts w:ascii="Palatino Linotype" w:hAnsi="Palatino Linotype" w:cs="Segoe UI"/>
          <w:sz w:val="28"/>
          <w:szCs w:val="28"/>
        </w:rPr>
        <w:t>stripp</w:t>
      </w:r>
      <w:r w:rsidRPr="00BC18CB">
        <w:rPr>
          <w:rFonts w:ascii="Palatino Linotype" w:hAnsi="Palatino Linotype" w:cs="Segoe UI"/>
          <w:sz w:val="28"/>
          <w:szCs w:val="28"/>
        </w:rPr>
        <w:t>ing off</w:t>
      </w:r>
      <w:r w:rsidR="004B1E07" w:rsidRPr="00BC18CB">
        <w:rPr>
          <w:rFonts w:ascii="Palatino Linotype" w:hAnsi="Palatino Linotype" w:cs="Segoe UI"/>
          <w:sz w:val="28"/>
          <w:szCs w:val="28"/>
        </w:rPr>
        <w:t xml:space="preserve"> Hi</w:t>
      </w:r>
      <w:r w:rsidRPr="00BC18CB">
        <w:rPr>
          <w:rFonts w:ascii="Palatino Linotype" w:hAnsi="Palatino Linotype" w:cs="Segoe UI"/>
          <w:sz w:val="28"/>
          <w:szCs w:val="28"/>
        </w:rPr>
        <w:t>s</w:t>
      </w:r>
      <w:r w:rsidR="004B1E07" w:rsidRPr="00BC18CB">
        <w:rPr>
          <w:rFonts w:ascii="Palatino Linotype" w:hAnsi="Palatino Linotype" w:cs="Segoe UI"/>
          <w:sz w:val="28"/>
          <w:szCs w:val="28"/>
        </w:rPr>
        <w:t xml:space="preserve"> green turba</w:t>
      </w:r>
      <w:r w:rsidRPr="00BC18CB">
        <w:rPr>
          <w:rFonts w:ascii="Palatino Linotype" w:hAnsi="Palatino Linotype" w:cs="Segoe UI"/>
          <w:sz w:val="28"/>
          <w:szCs w:val="28"/>
        </w:rPr>
        <w:t>n</w:t>
      </w:r>
      <w:r w:rsidR="004B1E07" w:rsidRPr="00BC18CB">
        <w:rPr>
          <w:rFonts w:ascii="Palatino Linotype" w:hAnsi="Palatino Linotype" w:cs="Segoe UI"/>
          <w:sz w:val="28"/>
          <w:szCs w:val="28"/>
        </w:rPr>
        <w:t xml:space="preserve"> and sash</w:t>
      </w:r>
      <w:r w:rsidRPr="00BC18CB">
        <w:rPr>
          <w:rFonts w:ascii="Palatino Linotype" w:hAnsi="Palatino Linotype" w:cs="Segoe UI"/>
          <w:sz w:val="28"/>
          <w:szCs w:val="28"/>
        </w:rPr>
        <w:t>.</w:t>
      </w:r>
      <w:r w:rsidR="00042D38" w:rsidRPr="00BC18CB">
        <w:rPr>
          <w:rFonts w:ascii="Palatino Linotype" w:hAnsi="Palatino Linotype" w:cs="Segoe UI"/>
          <w:sz w:val="28"/>
          <w:szCs w:val="28"/>
        </w:rPr>
        <w:t xml:space="preserve"> The authorities feared the sight of those revered symbols of His holy lineage</w:t>
      </w:r>
      <w:r w:rsidR="00E60380">
        <w:rPr>
          <w:rFonts w:ascii="Palatino Linotype" w:hAnsi="Palatino Linotype" w:cs="Segoe UI"/>
          <w:sz w:val="28"/>
          <w:szCs w:val="28"/>
        </w:rPr>
        <w:t>,</w:t>
      </w:r>
      <w:r w:rsidR="00B81449">
        <w:rPr>
          <w:rFonts w:ascii="Palatino Linotype" w:hAnsi="Palatino Linotype" w:cs="Segoe UI"/>
          <w:sz w:val="28"/>
          <w:szCs w:val="28"/>
        </w:rPr>
        <w:t xml:space="preserve"> worn by none except a Siyyid,</w:t>
      </w:r>
      <w:r w:rsidR="00042D38" w:rsidRPr="00BC18CB">
        <w:rPr>
          <w:rFonts w:ascii="Palatino Linotype" w:hAnsi="Palatino Linotype" w:cs="Segoe UI"/>
          <w:sz w:val="28"/>
          <w:szCs w:val="28"/>
        </w:rPr>
        <w:t xml:space="preserve"> might cause a good deal of consternation a</w:t>
      </w:r>
      <w:r w:rsidRPr="00BC18CB">
        <w:rPr>
          <w:rFonts w:ascii="Palatino Linotype" w:hAnsi="Palatino Linotype" w:cs="Segoe UI"/>
          <w:sz w:val="28"/>
          <w:szCs w:val="28"/>
        </w:rPr>
        <w:t>mong</w:t>
      </w:r>
      <w:r w:rsidR="004B1E07" w:rsidRPr="00BC18CB">
        <w:rPr>
          <w:rFonts w:ascii="Palatino Linotype" w:hAnsi="Palatino Linotype" w:cs="Segoe UI"/>
          <w:sz w:val="28"/>
          <w:szCs w:val="28"/>
        </w:rPr>
        <w:t xml:space="preserve"> the vast assemblage of onlookers</w:t>
      </w:r>
      <w:r w:rsidR="00D52320" w:rsidRPr="00BC18CB">
        <w:rPr>
          <w:rFonts w:ascii="Palatino Linotype" w:hAnsi="Palatino Linotype" w:cs="Segoe UI"/>
          <w:sz w:val="28"/>
          <w:szCs w:val="28"/>
        </w:rPr>
        <w:t xml:space="preserve"> who likely would deem this </w:t>
      </w:r>
      <w:r w:rsidR="00520497">
        <w:rPr>
          <w:rFonts w:ascii="Palatino Linotype" w:hAnsi="Palatino Linotype" w:cs="Segoe UI"/>
          <w:sz w:val="28"/>
          <w:szCs w:val="28"/>
        </w:rPr>
        <w:t xml:space="preserve">a sacrilege. </w:t>
      </w:r>
    </w:p>
    <w:p w14:paraId="31A22DFF" w14:textId="77777777" w:rsidR="005B3794" w:rsidRDefault="005B3794" w:rsidP="005B3794">
      <w:pPr>
        <w:widowControl w:val="0"/>
        <w:spacing w:line="360" w:lineRule="auto"/>
        <w:rPr>
          <w:rFonts w:ascii="Palatino Linotype" w:hAnsi="Palatino Linotype" w:cs="Segoe UI"/>
          <w:sz w:val="28"/>
          <w:szCs w:val="28"/>
        </w:rPr>
      </w:pPr>
    </w:p>
    <w:p w14:paraId="49D4FCDA" w14:textId="5B4F349E" w:rsidR="00B52B21" w:rsidRPr="00644D9C" w:rsidRDefault="004B1E07" w:rsidP="005B3794">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 xml:space="preserve">European </w:t>
      </w:r>
      <w:r w:rsidR="00520497" w:rsidRPr="00644D9C">
        <w:rPr>
          <w:rFonts w:ascii="Palatino Linotype" w:hAnsi="Palatino Linotype" w:cs="Segoe UI"/>
          <w:color w:val="EE0000"/>
          <w:sz w:val="28"/>
          <w:szCs w:val="28"/>
        </w:rPr>
        <w:t xml:space="preserve">observers to this travesty </w:t>
      </w:r>
      <w:r w:rsidR="00EE1574" w:rsidRPr="00644D9C">
        <w:rPr>
          <w:rFonts w:ascii="Palatino Linotype" w:hAnsi="Palatino Linotype" w:cs="Segoe UI"/>
          <w:color w:val="EE0000"/>
          <w:sz w:val="28"/>
          <w:szCs w:val="28"/>
        </w:rPr>
        <w:t xml:space="preserve">of justice estimated the number of onlookers </w:t>
      </w:r>
      <w:r w:rsidRPr="00644D9C">
        <w:rPr>
          <w:rFonts w:ascii="Palatino Linotype" w:hAnsi="Palatino Linotype" w:cs="Segoe UI"/>
          <w:color w:val="EE0000"/>
          <w:sz w:val="28"/>
          <w:szCs w:val="28"/>
        </w:rPr>
        <w:t>at approximately 10,000</w:t>
      </w:r>
      <w:r w:rsidR="00D52320" w:rsidRPr="00644D9C">
        <w:rPr>
          <w:rFonts w:ascii="Palatino Linotype" w:hAnsi="Palatino Linotype" w:cs="Segoe UI"/>
          <w:color w:val="EE0000"/>
          <w:sz w:val="28"/>
          <w:szCs w:val="28"/>
        </w:rPr>
        <w:t xml:space="preserve"> souls</w:t>
      </w:r>
      <w:r w:rsidR="00EE1574" w:rsidRPr="00644D9C">
        <w:rPr>
          <w:rFonts w:ascii="Palatino Linotype" w:hAnsi="Palatino Linotype" w:cs="Segoe UI"/>
          <w:color w:val="EE0000"/>
          <w:sz w:val="28"/>
          <w:szCs w:val="28"/>
        </w:rPr>
        <w:t>. They</w:t>
      </w:r>
      <w:r w:rsidR="00D52320" w:rsidRPr="00644D9C">
        <w:rPr>
          <w:rFonts w:ascii="Palatino Linotype" w:hAnsi="Palatino Linotype" w:cs="Segoe UI"/>
          <w:color w:val="EE0000"/>
          <w:sz w:val="28"/>
          <w:szCs w:val="28"/>
        </w:rPr>
        <w:t xml:space="preserve"> fill</w:t>
      </w:r>
      <w:r w:rsidR="00EE1574" w:rsidRPr="00644D9C">
        <w:rPr>
          <w:rFonts w:ascii="Palatino Linotype" w:hAnsi="Palatino Linotype" w:cs="Segoe UI"/>
          <w:color w:val="EE0000"/>
          <w:sz w:val="28"/>
          <w:szCs w:val="28"/>
        </w:rPr>
        <w:t>ed</w:t>
      </w:r>
      <w:r w:rsidR="00D52320" w:rsidRPr="00644D9C">
        <w:rPr>
          <w:rFonts w:ascii="Palatino Linotype" w:hAnsi="Palatino Linotype" w:cs="Segoe UI"/>
          <w:color w:val="EE0000"/>
          <w:sz w:val="28"/>
          <w:szCs w:val="28"/>
        </w:rPr>
        <w:t xml:space="preserve"> the streets, watching from doors, windows and rooftops</w:t>
      </w:r>
      <w:r w:rsidR="00B81449" w:rsidRPr="00644D9C">
        <w:rPr>
          <w:rFonts w:ascii="Palatino Linotype" w:hAnsi="Palatino Linotype" w:cs="Segoe UI"/>
          <w:color w:val="EE0000"/>
          <w:sz w:val="28"/>
          <w:szCs w:val="28"/>
        </w:rPr>
        <w:t>, anxious to see this One so fervently adored by some and vilified by others</w:t>
      </w:r>
      <w:r w:rsidR="00042D38" w:rsidRPr="00644D9C">
        <w:rPr>
          <w:rFonts w:ascii="Palatino Linotype" w:hAnsi="Palatino Linotype" w:cs="Segoe UI"/>
          <w:color w:val="EE0000"/>
          <w:sz w:val="28"/>
          <w:szCs w:val="28"/>
        </w:rPr>
        <w:t>.</w:t>
      </w:r>
      <w:r w:rsidRPr="00644D9C">
        <w:rPr>
          <w:rFonts w:ascii="Palatino Linotype" w:hAnsi="Palatino Linotype" w:cs="Segoe UI"/>
          <w:color w:val="EE0000"/>
          <w:sz w:val="28"/>
          <w:szCs w:val="28"/>
        </w:rPr>
        <w:t xml:space="preserve"> </w:t>
      </w:r>
    </w:p>
    <w:p w14:paraId="768CF896" w14:textId="77777777" w:rsidR="00B52B21" w:rsidRDefault="00B52B21" w:rsidP="005B3794">
      <w:pPr>
        <w:widowControl w:val="0"/>
        <w:spacing w:line="360" w:lineRule="auto"/>
        <w:rPr>
          <w:rFonts w:ascii="Palatino Linotype" w:hAnsi="Palatino Linotype" w:cs="Segoe UI"/>
          <w:sz w:val="28"/>
          <w:szCs w:val="28"/>
        </w:rPr>
      </w:pPr>
    </w:p>
    <w:p w14:paraId="02C740E2" w14:textId="4C18BF5E" w:rsidR="00042D38" w:rsidRPr="00F54E20" w:rsidRDefault="00B81449" w:rsidP="005B3794">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Oh, y</w:t>
      </w:r>
      <w:r w:rsidR="00EE1574" w:rsidRPr="00F54E20">
        <w:rPr>
          <w:rFonts w:ascii="Palatino Linotype" w:hAnsi="Palatino Linotype" w:cs="Segoe UI"/>
          <w:color w:val="538135" w:themeColor="accent6" w:themeShade="BF"/>
          <w:sz w:val="28"/>
          <w:szCs w:val="28"/>
        </w:rPr>
        <w:t xml:space="preserve">es, on seeing One about to be executed </w:t>
      </w:r>
      <w:r w:rsidRPr="00F54E20">
        <w:rPr>
          <w:rFonts w:ascii="Palatino Linotype" w:hAnsi="Palatino Linotype" w:cs="Segoe UI"/>
          <w:color w:val="538135" w:themeColor="accent6" w:themeShade="BF"/>
          <w:sz w:val="28"/>
          <w:szCs w:val="28"/>
        </w:rPr>
        <w:t>garbed in</w:t>
      </w:r>
      <w:r w:rsidR="00EE1574" w:rsidRPr="00F54E20">
        <w:rPr>
          <w:rFonts w:ascii="Palatino Linotype" w:hAnsi="Palatino Linotype" w:cs="Segoe UI"/>
          <w:color w:val="538135" w:themeColor="accent6" w:themeShade="BF"/>
          <w:sz w:val="28"/>
          <w:szCs w:val="28"/>
        </w:rPr>
        <w:t xml:space="preserve"> those revered green garments, </w:t>
      </w:r>
      <w:r w:rsidR="004F5665" w:rsidRPr="00F54E20">
        <w:rPr>
          <w:rFonts w:ascii="Palatino Linotype" w:hAnsi="Palatino Linotype" w:cs="Segoe UI"/>
          <w:color w:val="538135" w:themeColor="accent6" w:themeShade="BF"/>
          <w:sz w:val="28"/>
          <w:szCs w:val="28"/>
        </w:rPr>
        <w:t>they’d have seen it for what it was, a holy outrage. D</w:t>
      </w:r>
      <w:r w:rsidR="004B1E07" w:rsidRPr="00F54E20">
        <w:rPr>
          <w:rFonts w:ascii="Palatino Linotype" w:hAnsi="Palatino Linotype" w:cs="Segoe UI"/>
          <w:color w:val="538135" w:themeColor="accent6" w:themeShade="BF"/>
          <w:sz w:val="28"/>
          <w:szCs w:val="28"/>
        </w:rPr>
        <w:t xml:space="preserve">ifficulties would have been </w:t>
      </w:r>
      <w:r w:rsidRPr="00F54E20">
        <w:rPr>
          <w:rFonts w:ascii="Palatino Linotype" w:hAnsi="Palatino Linotype" w:cs="Segoe UI"/>
          <w:color w:val="538135" w:themeColor="accent6" w:themeShade="BF"/>
          <w:sz w:val="28"/>
          <w:szCs w:val="28"/>
        </w:rPr>
        <w:t>inevitable</w:t>
      </w:r>
      <w:r w:rsidR="004B1E07" w:rsidRPr="00F54E20">
        <w:rPr>
          <w:rFonts w:ascii="Palatino Linotype" w:hAnsi="Palatino Linotype" w:cs="Segoe UI"/>
          <w:color w:val="538135" w:themeColor="accent6" w:themeShade="BF"/>
          <w:sz w:val="28"/>
          <w:szCs w:val="28"/>
        </w:rPr>
        <w:t xml:space="preserve">. </w:t>
      </w:r>
    </w:p>
    <w:p w14:paraId="0DB1C81E" w14:textId="77777777" w:rsidR="000B5650" w:rsidRDefault="000B5650" w:rsidP="005B3794">
      <w:pPr>
        <w:widowControl w:val="0"/>
        <w:spacing w:line="360" w:lineRule="auto"/>
        <w:rPr>
          <w:rFonts w:ascii="Palatino Linotype" w:hAnsi="Palatino Linotype" w:cs="Segoe UI"/>
          <w:sz w:val="28"/>
          <w:szCs w:val="28"/>
        </w:rPr>
      </w:pPr>
    </w:p>
    <w:p w14:paraId="523E0423" w14:textId="4F53EBC4" w:rsidR="00F7464D" w:rsidRPr="00644D9C" w:rsidRDefault="00EF3F43" w:rsidP="005B3794">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The</w:t>
      </w:r>
      <w:r w:rsidR="004B1E07" w:rsidRPr="00644D9C">
        <w:rPr>
          <w:rFonts w:ascii="Palatino Linotype" w:hAnsi="Palatino Linotype" w:cs="Segoe UI"/>
          <w:color w:val="2F5496" w:themeColor="accent1" w:themeShade="BF"/>
          <w:sz w:val="28"/>
          <w:szCs w:val="28"/>
        </w:rPr>
        <w:t xml:space="preserve"> Báb and the faithful</w:t>
      </w:r>
      <w:r w:rsidR="00170B0B" w:rsidRPr="00644D9C">
        <w:rPr>
          <w:rFonts w:ascii="Palatino Linotype" w:hAnsi="Palatino Linotype" w:cs="Segoe UI"/>
          <w:color w:val="2F5496" w:themeColor="accent1" w:themeShade="BF"/>
          <w:sz w:val="28"/>
          <w:szCs w:val="28"/>
        </w:rPr>
        <w:t xml:space="preserve"> </w:t>
      </w:r>
      <w:proofErr w:type="spellStart"/>
      <w:r w:rsidR="00170B0B" w:rsidRPr="00644D9C">
        <w:rPr>
          <w:rFonts w:ascii="Palatino Linotype" w:hAnsi="Palatino Linotype" w:cs="Segoe UI"/>
          <w:color w:val="2F5496" w:themeColor="accent1" w:themeShade="BF"/>
          <w:sz w:val="28"/>
          <w:szCs w:val="28"/>
        </w:rPr>
        <w:t>Anís</w:t>
      </w:r>
      <w:proofErr w:type="spellEnd"/>
      <w:r w:rsidR="00F36EFE" w:rsidRPr="00644D9C">
        <w:rPr>
          <w:rFonts w:ascii="Palatino Linotype" w:hAnsi="Palatino Linotype" w:cs="Segoe UI"/>
          <w:color w:val="2F5496" w:themeColor="accent1" w:themeShade="BF"/>
          <w:sz w:val="28"/>
          <w:szCs w:val="28"/>
        </w:rPr>
        <w:t>, th</w:t>
      </w:r>
      <w:r w:rsidR="00213D0B" w:rsidRPr="00644D9C">
        <w:rPr>
          <w:rFonts w:ascii="Palatino Linotype" w:hAnsi="Palatino Linotype" w:cs="Segoe UI"/>
          <w:color w:val="2F5496" w:themeColor="accent1" w:themeShade="BF"/>
          <w:sz w:val="28"/>
          <w:szCs w:val="28"/>
        </w:rPr>
        <w:t>os</w:t>
      </w:r>
      <w:r w:rsidR="00F36EFE" w:rsidRPr="00644D9C">
        <w:rPr>
          <w:rFonts w:ascii="Palatino Linotype" w:hAnsi="Palatino Linotype" w:cs="Segoe UI"/>
          <w:color w:val="2F5496" w:themeColor="accent1" w:themeShade="BF"/>
          <w:sz w:val="28"/>
          <w:szCs w:val="28"/>
        </w:rPr>
        <w:t xml:space="preserve">e two </w:t>
      </w:r>
      <w:r w:rsidR="00050163" w:rsidRPr="00644D9C">
        <w:rPr>
          <w:rFonts w:ascii="Palatino Linotype" w:hAnsi="Palatino Linotype" w:cs="Segoe UI"/>
          <w:color w:val="2F5496" w:themeColor="accent1" w:themeShade="BF"/>
          <w:sz w:val="28"/>
          <w:szCs w:val="28"/>
        </w:rPr>
        <w:t>young and innocent young men</w:t>
      </w:r>
      <w:r w:rsidRPr="00644D9C">
        <w:rPr>
          <w:rFonts w:ascii="Palatino Linotype" w:hAnsi="Palatino Linotype" w:cs="Segoe UI"/>
          <w:color w:val="2F5496" w:themeColor="accent1" w:themeShade="BF"/>
          <w:sz w:val="28"/>
          <w:szCs w:val="28"/>
        </w:rPr>
        <w:t xml:space="preserve">, </w:t>
      </w:r>
      <w:r w:rsidR="00F36EFE" w:rsidRPr="00644D9C">
        <w:rPr>
          <w:rFonts w:ascii="Palatino Linotype" w:hAnsi="Palatino Linotype" w:cs="Segoe UI"/>
          <w:color w:val="2F5496" w:themeColor="accent1" w:themeShade="BF"/>
          <w:sz w:val="28"/>
          <w:szCs w:val="28"/>
        </w:rPr>
        <w:t xml:space="preserve">were </w:t>
      </w:r>
      <w:r w:rsidRPr="00644D9C">
        <w:rPr>
          <w:rFonts w:ascii="Palatino Linotype" w:hAnsi="Palatino Linotype" w:cs="Segoe UI"/>
          <w:color w:val="2F5496" w:themeColor="accent1" w:themeShade="BF"/>
          <w:sz w:val="28"/>
          <w:szCs w:val="28"/>
        </w:rPr>
        <w:t>bound with ropes and s</w:t>
      </w:r>
      <w:r w:rsidR="00F36EFE" w:rsidRPr="00644D9C">
        <w:rPr>
          <w:rFonts w:ascii="Palatino Linotype" w:hAnsi="Palatino Linotype" w:cs="Segoe UI"/>
          <w:color w:val="2F5496" w:themeColor="accent1" w:themeShade="BF"/>
          <w:sz w:val="28"/>
          <w:szCs w:val="28"/>
        </w:rPr>
        <w:t xml:space="preserve">uspended together from an iron stake driven into the barracks wall, the head of that dear youth </w:t>
      </w:r>
      <w:r w:rsidR="00050163" w:rsidRPr="00644D9C">
        <w:rPr>
          <w:rFonts w:ascii="Palatino Linotype" w:hAnsi="Palatino Linotype" w:cs="Segoe UI"/>
          <w:color w:val="2F5496" w:themeColor="accent1" w:themeShade="BF"/>
          <w:sz w:val="28"/>
          <w:szCs w:val="28"/>
        </w:rPr>
        <w:t>at rest</w:t>
      </w:r>
      <w:r w:rsidR="00F36EFE" w:rsidRPr="00644D9C">
        <w:rPr>
          <w:rFonts w:ascii="Palatino Linotype" w:hAnsi="Palatino Linotype" w:cs="Segoe UI"/>
          <w:color w:val="2F5496" w:themeColor="accent1" w:themeShade="BF"/>
          <w:sz w:val="28"/>
          <w:szCs w:val="28"/>
        </w:rPr>
        <w:t xml:space="preserve"> on the breast of his Beloved</w:t>
      </w:r>
      <w:r w:rsidR="00213D0B" w:rsidRPr="00644D9C">
        <w:rPr>
          <w:rFonts w:ascii="Palatino Linotype" w:hAnsi="Palatino Linotype" w:cs="Segoe UI"/>
          <w:color w:val="2F5496" w:themeColor="accent1" w:themeShade="BF"/>
          <w:sz w:val="28"/>
          <w:szCs w:val="28"/>
        </w:rPr>
        <w:t>. T</w:t>
      </w:r>
      <w:r w:rsidRPr="00644D9C">
        <w:rPr>
          <w:rFonts w:ascii="Palatino Linotype" w:hAnsi="Palatino Linotype" w:cs="Segoe UI"/>
          <w:color w:val="2F5496" w:themeColor="accent1" w:themeShade="BF"/>
          <w:sz w:val="28"/>
          <w:szCs w:val="28"/>
        </w:rPr>
        <w:t xml:space="preserve">he </w:t>
      </w:r>
      <w:r w:rsidR="00213D0B" w:rsidRPr="00644D9C">
        <w:rPr>
          <w:rFonts w:ascii="Palatino Linotype" w:hAnsi="Palatino Linotype" w:cs="Segoe UI"/>
          <w:color w:val="2F5496" w:themeColor="accent1" w:themeShade="BF"/>
          <w:sz w:val="28"/>
          <w:szCs w:val="28"/>
        </w:rPr>
        <w:t>crowd</w:t>
      </w:r>
      <w:r w:rsidRPr="00644D9C">
        <w:rPr>
          <w:rFonts w:ascii="Palatino Linotype" w:hAnsi="Palatino Linotype" w:cs="Segoe UI"/>
          <w:color w:val="2F5496" w:themeColor="accent1" w:themeShade="BF"/>
          <w:sz w:val="28"/>
          <w:szCs w:val="28"/>
        </w:rPr>
        <w:t xml:space="preserve"> strained to get a glimpse.</w:t>
      </w:r>
    </w:p>
    <w:p w14:paraId="7D1912DA" w14:textId="77777777" w:rsidR="005B3794" w:rsidRDefault="005B3794" w:rsidP="005B3794">
      <w:pPr>
        <w:widowControl w:val="0"/>
        <w:tabs>
          <w:tab w:val="left" w:pos="900"/>
        </w:tabs>
        <w:spacing w:line="360" w:lineRule="auto"/>
        <w:rPr>
          <w:rFonts w:ascii="Palatino Linotype" w:hAnsi="Palatino Linotype" w:cs="Segoe UI"/>
          <w:sz w:val="28"/>
          <w:szCs w:val="28"/>
        </w:rPr>
      </w:pPr>
    </w:p>
    <w:p w14:paraId="063A4E5B" w14:textId="3BC9E9BD" w:rsidR="00EF3F43" w:rsidRPr="00F54E20" w:rsidRDefault="00EF3F43" w:rsidP="005B3794">
      <w:pPr>
        <w:widowControl w:val="0"/>
        <w:tabs>
          <w:tab w:val="left" w:pos="900"/>
        </w:tabs>
        <w:spacing w:line="360" w:lineRule="auto"/>
        <w:rPr>
          <w:rFonts w:ascii="Palatino Linotype" w:hAnsi="Palatino Linotype" w:cs="Segoe UI"/>
          <w:i/>
          <w:iCs/>
          <w:color w:val="538135" w:themeColor="accent6" w:themeShade="BF"/>
          <w:sz w:val="28"/>
          <w:szCs w:val="28"/>
          <w:vertAlign w:val="superscript"/>
        </w:rPr>
      </w:pPr>
      <w:r w:rsidRPr="00F54E20">
        <w:rPr>
          <w:rFonts w:ascii="Palatino Linotype" w:hAnsi="Palatino Linotype" w:cs="Segoe UI"/>
          <w:color w:val="538135" w:themeColor="accent6" w:themeShade="BF"/>
          <w:sz w:val="28"/>
          <w:szCs w:val="28"/>
        </w:rPr>
        <w:lastRenderedPageBreak/>
        <w:t xml:space="preserve">John S. Hatcher envisions the scene in this excerpt from his poem, </w:t>
      </w:r>
      <w:r w:rsidRPr="00F54E20">
        <w:rPr>
          <w:rFonts w:ascii="Palatino Linotype" w:hAnsi="Palatino Linotype" w:cs="Segoe UI"/>
          <w:i/>
          <w:iCs/>
          <w:color w:val="538135" w:themeColor="accent6" w:themeShade="BF"/>
          <w:sz w:val="28"/>
          <w:szCs w:val="28"/>
        </w:rPr>
        <w:t>In His Name: The Concealer</w:t>
      </w:r>
      <w:r w:rsidR="0063069B" w:rsidRPr="00F54E20">
        <w:rPr>
          <w:rFonts w:ascii="Palatino Linotype" w:hAnsi="Palatino Linotype" w:cs="Segoe UI"/>
          <w:i/>
          <w:iCs/>
          <w:color w:val="538135" w:themeColor="accent6" w:themeShade="BF"/>
          <w:sz w:val="28"/>
          <w:szCs w:val="28"/>
          <w:vertAlign w:val="superscript"/>
        </w:rPr>
        <w:t>9</w:t>
      </w:r>
    </w:p>
    <w:p w14:paraId="58BA2CA1" w14:textId="77777777" w:rsidR="00613540" w:rsidRDefault="00613540" w:rsidP="00F21539">
      <w:pPr>
        <w:widowControl w:val="0"/>
        <w:tabs>
          <w:tab w:val="left" w:pos="900"/>
        </w:tabs>
        <w:spacing w:line="360" w:lineRule="auto"/>
        <w:ind w:firstLine="720"/>
        <w:rPr>
          <w:rFonts w:ascii="Palatino Linotype" w:hAnsi="Palatino Linotype" w:cs="Segoe UI"/>
          <w:i/>
          <w:iCs/>
          <w:sz w:val="28"/>
          <w:szCs w:val="28"/>
        </w:rPr>
      </w:pPr>
    </w:p>
    <w:p w14:paraId="7B7F525E" w14:textId="08A265B2" w:rsidR="00EF3F43" w:rsidRDefault="0063069B" w:rsidP="00EA74A3">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8"/>
          <w:szCs w:val="28"/>
        </w:rPr>
      </w:pPr>
      <w:r w:rsidRPr="0063069B">
        <w:rPr>
          <w:rFonts w:ascii="Palatino Linotype" w:hAnsi="Palatino Linotype"/>
          <w:sz w:val="28"/>
          <w:szCs w:val="28"/>
        </w:rPr>
        <w:t>They perch on rooftops,</w:t>
      </w:r>
      <w:r w:rsidR="00D30D3D">
        <w:rPr>
          <w:rFonts w:ascii="Palatino Linotype" w:hAnsi="Palatino Linotype"/>
          <w:sz w:val="28"/>
          <w:szCs w:val="28"/>
        </w:rPr>
        <w:t xml:space="preserve"> </w:t>
      </w:r>
      <w:r w:rsidRPr="0063069B">
        <w:rPr>
          <w:rFonts w:ascii="Palatino Linotype" w:hAnsi="Palatino Linotype"/>
          <w:sz w:val="28"/>
          <w:szCs w:val="28"/>
        </w:rPr>
        <w:t>peer from windows;</w:t>
      </w:r>
      <w:r w:rsidR="00D30D3D">
        <w:rPr>
          <w:rFonts w:ascii="Palatino Linotype" w:hAnsi="Palatino Linotype"/>
          <w:sz w:val="28"/>
          <w:szCs w:val="28"/>
        </w:rPr>
        <w:t xml:space="preserve"> </w:t>
      </w:r>
      <w:r w:rsidRPr="0063069B">
        <w:rPr>
          <w:rFonts w:ascii="Palatino Linotype" w:hAnsi="Palatino Linotype"/>
          <w:sz w:val="28"/>
          <w:szCs w:val="28"/>
        </w:rPr>
        <w:t>fathers hoist their sons high</w:t>
      </w:r>
      <w:r w:rsidR="00E95C81">
        <w:rPr>
          <w:rFonts w:ascii="Palatino Linotype" w:hAnsi="Palatino Linotype"/>
          <w:sz w:val="28"/>
          <w:szCs w:val="28"/>
        </w:rPr>
        <w:t xml:space="preserve"> </w:t>
      </w:r>
      <w:r w:rsidRPr="0063069B">
        <w:rPr>
          <w:rFonts w:ascii="Palatino Linotype" w:hAnsi="Palatino Linotype"/>
          <w:sz w:val="28"/>
          <w:szCs w:val="28"/>
        </w:rPr>
        <w:t>to see what tricks the condemned Siyyid-</w:t>
      </w:r>
      <w:proofErr w:type="spellStart"/>
      <w:r w:rsidRPr="0063069B">
        <w:rPr>
          <w:rFonts w:ascii="Palatino Linotype" w:hAnsi="Palatino Linotype"/>
          <w:sz w:val="28"/>
          <w:szCs w:val="28"/>
        </w:rPr>
        <w:t>i</w:t>
      </w:r>
      <w:proofErr w:type="spellEnd"/>
      <w:r w:rsidRPr="0063069B">
        <w:rPr>
          <w:rFonts w:ascii="Palatino Linotype" w:hAnsi="Palatino Linotype"/>
          <w:sz w:val="28"/>
          <w:szCs w:val="28"/>
        </w:rPr>
        <w:t>-B</w:t>
      </w:r>
      <w:r w:rsidRPr="0063069B">
        <w:rPr>
          <w:rFonts w:ascii="Palatino Linotype" w:hAnsi="Palatino Linotype" w:cs="CG Omega"/>
          <w:sz w:val="28"/>
          <w:szCs w:val="28"/>
        </w:rPr>
        <w:t>á</w:t>
      </w:r>
      <w:r w:rsidRPr="0063069B">
        <w:rPr>
          <w:rFonts w:ascii="Palatino Linotype" w:hAnsi="Palatino Linotype"/>
          <w:sz w:val="28"/>
          <w:szCs w:val="28"/>
        </w:rPr>
        <w:t>b</w:t>
      </w:r>
      <w:r w:rsidR="00E95C81">
        <w:rPr>
          <w:rFonts w:ascii="Palatino Linotype" w:hAnsi="Palatino Linotype"/>
          <w:sz w:val="28"/>
          <w:szCs w:val="28"/>
        </w:rPr>
        <w:t xml:space="preserve"> </w:t>
      </w:r>
      <w:r w:rsidRPr="0063069B">
        <w:rPr>
          <w:rFonts w:ascii="Palatino Linotype" w:hAnsi="Palatino Linotype"/>
          <w:sz w:val="28"/>
          <w:szCs w:val="28"/>
        </w:rPr>
        <w:t>might do this time to escape</w:t>
      </w:r>
      <w:r w:rsidR="00EA74A3">
        <w:rPr>
          <w:rFonts w:ascii="Palatino Linotype" w:hAnsi="Palatino Linotype"/>
          <w:sz w:val="28"/>
          <w:szCs w:val="28"/>
        </w:rPr>
        <w:t xml:space="preserve"> </w:t>
      </w:r>
      <w:r w:rsidRPr="0063069B">
        <w:rPr>
          <w:rFonts w:ascii="Palatino Linotype" w:hAnsi="Palatino Linotype"/>
          <w:sz w:val="28"/>
          <w:szCs w:val="28"/>
        </w:rPr>
        <w:t xml:space="preserve">the imperial </w:t>
      </w:r>
      <w:proofErr w:type="spellStart"/>
      <w:r w:rsidRPr="0063069B">
        <w:rPr>
          <w:rFonts w:ascii="Palatino Linotype" w:hAnsi="Palatino Linotype"/>
          <w:sz w:val="28"/>
          <w:szCs w:val="28"/>
        </w:rPr>
        <w:t>farm</w:t>
      </w:r>
      <w:r w:rsidRPr="0063069B">
        <w:rPr>
          <w:rFonts w:ascii="Palatino Linotype" w:hAnsi="Palatino Linotype" w:cs="CG Omega"/>
          <w:sz w:val="28"/>
          <w:szCs w:val="28"/>
        </w:rPr>
        <w:t>á</w:t>
      </w:r>
      <w:r w:rsidRPr="0063069B">
        <w:rPr>
          <w:rFonts w:ascii="Palatino Linotype" w:hAnsi="Palatino Linotype"/>
          <w:sz w:val="28"/>
          <w:szCs w:val="28"/>
        </w:rPr>
        <w:t>n</w:t>
      </w:r>
      <w:proofErr w:type="spellEnd"/>
      <w:r w:rsidRPr="0063069B">
        <w:rPr>
          <w:rFonts w:ascii="Palatino Linotype" w:hAnsi="Palatino Linotype"/>
          <w:sz w:val="28"/>
          <w:szCs w:val="28"/>
        </w:rPr>
        <w:t>.</w:t>
      </w:r>
      <w:r w:rsidR="00D30D3D">
        <w:rPr>
          <w:rFonts w:ascii="Palatino Linotype" w:hAnsi="Palatino Linotype"/>
          <w:sz w:val="28"/>
          <w:szCs w:val="28"/>
        </w:rPr>
        <w:t xml:space="preserve"> </w:t>
      </w:r>
      <w:r w:rsidR="00EF3F43" w:rsidRPr="00765680">
        <w:rPr>
          <w:rFonts w:ascii="Palatino Linotype" w:hAnsi="Palatino Linotype"/>
          <w:sz w:val="28"/>
          <w:szCs w:val="28"/>
        </w:rPr>
        <w:t>Columned soldiers take aim</w:t>
      </w:r>
      <w:r w:rsidR="00EA74A3">
        <w:rPr>
          <w:rFonts w:ascii="Palatino Linotype" w:hAnsi="Palatino Linotype"/>
          <w:sz w:val="28"/>
          <w:szCs w:val="28"/>
        </w:rPr>
        <w:t xml:space="preserve"> </w:t>
      </w:r>
      <w:r w:rsidR="00EF3F43" w:rsidRPr="00765680">
        <w:rPr>
          <w:rFonts w:ascii="Palatino Linotype" w:hAnsi="Palatino Linotype"/>
          <w:sz w:val="28"/>
          <w:szCs w:val="28"/>
        </w:rPr>
        <w:t xml:space="preserve">at the blissful youth, </w:t>
      </w:r>
      <w:proofErr w:type="spellStart"/>
      <w:r w:rsidR="00EF3F43" w:rsidRPr="00765680">
        <w:rPr>
          <w:rFonts w:ascii="Palatino Linotype" w:hAnsi="Palatino Linotype"/>
          <w:sz w:val="28"/>
          <w:szCs w:val="28"/>
        </w:rPr>
        <w:t>An</w:t>
      </w:r>
      <w:r w:rsidR="00EF3F43" w:rsidRPr="00765680">
        <w:rPr>
          <w:rFonts w:ascii="Palatino Linotype" w:hAnsi="Palatino Linotype" w:cs="CG Omega"/>
          <w:sz w:val="28"/>
          <w:szCs w:val="28"/>
        </w:rPr>
        <w:t>í</w:t>
      </w:r>
      <w:r w:rsidR="00EF3F43" w:rsidRPr="00765680">
        <w:rPr>
          <w:rFonts w:ascii="Palatino Linotype" w:hAnsi="Palatino Linotype"/>
          <w:sz w:val="28"/>
          <w:szCs w:val="28"/>
        </w:rPr>
        <w:t>s</w:t>
      </w:r>
      <w:proofErr w:type="spellEnd"/>
      <w:r w:rsidR="00EF3F43" w:rsidRPr="00765680">
        <w:rPr>
          <w:rFonts w:ascii="Palatino Linotype" w:hAnsi="Palatino Linotype"/>
          <w:sz w:val="28"/>
          <w:szCs w:val="28"/>
        </w:rPr>
        <w:t>,</w:t>
      </w:r>
      <w:r w:rsidR="00E95C81">
        <w:rPr>
          <w:rFonts w:ascii="Palatino Linotype" w:hAnsi="Palatino Linotype"/>
          <w:sz w:val="28"/>
          <w:szCs w:val="28"/>
        </w:rPr>
        <w:t xml:space="preserve">  A</w:t>
      </w:r>
      <w:r w:rsidR="00EF3F43" w:rsidRPr="00765680">
        <w:rPr>
          <w:rFonts w:ascii="Palatino Linotype" w:hAnsi="Palatino Linotype"/>
          <w:sz w:val="28"/>
          <w:szCs w:val="28"/>
        </w:rPr>
        <w:t>nesthetized by love</w:t>
      </w:r>
      <w:r w:rsidR="00EA74A3">
        <w:rPr>
          <w:rFonts w:ascii="Palatino Linotype" w:hAnsi="Palatino Linotype"/>
          <w:sz w:val="28"/>
          <w:szCs w:val="28"/>
        </w:rPr>
        <w:t xml:space="preserve"> </w:t>
      </w:r>
      <w:r w:rsidR="00EF3F43" w:rsidRPr="00765680">
        <w:rPr>
          <w:rFonts w:ascii="Palatino Linotype" w:hAnsi="Palatino Linotype"/>
          <w:sz w:val="28"/>
          <w:szCs w:val="28"/>
        </w:rPr>
        <w:t xml:space="preserve">strapped like a </w:t>
      </w:r>
      <w:proofErr w:type="spellStart"/>
      <w:r w:rsidR="00EF3F43" w:rsidRPr="00765680">
        <w:rPr>
          <w:rFonts w:ascii="Palatino Linotype" w:hAnsi="Palatino Linotype"/>
          <w:sz w:val="28"/>
          <w:szCs w:val="28"/>
        </w:rPr>
        <w:t>foetus</w:t>
      </w:r>
      <w:proofErr w:type="spellEnd"/>
      <w:r w:rsidR="00E95C81">
        <w:rPr>
          <w:rFonts w:ascii="Palatino Linotype" w:hAnsi="Palatino Linotype"/>
          <w:sz w:val="28"/>
          <w:szCs w:val="28"/>
        </w:rPr>
        <w:t xml:space="preserve"> </w:t>
      </w:r>
      <w:r w:rsidR="00EF3F43" w:rsidRPr="00765680">
        <w:rPr>
          <w:rFonts w:ascii="Palatino Linotype" w:hAnsi="Palatino Linotype"/>
          <w:sz w:val="28"/>
          <w:szCs w:val="28"/>
        </w:rPr>
        <w:t>to the Prophet’s heart.</w:t>
      </w:r>
    </w:p>
    <w:p w14:paraId="3BAD56B4" w14:textId="77777777" w:rsidR="00E95C81" w:rsidRDefault="00E95C81" w:rsidP="00E95C8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8"/>
          <w:szCs w:val="28"/>
        </w:rPr>
      </w:pPr>
    </w:p>
    <w:p w14:paraId="6E7362E2" w14:textId="6188AA2C" w:rsidR="00E95C81" w:rsidRDefault="00E95C81" w:rsidP="00E95C81">
      <w:pPr>
        <w:widowControl w:val="0"/>
        <w:spacing w:line="360" w:lineRule="auto"/>
        <w:rPr>
          <w:rFonts w:ascii="Palatino Linotype" w:hAnsi="Palatino Linotype" w:cs="Segoe UI"/>
          <w:sz w:val="28"/>
          <w:szCs w:val="28"/>
        </w:rPr>
      </w:pPr>
      <w:r w:rsidRPr="00644D9C">
        <w:rPr>
          <w:rFonts w:ascii="Palatino Linotype" w:hAnsi="Palatino Linotype" w:cs="Segoe UI"/>
          <w:color w:val="2F5496" w:themeColor="accent1" w:themeShade="BF"/>
          <w:sz w:val="28"/>
          <w:szCs w:val="28"/>
        </w:rPr>
        <w:t xml:space="preserve">Roger White took the story of Anis and condensed it into a poem titled </w:t>
      </w:r>
      <w:r w:rsidRPr="00644D9C">
        <w:rPr>
          <w:rFonts w:ascii="Palatino Linotype" w:hAnsi="Palatino Linotype" w:cs="Segoe UI"/>
          <w:color w:val="2F5496" w:themeColor="accent1" w:themeShade="BF"/>
          <w:sz w:val="28"/>
          <w:szCs w:val="28"/>
          <w:u w:val="single"/>
        </w:rPr>
        <w:t>The Conjurer</w:t>
      </w:r>
      <w:r w:rsidRPr="00644D9C">
        <w:rPr>
          <w:rFonts w:ascii="Palatino Linotype" w:hAnsi="Palatino Linotype" w:cs="Segoe UI"/>
          <w:color w:val="2F5496" w:themeColor="accent1" w:themeShade="BF"/>
          <w:sz w:val="28"/>
          <w:szCs w:val="28"/>
        </w:rPr>
        <w:t>. He describes what the interests of most teen</w:t>
      </w:r>
      <w:r w:rsidR="00A15CAA" w:rsidRPr="00644D9C">
        <w:rPr>
          <w:rFonts w:ascii="Palatino Linotype" w:hAnsi="Palatino Linotype" w:cs="Segoe UI"/>
          <w:color w:val="2F5496" w:themeColor="accent1" w:themeShade="BF"/>
          <w:sz w:val="28"/>
          <w:szCs w:val="28"/>
        </w:rPr>
        <w:t>s</w:t>
      </w:r>
      <w:r w:rsidRPr="00644D9C">
        <w:rPr>
          <w:rFonts w:ascii="Palatino Linotype" w:hAnsi="Palatino Linotype" w:cs="Segoe UI"/>
          <w:color w:val="2F5496" w:themeColor="accent1" w:themeShade="BF"/>
          <w:sz w:val="28"/>
          <w:szCs w:val="28"/>
        </w:rPr>
        <w:t xml:space="preserve"> are and how opposite were the wants and needs of this youth, so filled with spirit. How his parents lamented him holing up in his room, </w:t>
      </w:r>
      <w:proofErr w:type="spellStart"/>
      <w:r w:rsidRPr="00644D9C">
        <w:rPr>
          <w:rFonts w:ascii="Palatino Linotype" w:hAnsi="Palatino Linotype" w:cs="Segoe UI"/>
          <w:color w:val="2F5496" w:themeColor="accent1" w:themeShade="BF"/>
          <w:sz w:val="28"/>
          <w:szCs w:val="28"/>
        </w:rPr>
        <w:t>wrapt</w:t>
      </w:r>
      <w:proofErr w:type="spellEnd"/>
      <w:r w:rsidRPr="00644D9C">
        <w:rPr>
          <w:rFonts w:ascii="Palatino Linotype" w:hAnsi="Palatino Linotype" w:cs="Segoe UI"/>
          <w:color w:val="2F5496" w:themeColor="accent1" w:themeShade="BF"/>
          <w:sz w:val="28"/>
          <w:szCs w:val="28"/>
        </w:rPr>
        <w:t xml:space="preserve"> in prayer and dreams of the One Who had claimed his heart. Here is an excerpt:</w:t>
      </w:r>
    </w:p>
    <w:p w14:paraId="5BA56A24" w14:textId="77777777" w:rsidR="00E95C81" w:rsidRDefault="00E95C81" w:rsidP="00E95C81">
      <w:pPr>
        <w:widowControl w:val="0"/>
        <w:spacing w:line="360" w:lineRule="auto"/>
        <w:rPr>
          <w:rFonts w:ascii="Palatino Linotype" w:hAnsi="Palatino Linotype" w:cs="Segoe UI"/>
          <w:sz w:val="28"/>
          <w:szCs w:val="28"/>
        </w:rPr>
      </w:pPr>
    </w:p>
    <w:p w14:paraId="73E5D299" w14:textId="59AF2CDC" w:rsidR="00E95C81" w:rsidRPr="00644D9C" w:rsidRDefault="00644D9C" w:rsidP="00E95C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Palatino Linotype" w:hAnsi="Palatino Linotype"/>
          <w:color w:val="EE0000"/>
          <w:sz w:val="28"/>
          <w:szCs w:val="28"/>
        </w:rPr>
      </w:pPr>
      <w:r w:rsidRPr="00644D9C">
        <w:rPr>
          <w:rFonts w:ascii="Palatino Linotype" w:hAnsi="Palatino Linotype"/>
          <w:color w:val="EE0000"/>
          <w:sz w:val="28"/>
          <w:szCs w:val="28"/>
        </w:rPr>
        <w:t xml:space="preserve"> </w:t>
      </w:r>
      <w:r w:rsidR="003B3DC2" w:rsidRPr="00644D9C">
        <w:rPr>
          <w:rFonts w:ascii="Palatino Linotype" w:hAnsi="Palatino Linotype"/>
          <w:color w:val="EE0000"/>
          <w:sz w:val="28"/>
          <w:szCs w:val="28"/>
        </w:rPr>
        <w:t>“</w:t>
      </w:r>
      <w:r w:rsidR="00E95C81" w:rsidRPr="00644D9C">
        <w:rPr>
          <w:rFonts w:ascii="Palatino Linotype" w:hAnsi="Palatino Linotype"/>
          <w:color w:val="EE0000"/>
          <w:sz w:val="28"/>
          <w:szCs w:val="28"/>
        </w:rPr>
        <w:t>And for all our wisdom</w:t>
      </w:r>
      <w:r w:rsidR="00A15CAA" w:rsidRPr="00644D9C">
        <w:rPr>
          <w:rFonts w:ascii="Palatino Linotype" w:hAnsi="Palatino Linotype"/>
          <w:color w:val="EE0000"/>
          <w:sz w:val="28"/>
          <w:szCs w:val="28"/>
        </w:rPr>
        <w:t xml:space="preserve"> </w:t>
      </w:r>
      <w:r w:rsidR="00E95C81" w:rsidRPr="00644D9C">
        <w:rPr>
          <w:rFonts w:ascii="Palatino Linotype" w:hAnsi="Palatino Linotype"/>
          <w:color w:val="EE0000"/>
          <w:sz w:val="28"/>
          <w:szCs w:val="28"/>
        </w:rPr>
        <w:t xml:space="preserve">would not have known how idle was our hope, </w:t>
      </w:r>
      <w:proofErr w:type="spellStart"/>
      <w:r w:rsidR="00E95C81" w:rsidRPr="00644D9C">
        <w:rPr>
          <w:rFonts w:ascii="Palatino Linotype" w:hAnsi="Palatino Linotype"/>
          <w:color w:val="EE0000"/>
          <w:sz w:val="28"/>
          <w:szCs w:val="28"/>
        </w:rPr>
        <w:t>Anís</w:t>
      </w:r>
      <w:proofErr w:type="spellEnd"/>
      <w:r w:rsidR="00E95C81" w:rsidRPr="00644D9C">
        <w:rPr>
          <w:rFonts w:ascii="Palatino Linotype" w:hAnsi="Palatino Linotype"/>
          <w:color w:val="EE0000"/>
          <w:sz w:val="28"/>
          <w:szCs w:val="28"/>
        </w:rPr>
        <w:t xml:space="preserve">, who in that tearful hour moping alone among the </w:t>
      </w:r>
      <w:proofErr w:type="spellStart"/>
      <w:r w:rsidR="00E95C81" w:rsidRPr="00644D9C">
        <w:rPr>
          <w:rFonts w:ascii="Palatino Linotype" w:hAnsi="Palatino Linotype"/>
          <w:color w:val="EE0000"/>
          <w:sz w:val="28"/>
          <w:szCs w:val="28"/>
        </w:rPr>
        <w:t>unaccusing</w:t>
      </w:r>
      <w:proofErr w:type="spellEnd"/>
      <w:r w:rsidR="00E95C81" w:rsidRPr="00644D9C">
        <w:rPr>
          <w:rFonts w:ascii="Palatino Linotype" w:hAnsi="Palatino Linotype"/>
          <w:color w:val="EE0000"/>
          <w:sz w:val="28"/>
          <w:szCs w:val="28"/>
        </w:rPr>
        <w:t xml:space="preserve"> </w:t>
      </w:r>
      <w:proofErr w:type="spellStart"/>
      <w:r w:rsidR="00E95C81" w:rsidRPr="00644D9C">
        <w:rPr>
          <w:rFonts w:ascii="Palatino Linotype" w:hAnsi="Palatino Linotype"/>
          <w:color w:val="EE0000"/>
          <w:sz w:val="28"/>
          <w:szCs w:val="28"/>
        </w:rPr>
        <w:t>dustmotes</w:t>
      </w:r>
      <w:proofErr w:type="spellEnd"/>
      <w:r w:rsidR="00E95C81" w:rsidRPr="00644D9C">
        <w:rPr>
          <w:rFonts w:ascii="Palatino Linotype" w:hAnsi="Palatino Linotype"/>
          <w:color w:val="EE0000"/>
          <w:sz w:val="28"/>
          <w:szCs w:val="28"/>
        </w:rPr>
        <w:t xml:space="preserve"> in your shuttered room conjured God’s very face, were pledged to lay your cheek’s </w:t>
      </w:r>
      <w:proofErr w:type="spellStart"/>
      <w:r w:rsidR="00E95C81" w:rsidRPr="00644D9C">
        <w:rPr>
          <w:rFonts w:ascii="Palatino Linotype" w:hAnsi="Palatino Linotype"/>
          <w:color w:val="EE0000"/>
          <w:sz w:val="28"/>
          <w:szCs w:val="28"/>
        </w:rPr>
        <w:t>childbloom</w:t>
      </w:r>
      <w:proofErr w:type="spellEnd"/>
      <w:r w:rsidR="00E95C81" w:rsidRPr="00644D9C">
        <w:rPr>
          <w:rFonts w:ascii="Palatino Linotype" w:hAnsi="Palatino Linotype"/>
          <w:color w:val="EE0000"/>
          <w:sz w:val="28"/>
          <w:szCs w:val="28"/>
        </w:rPr>
        <w:t xml:space="preserve"> upon His target breast, your atoms elevated to eternally commingle with Dust of dust.</w:t>
      </w:r>
      <w:r w:rsidR="003B3DC2" w:rsidRPr="00644D9C">
        <w:rPr>
          <w:rFonts w:ascii="Palatino Linotype" w:hAnsi="Palatino Linotype"/>
          <w:color w:val="EE0000"/>
          <w:sz w:val="28"/>
          <w:szCs w:val="28"/>
        </w:rPr>
        <w:t>”</w:t>
      </w:r>
    </w:p>
    <w:p w14:paraId="38852907" w14:textId="77777777" w:rsidR="008F29EB" w:rsidRDefault="008F29EB" w:rsidP="00E95C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Palatino Linotype" w:hAnsi="Palatino Linotype"/>
          <w:sz w:val="28"/>
          <w:szCs w:val="28"/>
        </w:rPr>
      </w:pPr>
    </w:p>
    <w:p w14:paraId="142997DA" w14:textId="52F5505F" w:rsidR="008F29EB" w:rsidRPr="00644D9C" w:rsidRDefault="008F29EB" w:rsidP="008F29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Palatino Linotype" w:hAnsi="Palatino Linotype"/>
          <w:color w:val="2F5496" w:themeColor="accent1" w:themeShade="BF"/>
          <w:sz w:val="28"/>
          <w:szCs w:val="28"/>
        </w:rPr>
      </w:pPr>
      <w:r w:rsidRPr="00644D9C">
        <w:rPr>
          <w:rFonts w:ascii="Palatino Linotype" w:hAnsi="Palatino Linotype"/>
          <w:color w:val="2F5496" w:themeColor="accent1" w:themeShade="BF"/>
          <w:sz w:val="28"/>
          <w:szCs w:val="28"/>
        </w:rPr>
        <w:t xml:space="preserve">In his poignant description of that fateful day, titled July 9, Ian Kluge imagines </w:t>
      </w:r>
      <w:r w:rsidR="006B4A6A" w:rsidRPr="00644D9C">
        <w:rPr>
          <w:rFonts w:ascii="Palatino Linotype" w:hAnsi="Palatino Linotype"/>
          <w:color w:val="2F5496" w:themeColor="accent1" w:themeShade="BF"/>
          <w:sz w:val="28"/>
          <w:szCs w:val="28"/>
        </w:rPr>
        <w:t>someone</w:t>
      </w:r>
      <w:r w:rsidRPr="00644D9C">
        <w:rPr>
          <w:rFonts w:ascii="Palatino Linotype" w:hAnsi="Palatino Linotype"/>
          <w:color w:val="2F5496" w:themeColor="accent1" w:themeShade="BF"/>
          <w:sz w:val="28"/>
          <w:szCs w:val="28"/>
        </w:rPr>
        <w:t xml:space="preserve"> guiding a couple around </w:t>
      </w:r>
      <w:r w:rsidR="00B83E45" w:rsidRPr="00644D9C">
        <w:rPr>
          <w:rFonts w:ascii="Palatino Linotype" w:hAnsi="Palatino Linotype"/>
          <w:color w:val="2F5496" w:themeColor="accent1" w:themeShade="BF"/>
          <w:sz w:val="28"/>
          <w:szCs w:val="28"/>
        </w:rPr>
        <w:t xml:space="preserve">as he relates the import of the </w:t>
      </w:r>
      <w:r w:rsidR="00B83E45" w:rsidRPr="00644D9C">
        <w:rPr>
          <w:rFonts w:ascii="Palatino Linotype" w:hAnsi="Palatino Linotype"/>
          <w:color w:val="2F5496" w:themeColor="accent1" w:themeShade="BF"/>
          <w:sz w:val="28"/>
          <w:szCs w:val="28"/>
        </w:rPr>
        <w:lastRenderedPageBreak/>
        <w:t>events taking place</w:t>
      </w:r>
      <w:r w:rsidR="006B4A6A" w:rsidRPr="00644D9C">
        <w:rPr>
          <w:rFonts w:ascii="Palatino Linotype" w:hAnsi="Palatino Linotype"/>
          <w:color w:val="2F5496" w:themeColor="accent1" w:themeShade="BF"/>
          <w:sz w:val="28"/>
          <w:szCs w:val="28"/>
        </w:rPr>
        <w:t>. We share here a</w:t>
      </w:r>
      <w:r w:rsidR="00AB48A9" w:rsidRPr="00644D9C">
        <w:rPr>
          <w:rFonts w:ascii="Palatino Linotype" w:hAnsi="Palatino Linotype"/>
          <w:color w:val="2F5496" w:themeColor="accent1" w:themeShade="BF"/>
          <w:sz w:val="28"/>
          <w:szCs w:val="28"/>
        </w:rPr>
        <w:t xml:space="preserve"> small part</w:t>
      </w:r>
      <w:r w:rsidR="00B83E45" w:rsidRPr="00644D9C">
        <w:rPr>
          <w:rFonts w:ascii="Palatino Linotype" w:hAnsi="Palatino Linotype"/>
          <w:color w:val="2F5496" w:themeColor="accent1" w:themeShade="BF"/>
          <w:sz w:val="28"/>
          <w:szCs w:val="28"/>
        </w:rPr>
        <w:t>:</w:t>
      </w:r>
      <w:r w:rsidRPr="00644D9C">
        <w:rPr>
          <w:rFonts w:ascii="Palatino Linotype" w:hAnsi="Palatino Linotype"/>
          <w:color w:val="2F5496" w:themeColor="accent1" w:themeShade="BF"/>
          <w:sz w:val="28"/>
          <w:szCs w:val="28"/>
        </w:rPr>
        <w:t xml:space="preserve"> </w:t>
      </w:r>
    </w:p>
    <w:p w14:paraId="6AEE93AD" w14:textId="77777777" w:rsidR="008F29EB" w:rsidRDefault="008F29EB" w:rsidP="008F29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Palatino Linotype" w:hAnsi="Palatino Linotype"/>
          <w:b/>
          <w:bCs/>
          <w:sz w:val="28"/>
          <w:szCs w:val="28"/>
        </w:rPr>
      </w:pPr>
    </w:p>
    <w:p w14:paraId="5E635AC9" w14:textId="52318D46" w:rsidR="008F29EB" w:rsidRPr="00F54E20" w:rsidRDefault="006B4A6A" w:rsidP="008F29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Palatino Linotype" w:hAnsi="Palatino Linotype"/>
          <w:color w:val="538135" w:themeColor="accent6" w:themeShade="BF"/>
          <w:sz w:val="28"/>
          <w:szCs w:val="28"/>
        </w:rPr>
      </w:pPr>
      <w:r w:rsidRPr="00F54E20">
        <w:rPr>
          <w:rFonts w:ascii="Palatino Linotype" w:hAnsi="Palatino Linotype"/>
          <w:b/>
          <w:bCs/>
          <w:color w:val="538135" w:themeColor="accent6" w:themeShade="BF"/>
          <w:sz w:val="28"/>
          <w:szCs w:val="28"/>
        </w:rPr>
        <w:t>“</w:t>
      </w:r>
      <w:r w:rsidR="008F29EB" w:rsidRPr="00F54E20">
        <w:rPr>
          <w:rFonts w:ascii="Palatino Linotype" w:hAnsi="Palatino Linotype"/>
          <w:color w:val="538135" w:themeColor="accent6" w:themeShade="BF"/>
          <w:sz w:val="28"/>
          <w:szCs w:val="28"/>
          <w:lang w:val="en-CA"/>
        </w:rPr>
        <w:fldChar w:fldCharType="begin"/>
      </w:r>
      <w:r w:rsidR="008F29EB" w:rsidRPr="00F54E20">
        <w:rPr>
          <w:rFonts w:ascii="Palatino Linotype" w:hAnsi="Palatino Linotype"/>
          <w:color w:val="538135" w:themeColor="accent6" w:themeShade="BF"/>
          <w:sz w:val="28"/>
          <w:szCs w:val="28"/>
          <w:lang w:val="en-CA"/>
        </w:rPr>
        <w:instrText xml:space="preserve"> SEQ CHAPTER \h \r 1</w:instrText>
      </w:r>
      <w:r w:rsidR="008F29EB" w:rsidRPr="00F54E20">
        <w:rPr>
          <w:rFonts w:ascii="Palatino Linotype" w:hAnsi="Palatino Linotype"/>
          <w:color w:val="538135" w:themeColor="accent6" w:themeShade="BF"/>
          <w:sz w:val="28"/>
          <w:szCs w:val="28"/>
        </w:rPr>
        <w:fldChar w:fldCharType="end"/>
      </w:r>
      <w:r w:rsidR="008F29EB" w:rsidRPr="00F54E20">
        <w:rPr>
          <w:rFonts w:ascii="Palatino Linotype" w:hAnsi="Palatino Linotype"/>
          <w:color w:val="538135" w:themeColor="accent6" w:themeShade="BF"/>
          <w:sz w:val="28"/>
          <w:szCs w:val="28"/>
        </w:rPr>
        <w:t>Yes, yes, that's Him suspended from the wall</w:t>
      </w:r>
      <w:r w:rsidR="00B83E45" w:rsidRPr="00F54E20">
        <w:rPr>
          <w:rFonts w:ascii="Palatino Linotype" w:hAnsi="Palatino Linotype"/>
          <w:color w:val="538135" w:themeColor="accent6" w:themeShade="BF"/>
          <w:sz w:val="28"/>
          <w:szCs w:val="28"/>
        </w:rPr>
        <w:t xml:space="preserve"> </w:t>
      </w:r>
      <w:r w:rsidRPr="00F54E20">
        <w:rPr>
          <w:rFonts w:ascii="Palatino Linotype" w:hAnsi="Palatino Linotype"/>
          <w:color w:val="538135" w:themeColor="accent6" w:themeShade="BF"/>
          <w:sz w:val="28"/>
          <w:szCs w:val="28"/>
        </w:rPr>
        <w:t>—</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Ropes round His armpits. See the spike above—?</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That's what the ropes are fastened to and, yes,</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There is a young man hanging with his head</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On the Bab's chest</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a follower who begged</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To die with Him</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begged on his knees and wept!</w:t>
      </w:r>
    </w:p>
    <w:p w14:paraId="4C6F67C0" w14:textId="1938A44C" w:rsidR="008F29EB" w:rsidRPr="00F54E20" w:rsidRDefault="006B4A6A" w:rsidP="008F29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Palatino Linotype" w:hAnsi="Palatino Linotype"/>
          <w:color w:val="538135" w:themeColor="accent6" w:themeShade="BF"/>
          <w:sz w:val="28"/>
          <w:szCs w:val="28"/>
        </w:rPr>
      </w:pPr>
      <w:r w:rsidRPr="00F54E20">
        <w:rPr>
          <w:rFonts w:ascii="Palatino Linotype" w:hAnsi="Palatino Linotype"/>
          <w:color w:val="538135" w:themeColor="accent6" w:themeShade="BF"/>
          <w:sz w:val="28"/>
          <w:szCs w:val="28"/>
        </w:rPr>
        <w:tab/>
        <w:t>“</w:t>
      </w:r>
      <w:r w:rsidR="008F29EB" w:rsidRPr="00F54E20">
        <w:rPr>
          <w:rFonts w:ascii="Palatino Linotype" w:hAnsi="Palatino Linotype"/>
          <w:color w:val="538135" w:themeColor="accent6" w:themeShade="BF"/>
          <w:sz w:val="28"/>
          <w:szCs w:val="28"/>
        </w:rPr>
        <w:t>This Bab inspires ferocious loyalty,</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So much the mullah's tremble at His name.</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They'll take no chances</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Have you ever seen</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A firing squad with seven hundred rifles</w:t>
      </w:r>
      <w:r w:rsidR="00B83E45" w:rsidRPr="00F54E20">
        <w:rPr>
          <w:rFonts w:ascii="Palatino Linotype" w:hAnsi="Palatino Linotype"/>
          <w:color w:val="538135" w:themeColor="accent6" w:themeShade="BF"/>
          <w:sz w:val="28"/>
          <w:szCs w:val="28"/>
        </w:rPr>
        <w:t xml:space="preserve"> </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At less than thirty yards? The mullahs and the Shah</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They want Him more than dead</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w:t>
      </w:r>
      <w:r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obliterated!</w:t>
      </w:r>
      <w:r w:rsidR="00B83E45" w:rsidRPr="00F54E20">
        <w:rPr>
          <w:rFonts w:ascii="Palatino Linotype" w:hAnsi="Palatino Linotype"/>
          <w:color w:val="538135" w:themeColor="accent6" w:themeShade="BF"/>
          <w:sz w:val="28"/>
          <w:szCs w:val="28"/>
        </w:rPr>
        <w:t xml:space="preserve"> </w:t>
      </w:r>
      <w:r w:rsidR="008F29EB" w:rsidRPr="00F54E20">
        <w:rPr>
          <w:rFonts w:ascii="Palatino Linotype" w:hAnsi="Palatino Linotype"/>
          <w:color w:val="538135" w:themeColor="accent6" w:themeShade="BF"/>
          <w:sz w:val="28"/>
          <w:szCs w:val="28"/>
        </w:rPr>
        <w:t>Smashed to the very atoms</w:t>
      </w:r>
      <w:r w:rsidRPr="00F54E20">
        <w:rPr>
          <w:rFonts w:ascii="Palatino Linotype" w:hAnsi="Palatino Linotype"/>
          <w:color w:val="538135" w:themeColor="accent6" w:themeShade="BF"/>
          <w:sz w:val="28"/>
          <w:szCs w:val="28"/>
        </w:rPr>
        <w:t xml:space="preserve"> . . . “</w:t>
      </w:r>
    </w:p>
    <w:p w14:paraId="5DDC3892" w14:textId="77777777" w:rsidR="00E95C81" w:rsidRPr="00765680" w:rsidRDefault="00E95C81" w:rsidP="00E95C8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8"/>
          <w:szCs w:val="28"/>
        </w:rPr>
      </w:pPr>
    </w:p>
    <w:p w14:paraId="78D40A87" w14:textId="2819260E" w:rsidR="00E42B8C" w:rsidRPr="00644D9C" w:rsidRDefault="00F7464D" w:rsidP="00EA74A3">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 xml:space="preserve">What happened </w:t>
      </w:r>
      <w:r w:rsidR="00EF3F43" w:rsidRPr="00644D9C">
        <w:rPr>
          <w:rFonts w:ascii="Palatino Linotype" w:hAnsi="Palatino Linotype" w:cs="Segoe UI"/>
          <w:color w:val="2F5496" w:themeColor="accent1" w:themeShade="BF"/>
          <w:sz w:val="28"/>
          <w:szCs w:val="28"/>
        </w:rPr>
        <w:t xml:space="preserve">next </w:t>
      </w:r>
      <w:r w:rsidR="00050163" w:rsidRPr="00644D9C">
        <w:rPr>
          <w:rFonts w:ascii="Palatino Linotype" w:hAnsi="Palatino Linotype" w:cs="Segoe UI"/>
          <w:color w:val="2F5496" w:themeColor="accent1" w:themeShade="BF"/>
          <w:sz w:val="28"/>
          <w:szCs w:val="28"/>
        </w:rPr>
        <w:t>is difficult to imagine</w:t>
      </w:r>
      <w:r w:rsidR="00EF3F43" w:rsidRPr="00644D9C">
        <w:rPr>
          <w:rFonts w:ascii="Palatino Linotype" w:hAnsi="Palatino Linotype" w:cs="Segoe UI"/>
          <w:color w:val="2F5496" w:themeColor="accent1" w:themeShade="BF"/>
          <w:sz w:val="28"/>
          <w:szCs w:val="28"/>
        </w:rPr>
        <w:t>.</w:t>
      </w:r>
      <w:r w:rsidR="00050163" w:rsidRPr="00644D9C">
        <w:rPr>
          <w:rFonts w:ascii="Palatino Linotype" w:hAnsi="Palatino Linotype" w:cs="Segoe UI"/>
          <w:color w:val="2F5496" w:themeColor="accent1" w:themeShade="BF"/>
          <w:sz w:val="28"/>
          <w:szCs w:val="28"/>
        </w:rPr>
        <w:t xml:space="preserve"> </w:t>
      </w:r>
      <w:r w:rsidR="00EF3F43" w:rsidRPr="00644D9C">
        <w:rPr>
          <w:rFonts w:ascii="Palatino Linotype" w:hAnsi="Palatino Linotype" w:cs="Segoe UI"/>
          <w:color w:val="2F5496" w:themeColor="accent1" w:themeShade="BF"/>
          <w:sz w:val="28"/>
          <w:szCs w:val="28"/>
        </w:rPr>
        <w:t xml:space="preserve">Reading of it 175 years later, it feels like a scene from a blockbuster film. </w:t>
      </w:r>
      <w:r w:rsidR="00050163" w:rsidRPr="00644D9C">
        <w:rPr>
          <w:rFonts w:ascii="Palatino Linotype" w:hAnsi="Palatino Linotype" w:cs="Segoe UI"/>
          <w:color w:val="2F5496" w:themeColor="accent1" w:themeShade="BF"/>
          <w:sz w:val="28"/>
          <w:szCs w:val="28"/>
        </w:rPr>
        <w:t>Maybe that’s why it’s said that miracles are good only for those who see them.</w:t>
      </w:r>
    </w:p>
    <w:p w14:paraId="445E307E" w14:textId="77777777" w:rsidR="00E42B8C" w:rsidRDefault="00E42B8C" w:rsidP="00EA74A3">
      <w:pPr>
        <w:widowControl w:val="0"/>
        <w:spacing w:line="360" w:lineRule="auto"/>
        <w:rPr>
          <w:rFonts w:ascii="Palatino Linotype" w:hAnsi="Palatino Linotype" w:cs="Segoe UI"/>
          <w:sz w:val="28"/>
          <w:szCs w:val="28"/>
        </w:rPr>
      </w:pPr>
    </w:p>
    <w:p w14:paraId="1186F33B" w14:textId="3058CCCA" w:rsidR="00F7464D" w:rsidRPr="00BC18CB" w:rsidRDefault="00050163" w:rsidP="00EA74A3">
      <w:pPr>
        <w:widowControl w:val="0"/>
        <w:spacing w:line="360" w:lineRule="auto"/>
        <w:rPr>
          <w:rFonts w:ascii="Palatino Linotype" w:hAnsi="Palatino Linotype" w:cs="Segoe UI"/>
          <w:sz w:val="28"/>
          <w:szCs w:val="28"/>
        </w:rPr>
      </w:pPr>
      <w:r>
        <w:rPr>
          <w:rFonts w:ascii="Palatino Linotype" w:hAnsi="Palatino Linotype" w:cs="Segoe UI"/>
          <w:sz w:val="28"/>
          <w:szCs w:val="28"/>
        </w:rPr>
        <w:t>But this one is no myth or legend</w:t>
      </w:r>
      <w:r w:rsidR="00EF3F43">
        <w:rPr>
          <w:rFonts w:ascii="Palatino Linotype" w:hAnsi="Palatino Linotype" w:cs="Segoe UI"/>
          <w:sz w:val="28"/>
          <w:szCs w:val="28"/>
        </w:rPr>
        <w:t>, no fictionalized movie script</w:t>
      </w:r>
      <w:r>
        <w:rPr>
          <w:rFonts w:ascii="Palatino Linotype" w:hAnsi="Palatino Linotype" w:cs="Segoe UI"/>
          <w:sz w:val="28"/>
          <w:szCs w:val="28"/>
        </w:rPr>
        <w:t xml:space="preserve">. It was documented by </w:t>
      </w:r>
      <w:r w:rsidR="00EF3F43">
        <w:rPr>
          <w:rFonts w:ascii="Palatino Linotype" w:hAnsi="Palatino Linotype" w:cs="Segoe UI"/>
          <w:sz w:val="28"/>
          <w:szCs w:val="28"/>
        </w:rPr>
        <w:t>numerous foreigners who</w:t>
      </w:r>
      <w:r>
        <w:rPr>
          <w:rFonts w:ascii="Palatino Linotype" w:hAnsi="Palatino Linotype" w:cs="Segoe UI"/>
          <w:sz w:val="28"/>
          <w:szCs w:val="28"/>
        </w:rPr>
        <w:t xml:space="preserve"> witnesse</w:t>
      </w:r>
      <w:r w:rsidR="00EF3F43">
        <w:rPr>
          <w:rFonts w:ascii="Palatino Linotype" w:hAnsi="Palatino Linotype" w:cs="Segoe UI"/>
          <w:sz w:val="28"/>
          <w:szCs w:val="28"/>
        </w:rPr>
        <w:t>d</w:t>
      </w:r>
      <w:r>
        <w:rPr>
          <w:rFonts w:ascii="Palatino Linotype" w:hAnsi="Palatino Linotype" w:cs="Segoe UI"/>
          <w:sz w:val="28"/>
          <w:szCs w:val="28"/>
        </w:rPr>
        <w:t xml:space="preserve"> the </w:t>
      </w:r>
      <w:r w:rsidR="00EF3F43">
        <w:rPr>
          <w:rFonts w:ascii="Palatino Linotype" w:hAnsi="Palatino Linotype" w:cs="Segoe UI"/>
          <w:sz w:val="28"/>
          <w:szCs w:val="28"/>
        </w:rPr>
        <w:t>events</w:t>
      </w:r>
      <w:r w:rsidR="00F7464D" w:rsidRPr="00BC18CB">
        <w:rPr>
          <w:rFonts w:ascii="Palatino Linotype" w:hAnsi="Palatino Linotype" w:cs="Segoe UI"/>
          <w:sz w:val="28"/>
          <w:szCs w:val="28"/>
        </w:rPr>
        <w:t>. Let’s hear the words of two French Orientalists present at proceedings:</w:t>
      </w:r>
    </w:p>
    <w:p w14:paraId="0AE3770D" w14:textId="77777777" w:rsidR="00E42B8C" w:rsidRDefault="00E42B8C" w:rsidP="00E42B8C">
      <w:pPr>
        <w:widowControl w:val="0"/>
        <w:spacing w:line="360" w:lineRule="auto"/>
        <w:rPr>
          <w:rFonts w:ascii="Palatino Linotype" w:hAnsi="Palatino Linotype" w:cs="Segoe UI"/>
          <w:sz w:val="28"/>
          <w:szCs w:val="28"/>
        </w:rPr>
      </w:pPr>
    </w:p>
    <w:p w14:paraId="043161B7" w14:textId="59B52531" w:rsidR="00F7464D" w:rsidRPr="00644D9C" w:rsidRDefault="00F7464D" w:rsidP="00E42B8C">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 xml:space="preserve">M. C. </w:t>
      </w:r>
      <w:proofErr w:type="spellStart"/>
      <w:r w:rsidRPr="00644D9C">
        <w:rPr>
          <w:rFonts w:ascii="Palatino Linotype" w:hAnsi="Palatino Linotype" w:cs="Segoe UI"/>
          <w:color w:val="EE0000"/>
          <w:sz w:val="28"/>
          <w:szCs w:val="28"/>
        </w:rPr>
        <w:t>Huart</w:t>
      </w:r>
      <w:proofErr w:type="spellEnd"/>
      <w:r w:rsidRPr="00644D9C">
        <w:rPr>
          <w:rFonts w:ascii="Palatino Linotype" w:hAnsi="Palatino Linotype" w:cs="Segoe UI"/>
          <w:color w:val="EE0000"/>
          <w:sz w:val="28"/>
          <w:szCs w:val="28"/>
        </w:rPr>
        <w:t xml:space="preserve"> </w:t>
      </w:r>
      <w:r w:rsidR="00EF3F43" w:rsidRPr="00644D9C">
        <w:rPr>
          <w:rFonts w:ascii="Palatino Linotype" w:hAnsi="Palatino Linotype" w:cs="Segoe UI"/>
          <w:color w:val="EE0000"/>
          <w:sz w:val="28"/>
          <w:szCs w:val="28"/>
        </w:rPr>
        <w:t>exclaimed</w:t>
      </w:r>
      <w:r w:rsidRPr="00644D9C">
        <w:rPr>
          <w:rFonts w:ascii="Palatino Linotype" w:hAnsi="Palatino Linotype" w:cs="Segoe UI"/>
          <w:color w:val="EE0000"/>
          <w:sz w:val="28"/>
          <w:szCs w:val="28"/>
        </w:rPr>
        <w:t xml:space="preserve">: "Amazing to believe, the bullets had not struck the condemned but, on the contrary, had broken the bonds and he was </w:t>
      </w:r>
      <w:r w:rsidRPr="00644D9C">
        <w:rPr>
          <w:rFonts w:ascii="Palatino Linotype" w:hAnsi="Palatino Linotype" w:cs="Segoe UI"/>
          <w:color w:val="EE0000"/>
          <w:sz w:val="28"/>
          <w:szCs w:val="28"/>
        </w:rPr>
        <w:lastRenderedPageBreak/>
        <w:t>delivered. It was a real miracle."</w:t>
      </w:r>
      <w:r w:rsidRPr="00644D9C">
        <w:rPr>
          <w:rFonts w:ascii="Palatino Linotype" w:hAnsi="Palatino Linotype" w:cs="Segoe UI"/>
          <w:sz w:val="28"/>
          <w:szCs w:val="28"/>
          <w:vertAlign w:val="superscript"/>
        </w:rPr>
        <w:t>9</w:t>
      </w:r>
    </w:p>
    <w:p w14:paraId="56D1AB48" w14:textId="77777777" w:rsidR="00E42B8C" w:rsidRDefault="00E42B8C" w:rsidP="00E42B8C">
      <w:pPr>
        <w:widowControl w:val="0"/>
        <w:spacing w:line="360" w:lineRule="auto"/>
        <w:rPr>
          <w:rFonts w:ascii="Palatino Linotype" w:hAnsi="Palatino Linotype" w:cs="Segoe UI"/>
          <w:sz w:val="28"/>
          <w:szCs w:val="28"/>
        </w:rPr>
      </w:pPr>
    </w:p>
    <w:p w14:paraId="408D0D4D" w14:textId="6E8479FA" w:rsidR="00B75813" w:rsidRPr="00BC18CB" w:rsidRDefault="00F7464D" w:rsidP="00E42B8C">
      <w:pPr>
        <w:widowControl w:val="0"/>
        <w:spacing w:line="360" w:lineRule="auto"/>
        <w:rPr>
          <w:rFonts w:ascii="Palatino Linotype" w:hAnsi="Palatino Linotype" w:cs="Segoe UI"/>
          <w:sz w:val="28"/>
          <w:szCs w:val="28"/>
        </w:rPr>
      </w:pPr>
      <w:r w:rsidRPr="00F54E20">
        <w:rPr>
          <w:rFonts w:ascii="Palatino Linotype" w:hAnsi="Palatino Linotype" w:cs="Segoe UI"/>
          <w:color w:val="538135" w:themeColor="accent6" w:themeShade="BF"/>
          <w:sz w:val="28"/>
          <w:szCs w:val="28"/>
        </w:rPr>
        <w:t xml:space="preserve">A. L. M. Nicolas </w:t>
      </w:r>
      <w:r w:rsidR="00EF3F43" w:rsidRPr="00F54E20">
        <w:rPr>
          <w:rFonts w:ascii="Palatino Linotype" w:hAnsi="Palatino Linotype" w:cs="Segoe UI"/>
          <w:color w:val="538135" w:themeColor="accent6" w:themeShade="BF"/>
          <w:sz w:val="28"/>
          <w:szCs w:val="28"/>
        </w:rPr>
        <w:t>declared</w:t>
      </w:r>
      <w:r w:rsidRPr="00F54E20">
        <w:rPr>
          <w:rFonts w:ascii="Palatino Linotype" w:hAnsi="Palatino Linotype" w:cs="Segoe UI"/>
          <w:color w:val="538135" w:themeColor="accent6" w:themeShade="BF"/>
          <w:sz w:val="28"/>
          <w:szCs w:val="28"/>
        </w:rPr>
        <w:t>, "An extraordinary thing happened, unique in the annals of the history of humanity: the bullets cut the cords that held the</w:t>
      </w:r>
      <w:r w:rsidR="00F21539" w:rsidRPr="00F54E20">
        <w:rPr>
          <w:rFonts w:ascii="Palatino Linotype" w:hAnsi="Palatino Linotype" w:cs="Segoe UI"/>
          <w:color w:val="538135" w:themeColor="accent6" w:themeShade="BF"/>
          <w:sz w:val="28"/>
          <w:szCs w:val="28"/>
        </w:rPr>
        <w:t xml:space="preserve"> </w:t>
      </w:r>
      <w:r w:rsidRPr="00F54E20">
        <w:rPr>
          <w:rFonts w:ascii="Palatino Linotype" w:hAnsi="Palatino Linotype" w:cs="Segoe UI"/>
          <w:color w:val="538135" w:themeColor="accent6" w:themeShade="BF"/>
          <w:sz w:val="28"/>
          <w:szCs w:val="28"/>
        </w:rPr>
        <w:t>Báb and he fell to his feet without a scratch."</w:t>
      </w:r>
      <w:r w:rsidR="00862CFB" w:rsidRPr="00BC18CB">
        <w:rPr>
          <w:rFonts w:ascii="Palatino Linotype" w:hAnsi="Palatino Linotype" w:cs="Segoe UI"/>
          <w:sz w:val="28"/>
          <w:szCs w:val="28"/>
          <w:vertAlign w:val="superscript"/>
        </w:rPr>
        <w:t>1</w:t>
      </w:r>
      <w:r w:rsidR="000957DF">
        <w:rPr>
          <w:rFonts w:ascii="Palatino Linotype" w:hAnsi="Palatino Linotype" w:cs="Segoe UI"/>
          <w:sz w:val="28"/>
          <w:szCs w:val="28"/>
          <w:vertAlign w:val="superscript"/>
        </w:rPr>
        <w:t>1</w:t>
      </w:r>
      <w:r w:rsidRPr="00BC18CB">
        <w:rPr>
          <w:rFonts w:ascii="Palatino Linotype" w:hAnsi="Palatino Linotype" w:cs="Segoe UI"/>
          <w:sz w:val="28"/>
          <w:szCs w:val="28"/>
        </w:rPr>
        <w:t xml:space="preserve"> </w:t>
      </w:r>
    </w:p>
    <w:p w14:paraId="2C9DA65A" w14:textId="77777777" w:rsidR="00E42B8C" w:rsidRDefault="00E42B8C" w:rsidP="00E42B8C">
      <w:pPr>
        <w:widowControl w:val="0"/>
        <w:spacing w:line="360" w:lineRule="auto"/>
        <w:rPr>
          <w:rFonts w:ascii="Palatino Linotype" w:hAnsi="Palatino Linotype" w:cs="Segoe UI"/>
          <w:sz w:val="28"/>
          <w:szCs w:val="28"/>
        </w:rPr>
      </w:pPr>
    </w:p>
    <w:p w14:paraId="327B8CFB" w14:textId="67D59CE2" w:rsidR="00E42B8C" w:rsidRPr="00644D9C" w:rsidRDefault="00B75813" w:rsidP="00E42B8C">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 xml:space="preserve">Sears </w:t>
      </w:r>
      <w:r w:rsidR="00F21539" w:rsidRPr="00644D9C">
        <w:rPr>
          <w:rFonts w:ascii="Palatino Linotype" w:hAnsi="Palatino Linotype" w:cs="Segoe UI"/>
          <w:color w:val="2F5496" w:themeColor="accent1" w:themeShade="BF"/>
          <w:sz w:val="28"/>
          <w:szCs w:val="28"/>
        </w:rPr>
        <w:t>provides a picture o</w:t>
      </w:r>
      <w:r w:rsidR="0028643E" w:rsidRPr="00644D9C">
        <w:rPr>
          <w:rFonts w:ascii="Palatino Linotype" w:hAnsi="Palatino Linotype" w:cs="Segoe UI"/>
          <w:color w:val="2F5496" w:themeColor="accent1" w:themeShade="BF"/>
          <w:sz w:val="28"/>
          <w:szCs w:val="28"/>
        </w:rPr>
        <w:t>f</w:t>
      </w:r>
      <w:r w:rsidR="00F21539" w:rsidRPr="00644D9C">
        <w:rPr>
          <w:rFonts w:ascii="Palatino Linotype" w:hAnsi="Palatino Linotype" w:cs="Segoe UI"/>
          <w:color w:val="2F5496" w:themeColor="accent1" w:themeShade="BF"/>
          <w:sz w:val="28"/>
          <w:szCs w:val="28"/>
        </w:rPr>
        <w:t xml:space="preserve"> the scene:</w:t>
      </w:r>
      <w:r w:rsidRPr="00644D9C">
        <w:rPr>
          <w:rFonts w:ascii="Palatino Linotype" w:hAnsi="Palatino Linotype" w:cs="Segoe UI"/>
          <w:color w:val="2F5496" w:themeColor="accent1" w:themeShade="BF"/>
          <w:sz w:val="28"/>
          <w:szCs w:val="28"/>
        </w:rPr>
        <w:t xml:space="preserve"> “</w:t>
      </w:r>
      <w:r w:rsidR="00F7464D" w:rsidRPr="00644D9C">
        <w:rPr>
          <w:rFonts w:ascii="Palatino Linotype" w:hAnsi="Palatino Linotype" w:cs="Segoe UI"/>
          <w:color w:val="2F5496" w:themeColor="accent1" w:themeShade="BF"/>
          <w:sz w:val="28"/>
          <w:szCs w:val="28"/>
        </w:rPr>
        <w:t>The frantic</w:t>
      </w:r>
      <w:r w:rsidR="00D52320" w:rsidRPr="00644D9C">
        <w:rPr>
          <w:rFonts w:ascii="Palatino Linotype" w:hAnsi="Palatino Linotype" w:cs="Segoe UI"/>
          <w:color w:val="2F5496" w:themeColor="accent1" w:themeShade="BF"/>
          <w:sz w:val="28"/>
          <w:szCs w:val="28"/>
        </w:rPr>
        <w:t xml:space="preserve"> </w:t>
      </w:r>
      <w:r w:rsidR="00F7464D" w:rsidRPr="00644D9C">
        <w:rPr>
          <w:rFonts w:ascii="Palatino Linotype" w:hAnsi="Palatino Linotype" w:cs="Segoe UI"/>
          <w:color w:val="2F5496" w:themeColor="accent1" w:themeShade="BF"/>
          <w:sz w:val="28"/>
          <w:szCs w:val="28"/>
        </w:rPr>
        <w:t>search by the authorities for the Báb came to an end within but a</w:t>
      </w:r>
      <w:r w:rsidR="00D52320" w:rsidRPr="00644D9C">
        <w:rPr>
          <w:rFonts w:ascii="Palatino Linotype" w:hAnsi="Palatino Linotype" w:cs="Segoe UI"/>
          <w:color w:val="2F5496" w:themeColor="accent1" w:themeShade="BF"/>
          <w:sz w:val="28"/>
          <w:szCs w:val="28"/>
        </w:rPr>
        <w:t xml:space="preserve"> </w:t>
      </w:r>
      <w:r w:rsidR="00F7464D" w:rsidRPr="00644D9C">
        <w:rPr>
          <w:rFonts w:ascii="Palatino Linotype" w:hAnsi="Palatino Linotype" w:cs="Segoe UI"/>
          <w:color w:val="2F5496" w:themeColor="accent1" w:themeShade="BF"/>
          <w:sz w:val="28"/>
          <w:szCs w:val="28"/>
        </w:rPr>
        <w:t>few feet of the execution post. They found Him back in His cell in</w:t>
      </w:r>
      <w:r w:rsidR="00D52320" w:rsidRPr="00644D9C">
        <w:rPr>
          <w:rFonts w:ascii="Palatino Linotype" w:hAnsi="Palatino Linotype" w:cs="Segoe UI"/>
          <w:color w:val="2F5496" w:themeColor="accent1" w:themeShade="BF"/>
          <w:sz w:val="28"/>
          <w:szCs w:val="28"/>
        </w:rPr>
        <w:t xml:space="preserve"> </w:t>
      </w:r>
      <w:r w:rsidR="00F7464D" w:rsidRPr="00644D9C">
        <w:rPr>
          <w:rFonts w:ascii="Palatino Linotype" w:hAnsi="Palatino Linotype" w:cs="Segoe UI"/>
          <w:color w:val="2F5496" w:themeColor="accent1" w:themeShade="BF"/>
          <w:sz w:val="28"/>
          <w:szCs w:val="28"/>
        </w:rPr>
        <w:t>the barracks, in the same room He had occupied the night be</w:t>
      </w:r>
      <w:r w:rsidR="00050163" w:rsidRPr="00644D9C">
        <w:rPr>
          <w:rFonts w:ascii="Palatino Linotype" w:hAnsi="Palatino Linotype" w:cs="Segoe UI"/>
          <w:color w:val="2F5496" w:themeColor="accent1" w:themeShade="BF"/>
          <w:sz w:val="28"/>
          <w:szCs w:val="28"/>
        </w:rPr>
        <w:t>fo</w:t>
      </w:r>
      <w:r w:rsidR="00F7464D" w:rsidRPr="00644D9C">
        <w:rPr>
          <w:rFonts w:ascii="Palatino Linotype" w:hAnsi="Palatino Linotype" w:cs="Segoe UI"/>
          <w:color w:val="2F5496" w:themeColor="accent1" w:themeShade="BF"/>
          <w:sz w:val="28"/>
          <w:szCs w:val="28"/>
        </w:rPr>
        <w:t>re</w:t>
      </w:r>
      <w:r w:rsidR="00050163" w:rsidRPr="00644D9C">
        <w:rPr>
          <w:rFonts w:ascii="Palatino Linotype" w:hAnsi="Palatino Linotype" w:cs="Segoe UI"/>
          <w:color w:val="2F5496" w:themeColor="accent1" w:themeShade="BF"/>
          <w:sz w:val="28"/>
          <w:szCs w:val="28"/>
        </w:rPr>
        <w:t xml:space="preserve"> . . . </w:t>
      </w:r>
      <w:r w:rsidR="00F7464D" w:rsidRPr="00644D9C">
        <w:rPr>
          <w:rFonts w:ascii="Palatino Linotype" w:hAnsi="Palatino Linotype" w:cs="Segoe UI"/>
          <w:color w:val="2F5496" w:themeColor="accent1" w:themeShade="BF"/>
          <w:sz w:val="28"/>
          <w:szCs w:val="28"/>
        </w:rPr>
        <w:t>completing His conversation with His secretary</w:t>
      </w:r>
      <w:r w:rsidR="00050163" w:rsidRPr="00644D9C">
        <w:rPr>
          <w:rFonts w:ascii="Palatino Linotype" w:hAnsi="Palatino Linotype" w:cs="Segoe UI"/>
          <w:color w:val="2F5496" w:themeColor="accent1" w:themeShade="BF"/>
          <w:sz w:val="28"/>
          <w:szCs w:val="28"/>
        </w:rPr>
        <w:t xml:space="preserve"> . . . </w:t>
      </w:r>
      <w:r w:rsidR="00F7464D" w:rsidRPr="00644D9C">
        <w:rPr>
          <w:rFonts w:ascii="Palatino Linotype" w:hAnsi="Palatino Linotype" w:cs="Segoe UI"/>
          <w:color w:val="2F5496" w:themeColor="accent1" w:themeShade="BF"/>
          <w:sz w:val="28"/>
          <w:szCs w:val="28"/>
        </w:rPr>
        <w:t xml:space="preserve">giving </w:t>
      </w:r>
      <w:r w:rsidR="00050163" w:rsidRPr="00644D9C">
        <w:rPr>
          <w:rFonts w:ascii="Palatino Linotype" w:hAnsi="Palatino Linotype" w:cs="Segoe UI"/>
          <w:color w:val="2F5496" w:themeColor="accent1" w:themeShade="BF"/>
          <w:sz w:val="28"/>
          <w:szCs w:val="28"/>
        </w:rPr>
        <w:t xml:space="preserve">. . . </w:t>
      </w:r>
      <w:r w:rsidR="00F7464D" w:rsidRPr="00644D9C">
        <w:rPr>
          <w:rFonts w:ascii="Palatino Linotype" w:hAnsi="Palatino Linotype" w:cs="Segoe UI"/>
          <w:color w:val="2F5496" w:themeColor="accent1" w:themeShade="BF"/>
          <w:sz w:val="28"/>
          <w:szCs w:val="28"/>
        </w:rPr>
        <w:t>him those final instructions which had</w:t>
      </w:r>
      <w:r w:rsidR="00D52320" w:rsidRPr="00644D9C">
        <w:rPr>
          <w:rFonts w:ascii="Palatino Linotype" w:hAnsi="Palatino Linotype" w:cs="Segoe UI"/>
          <w:color w:val="2F5496" w:themeColor="accent1" w:themeShade="BF"/>
          <w:sz w:val="28"/>
          <w:szCs w:val="28"/>
        </w:rPr>
        <w:t xml:space="preserve"> </w:t>
      </w:r>
      <w:r w:rsidR="00F7464D" w:rsidRPr="00644D9C">
        <w:rPr>
          <w:rFonts w:ascii="Palatino Linotype" w:hAnsi="Palatino Linotype" w:cs="Segoe UI"/>
          <w:color w:val="2F5496" w:themeColor="accent1" w:themeShade="BF"/>
          <w:sz w:val="28"/>
          <w:szCs w:val="28"/>
        </w:rPr>
        <w:t>been interrupted that morning.</w:t>
      </w:r>
    </w:p>
    <w:p w14:paraId="437BE31E" w14:textId="77777777" w:rsidR="00E42B8C" w:rsidRDefault="00E42B8C" w:rsidP="00E42B8C">
      <w:pPr>
        <w:widowControl w:val="0"/>
        <w:spacing w:line="360" w:lineRule="auto"/>
        <w:rPr>
          <w:rFonts w:ascii="Palatino Linotype" w:hAnsi="Palatino Linotype" w:cs="Segoe UI"/>
          <w:sz w:val="28"/>
          <w:szCs w:val="28"/>
        </w:rPr>
      </w:pPr>
    </w:p>
    <w:p w14:paraId="74D54969" w14:textId="15EECE49" w:rsidR="00F7464D" w:rsidRPr="00050163" w:rsidRDefault="00F7464D" w:rsidP="00E42B8C">
      <w:pPr>
        <w:widowControl w:val="0"/>
        <w:spacing w:line="360" w:lineRule="auto"/>
        <w:rPr>
          <w:rFonts w:ascii="Palatino Linotype" w:hAnsi="Palatino Linotype" w:cs="Segoe UI"/>
          <w:i/>
          <w:iCs/>
          <w:sz w:val="28"/>
          <w:szCs w:val="28"/>
        </w:rPr>
      </w:pPr>
      <w:r w:rsidRPr="00BC18CB">
        <w:rPr>
          <w:rFonts w:ascii="Palatino Linotype" w:hAnsi="Palatino Linotype" w:cs="Segoe UI"/>
          <w:sz w:val="28"/>
          <w:szCs w:val="28"/>
        </w:rPr>
        <w:t xml:space="preserve">An expression of unruffled calm </w:t>
      </w:r>
      <w:r w:rsidR="00050163">
        <w:rPr>
          <w:rFonts w:ascii="Palatino Linotype" w:hAnsi="Palatino Linotype" w:cs="Segoe UI"/>
          <w:sz w:val="28"/>
          <w:szCs w:val="28"/>
        </w:rPr>
        <w:t xml:space="preserve">. . . </w:t>
      </w:r>
      <w:r w:rsidRPr="00BC18CB">
        <w:rPr>
          <w:rFonts w:ascii="Palatino Linotype" w:hAnsi="Palatino Linotype" w:cs="Segoe UI"/>
          <w:sz w:val="28"/>
          <w:szCs w:val="28"/>
        </w:rPr>
        <w:t>upon His face. His body, obviously, had emerged unscathed from the</w:t>
      </w:r>
      <w:r w:rsidR="00D52320" w:rsidRPr="00BC18CB">
        <w:rPr>
          <w:rFonts w:ascii="Palatino Linotype" w:hAnsi="Palatino Linotype" w:cs="Segoe UI"/>
          <w:sz w:val="28"/>
          <w:szCs w:val="28"/>
        </w:rPr>
        <w:t xml:space="preserve"> </w:t>
      </w:r>
      <w:r w:rsidRPr="00BC18CB">
        <w:rPr>
          <w:rFonts w:ascii="Palatino Linotype" w:hAnsi="Palatino Linotype" w:cs="Segoe UI"/>
          <w:sz w:val="28"/>
          <w:szCs w:val="28"/>
        </w:rPr>
        <w:t xml:space="preserve">shower of bullets. The </w:t>
      </w:r>
      <w:bookmarkStart w:id="1" w:name="_Hlk199591419"/>
      <w:r w:rsidRPr="00BC18CB">
        <w:rPr>
          <w:rFonts w:ascii="Palatino Linotype" w:hAnsi="Palatino Linotype" w:cs="Segoe UI"/>
          <w:sz w:val="28"/>
          <w:szCs w:val="28"/>
        </w:rPr>
        <w:t xml:space="preserve">Báb </w:t>
      </w:r>
      <w:bookmarkEnd w:id="1"/>
      <w:r w:rsidRPr="00BC18CB">
        <w:rPr>
          <w:rFonts w:ascii="Palatino Linotype" w:hAnsi="Palatino Linotype" w:cs="Segoe UI"/>
          <w:sz w:val="28"/>
          <w:szCs w:val="28"/>
        </w:rPr>
        <w:t>looked at the chief-attendant and</w:t>
      </w:r>
      <w:r w:rsidR="00D52320" w:rsidRPr="00BC18CB">
        <w:rPr>
          <w:rFonts w:ascii="Palatino Linotype" w:hAnsi="Palatino Linotype" w:cs="Segoe UI"/>
          <w:sz w:val="28"/>
          <w:szCs w:val="28"/>
        </w:rPr>
        <w:t xml:space="preserve"> </w:t>
      </w:r>
      <w:r w:rsidRPr="00BC18CB">
        <w:rPr>
          <w:rFonts w:ascii="Palatino Linotype" w:hAnsi="Palatino Linotype" w:cs="Segoe UI"/>
          <w:sz w:val="28"/>
          <w:szCs w:val="28"/>
        </w:rPr>
        <w:t>smiled</w:t>
      </w:r>
      <w:r w:rsidRPr="00050163">
        <w:rPr>
          <w:rFonts w:ascii="Palatino Linotype" w:hAnsi="Palatino Linotype" w:cs="Segoe UI"/>
          <w:i/>
          <w:iCs/>
          <w:sz w:val="28"/>
          <w:szCs w:val="28"/>
        </w:rPr>
        <w:t xml:space="preserve">. </w:t>
      </w:r>
      <w:r w:rsidR="00B75813" w:rsidRPr="00050163">
        <w:rPr>
          <w:rFonts w:ascii="Palatino Linotype" w:hAnsi="Palatino Linotype" w:cs="Segoe UI"/>
          <w:i/>
          <w:iCs/>
          <w:sz w:val="28"/>
          <w:szCs w:val="28"/>
        </w:rPr>
        <w:t>‘</w:t>
      </w:r>
      <w:r w:rsidRPr="00050163">
        <w:rPr>
          <w:rFonts w:ascii="Palatino Linotype" w:hAnsi="Palatino Linotype" w:cs="Segoe UI"/>
          <w:i/>
          <w:iCs/>
          <w:sz w:val="28"/>
          <w:szCs w:val="28"/>
        </w:rPr>
        <w:t>I have finished My conversation,</w:t>
      </w:r>
      <w:r w:rsidR="00B75813" w:rsidRPr="00050163">
        <w:rPr>
          <w:rFonts w:ascii="Palatino Linotype" w:hAnsi="Palatino Linotype" w:cs="Segoe UI"/>
          <w:i/>
          <w:iCs/>
          <w:sz w:val="28"/>
          <w:szCs w:val="28"/>
        </w:rPr>
        <w:t>’</w:t>
      </w:r>
      <w:r w:rsidRPr="00050163">
        <w:rPr>
          <w:rFonts w:ascii="Palatino Linotype" w:hAnsi="Palatino Linotype" w:cs="Segoe UI"/>
          <w:i/>
          <w:iCs/>
          <w:sz w:val="28"/>
          <w:szCs w:val="28"/>
        </w:rPr>
        <w:t xml:space="preserve"> </w:t>
      </w:r>
      <w:r w:rsidRPr="00BC18CB">
        <w:rPr>
          <w:rFonts w:ascii="Palatino Linotype" w:hAnsi="Palatino Linotype" w:cs="Segoe UI"/>
          <w:sz w:val="28"/>
          <w:szCs w:val="28"/>
        </w:rPr>
        <w:t xml:space="preserve">He said. </w:t>
      </w:r>
      <w:r w:rsidR="00B75813" w:rsidRPr="00050163">
        <w:rPr>
          <w:rFonts w:ascii="Palatino Linotype" w:hAnsi="Palatino Linotype" w:cs="Segoe UI"/>
          <w:i/>
          <w:iCs/>
          <w:sz w:val="28"/>
          <w:szCs w:val="28"/>
        </w:rPr>
        <w:t>‘</w:t>
      </w:r>
      <w:r w:rsidRPr="00050163">
        <w:rPr>
          <w:rFonts w:ascii="Palatino Linotype" w:hAnsi="Palatino Linotype" w:cs="Segoe UI"/>
          <w:i/>
          <w:iCs/>
          <w:sz w:val="28"/>
          <w:szCs w:val="28"/>
        </w:rPr>
        <w:t>You may now</w:t>
      </w:r>
      <w:r w:rsidR="00D52320" w:rsidRPr="00050163">
        <w:rPr>
          <w:rFonts w:ascii="Palatino Linotype" w:hAnsi="Palatino Linotype" w:cs="Segoe UI"/>
          <w:i/>
          <w:iCs/>
          <w:sz w:val="28"/>
          <w:szCs w:val="28"/>
        </w:rPr>
        <w:t xml:space="preserve"> </w:t>
      </w:r>
      <w:r w:rsidRPr="00050163">
        <w:rPr>
          <w:rFonts w:ascii="Palatino Linotype" w:hAnsi="Palatino Linotype" w:cs="Segoe UI"/>
          <w:i/>
          <w:iCs/>
          <w:sz w:val="28"/>
          <w:szCs w:val="28"/>
        </w:rPr>
        <w:t>proceed to fulfill your duty.</w:t>
      </w:r>
      <w:r w:rsidR="00AB48A9">
        <w:rPr>
          <w:rFonts w:ascii="Palatino Linotype" w:hAnsi="Palatino Linotype" w:cs="Segoe UI"/>
          <w:i/>
          <w:iCs/>
          <w:sz w:val="28"/>
          <w:szCs w:val="28"/>
        </w:rPr>
        <w:t>”</w:t>
      </w:r>
      <w:r w:rsidR="000957DF" w:rsidRPr="000957DF">
        <w:rPr>
          <w:rFonts w:ascii="Palatino Linotype" w:hAnsi="Palatino Linotype" w:cs="Segoe UI"/>
          <w:i/>
          <w:iCs/>
          <w:sz w:val="28"/>
          <w:szCs w:val="28"/>
          <w:vertAlign w:val="superscript"/>
        </w:rPr>
        <w:t>12</w:t>
      </w:r>
    </w:p>
    <w:p w14:paraId="27AD4735" w14:textId="77777777" w:rsidR="00E42B8C" w:rsidRDefault="00E42B8C" w:rsidP="00BC18CB">
      <w:pPr>
        <w:widowControl w:val="0"/>
        <w:spacing w:line="360" w:lineRule="auto"/>
        <w:rPr>
          <w:rFonts w:ascii="Palatino Linotype" w:hAnsi="Palatino Linotype" w:cs="Segoe UI"/>
          <w:sz w:val="28"/>
          <w:szCs w:val="28"/>
        </w:rPr>
      </w:pPr>
    </w:p>
    <w:p w14:paraId="2EBB02E5" w14:textId="056C7368" w:rsidR="00B75813" w:rsidRDefault="004F5665" w:rsidP="00BC18CB">
      <w:pPr>
        <w:widowControl w:val="0"/>
        <w:spacing w:line="360" w:lineRule="auto"/>
        <w:rPr>
          <w:rFonts w:ascii="Palatino Linotype" w:hAnsi="Palatino Linotype" w:cs="Segoe UI"/>
          <w:sz w:val="28"/>
          <w:szCs w:val="28"/>
        </w:rPr>
      </w:pPr>
      <w:r w:rsidRPr="00644D9C">
        <w:rPr>
          <w:rFonts w:ascii="Palatino Linotype" w:hAnsi="Palatino Linotype" w:cs="Segoe UI"/>
          <w:color w:val="EE0000"/>
          <w:sz w:val="28"/>
          <w:szCs w:val="28"/>
        </w:rPr>
        <w:t>Amidst the chaos and confusion, and in awe of what he’d witnessed</w:t>
      </w:r>
      <w:r w:rsidR="00B75813" w:rsidRPr="00644D9C">
        <w:rPr>
          <w:rFonts w:ascii="Palatino Linotype" w:hAnsi="Palatino Linotype" w:cs="Segoe UI"/>
          <w:color w:val="EE0000"/>
          <w:sz w:val="28"/>
          <w:szCs w:val="28"/>
        </w:rPr>
        <w:t>, the chief</w:t>
      </w:r>
      <w:r w:rsidR="00050163" w:rsidRPr="00644D9C">
        <w:rPr>
          <w:rFonts w:ascii="Palatino Linotype" w:hAnsi="Palatino Linotype" w:cs="Segoe UI"/>
          <w:color w:val="EE0000"/>
          <w:sz w:val="28"/>
          <w:szCs w:val="28"/>
        </w:rPr>
        <w:t>-</w:t>
      </w:r>
      <w:r w:rsidR="00B75813" w:rsidRPr="00644D9C">
        <w:rPr>
          <w:rFonts w:ascii="Palatino Linotype" w:hAnsi="Palatino Linotype" w:cs="Segoe UI"/>
          <w:color w:val="EE0000"/>
          <w:sz w:val="28"/>
          <w:szCs w:val="28"/>
        </w:rPr>
        <w:t xml:space="preserve">attendant, rather than escort the prisoners to their doom, fled. Sam Khan, recalling the words spoken to him by </w:t>
      </w:r>
      <w:bookmarkStart w:id="2" w:name="_Hlk200641201"/>
      <w:r w:rsidR="00B75813" w:rsidRPr="00644D9C">
        <w:rPr>
          <w:rFonts w:ascii="Palatino Linotype" w:hAnsi="Palatino Linotype" w:cs="Segoe UI"/>
          <w:color w:val="EE0000"/>
          <w:sz w:val="28"/>
          <w:szCs w:val="28"/>
        </w:rPr>
        <w:t>the Báb</w:t>
      </w:r>
      <w:bookmarkEnd w:id="2"/>
      <w:r w:rsidR="00B75813" w:rsidRPr="00644D9C">
        <w:rPr>
          <w:rFonts w:ascii="Palatino Linotype" w:hAnsi="Palatino Linotype" w:cs="Segoe UI"/>
          <w:color w:val="EE0000"/>
          <w:sz w:val="28"/>
          <w:szCs w:val="28"/>
        </w:rPr>
        <w:t>, also quit his post</w:t>
      </w:r>
      <w:r w:rsidR="00B83E45" w:rsidRPr="00644D9C">
        <w:rPr>
          <w:rFonts w:ascii="Palatino Linotype" w:hAnsi="Palatino Linotype" w:cs="Segoe UI"/>
          <w:color w:val="EE0000"/>
          <w:sz w:val="28"/>
          <w:szCs w:val="28"/>
        </w:rPr>
        <w:t>.</w:t>
      </w:r>
      <w:r w:rsidR="00B75813" w:rsidRPr="00644D9C">
        <w:rPr>
          <w:rFonts w:ascii="Palatino Linotype" w:hAnsi="Palatino Linotype" w:cs="Segoe UI"/>
          <w:color w:val="EE0000"/>
          <w:sz w:val="28"/>
          <w:szCs w:val="28"/>
        </w:rPr>
        <w:t xml:space="preserve"> </w:t>
      </w:r>
      <w:r w:rsidRPr="00644D9C">
        <w:rPr>
          <w:rFonts w:ascii="Palatino Linotype" w:hAnsi="Palatino Linotype" w:cs="Segoe UI"/>
          <w:color w:val="EE0000"/>
          <w:sz w:val="28"/>
          <w:szCs w:val="28"/>
        </w:rPr>
        <w:t>He and</w:t>
      </w:r>
      <w:r w:rsidR="00B75813" w:rsidRPr="00644D9C">
        <w:rPr>
          <w:rFonts w:ascii="Palatino Linotype" w:hAnsi="Palatino Linotype" w:cs="Segoe UI"/>
          <w:color w:val="EE0000"/>
          <w:sz w:val="28"/>
          <w:szCs w:val="28"/>
        </w:rPr>
        <w:t xml:space="preserve"> his entire </w:t>
      </w:r>
      <w:r w:rsidR="00213D0B" w:rsidRPr="00644D9C">
        <w:rPr>
          <w:rFonts w:ascii="Palatino Linotype" w:hAnsi="Palatino Linotype" w:cs="Segoe UI"/>
          <w:color w:val="EE0000"/>
          <w:sz w:val="28"/>
          <w:szCs w:val="28"/>
        </w:rPr>
        <w:t xml:space="preserve">Christian </w:t>
      </w:r>
      <w:r w:rsidR="00B75813" w:rsidRPr="00644D9C">
        <w:rPr>
          <w:rFonts w:ascii="Palatino Linotype" w:hAnsi="Palatino Linotype" w:cs="Segoe UI"/>
          <w:color w:val="EE0000"/>
          <w:sz w:val="28"/>
          <w:szCs w:val="28"/>
        </w:rPr>
        <w:t>regiment</w:t>
      </w:r>
      <w:r w:rsidR="00213D0B" w:rsidRPr="00644D9C">
        <w:rPr>
          <w:rFonts w:ascii="Palatino Linotype" w:hAnsi="Palatino Linotype" w:cs="Segoe UI"/>
          <w:color w:val="EE0000"/>
          <w:sz w:val="28"/>
          <w:szCs w:val="28"/>
        </w:rPr>
        <w:t xml:space="preserve"> </w:t>
      </w:r>
      <w:r w:rsidR="00994E12" w:rsidRPr="00644D9C">
        <w:rPr>
          <w:rFonts w:ascii="Palatino Linotype" w:hAnsi="Palatino Linotype" w:cs="Segoe UI"/>
          <w:color w:val="EE0000"/>
          <w:sz w:val="28"/>
          <w:szCs w:val="28"/>
        </w:rPr>
        <w:t>turned on their heels and left</w:t>
      </w:r>
      <w:r w:rsidR="00B75813" w:rsidRPr="00644D9C">
        <w:rPr>
          <w:rFonts w:ascii="Palatino Linotype" w:hAnsi="Palatino Linotype" w:cs="Segoe UI"/>
          <w:color w:val="EE0000"/>
          <w:sz w:val="28"/>
          <w:szCs w:val="28"/>
        </w:rPr>
        <w:t xml:space="preserve">. </w:t>
      </w:r>
      <w:r w:rsidR="00F34CE6">
        <w:rPr>
          <w:rFonts w:ascii="Palatino Linotype" w:hAnsi="Palatino Linotype" w:cs="Segoe UI"/>
          <w:sz w:val="28"/>
          <w:szCs w:val="28"/>
        </w:rPr>
        <w:tab/>
      </w:r>
    </w:p>
    <w:p w14:paraId="51F50ED7" w14:textId="77777777" w:rsidR="0011426D" w:rsidRDefault="00F34CE6" w:rsidP="00F34CE6">
      <w:pPr>
        <w:widowControl w:val="0"/>
        <w:spacing w:line="360" w:lineRule="auto"/>
        <w:rPr>
          <w:rFonts w:ascii="Palatino Linotype" w:hAnsi="Palatino Linotype" w:cs="Segoe UI"/>
          <w:sz w:val="28"/>
          <w:szCs w:val="28"/>
        </w:rPr>
      </w:pPr>
      <w:r>
        <w:rPr>
          <w:rFonts w:ascii="Palatino Linotype" w:hAnsi="Palatino Linotype" w:cs="Segoe UI"/>
          <w:sz w:val="28"/>
          <w:szCs w:val="28"/>
        </w:rPr>
        <w:lastRenderedPageBreak/>
        <w:t xml:space="preserve"> </w:t>
      </w:r>
    </w:p>
    <w:p w14:paraId="1F726738" w14:textId="7BF4844D" w:rsidR="00F34CE6" w:rsidRDefault="00F34CE6" w:rsidP="00F34CE6">
      <w:pPr>
        <w:widowControl w:val="0"/>
        <w:spacing w:line="360" w:lineRule="auto"/>
        <w:rPr>
          <w:rFonts w:ascii="Palatino Linotype" w:hAnsi="Palatino Linotype" w:cs="Segoe UI"/>
          <w:sz w:val="28"/>
          <w:szCs w:val="28"/>
        </w:rPr>
      </w:pPr>
      <w:r w:rsidRPr="00F54E20">
        <w:rPr>
          <w:rFonts w:ascii="Palatino Linotype" w:hAnsi="Palatino Linotype" w:cs="Segoe UI"/>
          <w:color w:val="538135" w:themeColor="accent6" w:themeShade="BF"/>
          <w:sz w:val="28"/>
          <w:szCs w:val="28"/>
        </w:rPr>
        <w:t>A new contingent assembled, led by a colonel of the bodyguard. Once again</w:t>
      </w:r>
      <w:r w:rsidR="000957DF" w:rsidRPr="00F54E20">
        <w:rPr>
          <w:rFonts w:ascii="Palatino Linotype" w:hAnsi="Palatino Linotype" w:cs="Segoe UI"/>
          <w:color w:val="538135" w:themeColor="accent6" w:themeShade="BF"/>
          <w:sz w:val="28"/>
          <w:szCs w:val="28"/>
        </w:rPr>
        <w:t>,</w:t>
      </w:r>
      <w:r w:rsidRPr="00F54E20">
        <w:rPr>
          <w:rFonts w:ascii="Palatino Linotype" w:hAnsi="Palatino Linotype" w:cs="Segoe UI"/>
          <w:color w:val="538135" w:themeColor="accent6" w:themeShade="BF"/>
          <w:sz w:val="28"/>
          <w:szCs w:val="28"/>
        </w:rPr>
        <w:t xml:space="preserve"> </w:t>
      </w:r>
      <w:r w:rsidR="00D07ACC" w:rsidRPr="00F54E20">
        <w:rPr>
          <w:rFonts w:ascii="Palatino Linotype" w:hAnsi="Palatino Linotype" w:cs="Segoe UI"/>
          <w:color w:val="538135" w:themeColor="accent6" w:themeShade="BF"/>
          <w:sz w:val="28"/>
          <w:szCs w:val="28"/>
        </w:rPr>
        <w:t xml:space="preserve">the </w:t>
      </w:r>
      <w:r w:rsidRPr="00F54E20">
        <w:rPr>
          <w:rFonts w:ascii="Palatino Linotype" w:hAnsi="Palatino Linotype" w:cs="Segoe UI"/>
          <w:color w:val="538135" w:themeColor="accent6" w:themeShade="BF"/>
          <w:sz w:val="28"/>
          <w:szCs w:val="28"/>
        </w:rPr>
        <w:t xml:space="preserve">two </w:t>
      </w:r>
      <w:r w:rsidR="00D07ACC" w:rsidRPr="00F54E20">
        <w:rPr>
          <w:rFonts w:ascii="Palatino Linotype" w:hAnsi="Palatino Linotype" w:cs="Segoe UI"/>
          <w:color w:val="538135" w:themeColor="accent6" w:themeShade="BF"/>
          <w:sz w:val="28"/>
          <w:szCs w:val="28"/>
        </w:rPr>
        <w:t xml:space="preserve">youthful </w:t>
      </w:r>
      <w:r w:rsidRPr="00F54E20">
        <w:rPr>
          <w:rFonts w:ascii="Palatino Linotype" w:hAnsi="Palatino Linotype" w:cs="Segoe UI"/>
          <w:color w:val="538135" w:themeColor="accent6" w:themeShade="BF"/>
          <w:sz w:val="28"/>
          <w:szCs w:val="28"/>
        </w:rPr>
        <w:t xml:space="preserve">prisoners </w:t>
      </w:r>
      <w:r w:rsidR="00D07ACC" w:rsidRPr="00F54E20">
        <w:rPr>
          <w:rFonts w:ascii="Palatino Linotype" w:hAnsi="Palatino Linotype" w:cs="Segoe UI"/>
          <w:color w:val="538135" w:themeColor="accent6" w:themeShade="BF"/>
          <w:sz w:val="28"/>
          <w:szCs w:val="28"/>
        </w:rPr>
        <w:t>found themselves</w:t>
      </w:r>
      <w:r w:rsidRPr="00F54E20">
        <w:rPr>
          <w:rFonts w:ascii="Palatino Linotype" w:hAnsi="Palatino Linotype" w:cs="Segoe UI"/>
          <w:color w:val="538135" w:themeColor="accent6" w:themeShade="BF"/>
          <w:sz w:val="28"/>
          <w:szCs w:val="28"/>
        </w:rPr>
        <w:t xml:space="preserve"> suspended from that same stake. </w:t>
      </w:r>
      <w:r w:rsidR="004B5BB4" w:rsidRPr="00F54E20">
        <w:rPr>
          <w:rFonts w:ascii="Palatino Linotype" w:hAnsi="Palatino Linotype" w:cs="Segoe UI"/>
          <w:color w:val="538135" w:themeColor="accent6" w:themeShade="BF"/>
          <w:sz w:val="28"/>
          <w:szCs w:val="28"/>
        </w:rPr>
        <w:t>T</w:t>
      </w:r>
      <w:r w:rsidRPr="00F54E20">
        <w:rPr>
          <w:rFonts w:ascii="Palatino Linotype" w:hAnsi="Palatino Linotype" w:cs="Segoe UI"/>
          <w:color w:val="538135" w:themeColor="accent6" w:themeShade="BF"/>
          <w:sz w:val="28"/>
          <w:szCs w:val="28"/>
        </w:rPr>
        <w:t xml:space="preserve">he </w:t>
      </w:r>
      <w:r w:rsidR="00034F72" w:rsidRPr="00F54E20">
        <w:rPr>
          <w:rFonts w:ascii="Palatino Linotype" w:hAnsi="Palatino Linotype" w:cs="Segoe UI"/>
          <w:color w:val="538135" w:themeColor="accent6" w:themeShade="BF"/>
          <w:sz w:val="28"/>
          <w:szCs w:val="28"/>
        </w:rPr>
        <w:t>31-year</w:t>
      </w:r>
      <w:r w:rsidR="00F52724" w:rsidRPr="00F54E20">
        <w:rPr>
          <w:rFonts w:ascii="Palatino Linotype" w:hAnsi="Palatino Linotype" w:cs="Segoe UI"/>
          <w:color w:val="538135" w:themeColor="accent6" w:themeShade="BF"/>
          <w:sz w:val="28"/>
          <w:szCs w:val="28"/>
        </w:rPr>
        <w:t>-</w:t>
      </w:r>
      <w:r w:rsidR="00034F72" w:rsidRPr="00F54E20">
        <w:rPr>
          <w:rFonts w:ascii="Palatino Linotype" w:hAnsi="Palatino Linotype" w:cs="Segoe UI"/>
          <w:color w:val="538135" w:themeColor="accent6" w:themeShade="BF"/>
          <w:sz w:val="28"/>
          <w:szCs w:val="28"/>
        </w:rPr>
        <w:t xml:space="preserve">old </w:t>
      </w:r>
      <w:r w:rsidRPr="00F54E20">
        <w:rPr>
          <w:rFonts w:ascii="Palatino Linotype" w:hAnsi="Palatino Linotype" w:cs="Segoe UI"/>
          <w:color w:val="538135" w:themeColor="accent6" w:themeShade="BF"/>
          <w:sz w:val="28"/>
          <w:szCs w:val="28"/>
        </w:rPr>
        <w:t xml:space="preserve">Báb addressed the multitudes who’d come to </w:t>
      </w:r>
      <w:r w:rsidR="00034F72" w:rsidRPr="00F54E20">
        <w:rPr>
          <w:rFonts w:ascii="Palatino Linotype" w:hAnsi="Palatino Linotype" w:cs="Segoe UI"/>
          <w:color w:val="538135" w:themeColor="accent6" w:themeShade="BF"/>
          <w:sz w:val="28"/>
          <w:szCs w:val="28"/>
        </w:rPr>
        <w:t>ga</w:t>
      </w:r>
      <w:r w:rsidR="004B5BB4" w:rsidRPr="00F54E20">
        <w:rPr>
          <w:rFonts w:ascii="Palatino Linotype" w:hAnsi="Palatino Linotype" w:cs="Segoe UI"/>
          <w:color w:val="538135" w:themeColor="accent6" w:themeShade="BF"/>
          <w:sz w:val="28"/>
          <w:szCs w:val="28"/>
        </w:rPr>
        <w:t>wk</w:t>
      </w:r>
      <w:r w:rsidRPr="00F54E20">
        <w:rPr>
          <w:rFonts w:ascii="Palatino Linotype" w:hAnsi="Palatino Linotype" w:cs="Segoe UI"/>
          <w:color w:val="538135" w:themeColor="accent6" w:themeShade="BF"/>
          <w:sz w:val="28"/>
          <w:szCs w:val="28"/>
        </w:rPr>
        <w:t>:</w:t>
      </w:r>
      <w:r w:rsidR="00B75813" w:rsidRPr="00F54E20">
        <w:rPr>
          <w:rFonts w:ascii="Palatino Linotype" w:hAnsi="Palatino Linotype" w:cs="Segoe UI"/>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‘Had you believed in Me,</w:t>
      </w:r>
      <w:r w:rsidR="006C580A"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O wayward generation</w:t>
      </w:r>
      <w:r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every</w:t>
      </w:r>
      <w:r w:rsidR="006C580A"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one of you would have</w:t>
      </w:r>
      <w:r w:rsidR="006C580A"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followed the example of this youth who stood in rank above most of</w:t>
      </w:r>
      <w:r w:rsidR="006C580A"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you, and willingly would have sacrificed himself in My path. The</w:t>
      </w:r>
      <w:r w:rsidR="006C580A"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day will come when you will have recognized Me, but that day I</w:t>
      </w:r>
      <w:r w:rsidR="006C580A" w:rsidRPr="00F54E20">
        <w:rPr>
          <w:rFonts w:ascii="Palatino Linotype" w:hAnsi="Palatino Linotype" w:cs="Segoe UI"/>
          <w:i/>
          <w:iCs/>
          <w:color w:val="538135" w:themeColor="accent6" w:themeShade="BF"/>
          <w:sz w:val="28"/>
          <w:szCs w:val="28"/>
        </w:rPr>
        <w:t xml:space="preserve"> </w:t>
      </w:r>
      <w:r w:rsidR="00B75813" w:rsidRPr="00F54E20">
        <w:rPr>
          <w:rFonts w:ascii="Palatino Linotype" w:hAnsi="Palatino Linotype" w:cs="Segoe UI"/>
          <w:i/>
          <w:iCs/>
          <w:color w:val="538135" w:themeColor="accent6" w:themeShade="BF"/>
          <w:sz w:val="28"/>
          <w:szCs w:val="28"/>
        </w:rPr>
        <w:t>shall have ceased to be with you.’</w:t>
      </w:r>
      <w:r w:rsidR="000957DF" w:rsidRPr="00F54E20">
        <w:rPr>
          <w:rFonts w:ascii="Palatino Linotype" w:hAnsi="Palatino Linotype" w:cs="Segoe UI"/>
          <w:color w:val="538135" w:themeColor="accent6" w:themeShade="BF"/>
          <w:sz w:val="28"/>
          <w:szCs w:val="28"/>
        </w:rPr>
        <w:t>”</w:t>
      </w:r>
      <w:r w:rsidR="000957DF" w:rsidRPr="000957DF">
        <w:rPr>
          <w:rFonts w:ascii="Palatino Linotype" w:hAnsi="Palatino Linotype" w:cs="Segoe UI"/>
          <w:sz w:val="28"/>
          <w:szCs w:val="28"/>
          <w:vertAlign w:val="superscript"/>
        </w:rPr>
        <w:t>13</w:t>
      </w:r>
    </w:p>
    <w:p w14:paraId="60CDC3F9" w14:textId="77777777" w:rsidR="0011426D" w:rsidRDefault="0011426D" w:rsidP="0065130D">
      <w:pPr>
        <w:widowControl w:val="0"/>
        <w:spacing w:line="360" w:lineRule="auto"/>
        <w:rPr>
          <w:rFonts w:ascii="Palatino Linotype" w:hAnsi="Palatino Linotype" w:cs="Segoe UI"/>
          <w:sz w:val="28"/>
          <w:szCs w:val="28"/>
        </w:rPr>
      </w:pPr>
    </w:p>
    <w:p w14:paraId="1342E248" w14:textId="0B9E0A8D" w:rsidR="0065130D" w:rsidRPr="00BC18CB" w:rsidRDefault="0065130D" w:rsidP="0065130D">
      <w:pPr>
        <w:widowControl w:val="0"/>
        <w:spacing w:line="360" w:lineRule="auto"/>
        <w:rPr>
          <w:rFonts w:ascii="Palatino Linotype" w:hAnsi="Palatino Linotype" w:cs="Segoe UI"/>
          <w:sz w:val="28"/>
          <w:szCs w:val="28"/>
        </w:rPr>
      </w:pPr>
      <w:r w:rsidRPr="00644D9C">
        <w:rPr>
          <w:rFonts w:ascii="Palatino Linotype" w:hAnsi="Palatino Linotype" w:cs="Segoe UI"/>
          <w:color w:val="2F5496" w:themeColor="accent1" w:themeShade="BF"/>
          <w:sz w:val="28"/>
          <w:szCs w:val="28"/>
        </w:rPr>
        <w:t>A</w:t>
      </w:r>
      <w:r w:rsidR="00F34CE6" w:rsidRPr="00644D9C">
        <w:rPr>
          <w:rFonts w:ascii="Palatino Linotype" w:hAnsi="Palatino Linotype" w:cs="Segoe UI"/>
          <w:color w:val="2F5496" w:themeColor="accent1" w:themeShade="BF"/>
          <w:sz w:val="28"/>
          <w:szCs w:val="28"/>
        </w:rPr>
        <w:t xml:space="preserve"> </w:t>
      </w:r>
      <w:r w:rsidRPr="00644D9C">
        <w:rPr>
          <w:rFonts w:ascii="Palatino Linotype" w:hAnsi="Palatino Linotype" w:cs="Segoe UI"/>
          <w:color w:val="2F5496" w:themeColor="accent1" w:themeShade="BF"/>
          <w:sz w:val="28"/>
          <w:szCs w:val="28"/>
        </w:rPr>
        <w:t xml:space="preserve">sudden </w:t>
      </w:r>
      <w:r w:rsidR="00F34CE6" w:rsidRPr="00644D9C">
        <w:rPr>
          <w:rFonts w:ascii="Palatino Linotype" w:hAnsi="Palatino Linotype" w:cs="Segoe UI"/>
          <w:color w:val="2F5496" w:themeColor="accent1" w:themeShade="BF"/>
          <w:sz w:val="28"/>
          <w:szCs w:val="28"/>
        </w:rPr>
        <w:t xml:space="preserve">silence </w:t>
      </w:r>
      <w:r w:rsidR="0011426D" w:rsidRPr="00644D9C">
        <w:rPr>
          <w:rFonts w:ascii="Palatino Linotype" w:hAnsi="Palatino Linotype" w:cs="Segoe UI"/>
          <w:color w:val="2F5496" w:themeColor="accent1" w:themeShade="BF"/>
          <w:sz w:val="28"/>
          <w:szCs w:val="28"/>
        </w:rPr>
        <w:t>blanketed</w:t>
      </w:r>
      <w:r w:rsidRPr="00644D9C">
        <w:rPr>
          <w:rFonts w:ascii="Palatino Linotype" w:hAnsi="Palatino Linotype" w:cs="Segoe UI"/>
          <w:color w:val="2F5496" w:themeColor="accent1" w:themeShade="BF"/>
          <w:sz w:val="28"/>
          <w:szCs w:val="28"/>
        </w:rPr>
        <w:t xml:space="preserve"> that vast multitude. The </w:t>
      </w:r>
      <w:r w:rsidR="004B5BB4" w:rsidRPr="00644D9C">
        <w:rPr>
          <w:rFonts w:ascii="Palatino Linotype" w:hAnsi="Palatino Linotype" w:cs="Segoe UI"/>
          <w:color w:val="2F5496" w:themeColor="accent1" w:themeShade="BF"/>
          <w:sz w:val="28"/>
          <w:szCs w:val="28"/>
        </w:rPr>
        <w:t>tension</w:t>
      </w:r>
      <w:r w:rsidRPr="00644D9C">
        <w:rPr>
          <w:rFonts w:ascii="Palatino Linotype" w:hAnsi="Palatino Linotype" w:cs="Segoe UI"/>
          <w:color w:val="2F5496" w:themeColor="accent1" w:themeShade="BF"/>
          <w:sz w:val="28"/>
          <w:szCs w:val="28"/>
        </w:rPr>
        <w:t xml:space="preserve"> of the onlookers only increased </w:t>
      </w:r>
      <w:r w:rsidR="004B5BB4" w:rsidRPr="00644D9C">
        <w:rPr>
          <w:rFonts w:ascii="Palatino Linotype" w:hAnsi="Palatino Linotype" w:cs="Segoe UI"/>
          <w:color w:val="2F5496" w:themeColor="accent1" w:themeShade="BF"/>
          <w:sz w:val="28"/>
          <w:szCs w:val="28"/>
        </w:rPr>
        <w:t>when</w:t>
      </w:r>
      <w:r w:rsidRPr="00644D9C">
        <w:rPr>
          <w:rFonts w:ascii="Palatino Linotype" w:hAnsi="Palatino Linotype" w:cs="Segoe UI"/>
          <w:color w:val="2F5496" w:themeColor="accent1" w:themeShade="BF"/>
          <w:sz w:val="28"/>
          <w:szCs w:val="28"/>
        </w:rPr>
        <w:t xml:space="preserve"> that silence was broken by </w:t>
      </w:r>
      <w:r w:rsidR="00D07ACC" w:rsidRPr="00644D9C">
        <w:rPr>
          <w:rFonts w:ascii="Palatino Linotype" w:hAnsi="Palatino Linotype" w:cs="Segoe UI"/>
          <w:color w:val="2F5496" w:themeColor="accent1" w:themeShade="BF"/>
          <w:sz w:val="28"/>
          <w:szCs w:val="28"/>
        </w:rPr>
        <w:t xml:space="preserve">the </w:t>
      </w:r>
      <w:r w:rsidR="006B40F1" w:rsidRPr="00644D9C">
        <w:rPr>
          <w:rFonts w:ascii="Palatino Linotype" w:hAnsi="Palatino Linotype" w:cs="Segoe UI"/>
          <w:color w:val="2F5496" w:themeColor="accent1" w:themeShade="BF"/>
          <w:sz w:val="28"/>
          <w:szCs w:val="28"/>
        </w:rPr>
        <w:t xml:space="preserve">clicks of </w:t>
      </w:r>
      <w:r w:rsidRPr="00644D9C">
        <w:rPr>
          <w:rFonts w:ascii="Palatino Linotype" w:hAnsi="Palatino Linotype" w:cs="Segoe UI"/>
          <w:color w:val="2F5496" w:themeColor="accent1" w:themeShade="BF"/>
          <w:sz w:val="28"/>
          <w:szCs w:val="28"/>
        </w:rPr>
        <w:t xml:space="preserve">750 rifles being cocked.  </w:t>
      </w:r>
    </w:p>
    <w:p w14:paraId="65A09036" w14:textId="77777777" w:rsidR="0011426D" w:rsidRDefault="0011426D" w:rsidP="0011426D">
      <w:pPr>
        <w:widowControl w:val="0"/>
        <w:spacing w:line="360" w:lineRule="auto"/>
        <w:rPr>
          <w:rFonts w:ascii="Palatino Linotype" w:hAnsi="Palatino Linotype" w:cs="Segoe UI"/>
          <w:sz w:val="28"/>
          <w:szCs w:val="28"/>
        </w:rPr>
      </w:pPr>
    </w:p>
    <w:p w14:paraId="2B375430" w14:textId="2C79BDB5" w:rsidR="0011426D" w:rsidRDefault="00B75813" w:rsidP="0011426D">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The</w:t>
      </w:r>
      <w:r w:rsidR="006C580A" w:rsidRPr="00BC18CB">
        <w:rPr>
          <w:rFonts w:ascii="Palatino Linotype" w:hAnsi="Palatino Linotype" w:cs="Segoe UI"/>
          <w:sz w:val="28"/>
          <w:szCs w:val="28"/>
        </w:rPr>
        <w:t xml:space="preserve"> </w:t>
      </w:r>
      <w:r w:rsidR="00994E12">
        <w:rPr>
          <w:rFonts w:ascii="Palatino Linotype" w:hAnsi="Palatino Linotype" w:cs="Segoe UI"/>
          <w:sz w:val="28"/>
          <w:szCs w:val="28"/>
        </w:rPr>
        <w:t>soldiers aim</w:t>
      </w:r>
      <w:r w:rsidR="0065130D">
        <w:rPr>
          <w:rFonts w:ascii="Palatino Linotype" w:hAnsi="Palatino Linotype" w:cs="Segoe UI"/>
          <w:sz w:val="28"/>
          <w:szCs w:val="28"/>
        </w:rPr>
        <w:t>ed</w:t>
      </w:r>
      <w:r w:rsidR="00034F72">
        <w:rPr>
          <w:rFonts w:ascii="Palatino Linotype" w:hAnsi="Palatino Linotype" w:cs="Segoe UI"/>
          <w:sz w:val="28"/>
          <w:szCs w:val="28"/>
        </w:rPr>
        <w:t xml:space="preserve">. </w:t>
      </w:r>
    </w:p>
    <w:p w14:paraId="42DD4460" w14:textId="77777777" w:rsidR="0011426D" w:rsidRDefault="0011426D" w:rsidP="0011426D">
      <w:pPr>
        <w:widowControl w:val="0"/>
        <w:spacing w:line="360" w:lineRule="auto"/>
        <w:rPr>
          <w:rFonts w:ascii="Palatino Linotype" w:hAnsi="Palatino Linotype" w:cs="Segoe UI"/>
          <w:sz w:val="28"/>
          <w:szCs w:val="28"/>
        </w:rPr>
      </w:pPr>
    </w:p>
    <w:p w14:paraId="17A3D9FB" w14:textId="3017A77D" w:rsidR="0011426D" w:rsidRPr="00644D9C" w:rsidRDefault="00034F72" w:rsidP="0011426D">
      <w:pPr>
        <w:widowControl w:val="0"/>
        <w:spacing w:line="360" w:lineRule="auto"/>
        <w:rPr>
          <w:rFonts w:ascii="Palatino Linotype" w:hAnsi="Palatino Linotype" w:cs="Segoe UI"/>
          <w:color w:val="2F5496" w:themeColor="accent1" w:themeShade="BF"/>
          <w:sz w:val="28"/>
          <w:szCs w:val="28"/>
        </w:rPr>
      </w:pPr>
      <w:r w:rsidRPr="00644D9C">
        <w:rPr>
          <w:rFonts w:ascii="Palatino Linotype" w:hAnsi="Palatino Linotype" w:cs="Segoe UI"/>
          <w:color w:val="2F5496" w:themeColor="accent1" w:themeShade="BF"/>
          <w:sz w:val="28"/>
          <w:szCs w:val="28"/>
        </w:rPr>
        <w:t>T</w:t>
      </w:r>
      <w:r w:rsidR="00B75813" w:rsidRPr="00644D9C">
        <w:rPr>
          <w:rFonts w:ascii="Palatino Linotype" w:hAnsi="Palatino Linotype" w:cs="Segoe UI"/>
          <w:color w:val="2F5496" w:themeColor="accent1" w:themeShade="BF"/>
          <w:sz w:val="28"/>
          <w:szCs w:val="28"/>
        </w:rPr>
        <w:t xml:space="preserve">he </w:t>
      </w:r>
      <w:r w:rsidR="0065130D" w:rsidRPr="00644D9C">
        <w:rPr>
          <w:rFonts w:ascii="Palatino Linotype" w:hAnsi="Palatino Linotype" w:cs="Segoe UI"/>
          <w:color w:val="2F5496" w:themeColor="accent1" w:themeShade="BF"/>
          <w:sz w:val="28"/>
          <w:szCs w:val="28"/>
        </w:rPr>
        <w:t xml:space="preserve">colonel </w:t>
      </w:r>
      <w:r w:rsidR="00F54E20">
        <w:rPr>
          <w:rFonts w:ascii="Palatino Linotype" w:hAnsi="Palatino Linotype" w:cs="Segoe UI"/>
          <w:color w:val="2F5496" w:themeColor="accent1" w:themeShade="BF"/>
          <w:sz w:val="28"/>
          <w:szCs w:val="28"/>
        </w:rPr>
        <w:t>ordered</w:t>
      </w:r>
      <w:r w:rsidR="006B40F1" w:rsidRPr="00644D9C">
        <w:rPr>
          <w:rFonts w:ascii="Palatino Linotype" w:hAnsi="Palatino Linotype" w:cs="Segoe UI"/>
          <w:color w:val="2F5496" w:themeColor="accent1" w:themeShade="BF"/>
          <w:sz w:val="28"/>
          <w:szCs w:val="28"/>
        </w:rPr>
        <w:t>,</w:t>
      </w:r>
      <w:r w:rsidR="0065130D" w:rsidRPr="00644D9C">
        <w:rPr>
          <w:rFonts w:ascii="Palatino Linotype" w:hAnsi="Palatino Linotype" w:cs="Segoe UI"/>
          <w:color w:val="2F5496" w:themeColor="accent1" w:themeShade="BF"/>
          <w:sz w:val="28"/>
          <w:szCs w:val="28"/>
        </w:rPr>
        <w:t xml:space="preserve"> “Shoot.” </w:t>
      </w:r>
    </w:p>
    <w:p w14:paraId="637AC6CE" w14:textId="77777777" w:rsidR="0011426D" w:rsidRDefault="0011426D" w:rsidP="0011426D">
      <w:pPr>
        <w:widowControl w:val="0"/>
        <w:spacing w:line="360" w:lineRule="auto"/>
        <w:rPr>
          <w:rFonts w:ascii="Palatino Linotype" w:hAnsi="Palatino Linotype" w:cs="Segoe UI"/>
          <w:sz w:val="28"/>
          <w:szCs w:val="28"/>
        </w:rPr>
      </w:pPr>
    </w:p>
    <w:p w14:paraId="1C83AD7A" w14:textId="34CC2944" w:rsidR="0011426D" w:rsidRPr="00644D9C" w:rsidRDefault="0065130D" w:rsidP="0011426D">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T</w:t>
      </w:r>
      <w:r w:rsidR="00B75813" w:rsidRPr="00644D9C">
        <w:rPr>
          <w:rFonts w:ascii="Palatino Linotype" w:hAnsi="Palatino Linotype" w:cs="Segoe UI"/>
          <w:color w:val="EE0000"/>
          <w:sz w:val="28"/>
          <w:szCs w:val="28"/>
        </w:rPr>
        <w:t>he rifles thundered</w:t>
      </w:r>
      <w:r w:rsidRPr="00644D9C">
        <w:rPr>
          <w:rFonts w:ascii="Palatino Linotype" w:hAnsi="Palatino Linotype" w:cs="Segoe UI"/>
          <w:color w:val="EE0000"/>
          <w:sz w:val="28"/>
          <w:szCs w:val="28"/>
        </w:rPr>
        <w:t xml:space="preserve">. </w:t>
      </w:r>
    </w:p>
    <w:p w14:paraId="402E5537" w14:textId="77777777" w:rsidR="0011426D" w:rsidRDefault="0011426D" w:rsidP="0011426D">
      <w:pPr>
        <w:widowControl w:val="0"/>
        <w:spacing w:line="360" w:lineRule="auto"/>
        <w:rPr>
          <w:rFonts w:ascii="Palatino Linotype" w:hAnsi="Palatino Linotype" w:cs="Segoe UI"/>
          <w:sz w:val="28"/>
          <w:szCs w:val="28"/>
        </w:rPr>
      </w:pPr>
    </w:p>
    <w:p w14:paraId="7D1A9C9C" w14:textId="6B24C05C" w:rsidR="00B75813" w:rsidRDefault="0065130D" w:rsidP="0011426D">
      <w:pPr>
        <w:widowControl w:val="0"/>
        <w:spacing w:line="360" w:lineRule="auto"/>
        <w:rPr>
          <w:rFonts w:ascii="Palatino Linotype" w:hAnsi="Palatino Linotype" w:cs="Segoe UI"/>
          <w:sz w:val="28"/>
          <w:szCs w:val="28"/>
        </w:rPr>
      </w:pPr>
      <w:r w:rsidRPr="00F54E20">
        <w:rPr>
          <w:rFonts w:ascii="Palatino Linotype" w:hAnsi="Palatino Linotype" w:cs="Segoe UI"/>
          <w:color w:val="538135" w:themeColor="accent6" w:themeShade="BF"/>
          <w:sz w:val="28"/>
          <w:szCs w:val="28"/>
        </w:rPr>
        <w:t xml:space="preserve">Gunsmoke rose and spread, </w:t>
      </w:r>
      <w:r w:rsidR="00994E12" w:rsidRPr="00F54E20">
        <w:rPr>
          <w:rFonts w:ascii="Palatino Linotype" w:hAnsi="Palatino Linotype" w:cs="Segoe UI"/>
          <w:color w:val="538135" w:themeColor="accent6" w:themeShade="BF"/>
          <w:sz w:val="28"/>
          <w:szCs w:val="28"/>
        </w:rPr>
        <w:t>so dense it darkened the sky as if the sun had departed along with Sam Khan’s regiment</w:t>
      </w:r>
      <w:r w:rsidR="006B40F1" w:rsidRPr="00F54E20">
        <w:rPr>
          <w:rFonts w:ascii="Palatino Linotype" w:hAnsi="Palatino Linotype" w:cs="Segoe UI"/>
          <w:color w:val="538135" w:themeColor="accent6" w:themeShade="BF"/>
          <w:sz w:val="28"/>
          <w:szCs w:val="28"/>
        </w:rPr>
        <w:t>, leaving the noonday looking like midnight.</w:t>
      </w:r>
    </w:p>
    <w:p w14:paraId="79B789B2" w14:textId="77777777" w:rsidR="008C0939" w:rsidRDefault="008C0939" w:rsidP="008C0939">
      <w:pPr>
        <w:widowControl w:val="0"/>
        <w:spacing w:line="360" w:lineRule="auto"/>
        <w:rPr>
          <w:rFonts w:ascii="Palatino Linotype" w:hAnsi="Palatino Linotype" w:cs="Segoe UI"/>
          <w:sz w:val="28"/>
          <w:szCs w:val="28"/>
        </w:rPr>
      </w:pPr>
    </w:p>
    <w:p w14:paraId="183CC7B0" w14:textId="1757DF23" w:rsidR="006C580A" w:rsidRPr="006B40F1" w:rsidRDefault="0065130D" w:rsidP="008C0939">
      <w:pPr>
        <w:widowControl w:val="0"/>
        <w:spacing w:line="360" w:lineRule="auto"/>
        <w:rPr>
          <w:rFonts w:ascii="Palatino Linotype" w:hAnsi="Palatino Linotype" w:cs="Segoe UI"/>
          <w:sz w:val="28"/>
          <w:szCs w:val="28"/>
        </w:rPr>
      </w:pPr>
      <w:r>
        <w:rPr>
          <w:rFonts w:ascii="Palatino Linotype" w:hAnsi="Palatino Linotype" w:cs="Segoe UI"/>
          <w:sz w:val="28"/>
          <w:szCs w:val="28"/>
        </w:rPr>
        <w:t xml:space="preserve">Sears </w:t>
      </w:r>
      <w:r w:rsidR="00034F72">
        <w:rPr>
          <w:rFonts w:ascii="Palatino Linotype" w:hAnsi="Palatino Linotype" w:cs="Segoe UI"/>
          <w:sz w:val="28"/>
          <w:szCs w:val="28"/>
        </w:rPr>
        <w:t xml:space="preserve">mused, </w:t>
      </w:r>
      <w:r w:rsidR="006C580A" w:rsidRPr="006B40F1">
        <w:rPr>
          <w:rFonts w:ascii="Palatino Linotype" w:hAnsi="Palatino Linotype" w:cs="Segoe UI"/>
          <w:sz w:val="28"/>
          <w:szCs w:val="28"/>
        </w:rPr>
        <w:t>“</w:t>
      </w:r>
      <w:r w:rsidR="00B75813" w:rsidRPr="006B40F1">
        <w:rPr>
          <w:rFonts w:ascii="Palatino Linotype" w:hAnsi="Palatino Linotype" w:cs="Segoe UI"/>
          <w:sz w:val="28"/>
          <w:szCs w:val="28"/>
        </w:rPr>
        <w:t>The bodies of the Báb and His youthful companion were shattered by</w:t>
      </w:r>
      <w:r w:rsidR="006C580A" w:rsidRPr="006B40F1">
        <w:rPr>
          <w:rFonts w:ascii="Palatino Linotype" w:hAnsi="Palatino Linotype" w:cs="Segoe UI"/>
          <w:sz w:val="28"/>
          <w:szCs w:val="28"/>
        </w:rPr>
        <w:t xml:space="preserve"> </w:t>
      </w:r>
      <w:r w:rsidR="00B75813" w:rsidRPr="006B40F1">
        <w:rPr>
          <w:rFonts w:ascii="Palatino Linotype" w:hAnsi="Palatino Linotype" w:cs="Segoe UI"/>
          <w:sz w:val="28"/>
          <w:szCs w:val="28"/>
        </w:rPr>
        <w:t>the blast. As Jesus had expired on the cross so that men might be</w:t>
      </w:r>
      <w:r w:rsidR="006C580A" w:rsidRPr="006B40F1">
        <w:rPr>
          <w:rFonts w:ascii="Palatino Linotype" w:hAnsi="Palatino Linotype" w:cs="Segoe UI"/>
          <w:sz w:val="28"/>
          <w:szCs w:val="28"/>
        </w:rPr>
        <w:t xml:space="preserve"> </w:t>
      </w:r>
      <w:r w:rsidR="00B75813" w:rsidRPr="006B40F1">
        <w:rPr>
          <w:rFonts w:ascii="Palatino Linotype" w:hAnsi="Palatino Linotype" w:cs="Segoe UI"/>
          <w:sz w:val="28"/>
          <w:szCs w:val="28"/>
        </w:rPr>
        <w:t xml:space="preserve">called back to God, so did the </w:t>
      </w:r>
      <w:bookmarkStart w:id="3" w:name="_Hlk200647717"/>
      <w:r w:rsidR="00B75813" w:rsidRPr="006B40F1">
        <w:rPr>
          <w:rFonts w:ascii="Palatino Linotype" w:hAnsi="Palatino Linotype" w:cs="Segoe UI"/>
          <w:sz w:val="28"/>
          <w:szCs w:val="28"/>
        </w:rPr>
        <w:t xml:space="preserve">Báb </w:t>
      </w:r>
      <w:bookmarkEnd w:id="3"/>
      <w:r w:rsidR="00B75813" w:rsidRPr="006B40F1">
        <w:rPr>
          <w:rFonts w:ascii="Palatino Linotype" w:hAnsi="Palatino Linotype" w:cs="Segoe UI"/>
          <w:sz w:val="28"/>
          <w:szCs w:val="28"/>
        </w:rPr>
        <w:t>breathe His last against a</w:t>
      </w:r>
      <w:r w:rsidR="006C580A" w:rsidRPr="006B40F1">
        <w:rPr>
          <w:rFonts w:ascii="Palatino Linotype" w:hAnsi="Palatino Linotype" w:cs="Segoe UI"/>
          <w:sz w:val="28"/>
          <w:szCs w:val="28"/>
        </w:rPr>
        <w:t xml:space="preserve"> </w:t>
      </w:r>
      <w:r w:rsidR="00B75813" w:rsidRPr="006B40F1">
        <w:rPr>
          <w:rFonts w:ascii="Palatino Linotype" w:hAnsi="Palatino Linotype" w:cs="Segoe UI"/>
          <w:sz w:val="28"/>
          <w:szCs w:val="28"/>
        </w:rPr>
        <w:t>barracks wall in the city of Tabriz, Persi</w:t>
      </w:r>
      <w:r w:rsidR="006C580A" w:rsidRPr="006B40F1">
        <w:rPr>
          <w:rFonts w:ascii="Palatino Linotype" w:hAnsi="Palatino Linotype" w:cs="Segoe UI"/>
          <w:sz w:val="28"/>
          <w:szCs w:val="28"/>
        </w:rPr>
        <w:t>a.</w:t>
      </w:r>
      <w:r w:rsidRPr="006B40F1">
        <w:rPr>
          <w:rFonts w:ascii="Palatino Linotype" w:hAnsi="Palatino Linotype" w:cs="Segoe UI"/>
          <w:sz w:val="28"/>
          <w:szCs w:val="28"/>
        </w:rPr>
        <w:t>”</w:t>
      </w:r>
    </w:p>
    <w:p w14:paraId="72C3BB9E" w14:textId="77777777" w:rsidR="008C0939" w:rsidRDefault="008C0939" w:rsidP="008C0939">
      <w:pPr>
        <w:widowControl w:val="0"/>
        <w:spacing w:line="360" w:lineRule="auto"/>
        <w:rPr>
          <w:rFonts w:ascii="Palatino Linotype" w:hAnsi="Palatino Linotype" w:cs="Segoe UI"/>
          <w:sz w:val="28"/>
          <w:szCs w:val="28"/>
        </w:rPr>
      </w:pPr>
    </w:p>
    <w:p w14:paraId="65C09425" w14:textId="1E1AD0A9" w:rsidR="00B75813" w:rsidRPr="006B40F1" w:rsidRDefault="00F52724" w:rsidP="008C0939">
      <w:pPr>
        <w:widowControl w:val="0"/>
        <w:spacing w:line="360" w:lineRule="auto"/>
        <w:rPr>
          <w:rFonts w:ascii="Palatino Linotype" w:hAnsi="Palatino Linotype" w:cs="Segoe UI"/>
          <w:sz w:val="28"/>
          <w:szCs w:val="28"/>
        </w:rPr>
      </w:pPr>
      <w:r w:rsidRPr="00F54E20">
        <w:rPr>
          <w:rFonts w:ascii="Palatino Linotype" w:hAnsi="Palatino Linotype" w:cs="Segoe UI"/>
          <w:color w:val="2F5496" w:themeColor="accent1" w:themeShade="BF"/>
          <w:sz w:val="28"/>
          <w:szCs w:val="28"/>
        </w:rPr>
        <w:t xml:space="preserve">“ . . . </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Nicolas</w:t>
      </w:r>
      <w:r w:rsidR="006C580A" w:rsidRPr="00F54E20">
        <w:rPr>
          <w:rFonts w:ascii="Palatino Linotype" w:hAnsi="Palatino Linotype" w:cs="Segoe UI"/>
          <w:color w:val="2F5496" w:themeColor="accent1" w:themeShade="BF"/>
          <w:sz w:val="28"/>
          <w:szCs w:val="28"/>
        </w:rPr>
        <w:t xml:space="preserve"> </w:t>
      </w:r>
      <w:r w:rsidR="004B5BB4" w:rsidRPr="00F54E20">
        <w:rPr>
          <w:rFonts w:ascii="Palatino Linotype" w:hAnsi="Palatino Linotype" w:cs="Segoe UI"/>
          <w:color w:val="2F5496" w:themeColor="accent1" w:themeShade="BF"/>
          <w:sz w:val="28"/>
          <w:szCs w:val="28"/>
        </w:rPr>
        <w:t>also compared the plights of Jesus and the Báb</w:t>
      </w:r>
      <w:r w:rsidR="00B75813" w:rsidRPr="00F54E20">
        <w:rPr>
          <w:rFonts w:ascii="Palatino Linotype" w:hAnsi="Palatino Linotype" w:cs="Segoe UI"/>
          <w:color w:val="2F5496" w:themeColor="accent1" w:themeShade="BF"/>
          <w:sz w:val="28"/>
          <w:szCs w:val="28"/>
        </w:rPr>
        <w:t xml:space="preserve">, </w:t>
      </w:r>
      <w:r w:rsidR="006C580A" w:rsidRPr="00F54E20">
        <w:rPr>
          <w:rFonts w:ascii="Palatino Linotype" w:hAnsi="Palatino Linotype" w:cs="Segoe UI"/>
          <w:color w:val="2F5496" w:themeColor="accent1" w:themeShade="BF"/>
          <w:sz w:val="28"/>
          <w:szCs w:val="28"/>
        </w:rPr>
        <w:t>‘</w:t>
      </w:r>
      <w:r w:rsidR="00B75813" w:rsidRPr="00F54E20">
        <w:rPr>
          <w:rFonts w:ascii="Palatino Linotype" w:hAnsi="Palatino Linotype" w:cs="Segoe UI"/>
          <w:color w:val="2F5496" w:themeColor="accent1" w:themeShade="BF"/>
          <w:sz w:val="28"/>
          <w:szCs w:val="28"/>
        </w:rPr>
        <w:t>Christians believe that if</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Jesus had wished to come down from the cross he could have done so</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easily; he died of his own free will because it was written that</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he should and in order that the prophecies might be fulfilled.</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 xml:space="preserve">The same is true of the Báb so [His followers] say </w:t>
      </w:r>
      <w:r w:rsidR="006B40F1" w:rsidRPr="00F54E20">
        <w:rPr>
          <w:rFonts w:ascii="Palatino Linotype" w:hAnsi="Palatino Linotype" w:cs="Segoe UI"/>
          <w:color w:val="2F5496" w:themeColor="accent1" w:themeShade="BF"/>
          <w:sz w:val="28"/>
          <w:szCs w:val="28"/>
        </w:rPr>
        <w:t xml:space="preserve">. . . </w:t>
      </w:r>
      <w:r w:rsidR="00B75813" w:rsidRPr="00F54E20">
        <w:rPr>
          <w:rFonts w:ascii="Palatino Linotype" w:hAnsi="Palatino Linotype" w:cs="Segoe UI"/>
          <w:color w:val="2F5496" w:themeColor="accent1" w:themeShade="BF"/>
          <w:sz w:val="28"/>
          <w:szCs w:val="28"/>
        </w:rPr>
        <w:t>He likewise</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died voluntarily because his death was to be the salvation of</w:t>
      </w:r>
      <w:r w:rsidR="006C580A" w:rsidRPr="00F54E20">
        <w:rPr>
          <w:rFonts w:ascii="Palatino Linotype" w:hAnsi="Palatino Linotype" w:cs="Segoe UI"/>
          <w:color w:val="2F5496" w:themeColor="accent1" w:themeShade="BF"/>
          <w:sz w:val="28"/>
          <w:szCs w:val="28"/>
        </w:rPr>
        <w:t xml:space="preserve"> </w:t>
      </w:r>
      <w:r w:rsidR="00B75813" w:rsidRPr="00F54E20">
        <w:rPr>
          <w:rFonts w:ascii="Palatino Linotype" w:hAnsi="Palatino Linotype" w:cs="Segoe UI"/>
          <w:color w:val="2F5496" w:themeColor="accent1" w:themeShade="BF"/>
          <w:sz w:val="28"/>
          <w:szCs w:val="28"/>
        </w:rPr>
        <w:t>humanity</w:t>
      </w:r>
      <w:r w:rsidR="00417FFA" w:rsidRPr="00F54E20">
        <w:rPr>
          <w:rFonts w:ascii="Palatino Linotype" w:hAnsi="Palatino Linotype" w:cs="Segoe UI"/>
          <w:color w:val="2F5496" w:themeColor="accent1" w:themeShade="BF"/>
          <w:sz w:val="28"/>
          <w:szCs w:val="28"/>
        </w:rPr>
        <w:t>…</w:t>
      </w:r>
      <w:r w:rsidR="002031D7" w:rsidRPr="00F54E20">
        <w:rPr>
          <w:rFonts w:ascii="Palatino Linotype" w:hAnsi="Palatino Linotype" w:cs="Segoe UI"/>
          <w:color w:val="2F5496" w:themeColor="accent1" w:themeShade="BF"/>
          <w:sz w:val="28"/>
          <w:szCs w:val="28"/>
        </w:rPr>
        <w:t>’</w:t>
      </w:r>
      <w:r w:rsidR="00B75813" w:rsidRPr="00F54E20">
        <w:rPr>
          <w:rFonts w:ascii="Palatino Linotype" w:hAnsi="Palatino Linotype" w:cs="Segoe UI"/>
          <w:color w:val="2F5496" w:themeColor="accent1" w:themeShade="BF"/>
          <w:sz w:val="28"/>
          <w:szCs w:val="28"/>
        </w:rPr>
        <w:t>"</w:t>
      </w:r>
      <w:r w:rsidR="006C580A" w:rsidRPr="006B40F1">
        <w:rPr>
          <w:rFonts w:ascii="Palatino Linotype" w:hAnsi="Palatino Linotype" w:cs="Segoe UI"/>
          <w:sz w:val="28"/>
          <w:szCs w:val="28"/>
          <w:vertAlign w:val="superscript"/>
        </w:rPr>
        <w:t>11</w:t>
      </w:r>
      <w:r w:rsidR="006B40F1">
        <w:rPr>
          <w:rFonts w:ascii="Palatino Linotype" w:hAnsi="Palatino Linotype" w:cs="Segoe UI"/>
          <w:sz w:val="28"/>
          <w:szCs w:val="28"/>
          <w:vertAlign w:val="superscript"/>
        </w:rPr>
        <w:t xml:space="preserve">  </w:t>
      </w:r>
    </w:p>
    <w:p w14:paraId="10506898" w14:textId="77777777" w:rsidR="008C0939" w:rsidRDefault="008C0939" w:rsidP="00BC18CB">
      <w:pPr>
        <w:widowControl w:val="0"/>
        <w:spacing w:line="360" w:lineRule="auto"/>
        <w:rPr>
          <w:rFonts w:ascii="Palatino Linotype" w:hAnsi="Palatino Linotype" w:cs="Segoe UI"/>
          <w:sz w:val="28"/>
          <w:szCs w:val="28"/>
        </w:rPr>
      </w:pPr>
    </w:p>
    <w:p w14:paraId="65C0E758" w14:textId="68BBFCE0" w:rsidR="00162BEA" w:rsidRPr="00644D9C" w:rsidRDefault="00162BEA" w:rsidP="00BC18CB">
      <w:pPr>
        <w:widowControl w:val="0"/>
        <w:spacing w:line="360" w:lineRule="auto"/>
        <w:rPr>
          <w:rFonts w:ascii="Palatino Linotype" w:hAnsi="Palatino Linotype" w:cs="Segoe UI"/>
          <w:szCs w:val="24"/>
        </w:rPr>
      </w:pPr>
      <w:r w:rsidRPr="00F54E20">
        <w:rPr>
          <w:rFonts w:ascii="Palatino Linotype" w:hAnsi="Palatino Linotype" w:cs="Segoe UI"/>
          <w:color w:val="538135" w:themeColor="accent6" w:themeShade="BF"/>
          <w:sz w:val="28"/>
          <w:szCs w:val="28"/>
        </w:rPr>
        <w:t>Struck by these similarities and the passions they evoke, Chris Ruhe composed, “Passion Play,” which he’ll sing for us now.</w:t>
      </w:r>
      <w:r w:rsidR="00D30D3D" w:rsidRPr="00F54E20">
        <w:rPr>
          <w:rFonts w:ascii="Palatino Linotype" w:hAnsi="Palatino Linotype" w:cs="Segoe UI"/>
          <w:color w:val="538135" w:themeColor="accent6" w:themeShade="BF"/>
          <w:sz w:val="28"/>
          <w:szCs w:val="28"/>
        </w:rPr>
        <w:t xml:space="preserve"> </w:t>
      </w:r>
      <w:r w:rsidR="00D30D3D" w:rsidRPr="00644D9C">
        <w:rPr>
          <w:rFonts w:ascii="Palatino Linotype" w:hAnsi="Palatino Linotype" w:cs="Segoe UI"/>
          <w:szCs w:val="24"/>
        </w:rPr>
        <w:t>[</w:t>
      </w:r>
      <w:r w:rsidR="00644D9C" w:rsidRPr="00644D9C">
        <w:rPr>
          <w:rFonts w:ascii="Palatino Linotype" w:hAnsi="Palatino Linotype" w:cs="Segoe UI"/>
          <w:szCs w:val="24"/>
        </w:rPr>
        <w:t>Play song</w:t>
      </w:r>
      <w:r w:rsidR="00D30D3D" w:rsidRPr="00644D9C">
        <w:rPr>
          <w:rFonts w:ascii="Palatino Linotype" w:hAnsi="Palatino Linotype" w:cs="Segoe UI"/>
          <w:szCs w:val="24"/>
        </w:rPr>
        <w:t>]</w:t>
      </w:r>
    </w:p>
    <w:p w14:paraId="7DB6B046" w14:textId="77777777" w:rsidR="00162BEA" w:rsidRPr="00162BEA" w:rsidRDefault="00162BEA" w:rsidP="00BC18CB">
      <w:pPr>
        <w:widowControl w:val="0"/>
        <w:spacing w:line="360" w:lineRule="auto"/>
        <w:rPr>
          <w:rFonts w:ascii="Palatino Linotype" w:hAnsi="Palatino Linotype" w:cs="Segoe UI"/>
          <w:sz w:val="28"/>
          <w:szCs w:val="28"/>
        </w:rPr>
      </w:pPr>
    </w:p>
    <w:p w14:paraId="1A6CE40A" w14:textId="2332A3A0" w:rsidR="008C0939" w:rsidRPr="00F54E20" w:rsidRDefault="002031D7" w:rsidP="00BC18CB">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At noon on July 9, 1850, the second volley succeeded, but another seeming miracle was </w:t>
      </w:r>
      <w:r w:rsidR="006B40F1" w:rsidRPr="00F54E20">
        <w:rPr>
          <w:rFonts w:ascii="Palatino Linotype" w:hAnsi="Palatino Linotype" w:cs="Segoe UI"/>
          <w:color w:val="538135" w:themeColor="accent6" w:themeShade="BF"/>
          <w:sz w:val="28"/>
          <w:szCs w:val="28"/>
        </w:rPr>
        <w:t>evident</w:t>
      </w:r>
      <w:r w:rsidRPr="00F54E20">
        <w:rPr>
          <w:rFonts w:ascii="Palatino Linotype" w:hAnsi="Palatino Linotype" w:cs="Segoe UI"/>
          <w:color w:val="538135" w:themeColor="accent6" w:themeShade="BF"/>
          <w:sz w:val="28"/>
          <w:szCs w:val="28"/>
        </w:rPr>
        <w:t xml:space="preserve"> in the condition of the bodies. Once the smoke cleared, it was seen that their bodies, as the result of being riddled by most</w:t>
      </w:r>
      <w:r w:rsidR="0088172C" w:rsidRPr="00F54E20">
        <w:rPr>
          <w:rFonts w:ascii="Palatino Linotype" w:hAnsi="Palatino Linotype" w:cs="Segoe UI"/>
          <w:color w:val="538135" w:themeColor="accent6" w:themeShade="BF"/>
          <w:sz w:val="28"/>
          <w:szCs w:val="28"/>
        </w:rPr>
        <w:t>,</w:t>
      </w:r>
      <w:r w:rsidRPr="00F54E20">
        <w:rPr>
          <w:rFonts w:ascii="Palatino Linotype" w:hAnsi="Palatino Linotype" w:cs="Segoe UI"/>
          <w:color w:val="538135" w:themeColor="accent6" w:themeShade="BF"/>
          <w:sz w:val="28"/>
          <w:szCs w:val="28"/>
        </w:rPr>
        <w:t xml:space="preserve"> if not all</w:t>
      </w:r>
      <w:r w:rsidR="0088172C" w:rsidRPr="00F54E20">
        <w:rPr>
          <w:rFonts w:ascii="Palatino Linotype" w:hAnsi="Palatino Linotype" w:cs="Segoe UI"/>
          <w:color w:val="538135" w:themeColor="accent6" w:themeShade="BF"/>
          <w:sz w:val="28"/>
          <w:szCs w:val="28"/>
        </w:rPr>
        <w:t>,</w:t>
      </w:r>
      <w:r w:rsidRPr="00F54E20">
        <w:rPr>
          <w:rFonts w:ascii="Palatino Linotype" w:hAnsi="Palatino Linotype" w:cs="Segoe UI"/>
          <w:color w:val="538135" w:themeColor="accent6" w:themeShade="BF"/>
          <w:sz w:val="28"/>
          <w:szCs w:val="28"/>
        </w:rPr>
        <w:t xml:space="preserve"> of the 75</w:t>
      </w:r>
      <w:r w:rsidR="00640F18" w:rsidRPr="00F54E20">
        <w:rPr>
          <w:rFonts w:ascii="Palatino Linotype" w:hAnsi="Palatino Linotype" w:cs="Segoe UI"/>
          <w:color w:val="538135" w:themeColor="accent6" w:themeShade="BF"/>
          <w:sz w:val="28"/>
          <w:szCs w:val="28"/>
        </w:rPr>
        <w:t>0</w:t>
      </w:r>
      <w:r w:rsidRPr="00F54E20">
        <w:rPr>
          <w:rFonts w:ascii="Palatino Linotype" w:hAnsi="Palatino Linotype" w:cs="Segoe UI"/>
          <w:color w:val="538135" w:themeColor="accent6" w:themeShade="BF"/>
          <w:sz w:val="28"/>
          <w:szCs w:val="28"/>
        </w:rPr>
        <w:t xml:space="preserve"> bullets, melded into one</w:t>
      </w:r>
      <w:r w:rsidR="004B5BB4" w:rsidRPr="00F54E20">
        <w:rPr>
          <w:rFonts w:ascii="Palatino Linotype" w:hAnsi="Palatino Linotype" w:cs="Segoe UI"/>
          <w:color w:val="538135" w:themeColor="accent6" w:themeShade="BF"/>
          <w:sz w:val="28"/>
          <w:szCs w:val="28"/>
        </w:rPr>
        <w:t>,</w:t>
      </w:r>
      <w:r w:rsidR="0065130D" w:rsidRPr="00F54E20">
        <w:rPr>
          <w:rFonts w:ascii="Palatino Linotype" w:hAnsi="Palatino Linotype" w:cs="Segoe UI"/>
          <w:color w:val="538135" w:themeColor="accent6" w:themeShade="BF"/>
          <w:sz w:val="28"/>
          <w:szCs w:val="28"/>
        </w:rPr>
        <w:t xml:space="preserve"> </w:t>
      </w:r>
      <w:r w:rsidR="006B40F1" w:rsidRPr="00F54E20">
        <w:rPr>
          <w:rFonts w:ascii="Palatino Linotype" w:hAnsi="Palatino Linotype" w:cs="Segoe UI"/>
          <w:color w:val="538135" w:themeColor="accent6" w:themeShade="BF"/>
          <w:sz w:val="28"/>
          <w:szCs w:val="28"/>
        </w:rPr>
        <w:t xml:space="preserve">but their saintly faces </w:t>
      </w:r>
      <w:r w:rsidR="004B5BB4" w:rsidRPr="00F54E20">
        <w:rPr>
          <w:rFonts w:ascii="Palatino Linotype" w:hAnsi="Palatino Linotype" w:cs="Segoe UI"/>
          <w:color w:val="538135" w:themeColor="accent6" w:themeShade="BF"/>
          <w:sz w:val="28"/>
          <w:szCs w:val="28"/>
        </w:rPr>
        <w:t>were left</w:t>
      </w:r>
      <w:r w:rsidR="006B40F1" w:rsidRPr="00F54E20">
        <w:rPr>
          <w:rFonts w:ascii="Palatino Linotype" w:hAnsi="Palatino Linotype" w:cs="Segoe UI"/>
          <w:color w:val="538135" w:themeColor="accent6" w:themeShade="BF"/>
          <w:sz w:val="28"/>
          <w:szCs w:val="28"/>
        </w:rPr>
        <w:t xml:space="preserve"> untouched. </w:t>
      </w:r>
    </w:p>
    <w:p w14:paraId="4DBDAAE4" w14:textId="77777777" w:rsidR="008C0939" w:rsidRDefault="008C0939" w:rsidP="00BC18CB">
      <w:pPr>
        <w:widowControl w:val="0"/>
        <w:spacing w:line="360" w:lineRule="auto"/>
        <w:rPr>
          <w:rFonts w:ascii="Palatino Linotype" w:hAnsi="Palatino Linotype" w:cs="Segoe UI"/>
          <w:sz w:val="28"/>
          <w:szCs w:val="28"/>
        </w:rPr>
      </w:pPr>
    </w:p>
    <w:p w14:paraId="68455CB1" w14:textId="38318F03" w:rsidR="00B75813" w:rsidRPr="00644D9C" w:rsidRDefault="006B40F1" w:rsidP="00BC18CB">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lastRenderedPageBreak/>
        <w:t>T</w:t>
      </w:r>
      <w:r w:rsidR="00660BB8" w:rsidRPr="00644D9C">
        <w:rPr>
          <w:rFonts w:ascii="Palatino Linotype" w:hAnsi="Palatino Linotype" w:cs="Segoe UI"/>
          <w:color w:val="EE0000"/>
          <w:sz w:val="28"/>
          <w:szCs w:val="28"/>
        </w:rPr>
        <w:t>h</w:t>
      </w:r>
      <w:r w:rsidR="004B5BB4" w:rsidRPr="00644D9C">
        <w:rPr>
          <w:rFonts w:ascii="Palatino Linotype" w:hAnsi="Palatino Linotype" w:cs="Segoe UI"/>
          <w:color w:val="EE0000"/>
          <w:sz w:val="28"/>
          <w:szCs w:val="28"/>
        </w:rPr>
        <w:t xml:space="preserve">ose sacred remains </w:t>
      </w:r>
      <w:r w:rsidRPr="00644D9C">
        <w:rPr>
          <w:rFonts w:ascii="Palatino Linotype" w:hAnsi="Palatino Linotype" w:cs="Segoe UI"/>
          <w:color w:val="EE0000"/>
          <w:sz w:val="28"/>
          <w:szCs w:val="28"/>
        </w:rPr>
        <w:t>were then</w:t>
      </w:r>
      <w:r w:rsidR="00660BB8" w:rsidRPr="00644D9C">
        <w:rPr>
          <w:rFonts w:ascii="Palatino Linotype" w:hAnsi="Palatino Linotype" w:cs="Segoe UI"/>
          <w:color w:val="EE0000"/>
          <w:sz w:val="28"/>
          <w:szCs w:val="28"/>
        </w:rPr>
        <w:t xml:space="preserve"> </w:t>
      </w:r>
      <w:r w:rsidR="00F41D37" w:rsidRPr="00644D9C">
        <w:rPr>
          <w:rFonts w:ascii="Palatino Linotype" w:hAnsi="Palatino Linotype" w:cs="Segoe UI"/>
          <w:color w:val="EE0000"/>
          <w:sz w:val="28"/>
          <w:szCs w:val="28"/>
        </w:rPr>
        <w:t>brusquely</w:t>
      </w:r>
      <w:r w:rsidR="004B5BB4" w:rsidRPr="00644D9C">
        <w:rPr>
          <w:rFonts w:ascii="Palatino Linotype" w:hAnsi="Palatino Linotype" w:cs="Segoe UI"/>
          <w:color w:val="EE0000"/>
          <w:sz w:val="28"/>
          <w:szCs w:val="28"/>
        </w:rPr>
        <w:t xml:space="preserve"> </w:t>
      </w:r>
      <w:r w:rsidR="00660BB8" w:rsidRPr="00644D9C">
        <w:rPr>
          <w:rFonts w:ascii="Palatino Linotype" w:hAnsi="Palatino Linotype" w:cs="Segoe UI"/>
          <w:color w:val="EE0000"/>
          <w:sz w:val="28"/>
          <w:szCs w:val="28"/>
        </w:rPr>
        <w:t xml:space="preserve">tossed into a moat </w:t>
      </w:r>
      <w:r w:rsidR="00F41D37" w:rsidRPr="00644D9C">
        <w:rPr>
          <w:rFonts w:ascii="Palatino Linotype" w:hAnsi="Palatino Linotype" w:cs="Segoe UI"/>
          <w:color w:val="EE0000"/>
          <w:sz w:val="28"/>
          <w:szCs w:val="28"/>
        </w:rPr>
        <w:t>where</w:t>
      </w:r>
      <w:r w:rsidR="00660BB8" w:rsidRPr="00644D9C">
        <w:rPr>
          <w:rFonts w:ascii="Palatino Linotype" w:hAnsi="Palatino Linotype" w:cs="Segoe UI"/>
          <w:color w:val="EE0000"/>
          <w:sz w:val="28"/>
          <w:szCs w:val="28"/>
        </w:rPr>
        <w:t xml:space="preserve"> </w:t>
      </w:r>
      <w:r w:rsidRPr="00644D9C">
        <w:rPr>
          <w:rFonts w:ascii="Palatino Linotype" w:hAnsi="Palatino Linotype" w:cs="Segoe UI"/>
          <w:color w:val="EE0000"/>
          <w:sz w:val="28"/>
          <w:szCs w:val="28"/>
        </w:rPr>
        <w:t>sentinels st</w:t>
      </w:r>
      <w:r w:rsidR="00F41D37" w:rsidRPr="00644D9C">
        <w:rPr>
          <w:rFonts w:ascii="Palatino Linotype" w:hAnsi="Palatino Linotype" w:cs="Segoe UI"/>
          <w:color w:val="EE0000"/>
          <w:sz w:val="28"/>
          <w:szCs w:val="28"/>
        </w:rPr>
        <w:t xml:space="preserve">ood </w:t>
      </w:r>
      <w:r w:rsidRPr="00644D9C">
        <w:rPr>
          <w:rFonts w:ascii="Palatino Linotype" w:hAnsi="Palatino Linotype" w:cs="Segoe UI"/>
          <w:color w:val="EE0000"/>
          <w:sz w:val="28"/>
          <w:szCs w:val="28"/>
        </w:rPr>
        <w:t>guard</w:t>
      </w:r>
      <w:r w:rsidR="00660BB8" w:rsidRPr="00644D9C">
        <w:rPr>
          <w:rFonts w:ascii="Palatino Linotype" w:hAnsi="Palatino Linotype" w:cs="Segoe UI"/>
          <w:color w:val="EE0000"/>
          <w:sz w:val="28"/>
          <w:szCs w:val="28"/>
        </w:rPr>
        <w:t xml:space="preserve"> </w:t>
      </w:r>
      <w:r w:rsidR="00F41D37" w:rsidRPr="00644D9C">
        <w:rPr>
          <w:rFonts w:ascii="Palatino Linotype" w:hAnsi="Palatino Linotype" w:cs="Segoe UI"/>
          <w:color w:val="EE0000"/>
          <w:sz w:val="28"/>
          <w:szCs w:val="28"/>
        </w:rPr>
        <w:t>lest</w:t>
      </w:r>
      <w:r w:rsidR="00660BB8" w:rsidRPr="00644D9C">
        <w:rPr>
          <w:rFonts w:ascii="Palatino Linotype" w:hAnsi="Palatino Linotype" w:cs="Segoe UI"/>
          <w:color w:val="EE0000"/>
          <w:sz w:val="28"/>
          <w:szCs w:val="28"/>
        </w:rPr>
        <w:t xml:space="preserve"> </w:t>
      </w:r>
      <w:r w:rsidRPr="00644D9C">
        <w:rPr>
          <w:rFonts w:ascii="Palatino Linotype" w:hAnsi="Palatino Linotype" w:cs="Segoe UI"/>
          <w:color w:val="EE0000"/>
          <w:sz w:val="28"/>
          <w:szCs w:val="28"/>
        </w:rPr>
        <w:t>the</w:t>
      </w:r>
      <w:r w:rsidR="00F41D37" w:rsidRPr="00644D9C">
        <w:rPr>
          <w:rFonts w:ascii="Palatino Linotype" w:hAnsi="Palatino Linotype" w:cs="Segoe UI"/>
          <w:color w:val="EE0000"/>
          <w:sz w:val="28"/>
          <w:szCs w:val="28"/>
        </w:rPr>
        <w:t xml:space="preserve">y </w:t>
      </w:r>
      <w:r w:rsidR="00660BB8" w:rsidRPr="00644D9C">
        <w:rPr>
          <w:rFonts w:ascii="Palatino Linotype" w:hAnsi="Palatino Linotype" w:cs="Segoe UI"/>
          <w:color w:val="EE0000"/>
          <w:sz w:val="28"/>
          <w:szCs w:val="28"/>
        </w:rPr>
        <w:t xml:space="preserve">be </w:t>
      </w:r>
      <w:r w:rsidR="00765680" w:rsidRPr="00644D9C">
        <w:rPr>
          <w:rFonts w:ascii="Palatino Linotype" w:hAnsi="Palatino Linotype" w:cs="Segoe UI"/>
          <w:color w:val="EE0000"/>
          <w:sz w:val="28"/>
          <w:szCs w:val="28"/>
        </w:rPr>
        <w:t>reclaimed</w:t>
      </w:r>
      <w:r w:rsidR="00660BB8" w:rsidRPr="00644D9C">
        <w:rPr>
          <w:rFonts w:ascii="Palatino Linotype" w:hAnsi="Palatino Linotype" w:cs="Segoe UI"/>
          <w:color w:val="EE0000"/>
          <w:sz w:val="28"/>
          <w:szCs w:val="28"/>
        </w:rPr>
        <w:t xml:space="preserve"> by His followers</w:t>
      </w:r>
      <w:r w:rsidR="00EA5DD1" w:rsidRPr="00644D9C">
        <w:rPr>
          <w:rFonts w:ascii="Palatino Linotype" w:hAnsi="Palatino Linotype" w:cs="Segoe UI"/>
          <w:color w:val="EE0000"/>
          <w:sz w:val="28"/>
          <w:szCs w:val="28"/>
        </w:rPr>
        <w:t>.</w:t>
      </w:r>
    </w:p>
    <w:p w14:paraId="4B7A7EEF" w14:textId="77777777" w:rsidR="008C0939" w:rsidRDefault="008C0939" w:rsidP="00BC18CB">
      <w:pPr>
        <w:widowControl w:val="0"/>
        <w:spacing w:line="360" w:lineRule="auto"/>
        <w:rPr>
          <w:rFonts w:ascii="Palatino Linotype" w:hAnsi="Palatino Linotype" w:cs="Segoe UI"/>
          <w:sz w:val="28"/>
          <w:szCs w:val="28"/>
        </w:rPr>
      </w:pPr>
    </w:p>
    <w:p w14:paraId="05825BC1" w14:textId="60483510" w:rsidR="00EA5DD1" w:rsidRPr="00BC18CB" w:rsidRDefault="00EA5DD1" w:rsidP="00BC18CB">
      <w:pPr>
        <w:widowControl w:val="0"/>
        <w:spacing w:line="360" w:lineRule="auto"/>
        <w:rPr>
          <w:rFonts w:ascii="Palatino Linotype" w:hAnsi="Palatino Linotype" w:cs="Segoe UI"/>
          <w:sz w:val="28"/>
          <w:szCs w:val="28"/>
        </w:rPr>
      </w:pPr>
      <w:r>
        <w:rPr>
          <w:rFonts w:ascii="Palatino Linotype" w:hAnsi="Palatino Linotype" w:cs="Segoe UI"/>
          <w:sz w:val="28"/>
          <w:szCs w:val="28"/>
        </w:rPr>
        <w:t xml:space="preserve">The following morning, the Russian Consul took an artist with him to the moat </w:t>
      </w:r>
      <w:r w:rsidR="00765680">
        <w:rPr>
          <w:rFonts w:ascii="Palatino Linotype" w:hAnsi="Palatino Linotype" w:cs="Segoe UI"/>
          <w:sz w:val="28"/>
          <w:szCs w:val="28"/>
        </w:rPr>
        <w:t>and ordered a</w:t>
      </w:r>
      <w:r>
        <w:rPr>
          <w:rFonts w:ascii="Palatino Linotype" w:hAnsi="Palatino Linotype" w:cs="Segoe UI"/>
          <w:sz w:val="28"/>
          <w:szCs w:val="28"/>
        </w:rPr>
        <w:t xml:space="preserve"> sketch </w:t>
      </w:r>
      <w:r w:rsidR="00765680">
        <w:rPr>
          <w:rFonts w:ascii="Palatino Linotype" w:hAnsi="Palatino Linotype" w:cs="Segoe UI"/>
          <w:sz w:val="28"/>
          <w:szCs w:val="28"/>
        </w:rPr>
        <w:t xml:space="preserve">be </w:t>
      </w:r>
      <w:r w:rsidR="008C0939">
        <w:rPr>
          <w:rFonts w:ascii="Palatino Linotype" w:hAnsi="Palatino Linotype" w:cs="Segoe UI"/>
          <w:sz w:val="28"/>
          <w:szCs w:val="28"/>
        </w:rPr>
        <w:t>drawn</w:t>
      </w:r>
      <w:r>
        <w:rPr>
          <w:rFonts w:ascii="Palatino Linotype" w:hAnsi="Palatino Linotype" w:cs="Segoe UI"/>
          <w:sz w:val="28"/>
          <w:szCs w:val="28"/>
        </w:rPr>
        <w:t xml:space="preserve">. </w:t>
      </w:r>
    </w:p>
    <w:p w14:paraId="40A5634C" w14:textId="77777777" w:rsidR="00954490" w:rsidRDefault="004A2D86" w:rsidP="00EA5DD1">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ab/>
      </w:r>
    </w:p>
    <w:p w14:paraId="01260FB7" w14:textId="05C3AAF4" w:rsidR="00954490" w:rsidRDefault="00EA5DD1" w:rsidP="00EA5DD1">
      <w:pPr>
        <w:widowControl w:val="0"/>
        <w:spacing w:line="360" w:lineRule="auto"/>
        <w:rPr>
          <w:rFonts w:ascii="Palatino Linotype" w:hAnsi="Palatino Linotype" w:cs="Segoe UI"/>
          <w:sz w:val="28"/>
          <w:szCs w:val="28"/>
        </w:rPr>
      </w:pPr>
      <w:r w:rsidRPr="00F54E20">
        <w:rPr>
          <w:rFonts w:ascii="Palatino Linotype" w:hAnsi="Palatino Linotype" w:cs="Segoe UI"/>
          <w:color w:val="2F5496" w:themeColor="accent1" w:themeShade="BF"/>
          <w:sz w:val="28"/>
          <w:szCs w:val="28"/>
        </w:rPr>
        <w:t xml:space="preserve">In Nabil’s narrative, </w:t>
      </w:r>
      <w:r w:rsidRPr="00F54E20">
        <w:rPr>
          <w:rFonts w:ascii="Palatino Linotype" w:hAnsi="Palatino Linotype" w:cs="Segoe UI"/>
          <w:i/>
          <w:iCs/>
          <w:color w:val="2F5496" w:themeColor="accent1" w:themeShade="BF"/>
          <w:sz w:val="28"/>
          <w:szCs w:val="28"/>
        </w:rPr>
        <w:t>The Dawn</w:t>
      </w:r>
      <w:r w:rsidR="0088172C" w:rsidRPr="00F54E20">
        <w:rPr>
          <w:rFonts w:ascii="Palatino Linotype" w:hAnsi="Palatino Linotype" w:cs="Segoe UI"/>
          <w:i/>
          <w:iCs/>
          <w:color w:val="2F5496" w:themeColor="accent1" w:themeShade="BF"/>
          <w:sz w:val="28"/>
          <w:szCs w:val="28"/>
        </w:rPr>
        <w:t xml:space="preserve"> B</w:t>
      </w:r>
      <w:r w:rsidRPr="00F54E20">
        <w:rPr>
          <w:rFonts w:ascii="Palatino Linotype" w:hAnsi="Palatino Linotype" w:cs="Segoe UI"/>
          <w:i/>
          <w:iCs/>
          <w:color w:val="2F5496" w:themeColor="accent1" w:themeShade="BF"/>
          <w:sz w:val="28"/>
          <w:szCs w:val="28"/>
        </w:rPr>
        <w:t>reakers</w:t>
      </w:r>
      <w:r w:rsidRPr="00F54E20">
        <w:rPr>
          <w:rFonts w:ascii="Palatino Linotype" w:hAnsi="Palatino Linotype" w:cs="Segoe UI"/>
          <w:color w:val="2F5496" w:themeColor="accent1" w:themeShade="BF"/>
          <w:sz w:val="28"/>
          <w:szCs w:val="28"/>
        </w:rPr>
        <w:t xml:space="preserve">, he shares the account of </w:t>
      </w:r>
      <w:r w:rsidR="0088172C" w:rsidRPr="00F54E20">
        <w:rPr>
          <w:rFonts w:ascii="Palatino Linotype" w:hAnsi="Palatino Linotype" w:cs="Segoe UI"/>
          <w:color w:val="2F5496" w:themeColor="accent1" w:themeShade="BF"/>
          <w:sz w:val="28"/>
          <w:szCs w:val="28"/>
        </w:rPr>
        <w:t>one of the Bábís</w:t>
      </w:r>
      <w:r w:rsidRPr="00F54E20">
        <w:rPr>
          <w:rFonts w:ascii="Palatino Linotype" w:hAnsi="Palatino Linotype" w:cs="Segoe UI"/>
          <w:color w:val="2F5496" w:themeColor="accent1" w:themeShade="BF"/>
          <w:sz w:val="28"/>
          <w:szCs w:val="28"/>
        </w:rPr>
        <w:t>:</w:t>
      </w:r>
    </w:p>
    <w:p w14:paraId="1C9326DB" w14:textId="77777777" w:rsidR="00954490" w:rsidRDefault="00954490" w:rsidP="00EA5DD1">
      <w:pPr>
        <w:widowControl w:val="0"/>
        <w:spacing w:line="360" w:lineRule="auto"/>
        <w:rPr>
          <w:rFonts w:ascii="Palatino Linotype" w:hAnsi="Palatino Linotype" w:cs="Segoe UI"/>
          <w:sz w:val="28"/>
          <w:szCs w:val="28"/>
        </w:rPr>
      </w:pPr>
    </w:p>
    <w:p w14:paraId="35FBC4B9" w14:textId="72EA57AE" w:rsidR="00EA5DD1" w:rsidRPr="00F54E20" w:rsidRDefault="00EA5DD1" w:rsidP="00EA5DD1">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"An official of the Russian consulate, to whom I was related, showed me that same sketch on the very day it was drawn. It was such a faithful portrait of the Báb that I looked upon! No bullet had struck His forehead, His cheeks, or His lips. I gazed upon a smile which seemed to be still lingering upon His countenance.” </w:t>
      </w:r>
    </w:p>
    <w:p w14:paraId="67588E26" w14:textId="77777777" w:rsidR="00942AC1" w:rsidRDefault="00942AC1" w:rsidP="00BC18CB">
      <w:pPr>
        <w:widowControl w:val="0"/>
        <w:spacing w:line="360" w:lineRule="auto"/>
        <w:rPr>
          <w:rFonts w:ascii="Palatino Linotype" w:hAnsi="Palatino Linotype" w:cs="Segoe UI"/>
          <w:sz w:val="28"/>
          <w:szCs w:val="28"/>
          <w:vertAlign w:val="superscript"/>
        </w:rPr>
      </w:pPr>
    </w:p>
    <w:p w14:paraId="311BADF9" w14:textId="4D2891E2" w:rsidR="00942AC1" w:rsidRPr="00644D9C" w:rsidRDefault="00660BB8" w:rsidP="00BC18CB">
      <w:pPr>
        <w:widowControl w:val="0"/>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 xml:space="preserve">Determined to thwart the guards, who were obviously not very vigilant in their duty, the believers succeeded in gathering those precious remains and removing them. Over several decades they were </w:t>
      </w:r>
      <w:r w:rsidR="004B5BB4" w:rsidRPr="00644D9C">
        <w:rPr>
          <w:rFonts w:ascii="Palatino Linotype" w:hAnsi="Palatino Linotype" w:cs="Segoe UI"/>
          <w:color w:val="EE0000"/>
          <w:sz w:val="28"/>
          <w:szCs w:val="28"/>
        </w:rPr>
        <w:t>transferred</w:t>
      </w:r>
      <w:r w:rsidRPr="00644D9C">
        <w:rPr>
          <w:rFonts w:ascii="Palatino Linotype" w:hAnsi="Palatino Linotype" w:cs="Segoe UI"/>
          <w:color w:val="EE0000"/>
          <w:sz w:val="28"/>
          <w:szCs w:val="28"/>
        </w:rPr>
        <w:t xml:space="preserve"> </w:t>
      </w:r>
      <w:r w:rsidR="00B76CC9" w:rsidRPr="00644D9C">
        <w:rPr>
          <w:rFonts w:ascii="Palatino Linotype" w:hAnsi="Palatino Linotype" w:cs="Segoe UI"/>
          <w:color w:val="EE0000"/>
          <w:sz w:val="28"/>
          <w:szCs w:val="28"/>
        </w:rPr>
        <w:t xml:space="preserve">clandestinely </w:t>
      </w:r>
      <w:r w:rsidRPr="00644D9C">
        <w:rPr>
          <w:rFonts w:ascii="Palatino Linotype" w:hAnsi="Palatino Linotype" w:cs="Segoe UI"/>
          <w:color w:val="EE0000"/>
          <w:sz w:val="28"/>
          <w:szCs w:val="28"/>
        </w:rPr>
        <w:t xml:space="preserve">from place to place, city to city, and finally, interred safely and reverently </w:t>
      </w:r>
      <w:r w:rsidR="00EA5DD1" w:rsidRPr="00644D9C">
        <w:rPr>
          <w:rFonts w:ascii="Palatino Linotype" w:hAnsi="Palatino Linotype" w:cs="Segoe UI"/>
          <w:color w:val="EE0000"/>
          <w:sz w:val="28"/>
          <w:szCs w:val="28"/>
        </w:rPr>
        <w:t xml:space="preserve">by the hands of ‘Abdu’l-Bahá </w:t>
      </w:r>
      <w:r w:rsidRPr="00644D9C">
        <w:rPr>
          <w:rFonts w:ascii="Palatino Linotype" w:hAnsi="Palatino Linotype" w:cs="Segoe UI"/>
          <w:color w:val="EE0000"/>
          <w:sz w:val="28"/>
          <w:szCs w:val="28"/>
        </w:rPr>
        <w:t xml:space="preserve">on Mount Carmel in the Holy Land. </w:t>
      </w:r>
    </w:p>
    <w:p w14:paraId="7C2CECDE" w14:textId="77777777" w:rsidR="00942AC1" w:rsidRDefault="00942AC1" w:rsidP="00BC18CB">
      <w:pPr>
        <w:widowControl w:val="0"/>
        <w:spacing w:line="360" w:lineRule="auto"/>
        <w:rPr>
          <w:rFonts w:ascii="Palatino Linotype" w:hAnsi="Palatino Linotype" w:cs="Segoe UI"/>
          <w:sz w:val="28"/>
          <w:szCs w:val="28"/>
        </w:rPr>
      </w:pPr>
    </w:p>
    <w:p w14:paraId="4D54452D" w14:textId="28717A99" w:rsidR="00FC4497" w:rsidRDefault="00660BB8" w:rsidP="00BC18CB">
      <w:pPr>
        <w:widowControl w:val="0"/>
        <w:spacing w:line="360" w:lineRule="auto"/>
        <w:rPr>
          <w:rFonts w:ascii="Palatino Linotype" w:hAnsi="Palatino Linotype" w:cs="Segoe UI"/>
          <w:sz w:val="28"/>
          <w:szCs w:val="28"/>
        </w:rPr>
      </w:pPr>
      <w:r w:rsidRPr="00BC18CB">
        <w:rPr>
          <w:rFonts w:ascii="Palatino Linotype" w:hAnsi="Palatino Linotype" w:cs="Segoe UI"/>
          <w:sz w:val="28"/>
          <w:szCs w:val="28"/>
        </w:rPr>
        <w:t xml:space="preserve">Today the superstructure </w:t>
      </w:r>
      <w:r w:rsidR="0093125C" w:rsidRPr="00BC18CB">
        <w:rPr>
          <w:rFonts w:ascii="Palatino Linotype" w:hAnsi="Palatino Linotype" w:cs="Segoe UI"/>
          <w:sz w:val="28"/>
          <w:szCs w:val="28"/>
        </w:rPr>
        <w:t xml:space="preserve">built over that tomb serves as both a shrine to His </w:t>
      </w:r>
      <w:r w:rsidR="0093125C" w:rsidRPr="00BC18CB">
        <w:rPr>
          <w:rFonts w:ascii="Palatino Linotype" w:hAnsi="Palatino Linotype" w:cs="Segoe UI"/>
          <w:sz w:val="28"/>
          <w:szCs w:val="28"/>
        </w:rPr>
        <w:lastRenderedPageBreak/>
        <w:t xml:space="preserve">memory and a beacon of light from One Who was deprived of it during His several </w:t>
      </w:r>
      <w:r w:rsidR="004B5BB4">
        <w:rPr>
          <w:rFonts w:ascii="Palatino Linotype" w:hAnsi="Palatino Linotype" w:cs="Segoe UI"/>
          <w:sz w:val="28"/>
          <w:szCs w:val="28"/>
        </w:rPr>
        <w:t>incarcerations</w:t>
      </w:r>
      <w:r w:rsidR="0093125C" w:rsidRPr="00BC18CB">
        <w:rPr>
          <w:rFonts w:ascii="Palatino Linotype" w:hAnsi="Palatino Linotype" w:cs="Segoe UI"/>
          <w:sz w:val="28"/>
          <w:szCs w:val="28"/>
        </w:rPr>
        <w:t xml:space="preserve"> in dark, unlit conditions. </w:t>
      </w:r>
    </w:p>
    <w:p w14:paraId="4610A340" w14:textId="77777777" w:rsidR="00FC4497" w:rsidRDefault="00FC4497" w:rsidP="00BC18CB">
      <w:pPr>
        <w:widowControl w:val="0"/>
        <w:spacing w:line="360" w:lineRule="auto"/>
        <w:rPr>
          <w:rFonts w:ascii="Palatino Linotype" w:hAnsi="Palatino Linotype" w:cs="Segoe UI"/>
          <w:sz w:val="28"/>
          <w:szCs w:val="28"/>
        </w:rPr>
      </w:pPr>
    </w:p>
    <w:p w14:paraId="677A0039" w14:textId="3E821806" w:rsidR="0093125C" w:rsidRPr="00F54E20" w:rsidRDefault="0093125C" w:rsidP="00FC4497">
      <w:pPr>
        <w:widowControl w:val="0"/>
        <w:spacing w:line="360" w:lineRule="auto"/>
        <w:rPr>
          <w:rFonts w:ascii="Palatino Linotype" w:hAnsi="Palatino Linotype" w:cs="Segoe UI"/>
          <w:color w:val="2F5496" w:themeColor="accent1" w:themeShade="BF"/>
          <w:sz w:val="28"/>
          <w:szCs w:val="28"/>
        </w:rPr>
      </w:pPr>
      <w:r w:rsidRPr="00F54E20">
        <w:rPr>
          <w:rFonts w:ascii="Palatino Linotype" w:hAnsi="Palatino Linotype" w:cs="Segoe UI"/>
          <w:color w:val="2F5496" w:themeColor="accent1" w:themeShade="BF"/>
          <w:sz w:val="28"/>
          <w:szCs w:val="28"/>
        </w:rPr>
        <w:t xml:space="preserve">Roger White honors this irony, this symbol of God’s triumph over the futile efforts of wayward people to extinguish the Lamp of </w:t>
      </w:r>
      <w:r w:rsidR="004B5BB4" w:rsidRPr="00F54E20">
        <w:rPr>
          <w:rFonts w:ascii="Palatino Linotype" w:hAnsi="Palatino Linotype" w:cs="Segoe UI"/>
          <w:color w:val="2F5496" w:themeColor="accent1" w:themeShade="BF"/>
          <w:sz w:val="28"/>
          <w:szCs w:val="28"/>
        </w:rPr>
        <w:t>L</w:t>
      </w:r>
      <w:r w:rsidRPr="00F54E20">
        <w:rPr>
          <w:rFonts w:ascii="Palatino Linotype" w:hAnsi="Palatino Linotype" w:cs="Segoe UI"/>
          <w:color w:val="2F5496" w:themeColor="accent1" w:themeShade="BF"/>
          <w:sz w:val="28"/>
          <w:szCs w:val="28"/>
        </w:rPr>
        <w:t xml:space="preserve">ove and </w:t>
      </w:r>
      <w:r w:rsidR="004B5BB4" w:rsidRPr="00F54E20">
        <w:rPr>
          <w:rFonts w:ascii="Palatino Linotype" w:hAnsi="Palatino Linotype" w:cs="Segoe UI"/>
          <w:color w:val="2F5496" w:themeColor="accent1" w:themeShade="BF"/>
          <w:sz w:val="28"/>
          <w:szCs w:val="28"/>
        </w:rPr>
        <w:t>L</w:t>
      </w:r>
      <w:r w:rsidRPr="00F54E20">
        <w:rPr>
          <w:rFonts w:ascii="Palatino Linotype" w:hAnsi="Palatino Linotype" w:cs="Segoe UI"/>
          <w:color w:val="2F5496" w:themeColor="accent1" w:themeShade="BF"/>
          <w:sz w:val="28"/>
          <w:szCs w:val="28"/>
        </w:rPr>
        <w:t>ight He sent to guide us</w:t>
      </w:r>
      <w:r w:rsidR="006C2310" w:rsidRPr="00F54E20">
        <w:rPr>
          <w:rFonts w:ascii="Palatino Linotype" w:hAnsi="Palatino Linotype" w:cs="Segoe UI"/>
          <w:color w:val="2F5496" w:themeColor="accent1" w:themeShade="BF"/>
          <w:sz w:val="28"/>
          <w:szCs w:val="28"/>
        </w:rPr>
        <w:t xml:space="preserve">, in his poem, </w:t>
      </w:r>
      <w:r w:rsidRPr="00F54E20">
        <w:rPr>
          <w:rFonts w:ascii="Palatino Linotype" w:hAnsi="Palatino Linotype" w:cs="Segoe UI"/>
          <w:color w:val="2F5496" w:themeColor="accent1" w:themeShade="BF"/>
          <w:sz w:val="28"/>
          <w:szCs w:val="28"/>
          <w:u w:val="single"/>
        </w:rPr>
        <w:t>Who Had No Candle</w:t>
      </w:r>
      <w:r w:rsidRPr="00F54E20">
        <w:rPr>
          <w:rFonts w:ascii="Palatino Linotype" w:hAnsi="Palatino Linotype" w:cs="Segoe UI"/>
          <w:color w:val="2F5496" w:themeColor="accent1" w:themeShade="BF"/>
          <w:sz w:val="28"/>
          <w:szCs w:val="28"/>
          <w:vertAlign w:val="superscript"/>
        </w:rPr>
        <w:t>13</w:t>
      </w:r>
    </w:p>
    <w:p w14:paraId="346FECF9" w14:textId="77777777" w:rsidR="00660BB8" w:rsidRPr="00BC18CB" w:rsidRDefault="00660BB8" w:rsidP="00BC18CB">
      <w:pPr>
        <w:widowControl w:val="0"/>
        <w:spacing w:line="360" w:lineRule="auto"/>
        <w:rPr>
          <w:rFonts w:ascii="Palatino Linotype" w:hAnsi="Palatino Linotype" w:cs="Segoe UI"/>
          <w:sz w:val="28"/>
          <w:szCs w:val="28"/>
        </w:rPr>
      </w:pPr>
    </w:p>
    <w:p w14:paraId="1C752EA7" w14:textId="20B8F70C" w:rsidR="00CF7B7D" w:rsidRPr="00F54E20" w:rsidRDefault="00F54E20" w:rsidP="00FC4497">
      <w:pPr>
        <w:widowControl w:val="0"/>
        <w:spacing w:line="360" w:lineRule="auto"/>
        <w:rPr>
          <w:rFonts w:ascii="Palatino Linotype" w:hAnsi="Palatino Linotype"/>
          <w:color w:val="538135" w:themeColor="accent6" w:themeShade="BF"/>
          <w:sz w:val="28"/>
          <w:szCs w:val="28"/>
        </w:rPr>
      </w:pPr>
      <w:r w:rsidRPr="00F54E20">
        <w:rPr>
          <w:rFonts w:ascii="Palatino Linotype" w:hAnsi="Palatino Linotype"/>
          <w:b/>
          <w:bCs/>
          <w:color w:val="538135" w:themeColor="accent6" w:themeShade="BF"/>
          <w:sz w:val="28"/>
          <w:szCs w:val="28"/>
        </w:rPr>
        <w:t xml:space="preserve"> </w:t>
      </w:r>
      <w:r w:rsidR="00E16124" w:rsidRPr="00F54E20">
        <w:rPr>
          <w:rFonts w:ascii="Palatino Linotype" w:hAnsi="Palatino Linotype"/>
          <w:b/>
          <w:bCs/>
          <w:color w:val="538135" w:themeColor="accent6" w:themeShade="BF"/>
          <w:sz w:val="28"/>
          <w:szCs w:val="28"/>
        </w:rPr>
        <w:t>“</w:t>
      </w:r>
      <w:r w:rsidR="00CF7B7D" w:rsidRPr="00F54E20">
        <w:rPr>
          <w:rFonts w:ascii="Palatino Linotype" w:hAnsi="Palatino Linotype"/>
          <w:color w:val="538135" w:themeColor="accent6" w:themeShade="BF"/>
          <w:sz w:val="28"/>
          <w:szCs w:val="28"/>
        </w:rPr>
        <w:t>He Who had no candle</w:t>
      </w:r>
      <w:r w:rsidR="00FC4497" w:rsidRPr="00F54E20">
        <w:rPr>
          <w:rFonts w:ascii="Palatino Linotype" w:hAnsi="Palatino Linotype"/>
          <w:color w:val="538135" w:themeColor="accent6" w:themeShade="BF"/>
          <w:sz w:val="28"/>
          <w:szCs w:val="28"/>
        </w:rPr>
        <w:t xml:space="preserve"> </w:t>
      </w:r>
      <w:r w:rsidR="00CF7B7D" w:rsidRPr="00F54E20">
        <w:rPr>
          <w:rFonts w:ascii="Palatino Linotype" w:hAnsi="Palatino Linotype"/>
          <w:color w:val="538135" w:themeColor="accent6" w:themeShade="BF"/>
          <w:sz w:val="28"/>
          <w:szCs w:val="28"/>
        </w:rPr>
        <w:t>has here, ensconced in circled circle,</w:t>
      </w:r>
      <w:r>
        <w:rPr>
          <w:rFonts w:ascii="Palatino Linotype" w:hAnsi="Palatino Linotype"/>
          <w:color w:val="538135" w:themeColor="accent6" w:themeShade="BF"/>
          <w:sz w:val="28"/>
          <w:szCs w:val="28"/>
        </w:rPr>
        <w:t xml:space="preserve"> </w:t>
      </w:r>
      <w:r w:rsidR="00CF7B7D" w:rsidRPr="00F54E20">
        <w:rPr>
          <w:rFonts w:ascii="Palatino Linotype" w:hAnsi="Palatino Linotype"/>
          <w:color w:val="538135" w:themeColor="accent6" w:themeShade="BF"/>
          <w:sz w:val="28"/>
          <w:szCs w:val="28"/>
        </w:rPr>
        <w:t>amid adoring flowers</w:t>
      </w:r>
      <w:r w:rsidR="00FC4497" w:rsidRPr="00F54E20">
        <w:rPr>
          <w:rFonts w:ascii="Palatino Linotype" w:hAnsi="Palatino Linotype"/>
          <w:color w:val="538135" w:themeColor="accent6" w:themeShade="BF"/>
          <w:sz w:val="28"/>
          <w:szCs w:val="28"/>
        </w:rPr>
        <w:t xml:space="preserve"> </w:t>
      </w:r>
      <w:r w:rsidR="00CF7B7D" w:rsidRPr="00F54E20">
        <w:rPr>
          <w:rFonts w:ascii="Palatino Linotype" w:hAnsi="Palatino Linotype"/>
          <w:color w:val="538135" w:themeColor="accent6" w:themeShade="BF"/>
          <w:sz w:val="28"/>
          <w:szCs w:val="28"/>
        </w:rPr>
        <w:t>and green deferential trees,</w:t>
      </w:r>
      <w:r w:rsidR="006C2310" w:rsidRPr="00F54E20">
        <w:rPr>
          <w:rFonts w:ascii="Palatino Linotype" w:hAnsi="Palatino Linotype"/>
          <w:color w:val="538135" w:themeColor="accent6" w:themeShade="BF"/>
          <w:sz w:val="28"/>
          <w:szCs w:val="28"/>
        </w:rPr>
        <w:t xml:space="preserve"> </w:t>
      </w:r>
      <w:r w:rsidR="00CF7B7D" w:rsidRPr="00F54E20">
        <w:rPr>
          <w:rFonts w:ascii="Palatino Linotype" w:hAnsi="Palatino Linotype"/>
          <w:color w:val="538135" w:themeColor="accent6" w:themeShade="BF"/>
          <w:sz w:val="28"/>
          <w:szCs w:val="28"/>
        </w:rPr>
        <w:t>this whitest marble taper</w:t>
      </w:r>
      <w:r w:rsidR="00FC4497" w:rsidRPr="00F54E20">
        <w:rPr>
          <w:rFonts w:ascii="Palatino Linotype" w:hAnsi="Palatino Linotype"/>
          <w:color w:val="538135" w:themeColor="accent6" w:themeShade="BF"/>
          <w:sz w:val="28"/>
          <w:szCs w:val="28"/>
        </w:rPr>
        <w:t xml:space="preserve"> </w:t>
      </w:r>
      <w:r w:rsidR="00CF7B7D" w:rsidRPr="00F54E20">
        <w:rPr>
          <w:rFonts w:ascii="Palatino Linotype" w:hAnsi="Palatino Linotype"/>
          <w:color w:val="538135" w:themeColor="accent6" w:themeShade="BF"/>
          <w:sz w:val="28"/>
          <w:szCs w:val="28"/>
        </w:rPr>
        <w:t>tipped with gold.</w:t>
      </w:r>
    </w:p>
    <w:p w14:paraId="4179039F" w14:textId="77777777" w:rsidR="00FC4497" w:rsidRDefault="00FC4497" w:rsidP="00FC4497">
      <w:pPr>
        <w:widowControl w:val="0"/>
        <w:spacing w:line="360" w:lineRule="auto"/>
        <w:rPr>
          <w:rFonts w:ascii="Palatino Linotype" w:hAnsi="Palatino Linotype"/>
          <w:sz w:val="28"/>
          <w:szCs w:val="28"/>
        </w:rPr>
      </w:pPr>
    </w:p>
    <w:p w14:paraId="451E8DE4" w14:textId="50AF457F" w:rsidR="00CF7B7D" w:rsidRPr="00644D9C" w:rsidRDefault="00644D9C" w:rsidP="00FC4497">
      <w:pPr>
        <w:widowControl w:val="0"/>
        <w:spacing w:line="360" w:lineRule="auto"/>
        <w:rPr>
          <w:rFonts w:ascii="Palatino Linotype" w:hAnsi="Palatino Linotype"/>
          <w:color w:val="EE0000"/>
          <w:sz w:val="28"/>
          <w:szCs w:val="28"/>
        </w:rPr>
      </w:pPr>
      <w:r w:rsidRPr="00644D9C">
        <w:rPr>
          <w:rFonts w:ascii="Palatino Linotype" w:hAnsi="Palatino Linotype"/>
          <w:b/>
          <w:bCs/>
          <w:color w:val="EE0000"/>
          <w:sz w:val="28"/>
          <w:szCs w:val="28"/>
        </w:rPr>
        <w:t xml:space="preserve"> </w:t>
      </w:r>
      <w:r w:rsidR="00E16124" w:rsidRPr="00644D9C">
        <w:rPr>
          <w:rFonts w:ascii="Palatino Linotype" w:hAnsi="Palatino Linotype"/>
          <w:b/>
          <w:bCs/>
          <w:color w:val="EE0000"/>
          <w:sz w:val="28"/>
          <w:szCs w:val="28"/>
        </w:rPr>
        <w:t>“</w:t>
      </w:r>
      <w:r w:rsidR="00CF7B7D" w:rsidRPr="00644D9C">
        <w:rPr>
          <w:rFonts w:ascii="Palatino Linotype" w:hAnsi="Palatino Linotype"/>
          <w:color w:val="EE0000"/>
          <w:sz w:val="28"/>
          <w:szCs w:val="28"/>
        </w:rPr>
        <w:t>It gleams serenely from Carmel,</w:t>
      </w:r>
      <w:r w:rsidR="00FC4497" w:rsidRPr="00644D9C">
        <w:rPr>
          <w:rFonts w:ascii="Palatino Linotype" w:hAnsi="Palatino Linotype"/>
          <w:color w:val="EE0000"/>
          <w:sz w:val="28"/>
          <w:szCs w:val="28"/>
        </w:rPr>
        <w:t xml:space="preserve"> </w:t>
      </w:r>
      <w:r w:rsidR="00CF7B7D" w:rsidRPr="00644D9C">
        <w:rPr>
          <w:rFonts w:ascii="Palatino Linotype" w:hAnsi="Palatino Linotype"/>
          <w:color w:val="EE0000"/>
          <w:sz w:val="28"/>
          <w:szCs w:val="28"/>
        </w:rPr>
        <w:t>inextinguishably lights the world,</w:t>
      </w:r>
      <w:r w:rsidR="00FC4497" w:rsidRPr="00644D9C">
        <w:rPr>
          <w:rFonts w:ascii="Palatino Linotype" w:hAnsi="Palatino Linotype"/>
          <w:color w:val="EE0000"/>
          <w:sz w:val="28"/>
          <w:szCs w:val="28"/>
        </w:rPr>
        <w:t xml:space="preserve"> </w:t>
      </w:r>
      <w:r w:rsidR="00CF7B7D" w:rsidRPr="00644D9C">
        <w:rPr>
          <w:rFonts w:ascii="Palatino Linotype" w:hAnsi="Palatino Linotype"/>
          <w:color w:val="EE0000"/>
          <w:sz w:val="28"/>
          <w:szCs w:val="28"/>
        </w:rPr>
        <w:t>our reverential hearts</w:t>
      </w:r>
      <w:r w:rsidR="00FC4497" w:rsidRPr="00644D9C">
        <w:rPr>
          <w:rFonts w:ascii="Palatino Linotype" w:hAnsi="Palatino Linotype"/>
          <w:color w:val="EE0000"/>
          <w:sz w:val="28"/>
          <w:szCs w:val="28"/>
        </w:rPr>
        <w:t xml:space="preserve"> </w:t>
      </w:r>
      <w:r w:rsidR="00CF7B7D" w:rsidRPr="00644D9C">
        <w:rPr>
          <w:rFonts w:ascii="Palatino Linotype" w:hAnsi="Palatino Linotype"/>
          <w:color w:val="EE0000"/>
          <w:sz w:val="28"/>
          <w:szCs w:val="28"/>
        </w:rPr>
        <w:t>the willing wick.</w:t>
      </w:r>
    </w:p>
    <w:p w14:paraId="7C9FBA34" w14:textId="77777777" w:rsidR="00FC4497" w:rsidRDefault="00FC4497" w:rsidP="00FC4497">
      <w:pPr>
        <w:widowControl w:val="0"/>
        <w:spacing w:line="360" w:lineRule="auto"/>
        <w:rPr>
          <w:rFonts w:ascii="Palatino Linotype" w:hAnsi="Palatino Linotype"/>
          <w:sz w:val="28"/>
          <w:szCs w:val="28"/>
        </w:rPr>
      </w:pPr>
    </w:p>
    <w:p w14:paraId="195594F5" w14:textId="028E5C4D" w:rsidR="00CF7B7D" w:rsidRPr="00EA5DD1" w:rsidRDefault="00E16124" w:rsidP="00FC4497">
      <w:pPr>
        <w:widowControl w:val="0"/>
        <w:spacing w:line="360" w:lineRule="auto"/>
        <w:rPr>
          <w:rFonts w:ascii="Palatino Linotype" w:hAnsi="Palatino Linotype"/>
          <w:sz w:val="28"/>
          <w:szCs w:val="28"/>
        </w:rPr>
      </w:pPr>
      <w:r w:rsidRPr="00F54E20">
        <w:rPr>
          <w:rFonts w:ascii="Palatino Linotype" w:hAnsi="Palatino Linotype"/>
          <w:b/>
          <w:bCs/>
          <w:color w:val="2F5496" w:themeColor="accent1" w:themeShade="BF"/>
          <w:sz w:val="28"/>
          <w:szCs w:val="28"/>
        </w:rPr>
        <w:t>“</w:t>
      </w:r>
      <w:r w:rsidR="00CF7B7D" w:rsidRPr="00F54E20">
        <w:rPr>
          <w:rFonts w:ascii="Palatino Linotype" w:hAnsi="Palatino Linotype"/>
          <w:color w:val="2F5496" w:themeColor="accent1" w:themeShade="BF"/>
          <w:sz w:val="28"/>
          <w:szCs w:val="28"/>
        </w:rPr>
        <w:t>This light will melt</w:t>
      </w:r>
      <w:r w:rsidR="00FC4497" w:rsidRPr="00F54E20">
        <w:rPr>
          <w:rFonts w:ascii="Palatino Linotype" w:hAnsi="Palatino Linotype"/>
          <w:color w:val="2F5496" w:themeColor="accent1" w:themeShade="BF"/>
          <w:sz w:val="28"/>
          <w:szCs w:val="28"/>
        </w:rPr>
        <w:t xml:space="preserve"> </w:t>
      </w:r>
      <w:r w:rsidR="00CF7B7D" w:rsidRPr="00F54E20">
        <w:rPr>
          <w:rFonts w:ascii="Palatino Linotype" w:hAnsi="Palatino Linotype"/>
          <w:color w:val="2F5496" w:themeColor="accent1" w:themeShade="BF"/>
          <w:sz w:val="28"/>
          <w:szCs w:val="28"/>
        </w:rPr>
        <w:t>remotest snows,</w:t>
      </w:r>
      <w:r w:rsidR="006C2310" w:rsidRPr="00F54E20">
        <w:rPr>
          <w:rFonts w:ascii="Palatino Linotype" w:hAnsi="Palatino Linotype"/>
          <w:color w:val="2F5496" w:themeColor="accent1" w:themeShade="BF"/>
          <w:sz w:val="28"/>
          <w:szCs w:val="28"/>
        </w:rPr>
        <w:t xml:space="preserve"> </w:t>
      </w:r>
      <w:r w:rsidR="00CF7B7D" w:rsidRPr="00F54E20">
        <w:rPr>
          <w:rFonts w:ascii="Palatino Linotype" w:hAnsi="Palatino Linotype"/>
          <w:color w:val="2F5496" w:themeColor="accent1" w:themeShade="BF"/>
          <w:sz w:val="28"/>
          <w:szCs w:val="28"/>
        </w:rPr>
        <w:t>outlast the names</w:t>
      </w:r>
      <w:r w:rsidR="00FC4497" w:rsidRPr="00F54E20">
        <w:rPr>
          <w:rFonts w:ascii="Palatino Linotype" w:hAnsi="Palatino Linotype"/>
          <w:color w:val="2F5496" w:themeColor="accent1" w:themeShade="BF"/>
          <w:sz w:val="28"/>
          <w:szCs w:val="28"/>
        </w:rPr>
        <w:t xml:space="preserve"> </w:t>
      </w:r>
      <w:r w:rsidR="00CF7B7D" w:rsidRPr="00F54E20">
        <w:rPr>
          <w:rFonts w:ascii="Palatino Linotype" w:hAnsi="Palatino Linotype"/>
          <w:color w:val="2F5496" w:themeColor="accent1" w:themeShade="BF"/>
          <w:sz w:val="28"/>
          <w:szCs w:val="28"/>
        </w:rPr>
        <w:t>by which we know it.</w:t>
      </w:r>
    </w:p>
    <w:p w14:paraId="03403F7E" w14:textId="77777777" w:rsidR="00CF7B7D" w:rsidRPr="00EA5DD1" w:rsidRDefault="00CF7B7D" w:rsidP="00FC4497">
      <w:pPr>
        <w:widowControl w:val="0"/>
        <w:spacing w:line="360" w:lineRule="auto"/>
        <w:rPr>
          <w:rFonts w:ascii="Palatino Linotype" w:hAnsi="Palatino Linotype"/>
          <w:sz w:val="28"/>
          <w:szCs w:val="28"/>
        </w:rPr>
      </w:pPr>
    </w:p>
    <w:p w14:paraId="0ACA7109" w14:textId="53B0C23B" w:rsidR="00CF7B7D" w:rsidRPr="00F54E20" w:rsidRDefault="00CF7B7D" w:rsidP="00FC4497">
      <w:pPr>
        <w:widowControl w:val="0"/>
        <w:spacing w:line="360" w:lineRule="auto"/>
        <w:rPr>
          <w:rFonts w:ascii="Palatino Linotype" w:hAnsi="Palatino Linotype"/>
          <w:color w:val="538135" w:themeColor="accent6" w:themeShade="BF"/>
          <w:sz w:val="28"/>
          <w:szCs w:val="28"/>
        </w:rPr>
      </w:pPr>
      <w:r w:rsidRPr="00F54E20">
        <w:rPr>
          <w:rFonts w:ascii="Palatino Linotype" w:hAnsi="Palatino Linotype"/>
          <w:color w:val="538135" w:themeColor="accent6" w:themeShade="BF"/>
          <w:sz w:val="28"/>
          <w:szCs w:val="28"/>
        </w:rPr>
        <w:t xml:space="preserve">See </w:t>
      </w:r>
      <w:proofErr w:type="spellStart"/>
      <w:r w:rsidRPr="00F54E20">
        <w:rPr>
          <w:rFonts w:ascii="Palatino Linotype" w:hAnsi="Palatino Linotype"/>
          <w:color w:val="538135" w:themeColor="accent6" w:themeShade="BF"/>
          <w:sz w:val="28"/>
          <w:szCs w:val="28"/>
        </w:rPr>
        <w:t>Á</w:t>
      </w:r>
      <w:r w:rsidRPr="00F54E20">
        <w:rPr>
          <w:rFonts w:ascii="Palatino Linotype" w:hAnsi="Palatino Linotype"/>
          <w:color w:val="538135" w:themeColor="accent6" w:themeShade="BF"/>
          <w:sz w:val="28"/>
          <w:szCs w:val="28"/>
          <w:u w:val="single"/>
        </w:rPr>
        <w:t>dh</w:t>
      </w:r>
      <w:r w:rsidRPr="00F54E20">
        <w:rPr>
          <w:rFonts w:ascii="Palatino Linotype" w:hAnsi="Palatino Linotype"/>
          <w:color w:val="538135" w:themeColor="accent6" w:themeShade="BF"/>
          <w:sz w:val="28"/>
          <w:szCs w:val="28"/>
        </w:rPr>
        <w:t>irbáyján</w:t>
      </w:r>
      <w:proofErr w:type="spellEnd"/>
      <w:r w:rsidRPr="00F54E20">
        <w:rPr>
          <w:rFonts w:ascii="Palatino Linotype" w:hAnsi="Palatino Linotype"/>
          <w:color w:val="538135" w:themeColor="accent6" w:themeShade="BF"/>
          <w:sz w:val="28"/>
          <w:szCs w:val="28"/>
        </w:rPr>
        <w:t>,</w:t>
      </w:r>
      <w:r w:rsidR="00FC4497" w:rsidRPr="00F54E20">
        <w:rPr>
          <w:rFonts w:ascii="Palatino Linotype" w:hAnsi="Palatino Linotype"/>
          <w:color w:val="538135" w:themeColor="accent6" w:themeShade="BF"/>
          <w:sz w:val="28"/>
          <w:szCs w:val="28"/>
        </w:rPr>
        <w:t xml:space="preserve"> </w:t>
      </w:r>
      <w:r w:rsidRPr="00F54E20">
        <w:rPr>
          <w:rFonts w:ascii="Palatino Linotype" w:hAnsi="Palatino Linotype"/>
          <w:color w:val="538135" w:themeColor="accent6" w:themeShade="BF"/>
          <w:sz w:val="28"/>
          <w:szCs w:val="28"/>
        </w:rPr>
        <w:t>this constant flame</w:t>
      </w:r>
      <w:r w:rsidR="00FC4497" w:rsidRPr="00F54E20">
        <w:rPr>
          <w:rFonts w:ascii="Palatino Linotype" w:hAnsi="Palatino Linotype"/>
          <w:color w:val="538135" w:themeColor="accent6" w:themeShade="BF"/>
          <w:sz w:val="28"/>
          <w:szCs w:val="28"/>
        </w:rPr>
        <w:t xml:space="preserve"> </w:t>
      </w:r>
      <w:r w:rsidRPr="00F54E20">
        <w:rPr>
          <w:rFonts w:ascii="Palatino Linotype" w:hAnsi="Palatino Linotype"/>
          <w:color w:val="538135" w:themeColor="accent6" w:themeShade="BF"/>
          <w:sz w:val="28"/>
          <w:szCs w:val="28"/>
        </w:rPr>
        <w:t>which casts no shadow.</w:t>
      </w:r>
    </w:p>
    <w:p w14:paraId="3F6374E1" w14:textId="61A50DAC" w:rsidR="00F11D0C" w:rsidRPr="00F54E20" w:rsidRDefault="00F11D0C" w:rsidP="00BC18CB">
      <w:pPr>
        <w:widowControl w:val="0"/>
        <w:spacing w:line="360" w:lineRule="auto"/>
        <w:rPr>
          <w:rFonts w:ascii="Palatino Linotype" w:hAnsi="Palatino Linotype" w:cs="Segoe UI"/>
          <w:color w:val="538135" w:themeColor="accent6" w:themeShade="BF"/>
          <w:sz w:val="28"/>
          <w:szCs w:val="28"/>
        </w:rPr>
      </w:pPr>
    </w:p>
    <w:p w14:paraId="249D3433" w14:textId="6F0A06E7" w:rsidR="00493C18" w:rsidRPr="00F54E20" w:rsidRDefault="00E16124" w:rsidP="00E16124">
      <w:pPr>
        <w:widowControl w:val="0"/>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 xml:space="preserve">Jeanie Murday described this shrine and its light in </w:t>
      </w:r>
      <w:r w:rsidRPr="00F54E20">
        <w:rPr>
          <w:rFonts w:ascii="Palatino Linotype" w:hAnsi="Palatino Linotype" w:cs="Segoe UI"/>
          <w:i/>
          <w:iCs/>
          <w:color w:val="538135" w:themeColor="accent6" w:themeShade="BF"/>
          <w:sz w:val="28"/>
          <w:szCs w:val="28"/>
        </w:rPr>
        <w:t xml:space="preserve">Queen of </w:t>
      </w:r>
      <w:r w:rsidR="006B4C6F" w:rsidRPr="00F54E20">
        <w:rPr>
          <w:rFonts w:ascii="Palatino Linotype" w:hAnsi="Palatino Linotype" w:cs="Segoe UI"/>
          <w:i/>
          <w:iCs/>
          <w:color w:val="538135" w:themeColor="accent6" w:themeShade="BF"/>
          <w:sz w:val="28"/>
          <w:szCs w:val="28"/>
        </w:rPr>
        <w:t>Carmel</w:t>
      </w:r>
      <w:r w:rsidR="00C37C13" w:rsidRPr="00F54E20">
        <w:rPr>
          <w:rFonts w:ascii="Palatino Linotype" w:hAnsi="Palatino Linotype" w:cs="Segoe UI"/>
          <w:color w:val="538135" w:themeColor="accent6" w:themeShade="BF"/>
          <w:sz w:val="28"/>
          <w:szCs w:val="28"/>
        </w:rPr>
        <w:t>.</w:t>
      </w:r>
    </w:p>
    <w:p w14:paraId="138D56A1" w14:textId="77777777" w:rsidR="006B4C6F" w:rsidRPr="00BC18CB" w:rsidRDefault="006B4C6F" w:rsidP="00BC18CB">
      <w:pPr>
        <w:widowControl w:val="0"/>
        <w:spacing w:line="360" w:lineRule="auto"/>
        <w:rPr>
          <w:rFonts w:ascii="Palatino Linotype" w:hAnsi="Palatino Linotype" w:cs="Segoe UI"/>
          <w:sz w:val="28"/>
          <w:szCs w:val="28"/>
        </w:rPr>
      </w:pPr>
    </w:p>
    <w:p w14:paraId="23BF1AD8" w14:textId="6EB7D017" w:rsidR="003B1D10" w:rsidRPr="00BC18CB" w:rsidRDefault="006C2310" w:rsidP="00BC18CB">
      <w:pPr>
        <w:spacing w:line="360" w:lineRule="auto"/>
        <w:rPr>
          <w:rFonts w:ascii="Palatino Linotype" w:hAnsi="Palatino Linotype" w:cs="Segoe UI"/>
          <w:sz w:val="28"/>
          <w:szCs w:val="28"/>
        </w:rPr>
      </w:pPr>
      <w:r w:rsidRPr="00BC18CB">
        <w:rPr>
          <w:rFonts w:ascii="Palatino Linotype" w:hAnsi="Palatino Linotype" w:cs="Segoe UI"/>
          <w:sz w:val="28"/>
          <w:szCs w:val="28"/>
          <w:u w:val="single"/>
        </w:rPr>
        <w:lastRenderedPageBreak/>
        <w:t>Vortex</w:t>
      </w:r>
      <w:r>
        <w:rPr>
          <w:rFonts w:ascii="Palatino Linotype" w:hAnsi="Palatino Linotype" w:cs="Segoe UI"/>
          <w:b/>
          <w:bCs/>
          <w:sz w:val="28"/>
          <w:szCs w:val="28"/>
        </w:rPr>
        <w:t xml:space="preserve">, </w:t>
      </w:r>
      <w:r w:rsidRPr="006C2310">
        <w:rPr>
          <w:rFonts w:ascii="Palatino Linotype" w:hAnsi="Palatino Linotype" w:cs="Segoe UI"/>
          <w:sz w:val="28"/>
          <w:szCs w:val="28"/>
        </w:rPr>
        <w:t>by p</w:t>
      </w:r>
      <w:r w:rsidR="003B1D10" w:rsidRPr="00BC18CB">
        <w:rPr>
          <w:rFonts w:ascii="Palatino Linotype" w:hAnsi="Palatino Linotype" w:cs="Segoe UI"/>
          <w:sz w:val="28"/>
          <w:szCs w:val="28"/>
        </w:rPr>
        <w:t>oet Michael Fitzgerald</w:t>
      </w:r>
      <w:r w:rsidR="00810989">
        <w:rPr>
          <w:rFonts w:ascii="Palatino Linotype" w:hAnsi="Palatino Linotype" w:cs="Segoe UI"/>
          <w:sz w:val="28"/>
          <w:szCs w:val="28"/>
        </w:rPr>
        <w:t>,</w:t>
      </w:r>
      <w:r w:rsidRPr="006C2310">
        <w:rPr>
          <w:rFonts w:ascii="Palatino Linotype" w:hAnsi="Palatino Linotype" w:cs="Segoe UI"/>
          <w:sz w:val="28"/>
          <w:szCs w:val="28"/>
        </w:rPr>
        <w:t xml:space="preserve"> </w:t>
      </w:r>
      <w:r w:rsidRPr="00BC18CB">
        <w:rPr>
          <w:rFonts w:ascii="Palatino Linotype" w:hAnsi="Palatino Linotype" w:cs="Segoe UI"/>
          <w:sz w:val="28"/>
          <w:szCs w:val="28"/>
        </w:rPr>
        <w:t>offers</w:t>
      </w:r>
      <w:r w:rsidR="00810989">
        <w:rPr>
          <w:rFonts w:ascii="Palatino Linotype" w:hAnsi="Palatino Linotype" w:cs="Segoe UI"/>
          <w:sz w:val="28"/>
          <w:szCs w:val="28"/>
        </w:rPr>
        <w:t xml:space="preserve"> </w:t>
      </w:r>
      <w:r w:rsidR="003B1D10" w:rsidRPr="00BC18CB">
        <w:rPr>
          <w:rFonts w:ascii="Palatino Linotype" w:hAnsi="Palatino Linotype" w:cs="Segoe UI"/>
          <w:sz w:val="28"/>
          <w:szCs w:val="28"/>
        </w:rPr>
        <w:t xml:space="preserve">in </w:t>
      </w:r>
      <w:r>
        <w:rPr>
          <w:rFonts w:ascii="Palatino Linotype" w:hAnsi="Palatino Linotype" w:cs="Segoe UI"/>
          <w:sz w:val="28"/>
          <w:szCs w:val="28"/>
        </w:rPr>
        <w:t>but</w:t>
      </w:r>
      <w:r w:rsidR="003B1D10" w:rsidRPr="00BC18CB">
        <w:rPr>
          <w:rFonts w:ascii="Palatino Linotype" w:hAnsi="Palatino Linotype" w:cs="Segoe UI"/>
          <w:sz w:val="28"/>
          <w:szCs w:val="28"/>
        </w:rPr>
        <w:t xml:space="preserve"> a few lines</w:t>
      </w:r>
      <w:r w:rsidR="00810989">
        <w:rPr>
          <w:rFonts w:ascii="Palatino Linotype" w:hAnsi="Palatino Linotype" w:cs="Segoe UI"/>
          <w:sz w:val="28"/>
          <w:szCs w:val="28"/>
        </w:rPr>
        <w:t>,</w:t>
      </w:r>
      <w:r w:rsidR="003B1D10" w:rsidRPr="00BC18CB">
        <w:rPr>
          <w:rFonts w:ascii="Palatino Linotype" w:hAnsi="Palatino Linotype" w:cs="Segoe UI"/>
          <w:sz w:val="28"/>
          <w:szCs w:val="28"/>
        </w:rPr>
        <w:t xml:space="preserve"> much on which </w:t>
      </w:r>
      <w:r>
        <w:rPr>
          <w:rFonts w:ascii="Palatino Linotype" w:hAnsi="Palatino Linotype" w:cs="Segoe UI"/>
          <w:sz w:val="28"/>
          <w:szCs w:val="28"/>
        </w:rPr>
        <w:t>we might</w:t>
      </w:r>
      <w:r w:rsidR="003B1D10" w:rsidRPr="00BC18CB">
        <w:rPr>
          <w:rFonts w:ascii="Palatino Linotype" w:hAnsi="Palatino Linotype" w:cs="Segoe UI"/>
          <w:sz w:val="28"/>
          <w:szCs w:val="28"/>
        </w:rPr>
        <w:t xml:space="preserve"> meditate. </w:t>
      </w:r>
    </w:p>
    <w:p w14:paraId="3C86BC38" w14:textId="77777777" w:rsidR="003B1D10" w:rsidRPr="00BC18CB" w:rsidRDefault="003B1D10" w:rsidP="00BC18CB">
      <w:pPr>
        <w:spacing w:line="360" w:lineRule="auto"/>
        <w:rPr>
          <w:rFonts w:ascii="Palatino Linotype" w:hAnsi="Palatino Linotype" w:cs="Segoe UI"/>
          <w:sz w:val="28"/>
          <w:szCs w:val="28"/>
        </w:rPr>
      </w:pPr>
    </w:p>
    <w:p w14:paraId="72CA8E87" w14:textId="1616346C" w:rsidR="003B1D10" w:rsidRPr="00F54E20" w:rsidRDefault="003B1D10" w:rsidP="00FC4497">
      <w:pPr>
        <w:spacing w:line="360" w:lineRule="auto"/>
        <w:rPr>
          <w:rFonts w:ascii="Palatino Linotype" w:hAnsi="Palatino Linotype" w:cs="Segoe UI"/>
          <w:color w:val="2F5496" w:themeColor="accent1" w:themeShade="BF"/>
          <w:sz w:val="28"/>
          <w:szCs w:val="28"/>
        </w:rPr>
      </w:pPr>
      <w:r w:rsidRPr="00F54E20">
        <w:rPr>
          <w:rFonts w:ascii="Palatino Linotype" w:hAnsi="Palatino Linotype" w:cs="Segoe UI"/>
          <w:color w:val="2F5496" w:themeColor="accent1" w:themeShade="BF"/>
          <w:sz w:val="28"/>
          <w:szCs w:val="28"/>
        </w:rPr>
        <w:t>as the pinnacle of giving</w:t>
      </w:r>
      <w:r w:rsidR="00FC4497" w:rsidRPr="00F54E20">
        <w:rPr>
          <w:rFonts w:ascii="Palatino Linotype" w:hAnsi="Palatino Linotype" w:cs="Segoe UI"/>
          <w:color w:val="2F5496" w:themeColor="accent1" w:themeShade="BF"/>
          <w:sz w:val="28"/>
          <w:szCs w:val="28"/>
        </w:rPr>
        <w:t xml:space="preserve">  </w:t>
      </w:r>
      <w:r w:rsidRPr="00F54E20">
        <w:rPr>
          <w:rFonts w:ascii="Palatino Linotype" w:hAnsi="Palatino Linotype" w:cs="Segoe UI"/>
          <w:color w:val="2F5496" w:themeColor="accent1" w:themeShade="BF"/>
          <w:sz w:val="28"/>
          <w:szCs w:val="28"/>
        </w:rPr>
        <w:t>beyond giving, the Báb</w:t>
      </w:r>
      <w:r w:rsidR="00F54E20">
        <w:rPr>
          <w:rFonts w:ascii="Palatino Linotype" w:hAnsi="Palatino Linotype" w:cs="Segoe UI"/>
          <w:color w:val="2F5496" w:themeColor="accent1" w:themeShade="BF"/>
          <w:sz w:val="28"/>
          <w:szCs w:val="28"/>
        </w:rPr>
        <w:t xml:space="preserve"> </w:t>
      </w:r>
      <w:r w:rsidRPr="00F54E20">
        <w:rPr>
          <w:rFonts w:ascii="Palatino Linotype" w:hAnsi="Palatino Linotype" w:cs="Segoe UI"/>
          <w:color w:val="2F5496" w:themeColor="accent1" w:themeShade="BF"/>
          <w:sz w:val="28"/>
          <w:szCs w:val="28"/>
        </w:rPr>
        <w:t>ride</w:t>
      </w:r>
      <w:r w:rsidR="006465FD" w:rsidRPr="00F54E20">
        <w:rPr>
          <w:rFonts w:ascii="Palatino Linotype" w:hAnsi="Palatino Linotype" w:cs="Segoe UI"/>
          <w:color w:val="2F5496" w:themeColor="accent1" w:themeShade="BF"/>
          <w:sz w:val="28"/>
          <w:szCs w:val="28"/>
        </w:rPr>
        <w:t>s</w:t>
      </w:r>
      <w:r w:rsidRPr="00F54E20">
        <w:rPr>
          <w:rFonts w:ascii="Palatino Linotype" w:hAnsi="Palatino Linotype" w:cs="Segoe UI"/>
          <w:color w:val="2F5496" w:themeColor="accent1" w:themeShade="BF"/>
          <w:sz w:val="28"/>
          <w:szCs w:val="28"/>
        </w:rPr>
        <w:t xml:space="preserve"> high noon into the vortex</w:t>
      </w:r>
      <w:r w:rsidR="000B5650" w:rsidRPr="00F54E20">
        <w:rPr>
          <w:rFonts w:ascii="Palatino Linotype" w:hAnsi="Palatino Linotype" w:cs="Segoe UI"/>
          <w:color w:val="2F5496" w:themeColor="accent1" w:themeShade="BF"/>
          <w:sz w:val="28"/>
          <w:szCs w:val="28"/>
        </w:rPr>
        <w:t xml:space="preserve"> </w:t>
      </w:r>
      <w:r w:rsidRPr="00F54E20">
        <w:rPr>
          <w:rFonts w:ascii="Palatino Linotype" w:hAnsi="Palatino Linotype" w:cs="Segoe UI"/>
          <w:color w:val="2F5496" w:themeColor="accent1" w:themeShade="BF"/>
          <w:sz w:val="28"/>
          <w:szCs w:val="28"/>
        </w:rPr>
        <w:t>—</w:t>
      </w:r>
    </w:p>
    <w:p w14:paraId="5FCACBC6" w14:textId="77777777" w:rsidR="003B1D10" w:rsidRPr="00BC18CB" w:rsidRDefault="003B1D10" w:rsidP="00BC18CB">
      <w:pPr>
        <w:spacing w:line="360" w:lineRule="auto"/>
        <w:ind w:left="720"/>
        <w:rPr>
          <w:rFonts w:ascii="Palatino Linotype" w:hAnsi="Palatino Linotype" w:cs="Segoe UI"/>
          <w:sz w:val="28"/>
          <w:szCs w:val="28"/>
        </w:rPr>
      </w:pPr>
    </w:p>
    <w:p w14:paraId="21270345" w14:textId="66105B80" w:rsidR="003B1D10" w:rsidRPr="00F54E20" w:rsidRDefault="003B1D10" w:rsidP="00FC4497">
      <w:pPr>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this young man, merchant,</w:t>
      </w:r>
      <w:r w:rsidR="00FC4497" w:rsidRPr="00F54E20">
        <w:rPr>
          <w:rFonts w:ascii="Palatino Linotype" w:hAnsi="Palatino Linotype" w:cs="Segoe UI"/>
          <w:color w:val="538135" w:themeColor="accent6" w:themeShade="BF"/>
          <w:sz w:val="28"/>
          <w:szCs w:val="28"/>
        </w:rPr>
        <w:t xml:space="preserve"> </w:t>
      </w:r>
      <w:r w:rsidRPr="00F54E20">
        <w:rPr>
          <w:rFonts w:ascii="Palatino Linotype" w:hAnsi="Palatino Linotype" w:cs="Segoe UI"/>
          <w:color w:val="538135" w:themeColor="accent6" w:themeShade="BF"/>
          <w:sz w:val="28"/>
          <w:szCs w:val="28"/>
        </w:rPr>
        <w:t>spirit-genius, breaks open</w:t>
      </w:r>
      <w:r w:rsidR="00F54E20">
        <w:rPr>
          <w:rFonts w:ascii="Palatino Linotype" w:hAnsi="Palatino Linotype" w:cs="Segoe UI"/>
          <w:color w:val="538135" w:themeColor="accent6" w:themeShade="BF"/>
          <w:sz w:val="28"/>
          <w:szCs w:val="28"/>
        </w:rPr>
        <w:t xml:space="preserve"> </w:t>
      </w:r>
      <w:r w:rsidRPr="00F54E20">
        <w:rPr>
          <w:rFonts w:ascii="Palatino Linotype" w:hAnsi="Palatino Linotype" w:cs="Segoe UI"/>
          <w:color w:val="538135" w:themeColor="accent6" w:themeShade="BF"/>
          <w:sz w:val="28"/>
          <w:szCs w:val="28"/>
        </w:rPr>
        <w:t>a millen</w:t>
      </w:r>
      <w:r w:rsidR="006B4C6F" w:rsidRPr="00F54E20">
        <w:rPr>
          <w:rFonts w:ascii="Palatino Linotype" w:hAnsi="Palatino Linotype" w:cs="Segoe UI"/>
          <w:color w:val="538135" w:themeColor="accent6" w:themeShade="BF"/>
          <w:sz w:val="28"/>
          <w:szCs w:val="28"/>
        </w:rPr>
        <w:t>n</w:t>
      </w:r>
      <w:r w:rsidRPr="00F54E20">
        <w:rPr>
          <w:rFonts w:ascii="Palatino Linotype" w:hAnsi="Palatino Linotype" w:cs="Segoe UI"/>
          <w:color w:val="538135" w:themeColor="accent6" w:themeShade="BF"/>
          <w:sz w:val="28"/>
          <w:szCs w:val="28"/>
        </w:rPr>
        <w:t>ium at the deep end</w:t>
      </w:r>
      <w:r w:rsidR="00FC4497" w:rsidRPr="00F54E20">
        <w:rPr>
          <w:rFonts w:ascii="Palatino Linotype" w:hAnsi="Palatino Linotype" w:cs="Segoe UI"/>
          <w:color w:val="538135" w:themeColor="accent6" w:themeShade="BF"/>
          <w:sz w:val="28"/>
          <w:szCs w:val="28"/>
        </w:rPr>
        <w:t xml:space="preserve"> / </w:t>
      </w:r>
      <w:r w:rsidRPr="00F54E20">
        <w:rPr>
          <w:rFonts w:ascii="Palatino Linotype" w:hAnsi="Palatino Linotype" w:cs="Segoe UI"/>
          <w:color w:val="538135" w:themeColor="accent6" w:themeShade="BF"/>
          <w:sz w:val="28"/>
          <w:szCs w:val="28"/>
        </w:rPr>
        <w:t>of seven hundred and fifty rifles</w:t>
      </w:r>
      <w:r w:rsidR="000B5650" w:rsidRPr="00F54E20">
        <w:rPr>
          <w:rFonts w:ascii="Palatino Linotype" w:hAnsi="Palatino Linotype" w:cs="Segoe UI"/>
          <w:color w:val="538135" w:themeColor="accent6" w:themeShade="BF"/>
          <w:sz w:val="28"/>
          <w:szCs w:val="28"/>
        </w:rPr>
        <w:t xml:space="preserve"> </w:t>
      </w:r>
      <w:r w:rsidRPr="00F54E20">
        <w:rPr>
          <w:rFonts w:ascii="Palatino Linotype" w:hAnsi="Palatino Linotype" w:cs="Segoe UI"/>
          <w:color w:val="538135" w:themeColor="accent6" w:themeShade="BF"/>
          <w:sz w:val="28"/>
          <w:szCs w:val="28"/>
        </w:rPr>
        <w:t>—</w:t>
      </w:r>
    </w:p>
    <w:p w14:paraId="5971263E" w14:textId="77777777" w:rsidR="00FC4497" w:rsidRDefault="00FC4497" w:rsidP="00FC4497">
      <w:pPr>
        <w:spacing w:line="360" w:lineRule="auto"/>
        <w:rPr>
          <w:rFonts w:ascii="Palatino Linotype" w:hAnsi="Palatino Linotype" w:cs="Segoe UI"/>
          <w:sz w:val="28"/>
          <w:szCs w:val="28"/>
        </w:rPr>
      </w:pPr>
    </w:p>
    <w:p w14:paraId="742191A2" w14:textId="18C0B286" w:rsidR="003B1D10" w:rsidRPr="00BC18CB" w:rsidRDefault="003B1D10" w:rsidP="00FC4497">
      <w:pPr>
        <w:spacing w:line="360" w:lineRule="auto"/>
        <w:rPr>
          <w:rFonts w:ascii="Palatino Linotype" w:hAnsi="Palatino Linotype" w:cs="Segoe UI"/>
          <w:sz w:val="28"/>
          <w:szCs w:val="28"/>
        </w:rPr>
      </w:pPr>
      <w:r w:rsidRPr="00BC18CB">
        <w:rPr>
          <w:rFonts w:ascii="Palatino Linotype" w:hAnsi="Palatino Linotype" w:cs="Segoe UI"/>
          <w:sz w:val="28"/>
          <w:szCs w:val="28"/>
        </w:rPr>
        <w:t>history implodes one hot day</w:t>
      </w:r>
      <w:r w:rsidR="000B5650">
        <w:rPr>
          <w:rFonts w:ascii="Palatino Linotype" w:hAnsi="Palatino Linotype" w:cs="Segoe UI"/>
          <w:sz w:val="28"/>
          <w:szCs w:val="28"/>
        </w:rPr>
        <w:t xml:space="preserve"> </w:t>
      </w:r>
      <w:r w:rsidRPr="00BC18CB">
        <w:rPr>
          <w:rFonts w:ascii="Palatino Linotype" w:hAnsi="Palatino Linotype" w:cs="Segoe UI"/>
          <w:sz w:val="28"/>
          <w:szCs w:val="28"/>
        </w:rPr>
        <w:t>—</w:t>
      </w:r>
      <w:r w:rsidR="000B5650">
        <w:rPr>
          <w:rFonts w:ascii="Palatino Linotype" w:hAnsi="Palatino Linotype" w:cs="Segoe UI"/>
          <w:sz w:val="28"/>
          <w:szCs w:val="28"/>
        </w:rPr>
        <w:t xml:space="preserve"> </w:t>
      </w:r>
      <w:r w:rsidRPr="00BC18CB">
        <w:rPr>
          <w:rFonts w:ascii="Palatino Linotype" w:hAnsi="Palatino Linotype" w:cs="Segoe UI"/>
          <w:sz w:val="28"/>
          <w:szCs w:val="28"/>
        </w:rPr>
        <w:t xml:space="preserve">in </w:t>
      </w:r>
      <w:proofErr w:type="spellStart"/>
      <w:r w:rsidRPr="00BC18CB">
        <w:rPr>
          <w:rFonts w:ascii="Palatino Linotype" w:hAnsi="Palatino Linotype" w:cs="Segoe UI"/>
          <w:sz w:val="28"/>
          <w:szCs w:val="28"/>
        </w:rPr>
        <w:t>Tabr</w:t>
      </w:r>
      <w:r w:rsidR="006C2310">
        <w:rPr>
          <w:rFonts w:ascii="Palatino Linotype" w:hAnsi="Palatino Linotype" w:cs="Segoe UI"/>
          <w:sz w:val="28"/>
          <w:szCs w:val="28"/>
        </w:rPr>
        <w:t>í</w:t>
      </w:r>
      <w:r w:rsidRPr="00BC18CB">
        <w:rPr>
          <w:rFonts w:ascii="Palatino Linotype" w:hAnsi="Palatino Linotype" w:cs="Segoe UI"/>
          <w:sz w:val="28"/>
          <w:szCs w:val="28"/>
        </w:rPr>
        <w:t>z</w:t>
      </w:r>
      <w:proofErr w:type="spellEnd"/>
      <w:r w:rsidR="000B5650">
        <w:rPr>
          <w:rFonts w:ascii="Palatino Linotype" w:hAnsi="Palatino Linotype" w:cs="Segoe UI"/>
          <w:sz w:val="28"/>
          <w:szCs w:val="28"/>
        </w:rPr>
        <w:t xml:space="preserve"> </w:t>
      </w:r>
      <w:r w:rsidRPr="00BC18CB">
        <w:rPr>
          <w:rFonts w:ascii="Palatino Linotype" w:hAnsi="Palatino Linotype" w:cs="Segoe UI"/>
          <w:sz w:val="28"/>
          <w:szCs w:val="28"/>
        </w:rPr>
        <w:t>—</w:t>
      </w:r>
      <w:r w:rsidR="000B5650">
        <w:rPr>
          <w:rFonts w:ascii="Palatino Linotype" w:hAnsi="Palatino Linotype" w:cs="Segoe UI"/>
          <w:sz w:val="28"/>
          <w:szCs w:val="28"/>
        </w:rPr>
        <w:t xml:space="preserve"> </w:t>
      </w:r>
      <w:r w:rsidRPr="00BC18CB">
        <w:rPr>
          <w:rFonts w:ascii="Palatino Linotype" w:hAnsi="Palatino Linotype" w:cs="Segoe UI"/>
          <w:sz w:val="28"/>
          <w:szCs w:val="28"/>
        </w:rPr>
        <w:t>remember that day,</w:t>
      </w:r>
    </w:p>
    <w:p w14:paraId="46DCEE36" w14:textId="77777777" w:rsidR="003B1D10" w:rsidRPr="00BC18CB" w:rsidRDefault="003B1D10" w:rsidP="00BC18CB">
      <w:pPr>
        <w:spacing w:line="360" w:lineRule="auto"/>
        <w:ind w:left="720"/>
        <w:rPr>
          <w:rFonts w:ascii="Palatino Linotype" w:hAnsi="Palatino Linotype" w:cs="Segoe UI"/>
          <w:sz w:val="28"/>
          <w:szCs w:val="28"/>
        </w:rPr>
      </w:pPr>
    </w:p>
    <w:p w14:paraId="24AB58EC" w14:textId="1CB6EC15" w:rsidR="003B1D10" w:rsidRPr="00644D9C" w:rsidRDefault="003B1D10" w:rsidP="00FC4497">
      <w:pPr>
        <w:spacing w:line="360" w:lineRule="auto"/>
        <w:rPr>
          <w:rFonts w:ascii="Palatino Linotype" w:hAnsi="Palatino Linotype" w:cs="Segoe UI"/>
          <w:color w:val="EE0000"/>
          <w:sz w:val="28"/>
          <w:szCs w:val="28"/>
        </w:rPr>
      </w:pPr>
      <w:r w:rsidRPr="00644D9C">
        <w:rPr>
          <w:rFonts w:ascii="Palatino Linotype" w:hAnsi="Palatino Linotype" w:cs="Segoe UI"/>
          <w:color w:val="EE0000"/>
          <w:sz w:val="28"/>
          <w:szCs w:val="28"/>
        </w:rPr>
        <w:t>and learn the inside of giving double</w:t>
      </w:r>
      <w:r w:rsidR="000B5650" w:rsidRPr="00644D9C">
        <w:rPr>
          <w:rFonts w:ascii="Palatino Linotype" w:hAnsi="Palatino Linotype" w:cs="Segoe UI"/>
          <w:color w:val="EE0000"/>
          <w:sz w:val="28"/>
          <w:szCs w:val="28"/>
        </w:rPr>
        <w:t xml:space="preserve"> </w:t>
      </w:r>
      <w:r w:rsidRPr="00644D9C">
        <w:rPr>
          <w:rFonts w:ascii="Palatino Linotype" w:hAnsi="Palatino Linotype" w:cs="Segoe UI"/>
          <w:color w:val="EE0000"/>
          <w:sz w:val="28"/>
          <w:szCs w:val="28"/>
        </w:rPr>
        <w:t>—</w:t>
      </w:r>
    </w:p>
    <w:p w14:paraId="18FD0B80" w14:textId="77777777" w:rsidR="00FC4497" w:rsidRDefault="00FC4497" w:rsidP="00FC4497">
      <w:pPr>
        <w:spacing w:line="360" w:lineRule="auto"/>
        <w:rPr>
          <w:rFonts w:ascii="Palatino Linotype" w:hAnsi="Palatino Linotype" w:cs="Segoe UI"/>
          <w:sz w:val="28"/>
          <w:szCs w:val="28"/>
        </w:rPr>
      </w:pPr>
    </w:p>
    <w:p w14:paraId="5C7F1E43" w14:textId="6CE5DE63" w:rsidR="003B1D10" w:rsidRPr="00F54E20" w:rsidRDefault="003B1D10" w:rsidP="00FC4497">
      <w:pPr>
        <w:spacing w:line="360" w:lineRule="auto"/>
        <w:rPr>
          <w:rFonts w:ascii="Palatino Linotype" w:hAnsi="Palatino Linotype" w:cs="Segoe UI"/>
          <w:color w:val="2F5496" w:themeColor="accent1" w:themeShade="BF"/>
          <w:sz w:val="28"/>
          <w:szCs w:val="28"/>
        </w:rPr>
      </w:pPr>
      <w:r w:rsidRPr="00F54E20">
        <w:rPr>
          <w:rFonts w:ascii="Palatino Linotype" w:hAnsi="Palatino Linotype" w:cs="Segoe UI"/>
          <w:color w:val="2F5496" w:themeColor="accent1" w:themeShade="BF"/>
          <w:sz w:val="28"/>
          <w:szCs w:val="28"/>
        </w:rPr>
        <w:t>learn ultimate things in the fleck of the second</w:t>
      </w:r>
      <w:r w:rsidR="000B5650" w:rsidRPr="00F54E20">
        <w:rPr>
          <w:rFonts w:ascii="Palatino Linotype" w:hAnsi="Palatino Linotype" w:cs="Segoe UI"/>
          <w:color w:val="2F5496" w:themeColor="accent1" w:themeShade="BF"/>
          <w:sz w:val="28"/>
          <w:szCs w:val="28"/>
        </w:rPr>
        <w:t xml:space="preserve"> </w:t>
      </w:r>
      <w:r w:rsidRPr="00F54E20">
        <w:rPr>
          <w:rFonts w:ascii="Palatino Linotype" w:hAnsi="Palatino Linotype" w:cs="Segoe UI"/>
          <w:color w:val="2F5496" w:themeColor="accent1" w:themeShade="BF"/>
          <w:sz w:val="28"/>
          <w:szCs w:val="28"/>
        </w:rPr>
        <w:t>—</w:t>
      </w:r>
    </w:p>
    <w:p w14:paraId="03210D25" w14:textId="77777777" w:rsidR="000B5650" w:rsidRPr="00BC18CB" w:rsidRDefault="000B5650" w:rsidP="00FC4497">
      <w:pPr>
        <w:spacing w:line="360" w:lineRule="auto"/>
        <w:rPr>
          <w:rFonts w:ascii="Palatino Linotype" w:hAnsi="Palatino Linotype" w:cs="Segoe UI"/>
          <w:sz w:val="28"/>
          <w:szCs w:val="28"/>
        </w:rPr>
      </w:pPr>
    </w:p>
    <w:p w14:paraId="13B8E9F4" w14:textId="68A6A55F" w:rsidR="003B1D10" w:rsidRPr="00F54E20" w:rsidRDefault="003B1D10" w:rsidP="00810989">
      <w:pPr>
        <w:spacing w:line="360" w:lineRule="auto"/>
        <w:rPr>
          <w:rFonts w:ascii="Palatino Linotype" w:hAnsi="Palatino Linotype" w:cs="Segoe UI"/>
          <w:color w:val="538135" w:themeColor="accent6" w:themeShade="BF"/>
          <w:sz w:val="28"/>
          <w:szCs w:val="28"/>
        </w:rPr>
      </w:pPr>
      <w:r w:rsidRPr="00F54E20">
        <w:rPr>
          <w:rFonts w:ascii="Palatino Linotype" w:hAnsi="Palatino Linotype" w:cs="Segoe UI"/>
          <w:color w:val="538135" w:themeColor="accent6" w:themeShade="BF"/>
          <w:sz w:val="28"/>
          <w:szCs w:val="28"/>
        </w:rPr>
        <w:t>weep at what it takes to win time’s arc.</w:t>
      </w:r>
    </w:p>
    <w:p w14:paraId="358D6751" w14:textId="77777777" w:rsidR="00810989" w:rsidRDefault="00810989" w:rsidP="00810989">
      <w:pPr>
        <w:spacing w:line="360" w:lineRule="auto"/>
        <w:rPr>
          <w:rFonts w:ascii="Palatino Linotype" w:hAnsi="Palatino Linotype" w:cs="Segoe UI"/>
          <w:sz w:val="28"/>
          <w:szCs w:val="28"/>
        </w:rPr>
      </w:pPr>
    </w:p>
    <w:p w14:paraId="00AC45B6" w14:textId="49915CEC" w:rsidR="00810989" w:rsidRPr="00810989" w:rsidRDefault="00162BEA" w:rsidP="00810989">
      <w:pPr>
        <w:spacing w:line="360" w:lineRule="auto"/>
        <w:rPr>
          <w:rFonts w:ascii="Palatino Linotype" w:hAnsi="Palatino Linotype" w:cs="Segoe UI"/>
          <w:sz w:val="28"/>
          <w:szCs w:val="28"/>
        </w:rPr>
      </w:pPr>
      <w:r w:rsidRPr="00F54E20">
        <w:rPr>
          <w:rFonts w:ascii="Palatino Linotype" w:hAnsi="Palatino Linotype" w:cs="Segoe UI"/>
          <w:color w:val="2F5496" w:themeColor="accent1" w:themeShade="BF"/>
          <w:sz w:val="28"/>
          <w:szCs w:val="28"/>
        </w:rPr>
        <w:t>We close o</w:t>
      </w:r>
      <w:r w:rsidR="00810989" w:rsidRPr="00F54E20">
        <w:rPr>
          <w:rFonts w:ascii="Palatino Linotype" w:hAnsi="Palatino Linotype" w:cs="Segoe UI"/>
          <w:color w:val="2F5496" w:themeColor="accent1" w:themeShade="BF"/>
          <w:sz w:val="28"/>
          <w:szCs w:val="28"/>
        </w:rPr>
        <w:t xml:space="preserve">ur program with one last musical selection: </w:t>
      </w:r>
      <w:r w:rsidR="00810989" w:rsidRPr="00F54E20">
        <w:rPr>
          <w:rFonts w:ascii="Palatino Linotype" w:hAnsi="Palatino Linotype" w:cs="Segoe UI"/>
          <w:i/>
          <w:iCs/>
          <w:color w:val="2F5496" w:themeColor="accent1" w:themeShade="BF"/>
          <w:sz w:val="28"/>
          <w:szCs w:val="28"/>
        </w:rPr>
        <w:t>More than a Man</w:t>
      </w:r>
      <w:r w:rsidR="00810989" w:rsidRPr="00F54E20">
        <w:rPr>
          <w:rFonts w:ascii="Palatino Linotype" w:hAnsi="Palatino Linotype" w:cs="Segoe UI"/>
          <w:color w:val="2F5496" w:themeColor="accent1" w:themeShade="BF"/>
          <w:sz w:val="28"/>
          <w:szCs w:val="28"/>
        </w:rPr>
        <w:t>, by Smith and Dragoman</w:t>
      </w:r>
      <w:r w:rsidR="006C2310" w:rsidRPr="00F54E20">
        <w:rPr>
          <w:rFonts w:ascii="Palatino Linotype" w:hAnsi="Palatino Linotype" w:cs="Segoe UI"/>
          <w:color w:val="2F5496" w:themeColor="accent1" w:themeShade="BF"/>
          <w:sz w:val="28"/>
          <w:szCs w:val="28"/>
        </w:rPr>
        <w:t>—</w:t>
      </w:r>
      <w:r w:rsidR="00810989" w:rsidRPr="00F54E20">
        <w:rPr>
          <w:rFonts w:ascii="Palatino Linotype" w:hAnsi="Palatino Linotype" w:cs="Segoe UI"/>
          <w:color w:val="2F5496" w:themeColor="accent1" w:themeShade="BF"/>
          <w:sz w:val="28"/>
          <w:szCs w:val="28"/>
        </w:rPr>
        <w:t>a haunting recap of the stories we’ve shared with you today, with lyrics and music to stir your soul.</w:t>
      </w:r>
    </w:p>
    <w:p w14:paraId="2EB12785" w14:textId="77777777" w:rsidR="00613540" w:rsidRDefault="00613540">
      <w:pPr>
        <w:spacing w:after="160" w:line="259" w:lineRule="auto"/>
        <w:rPr>
          <w:rFonts w:ascii="Palatino Linotype" w:hAnsi="Palatino Linotype" w:cs="Segoe UI"/>
          <w:sz w:val="28"/>
          <w:szCs w:val="28"/>
          <w:u w:val="single"/>
        </w:rPr>
      </w:pPr>
      <w:r>
        <w:rPr>
          <w:rFonts w:ascii="Palatino Linotype" w:hAnsi="Palatino Linotype" w:cs="Segoe UI"/>
          <w:sz w:val="28"/>
          <w:szCs w:val="28"/>
          <w:u w:val="single"/>
        </w:rPr>
        <w:br w:type="page"/>
      </w:r>
    </w:p>
    <w:p w14:paraId="0EAFE133" w14:textId="23988EF6" w:rsidR="006B4C6F" w:rsidRPr="00BC18CB" w:rsidRDefault="006B4C6F" w:rsidP="00BC18CB">
      <w:pPr>
        <w:widowControl w:val="0"/>
        <w:spacing w:line="360" w:lineRule="auto"/>
        <w:rPr>
          <w:rFonts w:ascii="Palatino Linotype" w:hAnsi="Palatino Linotype" w:cs="Segoe UI"/>
          <w:sz w:val="28"/>
          <w:szCs w:val="28"/>
          <w:u w:val="single"/>
        </w:rPr>
      </w:pPr>
      <w:r w:rsidRPr="00BC18CB">
        <w:rPr>
          <w:rFonts w:ascii="Palatino Linotype" w:hAnsi="Palatino Linotype" w:cs="Segoe UI"/>
          <w:sz w:val="28"/>
          <w:szCs w:val="28"/>
          <w:u w:val="single"/>
        </w:rPr>
        <w:lastRenderedPageBreak/>
        <w:t>Sources</w:t>
      </w:r>
    </w:p>
    <w:p w14:paraId="7BB5CCAD" w14:textId="77777777" w:rsidR="006B4C6F" w:rsidRPr="00BC18CB" w:rsidRDefault="006B4C6F" w:rsidP="00BC18CB">
      <w:pPr>
        <w:widowControl w:val="0"/>
        <w:spacing w:line="360" w:lineRule="auto"/>
        <w:rPr>
          <w:rFonts w:ascii="Palatino Linotype" w:hAnsi="Palatino Linotype" w:cs="Segoe UI"/>
          <w:sz w:val="28"/>
          <w:szCs w:val="28"/>
        </w:rPr>
      </w:pPr>
    </w:p>
    <w:p w14:paraId="586D6041" w14:textId="5D369755" w:rsidR="001B7836" w:rsidRPr="00BC18CB" w:rsidRDefault="006B3091" w:rsidP="00BC18CB">
      <w:pPr>
        <w:widowControl w:val="0"/>
        <w:spacing w:line="360" w:lineRule="auto"/>
        <w:rPr>
          <w:rFonts w:ascii="Palatino Linotype" w:hAnsi="Palatino Linotype" w:cs="Segoe UI"/>
          <w:szCs w:val="24"/>
        </w:rPr>
      </w:pPr>
      <w:r w:rsidRPr="00BC18CB">
        <w:rPr>
          <w:rFonts w:ascii="Palatino Linotype" w:hAnsi="Palatino Linotype" w:cs="Segoe UI"/>
          <w:szCs w:val="24"/>
          <w:vertAlign w:val="superscript"/>
        </w:rPr>
        <w:t>1</w:t>
      </w:r>
      <w:r w:rsidR="001B7836" w:rsidRPr="00BC18CB">
        <w:rPr>
          <w:rFonts w:ascii="Palatino Linotype" w:hAnsi="Palatino Linotype" w:cs="Segoe UI"/>
          <w:szCs w:val="24"/>
        </w:rPr>
        <w:t xml:space="preserve"> Roger</w:t>
      </w:r>
      <w:r w:rsidR="000957DF">
        <w:rPr>
          <w:rFonts w:ascii="Palatino Linotype" w:hAnsi="Palatino Linotype" w:cs="Segoe UI"/>
          <w:szCs w:val="24"/>
        </w:rPr>
        <w:t xml:space="preserve"> </w:t>
      </w:r>
      <w:r w:rsidR="000957DF" w:rsidRPr="00BC18CB">
        <w:rPr>
          <w:rFonts w:ascii="Palatino Linotype" w:hAnsi="Palatino Linotype" w:cs="Segoe UI"/>
          <w:szCs w:val="24"/>
        </w:rPr>
        <w:t>White</w:t>
      </w:r>
      <w:r w:rsidR="001B7836" w:rsidRPr="00BC18CB">
        <w:rPr>
          <w:rFonts w:ascii="Palatino Linotype" w:hAnsi="Palatino Linotype" w:cs="Segoe UI"/>
          <w:szCs w:val="24"/>
        </w:rPr>
        <w:t xml:space="preserve">, </w:t>
      </w:r>
      <w:r w:rsidR="001B7836" w:rsidRPr="00BC18CB">
        <w:rPr>
          <w:rFonts w:ascii="Palatino Linotype" w:hAnsi="Palatino Linotype" w:cs="Segoe UI"/>
          <w:szCs w:val="24"/>
          <w:u w:val="single"/>
        </w:rPr>
        <w:t xml:space="preserve">The </w:t>
      </w:r>
      <w:r w:rsidR="001B7836" w:rsidRPr="00BC18CB">
        <w:rPr>
          <w:rFonts w:ascii="Palatino Linotype" w:hAnsi="Palatino Linotype" w:cs="Segoe UI"/>
          <w:szCs w:val="24"/>
          <w:u w:val="single"/>
        </w:rPr>
        <w:fldChar w:fldCharType="begin"/>
      </w:r>
      <w:r w:rsidR="001B7836" w:rsidRPr="00BC18CB">
        <w:rPr>
          <w:rFonts w:ascii="Palatino Linotype" w:hAnsi="Palatino Linotype" w:cs="Segoe UI"/>
          <w:szCs w:val="24"/>
          <w:u w:val="single"/>
        </w:rPr>
        <w:instrText xml:space="preserve"> SEQ CHAPTER \h \r 1</w:instrText>
      </w:r>
      <w:r w:rsidR="001B7836" w:rsidRPr="00BC18CB">
        <w:rPr>
          <w:rFonts w:ascii="Palatino Linotype" w:hAnsi="Palatino Linotype" w:cs="Segoe UI"/>
          <w:szCs w:val="24"/>
          <w:u w:val="single"/>
        </w:rPr>
        <w:fldChar w:fldCharType="end"/>
      </w:r>
      <w:proofErr w:type="spellStart"/>
      <w:r w:rsidR="001B7836" w:rsidRPr="00BC18CB">
        <w:rPr>
          <w:rFonts w:ascii="Palatino Linotype" w:hAnsi="Palatino Linotype" w:cs="Segoe UI"/>
          <w:szCs w:val="24"/>
          <w:u w:val="single"/>
        </w:rPr>
        <w:t>The</w:t>
      </w:r>
      <w:proofErr w:type="spellEnd"/>
      <w:r w:rsidR="001B7836" w:rsidRPr="00BC18CB">
        <w:rPr>
          <w:rFonts w:ascii="Palatino Linotype" w:hAnsi="Palatino Linotype" w:cs="Segoe UI"/>
          <w:szCs w:val="24"/>
          <w:u w:val="single"/>
        </w:rPr>
        <w:t xml:space="preserve"> Song of </w:t>
      </w:r>
      <w:proofErr w:type="spellStart"/>
      <w:r w:rsidR="001B7836" w:rsidRPr="00BC18CB">
        <w:rPr>
          <w:rFonts w:ascii="Palatino Linotype" w:hAnsi="Palatino Linotype" w:cs="Segoe UI"/>
          <w:szCs w:val="24"/>
          <w:u w:val="single"/>
        </w:rPr>
        <w:t>Khadíjih</w:t>
      </w:r>
      <w:proofErr w:type="spellEnd"/>
      <w:r w:rsidR="001B7836" w:rsidRPr="00BC18CB">
        <w:rPr>
          <w:rFonts w:ascii="Palatino Linotype" w:hAnsi="Palatino Linotype" w:cs="Segoe UI"/>
          <w:szCs w:val="24"/>
          <w:u w:val="single"/>
        </w:rPr>
        <w:t>-Bagum</w:t>
      </w:r>
      <w:r w:rsidR="001B7836" w:rsidRPr="00BC18CB">
        <w:rPr>
          <w:rFonts w:ascii="Palatino Linotype" w:hAnsi="Palatino Linotype" w:cs="Segoe UI"/>
          <w:szCs w:val="24"/>
        </w:rPr>
        <w:t xml:space="preserve">, </w:t>
      </w:r>
      <w:r w:rsidR="001B7836" w:rsidRPr="00BC18CB">
        <w:rPr>
          <w:rFonts w:ascii="Palatino Linotype" w:hAnsi="Palatino Linotype" w:cs="Segoe UI"/>
          <w:i/>
          <w:iCs/>
          <w:szCs w:val="24"/>
        </w:rPr>
        <w:t>The Witness of Pebbles,</w:t>
      </w:r>
      <w:r w:rsidR="001B7836" w:rsidRPr="00BC18CB">
        <w:rPr>
          <w:rFonts w:ascii="Palatino Linotype" w:hAnsi="Palatino Linotype" w:cs="Segoe UI"/>
          <w:szCs w:val="24"/>
        </w:rPr>
        <w:t xml:space="preserve"> pp. 49–50</w:t>
      </w:r>
    </w:p>
    <w:p w14:paraId="6E82B563" w14:textId="557969C9" w:rsidR="00493C18" w:rsidRPr="00BC18CB" w:rsidRDefault="001B7836" w:rsidP="00BC18CB">
      <w:pPr>
        <w:widowControl w:val="0"/>
        <w:spacing w:line="360" w:lineRule="auto"/>
        <w:rPr>
          <w:rFonts w:ascii="Palatino Linotype" w:hAnsi="Palatino Linotype" w:cs="Segoe UI"/>
          <w:szCs w:val="24"/>
        </w:rPr>
      </w:pPr>
      <w:r w:rsidRPr="00BC18CB">
        <w:rPr>
          <w:rFonts w:ascii="Palatino Linotype" w:hAnsi="Palatino Linotype" w:cs="Segoe UI"/>
          <w:szCs w:val="24"/>
          <w:vertAlign w:val="superscript"/>
        </w:rPr>
        <w:t xml:space="preserve">2 </w:t>
      </w:r>
      <w:r w:rsidR="00DC41A7" w:rsidRPr="00BC18CB">
        <w:rPr>
          <w:rFonts w:ascii="Palatino Linotype" w:hAnsi="Palatino Linotype" w:cs="Segoe UI"/>
          <w:szCs w:val="24"/>
        </w:rPr>
        <w:t xml:space="preserve">Nabil, </w:t>
      </w:r>
      <w:r w:rsidR="00DC41A7" w:rsidRPr="00BC18CB">
        <w:rPr>
          <w:rFonts w:ascii="Palatino Linotype" w:hAnsi="Palatino Linotype" w:cs="Segoe UI"/>
          <w:i/>
          <w:iCs/>
          <w:szCs w:val="24"/>
        </w:rPr>
        <w:t>The Dawn-Breakers</w:t>
      </w:r>
      <w:r w:rsidR="00DC41A7" w:rsidRPr="00BC18CB">
        <w:rPr>
          <w:rFonts w:ascii="Palatino Linotype" w:hAnsi="Palatino Linotype" w:cs="Segoe UI"/>
          <w:szCs w:val="24"/>
        </w:rPr>
        <w:t>, p. 30</w:t>
      </w:r>
    </w:p>
    <w:p w14:paraId="38A9BA6D" w14:textId="1516505A" w:rsidR="00DC41A7" w:rsidRPr="00BC18CB" w:rsidRDefault="00CF7B7D" w:rsidP="00BC18CB">
      <w:pPr>
        <w:widowControl w:val="0"/>
        <w:spacing w:line="360" w:lineRule="auto"/>
        <w:rPr>
          <w:rFonts w:ascii="Palatino Linotype" w:hAnsi="Palatino Linotype" w:cs="Segoe UI"/>
          <w:szCs w:val="24"/>
        </w:rPr>
      </w:pPr>
      <w:r w:rsidRPr="00BC18CB">
        <w:rPr>
          <w:rFonts w:ascii="Palatino Linotype" w:hAnsi="Palatino Linotype" w:cs="Segoe UI"/>
          <w:szCs w:val="24"/>
          <w:vertAlign w:val="superscript"/>
        </w:rPr>
        <w:t xml:space="preserve">3 </w:t>
      </w:r>
      <w:r w:rsidR="000957DF" w:rsidRPr="00BC18CB">
        <w:rPr>
          <w:rFonts w:ascii="Palatino Linotype" w:hAnsi="Palatino Linotype" w:cs="Segoe UI"/>
          <w:szCs w:val="24"/>
        </w:rPr>
        <w:t>Roger</w:t>
      </w:r>
      <w:r w:rsidR="000957DF">
        <w:rPr>
          <w:rFonts w:ascii="Palatino Linotype" w:hAnsi="Palatino Linotype" w:cs="Segoe UI"/>
          <w:szCs w:val="24"/>
        </w:rPr>
        <w:t xml:space="preserve"> </w:t>
      </w:r>
      <w:r w:rsidR="000957DF" w:rsidRPr="00BC18CB">
        <w:rPr>
          <w:rFonts w:ascii="Palatino Linotype" w:hAnsi="Palatino Linotype" w:cs="Segoe UI"/>
          <w:szCs w:val="24"/>
        </w:rPr>
        <w:t xml:space="preserve">White, </w:t>
      </w:r>
      <w:r w:rsidR="00DC41A7" w:rsidRPr="00BC18CB">
        <w:rPr>
          <w:rFonts w:ascii="Palatino Linotype" w:hAnsi="Palatino Linotype" w:cs="Segoe UI"/>
          <w:szCs w:val="24"/>
          <w:u w:val="single"/>
        </w:rPr>
        <w:t>Inscription for the Head of a Pin</w:t>
      </w:r>
      <w:r w:rsidR="00DC41A7" w:rsidRPr="00BC18CB">
        <w:rPr>
          <w:rFonts w:ascii="Palatino Linotype" w:hAnsi="Palatino Linotype" w:cs="Segoe UI"/>
          <w:szCs w:val="24"/>
        </w:rPr>
        <w:t xml:space="preserve">, </w:t>
      </w:r>
      <w:r w:rsidR="00DC41A7" w:rsidRPr="00BC18CB">
        <w:rPr>
          <w:rFonts w:ascii="Palatino Linotype" w:hAnsi="Palatino Linotype" w:cs="Segoe UI"/>
          <w:i/>
          <w:iCs/>
          <w:szCs w:val="24"/>
        </w:rPr>
        <w:t>The Witness of Pebbles,</w:t>
      </w:r>
      <w:r w:rsidR="00DC41A7" w:rsidRPr="00BC18CB">
        <w:rPr>
          <w:rFonts w:ascii="Palatino Linotype" w:hAnsi="Palatino Linotype" w:cs="Segoe UI"/>
          <w:szCs w:val="24"/>
        </w:rPr>
        <w:t xml:space="preserve"> pp. 62–63</w:t>
      </w:r>
    </w:p>
    <w:p w14:paraId="6C279916" w14:textId="6708B92F" w:rsidR="005B43DE" w:rsidRPr="00BC18CB" w:rsidRDefault="0075218E"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 xml:space="preserve">4 </w:t>
      </w:r>
      <w:r w:rsidR="00DC41A7" w:rsidRPr="00BC18CB">
        <w:rPr>
          <w:rFonts w:ascii="Palatino Linotype" w:hAnsi="Palatino Linotype" w:cs="Segoe UI"/>
          <w:szCs w:val="24"/>
        </w:rPr>
        <w:t>Ibid.</w:t>
      </w:r>
    </w:p>
    <w:p w14:paraId="41624C35" w14:textId="1281B953" w:rsidR="00DC41A7" w:rsidRPr="00BC18CB" w:rsidRDefault="0020139C"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5</w:t>
      </w:r>
      <w:r w:rsidRPr="00BC18CB">
        <w:rPr>
          <w:rFonts w:ascii="Palatino Linotype" w:hAnsi="Palatino Linotype" w:cs="Segoe UI"/>
          <w:szCs w:val="24"/>
        </w:rPr>
        <w:t xml:space="preserve"> Nabil, </w:t>
      </w:r>
      <w:r w:rsidRPr="000957DF">
        <w:rPr>
          <w:rFonts w:ascii="Palatino Linotype" w:hAnsi="Palatino Linotype" w:cs="Segoe UI"/>
          <w:i/>
          <w:iCs/>
          <w:szCs w:val="24"/>
        </w:rPr>
        <w:t>The Dawn-Breakers</w:t>
      </w:r>
      <w:r w:rsidRPr="00BC18CB">
        <w:rPr>
          <w:rFonts w:ascii="Palatino Linotype" w:hAnsi="Palatino Linotype" w:cs="Segoe UI"/>
          <w:szCs w:val="24"/>
        </w:rPr>
        <w:t>, p. 21</w:t>
      </w:r>
    </w:p>
    <w:p w14:paraId="6CE0146F" w14:textId="154E105F" w:rsidR="00174CA9" w:rsidRPr="00BC18CB" w:rsidRDefault="00174CA9"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 xml:space="preserve">6 </w:t>
      </w:r>
      <w:r w:rsidR="000957DF" w:rsidRPr="00BC18CB">
        <w:rPr>
          <w:rFonts w:ascii="Palatino Linotype" w:hAnsi="Palatino Linotype" w:cs="Segoe UI"/>
          <w:szCs w:val="24"/>
        </w:rPr>
        <w:t>Roger</w:t>
      </w:r>
      <w:r w:rsidR="000957DF">
        <w:rPr>
          <w:rFonts w:ascii="Palatino Linotype" w:hAnsi="Palatino Linotype" w:cs="Segoe UI"/>
          <w:szCs w:val="24"/>
        </w:rPr>
        <w:t xml:space="preserve"> </w:t>
      </w:r>
      <w:r w:rsidR="000957DF" w:rsidRPr="00BC18CB">
        <w:rPr>
          <w:rFonts w:ascii="Palatino Linotype" w:hAnsi="Palatino Linotype" w:cs="Segoe UI"/>
          <w:szCs w:val="24"/>
        </w:rPr>
        <w:t xml:space="preserve">White, </w:t>
      </w:r>
      <w:r w:rsidRPr="00BC18CB">
        <w:rPr>
          <w:rFonts w:ascii="Palatino Linotype" w:hAnsi="Palatino Linotype" w:cs="Segoe UI"/>
          <w:szCs w:val="24"/>
          <w:u w:val="single"/>
        </w:rPr>
        <w:t>Dr.</w:t>
      </w:r>
      <w:r w:rsidR="000957DF">
        <w:rPr>
          <w:rFonts w:ascii="Palatino Linotype" w:hAnsi="Palatino Linotype" w:cs="Segoe UI"/>
          <w:szCs w:val="24"/>
          <w:u w:val="single"/>
        </w:rPr>
        <w:t xml:space="preserve"> </w:t>
      </w:r>
      <w:r w:rsidRPr="00BC18CB">
        <w:rPr>
          <w:rFonts w:ascii="Palatino Linotype" w:hAnsi="Palatino Linotype" w:cs="Segoe UI"/>
          <w:szCs w:val="24"/>
          <w:u w:val="single"/>
        </w:rPr>
        <w:t>Cormick Decides</w:t>
      </w:r>
      <w:r w:rsidRPr="00BC18CB">
        <w:rPr>
          <w:rFonts w:ascii="Palatino Linotype" w:hAnsi="Palatino Linotype" w:cs="Segoe UI"/>
          <w:szCs w:val="24"/>
        </w:rPr>
        <w:t xml:space="preserve">, </w:t>
      </w:r>
      <w:r w:rsidRPr="00BC18CB">
        <w:rPr>
          <w:rFonts w:ascii="Palatino Linotype" w:hAnsi="Palatino Linotype" w:cs="Segoe UI"/>
          <w:i/>
          <w:iCs/>
          <w:szCs w:val="24"/>
        </w:rPr>
        <w:t xml:space="preserve">Another Song, Another Season, </w:t>
      </w:r>
      <w:r w:rsidRPr="00BC18CB">
        <w:rPr>
          <w:rFonts w:ascii="Palatino Linotype" w:hAnsi="Palatino Linotype" w:cs="Segoe UI"/>
          <w:szCs w:val="24"/>
        </w:rPr>
        <w:t>pp. 77–79</w:t>
      </w:r>
    </w:p>
    <w:p w14:paraId="21AC8B50" w14:textId="13FF1132" w:rsidR="000D2483" w:rsidRPr="00BC18CB" w:rsidRDefault="00F110AE"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 xml:space="preserve">7 </w:t>
      </w:r>
      <w:r w:rsidR="00DC41A7" w:rsidRPr="00BC18CB">
        <w:rPr>
          <w:rFonts w:ascii="Palatino Linotype" w:hAnsi="Palatino Linotype" w:cs="Segoe UI"/>
          <w:szCs w:val="24"/>
        </w:rPr>
        <w:t>William</w:t>
      </w:r>
      <w:r w:rsidR="000957DF">
        <w:rPr>
          <w:rFonts w:ascii="Palatino Linotype" w:hAnsi="Palatino Linotype" w:cs="Segoe UI"/>
          <w:szCs w:val="24"/>
        </w:rPr>
        <w:t xml:space="preserve"> </w:t>
      </w:r>
      <w:r w:rsidR="000957DF" w:rsidRPr="00BC18CB">
        <w:rPr>
          <w:rFonts w:ascii="Palatino Linotype" w:hAnsi="Palatino Linotype" w:cs="Segoe UI"/>
          <w:szCs w:val="24"/>
        </w:rPr>
        <w:t xml:space="preserve">Sears, </w:t>
      </w:r>
      <w:r w:rsidR="00DC41A7" w:rsidRPr="00BC18CB">
        <w:rPr>
          <w:rFonts w:ascii="Palatino Linotype" w:hAnsi="Palatino Linotype" w:cs="Segoe UI"/>
          <w:i/>
          <w:iCs/>
          <w:szCs w:val="24"/>
        </w:rPr>
        <w:t>Release the Sun,</w:t>
      </w:r>
      <w:r w:rsidR="00DC41A7" w:rsidRPr="00BC18CB">
        <w:rPr>
          <w:rFonts w:ascii="Palatino Linotype" w:hAnsi="Palatino Linotype" w:cs="Segoe UI"/>
          <w:szCs w:val="24"/>
        </w:rPr>
        <w:t xml:space="preserve"> p. 173</w:t>
      </w:r>
      <w:r w:rsidR="003F580D">
        <w:rPr>
          <w:rFonts w:ascii="Palatino Linotype" w:hAnsi="Palatino Linotype" w:cs="Segoe UI"/>
          <w:szCs w:val="24"/>
        </w:rPr>
        <w:t>–174</w:t>
      </w:r>
    </w:p>
    <w:p w14:paraId="6AAD338C" w14:textId="77777777" w:rsidR="00F7464D" w:rsidRPr="00BC18CB" w:rsidRDefault="000D2483"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8</w:t>
      </w:r>
      <w:r w:rsidRPr="00BC18CB">
        <w:rPr>
          <w:rFonts w:ascii="Palatino Linotype" w:hAnsi="Palatino Linotype" w:cs="Segoe UI"/>
          <w:szCs w:val="24"/>
        </w:rPr>
        <w:t xml:space="preserve"> Ibid.</w:t>
      </w:r>
      <w:r w:rsidR="00F7464D" w:rsidRPr="00BC18CB">
        <w:rPr>
          <w:rFonts w:ascii="Palatino Linotype" w:hAnsi="Palatino Linotype" w:cs="Segoe UI"/>
          <w:szCs w:val="24"/>
        </w:rPr>
        <w:t xml:space="preserve"> </w:t>
      </w:r>
    </w:p>
    <w:p w14:paraId="69FB20D1" w14:textId="77777777" w:rsidR="00BA4EBC" w:rsidRDefault="00F7464D"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9</w:t>
      </w:r>
      <w:r w:rsidR="000957DF">
        <w:rPr>
          <w:rFonts w:ascii="Palatino Linotype" w:hAnsi="Palatino Linotype" w:cs="Segoe UI"/>
          <w:szCs w:val="24"/>
          <w:vertAlign w:val="superscript"/>
        </w:rPr>
        <w:t xml:space="preserve"> </w:t>
      </w:r>
      <w:r w:rsidR="00BA4EBC">
        <w:rPr>
          <w:rFonts w:ascii="Palatino Linotype" w:hAnsi="Palatino Linotype" w:cs="Segoe UI"/>
          <w:szCs w:val="24"/>
        </w:rPr>
        <w:t xml:space="preserve">John S. Hatcher, </w:t>
      </w:r>
      <w:r w:rsidR="00BA4EBC">
        <w:rPr>
          <w:rFonts w:ascii="Palatino Linotype" w:hAnsi="Palatino Linotype" w:cs="Segoe UI"/>
          <w:szCs w:val="24"/>
          <w:u w:val="single"/>
        </w:rPr>
        <w:t>In His Name, the Concealer</w:t>
      </w:r>
      <w:r w:rsidR="00BA4EBC">
        <w:rPr>
          <w:rFonts w:ascii="Palatino Linotype" w:hAnsi="Palatino Linotype" w:cs="Segoe UI"/>
          <w:szCs w:val="24"/>
        </w:rPr>
        <w:t xml:space="preserve">, </w:t>
      </w:r>
      <w:r w:rsidR="00BA4EBC">
        <w:rPr>
          <w:rFonts w:ascii="Palatino Linotype" w:hAnsi="Palatino Linotype" w:cs="Segoe UI"/>
          <w:i/>
          <w:iCs/>
          <w:szCs w:val="24"/>
        </w:rPr>
        <w:t xml:space="preserve">A Sense of History, </w:t>
      </w:r>
      <w:r w:rsidR="00BA4EBC">
        <w:rPr>
          <w:rFonts w:ascii="Palatino Linotype" w:hAnsi="Palatino Linotype" w:cs="Segoe UI"/>
          <w:szCs w:val="24"/>
        </w:rPr>
        <w:t>p, 170</w:t>
      </w:r>
    </w:p>
    <w:p w14:paraId="2191C087" w14:textId="77777777" w:rsidR="00BA4EBC" w:rsidRDefault="00862CFB" w:rsidP="00BC18CB">
      <w:pPr>
        <w:spacing w:after="160" w:line="360" w:lineRule="auto"/>
        <w:rPr>
          <w:rFonts w:ascii="Palatino Linotype" w:hAnsi="Palatino Linotype" w:cs="Segoe UI"/>
          <w:szCs w:val="24"/>
          <w:vertAlign w:val="superscript"/>
        </w:rPr>
      </w:pPr>
      <w:r w:rsidRPr="00BC18CB">
        <w:rPr>
          <w:rFonts w:ascii="Palatino Linotype" w:hAnsi="Palatino Linotype" w:cs="Segoe UI"/>
          <w:szCs w:val="24"/>
          <w:vertAlign w:val="superscript"/>
        </w:rPr>
        <w:t>10</w:t>
      </w:r>
      <w:r w:rsidR="00BA4EBC">
        <w:rPr>
          <w:rFonts w:ascii="Palatino Linotype" w:hAnsi="Palatino Linotype" w:cs="Segoe UI"/>
          <w:szCs w:val="24"/>
          <w:vertAlign w:val="superscript"/>
        </w:rPr>
        <w:t xml:space="preserve"> </w:t>
      </w:r>
      <w:r w:rsidR="00BA4EBC" w:rsidRPr="00BC18CB">
        <w:rPr>
          <w:rFonts w:ascii="Palatino Linotype" w:hAnsi="Palatino Linotype" w:cs="Segoe UI"/>
          <w:szCs w:val="24"/>
        </w:rPr>
        <w:t>William</w:t>
      </w:r>
      <w:r w:rsidR="00BA4EBC">
        <w:rPr>
          <w:rFonts w:ascii="Palatino Linotype" w:hAnsi="Palatino Linotype" w:cs="Segoe UI"/>
          <w:szCs w:val="24"/>
        </w:rPr>
        <w:t xml:space="preserve"> </w:t>
      </w:r>
      <w:r w:rsidR="00BA4EBC" w:rsidRPr="00BC18CB">
        <w:rPr>
          <w:rFonts w:ascii="Palatino Linotype" w:hAnsi="Palatino Linotype" w:cs="Segoe UI"/>
          <w:szCs w:val="24"/>
        </w:rPr>
        <w:t xml:space="preserve">Sears, </w:t>
      </w:r>
      <w:r w:rsidR="00BA4EBC" w:rsidRPr="00BC18CB">
        <w:rPr>
          <w:rFonts w:ascii="Palatino Linotype" w:hAnsi="Palatino Linotype" w:cs="Segoe UI"/>
          <w:i/>
          <w:iCs/>
          <w:szCs w:val="24"/>
        </w:rPr>
        <w:t>Release the Sun,</w:t>
      </w:r>
      <w:r w:rsidR="00BA4EBC" w:rsidRPr="00BC18CB">
        <w:rPr>
          <w:rFonts w:ascii="Palatino Linotype" w:hAnsi="Palatino Linotype" w:cs="Segoe UI"/>
          <w:szCs w:val="24"/>
        </w:rPr>
        <w:t xml:space="preserve"> p. 17</w:t>
      </w:r>
      <w:r w:rsidR="00BA4EBC">
        <w:rPr>
          <w:rFonts w:ascii="Palatino Linotype" w:hAnsi="Palatino Linotype" w:cs="Segoe UI"/>
          <w:szCs w:val="24"/>
        </w:rPr>
        <w:t>5</w:t>
      </w:r>
      <w:r w:rsidRPr="00BC18CB">
        <w:rPr>
          <w:rFonts w:ascii="Palatino Linotype" w:hAnsi="Palatino Linotype" w:cs="Segoe UI"/>
          <w:szCs w:val="24"/>
          <w:vertAlign w:val="superscript"/>
        </w:rPr>
        <w:t xml:space="preserve"> </w:t>
      </w:r>
    </w:p>
    <w:p w14:paraId="0F3F35B7" w14:textId="2AA6D118" w:rsidR="006C580A" w:rsidRPr="00BC18CB" w:rsidRDefault="00BA4EBC" w:rsidP="00BC18CB">
      <w:pPr>
        <w:spacing w:after="160" w:line="360" w:lineRule="auto"/>
        <w:rPr>
          <w:rFonts w:ascii="Palatino Linotype" w:hAnsi="Palatino Linotype" w:cs="Segoe UI"/>
          <w:szCs w:val="24"/>
        </w:rPr>
      </w:pPr>
      <w:r>
        <w:rPr>
          <w:rFonts w:ascii="Palatino Linotype" w:hAnsi="Palatino Linotype" w:cs="Segoe UI"/>
          <w:szCs w:val="24"/>
          <w:vertAlign w:val="superscript"/>
        </w:rPr>
        <w:t xml:space="preserve">11 </w:t>
      </w:r>
      <w:r w:rsidR="00862CFB" w:rsidRPr="00BC18CB">
        <w:rPr>
          <w:rFonts w:ascii="Palatino Linotype" w:hAnsi="Palatino Linotype" w:cs="Segoe UI"/>
          <w:szCs w:val="24"/>
        </w:rPr>
        <w:t>Ibid.</w:t>
      </w:r>
    </w:p>
    <w:p w14:paraId="3D9B3BCB" w14:textId="70C296FF" w:rsidR="00660BB8" w:rsidRPr="00BC18CB" w:rsidRDefault="006C580A" w:rsidP="00BC18CB">
      <w:pPr>
        <w:spacing w:after="160" w:line="360" w:lineRule="auto"/>
        <w:rPr>
          <w:rFonts w:ascii="Palatino Linotype" w:hAnsi="Palatino Linotype" w:cs="Segoe UI"/>
          <w:szCs w:val="24"/>
        </w:rPr>
      </w:pPr>
      <w:r w:rsidRPr="00BC18CB">
        <w:rPr>
          <w:rFonts w:ascii="Palatino Linotype" w:hAnsi="Palatino Linotype" w:cs="Segoe UI"/>
          <w:szCs w:val="24"/>
          <w:vertAlign w:val="superscript"/>
        </w:rPr>
        <w:t>1</w:t>
      </w:r>
      <w:r w:rsidR="00BA4EBC">
        <w:rPr>
          <w:rFonts w:ascii="Palatino Linotype" w:hAnsi="Palatino Linotype" w:cs="Segoe UI"/>
          <w:szCs w:val="24"/>
          <w:vertAlign w:val="superscript"/>
        </w:rPr>
        <w:t>2</w:t>
      </w:r>
      <w:r w:rsidRPr="00BC18CB">
        <w:rPr>
          <w:rFonts w:ascii="Palatino Linotype" w:hAnsi="Palatino Linotype" w:cs="Segoe UI"/>
          <w:szCs w:val="24"/>
        </w:rPr>
        <w:t xml:space="preserve"> Ibid. p. 176</w:t>
      </w:r>
    </w:p>
    <w:p w14:paraId="0D188187" w14:textId="6152CF65" w:rsidR="000957DF" w:rsidRDefault="0093125C" w:rsidP="00BC18CB">
      <w:pPr>
        <w:spacing w:after="160" w:line="360" w:lineRule="auto"/>
        <w:rPr>
          <w:rFonts w:ascii="Palatino Linotype" w:hAnsi="Palatino Linotype" w:cs="Segoe UI"/>
          <w:szCs w:val="24"/>
        </w:rPr>
      </w:pPr>
      <w:bookmarkStart w:id="4" w:name="_Hlk199594682"/>
      <w:r w:rsidRPr="00BC18CB">
        <w:rPr>
          <w:rFonts w:ascii="Palatino Linotype" w:hAnsi="Palatino Linotype" w:cs="Segoe UI"/>
          <w:szCs w:val="24"/>
          <w:vertAlign w:val="superscript"/>
        </w:rPr>
        <w:t>13</w:t>
      </w:r>
      <w:r w:rsidRPr="00BC18CB">
        <w:rPr>
          <w:rFonts w:ascii="Palatino Linotype" w:hAnsi="Palatino Linotype" w:cs="Segoe UI"/>
          <w:szCs w:val="24"/>
        </w:rPr>
        <w:t xml:space="preserve"> </w:t>
      </w:r>
      <w:r w:rsidR="000957DF">
        <w:rPr>
          <w:rFonts w:ascii="Palatino Linotype" w:hAnsi="Palatino Linotype" w:cs="Segoe UI"/>
          <w:szCs w:val="24"/>
        </w:rPr>
        <w:t>Shoghi Effendi, God Passes By, p.53</w:t>
      </w:r>
    </w:p>
    <w:bookmarkEnd w:id="4"/>
    <w:p w14:paraId="0EFAB07B" w14:textId="77777777" w:rsidR="00BA4EBC" w:rsidRDefault="006B4C6F" w:rsidP="00BC18CB">
      <w:pPr>
        <w:spacing w:after="160" w:line="360" w:lineRule="auto"/>
        <w:rPr>
          <w:rFonts w:ascii="Palatino Linotype" w:hAnsi="Palatino Linotype" w:cs="Segoe UI"/>
          <w:szCs w:val="24"/>
          <w:vertAlign w:val="superscript"/>
        </w:rPr>
      </w:pPr>
      <w:r w:rsidRPr="00BC18CB">
        <w:rPr>
          <w:rFonts w:ascii="Palatino Linotype" w:hAnsi="Palatino Linotype" w:cs="Segoe UI"/>
          <w:szCs w:val="24"/>
          <w:vertAlign w:val="superscript"/>
        </w:rPr>
        <w:t>14</w:t>
      </w:r>
      <w:r w:rsidRPr="00BC18CB">
        <w:rPr>
          <w:rFonts w:ascii="Palatino Linotype" w:hAnsi="Palatino Linotype" w:cs="Segoe UI"/>
          <w:szCs w:val="24"/>
        </w:rPr>
        <w:t xml:space="preserve"> </w:t>
      </w:r>
      <w:r w:rsidR="00BA4EBC" w:rsidRPr="00BC18CB">
        <w:rPr>
          <w:rFonts w:ascii="Palatino Linotype" w:hAnsi="Palatino Linotype" w:cs="Segoe UI"/>
          <w:szCs w:val="24"/>
        </w:rPr>
        <w:t>William</w:t>
      </w:r>
      <w:r w:rsidR="00BA4EBC">
        <w:rPr>
          <w:rFonts w:ascii="Palatino Linotype" w:hAnsi="Palatino Linotype" w:cs="Segoe UI"/>
          <w:szCs w:val="24"/>
        </w:rPr>
        <w:t xml:space="preserve"> </w:t>
      </w:r>
      <w:r w:rsidR="00BA4EBC" w:rsidRPr="00BC18CB">
        <w:rPr>
          <w:rFonts w:ascii="Palatino Linotype" w:hAnsi="Palatino Linotype" w:cs="Segoe UI"/>
          <w:szCs w:val="24"/>
        </w:rPr>
        <w:t xml:space="preserve">Sears, </w:t>
      </w:r>
      <w:r w:rsidR="00BA4EBC" w:rsidRPr="00BC18CB">
        <w:rPr>
          <w:rFonts w:ascii="Palatino Linotype" w:hAnsi="Palatino Linotype" w:cs="Segoe UI"/>
          <w:i/>
          <w:iCs/>
          <w:szCs w:val="24"/>
        </w:rPr>
        <w:t>Release the Sun,</w:t>
      </w:r>
      <w:r w:rsidR="00BA4EBC" w:rsidRPr="00BC18CB">
        <w:rPr>
          <w:rFonts w:ascii="Palatino Linotype" w:hAnsi="Palatino Linotype" w:cs="Segoe UI"/>
          <w:szCs w:val="24"/>
        </w:rPr>
        <w:t xml:space="preserve"> p. 17</w:t>
      </w:r>
      <w:r w:rsidR="00BA4EBC">
        <w:rPr>
          <w:rFonts w:ascii="Palatino Linotype" w:hAnsi="Palatino Linotype" w:cs="Segoe UI"/>
          <w:szCs w:val="24"/>
        </w:rPr>
        <w:t>5</w:t>
      </w:r>
      <w:r w:rsidR="00BA4EBC" w:rsidRPr="00BC18CB">
        <w:rPr>
          <w:rFonts w:ascii="Palatino Linotype" w:hAnsi="Palatino Linotype" w:cs="Segoe UI"/>
          <w:szCs w:val="24"/>
          <w:vertAlign w:val="superscript"/>
        </w:rPr>
        <w:t xml:space="preserve"> </w:t>
      </w:r>
    </w:p>
    <w:p w14:paraId="48AEEED1" w14:textId="1FCA6C8C" w:rsidR="00BA4EBC" w:rsidRPr="00BC18CB" w:rsidRDefault="00BA4EBC" w:rsidP="00BA4EBC">
      <w:pPr>
        <w:spacing w:after="160" w:line="360" w:lineRule="auto"/>
        <w:rPr>
          <w:rFonts w:ascii="Palatino Linotype" w:hAnsi="Palatino Linotype" w:cs="Segoe UI"/>
          <w:szCs w:val="24"/>
        </w:rPr>
      </w:pPr>
      <w:r w:rsidRPr="00BA4EBC">
        <w:rPr>
          <w:rFonts w:ascii="Palatino Linotype" w:hAnsi="Palatino Linotype" w:cs="Segoe UI"/>
          <w:szCs w:val="24"/>
          <w:vertAlign w:val="superscript"/>
        </w:rPr>
        <w:t>15</w:t>
      </w:r>
      <w:r>
        <w:rPr>
          <w:rFonts w:ascii="Palatino Linotype" w:hAnsi="Palatino Linotype" w:cs="Segoe UI"/>
          <w:szCs w:val="24"/>
        </w:rPr>
        <w:t xml:space="preserve"> </w:t>
      </w:r>
      <w:r w:rsidRPr="00BC18CB">
        <w:rPr>
          <w:rFonts w:ascii="Palatino Linotype" w:hAnsi="Palatino Linotype" w:cs="Segoe UI"/>
          <w:szCs w:val="24"/>
        </w:rPr>
        <w:t xml:space="preserve">White, Roger, </w:t>
      </w:r>
      <w:r w:rsidRPr="00BC18CB">
        <w:rPr>
          <w:rFonts w:ascii="Palatino Linotype" w:hAnsi="Palatino Linotype" w:cs="Segoe UI"/>
          <w:szCs w:val="24"/>
          <w:u w:val="single"/>
        </w:rPr>
        <w:t>Who Had No Candle</w:t>
      </w:r>
      <w:r w:rsidRPr="00BC18CB">
        <w:rPr>
          <w:rFonts w:ascii="Palatino Linotype" w:hAnsi="Palatino Linotype" w:cs="Segoe UI"/>
          <w:szCs w:val="24"/>
        </w:rPr>
        <w:t xml:space="preserve">, </w:t>
      </w:r>
      <w:r w:rsidRPr="00BC18CB">
        <w:rPr>
          <w:rFonts w:ascii="Palatino Linotype" w:hAnsi="Palatino Linotype" w:cs="Segoe UI"/>
          <w:i/>
          <w:iCs/>
          <w:szCs w:val="24"/>
        </w:rPr>
        <w:t xml:space="preserve">Another Song, Another Season, </w:t>
      </w:r>
      <w:r w:rsidRPr="00BC18CB">
        <w:rPr>
          <w:rFonts w:ascii="Palatino Linotype" w:hAnsi="Palatino Linotype" w:cs="Segoe UI"/>
          <w:szCs w:val="24"/>
        </w:rPr>
        <w:t>pp. 113–114</w:t>
      </w:r>
    </w:p>
    <w:p w14:paraId="755930F3" w14:textId="63D20274" w:rsidR="00CF7B7D" w:rsidRPr="00BC18CB" w:rsidRDefault="00BA4EBC" w:rsidP="00BC18CB">
      <w:pPr>
        <w:spacing w:after="160" w:line="360" w:lineRule="auto"/>
        <w:rPr>
          <w:rFonts w:ascii="Palatino Linotype" w:hAnsi="Palatino Linotype" w:cs="Segoe UI"/>
          <w:sz w:val="28"/>
          <w:szCs w:val="28"/>
        </w:rPr>
      </w:pPr>
      <w:r w:rsidRPr="00BA4EBC">
        <w:rPr>
          <w:rFonts w:ascii="Palatino Linotype" w:hAnsi="Palatino Linotype" w:cs="Segoe UI"/>
          <w:szCs w:val="24"/>
          <w:vertAlign w:val="superscript"/>
        </w:rPr>
        <w:t>16</w:t>
      </w:r>
      <w:r>
        <w:rPr>
          <w:rFonts w:ascii="Palatino Linotype" w:hAnsi="Palatino Linotype" w:cs="Segoe UI"/>
          <w:szCs w:val="24"/>
        </w:rPr>
        <w:t xml:space="preserve"> </w:t>
      </w:r>
      <w:r w:rsidR="006B4C6F" w:rsidRPr="00BC18CB">
        <w:rPr>
          <w:rFonts w:ascii="Palatino Linotype" w:hAnsi="Palatino Linotype" w:cs="Segoe UI"/>
          <w:szCs w:val="24"/>
        </w:rPr>
        <w:t xml:space="preserve">Fitzgerald, Michael, </w:t>
      </w:r>
      <w:r w:rsidR="006B4C6F" w:rsidRPr="00BC18CB">
        <w:rPr>
          <w:rFonts w:ascii="Palatino Linotype" w:hAnsi="Palatino Linotype" w:cs="Segoe UI"/>
          <w:szCs w:val="24"/>
          <w:u w:val="single"/>
        </w:rPr>
        <w:t>Vortex</w:t>
      </w:r>
      <w:r w:rsidR="006B4C6F" w:rsidRPr="00BC18CB">
        <w:rPr>
          <w:rFonts w:ascii="Palatino Linotype" w:hAnsi="Palatino Linotype" w:cs="Segoe UI"/>
          <w:szCs w:val="24"/>
        </w:rPr>
        <w:t xml:space="preserve">, </w:t>
      </w:r>
      <w:r w:rsidR="003D4E5E" w:rsidRPr="00BC18CB">
        <w:rPr>
          <w:rFonts w:ascii="Palatino Linotype" w:hAnsi="Palatino Linotype" w:cs="Segoe UI"/>
          <w:i/>
          <w:iCs/>
          <w:color w:val="222222"/>
          <w:szCs w:val="24"/>
          <w:shd w:val="clear" w:color="auto" w:fill="FFFFFF"/>
        </w:rPr>
        <w:t>Glimpses of Hope</w:t>
      </w:r>
      <w:r w:rsidR="003D4E5E" w:rsidRPr="00BC18CB">
        <w:rPr>
          <w:rFonts w:ascii="Palatino Linotype" w:hAnsi="Palatino Linotype" w:cs="Segoe UI"/>
          <w:color w:val="222222"/>
          <w:szCs w:val="24"/>
          <w:shd w:val="clear" w:color="auto" w:fill="FFFFFF"/>
        </w:rPr>
        <w:t>, p. 109</w:t>
      </w:r>
    </w:p>
    <w:p w14:paraId="1C28DF29" w14:textId="77777777" w:rsidR="00CF7B7D" w:rsidRPr="00BC18CB" w:rsidRDefault="00CF7B7D" w:rsidP="00BC18CB">
      <w:pPr>
        <w:spacing w:line="360" w:lineRule="auto"/>
        <w:rPr>
          <w:rFonts w:ascii="Palatino Linotype" w:hAnsi="Palatino Linotype" w:cs="Segoe UI"/>
          <w:sz w:val="28"/>
          <w:szCs w:val="28"/>
        </w:rPr>
      </w:pPr>
    </w:p>
    <w:sectPr w:rsidR="00CF7B7D" w:rsidRPr="00BC18CB" w:rsidSect="00997DE8">
      <w:footerReference w:type="default" r:id="rId7"/>
      <w:footnotePr>
        <w:numFmt w:val="lowerLetter"/>
      </w:footnotePr>
      <w:endnotePr>
        <w:numFmt w:val="lowerLetter"/>
      </w:endnotePr>
      <w:pgSz w:w="12240" w:h="15840"/>
      <w:pgMar w:top="1440" w:right="1440" w:bottom="1440" w:left="1440" w:header="1008"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1E0E" w14:textId="77777777" w:rsidR="00B94123" w:rsidRDefault="00B94123" w:rsidP="00613540">
      <w:r>
        <w:separator/>
      </w:r>
    </w:p>
  </w:endnote>
  <w:endnote w:type="continuationSeparator" w:id="0">
    <w:p w14:paraId="71B7E9C2" w14:textId="77777777" w:rsidR="00B94123" w:rsidRDefault="00B94123" w:rsidP="0061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8662"/>
      <w:docPartObj>
        <w:docPartGallery w:val="Page Numbers (Bottom of Page)"/>
        <w:docPartUnique/>
      </w:docPartObj>
    </w:sdtPr>
    <w:sdtEndPr>
      <w:rPr>
        <w:noProof/>
      </w:rPr>
    </w:sdtEndPr>
    <w:sdtContent>
      <w:p w14:paraId="5E547C67" w14:textId="1B737262" w:rsidR="00613540" w:rsidRDefault="006135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27BFB" w14:textId="77777777" w:rsidR="00613540" w:rsidRDefault="0061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E1AC" w14:textId="77777777" w:rsidR="00B94123" w:rsidRDefault="00B94123" w:rsidP="00613540">
      <w:r>
        <w:separator/>
      </w:r>
    </w:p>
  </w:footnote>
  <w:footnote w:type="continuationSeparator" w:id="0">
    <w:p w14:paraId="3655CEA6" w14:textId="77777777" w:rsidR="00B94123" w:rsidRDefault="00B94123" w:rsidP="00613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59"/>
    <w:rsid w:val="0001039E"/>
    <w:rsid w:val="00034F72"/>
    <w:rsid w:val="000361DD"/>
    <w:rsid w:val="00042D38"/>
    <w:rsid w:val="00050163"/>
    <w:rsid w:val="000849C0"/>
    <w:rsid w:val="000873AB"/>
    <w:rsid w:val="000957DF"/>
    <w:rsid w:val="000B5650"/>
    <w:rsid w:val="000C1472"/>
    <w:rsid w:val="000C28E2"/>
    <w:rsid w:val="000D2483"/>
    <w:rsid w:val="0011426D"/>
    <w:rsid w:val="00115CCE"/>
    <w:rsid w:val="00155865"/>
    <w:rsid w:val="00160862"/>
    <w:rsid w:val="00162BEA"/>
    <w:rsid w:val="00170B0B"/>
    <w:rsid w:val="001738A2"/>
    <w:rsid w:val="00174CA9"/>
    <w:rsid w:val="001B7836"/>
    <w:rsid w:val="001E177B"/>
    <w:rsid w:val="001F420E"/>
    <w:rsid w:val="001F43E3"/>
    <w:rsid w:val="0020139C"/>
    <w:rsid w:val="002031D7"/>
    <w:rsid w:val="00206937"/>
    <w:rsid w:val="00213D0B"/>
    <w:rsid w:val="0021719B"/>
    <w:rsid w:val="0022267A"/>
    <w:rsid w:val="002275AC"/>
    <w:rsid w:val="00231A0A"/>
    <w:rsid w:val="00237E0D"/>
    <w:rsid w:val="002417C7"/>
    <w:rsid w:val="0028643E"/>
    <w:rsid w:val="002A4FC5"/>
    <w:rsid w:val="002B1CB3"/>
    <w:rsid w:val="002B5359"/>
    <w:rsid w:val="002C680D"/>
    <w:rsid w:val="002F279B"/>
    <w:rsid w:val="00334BB6"/>
    <w:rsid w:val="00337BD1"/>
    <w:rsid w:val="00346E38"/>
    <w:rsid w:val="00397226"/>
    <w:rsid w:val="003B0608"/>
    <w:rsid w:val="003B1D10"/>
    <w:rsid w:val="003B3DC2"/>
    <w:rsid w:val="003D4E5E"/>
    <w:rsid w:val="003F580D"/>
    <w:rsid w:val="003F721C"/>
    <w:rsid w:val="00417FFA"/>
    <w:rsid w:val="004205A8"/>
    <w:rsid w:val="004521EA"/>
    <w:rsid w:val="00493C18"/>
    <w:rsid w:val="004A2D86"/>
    <w:rsid w:val="004B1E07"/>
    <w:rsid w:val="004B5AD2"/>
    <w:rsid w:val="004B5BB4"/>
    <w:rsid w:val="004D27A2"/>
    <w:rsid w:val="004F5665"/>
    <w:rsid w:val="00520497"/>
    <w:rsid w:val="005406A0"/>
    <w:rsid w:val="005570BC"/>
    <w:rsid w:val="0058746B"/>
    <w:rsid w:val="005B3794"/>
    <w:rsid w:val="005B43DE"/>
    <w:rsid w:val="005B4784"/>
    <w:rsid w:val="00602847"/>
    <w:rsid w:val="006120BF"/>
    <w:rsid w:val="00613540"/>
    <w:rsid w:val="00613BE4"/>
    <w:rsid w:val="0063069B"/>
    <w:rsid w:val="00640F18"/>
    <w:rsid w:val="00644D9C"/>
    <w:rsid w:val="006465FD"/>
    <w:rsid w:val="0065130D"/>
    <w:rsid w:val="00660BB8"/>
    <w:rsid w:val="00662BFD"/>
    <w:rsid w:val="00664648"/>
    <w:rsid w:val="0069795A"/>
    <w:rsid w:val="006B3091"/>
    <w:rsid w:val="006B40F1"/>
    <w:rsid w:val="006B4A6A"/>
    <w:rsid w:val="006B4C6F"/>
    <w:rsid w:val="006C2310"/>
    <w:rsid w:val="006C580A"/>
    <w:rsid w:val="006E0224"/>
    <w:rsid w:val="00714315"/>
    <w:rsid w:val="00715D47"/>
    <w:rsid w:val="0072050F"/>
    <w:rsid w:val="007327B8"/>
    <w:rsid w:val="00733933"/>
    <w:rsid w:val="0075218E"/>
    <w:rsid w:val="00762995"/>
    <w:rsid w:val="00763F63"/>
    <w:rsid w:val="00765680"/>
    <w:rsid w:val="00770144"/>
    <w:rsid w:val="007D0ED9"/>
    <w:rsid w:val="008024B5"/>
    <w:rsid w:val="00804E09"/>
    <w:rsid w:val="00810989"/>
    <w:rsid w:val="008248ED"/>
    <w:rsid w:val="008540A8"/>
    <w:rsid w:val="00862CFB"/>
    <w:rsid w:val="00880B14"/>
    <w:rsid w:val="0088172C"/>
    <w:rsid w:val="008C0939"/>
    <w:rsid w:val="008F29EB"/>
    <w:rsid w:val="009060D7"/>
    <w:rsid w:val="0092232E"/>
    <w:rsid w:val="0093125C"/>
    <w:rsid w:val="009315D6"/>
    <w:rsid w:val="00941350"/>
    <w:rsid w:val="00942AC1"/>
    <w:rsid w:val="00954490"/>
    <w:rsid w:val="00964B41"/>
    <w:rsid w:val="00994E12"/>
    <w:rsid w:val="00996CE5"/>
    <w:rsid w:val="00997DE8"/>
    <w:rsid w:val="009C4B88"/>
    <w:rsid w:val="009E3089"/>
    <w:rsid w:val="00A0674D"/>
    <w:rsid w:val="00A15B95"/>
    <w:rsid w:val="00A15CAA"/>
    <w:rsid w:val="00A31310"/>
    <w:rsid w:val="00A73E4E"/>
    <w:rsid w:val="00A862B7"/>
    <w:rsid w:val="00AB48A9"/>
    <w:rsid w:val="00AC6B85"/>
    <w:rsid w:val="00AE2C2C"/>
    <w:rsid w:val="00B063D5"/>
    <w:rsid w:val="00B1207C"/>
    <w:rsid w:val="00B149C5"/>
    <w:rsid w:val="00B4411F"/>
    <w:rsid w:val="00B52B21"/>
    <w:rsid w:val="00B75813"/>
    <w:rsid w:val="00B76CC9"/>
    <w:rsid w:val="00B81449"/>
    <w:rsid w:val="00B83E45"/>
    <w:rsid w:val="00B94123"/>
    <w:rsid w:val="00B94940"/>
    <w:rsid w:val="00BA4EBC"/>
    <w:rsid w:val="00BC18CB"/>
    <w:rsid w:val="00BF0C22"/>
    <w:rsid w:val="00C37C13"/>
    <w:rsid w:val="00C97CA1"/>
    <w:rsid w:val="00CA0D26"/>
    <w:rsid w:val="00CE51C0"/>
    <w:rsid w:val="00CF7B7D"/>
    <w:rsid w:val="00D02217"/>
    <w:rsid w:val="00D07ACC"/>
    <w:rsid w:val="00D30D3D"/>
    <w:rsid w:val="00D3190A"/>
    <w:rsid w:val="00D475BF"/>
    <w:rsid w:val="00D52320"/>
    <w:rsid w:val="00DC41A7"/>
    <w:rsid w:val="00E06607"/>
    <w:rsid w:val="00E16124"/>
    <w:rsid w:val="00E244A4"/>
    <w:rsid w:val="00E400AE"/>
    <w:rsid w:val="00E42B8C"/>
    <w:rsid w:val="00E60380"/>
    <w:rsid w:val="00E76F96"/>
    <w:rsid w:val="00E95C81"/>
    <w:rsid w:val="00EA5DD1"/>
    <w:rsid w:val="00EA74A3"/>
    <w:rsid w:val="00EE1574"/>
    <w:rsid w:val="00EF3F43"/>
    <w:rsid w:val="00EF6BAC"/>
    <w:rsid w:val="00F110AE"/>
    <w:rsid w:val="00F11D0C"/>
    <w:rsid w:val="00F21539"/>
    <w:rsid w:val="00F34CE6"/>
    <w:rsid w:val="00F36EFE"/>
    <w:rsid w:val="00F41D37"/>
    <w:rsid w:val="00F46490"/>
    <w:rsid w:val="00F52724"/>
    <w:rsid w:val="00F54E20"/>
    <w:rsid w:val="00F7464D"/>
    <w:rsid w:val="00F836C3"/>
    <w:rsid w:val="00F93DFA"/>
    <w:rsid w:val="00FC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57C3"/>
  <w15:chartTrackingRefBased/>
  <w15:docId w15:val="{8ADB3857-95E5-42C5-9798-B4E31BB9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59"/>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2B5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5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3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3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3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3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3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3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3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3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3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3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359"/>
    <w:rPr>
      <w:rFonts w:eastAsiaTheme="majorEastAsia" w:cstheme="majorBidi"/>
      <w:color w:val="272727" w:themeColor="text1" w:themeTint="D8"/>
    </w:rPr>
  </w:style>
  <w:style w:type="paragraph" w:styleId="Title">
    <w:name w:val="Title"/>
    <w:basedOn w:val="Normal"/>
    <w:next w:val="Normal"/>
    <w:link w:val="TitleChar"/>
    <w:uiPriority w:val="10"/>
    <w:qFormat/>
    <w:rsid w:val="002B53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359"/>
    <w:pPr>
      <w:spacing w:before="160"/>
      <w:jc w:val="center"/>
    </w:pPr>
    <w:rPr>
      <w:i/>
      <w:iCs/>
      <w:color w:val="404040" w:themeColor="text1" w:themeTint="BF"/>
    </w:rPr>
  </w:style>
  <w:style w:type="character" w:customStyle="1" w:styleId="QuoteChar">
    <w:name w:val="Quote Char"/>
    <w:basedOn w:val="DefaultParagraphFont"/>
    <w:link w:val="Quote"/>
    <w:uiPriority w:val="29"/>
    <w:rsid w:val="002B5359"/>
    <w:rPr>
      <w:i/>
      <w:iCs/>
      <w:color w:val="404040" w:themeColor="text1" w:themeTint="BF"/>
    </w:rPr>
  </w:style>
  <w:style w:type="paragraph" w:styleId="ListParagraph">
    <w:name w:val="List Paragraph"/>
    <w:basedOn w:val="Normal"/>
    <w:uiPriority w:val="34"/>
    <w:qFormat/>
    <w:rsid w:val="002B5359"/>
    <w:pPr>
      <w:ind w:left="720"/>
      <w:contextualSpacing/>
    </w:pPr>
  </w:style>
  <w:style w:type="character" w:styleId="IntenseEmphasis">
    <w:name w:val="Intense Emphasis"/>
    <w:basedOn w:val="DefaultParagraphFont"/>
    <w:uiPriority w:val="21"/>
    <w:qFormat/>
    <w:rsid w:val="002B5359"/>
    <w:rPr>
      <w:i/>
      <w:iCs/>
      <w:color w:val="2F5496" w:themeColor="accent1" w:themeShade="BF"/>
    </w:rPr>
  </w:style>
  <w:style w:type="paragraph" w:styleId="IntenseQuote">
    <w:name w:val="Intense Quote"/>
    <w:basedOn w:val="Normal"/>
    <w:next w:val="Normal"/>
    <w:link w:val="IntenseQuoteChar"/>
    <w:uiPriority w:val="30"/>
    <w:qFormat/>
    <w:rsid w:val="002B5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359"/>
    <w:rPr>
      <w:i/>
      <w:iCs/>
      <w:color w:val="2F5496" w:themeColor="accent1" w:themeShade="BF"/>
    </w:rPr>
  </w:style>
  <w:style w:type="character" w:styleId="IntenseReference">
    <w:name w:val="Intense Reference"/>
    <w:basedOn w:val="DefaultParagraphFont"/>
    <w:uiPriority w:val="32"/>
    <w:qFormat/>
    <w:rsid w:val="002B5359"/>
    <w:rPr>
      <w:b/>
      <w:bCs/>
      <w:smallCaps/>
      <w:color w:val="2F5496" w:themeColor="accent1" w:themeShade="BF"/>
      <w:spacing w:val="5"/>
    </w:rPr>
  </w:style>
  <w:style w:type="paragraph" w:styleId="Header">
    <w:name w:val="header"/>
    <w:basedOn w:val="Normal"/>
    <w:link w:val="HeaderChar"/>
    <w:uiPriority w:val="99"/>
    <w:unhideWhenUsed/>
    <w:rsid w:val="00613540"/>
    <w:pPr>
      <w:tabs>
        <w:tab w:val="center" w:pos="4680"/>
        <w:tab w:val="right" w:pos="9360"/>
      </w:tabs>
    </w:pPr>
  </w:style>
  <w:style w:type="character" w:customStyle="1" w:styleId="HeaderChar">
    <w:name w:val="Header Char"/>
    <w:basedOn w:val="DefaultParagraphFont"/>
    <w:link w:val="Header"/>
    <w:uiPriority w:val="99"/>
    <w:rsid w:val="00613540"/>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613540"/>
    <w:pPr>
      <w:tabs>
        <w:tab w:val="center" w:pos="4680"/>
        <w:tab w:val="right" w:pos="9360"/>
      </w:tabs>
    </w:pPr>
  </w:style>
  <w:style w:type="character" w:customStyle="1" w:styleId="FooterChar">
    <w:name w:val="Footer Char"/>
    <w:basedOn w:val="DefaultParagraphFont"/>
    <w:link w:val="Footer"/>
    <w:uiPriority w:val="99"/>
    <w:rsid w:val="00613540"/>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18394-891F-4C8C-B10D-B81A4C93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Jaine Toth</cp:lastModifiedBy>
  <cp:revision>2</cp:revision>
  <cp:lastPrinted>2025-06-16T17:43:00Z</cp:lastPrinted>
  <dcterms:created xsi:type="dcterms:W3CDTF">2025-11-07T22:56:00Z</dcterms:created>
  <dcterms:modified xsi:type="dcterms:W3CDTF">2025-11-07T22:56:00Z</dcterms:modified>
</cp:coreProperties>
</file>