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30E" w:rsidRPr="0039230E" w:rsidRDefault="0039230E" w:rsidP="006268C5">
      <w:pPr>
        <w:pStyle w:val="Heading1"/>
      </w:pPr>
      <w:proofErr w:type="gramStart"/>
      <w:r w:rsidRPr="007A5D28">
        <w:rPr>
          <w:kern w:val="28"/>
        </w:rPr>
        <w:t>Ba</w:t>
      </w:r>
      <w:r w:rsidR="00827B61" w:rsidRPr="007A5D28">
        <w:rPr>
          <w:kern w:val="28"/>
        </w:rPr>
        <w:t>d</w:t>
      </w:r>
      <w:r w:rsidRPr="007A5D28">
        <w:rPr>
          <w:kern w:val="28"/>
        </w:rPr>
        <w:t>í</w:t>
      </w:r>
      <w:r w:rsidR="006268C5">
        <w:rPr>
          <w:kern w:val="28"/>
        </w:rPr>
        <w:t>‘</w:t>
      </w:r>
      <w:r w:rsidRPr="007A5D28">
        <w:rPr>
          <w:kern w:val="28"/>
        </w:rPr>
        <w:t xml:space="preserve"> dates</w:t>
      </w:r>
      <w:proofErr w:type="gramEnd"/>
      <w:r w:rsidRPr="007A5D28">
        <w:rPr>
          <w:kern w:val="28"/>
        </w:rPr>
        <w:t xml:space="preserve"> </w:t>
      </w:r>
      <w:r w:rsidRPr="007A5D28">
        <w:rPr>
          <w:kern w:val="28"/>
          <w14:numForm w14:val="oldStyle"/>
          <w14:numSpacing w14:val="proportional"/>
        </w:rPr>
        <w:t>172 to 221</w:t>
      </w:r>
      <w:r w:rsidRPr="007A5D28">
        <w:rPr>
          <w:kern w:val="28"/>
        </w:rPr>
        <w:t xml:space="preserve"> </w:t>
      </w:r>
      <w:r w:rsidR="005E25F7" w:rsidRPr="005E25F7">
        <w:rPr>
          <w:smallCaps/>
          <w:kern w:val="28"/>
        </w:rPr>
        <w:t>be</w:t>
      </w:r>
      <w:r w:rsidR="00827B61" w:rsidRPr="00646F46">
        <w:rPr>
          <w:rStyle w:val="FootnoteReference"/>
        </w:rPr>
        <w:footnoteReference w:customMarkFollows="1" w:id="1"/>
        <w:t>*</w:t>
      </w:r>
    </w:p>
    <w:p w:rsidR="0039230E" w:rsidRPr="007A5D28" w:rsidRDefault="0039230E" w:rsidP="00827B61">
      <w:pPr>
        <w:pStyle w:val="Text"/>
        <w:rPr>
          <w:kern w:val="20"/>
        </w:rPr>
      </w:pPr>
      <w:r w:rsidRPr="007A5D28">
        <w:rPr>
          <w:kern w:val="20"/>
        </w:rPr>
        <w:t xml:space="preserve">Prepared by an </w:t>
      </w:r>
      <w:r w:rsidRPr="007A5D28">
        <w:rPr>
          <w:i/>
          <w:iCs/>
          <w:kern w:val="20"/>
        </w:rPr>
        <w:t>ad hoc</w:t>
      </w:r>
      <w:r w:rsidRPr="007A5D28">
        <w:rPr>
          <w:kern w:val="20"/>
        </w:rPr>
        <w:t xml:space="preserve"> committee at the Bahá’í World Centre using data provided by Her Majesty’s Nautical Almanac Office in the United Kingdom.  The point of reference for Ṭihrán is taken from the World Geodetic System 1984.</w:t>
      </w:r>
    </w:p>
    <w:p w:rsidR="0039230E" w:rsidRPr="007A5D28" w:rsidRDefault="0039230E" w:rsidP="00400579">
      <w:pPr>
        <w:pStyle w:val="Heading2"/>
        <w:spacing w:after="120"/>
        <w:rPr>
          <w:kern w:val="2"/>
        </w:rPr>
      </w:pPr>
      <w:r w:rsidRPr="007A5D28">
        <w:rPr>
          <w:kern w:val="2"/>
        </w:rPr>
        <w:t xml:space="preserve">A.  Dates of Naw-Rúz, the Twin Holy </w:t>
      </w:r>
      <w:r w:rsidR="00400579" w:rsidRPr="00400579">
        <w:rPr>
          <w:kern w:val="2"/>
        </w:rPr>
        <w:t>B</w:t>
      </w:r>
      <w:r w:rsidRPr="007A5D28">
        <w:rPr>
          <w:kern w:val="2"/>
        </w:rPr>
        <w:t>irthdays, and Ayyám-i-Há</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04"/>
        <w:gridCol w:w="1417"/>
        <w:gridCol w:w="2098"/>
        <w:gridCol w:w="1644"/>
        <w:gridCol w:w="794"/>
        <w:gridCol w:w="1928"/>
      </w:tblGrid>
      <w:tr w:rsidR="00960D03" w:rsidRPr="0039230E" w:rsidTr="0030193B">
        <w:tc>
          <w:tcPr>
            <w:tcW w:w="2721" w:type="dxa"/>
            <w:gridSpan w:val="2"/>
            <w:tcBorders>
              <w:bottom w:val="single" w:sz="4" w:space="0" w:color="auto"/>
            </w:tcBorders>
          </w:tcPr>
          <w:p w:rsidR="00960D03" w:rsidRPr="007A5D28" w:rsidRDefault="00960D03" w:rsidP="004324F9">
            <w:pPr>
              <w:spacing w:before="240"/>
              <w:jc w:val="center"/>
              <w:rPr>
                <w:b/>
                <w:bCs/>
                <w:kern w:val="20"/>
              </w:rPr>
            </w:pPr>
            <w:r w:rsidRPr="007A5D28">
              <w:rPr>
                <w:b/>
                <w:bCs/>
                <w:kern w:val="20"/>
              </w:rPr>
              <w:t>Naw-Rúz</w:t>
            </w:r>
          </w:p>
        </w:tc>
        <w:tc>
          <w:tcPr>
            <w:tcW w:w="3742" w:type="dxa"/>
            <w:gridSpan w:val="2"/>
            <w:tcBorders>
              <w:bottom w:val="single" w:sz="4" w:space="0" w:color="auto"/>
            </w:tcBorders>
          </w:tcPr>
          <w:p w:rsidR="00960D03" w:rsidRPr="007A5D28" w:rsidRDefault="00960D03" w:rsidP="00400579">
            <w:pPr>
              <w:jc w:val="center"/>
              <w:rPr>
                <w:b/>
                <w:bCs/>
                <w:kern w:val="20"/>
              </w:rPr>
            </w:pPr>
            <w:r w:rsidRPr="007A5D28">
              <w:rPr>
                <w:b/>
                <w:bCs/>
                <w:kern w:val="20"/>
              </w:rPr>
              <w:t xml:space="preserve">The </w:t>
            </w:r>
            <w:r w:rsidR="00400579" w:rsidRPr="00400579">
              <w:rPr>
                <w:b/>
                <w:bCs/>
                <w:kern w:val="20"/>
              </w:rPr>
              <w:t>B</w:t>
            </w:r>
            <w:r w:rsidRPr="007A5D28">
              <w:rPr>
                <w:b/>
                <w:bCs/>
                <w:kern w:val="20"/>
              </w:rPr>
              <w:t>irth of the Báb</w:t>
            </w:r>
          </w:p>
          <w:p w:rsidR="00960D03" w:rsidRPr="007A5D28" w:rsidRDefault="00960D03" w:rsidP="00400579">
            <w:pPr>
              <w:spacing w:after="60"/>
              <w:jc w:val="center"/>
              <w:rPr>
                <w:b/>
                <w:bCs/>
                <w:kern w:val="20"/>
              </w:rPr>
            </w:pPr>
            <w:r w:rsidRPr="007A5D28">
              <w:rPr>
                <w:b/>
                <w:bCs/>
                <w:kern w:val="20"/>
              </w:rPr>
              <w:t xml:space="preserve">and </w:t>
            </w:r>
            <w:r w:rsidR="00A14D9C" w:rsidRPr="007A5D28">
              <w:rPr>
                <w:b/>
                <w:bCs/>
                <w:kern w:val="20"/>
              </w:rPr>
              <w:t>t</w:t>
            </w:r>
            <w:r w:rsidRPr="007A5D28">
              <w:rPr>
                <w:b/>
                <w:bCs/>
                <w:kern w:val="20"/>
              </w:rPr>
              <w:t xml:space="preserve">he </w:t>
            </w:r>
            <w:r w:rsidR="00400579" w:rsidRPr="00400579">
              <w:rPr>
                <w:b/>
                <w:bCs/>
                <w:kern w:val="20"/>
              </w:rPr>
              <w:t>B</w:t>
            </w:r>
            <w:r w:rsidRPr="007A5D28">
              <w:rPr>
                <w:b/>
                <w:bCs/>
                <w:kern w:val="20"/>
              </w:rPr>
              <w:t>irth of Bahá’u’lláh</w:t>
            </w:r>
          </w:p>
        </w:tc>
        <w:tc>
          <w:tcPr>
            <w:tcW w:w="2722" w:type="dxa"/>
            <w:gridSpan w:val="2"/>
            <w:tcBorders>
              <w:bottom w:val="single" w:sz="4" w:space="0" w:color="auto"/>
            </w:tcBorders>
          </w:tcPr>
          <w:p w:rsidR="00960D03" w:rsidRPr="007A5D28" w:rsidRDefault="00960D03" w:rsidP="004324F9">
            <w:pPr>
              <w:spacing w:before="240"/>
              <w:jc w:val="center"/>
              <w:rPr>
                <w:b/>
                <w:bCs/>
                <w:kern w:val="20"/>
              </w:rPr>
            </w:pPr>
            <w:r w:rsidRPr="007A5D28">
              <w:rPr>
                <w:b/>
                <w:bCs/>
                <w:kern w:val="20"/>
              </w:rPr>
              <w:t>Ayyám-i-Há</w:t>
            </w:r>
          </w:p>
        </w:tc>
      </w:tr>
      <w:tr w:rsidR="00A76738" w:rsidRPr="0039230E" w:rsidTr="00767A2C">
        <w:tc>
          <w:tcPr>
            <w:tcW w:w="1304" w:type="dxa"/>
            <w:tcBorders>
              <w:top w:val="single" w:sz="4" w:space="0" w:color="auto"/>
              <w:bottom w:val="single" w:sz="4" w:space="0" w:color="auto"/>
            </w:tcBorders>
          </w:tcPr>
          <w:p w:rsidR="00960D03" w:rsidRPr="00646F46" w:rsidRDefault="0039230E" w:rsidP="00995C50">
            <w:pPr>
              <w:spacing w:before="40" w:after="40"/>
              <w:jc w:val="center"/>
              <w:rPr>
                <w:b/>
                <w:bCs/>
                <w:kern w:val="20"/>
              </w:rPr>
            </w:pPr>
            <w:r w:rsidRPr="00646F46">
              <w:rPr>
                <w:b/>
                <w:bCs/>
                <w:kern w:val="20"/>
              </w:rPr>
              <w:t>Bahá’í</w:t>
            </w:r>
          </w:p>
          <w:p w:rsidR="0039230E" w:rsidRPr="00646F46" w:rsidRDefault="0039230E" w:rsidP="00995C50">
            <w:pPr>
              <w:spacing w:before="40" w:after="40"/>
              <w:jc w:val="center"/>
              <w:rPr>
                <w:b/>
                <w:bCs/>
                <w:kern w:val="20"/>
              </w:rPr>
            </w:pPr>
            <w:r w:rsidRPr="00646F46">
              <w:rPr>
                <w:b/>
                <w:bCs/>
                <w:kern w:val="20"/>
              </w:rPr>
              <w:t>date</w:t>
            </w:r>
          </w:p>
        </w:tc>
        <w:tc>
          <w:tcPr>
            <w:tcW w:w="1417" w:type="dxa"/>
            <w:tcBorders>
              <w:top w:val="single" w:sz="4" w:space="0" w:color="auto"/>
              <w:bottom w:val="single" w:sz="4" w:space="0" w:color="auto"/>
              <w:right w:val="single" w:sz="4" w:space="0" w:color="auto"/>
            </w:tcBorders>
          </w:tcPr>
          <w:p w:rsidR="00960D03" w:rsidRPr="00646F46" w:rsidRDefault="0039230E" w:rsidP="00995C50">
            <w:pPr>
              <w:spacing w:before="40" w:after="40"/>
              <w:jc w:val="center"/>
              <w:rPr>
                <w:b/>
                <w:bCs/>
                <w:kern w:val="20"/>
              </w:rPr>
            </w:pPr>
            <w:r w:rsidRPr="00646F46">
              <w:rPr>
                <w:b/>
                <w:bCs/>
                <w:kern w:val="20"/>
              </w:rPr>
              <w:t>Gregorian</w:t>
            </w:r>
          </w:p>
          <w:p w:rsidR="0039230E" w:rsidRPr="00646F46" w:rsidRDefault="0039230E" w:rsidP="00995C50">
            <w:pPr>
              <w:spacing w:before="40" w:after="40"/>
              <w:jc w:val="center"/>
              <w:rPr>
                <w:b/>
                <w:bCs/>
                <w:kern w:val="20"/>
              </w:rPr>
            </w:pPr>
            <w:r w:rsidRPr="00646F46">
              <w:rPr>
                <w:b/>
                <w:bCs/>
                <w:kern w:val="20"/>
              </w:rPr>
              <w:t>equivalent</w:t>
            </w:r>
          </w:p>
        </w:tc>
        <w:tc>
          <w:tcPr>
            <w:tcW w:w="2098" w:type="dxa"/>
            <w:tcBorders>
              <w:top w:val="single" w:sz="4" w:space="0" w:color="auto"/>
              <w:left w:val="single" w:sz="4" w:space="0" w:color="auto"/>
              <w:bottom w:val="single" w:sz="4" w:space="0" w:color="auto"/>
            </w:tcBorders>
          </w:tcPr>
          <w:p w:rsidR="00960D03" w:rsidRPr="00646F46" w:rsidRDefault="0039230E" w:rsidP="00995C50">
            <w:pPr>
              <w:spacing w:before="40" w:after="40"/>
              <w:jc w:val="center"/>
              <w:rPr>
                <w:b/>
                <w:bCs/>
                <w:kern w:val="20"/>
              </w:rPr>
            </w:pPr>
            <w:r w:rsidRPr="00646F46">
              <w:rPr>
                <w:b/>
                <w:bCs/>
                <w:kern w:val="20"/>
              </w:rPr>
              <w:t>Bahá’í</w:t>
            </w:r>
          </w:p>
          <w:p w:rsidR="0039230E" w:rsidRPr="00646F46" w:rsidRDefault="0039230E" w:rsidP="00995C50">
            <w:pPr>
              <w:spacing w:before="40" w:after="40"/>
              <w:jc w:val="center"/>
              <w:rPr>
                <w:b/>
                <w:bCs/>
                <w:kern w:val="20"/>
              </w:rPr>
            </w:pPr>
            <w:r w:rsidRPr="00646F46">
              <w:rPr>
                <w:b/>
                <w:bCs/>
                <w:kern w:val="20"/>
              </w:rPr>
              <w:t>dates</w:t>
            </w:r>
          </w:p>
        </w:tc>
        <w:tc>
          <w:tcPr>
            <w:tcW w:w="1644" w:type="dxa"/>
            <w:tcBorders>
              <w:top w:val="single" w:sz="4" w:space="0" w:color="auto"/>
              <w:bottom w:val="single" w:sz="4" w:space="0" w:color="auto"/>
              <w:right w:val="single" w:sz="4" w:space="0" w:color="auto"/>
            </w:tcBorders>
          </w:tcPr>
          <w:p w:rsidR="00960D03" w:rsidRPr="00646F46" w:rsidRDefault="0039230E" w:rsidP="00995C50">
            <w:pPr>
              <w:spacing w:before="40" w:after="40"/>
              <w:jc w:val="center"/>
              <w:rPr>
                <w:b/>
                <w:bCs/>
                <w:kern w:val="20"/>
              </w:rPr>
            </w:pPr>
            <w:r w:rsidRPr="00646F46">
              <w:rPr>
                <w:b/>
                <w:bCs/>
                <w:kern w:val="20"/>
              </w:rPr>
              <w:t>Gregorian</w:t>
            </w:r>
          </w:p>
          <w:p w:rsidR="0039230E" w:rsidRPr="00646F46" w:rsidRDefault="0039230E" w:rsidP="00995C50">
            <w:pPr>
              <w:spacing w:before="40" w:after="40"/>
              <w:jc w:val="center"/>
              <w:rPr>
                <w:b/>
                <w:bCs/>
                <w:kern w:val="20"/>
              </w:rPr>
            </w:pPr>
            <w:r w:rsidRPr="00646F46">
              <w:rPr>
                <w:b/>
                <w:bCs/>
                <w:kern w:val="20"/>
              </w:rPr>
              <w:t>equivalent</w:t>
            </w:r>
          </w:p>
        </w:tc>
        <w:tc>
          <w:tcPr>
            <w:tcW w:w="794" w:type="dxa"/>
            <w:tcBorders>
              <w:top w:val="single" w:sz="4" w:space="0" w:color="auto"/>
              <w:left w:val="single" w:sz="4" w:space="0" w:color="auto"/>
              <w:bottom w:val="single" w:sz="4" w:space="0" w:color="auto"/>
            </w:tcBorders>
          </w:tcPr>
          <w:p w:rsidR="00960D03" w:rsidRPr="00646F46" w:rsidRDefault="0039230E" w:rsidP="00995C50">
            <w:pPr>
              <w:spacing w:before="40" w:after="40"/>
              <w:jc w:val="center"/>
              <w:rPr>
                <w:b/>
                <w:bCs/>
                <w:kern w:val="20"/>
              </w:rPr>
            </w:pPr>
            <w:r w:rsidRPr="00646F46">
              <w:rPr>
                <w:b/>
                <w:bCs/>
                <w:kern w:val="20"/>
              </w:rPr>
              <w:t>Bahá’í</w:t>
            </w:r>
          </w:p>
          <w:p w:rsidR="0039230E" w:rsidRPr="00646F46" w:rsidRDefault="0039230E" w:rsidP="00995C50">
            <w:pPr>
              <w:spacing w:before="40" w:after="40"/>
              <w:jc w:val="center"/>
              <w:rPr>
                <w:b/>
                <w:bCs/>
                <w:kern w:val="20"/>
              </w:rPr>
            </w:pPr>
            <w:r w:rsidRPr="00646F46">
              <w:rPr>
                <w:b/>
                <w:bCs/>
                <w:kern w:val="20"/>
              </w:rPr>
              <w:t>date</w:t>
            </w:r>
          </w:p>
        </w:tc>
        <w:tc>
          <w:tcPr>
            <w:tcW w:w="1928" w:type="dxa"/>
            <w:tcBorders>
              <w:top w:val="single" w:sz="4" w:space="0" w:color="auto"/>
              <w:bottom w:val="single" w:sz="4" w:space="0" w:color="auto"/>
            </w:tcBorders>
          </w:tcPr>
          <w:p w:rsidR="00960D03" w:rsidRPr="00646F46" w:rsidRDefault="0039230E" w:rsidP="00995C50">
            <w:pPr>
              <w:spacing w:before="40" w:after="40"/>
              <w:jc w:val="center"/>
              <w:rPr>
                <w:b/>
                <w:bCs/>
                <w:kern w:val="20"/>
              </w:rPr>
            </w:pPr>
            <w:r w:rsidRPr="00646F46">
              <w:rPr>
                <w:b/>
                <w:bCs/>
                <w:kern w:val="20"/>
              </w:rPr>
              <w:t>Gregorian</w:t>
            </w:r>
          </w:p>
          <w:p w:rsidR="0039230E" w:rsidRPr="00646F46" w:rsidRDefault="0039230E" w:rsidP="00995C50">
            <w:pPr>
              <w:spacing w:before="40" w:after="40"/>
              <w:jc w:val="center"/>
              <w:rPr>
                <w:b/>
                <w:bCs/>
                <w:kern w:val="20"/>
              </w:rPr>
            </w:pPr>
            <w:r w:rsidRPr="00646F46">
              <w:rPr>
                <w:b/>
                <w:bCs/>
                <w:kern w:val="20"/>
              </w:rPr>
              <w:t>equivalent</w:t>
            </w:r>
          </w:p>
        </w:tc>
      </w:tr>
      <w:tr w:rsidR="00960D03" w:rsidRPr="0039230E" w:rsidTr="00767A2C">
        <w:tc>
          <w:tcPr>
            <w:tcW w:w="1304" w:type="dxa"/>
            <w:tcBorders>
              <w:top w:val="single" w:sz="4" w:space="0" w:color="auto"/>
            </w:tcBorders>
          </w:tcPr>
          <w:p w:rsidR="0039230E" w:rsidRPr="007A5D28" w:rsidRDefault="0039230E" w:rsidP="00B51DB9">
            <w:pPr>
              <w:spacing w:before="40"/>
              <w:ind w:left="113"/>
              <w:rPr>
                <w:kern w:val="20"/>
                <w14:numForm w14:val="oldStyle"/>
                <w14:numSpacing w14:val="tabular"/>
              </w:rPr>
            </w:pPr>
            <w:r w:rsidRPr="007A5D28">
              <w:rPr>
                <w:kern w:val="20"/>
                <w14:numForm w14:val="oldStyle"/>
                <w14:numSpacing w14:val="tabular"/>
              </w:rPr>
              <w:t>1 Bahá 172</w:t>
            </w:r>
          </w:p>
        </w:tc>
        <w:tc>
          <w:tcPr>
            <w:tcW w:w="1417" w:type="dxa"/>
            <w:tcBorders>
              <w:top w:val="single" w:sz="4" w:space="0" w:color="auto"/>
              <w:right w:val="single" w:sz="4" w:space="0" w:color="auto"/>
            </w:tcBorders>
          </w:tcPr>
          <w:p w:rsidR="0039230E" w:rsidRPr="007A5D28" w:rsidRDefault="0039230E" w:rsidP="00B51DB9">
            <w:pPr>
              <w:spacing w:before="40"/>
              <w:rPr>
                <w:kern w:val="20"/>
                <w14:numForm w14:val="oldStyle"/>
                <w14:numSpacing w14:val="tabular"/>
              </w:rPr>
            </w:pPr>
            <w:r w:rsidRPr="007A5D28">
              <w:rPr>
                <w:kern w:val="20"/>
                <w14:numForm w14:val="oldStyle"/>
                <w14:numSpacing w14:val="tabular"/>
              </w:rPr>
              <w:t>21 Mar 2015</w:t>
            </w:r>
          </w:p>
        </w:tc>
        <w:tc>
          <w:tcPr>
            <w:tcW w:w="2098" w:type="dxa"/>
            <w:tcBorders>
              <w:top w:val="single" w:sz="4" w:space="0" w:color="auto"/>
              <w:left w:val="single" w:sz="4" w:space="0" w:color="auto"/>
            </w:tcBorders>
          </w:tcPr>
          <w:p w:rsidR="0039230E" w:rsidRPr="007A5D28" w:rsidRDefault="0039230E" w:rsidP="00B51DB9">
            <w:pPr>
              <w:tabs>
                <w:tab w:val="decimal" w:pos="340"/>
              </w:tabs>
              <w:spacing w:before="40"/>
              <w:rPr>
                <w:kern w:val="20"/>
                <w14:numForm w14:val="oldStyle"/>
                <w14:numSpacing w14:val="tabular"/>
              </w:rPr>
            </w:pPr>
            <w:r w:rsidRPr="007A5D28">
              <w:rPr>
                <w:kern w:val="20"/>
                <w14:numForm w14:val="oldStyle"/>
                <w14:numSpacing w14:val="tabular"/>
              </w:rPr>
              <w:t>10, 11 Qudrat</w:t>
            </w:r>
          </w:p>
        </w:tc>
        <w:tc>
          <w:tcPr>
            <w:tcW w:w="1644" w:type="dxa"/>
            <w:tcBorders>
              <w:top w:val="single" w:sz="4" w:space="0" w:color="auto"/>
              <w:right w:val="single" w:sz="4" w:space="0" w:color="auto"/>
            </w:tcBorders>
          </w:tcPr>
          <w:p w:rsidR="0039230E" w:rsidRPr="007A5D28" w:rsidRDefault="0039230E" w:rsidP="00B51DB9">
            <w:pPr>
              <w:tabs>
                <w:tab w:val="decimal" w:pos="340"/>
              </w:tabs>
              <w:spacing w:before="40"/>
              <w:rPr>
                <w:kern w:val="20"/>
                <w14:numForm w14:val="oldStyle"/>
                <w14:numSpacing w14:val="tabular"/>
              </w:rPr>
            </w:pPr>
            <w:r w:rsidRPr="007A5D28">
              <w:rPr>
                <w:kern w:val="20"/>
                <w14:numForm w14:val="oldStyle"/>
                <w14:numSpacing w14:val="tabular"/>
              </w:rPr>
              <w:t>13, 14 Nov 2015</w:t>
            </w:r>
          </w:p>
        </w:tc>
        <w:tc>
          <w:tcPr>
            <w:tcW w:w="794" w:type="dxa"/>
            <w:tcBorders>
              <w:top w:val="single" w:sz="4" w:space="0" w:color="auto"/>
              <w:left w:val="single" w:sz="4" w:space="0" w:color="auto"/>
            </w:tcBorders>
            <w:vAlign w:val="center"/>
          </w:tcPr>
          <w:p w:rsidR="0039230E" w:rsidRPr="007A5D28" w:rsidRDefault="0039230E" w:rsidP="00B51DB9">
            <w:pPr>
              <w:spacing w:before="40"/>
              <w:jc w:val="center"/>
              <w:rPr>
                <w:kern w:val="20"/>
                <w14:numForm w14:val="oldStyle"/>
                <w14:numSpacing w14:val="tabular"/>
              </w:rPr>
            </w:pPr>
            <w:r w:rsidRPr="007A5D28">
              <w:rPr>
                <w:kern w:val="20"/>
                <w14:numForm w14:val="oldStyle"/>
                <w14:numSpacing w14:val="tabular"/>
              </w:rPr>
              <w:t>1–4</w:t>
            </w:r>
          </w:p>
        </w:tc>
        <w:tc>
          <w:tcPr>
            <w:tcW w:w="1928" w:type="dxa"/>
            <w:tcBorders>
              <w:top w:val="single" w:sz="4" w:space="0" w:color="auto"/>
            </w:tcBorders>
          </w:tcPr>
          <w:p w:rsidR="0039230E" w:rsidRPr="007A5D28" w:rsidRDefault="0039230E" w:rsidP="00B51DB9">
            <w:pPr>
              <w:tabs>
                <w:tab w:val="decimal" w:pos="340"/>
              </w:tabs>
              <w:spacing w:before="40"/>
              <w:rPr>
                <w:kern w:val="20"/>
                <w14:numForm w14:val="oldStyle"/>
                <w14:numSpacing w14:val="tabular"/>
              </w:rPr>
            </w:pPr>
            <w:r w:rsidRPr="007A5D28">
              <w:rPr>
                <w:kern w:val="20"/>
                <w14:numForm w14:val="oldStyle"/>
                <w14:numSpacing w14:val="tabular"/>
              </w:rPr>
              <w:t>26–29 Feb 2016</w:t>
            </w:r>
          </w:p>
        </w:tc>
      </w:tr>
      <w:tr w:rsidR="00960D03" w:rsidRPr="0039230E" w:rsidTr="00767A2C">
        <w:tc>
          <w:tcPr>
            <w:tcW w:w="1304" w:type="dxa"/>
          </w:tcPr>
          <w:p w:rsidR="0039230E" w:rsidRPr="007A5D28" w:rsidRDefault="0039230E" w:rsidP="00B82AC6">
            <w:pPr>
              <w:ind w:left="113"/>
              <w:rPr>
                <w:kern w:val="20"/>
                <w14:numForm w14:val="oldStyle"/>
                <w14:numSpacing w14:val="tabular"/>
              </w:rPr>
            </w:pPr>
            <w:r w:rsidRPr="007A5D28">
              <w:rPr>
                <w:kern w:val="20"/>
                <w14:numForm w14:val="oldStyle"/>
                <w14:numSpacing w14:val="tabular"/>
              </w:rPr>
              <w:t>1 Bahá 173</w:t>
            </w:r>
          </w:p>
        </w:tc>
        <w:tc>
          <w:tcPr>
            <w:tcW w:w="1417" w:type="dxa"/>
            <w:tcBorders>
              <w:right w:val="single" w:sz="4" w:space="0" w:color="auto"/>
            </w:tcBorders>
          </w:tcPr>
          <w:p w:rsidR="0039230E" w:rsidRPr="007A5D28" w:rsidRDefault="0039230E" w:rsidP="0039230E">
            <w:pPr>
              <w:rPr>
                <w:kern w:val="20"/>
                <w14:numForm w14:val="oldStyle"/>
                <w14:numSpacing w14:val="tabular"/>
              </w:rPr>
            </w:pPr>
            <w:r w:rsidRPr="007A5D28">
              <w:rPr>
                <w:kern w:val="20"/>
                <w14:numForm w14:val="oldStyle"/>
                <w14:numSpacing w14:val="tabular"/>
              </w:rPr>
              <w:t>20 Mar 2016</w:t>
            </w:r>
          </w:p>
        </w:tc>
        <w:tc>
          <w:tcPr>
            <w:tcW w:w="2098" w:type="dxa"/>
            <w:tcBorders>
              <w:left w:val="single" w:sz="4" w:space="0" w:color="auto"/>
            </w:tcBorders>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18, 19 ‘Ilm</w:t>
            </w:r>
          </w:p>
        </w:tc>
        <w:tc>
          <w:tcPr>
            <w:tcW w:w="1644" w:type="dxa"/>
            <w:tcBorders>
              <w:right w:val="single" w:sz="4" w:space="0" w:color="auto"/>
            </w:tcBorders>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1,</w:t>
            </w:r>
            <w:r w:rsidR="007E18C5" w:rsidRPr="007A5D28">
              <w:rPr>
                <w:kern w:val="20"/>
                <w14:numForm w14:val="oldStyle"/>
                <w14:numSpacing w14:val="tabular"/>
              </w:rPr>
              <w:t xml:space="preserve">  </w:t>
            </w:r>
            <w:r w:rsidRPr="007A5D28">
              <w:rPr>
                <w:kern w:val="20"/>
                <w14:numForm w14:val="oldStyle"/>
                <w14:numSpacing w14:val="tabular"/>
              </w:rPr>
              <w:t>2 Nov 2016</w:t>
            </w:r>
          </w:p>
        </w:tc>
        <w:tc>
          <w:tcPr>
            <w:tcW w:w="794" w:type="dxa"/>
            <w:tcBorders>
              <w:left w:val="single" w:sz="4" w:space="0" w:color="auto"/>
            </w:tcBorders>
            <w:vAlign w:val="center"/>
          </w:tcPr>
          <w:p w:rsidR="0039230E" w:rsidRPr="007A5D28" w:rsidRDefault="0039230E" w:rsidP="00960D03">
            <w:pPr>
              <w:jc w:val="center"/>
              <w:rPr>
                <w:kern w:val="20"/>
                <w14:numForm w14:val="oldStyle"/>
                <w14:numSpacing w14:val="tabular"/>
              </w:rPr>
            </w:pPr>
            <w:r w:rsidRPr="007A5D28">
              <w:rPr>
                <w:kern w:val="20"/>
                <w14:numForm w14:val="oldStyle"/>
                <w14:numSpacing w14:val="tabular"/>
              </w:rPr>
              <w:t>1–4</w:t>
            </w:r>
          </w:p>
        </w:tc>
        <w:tc>
          <w:tcPr>
            <w:tcW w:w="1928" w:type="dxa"/>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25–28 Feb 2017</w:t>
            </w:r>
          </w:p>
        </w:tc>
      </w:tr>
      <w:tr w:rsidR="00960D03" w:rsidRPr="0039230E" w:rsidTr="00767A2C">
        <w:tc>
          <w:tcPr>
            <w:tcW w:w="1304" w:type="dxa"/>
          </w:tcPr>
          <w:p w:rsidR="0039230E" w:rsidRPr="007A5D28" w:rsidRDefault="0039230E" w:rsidP="00B82AC6">
            <w:pPr>
              <w:ind w:left="113"/>
              <w:rPr>
                <w:kern w:val="20"/>
                <w14:numForm w14:val="oldStyle"/>
                <w14:numSpacing w14:val="tabular"/>
              </w:rPr>
            </w:pPr>
            <w:r w:rsidRPr="007A5D28">
              <w:rPr>
                <w:kern w:val="20"/>
                <w14:numForm w14:val="oldStyle"/>
                <w14:numSpacing w14:val="tabular"/>
              </w:rPr>
              <w:t>1 Bahá 174</w:t>
            </w:r>
          </w:p>
        </w:tc>
        <w:tc>
          <w:tcPr>
            <w:tcW w:w="1417" w:type="dxa"/>
            <w:tcBorders>
              <w:right w:val="single" w:sz="4" w:space="0" w:color="auto"/>
            </w:tcBorders>
          </w:tcPr>
          <w:p w:rsidR="0039230E" w:rsidRPr="007A5D28" w:rsidRDefault="0039230E" w:rsidP="0039230E">
            <w:pPr>
              <w:rPr>
                <w:kern w:val="20"/>
                <w14:numForm w14:val="oldStyle"/>
                <w14:numSpacing w14:val="tabular"/>
              </w:rPr>
            </w:pPr>
            <w:r w:rsidRPr="007A5D28">
              <w:rPr>
                <w:kern w:val="20"/>
                <w14:numForm w14:val="oldStyle"/>
                <w14:numSpacing w14:val="tabular"/>
              </w:rPr>
              <w:t>20 Mar 2017</w:t>
            </w:r>
          </w:p>
        </w:tc>
        <w:tc>
          <w:tcPr>
            <w:tcW w:w="2098" w:type="dxa"/>
            <w:tcBorders>
              <w:left w:val="single" w:sz="4" w:space="0" w:color="auto"/>
            </w:tcBorders>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7,</w:t>
            </w:r>
            <w:r w:rsidR="007E18C5" w:rsidRPr="007A5D28">
              <w:rPr>
                <w:kern w:val="20"/>
                <w14:numForm w14:val="oldStyle"/>
                <w14:numSpacing w14:val="tabular"/>
              </w:rPr>
              <w:t xml:space="preserve">  </w:t>
            </w:r>
            <w:r w:rsidRPr="007A5D28">
              <w:rPr>
                <w:kern w:val="20"/>
                <w14:numForm w14:val="oldStyle"/>
                <w14:numSpacing w14:val="tabular"/>
              </w:rPr>
              <w:t>8 ‘Ilm</w:t>
            </w:r>
          </w:p>
        </w:tc>
        <w:tc>
          <w:tcPr>
            <w:tcW w:w="1644" w:type="dxa"/>
            <w:tcBorders>
              <w:right w:val="single" w:sz="4" w:space="0" w:color="auto"/>
            </w:tcBorders>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21, 22 Oct 2017</w:t>
            </w:r>
          </w:p>
        </w:tc>
        <w:tc>
          <w:tcPr>
            <w:tcW w:w="794" w:type="dxa"/>
            <w:tcBorders>
              <w:left w:val="single" w:sz="4" w:space="0" w:color="auto"/>
            </w:tcBorders>
            <w:vAlign w:val="center"/>
          </w:tcPr>
          <w:p w:rsidR="0039230E" w:rsidRPr="007A5D28" w:rsidRDefault="0039230E" w:rsidP="00960D03">
            <w:pPr>
              <w:jc w:val="center"/>
              <w:rPr>
                <w:kern w:val="20"/>
                <w14:numForm w14:val="oldStyle"/>
                <w14:numSpacing w14:val="tabular"/>
              </w:rPr>
            </w:pPr>
            <w:r w:rsidRPr="007A5D28">
              <w:rPr>
                <w:kern w:val="20"/>
                <w14:numForm w14:val="oldStyle"/>
                <w14:numSpacing w14:val="tabular"/>
              </w:rPr>
              <w:t>1–5</w:t>
            </w:r>
          </w:p>
        </w:tc>
        <w:tc>
          <w:tcPr>
            <w:tcW w:w="1928" w:type="dxa"/>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25 Feb</w:t>
            </w:r>
            <w:r w:rsidR="00960D03" w:rsidRPr="007A5D28">
              <w:rPr>
                <w:kern w:val="20"/>
                <w14:numForm w14:val="oldStyle"/>
                <w14:numSpacing w14:val="tabular"/>
              </w:rPr>
              <w:t>–</w:t>
            </w:r>
            <w:r w:rsidRPr="007A5D28">
              <w:rPr>
                <w:kern w:val="20"/>
                <w14:numForm w14:val="oldStyle"/>
                <w14:numSpacing w14:val="tabular"/>
              </w:rPr>
              <w:t>1 Mar 2018</w:t>
            </w:r>
          </w:p>
        </w:tc>
      </w:tr>
      <w:tr w:rsidR="00960D03" w:rsidRPr="0039230E" w:rsidTr="00767A2C">
        <w:tc>
          <w:tcPr>
            <w:tcW w:w="1304" w:type="dxa"/>
          </w:tcPr>
          <w:p w:rsidR="0039230E" w:rsidRPr="007A5D28" w:rsidRDefault="0039230E" w:rsidP="00B82AC6">
            <w:pPr>
              <w:ind w:left="113"/>
              <w:rPr>
                <w:kern w:val="20"/>
                <w14:numForm w14:val="oldStyle"/>
                <w14:numSpacing w14:val="tabular"/>
              </w:rPr>
            </w:pPr>
            <w:r w:rsidRPr="007A5D28">
              <w:rPr>
                <w:kern w:val="20"/>
                <w14:numForm w14:val="oldStyle"/>
                <w14:numSpacing w14:val="tabular"/>
              </w:rPr>
              <w:t>1 Bahá 175</w:t>
            </w:r>
          </w:p>
        </w:tc>
        <w:tc>
          <w:tcPr>
            <w:tcW w:w="1417" w:type="dxa"/>
            <w:tcBorders>
              <w:right w:val="single" w:sz="4" w:space="0" w:color="auto"/>
            </w:tcBorders>
          </w:tcPr>
          <w:p w:rsidR="0039230E" w:rsidRPr="007A5D28" w:rsidRDefault="0039230E" w:rsidP="0039230E">
            <w:pPr>
              <w:rPr>
                <w:kern w:val="20"/>
                <w14:numForm w14:val="oldStyle"/>
                <w14:numSpacing w14:val="tabular"/>
              </w:rPr>
            </w:pPr>
            <w:r w:rsidRPr="007A5D28">
              <w:rPr>
                <w:kern w:val="20"/>
                <w14:numForm w14:val="oldStyle"/>
                <w14:numSpacing w14:val="tabular"/>
              </w:rPr>
              <w:t>21 Mar 2018</w:t>
            </w:r>
          </w:p>
        </w:tc>
        <w:tc>
          <w:tcPr>
            <w:tcW w:w="2098" w:type="dxa"/>
            <w:tcBorders>
              <w:left w:val="single" w:sz="4" w:space="0" w:color="auto"/>
            </w:tcBorders>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6,</w:t>
            </w:r>
            <w:r w:rsidR="007E18C5" w:rsidRPr="007A5D28">
              <w:rPr>
                <w:kern w:val="20"/>
                <w14:numForm w14:val="oldStyle"/>
                <w14:numSpacing w14:val="tabular"/>
              </w:rPr>
              <w:t xml:space="preserve">  </w:t>
            </w:r>
            <w:r w:rsidRPr="007A5D28">
              <w:rPr>
                <w:kern w:val="20"/>
                <w14:numForm w14:val="oldStyle"/>
                <w14:numSpacing w14:val="tabular"/>
              </w:rPr>
              <w:t>7 Qudrat</w:t>
            </w:r>
          </w:p>
        </w:tc>
        <w:tc>
          <w:tcPr>
            <w:tcW w:w="1644" w:type="dxa"/>
            <w:tcBorders>
              <w:right w:val="single" w:sz="4" w:space="0" w:color="auto"/>
            </w:tcBorders>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9, 10 Nov 2018</w:t>
            </w:r>
          </w:p>
        </w:tc>
        <w:tc>
          <w:tcPr>
            <w:tcW w:w="794" w:type="dxa"/>
            <w:tcBorders>
              <w:left w:val="single" w:sz="4" w:space="0" w:color="auto"/>
            </w:tcBorders>
            <w:vAlign w:val="center"/>
          </w:tcPr>
          <w:p w:rsidR="0039230E" w:rsidRPr="007A5D28" w:rsidRDefault="0039230E" w:rsidP="00960D03">
            <w:pPr>
              <w:jc w:val="center"/>
              <w:rPr>
                <w:kern w:val="20"/>
                <w14:numForm w14:val="oldStyle"/>
                <w14:numSpacing w14:val="tabular"/>
              </w:rPr>
            </w:pPr>
            <w:r w:rsidRPr="007A5D28">
              <w:rPr>
                <w:kern w:val="20"/>
                <w14:numForm w14:val="oldStyle"/>
                <w14:numSpacing w14:val="tabular"/>
              </w:rPr>
              <w:t>1–4</w:t>
            </w:r>
          </w:p>
        </w:tc>
        <w:tc>
          <w:tcPr>
            <w:tcW w:w="1928" w:type="dxa"/>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26 Feb</w:t>
            </w:r>
            <w:r w:rsidR="00960D03" w:rsidRPr="007A5D28">
              <w:rPr>
                <w:kern w:val="20"/>
                <w14:numForm w14:val="oldStyle"/>
                <w14:numSpacing w14:val="tabular"/>
              </w:rPr>
              <w:t>–</w:t>
            </w:r>
            <w:r w:rsidRPr="007A5D28">
              <w:rPr>
                <w:kern w:val="20"/>
                <w14:numForm w14:val="oldStyle"/>
                <w14:numSpacing w14:val="tabular"/>
              </w:rPr>
              <w:t>1 Mar 2019</w:t>
            </w:r>
          </w:p>
        </w:tc>
      </w:tr>
      <w:tr w:rsidR="00960D03" w:rsidRPr="0039230E" w:rsidTr="00767A2C">
        <w:tc>
          <w:tcPr>
            <w:tcW w:w="1304" w:type="dxa"/>
          </w:tcPr>
          <w:p w:rsidR="0039230E" w:rsidRPr="007A5D28" w:rsidRDefault="0039230E" w:rsidP="00B82AC6">
            <w:pPr>
              <w:ind w:left="113"/>
              <w:rPr>
                <w:kern w:val="20"/>
                <w14:numForm w14:val="oldStyle"/>
                <w14:numSpacing w14:val="tabular"/>
              </w:rPr>
            </w:pPr>
            <w:r w:rsidRPr="007A5D28">
              <w:rPr>
                <w:kern w:val="20"/>
                <w14:numForm w14:val="oldStyle"/>
                <w14:numSpacing w14:val="tabular"/>
              </w:rPr>
              <w:t>1 Bahá 176</w:t>
            </w:r>
          </w:p>
        </w:tc>
        <w:tc>
          <w:tcPr>
            <w:tcW w:w="1417" w:type="dxa"/>
            <w:tcBorders>
              <w:right w:val="single" w:sz="4" w:space="0" w:color="auto"/>
            </w:tcBorders>
          </w:tcPr>
          <w:p w:rsidR="0039230E" w:rsidRPr="007A5D28" w:rsidRDefault="0039230E" w:rsidP="0039230E">
            <w:pPr>
              <w:rPr>
                <w:kern w:val="20"/>
                <w14:numForm w14:val="oldStyle"/>
                <w14:numSpacing w14:val="tabular"/>
              </w:rPr>
            </w:pPr>
            <w:r w:rsidRPr="007A5D28">
              <w:rPr>
                <w:kern w:val="20"/>
                <w14:numForm w14:val="oldStyle"/>
                <w14:numSpacing w14:val="tabular"/>
              </w:rPr>
              <w:t>21 Mar 2019</w:t>
            </w:r>
          </w:p>
        </w:tc>
        <w:tc>
          <w:tcPr>
            <w:tcW w:w="2098" w:type="dxa"/>
            <w:tcBorders>
              <w:left w:val="single" w:sz="4" w:space="0" w:color="auto"/>
            </w:tcBorders>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14, 15 ‘Ilm</w:t>
            </w:r>
          </w:p>
        </w:tc>
        <w:tc>
          <w:tcPr>
            <w:tcW w:w="1644" w:type="dxa"/>
            <w:tcBorders>
              <w:right w:val="single" w:sz="4" w:space="0" w:color="auto"/>
            </w:tcBorders>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29, 30 Oct 2019</w:t>
            </w:r>
          </w:p>
        </w:tc>
        <w:tc>
          <w:tcPr>
            <w:tcW w:w="794" w:type="dxa"/>
            <w:tcBorders>
              <w:left w:val="single" w:sz="4" w:space="0" w:color="auto"/>
            </w:tcBorders>
            <w:vAlign w:val="center"/>
          </w:tcPr>
          <w:p w:rsidR="0039230E" w:rsidRPr="007A5D28" w:rsidRDefault="0039230E" w:rsidP="00960D03">
            <w:pPr>
              <w:jc w:val="center"/>
              <w:rPr>
                <w:kern w:val="20"/>
                <w14:numForm w14:val="oldStyle"/>
                <w14:numSpacing w14:val="tabular"/>
              </w:rPr>
            </w:pPr>
            <w:r w:rsidRPr="007A5D28">
              <w:rPr>
                <w:kern w:val="20"/>
                <w14:numForm w14:val="oldStyle"/>
                <w14:numSpacing w14:val="tabular"/>
              </w:rPr>
              <w:t>1–4</w:t>
            </w:r>
          </w:p>
        </w:tc>
        <w:tc>
          <w:tcPr>
            <w:tcW w:w="1928" w:type="dxa"/>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26–29 Feb 2020</w:t>
            </w:r>
          </w:p>
        </w:tc>
      </w:tr>
      <w:tr w:rsidR="00960D03" w:rsidRPr="0039230E" w:rsidTr="00767A2C">
        <w:tc>
          <w:tcPr>
            <w:tcW w:w="1304" w:type="dxa"/>
          </w:tcPr>
          <w:p w:rsidR="0039230E" w:rsidRPr="007A5D28" w:rsidRDefault="0039230E" w:rsidP="00B82AC6">
            <w:pPr>
              <w:ind w:left="113"/>
              <w:rPr>
                <w:kern w:val="20"/>
                <w14:numForm w14:val="oldStyle"/>
                <w14:numSpacing w14:val="tabular"/>
              </w:rPr>
            </w:pPr>
            <w:r w:rsidRPr="007A5D28">
              <w:rPr>
                <w:kern w:val="20"/>
                <w14:numForm w14:val="oldStyle"/>
                <w14:numSpacing w14:val="tabular"/>
              </w:rPr>
              <w:t>1 Bahá 177</w:t>
            </w:r>
          </w:p>
        </w:tc>
        <w:tc>
          <w:tcPr>
            <w:tcW w:w="1417" w:type="dxa"/>
            <w:tcBorders>
              <w:right w:val="single" w:sz="4" w:space="0" w:color="auto"/>
            </w:tcBorders>
          </w:tcPr>
          <w:p w:rsidR="0039230E" w:rsidRPr="007A5D28" w:rsidRDefault="0039230E" w:rsidP="0039230E">
            <w:pPr>
              <w:rPr>
                <w:kern w:val="20"/>
                <w14:numForm w14:val="oldStyle"/>
                <w14:numSpacing w14:val="tabular"/>
              </w:rPr>
            </w:pPr>
            <w:r w:rsidRPr="007A5D28">
              <w:rPr>
                <w:kern w:val="20"/>
                <w14:numForm w14:val="oldStyle"/>
                <w14:numSpacing w14:val="tabular"/>
              </w:rPr>
              <w:t>20 Mar 2020</w:t>
            </w:r>
          </w:p>
        </w:tc>
        <w:tc>
          <w:tcPr>
            <w:tcW w:w="2098" w:type="dxa"/>
            <w:tcBorders>
              <w:left w:val="single" w:sz="4" w:space="0" w:color="auto"/>
            </w:tcBorders>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4,</w:t>
            </w:r>
            <w:r w:rsidR="007E18C5" w:rsidRPr="007A5D28">
              <w:rPr>
                <w:kern w:val="20"/>
                <w14:numForm w14:val="oldStyle"/>
                <w14:numSpacing w14:val="tabular"/>
              </w:rPr>
              <w:t xml:space="preserve">  </w:t>
            </w:r>
            <w:r w:rsidRPr="007A5D28">
              <w:rPr>
                <w:kern w:val="20"/>
                <w14:numForm w14:val="oldStyle"/>
                <w14:numSpacing w14:val="tabular"/>
              </w:rPr>
              <w:t>5 ‘Ilm</w:t>
            </w:r>
          </w:p>
        </w:tc>
        <w:tc>
          <w:tcPr>
            <w:tcW w:w="1644" w:type="dxa"/>
            <w:tcBorders>
              <w:right w:val="single" w:sz="4" w:space="0" w:color="auto"/>
            </w:tcBorders>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18, 19 Oct 2020</w:t>
            </w:r>
          </w:p>
        </w:tc>
        <w:tc>
          <w:tcPr>
            <w:tcW w:w="794" w:type="dxa"/>
            <w:tcBorders>
              <w:left w:val="single" w:sz="4" w:space="0" w:color="auto"/>
            </w:tcBorders>
            <w:vAlign w:val="center"/>
          </w:tcPr>
          <w:p w:rsidR="0039230E" w:rsidRPr="007A5D28" w:rsidRDefault="0039230E" w:rsidP="00960D03">
            <w:pPr>
              <w:jc w:val="center"/>
              <w:rPr>
                <w:kern w:val="20"/>
                <w14:numForm w14:val="oldStyle"/>
                <w14:numSpacing w14:val="tabular"/>
              </w:rPr>
            </w:pPr>
            <w:r w:rsidRPr="007A5D28">
              <w:rPr>
                <w:kern w:val="20"/>
                <w14:numForm w14:val="oldStyle"/>
                <w14:numSpacing w14:val="tabular"/>
              </w:rPr>
              <w:t>1–4</w:t>
            </w:r>
          </w:p>
        </w:tc>
        <w:tc>
          <w:tcPr>
            <w:tcW w:w="1928" w:type="dxa"/>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25–28 Feb 2021</w:t>
            </w:r>
          </w:p>
        </w:tc>
      </w:tr>
      <w:tr w:rsidR="00960D03" w:rsidRPr="0039230E" w:rsidTr="00767A2C">
        <w:tc>
          <w:tcPr>
            <w:tcW w:w="1304" w:type="dxa"/>
          </w:tcPr>
          <w:p w:rsidR="0039230E" w:rsidRPr="007A5D28" w:rsidRDefault="0039230E" w:rsidP="00B82AC6">
            <w:pPr>
              <w:ind w:left="113"/>
              <w:rPr>
                <w:kern w:val="20"/>
                <w14:numForm w14:val="oldStyle"/>
                <w14:numSpacing w14:val="tabular"/>
              </w:rPr>
            </w:pPr>
            <w:r w:rsidRPr="007A5D28">
              <w:rPr>
                <w:kern w:val="20"/>
                <w14:numForm w14:val="oldStyle"/>
                <w14:numSpacing w14:val="tabular"/>
              </w:rPr>
              <w:t>1 Bahá 178</w:t>
            </w:r>
          </w:p>
        </w:tc>
        <w:tc>
          <w:tcPr>
            <w:tcW w:w="1417" w:type="dxa"/>
            <w:tcBorders>
              <w:right w:val="single" w:sz="4" w:space="0" w:color="auto"/>
            </w:tcBorders>
          </w:tcPr>
          <w:p w:rsidR="0039230E" w:rsidRPr="007A5D28" w:rsidRDefault="0039230E" w:rsidP="0039230E">
            <w:pPr>
              <w:rPr>
                <w:kern w:val="20"/>
                <w14:numForm w14:val="oldStyle"/>
                <w14:numSpacing w14:val="tabular"/>
              </w:rPr>
            </w:pPr>
            <w:r w:rsidRPr="007A5D28">
              <w:rPr>
                <w:kern w:val="20"/>
                <w14:numForm w14:val="oldStyle"/>
                <w14:numSpacing w14:val="tabular"/>
              </w:rPr>
              <w:t>20 Mar 2021</w:t>
            </w:r>
          </w:p>
        </w:tc>
        <w:tc>
          <w:tcPr>
            <w:tcW w:w="2098" w:type="dxa"/>
            <w:tcBorders>
              <w:left w:val="single" w:sz="4" w:space="0" w:color="auto"/>
            </w:tcBorders>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4,</w:t>
            </w:r>
            <w:r w:rsidR="007E18C5" w:rsidRPr="007A5D28">
              <w:rPr>
                <w:kern w:val="20"/>
                <w14:numForm w14:val="oldStyle"/>
                <w14:numSpacing w14:val="tabular"/>
              </w:rPr>
              <w:t xml:space="preserve">  </w:t>
            </w:r>
            <w:r w:rsidRPr="007A5D28">
              <w:rPr>
                <w:kern w:val="20"/>
                <w14:numForm w14:val="oldStyle"/>
                <w14:numSpacing w14:val="tabular"/>
              </w:rPr>
              <w:t>5 Qudrat</w:t>
            </w:r>
          </w:p>
        </w:tc>
        <w:tc>
          <w:tcPr>
            <w:tcW w:w="1644" w:type="dxa"/>
            <w:tcBorders>
              <w:right w:val="single" w:sz="4" w:space="0" w:color="auto"/>
            </w:tcBorders>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6,</w:t>
            </w:r>
            <w:r w:rsidR="007E18C5" w:rsidRPr="007A5D28">
              <w:rPr>
                <w:kern w:val="20"/>
                <w14:numForm w14:val="oldStyle"/>
                <w14:numSpacing w14:val="tabular"/>
              </w:rPr>
              <w:t xml:space="preserve">  </w:t>
            </w:r>
            <w:r w:rsidRPr="007A5D28">
              <w:rPr>
                <w:kern w:val="20"/>
                <w14:numForm w14:val="oldStyle"/>
                <w14:numSpacing w14:val="tabular"/>
              </w:rPr>
              <w:t>7 Nov 2021</w:t>
            </w:r>
          </w:p>
        </w:tc>
        <w:tc>
          <w:tcPr>
            <w:tcW w:w="794" w:type="dxa"/>
            <w:tcBorders>
              <w:left w:val="single" w:sz="4" w:space="0" w:color="auto"/>
            </w:tcBorders>
            <w:vAlign w:val="center"/>
          </w:tcPr>
          <w:p w:rsidR="0039230E" w:rsidRPr="007A5D28" w:rsidRDefault="0039230E" w:rsidP="00960D03">
            <w:pPr>
              <w:jc w:val="center"/>
              <w:rPr>
                <w:kern w:val="20"/>
                <w14:numForm w14:val="oldStyle"/>
                <w14:numSpacing w14:val="tabular"/>
              </w:rPr>
            </w:pPr>
            <w:r w:rsidRPr="007A5D28">
              <w:rPr>
                <w:kern w:val="20"/>
                <w14:numForm w14:val="oldStyle"/>
                <w14:numSpacing w14:val="tabular"/>
              </w:rPr>
              <w:t>1–5</w:t>
            </w:r>
          </w:p>
        </w:tc>
        <w:tc>
          <w:tcPr>
            <w:tcW w:w="1928" w:type="dxa"/>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25 Feb</w:t>
            </w:r>
            <w:r w:rsidR="00960D03" w:rsidRPr="007A5D28">
              <w:rPr>
                <w:kern w:val="20"/>
                <w14:numForm w14:val="oldStyle"/>
                <w14:numSpacing w14:val="tabular"/>
              </w:rPr>
              <w:t>–</w:t>
            </w:r>
            <w:r w:rsidRPr="007A5D28">
              <w:rPr>
                <w:kern w:val="20"/>
                <w14:numForm w14:val="oldStyle"/>
                <w14:numSpacing w14:val="tabular"/>
              </w:rPr>
              <w:t>1 Mar 2022</w:t>
            </w:r>
          </w:p>
        </w:tc>
      </w:tr>
      <w:tr w:rsidR="00960D03" w:rsidRPr="0039230E" w:rsidTr="00767A2C">
        <w:tc>
          <w:tcPr>
            <w:tcW w:w="1304" w:type="dxa"/>
          </w:tcPr>
          <w:p w:rsidR="0039230E" w:rsidRPr="007A5D28" w:rsidRDefault="0039230E" w:rsidP="00B82AC6">
            <w:pPr>
              <w:ind w:left="113"/>
              <w:rPr>
                <w:kern w:val="20"/>
                <w14:numForm w14:val="oldStyle"/>
                <w14:numSpacing w14:val="tabular"/>
              </w:rPr>
            </w:pPr>
            <w:r w:rsidRPr="007A5D28">
              <w:rPr>
                <w:kern w:val="20"/>
                <w14:numForm w14:val="oldStyle"/>
                <w14:numSpacing w14:val="tabular"/>
              </w:rPr>
              <w:t>1 Bahá 179</w:t>
            </w:r>
          </w:p>
        </w:tc>
        <w:tc>
          <w:tcPr>
            <w:tcW w:w="1417" w:type="dxa"/>
            <w:tcBorders>
              <w:right w:val="single" w:sz="4" w:space="0" w:color="auto"/>
            </w:tcBorders>
          </w:tcPr>
          <w:p w:rsidR="0039230E" w:rsidRPr="007A5D28" w:rsidRDefault="0039230E" w:rsidP="0039230E">
            <w:pPr>
              <w:rPr>
                <w:kern w:val="20"/>
                <w14:numForm w14:val="oldStyle"/>
                <w14:numSpacing w14:val="tabular"/>
              </w:rPr>
            </w:pPr>
            <w:r w:rsidRPr="007A5D28">
              <w:rPr>
                <w:kern w:val="20"/>
                <w14:numForm w14:val="oldStyle"/>
                <w14:numSpacing w14:val="tabular"/>
              </w:rPr>
              <w:t>21 Mar 2022</w:t>
            </w:r>
          </w:p>
        </w:tc>
        <w:tc>
          <w:tcPr>
            <w:tcW w:w="2098" w:type="dxa"/>
            <w:tcBorders>
              <w:left w:val="single" w:sz="4" w:space="0" w:color="auto"/>
            </w:tcBorders>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11,</w:t>
            </w:r>
            <w:r w:rsidR="008F2275" w:rsidRPr="007A5D28">
              <w:rPr>
                <w:kern w:val="20"/>
                <w14:numForm w14:val="oldStyle"/>
                <w14:numSpacing w14:val="tabular"/>
              </w:rPr>
              <w:t xml:space="preserve"> </w:t>
            </w:r>
            <w:r w:rsidRPr="007A5D28">
              <w:rPr>
                <w:kern w:val="20"/>
                <w14:numForm w14:val="oldStyle"/>
                <w14:numSpacing w14:val="tabular"/>
              </w:rPr>
              <w:t>12 ‘Ilm</w:t>
            </w:r>
          </w:p>
        </w:tc>
        <w:tc>
          <w:tcPr>
            <w:tcW w:w="1644" w:type="dxa"/>
            <w:tcBorders>
              <w:right w:val="single" w:sz="4" w:space="0" w:color="auto"/>
            </w:tcBorders>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26, 27 Oct 2022</w:t>
            </w:r>
          </w:p>
        </w:tc>
        <w:tc>
          <w:tcPr>
            <w:tcW w:w="794" w:type="dxa"/>
            <w:tcBorders>
              <w:left w:val="single" w:sz="4" w:space="0" w:color="auto"/>
            </w:tcBorders>
            <w:vAlign w:val="center"/>
          </w:tcPr>
          <w:p w:rsidR="0039230E" w:rsidRPr="007A5D28" w:rsidRDefault="0039230E" w:rsidP="00960D03">
            <w:pPr>
              <w:jc w:val="center"/>
              <w:rPr>
                <w:kern w:val="20"/>
                <w14:numForm w14:val="oldStyle"/>
                <w14:numSpacing w14:val="tabular"/>
              </w:rPr>
            </w:pPr>
            <w:r w:rsidRPr="007A5D28">
              <w:rPr>
                <w:kern w:val="20"/>
                <w14:numForm w14:val="oldStyle"/>
                <w14:numSpacing w14:val="tabular"/>
              </w:rPr>
              <w:t>1–4</w:t>
            </w:r>
          </w:p>
        </w:tc>
        <w:tc>
          <w:tcPr>
            <w:tcW w:w="1928" w:type="dxa"/>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26 Feb</w:t>
            </w:r>
            <w:r w:rsidR="00960D03" w:rsidRPr="007A5D28">
              <w:rPr>
                <w:kern w:val="20"/>
                <w14:numForm w14:val="oldStyle"/>
                <w14:numSpacing w14:val="tabular"/>
              </w:rPr>
              <w:t>–</w:t>
            </w:r>
            <w:r w:rsidRPr="007A5D28">
              <w:rPr>
                <w:kern w:val="20"/>
                <w14:numForm w14:val="oldStyle"/>
                <w14:numSpacing w14:val="tabular"/>
              </w:rPr>
              <w:t>1 Mar 2023</w:t>
            </w:r>
          </w:p>
        </w:tc>
      </w:tr>
      <w:tr w:rsidR="00960D03" w:rsidRPr="0039230E" w:rsidTr="00767A2C">
        <w:tc>
          <w:tcPr>
            <w:tcW w:w="1304" w:type="dxa"/>
          </w:tcPr>
          <w:p w:rsidR="0039230E" w:rsidRPr="007A5D28" w:rsidRDefault="0039230E" w:rsidP="00B82AC6">
            <w:pPr>
              <w:ind w:left="113"/>
              <w:rPr>
                <w:kern w:val="20"/>
                <w14:numForm w14:val="oldStyle"/>
                <w14:numSpacing w14:val="tabular"/>
              </w:rPr>
            </w:pPr>
            <w:r w:rsidRPr="007A5D28">
              <w:rPr>
                <w:kern w:val="20"/>
                <w14:numForm w14:val="oldStyle"/>
                <w14:numSpacing w14:val="tabular"/>
              </w:rPr>
              <w:t>1 Bahá 180</w:t>
            </w:r>
          </w:p>
        </w:tc>
        <w:tc>
          <w:tcPr>
            <w:tcW w:w="1417" w:type="dxa"/>
            <w:tcBorders>
              <w:right w:val="single" w:sz="4" w:space="0" w:color="auto"/>
            </w:tcBorders>
          </w:tcPr>
          <w:p w:rsidR="0039230E" w:rsidRPr="007A5D28" w:rsidRDefault="0039230E" w:rsidP="0039230E">
            <w:pPr>
              <w:rPr>
                <w:kern w:val="20"/>
                <w14:numForm w14:val="oldStyle"/>
                <w14:numSpacing w14:val="tabular"/>
              </w:rPr>
            </w:pPr>
            <w:r w:rsidRPr="007A5D28">
              <w:rPr>
                <w:kern w:val="20"/>
                <w14:numForm w14:val="oldStyle"/>
                <w14:numSpacing w14:val="tabular"/>
              </w:rPr>
              <w:t>21 Mar 2023</w:t>
            </w:r>
          </w:p>
        </w:tc>
        <w:tc>
          <w:tcPr>
            <w:tcW w:w="2098" w:type="dxa"/>
            <w:tcBorders>
              <w:left w:val="single" w:sz="4" w:space="0" w:color="auto"/>
            </w:tcBorders>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1,</w:t>
            </w:r>
            <w:r w:rsidR="007E18C5" w:rsidRPr="007A5D28">
              <w:rPr>
                <w:kern w:val="20"/>
                <w14:numForm w14:val="oldStyle"/>
                <w14:numSpacing w14:val="tabular"/>
              </w:rPr>
              <w:t xml:space="preserve">  </w:t>
            </w:r>
            <w:r w:rsidRPr="007A5D28">
              <w:rPr>
                <w:kern w:val="20"/>
                <w14:numForm w14:val="oldStyle"/>
                <w14:numSpacing w14:val="tabular"/>
              </w:rPr>
              <w:t>2 ‘Ilm</w:t>
            </w:r>
          </w:p>
        </w:tc>
        <w:tc>
          <w:tcPr>
            <w:tcW w:w="1644" w:type="dxa"/>
            <w:tcBorders>
              <w:right w:val="single" w:sz="4" w:space="0" w:color="auto"/>
            </w:tcBorders>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16, 17 Oct 2023</w:t>
            </w:r>
          </w:p>
        </w:tc>
        <w:tc>
          <w:tcPr>
            <w:tcW w:w="794" w:type="dxa"/>
            <w:tcBorders>
              <w:left w:val="single" w:sz="4" w:space="0" w:color="auto"/>
            </w:tcBorders>
            <w:vAlign w:val="center"/>
          </w:tcPr>
          <w:p w:rsidR="0039230E" w:rsidRPr="007A5D28" w:rsidRDefault="0039230E" w:rsidP="00960D03">
            <w:pPr>
              <w:jc w:val="center"/>
              <w:rPr>
                <w:kern w:val="20"/>
                <w14:numForm w14:val="oldStyle"/>
                <w14:numSpacing w14:val="tabular"/>
              </w:rPr>
            </w:pPr>
            <w:r w:rsidRPr="007A5D28">
              <w:rPr>
                <w:kern w:val="20"/>
                <w14:numForm w14:val="oldStyle"/>
                <w14:numSpacing w14:val="tabular"/>
              </w:rPr>
              <w:t>1–4</w:t>
            </w:r>
          </w:p>
        </w:tc>
        <w:tc>
          <w:tcPr>
            <w:tcW w:w="1928" w:type="dxa"/>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26–29 Feb 2024</w:t>
            </w:r>
          </w:p>
        </w:tc>
      </w:tr>
      <w:tr w:rsidR="00960D03" w:rsidRPr="0039230E" w:rsidTr="00767A2C">
        <w:tc>
          <w:tcPr>
            <w:tcW w:w="1304" w:type="dxa"/>
          </w:tcPr>
          <w:p w:rsidR="0039230E" w:rsidRPr="007A5D28" w:rsidRDefault="0039230E" w:rsidP="00B82AC6">
            <w:pPr>
              <w:ind w:left="113"/>
              <w:rPr>
                <w:kern w:val="20"/>
                <w14:numForm w14:val="oldStyle"/>
                <w14:numSpacing w14:val="tabular"/>
              </w:rPr>
            </w:pPr>
            <w:r w:rsidRPr="007A5D28">
              <w:rPr>
                <w:kern w:val="20"/>
                <w14:numForm w14:val="oldStyle"/>
                <w14:numSpacing w14:val="tabular"/>
              </w:rPr>
              <w:t>1 Bahá 181</w:t>
            </w:r>
          </w:p>
        </w:tc>
        <w:tc>
          <w:tcPr>
            <w:tcW w:w="1417" w:type="dxa"/>
            <w:tcBorders>
              <w:right w:val="single" w:sz="4" w:space="0" w:color="auto"/>
            </w:tcBorders>
          </w:tcPr>
          <w:p w:rsidR="0039230E" w:rsidRPr="007A5D28" w:rsidRDefault="0039230E" w:rsidP="0039230E">
            <w:pPr>
              <w:rPr>
                <w:kern w:val="20"/>
                <w14:numForm w14:val="oldStyle"/>
                <w14:numSpacing w14:val="tabular"/>
              </w:rPr>
            </w:pPr>
            <w:r w:rsidRPr="007A5D28">
              <w:rPr>
                <w:kern w:val="20"/>
                <w14:numForm w14:val="oldStyle"/>
                <w14:numSpacing w14:val="tabular"/>
              </w:rPr>
              <w:t>20 Mar 2024</w:t>
            </w:r>
          </w:p>
        </w:tc>
        <w:tc>
          <w:tcPr>
            <w:tcW w:w="2098" w:type="dxa"/>
            <w:tcBorders>
              <w:left w:val="single" w:sz="4" w:space="0" w:color="auto"/>
            </w:tcBorders>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19 ‘Ilm,</w:t>
            </w:r>
            <w:r w:rsidR="007E18C5" w:rsidRPr="007A5D28">
              <w:rPr>
                <w:kern w:val="20"/>
                <w14:numForm w14:val="oldStyle"/>
                <w14:numSpacing w14:val="tabular"/>
              </w:rPr>
              <w:t xml:space="preserve">  </w:t>
            </w:r>
            <w:r w:rsidRPr="007A5D28">
              <w:rPr>
                <w:kern w:val="20"/>
                <w14:numForm w14:val="oldStyle"/>
                <w14:numSpacing w14:val="tabular"/>
              </w:rPr>
              <w:t>1 Qudrat</w:t>
            </w:r>
          </w:p>
        </w:tc>
        <w:tc>
          <w:tcPr>
            <w:tcW w:w="1644" w:type="dxa"/>
            <w:tcBorders>
              <w:right w:val="single" w:sz="4" w:space="0" w:color="auto"/>
            </w:tcBorders>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2,</w:t>
            </w:r>
            <w:r w:rsidR="007E18C5" w:rsidRPr="007A5D28">
              <w:rPr>
                <w:kern w:val="20"/>
                <w14:numForm w14:val="oldStyle"/>
                <w14:numSpacing w14:val="tabular"/>
              </w:rPr>
              <w:t xml:space="preserve">  </w:t>
            </w:r>
            <w:r w:rsidRPr="007A5D28">
              <w:rPr>
                <w:kern w:val="20"/>
                <w14:numForm w14:val="oldStyle"/>
                <w14:numSpacing w14:val="tabular"/>
              </w:rPr>
              <w:t>3 Nov 2024</w:t>
            </w:r>
          </w:p>
        </w:tc>
        <w:tc>
          <w:tcPr>
            <w:tcW w:w="794" w:type="dxa"/>
            <w:tcBorders>
              <w:left w:val="single" w:sz="4" w:space="0" w:color="auto"/>
            </w:tcBorders>
            <w:vAlign w:val="center"/>
          </w:tcPr>
          <w:p w:rsidR="0039230E" w:rsidRPr="007A5D28" w:rsidRDefault="0039230E" w:rsidP="00960D03">
            <w:pPr>
              <w:jc w:val="center"/>
              <w:rPr>
                <w:kern w:val="20"/>
                <w14:numForm w14:val="oldStyle"/>
                <w14:numSpacing w14:val="tabular"/>
              </w:rPr>
            </w:pPr>
            <w:r w:rsidRPr="007A5D28">
              <w:rPr>
                <w:kern w:val="20"/>
                <w14:numForm w14:val="oldStyle"/>
                <w14:numSpacing w14:val="tabular"/>
              </w:rPr>
              <w:t>1–4</w:t>
            </w:r>
          </w:p>
        </w:tc>
        <w:tc>
          <w:tcPr>
            <w:tcW w:w="1928" w:type="dxa"/>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25–28 Feb 2025</w:t>
            </w:r>
          </w:p>
        </w:tc>
      </w:tr>
      <w:tr w:rsidR="00960D03" w:rsidRPr="0039230E" w:rsidTr="00767A2C">
        <w:tc>
          <w:tcPr>
            <w:tcW w:w="1304" w:type="dxa"/>
          </w:tcPr>
          <w:p w:rsidR="0039230E" w:rsidRPr="007A5D28" w:rsidRDefault="0039230E" w:rsidP="00B82AC6">
            <w:pPr>
              <w:ind w:left="113"/>
              <w:rPr>
                <w:kern w:val="20"/>
                <w14:numForm w14:val="oldStyle"/>
                <w14:numSpacing w14:val="tabular"/>
              </w:rPr>
            </w:pPr>
            <w:r w:rsidRPr="007A5D28">
              <w:rPr>
                <w:kern w:val="20"/>
                <w14:numForm w14:val="oldStyle"/>
                <w14:numSpacing w14:val="tabular"/>
              </w:rPr>
              <w:t>1 Bahá 182</w:t>
            </w:r>
          </w:p>
        </w:tc>
        <w:tc>
          <w:tcPr>
            <w:tcW w:w="1417" w:type="dxa"/>
            <w:tcBorders>
              <w:right w:val="single" w:sz="4" w:space="0" w:color="auto"/>
            </w:tcBorders>
          </w:tcPr>
          <w:p w:rsidR="0039230E" w:rsidRPr="007A5D28" w:rsidRDefault="0039230E" w:rsidP="0039230E">
            <w:pPr>
              <w:rPr>
                <w:kern w:val="20"/>
                <w14:numForm w14:val="oldStyle"/>
                <w14:numSpacing w14:val="tabular"/>
              </w:rPr>
            </w:pPr>
            <w:r w:rsidRPr="007A5D28">
              <w:rPr>
                <w:kern w:val="20"/>
                <w14:numForm w14:val="oldStyle"/>
                <w14:numSpacing w14:val="tabular"/>
              </w:rPr>
              <w:t>20 Mar 2025</w:t>
            </w:r>
          </w:p>
        </w:tc>
        <w:tc>
          <w:tcPr>
            <w:tcW w:w="2098" w:type="dxa"/>
            <w:tcBorders>
              <w:left w:val="single" w:sz="4" w:space="0" w:color="auto"/>
            </w:tcBorders>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8,</w:t>
            </w:r>
            <w:r w:rsidR="007E18C5" w:rsidRPr="007A5D28">
              <w:rPr>
                <w:kern w:val="20"/>
                <w14:numForm w14:val="oldStyle"/>
                <w14:numSpacing w14:val="tabular"/>
              </w:rPr>
              <w:t xml:space="preserve">  </w:t>
            </w:r>
            <w:r w:rsidRPr="007A5D28">
              <w:rPr>
                <w:kern w:val="20"/>
                <w14:numForm w14:val="oldStyle"/>
                <w14:numSpacing w14:val="tabular"/>
              </w:rPr>
              <w:t>9 ‘Ilm</w:t>
            </w:r>
          </w:p>
        </w:tc>
        <w:tc>
          <w:tcPr>
            <w:tcW w:w="1644" w:type="dxa"/>
            <w:tcBorders>
              <w:right w:val="single" w:sz="4" w:space="0" w:color="auto"/>
            </w:tcBorders>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22, 23 Oct 2025</w:t>
            </w:r>
          </w:p>
        </w:tc>
        <w:tc>
          <w:tcPr>
            <w:tcW w:w="794" w:type="dxa"/>
            <w:tcBorders>
              <w:left w:val="single" w:sz="4" w:space="0" w:color="auto"/>
            </w:tcBorders>
            <w:vAlign w:val="center"/>
          </w:tcPr>
          <w:p w:rsidR="0039230E" w:rsidRPr="007A5D28" w:rsidRDefault="0039230E" w:rsidP="00960D03">
            <w:pPr>
              <w:jc w:val="center"/>
              <w:rPr>
                <w:kern w:val="20"/>
                <w14:numForm w14:val="oldStyle"/>
                <w14:numSpacing w14:val="tabular"/>
              </w:rPr>
            </w:pPr>
            <w:r w:rsidRPr="007A5D28">
              <w:rPr>
                <w:kern w:val="20"/>
                <w14:numForm w14:val="oldStyle"/>
                <w14:numSpacing w14:val="tabular"/>
              </w:rPr>
              <w:t>1–5</w:t>
            </w:r>
          </w:p>
        </w:tc>
        <w:tc>
          <w:tcPr>
            <w:tcW w:w="1928" w:type="dxa"/>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25 Feb</w:t>
            </w:r>
            <w:r w:rsidR="00960D03" w:rsidRPr="007A5D28">
              <w:rPr>
                <w:kern w:val="20"/>
                <w14:numForm w14:val="oldStyle"/>
                <w14:numSpacing w14:val="tabular"/>
              </w:rPr>
              <w:t>–</w:t>
            </w:r>
            <w:r w:rsidRPr="007A5D28">
              <w:rPr>
                <w:kern w:val="20"/>
                <w14:numForm w14:val="oldStyle"/>
                <w14:numSpacing w14:val="tabular"/>
              </w:rPr>
              <w:t>1 Mar 2026</w:t>
            </w:r>
          </w:p>
        </w:tc>
      </w:tr>
      <w:tr w:rsidR="00960D03" w:rsidRPr="0039230E" w:rsidTr="00767A2C">
        <w:tc>
          <w:tcPr>
            <w:tcW w:w="1304" w:type="dxa"/>
          </w:tcPr>
          <w:p w:rsidR="0039230E" w:rsidRPr="007A5D28" w:rsidRDefault="0039230E" w:rsidP="00B82AC6">
            <w:pPr>
              <w:ind w:left="113"/>
              <w:rPr>
                <w:kern w:val="20"/>
                <w14:numForm w14:val="oldStyle"/>
                <w14:numSpacing w14:val="tabular"/>
              </w:rPr>
            </w:pPr>
            <w:r w:rsidRPr="007A5D28">
              <w:rPr>
                <w:kern w:val="20"/>
                <w14:numForm w14:val="oldStyle"/>
                <w14:numSpacing w14:val="tabular"/>
              </w:rPr>
              <w:t>1 Bahá 183</w:t>
            </w:r>
          </w:p>
        </w:tc>
        <w:tc>
          <w:tcPr>
            <w:tcW w:w="1417" w:type="dxa"/>
            <w:tcBorders>
              <w:right w:val="single" w:sz="4" w:space="0" w:color="auto"/>
            </w:tcBorders>
          </w:tcPr>
          <w:p w:rsidR="0039230E" w:rsidRPr="007A5D28" w:rsidRDefault="0039230E" w:rsidP="0039230E">
            <w:pPr>
              <w:rPr>
                <w:kern w:val="20"/>
                <w14:numForm w14:val="oldStyle"/>
                <w14:numSpacing w14:val="tabular"/>
              </w:rPr>
            </w:pPr>
            <w:r w:rsidRPr="007A5D28">
              <w:rPr>
                <w:kern w:val="20"/>
                <w14:numForm w14:val="oldStyle"/>
                <w14:numSpacing w14:val="tabular"/>
              </w:rPr>
              <w:t>21 Mar 2026</w:t>
            </w:r>
          </w:p>
        </w:tc>
        <w:tc>
          <w:tcPr>
            <w:tcW w:w="2098" w:type="dxa"/>
            <w:tcBorders>
              <w:left w:val="single" w:sz="4" w:space="0" w:color="auto"/>
            </w:tcBorders>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7,</w:t>
            </w:r>
            <w:r w:rsidR="007E18C5" w:rsidRPr="007A5D28">
              <w:rPr>
                <w:kern w:val="20"/>
                <w14:numForm w14:val="oldStyle"/>
                <w14:numSpacing w14:val="tabular"/>
              </w:rPr>
              <w:t xml:space="preserve">  </w:t>
            </w:r>
            <w:r w:rsidRPr="007A5D28">
              <w:rPr>
                <w:kern w:val="20"/>
                <w14:numForm w14:val="oldStyle"/>
                <w14:numSpacing w14:val="tabular"/>
              </w:rPr>
              <w:t>8 Qudrat</w:t>
            </w:r>
          </w:p>
        </w:tc>
        <w:tc>
          <w:tcPr>
            <w:tcW w:w="1644" w:type="dxa"/>
            <w:tcBorders>
              <w:right w:val="single" w:sz="4" w:space="0" w:color="auto"/>
            </w:tcBorders>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10, 11 Nov 2026</w:t>
            </w:r>
          </w:p>
        </w:tc>
        <w:tc>
          <w:tcPr>
            <w:tcW w:w="794" w:type="dxa"/>
            <w:tcBorders>
              <w:left w:val="single" w:sz="4" w:space="0" w:color="auto"/>
            </w:tcBorders>
            <w:vAlign w:val="center"/>
          </w:tcPr>
          <w:p w:rsidR="0039230E" w:rsidRPr="007A5D28" w:rsidRDefault="0039230E" w:rsidP="00960D03">
            <w:pPr>
              <w:jc w:val="center"/>
              <w:rPr>
                <w:kern w:val="20"/>
                <w14:numForm w14:val="oldStyle"/>
                <w14:numSpacing w14:val="tabular"/>
              </w:rPr>
            </w:pPr>
            <w:r w:rsidRPr="007A5D28">
              <w:rPr>
                <w:kern w:val="20"/>
                <w14:numForm w14:val="oldStyle"/>
                <w14:numSpacing w14:val="tabular"/>
              </w:rPr>
              <w:t>1–4</w:t>
            </w:r>
          </w:p>
        </w:tc>
        <w:tc>
          <w:tcPr>
            <w:tcW w:w="1928" w:type="dxa"/>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26 Feb</w:t>
            </w:r>
            <w:r w:rsidR="00960D03" w:rsidRPr="007A5D28">
              <w:rPr>
                <w:kern w:val="20"/>
                <w14:numForm w14:val="oldStyle"/>
                <w14:numSpacing w14:val="tabular"/>
              </w:rPr>
              <w:t>–</w:t>
            </w:r>
            <w:r w:rsidRPr="007A5D28">
              <w:rPr>
                <w:kern w:val="20"/>
                <w14:numForm w14:val="oldStyle"/>
                <w14:numSpacing w14:val="tabular"/>
              </w:rPr>
              <w:t>1 Mar 2027</w:t>
            </w:r>
          </w:p>
        </w:tc>
      </w:tr>
      <w:tr w:rsidR="00960D03" w:rsidRPr="0039230E" w:rsidTr="00767A2C">
        <w:tc>
          <w:tcPr>
            <w:tcW w:w="1304" w:type="dxa"/>
          </w:tcPr>
          <w:p w:rsidR="0039230E" w:rsidRPr="007A5D28" w:rsidRDefault="0039230E" w:rsidP="00B82AC6">
            <w:pPr>
              <w:ind w:left="113"/>
              <w:rPr>
                <w:kern w:val="20"/>
                <w14:numForm w14:val="oldStyle"/>
                <w14:numSpacing w14:val="tabular"/>
              </w:rPr>
            </w:pPr>
            <w:r w:rsidRPr="007A5D28">
              <w:rPr>
                <w:kern w:val="20"/>
                <w14:numForm w14:val="oldStyle"/>
                <w14:numSpacing w14:val="tabular"/>
              </w:rPr>
              <w:t>1 Bahá 184</w:t>
            </w:r>
          </w:p>
        </w:tc>
        <w:tc>
          <w:tcPr>
            <w:tcW w:w="1417" w:type="dxa"/>
            <w:tcBorders>
              <w:right w:val="single" w:sz="4" w:space="0" w:color="auto"/>
            </w:tcBorders>
          </w:tcPr>
          <w:p w:rsidR="0039230E" w:rsidRPr="007A5D28" w:rsidRDefault="0039230E" w:rsidP="0039230E">
            <w:pPr>
              <w:rPr>
                <w:kern w:val="20"/>
                <w14:numForm w14:val="oldStyle"/>
                <w14:numSpacing w14:val="tabular"/>
              </w:rPr>
            </w:pPr>
            <w:r w:rsidRPr="007A5D28">
              <w:rPr>
                <w:kern w:val="20"/>
                <w14:numForm w14:val="oldStyle"/>
                <w14:numSpacing w14:val="tabular"/>
              </w:rPr>
              <w:t>21 Mar 2027</w:t>
            </w:r>
          </w:p>
        </w:tc>
        <w:tc>
          <w:tcPr>
            <w:tcW w:w="2098" w:type="dxa"/>
            <w:tcBorders>
              <w:left w:val="single" w:sz="4" w:space="0" w:color="auto"/>
            </w:tcBorders>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15, 16 ‘Ilm</w:t>
            </w:r>
          </w:p>
        </w:tc>
        <w:tc>
          <w:tcPr>
            <w:tcW w:w="1644" w:type="dxa"/>
            <w:tcBorders>
              <w:right w:val="single" w:sz="4" w:space="0" w:color="auto"/>
            </w:tcBorders>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30, 31 Oct 2027</w:t>
            </w:r>
          </w:p>
        </w:tc>
        <w:tc>
          <w:tcPr>
            <w:tcW w:w="794" w:type="dxa"/>
            <w:tcBorders>
              <w:left w:val="single" w:sz="4" w:space="0" w:color="auto"/>
            </w:tcBorders>
            <w:vAlign w:val="center"/>
          </w:tcPr>
          <w:p w:rsidR="0039230E" w:rsidRPr="007A5D28" w:rsidRDefault="0039230E" w:rsidP="00960D03">
            <w:pPr>
              <w:jc w:val="center"/>
              <w:rPr>
                <w:kern w:val="20"/>
                <w14:numForm w14:val="oldStyle"/>
                <w14:numSpacing w14:val="tabular"/>
              </w:rPr>
            </w:pPr>
            <w:r w:rsidRPr="007A5D28">
              <w:rPr>
                <w:kern w:val="20"/>
                <w14:numForm w14:val="oldStyle"/>
                <w14:numSpacing w14:val="tabular"/>
              </w:rPr>
              <w:t>1–4</w:t>
            </w:r>
          </w:p>
        </w:tc>
        <w:tc>
          <w:tcPr>
            <w:tcW w:w="1928" w:type="dxa"/>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26–29 Feb 2028</w:t>
            </w:r>
          </w:p>
        </w:tc>
      </w:tr>
      <w:tr w:rsidR="00960D03" w:rsidRPr="0039230E" w:rsidTr="00767A2C">
        <w:tc>
          <w:tcPr>
            <w:tcW w:w="1304" w:type="dxa"/>
          </w:tcPr>
          <w:p w:rsidR="0039230E" w:rsidRPr="007A5D28" w:rsidRDefault="0039230E" w:rsidP="00B82AC6">
            <w:pPr>
              <w:ind w:left="113"/>
              <w:rPr>
                <w:kern w:val="20"/>
                <w14:numForm w14:val="oldStyle"/>
                <w14:numSpacing w14:val="tabular"/>
              </w:rPr>
            </w:pPr>
            <w:r w:rsidRPr="007A5D28">
              <w:rPr>
                <w:kern w:val="20"/>
                <w14:numForm w14:val="oldStyle"/>
                <w14:numSpacing w14:val="tabular"/>
              </w:rPr>
              <w:t>1 Bahá 185</w:t>
            </w:r>
          </w:p>
        </w:tc>
        <w:tc>
          <w:tcPr>
            <w:tcW w:w="1417" w:type="dxa"/>
            <w:tcBorders>
              <w:right w:val="single" w:sz="4" w:space="0" w:color="auto"/>
            </w:tcBorders>
          </w:tcPr>
          <w:p w:rsidR="0039230E" w:rsidRPr="007A5D28" w:rsidRDefault="0039230E" w:rsidP="0039230E">
            <w:pPr>
              <w:rPr>
                <w:kern w:val="20"/>
                <w14:numForm w14:val="oldStyle"/>
                <w14:numSpacing w14:val="tabular"/>
              </w:rPr>
            </w:pPr>
            <w:r w:rsidRPr="007A5D28">
              <w:rPr>
                <w:kern w:val="20"/>
                <w14:numForm w14:val="oldStyle"/>
                <w14:numSpacing w14:val="tabular"/>
              </w:rPr>
              <w:t>20 Mar 2028</w:t>
            </w:r>
          </w:p>
        </w:tc>
        <w:tc>
          <w:tcPr>
            <w:tcW w:w="2098" w:type="dxa"/>
            <w:tcBorders>
              <w:left w:val="single" w:sz="4" w:space="0" w:color="auto"/>
            </w:tcBorders>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5,</w:t>
            </w:r>
            <w:r w:rsidR="007E18C5" w:rsidRPr="007A5D28">
              <w:rPr>
                <w:kern w:val="20"/>
                <w14:numForm w14:val="oldStyle"/>
                <w14:numSpacing w14:val="tabular"/>
              </w:rPr>
              <w:t xml:space="preserve">  </w:t>
            </w:r>
            <w:r w:rsidRPr="007A5D28">
              <w:rPr>
                <w:kern w:val="20"/>
                <w14:numForm w14:val="oldStyle"/>
                <w14:numSpacing w14:val="tabular"/>
              </w:rPr>
              <w:t>6 ‘Ilm</w:t>
            </w:r>
          </w:p>
        </w:tc>
        <w:tc>
          <w:tcPr>
            <w:tcW w:w="1644" w:type="dxa"/>
            <w:tcBorders>
              <w:right w:val="single" w:sz="4" w:space="0" w:color="auto"/>
            </w:tcBorders>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19, 20 Oct 2028</w:t>
            </w:r>
          </w:p>
        </w:tc>
        <w:tc>
          <w:tcPr>
            <w:tcW w:w="794" w:type="dxa"/>
            <w:tcBorders>
              <w:left w:val="single" w:sz="4" w:space="0" w:color="auto"/>
            </w:tcBorders>
            <w:vAlign w:val="center"/>
          </w:tcPr>
          <w:p w:rsidR="0039230E" w:rsidRPr="007A5D28" w:rsidRDefault="0039230E" w:rsidP="00960D03">
            <w:pPr>
              <w:jc w:val="center"/>
              <w:rPr>
                <w:kern w:val="20"/>
                <w14:numForm w14:val="oldStyle"/>
                <w14:numSpacing w14:val="tabular"/>
              </w:rPr>
            </w:pPr>
            <w:r w:rsidRPr="007A5D28">
              <w:rPr>
                <w:kern w:val="20"/>
                <w14:numForm w14:val="oldStyle"/>
                <w14:numSpacing w14:val="tabular"/>
              </w:rPr>
              <w:t>1–4</w:t>
            </w:r>
          </w:p>
        </w:tc>
        <w:tc>
          <w:tcPr>
            <w:tcW w:w="1928" w:type="dxa"/>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25–28 Feb 2029</w:t>
            </w:r>
          </w:p>
        </w:tc>
      </w:tr>
      <w:tr w:rsidR="00960D03" w:rsidRPr="0039230E" w:rsidTr="00767A2C">
        <w:tc>
          <w:tcPr>
            <w:tcW w:w="1304" w:type="dxa"/>
          </w:tcPr>
          <w:p w:rsidR="0039230E" w:rsidRPr="007A5D28" w:rsidRDefault="0039230E" w:rsidP="00B82AC6">
            <w:pPr>
              <w:ind w:left="113"/>
              <w:rPr>
                <w:kern w:val="20"/>
                <w:lang w:val="de-DE"/>
                <w14:numForm w14:val="oldStyle"/>
                <w14:numSpacing w14:val="tabular"/>
              </w:rPr>
            </w:pPr>
            <w:r w:rsidRPr="007A5D28">
              <w:rPr>
                <w:kern w:val="20"/>
                <w:lang w:val="de-DE"/>
                <w14:numForm w14:val="oldStyle"/>
                <w14:numSpacing w14:val="tabular"/>
              </w:rPr>
              <w:t>1 Bahá 186</w:t>
            </w:r>
          </w:p>
        </w:tc>
        <w:tc>
          <w:tcPr>
            <w:tcW w:w="1417" w:type="dxa"/>
            <w:tcBorders>
              <w:right w:val="single" w:sz="4" w:space="0" w:color="auto"/>
            </w:tcBorders>
          </w:tcPr>
          <w:p w:rsidR="0039230E" w:rsidRPr="007A5D28" w:rsidRDefault="0039230E" w:rsidP="0039230E">
            <w:pPr>
              <w:rPr>
                <w:kern w:val="20"/>
                <w:lang w:val="de-DE"/>
                <w14:numForm w14:val="oldStyle"/>
                <w14:numSpacing w14:val="tabular"/>
              </w:rPr>
            </w:pPr>
            <w:r w:rsidRPr="007A5D28">
              <w:rPr>
                <w:kern w:val="20"/>
                <w:lang w:val="de-DE"/>
                <w14:numForm w14:val="oldStyle"/>
                <w14:numSpacing w14:val="tabular"/>
              </w:rPr>
              <w:t>20 Mar 2029</w:t>
            </w:r>
          </w:p>
        </w:tc>
        <w:tc>
          <w:tcPr>
            <w:tcW w:w="2098" w:type="dxa"/>
            <w:tcBorders>
              <w:left w:val="single" w:sz="4" w:space="0" w:color="auto"/>
            </w:tcBorders>
          </w:tcPr>
          <w:p w:rsidR="0039230E" w:rsidRPr="007A5D28" w:rsidRDefault="0039230E" w:rsidP="00163463">
            <w:pPr>
              <w:tabs>
                <w:tab w:val="decimal" w:pos="340"/>
              </w:tabs>
              <w:rPr>
                <w:kern w:val="20"/>
                <w:lang w:val="de-DE"/>
                <w14:numForm w14:val="oldStyle"/>
                <w14:numSpacing w14:val="tabular"/>
              </w:rPr>
            </w:pPr>
            <w:r w:rsidRPr="007A5D28">
              <w:rPr>
                <w:kern w:val="20"/>
                <w:lang w:val="de-DE"/>
                <w14:numForm w14:val="oldStyle"/>
                <w14:numSpacing w14:val="tabular"/>
              </w:rPr>
              <w:t>5,</w:t>
            </w:r>
            <w:r w:rsidR="007E18C5" w:rsidRPr="007A5D28">
              <w:rPr>
                <w:kern w:val="20"/>
                <w:lang w:val="de-DE"/>
                <w14:numForm w14:val="oldStyle"/>
                <w14:numSpacing w14:val="tabular"/>
              </w:rPr>
              <w:t xml:space="preserve">  </w:t>
            </w:r>
            <w:r w:rsidRPr="007A5D28">
              <w:rPr>
                <w:kern w:val="20"/>
                <w:lang w:val="de-DE"/>
                <w14:numForm w14:val="oldStyle"/>
                <w14:numSpacing w14:val="tabular"/>
              </w:rPr>
              <w:t>6 Qudrat</w:t>
            </w:r>
          </w:p>
        </w:tc>
        <w:tc>
          <w:tcPr>
            <w:tcW w:w="1644" w:type="dxa"/>
            <w:tcBorders>
              <w:right w:val="single" w:sz="4" w:space="0" w:color="auto"/>
            </w:tcBorders>
          </w:tcPr>
          <w:p w:rsidR="0039230E" w:rsidRPr="007A5D28" w:rsidRDefault="0039230E" w:rsidP="00163463">
            <w:pPr>
              <w:tabs>
                <w:tab w:val="decimal" w:pos="340"/>
              </w:tabs>
              <w:rPr>
                <w:kern w:val="20"/>
                <w:lang w:val="de-DE"/>
                <w14:numForm w14:val="oldStyle"/>
                <w14:numSpacing w14:val="tabular"/>
              </w:rPr>
            </w:pPr>
            <w:r w:rsidRPr="007A5D28">
              <w:rPr>
                <w:kern w:val="20"/>
                <w:lang w:val="de-DE"/>
                <w14:numForm w14:val="oldStyle"/>
                <w14:numSpacing w14:val="tabular"/>
              </w:rPr>
              <w:t>7,</w:t>
            </w:r>
            <w:r w:rsidR="007E18C5" w:rsidRPr="007A5D28">
              <w:rPr>
                <w:kern w:val="20"/>
                <w:lang w:val="de-DE"/>
                <w14:numForm w14:val="oldStyle"/>
                <w14:numSpacing w14:val="tabular"/>
              </w:rPr>
              <w:t xml:space="preserve">  </w:t>
            </w:r>
            <w:r w:rsidRPr="007A5D28">
              <w:rPr>
                <w:kern w:val="20"/>
                <w:lang w:val="de-DE"/>
                <w14:numForm w14:val="oldStyle"/>
                <w14:numSpacing w14:val="tabular"/>
              </w:rPr>
              <w:t>8 Nov 2029</w:t>
            </w:r>
          </w:p>
        </w:tc>
        <w:tc>
          <w:tcPr>
            <w:tcW w:w="794" w:type="dxa"/>
            <w:tcBorders>
              <w:left w:val="single" w:sz="4" w:space="0" w:color="auto"/>
            </w:tcBorders>
            <w:vAlign w:val="center"/>
          </w:tcPr>
          <w:p w:rsidR="0039230E" w:rsidRPr="007A5D28" w:rsidRDefault="0039230E" w:rsidP="00960D03">
            <w:pPr>
              <w:jc w:val="center"/>
              <w:rPr>
                <w:kern w:val="20"/>
                <w:lang w:val="de-DE"/>
                <w14:numForm w14:val="oldStyle"/>
                <w14:numSpacing w14:val="tabular"/>
              </w:rPr>
            </w:pPr>
            <w:r w:rsidRPr="007A5D28">
              <w:rPr>
                <w:kern w:val="20"/>
                <w:lang w:val="de-DE"/>
                <w14:numForm w14:val="oldStyle"/>
                <w14:numSpacing w14:val="tabular"/>
              </w:rPr>
              <w:t>1–4</w:t>
            </w:r>
          </w:p>
        </w:tc>
        <w:tc>
          <w:tcPr>
            <w:tcW w:w="1928" w:type="dxa"/>
          </w:tcPr>
          <w:p w:rsidR="0039230E" w:rsidRPr="007A5D28" w:rsidRDefault="0039230E" w:rsidP="00163463">
            <w:pPr>
              <w:tabs>
                <w:tab w:val="decimal" w:pos="340"/>
              </w:tabs>
              <w:rPr>
                <w:kern w:val="20"/>
                <w:lang w:val="de-DE"/>
                <w14:numForm w14:val="oldStyle"/>
                <w14:numSpacing w14:val="tabular"/>
              </w:rPr>
            </w:pPr>
            <w:r w:rsidRPr="007A5D28">
              <w:rPr>
                <w:kern w:val="20"/>
                <w:lang w:val="de-DE"/>
                <w14:numForm w14:val="oldStyle"/>
                <w14:numSpacing w14:val="tabular"/>
              </w:rPr>
              <w:t>25–28 Feb 2030</w:t>
            </w:r>
          </w:p>
        </w:tc>
      </w:tr>
      <w:tr w:rsidR="00960D03" w:rsidRPr="0039230E" w:rsidTr="00767A2C">
        <w:tc>
          <w:tcPr>
            <w:tcW w:w="1304" w:type="dxa"/>
          </w:tcPr>
          <w:p w:rsidR="0039230E" w:rsidRPr="007A5D28" w:rsidRDefault="0039230E" w:rsidP="00B82AC6">
            <w:pPr>
              <w:ind w:left="113"/>
              <w:rPr>
                <w:kern w:val="20"/>
                <w14:numForm w14:val="oldStyle"/>
                <w14:numSpacing w14:val="tabular"/>
              </w:rPr>
            </w:pPr>
            <w:r w:rsidRPr="007A5D28">
              <w:rPr>
                <w:kern w:val="20"/>
                <w14:numForm w14:val="oldStyle"/>
                <w14:numSpacing w14:val="tabular"/>
              </w:rPr>
              <w:t>1 Bahá 187</w:t>
            </w:r>
          </w:p>
        </w:tc>
        <w:tc>
          <w:tcPr>
            <w:tcW w:w="1417" w:type="dxa"/>
            <w:tcBorders>
              <w:right w:val="single" w:sz="4" w:space="0" w:color="auto"/>
            </w:tcBorders>
          </w:tcPr>
          <w:p w:rsidR="0039230E" w:rsidRPr="007A5D28" w:rsidRDefault="0039230E" w:rsidP="0039230E">
            <w:pPr>
              <w:rPr>
                <w:kern w:val="20"/>
                <w14:numForm w14:val="oldStyle"/>
                <w14:numSpacing w14:val="tabular"/>
              </w:rPr>
            </w:pPr>
            <w:r w:rsidRPr="007A5D28">
              <w:rPr>
                <w:kern w:val="20"/>
                <w14:numForm w14:val="oldStyle"/>
                <w14:numSpacing w14:val="tabular"/>
              </w:rPr>
              <w:t>20 Mar 2030</w:t>
            </w:r>
          </w:p>
        </w:tc>
        <w:tc>
          <w:tcPr>
            <w:tcW w:w="2098" w:type="dxa"/>
            <w:tcBorders>
              <w:left w:val="single" w:sz="4" w:space="0" w:color="auto"/>
            </w:tcBorders>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14, 15 ‘Ilm</w:t>
            </w:r>
          </w:p>
        </w:tc>
        <w:tc>
          <w:tcPr>
            <w:tcW w:w="1644" w:type="dxa"/>
            <w:tcBorders>
              <w:right w:val="single" w:sz="4" w:space="0" w:color="auto"/>
            </w:tcBorders>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28, 29 Oct 2030</w:t>
            </w:r>
          </w:p>
        </w:tc>
        <w:tc>
          <w:tcPr>
            <w:tcW w:w="794" w:type="dxa"/>
            <w:tcBorders>
              <w:left w:val="single" w:sz="4" w:space="0" w:color="auto"/>
            </w:tcBorders>
            <w:vAlign w:val="center"/>
          </w:tcPr>
          <w:p w:rsidR="0039230E" w:rsidRPr="007A5D28" w:rsidRDefault="0039230E" w:rsidP="00960D03">
            <w:pPr>
              <w:jc w:val="center"/>
              <w:rPr>
                <w:kern w:val="20"/>
                <w14:numForm w14:val="oldStyle"/>
                <w14:numSpacing w14:val="tabular"/>
              </w:rPr>
            </w:pPr>
            <w:r w:rsidRPr="007A5D28">
              <w:rPr>
                <w:kern w:val="20"/>
                <w14:numForm w14:val="oldStyle"/>
                <w14:numSpacing w14:val="tabular"/>
              </w:rPr>
              <w:t>1–5</w:t>
            </w:r>
          </w:p>
        </w:tc>
        <w:tc>
          <w:tcPr>
            <w:tcW w:w="1928" w:type="dxa"/>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25 Feb</w:t>
            </w:r>
            <w:r w:rsidR="00960D03" w:rsidRPr="007A5D28">
              <w:rPr>
                <w:kern w:val="20"/>
                <w14:numForm w14:val="oldStyle"/>
                <w14:numSpacing w14:val="tabular"/>
              </w:rPr>
              <w:t>–</w:t>
            </w:r>
            <w:r w:rsidRPr="007A5D28">
              <w:rPr>
                <w:kern w:val="20"/>
                <w14:numForm w14:val="oldStyle"/>
                <w14:numSpacing w14:val="tabular"/>
              </w:rPr>
              <w:t>1 Mar 2031</w:t>
            </w:r>
          </w:p>
        </w:tc>
      </w:tr>
      <w:tr w:rsidR="00960D03" w:rsidRPr="0039230E" w:rsidTr="00767A2C">
        <w:tc>
          <w:tcPr>
            <w:tcW w:w="1304" w:type="dxa"/>
          </w:tcPr>
          <w:p w:rsidR="0039230E" w:rsidRPr="007A5D28" w:rsidRDefault="0039230E" w:rsidP="00B82AC6">
            <w:pPr>
              <w:ind w:left="113"/>
              <w:rPr>
                <w:kern w:val="20"/>
                <w14:numForm w14:val="oldStyle"/>
                <w14:numSpacing w14:val="tabular"/>
              </w:rPr>
            </w:pPr>
            <w:r w:rsidRPr="007A5D28">
              <w:rPr>
                <w:kern w:val="20"/>
                <w14:numForm w14:val="oldStyle"/>
                <w14:numSpacing w14:val="tabular"/>
              </w:rPr>
              <w:t>1 Bahá 188</w:t>
            </w:r>
          </w:p>
        </w:tc>
        <w:tc>
          <w:tcPr>
            <w:tcW w:w="1417" w:type="dxa"/>
            <w:tcBorders>
              <w:right w:val="single" w:sz="4" w:space="0" w:color="auto"/>
            </w:tcBorders>
          </w:tcPr>
          <w:p w:rsidR="0039230E" w:rsidRPr="007A5D28" w:rsidRDefault="0039230E" w:rsidP="0039230E">
            <w:pPr>
              <w:rPr>
                <w:kern w:val="20"/>
                <w14:numForm w14:val="oldStyle"/>
                <w14:numSpacing w14:val="tabular"/>
              </w:rPr>
            </w:pPr>
            <w:r w:rsidRPr="007A5D28">
              <w:rPr>
                <w:kern w:val="20"/>
                <w14:numForm w14:val="oldStyle"/>
                <w14:numSpacing w14:val="tabular"/>
              </w:rPr>
              <w:t>21 Mar 2031</w:t>
            </w:r>
          </w:p>
        </w:tc>
        <w:tc>
          <w:tcPr>
            <w:tcW w:w="2098" w:type="dxa"/>
            <w:tcBorders>
              <w:left w:val="single" w:sz="4" w:space="0" w:color="auto"/>
            </w:tcBorders>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2,</w:t>
            </w:r>
            <w:r w:rsidR="007E18C5" w:rsidRPr="007A5D28">
              <w:rPr>
                <w:kern w:val="20"/>
                <w14:numForm w14:val="oldStyle"/>
                <w14:numSpacing w14:val="tabular"/>
              </w:rPr>
              <w:t xml:space="preserve">  </w:t>
            </w:r>
            <w:r w:rsidRPr="007A5D28">
              <w:rPr>
                <w:kern w:val="20"/>
                <w14:numForm w14:val="oldStyle"/>
                <w14:numSpacing w14:val="tabular"/>
              </w:rPr>
              <w:t>3 ‘Ilm</w:t>
            </w:r>
          </w:p>
        </w:tc>
        <w:tc>
          <w:tcPr>
            <w:tcW w:w="1644" w:type="dxa"/>
            <w:tcBorders>
              <w:right w:val="single" w:sz="4" w:space="0" w:color="auto"/>
            </w:tcBorders>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17, 18 Oct 2031</w:t>
            </w:r>
          </w:p>
        </w:tc>
        <w:tc>
          <w:tcPr>
            <w:tcW w:w="794" w:type="dxa"/>
            <w:tcBorders>
              <w:left w:val="single" w:sz="4" w:space="0" w:color="auto"/>
            </w:tcBorders>
            <w:vAlign w:val="center"/>
          </w:tcPr>
          <w:p w:rsidR="0039230E" w:rsidRPr="007A5D28" w:rsidRDefault="0039230E" w:rsidP="00960D03">
            <w:pPr>
              <w:jc w:val="center"/>
              <w:rPr>
                <w:kern w:val="20"/>
                <w14:numForm w14:val="oldStyle"/>
                <w14:numSpacing w14:val="tabular"/>
              </w:rPr>
            </w:pPr>
            <w:r w:rsidRPr="007A5D28">
              <w:rPr>
                <w:kern w:val="20"/>
                <w14:numForm w14:val="oldStyle"/>
                <w14:numSpacing w14:val="tabular"/>
              </w:rPr>
              <w:t>1–4</w:t>
            </w:r>
          </w:p>
        </w:tc>
        <w:tc>
          <w:tcPr>
            <w:tcW w:w="1928" w:type="dxa"/>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26–29 Feb 2032</w:t>
            </w:r>
          </w:p>
        </w:tc>
      </w:tr>
      <w:tr w:rsidR="00960D03" w:rsidRPr="0039230E" w:rsidTr="00767A2C">
        <w:tc>
          <w:tcPr>
            <w:tcW w:w="1304" w:type="dxa"/>
          </w:tcPr>
          <w:p w:rsidR="0039230E" w:rsidRPr="007A5D28" w:rsidRDefault="0039230E" w:rsidP="00B82AC6">
            <w:pPr>
              <w:ind w:left="113"/>
              <w:rPr>
                <w:kern w:val="20"/>
                <w:lang w:val="de-DE"/>
                <w14:numForm w14:val="oldStyle"/>
                <w14:numSpacing w14:val="tabular"/>
              </w:rPr>
            </w:pPr>
            <w:r w:rsidRPr="007A5D28">
              <w:rPr>
                <w:kern w:val="20"/>
                <w:lang w:val="de-DE"/>
                <w14:numForm w14:val="oldStyle"/>
                <w14:numSpacing w14:val="tabular"/>
              </w:rPr>
              <w:t>1 Bahá 189</w:t>
            </w:r>
          </w:p>
        </w:tc>
        <w:tc>
          <w:tcPr>
            <w:tcW w:w="1417" w:type="dxa"/>
            <w:tcBorders>
              <w:right w:val="single" w:sz="4" w:space="0" w:color="auto"/>
            </w:tcBorders>
          </w:tcPr>
          <w:p w:rsidR="0039230E" w:rsidRPr="007A5D28" w:rsidRDefault="0039230E" w:rsidP="0039230E">
            <w:pPr>
              <w:rPr>
                <w:kern w:val="20"/>
                <w:lang w:val="de-DE"/>
                <w14:numForm w14:val="oldStyle"/>
                <w14:numSpacing w14:val="tabular"/>
              </w:rPr>
            </w:pPr>
            <w:r w:rsidRPr="007A5D28">
              <w:rPr>
                <w:kern w:val="20"/>
                <w:lang w:val="de-DE"/>
                <w14:numForm w14:val="oldStyle"/>
                <w14:numSpacing w14:val="tabular"/>
              </w:rPr>
              <w:t>20 Mar 2032</w:t>
            </w:r>
          </w:p>
        </w:tc>
        <w:tc>
          <w:tcPr>
            <w:tcW w:w="2098" w:type="dxa"/>
            <w:tcBorders>
              <w:left w:val="single" w:sz="4" w:space="0" w:color="auto"/>
            </w:tcBorders>
          </w:tcPr>
          <w:p w:rsidR="0039230E" w:rsidRPr="007A5D28" w:rsidRDefault="0039230E" w:rsidP="00163463">
            <w:pPr>
              <w:tabs>
                <w:tab w:val="decimal" w:pos="340"/>
              </w:tabs>
              <w:rPr>
                <w:kern w:val="20"/>
                <w:lang w:val="de-DE"/>
                <w14:numForm w14:val="oldStyle"/>
                <w14:numSpacing w14:val="tabular"/>
              </w:rPr>
            </w:pPr>
            <w:r w:rsidRPr="007A5D28">
              <w:rPr>
                <w:kern w:val="20"/>
                <w:lang w:val="de-DE"/>
                <w14:numForm w14:val="oldStyle"/>
                <w14:numSpacing w14:val="tabular"/>
              </w:rPr>
              <w:t>2,</w:t>
            </w:r>
            <w:r w:rsidR="007E18C5" w:rsidRPr="007A5D28">
              <w:rPr>
                <w:kern w:val="20"/>
                <w:lang w:val="de-DE"/>
                <w14:numForm w14:val="oldStyle"/>
                <w14:numSpacing w14:val="tabular"/>
              </w:rPr>
              <w:t xml:space="preserve">  </w:t>
            </w:r>
            <w:r w:rsidRPr="007A5D28">
              <w:rPr>
                <w:kern w:val="20"/>
                <w:lang w:val="de-DE"/>
                <w14:numForm w14:val="oldStyle"/>
                <w14:numSpacing w14:val="tabular"/>
              </w:rPr>
              <w:t>3 Qudrat</w:t>
            </w:r>
          </w:p>
        </w:tc>
        <w:tc>
          <w:tcPr>
            <w:tcW w:w="1644" w:type="dxa"/>
            <w:tcBorders>
              <w:right w:val="single" w:sz="4" w:space="0" w:color="auto"/>
            </w:tcBorders>
          </w:tcPr>
          <w:p w:rsidR="0039230E" w:rsidRPr="007A5D28" w:rsidRDefault="0039230E" w:rsidP="00163463">
            <w:pPr>
              <w:tabs>
                <w:tab w:val="decimal" w:pos="340"/>
              </w:tabs>
              <w:rPr>
                <w:kern w:val="20"/>
                <w:lang w:val="de-DE"/>
                <w14:numForm w14:val="oldStyle"/>
                <w14:numSpacing w14:val="tabular"/>
              </w:rPr>
            </w:pPr>
            <w:r w:rsidRPr="007A5D28">
              <w:rPr>
                <w:kern w:val="20"/>
                <w:lang w:val="de-DE"/>
                <w14:numForm w14:val="oldStyle"/>
                <w14:numSpacing w14:val="tabular"/>
              </w:rPr>
              <w:t>4,</w:t>
            </w:r>
            <w:r w:rsidR="007E18C5" w:rsidRPr="007A5D28">
              <w:rPr>
                <w:kern w:val="20"/>
                <w:lang w:val="de-DE"/>
                <w14:numForm w14:val="oldStyle"/>
                <w14:numSpacing w14:val="tabular"/>
              </w:rPr>
              <w:t xml:space="preserve">  </w:t>
            </w:r>
            <w:r w:rsidRPr="007A5D28">
              <w:rPr>
                <w:kern w:val="20"/>
                <w:lang w:val="de-DE"/>
                <w14:numForm w14:val="oldStyle"/>
                <w14:numSpacing w14:val="tabular"/>
              </w:rPr>
              <w:t>5 Nov 2032</w:t>
            </w:r>
          </w:p>
        </w:tc>
        <w:tc>
          <w:tcPr>
            <w:tcW w:w="794" w:type="dxa"/>
            <w:tcBorders>
              <w:left w:val="single" w:sz="4" w:space="0" w:color="auto"/>
            </w:tcBorders>
            <w:vAlign w:val="center"/>
          </w:tcPr>
          <w:p w:rsidR="0039230E" w:rsidRPr="007A5D28" w:rsidRDefault="0039230E" w:rsidP="00960D03">
            <w:pPr>
              <w:jc w:val="center"/>
              <w:rPr>
                <w:kern w:val="20"/>
                <w:lang w:val="de-DE"/>
                <w14:numForm w14:val="oldStyle"/>
                <w14:numSpacing w14:val="tabular"/>
              </w:rPr>
            </w:pPr>
            <w:r w:rsidRPr="007A5D28">
              <w:rPr>
                <w:kern w:val="20"/>
                <w:lang w:val="de-DE"/>
                <w14:numForm w14:val="oldStyle"/>
                <w14:numSpacing w14:val="tabular"/>
              </w:rPr>
              <w:t>1–4</w:t>
            </w:r>
          </w:p>
        </w:tc>
        <w:tc>
          <w:tcPr>
            <w:tcW w:w="1928" w:type="dxa"/>
          </w:tcPr>
          <w:p w:rsidR="0039230E" w:rsidRPr="007A5D28" w:rsidRDefault="0039230E" w:rsidP="00163463">
            <w:pPr>
              <w:tabs>
                <w:tab w:val="decimal" w:pos="340"/>
              </w:tabs>
              <w:rPr>
                <w:kern w:val="20"/>
                <w:lang w:val="de-DE"/>
                <w14:numForm w14:val="oldStyle"/>
                <w14:numSpacing w14:val="tabular"/>
              </w:rPr>
            </w:pPr>
            <w:r w:rsidRPr="007A5D28">
              <w:rPr>
                <w:kern w:val="20"/>
                <w:lang w:val="de-DE"/>
                <w14:numForm w14:val="oldStyle"/>
                <w14:numSpacing w14:val="tabular"/>
              </w:rPr>
              <w:t>25–28 Feb 2033</w:t>
            </w:r>
          </w:p>
        </w:tc>
      </w:tr>
      <w:tr w:rsidR="00960D03" w:rsidRPr="0039230E" w:rsidTr="00767A2C">
        <w:tc>
          <w:tcPr>
            <w:tcW w:w="1304" w:type="dxa"/>
          </w:tcPr>
          <w:p w:rsidR="0039230E" w:rsidRPr="007A5D28" w:rsidRDefault="0039230E" w:rsidP="00B82AC6">
            <w:pPr>
              <w:ind w:left="113"/>
              <w:rPr>
                <w:kern w:val="20"/>
                <w14:numForm w14:val="oldStyle"/>
                <w14:numSpacing w14:val="tabular"/>
              </w:rPr>
            </w:pPr>
            <w:r w:rsidRPr="007A5D28">
              <w:rPr>
                <w:kern w:val="20"/>
                <w14:numForm w14:val="oldStyle"/>
                <w14:numSpacing w14:val="tabular"/>
              </w:rPr>
              <w:t>1 Bahá 190</w:t>
            </w:r>
          </w:p>
        </w:tc>
        <w:tc>
          <w:tcPr>
            <w:tcW w:w="1417" w:type="dxa"/>
            <w:tcBorders>
              <w:right w:val="single" w:sz="4" w:space="0" w:color="auto"/>
            </w:tcBorders>
          </w:tcPr>
          <w:p w:rsidR="0039230E" w:rsidRPr="007A5D28" w:rsidRDefault="0039230E" w:rsidP="0039230E">
            <w:pPr>
              <w:rPr>
                <w:kern w:val="20"/>
                <w14:numForm w14:val="oldStyle"/>
                <w14:numSpacing w14:val="tabular"/>
              </w:rPr>
            </w:pPr>
            <w:r w:rsidRPr="007A5D28">
              <w:rPr>
                <w:kern w:val="20"/>
                <w14:numForm w14:val="oldStyle"/>
                <w14:numSpacing w14:val="tabular"/>
              </w:rPr>
              <w:t>20 Mar 2033</w:t>
            </w:r>
          </w:p>
        </w:tc>
        <w:tc>
          <w:tcPr>
            <w:tcW w:w="2098" w:type="dxa"/>
            <w:tcBorders>
              <w:left w:val="single" w:sz="4" w:space="0" w:color="auto"/>
            </w:tcBorders>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10,</w:t>
            </w:r>
            <w:r w:rsidR="008F2275" w:rsidRPr="007A5D28">
              <w:rPr>
                <w:kern w:val="20"/>
                <w14:numForm w14:val="oldStyle"/>
                <w14:numSpacing w14:val="tabular"/>
              </w:rPr>
              <w:t xml:space="preserve"> </w:t>
            </w:r>
            <w:r w:rsidRPr="007A5D28">
              <w:rPr>
                <w:kern w:val="20"/>
                <w14:numForm w14:val="oldStyle"/>
                <w14:numSpacing w14:val="tabular"/>
              </w:rPr>
              <w:t>11 ‘Ilm</w:t>
            </w:r>
          </w:p>
        </w:tc>
        <w:tc>
          <w:tcPr>
            <w:tcW w:w="1644" w:type="dxa"/>
            <w:tcBorders>
              <w:right w:val="single" w:sz="4" w:space="0" w:color="auto"/>
            </w:tcBorders>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24, 25 Oct 2033</w:t>
            </w:r>
          </w:p>
        </w:tc>
        <w:tc>
          <w:tcPr>
            <w:tcW w:w="794" w:type="dxa"/>
            <w:tcBorders>
              <w:left w:val="single" w:sz="4" w:space="0" w:color="auto"/>
            </w:tcBorders>
            <w:vAlign w:val="center"/>
          </w:tcPr>
          <w:p w:rsidR="0039230E" w:rsidRPr="007A5D28" w:rsidRDefault="0039230E" w:rsidP="00960D03">
            <w:pPr>
              <w:jc w:val="center"/>
              <w:rPr>
                <w:kern w:val="20"/>
                <w14:numForm w14:val="oldStyle"/>
                <w14:numSpacing w14:val="tabular"/>
              </w:rPr>
            </w:pPr>
            <w:r w:rsidRPr="007A5D28">
              <w:rPr>
                <w:kern w:val="20"/>
                <w14:numForm w14:val="oldStyle"/>
                <w14:numSpacing w14:val="tabular"/>
              </w:rPr>
              <w:t>1–4</w:t>
            </w:r>
          </w:p>
        </w:tc>
        <w:tc>
          <w:tcPr>
            <w:tcW w:w="1928" w:type="dxa"/>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25–28 Feb 2034</w:t>
            </w:r>
          </w:p>
        </w:tc>
      </w:tr>
      <w:tr w:rsidR="00960D03" w:rsidRPr="0039230E" w:rsidTr="00767A2C">
        <w:tc>
          <w:tcPr>
            <w:tcW w:w="1304" w:type="dxa"/>
          </w:tcPr>
          <w:p w:rsidR="0039230E" w:rsidRPr="007A5D28" w:rsidRDefault="0039230E" w:rsidP="00B82AC6">
            <w:pPr>
              <w:ind w:left="113"/>
              <w:rPr>
                <w:kern w:val="20"/>
                <w14:numForm w14:val="oldStyle"/>
                <w14:numSpacing w14:val="tabular"/>
              </w:rPr>
            </w:pPr>
            <w:r w:rsidRPr="007A5D28">
              <w:rPr>
                <w:kern w:val="20"/>
                <w14:numForm w14:val="oldStyle"/>
                <w14:numSpacing w14:val="tabular"/>
              </w:rPr>
              <w:t>1 Bahá 191</w:t>
            </w:r>
          </w:p>
        </w:tc>
        <w:tc>
          <w:tcPr>
            <w:tcW w:w="1417" w:type="dxa"/>
            <w:tcBorders>
              <w:right w:val="single" w:sz="4" w:space="0" w:color="auto"/>
            </w:tcBorders>
          </w:tcPr>
          <w:p w:rsidR="0039230E" w:rsidRPr="007A5D28" w:rsidRDefault="0039230E" w:rsidP="0039230E">
            <w:pPr>
              <w:rPr>
                <w:kern w:val="20"/>
                <w14:numForm w14:val="oldStyle"/>
                <w14:numSpacing w14:val="tabular"/>
              </w:rPr>
            </w:pPr>
            <w:r w:rsidRPr="007A5D28">
              <w:rPr>
                <w:kern w:val="20"/>
                <w14:numForm w14:val="oldStyle"/>
                <w14:numSpacing w14:val="tabular"/>
              </w:rPr>
              <w:t>20 Mar 2034</w:t>
            </w:r>
          </w:p>
        </w:tc>
        <w:tc>
          <w:tcPr>
            <w:tcW w:w="2098" w:type="dxa"/>
            <w:tcBorders>
              <w:left w:val="single" w:sz="4" w:space="0" w:color="auto"/>
            </w:tcBorders>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10, 11 Qudrat</w:t>
            </w:r>
          </w:p>
        </w:tc>
        <w:tc>
          <w:tcPr>
            <w:tcW w:w="1644" w:type="dxa"/>
            <w:tcBorders>
              <w:right w:val="single" w:sz="4" w:space="0" w:color="auto"/>
            </w:tcBorders>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12, 13 Nov 2034</w:t>
            </w:r>
          </w:p>
        </w:tc>
        <w:tc>
          <w:tcPr>
            <w:tcW w:w="794" w:type="dxa"/>
            <w:tcBorders>
              <w:left w:val="single" w:sz="4" w:space="0" w:color="auto"/>
            </w:tcBorders>
            <w:vAlign w:val="center"/>
          </w:tcPr>
          <w:p w:rsidR="0039230E" w:rsidRPr="007A5D28" w:rsidRDefault="0039230E" w:rsidP="00960D03">
            <w:pPr>
              <w:jc w:val="center"/>
              <w:rPr>
                <w:kern w:val="20"/>
                <w14:numForm w14:val="oldStyle"/>
                <w14:numSpacing w14:val="tabular"/>
              </w:rPr>
            </w:pPr>
            <w:r w:rsidRPr="007A5D28">
              <w:rPr>
                <w:kern w:val="20"/>
                <w14:numForm w14:val="oldStyle"/>
                <w14:numSpacing w14:val="tabular"/>
              </w:rPr>
              <w:t>1–5</w:t>
            </w:r>
          </w:p>
        </w:tc>
        <w:tc>
          <w:tcPr>
            <w:tcW w:w="1928" w:type="dxa"/>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25 Feb</w:t>
            </w:r>
            <w:r w:rsidR="00960D03" w:rsidRPr="007A5D28">
              <w:rPr>
                <w:kern w:val="20"/>
                <w14:numForm w14:val="oldStyle"/>
                <w14:numSpacing w14:val="tabular"/>
              </w:rPr>
              <w:t>–</w:t>
            </w:r>
            <w:r w:rsidRPr="007A5D28">
              <w:rPr>
                <w:kern w:val="20"/>
                <w14:numForm w14:val="oldStyle"/>
                <w14:numSpacing w14:val="tabular"/>
              </w:rPr>
              <w:t>1 Mar 2035</w:t>
            </w:r>
          </w:p>
        </w:tc>
      </w:tr>
      <w:tr w:rsidR="00960D03" w:rsidRPr="0039230E" w:rsidTr="00767A2C">
        <w:tc>
          <w:tcPr>
            <w:tcW w:w="1304" w:type="dxa"/>
          </w:tcPr>
          <w:p w:rsidR="0039230E" w:rsidRPr="007A5D28" w:rsidRDefault="0039230E" w:rsidP="00B82AC6">
            <w:pPr>
              <w:ind w:left="113"/>
              <w:rPr>
                <w:kern w:val="20"/>
                <w14:numForm w14:val="oldStyle"/>
                <w14:numSpacing w14:val="tabular"/>
              </w:rPr>
            </w:pPr>
            <w:r w:rsidRPr="007A5D28">
              <w:rPr>
                <w:kern w:val="20"/>
                <w14:numForm w14:val="oldStyle"/>
                <w14:numSpacing w14:val="tabular"/>
              </w:rPr>
              <w:t>1 Bahá 192</w:t>
            </w:r>
          </w:p>
        </w:tc>
        <w:tc>
          <w:tcPr>
            <w:tcW w:w="1417" w:type="dxa"/>
            <w:tcBorders>
              <w:right w:val="single" w:sz="4" w:space="0" w:color="auto"/>
            </w:tcBorders>
          </w:tcPr>
          <w:p w:rsidR="0039230E" w:rsidRPr="007A5D28" w:rsidRDefault="0039230E" w:rsidP="0039230E">
            <w:pPr>
              <w:rPr>
                <w:kern w:val="20"/>
                <w14:numForm w14:val="oldStyle"/>
                <w14:numSpacing w14:val="tabular"/>
              </w:rPr>
            </w:pPr>
            <w:r w:rsidRPr="007A5D28">
              <w:rPr>
                <w:kern w:val="20"/>
                <w14:numForm w14:val="oldStyle"/>
                <w14:numSpacing w14:val="tabular"/>
              </w:rPr>
              <w:t>21 Mar 2035</w:t>
            </w:r>
          </w:p>
        </w:tc>
        <w:tc>
          <w:tcPr>
            <w:tcW w:w="2098" w:type="dxa"/>
            <w:tcBorders>
              <w:left w:val="single" w:sz="4" w:space="0" w:color="auto"/>
            </w:tcBorders>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17, 18 ‘Ilm</w:t>
            </w:r>
          </w:p>
        </w:tc>
        <w:tc>
          <w:tcPr>
            <w:tcW w:w="1644" w:type="dxa"/>
            <w:tcBorders>
              <w:right w:val="single" w:sz="4" w:space="0" w:color="auto"/>
            </w:tcBorders>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1,</w:t>
            </w:r>
            <w:r w:rsidR="007E18C5" w:rsidRPr="007A5D28">
              <w:rPr>
                <w:kern w:val="20"/>
                <w14:numForm w14:val="oldStyle"/>
                <w14:numSpacing w14:val="tabular"/>
              </w:rPr>
              <w:t xml:space="preserve">  </w:t>
            </w:r>
            <w:r w:rsidRPr="007A5D28">
              <w:rPr>
                <w:kern w:val="20"/>
                <w14:numForm w14:val="oldStyle"/>
                <w14:numSpacing w14:val="tabular"/>
              </w:rPr>
              <w:t>2 Nov 2035</w:t>
            </w:r>
          </w:p>
        </w:tc>
        <w:tc>
          <w:tcPr>
            <w:tcW w:w="794" w:type="dxa"/>
            <w:tcBorders>
              <w:left w:val="single" w:sz="4" w:space="0" w:color="auto"/>
            </w:tcBorders>
            <w:vAlign w:val="center"/>
          </w:tcPr>
          <w:p w:rsidR="0039230E" w:rsidRPr="007A5D28" w:rsidRDefault="0039230E" w:rsidP="00960D03">
            <w:pPr>
              <w:jc w:val="center"/>
              <w:rPr>
                <w:kern w:val="20"/>
                <w14:numForm w14:val="oldStyle"/>
                <w14:numSpacing w14:val="tabular"/>
              </w:rPr>
            </w:pPr>
            <w:r w:rsidRPr="007A5D28">
              <w:rPr>
                <w:kern w:val="20"/>
                <w14:numForm w14:val="oldStyle"/>
                <w14:numSpacing w14:val="tabular"/>
              </w:rPr>
              <w:t>1–4</w:t>
            </w:r>
          </w:p>
        </w:tc>
        <w:tc>
          <w:tcPr>
            <w:tcW w:w="1928" w:type="dxa"/>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26–29 Feb 2036</w:t>
            </w:r>
          </w:p>
        </w:tc>
      </w:tr>
      <w:tr w:rsidR="00960D03" w:rsidRPr="0039230E" w:rsidTr="00767A2C">
        <w:tc>
          <w:tcPr>
            <w:tcW w:w="1304" w:type="dxa"/>
          </w:tcPr>
          <w:p w:rsidR="0039230E" w:rsidRPr="007A5D28" w:rsidRDefault="0039230E" w:rsidP="00B82AC6">
            <w:pPr>
              <w:ind w:left="113"/>
              <w:rPr>
                <w:kern w:val="20"/>
                <w14:numForm w14:val="oldStyle"/>
                <w14:numSpacing w14:val="tabular"/>
              </w:rPr>
            </w:pPr>
            <w:r w:rsidRPr="007A5D28">
              <w:rPr>
                <w:kern w:val="20"/>
                <w14:numForm w14:val="oldStyle"/>
                <w14:numSpacing w14:val="tabular"/>
              </w:rPr>
              <w:t>1 Bahá 193</w:t>
            </w:r>
          </w:p>
        </w:tc>
        <w:tc>
          <w:tcPr>
            <w:tcW w:w="1417" w:type="dxa"/>
            <w:tcBorders>
              <w:right w:val="single" w:sz="4" w:space="0" w:color="auto"/>
            </w:tcBorders>
          </w:tcPr>
          <w:p w:rsidR="0039230E" w:rsidRPr="007A5D28" w:rsidRDefault="0039230E" w:rsidP="0039230E">
            <w:pPr>
              <w:rPr>
                <w:kern w:val="20"/>
                <w14:numForm w14:val="oldStyle"/>
                <w14:numSpacing w14:val="tabular"/>
              </w:rPr>
            </w:pPr>
            <w:r w:rsidRPr="007A5D28">
              <w:rPr>
                <w:kern w:val="20"/>
                <w14:numForm w14:val="oldStyle"/>
                <w14:numSpacing w14:val="tabular"/>
              </w:rPr>
              <w:t>20 Mar 2036</w:t>
            </w:r>
          </w:p>
        </w:tc>
        <w:tc>
          <w:tcPr>
            <w:tcW w:w="2098" w:type="dxa"/>
            <w:tcBorders>
              <w:left w:val="single" w:sz="4" w:space="0" w:color="auto"/>
            </w:tcBorders>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6,</w:t>
            </w:r>
            <w:r w:rsidR="007E18C5" w:rsidRPr="007A5D28">
              <w:rPr>
                <w:kern w:val="20"/>
                <w14:numForm w14:val="oldStyle"/>
                <w14:numSpacing w14:val="tabular"/>
              </w:rPr>
              <w:t xml:space="preserve">  </w:t>
            </w:r>
            <w:r w:rsidRPr="007A5D28">
              <w:rPr>
                <w:kern w:val="20"/>
                <w14:numForm w14:val="oldStyle"/>
                <w14:numSpacing w14:val="tabular"/>
              </w:rPr>
              <w:t>7 ‘Ilm</w:t>
            </w:r>
          </w:p>
        </w:tc>
        <w:tc>
          <w:tcPr>
            <w:tcW w:w="1644" w:type="dxa"/>
            <w:tcBorders>
              <w:right w:val="single" w:sz="4" w:space="0" w:color="auto"/>
            </w:tcBorders>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20, 21 Oct 2036</w:t>
            </w:r>
          </w:p>
        </w:tc>
        <w:tc>
          <w:tcPr>
            <w:tcW w:w="794" w:type="dxa"/>
            <w:tcBorders>
              <w:left w:val="single" w:sz="4" w:space="0" w:color="auto"/>
            </w:tcBorders>
            <w:vAlign w:val="center"/>
          </w:tcPr>
          <w:p w:rsidR="0039230E" w:rsidRPr="007A5D28" w:rsidRDefault="0039230E" w:rsidP="00960D03">
            <w:pPr>
              <w:jc w:val="center"/>
              <w:rPr>
                <w:kern w:val="20"/>
                <w14:numForm w14:val="oldStyle"/>
                <w14:numSpacing w14:val="tabular"/>
              </w:rPr>
            </w:pPr>
            <w:r w:rsidRPr="007A5D28">
              <w:rPr>
                <w:kern w:val="20"/>
                <w14:numForm w14:val="oldStyle"/>
                <w14:numSpacing w14:val="tabular"/>
              </w:rPr>
              <w:t>1–4</w:t>
            </w:r>
          </w:p>
        </w:tc>
        <w:tc>
          <w:tcPr>
            <w:tcW w:w="1928" w:type="dxa"/>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25–28 Feb 2037</w:t>
            </w:r>
          </w:p>
        </w:tc>
      </w:tr>
      <w:tr w:rsidR="00960D03" w:rsidRPr="0039230E" w:rsidTr="00767A2C">
        <w:tc>
          <w:tcPr>
            <w:tcW w:w="1304" w:type="dxa"/>
          </w:tcPr>
          <w:p w:rsidR="0039230E" w:rsidRPr="007A5D28" w:rsidRDefault="0039230E" w:rsidP="00B82AC6">
            <w:pPr>
              <w:ind w:left="113"/>
              <w:rPr>
                <w:kern w:val="20"/>
                <w:lang w:val="de-DE"/>
                <w14:numForm w14:val="oldStyle"/>
                <w14:numSpacing w14:val="tabular"/>
              </w:rPr>
            </w:pPr>
            <w:r w:rsidRPr="007A5D28">
              <w:rPr>
                <w:kern w:val="20"/>
                <w:lang w:val="de-DE"/>
                <w14:numForm w14:val="oldStyle"/>
                <w14:numSpacing w14:val="tabular"/>
              </w:rPr>
              <w:t>1 Bahá 194</w:t>
            </w:r>
          </w:p>
        </w:tc>
        <w:tc>
          <w:tcPr>
            <w:tcW w:w="1417" w:type="dxa"/>
            <w:tcBorders>
              <w:right w:val="single" w:sz="4" w:space="0" w:color="auto"/>
            </w:tcBorders>
          </w:tcPr>
          <w:p w:rsidR="0039230E" w:rsidRPr="007A5D28" w:rsidRDefault="0039230E" w:rsidP="0039230E">
            <w:pPr>
              <w:rPr>
                <w:kern w:val="20"/>
                <w:lang w:val="de-DE"/>
                <w14:numForm w14:val="oldStyle"/>
                <w14:numSpacing w14:val="tabular"/>
              </w:rPr>
            </w:pPr>
            <w:r w:rsidRPr="007A5D28">
              <w:rPr>
                <w:kern w:val="20"/>
                <w:lang w:val="de-DE"/>
                <w14:numForm w14:val="oldStyle"/>
                <w14:numSpacing w14:val="tabular"/>
              </w:rPr>
              <w:t>20 Mar 2037</w:t>
            </w:r>
          </w:p>
        </w:tc>
        <w:tc>
          <w:tcPr>
            <w:tcW w:w="2098" w:type="dxa"/>
            <w:tcBorders>
              <w:left w:val="single" w:sz="4" w:space="0" w:color="auto"/>
            </w:tcBorders>
          </w:tcPr>
          <w:p w:rsidR="0039230E" w:rsidRPr="007A5D28" w:rsidRDefault="0039230E" w:rsidP="00163463">
            <w:pPr>
              <w:tabs>
                <w:tab w:val="decimal" w:pos="340"/>
              </w:tabs>
              <w:rPr>
                <w:kern w:val="20"/>
                <w:lang w:val="de-DE"/>
                <w14:numForm w14:val="oldStyle"/>
                <w14:numSpacing w14:val="tabular"/>
              </w:rPr>
            </w:pPr>
            <w:r w:rsidRPr="007A5D28">
              <w:rPr>
                <w:kern w:val="20"/>
                <w:lang w:val="de-DE"/>
                <w14:numForm w14:val="oldStyle"/>
                <w14:numSpacing w14:val="tabular"/>
              </w:rPr>
              <w:t>6,</w:t>
            </w:r>
            <w:r w:rsidR="007E18C5" w:rsidRPr="007A5D28">
              <w:rPr>
                <w:kern w:val="20"/>
                <w:lang w:val="de-DE"/>
                <w14:numForm w14:val="oldStyle"/>
                <w14:numSpacing w14:val="tabular"/>
              </w:rPr>
              <w:t xml:space="preserve">  </w:t>
            </w:r>
            <w:r w:rsidRPr="007A5D28">
              <w:rPr>
                <w:kern w:val="20"/>
                <w:lang w:val="de-DE"/>
                <w14:numForm w14:val="oldStyle"/>
                <w14:numSpacing w14:val="tabular"/>
              </w:rPr>
              <w:t>7 Qudrat</w:t>
            </w:r>
          </w:p>
        </w:tc>
        <w:tc>
          <w:tcPr>
            <w:tcW w:w="1644" w:type="dxa"/>
            <w:tcBorders>
              <w:right w:val="single" w:sz="4" w:space="0" w:color="auto"/>
            </w:tcBorders>
          </w:tcPr>
          <w:p w:rsidR="0039230E" w:rsidRPr="007A5D28" w:rsidRDefault="0039230E" w:rsidP="00163463">
            <w:pPr>
              <w:tabs>
                <w:tab w:val="decimal" w:pos="340"/>
              </w:tabs>
              <w:rPr>
                <w:kern w:val="20"/>
                <w:lang w:val="de-DE"/>
                <w14:numForm w14:val="oldStyle"/>
                <w14:numSpacing w14:val="tabular"/>
              </w:rPr>
            </w:pPr>
            <w:r w:rsidRPr="007A5D28">
              <w:rPr>
                <w:kern w:val="20"/>
                <w:lang w:val="de-DE"/>
                <w14:numForm w14:val="oldStyle"/>
                <w14:numSpacing w14:val="tabular"/>
              </w:rPr>
              <w:t>8,</w:t>
            </w:r>
            <w:r w:rsidR="007E18C5" w:rsidRPr="007A5D28">
              <w:rPr>
                <w:kern w:val="20"/>
                <w:lang w:val="de-DE"/>
                <w14:numForm w14:val="oldStyle"/>
                <w14:numSpacing w14:val="tabular"/>
              </w:rPr>
              <w:t xml:space="preserve">  </w:t>
            </w:r>
            <w:r w:rsidRPr="007A5D28">
              <w:rPr>
                <w:kern w:val="20"/>
                <w:lang w:val="de-DE"/>
                <w14:numForm w14:val="oldStyle"/>
                <w14:numSpacing w14:val="tabular"/>
              </w:rPr>
              <w:t>9 Nov 2037</w:t>
            </w:r>
          </w:p>
        </w:tc>
        <w:tc>
          <w:tcPr>
            <w:tcW w:w="794" w:type="dxa"/>
            <w:tcBorders>
              <w:left w:val="single" w:sz="4" w:space="0" w:color="auto"/>
            </w:tcBorders>
            <w:vAlign w:val="center"/>
          </w:tcPr>
          <w:p w:rsidR="0039230E" w:rsidRPr="007A5D28" w:rsidRDefault="0039230E" w:rsidP="00960D03">
            <w:pPr>
              <w:jc w:val="center"/>
              <w:rPr>
                <w:kern w:val="20"/>
                <w:lang w:val="de-DE"/>
                <w14:numForm w14:val="oldStyle"/>
                <w14:numSpacing w14:val="tabular"/>
              </w:rPr>
            </w:pPr>
            <w:r w:rsidRPr="007A5D28">
              <w:rPr>
                <w:kern w:val="20"/>
                <w:lang w:val="de-DE"/>
                <w14:numForm w14:val="oldStyle"/>
                <w14:numSpacing w14:val="tabular"/>
              </w:rPr>
              <w:t>1–4</w:t>
            </w:r>
          </w:p>
        </w:tc>
        <w:tc>
          <w:tcPr>
            <w:tcW w:w="1928" w:type="dxa"/>
          </w:tcPr>
          <w:p w:rsidR="0039230E" w:rsidRPr="007A5D28" w:rsidRDefault="0039230E" w:rsidP="00163463">
            <w:pPr>
              <w:tabs>
                <w:tab w:val="decimal" w:pos="340"/>
              </w:tabs>
              <w:rPr>
                <w:kern w:val="20"/>
                <w:lang w:val="de-DE"/>
                <w14:numForm w14:val="oldStyle"/>
                <w14:numSpacing w14:val="tabular"/>
              </w:rPr>
            </w:pPr>
            <w:r w:rsidRPr="007A5D28">
              <w:rPr>
                <w:kern w:val="20"/>
                <w:lang w:val="de-DE"/>
                <w14:numForm w14:val="oldStyle"/>
                <w14:numSpacing w14:val="tabular"/>
              </w:rPr>
              <w:t>25–28 Feb 2038</w:t>
            </w:r>
          </w:p>
        </w:tc>
      </w:tr>
      <w:tr w:rsidR="00960D03" w:rsidRPr="0039230E" w:rsidTr="00767A2C">
        <w:tc>
          <w:tcPr>
            <w:tcW w:w="1304" w:type="dxa"/>
          </w:tcPr>
          <w:p w:rsidR="0039230E" w:rsidRPr="007A5D28" w:rsidRDefault="0039230E" w:rsidP="00B82AC6">
            <w:pPr>
              <w:ind w:left="113"/>
              <w:rPr>
                <w:kern w:val="20"/>
                <w14:numForm w14:val="oldStyle"/>
                <w14:numSpacing w14:val="tabular"/>
              </w:rPr>
            </w:pPr>
            <w:r w:rsidRPr="007A5D28">
              <w:rPr>
                <w:kern w:val="20"/>
                <w14:numForm w14:val="oldStyle"/>
                <w14:numSpacing w14:val="tabular"/>
              </w:rPr>
              <w:t>1 Bahá 195</w:t>
            </w:r>
          </w:p>
        </w:tc>
        <w:tc>
          <w:tcPr>
            <w:tcW w:w="1417" w:type="dxa"/>
            <w:tcBorders>
              <w:right w:val="single" w:sz="4" w:space="0" w:color="auto"/>
            </w:tcBorders>
          </w:tcPr>
          <w:p w:rsidR="0039230E" w:rsidRPr="007A5D28" w:rsidRDefault="0039230E" w:rsidP="0039230E">
            <w:pPr>
              <w:rPr>
                <w:kern w:val="20"/>
                <w14:numForm w14:val="oldStyle"/>
                <w14:numSpacing w14:val="tabular"/>
              </w:rPr>
            </w:pPr>
            <w:r w:rsidRPr="007A5D28">
              <w:rPr>
                <w:kern w:val="20"/>
                <w14:numForm w14:val="oldStyle"/>
                <w14:numSpacing w14:val="tabular"/>
              </w:rPr>
              <w:t>20 Mar 2038</w:t>
            </w:r>
          </w:p>
        </w:tc>
        <w:tc>
          <w:tcPr>
            <w:tcW w:w="2098" w:type="dxa"/>
            <w:tcBorders>
              <w:left w:val="single" w:sz="4" w:space="0" w:color="auto"/>
            </w:tcBorders>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15, 16 ‘Ilm</w:t>
            </w:r>
          </w:p>
        </w:tc>
        <w:tc>
          <w:tcPr>
            <w:tcW w:w="1644" w:type="dxa"/>
            <w:tcBorders>
              <w:right w:val="single" w:sz="4" w:space="0" w:color="auto"/>
            </w:tcBorders>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29, 30 Oct 2038</w:t>
            </w:r>
          </w:p>
        </w:tc>
        <w:tc>
          <w:tcPr>
            <w:tcW w:w="794" w:type="dxa"/>
            <w:tcBorders>
              <w:left w:val="single" w:sz="4" w:space="0" w:color="auto"/>
            </w:tcBorders>
            <w:vAlign w:val="center"/>
          </w:tcPr>
          <w:p w:rsidR="0039230E" w:rsidRPr="007A5D28" w:rsidRDefault="0039230E" w:rsidP="00960D03">
            <w:pPr>
              <w:jc w:val="center"/>
              <w:rPr>
                <w:kern w:val="20"/>
                <w14:numForm w14:val="oldStyle"/>
                <w14:numSpacing w14:val="tabular"/>
              </w:rPr>
            </w:pPr>
            <w:r w:rsidRPr="007A5D28">
              <w:rPr>
                <w:kern w:val="20"/>
                <w14:numForm w14:val="oldStyle"/>
                <w14:numSpacing w14:val="tabular"/>
              </w:rPr>
              <w:t>1–5</w:t>
            </w:r>
          </w:p>
        </w:tc>
        <w:tc>
          <w:tcPr>
            <w:tcW w:w="1928" w:type="dxa"/>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25 Feb</w:t>
            </w:r>
            <w:r w:rsidR="00960D03" w:rsidRPr="007A5D28">
              <w:rPr>
                <w:kern w:val="20"/>
                <w14:numForm w14:val="oldStyle"/>
                <w14:numSpacing w14:val="tabular"/>
              </w:rPr>
              <w:t>–</w:t>
            </w:r>
            <w:r w:rsidRPr="007A5D28">
              <w:rPr>
                <w:kern w:val="20"/>
                <w14:numForm w14:val="oldStyle"/>
                <w14:numSpacing w14:val="tabular"/>
              </w:rPr>
              <w:t>1 Mar 2039</w:t>
            </w:r>
          </w:p>
        </w:tc>
      </w:tr>
      <w:tr w:rsidR="00960D03" w:rsidRPr="0039230E" w:rsidTr="00767A2C">
        <w:tc>
          <w:tcPr>
            <w:tcW w:w="1304" w:type="dxa"/>
          </w:tcPr>
          <w:p w:rsidR="0039230E" w:rsidRPr="007A5D28" w:rsidRDefault="0039230E" w:rsidP="00B82AC6">
            <w:pPr>
              <w:ind w:left="113"/>
              <w:rPr>
                <w:kern w:val="20"/>
                <w14:numForm w14:val="oldStyle"/>
                <w14:numSpacing w14:val="tabular"/>
              </w:rPr>
            </w:pPr>
            <w:r w:rsidRPr="007A5D28">
              <w:rPr>
                <w:kern w:val="20"/>
                <w14:numForm w14:val="oldStyle"/>
                <w14:numSpacing w14:val="tabular"/>
              </w:rPr>
              <w:t>1 Bahá 196</w:t>
            </w:r>
          </w:p>
        </w:tc>
        <w:tc>
          <w:tcPr>
            <w:tcW w:w="1417" w:type="dxa"/>
            <w:tcBorders>
              <w:right w:val="single" w:sz="4" w:space="0" w:color="auto"/>
            </w:tcBorders>
          </w:tcPr>
          <w:p w:rsidR="0039230E" w:rsidRPr="007A5D28" w:rsidRDefault="0039230E" w:rsidP="0039230E">
            <w:pPr>
              <w:rPr>
                <w:kern w:val="20"/>
                <w14:numForm w14:val="oldStyle"/>
                <w14:numSpacing w14:val="tabular"/>
              </w:rPr>
            </w:pPr>
            <w:r w:rsidRPr="007A5D28">
              <w:rPr>
                <w:kern w:val="20"/>
                <w14:numForm w14:val="oldStyle"/>
                <w14:numSpacing w14:val="tabular"/>
              </w:rPr>
              <w:t>21 Mar 2039</w:t>
            </w:r>
          </w:p>
        </w:tc>
        <w:tc>
          <w:tcPr>
            <w:tcW w:w="2098" w:type="dxa"/>
            <w:tcBorders>
              <w:left w:val="single" w:sz="4" w:space="0" w:color="auto"/>
            </w:tcBorders>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4,</w:t>
            </w:r>
            <w:r w:rsidR="007E18C5" w:rsidRPr="007A5D28">
              <w:rPr>
                <w:kern w:val="20"/>
                <w14:numForm w14:val="oldStyle"/>
                <w14:numSpacing w14:val="tabular"/>
              </w:rPr>
              <w:t xml:space="preserve">  </w:t>
            </w:r>
            <w:r w:rsidRPr="007A5D28">
              <w:rPr>
                <w:kern w:val="20"/>
                <w14:numForm w14:val="oldStyle"/>
                <w14:numSpacing w14:val="tabular"/>
              </w:rPr>
              <w:t>5 ‘Ilm</w:t>
            </w:r>
          </w:p>
        </w:tc>
        <w:tc>
          <w:tcPr>
            <w:tcW w:w="1644" w:type="dxa"/>
            <w:tcBorders>
              <w:right w:val="single" w:sz="4" w:space="0" w:color="auto"/>
            </w:tcBorders>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19, 20 Oct 2039</w:t>
            </w:r>
          </w:p>
        </w:tc>
        <w:tc>
          <w:tcPr>
            <w:tcW w:w="794" w:type="dxa"/>
            <w:tcBorders>
              <w:left w:val="single" w:sz="4" w:space="0" w:color="auto"/>
            </w:tcBorders>
            <w:vAlign w:val="center"/>
          </w:tcPr>
          <w:p w:rsidR="0039230E" w:rsidRPr="007A5D28" w:rsidRDefault="0039230E" w:rsidP="00960D03">
            <w:pPr>
              <w:jc w:val="center"/>
              <w:rPr>
                <w:kern w:val="20"/>
                <w14:numForm w14:val="oldStyle"/>
                <w14:numSpacing w14:val="tabular"/>
              </w:rPr>
            </w:pPr>
            <w:r w:rsidRPr="007A5D28">
              <w:rPr>
                <w:kern w:val="20"/>
                <w14:numForm w14:val="oldStyle"/>
                <w14:numSpacing w14:val="tabular"/>
              </w:rPr>
              <w:t>1–4</w:t>
            </w:r>
          </w:p>
        </w:tc>
        <w:tc>
          <w:tcPr>
            <w:tcW w:w="1928" w:type="dxa"/>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26–29 Feb 2040</w:t>
            </w:r>
          </w:p>
        </w:tc>
      </w:tr>
      <w:tr w:rsidR="00960D03" w:rsidRPr="0039230E" w:rsidTr="00767A2C">
        <w:tc>
          <w:tcPr>
            <w:tcW w:w="1304" w:type="dxa"/>
          </w:tcPr>
          <w:p w:rsidR="0039230E" w:rsidRPr="007A5D28" w:rsidRDefault="0039230E" w:rsidP="00B82AC6">
            <w:pPr>
              <w:ind w:left="113"/>
              <w:rPr>
                <w:kern w:val="20"/>
                <w:lang w:val="de-DE"/>
                <w14:numForm w14:val="oldStyle"/>
                <w14:numSpacing w14:val="tabular"/>
              </w:rPr>
            </w:pPr>
            <w:r w:rsidRPr="007A5D28">
              <w:rPr>
                <w:kern w:val="20"/>
                <w:lang w:val="de-DE"/>
                <w14:numForm w14:val="oldStyle"/>
                <w14:numSpacing w14:val="tabular"/>
              </w:rPr>
              <w:t>1 Bahá 197</w:t>
            </w:r>
          </w:p>
        </w:tc>
        <w:tc>
          <w:tcPr>
            <w:tcW w:w="1417" w:type="dxa"/>
            <w:tcBorders>
              <w:right w:val="single" w:sz="4" w:space="0" w:color="auto"/>
            </w:tcBorders>
          </w:tcPr>
          <w:p w:rsidR="0039230E" w:rsidRPr="007A5D28" w:rsidRDefault="0039230E" w:rsidP="0039230E">
            <w:pPr>
              <w:rPr>
                <w:kern w:val="20"/>
                <w:lang w:val="de-DE"/>
                <w14:numForm w14:val="oldStyle"/>
                <w14:numSpacing w14:val="tabular"/>
              </w:rPr>
            </w:pPr>
            <w:r w:rsidRPr="007A5D28">
              <w:rPr>
                <w:kern w:val="20"/>
                <w:lang w:val="de-DE"/>
                <w14:numForm w14:val="oldStyle"/>
                <w14:numSpacing w14:val="tabular"/>
              </w:rPr>
              <w:t>20 Mar 2040</w:t>
            </w:r>
          </w:p>
        </w:tc>
        <w:tc>
          <w:tcPr>
            <w:tcW w:w="2098" w:type="dxa"/>
            <w:tcBorders>
              <w:left w:val="single" w:sz="4" w:space="0" w:color="auto"/>
            </w:tcBorders>
          </w:tcPr>
          <w:p w:rsidR="0039230E" w:rsidRPr="007A5D28" w:rsidRDefault="0039230E" w:rsidP="00163463">
            <w:pPr>
              <w:tabs>
                <w:tab w:val="decimal" w:pos="340"/>
              </w:tabs>
              <w:rPr>
                <w:kern w:val="20"/>
                <w:lang w:val="de-DE"/>
                <w14:numForm w14:val="oldStyle"/>
                <w14:numSpacing w14:val="tabular"/>
              </w:rPr>
            </w:pPr>
            <w:r w:rsidRPr="007A5D28">
              <w:rPr>
                <w:kern w:val="20"/>
                <w:lang w:val="de-DE"/>
                <w14:numForm w14:val="oldStyle"/>
                <w14:numSpacing w14:val="tabular"/>
              </w:rPr>
              <w:t>4,</w:t>
            </w:r>
            <w:r w:rsidR="007E18C5" w:rsidRPr="007A5D28">
              <w:rPr>
                <w:kern w:val="20"/>
                <w:lang w:val="de-DE"/>
                <w14:numForm w14:val="oldStyle"/>
                <w14:numSpacing w14:val="tabular"/>
              </w:rPr>
              <w:t xml:space="preserve">  </w:t>
            </w:r>
            <w:r w:rsidRPr="007A5D28">
              <w:rPr>
                <w:kern w:val="20"/>
                <w:lang w:val="de-DE"/>
                <w14:numForm w14:val="oldStyle"/>
                <w14:numSpacing w14:val="tabular"/>
              </w:rPr>
              <w:t>5 Qudrat</w:t>
            </w:r>
          </w:p>
        </w:tc>
        <w:tc>
          <w:tcPr>
            <w:tcW w:w="1644" w:type="dxa"/>
            <w:tcBorders>
              <w:right w:val="single" w:sz="4" w:space="0" w:color="auto"/>
            </w:tcBorders>
          </w:tcPr>
          <w:p w:rsidR="0039230E" w:rsidRPr="007A5D28" w:rsidRDefault="0039230E" w:rsidP="00163463">
            <w:pPr>
              <w:tabs>
                <w:tab w:val="decimal" w:pos="340"/>
              </w:tabs>
              <w:rPr>
                <w:kern w:val="20"/>
                <w:lang w:val="de-DE"/>
                <w14:numForm w14:val="oldStyle"/>
                <w14:numSpacing w14:val="tabular"/>
              </w:rPr>
            </w:pPr>
            <w:r w:rsidRPr="007A5D28">
              <w:rPr>
                <w:kern w:val="20"/>
                <w:lang w:val="de-DE"/>
                <w14:numForm w14:val="oldStyle"/>
                <w14:numSpacing w14:val="tabular"/>
              </w:rPr>
              <w:t>6,</w:t>
            </w:r>
            <w:r w:rsidR="007E18C5" w:rsidRPr="007A5D28">
              <w:rPr>
                <w:kern w:val="20"/>
                <w:lang w:val="de-DE"/>
                <w14:numForm w14:val="oldStyle"/>
                <w14:numSpacing w14:val="tabular"/>
              </w:rPr>
              <w:t xml:space="preserve">  </w:t>
            </w:r>
            <w:r w:rsidRPr="007A5D28">
              <w:rPr>
                <w:kern w:val="20"/>
                <w:lang w:val="de-DE"/>
                <w14:numForm w14:val="oldStyle"/>
                <w14:numSpacing w14:val="tabular"/>
              </w:rPr>
              <w:t>7 Nov 2040</w:t>
            </w:r>
          </w:p>
        </w:tc>
        <w:tc>
          <w:tcPr>
            <w:tcW w:w="794" w:type="dxa"/>
            <w:tcBorders>
              <w:left w:val="single" w:sz="4" w:space="0" w:color="auto"/>
            </w:tcBorders>
            <w:vAlign w:val="center"/>
          </w:tcPr>
          <w:p w:rsidR="0039230E" w:rsidRPr="007A5D28" w:rsidRDefault="0039230E" w:rsidP="00960D03">
            <w:pPr>
              <w:jc w:val="center"/>
              <w:rPr>
                <w:kern w:val="20"/>
                <w:lang w:val="de-DE"/>
                <w14:numForm w14:val="oldStyle"/>
                <w14:numSpacing w14:val="tabular"/>
              </w:rPr>
            </w:pPr>
            <w:r w:rsidRPr="007A5D28">
              <w:rPr>
                <w:kern w:val="20"/>
                <w:lang w:val="de-DE"/>
                <w14:numForm w14:val="oldStyle"/>
                <w14:numSpacing w14:val="tabular"/>
              </w:rPr>
              <w:t>1–4</w:t>
            </w:r>
          </w:p>
        </w:tc>
        <w:tc>
          <w:tcPr>
            <w:tcW w:w="1928" w:type="dxa"/>
          </w:tcPr>
          <w:p w:rsidR="0039230E" w:rsidRPr="007A5D28" w:rsidRDefault="0039230E" w:rsidP="00163463">
            <w:pPr>
              <w:tabs>
                <w:tab w:val="decimal" w:pos="340"/>
              </w:tabs>
              <w:rPr>
                <w:kern w:val="20"/>
                <w:lang w:val="de-DE"/>
                <w14:numForm w14:val="oldStyle"/>
                <w14:numSpacing w14:val="tabular"/>
              </w:rPr>
            </w:pPr>
            <w:r w:rsidRPr="007A5D28">
              <w:rPr>
                <w:kern w:val="20"/>
                <w:lang w:val="de-DE"/>
                <w14:numForm w14:val="oldStyle"/>
                <w14:numSpacing w14:val="tabular"/>
              </w:rPr>
              <w:t>25–28 Feb 2041</w:t>
            </w:r>
          </w:p>
        </w:tc>
      </w:tr>
      <w:tr w:rsidR="00960D03" w:rsidRPr="0039230E" w:rsidTr="00767A2C">
        <w:tc>
          <w:tcPr>
            <w:tcW w:w="1304" w:type="dxa"/>
          </w:tcPr>
          <w:p w:rsidR="0039230E" w:rsidRPr="007A5D28" w:rsidRDefault="0039230E" w:rsidP="00B82AC6">
            <w:pPr>
              <w:ind w:left="113"/>
              <w:rPr>
                <w:kern w:val="20"/>
                <w14:numForm w14:val="oldStyle"/>
                <w14:numSpacing w14:val="tabular"/>
              </w:rPr>
            </w:pPr>
            <w:r w:rsidRPr="007A5D28">
              <w:rPr>
                <w:kern w:val="20"/>
                <w14:numForm w14:val="oldStyle"/>
                <w14:numSpacing w14:val="tabular"/>
              </w:rPr>
              <w:t>1 Bahá 198</w:t>
            </w:r>
          </w:p>
        </w:tc>
        <w:tc>
          <w:tcPr>
            <w:tcW w:w="1417" w:type="dxa"/>
            <w:tcBorders>
              <w:right w:val="single" w:sz="4" w:space="0" w:color="auto"/>
            </w:tcBorders>
          </w:tcPr>
          <w:p w:rsidR="0039230E" w:rsidRPr="007A5D28" w:rsidRDefault="0039230E" w:rsidP="0039230E">
            <w:pPr>
              <w:rPr>
                <w:kern w:val="20"/>
                <w14:numForm w14:val="oldStyle"/>
                <w14:numSpacing w14:val="tabular"/>
              </w:rPr>
            </w:pPr>
            <w:r w:rsidRPr="007A5D28">
              <w:rPr>
                <w:kern w:val="20"/>
                <w14:numForm w14:val="oldStyle"/>
                <w14:numSpacing w14:val="tabular"/>
              </w:rPr>
              <w:t>20 Mar 2041</w:t>
            </w:r>
          </w:p>
        </w:tc>
        <w:tc>
          <w:tcPr>
            <w:tcW w:w="2098" w:type="dxa"/>
            <w:tcBorders>
              <w:left w:val="single" w:sz="4" w:space="0" w:color="auto"/>
            </w:tcBorders>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12, 13 ‘Ilm</w:t>
            </w:r>
          </w:p>
        </w:tc>
        <w:tc>
          <w:tcPr>
            <w:tcW w:w="1644" w:type="dxa"/>
            <w:tcBorders>
              <w:right w:val="single" w:sz="4" w:space="0" w:color="auto"/>
            </w:tcBorders>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26, 27 Oct 2041</w:t>
            </w:r>
          </w:p>
        </w:tc>
        <w:tc>
          <w:tcPr>
            <w:tcW w:w="794" w:type="dxa"/>
            <w:tcBorders>
              <w:left w:val="single" w:sz="4" w:space="0" w:color="auto"/>
            </w:tcBorders>
            <w:vAlign w:val="center"/>
          </w:tcPr>
          <w:p w:rsidR="0039230E" w:rsidRPr="007A5D28" w:rsidRDefault="0039230E" w:rsidP="00960D03">
            <w:pPr>
              <w:jc w:val="center"/>
              <w:rPr>
                <w:kern w:val="20"/>
                <w14:numForm w14:val="oldStyle"/>
                <w14:numSpacing w14:val="tabular"/>
              </w:rPr>
            </w:pPr>
            <w:r w:rsidRPr="007A5D28">
              <w:rPr>
                <w:kern w:val="20"/>
                <w14:numForm w14:val="oldStyle"/>
                <w14:numSpacing w14:val="tabular"/>
              </w:rPr>
              <w:t>1–4</w:t>
            </w:r>
          </w:p>
        </w:tc>
        <w:tc>
          <w:tcPr>
            <w:tcW w:w="1928" w:type="dxa"/>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25–28 Feb 2042</w:t>
            </w:r>
          </w:p>
        </w:tc>
      </w:tr>
      <w:tr w:rsidR="00960D03" w:rsidRPr="0039230E" w:rsidTr="00767A2C">
        <w:tc>
          <w:tcPr>
            <w:tcW w:w="1304" w:type="dxa"/>
          </w:tcPr>
          <w:p w:rsidR="0039230E" w:rsidRPr="007A5D28" w:rsidRDefault="0039230E" w:rsidP="00B82AC6">
            <w:pPr>
              <w:ind w:left="113"/>
              <w:rPr>
                <w:kern w:val="20"/>
                <w14:numForm w14:val="oldStyle"/>
                <w14:numSpacing w14:val="tabular"/>
              </w:rPr>
            </w:pPr>
            <w:r w:rsidRPr="007A5D28">
              <w:rPr>
                <w:kern w:val="20"/>
                <w14:numForm w14:val="oldStyle"/>
                <w14:numSpacing w14:val="tabular"/>
              </w:rPr>
              <w:t>1 Bahá 199</w:t>
            </w:r>
          </w:p>
        </w:tc>
        <w:tc>
          <w:tcPr>
            <w:tcW w:w="1417" w:type="dxa"/>
            <w:tcBorders>
              <w:right w:val="single" w:sz="4" w:space="0" w:color="auto"/>
            </w:tcBorders>
          </w:tcPr>
          <w:p w:rsidR="0039230E" w:rsidRPr="007A5D28" w:rsidRDefault="0039230E" w:rsidP="0039230E">
            <w:pPr>
              <w:rPr>
                <w:kern w:val="20"/>
                <w14:numForm w14:val="oldStyle"/>
                <w14:numSpacing w14:val="tabular"/>
              </w:rPr>
            </w:pPr>
            <w:r w:rsidRPr="007A5D28">
              <w:rPr>
                <w:kern w:val="20"/>
                <w14:numForm w14:val="oldStyle"/>
                <w14:numSpacing w14:val="tabular"/>
              </w:rPr>
              <w:t>20 Mar 2042</w:t>
            </w:r>
          </w:p>
        </w:tc>
        <w:tc>
          <w:tcPr>
            <w:tcW w:w="2098" w:type="dxa"/>
            <w:tcBorders>
              <w:left w:val="single" w:sz="4" w:space="0" w:color="auto"/>
            </w:tcBorders>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1,</w:t>
            </w:r>
            <w:r w:rsidR="007E18C5" w:rsidRPr="007A5D28">
              <w:rPr>
                <w:kern w:val="20"/>
                <w14:numForm w14:val="oldStyle"/>
                <w14:numSpacing w14:val="tabular"/>
              </w:rPr>
              <w:t xml:space="preserve">  </w:t>
            </w:r>
            <w:r w:rsidRPr="007A5D28">
              <w:rPr>
                <w:kern w:val="20"/>
                <w14:numForm w14:val="oldStyle"/>
                <w14:numSpacing w14:val="tabular"/>
              </w:rPr>
              <w:t>2 ‘Ilm</w:t>
            </w:r>
          </w:p>
        </w:tc>
        <w:tc>
          <w:tcPr>
            <w:tcW w:w="1644" w:type="dxa"/>
            <w:tcBorders>
              <w:right w:val="single" w:sz="4" w:space="0" w:color="auto"/>
            </w:tcBorders>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15, 16 Oct 2042</w:t>
            </w:r>
          </w:p>
        </w:tc>
        <w:tc>
          <w:tcPr>
            <w:tcW w:w="794" w:type="dxa"/>
            <w:tcBorders>
              <w:left w:val="single" w:sz="4" w:space="0" w:color="auto"/>
            </w:tcBorders>
            <w:vAlign w:val="center"/>
          </w:tcPr>
          <w:p w:rsidR="0039230E" w:rsidRPr="007A5D28" w:rsidRDefault="0039230E" w:rsidP="00960D03">
            <w:pPr>
              <w:jc w:val="center"/>
              <w:rPr>
                <w:kern w:val="20"/>
                <w14:numForm w14:val="oldStyle"/>
                <w14:numSpacing w14:val="tabular"/>
              </w:rPr>
            </w:pPr>
            <w:r w:rsidRPr="007A5D28">
              <w:rPr>
                <w:kern w:val="20"/>
                <w14:numForm w14:val="oldStyle"/>
                <w14:numSpacing w14:val="tabular"/>
              </w:rPr>
              <w:t>1–5</w:t>
            </w:r>
          </w:p>
        </w:tc>
        <w:tc>
          <w:tcPr>
            <w:tcW w:w="1928" w:type="dxa"/>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25 Feb</w:t>
            </w:r>
            <w:r w:rsidR="00960D03" w:rsidRPr="007A5D28">
              <w:rPr>
                <w:kern w:val="20"/>
                <w14:numForm w14:val="oldStyle"/>
                <w14:numSpacing w14:val="tabular"/>
              </w:rPr>
              <w:t>–</w:t>
            </w:r>
            <w:r w:rsidRPr="007A5D28">
              <w:rPr>
                <w:kern w:val="20"/>
                <w14:numForm w14:val="oldStyle"/>
                <w14:numSpacing w14:val="tabular"/>
              </w:rPr>
              <w:t>1 Mar 2043</w:t>
            </w:r>
          </w:p>
        </w:tc>
      </w:tr>
      <w:tr w:rsidR="00960D03" w:rsidRPr="0039230E" w:rsidTr="00767A2C">
        <w:tc>
          <w:tcPr>
            <w:tcW w:w="1304" w:type="dxa"/>
          </w:tcPr>
          <w:p w:rsidR="0039230E" w:rsidRPr="007A5D28" w:rsidRDefault="0039230E" w:rsidP="00B82AC6">
            <w:pPr>
              <w:ind w:left="113"/>
              <w:rPr>
                <w:kern w:val="20"/>
                <w14:numForm w14:val="oldStyle"/>
                <w14:numSpacing w14:val="tabular"/>
              </w:rPr>
            </w:pPr>
            <w:r w:rsidRPr="007A5D28">
              <w:rPr>
                <w:kern w:val="20"/>
                <w14:numForm w14:val="oldStyle"/>
                <w14:numSpacing w14:val="tabular"/>
              </w:rPr>
              <w:t>1 Bahá 200</w:t>
            </w:r>
          </w:p>
        </w:tc>
        <w:tc>
          <w:tcPr>
            <w:tcW w:w="1417" w:type="dxa"/>
            <w:tcBorders>
              <w:right w:val="single" w:sz="4" w:space="0" w:color="auto"/>
            </w:tcBorders>
          </w:tcPr>
          <w:p w:rsidR="0039230E" w:rsidRPr="007A5D28" w:rsidRDefault="0039230E" w:rsidP="0039230E">
            <w:pPr>
              <w:rPr>
                <w:kern w:val="20"/>
                <w14:numForm w14:val="oldStyle"/>
                <w14:numSpacing w14:val="tabular"/>
              </w:rPr>
            </w:pPr>
            <w:r w:rsidRPr="007A5D28">
              <w:rPr>
                <w:kern w:val="20"/>
                <w14:numForm w14:val="oldStyle"/>
                <w14:numSpacing w14:val="tabular"/>
              </w:rPr>
              <w:t>21 Mar 2043</w:t>
            </w:r>
          </w:p>
        </w:tc>
        <w:tc>
          <w:tcPr>
            <w:tcW w:w="2098" w:type="dxa"/>
            <w:tcBorders>
              <w:left w:val="single" w:sz="4" w:space="0" w:color="auto"/>
            </w:tcBorders>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19 ‘Ilm,</w:t>
            </w:r>
            <w:r w:rsidR="007E18C5" w:rsidRPr="007A5D28">
              <w:rPr>
                <w:kern w:val="20"/>
                <w14:numForm w14:val="oldStyle"/>
                <w14:numSpacing w14:val="tabular"/>
              </w:rPr>
              <w:t xml:space="preserve">  </w:t>
            </w:r>
            <w:r w:rsidRPr="007A5D28">
              <w:rPr>
                <w:kern w:val="20"/>
                <w14:numForm w14:val="oldStyle"/>
                <w14:numSpacing w14:val="tabular"/>
              </w:rPr>
              <w:t>1 Qudrat</w:t>
            </w:r>
          </w:p>
        </w:tc>
        <w:tc>
          <w:tcPr>
            <w:tcW w:w="1644" w:type="dxa"/>
            <w:tcBorders>
              <w:right w:val="single" w:sz="4" w:space="0" w:color="auto"/>
            </w:tcBorders>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3,</w:t>
            </w:r>
            <w:r w:rsidR="007E18C5" w:rsidRPr="007A5D28">
              <w:rPr>
                <w:kern w:val="20"/>
                <w14:numForm w14:val="oldStyle"/>
                <w14:numSpacing w14:val="tabular"/>
              </w:rPr>
              <w:t xml:space="preserve">  </w:t>
            </w:r>
            <w:r w:rsidRPr="007A5D28">
              <w:rPr>
                <w:kern w:val="20"/>
                <w14:numForm w14:val="oldStyle"/>
                <w14:numSpacing w14:val="tabular"/>
              </w:rPr>
              <w:t>4 Nov 2043</w:t>
            </w:r>
          </w:p>
        </w:tc>
        <w:tc>
          <w:tcPr>
            <w:tcW w:w="794" w:type="dxa"/>
            <w:tcBorders>
              <w:left w:val="single" w:sz="4" w:space="0" w:color="auto"/>
            </w:tcBorders>
            <w:vAlign w:val="center"/>
          </w:tcPr>
          <w:p w:rsidR="0039230E" w:rsidRPr="007A5D28" w:rsidRDefault="0039230E" w:rsidP="00960D03">
            <w:pPr>
              <w:jc w:val="center"/>
              <w:rPr>
                <w:kern w:val="20"/>
                <w14:numForm w14:val="oldStyle"/>
                <w14:numSpacing w14:val="tabular"/>
              </w:rPr>
            </w:pPr>
            <w:r w:rsidRPr="007A5D28">
              <w:rPr>
                <w:kern w:val="20"/>
                <w14:numForm w14:val="oldStyle"/>
                <w14:numSpacing w14:val="tabular"/>
              </w:rPr>
              <w:t>1–4</w:t>
            </w:r>
          </w:p>
        </w:tc>
        <w:tc>
          <w:tcPr>
            <w:tcW w:w="1928" w:type="dxa"/>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26–29 Feb 2044</w:t>
            </w:r>
          </w:p>
        </w:tc>
      </w:tr>
      <w:tr w:rsidR="00960D03" w:rsidRPr="0039230E" w:rsidTr="00767A2C">
        <w:tc>
          <w:tcPr>
            <w:tcW w:w="1304" w:type="dxa"/>
          </w:tcPr>
          <w:p w:rsidR="0039230E" w:rsidRPr="007A5D28" w:rsidRDefault="0039230E" w:rsidP="00B82AC6">
            <w:pPr>
              <w:ind w:left="113"/>
              <w:rPr>
                <w:kern w:val="20"/>
                <w14:numForm w14:val="oldStyle"/>
                <w14:numSpacing w14:val="tabular"/>
              </w:rPr>
            </w:pPr>
            <w:r w:rsidRPr="007A5D28">
              <w:rPr>
                <w:kern w:val="20"/>
                <w14:numForm w14:val="oldStyle"/>
                <w14:numSpacing w14:val="tabular"/>
              </w:rPr>
              <w:t>1 Bahá 201</w:t>
            </w:r>
          </w:p>
        </w:tc>
        <w:tc>
          <w:tcPr>
            <w:tcW w:w="1417" w:type="dxa"/>
            <w:tcBorders>
              <w:right w:val="single" w:sz="4" w:space="0" w:color="auto"/>
            </w:tcBorders>
          </w:tcPr>
          <w:p w:rsidR="0039230E" w:rsidRPr="007A5D28" w:rsidRDefault="0039230E" w:rsidP="0039230E">
            <w:pPr>
              <w:rPr>
                <w:kern w:val="20"/>
                <w14:numForm w14:val="oldStyle"/>
                <w14:numSpacing w14:val="tabular"/>
              </w:rPr>
            </w:pPr>
            <w:r w:rsidRPr="007A5D28">
              <w:rPr>
                <w:kern w:val="20"/>
                <w14:numForm w14:val="oldStyle"/>
                <w14:numSpacing w14:val="tabular"/>
              </w:rPr>
              <w:t>20 Mar 2044</w:t>
            </w:r>
          </w:p>
        </w:tc>
        <w:tc>
          <w:tcPr>
            <w:tcW w:w="2098" w:type="dxa"/>
            <w:tcBorders>
              <w:left w:val="single" w:sz="4" w:space="0" w:color="auto"/>
            </w:tcBorders>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8,</w:t>
            </w:r>
            <w:r w:rsidR="007E18C5" w:rsidRPr="007A5D28">
              <w:rPr>
                <w:kern w:val="20"/>
                <w14:numForm w14:val="oldStyle"/>
                <w14:numSpacing w14:val="tabular"/>
              </w:rPr>
              <w:t xml:space="preserve">  </w:t>
            </w:r>
            <w:r w:rsidRPr="007A5D28">
              <w:rPr>
                <w:kern w:val="20"/>
                <w14:numForm w14:val="oldStyle"/>
                <w14:numSpacing w14:val="tabular"/>
              </w:rPr>
              <w:t>9 ‘Ilm</w:t>
            </w:r>
          </w:p>
        </w:tc>
        <w:tc>
          <w:tcPr>
            <w:tcW w:w="1644" w:type="dxa"/>
            <w:tcBorders>
              <w:right w:val="single" w:sz="4" w:space="0" w:color="auto"/>
            </w:tcBorders>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22, 23 Oct 2044</w:t>
            </w:r>
          </w:p>
        </w:tc>
        <w:tc>
          <w:tcPr>
            <w:tcW w:w="794" w:type="dxa"/>
            <w:tcBorders>
              <w:left w:val="single" w:sz="4" w:space="0" w:color="auto"/>
            </w:tcBorders>
            <w:vAlign w:val="center"/>
          </w:tcPr>
          <w:p w:rsidR="0039230E" w:rsidRPr="007A5D28" w:rsidRDefault="0039230E" w:rsidP="00960D03">
            <w:pPr>
              <w:jc w:val="center"/>
              <w:rPr>
                <w:kern w:val="20"/>
                <w14:numForm w14:val="oldStyle"/>
                <w14:numSpacing w14:val="tabular"/>
              </w:rPr>
            </w:pPr>
            <w:r w:rsidRPr="007A5D28">
              <w:rPr>
                <w:kern w:val="20"/>
                <w14:numForm w14:val="oldStyle"/>
                <w14:numSpacing w14:val="tabular"/>
              </w:rPr>
              <w:t>1–4</w:t>
            </w:r>
          </w:p>
        </w:tc>
        <w:tc>
          <w:tcPr>
            <w:tcW w:w="1928" w:type="dxa"/>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25–28 Feb 2045</w:t>
            </w:r>
          </w:p>
        </w:tc>
      </w:tr>
      <w:tr w:rsidR="00960D03" w:rsidRPr="0039230E" w:rsidTr="00767A2C">
        <w:tc>
          <w:tcPr>
            <w:tcW w:w="1304" w:type="dxa"/>
          </w:tcPr>
          <w:p w:rsidR="0039230E" w:rsidRPr="007A5D28" w:rsidRDefault="0039230E" w:rsidP="00B82AC6">
            <w:pPr>
              <w:ind w:left="113"/>
              <w:rPr>
                <w:kern w:val="20"/>
                <w:lang w:val="de-DE"/>
                <w14:numForm w14:val="oldStyle"/>
                <w14:numSpacing w14:val="tabular"/>
              </w:rPr>
            </w:pPr>
            <w:r w:rsidRPr="007A5D28">
              <w:rPr>
                <w:kern w:val="20"/>
                <w:lang w:val="de-DE"/>
                <w14:numForm w14:val="oldStyle"/>
                <w14:numSpacing w14:val="tabular"/>
              </w:rPr>
              <w:t>1 Bahá 202</w:t>
            </w:r>
          </w:p>
        </w:tc>
        <w:tc>
          <w:tcPr>
            <w:tcW w:w="1417" w:type="dxa"/>
            <w:tcBorders>
              <w:right w:val="single" w:sz="4" w:space="0" w:color="auto"/>
            </w:tcBorders>
          </w:tcPr>
          <w:p w:rsidR="0039230E" w:rsidRPr="007A5D28" w:rsidRDefault="0039230E" w:rsidP="0039230E">
            <w:pPr>
              <w:rPr>
                <w:kern w:val="20"/>
                <w:lang w:val="de-DE"/>
                <w14:numForm w14:val="oldStyle"/>
                <w14:numSpacing w14:val="tabular"/>
              </w:rPr>
            </w:pPr>
            <w:r w:rsidRPr="007A5D28">
              <w:rPr>
                <w:kern w:val="20"/>
                <w:lang w:val="de-DE"/>
                <w14:numForm w14:val="oldStyle"/>
                <w14:numSpacing w14:val="tabular"/>
              </w:rPr>
              <w:t>20 Mar 2045</w:t>
            </w:r>
          </w:p>
        </w:tc>
        <w:tc>
          <w:tcPr>
            <w:tcW w:w="2098" w:type="dxa"/>
            <w:tcBorders>
              <w:left w:val="single" w:sz="4" w:space="0" w:color="auto"/>
            </w:tcBorders>
          </w:tcPr>
          <w:p w:rsidR="0039230E" w:rsidRPr="007A5D28" w:rsidRDefault="0039230E" w:rsidP="00163463">
            <w:pPr>
              <w:tabs>
                <w:tab w:val="decimal" w:pos="340"/>
              </w:tabs>
              <w:rPr>
                <w:kern w:val="20"/>
                <w:lang w:val="de-DE"/>
                <w14:numForm w14:val="oldStyle"/>
                <w14:numSpacing w14:val="tabular"/>
              </w:rPr>
            </w:pPr>
            <w:r w:rsidRPr="007A5D28">
              <w:rPr>
                <w:kern w:val="20"/>
                <w:lang w:val="de-DE"/>
                <w14:numForm w14:val="oldStyle"/>
                <w14:numSpacing w14:val="tabular"/>
              </w:rPr>
              <w:t>8,</w:t>
            </w:r>
            <w:r w:rsidR="007E18C5" w:rsidRPr="007A5D28">
              <w:rPr>
                <w:kern w:val="20"/>
                <w:lang w:val="de-DE"/>
                <w14:numForm w14:val="oldStyle"/>
                <w14:numSpacing w14:val="tabular"/>
              </w:rPr>
              <w:t xml:space="preserve">  </w:t>
            </w:r>
            <w:r w:rsidRPr="007A5D28">
              <w:rPr>
                <w:kern w:val="20"/>
                <w:lang w:val="de-DE"/>
                <w14:numForm w14:val="oldStyle"/>
                <w14:numSpacing w14:val="tabular"/>
              </w:rPr>
              <w:t>9 Qudrat</w:t>
            </w:r>
          </w:p>
        </w:tc>
        <w:tc>
          <w:tcPr>
            <w:tcW w:w="1644" w:type="dxa"/>
            <w:tcBorders>
              <w:right w:val="single" w:sz="4" w:space="0" w:color="auto"/>
            </w:tcBorders>
          </w:tcPr>
          <w:p w:rsidR="0039230E" w:rsidRPr="007A5D28" w:rsidRDefault="0039230E" w:rsidP="00163463">
            <w:pPr>
              <w:tabs>
                <w:tab w:val="decimal" w:pos="340"/>
              </w:tabs>
              <w:rPr>
                <w:kern w:val="20"/>
                <w:lang w:val="de-DE"/>
                <w14:numForm w14:val="oldStyle"/>
                <w14:numSpacing w14:val="tabular"/>
              </w:rPr>
            </w:pPr>
            <w:r w:rsidRPr="007A5D28">
              <w:rPr>
                <w:kern w:val="20"/>
                <w:lang w:val="de-DE"/>
                <w14:numForm w14:val="oldStyle"/>
                <w14:numSpacing w14:val="tabular"/>
              </w:rPr>
              <w:t>10, 11 Nov 2045</w:t>
            </w:r>
          </w:p>
        </w:tc>
        <w:tc>
          <w:tcPr>
            <w:tcW w:w="794" w:type="dxa"/>
            <w:tcBorders>
              <w:left w:val="single" w:sz="4" w:space="0" w:color="auto"/>
            </w:tcBorders>
            <w:vAlign w:val="center"/>
          </w:tcPr>
          <w:p w:rsidR="0039230E" w:rsidRPr="007A5D28" w:rsidRDefault="0039230E" w:rsidP="00960D03">
            <w:pPr>
              <w:jc w:val="center"/>
              <w:rPr>
                <w:kern w:val="20"/>
                <w:lang w:val="de-DE"/>
                <w14:numForm w14:val="oldStyle"/>
                <w14:numSpacing w14:val="tabular"/>
              </w:rPr>
            </w:pPr>
            <w:r w:rsidRPr="007A5D28">
              <w:rPr>
                <w:kern w:val="20"/>
                <w:lang w:val="de-DE"/>
                <w14:numForm w14:val="oldStyle"/>
                <w14:numSpacing w14:val="tabular"/>
              </w:rPr>
              <w:t>1–4</w:t>
            </w:r>
          </w:p>
        </w:tc>
        <w:tc>
          <w:tcPr>
            <w:tcW w:w="1928" w:type="dxa"/>
          </w:tcPr>
          <w:p w:rsidR="0039230E" w:rsidRPr="007A5D28" w:rsidRDefault="0039230E" w:rsidP="00163463">
            <w:pPr>
              <w:tabs>
                <w:tab w:val="decimal" w:pos="340"/>
              </w:tabs>
              <w:rPr>
                <w:kern w:val="20"/>
                <w:lang w:val="de-DE"/>
                <w14:numForm w14:val="oldStyle"/>
                <w14:numSpacing w14:val="tabular"/>
              </w:rPr>
            </w:pPr>
            <w:r w:rsidRPr="007A5D28">
              <w:rPr>
                <w:kern w:val="20"/>
                <w:lang w:val="de-DE"/>
                <w14:numForm w14:val="oldStyle"/>
                <w14:numSpacing w14:val="tabular"/>
              </w:rPr>
              <w:t>25–28 Feb 2046</w:t>
            </w:r>
          </w:p>
        </w:tc>
      </w:tr>
      <w:tr w:rsidR="00960D03" w:rsidRPr="0039230E" w:rsidTr="00767A2C">
        <w:tc>
          <w:tcPr>
            <w:tcW w:w="1304" w:type="dxa"/>
          </w:tcPr>
          <w:p w:rsidR="0039230E" w:rsidRPr="007A5D28" w:rsidRDefault="0039230E" w:rsidP="00B82AC6">
            <w:pPr>
              <w:ind w:left="113"/>
              <w:rPr>
                <w:kern w:val="20"/>
                <w14:numForm w14:val="oldStyle"/>
                <w14:numSpacing w14:val="tabular"/>
              </w:rPr>
            </w:pPr>
            <w:r w:rsidRPr="007A5D28">
              <w:rPr>
                <w:kern w:val="20"/>
                <w14:numForm w14:val="oldStyle"/>
                <w14:numSpacing w14:val="tabular"/>
              </w:rPr>
              <w:t>1 Bahá 203</w:t>
            </w:r>
          </w:p>
        </w:tc>
        <w:tc>
          <w:tcPr>
            <w:tcW w:w="1417" w:type="dxa"/>
            <w:tcBorders>
              <w:right w:val="single" w:sz="4" w:space="0" w:color="auto"/>
            </w:tcBorders>
          </w:tcPr>
          <w:p w:rsidR="0039230E" w:rsidRPr="007A5D28" w:rsidRDefault="0039230E" w:rsidP="0039230E">
            <w:pPr>
              <w:rPr>
                <w:kern w:val="20"/>
                <w14:numForm w14:val="oldStyle"/>
                <w14:numSpacing w14:val="tabular"/>
              </w:rPr>
            </w:pPr>
            <w:r w:rsidRPr="007A5D28">
              <w:rPr>
                <w:kern w:val="20"/>
                <w14:numForm w14:val="oldStyle"/>
                <w14:numSpacing w14:val="tabular"/>
              </w:rPr>
              <w:t>20 Mar 2046</w:t>
            </w:r>
          </w:p>
        </w:tc>
        <w:tc>
          <w:tcPr>
            <w:tcW w:w="2098" w:type="dxa"/>
            <w:tcBorders>
              <w:left w:val="single" w:sz="4" w:space="0" w:color="auto"/>
            </w:tcBorders>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16, 17 ‘Ilm</w:t>
            </w:r>
          </w:p>
        </w:tc>
        <w:tc>
          <w:tcPr>
            <w:tcW w:w="1644" w:type="dxa"/>
            <w:tcBorders>
              <w:right w:val="single" w:sz="4" w:space="0" w:color="auto"/>
            </w:tcBorders>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30, 31 Oct 2046</w:t>
            </w:r>
          </w:p>
        </w:tc>
        <w:tc>
          <w:tcPr>
            <w:tcW w:w="794" w:type="dxa"/>
            <w:tcBorders>
              <w:left w:val="single" w:sz="4" w:space="0" w:color="auto"/>
            </w:tcBorders>
            <w:vAlign w:val="center"/>
          </w:tcPr>
          <w:p w:rsidR="0039230E" w:rsidRPr="007A5D28" w:rsidRDefault="0039230E" w:rsidP="00960D03">
            <w:pPr>
              <w:jc w:val="center"/>
              <w:rPr>
                <w:kern w:val="20"/>
                <w14:numForm w14:val="oldStyle"/>
                <w14:numSpacing w14:val="tabular"/>
              </w:rPr>
            </w:pPr>
            <w:r w:rsidRPr="007A5D28">
              <w:rPr>
                <w:kern w:val="20"/>
                <w14:numForm w14:val="oldStyle"/>
                <w14:numSpacing w14:val="tabular"/>
              </w:rPr>
              <w:t>1–5</w:t>
            </w:r>
          </w:p>
        </w:tc>
        <w:tc>
          <w:tcPr>
            <w:tcW w:w="1928" w:type="dxa"/>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25 Feb</w:t>
            </w:r>
            <w:r w:rsidR="00960D03" w:rsidRPr="007A5D28">
              <w:rPr>
                <w:kern w:val="20"/>
                <w14:numForm w14:val="oldStyle"/>
                <w14:numSpacing w14:val="tabular"/>
              </w:rPr>
              <w:t>–</w:t>
            </w:r>
            <w:r w:rsidRPr="007A5D28">
              <w:rPr>
                <w:kern w:val="20"/>
                <w14:numForm w14:val="oldStyle"/>
                <w14:numSpacing w14:val="tabular"/>
              </w:rPr>
              <w:t>1 Mar 2047</w:t>
            </w:r>
          </w:p>
        </w:tc>
      </w:tr>
      <w:tr w:rsidR="00960D03" w:rsidRPr="0039230E" w:rsidTr="00767A2C">
        <w:tc>
          <w:tcPr>
            <w:tcW w:w="1304" w:type="dxa"/>
          </w:tcPr>
          <w:p w:rsidR="0039230E" w:rsidRPr="007A5D28" w:rsidRDefault="0039230E" w:rsidP="00B82AC6">
            <w:pPr>
              <w:ind w:left="113"/>
              <w:rPr>
                <w:kern w:val="20"/>
                <w14:numForm w14:val="oldStyle"/>
                <w14:numSpacing w14:val="tabular"/>
              </w:rPr>
            </w:pPr>
            <w:r w:rsidRPr="007A5D28">
              <w:rPr>
                <w:kern w:val="20"/>
                <w14:numForm w14:val="oldStyle"/>
                <w14:numSpacing w14:val="tabular"/>
              </w:rPr>
              <w:t>1 Bahá 204</w:t>
            </w:r>
          </w:p>
        </w:tc>
        <w:tc>
          <w:tcPr>
            <w:tcW w:w="1417" w:type="dxa"/>
            <w:tcBorders>
              <w:right w:val="single" w:sz="4" w:space="0" w:color="auto"/>
            </w:tcBorders>
          </w:tcPr>
          <w:p w:rsidR="0039230E" w:rsidRPr="007A5D28" w:rsidRDefault="0039230E" w:rsidP="0039230E">
            <w:pPr>
              <w:rPr>
                <w:kern w:val="20"/>
                <w14:numForm w14:val="oldStyle"/>
                <w14:numSpacing w14:val="tabular"/>
              </w:rPr>
            </w:pPr>
            <w:r w:rsidRPr="007A5D28">
              <w:rPr>
                <w:kern w:val="20"/>
                <w14:numForm w14:val="oldStyle"/>
                <w14:numSpacing w14:val="tabular"/>
              </w:rPr>
              <w:t>21 Mar 2047</w:t>
            </w:r>
          </w:p>
        </w:tc>
        <w:tc>
          <w:tcPr>
            <w:tcW w:w="2098" w:type="dxa"/>
            <w:tcBorders>
              <w:left w:val="single" w:sz="4" w:space="0" w:color="auto"/>
            </w:tcBorders>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5,</w:t>
            </w:r>
            <w:r w:rsidR="007E18C5" w:rsidRPr="007A5D28">
              <w:rPr>
                <w:kern w:val="20"/>
                <w14:numForm w14:val="oldStyle"/>
                <w14:numSpacing w14:val="tabular"/>
              </w:rPr>
              <w:t xml:space="preserve">  </w:t>
            </w:r>
            <w:r w:rsidRPr="007A5D28">
              <w:rPr>
                <w:kern w:val="20"/>
                <w14:numForm w14:val="oldStyle"/>
                <w14:numSpacing w14:val="tabular"/>
              </w:rPr>
              <w:t>6 ‘Ilm</w:t>
            </w:r>
          </w:p>
        </w:tc>
        <w:tc>
          <w:tcPr>
            <w:tcW w:w="1644" w:type="dxa"/>
            <w:tcBorders>
              <w:right w:val="single" w:sz="4" w:space="0" w:color="auto"/>
            </w:tcBorders>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20, 21 Oct 2047</w:t>
            </w:r>
          </w:p>
        </w:tc>
        <w:tc>
          <w:tcPr>
            <w:tcW w:w="794" w:type="dxa"/>
            <w:tcBorders>
              <w:left w:val="single" w:sz="4" w:space="0" w:color="auto"/>
            </w:tcBorders>
            <w:vAlign w:val="center"/>
          </w:tcPr>
          <w:p w:rsidR="0039230E" w:rsidRPr="007A5D28" w:rsidRDefault="0039230E" w:rsidP="00960D03">
            <w:pPr>
              <w:jc w:val="center"/>
              <w:rPr>
                <w:kern w:val="20"/>
                <w14:numForm w14:val="oldStyle"/>
                <w14:numSpacing w14:val="tabular"/>
              </w:rPr>
            </w:pPr>
            <w:r w:rsidRPr="007A5D28">
              <w:rPr>
                <w:kern w:val="20"/>
                <w14:numForm w14:val="oldStyle"/>
                <w14:numSpacing w14:val="tabular"/>
              </w:rPr>
              <w:t>1–4</w:t>
            </w:r>
          </w:p>
        </w:tc>
        <w:tc>
          <w:tcPr>
            <w:tcW w:w="1928" w:type="dxa"/>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26–29 Feb 2048</w:t>
            </w:r>
          </w:p>
        </w:tc>
      </w:tr>
      <w:tr w:rsidR="00960D03" w:rsidRPr="0039230E" w:rsidTr="00767A2C">
        <w:tc>
          <w:tcPr>
            <w:tcW w:w="1304" w:type="dxa"/>
          </w:tcPr>
          <w:p w:rsidR="0039230E" w:rsidRPr="007A5D28" w:rsidRDefault="0039230E" w:rsidP="00B82AC6">
            <w:pPr>
              <w:ind w:left="113"/>
              <w:rPr>
                <w:kern w:val="20"/>
                <w:lang w:val="de-DE"/>
                <w14:numForm w14:val="oldStyle"/>
                <w14:numSpacing w14:val="tabular"/>
              </w:rPr>
            </w:pPr>
            <w:r w:rsidRPr="007A5D28">
              <w:rPr>
                <w:kern w:val="20"/>
                <w:lang w:val="de-DE"/>
                <w14:numForm w14:val="oldStyle"/>
                <w14:numSpacing w14:val="tabular"/>
              </w:rPr>
              <w:t>1 Bahá 205</w:t>
            </w:r>
          </w:p>
        </w:tc>
        <w:tc>
          <w:tcPr>
            <w:tcW w:w="1417" w:type="dxa"/>
            <w:tcBorders>
              <w:right w:val="single" w:sz="4" w:space="0" w:color="auto"/>
            </w:tcBorders>
          </w:tcPr>
          <w:p w:rsidR="0039230E" w:rsidRPr="007A5D28" w:rsidRDefault="0039230E" w:rsidP="0039230E">
            <w:pPr>
              <w:rPr>
                <w:kern w:val="20"/>
                <w:lang w:val="de-DE"/>
                <w14:numForm w14:val="oldStyle"/>
                <w14:numSpacing w14:val="tabular"/>
              </w:rPr>
            </w:pPr>
            <w:r w:rsidRPr="007A5D28">
              <w:rPr>
                <w:kern w:val="20"/>
                <w:lang w:val="de-DE"/>
                <w14:numForm w14:val="oldStyle"/>
                <w14:numSpacing w14:val="tabular"/>
              </w:rPr>
              <w:t>20 Mar 2048</w:t>
            </w:r>
          </w:p>
        </w:tc>
        <w:tc>
          <w:tcPr>
            <w:tcW w:w="2098" w:type="dxa"/>
            <w:tcBorders>
              <w:left w:val="single" w:sz="4" w:space="0" w:color="auto"/>
            </w:tcBorders>
          </w:tcPr>
          <w:p w:rsidR="0039230E" w:rsidRPr="007A5D28" w:rsidRDefault="0039230E" w:rsidP="00163463">
            <w:pPr>
              <w:tabs>
                <w:tab w:val="decimal" w:pos="340"/>
              </w:tabs>
              <w:rPr>
                <w:kern w:val="20"/>
                <w:lang w:val="de-DE"/>
                <w14:numForm w14:val="oldStyle"/>
                <w14:numSpacing w14:val="tabular"/>
              </w:rPr>
            </w:pPr>
            <w:r w:rsidRPr="007A5D28">
              <w:rPr>
                <w:kern w:val="20"/>
                <w:lang w:val="de-DE"/>
                <w14:numForm w14:val="oldStyle"/>
                <w14:numSpacing w14:val="tabular"/>
              </w:rPr>
              <w:t>5,</w:t>
            </w:r>
            <w:r w:rsidR="007E18C5" w:rsidRPr="007A5D28">
              <w:rPr>
                <w:kern w:val="20"/>
                <w:lang w:val="de-DE"/>
                <w14:numForm w14:val="oldStyle"/>
                <w14:numSpacing w14:val="tabular"/>
              </w:rPr>
              <w:t xml:space="preserve">  </w:t>
            </w:r>
            <w:r w:rsidRPr="007A5D28">
              <w:rPr>
                <w:kern w:val="20"/>
                <w:lang w:val="de-DE"/>
                <w14:numForm w14:val="oldStyle"/>
                <w14:numSpacing w14:val="tabular"/>
              </w:rPr>
              <w:t>6 Qudrat</w:t>
            </w:r>
          </w:p>
        </w:tc>
        <w:tc>
          <w:tcPr>
            <w:tcW w:w="1644" w:type="dxa"/>
            <w:tcBorders>
              <w:right w:val="single" w:sz="4" w:space="0" w:color="auto"/>
            </w:tcBorders>
          </w:tcPr>
          <w:p w:rsidR="0039230E" w:rsidRPr="007A5D28" w:rsidRDefault="0039230E" w:rsidP="00163463">
            <w:pPr>
              <w:tabs>
                <w:tab w:val="decimal" w:pos="340"/>
              </w:tabs>
              <w:rPr>
                <w:kern w:val="20"/>
                <w:lang w:val="de-DE"/>
                <w14:numForm w14:val="oldStyle"/>
                <w14:numSpacing w14:val="tabular"/>
              </w:rPr>
            </w:pPr>
            <w:r w:rsidRPr="007A5D28">
              <w:rPr>
                <w:kern w:val="20"/>
                <w:lang w:val="de-DE"/>
                <w14:numForm w14:val="oldStyle"/>
                <w14:numSpacing w14:val="tabular"/>
              </w:rPr>
              <w:t>7,</w:t>
            </w:r>
            <w:r w:rsidR="007E18C5" w:rsidRPr="007A5D28">
              <w:rPr>
                <w:kern w:val="20"/>
                <w:lang w:val="de-DE"/>
                <w14:numForm w14:val="oldStyle"/>
                <w14:numSpacing w14:val="tabular"/>
              </w:rPr>
              <w:t xml:space="preserve">  </w:t>
            </w:r>
            <w:r w:rsidRPr="007A5D28">
              <w:rPr>
                <w:kern w:val="20"/>
                <w:lang w:val="de-DE"/>
                <w14:numForm w14:val="oldStyle"/>
                <w14:numSpacing w14:val="tabular"/>
              </w:rPr>
              <w:t>8 Nov 2048</w:t>
            </w:r>
          </w:p>
        </w:tc>
        <w:tc>
          <w:tcPr>
            <w:tcW w:w="794" w:type="dxa"/>
            <w:tcBorders>
              <w:left w:val="single" w:sz="4" w:space="0" w:color="auto"/>
            </w:tcBorders>
            <w:vAlign w:val="center"/>
          </w:tcPr>
          <w:p w:rsidR="0039230E" w:rsidRPr="007A5D28" w:rsidRDefault="0039230E" w:rsidP="00960D03">
            <w:pPr>
              <w:jc w:val="center"/>
              <w:rPr>
                <w:kern w:val="20"/>
                <w:lang w:val="de-DE"/>
                <w14:numForm w14:val="oldStyle"/>
                <w14:numSpacing w14:val="tabular"/>
              </w:rPr>
            </w:pPr>
            <w:r w:rsidRPr="007A5D28">
              <w:rPr>
                <w:kern w:val="20"/>
                <w:lang w:val="de-DE"/>
                <w14:numForm w14:val="oldStyle"/>
                <w14:numSpacing w14:val="tabular"/>
              </w:rPr>
              <w:t>1–4</w:t>
            </w:r>
          </w:p>
        </w:tc>
        <w:tc>
          <w:tcPr>
            <w:tcW w:w="1928" w:type="dxa"/>
          </w:tcPr>
          <w:p w:rsidR="0039230E" w:rsidRPr="007A5D28" w:rsidRDefault="0039230E" w:rsidP="00163463">
            <w:pPr>
              <w:tabs>
                <w:tab w:val="decimal" w:pos="340"/>
              </w:tabs>
              <w:rPr>
                <w:kern w:val="20"/>
                <w:lang w:val="de-DE"/>
                <w14:numForm w14:val="oldStyle"/>
                <w14:numSpacing w14:val="tabular"/>
              </w:rPr>
            </w:pPr>
            <w:r w:rsidRPr="007A5D28">
              <w:rPr>
                <w:kern w:val="20"/>
                <w:lang w:val="de-DE"/>
                <w14:numForm w14:val="oldStyle"/>
                <w14:numSpacing w14:val="tabular"/>
              </w:rPr>
              <w:t>25–28 Feb 2049</w:t>
            </w:r>
          </w:p>
        </w:tc>
      </w:tr>
      <w:tr w:rsidR="00960D03" w:rsidRPr="0039230E" w:rsidTr="00767A2C">
        <w:tc>
          <w:tcPr>
            <w:tcW w:w="1304" w:type="dxa"/>
          </w:tcPr>
          <w:p w:rsidR="0039230E" w:rsidRPr="007A5D28" w:rsidRDefault="0039230E" w:rsidP="00B82AC6">
            <w:pPr>
              <w:ind w:left="113"/>
              <w:rPr>
                <w:kern w:val="20"/>
                <w14:numForm w14:val="oldStyle"/>
                <w14:numSpacing w14:val="tabular"/>
              </w:rPr>
            </w:pPr>
            <w:r w:rsidRPr="007A5D28">
              <w:rPr>
                <w:kern w:val="20"/>
                <w14:numForm w14:val="oldStyle"/>
                <w14:numSpacing w14:val="tabular"/>
              </w:rPr>
              <w:t>1 Bahá 206</w:t>
            </w:r>
          </w:p>
        </w:tc>
        <w:tc>
          <w:tcPr>
            <w:tcW w:w="1417" w:type="dxa"/>
            <w:tcBorders>
              <w:right w:val="single" w:sz="4" w:space="0" w:color="auto"/>
            </w:tcBorders>
          </w:tcPr>
          <w:p w:rsidR="0039230E" w:rsidRPr="007A5D28" w:rsidRDefault="0039230E" w:rsidP="0039230E">
            <w:pPr>
              <w:rPr>
                <w:kern w:val="20"/>
                <w14:numForm w14:val="oldStyle"/>
                <w14:numSpacing w14:val="tabular"/>
              </w:rPr>
            </w:pPr>
            <w:r w:rsidRPr="007A5D28">
              <w:rPr>
                <w:kern w:val="20"/>
                <w14:numForm w14:val="oldStyle"/>
                <w14:numSpacing w14:val="tabular"/>
              </w:rPr>
              <w:t>20 Mar 2049</w:t>
            </w:r>
          </w:p>
        </w:tc>
        <w:tc>
          <w:tcPr>
            <w:tcW w:w="2098" w:type="dxa"/>
            <w:tcBorders>
              <w:left w:val="single" w:sz="4" w:space="0" w:color="auto"/>
            </w:tcBorders>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14, 15 ‘Ilm</w:t>
            </w:r>
          </w:p>
        </w:tc>
        <w:tc>
          <w:tcPr>
            <w:tcW w:w="1644" w:type="dxa"/>
            <w:tcBorders>
              <w:right w:val="single" w:sz="4" w:space="0" w:color="auto"/>
            </w:tcBorders>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28, 29 Oct 2049</w:t>
            </w:r>
          </w:p>
        </w:tc>
        <w:tc>
          <w:tcPr>
            <w:tcW w:w="794" w:type="dxa"/>
            <w:tcBorders>
              <w:left w:val="single" w:sz="4" w:space="0" w:color="auto"/>
            </w:tcBorders>
            <w:vAlign w:val="center"/>
          </w:tcPr>
          <w:p w:rsidR="0039230E" w:rsidRPr="007A5D28" w:rsidRDefault="0039230E" w:rsidP="00960D03">
            <w:pPr>
              <w:jc w:val="center"/>
              <w:rPr>
                <w:kern w:val="20"/>
                <w14:numForm w14:val="oldStyle"/>
                <w14:numSpacing w14:val="tabular"/>
              </w:rPr>
            </w:pPr>
            <w:r w:rsidRPr="007A5D28">
              <w:rPr>
                <w:kern w:val="20"/>
                <w14:numForm w14:val="oldStyle"/>
                <w14:numSpacing w14:val="tabular"/>
              </w:rPr>
              <w:t>1–4</w:t>
            </w:r>
          </w:p>
        </w:tc>
        <w:tc>
          <w:tcPr>
            <w:tcW w:w="1928" w:type="dxa"/>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25–28 Feb 2050</w:t>
            </w:r>
          </w:p>
        </w:tc>
      </w:tr>
      <w:tr w:rsidR="00960D03" w:rsidRPr="0039230E" w:rsidTr="00767A2C">
        <w:tc>
          <w:tcPr>
            <w:tcW w:w="1304" w:type="dxa"/>
          </w:tcPr>
          <w:p w:rsidR="0039230E" w:rsidRPr="007A5D28" w:rsidRDefault="0039230E" w:rsidP="00B82AC6">
            <w:pPr>
              <w:ind w:left="113"/>
              <w:rPr>
                <w:kern w:val="20"/>
                <w14:numForm w14:val="oldStyle"/>
                <w14:numSpacing w14:val="tabular"/>
              </w:rPr>
            </w:pPr>
            <w:r w:rsidRPr="007A5D28">
              <w:rPr>
                <w:kern w:val="20"/>
                <w14:numForm w14:val="oldStyle"/>
                <w14:numSpacing w14:val="tabular"/>
              </w:rPr>
              <w:t>1 Bahá 207</w:t>
            </w:r>
          </w:p>
        </w:tc>
        <w:tc>
          <w:tcPr>
            <w:tcW w:w="1417" w:type="dxa"/>
            <w:tcBorders>
              <w:right w:val="single" w:sz="4" w:space="0" w:color="auto"/>
            </w:tcBorders>
          </w:tcPr>
          <w:p w:rsidR="0039230E" w:rsidRPr="007A5D28" w:rsidRDefault="0039230E" w:rsidP="0039230E">
            <w:pPr>
              <w:rPr>
                <w:kern w:val="20"/>
                <w14:numForm w14:val="oldStyle"/>
                <w14:numSpacing w14:val="tabular"/>
              </w:rPr>
            </w:pPr>
            <w:r w:rsidRPr="007A5D28">
              <w:rPr>
                <w:kern w:val="20"/>
                <w14:numForm w14:val="oldStyle"/>
                <w14:numSpacing w14:val="tabular"/>
              </w:rPr>
              <w:t>20 Mar 2050</w:t>
            </w:r>
          </w:p>
        </w:tc>
        <w:tc>
          <w:tcPr>
            <w:tcW w:w="2098" w:type="dxa"/>
            <w:tcBorders>
              <w:left w:val="single" w:sz="4" w:space="0" w:color="auto"/>
            </w:tcBorders>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3,</w:t>
            </w:r>
            <w:r w:rsidR="007E18C5" w:rsidRPr="007A5D28">
              <w:rPr>
                <w:kern w:val="20"/>
                <w14:numForm w14:val="oldStyle"/>
                <w14:numSpacing w14:val="tabular"/>
              </w:rPr>
              <w:t xml:space="preserve">  </w:t>
            </w:r>
            <w:r w:rsidRPr="007A5D28">
              <w:rPr>
                <w:kern w:val="20"/>
                <w14:numForm w14:val="oldStyle"/>
                <w14:numSpacing w14:val="tabular"/>
              </w:rPr>
              <w:t>4 ‘Ilm</w:t>
            </w:r>
          </w:p>
        </w:tc>
        <w:tc>
          <w:tcPr>
            <w:tcW w:w="1644" w:type="dxa"/>
            <w:tcBorders>
              <w:right w:val="single" w:sz="4" w:space="0" w:color="auto"/>
            </w:tcBorders>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17, 18 Oct 2050</w:t>
            </w:r>
          </w:p>
        </w:tc>
        <w:tc>
          <w:tcPr>
            <w:tcW w:w="794" w:type="dxa"/>
            <w:tcBorders>
              <w:left w:val="single" w:sz="4" w:space="0" w:color="auto"/>
            </w:tcBorders>
            <w:vAlign w:val="center"/>
          </w:tcPr>
          <w:p w:rsidR="0039230E" w:rsidRPr="007A5D28" w:rsidRDefault="0039230E" w:rsidP="00960D03">
            <w:pPr>
              <w:jc w:val="center"/>
              <w:rPr>
                <w:kern w:val="20"/>
                <w14:numForm w14:val="oldStyle"/>
                <w14:numSpacing w14:val="tabular"/>
              </w:rPr>
            </w:pPr>
            <w:r w:rsidRPr="007A5D28">
              <w:rPr>
                <w:kern w:val="20"/>
                <w14:numForm w14:val="oldStyle"/>
                <w14:numSpacing w14:val="tabular"/>
              </w:rPr>
              <w:t>1–5</w:t>
            </w:r>
          </w:p>
        </w:tc>
        <w:tc>
          <w:tcPr>
            <w:tcW w:w="1928" w:type="dxa"/>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25 Feb</w:t>
            </w:r>
            <w:r w:rsidR="00960D03" w:rsidRPr="007A5D28">
              <w:rPr>
                <w:kern w:val="20"/>
                <w14:numForm w14:val="oldStyle"/>
                <w14:numSpacing w14:val="tabular"/>
              </w:rPr>
              <w:t>–</w:t>
            </w:r>
            <w:r w:rsidRPr="007A5D28">
              <w:rPr>
                <w:kern w:val="20"/>
                <w14:numForm w14:val="oldStyle"/>
                <w14:numSpacing w14:val="tabular"/>
              </w:rPr>
              <w:t>1 Mar 2051</w:t>
            </w:r>
          </w:p>
        </w:tc>
      </w:tr>
      <w:tr w:rsidR="00960D03" w:rsidRPr="0039230E" w:rsidTr="00767A2C">
        <w:tc>
          <w:tcPr>
            <w:tcW w:w="1304" w:type="dxa"/>
          </w:tcPr>
          <w:p w:rsidR="0039230E" w:rsidRPr="007A5D28" w:rsidRDefault="0039230E" w:rsidP="00B82AC6">
            <w:pPr>
              <w:ind w:left="113"/>
              <w:rPr>
                <w:kern w:val="20"/>
                <w:lang w:val="de-DE"/>
                <w14:numForm w14:val="oldStyle"/>
                <w14:numSpacing w14:val="tabular"/>
              </w:rPr>
            </w:pPr>
            <w:r w:rsidRPr="007A5D28">
              <w:rPr>
                <w:kern w:val="20"/>
                <w:lang w:val="de-DE"/>
                <w14:numForm w14:val="oldStyle"/>
                <w14:numSpacing w14:val="tabular"/>
              </w:rPr>
              <w:t>1 Bahá 208</w:t>
            </w:r>
          </w:p>
        </w:tc>
        <w:tc>
          <w:tcPr>
            <w:tcW w:w="1417" w:type="dxa"/>
            <w:tcBorders>
              <w:right w:val="single" w:sz="4" w:space="0" w:color="auto"/>
            </w:tcBorders>
          </w:tcPr>
          <w:p w:rsidR="0039230E" w:rsidRPr="007A5D28" w:rsidRDefault="0039230E" w:rsidP="0039230E">
            <w:pPr>
              <w:rPr>
                <w:kern w:val="20"/>
                <w:lang w:val="de-DE"/>
                <w14:numForm w14:val="oldStyle"/>
                <w14:numSpacing w14:val="tabular"/>
              </w:rPr>
            </w:pPr>
            <w:r w:rsidRPr="007A5D28">
              <w:rPr>
                <w:kern w:val="20"/>
                <w:lang w:val="de-DE"/>
                <w14:numForm w14:val="oldStyle"/>
                <w14:numSpacing w14:val="tabular"/>
              </w:rPr>
              <w:t>21 Mar 2051</w:t>
            </w:r>
          </w:p>
        </w:tc>
        <w:tc>
          <w:tcPr>
            <w:tcW w:w="2098" w:type="dxa"/>
            <w:tcBorders>
              <w:left w:val="single" w:sz="4" w:space="0" w:color="auto"/>
            </w:tcBorders>
          </w:tcPr>
          <w:p w:rsidR="0039230E" w:rsidRPr="007A5D28" w:rsidRDefault="0039230E" w:rsidP="00163463">
            <w:pPr>
              <w:tabs>
                <w:tab w:val="decimal" w:pos="340"/>
              </w:tabs>
              <w:rPr>
                <w:kern w:val="20"/>
                <w:lang w:val="de-DE"/>
                <w14:numForm w14:val="oldStyle"/>
                <w14:numSpacing w14:val="tabular"/>
              </w:rPr>
            </w:pPr>
            <w:r w:rsidRPr="007A5D28">
              <w:rPr>
                <w:kern w:val="20"/>
                <w:lang w:val="de-DE"/>
                <w14:numForm w14:val="oldStyle"/>
                <w14:numSpacing w14:val="tabular"/>
              </w:rPr>
              <w:t>2,</w:t>
            </w:r>
            <w:r w:rsidR="007E18C5" w:rsidRPr="007A5D28">
              <w:rPr>
                <w:kern w:val="20"/>
                <w:lang w:val="de-DE"/>
                <w14:numForm w14:val="oldStyle"/>
                <w14:numSpacing w14:val="tabular"/>
              </w:rPr>
              <w:t xml:space="preserve">  </w:t>
            </w:r>
            <w:r w:rsidRPr="007A5D28">
              <w:rPr>
                <w:kern w:val="20"/>
                <w:lang w:val="de-DE"/>
                <w14:numForm w14:val="oldStyle"/>
                <w14:numSpacing w14:val="tabular"/>
              </w:rPr>
              <w:t>3 Qudrat</w:t>
            </w:r>
          </w:p>
        </w:tc>
        <w:tc>
          <w:tcPr>
            <w:tcW w:w="1644" w:type="dxa"/>
            <w:tcBorders>
              <w:right w:val="single" w:sz="4" w:space="0" w:color="auto"/>
            </w:tcBorders>
          </w:tcPr>
          <w:p w:rsidR="0039230E" w:rsidRPr="007A5D28" w:rsidRDefault="0039230E" w:rsidP="00163463">
            <w:pPr>
              <w:tabs>
                <w:tab w:val="decimal" w:pos="340"/>
              </w:tabs>
              <w:rPr>
                <w:kern w:val="20"/>
                <w:lang w:val="de-DE"/>
                <w14:numForm w14:val="oldStyle"/>
                <w14:numSpacing w14:val="tabular"/>
              </w:rPr>
            </w:pPr>
            <w:r w:rsidRPr="007A5D28">
              <w:rPr>
                <w:kern w:val="20"/>
                <w:lang w:val="de-DE"/>
                <w14:numForm w14:val="oldStyle"/>
                <w14:numSpacing w14:val="tabular"/>
              </w:rPr>
              <w:t>5,</w:t>
            </w:r>
            <w:r w:rsidR="007E18C5" w:rsidRPr="007A5D28">
              <w:rPr>
                <w:kern w:val="20"/>
                <w:lang w:val="de-DE"/>
                <w14:numForm w14:val="oldStyle"/>
                <w14:numSpacing w14:val="tabular"/>
              </w:rPr>
              <w:t xml:space="preserve">  </w:t>
            </w:r>
            <w:r w:rsidRPr="007A5D28">
              <w:rPr>
                <w:kern w:val="20"/>
                <w:lang w:val="de-DE"/>
                <w14:numForm w14:val="oldStyle"/>
                <w14:numSpacing w14:val="tabular"/>
              </w:rPr>
              <w:t>6 Nov 2051</w:t>
            </w:r>
          </w:p>
        </w:tc>
        <w:tc>
          <w:tcPr>
            <w:tcW w:w="794" w:type="dxa"/>
            <w:tcBorders>
              <w:left w:val="single" w:sz="4" w:space="0" w:color="auto"/>
            </w:tcBorders>
            <w:vAlign w:val="center"/>
          </w:tcPr>
          <w:p w:rsidR="0039230E" w:rsidRPr="007A5D28" w:rsidRDefault="0039230E" w:rsidP="00960D03">
            <w:pPr>
              <w:jc w:val="center"/>
              <w:rPr>
                <w:kern w:val="20"/>
                <w:lang w:val="de-DE"/>
                <w14:numForm w14:val="oldStyle"/>
                <w14:numSpacing w14:val="tabular"/>
              </w:rPr>
            </w:pPr>
            <w:r w:rsidRPr="007A5D28">
              <w:rPr>
                <w:kern w:val="20"/>
                <w:lang w:val="de-DE"/>
                <w14:numForm w14:val="oldStyle"/>
                <w14:numSpacing w14:val="tabular"/>
              </w:rPr>
              <w:t>1–4</w:t>
            </w:r>
          </w:p>
        </w:tc>
        <w:tc>
          <w:tcPr>
            <w:tcW w:w="1928" w:type="dxa"/>
          </w:tcPr>
          <w:p w:rsidR="0039230E" w:rsidRPr="007A5D28" w:rsidRDefault="0039230E" w:rsidP="00163463">
            <w:pPr>
              <w:tabs>
                <w:tab w:val="decimal" w:pos="340"/>
              </w:tabs>
              <w:rPr>
                <w:kern w:val="20"/>
                <w:lang w:val="de-DE"/>
                <w14:numForm w14:val="oldStyle"/>
                <w14:numSpacing w14:val="tabular"/>
              </w:rPr>
            </w:pPr>
            <w:r w:rsidRPr="007A5D28">
              <w:rPr>
                <w:kern w:val="20"/>
                <w:lang w:val="de-DE"/>
                <w14:numForm w14:val="oldStyle"/>
                <w14:numSpacing w14:val="tabular"/>
              </w:rPr>
              <w:t>26–29 Feb 2052</w:t>
            </w:r>
          </w:p>
        </w:tc>
      </w:tr>
      <w:tr w:rsidR="00960D03" w:rsidRPr="0039230E" w:rsidTr="00767A2C">
        <w:tc>
          <w:tcPr>
            <w:tcW w:w="1304" w:type="dxa"/>
          </w:tcPr>
          <w:p w:rsidR="0039230E" w:rsidRPr="007A5D28" w:rsidRDefault="0039230E" w:rsidP="00B82AC6">
            <w:pPr>
              <w:ind w:left="113"/>
              <w:rPr>
                <w:kern w:val="20"/>
                <w14:numForm w14:val="oldStyle"/>
                <w14:numSpacing w14:val="tabular"/>
              </w:rPr>
            </w:pPr>
            <w:r w:rsidRPr="007A5D28">
              <w:rPr>
                <w:kern w:val="20"/>
                <w14:numForm w14:val="oldStyle"/>
                <w14:numSpacing w14:val="tabular"/>
              </w:rPr>
              <w:t>1 Bahá 209</w:t>
            </w:r>
          </w:p>
        </w:tc>
        <w:tc>
          <w:tcPr>
            <w:tcW w:w="1417" w:type="dxa"/>
            <w:tcBorders>
              <w:right w:val="single" w:sz="4" w:space="0" w:color="auto"/>
            </w:tcBorders>
          </w:tcPr>
          <w:p w:rsidR="0039230E" w:rsidRPr="007A5D28" w:rsidRDefault="0039230E" w:rsidP="0039230E">
            <w:pPr>
              <w:rPr>
                <w:kern w:val="20"/>
                <w14:numForm w14:val="oldStyle"/>
                <w14:numSpacing w14:val="tabular"/>
              </w:rPr>
            </w:pPr>
            <w:r w:rsidRPr="007A5D28">
              <w:rPr>
                <w:kern w:val="20"/>
                <w14:numForm w14:val="oldStyle"/>
                <w14:numSpacing w14:val="tabular"/>
              </w:rPr>
              <w:t>20 Mar 2052</w:t>
            </w:r>
          </w:p>
        </w:tc>
        <w:tc>
          <w:tcPr>
            <w:tcW w:w="2098" w:type="dxa"/>
            <w:tcBorders>
              <w:left w:val="single" w:sz="4" w:space="0" w:color="auto"/>
            </w:tcBorders>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10,</w:t>
            </w:r>
            <w:r w:rsidR="008F2275" w:rsidRPr="007A5D28">
              <w:rPr>
                <w:kern w:val="20"/>
                <w14:numForm w14:val="oldStyle"/>
                <w14:numSpacing w14:val="tabular"/>
              </w:rPr>
              <w:t xml:space="preserve"> </w:t>
            </w:r>
            <w:r w:rsidRPr="007A5D28">
              <w:rPr>
                <w:kern w:val="20"/>
                <w14:numForm w14:val="oldStyle"/>
                <w14:numSpacing w14:val="tabular"/>
              </w:rPr>
              <w:t>11 ‘Ilm</w:t>
            </w:r>
          </w:p>
        </w:tc>
        <w:tc>
          <w:tcPr>
            <w:tcW w:w="1644" w:type="dxa"/>
            <w:tcBorders>
              <w:right w:val="single" w:sz="4" w:space="0" w:color="auto"/>
            </w:tcBorders>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24, 25 Oct 2052</w:t>
            </w:r>
          </w:p>
        </w:tc>
        <w:tc>
          <w:tcPr>
            <w:tcW w:w="794" w:type="dxa"/>
            <w:tcBorders>
              <w:left w:val="single" w:sz="4" w:space="0" w:color="auto"/>
            </w:tcBorders>
            <w:vAlign w:val="center"/>
          </w:tcPr>
          <w:p w:rsidR="0039230E" w:rsidRPr="007A5D28" w:rsidRDefault="0039230E" w:rsidP="00960D03">
            <w:pPr>
              <w:jc w:val="center"/>
              <w:rPr>
                <w:kern w:val="20"/>
                <w14:numForm w14:val="oldStyle"/>
                <w14:numSpacing w14:val="tabular"/>
              </w:rPr>
            </w:pPr>
            <w:r w:rsidRPr="007A5D28">
              <w:rPr>
                <w:kern w:val="20"/>
                <w14:numForm w14:val="oldStyle"/>
                <w14:numSpacing w14:val="tabular"/>
              </w:rPr>
              <w:t>1–4</w:t>
            </w:r>
          </w:p>
        </w:tc>
        <w:tc>
          <w:tcPr>
            <w:tcW w:w="1928" w:type="dxa"/>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25–28 Feb 2053</w:t>
            </w:r>
          </w:p>
        </w:tc>
      </w:tr>
      <w:tr w:rsidR="00960D03" w:rsidRPr="0039230E" w:rsidTr="00767A2C">
        <w:tc>
          <w:tcPr>
            <w:tcW w:w="1304" w:type="dxa"/>
          </w:tcPr>
          <w:p w:rsidR="0039230E" w:rsidRPr="007A5D28" w:rsidRDefault="0039230E" w:rsidP="00B82AC6">
            <w:pPr>
              <w:ind w:left="113"/>
              <w:rPr>
                <w:kern w:val="20"/>
                <w:lang w:val="de-DE"/>
                <w14:numForm w14:val="oldStyle"/>
                <w14:numSpacing w14:val="tabular"/>
              </w:rPr>
            </w:pPr>
            <w:r w:rsidRPr="007A5D28">
              <w:rPr>
                <w:kern w:val="20"/>
                <w:lang w:val="de-DE"/>
                <w14:numForm w14:val="oldStyle"/>
                <w14:numSpacing w14:val="tabular"/>
              </w:rPr>
              <w:t>1 Bahá 210</w:t>
            </w:r>
          </w:p>
        </w:tc>
        <w:tc>
          <w:tcPr>
            <w:tcW w:w="1417" w:type="dxa"/>
            <w:tcBorders>
              <w:right w:val="single" w:sz="4" w:space="0" w:color="auto"/>
            </w:tcBorders>
          </w:tcPr>
          <w:p w:rsidR="0039230E" w:rsidRPr="007A5D28" w:rsidRDefault="0039230E" w:rsidP="0039230E">
            <w:pPr>
              <w:rPr>
                <w:kern w:val="20"/>
                <w:lang w:val="de-DE"/>
                <w14:numForm w14:val="oldStyle"/>
                <w14:numSpacing w14:val="tabular"/>
              </w:rPr>
            </w:pPr>
            <w:r w:rsidRPr="007A5D28">
              <w:rPr>
                <w:kern w:val="20"/>
                <w:lang w:val="de-DE"/>
                <w14:numForm w14:val="oldStyle"/>
                <w14:numSpacing w14:val="tabular"/>
              </w:rPr>
              <w:t>20 Mar 2053</w:t>
            </w:r>
          </w:p>
        </w:tc>
        <w:tc>
          <w:tcPr>
            <w:tcW w:w="2098" w:type="dxa"/>
            <w:tcBorders>
              <w:left w:val="single" w:sz="4" w:space="0" w:color="auto"/>
            </w:tcBorders>
          </w:tcPr>
          <w:p w:rsidR="0039230E" w:rsidRPr="007A5D28" w:rsidRDefault="0039230E" w:rsidP="00163463">
            <w:pPr>
              <w:tabs>
                <w:tab w:val="decimal" w:pos="340"/>
              </w:tabs>
              <w:rPr>
                <w:kern w:val="20"/>
                <w:lang w:val="de-DE"/>
                <w14:numForm w14:val="oldStyle"/>
                <w14:numSpacing w14:val="tabular"/>
              </w:rPr>
            </w:pPr>
            <w:r w:rsidRPr="007A5D28">
              <w:rPr>
                <w:kern w:val="20"/>
                <w:lang w:val="de-DE"/>
                <w14:numForm w14:val="oldStyle"/>
                <w14:numSpacing w14:val="tabular"/>
              </w:rPr>
              <w:t>9, 10 Qudrat</w:t>
            </w:r>
          </w:p>
        </w:tc>
        <w:tc>
          <w:tcPr>
            <w:tcW w:w="1644" w:type="dxa"/>
            <w:tcBorders>
              <w:right w:val="single" w:sz="4" w:space="0" w:color="auto"/>
            </w:tcBorders>
          </w:tcPr>
          <w:p w:rsidR="0039230E" w:rsidRPr="007A5D28" w:rsidRDefault="0039230E" w:rsidP="00163463">
            <w:pPr>
              <w:tabs>
                <w:tab w:val="decimal" w:pos="340"/>
              </w:tabs>
              <w:rPr>
                <w:kern w:val="20"/>
                <w:lang w:val="de-DE"/>
                <w14:numForm w14:val="oldStyle"/>
                <w14:numSpacing w14:val="tabular"/>
              </w:rPr>
            </w:pPr>
            <w:r w:rsidRPr="007A5D28">
              <w:rPr>
                <w:kern w:val="20"/>
                <w:lang w:val="de-DE"/>
                <w14:numForm w14:val="oldStyle"/>
                <w14:numSpacing w14:val="tabular"/>
              </w:rPr>
              <w:t>11, 12 Nov 2053</w:t>
            </w:r>
          </w:p>
        </w:tc>
        <w:tc>
          <w:tcPr>
            <w:tcW w:w="794" w:type="dxa"/>
            <w:tcBorders>
              <w:left w:val="single" w:sz="4" w:space="0" w:color="auto"/>
            </w:tcBorders>
            <w:vAlign w:val="center"/>
          </w:tcPr>
          <w:p w:rsidR="0039230E" w:rsidRPr="007A5D28" w:rsidRDefault="0039230E" w:rsidP="00960D03">
            <w:pPr>
              <w:jc w:val="center"/>
              <w:rPr>
                <w:kern w:val="20"/>
                <w:lang w:val="de-DE"/>
                <w14:numForm w14:val="oldStyle"/>
                <w14:numSpacing w14:val="tabular"/>
              </w:rPr>
            </w:pPr>
            <w:r w:rsidRPr="007A5D28">
              <w:rPr>
                <w:kern w:val="20"/>
                <w:lang w:val="de-DE"/>
                <w14:numForm w14:val="oldStyle"/>
                <w14:numSpacing w14:val="tabular"/>
              </w:rPr>
              <w:t>1–4</w:t>
            </w:r>
          </w:p>
        </w:tc>
        <w:tc>
          <w:tcPr>
            <w:tcW w:w="1928" w:type="dxa"/>
          </w:tcPr>
          <w:p w:rsidR="0039230E" w:rsidRPr="007A5D28" w:rsidRDefault="0039230E" w:rsidP="00163463">
            <w:pPr>
              <w:tabs>
                <w:tab w:val="decimal" w:pos="340"/>
              </w:tabs>
              <w:rPr>
                <w:kern w:val="20"/>
                <w:lang w:val="de-DE"/>
                <w14:numForm w14:val="oldStyle"/>
                <w14:numSpacing w14:val="tabular"/>
              </w:rPr>
            </w:pPr>
            <w:r w:rsidRPr="007A5D28">
              <w:rPr>
                <w:kern w:val="20"/>
                <w:lang w:val="de-DE"/>
                <w14:numForm w14:val="oldStyle"/>
                <w14:numSpacing w14:val="tabular"/>
              </w:rPr>
              <w:t>25–28 Feb 2054</w:t>
            </w:r>
          </w:p>
        </w:tc>
      </w:tr>
      <w:tr w:rsidR="00960D03" w:rsidRPr="0039230E" w:rsidTr="00767A2C">
        <w:tc>
          <w:tcPr>
            <w:tcW w:w="1304" w:type="dxa"/>
          </w:tcPr>
          <w:p w:rsidR="0039230E" w:rsidRPr="007A5D28" w:rsidRDefault="0039230E" w:rsidP="00B82AC6">
            <w:pPr>
              <w:ind w:left="113"/>
              <w:rPr>
                <w:kern w:val="20"/>
                <w14:numForm w14:val="oldStyle"/>
                <w14:numSpacing w14:val="tabular"/>
              </w:rPr>
            </w:pPr>
            <w:r w:rsidRPr="007A5D28">
              <w:rPr>
                <w:kern w:val="20"/>
                <w14:numForm w14:val="oldStyle"/>
                <w14:numSpacing w14:val="tabular"/>
              </w:rPr>
              <w:t>1 Bahá 211</w:t>
            </w:r>
          </w:p>
        </w:tc>
        <w:tc>
          <w:tcPr>
            <w:tcW w:w="1417" w:type="dxa"/>
            <w:tcBorders>
              <w:right w:val="single" w:sz="4" w:space="0" w:color="auto"/>
            </w:tcBorders>
          </w:tcPr>
          <w:p w:rsidR="0039230E" w:rsidRPr="007A5D28" w:rsidRDefault="0039230E" w:rsidP="0039230E">
            <w:pPr>
              <w:rPr>
                <w:kern w:val="20"/>
                <w14:numForm w14:val="oldStyle"/>
                <w14:numSpacing w14:val="tabular"/>
              </w:rPr>
            </w:pPr>
            <w:r w:rsidRPr="007A5D28">
              <w:rPr>
                <w:kern w:val="20"/>
                <w14:numForm w14:val="oldStyle"/>
                <w14:numSpacing w14:val="tabular"/>
              </w:rPr>
              <w:t>20 Mar 2054</w:t>
            </w:r>
          </w:p>
        </w:tc>
        <w:tc>
          <w:tcPr>
            <w:tcW w:w="2098" w:type="dxa"/>
            <w:tcBorders>
              <w:left w:val="single" w:sz="4" w:space="0" w:color="auto"/>
            </w:tcBorders>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18, 19 ‘Ilm</w:t>
            </w:r>
          </w:p>
        </w:tc>
        <w:tc>
          <w:tcPr>
            <w:tcW w:w="1644" w:type="dxa"/>
            <w:tcBorders>
              <w:right w:val="single" w:sz="4" w:space="0" w:color="auto"/>
            </w:tcBorders>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1,</w:t>
            </w:r>
            <w:r w:rsidR="007E18C5" w:rsidRPr="007A5D28">
              <w:rPr>
                <w:kern w:val="20"/>
                <w14:numForm w14:val="oldStyle"/>
                <w14:numSpacing w14:val="tabular"/>
              </w:rPr>
              <w:t xml:space="preserve">  </w:t>
            </w:r>
            <w:r w:rsidRPr="007A5D28">
              <w:rPr>
                <w:kern w:val="20"/>
                <w14:numForm w14:val="oldStyle"/>
                <w14:numSpacing w14:val="tabular"/>
              </w:rPr>
              <w:t>2 Nov 2054</w:t>
            </w:r>
          </w:p>
        </w:tc>
        <w:tc>
          <w:tcPr>
            <w:tcW w:w="794" w:type="dxa"/>
            <w:tcBorders>
              <w:left w:val="single" w:sz="4" w:space="0" w:color="auto"/>
            </w:tcBorders>
            <w:vAlign w:val="center"/>
          </w:tcPr>
          <w:p w:rsidR="0039230E" w:rsidRPr="007A5D28" w:rsidRDefault="0039230E" w:rsidP="00960D03">
            <w:pPr>
              <w:jc w:val="center"/>
              <w:rPr>
                <w:kern w:val="20"/>
                <w14:numForm w14:val="oldStyle"/>
                <w14:numSpacing w14:val="tabular"/>
              </w:rPr>
            </w:pPr>
            <w:r w:rsidRPr="007A5D28">
              <w:rPr>
                <w:kern w:val="20"/>
                <w14:numForm w14:val="oldStyle"/>
                <w14:numSpacing w14:val="tabular"/>
              </w:rPr>
              <w:t>1–5</w:t>
            </w:r>
          </w:p>
        </w:tc>
        <w:tc>
          <w:tcPr>
            <w:tcW w:w="1928" w:type="dxa"/>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25 Feb</w:t>
            </w:r>
            <w:r w:rsidR="00960D03" w:rsidRPr="007A5D28">
              <w:rPr>
                <w:kern w:val="20"/>
                <w14:numForm w14:val="oldStyle"/>
                <w14:numSpacing w14:val="tabular"/>
              </w:rPr>
              <w:t>–</w:t>
            </w:r>
            <w:r w:rsidRPr="007A5D28">
              <w:rPr>
                <w:kern w:val="20"/>
                <w14:numForm w14:val="oldStyle"/>
                <w14:numSpacing w14:val="tabular"/>
              </w:rPr>
              <w:t>1 Mar 2055</w:t>
            </w:r>
          </w:p>
        </w:tc>
      </w:tr>
      <w:tr w:rsidR="00960D03" w:rsidRPr="0039230E" w:rsidTr="00767A2C">
        <w:tc>
          <w:tcPr>
            <w:tcW w:w="1304" w:type="dxa"/>
          </w:tcPr>
          <w:p w:rsidR="0039230E" w:rsidRPr="007A5D28" w:rsidRDefault="0039230E" w:rsidP="00B82AC6">
            <w:pPr>
              <w:ind w:left="113"/>
              <w:rPr>
                <w:kern w:val="20"/>
                <w14:numForm w14:val="oldStyle"/>
                <w14:numSpacing w14:val="tabular"/>
              </w:rPr>
            </w:pPr>
            <w:r w:rsidRPr="007A5D28">
              <w:rPr>
                <w:kern w:val="20"/>
                <w14:numForm w14:val="oldStyle"/>
                <w14:numSpacing w14:val="tabular"/>
              </w:rPr>
              <w:t>1 Bahá 212</w:t>
            </w:r>
          </w:p>
        </w:tc>
        <w:tc>
          <w:tcPr>
            <w:tcW w:w="1417" w:type="dxa"/>
            <w:tcBorders>
              <w:right w:val="single" w:sz="4" w:space="0" w:color="auto"/>
            </w:tcBorders>
          </w:tcPr>
          <w:p w:rsidR="0039230E" w:rsidRPr="007A5D28" w:rsidRDefault="0039230E" w:rsidP="0039230E">
            <w:pPr>
              <w:rPr>
                <w:kern w:val="20"/>
                <w14:numForm w14:val="oldStyle"/>
                <w14:numSpacing w14:val="tabular"/>
              </w:rPr>
            </w:pPr>
            <w:r w:rsidRPr="007A5D28">
              <w:rPr>
                <w:kern w:val="20"/>
                <w14:numForm w14:val="oldStyle"/>
                <w14:numSpacing w14:val="tabular"/>
              </w:rPr>
              <w:t>21 Mar 2055</w:t>
            </w:r>
          </w:p>
        </w:tc>
        <w:tc>
          <w:tcPr>
            <w:tcW w:w="2098" w:type="dxa"/>
            <w:tcBorders>
              <w:left w:val="single" w:sz="4" w:space="0" w:color="auto"/>
            </w:tcBorders>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6,</w:t>
            </w:r>
            <w:r w:rsidR="007E18C5" w:rsidRPr="007A5D28">
              <w:rPr>
                <w:kern w:val="20"/>
                <w14:numForm w14:val="oldStyle"/>
                <w14:numSpacing w14:val="tabular"/>
              </w:rPr>
              <w:t xml:space="preserve">  </w:t>
            </w:r>
            <w:r w:rsidRPr="007A5D28">
              <w:rPr>
                <w:kern w:val="20"/>
                <w14:numForm w14:val="oldStyle"/>
                <w14:numSpacing w14:val="tabular"/>
              </w:rPr>
              <w:t>7 ‘Ilm</w:t>
            </w:r>
          </w:p>
        </w:tc>
        <w:tc>
          <w:tcPr>
            <w:tcW w:w="1644" w:type="dxa"/>
            <w:tcBorders>
              <w:right w:val="single" w:sz="4" w:space="0" w:color="auto"/>
            </w:tcBorders>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21, 22 Oct 2055</w:t>
            </w:r>
          </w:p>
        </w:tc>
        <w:tc>
          <w:tcPr>
            <w:tcW w:w="794" w:type="dxa"/>
            <w:tcBorders>
              <w:left w:val="single" w:sz="4" w:space="0" w:color="auto"/>
            </w:tcBorders>
            <w:vAlign w:val="center"/>
          </w:tcPr>
          <w:p w:rsidR="0039230E" w:rsidRPr="007A5D28" w:rsidRDefault="0039230E" w:rsidP="00960D03">
            <w:pPr>
              <w:jc w:val="center"/>
              <w:rPr>
                <w:kern w:val="20"/>
                <w14:numForm w14:val="oldStyle"/>
                <w14:numSpacing w14:val="tabular"/>
              </w:rPr>
            </w:pPr>
            <w:r w:rsidRPr="007A5D28">
              <w:rPr>
                <w:kern w:val="20"/>
                <w14:numForm w14:val="oldStyle"/>
                <w14:numSpacing w14:val="tabular"/>
              </w:rPr>
              <w:t>1–4</w:t>
            </w:r>
          </w:p>
        </w:tc>
        <w:tc>
          <w:tcPr>
            <w:tcW w:w="1928" w:type="dxa"/>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26–29 Feb 2056</w:t>
            </w:r>
          </w:p>
        </w:tc>
      </w:tr>
      <w:tr w:rsidR="00960D03" w:rsidRPr="0039230E" w:rsidTr="00767A2C">
        <w:tc>
          <w:tcPr>
            <w:tcW w:w="1304" w:type="dxa"/>
          </w:tcPr>
          <w:p w:rsidR="0039230E" w:rsidRPr="007A5D28" w:rsidRDefault="0039230E" w:rsidP="00B82AC6">
            <w:pPr>
              <w:ind w:left="113"/>
              <w:rPr>
                <w:kern w:val="20"/>
                <w:lang w:val="de-DE"/>
                <w14:numForm w14:val="oldStyle"/>
                <w14:numSpacing w14:val="tabular"/>
              </w:rPr>
            </w:pPr>
            <w:r w:rsidRPr="007A5D28">
              <w:rPr>
                <w:kern w:val="20"/>
                <w:lang w:val="de-DE"/>
                <w14:numForm w14:val="oldStyle"/>
                <w14:numSpacing w14:val="tabular"/>
              </w:rPr>
              <w:t>1 Bahá 213</w:t>
            </w:r>
          </w:p>
        </w:tc>
        <w:tc>
          <w:tcPr>
            <w:tcW w:w="1417" w:type="dxa"/>
            <w:tcBorders>
              <w:right w:val="single" w:sz="4" w:space="0" w:color="auto"/>
            </w:tcBorders>
          </w:tcPr>
          <w:p w:rsidR="0039230E" w:rsidRPr="007A5D28" w:rsidRDefault="0039230E" w:rsidP="0039230E">
            <w:pPr>
              <w:rPr>
                <w:kern w:val="20"/>
                <w:lang w:val="de-DE"/>
                <w14:numForm w14:val="oldStyle"/>
                <w14:numSpacing w14:val="tabular"/>
              </w:rPr>
            </w:pPr>
            <w:r w:rsidRPr="007A5D28">
              <w:rPr>
                <w:kern w:val="20"/>
                <w:lang w:val="de-DE"/>
                <w14:numForm w14:val="oldStyle"/>
                <w14:numSpacing w14:val="tabular"/>
              </w:rPr>
              <w:t>20 Mar 2056</w:t>
            </w:r>
          </w:p>
        </w:tc>
        <w:tc>
          <w:tcPr>
            <w:tcW w:w="2098" w:type="dxa"/>
            <w:tcBorders>
              <w:left w:val="single" w:sz="4" w:space="0" w:color="auto"/>
            </w:tcBorders>
          </w:tcPr>
          <w:p w:rsidR="0039230E" w:rsidRPr="007A5D28" w:rsidRDefault="0039230E" w:rsidP="00163463">
            <w:pPr>
              <w:tabs>
                <w:tab w:val="decimal" w:pos="340"/>
              </w:tabs>
              <w:rPr>
                <w:kern w:val="20"/>
                <w:lang w:val="de-DE"/>
                <w14:numForm w14:val="oldStyle"/>
                <w14:numSpacing w14:val="tabular"/>
              </w:rPr>
            </w:pPr>
            <w:r w:rsidRPr="007A5D28">
              <w:rPr>
                <w:kern w:val="20"/>
                <w:lang w:val="de-DE"/>
                <w14:numForm w14:val="oldStyle"/>
                <w14:numSpacing w14:val="tabular"/>
              </w:rPr>
              <w:t>6,</w:t>
            </w:r>
            <w:r w:rsidR="007E18C5" w:rsidRPr="007A5D28">
              <w:rPr>
                <w:kern w:val="20"/>
                <w:lang w:val="de-DE"/>
                <w14:numForm w14:val="oldStyle"/>
                <w14:numSpacing w14:val="tabular"/>
              </w:rPr>
              <w:t xml:space="preserve">  </w:t>
            </w:r>
            <w:r w:rsidRPr="007A5D28">
              <w:rPr>
                <w:kern w:val="20"/>
                <w:lang w:val="de-DE"/>
                <w14:numForm w14:val="oldStyle"/>
                <w14:numSpacing w14:val="tabular"/>
              </w:rPr>
              <w:t>7 Qudrat</w:t>
            </w:r>
          </w:p>
        </w:tc>
        <w:tc>
          <w:tcPr>
            <w:tcW w:w="1644" w:type="dxa"/>
            <w:tcBorders>
              <w:right w:val="single" w:sz="4" w:space="0" w:color="auto"/>
            </w:tcBorders>
          </w:tcPr>
          <w:p w:rsidR="0039230E" w:rsidRPr="007A5D28" w:rsidRDefault="0039230E" w:rsidP="00163463">
            <w:pPr>
              <w:tabs>
                <w:tab w:val="decimal" w:pos="340"/>
              </w:tabs>
              <w:rPr>
                <w:kern w:val="20"/>
                <w:lang w:val="de-DE"/>
                <w14:numForm w14:val="oldStyle"/>
                <w14:numSpacing w14:val="tabular"/>
              </w:rPr>
            </w:pPr>
            <w:r w:rsidRPr="007A5D28">
              <w:rPr>
                <w:kern w:val="20"/>
                <w:lang w:val="de-DE"/>
                <w14:numForm w14:val="oldStyle"/>
                <w14:numSpacing w14:val="tabular"/>
              </w:rPr>
              <w:t>8,</w:t>
            </w:r>
            <w:r w:rsidR="007E18C5" w:rsidRPr="007A5D28">
              <w:rPr>
                <w:kern w:val="20"/>
                <w:lang w:val="de-DE"/>
                <w14:numForm w14:val="oldStyle"/>
                <w14:numSpacing w14:val="tabular"/>
              </w:rPr>
              <w:t xml:space="preserve">  </w:t>
            </w:r>
            <w:r w:rsidRPr="007A5D28">
              <w:rPr>
                <w:kern w:val="20"/>
                <w:lang w:val="de-DE"/>
                <w14:numForm w14:val="oldStyle"/>
                <w14:numSpacing w14:val="tabular"/>
              </w:rPr>
              <w:t>9 Nov 2056</w:t>
            </w:r>
          </w:p>
        </w:tc>
        <w:tc>
          <w:tcPr>
            <w:tcW w:w="794" w:type="dxa"/>
            <w:tcBorders>
              <w:left w:val="single" w:sz="4" w:space="0" w:color="auto"/>
            </w:tcBorders>
            <w:vAlign w:val="center"/>
          </w:tcPr>
          <w:p w:rsidR="0039230E" w:rsidRPr="007A5D28" w:rsidRDefault="0039230E" w:rsidP="00960D03">
            <w:pPr>
              <w:jc w:val="center"/>
              <w:rPr>
                <w:kern w:val="20"/>
                <w:lang w:val="de-DE"/>
                <w14:numForm w14:val="oldStyle"/>
                <w14:numSpacing w14:val="tabular"/>
              </w:rPr>
            </w:pPr>
            <w:r w:rsidRPr="007A5D28">
              <w:rPr>
                <w:kern w:val="20"/>
                <w:lang w:val="de-DE"/>
                <w14:numForm w14:val="oldStyle"/>
                <w14:numSpacing w14:val="tabular"/>
              </w:rPr>
              <w:t>1–4</w:t>
            </w:r>
          </w:p>
        </w:tc>
        <w:tc>
          <w:tcPr>
            <w:tcW w:w="1928" w:type="dxa"/>
          </w:tcPr>
          <w:p w:rsidR="0039230E" w:rsidRPr="007A5D28" w:rsidRDefault="0039230E" w:rsidP="00163463">
            <w:pPr>
              <w:tabs>
                <w:tab w:val="decimal" w:pos="340"/>
              </w:tabs>
              <w:rPr>
                <w:kern w:val="20"/>
                <w:lang w:val="de-DE"/>
                <w14:numForm w14:val="oldStyle"/>
                <w14:numSpacing w14:val="tabular"/>
              </w:rPr>
            </w:pPr>
            <w:r w:rsidRPr="007A5D28">
              <w:rPr>
                <w:kern w:val="20"/>
                <w:lang w:val="de-DE"/>
                <w14:numForm w14:val="oldStyle"/>
                <w14:numSpacing w14:val="tabular"/>
              </w:rPr>
              <w:t>25–28 Feb 2057</w:t>
            </w:r>
          </w:p>
        </w:tc>
      </w:tr>
      <w:tr w:rsidR="00960D03" w:rsidRPr="0039230E" w:rsidTr="00767A2C">
        <w:tc>
          <w:tcPr>
            <w:tcW w:w="1304" w:type="dxa"/>
          </w:tcPr>
          <w:p w:rsidR="0039230E" w:rsidRPr="007A5D28" w:rsidRDefault="0039230E" w:rsidP="00B82AC6">
            <w:pPr>
              <w:ind w:left="113"/>
              <w:rPr>
                <w:kern w:val="20"/>
                <w14:numForm w14:val="oldStyle"/>
                <w14:numSpacing w14:val="tabular"/>
              </w:rPr>
            </w:pPr>
            <w:r w:rsidRPr="007A5D28">
              <w:rPr>
                <w:kern w:val="20"/>
                <w14:numForm w14:val="oldStyle"/>
                <w14:numSpacing w14:val="tabular"/>
              </w:rPr>
              <w:t>1 Bahá 214</w:t>
            </w:r>
          </w:p>
        </w:tc>
        <w:tc>
          <w:tcPr>
            <w:tcW w:w="1417" w:type="dxa"/>
            <w:tcBorders>
              <w:right w:val="single" w:sz="4" w:space="0" w:color="auto"/>
            </w:tcBorders>
          </w:tcPr>
          <w:p w:rsidR="0039230E" w:rsidRPr="007A5D28" w:rsidRDefault="0039230E" w:rsidP="0039230E">
            <w:pPr>
              <w:rPr>
                <w:kern w:val="20"/>
                <w14:numForm w14:val="oldStyle"/>
                <w14:numSpacing w14:val="tabular"/>
              </w:rPr>
            </w:pPr>
            <w:r w:rsidRPr="007A5D28">
              <w:rPr>
                <w:kern w:val="20"/>
                <w14:numForm w14:val="oldStyle"/>
                <w14:numSpacing w14:val="tabular"/>
              </w:rPr>
              <w:t>20 Mar 2057</w:t>
            </w:r>
          </w:p>
        </w:tc>
        <w:tc>
          <w:tcPr>
            <w:tcW w:w="2098" w:type="dxa"/>
            <w:tcBorders>
              <w:left w:val="single" w:sz="4" w:space="0" w:color="auto"/>
            </w:tcBorders>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15, 16 ‘Ilm</w:t>
            </w:r>
          </w:p>
        </w:tc>
        <w:tc>
          <w:tcPr>
            <w:tcW w:w="1644" w:type="dxa"/>
            <w:tcBorders>
              <w:right w:val="single" w:sz="4" w:space="0" w:color="auto"/>
            </w:tcBorders>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29, 30 Oct 2057</w:t>
            </w:r>
          </w:p>
        </w:tc>
        <w:tc>
          <w:tcPr>
            <w:tcW w:w="794" w:type="dxa"/>
            <w:tcBorders>
              <w:left w:val="single" w:sz="4" w:space="0" w:color="auto"/>
            </w:tcBorders>
            <w:vAlign w:val="center"/>
          </w:tcPr>
          <w:p w:rsidR="0039230E" w:rsidRPr="007A5D28" w:rsidRDefault="0039230E" w:rsidP="00960D03">
            <w:pPr>
              <w:jc w:val="center"/>
              <w:rPr>
                <w:kern w:val="20"/>
                <w14:numForm w14:val="oldStyle"/>
                <w14:numSpacing w14:val="tabular"/>
              </w:rPr>
            </w:pPr>
            <w:r w:rsidRPr="007A5D28">
              <w:rPr>
                <w:kern w:val="20"/>
                <w14:numForm w14:val="oldStyle"/>
                <w14:numSpacing w14:val="tabular"/>
              </w:rPr>
              <w:t>1–4</w:t>
            </w:r>
          </w:p>
        </w:tc>
        <w:tc>
          <w:tcPr>
            <w:tcW w:w="1928" w:type="dxa"/>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25–28 Feb 2058</w:t>
            </w:r>
          </w:p>
        </w:tc>
      </w:tr>
      <w:tr w:rsidR="00960D03" w:rsidRPr="0039230E" w:rsidTr="00767A2C">
        <w:tc>
          <w:tcPr>
            <w:tcW w:w="1304" w:type="dxa"/>
          </w:tcPr>
          <w:p w:rsidR="0039230E" w:rsidRPr="007A5D28" w:rsidRDefault="0039230E" w:rsidP="00B82AC6">
            <w:pPr>
              <w:ind w:left="113"/>
              <w:rPr>
                <w:kern w:val="20"/>
                <w14:numForm w14:val="oldStyle"/>
                <w14:numSpacing w14:val="tabular"/>
              </w:rPr>
            </w:pPr>
            <w:r w:rsidRPr="007A5D28">
              <w:rPr>
                <w:kern w:val="20"/>
                <w14:numForm w14:val="oldStyle"/>
                <w14:numSpacing w14:val="tabular"/>
              </w:rPr>
              <w:t>1 Bahá 215</w:t>
            </w:r>
          </w:p>
        </w:tc>
        <w:tc>
          <w:tcPr>
            <w:tcW w:w="1417" w:type="dxa"/>
            <w:tcBorders>
              <w:right w:val="single" w:sz="4" w:space="0" w:color="auto"/>
            </w:tcBorders>
          </w:tcPr>
          <w:p w:rsidR="0039230E" w:rsidRPr="007A5D28" w:rsidRDefault="0039230E" w:rsidP="0039230E">
            <w:pPr>
              <w:rPr>
                <w:kern w:val="20"/>
                <w14:numForm w14:val="oldStyle"/>
                <w14:numSpacing w14:val="tabular"/>
              </w:rPr>
            </w:pPr>
            <w:r w:rsidRPr="007A5D28">
              <w:rPr>
                <w:kern w:val="20"/>
                <w14:numForm w14:val="oldStyle"/>
                <w14:numSpacing w14:val="tabular"/>
              </w:rPr>
              <w:t>20 Mar 2058</w:t>
            </w:r>
          </w:p>
        </w:tc>
        <w:tc>
          <w:tcPr>
            <w:tcW w:w="2098" w:type="dxa"/>
            <w:tcBorders>
              <w:left w:val="single" w:sz="4" w:space="0" w:color="auto"/>
            </w:tcBorders>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4,</w:t>
            </w:r>
            <w:r w:rsidR="007E18C5" w:rsidRPr="007A5D28">
              <w:rPr>
                <w:kern w:val="20"/>
                <w14:numForm w14:val="oldStyle"/>
                <w14:numSpacing w14:val="tabular"/>
              </w:rPr>
              <w:t xml:space="preserve">  </w:t>
            </w:r>
            <w:r w:rsidRPr="007A5D28">
              <w:rPr>
                <w:kern w:val="20"/>
                <w14:numForm w14:val="oldStyle"/>
                <w14:numSpacing w14:val="tabular"/>
              </w:rPr>
              <w:t>5 ‘Ilm</w:t>
            </w:r>
          </w:p>
        </w:tc>
        <w:tc>
          <w:tcPr>
            <w:tcW w:w="1644" w:type="dxa"/>
            <w:tcBorders>
              <w:right w:val="single" w:sz="4" w:space="0" w:color="auto"/>
            </w:tcBorders>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18, 19 Oct 2058</w:t>
            </w:r>
          </w:p>
        </w:tc>
        <w:tc>
          <w:tcPr>
            <w:tcW w:w="794" w:type="dxa"/>
            <w:tcBorders>
              <w:left w:val="single" w:sz="4" w:space="0" w:color="auto"/>
            </w:tcBorders>
            <w:vAlign w:val="center"/>
          </w:tcPr>
          <w:p w:rsidR="0039230E" w:rsidRPr="007A5D28" w:rsidRDefault="0039230E" w:rsidP="00960D03">
            <w:pPr>
              <w:jc w:val="center"/>
              <w:rPr>
                <w:kern w:val="20"/>
                <w14:numForm w14:val="oldStyle"/>
                <w14:numSpacing w14:val="tabular"/>
              </w:rPr>
            </w:pPr>
            <w:r w:rsidRPr="007A5D28">
              <w:rPr>
                <w:kern w:val="20"/>
                <w14:numForm w14:val="oldStyle"/>
                <w14:numSpacing w14:val="tabular"/>
              </w:rPr>
              <w:t>1–4</w:t>
            </w:r>
          </w:p>
        </w:tc>
        <w:tc>
          <w:tcPr>
            <w:tcW w:w="1928" w:type="dxa"/>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25–28 Feb 2059</w:t>
            </w:r>
          </w:p>
        </w:tc>
      </w:tr>
      <w:tr w:rsidR="00960D03" w:rsidRPr="0039230E" w:rsidTr="00767A2C">
        <w:tc>
          <w:tcPr>
            <w:tcW w:w="1304" w:type="dxa"/>
          </w:tcPr>
          <w:p w:rsidR="0039230E" w:rsidRPr="007A5D28" w:rsidRDefault="0039230E" w:rsidP="00B82AC6">
            <w:pPr>
              <w:ind w:left="113"/>
              <w:rPr>
                <w:kern w:val="20"/>
                <w:lang w:val="de-DE"/>
                <w14:numForm w14:val="oldStyle"/>
                <w14:numSpacing w14:val="tabular"/>
              </w:rPr>
            </w:pPr>
            <w:r w:rsidRPr="007A5D28">
              <w:rPr>
                <w:kern w:val="20"/>
                <w:lang w:val="de-DE"/>
                <w14:numForm w14:val="oldStyle"/>
                <w14:numSpacing w14:val="tabular"/>
              </w:rPr>
              <w:t>1 Bahá 216</w:t>
            </w:r>
          </w:p>
        </w:tc>
        <w:tc>
          <w:tcPr>
            <w:tcW w:w="1417" w:type="dxa"/>
            <w:tcBorders>
              <w:right w:val="single" w:sz="4" w:space="0" w:color="auto"/>
            </w:tcBorders>
          </w:tcPr>
          <w:p w:rsidR="0039230E" w:rsidRPr="007A5D28" w:rsidRDefault="0039230E" w:rsidP="0039230E">
            <w:pPr>
              <w:rPr>
                <w:kern w:val="20"/>
                <w:lang w:val="de-DE"/>
                <w14:numForm w14:val="oldStyle"/>
                <w14:numSpacing w14:val="tabular"/>
              </w:rPr>
            </w:pPr>
            <w:r w:rsidRPr="007A5D28">
              <w:rPr>
                <w:kern w:val="20"/>
                <w:lang w:val="de-DE"/>
                <w14:numForm w14:val="oldStyle"/>
                <w14:numSpacing w14:val="tabular"/>
              </w:rPr>
              <w:t>20 Mar 2059</w:t>
            </w:r>
          </w:p>
        </w:tc>
        <w:tc>
          <w:tcPr>
            <w:tcW w:w="2098" w:type="dxa"/>
            <w:tcBorders>
              <w:left w:val="single" w:sz="4" w:space="0" w:color="auto"/>
            </w:tcBorders>
          </w:tcPr>
          <w:p w:rsidR="0039230E" w:rsidRPr="007A5D28" w:rsidRDefault="0039230E" w:rsidP="00163463">
            <w:pPr>
              <w:tabs>
                <w:tab w:val="decimal" w:pos="340"/>
              </w:tabs>
              <w:rPr>
                <w:kern w:val="20"/>
                <w:lang w:val="de-DE"/>
                <w14:numForm w14:val="oldStyle"/>
                <w14:numSpacing w14:val="tabular"/>
              </w:rPr>
            </w:pPr>
            <w:r w:rsidRPr="007A5D28">
              <w:rPr>
                <w:kern w:val="20"/>
                <w:lang w:val="de-DE"/>
                <w14:numForm w14:val="oldStyle"/>
                <w14:numSpacing w14:val="tabular"/>
              </w:rPr>
              <w:t>4,</w:t>
            </w:r>
            <w:r w:rsidR="007E18C5" w:rsidRPr="007A5D28">
              <w:rPr>
                <w:kern w:val="20"/>
                <w:lang w:val="de-DE"/>
                <w14:numForm w14:val="oldStyle"/>
                <w14:numSpacing w14:val="tabular"/>
              </w:rPr>
              <w:t xml:space="preserve">  </w:t>
            </w:r>
            <w:r w:rsidRPr="007A5D28">
              <w:rPr>
                <w:kern w:val="20"/>
                <w:lang w:val="de-DE"/>
                <w14:numForm w14:val="oldStyle"/>
                <w14:numSpacing w14:val="tabular"/>
              </w:rPr>
              <w:t>5 Qudrat</w:t>
            </w:r>
          </w:p>
        </w:tc>
        <w:tc>
          <w:tcPr>
            <w:tcW w:w="1644" w:type="dxa"/>
            <w:tcBorders>
              <w:right w:val="single" w:sz="4" w:space="0" w:color="auto"/>
            </w:tcBorders>
          </w:tcPr>
          <w:p w:rsidR="0039230E" w:rsidRPr="007A5D28" w:rsidRDefault="0039230E" w:rsidP="00163463">
            <w:pPr>
              <w:tabs>
                <w:tab w:val="decimal" w:pos="340"/>
              </w:tabs>
              <w:rPr>
                <w:kern w:val="20"/>
                <w:lang w:val="de-DE"/>
                <w14:numForm w14:val="oldStyle"/>
                <w14:numSpacing w14:val="tabular"/>
              </w:rPr>
            </w:pPr>
            <w:r w:rsidRPr="007A5D28">
              <w:rPr>
                <w:kern w:val="20"/>
                <w:lang w:val="de-DE"/>
                <w14:numForm w14:val="oldStyle"/>
                <w14:numSpacing w14:val="tabular"/>
              </w:rPr>
              <w:t>6,</w:t>
            </w:r>
            <w:r w:rsidR="007E18C5" w:rsidRPr="007A5D28">
              <w:rPr>
                <w:kern w:val="20"/>
                <w:lang w:val="de-DE"/>
                <w14:numForm w14:val="oldStyle"/>
                <w14:numSpacing w14:val="tabular"/>
              </w:rPr>
              <w:t xml:space="preserve">  </w:t>
            </w:r>
            <w:r w:rsidRPr="007A5D28">
              <w:rPr>
                <w:kern w:val="20"/>
                <w:lang w:val="de-DE"/>
                <w14:numForm w14:val="oldStyle"/>
                <w14:numSpacing w14:val="tabular"/>
              </w:rPr>
              <w:t>7 Nov 2059</w:t>
            </w:r>
          </w:p>
        </w:tc>
        <w:tc>
          <w:tcPr>
            <w:tcW w:w="794" w:type="dxa"/>
            <w:tcBorders>
              <w:left w:val="single" w:sz="4" w:space="0" w:color="auto"/>
            </w:tcBorders>
            <w:vAlign w:val="center"/>
          </w:tcPr>
          <w:p w:rsidR="0039230E" w:rsidRPr="007A5D28" w:rsidRDefault="0039230E" w:rsidP="00960D03">
            <w:pPr>
              <w:jc w:val="center"/>
              <w:rPr>
                <w:kern w:val="20"/>
                <w:lang w:val="de-DE"/>
                <w14:numForm w14:val="oldStyle"/>
                <w14:numSpacing w14:val="tabular"/>
              </w:rPr>
            </w:pPr>
            <w:r w:rsidRPr="007A5D28">
              <w:rPr>
                <w:kern w:val="20"/>
                <w:lang w:val="de-DE"/>
                <w14:numForm w14:val="oldStyle"/>
                <w14:numSpacing w14:val="tabular"/>
              </w:rPr>
              <w:t>1–5</w:t>
            </w:r>
          </w:p>
        </w:tc>
        <w:tc>
          <w:tcPr>
            <w:tcW w:w="1928" w:type="dxa"/>
          </w:tcPr>
          <w:p w:rsidR="0039230E" w:rsidRPr="007A5D28" w:rsidRDefault="0039230E" w:rsidP="00163463">
            <w:pPr>
              <w:tabs>
                <w:tab w:val="decimal" w:pos="340"/>
              </w:tabs>
              <w:rPr>
                <w:kern w:val="20"/>
                <w:lang w:val="de-DE"/>
                <w14:numForm w14:val="oldStyle"/>
                <w14:numSpacing w14:val="tabular"/>
              </w:rPr>
            </w:pPr>
            <w:r w:rsidRPr="007A5D28">
              <w:rPr>
                <w:kern w:val="20"/>
                <w:lang w:val="de-DE"/>
                <w14:numForm w14:val="oldStyle"/>
                <w14:numSpacing w14:val="tabular"/>
              </w:rPr>
              <w:t>25–29 Feb 2060</w:t>
            </w:r>
          </w:p>
        </w:tc>
      </w:tr>
      <w:tr w:rsidR="00960D03" w:rsidRPr="0039230E" w:rsidTr="00767A2C">
        <w:tc>
          <w:tcPr>
            <w:tcW w:w="1304" w:type="dxa"/>
          </w:tcPr>
          <w:p w:rsidR="0039230E" w:rsidRPr="007A5D28" w:rsidRDefault="0039230E" w:rsidP="00B82AC6">
            <w:pPr>
              <w:ind w:left="113"/>
              <w:rPr>
                <w:kern w:val="20"/>
                <w14:numForm w14:val="oldStyle"/>
                <w14:numSpacing w14:val="tabular"/>
              </w:rPr>
            </w:pPr>
            <w:r w:rsidRPr="007A5D28">
              <w:rPr>
                <w:kern w:val="20"/>
                <w14:numForm w14:val="oldStyle"/>
                <w14:numSpacing w14:val="tabular"/>
              </w:rPr>
              <w:t>1 Bahá 217</w:t>
            </w:r>
          </w:p>
        </w:tc>
        <w:tc>
          <w:tcPr>
            <w:tcW w:w="1417" w:type="dxa"/>
            <w:tcBorders>
              <w:right w:val="single" w:sz="4" w:space="0" w:color="auto"/>
            </w:tcBorders>
          </w:tcPr>
          <w:p w:rsidR="0039230E" w:rsidRPr="007A5D28" w:rsidRDefault="0039230E" w:rsidP="0039230E">
            <w:pPr>
              <w:rPr>
                <w:kern w:val="20"/>
                <w14:numForm w14:val="oldStyle"/>
                <w14:numSpacing w14:val="tabular"/>
              </w:rPr>
            </w:pPr>
            <w:r w:rsidRPr="007A5D28">
              <w:rPr>
                <w:kern w:val="20"/>
                <w14:numForm w14:val="oldStyle"/>
                <w14:numSpacing w14:val="tabular"/>
              </w:rPr>
              <w:t>20 Mar 2060</w:t>
            </w:r>
          </w:p>
        </w:tc>
        <w:tc>
          <w:tcPr>
            <w:tcW w:w="2098" w:type="dxa"/>
            <w:tcBorders>
              <w:left w:val="single" w:sz="4" w:space="0" w:color="auto"/>
            </w:tcBorders>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11,</w:t>
            </w:r>
            <w:r w:rsidR="008F2275" w:rsidRPr="007A5D28">
              <w:rPr>
                <w:kern w:val="20"/>
                <w14:numForm w14:val="oldStyle"/>
                <w14:numSpacing w14:val="tabular"/>
              </w:rPr>
              <w:t xml:space="preserve"> </w:t>
            </w:r>
            <w:r w:rsidRPr="007A5D28">
              <w:rPr>
                <w:kern w:val="20"/>
                <w14:numForm w14:val="oldStyle"/>
                <w14:numSpacing w14:val="tabular"/>
              </w:rPr>
              <w:t>12 ‘Ilm</w:t>
            </w:r>
          </w:p>
        </w:tc>
        <w:tc>
          <w:tcPr>
            <w:tcW w:w="1644" w:type="dxa"/>
            <w:tcBorders>
              <w:right w:val="single" w:sz="4" w:space="0" w:color="auto"/>
            </w:tcBorders>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25, 26 Oct 2060</w:t>
            </w:r>
          </w:p>
        </w:tc>
        <w:tc>
          <w:tcPr>
            <w:tcW w:w="794" w:type="dxa"/>
            <w:tcBorders>
              <w:left w:val="single" w:sz="4" w:space="0" w:color="auto"/>
            </w:tcBorders>
            <w:vAlign w:val="center"/>
          </w:tcPr>
          <w:p w:rsidR="0039230E" w:rsidRPr="007A5D28" w:rsidRDefault="0039230E" w:rsidP="00960D03">
            <w:pPr>
              <w:jc w:val="center"/>
              <w:rPr>
                <w:kern w:val="20"/>
                <w14:numForm w14:val="oldStyle"/>
                <w14:numSpacing w14:val="tabular"/>
              </w:rPr>
            </w:pPr>
            <w:r w:rsidRPr="007A5D28">
              <w:rPr>
                <w:kern w:val="20"/>
                <w14:numForm w14:val="oldStyle"/>
                <w14:numSpacing w14:val="tabular"/>
              </w:rPr>
              <w:t>1–4</w:t>
            </w:r>
          </w:p>
        </w:tc>
        <w:tc>
          <w:tcPr>
            <w:tcW w:w="1928" w:type="dxa"/>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25–28 Feb 2061</w:t>
            </w:r>
          </w:p>
        </w:tc>
      </w:tr>
      <w:tr w:rsidR="00960D03" w:rsidRPr="0039230E" w:rsidTr="00767A2C">
        <w:tc>
          <w:tcPr>
            <w:tcW w:w="1304" w:type="dxa"/>
          </w:tcPr>
          <w:p w:rsidR="0039230E" w:rsidRPr="007A5D28" w:rsidRDefault="0039230E" w:rsidP="00B82AC6">
            <w:pPr>
              <w:ind w:left="113"/>
              <w:rPr>
                <w:kern w:val="20"/>
                <w14:numForm w14:val="oldStyle"/>
                <w14:numSpacing w14:val="tabular"/>
              </w:rPr>
            </w:pPr>
            <w:r w:rsidRPr="007A5D28">
              <w:rPr>
                <w:kern w:val="20"/>
                <w14:numForm w14:val="oldStyle"/>
                <w14:numSpacing w14:val="tabular"/>
              </w:rPr>
              <w:t>1 Bahá 218</w:t>
            </w:r>
          </w:p>
        </w:tc>
        <w:tc>
          <w:tcPr>
            <w:tcW w:w="1417" w:type="dxa"/>
            <w:tcBorders>
              <w:right w:val="single" w:sz="4" w:space="0" w:color="auto"/>
            </w:tcBorders>
          </w:tcPr>
          <w:p w:rsidR="0039230E" w:rsidRPr="007A5D28" w:rsidRDefault="0039230E" w:rsidP="0039230E">
            <w:pPr>
              <w:rPr>
                <w:kern w:val="20"/>
                <w14:numForm w14:val="oldStyle"/>
                <w14:numSpacing w14:val="tabular"/>
              </w:rPr>
            </w:pPr>
            <w:r w:rsidRPr="007A5D28">
              <w:rPr>
                <w:kern w:val="20"/>
                <w14:numForm w14:val="oldStyle"/>
                <w14:numSpacing w14:val="tabular"/>
              </w:rPr>
              <w:t>20 Mar 2061</w:t>
            </w:r>
          </w:p>
        </w:tc>
        <w:tc>
          <w:tcPr>
            <w:tcW w:w="2098" w:type="dxa"/>
            <w:tcBorders>
              <w:left w:val="single" w:sz="4" w:space="0" w:color="auto"/>
            </w:tcBorders>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19 Ma</w:t>
            </w:r>
            <w:r w:rsidRPr="007A5D28">
              <w:rPr>
                <w:kern w:val="20"/>
                <w:u w:val="single"/>
                <w14:numForm w14:val="oldStyle"/>
                <w14:numSpacing w14:val="tabular"/>
              </w:rPr>
              <w:t>sh</w:t>
            </w:r>
            <w:r w:rsidRPr="007A5D28">
              <w:rPr>
                <w:kern w:val="20"/>
                <w14:numForm w14:val="oldStyle"/>
                <w14:numSpacing w14:val="tabular"/>
              </w:rPr>
              <w:t>íyyat,</w:t>
            </w:r>
            <w:r w:rsidR="007E18C5" w:rsidRPr="007A5D28">
              <w:rPr>
                <w:kern w:val="20"/>
                <w14:numForm w14:val="oldStyle"/>
                <w14:numSpacing w14:val="tabular"/>
              </w:rPr>
              <w:t xml:space="preserve">  </w:t>
            </w:r>
            <w:r w:rsidRPr="007A5D28">
              <w:rPr>
                <w:kern w:val="20"/>
                <w14:numForm w14:val="oldStyle"/>
                <w14:numSpacing w14:val="tabular"/>
              </w:rPr>
              <w:t>1 ‘Ilm</w:t>
            </w:r>
          </w:p>
        </w:tc>
        <w:tc>
          <w:tcPr>
            <w:tcW w:w="1644" w:type="dxa"/>
            <w:tcBorders>
              <w:right w:val="single" w:sz="4" w:space="0" w:color="auto"/>
            </w:tcBorders>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14, 15 Oct 2061</w:t>
            </w:r>
          </w:p>
        </w:tc>
        <w:tc>
          <w:tcPr>
            <w:tcW w:w="794" w:type="dxa"/>
            <w:tcBorders>
              <w:left w:val="single" w:sz="4" w:space="0" w:color="auto"/>
            </w:tcBorders>
            <w:vAlign w:val="center"/>
          </w:tcPr>
          <w:p w:rsidR="0039230E" w:rsidRPr="007A5D28" w:rsidRDefault="0039230E" w:rsidP="00960D03">
            <w:pPr>
              <w:jc w:val="center"/>
              <w:rPr>
                <w:kern w:val="20"/>
                <w14:numForm w14:val="oldStyle"/>
                <w14:numSpacing w14:val="tabular"/>
              </w:rPr>
            </w:pPr>
            <w:r w:rsidRPr="007A5D28">
              <w:rPr>
                <w:kern w:val="20"/>
                <w14:numForm w14:val="oldStyle"/>
                <w14:numSpacing w14:val="tabular"/>
              </w:rPr>
              <w:t>1–4</w:t>
            </w:r>
          </w:p>
        </w:tc>
        <w:tc>
          <w:tcPr>
            <w:tcW w:w="1928" w:type="dxa"/>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25–28 Feb 2062</w:t>
            </w:r>
          </w:p>
        </w:tc>
      </w:tr>
      <w:tr w:rsidR="00960D03" w:rsidRPr="0039230E" w:rsidTr="00767A2C">
        <w:tc>
          <w:tcPr>
            <w:tcW w:w="1304" w:type="dxa"/>
          </w:tcPr>
          <w:p w:rsidR="0039230E" w:rsidRPr="007A5D28" w:rsidRDefault="0039230E" w:rsidP="00B82AC6">
            <w:pPr>
              <w:ind w:left="113"/>
              <w:rPr>
                <w:kern w:val="20"/>
                <w14:numForm w14:val="oldStyle"/>
                <w14:numSpacing w14:val="tabular"/>
              </w:rPr>
            </w:pPr>
            <w:r w:rsidRPr="007A5D28">
              <w:rPr>
                <w:kern w:val="20"/>
                <w14:numForm w14:val="oldStyle"/>
                <w14:numSpacing w14:val="tabular"/>
              </w:rPr>
              <w:t>1 Bahá 219</w:t>
            </w:r>
          </w:p>
        </w:tc>
        <w:tc>
          <w:tcPr>
            <w:tcW w:w="1417" w:type="dxa"/>
            <w:tcBorders>
              <w:right w:val="single" w:sz="4" w:space="0" w:color="auto"/>
            </w:tcBorders>
          </w:tcPr>
          <w:p w:rsidR="0039230E" w:rsidRPr="007A5D28" w:rsidRDefault="0039230E" w:rsidP="0039230E">
            <w:pPr>
              <w:rPr>
                <w:kern w:val="20"/>
                <w14:numForm w14:val="oldStyle"/>
                <w14:numSpacing w14:val="tabular"/>
              </w:rPr>
            </w:pPr>
            <w:r w:rsidRPr="007A5D28">
              <w:rPr>
                <w:kern w:val="20"/>
                <w14:numForm w14:val="oldStyle"/>
                <w14:numSpacing w14:val="tabular"/>
              </w:rPr>
              <w:t>20 Mar 2062</w:t>
            </w:r>
          </w:p>
        </w:tc>
        <w:tc>
          <w:tcPr>
            <w:tcW w:w="2098" w:type="dxa"/>
            <w:tcBorders>
              <w:left w:val="single" w:sz="4" w:space="0" w:color="auto"/>
            </w:tcBorders>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19 ‘Ilm,</w:t>
            </w:r>
            <w:r w:rsidR="007E18C5" w:rsidRPr="007A5D28">
              <w:rPr>
                <w:kern w:val="20"/>
                <w14:numForm w14:val="oldStyle"/>
                <w14:numSpacing w14:val="tabular"/>
              </w:rPr>
              <w:t xml:space="preserve">  </w:t>
            </w:r>
            <w:r w:rsidRPr="007A5D28">
              <w:rPr>
                <w:kern w:val="20"/>
                <w14:numForm w14:val="oldStyle"/>
                <w14:numSpacing w14:val="tabular"/>
              </w:rPr>
              <w:t>1 Qudrat</w:t>
            </w:r>
          </w:p>
        </w:tc>
        <w:tc>
          <w:tcPr>
            <w:tcW w:w="1644" w:type="dxa"/>
            <w:tcBorders>
              <w:right w:val="single" w:sz="4" w:space="0" w:color="auto"/>
            </w:tcBorders>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2,</w:t>
            </w:r>
            <w:r w:rsidR="007E18C5" w:rsidRPr="007A5D28">
              <w:rPr>
                <w:kern w:val="20"/>
                <w14:numForm w14:val="oldStyle"/>
                <w14:numSpacing w14:val="tabular"/>
              </w:rPr>
              <w:t xml:space="preserve">  </w:t>
            </w:r>
            <w:r w:rsidRPr="007A5D28">
              <w:rPr>
                <w:kern w:val="20"/>
                <w14:numForm w14:val="oldStyle"/>
                <w14:numSpacing w14:val="tabular"/>
              </w:rPr>
              <w:t>3 Nov 2062</w:t>
            </w:r>
          </w:p>
        </w:tc>
        <w:tc>
          <w:tcPr>
            <w:tcW w:w="794" w:type="dxa"/>
            <w:tcBorders>
              <w:left w:val="single" w:sz="4" w:space="0" w:color="auto"/>
            </w:tcBorders>
            <w:vAlign w:val="center"/>
          </w:tcPr>
          <w:p w:rsidR="0039230E" w:rsidRPr="007A5D28" w:rsidRDefault="0039230E" w:rsidP="00960D03">
            <w:pPr>
              <w:jc w:val="center"/>
              <w:rPr>
                <w:kern w:val="20"/>
                <w14:numForm w14:val="oldStyle"/>
                <w14:numSpacing w14:val="tabular"/>
              </w:rPr>
            </w:pPr>
            <w:r w:rsidRPr="007A5D28">
              <w:rPr>
                <w:kern w:val="20"/>
                <w14:numForm w14:val="oldStyle"/>
                <w14:numSpacing w14:val="tabular"/>
              </w:rPr>
              <w:t>1–4</w:t>
            </w:r>
          </w:p>
        </w:tc>
        <w:tc>
          <w:tcPr>
            <w:tcW w:w="1928" w:type="dxa"/>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25–28 Feb 2063</w:t>
            </w:r>
          </w:p>
        </w:tc>
      </w:tr>
      <w:tr w:rsidR="00960D03" w:rsidRPr="0039230E" w:rsidTr="00767A2C">
        <w:tc>
          <w:tcPr>
            <w:tcW w:w="1304" w:type="dxa"/>
          </w:tcPr>
          <w:p w:rsidR="0039230E" w:rsidRPr="007A5D28" w:rsidRDefault="0039230E" w:rsidP="00B82AC6">
            <w:pPr>
              <w:ind w:left="113"/>
              <w:rPr>
                <w:kern w:val="20"/>
                <w14:numForm w14:val="oldStyle"/>
                <w14:numSpacing w14:val="tabular"/>
              </w:rPr>
            </w:pPr>
            <w:r w:rsidRPr="007A5D28">
              <w:rPr>
                <w:kern w:val="20"/>
                <w14:numForm w14:val="oldStyle"/>
                <w14:numSpacing w14:val="tabular"/>
              </w:rPr>
              <w:t>1 Bahá 220</w:t>
            </w:r>
          </w:p>
        </w:tc>
        <w:tc>
          <w:tcPr>
            <w:tcW w:w="1417" w:type="dxa"/>
            <w:tcBorders>
              <w:right w:val="single" w:sz="4" w:space="0" w:color="auto"/>
            </w:tcBorders>
          </w:tcPr>
          <w:p w:rsidR="0039230E" w:rsidRPr="007A5D28" w:rsidRDefault="0039230E" w:rsidP="0039230E">
            <w:pPr>
              <w:rPr>
                <w:kern w:val="20"/>
                <w14:numForm w14:val="oldStyle"/>
                <w14:numSpacing w14:val="tabular"/>
              </w:rPr>
            </w:pPr>
            <w:r w:rsidRPr="007A5D28">
              <w:rPr>
                <w:kern w:val="20"/>
                <w14:numForm w14:val="oldStyle"/>
                <w14:numSpacing w14:val="tabular"/>
              </w:rPr>
              <w:t>20 Mar 2063</w:t>
            </w:r>
          </w:p>
        </w:tc>
        <w:tc>
          <w:tcPr>
            <w:tcW w:w="2098" w:type="dxa"/>
            <w:tcBorders>
              <w:left w:val="single" w:sz="4" w:space="0" w:color="auto"/>
            </w:tcBorders>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9, 10 ‘Ilm</w:t>
            </w:r>
          </w:p>
        </w:tc>
        <w:tc>
          <w:tcPr>
            <w:tcW w:w="1644" w:type="dxa"/>
            <w:tcBorders>
              <w:right w:val="single" w:sz="4" w:space="0" w:color="auto"/>
            </w:tcBorders>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23, 24 Oct 2063</w:t>
            </w:r>
          </w:p>
        </w:tc>
        <w:tc>
          <w:tcPr>
            <w:tcW w:w="794" w:type="dxa"/>
            <w:tcBorders>
              <w:left w:val="single" w:sz="4" w:space="0" w:color="auto"/>
            </w:tcBorders>
            <w:vAlign w:val="center"/>
          </w:tcPr>
          <w:p w:rsidR="0039230E" w:rsidRPr="007A5D28" w:rsidRDefault="0039230E" w:rsidP="00960D03">
            <w:pPr>
              <w:jc w:val="center"/>
              <w:rPr>
                <w:kern w:val="20"/>
                <w14:numForm w14:val="oldStyle"/>
                <w14:numSpacing w14:val="tabular"/>
              </w:rPr>
            </w:pPr>
            <w:r w:rsidRPr="007A5D28">
              <w:rPr>
                <w:kern w:val="20"/>
                <w14:numForm w14:val="oldStyle"/>
                <w14:numSpacing w14:val="tabular"/>
              </w:rPr>
              <w:t>1–5</w:t>
            </w:r>
          </w:p>
        </w:tc>
        <w:tc>
          <w:tcPr>
            <w:tcW w:w="1928" w:type="dxa"/>
          </w:tcPr>
          <w:p w:rsidR="0039230E" w:rsidRPr="007A5D28" w:rsidRDefault="0039230E" w:rsidP="00163463">
            <w:pPr>
              <w:tabs>
                <w:tab w:val="decimal" w:pos="340"/>
              </w:tabs>
              <w:rPr>
                <w:kern w:val="20"/>
                <w14:numForm w14:val="oldStyle"/>
                <w14:numSpacing w14:val="tabular"/>
              </w:rPr>
            </w:pPr>
            <w:r w:rsidRPr="007A5D28">
              <w:rPr>
                <w:kern w:val="20"/>
                <w14:numForm w14:val="oldStyle"/>
                <w14:numSpacing w14:val="tabular"/>
              </w:rPr>
              <w:t>25–29 Feb 2064</w:t>
            </w:r>
          </w:p>
        </w:tc>
      </w:tr>
      <w:tr w:rsidR="00960D03" w:rsidRPr="0039230E" w:rsidTr="00767A2C">
        <w:tc>
          <w:tcPr>
            <w:tcW w:w="1304" w:type="dxa"/>
            <w:tcBorders>
              <w:bottom w:val="single" w:sz="4" w:space="0" w:color="auto"/>
            </w:tcBorders>
          </w:tcPr>
          <w:p w:rsidR="0039230E" w:rsidRPr="007A5D28" w:rsidRDefault="0039230E" w:rsidP="00B51DB9">
            <w:pPr>
              <w:spacing w:after="40"/>
              <w:ind w:left="113"/>
              <w:rPr>
                <w:kern w:val="20"/>
                <w:lang w:val="de-DE"/>
                <w14:numForm w14:val="oldStyle"/>
                <w14:numSpacing w14:val="tabular"/>
              </w:rPr>
            </w:pPr>
            <w:r w:rsidRPr="007A5D28">
              <w:rPr>
                <w:kern w:val="20"/>
                <w:lang w:val="de-DE"/>
                <w14:numForm w14:val="oldStyle"/>
                <w14:numSpacing w14:val="tabular"/>
              </w:rPr>
              <w:t>1 Bahá 221</w:t>
            </w:r>
          </w:p>
        </w:tc>
        <w:tc>
          <w:tcPr>
            <w:tcW w:w="1417" w:type="dxa"/>
            <w:tcBorders>
              <w:bottom w:val="single" w:sz="4" w:space="0" w:color="auto"/>
              <w:right w:val="single" w:sz="4" w:space="0" w:color="auto"/>
            </w:tcBorders>
          </w:tcPr>
          <w:p w:rsidR="0039230E" w:rsidRPr="007A5D28" w:rsidRDefault="0039230E" w:rsidP="00B51DB9">
            <w:pPr>
              <w:spacing w:after="40"/>
              <w:rPr>
                <w:kern w:val="20"/>
                <w:lang w:val="de-DE"/>
                <w14:numForm w14:val="oldStyle"/>
                <w14:numSpacing w14:val="tabular"/>
              </w:rPr>
            </w:pPr>
            <w:r w:rsidRPr="007A5D28">
              <w:rPr>
                <w:kern w:val="20"/>
                <w:lang w:val="de-DE"/>
                <w14:numForm w14:val="oldStyle"/>
                <w14:numSpacing w14:val="tabular"/>
              </w:rPr>
              <w:t>20 Mar 2064</w:t>
            </w:r>
          </w:p>
        </w:tc>
        <w:tc>
          <w:tcPr>
            <w:tcW w:w="2098" w:type="dxa"/>
            <w:tcBorders>
              <w:left w:val="single" w:sz="4" w:space="0" w:color="auto"/>
              <w:bottom w:val="single" w:sz="4" w:space="0" w:color="auto"/>
            </w:tcBorders>
          </w:tcPr>
          <w:p w:rsidR="0039230E" w:rsidRPr="007A5D28" w:rsidRDefault="0039230E" w:rsidP="00B51DB9">
            <w:pPr>
              <w:tabs>
                <w:tab w:val="decimal" w:pos="340"/>
              </w:tabs>
              <w:spacing w:after="40"/>
              <w:rPr>
                <w:kern w:val="20"/>
                <w:lang w:val="de-DE"/>
                <w14:numForm w14:val="oldStyle"/>
                <w14:numSpacing w14:val="tabular"/>
              </w:rPr>
            </w:pPr>
            <w:r w:rsidRPr="007A5D28">
              <w:rPr>
                <w:kern w:val="20"/>
                <w:lang w:val="de-DE"/>
                <w14:numForm w14:val="oldStyle"/>
                <w14:numSpacing w14:val="tabular"/>
              </w:rPr>
              <w:t>8,</w:t>
            </w:r>
            <w:r w:rsidR="007E18C5" w:rsidRPr="007A5D28">
              <w:rPr>
                <w:kern w:val="20"/>
                <w:lang w:val="de-DE"/>
                <w14:numForm w14:val="oldStyle"/>
                <w14:numSpacing w14:val="tabular"/>
              </w:rPr>
              <w:t xml:space="preserve">  </w:t>
            </w:r>
            <w:r w:rsidRPr="007A5D28">
              <w:rPr>
                <w:kern w:val="20"/>
                <w:lang w:val="de-DE"/>
                <w14:numForm w14:val="oldStyle"/>
                <w14:numSpacing w14:val="tabular"/>
              </w:rPr>
              <w:t>9 Qudrat</w:t>
            </w:r>
          </w:p>
        </w:tc>
        <w:tc>
          <w:tcPr>
            <w:tcW w:w="1644" w:type="dxa"/>
            <w:tcBorders>
              <w:bottom w:val="single" w:sz="4" w:space="0" w:color="auto"/>
              <w:right w:val="single" w:sz="4" w:space="0" w:color="auto"/>
            </w:tcBorders>
          </w:tcPr>
          <w:p w:rsidR="0039230E" w:rsidRPr="007A5D28" w:rsidRDefault="0039230E" w:rsidP="00B51DB9">
            <w:pPr>
              <w:tabs>
                <w:tab w:val="decimal" w:pos="340"/>
              </w:tabs>
              <w:spacing w:after="40"/>
              <w:rPr>
                <w:kern w:val="20"/>
                <w:lang w:val="de-DE"/>
                <w14:numForm w14:val="oldStyle"/>
                <w14:numSpacing w14:val="tabular"/>
              </w:rPr>
            </w:pPr>
            <w:r w:rsidRPr="007A5D28">
              <w:rPr>
                <w:kern w:val="20"/>
                <w:lang w:val="de-DE"/>
                <w14:numForm w14:val="oldStyle"/>
                <w14:numSpacing w14:val="tabular"/>
              </w:rPr>
              <w:t>10, 11 Nov 2064</w:t>
            </w:r>
          </w:p>
        </w:tc>
        <w:tc>
          <w:tcPr>
            <w:tcW w:w="794" w:type="dxa"/>
            <w:tcBorders>
              <w:left w:val="single" w:sz="4" w:space="0" w:color="auto"/>
              <w:bottom w:val="single" w:sz="4" w:space="0" w:color="auto"/>
            </w:tcBorders>
            <w:vAlign w:val="center"/>
          </w:tcPr>
          <w:p w:rsidR="0039230E" w:rsidRPr="007A5D28" w:rsidRDefault="0039230E" w:rsidP="00B51DB9">
            <w:pPr>
              <w:spacing w:after="40"/>
              <w:jc w:val="center"/>
              <w:rPr>
                <w:kern w:val="20"/>
                <w:lang w:val="de-DE"/>
                <w14:numForm w14:val="oldStyle"/>
                <w14:numSpacing w14:val="tabular"/>
              </w:rPr>
            </w:pPr>
            <w:r w:rsidRPr="007A5D28">
              <w:rPr>
                <w:kern w:val="20"/>
                <w:lang w:val="de-DE"/>
                <w14:numForm w14:val="oldStyle"/>
                <w14:numSpacing w14:val="tabular"/>
              </w:rPr>
              <w:t>1–4</w:t>
            </w:r>
          </w:p>
        </w:tc>
        <w:tc>
          <w:tcPr>
            <w:tcW w:w="1928" w:type="dxa"/>
            <w:tcBorders>
              <w:bottom w:val="single" w:sz="4" w:space="0" w:color="auto"/>
            </w:tcBorders>
          </w:tcPr>
          <w:p w:rsidR="0039230E" w:rsidRPr="007A5D28" w:rsidRDefault="0039230E" w:rsidP="00B51DB9">
            <w:pPr>
              <w:tabs>
                <w:tab w:val="decimal" w:pos="340"/>
              </w:tabs>
              <w:spacing w:after="40"/>
              <w:rPr>
                <w:kern w:val="20"/>
                <w:lang w:val="de-DE"/>
                <w14:numForm w14:val="oldStyle"/>
                <w14:numSpacing w14:val="tabular"/>
              </w:rPr>
            </w:pPr>
            <w:r w:rsidRPr="007A5D28">
              <w:rPr>
                <w:kern w:val="20"/>
                <w:lang w:val="de-DE"/>
                <w14:numForm w14:val="oldStyle"/>
                <w14:numSpacing w14:val="tabular"/>
              </w:rPr>
              <w:t>25–28 Feb 2065</w:t>
            </w:r>
          </w:p>
        </w:tc>
      </w:tr>
    </w:tbl>
    <w:p w:rsidR="00A14D9C" w:rsidRPr="00646F46" w:rsidRDefault="0039230E" w:rsidP="00B82AC6">
      <w:pPr>
        <w:pStyle w:val="Heading2"/>
        <w:spacing w:after="120"/>
        <w:rPr>
          <w:kern w:val="20"/>
          <w14:numForm w14:val="oldStyle"/>
          <w14:numSpacing w14:val="tabular"/>
        </w:rPr>
      </w:pPr>
      <w:r w:rsidRPr="007A5D28">
        <w:rPr>
          <w:kern w:val="20"/>
          <w14:numForm w14:val="oldStyle"/>
          <w14:numSpacing w14:val="tabular"/>
        </w:rPr>
        <w:lastRenderedPageBreak/>
        <w:t xml:space="preserve">B.  </w:t>
      </w:r>
      <w:r w:rsidRPr="00646F46">
        <w:rPr>
          <w:kern w:val="20"/>
          <w14:numForm w14:val="oldStyle"/>
          <w14:numSpacing w14:val="tabular"/>
        </w:rPr>
        <w:t>Other significant Bahá’í dates</w:t>
      </w:r>
    </w:p>
    <w:tbl>
      <w:tblPr>
        <w:tblStyle w:val="TableGrid"/>
        <w:tblW w:w="0" w:type="auto"/>
        <w:tblLayout w:type="fixed"/>
        <w:tblLook w:val="04A0" w:firstRow="1" w:lastRow="0" w:firstColumn="1" w:lastColumn="0" w:noHBand="0" w:noVBand="1"/>
      </w:tblPr>
      <w:tblGrid>
        <w:gridCol w:w="2608"/>
        <w:gridCol w:w="1304"/>
        <w:gridCol w:w="1757"/>
        <w:gridCol w:w="1758"/>
      </w:tblGrid>
      <w:tr w:rsidR="00646F46" w:rsidRPr="00646F46" w:rsidTr="0030193B">
        <w:tc>
          <w:tcPr>
            <w:tcW w:w="3912"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B82AC6" w:rsidRPr="00646F46" w:rsidRDefault="00B82AC6" w:rsidP="00B82AC6">
            <w:pPr>
              <w:spacing w:before="60" w:after="60"/>
              <w:jc w:val="center"/>
              <w:rPr>
                <w:b/>
                <w:bCs/>
                <w:kern w:val="20"/>
                <w14:numForm w14:val="oldStyle"/>
                <w14:numSpacing w14:val="tabular"/>
              </w:rPr>
            </w:pPr>
            <w:r w:rsidRPr="00646F46">
              <w:rPr>
                <w:b/>
                <w:bCs/>
                <w:kern w:val="20"/>
                <w14:numForm w14:val="oldStyle"/>
                <w14:numSpacing w14:val="tabular"/>
              </w:rPr>
              <w:t>Bahá’í dates</w:t>
            </w:r>
          </w:p>
        </w:tc>
        <w:tc>
          <w:tcPr>
            <w:tcW w:w="3515" w:type="dxa"/>
            <w:gridSpan w:val="2"/>
            <w:tcBorders>
              <w:top w:val="single" w:sz="4" w:space="0" w:color="auto"/>
              <w:left w:val="single" w:sz="4" w:space="0" w:color="auto"/>
              <w:bottom w:val="nil"/>
              <w:right w:val="single" w:sz="4" w:space="0" w:color="auto"/>
            </w:tcBorders>
            <w:tcMar>
              <w:left w:w="0" w:type="dxa"/>
              <w:right w:w="0" w:type="dxa"/>
            </w:tcMar>
          </w:tcPr>
          <w:p w:rsidR="00B82AC6" w:rsidRPr="00646F46" w:rsidRDefault="00B82AC6" w:rsidP="00B82AC6">
            <w:pPr>
              <w:spacing w:before="60" w:after="60"/>
              <w:jc w:val="center"/>
              <w:rPr>
                <w:b/>
                <w:bCs/>
                <w:kern w:val="20"/>
                <w14:numForm w14:val="oldStyle"/>
                <w14:numSpacing w14:val="tabular"/>
              </w:rPr>
            </w:pPr>
            <w:r w:rsidRPr="00646F46">
              <w:rPr>
                <w:b/>
                <w:bCs/>
                <w:kern w:val="20"/>
                <w14:numForm w14:val="oldStyle"/>
                <w14:numSpacing w14:val="tabular"/>
              </w:rPr>
              <w:t>Gregorian equivalent</w:t>
            </w:r>
          </w:p>
        </w:tc>
      </w:tr>
      <w:tr w:rsidR="00646F46" w:rsidRPr="00646F46" w:rsidTr="0030193B">
        <w:tblPrEx>
          <w:tblCellMar>
            <w:left w:w="0" w:type="dxa"/>
            <w:right w:w="0" w:type="dxa"/>
          </w:tblCellMar>
        </w:tblPrEx>
        <w:tc>
          <w:tcPr>
            <w:tcW w:w="2608" w:type="dxa"/>
            <w:vMerge w:val="restart"/>
            <w:tcBorders>
              <w:top w:val="single" w:sz="4" w:space="0" w:color="auto"/>
              <w:left w:val="single" w:sz="4" w:space="0" w:color="auto"/>
              <w:bottom w:val="nil"/>
              <w:right w:val="nil"/>
            </w:tcBorders>
            <w:noWrap/>
            <w:vAlign w:val="center"/>
          </w:tcPr>
          <w:p w:rsidR="007E18C5" w:rsidRPr="00646F46" w:rsidRDefault="007E18C5" w:rsidP="00995C50">
            <w:pPr>
              <w:spacing w:before="240"/>
              <w:ind w:left="113"/>
              <w:rPr>
                <w:b/>
                <w:bCs/>
                <w:kern w:val="20"/>
                <w14:numForm w14:val="oldStyle"/>
                <w14:numSpacing w14:val="tabular"/>
              </w:rPr>
            </w:pPr>
            <w:r w:rsidRPr="00646F46">
              <w:rPr>
                <w:b/>
                <w:bCs/>
                <w:kern w:val="20"/>
                <w14:numForm w14:val="oldStyle"/>
                <w14:numSpacing w14:val="tabular"/>
              </w:rPr>
              <w:t>Other holy days</w:t>
            </w:r>
          </w:p>
        </w:tc>
        <w:tc>
          <w:tcPr>
            <w:tcW w:w="1304" w:type="dxa"/>
            <w:tcBorders>
              <w:top w:val="single" w:sz="4" w:space="0" w:color="auto"/>
              <w:left w:val="nil"/>
              <w:bottom w:val="nil"/>
              <w:right w:val="single" w:sz="4" w:space="0" w:color="auto"/>
            </w:tcBorders>
            <w:noWrap/>
          </w:tcPr>
          <w:p w:rsidR="007E18C5" w:rsidRPr="00646F46" w:rsidRDefault="007E18C5" w:rsidP="00A76738">
            <w:pPr>
              <w:rPr>
                <w:kern w:val="20"/>
                <w14:numForm w14:val="oldStyle"/>
                <w14:numSpacing w14:val="tabular"/>
              </w:rPr>
            </w:pPr>
          </w:p>
        </w:tc>
        <w:tc>
          <w:tcPr>
            <w:tcW w:w="3515" w:type="dxa"/>
            <w:gridSpan w:val="2"/>
            <w:tcBorders>
              <w:top w:val="nil"/>
              <w:left w:val="single" w:sz="4" w:space="0" w:color="auto"/>
              <w:bottom w:val="single" w:sz="4" w:space="0" w:color="auto"/>
              <w:right w:val="single" w:sz="4" w:space="0" w:color="auto"/>
            </w:tcBorders>
            <w:noWrap/>
          </w:tcPr>
          <w:p w:rsidR="007E18C5" w:rsidRPr="00646F46" w:rsidRDefault="007E18C5" w:rsidP="00995C50">
            <w:pPr>
              <w:spacing w:after="40"/>
              <w:jc w:val="center"/>
              <w:rPr>
                <w:kern w:val="20"/>
                <w14:numForm w14:val="oldStyle"/>
                <w14:numSpacing w14:val="tabular"/>
              </w:rPr>
            </w:pPr>
            <w:r w:rsidRPr="00646F46">
              <w:rPr>
                <w:kern w:val="20"/>
                <w14:numForm w14:val="oldStyle"/>
                <w14:numSpacing w14:val="tabular"/>
              </w:rPr>
              <w:t>in a year when Naw-Rúz is</w:t>
            </w:r>
            <w:r w:rsidR="00067825" w:rsidRPr="00646F46">
              <w:rPr>
                <w:kern w:val="20"/>
                <w14:numForm w14:val="oldStyle"/>
                <w14:numSpacing w14:val="tabular"/>
              </w:rPr>
              <w:t>:</w:t>
            </w:r>
          </w:p>
        </w:tc>
      </w:tr>
      <w:tr w:rsidR="00646F46" w:rsidRPr="00646F46" w:rsidTr="0030193B">
        <w:tblPrEx>
          <w:tblCellMar>
            <w:left w:w="0" w:type="dxa"/>
            <w:right w:w="0" w:type="dxa"/>
          </w:tblCellMar>
        </w:tblPrEx>
        <w:tc>
          <w:tcPr>
            <w:tcW w:w="2608" w:type="dxa"/>
            <w:vMerge/>
            <w:tcBorders>
              <w:top w:val="nil"/>
              <w:left w:val="single" w:sz="4" w:space="0" w:color="auto"/>
              <w:bottom w:val="nil"/>
              <w:right w:val="nil"/>
            </w:tcBorders>
            <w:noWrap/>
          </w:tcPr>
          <w:p w:rsidR="007E18C5" w:rsidRPr="00646F46" w:rsidRDefault="007E18C5" w:rsidP="001277CE">
            <w:pPr>
              <w:rPr>
                <w:b/>
                <w:bCs/>
                <w:kern w:val="20"/>
                <w14:numForm w14:val="oldStyle"/>
                <w14:numSpacing w14:val="tabular"/>
              </w:rPr>
            </w:pPr>
          </w:p>
        </w:tc>
        <w:tc>
          <w:tcPr>
            <w:tcW w:w="1304" w:type="dxa"/>
            <w:tcBorders>
              <w:top w:val="nil"/>
              <w:left w:val="nil"/>
              <w:bottom w:val="nil"/>
              <w:right w:val="single" w:sz="4" w:space="0" w:color="auto"/>
            </w:tcBorders>
            <w:noWrap/>
          </w:tcPr>
          <w:p w:rsidR="007E18C5" w:rsidRPr="00646F46" w:rsidRDefault="007E18C5" w:rsidP="00A76738">
            <w:pPr>
              <w:rPr>
                <w:kern w:val="20"/>
                <w14:numForm w14:val="oldStyle"/>
                <w14:numSpacing w14:val="tabular"/>
              </w:rPr>
            </w:pPr>
          </w:p>
        </w:tc>
        <w:tc>
          <w:tcPr>
            <w:tcW w:w="1757" w:type="dxa"/>
            <w:tcBorders>
              <w:top w:val="single" w:sz="4" w:space="0" w:color="auto"/>
              <w:left w:val="single" w:sz="4" w:space="0" w:color="auto"/>
              <w:bottom w:val="single" w:sz="4" w:space="0" w:color="auto"/>
              <w:right w:val="single" w:sz="4" w:space="0" w:color="auto"/>
            </w:tcBorders>
            <w:noWrap/>
          </w:tcPr>
          <w:p w:rsidR="007E18C5" w:rsidRPr="00646F46" w:rsidRDefault="007E18C5" w:rsidP="00995C50">
            <w:pPr>
              <w:spacing w:before="40" w:after="40"/>
              <w:jc w:val="center"/>
              <w:rPr>
                <w:b/>
                <w:bCs/>
                <w:kern w:val="20"/>
                <w14:numForm w14:val="oldStyle"/>
                <w14:numSpacing w14:val="tabular"/>
              </w:rPr>
            </w:pPr>
            <w:r w:rsidRPr="00646F46">
              <w:rPr>
                <w:b/>
                <w:bCs/>
                <w:kern w:val="20"/>
                <w14:numForm w14:val="oldStyle"/>
                <w14:numSpacing w14:val="tabular"/>
              </w:rPr>
              <w:t>20 March</w:t>
            </w:r>
          </w:p>
        </w:tc>
        <w:tc>
          <w:tcPr>
            <w:tcW w:w="1758" w:type="dxa"/>
            <w:tcBorders>
              <w:top w:val="single" w:sz="4" w:space="0" w:color="auto"/>
              <w:left w:val="single" w:sz="4" w:space="0" w:color="auto"/>
              <w:bottom w:val="single" w:sz="4" w:space="0" w:color="auto"/>
              <w:right w:val="single" w:sz="4" w:space="0" w:color="auto"/>
            </w:tcBorders>
            <w:noWrap/>
          </w:tcPr>
          <w:p w:rsidR="007E18C5" w:rsidRPr="00646F46" w:rsidRDefault="007E18C5" w:rsidP="00995C50">
            <w:pPr>
              <w:spacing w:before="40" w:after="40"/>
              <w:ind w:left="11"/>
              <w:jc w:val="center"/>
              <w:rPr>
                <w:b/>
                <w:bCs/>
                <w:kern w:val="20"/>
                <w14:numForm w14:val="oldStyle"/>
                <w14:numSpacing w14:val="tabular"/>
              </w:rPr>
            </w:pPr>
            <w:r w:rsidRPr="00646F46">
              <w:rPr>
                <w:b/>
                <w:bCs/>
                <w:kern w:val="20"/>
                <w14:numForm w14:val="oldStyle"/>
                <w14:numSpacing w14:val="tabular"/>
              </w:rPr>
              <w:t>21 March</w:t>
            </w:r>
          </w:p>
        </w:tc>
      </w:tr>
      <w:tr w:rsidR="00B82AC6" w:rsidRPr="001277CE" w:rsidTr="0030193B">
        <w:tblPrEx>
          <w:tblCellMar>
            <w:left w:w="0" w:type="dxa"/>
            <w:right w:w="0" w:type="dxa"/>
          </w:tblCellMar>
        </w:tblPrEx>
        <w:tc>
          <w:tcPr>
            <w:tcW w:w="2608" w:type="dxa"/>
            <w:tcBorders>
              <w:top w:val="nil"/>
              <w:left w:val="single" w:sz="4" w:space="0" w:color="auto"/>
              <w:bottom w:val="nil"/>
              <w:right w:val="nil"/>
            </w:tcBorders>
            <w:noWrap/>
          </w:tcPr>
          <w:p w:rsidR="001277CE" w:rsidRPr="007A5D28" w:rsidRDefault="001277CE" w:rsidP="00B51DB9">
            <w:pPr>
              <w:spacing w:before="40"/>
              <w:ind w:left="113"/>
              <w:rPr>
                <w:kern w:val="20"/>
                <w14:numForm w14:val="oldStyle"/>
                <w14:numSpacing w14:val="tabular"/>
              </w:rPr>
            </w:pPr>
            <w:r w:rsidRPr="007A5D28">
              <w:rPr>
                <w:kern w:val="20"/>
                <w14:numForm w14:val="oldStyle"/>
                <w14:numSpacing w14:val="tabular"/>
              </w:rPr>
              <w:t>First day of Riḍván</w:t>
            </w:r>
          </w:p>
        </w:tc>
        <w:tc>
          <w:tcPr>
            <w:tcW w:w="1304" w:type="dxa"/>
            <w:tcBorders>
              <w:top w:val="nil"/>
              <w:left w:val="nil"/>
              <w:bottom w:val="nil"/>
              <w:right w:val="single" w:sz="4" w:space="0" w:color="auto"/>
            </w:tcBorders>
            <w:noWrap/>
          </w:tcPr>
          <w:p w:rsidR="001277CE" w:rsidRPr="007A5D28" w:rsidRDefault="001277CE" w:rsidP="00B51DB9">
            <w:pPr>
              <w:tabs>
                <w:tab w:val="decimal" w:pos="284"/>
              </w:tabs>
              <w:spacing w:before="40"/>
              <w:rPr>
                <w:kern w:val="20"/>
                <w14:numForm w14:val="oldStyle"/>
                <w14:numSpacing w14:val="tabular"/>
              </w:rPr>
            </w:pPr>
            <w:r w:rsidRPr="007A5D28">
              <w:rPr>
                <w:kern w:val="20"/>
                <w14:numForm w14:val="oldStyle"/>
                <w14:numSpacing w14:val="tabular"/>
              </w:rPr>
              <w:t>13 Jalál</w:t>
            </w:r>
          </w:p>
        </w:tc>
        <w:tc>
          <w:tcPr>
            <w:tcW w:w="1757" w:type="dxa"/>
            <w:tcBorders>
              <w:top w:val="single" w:sz="4" w:space="0" w:color="auto"/>
              <w:left w:val="single" w:sz="4" w:space="0" w:color="auto"/>
              <w:bottom w:val="nil"/>
              <w:right w:val="single" w:sz="4" w:space="0" w:color="auto"/>
            </w:tcBorders>
            <w:noWrap/>
          </w:tcPr>
          <w:p w:rsidR="001277CE" w:rsidRPr="007A5D28" w:rsidRDefault="001277CE" w:rsidP="00B51DB9">
            <w:pPr>
              <w:tabs>
                <w:tab w:val="decimal" w:pos="340"/>
              </w:tabs>
              <w:spacing w:before="40"/>
              <w:rPr>
                <w:kern w:val="20"/>
                <w14:numForm w14:val="oldStyle"/>
                <w14:numSpacing w14:val="tabular"/>
              </w:rPr>
            </w:pPr>
            <w:r w:rsidRPr="007A5D28">
              <w:rPr>
                <w:kern w:val="20"/>
                <w14:numForm w14:val="oldStyle"/>
                <w14:numSpacing w14:val="tabular"/>
              </w:rPr>
              <w:t>20 April</w:t>
            </w:r>
          </w:p>
        </w:tc>
        <w:tc>
          <w:tcPr>
            <w:tcW w:w="1758" w:type="dxa"/>
            <w:tcBorders>
              <w:top w:val="single" w:sz="4" w:space="0" w:color="auto"/>
              <w:left w:val="single" w:sz="4" w:space="0" w:color="auto"/>
              <w:bottom w:val="nil"/>
              <w:right w:val="single" w:sz="4" w:space="0" w:color="auto"/>
            </w:tcBorders>
            <w:noWrap/>
          </w:tcPr>
          <w:p w:rsidR="001277CE" w:rsidRPr="007A5D28" w:rsidRDefault="001277CE" w:rsidP="00B51DB9">
            <w:pPr>
              <w:tabs>
                <w:tab w:val="decimal" w:pos="340"/>
              </w:tabs>
              <w:spacing w:before="40"/>
              <w:rPr>
                <w:kern w:val="20"/>
                <w14:numForm w14:val="oldStyle"/>
                <w14:numSpacing w14:val="tabular"/>
              </w:rPr>
            </w:pPr>
            <w:r w:rsidRPr="007A5D28">
              <w:rPr>
                <w:kern w:val="20"/>
                <w14:numForm w14:val="oldStyle"/>
                <w14:numSpacing w14:val="tabular"/>
              </w:rPr>
              <w:t>21 April</w:t>
            </w:r>
          </w:p>
        </w:tc>
      </w:tr>
      <w:tr w:rsidR="00B82AC6" w:rsidRPr="001277CE" w:rsidTr="0030193B">
        <w:tblPrEx>
          <w:tblCellMar>
            <w:left w:w="0" w:type="dxa"/>
            <w:right w:w="0" w:type="dxa"/>
          </w:tblCellMar>
        </w:tblPrEx>
        <w:tc>
          <w:tcPr>
            <w:tcW w:w="2608" w:type="dxa"/>
            <w:tcBorders>
              <w:top w:val="nil"/>
              <w:left w:val="single" w:sz="4" w:space="0" w:color="auto"/>
              <w:bottom w:val="nil"/>
              <w:right w:val="nil"/>
            </w:tcBorders>
            <w:noWrap/>
          </w:tcPr>
          <w:p w:rsidR="001277CE" w:rsidRPr="007A5D28" w:rsidRDefault="001277CE" w:rsidP="00B82AC6">
            <w:pPr>
              <w:ind w:left="113"/>
              <w:rPr>
                <w:kern w:val="20"/>
                <w14:numForm w14:val="oldStyle"/>
                <w14:numSpacing w14:val="tabular"/>
              </w:rPr>
            </w:pPr>
            <w:r w:rsidRPr="007A5D28">
              <w:rPr>
                <w:kern w:val="20"/>
                <w14:numForm w14:val="oldStyle"/>
                <w14:numSpacing w14:val="tabular"/>
              </w:rPr>
              <w:t>Ninth day of Riḍván</w:t>
            </w:r>
          </w:p>
        </w:tc>
        <w:tc>
          <w:tcPr>
            <w:tcW w:w="1304" w:type="dxa"/>
            <w:tcBorders>
              <w:top w:val="nil"/>
              <w:left w:val="nil"/>
              <w:bottom w:val="nil"/>
              <w:right w:val="single" w:sz="4" w:space="0" w:color="auto"/>
            </w:tcBorders>
            <w:noWrap/>
          </w:tcPr>
          <w:p w:rsidR="001277CE" w:rsidRPr="007A5D28" w:rsidRDefault="001277CE" w:rsidP="009B7A96">
            <w:pPr>
              <w:tabs>
                <w:tab w:val="decimal" w:pos="284"/>
              </w:tabs>
              <w:rPr>
                <w:kern w:val="20"/>
                <w14:numForm w14:val="oldStyle"/>
                <w14:numSpacing w14:val="tabular"/>
              </w:rPr>
            </w:pPr>
            <w:r w:rsidRPr="007A5D28">
              <w:rPr>
                <w:kern w:val="20"/>
                <w14:numForm w14:val="oldStyle"/>
                <w14:numSpacing w14:val="tabular"/>
              </w:rPr>
              <w:t>2 Jamál</w:t>
            </w:r>
          </w:p>
        </w:tc>
        <w:tc>
          <w:tcPr>
            <w:tcW w:w="1757" w:type="dxa"/>
            <w:tcBorders>
              <w:top w:val="nil"/>
              <w:left w:val="single" w:sz="4" w:space="0" w:color="auto"/>
              <w:bottom w:val="nil"/>
              <w:right w:val="single" w:sz="4" w:space="0" w:color="auto"/>
            </w:tcBorders>
            <w:noWrap/>
          </w:tcPr>
          <w:p w:rsidR="001277CE" w:rsidRPr="007A5D28" w:rsidRDefault="001277CE" w:rsidP="009B7A96">
            <w:pPr>
              <w:tabs>
                <w:tab w:val="decimal" w:pos="340"/>
              </w:tabs>
              <w:rPr>
                <w:kern w:val="20"/>
                <w14:numForm w14:val="oldStyle"/>
                <w14:numSpacing w14:val="tabular"/>
              </w:rPr>
            </w:pPr>
            <w:r w:rsidRPr="007A5D28">
              <w:rPr>
                <w:kern w:val="20"/>
                <w14:numForm w14:val="oldStyle"/>
                <w14:numSpacing w14:val="tabular"/>
              </w:rPr>
              <w:t>28 April</w:t>
            </w:r>
          </w:p>
        </w:tc>
        <w:tc>
          <w:tcPr>
            <w:tcW w:w="1758" w:type="dxa"/>
            <w:tcBorders>
              <w:top w:val="nil"/>
              <w:left w:val="single" w:sz="4" w:space="0" w:color="auto"/>
              <w:bottom w:val="nil"/>
              <w:right w:val="single" w:sz="4" w:space="0" w:color="auto"/>
            </w:tcBorders>
            <w:noWrap/>
          </w:tcPr>
          <w:p w:rsidR="001277CE" w:rsidRPr="007A5D28" w:rsidRDefault="001277CE" w:rsidP="009B7A96">
            <w:pPr>
              <w:tabs>
                <w:tab w:val="decimal" w:pos="340"/>
              </w:tabs>
              <w:rPr>
                <w:kern w:val="20"/>
                <w14:numForm w14:val="oldStyle"/>
                <w14:numSpacing w14:val="tabular"/>
              </w:rPr>
            </w:pPr>
            <w:r w:rsidRPr="007A5D28">
              <w:rPr>
                <w:kern w:val="20"/>
                <w14:numForm w14:val="oldStyle"/>
                <w14:numSpacing w14:val="tabular"/>
              </w:rPr>
              <w:t>29 April</w:t>
            </w:r>
          </w:p>
        </w:tc>
      </w:tr>
      <w:tr w:rsidR="00B82AC6" w:rsidRPr="001277CE" w:rsidTr="0030193B">
        <w:tblPrEx>
          <w:tblCellMar>
            <w:left w:w="0" w:type="dxa"/>
            <w:right w:w="0" w:type="dxa"/>
          </w:tblCellMar>
        </w:tblPrEx>
        <w:tc>
          <w:tcPr>
            <w:tcW w:w="2608" w:type="dxa"/>
            <w:tcBorders>
              <w:top w:val="nil"/>
              <w:left w:val="single" w:sz="4" w:space="0" w:color="auto"/>
              <w:bottom w:val="nil"/>
              <w:right w:val="nil"/>
            </w:tcBorders>
            <w:noWrap/>
          </w:tcPr>
          <w:p w:rsidR="001277CE" w:rsidRPr="007A5D28" w:rsidRDefault="001277CE" w:rsidP="00B82AC6">
            <w:pPr>
              <w:ind w:left="113"/>
              <w:rPr>
                <w:kern w:val="20"/>
                <w14:numForm w14:val="oldStyle"/>
                <w14:numSpacing w14:val="tabular"/>
              </w:rPr>
            </w:pPr>
            <w:r w:rsidRPr="007A5D28">
              <w:rPr>
                <w:kern w:val="20"/>
                <w14:numForm w14:val="oldStyle"/>
                <w14:numSpacing w14:val="tabular"/>
              </w:rPr>
              <w:t>Twelfth day of Riḍván</w:t>
            </w:r>
          </w:p>
        </w:tc>
        <w:tc>
          <w:tcPr>
            <w:tcW w:w="1304" w:type="dxa"/>
            <w:tcBorders>
              <w:top w:val="nil"/>
              <w:left w:val="nil"/>
              <w:bottom w:val="nil"/>
              <w:right w:val="single" w:sz="4" w:space="0" w:color="auto"/>
            </w:tcBorders>
            <w:noWrap/>
          </w:tcPr>
          <w:p w:rsidR="001277CE" w:rsidRPr="007A5D28" w:rsidRDefault="001277CE" w:rsidP="009B7A96">
            <w:pPr>
              <w:tabs>
                <w:tab w:val="decimal" w:pos="284"/>
              </w:tabs>
              <w:rPr>
                <w:kern w:val="20"/>
                <w14:numForm w14:val="oldStyle"/>
                <w14:numSpacing w14:val="tabular"/>
              </w:rPr>
            </w:pPr>
            <w:r w:rsidRPr="007A5D28">
              <w:rPr>
                <w:kern w:val="20"/>
                <w14:numForm w14:val="oldStyle"/>
                <w14:numSpacing w14:val="tabular"/>
              </w:rPr>
              <w:t>5 Jamál</w:t>
            </w:r>
          </w:p>
        </w:tc>
        <w:tc>
          <w:tcPr>
            <w:tcW w:w="1757" w:type="dxa"/>
            <w:tcBorders>
              <w:top w:val="nil"/>
              <w:left w:val="single" w:sz="4" w:space="0" w:color="auto"/>
              <w:bottom w:val="nil"/>
              <w:right w:val="single" w:sz="4" w:space="0" w:color="auto"/>
            </w:tcBorders>
            <w:noWrap/>
          </w:tcPr>
          <w:p w:rsidR="001277CE" w:rsidRPr="007A5D28" w:rsidRDefault="001277CE" w:rsidP="009B7A96">
            <w:pPr>
              <w:tabs>
                <w:tab w:val="decimal" w:pos="340"/>
              </w:tabs>
              <w:rPr>
                <w:kern w:val="20"/>
                <w14:numForm w14:val="oldStyle"/>
                <w14:numSpacing w14:val="tabular"/>
              </w:rPr>
            </w:pPr>
            <w:r w:rsidRPr="007A5D28">
              <w:rPr>
                <w:kern w:val="20"/>
                <w14:numForm w14:val="oldStyle"/>
                <w14:numSpacing w14:val="tabular"/>
              </w:rPr>
              <w:t>1 May</w:t>
            </w:r>
          </w:p>
        </w:tc>
        <w:tc>
          <w:tcPr>
            <w:tcW w:w="1758" w:type="dxa"/>
            <w:tcBorders>
              <w:top w:val="nil"/>
              <w:left w:val="single" w:sz="4" w:space="0" w:color="auto"/>
              <w:bottom w:val="nil"/>
              <w:right w:val="single" w:sz="4" w:space="0" w:color="auto"/>
            </w:tcBorders>
            <w:noWrap/>
          </w:tcPr>
          <w:p w:rsidR="001277CE" w:rsidRPr="007A5D28" w:rsidRDefault="001277CE" w:rsidP="009B7A96">
            <w:pPr>
              <w:tabs>
                <w:tab w:val="decimal" w:pos="340"/>
              </w:tabs>
              <w:rPr>
                <w:kern w:val="20"/>
                <w14:numForm w14:val="oldStyle"/>
                <w14:numSpacing w14:val="tabular"/>
              </w:rPr>
            </w:pPr>
            <w:r w:rsidRPr="007A5D28">
              <w:rPr>
                <w:kern w:val="20"/>
                <w14:numForm w14:val="oldStyle"/>
                <w14:numSpacing w14:val="tabular"/>
              </w:rPr>
              <w:t>2 May</w:t>
            </w:r>
          </w:p>
        </w:tc>
      </w:tr>
      <w:tr w:rsidR="00B82AC6" w:rsidRPr="001277CE" w:rsidTr="0030193B">
        <w:tblPrEx>
          <w:tblCellMar>
            <w:left w:w="0" w:type="dxa"/>
            <w:right w:w="0" w:type="dxa"/>
          </w:tblCellMar>
        </w:tblPrEx>
        <w:tc>
          <w:tcPr>
            <w:tcW w:w="2608" w:type="dxa"/>
            <w:tcBorders>
              <w:top w:val="nil"/>
              <w:left w:val="single" w:sz="4" w:space="0" w:color="auto"/>
              <w:bottom w:val="nil"/>
              <w:right w:val="nil"/>
            </w:tcBorders>
            <w:noWrap/>
          </w:tcPr>
          <w:p w:rsidR="001277CE" w:rsidRPr="007A5D28" w:rsidRDefault="001277CE" w:rsidP="00B82AC6">
            <w:pPr>
              <w:ind w:left="113"/>
              <w:rPr>
                <w:kern w:val="20"/>
                <w14:numForm w14:val="oldStyle"/>
                <w14:numSpacing w14:val="tabular"/>
              </w:rPr>
            </w:pPr>
            <w:r w:rsidRPr="007A5D28">
              <w:rPr>
                <w:kern w:val="20"/>
                <w14:numForm w14:val="oldStyle"/>
                <w14:numSpacing w14:val="tabular"/>
              </w:rPr>
              <w:t>Declaration of the Báb</w:t>
            </w:r>
          </w:p>
        </w:tc>
        <w:tc>
          <w:tcPr>
            <w:tcW w:w="1304" w:type="dxa"/>
            <w:tcBorders>
              <w:top w:val="nil"/>
              <w:left w:val="nil"/>
              <w:bottom w:val="nil"/>
              <w:right w:val="single" w:sz="4" w:space="0" w:color="auto"/>
            </w:tcBorders>
            <w:noWrap/>
          </w:tcPr>
          <w:p w:rsidR="001277CE" w:rsidRPr="007A5D28" w:rsidRDefault="001277CE" w:rsidP="009B7A96">
            <w:pPr>
              <w:tabs>
                <w:tab w:val="decimal" w:pos="284"/>
              </w:tabs>
              <w:rPr>
                <w:kern w:val="20"/>
                <w14:numForm w14:val="oldStyle"/>
                <w14:numSpacing w14:val="tabular"/>
              </w:rPr>
            </w:pPr>
            <w:r w:rsidRPr="007A5D28">
              <w:rPr>
                <w:kern w:val="20"/>
                <w14:numForm w14:val="oldStyle"/>
                <w14:numSpacing w14:val="tabular"/>
              </w:rPr>
              <w:t>8 ‘A</w:t>
            </w:r>
            <w:r w:rsidR="00A76738" w:rsidRPr="007A5D28">
              <w:rPr>
                <w:kern w:val="20"/>
                <w14:numForm w14:val="oldStyle"/>
                <w14:numSpacing w14:val="tabular"/>
              </w:rPr>
              <w:t>ẓ</w:t>
            </w:r>
            <w:r w:rsidRPr="007A5D28">
              <w:rPr>
                <w:kern w:val="20"/>
                <w14:numForm w14:val="oldStyle"/>
                <w14:numSpacing w14:val="tabular"/>
              </w:rPr>
              <w:t>amat</w:t>
            </w:r>
          </w:p>
        </w:tc>
        <w:tc>
          <w:tcPr>
            <w:tcW w:w="1757" w:type="dxa"/>
            <w:tcBorders>
              <w:top w:val="nil"/>
              <w:left w:val="single" w:sz="4" w:space="0" w:color="auto"/>
              <w:bottom w:val="nil"/>
              <w:right w:val="single" w:sz="4" w:space="0" w:color="auto"/>
            </w:tcBorders>
            <w:noWrap/>
          </w:tcPr>
          <w:p w:rsidR="001277CE" w:rsidRPr="007A5D28" w:rsidRDefault="001277CE" w:rsidP="009B7A96">
            <w:pPr>
              <w:tabs>
                <w:tab w:val="decimal" w:pos="340"/>
              </w:tabs>
              <w:rPr>
                <w:kern w:val="20"/>
                <w14:numForm w14:val="oldStyle"/>
                <w14:numSpacing w14:val="tabular"/>
              </w:rPr>
            </w:pPr>
            <w:r w:rsidRPr="007A5D28">
              <w:rPr>
                <w:kern w:val="20"/>
                <w14:numForm w14:val="oldStyle"/>
                <w14:numSpacing w14:val="tabular"/>
              </w:rPr>
              <w:t>23 May</w:t>
            </w:r>
          </w:p>
        </w:tc>
        <w:tc>
          <w:tcPr>
            <w:tcW w:w="1758" w:type="dxa"/>
            <w:tcBorders>
              <w:top w:val="nil"/>
              <w:left w:val="single" w:sz="4" w:space="0" w:color="auto"/>
              <w:bottom w:val="nil"/>
              <w:right w:val="single" w:sz="4" w:space="0" w:color="auto"/>
            </w:tcBorders>
            <w:noWrap/>
          </w:tcPr>
          <w:p w:rsidR="001277CE" w:rsidRPr="007A5D28" w:rsidRDefault="001277CE" w:rsidP="009B7A96">
            <w:pPr>
              <w:tabs>
                <w:tab w:val="decimal" w:pos="340"/>
              </w:tabs>
              <w:rPr>
                <w:kern w:val="20"/>
                <w14:numForm w14:val="oldStyle"/>
                <w14:numSpacing w14:val="tabular"/>
              </w:rPr>
            </w:pPr>
            <w:r w:rsidRPr="007A5D28">
              <w:rPr>
                <w:kern w:val="20"/>
                <w14:numForm w14:val="oldStyle"/>
                <w14:numSpacing w14:val="tabular"/>
              </w:rPr>
              <w:t>24 May</w:t>
            </w:r>
          </w:p>
        </w:tc>
      </w:tr>
      <w:tr w:rsidR="00B82AC6" w:rsidRPr="001277CE" w:rsidTr="0030193B">
        <w:tblPrEx>
          <w:tblCellMar>
            <w:left w:w="0" w:type="dxa"/>
            <w:right w:w="0" w:type="dxa"/>
          </w:tblCellMar>
        </w:tblPrEx>
        <w:tc>
          <w:tcPr>
            <w:tcW w:w="2608" w:type="dxa"/>
            <w:tcBorders>
              <w:top w:val="nil"/>
              <w:left w:val="single" w:sz="4" w:space="0" w:color="auto"/>
              <w:bottom w:val="nil"/>
              <w:right w:val="nil"/>
            </w:tcBorders>
            <w:noWrap/>
          </w:tcPr>
          <w:p w:rsidR="001277CE" w:rsidRPr="007A5D28" w:rsidRDefault="001277CE" w:rsidP="00B82AC6">
            <w:pPr>
              <w:ind w:left="113"/>
              <w:rPr>
                <w:kern w:val="20"/>
                <w14:numForm w14:val="oldStyle"/>
                <w14:numSpacing w14:val="tabular"/>
              </w:rPr>
            </w:pPr>
            <w:r w:rsidRPr="007A5D28">
              <w:rPr>
                <w:kern w:val="20"/>
                <w14:numForm w14:val="oldStyle"/>
                <w14:numSpacing w14:val="tabular"/>
              </w:rPr>
              <w:t>Ascension of Bahá’u’lláh</w:t>
            </w:r>
          </w:p>
        </w:tc>
        <w:tc>
          <w:tcPr>
            <w:tcW w:w="1304" w:type="dxa"/>
            <w:tcBorders>
              <w:top w:val="nil"/>
              <w:left w:val="nil"/>
              <w:bottom w:val="nil"/>
              <w:right w:val="single" w:sz="4" w:space="0" w:color="auto"/>
            </w:tcBorders>
            <w:noWrap/>
          </w:tcPr>
          <w:p w:rsidR="001277CE" w:rsidRPr="007A5D28" w:rsidRDefault="001277CE" w:rsidP="009B7A96">
            <w:pPr>
              <w:tabs>
                <w:tab w:val="decimal" w:pos="284"/>
              </w:tabs>
              <w:rPr>
                <w:kern w:val="20"/>
                <w14:numForm w14:val="oldStyle"/>
                <w14:numSpacing w14:val="tabular"/>
              </w:rPr>
            </w:pPr>
            <w:r w:rsidRPr="007A5D28">
              <w:rPr>
                <w:kern w:val="20"/>
                <w14:numForm w14:val="oldStyle"/>
                <w14:numSpacing w14:val="tabular"/>
              </w:rPr>
              <w:t>13 ‘A</w:t>
            </w:r>
            <w:r w:rsidR="00A76738" w:rsidRPr="007A5D28">
              <w:rPr>
                <w:kern w:val="20"/>
                <w14:numForm w14:val="oldStyle"/>
                <w14:numSpacing w14:val="tabular"/>
              </w:rPr>
              <w:t>ẓ</w:t>
            </w:r>
            <w:r w:rsidRPr="007A5D28">
              <w:rPr>
                <w:kern w:val="20"/>
                <w14:numForm w14:val="oldStyle"/>
                <w14:numSpacing w14:val="tabular"/>
              </w:rPr>
              <w:t>amat</w:t>
            </w:r>
          </w:p>
        </w:tc>
        <w:tc>
          <w:tcPr>
            <w:tcW w:w="1757" w:type="dxa"/>
            <w:tcBorders>
              <w:top w:val="nil"/>
              <w:left w:val="single" w:sz="4" w:space="0" w:color="auto"/>
              <w:bottom w:val="nil"/>
              <w:right w:val="single" w:sz="4" w:space="0" w:color="auto"/>
            </w:tcBorders>
            <w:noWrap/>
          </w:tcPr>
          <w:p w:rsidR="001277CE" w:rsidRPr="007A5D28" w:rsidRDefault="001277CE" w:rsidP="009B7A96">
            <w:pPr>
              <w:tabs>
                <w:tab w:val="decimal" w:pos="340"/>
              </w:tabs>
              <w:rPr>
                <w:kern w:val="20"/>
                <w14:numForm w14:val="oldStyle"/>
                <w14:numSpacing w14:val="tabular"/>
              </w:rPr>
            </w:pPr>
            <w:r w:rsidRPr="007A5D28">
              <w:rPr>
                <w:kern w:val="20"/>
                <w14:numForm w14:val="oldStyle"/>
                <w14:numSpacing w14:val="tabular"/>
              </w:rPr>
              <w:t>28 May</w:t>
            </w:r>
          </w:p>
        </w:tc>
        <w:tc>
          <w:tcPr>
            <w:tcW w:w="1758" w:type="dxa"/>
            <w:tcBorders>
              <w:top w:val="nil"/>
              <w:left w:val="single" w:sz="4" w:space="0" w:color="auto"/>
              <w:bottom w:val="nil"/>
              <w:right w:val="single" w:sz="4" w:space="0" w:color="auto"/>
            </w:tcBorders>
            <w:noWrap/>
          </w:tcPr>
          <w:p w:rsidR="001277CE" w:rsidRPr="007A5D28" w:rsidRDefault="001277CE" w:rsidP="009B7A96">
            <w:pPr>
              <w:tabs>
                <w:tab w:val="decimal" w:pos="340"/>
              </w:tabs>
              <w:rPr>
                <w:kern w:val="20"/>
                <w14:numForm w14:val="oldStyle"/>
                <w14:numSpacing w14:val="tabular"/>
              </w:rPr>
            </w:pPr>
            <w:r w:rsidRPr="007A5D28">
              <w:rPr>
                <w:kern w:val="20"/>
                <w14:numForm w14:val="oldStyle"/>
                <w14:numSpacing w14:val="tabular"/>
              </w:rPr>
              <w:t>29 May</w:t>
            </w:r>
          </w:p>
        </w:tc>
      </w:tr>
      <w:tr w:rsidR="00B82AC6" w:rsidRPr="001277CE" w:rsidTr="0030193B">
        <w:tblPrEx>
          <w:tblCellMar>
            <w:left w:w="0" w:type="dxa"/>
            <w:right w:w="0" w:type="dxa"/>
          </w:tblCellMar>
        </w:tblPrEx>
        <w:tc>
          <w:tcPr>
            <w:tcW w:w="2608" w:type="dxa"/>
            <w:tcBorders>
              <w:top w:val="nil"/>
              <w:left w:val="single" w:sz="4" w:space="0" w:color="auto"/>
              <w:bottom w:val="nil"/>
              <w:right w:val="nil"/>
            </w:tcBorders>
            <w:noWrap/>
          </w:tcPr>
          <w:p w:rsidR="001277CE" w:rsidRPr="007A5D28" w:rsidRDefault="001277CE" w:rsidP="00B82AC6">
            <w:pPr>
              <w:ind w:left="113"/>
              <w:rPr>
                <w:kern w:val="20"/>
                <w14:numForm w14:val="oldStyle"/>
                <w14:numSpacing w14:val="tabular"/>
              </w:rPr>
            </w:pPr>
            <w:r w:rsidRPr="007A5D28">
              <w:rPr>
                <w:kern w:val="20"/>
                <w14:numForm w14:val="oldStyle"/>
                <w14:numSpacing w14:val="tabular"/>
              </w:rPr>
              <w:t>Martyrdom of the Báb</w:t>
            </w:r>
          </w:p>
        </w:tc>
        <w:tc>
          <w:tcPr>
            <w:tcW w:w="1304" w:type="dxa"/>
            <w:tcBorders>
              <w:top w:val="nil"/>
              <w:left w:val="nil"/>
              <w:bottom w:val="nil"/>
              <w:right w:val="single" w:sz="4" w:space="0" w:color="auto"/>
            </w:tcBorders>
            <w:noWrap/>
          </w:tcPr>
          <w:p w:rsidR="001277CE" w:rsidRPr="007A5D28" w:rsidRDefault="001277CE" w:rsidP="009B7A96">
            <w:pPr>
              <w:tabs>
                <w:tab w:val="decimal" w:pos="284"/>
              </w:tabs>
              <w:rPr>
                <w:kern w:val="20"/>
                <w14:numForm w14:val="oldStyle"/>
                <w14:numSpacing w14:val="tabular"/>
              </w:rPr>
            </w:pPr>
            <w:r w:rsidRPr="007A5D28">
              <w:rPr>
                <w:kern w:val="20"/>
                <w14:numForm w14:val="oldStyle"/>
                <w14:numSpacing w14:val="tabular"/>
              </w:rPr>
              <w:t>17 Ra</w:t>
            </w:r>
            <w:r w:rsidR="00A76738" w:rsidRPr="007A5D28">
              <w:rPr>
                <w:kern w:val="20"/>
                <w14:numForm w14:val="oldStyle"/>
                <w14:numSpacing w14:val="tabular"/>
              </w:rPr>
              <w:t>ḥ</w:t>
            </w:r>
            <w:r w:rsidRPr="007A5D28">
              <w:rPr>
                <w:kern w:val="20"/>
                <w14:numForm w14:val="oldStyle"/>
                <w14:numSpacing w14:val="tabular"/>
              </w:rPr>
              <w:t>mat</w:t>
            </w:r>
          </w:p>
        </w:tc>
        <w:tc>
          <w:tcPr>
            <w:tcW w:w="1757" w:type="dxa"/>
            <w:tcBorders>
              <w:top w:val="nil"/>
              <w:left w:val="single" w:sz="4" w:space="0" w:color="auto"/>
              <w:bottom w:val="nil"/>
              <w:right w:val="single" w:sz="4" w:space="0" w:color="auto"/>
            </w:tcBorders>
            <w:noWrap/>
          </w:tcPr>
          <w:p w:rsidR="001277CE" w:rsidRPr="007A5D28" w:rsidRDefault="001277CE" w:rsidP="009B7A96">
            <w:pPr>
              <w:tabs>
                <w:tab w:val="decimal" w:pos="340"/>
              </w:tabs>
              <w:rPr>
                <w:kern w:val="20"/>
                <w14:numForm w14:val="oldStyle"/>
                <w14:numSpacing w14:val="tabular"/>
              </w:rPr>
            </w:pPr>
            <w:r w:rsidRPr="007A5D28">
              <w:rPr>
                <w:kern w:val="20"/>
                <w14:numForm w14:val="oldStyle"/>
                <w14:numSpacing w14:val="tabular"/>
              </w:rPr>
              <w:t>9 July</w:t>
            </w:r>
          </w:p>
        </w:tc>
        <w:tc>
          <w:tcPr>
            <w:tcW w:w="1758" w:type="dxa"/>
            <w:tcBorders>
              <w:top w:val="nil"/>
              <w:left w:val="single" w:sz="4" w:space="0" w:color="auto"/>
              <w:bottom w:val="nil"/>
              <w:right w:val="single" w:sz="4" w:space="0" w:color="auto"/>
            </w:tcBorders>
            <w:noWrap/>
          </w:tcPr>
          <w:p w:rsidR="001277CE" w:rsidRPr="007A5D28" w:rsidRDefault="001277CE" w:rsidP="009B7A96">
            <w:pPr>
              <w:tabs>
                <w:tab w:val="decimal" w:pos="340"/>
              </w:tabs>
              <w:rPr>
                <w:kern w:val="20"/>
                <w14:numForm w14:val="oldStyle"/>
                <w14:numSpacing w14:val="tabular"/>
              </w:rPr>
            </w:pPr>
            <w:r w:rsidRPr="007A5D28">
              <w:rPr>
                <w:kern w:val="20"/>
                <w14:numForm w14:val="oldStyle"/>
                <w14:numSpacing w14:val="tabular"/>
              </w:rPr>
              <w:t>10 July</w:t>
            </w:r>
          </w:p>
        </w:tc>
      </w:tr>
      <w:tr w:rsidR="00B82AC6" w:rsidRPr="001277CE" w:rsidTr="0030193B">
        <w:tblPrEx>
          <w:tblCellMar>
            <w:left w:w="0" w:type="dxa"/>
            <w:right w:w="0" w:type="dxa"/>
          </w:tblCellMar>
        </w:tblPrEx>
        <w:tc>
          <w:tcPr>
            <w:tcW w:w="2608" w:type="dxa"/>
            <w:tcBorders>
              <w:top w:val="nil"/>
              <w:left w:val="single" w:sz="4" w:space="0" w:color="auto"/>
              <w:bottom w:val="nil"/>
              <w:right w:val="nil"/>
            </w:tcBorders>
            <w:noWrap/>
          </w:tcPr>
          <w:p w:rsidR="001277CE" w:rsidRPr="007A5D28" w:rsidRDefault="001277CE" w:rsidP="00B82AC6">
            <w:pPr>
              <w:ind w:left="113"/>
              <w:rPr>
                <w:kern w:val="20"/>
                <w14:numForm w14:val="oldStyle"/>
                <w14:numSpacing w14:val="tabular"/>
              </w:rPr>
            </w:pPr>
            <w:r w:rsidRPr="007A5D28">
              <w:rPr>
                <w:kern w:val="20"/>
                <w14:numForm w14:val="oldStyle"/>
                <w14:numSpacing w14:val="tabular"/>
              </w:rPr>
              <w:t>Day of the Covenant</w:t>
            </w:r>
          </w:p>
        </w:tc>
        <w:tc>
          <w:tcPr>
            <w:tcW w:w="1304" w:type="dxa"/>
            <w:tcBorders>
              <w:top w:val="nil"/>
              <w:left w:val="nil"/>
              <w:bottom w:val="nil"/>
              <w:right w:val="single" w:sz="4" w:space="0" w:color="auto"/>
            </w:tcBorders>
            <w:noWrap/>
          </w:tcPr>
          <w:p w:rsidR="001277CE" w:rsidRPr="007A5D28" w:rsidRDefault="001277CE" w:rsidP="009B7A96">
            <w:pPr>
              <w:tabs>
                <w:tab w:val="decimal" w:pos="284"/>
              </w:tabs>
              <w:rPr>
                <w:kern w:val="20"/>
                <w14:numForm w14:val="oldStyle"/>
                <w14:numSpacing w14:val="tabular"/>
              </w:rPr>
            </w:pPr>
            <w:r w:rsidRPr="007A5D28">
              <w:rPr>
                <w:kern w:val="20"/>
                <w14:numForm w14:val="oldStyle"/>
                <w14:numSpacing w14:val="tabular"/>
              </w:rPr>
              <w:t>4 Qawl</w:t>
            </w:r>
          </w:p>
        </w:tc>
        <w:tc>
          <w:tcPr>
            <w:tcW w:w="1757" w:type="dxa"/>
            <w:tcBorders>
              <w:top w:val="nil"/>
              <w:left w:val="single" w:sz="4" w:space="0" w:color="auto"/>
              <w:bottom w:val="nil"/>
              <w:right w:val="single" w:sz="4" w:space="0" w:color="auto"/>
            </w:tcBorders>
            <w:noWrap/>
          </w:tcPr>
          <w:p w:rsidR="001277CE" w:rsidRPr="007A5D28" w:rsidRDefault="001277CE" w:rsidP="009B7A96">
            <w:pPr>
              <w:tabs>
                <w:tab w:val="decimal" w:pos="340"/>
              </w:tabs>
              <w:rPr>
                <w:kern w:val="20"/>
                <w14:numForm w14:val="oldStyle"/>
                <w14:numSpacing w14:val="tabular"/>
              </w:rPr>
            </w:pPr>
            <w:r w:rsidRPr="007A5D28">
              <w:rPr>
                <w:kern w:val="20"/>
                <w14:numForm w14:val="oldStyle"/>
                <w14:numSpacing w14:val="tabular"/>
              </w:rPr>
              <w:t>25 November</w:t>
            </w:r>
          </w:p>
        </w:tc>
        <w:tc>
          <w:tcPr>
            <w:tcW w:w="1758" w:type="dxa"/>
            <w:tcBorders>
              <w:top w:val="nil"/>
              <w:left w:val="single" w:sz="4" w:space="0" w:color="auto"/>
              <w:bottom w:val="nil"/>
              <w:right w:val="single" w:sz="4" w:space="0" w:color="auto"/>
            </w:tcBorders>
            <w:noWrap/>
          </w:tcPr>
          <w:p w:rsidR="001277CE" w:rsidRPr="007A5D28" w:rsidRDefault="001277CE" w:rsidP="009B7A96">
            <w:pPr>
              <w:tabs>
                <w:tab w:val="decimal" w:pos="340"/>
              </w:tabs>
              <w:rPr>
                <w:kern w:val="20"/>
                <w14:numForm w14:val="oldStyle"/>
                <w14:numSpacing w14:val="tabular"/>
              </w:rPr>
            </w:pPr>
            <w:r w:rsidRPr="007A5D28">
              <w:rPr>
                <w:kern w:val="20"/>
                <w14:numForm w14:val="oldStyle"/>
                <w14:numSpacing w14:val="tabular"/>
              </w:rPr>
              <w:t>26 November</w:t>
            </w:r>
          </w:p>
        </w:tc>
      </w:tr>
      <w:tr w:rsidR="00B82AC6" w:rsidRPr="001277CE" w:rsidTr="0030193B">
        <w:tblPrEx>
          <w:tblCellMar>
            <w:left w:w="0" w:type="dxa"/>
            <w:right w:w="0" w:type="dxa"/>
          </w:tblCellMar>
        </w:tblPrEx>
        <w:tc>
          <w:tcPr>
            <w:tcW w:w="2608" w:type="dxa"/>
            <w:tcBorders>
              <w:top w:val="nil"/>
              <w:left w:val="single" w:sz="4" w:space="0" w:color="auto"/>
              <w:bottom w:val="nil"/>
              <w:right w:val="nil"/>
            </w:tcBorders>
            <w:noWrap/>
          </w:tcPr>
          <w:p w:rsidR="001277CE" w:rsidRPr="007A5D28" w:rsidRDefault="001277CE" w:rsidP="00B82AC6">
            <w:pPr>
              <w:ind w:left="113"/>
              <w:rPr>
                <w:kern w:val="20"/>
                <w14:numForm w14:val="oldStyle"/>
                <w14:numSpacing w14:val="tabular"/>
              </w:rPr>
            </w:pPr>
            <w:r w:rsidRPr="007A5D28">
              <w:rPr>
                <w:kern w:val="20"/>
                <w14:numForm w14:val="oldStyle"/>
                <w14:numSpacing w14:val="tabular"/>
              </w:rPr>
              <w:t>Ascension of ‘Abdu’l-Bahá</w:t>
            </w:r>
          </w:p>
        </w:tc>
        <w:tc>
          <w:tcPr>
            <w:tcW w:w="1304" w:type="dxa"/>
            <w:tcBorders>
              <w:top w:val="nil"/>
              <w:left w:val="nil"/>
              <w:bottom w:val="nil"/>
              <w:right w:val="single" w:sz="4" w:space="0" w:color="auto"/>
            </w:tcBorders>
            <w:noWrap/>
          </w:tcPr>
          <w:p w:rsidR="001277CE" w:rsidRPr="007A5D28" w:rsidRDefault="001277CE" w:rsidP="009B7A96">
            <w:pPr>
              <w:tabs>
                <w:tab w:val="decimal" w:pos="284"/>
              </w:tabs>
              <w:rPr>
                <w:kern w:val="20"/>
                <w14:numForm w14:val="oldStyle"/>
                <w14:numSpacing w14:val="tabular"/>
              </w:rPr>
            </w:pPr>
            <w:r w:rsidRPr="007A5D28">
              <w:rPr>
                <w:kern w:val="20"/>
                <w14:numForm w14:val="oldStyle"/>
                <w14:numSpacing w14:val="tabular"/>
              </w:rPr>
              <w:t>6 Qawl</w:t>
            </w:r>
          </w:p>
        </w:tc>
        <w:tc>
          <w:tcPr>
            <w:tcW w:w="1757" w:type="dxa"/>
            <w:tcBorders>
              <w:top w:val="nil"/>
              <w:left w:val="single" w:sz="4" w:space="0" w:color="auto"/>
              <w:bottom w:val="nil"/>
              <w:right w:val="single" w:sz="4" w:space="0" w:color="auto"/>
            </w:tcBorders>
            <w:noWrap/>
          </w:tcPr>
          <w:p w:rsidR="001277CE" w:rsidRPr="007A5D28" w:rsidRDefault="001277CE" w:rsidP="009B7A96">
            <w:pPr>
              <w:tabs>
                <w:tab w:val="decimal" w:pos="340"/>
              </w:tabs>
              <w:rPr>
                <w:kern w:val="20"/>
                <w14:numForm w14:val="oldStyle"/>
                <w14:numSpacing w14:val="tabular"/>
              </w:rPr>
            </w:pPr>
            <w:r w:rsidRPr="007A5D28">
              <w:rPr>
                <w:kern w:val="20"/>
                <w14:numForm w14:val="oldStyle"/>
                <w14:numSpacing w14:val="tabular"/>
              </w:rPr>
              <w:t>27 November</w:t>
            </w:r>
          </w:p>
        </w:tc>
        <w:tc>
          <w:tcPr>
            <w:tcW w:w="1758" w:type="dxa"/>
            <w:tcBorders>
              <w:top w:val="nil"/>
              <w:left w:val="single" w:sz="4" w:space="0" w:color="auto"/>
              <w:bottom w:val="nil"/>
              <w:right w:val="single" w:sz="4" w:space="0" w:color="auto"/>
            </w:tcBorders>
            <w:noWrap/>
          </w:tcPr>
          <w:p w:rsidR="001277CE" w:rsidRPr="007A5D28" w:rsidRDefault="001277CE" w:rsidP="009B7A96">
            <w:pPr>
              <w:tabs>
                <w:tab w:val="decimal" w:pos="340"/>
              </w:tabs>
              <w:rPr>
                <w:kern w:val="20"/>
                <w14:numForm w14:val="oldStyle"/>
                <w14:numSpacing w14:val="tabular"/>
              </w:rPr>
            </w:pPr>
            <w:r w:rsidRPr="007A5D28">
              <w:rPr>
                <w:kern w:val="20"/>
                <w14:numForm w14:val="oldStyle"/>
                <w14:numSpacing w14:val="tabular"/>
              </w:rPr>
              <w:t>28 November</w:t>
            </w:r>
          </w:p>
        </w:tc>
      </w:tr>
      <w:tr w:rsidR="00B82AC6" w:rsidRPr="001277CE" w:rsidTr="0030193B">
        <w:tblPrEx>
          <w:tblCellMar>
            <w:left w:w="0" w:type="dxa"/>
            <w:right w:w="0" w:type="dxa"/>
          </w:tblCellMar>
        </w:tblPrEx>
        <w:tc>
          <w:tcPr>
            <w:tcW w:w="2608" w:type="dxa"/>
            <w:tcBorders>
              <w:top w:val="nil"/>
              <w:left w:val="single" w:sz="4" w:space="0" w:color="auto"/>
              <w:bottom w:val="nil"/>
              <w:right w:val="nil"/>
            </w:tcBorders>
            <w:noWrap/>
          </w:tcPr>
          <w:p w:rsidR="001277CE" w:rsidRPr="007A5D28" w:rsidRDefault="001277CE" w:rsidP="00995C50">
            <w:pPr>
              <w:spacing w:before="120" w:after="40"/>
              <w:ind w:left="113"/>
              <w:rPr>
                <w:b/>
                <w:bCs/>
                <w:kern w:val="20"/>
                <w14:numForm w14:val="oldStyle"/>
                <w14:numSpacing w14:val="tabular"/>
              </w:rPr>
            </w:pPr>
            <w:r w:rsidRPr="007A5D28">
              <w:rPr>
                <w:b/>
                <w:bCs/>
                <w:kern w:val="20"/>
                <w14:numForm w14:val="oldStyle"/>
                <w14:numSpacing w14:val="tabular"/>
              </w:rPr>
              <w:t xml:space="preserve">Feast </w:t>
            </w:r>
            <w:r w:rsidRPr="007A5D28">
              <w:rPr>
                <w:b/>
                <w:bCs/>
                <w:color w:val="FF0000"/>
                <w:kern w:val="20"/>
                <w14:numForm w14:val="oldStyle"/>
                <w14:numSpacing w14:val="tabular"/>
              </w:rPr>
              <w:t>d</w:t>
            </w:r>
            <w:r w:rsidRPr="007A5D28">
              <w:rPr>
                <w:b/>
                <w:bCs/>
                <w:kern w:val="20"/>
                <w14:numForm w14:val="oldStyle"/>
                <w14:numSpacing w14:val="tabular"/>
              </w:rPr>
              <w:t>ays</w:t>
            </w:r>
          </w:p>
        </w:tc>
        <w:tc>
          <w:tcPr>
            <w:tcW w:w="1304" w:type="dxa"/>
            <w:tcBorders>
              <w:top w:val="nil"/>
              <w:left w:val="nil"/>
              <w:bottom w:val="nil"/>
              <w:right w:val="single" w:sz="4" w:space="0" w:color="auto"/>
            </w:tcBorders>
            <w:noWrap/>
          </w:tcPr>
          <w:p w:rsidR="001277CE" w:rsidRPr="007A5D28" w:rsidRDefault="001277CE" w:rsidP="009B7A96">
            <w:pPr>
              <w:tabs>
                <w:tab w:val="decimal" w:pos="284"/>
              </w:tabs>
              <w:rPr>
                <w:kern w:val="20"/>
                <w14:numForm w14:val="oldStyle"/>
                <w14:numSpacing w14:val="tabular"/>
              </w:rPr>
            </w:pPr>
          </w:p>
        </w:tc>
        <w:tc>
          <w:tcPr>
            <w:tcW w:w="1757" w:type="dxa"/>
            <w:tcBorders>
              <w:top w:val="nil"/>
              <w:left w:val="single" w:sz="4" w:space="0" w:color="auto"/>
              <w:bottom w:val="nil"/>
              <w:right w:val="single" w:sz="4" w:space="0" w:color="auto"/>
            </w:tcBorders>
            <w:noWrap/>
          </w:tcPr>
          <w:p w:rsidR="001277CE" w:rsidRPr="007A5D28" w:rsidRDefault="001277CE" w:rsidP="009B7A96">
            <w:pPr>
              <w:tabs>
                <w:tab w:val="decimal" w:pos="340"/>
              </w:tabs>
              <w:rPr>
                <w:kern w:val="20"/>
                <w14:numForm w14:val="oldStyle"/>
                <w14:numSpacing w14:val="tabular"/>
              </w:rPr>
            </w:pPr>
          </w:p>
        </w:tc>
        <w:tc>
          <w:tcPr>
            <w:tcW w:w="1758" w:type="dxa"/>
            <w:tcBorders>
              <w:top w:val="nil"/>
              <w:left w:val="single" w:sz="4" w:space="0" w:color="auto"/>
              <w:bottom w:val="nil"/>
              <w:right w:val="single" w:sz="4" w:space="0" w:color="auto"/>
            </w:tcBorders>
            <w:noWrap/>
          </w:tcPr>
          <w:p w:rsidR="001277CE" w:rsidRPr="007A5D28" w:rsidRDefault="001277CE" w:rsidP="009B7A96">
            <w:pPr>
              <w:tabs>
                <w:tab w:val="decimal" w:pos="340"/>
              </w:tabs>
              <w:rPr>
                <w:kern w:val="20"/>
                <w14:numForm w14:val="oldStyle"/>
                <w14:numSpacing w14:val="tabular"/>
              </w:rPr>
            </w:pPr>
          </w:p>
        </w:tc>
      </w:tr>
      <w:tr w:rsidR="00B82AC6" w:rsidRPr="001277CE" w:rsidTr="0030193B">
        <w:tblPrEx>
          <w:tblCellMar>
            <w:left w:w="0" w:type="dxa"/>
            <w:right w:w="0" w:type="dxa"/>
          </w:tblCellMar>
        </w:tblPrEx>
        <w:tc>
          <w:tcPr>
            <w:tcW w:w="2608" w:type="dxa"/>
            <w:tcBorders>
              <w:top w:val="nil"/>
              <w:left w:val="single" w:sz="4" w:space="0" w:color="auto"/>
              <w:bottom w:val="nil"/>
              <w:right w:val="nil"/>
            </w:tcBorders>
            <w:noWrap/>
          </w:tcPr>
          <w:p w:rsidR="001277CE" w:rsidRPr="007A5D28" w:rsidRDefault="001277CE" w:rsidP="00B82AC6">
            <w:pPr>
              <w:ind w:left="113"/>
              <w:rPr>
                <w:kern w:val="20"/>
                <w14:numForm w14:val="oldStyle"/>
                <w14:numSpacing w14:val="tabular"/>
              </w:rPr>
            </w:pPr>
            <w:r w:rsidRPr="007A5D28">
              <w:rPr>
                <w:kern w:val="20"/>
                <w14:numForm w14:val="oldStyle"/>
                <w14:numSpacing w14:val="tabular"/>
              </w:rPr>
              <w:t>Bahá (Splendour)</w:t>
            </w:r>
          </w:p>
        </w:tc>
        <w:tc>
          <w:tcPr>
            <w:tcW w:w="1304" w:type="dxa"/>
            <w:tcBorders>
              <w:top w:val="nil"/>
              <w:left w:val="nil"/>
              <w:bottom w:val="nil"/>
              <w:right w:val="single" w:sz="4" w:space="0" w:color="auto"/>
            </w:tcBorders>
            <w:noWrap/>
          </w:tcPr>
          <w:p w:rsidR="001277CE" w:rsidRPr="007A5D28" w:rsidRDefault="001277CE" w:rsidP="009B7A96">
            <w:pPr>
              <w:tabs>
                <w:tab w:val="decimal" w:pos="284"/>
              </w:tabs>
              <w:rPr>
                <w:kern w:val="20"/>
                <w14:numForm w14:val="oldStyle"/>
                <w14:numSpacing w14:val="tabular"/>
              </w:rPr>
            </w:pPr>
            <w:r w:rsidRPr="007A5D28">
              <w:rPr>
                <w:kern w:val="20"/>
                <w14:numForm w14:val="oldStyle"/>
                <w14:numSpacing w14:val="tabular"/>
              </w:rPr>
              <w:t>1 Bahá</w:t>
            </w:r>
          </w:p>
        </w:tc>
        <w:tc>
          <w:tcPr>
            <w:tcW w:w="1757" w:type="dxa"/>
            <w:tcBorders>
              <w:top w:val="nil"/>
              <w:left w:val="single" w:sz="4" w:space="0" w:color="auto"/>
              <w:bottom w:val="nil"/>
              <w:right w:val="single" w:sz="4" w:space="0" w:color="auto"/>
            </w:tcBorders>
            <w:noWrap/>
          </w:tcPr>
          <w:p w:rsidR="001277CE" w:rsidRPr="007A5D28" w:rsidRDefault="001277CE" w:rsidP="009B7A96">
            <w:pPr>
              <w:tabs>
                <w:tab w:val="decimal" w:pos="340"/>
              </w:tabs>
              <w:rPr>
                <w:kern w:val="20"/>
                <w14:numForm w14:val="oldStyle"/>
                <w14:numSpacing w14:val="tabular"/>
              </w:rPr>
            </w:pPr>
            <w:r w:rsidRPr="007A5D28">
              <w:rPr>
                <w:kern w:val="20"/>
                <w14:numForm w14:val="oldStyle"/>
                <w14:numSpacing w14:val="tabular"/>
              </w:rPr>
              <w:t>20 March</w:t>
            </w:r>
          </w:p>
        </w:tc>
        <w:tc>
          <w:tcPr>
            <w:tcW w:w="1758" w:type="dxa"/>
            <w:tcBorders>
              <w:top w:val="nil"/>
              <w:left w:val="single" w:sz="4" w:space="0" w:color="auto"/>
              <w:bottom w:val="nil"/>
              <w:right w:val="single" w:sz="4" w:space="0" w:color="auto"/>
            </w:tcBorders>
            <w:noWrap/>
          </w:tcPr>
          <w:p w:rsidR="001277CE" w:rsidRPr="007A5D28" w:rsidRDefault="001277CE" w:rsidP="009B7A96">
            <w:pPr>
              <w:tabs>
                <w:tab w:val="decimal" w:pos="340"/>
              </w:tabs>
              <w:rPr>
                <w:kern w:val="20"/>
                <w14:numForm w14:val="oldStyle"/>
                <w14:numSpacing w14:val="tabular"/>
              </w:rPr>
            </w:pPr>
            <w:r w:rsidRPr="007A5D28">
              <w:rPr>
                <w:kern w:val="20"/>
                <w14:numForm w14:val="oldStyle"/>
                <w14:numSpacing w14:val="tabular"/>
              </w:rPr>
              <w:t>21 March</w:t>
            </w:r>
          </w:p>
        </w:tc>
      </w:tr>
      <w:tr w:rsidR="00B82AC6" w:rsidRPr="001277CE" w:rsidTr="0030193B">
        <w:tblPrEx>
          <w:tblCellMar>
            <w:left w:w="0" w:type="dxa"/>
            <w:right w:w="0" w:type="dxa"/>
          </w:tblCellMar>
        </w:tblPrEx>
        <w:tc>
          <w:tcPr>
            <w:tcW w:w="2608" w:type="dxa"/>
            <w:tcBorders>
              <w:top w:val="nil"/>
              <w:left w:val="single" w:sz="4" w:space="0" w:color="auto"/>
              <w:bottom w:val="nil"/>
              <w:right w:val="nil"/>
            </w:tcBorders>
            <w:noWrap/>
          </w:tcPr>
          <w:p w:rsidR="001277CE" w:rsidRPr="007A5D28" w:rsidRDefault="001277CE" w:rsidP="00B82AC6">
            <w:pPr>
              <w:ind w:left="113"/>
              <w:rPr>
                <w:kern w:val="20"/>
                <w14:numForm w14:val="oldStyle"/>
                <w14:numSpacing w14:val="tabular"/>
              </w:rPr>
            </w:pPr>
            <w:r w:rsidRPr="007A5D28">
              <w:rPr>
                <w:kern w:val="20"/>
                <w14:numForm w14:val="oldStyle"/>
                <w14:numSpacing w14:val="tabular"/>
              </w:rPr>
              <w:t>Jalál (Glory)</w:t>
            </w:r>
          </w:p>
        </w:tc>
        <w:tc>
          <w:tcPr>
            <w:tcW w:w="1304" w:type="dxa"/>
            <w:tcBorders>
              <w:top w:val="nil"/>
              <w:left w:val="nil"/>
              <w:bottom w:val="nil"/>
              <w:right w:val="single" w:sz="4" w:space="0" w:color="auto"/>
            </w:tcBorders>
            <w:noWrap/>
          </w:tcPr>
          <w:p w:rsidR="001277CE" w:rsidRPr="007A5D28" w:rsidRDefault="001277CE" w:rsidP="009B7A96">
            <w:pPr>
              <w:tabs>
                <w:tab w:val="decimal" w:pos="284"/>
              </w:tabs>
              <w:rPr>
                <w:kern w:val="20"/>
                <w14:numForm w14:val="oldStyle"/>
                <w14:numSpacing w14:val="tabular"/>
              </w:rPr>
            </w:pPr>
            <w:r w:rsidRPr="007A5D28">
              <w:rPr>
                <w:kern w:val="20"/>
                <w14:numForm w14:val="oldStyle"/>
                <w14:numSpacing w14:val="tabular"/>
              </w:rPr>
              <w:t>1 Jalál</w:t>
            </w:r>
          </w:p>
        </w:tc>
        <w:tc>
          <w:tcPr>
            <w:tcW w:w="1757" w:type="dxa"/>
            <w:tcBorders>
              <w:top w:val="nil"/>
              <w:left w:val="single" w:sz="4" w:space="0" w:color="auto"/>
              <w:bottom w:val="nil"/>
              <w:right w:val="single" w:sz="4" w:space="0" w:color="auto"/>
            </w:tcBorders>
            <w:noWrap/>
          </w:tcPr>
          <w:p w:rsidR="001277CE" w:rsidRPr="007A5D28" w:rsidRDefault="001277CE" w:rsidP="009B7A96">
            <w:pPr>
              <w:tabs>
                <w:tab w:val="decimal" w:pos="340"/>
              </w:tabs>
              <w:rPr>
                <w:kern w:val="20"/>
                <w14:numForm w14:val="oldStyle"/>
                <w14:numSpacing w14:val="tabular"/>
              </w:rPr>
            </w:pPr>
            <w:r w:rsidRPr="007A5D28">
              <w:rPr>
                <w:kern w:val="20"/>
                <w14:numForm w14:val="oldStyle"/>
                <w14:numSpacing w14:val="tabular"/>
              </w:rPr>
              <w:t>8 April</w:t>
            </w:r>
          </w:p>
        </w:tc>
        <w:tc>
          <w:tcPr>
            <w:tcW w:w="1758" w:type="dxa"/>
            <w:tcBorders>
              <w:top w:val="nil"/>
              <w:left w:val="single" w:sz="4" w:space="0" w:color="auto"/>
              <w:bottom w:val="nil"/>
              <w:right w:val="single" w:sz="4" w:space="0" w:color="auto"/>
            </w:tcBorders>
            <w:noWrap/>
          </w:tcPr>
          <w:p w:rsidR="001277CE" w:rsidRPr="007A5D28" w:rsidRDefault="001277CE" w:rsidP="009B7A96">
            <w:pPr>
              <w:tabs>
                <w:tab w:val="decimal" w:pos="340"/>
              </w:tabs>
              <w:rPr>
                <w:kern w:val="20"/>
                <w14:numForm w14:val="oldStyle"/>
                <w14:numSpacing w14:val="tabular"/>
              </w:rPr>
            </w:pPr>
            <w:r w:rsidRPr="007A5D28">
              <w:rPr>
                <w:kern w:val="20"/>
                <w14:numForm w14:val="oldStyle"/>
                <w14:numSpacing w14:val="tabular"/>
              </w:rPr>
              <w:t>9 April</w:t>
            </w:r>
          </w:p>
        </w:tc>
      </w:tr>
      <w:tr w:rsidR="00B82AC6" w:rsidRPr="001277CE" w:rsidTr="0030193B">
        <w:tblPrEx>
          <w:tblCellMar>
            <w:left w:w="0" w:type="dxa"/>
            <w:right w:w="0" w:type="dxa"/>
          </w:tblCellMar>
        </w:tblPrEx>
        <w:tc>
          <w:tcPr>
            <w:tcW w:w="2608" w:type="dxa"/>
            <w:tcBorders>
              <w:top w:val="nil"/>
              <w:left w:val="single" w:sz="4" w:space="0" w:color="auto"/>
              <w:bottom w:val="nil"/>
              <w:right w:val="nil"/>
            </w:tcBorders>
            <w:noWrap/>
          </w:tcPr>
          <w:p w:rsidR="001277CE" w:rsidRPr="007A5D28" w:rsidRDefault="001277CE" w:rsidP="00B82AC6">
            <w:pPr>
              <w:ind w:left="113"/>
              <w:rPr>
                <w:kern w:val="20"/>
                <w14:numForm w14:val="oldStyle"/>
                <w14:numSpacing w14:val="tabular"/>
              </w:rPr>
            </w:pPr>
            <w:r w:rsidRPr="007A5D28">
              <w:rPr>
                <w:kern w:val="20"/>
                <w14:numForm w14:val="oldStyle"/>
                <w14:numSpacing w14:val="tabular"/>
              </w:rPr>
              <w:t>Jamál (Beauty)</w:t>
            </w:r>
          </w:p>
        </w:tc>
        <w:tc>
          <w:tcPr>
            <w:tcW w:w="1304" w:type="dxa"/>
            <w:tcBorders>
              <w:top w:val="nil"/>
              <w:left w:val="nil"/>
              <w:bottom w:val="nil"/>
              <w:right w:val="single" w:sz="4" w:space="0" w:color="auto"/>
            </w:tcBorders>
            <w:noWrap/>
          </w:tcPr>
          <w:p w:rsidR="001277CE" w:rsidRPr="007A5D28" w:rsidRDefault="001277CE" w:rsidP="009B7A96">
            <w:pPr>
              <w:tabs>
                <w:tab w:val="decimal" w:pos="284"/>
              </w:tabs>
              <w:rPr>
                <w:kern w:val="20"/>
                <w14:numForm w14:val="oldStyle"/>
                <w14:numSpacing w14:val="tabular"/>
              </w:rPr>
            </w:pPr>
            <w:r w:rsidRPr="007A5D28">
              <w:rPr>
                <w:kern w:val="20"/>
                <w14:numForm w14:val="oldStyle"/>
                <w14:numSpacing w14:val="tabular"/>
              </w:rPr>
              <w:t>1 Jamál</w:t>
            </w:r>
          </w:p>
        </w:tc>
        <w:tc>
          <w:tcPr>
            <w:tcW w:w="1757" w:type="dxa"/>
            <w:tcBorders>
              <w:top w:val="nil"/>
              <w:left w:val="single" w:sz="4" w:space="0" w:color="auto"/>
              <w:bottom w:val="nil"/>
              <w:right w:val="single" w:sz="4" w:space="0" w:color="auto"/>
            </w:tcBorders>
            <w:noWrap/>
          </w:tcPr>
          <w:p w:rsidR="001277CE" w:rsidRPr="007A5D28" w:rsidRDefault="001277CE" w:rsidP="009B7A96">
            <w:pPr>
              <w:tabs>
                <w:tab w:val="decimal" w:pos="340"/>
              </w:tabs>
              <w:rPr>
                <w:kern w:val="20"/>
                <w14:numForm w14:val="oldStyle"/>
                <w14:numSpacing w14:val="tabular"/>
              </w:rPr>
            </w:pPr>
            <w:r w:rsidRPr="007A5D28">
              <w:rPr>
                <w:kern w:val="20"/>
                <w14:numForm w14:val="oldStyle"/>
                <w14:numSpacing w14:val="tabular"/>
              </w:rPr>
              <w:t>27 April</w:t>
            </w:r>
          </w:p>
        </w:tc>
        <w:tc>
          <w:tcPr>
            <w:tcW w:w="1758" w:type="dxa"/>
            <w:tcBorders>
              <w:top w:val="nil"/>
              <w:left w:val="single" w:sz="4" w:space="0" w:color="auto"/>
              <w:bottom w:val="nil"/>
              <w:right w:val="single" w:sz="4" w:space="0" w:color="auto"/>
            </w:tcBorders>
            <w:noWrap/>
          </w:tcPr>
          <w:p w:rsidR="001277CE" w:rsidRPr="007A5D28" w:rsidRDefault="001277CE" w:rsidP="009B7A96">
            <w:pPr>
              <w:tabs>
                <w:tab w:val="decimal" w:pos="340"/>
              </w:tabs>
              <w:rPr>
                <w:kern w:val="20"/>
                <w14:numForm w14:val="oldStyle"/>
                <w14:numSpacing w14:val="tabular"/>
              </w:rPr>
            </w:pPr>
            <w:r w:rsidRPr="007A5D28">
              <w:rPr>
                <w:kern w:val="20"/>
                <w14:numForm w14:val="oldStyle"/>
                <w14:numSpacing w14:val="tabular"/>
              </w:rPr>
              <w:t>28 April</w:t>
            </w:r>
          </w:p>
        </w:tc>
      </w:tr>
      <w:tr w:rsidR="00B82AC6" w:rsidRPr="001277CE" w:rsidTr="0030193B">
        <w:tblPrEx>
          <w:tblCellMar>
            <w:left w:w="0" w:type="dxa"/>
            <w:right w:w="0" w:type="dxa"/>
          </w:tblCellMar>
        </w:tblPrEx>
        <w:tc>
          <w:tcPr>
            <w:tcW w:w="2608" w:type="dxa"/>
            <w:tcBorders>
              <w:top w:val="nil"/>
              <w:left w:val="single" w:sz="4" w:space="0" w:color="auto"/>
              <w:bottom w:val="nil"/>
              <w:right w:val="nil"/>
            </w:tcBorders>
            <w:noWrap/>
          </w:tcPr>
          <w:p w:rsidR="001277CE" w:rsidRPr="007A5D28" w:rsidRDefault="001277CE" w:rsidP="001E7D2C">
            <w:pPr>
              <w:ind w:left="113"/>
              <w:rPr>
                <w:kern w:val="20"/>
                <w14:numForm w14:val="oldStyle"/>
                <w14:numSpacing w14:val="tabular"/>
              </w:rPr>
            </w:pPr>
            <w:r w:rsidRPr="007A5D28">
              <w:rPr>
                <w:kern w:val="20"/>
                <w14:numForm w14:val="oldStyle"/>
                <w14:numSpacing w14:val="tabular"/>
              </w:rPr>
              <w:t>‘A</w:t>
            </w:r>
            <w:r w:rsidR="001E7D2C" w:rsidRPr="007A5D28">
              <w:rPr>
                <w:kern w:val="20"/>
                <w14:numForm w14:val="oldStyle"/>
                <w14:numSpacing w14:val="tabular"/>
              </w:rPr>
              <w:t>ẓ</w:t>
            </w:r>
            <w:r w:rsidRPr="007A5D28">
              <w:rPr>
                <w:kern w:val="20"/>
                <w14:numForm w14:val="oldStyle"/>
                <w14:numSpacing w14:val="tabular"/>
              </w:rPr>
              <w:t>amat (Grandeur)</w:t>
            </w:r>
          </w:p>
        </w:tc>
        <w:tc>
          <w:tcPr>
            <w:tcW w:w="1304" w:type="dxa"/>
            <w:tcBorders>
              <w:top w:val="nil"/>
              <w:left w:val="nil"/>
              <w:bottom w:val="nil"/>
              <w:right w:val="single" w:sz="4" w:space="0" w:color="auto"/>
            </w:tcBorders>
            <w:noWrap/>
          </w:tcPr>
          <w:p w:rsidR="001277CE" w:rsidRPr="007A5D28" w:rsidRDefault="001277CE" w:rsidP="009B7A96">
            <w:pPr>
              <w:tabs>
                <w:tab w:val="decimal" w:pos="284"/>
              </w:tabs>
              <w:rPr>
                <w:kern w:val="20"/>
                <w14:numForm w14:val="oldStyle"/>
                <w14:numSpacing w14:val="tabular"/>
              </w:rPr>
            </w:pPr>
            <w:r w:rsidRPr="007A5D28">
              <w:rPr>
                <w:kern w:val="20"/>
                <w14:numForm w14:val="oldStyle"/>
                <w14:numSpacing w14:val="tabular"/>
              </w:rPr>
              <w:t>1 ‘A</w:t>
            </w:r>
            <w:r w:rsidR="00A76738" w:rsidRPr="007A5D28">
              <w:rPr>
                <w:kern w:val="20"/>
                <w14:numForm w14:val="oldStyle"/>
                <w14:numSpacing w14:val="tabular"/>
              </w:rPr>
              <w:t>ẓ</w:t>
            </w:r>
            <w:r w:rsidRPr="007A5D28">
              <w:rPr>
                <w:kern w:val="20"/>
                <w14:numForm w14:val="oldStyle"/>
                <w14:numSpacing w14:val="tabular"/>
              </w:rPr>
              <w:t>amat</w:t>
            </w:r>
          </w:p>
        </w:tc>
        <w:tc>
          <w:tcPr>
            <w:tcW w:w="1757" w:type="dxa"/>
            <w:tcBorders>
              <w:top w:val="nil"/>
              <w:left w:val="single" w:sz="4" w:space="0" w:color="auto"/>
              <w:bottom w:val="nil"/>
              <w:right w:val="single" w:sz="4" w:space="0" w:color="auto"/>
            </w:tcBorders>
            <w:noWrap/>
          </w:tcPr>
          <w:p w:rsidR="001277CE" w:rsidRPr="007A5D28" w:rsidRDefault="001277CE" w:rsidP="009B7A96">
            <w:pPr>
              <w:tabs>
                <w:tab w:val="decimal" w:pos="340"/>
              </w:tabs>
              <w:rPr>
                <w:kern w:val="20"/>
                <w14:numForm w14:val="oldStyle"/>
                <w14:numSpacing w14:val="tabular"/>
              </w:rPr>
            </w:pPr>
            <w:r w:rsidRPr="007A5D28">
              <w:rPr>
                <w:kern w:val="20"/>
                <w14:numForm w14:val="oldStyle"/>
                <w14:numSpacing w14:val="tabular"/>
              </w:rPr>
              <w:t>16 May</w:t>
            </w:r>
          </w:p>
        </w:tc>
        <w:tc>
          <w:tcPr>
            <w:tcW w:w="1758" w:type="dxa"/>
            <w:tcBorders>
              <w:top w:val="nil"/>
              <w:left w:val="single" w:sz="4" w:space="0" w:color="auto"/>
              <w:bottom w:val="nil"/>
              <w:right w:val="single" w:sz="4" w:space="0" w:color="auto"/>
            </w:tcBorders>
            <w:noWrap/>
          </w:tcPr>
          <w:p w:rsidR="001277CE" w:rsidRPr="007A5D28" w:rsidRDefault="001277CE" w:rsidP="009B7A96">
            <w:pPr>
              <w:tabs>
                <w:tab w:val="decimal" w:pos="340"/>
              </w:tabs>
              <w:rPr>
                <w:kern w:val="20"/>
                <w14:numForm w14:val="oldStyle"/>
                <w14:numSpacing w14:val="tabular"/>
              </w:rPr>
            </w:pPr>
            <w:r w:rsidRPr="007A5D28">
              <w:rPr>
                <w:kern w:val="20"/>
                <w14:numForm w14:val="oldStyle"/>
                <w14:numSpacing w14:val="tabular"/>
              </w:rPr>
              <w:t>17 May</w:t>
            </w:r>
          </w:p>
        </w:tc>
      </w:tr>
      <w:tr w:rsidR="00B82AC6" w:rsidRPr="001277CE" w:rsidTr="0030193B">
        <w:tblPrEx>
          <w:tblCellMar>
            <w:left w:w="0" w:type="dxa"/>
            <w:right w:w="0" w:type="dxa"/>
          </w:tblCellMar>
        </w:tblPrEx>
        <w:tc>
          <w:tcPr>
            <w:tcW w:w="2608" w:type="dxa"/>
            <w:tcBorders>
              <w:top w:val="nil"/>
              <w:left w:val="single" w:sz="4" w:space="0" w:color="auto"/>
              <w:bottom w:val="nil"/>
              <w:right w:val="nil"/>
            </w:tcBorders>
            <w:noWrap/>
          </w:tcPr>
          <w:p w:rsidR="001277CE" w:rsidRPr="007A5D28" w:rsidRDefault="001277CE" w:rsidP="00B82AC6">
            <w:pPr>
              <w:ind w:left="113"/>
              <w:rPr>
                <w:kern w:val="20"/>
                <w14:numForm w14:val="oldStyle"/>
                <w14:numSpacing w14:val="tabular"/>
              </w:rPr>
            </w:pPr>
            <w:r w:rsidRPr="007A5D28">
              <w:rPr>
                <w:kern w:val="20"/>
                <w14:numForm w14:val="oldStyle"/>
                <w14:numSpacing w14:val="tabular"/>
              </w:rPr>
              <w:t>Núr (Light)</w:t>
            </w:r>
          </w:p>
        </w:tc>
        <w:tc>
          <w:tcPr>
            <w:tcW w:w="1304" w:type="dxa"/>
            <w:tcBorders>
              <w:top w:val="nil"/>
              <w:left w:val="nil"/>
              <w:bottom w:val="nil"/>
              <w:right w:val="single" w:sz="4" w:space="0" w:color="auto"/>
            </w:tcBorders>
            <w:noWrap/>
          </w:tcPr>
          <w:p w:rsidR="001277CE" w:rsidRPr="007A5D28" w:rsidRDefault="001277CE" w:rsidP="009B7A96">
            <w:pPr>
              <w:tabs>
                <w:tab w:val="decimal" w:pos="284"/>
              </w:tabs>
              <w:rPr>
                <w:kern w:val="20"/>
                <w14:numForm w14:val="oldStyle"/>
                <w14:numSpacing w14:val="tabular"/>
              </w:rPr>
            </w:pPr>
            <w:r w:rsidRPr="007A5D28">
              <w:rPr>
                <w:kern w:val="20"/>
                <w14:numForm w14:val="oldStyle"/>
                <w14:numSpacing w14:val="tabular"/>
              </w:rPr>
              <w:t>1 Núr</w:t>
            </w:r>
          </w:p>
        </w:tc>
        <w:tc>
          <w:tcPr>
            <w:tcW w:w="1757" w:type="dxa"/>
            <w:tcBorders>
              <w:top w:val="nil"/>
              <w:left w:val="single" w:sz="4" w:space="0" w:color="auto"/>
              <w:bottom w:val="nil"/>
              <w:right w:val="single" w:sz="4" w:space="0" w:color="auto"/>
            </w:tcBorders>
            <w:noWrap/>
          </w:tcPr>
          <w:p w:rsidR="001277CE" w:rsidRPr="007A5D28" w:rsidRDefault="001277CE" w:rsidP="009B7A96">
            <w:pPr>
              <w:tabs>
                <w:tab w:val="decimal" w:pos="340"/>
              </w:tabs>
              <w:rPr>
                <w:kern w:val="20"/>
                <w14:numForm w14:val="oldStyle"/>
                <w14:numSpacing w14:val="tabular"/>
              </w:rPr>
            </w:pPr>
            <w:r w:rsidRPr="007A5D28">
              <w:rPr>
                <w:kern w:val="20"/>
                <w14:numForm w14:val="oldStyle"/>
                <w14:numSpacing w14:val="tabular"/>
              </w:rPr>
              <w:t>4 June</w:t>
            </w:r>
          </w:p>
        </w:tc>
        <w:tc>
          <w:tcPr>
            <w:tcW w:w="1758" w:type="dxa"/>
            <w:tcBorders>
              <w:top w:val="nil"/>
              <w:left w:val="single" w:sz="4" w:space="0" w:color="auto"/>
              <w:bottom w:val="nil"/>
              <w:right w:val="single" w:sz="4" w:space="0" w:color="auto"/>
            </w:tcBorders>
            <w:noWrap/>
          </w:tcPr>
          <w:p w:rsidR="001277CE" w:rsidRPr="007A5D28" w:rsidRDefault="001277CE" w:rsidP="009B7A96">
            <w:pPr>
              <w:tabs>
                <w:tab w:val="decimal" w:pos="340"/>
              </w:tabs>
              <w:rPr>
                <w:kern w:val="20"/>
                <w14:numForm w14:val="oldStyle"/>
                <w14:numSpacing w14:val="tabular"/>
              </w:rPr>
            </w:pPr>
            <w:r w:rsidRPr="007A5D28">
              <w:rPr>
                <w:kern w:val="20"/>
                <w14:numForm w14:val="oldStyle"/>
                <w14:numSpacing w14:val="tabular"/>
              </w:rPr>
              <w:t>5 June</w:t>
            </w:r>
          </w:p>
        </w:tc>
      </w:tr>
      <w:tr w:rsidR="00B82AC6" w:rsidRPr="001277CE" w:rsidTr="0030193B">
        <w:tblPrEx>
          <w:tblCellMar>
            <w:left w:w="0" w:type="dxa"/>
            <w:right w:w="0" w:type="dxa"/>
          </w:tblCellMar>
        </w:tblPrEx>
        <w:tc>
          <w:tcPr>
            <w:tcW w:w="2608" w:type="dxa"/>
            <w:tcBorders>
              <w:top w:val="nil"/>
              <w:left w:val="single" w:sz="4" w:space="0" w:color="auto"/>
              <w:bottom w:val="nil"/>
              <w:right w:val="nil"/>
            </w:tcBorders>
            <w:noWrap/>
          </w:tcPr>
          <w:p w:rsidR="001277CE" w:rsidRPr="007A5D28" w:rsidRDefault="001277CE" w:rsidP="001E7D2C">
            <w:pPr>
              <w:ind w:left="113"/>
              <w:rPr>
                <w:kern w:val="20"/>
                <w14:numForm w14:val="oldStyle"/>
                <w14:numSpacing w14:val="tabular"/>
              </w:rPr>
            </w:pPr>
            <w:r w:rsidRPr="007A5D28">
              <w:rPr>
                <w:kern w:val="20"/>
                <w14:numForm w14:val="oldStyle"/>
                <w14:numSpacing w14:val="tabular"/>
              </w:rPr>
              <w:t>Ra</w:t>
            </w:r>
            <w:r w:rsidR="001E7D2C" w:rsidRPr="007A5D28">
              <w:rPr>
                <w:kern w:val="20"/>
                <w14:numForm w14:val="oldStyle"/>
                <w14:numSpacing w14:val="tabular"/>
              </w:rPr>
              <w:t>ḥ</w:t>
            </w:r>
            <w:r w:rsidRPr="007A5D28">
              <w:rPr>
                <w:kern w:val="20"/>
                <w14:numForm w14:val="oldStyle"/>
                <w14:numSpacing w14:val="tabular"/>
              </w:rPr>
              <w:t>mat (Mercy)</w:t>
            </w:r>
          </w:p>
        </w:tc>
        <w:tc>
          <w:tcPr>
            <w:tcW w:w="1304" w:type="dxa"/>
            <w:tcBorders>
              <w:top w:val="nil"/>
              <w:left w:val="nil"/>
              <w:bottom w:val="nil"/>
              <w:right w:val="single" w:sz="4" w:space="0" w:color="auto"/>
            </w:tcBorders>
            <w:noWrap/>
          </w:tcPr>
          <w:p w:rsidR="001277CE" w:rsidRPr="007A5D28" w:rsidRDefault="001277CE" w:rsidP="009B7A96">
            <w:pPr>
              <w:tabs>
                <w:tab w:val="decimal" w:pos="284"/>
              </w:tabs>
              <w:rPr>
                <w:kern w:val="20"/>
                <w14:numForm w14:val="oldStyle"/>
                <w14:numSpacing w14:val="tabular"/>
              </w:rPr>
            </w:pPr>
            <w:r w:rsidRPr="007A5D28">
              <w:rPr>
                <w:kern w:val="20"/>
                <w14:numForm w14:val="oldStyle"/>
                <w14:numSpacing w14:val="tabular"/>
              </w:rPr>
              <w:t>1 Ra</w:t>
            </w:r>
            <w:r w:rsidR="00A76738" w:rsidRPr="007A5D28">
              <w:rPr>
                <w:kern w:val="20"/>
                <w14:numForm w14:val="oldStyle"/>
                <w14:numSpacing w14:val="tabular"/>
              </w:rPr>
              <w:t>ḥ</w:t>
            </w:r>
            <w:r w:rsidRPr="007A5D28">
              <w:rPr>
                <w:kern w:val="20"/>
                <w14:numForm w14:val="oldStyle"/>
                <w14:numSpacing w14:val="tabular"/>
              </w:rPr>
              <w:t>mat</w:t>
            </w:r>
          </w:p>
        </w:tc>
        <w:tc>
          <w:tcPr>
            <w:tcW w:w="1757" w:type="dxa"/>
            <w:tcBorders>
              <w:top w:val="nil"/>
              <w:left w:val="single" w:sz="4" w:space="0" w:color="auto"/>
              <w:bottom w:val="nil"/>
              <w:right w:val="single" w:sz="4" w:space="0" w:color="auto"/>
            </w:tcBorders>
            <w:noWrap/>
          </w:tcPr>
          <w:p w:rsidR="001277CE" w:rsidRPr="007A5D28" w:rsidRDefault="001277CE" w:rsidP="009B7A96">
            <w:pPr>
              <w:tabs>
                <w:tab w:val="decimal" w:pos="340"/>
              </w:tabs>
              <w:rPr>
                <w:kern w:val="20"/>
                <w14:numForm w14:val="oldStyle"/>
                <w14:numSpacing w14:val="tabular"/>
              </w:rPr>
            </w:pPr>
            <w:r w:rsidRPr="007A5D28">
              <w:rPr>
                <w:kern w:val="20"/>
                <w14:numForm w14:val="oldStyle"/>
                <w14:numSpacing w14:val="tabular"/>
              </w:rPr>
              <w:t>23 June</w:t>
            </w:r>
          </w:p>
        </w:tc>
        <w:tc>
          <w:tcPr>
            <w:tcW w:w="1758" w:type="dxa"/>
            <w:tcBorders>
              <w:top w:val="nil"/>
              <w:left w:val="single" w:sz="4" w:space="0" w:color="auto"/>
              <w:bottom w:val="nil"/>
              <w:right w:val="single" w:sz="4" w:space="0" w:color="auto"/>
            </w:tcBorders>
            <w:noWrap/>
          </w:tcPr>
          <w:p w:rsidR="001277CE" w:rsidRPr="007A5D28" w:rsidRDefault="001277CE" w:rsidP="009B7A96">
            <w:pPr>
              <w:tabs>
                <w:tab w:val="decimal" w:pos="340"/>
              </w:tabs>
              <w:rPr>
                <w:kern w:val="20"/>
                <w14:numForm w14:val="oldStyle"/>
                <w14:numSpacing w14:val="tabular"/>
              </w:rPr>
            </w:pPr>
            <w:r w:rsidRPr="007A5D28">
              <w:rPr>
                <w:kern w:val="20"/>
                <w14:numForm w14:val="oldStyle"/>
                <w14:numSpacing w14:val="tabular"/>
              </w:rPr>
              <w:t>24 June</w:t>
            </w:r>
          </w:p>
        </w:tc>
      </w:tr>
      <w:tr w:rsidR="00B82AC6" w:rsidRPr="001277CE" w:rsidTr="0030193B">
        <w:tblPrEx>
          <w:tblCellMar>
            <w:left w:w="0" w:type="dxa"/>
            <w:right w:w="0" w:type="dxa"/>
          </w:tblCellMar>
        </w:tblPrEx>
        <w:tc>
          <w:tcPr>
            <w:tcW w:w="2608" w:type="dxa"/>
            <w:tcBorders>
              <w:top w:val="nil"/>
              <w:left w:val="single" w:sz="4" w:space="0" w:color="auto"/>
              <w:bottom w:val="nil"/>
              <w:right w:val="nil"/>
            </w:tcBorders>
            <w:noWrap/>
          </w:tcPr>
          <w:p w:rsidR="001277CE" w:rsidRPr="007A5D28" w:rsidRDefault="001277CE" w:rsidP="00B82AC6">
            <w:pPr>
              <w:ind w:left="113"/>
              <w:rPr>
                <w:kern w:val="20"/>
                <w14:numForm w14:val="oldStyle"/>
                <w14:numSpacing w14:val="tabular"/>
              </w:rPr>
            </w:pPr>
            <w:r w:rsidRPr="007A5D28">
              <w:rPr>
                <w:kern w:val="20"/>
                <w14:numForm w14:val="oldStyle"/>
                <w14:numSpacing w14:val="tabular"/>
              </w:rPr>
              <w:t>Kalimát (Words)</w:t>
            </w:r>
          </w:p>
        </w:tc>
        <w:tc>
          <w:tcPr>
            <w:tcW w:w="1304" w:type="dxa"/>
            <w:tcBorders>
              <w:top w:val="nil"/>
              <w:left w:val="nil"/>
              <w:bottom w:val="nil"/>
              <w:right w:val="single" w:sz="4" w:space="0" w:color="auto"/>
            </w:tcBorders>
            <w:noWrap/>
          </w:tcPr>
          <w:p w:rsidR="001277CE" w:rsidRPr="007A5D28" w:rsidRDefault="001277CE" w:rsidP="009B7A96">
            <w:pPr>
              <w:tabs>
                <w:tab w:val="decimal" w:pos="284"/>
              </w:tabs>
              <w:rPr>
                <w:kern w:val="20"/>
                <w14:numForm w14:val="oldStyle"/>
                <w14:numSpacing w14:val="tabular"/>
              </w:rPr>
            </w:pPr>
            <w:r w:rsidRPr="007A5D28">
              <w:rPr>
                <w:kern w:val="20"/>
                <w14:numForm w14:val="oldStyle"/>
                <w14:numSpacing w14:val="tabular"/>
              </w:rPr>
              <w:t>1 Kalimát</w:t>
            </w:r>
          </w:p>
        </w:tc>
        <w:tc>
          <w:tcPr>
            <w:tcW w:w="1757" w:type="dxa"/>
            <w:tcBorders>
              <w:top w:val="nil"/>
              <w:left w:val="single" w:sz="4" w:space="0" w:color="auto"/>
              <w:bottom w:val="nil"/>
              <w:right w:val="single" w:sz="4" w:space="0" w:color="auto"/>
            </w:tcBorders>
            <w:noWrap/>
          </w:tcPr>
          <w:p w:rsidR="001277CE" w:rsidRPr="007A5D28" w:rsidRDefault="001277CE" w:rsidP="009B7A96">
            <w:pPr>
              <w:tabs>
                <w:tab w:val="decimal" w:pos="340"/>
              </w:tabs>
              <w:rPr>
                <w:kern w:val="20"/>
                <w14:numForm w14:val="oldStyle"/>
                <w14:numSpacing w14:val="tabular"/>
              </w:rPr>
            </w:pPr>
            <w:r w:rsidRPr="007A5D28">
              <w:rPr>
                <w:kern w:val="20"/>
                <w14:numForm w14:val="oldStyle"/>
                <w14:numSpacing w14:val="tabular"/>
              </w:rPr>
              <w:t>12 July</w:t>
            </w:r>
          </w:p>
        </w:tc>
        <w:tc>
          <w:tcPr>
            <w:tcW w:w="1758" w:type="dxa"/>
            <w:tcBorders>
              <w:top w:val="nil"/>
              <w:left w:val="single" w:sz="4" w:space="0" w:color="auto"/>
              <w:bottom w:val="nil"/>
              <w:right w:val="single" w:sz="4" w:space="0" w:color="auto"/>
            </w:tcBorders>
            <w:noWrap/>
          </w:tcPr>
          <w:p w:rsidR="001277CE" w:rsidRPr="007A5D28" w:rsidRDefault="001277CE" w:rsidP="009B7A96">
            <w:pPr>
              <w:tabs>
                <w:tab w:val="decimal" w:pos="340"/>
              </w:tabs>
              <w:rPr>
                <w:kern w:val="20"/>
                <w14:numForm w14:val="oldStyle"/>
                <w14:numSpacing w14:val="tabular"/>
              </w:rPr>
            </w:pPr>
            <w:r w:rsidRPr="007A5D28">
              <w:rPr>
                <w:kern w:val="20"/>
                <w14:numForm w14:val="oldStyle"/>
                <w14:numSpacing w14:val="tabular"/>
              </w:rPr>
              <w:t>13 July</w:t>
            </w:r>
          </w:p>
        </w:tc>
      </w:tr>
      <w:tr w:rsidR="00B82AC6" w:rsidRPr="001277CE" w:rsidTr="0030193B">
        <w:tblPrEx>
          <w:tblCellMar>
            <w:left w:w="0" w:type="dxa"/>
            <w:right w:w="0" w:type="dxa"/>
          </w:tblCellMar>
        </w:tblPrEx>
        <w:tc>
          <w:tcPr>
            <w:tcW w:w="2608" w:type="dxa"/>
            <w:tcBorders>
              <w:top w:val="nil"/>
              <w:left w:val="single" w:sz="4" w:space="0" w:color="auto"/>
              <w:bottom w:val="nil"/>
              <w:right w:val="nil"/>
            </w:tcBorders>
            <w:noWrap/>
          </w:tcPr>
          <w:p w:rsidR="001277CE" w:rsidRPr="007A5D28" w:rsidRDefault="001277CE" w:rsidP="00B82AC6">
            <w:pPr>
              <w:ind w:left="113"/>
              <w:rPr>
                <w:kern w:val="20"/>
                <w14:numForm w14:val="oldStyle"/>
                <w14:numSpacing w14:val="tabular"/>
              </w:rPr>
            </w:pPr>
            <w:r w:rsidRPr="007A5D28">
              <w:rPr>
                <w:kern w:val="20"/>
                <w14:numForm w14:val="oldStyle"/>
                <w14:numSpacing w14:val="tabular"/>
              </w:rPr>
              <w:t>Kamál (Perfection)</w:t>
            </w:r>
          </w:p>
        </w:tc>
        <w:tc>
          <w:tcPr>
            <w:tcW w:w="1304" w:type="dxa"/>
            <w:tcBorders>
              <w:top w:val="nil"/>
              <w:left w:val="nil"/>
              <w:bottom w:val="nil"/>
              <w:right w:val="single" w:sz="4" w:space="0" w:color="auto"/>
            </w:tcBorders>
            <w:noWrap/>
          </w:tcPr>
          <w:p w:rsidR="001277CE" w:rsidRPr="007A5D28" w:rsidRDefault="001277CE" w:rsidP="009B7A96">
            <w:pPr>
              <w:tabs>
                <w:tab w:val="decimal" w:pos="284"/>
              </w:tabs>
              <w:rPr>
                <w:kern w:val="20"/>
                <w14:numForm w14:val="oldStyle"/>
                <w14:numSpacing w14:val="tabular"/>
              </w:rPr>
            </w:pPr>
            <w:r w:rsidRPr="007A5D28">
              <w:rPr>
                <w:kern w:val="20"/>
                <w14:numForm w14:val="oldStyle"/>
                <w14:numSpacing w14:val="tabular"/>
              </w:rPr>
              <w:t>1 Kamál</w:t>
            </w:r>
          </w:p>
        </w:tc>
        <w:tc>
          <w:tcPr>
            <w:tcW w:w="1757" w:type="dxa"/>
            <w:tcBorders>
              <w:top w:val="nil"/>
              <w:left w:val="single" w:sz="4" w:space="0" w:color="auto"/>
              <w:bottom w:val="nil"/>
              <w:right w:val="single" w:sz="4" w:space="0" w:color="auto"/>
            </w:tcBorders>
            <w:noWrap/>
          </w:tcPr>
          <w:p w:rsidR="001277CE" w:rsidRPr="007A5D28" w:rsidRDefault="001277CE" w:rsidP="009B7A96">
            <w:pPr>
              <w:tabs>
                <w:tab w:val="decimal" w:pos="340"/>
              </w:tabs>
              <w:rPr>
                <w:kern w:val="20"/>
                <w14:numForm w14:val="oldStyle"/>
                <w14:numSpacing w14:val="tabular"/>
              </w:rPr>
            </w:pPr>
            <w:r w:rsidRPr="007A5D28">
              <w:rPr>
                <w:kern w:val="20"/>
                <w14:numForm w14:val="oldStyle"/>
                <w14:numSpacing w14:val="tabular"/>
              </w:rPr>
              <w:t>31 July</w:t>
            </w:r>
          </w:p>
        </w:tc>
        <w:tc>
          <w:tcPr>
            <w:tcW w:w="1758" w:type="dxa"/>
            <w:tcBorders>
              <w:top w:val="nil"/>
              <w:left w:val="single" w:sz="4" w:space="0" w:color="auto"/>
              <w:bottom w:val="nil"/>
              <w:right w:val="single" w:sz="4" w:space="0" w:color="auto"/>
            </w:tcBorders>
            <w:noWrap/>
          </w:tcPr>
          <w:p w:rsidR="001277CE" w:rsidRPr="007A5D28" w:rsidRDefault="001277CE" w:rsidP="009B7A96">
            <w:pPr>
              <w:tabs>
                <w:tab w:val="decimal" w:pos="340"/>
              </w:tabs>
              <w:rPr>
                <w:kern w:val="20"/>
                <w14:numForm w14:val="oldStyle"/>
                <w14:numSpacing w14:val="tabular"/>
              </w:rPr>
            </w:pPr>
            <w:r w:rsidRPr="007A5D28">
              <w:rPr>
                <w:kern w:val="20"/>
                <w14:numForm w14:val="oldStyle"/>
                <w14:numSpacing w14:val="tabular"/>
              </w:rPr>
              <w:t>1 August</w:t>
            </w:r>
          </w:p>
        </w:tc>
      </w:tr>
      <w:tr w:rsidR="00B82AC6" w:rsidRPr="001277CE" w:rsidTr="0030193B">
        <w:tblPrEx>
          <w:tblCellMar>
            <w:left w:w="0" w:type="dxa"/>
            <w:right w:w="0" w:type="dxa"/>
          </w:tblCellMar>
        </w:tblPrEx>
        <w:tc>
          <w:tcPr>
            <w:tcW w:w="2608" w:type="dxa"/>
            <w:tcBorders>
              <w:top w:val="nil"/>
              <w:left w:val="single" w:sz="4" w:space="0" w:color="auto"/>
              <w:bottom w:val="nil"/>
              <w:right w:val="nil"/>
            </w:tcBorders>
            <w:noWrap/>
          </w:tcPr>
          <w:p w:rsidR="001277CE" w:rsidRPr="007A5D28" w:rsidRDefault="001277CE" w:rsidP="00B82AC6">
            <w:pPr>
              <w:ind w:left="113"/>
              <w:rPr>
                <w:kern w:val="20"/>
                <w14:numForm w14:val="oldStyle"/>
                <w14:numSpacing w14:val="tabular"/>
              </w:rPr>
            </w:pPr>
            <w:r w:rsidRPr="007A5D28">
              <w:rPr>
                <w:kern w:val="20"/>
                <w14:numForm w14:val="oldStyle"/>
                <w14:numSpacing w14:val="tabular"/>
              </w:rPr>
              <w:t>Asmá’ (Names)</w:t>
            </w:r>
          </w:p>
        </w:tc>
        <w:tc>
          <w:tcPr>
            <w:tcW w:w="1304" w:type="dxa"/>
            <w:tcBorders>
              <w:top w:val="nil"/>
              <w:left w:val="nil"/>
              <w:bottom w:val="nil"/>
              <w:right w:val="single" w:sz="4" w:space="0" w:color="auto"/>
            </w:tcBorders>
            <w:noWrap/>
          </w:tcPr>
          <w:p w:rsidR="001277CE" w:rsidRPr="007A5D28" w:rsidRDefault="001277CE" w:rsidP="009B7A96">
            <w:pPr>
              <w:tabs>
                <w:tab w:val="decimal" w:pos="284"/>
              </w:tabs>
              <w:rPr>
                <w:kern w:val="20"/>
                <w14:numForm w14:val="oldStyle"/>
                <w14:numSpacing w14:val="tabular"/>
              </w:rPr>
            </w:pPr>
            <w:r w:rsidRPr="007A5D28">
              <w:rPr>
                <w:kern w:val="20"/>
                <w14:numForm w14:val="oldStyle"/>
                <w14:numSpacing w14:val="tabular"/>
              </w:rPr>
              <w:t>1 Asmá’</w:t>
            </w:r>
          </w:p>
        </w:tc>
        <w:tc>
          <w:tcPr>
            <w:tcW w:w="1757" w:type="dxa"/>
            <w:tcBorders>
              <w:top w:val="nil"/>
              <w:left w:val="single" w:sz="4" w:space="0" w:color="auto"/>
              <w:bottom w:val="nil"/>
              <w:right w:val="single" w:sz="4" w:space="0" w:color="auto"/>
            </w:tcBorders>
            <w:noWrap/>
          </w:tcPr>
          <w:p w:rsidR="001277CE" w:rsidRPr="007A5D28" w:rsidRDefault="001277CE" w:rsidP="009B7A96">
            <w:pPr>
              <w:tabs>
                <w:tab w:val="decimal" w:pos="340"/>
              </w:tabs>
              <w:rPr>
                <w:kern w:val="20"/>
                <w14:numForm w14:val="oldStyle"/>
                <w14:numSpacing w14:val="tabular"/>
              </w:rPr>
            </w:pPr>
            <w:r w:rsidRPr="007A5D28">
              <w:rPr>
                <w:kern w:val="20"/>
                <w14:numForm w14:val="oldStyle"/>
                <w14:numSpacing w14:val="tabular"/>
              </w:rPr>
              <w:t>19 August</w:t>
            </w:r>
          </w:p>
        </w:tc>
        <w:tc>
          <w:tcPr>
            <w:tcW w:w="1758" w:type="dxa"/>
            <w:tcBorders>
              <w:top w:val="nil"/>
              <w:left w:val="single" w:sz="4" w:space="0" w:color="auto"/>
              <w:bottom w:val="nil"/>
              <w:right w:val="single" w:sz="4" w:space="0" w:color="auto"/>
            </w:tcBorders>
            <w:noWrap/>
          </w:tcPr>
          <w:p w:rsidR="001277CE" w:rsidRPr="007A5D28" w:rsidRDefault="001277CE" w:rsidP="009B7A96">
            <w:pPr>
              <w:tabs>
                <w:tab w:val="decimal" w:pos="340"/>
              </w:tabs>
              <w:rPr>
                <w:kern w:val="20"/>
                <w14:numForm w14:val="oldStyle"/>
                <w14:numSpacing w14:val="tabular"/>
              </w:rPr>
            </w:pPr>
            <w:r w:rsidRPr="007A5D28">
              <w:rPr>
                <w:kern w:val="20"/>
                <w14:numForm w14:val="oldStyle"/>
                <w14:numSpacing w14:val="tabular"/>
              </w:rPr>
              <w:t>20 August</w:t>
            </w:r>
          </w:p>
        </w:tc>
      </w:tr>
      <w:tr w:rsidR="00B82AC6" w:rsidRPr="001277CE" w:rsidTr="0030193B">
        <w:tblPrEx>
          <w:tblCellMar>
            <w:left w:w="0" w:type="dxa"/>
            <w:right w:w="0" w:type="dxa"/>
          </w:tblCellMar>
        </w:tblPrEx>
        <w:tc>
          <w:tcPr>
            <w:tcW w:w="2608" w:type="dxa"/>
            <w:tcBorders>
              <w:top w:val="nil"/>
              <w:left w:val="single" w:sz="4" w:space="0" w:color="auto"/>
              <w:bottom w:val="nil"/>
              <w:right w:val="nil"/>
            </w:tcBorders>
            <w:noWrap/>
          </w:tcPr>
          <w:p w:rsidR="001277CE" w:rsidRPr="007A5D28" w:rsidRDefault="001277CE" w:rsidP="00B82AC6">
            <w:pPr>
              <w:ind w:left="113"/>
              <w:rPr>
                <w:kern w:val="20"/>
                <w14:numForm w14:val="oldStyle"/>
                <w14:numSpacing w14:val="tabular"/>
              </w:rPr>
            </w:pPr>
            <w:r w:rsidRPr="007A5D28">
              <w:rPr>
                <w:kern w:val="20"/>
                <w14:numForm w14:val="oldStyle"/>
                <w14:numSpacing w14:val="tabular"/>
              </w:rPr>
              <w:t>‘Izzat (Might)</w:t>
            </w:r>
          </w:p>
        </w:tc>
        <w:tc>
          <w:tcPr>
            <w:tcW w:w="1304" w:type="dxa"/>
            <w:tcBorders>
              <w:top w:val="nil"/>
              <w:left w:val="nil"/>
              <w:bottom w:val="nil"/>
              <w:right w:val="single" w:sz="4" w:space="0" w:color="auto"/>
            </w:tcBorders>
            <w:noWrap/>
          </w:tcPr>
          <w:p w:rsidR="001277CE" w:rsidRPr="007A5D28" w:rsidRDefault="001277CE" w:rsidP="009B7A96">
            <w:pPr>
              <w:tabs>
                <w:tab w:val="decimal" w:pos="284"/>
              </w:tabs>
              <w:rPr>
                <w:kern w:val="20"/>
                <w14:numForm w14:val="oldStyle"/>
                <w14:numSpacing w14:val="tabular"/>
              </w:rPr>
            </w:pPr>
            <w:r w:rsidRPr="007A5D28">
              <w:rPr>
                <w:kern w:val="20"/>
                <w14:numForm w14:val="oldStyle"/>
                <w14:numSpacing w14:val="tabular"/>
              </w:rPr>
              <w:t>1 ‘Izzat</w:t>
            </w:r>
          </w:p>
        </w:tc>
        <w:tc>
          <w:tcPr>
            <w:tcW w:w="1757" w:type="dxa"/>
            <w:tcBorders>
              <w:top w:val="nil"/>
              <w:left w:val="single" w:sz="4" w:space="0" w:color="auto"/>
              <w:bottom w:val="nil"/>
              <w:right w:val="single" w:sz="4" w:space="0" w:color="auto"/>
            </w:tcBorders>
            <w:noWrap/>
          </w:tcPr>
          <w:p w:rsidR="001277CE" w:rsidRPr="007A5D28" w:rsidRDefault="001277CE" w:rsidP="009B7A96">
            <w:pPr>
              <w:tabs>
                <w:tab w:val="decimal" w:pos="340"/>
              </w:tabs>
              <w:rPr>
                <w:kern w:val="20"/>
                <w14:numForm w14:val="oldStyle"/>
                <w14:numSpacing w14:val="tabular"/>
              </w:rPr>
            </w:pPr>
            <w:r w:rsidRPr="007A5D28">
              <w:rPr>
                <w:kern w:val="20"/>
                <w14:numForm w14:val="oldStyle"/>
                <w14:numSpacing w14:val="tabular"/>
              </w:rPr>
              <w:t>7 September</w:t>
            </w:r>
          </w:p>
        </w:tc>
        <w:tc>
          <w:tcPr>
            <w:tcW w:w="1758" w:type="dxa"/>
            <w:tcBorders>
              <w:top w:val="nil"/>
              <w:left w:val="single" w:sz="4" w:space="0" w:color="auto"/>
              <w:bottom w:val="nil"/>
              <w:right w:val="single" w:sz="4" w:space="0" w:color="auto"/>
            </w:tcBorders>
            <w:noWrap/>
          </w:tcPr>
          <w:p w:rsidR="001277CE" w:rsidRPr="007A5D28" w:rsidRDefault="001277CE" w:rsidP="009B7A96">
            <w:pPr>
              <w:tabs>
                <w:tab w:val="decimal" w:pos="340"/>
              </w:tabs>
              <w:rPr>
                <w:kern w:val="20"/>
                <w14:numForm w14:val="oldStyle"/>
                <w14:numSpacing w14:val="tabular"/>
              </w:rPr>
            </w:pPr>
            <w:r w:rsidRPr="007A5D28">
              <w:rPr>
                <w:kern w:val="20"/>
                <w14:numForm w14:val="oldStyle"/>
                <w14:numSpacing w14:val="tabular"/>
              </w:rPr>
              <w:t>8 September</w:t>
            </w:r>
          </w:p>
        </w:tc>
      </w:tr>
      <w:tr w:rsidR="00B82AC6" w:rsidRPr="001277CE" w:rsidTr="0030193B">
        <w:tblPrEx>
          <w:tblCellMar>
            <w:left w:w="0" w:type="dxa"/>
            <w:right w:w="0" w:type="dxa"/>
          </w:tblCellMar>
        </w:tblPrEx>
        <w:tc>
          <w:tcPr>
            <w:tcW w:w="2608" w:type="dxa"/>
            <w:tcBorders>
              <w:top w:val="nil"/>
              <w:left w:val="single" w:sz="4" w:space="0" w:color="auto"/>
              <w:bottom w:val="nil"/>
              <w:right w:val="nil"/>
            </w:tcBorders>
            <w:noWrap/>
          </w:tcPr>
          <w:p w:rsidR="001277CE" w:rsidRPr="007A5D28" w:rsidRDefault="001277CE" w:rsidP="00B82AC6">
            <w:pPr>
              <w:ind w:left="113"/>
              <w:rPr>
                <w:kern w:val="20"/>
                <w14:numForm w14:val="oldStyle"/>
                <w14:numSpacing w14:val="tabular"/>
              </w:rPr>
            </w:pPr>
            <w:r w:rsidRPr="007A5D28">
              <w:rPr>
                <w:kern w:val="20"/>
                <w14:numForm w14:val="oldStyle"/>
                <w14:numSpacing w14:val="tabular"/>
              </w:rPr>
              <w:t>Ma</w:t>
            </w:r>
            <w:r w:rsidRPr="007A5D28">
              <w:rPr>
                <w:kern w:val="20"/>
                <w:u w:val="single"/>
                <w14:numForm w14:val="oldStyle"/>
                <w14:numSpacing w14:val="tabular"/>
              </w:rPr>
              <w:t>sh</w:t>
            </w:r>
            <w:r w:rsidRPr="007A5D28">
              <w:rPr>
                <w:kern w:val="20"/>
                <w14:numForm w14:val="oldStyle"/>
                <w14:numSpacing w14:val="tabular"/>
              </w:rPr>
              <w:t>íyyat (Will)</w:t>
            </w:r>
          </w:p>
        </w:tc>
        <w:tc>
          <w:tcPr>
            <w:tcW w:w="1304" w:type="dxa"/>
            <w:tcBorders>
              <w:top w:val="nil"/>
              <w:left w:val="nil"/>
              <w:bottom w:val="nil"/>
              <w:right w:val="single" w:sz="4" w:space="0" w:color="auto"/>
            </w:tcBorders>
            <w:noWrap/>
          </w:tcPr>
          <w:p w:rsidR="001277CE" w:rsidRPr="007A5D28" w:rsidRDefault="001277CE" w:rsidP="009B7A96">
            <w:pPr>
              <w:tabs>
                <w:tab w:val="decimal" w:pos="284"/>
              </w:tabs>
              <w:rPr>
                <w:kern w:val="20"/>
                <w14:numForm w14:val="oldStyle"/>
                <w14:numSpacing w14:val="tabular"/>
              </w:rPr>
            </w:pPr>
            <w:r w:rsidRPr="007A5D28">
              <w:rPr>
                <w:kern w:val="20"/>
                <w14:numForm w14:val="oldStyle"/>
                <w14:numSpacing w14:val="tabular"/>
              </w:rPr>
              <w:t>1 Ma</w:t>
            </w:r>
            <w:r w:rsidRPr="007A5D28">
              <w:rPr>
                <w:kern w:val="20"/>
                <w:u w:val="single"/>
                <w14:numForm w14:val="oldStyle"/>
                <w14:numSpacing w14:val="tabular"/>
              </w:rPr>
              <w:t>sh</w:t>
            </w:r>
            <w:r w:rsidRPr="007A5D28">
              <w:rPr>
                <w:kern w:val="20"/>
                <w14:numForm w14:val="oldStyle"/>
                <w14:numSpacing w14:val="tabular"/>
              </w:rPr>
              <w:t>íyyat</w:t>
            </w:r>
          </w:p>
        </w:tc>
        <w:tc>
          <w:tcPr>
            <w:tcW w:w="1757" w:type="dxa"/>
            <w:tcBorders>
              <w:top w:val="nil"/>
              <w:left w:val="single" w:sz="4" w:space="0" w:color="auto"/>
              <w:bottom w:val="nil"/>
              <w:right w:val="single" w:sz="4" w:space="0" w:color="auto"/>
            </w:tcBorders>
            <w:noWrap/>
          </w:tcPr>
          <w:p w:rsidR="001277CE" w:rsidRPr="007A5D28" w:rsidRDefault="001277CE" w:rsidP="009B7A96">
            <w:pPr>
              <w:tabs>
                <w:tab w:val="decimal" w:pos="340"/>
              </w:tabs>
              <w:rPr>
                <w:kern w:val="20"/>
                <w14:numForm w14:val="oldStyle"/>
                <w14:numSpacing w14:val="tabular"/>
              </w:rPr>
            </w:pPr>
            <w:r w:rsidRPr="007A5D28">
              <w:rPr>
                <w:kern w:val="20"/>
                <w14:numForm w14:val="oldStyle"/>
                <w14:numSpacing w14:val="tabular"/>
              </w:rPr>
              <w:t>26 September</w:t>
            </w:r>
          </w:p>
        </w:tc>
        <w:tc>
          <w:tcPr>
            <w:tcW w:w="1758" w:type="dxa"/>
            <w:tcBorders>
              <w:top w:val="nil"/>
              <w:left w:val="single" w:sz="4" w:space="0" w:color="auto"/>
              <w:bottom w:val="nil"/>
              <w:right w:val="single" w:sz="4" w:space="0" w:color="auto"/>
            </w:tcBorders>
            <w:noWrap/>
          </w:tcPr>
          <w:p w:rsidR="001277CE" w:rsidRPr="007A5D28" w:rsidRDefault="001277CE" w:rsidP="009B7A96">
            <w:pPr>
              <w:tabs>
                <w:tab w:val="decimal" w:pos="340"/>
              </w:tabs>
              <w:rPr>
                <w:kern w:val="20"/>
                <w14:numForm w14:val="oldStyle"/>
                <w14:numSpacing w14:val="tabular"/>
              </w:rPr>
            </w:pPr>
            <w:r w:rsidRPr="007A5D28">
              <w:rPr>
                <w:kern w:val="20"/>
                <w14:numForm w14:val="oldStyle"/>
                <w14:numSpacing w14:val="tabular"/>
              </w:rPr>
              <w:t>27 September</w:t>
            </w:r>
          </w:p>
        </w:tc>
      </w:tr>
      <w:tr w:rsidR="00B82AC6" w:rsidRPr="001277CE" w:rsidTr="0030193B">
        <w:tblPrEx>
          <w:tblCellMar>
            <w:left w:w="0" w:type="dxa"/>
            <w:right w:w="0" w:type="dxa"/>
          </w:tblCellMar>
        </w:tblPrEx>
        <w:tc>
          <w:tcPr>
            <w:tcW w:w="2608" w:type="dxa"/>
            <w:tcBorders>
              <w:top w:val="nil"/>
              <w:left w:val="single" w:sz="4" w:space="0" w:color="auto"/>
              <w:bottom w:val="nil"/>
              <w:right w:val="nil"/>
            </w:tcBorders>
            <w:noWrap/>
          </w:tcPr>
          <w:p w:rsidR="001277CE" w:rsidRPr="007A5D28" w:rsidRDefault="001277CE" w:rsidP="00B82AC6">
            <w:pPr>
              <w:ind w:left="113"/>
              <w:rPr>
                <w:kern w:val="20"/>
                <w14:numForm w14:val="oldStyle"/>
                <w14:numSpacing w14:val="tabular"/>
              </w:rPr>
            </w:pPr>
            <w:r w:rsidRPr="007A5D28">
              <w:rPr>
                <w:kern w:val="20"/>
                <w14:numForm w14:val="oldStyle"/>
                <w14:numSpacing w14:val="tabular"/>
              </w:rPr>
              <w:t>‘Ilm (Knowledge)</w:t>
            </w:r>
          </w:p>
        </w:tc>
        <w:tc>
          <w:tcPr>
            <w:tcW w:w="1304" w:type="dxa"/>
            <w:tcBorders>
              <w:top w:val="nil"/>
              <w:left w:val="nil"/>
              <w:bottom w:val="nil"/>
              <w:right w:val="single" w:sz="4" w:space="0" w:color="auto"/>
            </w:tcBorders>
            <w:noWrap/>
          </w:tcPr>
          <w:p w:rsidR="001277CE" w:rsidRPr="007A5D28" w:rsidRDefault="001277CE" w:rsidP="009B7A96">
            <w:pPr>
              <w:tabs>
                <w:tab w:val="decimal" w:pos="284"/>
              </w:tabs>
              <w:rPr>
                <w:kern w:val="20"/>
                <w14:numForm w14:val="oldStyle"/>
                <w14:numSpacing w14:val="tabular"/>
              </w:rPr>
            </w:pPr>
            <w:r w:rsidRPr="007A5D28">
              <w:rPr>
                <w:kern w:val="20"/>
                <w14:numForm w14:val="oldStyle"/>
                <w14:numSpacing w14:val="tabular"/>
              </w:rPr>
              <w:t>1 ‘Ilm</w:t>
            </w:r>
          </w:p>
        </w:tc>
        <w:tc>
          <w:tcPr>
            <w:tcW w:w="1757" w:type="dxa"/>
            <w:tcBorders>
              <w:top w:val="nil"/>
              <w:left w:val="single" w:sz="4" w:space="0" w:color="auto"/>
              <w:bottom w:val="nil"/>
              <w:right w:val="single" w:sz="4" w:space="0" w:color="auto"/>
            </w:tcBorders>
            <w:noWrap/>
          </w:tcPr>
          <w:p w:rsidR="001277CE" w:rsidRPr="007A5D28" w:rsidRDefault="001277CE" w:rsidP="009B7A96">
            <w:pPr>
              <w:tabs>
                <w:tab w:val="decimal" w:pos="340"/>
              </w:tabs>
              <w:rPr>
                <w:kern w:val="20"/>
                <w14:numForm w14:val="oldStyle"/>
                <w14:numSpacing w14:val="tabular"/>
              </w:rPr>
            </w:pPr>
            <w:r w:rsidRPr="007A5D28">
              <w:rPr>
                <w:kern w:val="20"/>
                <w14:numForm w14:val="oldStyle"/>
                <w14:numSpacing w14:val="tabular"/>
              </w:rPr>
              <w:t>15 October</w:t>
            </w:r>
          </w:p>
        </w:tc>
        <w:tc>
          <w:tcPr>
            <w:tcW w:w="1758" w:type="dxa"/>
            <w:tcBorders>
              <w:top w:val="nil"/>
              <w:left w:val="single" w:sz="4" w:space="0" w:color="auto"/>
              <w:bottom w:val="nil"/>
              <w:right w:val="single" w:sz="4" w:space="0" w:color="auto"/>
            </w:tcBorders>
            <w:noWrap/>
          </w:tcPr>
          <w:p w:rsidR="001277CE" w:rsidRPr="007A5D28" w:rsidRDefault="001277CE" w:rsidP="009B7A96">
            <w:pPr>
              <w:tabs>
                <w:tab w:val="decimal" w:pos="340"/>
              </w:tabs>
              <w:rPr>
                <w:kern w:val="20"/>
                <w14:numForm w14:val="oldStyle"/>
                <w14:numSpacing w14:val="tabular"/>
              </w:rPr>
            </w:pPr>
            <w:r w:rsidRPr="007A5D28">
              <w:rPr>
                <w:kern w:val="20"/>
                <w14:numForm w14:val="oldStyle"/>
                <w14:numSpacing w14:val="tabular"/>
              </w:rPr>
              <w:t>16 October</w:t>
            </w:r>
          </w:p>
        </w:tc>
      </w:tr>
      <w:tr w:rsidR="00B82AC6" w:rsidRPr="001277CE" w:rsidTr="0030193B">
        <w:tblPrEx>
          <w:tblCellMar>
            <w:left w:w="0" w:type="dxa"/>
            <w:right w:w="0" w:type="dxa"/>
          </w:tblCellMar>
        </w:tblPrEx>
        <w:tc>
          <w:tcPr>
            <w:tcW w:w="2608" w:type="dxa"/>
            <w:tcBorders>
              <w:top w:val="nil"/>
              <w:left w:val="single" w:sz="4" w:space="0" w:color="auto"/>
              <w:bottom w:val="nil"/>
              <w:right w:val="nil"/>
            </w:tcBorders>
            <w:noWrap/>
          </w:tcPr>
          <w:p w:rsidR="001277CE" w:rsidRPr="007A5D28" w:rsidRDefault="001277CE" w:rsidP="00B82AC6">
            <w:pPr>
              <w:ind w:left="113"/>
              <w:rPr>
                <w:kern w:val="20"/>
                <w14:numForm w14:val="oldStyle"/>
                <w14:numSpacing w14:val="tabular"/>
              </w:rPr>
            </w:pPr>
            <w:r w:rsidRPr="007A5D28">
              <w:rPr>
                <w:kern w:val="20"/>
                <w14:numForm w14:val="oldStyle"/>
                <w14:numSpacing w14:val="tabular"/>
              </w:rPr>
              <w:t>Qudrat (Power)</w:t>
            </w:r>
          </w:p>
        </w:tc>
        <w:tc>
          <w:tcPr>
            <w:tcW w:w="1304" w:type="dxa"/>
            <w:tcBorders>
              <w:top w:val="nil"/>
              <w:left w:val="nil"/>
              <w:bottom w:val="nil"/>
              <w:right w:val="single" w:sz="4" w:space="0" w:color="auto"/>
            </w:tcBorders>
            <w:noWrap/>
          </w:tcPr>
          <w:p w:rsidR="001277CE" w:rsidRPr="007A5D28" w:rsidRDefault="001277CE" w:rsidP="009B7A96">
            <w:pPr>
              <w:tabs>
                <w:tab w:val="decimal" w:pos="284"/>
              </w:tabs>
              <w:rPr>
                <w:kern w:val="20"/>
                <w14:numForm w14:val="oldStyle"/>
                <w14:numSpacing w14:val="tabular"/>
              </w:rPr>
            </w:pPr>
            <w:r w:rsidRPr="007A5D28">
              <w:rPr>
                <w:kern w:val="20"/>
                <w14:numForm w14:val="oldStyle"/>
                <w14:numSpacing w14:val="tabular"/>
              </w:rPr>
              <w:t>1 Qudrat</w:t>
            </w:r>
          </w:p>
        </w:tc>
        <w:tc>
          <w:tcPr>
            <w:tcW w:w="1757" w:type="dxa"/>
            <w:tcBorders>
              <w:top w:val="nil"/>
              <w:left w:val="single" w:sz="4" w:space="0" w:color="auto"/>
              <w:bottom w:val="nil"/>
              <w:right w:val="single" w:sz="4" w:space="0" w:color="auto"/>
            </w:tcBorders>
            <w:noWrap/>
          </w:tcPr>
          <w:p w:rsidR="001277CE" w:rsidRPr="007A5D28" w:rsidRDefault="001277CE" w:rsidP="009B7A96">
            <w:pPr>
              <w:tabs>
                <w:tab w:val="decimal" w:pos="340"/>
              </w:tabs>
              <w:rPr>
                <w:kern w:val="20"/>
                <w14:numForm w14:val="oldStyle"/>
                <w14:numSpacing w14:val="tabular"/>
              </w:rPr>
            </w:pPr>
            <w:r w:rsidRPr="007A5D28">
              <w:rPr>
                <w:kern w:val="20"/>
                <w14:numForm w14:val="oldStyle"/>
                <w14:numSpacing w14:val="tabular"/>
              </w:rPr>
              <w:t>3 November</w:t>
            </w:r>
          </w:p>
        </w:tc>
        <w:tc>
          <w:tcPr>
            <w:tcW w:w="1758" w:type="dxa"/>
            <w:tcBorders>
              <w:top w:val="nil"/>
              <w:left w:val="single" w:sz="4" w:space="0" w:color="auto"/>
              <w:bottom w:val="nil"/>
              <w:right w:val="single" w:sz="4" w:space="0" w:color="auto"/>
            </w:tcBorders>
            <w:noWrap/>
          </w:tcPr>
          <w:p w:rsidR="001277CE" w:rsidRPr="007A5D28" w:rsidRDefault="001277CE" w:rsidP="009B7A96">
            <w:pPr>
              <w:tabs>
                <w:tab w:val="decimal" w:pos="340"/>
              </w:tabs>
              <w:rPr>
                <w:kern w:val="20"/>
                <w14:numForm w14:val="oldStyle"/>
                <w14:numSpacing w14:val="tabular"/>
              </w:rPr>
            </w:pPr>
            <w:r w:rsidRPr="007A5D28">
              <w:rPr>
                <w:kern w:val="20"/>
                <w14:numForm w14:val="oldStyle"/>
                <w14:numSpacing w14:val="tabular"/>
              </w:rPr>
              <w:t>4 November</w:t>
            </w:r>
          </w:p>
        </w:tc>
      </w:tr>
      <w:tr w:rsidR="00B82AC6" w:rsidRPr="001277CE" w:rsidTr="0030193B">
        <w:tblPrEx>
          <w:tblCellMar>
            <w:left w:w="0" w:type="dxa"/>
            <w:right w:w="0" w:type="dxa"/>
          </w:tblCellMar>
        </w:tblPrEx>
        <w:tc>
          <w:tcPr>
            <w:tcW w:w="2608" w:type="dxa"/>
            <w:tcBorders>
              <w:top w:val="nil"/>
              <w:left w:val="single" w:sz="4" w:space="0" w:color="auto"/>
              <w:bottom w:val="nil"/>
              <w:right w:val="nil"/>
            </w:tcBorders>
            <w:noWrap/>
          </w:tcPr>
          <w:p w:rsidR="001277CE" w:rsidRPr="007A5D28" w:rsidRDefault="001277CE" w:rsidP="00B82AC6">
            <w:pPr>
              <w:ind w:left="113"/>
              <w:rPr>
                <w:kern w:val="20"/>
                <w14:numForm w14:val="oldStyle"/>
                <w14:numSpacing w14:val="tabular"/>
              </w:rPr>
            </w:pPr>
            <w:r w:rsidRPr="007A5D28">
              <w:rPr>
                <w:kern w:val="20"/>
                <w14:numForm w14:val="oldStyle"/>
                <w14:numSpacing w14:val="tabular"/>
              </w:rPr>
              <w:t>Qawl (Speech)</w:t>
            </w:r>
          </w:p>
        </w:tc>
        <w:tc>
          <w:tcPr>
            <w:tcW w:w="1304" w:type="dxa"/>
            <w:tcBorders>
              <w:top w:val="nil"/>
              <w:left w:val="nil"/>
              <w:bottom w:val="nil"/>
              <w:right w:val="single" w:sz="4" w:space="0" w:color="auto"/>
            </w:tcBorders>
            <w:noWrap/>
          </w:tcPr>
          <w:p w:rsidR="001277CE" w:rsidRPr="007A5D28" w:rsidRDefault="001277CE" w:rsidP="009B7A96">
            <w:pPr>
              <w:tabs>
                <w:tab w:val="decimal" w:pos="284"/>
              </w:tabs>
              <w:rPr>
                <w:kern w:val="20"/>
                <w14:numForm w14:val="oldStyle"/>
                <w14:numSpacing w14:val="tabular"/>
              </w:rPr>
            </w:pPr>
            <w:r w:rsidRPr="007A5D28">
              <w:rPr>
                <w:kern w:val="20"/>
                <w14:numForm w14:val="oldStyle"/>
                <w14:numSpacing w14:val="tabular"/>
              </w:rPr>
              <w:t>1 Qawl</w:t>
            </w:r>
          </w:p>
        </w:tc>
        <w:tc>
          <w:tcPr>
            <w:tcW w:w="1757" w:type="dxa"/>
            <w:tcBorders>
              <w:top w:val="nil"/>
              <w:left w:val="single" w:sz="4" w:space="0" w:color="auto"/>
              <w:bottom w:val="nil"/>
              <w:right w:val="single" w:sz="4" w:space="0" w:color="auto"/>
            </w:tcBorders>
            <w:noWrap/>
          </w:tcPr>
          <w:p w:rsidR="001277CE" w:rsidRPr="007A5D28" w:rsidRDefault="001277CE" w:rsidP="009B7A96">
            <w:pPr>
              <w:tabs>
                <w:tab w:val="decimal" w:pos="340"/>
              </w:tabs>
              <w:rPr>
                <w:kern w:val="20"/>
                <w14:numForm w14:val="oldStyle"/>
                <w14:numSpacing w14:val="tabular"/>
              </w:rPr>
            </w:pPr>
            <w:r w:rsidRPr="007A5D28">
              <w:rPr>
                <w:kern w:val="20"/>
                <w14:numForm w14:val="oldStyle"/>
                <w14:numSpacing w14:val="tabular"/>
              </w:rPr>
              <w:t>22 November</w:t>
            </w:r>
          </w:p>
        </w:tc>
        <w:tc>
          <w:tcPr>
            <w:tcW w:w="1758" w:type="dxa"/>
            <w:tcBorders>
              <w:top w:val="nil"/>
              <w:left w:val="single" w:sz="4" w:space="0" w:color="auto"/>
              <w:bottom w:val="nil"/>
              <w:right w:val="single" w:sz="4" w:space="0" w:color="auto"/>
            </w:tcBorders>
            <w:noWrap/>
          </w:tcPr>
          <w:p w:rsidR="001277CE" w:rsidRPr="007A5D28" w:rsidRDefault="001277CE" w:rsidP="009B7A96">
            <w:pPr>
              <w:tabs>
                <w:tab w:val="decimal" w:pos="340"/>
              </w:tabs>
              <w:rPr>
                <w:kern w:val="20"/>
                <w14:numForm w14:val="oldStyle"/>
                <w14:numSpacing w14:val="tabular"/>
              </w:rPr>
            </w:pPr>
            <w:r w:rsidRPr="007A5D28">
              <w:rPr>
                <w:kern w:val="20"/>
                <w14:numForm w14:val="oldStyle"/>
                <w14:numSpacing w14:val="tabular"/>
              </w:rPr>
              <w:t>23 November</w:t>
            </w:r>
          </w:p>
        </w:tc>
      </w:tr>
      <w:tr w:rsidR="00B82AC6" w:rsidRPr="001277CE" w:rsidTr="0030193B">
        <w:tblPrEx>
          <w:tblCellMar>
            <w:left w:w="0" w:type="dxa"/>
            <w:right w:w="0" w:type="dxa"/>
          </w:tblCellMar>
        </w:tblPrEx>
        <w:tc>
          <w:tcPr>
            <w:tcW w:w="2608" w:type="dxa"/>
            <w:tcBorders>
              <w:top w:val="nil"/>
              <w:left w:val="single" w:sz="4" w:space="0" w:color="auto"/>
              <w:bottom w:val="nil"/>
              <w:right w:val="nil"/>
            </w:tcBorders>
            <w:noWrap/>
          </w:tcPr>
          <w:p w:rsidR="001277CE" w:rsidRPr="007A5D28" w:rsidRDefault="001277CE" w:rsidP="00B82AC6">
            <w:pPr>
              <w:ind w:left="113"/>
              <w:rPr>
                <w:kern w:val="20"/>
                <w14:numForm w14:val="oldStyle"/>
                <w14:numSpacing w14:val="tabular"/>
              </w:rPr>
            </w:pPr>
            <w:r w:rsidRPr="007A5D28">
              <w:rPr>
                <w:kern w:val="20"/>
                <w14:numForm w14:val="oldStyle"/>
                <w14:numSpacing w14:val="tabular"/>
              </w:rPr>
              <w:t>Masá’il (Questions)</w:t>
            </w:r>
          </w:p>
        </w:tc>
        <w:tc>
          <w:tcPr>
            <w:tcW w:w="1304" w:type="dxa"/>
            <w:tcBorders>
              <w:top w:val="nil"/>
              <w:left w:val="nil"/>
              <w:bottom w:val="nil"/>
              <w:right w:val="single" w:sz="4" w:space="0" w:color="auto"/>
            </w:tcBorders>
            <w:noWrap/>
          </w:tcPr>
          <w:p w:rsidR="001277CE" w:rsidRPr="007A5D28" w:rsidRDefault="001277CE" w:rsidP="009B7A96">
            <w:pPr>
              <w:tabs>
                <w:tab w:val="decimal" w:pos="284"/>
              </w:tabs>
              <w:rPr>
                <w:kern w:val="20"/>
                <w14:numForm w14:val="oldStyle"/>
                <w14:numSpacing w14:val="tabular"/>
              </w:rPr>
            </w:pPr>
            <w:r w:rsidRPr="007A5D28">
              <w:rPr>
                <w:kern w:val="20"/>
                <w14:numForm w14:val="oldStyle"/>
                <w14:numSpacing w14:val="tabular"/>
              </w:rPr>
              <w:t>1 Masá’il</w:t>
            </w:r>
          </w:p>
        </w:tc>
        <w:tc>
          <w:tcPr>
            <w:tcW w:w="1757" w:type="dxa"/>
            <w:tcBorders>
              <w:top w:val="nil"/>
              <w:left w:val="single" w:sz="4" w:space="0" w:color="auto"/>
              <w:bottom w:val="nil"/>
              <w:right w:val="single" w:sz="4" w:space="0" w:color="auto"/>
            </w:tcBorders>
            <w:noWrap/>
          </w:tcPr>
          <w:p w:rsidR="001277CE" w:rsidRPr="007A5D28" w:rsidRDefault="001277CE" w:rsidP="009B7A96">
            <w:pPr>
              <w:tabs>
                <w:tab w:val="decimal" w:pos="340"/>
              </w:tabs>
              <w:rPr>
                <w:kern w:val="20"/>
                <w14:numForm w14:val="oldStyle"/>
                <w14:numSpacing w14:val="tabular"/>
              </w:rPr>
            </w:pPr>
            <w:r w:rsidRPr="007A5D28">
              <w:rPr>
                <w:kern w:val="20"/>
                <w14:numForm w14:val="oldStyle"/>
                <w14:numSpacing w14:val="tabular"/>
              </w:rPr>
              <w:t>11 December</w:t>
            </w:r>
          </w:p>
        </w:tc>
        <w:tc>
          <w:tcPr>
            <w:tcW w:w="1758" w:type="dxa"/>
            <w:tcBorders>
              <w:top w:val="nil"/>
              <w:left w:val="single" w:sz="4" w:space="0" w:color="auto"/>
              <w:bottom w:val="nil"/>
              <w:right w:val="single" w:sz="4" w:space="0" w:color="auto"/>
            </w:tcBorders>
            <w:noWrap/>
          </w:tcPr>
          <w:p w:rsidR="001277CE" w:rsidRPr="007A5D28" w:rsidRDefault="001277CE" w:rsidP="009B7A96">
            <w:pPr>
              <w:tabs>
                <w:tab w:val="decimal" w:pos="340"/>
              </w:tabs>
              <w:rPr>
                <w:kern w:val="20"/>
                <w14:numForm w14:val="oldStyle"/>
                <w14:numSpacing w14:val="tabular"/>
              </w:rPr>
            </w:pPr>
            <w:r w:rsidRPr="007A5D28">
              <w:rPr>
                <w:kern w:val="20"/>
                <w14:numForm w14:val="oldStyle"/>
                <w14:numSpacing w14:val="tabular"/>
              </w:rPr>
              <w:t>12 December</w:t>
            </w:r>
          </w:p>
        </w:tc>
      </w:tr>
      <w:tr w:rsidR="00B82AC6" w:rsidRPr="001277CE" w:rsidTr="0030193B">
        <w:tblPrEx>
          <w:tblCellMar>
            <w:left w:w="0" w:type="dxa"/>
            <w:right w:w="0" w:type="dxa"/>
          </w:tblCellMar>
        </w:tblPrEx>
        <w:tc>
          <w:tcPr>
            <w:tcW w:w="2608" w:type="dxa"/>
            <w:tcBorders>
              <w:top w:val="nil"/>
              <w:left w:val="single" w:sz="4" w:space="0" w:color="auto"/>
              <w:bottom w:val="nil"/>
              <w:right w:val="nil"/>
            </w:tcBorders>
            <w:noWrap/>
          </w:tcPr>
          <w:p w:rsidR="001277CE" w:rsidRPr="007A5D28" w:rsidRDefault="001277CE" w:rsidP="00B82AC6">
            <w:pPr>
              <w:ind w:left="113"/>
              <w:rPr>
                <w:kern w:val="20"/>
                <w14:numForm w14:val="oldStyle"/>
                <w14:numSpacing w14:val="tabular"/>
              </w:rPr>
            </w:pPr>
            <w:r w:rsidRPr="007A5D28">
              <w:rPr>
                <w:kern w:val="20"/>
                <w:u w:val="single"/>
                <w14:numForm w14:val="oldStyle"/>
                <w14:numSpacing w14:val="tabular"/>
              </w:rPr>
              <w:t>Sh</w:t>
            </w:r>
            <w:r w:rsidRPr="007A5D28">
              <w:rPr>
                <w:kern w:val="20"/>
                <w14:numForm w14:val="oldStyle"/>
                <w14:numSpacing w14:val="tabular"/>
              </w:rPr>
              <w:t>araf (Honour)</w:t>
            </w:r>
          </w:p>
        </w:tc>
        <w:tc>
          <w:tcPr>
            <w:tcW w:w="1304" w:type="dxa"/>
            <w:tcBorders>
              <w:top w:val="nil"/>
              <w:left w:val="nil"/>
              <w:bottom w:val="nil"/>
              <w:right w:val="single" w:sz="4" w:space="0" w:color="auto"/>
            </w:tcBorders>
            <w:noWrap/>
          </w:tcPr>
          <w:p w:rsidR="001277CE" w:rsidRPr="007A5D28" w:rsidRDefault="001277CE" w:rsidP="009B7A96">
            <w:pPr>
              <w:tabs>
                <w:tab w:val="decimal" w:pos="284"/>
              </w:tabs>
              <w:rPr>
                <w:kern w:val="20"/>
                <w14:numForm w14:val="oldStyle"/>
                <w14:numSpacing w14:val="tabular"/>
              </w:rPr>
            </w:pPr>
            <w:r w:rsidRPr="007A5D28">
              <w:rPr>
                <w:kern w:val="20"/>
                <w14:numForm w14:val="oldStyle"/>
                <w14:numSpacing w14:val="tabular"/>
              </w:rPr>
              <w:t xml:space="preserve">1 </w:t>
            </w:r>
            <w:r w:rsidRPr="007A5D28">
              <w:rPr>
                <w:kern w:val="20"/>
                <w:u w:val="single"/>
                <w14:numForm w14:val="oldStyle"/>
                <w14:numSpacing w14:val="tabular"/>
              </w:rPr>
              <w:t>Sh</w:t>
            </w:r>
            <w:r w:rsidRPr="007A5D28">
              <w:rPr>
                <w:kern w:val="20"/>
                <w14:numForm w14:val="oldStyle"/>
                <w14:numSpacing w14:val="tabular"/>
              </w:rPr>
              <w:t>araf</w:t>
            </w:r>
          </w:p>
        </w:tc>
        <w:tc>
          <w:tcPr>
            <w:tcW w:w="1757" w:type="dxa"/>
            <w:tcBorders>
              <w:top w:val="nil"/>
              <w:left w:val="single" w:sz="4" w:space="0" w:color="auto"/>
              <w:bottom w:val="nil"/>
              <w:right w:val="single" w:sz="4" w:space="0" w:color="auto"/>
            </w:tcBorders>
            <w:noWrap/>
          </w:tcPr>
          <w:p w:rsidR="001277CE" w:rsidRPr="007A5D28" w:rsidRDefault="001277CE" w:rsidP="009B7A96">
            <w:pPr>
              <w:tabs>
                <w:tab w:val="decimal" w:pos="340"/>
              </w:tabs>
              <w:rPr>
                <w:kern w:val="20"/>
                <w14:numForm w14:val="oldStyle"/>
                <w14:numSpacing w14:val="tabular"/>
              </w:rPr>
            </w:pPr>
            <w:r w:rsidRPr="007A5D28">
              <w:rPr>
                <w:kern w:val="20"/>
                <w14:numForm w14:val="oldStyle"/>
                <w14:numSpacing w14:val="tabular"/>
              </w:rPr>
              <w:t>30 December</w:t>
            </w:r>
          </w:p>
        </w:tc>
        <w:tc>
          <w:tcPr>
            <w:tcW w:w="1758" w:type="dxa"/>
            <w:tcBorders>
              <w:top w:val="nil"/>
              <w:left w:val="single" w:sz="4" w:space="0" w:color="auto"/>
              <w:bottom w:val="nil"/>
              <w:right w:val="single" w:sz="4" w:space="0" w:color="auto"/>
            </w:tcBorders>
            <w:noWrap/>
          </w:tcPr>
          <w:p w:rsidR="001277CE" w:rsidRPr="007A5D28" w:rsidRDefault="001277CE" w:rsidP="009B7A96">
            <w:pPr>
              <w:tabs>
                <w:tab w:val="decimal" w:pos="340"/>
              </w:tabs>
              <w:rPr>
                <w:kern w:val="20"/>
                <w14:numForm w14:val="oldStyle"/>
                <w14:numSpacing w14:val="tabular"/>
              </w:rPr>
            </w:pPr>
            <w:r w:rsidRPr="007A5D28">
              <w:rPr>
                <w:kern w:val="20"/>
                <w14:numForm w14:val="oldStyle"/>
                <w14:numSpacing w14:val="tabular"/>
              </w:rPr>
              <w:t>31 December</w:t>
            </w:r>
          </w:p>
        </w:tc>
      </w:tr>
      <w:tr w:rsidR="00B82AC6" w:rsidRPr="001277CE" w:rsidTr="0030193B">
        <w:tblPrEx>
          <w:tblCellMar>
            <w:left w:w="0" w:type="dxa"/>
            <w:right w:w="0" w:type="dxa"/>
          </w:tblCellMar>
        </w:tblPrEx>
        <w:tc>
          <w:tcPr>
            <w:tcW w:w="2608" w:type="dxa"/>
            <w:tcBorders>
              <w:top w:val="nil"/>
              <w:left w:val="single" w:sz="4" w:space="0" w:color="auto"/>
              <w:bottom w:val="nil"/>
              <w:right w:val="nil"/>
            </w:tcBorders>
            <w:noWrap/>
          </w:tcPr>
          <w:p w:rsidR="001277CE" w:rsidRPr="007A5D28" w:rsidRDefault="001277CE" w:rsidP="00A76738">
            <w:pPr>
              <w:ind w:left="113"/>
              <w:rPr>
                <w:kern w:val="20"/>
                <w14:numForm w14:val="oldStyle"/>
                <w14:numSpacing w14:val="tabular"/>
              </w:rPr>
            </w:pPr>
            <w:r w:rsidRPr="007A5D28">
              <w:rPr>
                <w:kern w:val="20"/>
                <w14:numForm w14:val="oldStyle"/>
                <w14:numSpacing w14:val="tabular"/>
              </w:rPr>
              <w:t>Sul</w:t>
            </w:r>
            <w:r w:rsidR="00A76738" w:rsidRPr="007A5D28">
              <w:rPr>
                <w:kern w:val="20"/>
                <w14:numForm w14:val="oldStyle"/>
                <w14:numSpacing w14:val="tabular"/>
              </w:rPr>
              <w:t>ṭ</w:t>
            </w:r>
            <w:r w:rsidRPr="007A5D28">
              <w:rPr>
                <w:kern w:val="20"/>
                <w14:numForm w14:val="oldStyle"/>
                <w14:numSpacing w14:val="tabular"/>
              </w:rPr>
              <w:t>án (Sovereignty)</w:t>
            </w:r>
          </w:p>
        </w:tc>
        <w:tc>
          <w:tcPr>
            <w:tcW w:w="1304" w:type="dxa"/>
            <w:tcBorders>
              <w:top w:val="nil"/>
              <w:left w:val="nil"/>
              <w:bottom w:val="nil"/>
              <w:right w:val="single" w:sz="4" w:space="0" w:color="auto"/>
            </w:tcBorders>
            <w:noWrap/>
          </w:tcPr>
          <w:p w:rsidR="001277CE" w:rsidRPr="007A5D28" w:rsidRDefault="001277CE" w:rsidP="009B7A96">
            <w:pPr>
              <w:tabs>
                <w:tab w:val="decimal" w:pos="284"/>
              </w:tabs>
              <w:rPr>
                <w:kern w:val="20"/>
                <w14:numForm w14:val="oldStyle"/>
                <w14:numSpacing w14:val="tabular"/>
              </w:rPr>
            </w:pPr>
            <w:r w:rsidRPr="007A5D28">
              <w:rPr>
                <w:kern w:val="20"/>
                <w14:numForm w14:val="oldStyle"/>
                <w14:numSpacing w14:val="tabular"/>
              </w:rPr>
              <w:t>1 Sulṭán</w:t>
            </w:r>
          </w:p>
        </w:tc>
        <w:tc>
          <w:tcPr>
            <w:tcW w:w="1757" w:type="dxa"/>
            <w:tcBorders>
              <w:top w:val="nil"/>
              <w:left w:val="single" w:sz="4" w:space="0" w:color="auto"/>
              <w:bottom w:val="nil"/>
              <w:right w:val="single" w:sz="4" w:space="0" w:color="auto"/>
            </w:tcBorders>
            <w:noWrap/>
          </w:tcPr>
          <w:p w:rsidR="001277CE" w:rsidRPr="007A5D28" w:rsidRDefault="001277CE" w:rsidP="009B7A96">
            <w:pPr>
              <w:tabs>
                <w:tab w:val="decimal" w:pos="340"/>
              </w:tabs>
              <w:rPr>
                <w:kern w:val="20"/>
                <w14:numForm w14:val="oldStyle"/>
                <w14:numSpacing w14:val="tabular"/>
              </w:rPr>
            </w:pPr>
            <w:r w:rsidRPr="007A5D28">
              <w:rPr>
                <w:kern w:val="20"/>
                <w14:numForm w14:val="oldStyle"/>
                <w14:numSpacing w14:val="tabular"/>
              </w:rPr>
              <w:t>18 January</w:t>
            </w:r>
          </w:p>
        </w:tc>
        <w:tc>
          <w:tcPr>
            <w:tcW w:w="1758" w:type="dxa"/>
            <w:tcBorders>
              <w:top w:val="nil"/>
              <w:left w:val="single" w:sz="4" w:space="0" w:color="auto"/>
              <w:bottom w:val="nil"/>
              <w:right w:val="single" w:sz="4" w:space="0" w:color="auto"/>
            </w:tcBorders>
            <w:noWrap/>
          </w:tcPr>
          <w:p w:rsidR="001277CE" w:rsidRPr="007A5D28" w:rsidRDefault="001277CE" w:rsidP="009B7A96">
            <w:pPr>
              <w:tabs>
                <w:tab w:val="decimal" w:pos="340"/>
              </w:tabs>
              <w:rPr>
                <w:kern w:val="20"/>
                <w14:numForm w14:val="oldStyle"/>
                <w14:numSpacing w14:val="tabular"/>
              </w:rPr>
            </w:pPr>
            <w:r w:rsidRPr="007A5D28">
              <w:rPr>
                <w:kern w:val="20"/>
                <w14:numForm w14:val="oldStyle"/>
                <w14:numSpacing w14:val="tabular"/>
              </w:rPr>
              <w:t>19 January</w:t>
            </w:r>
          </w:p>
        </w:tc>
      </w:tr>
      <w:tr w:rsidR="00B82AC6" w:rsidRPr="001277CE" w:rsidTr="0030193B">
        <w:tblPrEx>
          <w:tblCellMar>
            <w:left w:w="0" w:type="dxa"/>
            <w:right w:w="0" w:type="dxa"/>
          </w:tblCellMar>
        </w:tblPrEx>
        <w:tc>
          <w:tcPr>
            <w:tcW w:w="2608" w:type="dxa"/>
            <w:tcBorders>
              <w:top w:val="nil"/>
              <w:left w:val="single" w:sz="4" w:space="0" w:color="auto"/>
              <w:bottom w:val="nil"/>
              <w:right w:val="nil"/>
            </w:tcBorders>
            <w:noWrap/>
          </w:tcPr>
          <w:p w:rsidR="001277CE" w:rsidRPr="007A5D28" w:rsidRDefault="001277CE" w:rsidP="00B82AC6">
            <w:pPr>
              <w:ind w:left="113"/>
              <w:rPr>
                <w:kern w:val="20"/>
                <w14:numForm w14:val="oldStyle"/>
                <w14:numSpacing w14:val="tabular"/>
              </w:rPr>
            </w:pPr>
            <w:r w:rsidRPr="007A5D28">
              <w:rPr>
                <w:kern w:val="20"/>
                <w14:numForm w14:val="oldStyle"/>
                <w14:numSpacing w14:val="tabular"/>
              </w:rPr>
              <w:t>Mulk (Dominion)</w:t>
            </w:r>
          </w:p>
        </w:tc>
        <w:tc>
          <w:tcPr>
            <w:tcW w:w="1304" w:type="dxa"/>
            <w:tcBorders>
              <w:top w:val="nil"/>
              <w:left w:val="nil"/>
              <w:bottom w:val="nil"/>
              <w:right w:val="single" w:sz="4" w:space="0" w:color="auto"/>
            </w:tcBorders>
            <w:noWrap/>
          </w:tcPr>
          <w:p w:rsidR="001277CE" w:rsidRPr="007A5D28" w:rsidRDefault="001277CE" w:rsidP="009B7A96">
            <w:pPr>
              <w:tabs>
                <w:tab w:val="decimal" w:pos="284"/>
              </w:tabs>
              <w:rPr>
                <w:kern w:val="20"/>
                <w14:numForm w14:val="oldStyle"/>
                <w14:numSpacing w14:val="tabular"/>
              </w:rPr>
            </w:pPr>
            <w:r w:rsidRPr="007A5D28">
              <w:rPr>
                <w:kern w:val="20"/>
                <w14:numForm w14:val="oldStyle"/>
                <w14:numSpacing w14:val="tabular"/>
              </w:rPr>
              <w:t>1 Mulk</w:t>
            </w:r>
          </w:p>
        </w:tc>
        <w:tc>
          <w:tcPr>
            <w:tcW w:w="1757" w:type="dxa"/>
            <w:tcBorders>
              <w:top w:val="nil"/>
              <w:left w:val="single" w:sz="4" w:space="0" w:color="auto"/>
              <w:bottom w:val="nil"/>
              <w:right w:val="single" w:sz="4" w:space="0" w:color="auto"/>
            </w:tcBorders>
            <w:noWrap/>
          </w:tcPr>
          <w:p w:rsidR="001277CE" w:rsidRPr="007A5D28" w:rsidRDefault="001277CE" w:rsidP="009B7A96">
            <w:pPr>
              <w:tabs>
                <w:tab w:val="decimal" w:pos="340"/>
              </w:tabs>
              <w:rPr>
                <w:kern w:val="20"/>
                <w14:numForm w14:val="oldStyle"/>
                <w14:numSpacing w14:val="tabular"/>
              </w:rPr>
            </w:pPr>
            <w:r w:rsidRPr="007A5D28">
              <w:rPr>
                <w:kern w:val="20"/>
                <w14:numForm w14:val="oldStyle"/>
                <w14:numSpacing w14:val="tabular"/>
              </w:rPr>
              <w:t>6 February</w:t>
            </w:r>
          </w:p>
        </w:tc>
        <w:tc>
          <w:tcPr>
            <w:tcW w:w="1758" w:type="dxa"/>
            <w:tcBorders>
              <w:top w:val="nil"/>
              <w:left w:val="single" w:sz="4" w:space="0" w:color="auto"/>
              <w:bottom w:val="nil"/>
              <w:right w:val="single" w:sz="4" w:space="0" w:color="auto"/>
            </w:tcBorders>
            <w:noWrap/>
          </w:tcPr>
          <w:p w:rsidR="001277CE" w:rsidRPr="007A5D28" w:rsidRDefault="001277CE" w:rsidP="009B7A96">
            <w:pPr>
              <w:tabs>
                <w:tab w:val="decimal" w:pos="340"/>
              </w:tabs>
              <w:rPr>
                <w:kern w:val="20"/>
                <w14:numForm w14:val="oldStyle"/>
                <w14:numSpacing w14:val="tabular"/>
              </w:rPr>
            </w:pPr>
            <w:r w:rsidRPr="007A5D28">
              <w:rPr>
                <w:kern w:val="20"/>
                <w14:numForm w14:val="oldStyle"/>
                <w14:numSpacing w14:val="tabular"/>
              </w:rPr>
              <w:t>7 February</w:t>
            </w:r>
          </w:p>
        </w:tc>
      </w:tr>
      <w:tr w:rsidR="00B82AC6" w:rsidRPr="001277CE" w:rsidTr="0030193B">
        <w:tblPrEx>
          <w:tblCellMar>
            <w:left w:w="0" w:type="dxa"/>
            <w:right w:w="0" w:type="dxa"/>
          </w:tblCellMar>
        </w:tblPrEx>
        <w:tc>
          <w:tcPr>
            <w:tcW w:w="2608" w:type="dxa"/>
            <w:tcBorders>
              <w:top w:val="nil"/>
              <w:left w:val="single" w:sz="4" w:space="0" w:color="auto"/>
              <w:bottom w:val="nil"/>
              <w:right w:val="nil"/>
            </w:tcBorders>
            <w:noWrap/>
          </w:tcPr>
          <w:p w:rsidR="001277CE" w:rsidRPr="007A5D28" w:rsidRDefault="001277CE" w:rsidP="00B82AC6">
            <w:pPr>
              <w:ind w:left="113"/>
              <w:rPr>
                <w:kern w:val="20"/>
                <w14:numForm w14:val="oldStyle"/>
                <w14:numSpacing w14:val="tabular"/>
              </w:rPr>
            </w:pPr>
            <w:r w:rsidRPr="007A5D28">
              <w:rPr>
                <w:kern w:val="20"/>
                <w14:numForm w14:val="oldStyle"/>
                <w14:numSpacing w14:val="tabular"/>
              </w:rPr>
              <w:t>‘Alá’ (Loftiness)</w:t>
            </w:r>
          </w:p>
        </w:tc>
        <w:tc>
          <w:tcPr>
            <w:tcW w:w="1304" w:type="dxa"/>
            <w:tcBorders>
              <w:top w:val="nil"/>
              <w:left w:val="nil"/>
              <w:bottom w:val="nil"/>
              <w:right w:val="single" w:sz="4" w:space="0" w:color="auto"/>
            </w:tcBorders>
            <w:noWrap/>
          </w:tcPr>
          <w:p w:rsidR="001277CE" w:rsidRPr="007A5D28" w:rsidRDefault="001277CE" w:rsidP="009B7A96">
            <w:pPr>
              <w:tabs>
                <w:tab w:val="decimal" w:pos="284"/>
              </w:tabs>
              <w:rPr>
                <w:kern w:val="20"/>
                <w14:numForm w14:val="oldStyle"/>
                <w14:numSpacing w14:val="tabular"/>
              </w:rPr>
            </w:pPr>
            <w:r w:rsidRPr="007A5D28">
              <w:rPr>
                <w:kern w:val="20"/>
                <w14:numForm w14:val="oldStyle"/>
                <w14:numSpacing w14:val="tabular"/>
              </w:rPr>
              <w:t>1 ‘Alá’</w:t>
            </w:r>
          </w:p>
        </w:tc>
        <w:tc>
          <w:tcPr>
            <w:tcW w:w="1757" w:type="dxa"/>
            <w:tcBorders>
              <w:top w:val="nil"/>
              <w:left w:val="single" w:sz="4" w:space="0" w:color="auto"/>
              <w:bottom w:val="nil"/>
              <w:right w:val="single" w:sz="4" w:space="0" w:color="auto"/>
            </w:tcBorders>
            <w:noWrap/>
          </w:tcPr>
          <w:p w:rsidR="001277CE" w:rsidRPr="00646F46" w:rsidRDefault="004B0D80" w:rsidP="009B7A96">
            <w:pPr>
              <w:tabs>
                <w:tab w:val="decimal" w:pos="340"/>
              </w:tabs>
              <w:rPr>
                <w:kern w:val="20"/>
                <w14:numForm w14:val="oldStyle"/>
                <w14:numSpacing w14:val="tabular"/>
              </w:rPr>
            </w:pPr>
            <w:r w:rsidRPr="00646F46">
              <w:rPr>
                <w:kern w:val="20"/>
                <w14:numForm w14:val="oldStyle"/>
                <w14:numSpacing w14:val="tabular"/>
              </w:rPr>
              <w:t>1 March</w:t>
            </w:r>
          </w:p>
        </w:tc>
        <w:tc>
          <w:tcPr>
            <w:tcW w:w="1758" w:type="dxa"/>
            <w:tcBorders>
              <w:top w:val="nil"/>
              <w:left w:val="single" w:sz="4" w:space="0" w:color="auto"/>
              <w:bottom w:val="nil"/>
              <w:right w:val="single" w:sz="4" w:space="0" w:color="auto"/>
            </w:tcBorders>
            <w:noWrap/>
          </w:tcPr>
          <w:p w:rsidR="001277CE" w:rsidRPr="00646F46" w:rsidRDefault="004B0D80" w:rsidP="009B7A96">
            <w:pPr>
              <w:tabs>
                <w:tab w:val="decimal" w:pos="340"/>
              </w:tabs>
              <w:rPr>
                <w:kern w:val="20"/>
                <w14:numForm w14:val="oldStyle"/>
                <w14:numSpacing w14:val="tabular"/>
              </w:rPr>
            </w:pPr>
            <w:r w:rsidRPr="00646F46">
              <w:rPr>
                <w:kern w:val="20"/>
                <w14:numForm w14:val="oldStyle"/>
                <w14:numSpacing w14:val="tabular"/>
              </w:rPr>
              <w:t>2 March</w:t>
            </w:r>
          </w:p>
        </w:tc>
      </w:tr>
      <w:tr w:rsidR="00B82AC6" w:rsidRPr="001277CE" w:rsidTr="00767A2C">
        <w:tblPrEx>
          <w:tblCellMar>
            <w:left w:w="0" w:type="dxa"/>
            <w:right w:w="0" w:type="dxa"/>
          </w:tblCellMar>
        </w:tblPrEx>
        <w:tc>
          <w:tcPr>
            <w:tcW w:w="2608" w:type="dxa"/>
            <w:tcBorders>
              <w:top w:val="nil"/>
              <w:left w:val="single" w:sz="4" w:space="0" w:color="auto"/>
              <w:bottom w:val="nil"/>
              <w:right w:val="nil"/>
            </w:tcBorders>
            <w:noWrap/>
          </w:tcPr>
          <w:p w:rsidR="001277CE" w:rsidRPr="007A5D28" w:rsidRDefault="001277CE" w:rsidP="00995C50">
            <w:pPr>
              <w:spacing w:before="120" w:after="40"/>
              <w:ind w:left="113"/>
              <w:rPr>
                <w:b/>
                <w:bCs/>
                <w:kern w:val="20"/>
                <w14:numForm w14:val="oldStyle"/>
                <w14:numSpacing w14:val="tabular"/>
              </w:rPr>
            </w:pPr>
            <w:r w:rsidRPr="007A5D28">
              <w:rPr>
                <w:b/>
                <w:bCs/>
                <w:kern w:val="20"/>
                <w14:numForm w14:val="oldStyle"/>
                <w14:numSpacing w14:val="tabular"/>
              </w:rPr>
              <w:t>The Fast</w:t>
            </w:r>
          </w:p>
        </w:tc>
        <w:tc>
          <w:tcPr>
            <w:tcW w:w="1304" w:type="dxa"/>
            <w:tcBorders>
              <w:top w:val="nil"/>
              <w:left w:val="nil"/>
              <w:bottom w:val="nil"/>
              <w:right w:val="single" w:sz="4" w:space="0" w:color="auto"/>
            </w:tcBorders>
            <w:noWrap/>
          </w:tcPr>
          <w:p w:rsidR="001277CE" w:rsidRPr="007A5D28" w:rsidRDefault="001277CE" w:rsidP="009B7A96">
            <w:pPr>
              <w:tabs>
                <w:tab w:val="decimal" w:pos="284"/>
              </w:tabs>
              <w:rPr>
                <w:kern w:val="20"/>
                <w14:numForm w14:val="oldStyle"/>
                <w14:numSpacing w14:val="tabular"/>
              </w:rPr>
            </w:pPr>
          </w:p>
        </w:tc>
        <w:tc>
          <w:tcPr>
            <w:tcW w:w="1757" w:type="dxa"/>
            <w:tcBorders>
              <w:top w:val="nil"/>
              <w:left w:val="single" w:sz="4" w:space="0" w:color="auto"/>
              <w:bottom w:val="single" w:sz="4" w:space="0" w:color="auto"/>
              <w:right w:val="single" w:sz="4" w:space="0" w:color="auto"/>
            </w:tcBorders>
            <w:noWrap/>
          </w:tcPr>
          <w:p w:rsidR="001277CE" w:rsidRPr="007A5D28" w:rsidRDefault="00163463" w:rsidP="00995C50">
            <w:pPr>
              <w:tabs>
                <w:tab w:val="left" w:pos="113"/>
              </w:tabs>
              <w:spacing w:before="60"/>
              <w:rPr>
                <w:kern w:val="20"/>
                <w14:numForm w14:val="oldStyle"/>
                <w14:numSpacing w14:val="tabular"/>
              </w:rPr>
            </w:pPr>
            <w:r w:rsidRPr="007A5D28">
              <w:rPr>
                <w:kern w:val="20"/>
                <w14:numForm w14:val="oldStyle"/>
                <w14:numSpacing w14:val="tabular"/>
              </w:rPr>
              <w:tab/>
            </w:r>
            <w:r w:rsidR="004B0D80" w:rsidRPr="007A5D28">
              <w:rPr>
                <w:kern w:val="20"/>
                <w14:numForm w14:val="oldStyle"/>
                <w14:numSpacing w14:val="tabular"/>
              </w:rPr>
              <w:t>(</w:t>
            </w:r>
            <w:r w:rsidR="004B0D80" w:rsidRPr="007A5D28">
              <w:rPr>
                <w:i/>
                <w:iCs/>
                <w:kern w:val="20"/>
                <w14:numForm w14:val="oldStyle"/>
                <w14:numSpacing w14:val="tabular"/>
              </w:rPr>
              <w:t>see below</w:t>
            </w:r>
            <w:r w:rsidR="004B0D80" w:rsidRPr="007A5D28">
              <w:rPr>
                <w:kern w:val="20"/>
                <w14:numForm w14:val="oldStyle"/>
                <w14:numSpacing w14:val="tabular"/>
              </w:rPr>
              <w:t>)</w:t>
            </w:r>
          </w:p>
        </w:tc>
        <w:tc>
          <w:tcPr>
            <w:tcW w:w="1758" w:type="dxa"/>
            <w:tcBorders>
              <w:top w:val="nil"/>
              <w:left w:val="single" w:sz="4" w:space="0" w:color="auto"/>
              <w:bottom w:val="single" w:sz="4" w:space="0" w:color="auto"/>
              <w:right w:val="single" w:sz="4" w:space="0" w:color="auto"/>
            </w:tcBorders>
            <w:noWrap/>
          </w:tcPr>
          <w:p w:rsidR="001277CE" w:rsidRPr="007A5D28" w:rsidRDefault="00163463" w:rsidP="00995C50">
            <w:pPr>
              <w:tabs>
                <w:tab w:val="left" w:pos="113"/>
                <w:tab w:val="left" w:pos="340"/>
              </w:tabs>
              <w:spacing w:before="60"/>
              <w:rPr>
                <w:kern w:val="20"/>
                <w14:numForm w14:val="oldStyle"/>
                <w14:numSpacing w14:val="tabular"/>
              </w:rPr>
            </w:pPr>
            <w:r w:rsidRPr="007A5D28">
              <w:rPr>
                <w:kern w:val="20"/>
                <w14:numForm w14:val="oldStyle"/>
                <w14:numSpacing w14:val="tabular"/>
              </w:rPr>
              <w:tab/>
            </w:r>
            <w:r w:rsidR="004B0D80" w:rsidRPr="007A5D28">
              <w:rPr>
                <w:kern w:val="20"/>
                <w14:numForm w14:val="oldStyle"/>
                <w14:numSpacing w14:val="tabular"/>
              </w:rPr>
              <w:t>(</w:t>
            </w:r>
            <w:r w:rsidR="004B0D80" w:rsidRPr="007A5D28">
              <w:rPr>
                <w:i/>
                <w:iCs/>
                <w:kern w:val="20"/>
                <w14:numForm w14:val="oldStyle"/>
                <w14:numSpacing w14:val="tabular"/>
              </w:rPr>
              <w:t>see below</w:t>
            </w:r>
            <w:r w:rsidR="004B0D80" w:rsidRPr="007A5D28">
              <w:rPr>
                <w:kern w:val="20"/>
                <w14:numForm w14:val="oldStyle"/>
                <w14:numSpacing w14:val="tabular"/>
              </w:rPr>
              <w:t>)</w:t>
            </w:r>
          </w:p>
        </w:tc>
      </w:tr>
      <w:tr w:rsidR="00B82AC6" w:rsidRPr="001277CE" w:rsidTr="00767A2C">
        <w:tblPrEx>
          <w:tblCellMar>
            <w:left w:w="0" w:type="dxa"/>
            <w:right w:w="0" w:type="dxa"/>
          </w:tblCellMar>
        </w:tblPrEx>
        <w:tc>
          <w:tcPr>
            <w:tcW w:w="2608" w:type="dxa"/>
            <w:tcBorders>
              <w:top w:val="nil"/>
              <w:left w:val="single" w:sz="4" w:space="0" w:color="auto"/>
              <w:bottom w:val="single" w:sz="4" w:space="0" w:color="auto"/>
              <w:right w:val="nil"/>
            </w:tcBorders>
            <w:noWrap/>
          </w:tcPr>
          <w:p w:rsidR="001277CE" w:rsidRPr="007A5D28" w:rsidRDefault="001277CE" w:rsidP="00B51DB9">
            <w:pPr>
              <w:spacing w:before="280"/>
              <w:ind w:left="113"/>
              <w:rPr>
                <w:kern w:val="20"/>
                <w14:numForm w14:val="oldStyle"/>
                <w14:numSpacing w14:val="tabular"/>
              </w:rPr>
            </w:pPr>
            <w:r w:rsidRPr="007A5D28">
              <w:rPr>
                <w:kern w:val="20"/>
                <w14:numForm w14:val="oldStyle"/>
                <w14:numSpacing w14:val="tabular"/>
              </w:rPr>
              <w:t>The month of ‘Alá’</w:t>
            </w:r>
          </w:p>
        </w:tc>
        <w:tc>
          <w:tcPr>
            <w:tcW w:w="1304" w:type="dxa"/>
            <w:tcBorders>
              <w:top w:val="nil"/>
              <w:left w:val="nil"/>
              <w:bottom w:val="single" w:sz="4" w:space="0" w:color="auto"/>
              <w:right w:val="single" w:sz="4" w:space="0" w:color="auto"/>
            </w:tcBorders>
            <w:noWrap/>
          </w:tcPr>
          <w:p w:rsidR="001277CE" w:rsidRPr="00B82AC6" w:rsidRDefault="001277CE" w:rsidP="00B51DB9">
            <w:pPr>
              <w:tabs>
                <w:tab w:val="decimal" w:pos="284"/>
              </w:tabs>
              <w:spacing w:before="280"/>
              <w:rPr>
                <w14:numForm w14:val="oldStyle"/>
                <w14:numSpacing w14:val="tabular"/>
              </w:rPr>
            </w:pPr>
            <w:r w:rsidRPr="00B82AC6">
              <w:rPr>
                <w14:numForm w14:val="oldStyle"/>
                <w14:numSpacing w14:val="tabular"/>
              </w:rPr>
              <w:t>1–19 ‘Alá’</w:t>
            </w:r>
          </w:p>
        </w:tc>
        <w:tc>
          <w:tcPr>
            <w:tcW w:w="3515" w:type="dxa"/>
            <w:gridSpan w:val="2"/>
            <w:tcBorders>
              <w:top w:val="single" w:sz="4" w:space="0" w:color="auto"/>
              <w:left w:val="single" w:sz="4" w:space="0" w:color="auto"/>
              <w:bottom w:val="single" w:sz="4" w:space="0" w:color="auto"/>
              <w:right w:val="single" w:sz="4" w:space="0" w:color="auto"/>
            </w:tcBorders>
            <w:noWrap/>
          </w:tcPr>
          <w:p w:rsidR="001277CE" w:rsidRPr="007A5D28" w:rsidRDefault="001277CE" w:rsidP="00B51DB9">
            <w:pPr>
              <w:spacing w:before="40" w:after="40"/>
              <w:ind w:left="284"/>
              <w:jc w:val="lowKashida"/>
              <w:rPr>
                <w:kern w:val="20"/>
                <w14:numForm w14:val="oldStyle"/>
                <w14:numSpacing w14:val="tabular"/>
              </w:rPr>
            </w:pPr>
            <w:r w:rsidRPr="007A5D28">
              <w:rPr>
                <w:kern w:val="20"/>
                <w14:numForm w14:val="oldStyle"/>
                <w14:numSpacing w14:val="tabular"/>
              </w:rPr>
              <w:t>The month of fasting begins when</w:t>
            </w:r>
            <w:r w:rsidR="007E18C5" w:rsidRPr="007A5D28">
              <w:rPr>
                <w:kern w:val="20"/>
                <w14:numForm w14:val="oldStyle"/>
                <w14:numSpacing w14:val="tabular"/>
              </w:rPr>
              <w:t xml:space="preserve"> </w:t>
            </w:r>
            <w:r w:rsidRPr="007A5D28">
              <w:rPr>
                <w:kern w:val="20"/>
                <w14:numForm w14:val="oldStyle"/>
                <w14:numSpacing w14:val="tabular"/>
              </w:rPr>
              <w:t>Ayyám-i-Há ends.  The dates for</w:t>
            </w:r>
            <w:r w:rsidR="007E18C5" w:rsidRPr="007A5D28">
              <w:rPr>
                <w:kern w:val="20"/>
                <w14:numForm w14:val="oldStyle"/>
                <w14:numSpacing w14:val="tabular"/>
              </w:rPr>
              <w:t xml:space="preserve"> </w:t>
            </w:r>
            <w:r w:rsidRPr="007A5D28">
              <w:rPr>
                <w:kern w:val="20"/>
                <w14:numForm w14:val="oldStyle"/>
                <w14:numSpacing w14:val="tabular"/>
              </w:rPr>
              <w:t>Ayyám-i-Há are given in Table A.</w:t>
            </w:r>
          </w:p>
        </w:tc>
      </w:tr>
    </w:tbl>
    <w:p w:rsidR="001277CE" w:rsidRDefault="001277CE" w:rsidP="0039230E"/>
    <w:p w:rsidR="0039230E" w:rsidRPr="0039230E" w:rsidRDefault="0039230E" w:rsidP="00A76738">
      <w:pPr>
        <w:jc w:val="center"/>
      </w:pPr>
      <w:r w:rsidRPr="0039230E">
        <w:t>***</w:t>
      </w:r>
    </w:p>
    <w:p w:rsidR="0039230E" w:rsidRPr="007A5D28" w:rsidRDefault="0039230E" w:rsidP="0030193B">
      <w:pPr>
        <w:ind w:left="567" w:hanging="567"/>
        <w:jc w:val="lowKashida"/>
        <w:rPr>
          <w:kern w:val="20"/>
          <w14:numForm w14:val="oldStyle"/>
          <w14:numSpacing w14:val="proportional"/>
        </w:rPr>
      </w:pPr>
      <w:r w:rsidRPr="007A5D28">
        <w:rPr>
          <w:b/>
          <w:bCs/>
          <w:kern w:val="20"/>
          <w14:numForm w14:val="oldStyle"/>
          <w14:numSpacing w14:val="proportional"/>
        </w:rPr>
        <w:t>Note</w:t>
      </w:r>
      <w:r w:rsidRPr="007A5D28">
        <w:rPr>
          <w:kern w:val="20"/>
          <w14:numForm w14:val="oldStyle"/>
          <w14:numSpacing w14:val="proportional"/>
        </w:rPr>
        <w:t xml:space="preserve">: </w:t>
      </w:r>
      <w:r w:rsidR="00A76738" w:rsidRPr="007A5D28">
        <w:rPr>
          <w:kern w:val="20"/>
          <w14:numForm w14:val="oldStyle"/>
          <w14:numSpacing w14:val="proportional"/>
        </w:rPr>
        <w:t xml:space="preserve"> </w:t>
      </w:r>
      <w:r w:rsidRPr="00646F46">
        <w:rPr>
          <w:kern w:val="20"/>
          <w14:numForm w14:val="oldStyle"/>
          <w14:numSpacing w14:val="proportional"/>
        </w:rPr>
        <w:t>The Bahá’í day ends an</w:t>
      </w:r>
      <w:bookmarkStart w:id="0" w:name="_GoBack"/>
      <w:bookmarkEnd w:id="0"/>
      <w:r w:rsidRPr="00646F46">
        <w:rPr>
          <w:kern w:val="20"/>
          <w14:numForm w14:val="oldStyle"/>
          <w14:numSpacing w14:val="proportional"/>
        </w:rPr>
        <w:t>d a new one begins at sunset; consequently, the day on which a Feast or</w:t>
      </w:r>
      <w:r w:rsidR="0030193B" w:rsidRPr="00646F46">
        <w:rPr>
          <w:kern w:val="20"/>
          <w14:numForm w14:val="oldStyle"/>
          <w14:numSpacing w14:val="proportional"/>
        </w:rPr>
        <w:t xml:space="preserve"> </w:t>
      </w:r>
      <w:r w:rsidR="001E7D2C" w:rsidRPr="00646F46">
        <w:rPr>
          <w:kern w:val="20"/>
          <w14:numForm w14:val="oldStyle"/>
          <w14:numSpacing w14:val="proportional"/>
        </w:rPr>
        <w:t>holy</w:t>
      </w:r>
      <w:r w:rsidR="0030193B" w:rsidRPr="00646F46">
        <w:rPr>
          <w:kern w:val="20"/>
          <w14:numForm w14:val="oldStyle"/>
          <w14:numSpacing w14:val="proportional"/>
        </w:rPr>
        <w:br/>
      </w:r>
      <w:r w:rsidR="001E7D2C" w:rsidRPr="00646F46">
        <w:rPr>
          <w:kern w:val="20"/>
          <w14:numForm w14:val="oldStyle"/>
          <w14:numSpacing w14:val="proportional"/>
        </w:rPr>
        <w:t>d</w:t>
      </w:r>
      <w:r w:rsidRPr="00646F46">
        <w:rPr>
          <w:kern w:val="20"/>
          <w14:numForm w14:val="oldStyle"/>
          <w14:numSpacing w14:val="proportional"/>
        </w:rPr>
        <w:t xml:space="preserve">ay </w:t>
      </w:r>
      <w:r w:rsidRPr="007A5D28">
        <w:rPr>
          <w:kern w:val="20"/>
          <w14:numForm w14:val="oldStyle"/>
          <w14:numSpacing w14:val="proportional"/>
        </w:rPr>
        <w:t>is observed begins at sunset of the day before the Gregorian calendar dates given above.</w:t>
      </w:r>
    </w:p>
    <w:sectPr w:rsidR="0039230E" w:rsidRPr="007A5D28" w:rsidSect="00995C50">
      <w:pgSz w:w="11907" w:h="16839" w:code="9"/>
      <w:pgMar w:top="737" w:right="1134" w:bottom="737" w:left="1134" w:header="720" w:footer="720" w:gutter="0"/>
      <w:cols w:space="284"/>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4B1" w:rsidRDefault="008A04B1" w:rsidP="00827B61">
      <w:r>
        <w:separator/>
      </w:r>
    </w:p>
  </w:endnote>
  <w:endnote w:type="continuationSeparator" w:id="0">
    <w:p w:rsidR="008A04B1" w:rsidRDefault="008A04B1" w:rsidP="00827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4B1" w:rsidRDefault="008A04B1" w:rsidP="00827B61">
      <w:r>
        <w:separator/>
      </w:r>
    </w:p>
  </w:footnote>
  <w:footnote w:type="continuationSeparator" w:id="0">
    <w:p w:rsidR="008A04B1" w:rsidRDefault="008A04B1" w:rsidP="00827B61">
      <w:r>
        <w:continuationSeparator/>
      </w:r>
    </w:p>
  </w:footnote>
  <w:footnote w:id="1">
    <w:p w:rsidR="00832106" w:rsidRPr="00646F46" w:rsidRDefault="00832106" w:rsidP="00646F46">
      <w:pPr>
        <w:pStyle w:val="FootnoteText"/>
        <w:rPr>
          <w:lang w:val="en-US"/>
        </w:rPr>
      </w:pPr>
      <w:r w:rsidRPr="00646F46">
        <w:rPr>
          <w:rStyle w:val="FootnoteReference"/>
        </w:rPr>
        <w:t>*</w:t>
      </w:r>
      <w:r w:rsidRPr="00646F46">
        <w:tab/>
        <w:t xml:space="preserve">Original PDF document is </w:t>
      </w:r>
      <w:r w:rsidRPr="00646F46">
        <w:rPr>
          <w14:numForm w14:val="oldStyle"/>
          <w14:numSpacing w14:val="proportional"/>
        </w:rPr>
        <w:t>dated 11-12-14.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369B26"/>
    <w:lvl w:ilvl="0">
      <w:start w:val="1"/>
      <w:numFmt w:val="decimal"/>
      <w:lvlText w:val="%1."/>
      <w:lvlJc w:val="left"/>
      <w:pPr>
        <w:tabs>
          <w:tab w:val="num" w:pos="1492"/>
        </w:tabs>
        <w:ind w:left="1492" w:hanging="360"/>
      </w:pPr>
    </w:lvl>
  </w:abstractNum>
  <w:abstractNum w:abstractNumId="1">
    <w:nsid w:val="FFFFFF7D"/>
    <w:multiLevelType w:val="singleLevel"/>
    <w:tmpl w:val="D2B4F062"/>
    <w:lvl w:ilvl="0">
      <w:start w:val="1"/>
      <w:numFmt w:val="decimal"/>
      <w:lvlText w:val="%1."/>
      <w:lvlJc w:val="left"/>
      <w:pPr>
        <w:tabs>
          <w:tab w:val="num" w:pos="1209"/>
        </w:tabs>
        <w:ind w:left="1209" w:hanging="360"/>
      </w:pPr>
    </w:lvl>
  </w:abstractNum>
  <w:abstractNum w:abstractNumId="2">
    <w:nsid w:val="FFFFFF7E"/>
    <w:multiLevelType w:val="singleLevel"/>
    <w:tmpl w:val="9288DE0A"/>
    <w:lvl w:ilvl="0">
      <w:start w:val="1"/>
      <w:numFmt w:val="decimal"/>
      <w:lvlText w:val="%1."/>
      <w:lvlJc w:val="left"/>
      <w:pPr>
        <w:tabs>
          <w:tab w:val="num" w:pos="926"/>
        </w:tabs>
        <w:ind w:left="926" w:hanging="360"/>
      </w:pPr>
    </w:lvl>
  </w:abstractNum>
  <w:abstractNum w:abstractNumId="3">
    <w:nsid w:val="FFFFFF7F"/>
    <w:multiLevelType w:val="singleLevel"/>
    <w:tmpl w:val="1E28405C"/>
    <w:lvl w:ilvl="0">
      <w:start w:val="1"/>
      <w:numFmt w:val="decimal"/>
      <w:lvlText w:val="%1."/>
      <w:lvlJc w:val="left"/>
      <w:pPr>
        <w:tabs>
          <w:tab w:val="num" w:pos="643"/>
        </w:tabs>
        <w:ind w:left="643" w:hanging="360"/>
      </w:pPr>
    </w:lvl>
  </w:abstractNum>
  <w:abstractNum w:abstractNumId="4">
    <w:nsid w:val="FFFFFF80"/>
    <w:multiLevelType w:val="singleLevel"/>
    <w:tmpl w:val="3048C2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BFE8E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D03E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6E2FF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A92781A"/>
    <w:lvl w:ilvl="0">
      <w:start w:val="1"/>
      <w:numFmt w:val="decimal"/>
      <w:lvlText w:val="%1."/>
      <w:lvlJc w:val="left"/>
      <w:pPr>
        <w:tabs>
          <w:tab w:val="num" w:pos="360"/>
        </w:tabs>
        <w:ind w:left="360" w:hanging="360"/>
      </w:pPr>
    </w:lvl>
  </w:abstractNum>
  <w:abstractNum w:abstractNumId="9">
    <w:nsid w:val="FFFFFF89"/>
    <w:multiLevelType w:val="singleLevel"/>
    <w:tmpl w:val="72324D3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425"/>
  <w:drawingGridHorizontalSpacing w:val="10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30E"/>
    <w:rsid w:val="0000045A"/>
    <w:rsid w:val="00000820"/>
    <w:rsid w:val="00001119"/>
    <w:rsid w:val="0000119A"/>
    <w:rsid w:val="00001CF9"/>
    <w:rsid w:val="00002205"/>
    <w:rsid w:val="00002DC3"/>
    <w:rsid w:val="0000349E"/>
    <w:rsid w:val="0000361A"/>
    <w:rsid w:val="000037F6"/>
    <w:rsid w:val="00003DCA"/>
    <w:rsid w:val="0000429C"/>
    <w:rsid w:val="0000469B"/>
    <w:rsid w:val="00004CF9"/>
    <w:rsid w:val="000055F6"/>
    <w:rsid w:val="00005633"/>
    <w:rsid w:val="00006828"/>
    <w:rsid w:val="00006E0E"/>
    <w:rsid w:val="0000715C"/>
    <w:rsid w:val="000101F0"/>
    <w:rsid w:val="00010351"/>
    <w:rsid w:val="000103B9"/>
    <w:rsid w:val="00010451"/>
    <w:rsid w:val="0001061C"/>
    <w:rsid w:val="000106A1"/>
    <w:rsid w:val="000111A8"/>
    <w:rsid w:val="00011849"/>
    <w:rsid w:val="000122EA"/>
    <w:rsid w:val="00012507"/>
    <w:rsid w:val="000132B7"/>
    <w:rsid w:val="00013B47"/>
    <w:rsid w:val="00013DBB"/>
    <w:rsid w:val="00013F10"/>
    <w:rsid w:val="000148CD"/>
    <w:rsid w:val="0001542A"/>
    <w:rsid w:val="00015E23"/>
    <w:rsid w:val="00015F04"/>
    <w:rsid w:val="00016D46"/>
    <w:rsid w:val="00020736"/>
    <w:rsid w:val="0002079F"/>
    <w:rsid w:val="00020D29"/>
    <w:rsid w:val="00021459"/>
    <w:rsid w:val="00021682"/>
    <w:rsid w:val="0002341D"/>
    <w:rsid w:val="000240A0"/>
    <w:rsid w:val="00024891"/>
    <w:rsid w:val="0002510D"/>
    <w:rsid w:val="000252DB"/>
    <w:rsid w:val="000253CD"/>
    <w:rsid w:val="00025B13"/>
    <w:rsid w:val="00025D2B"/>
    <w:rsid w:val="00026221"/>
    <w:rsid w:val="000263AD"/>
    <w:rsid w:val="00026713"/>
    <w:rsid w:val="000267B7"/>
    <w:rsid w:val="00026AFE"/>
    <w:rsid w:val="00026B65"/>
    <w:rsid w:val="0002731B"/>
    <w:rsid w:val="0003045E"/>
    <w:rsid w:val="00030E64"/>
    <w:rsid w:val="00031016"/>
    <w:rsid w:val="000318CC"/>
    <w:rsid w:val="00031A17"/>
    <w:rsid w:val="00031C4A"/>
    <w:rsid w:val="00031EA6"/>
    <w:rsid w:val="000322E2"/>
    <w:rsid w:val="000322F0"/>
    <w:rsid w:val="00032572"/>
    <w:rsid w:val="00033A1F"/>
    <w:rsid w:val="0003484C"/>
    <w:rsid w:val="000348D5"/>
    <w:rsid w:val="000349F6"/>
    <w:rsid w:val="00034A46"/>
    <w:rsid w:val="00034F28"/>
    <w:rsid w:val="00035BED"/>
    <w:rsid w:val="000364E6"/>
    <w:rsid w:val="000367BF"/>
    <w:rsid w:val="00036882"/>
    <w:rsid w:val="00036A16"/>
    <w:rsid w:val="00036E0A"/>
    <w:rsid w:val="00037142"/>
    <w:rsid w:val="00037818"/>
    <w:rsid w:val="00037E4E"/>
    <w:rsid w:val="00040F3D"/>
    <w:rsid w:val="00041292"/>
    <w:rsid w:val="00041560"/>
    <w:rsid w:val="0004204D"/>
    <w:rsid w:val="000422B5"/>
    <w:rsid w:val="00042310"/>
    <w:rsid w:val="000427CD"/>
    <w:rsid w:val="000430A9"/>
    <w:rsid w:val="000430D6"/>
    <w:rsid w:val="00045275"/>
    <w:rsid w:val="0004654B"/>
    <w:rsid w:val="0004657C"/>
    <w:rsid w:val="000467CF"/>
    <w:rsid w:val="00046AB5"/>
    <w:rsid w:val="00046D14"/>
    <w:rsid w:val="000471C4"/>
    <w:rsid w:val="000507C7"/>
    <w:rsid w:val="00050E14"/>
    <w:rsid w:val="000513D8"/>
    <w:rsid w:val="00051746"/>
    <w:rsid w:val="00051917"/>
    <w:rsid w:val="00051F68"/>
    <w:rsid w:val="00052840"/>
    <w:rsid w:val="00054426"/>
    <w:rsid w:val="00054468"/>
    <w:rsid w:val="000544B9"/>
    <w:rsid w:val="000558CB"/>
    <w:rsid w:val="00055960"/>
    <w:rsid w:val="00055C9D"/>
    <w:rsid w:val="000564B9"/>
    <w:rsid w:val="00056DA4"/>
    <w:rsid w:val="00057009"/>
    <w:rsid w:val="0005717F"/>
    <w:rsid w:val="00057425"/>
    <w:rsid w:val="00057595"/>
    <w:rsid w:val="000577D7"/>
    <w:rsid w:val="00057C0E"/>
    <w:rsid w:val="00057EFA"/>
    <w:rsid w:val="000602AF"/>
    <w:rsid w:val="00060420"/>
    <w:rsid w:val="00060718"/>
    <w:rsid w:val="00060AC9"/>
    <w:rsid w:val="00060F8B"/>
    <w:rsid w:val="0006162B"/>
    <w:rsid w:val="00061ACD"/>
    <w:rsid w:val="00061C54"/>
    <w:rsid w:val="0006303D"/>
    <w:rsid w:val="00063375"/>
    <w:rsid w:val="00064156"/>
    <w:rsid w:val="000642B1"/>
    <w:rsid w:val="00064858"/>
    <w:rsid w:val="0006487E"/>
    <w:rsid w:val="00064BD0"/>
    <w:rsid w:val="00065222"/>
    <w:rsid w:val="00065472"/>
    <w:rsid w:val="00065585"/>
    <w:rsid w:val="00066206"/>
    <w:rsid w:val="0006687A"/>
    <w:rsid w:val="00066B61"/>
    <w:rsid w:val="00066DCE"/>
    <w:rsid w:val="000671A9"/>
    <w:rsid w:val="00067825"/>
    <w:rsid w:val="00067CC4"/>
    <w:rsid w:val="00067DEB"/>
    <w:rsid w:val="00067E3A"/>
    <w:rsid w:val="0007021D"/>
    <w:rsid w:val="00070AC5"/>
    <w:rsid w:val="00070AF8"/>
    <w:rsid w:val="00070BD7"/>
    <w:rsid w:val="00071504"/>
    <w:rsid w:val="000718B1"/>
    <w:rsid w:val="00071D81"/>
    <w:rsid w:val="00072187"/>
    <w:rsid w:val="000726EC"/>
    <w:rsid w:val="00072B3E"/>
    <w:rsid w:val="00072E51"/>
    <w:rsid w:val="0007313C"/>
    <w:rsid w:val="00073773"/>
    <w:rsid w:val="00074501"/>
    <w:rsid w:val="000745E0"/>
    <w:rsid w:val="00074973"/>
    <w:rsid w:val="00074CF7"/>
    <w:rsid w:val="00075054"/>
    <w:rsid w:val="00075A9B"/>
    <w:rsid w:val="00077451"/>
    <w:rsid w:val="00077476"/>
    <w:rsid w:val="00077663"/>
    <w:rsid w:val="00077744"/>
    <w:rsid w:val="00077A4D"/>
    <w:rsid w:val="00077E3F"/>
    <w:rsid w:val="000802FD"/>
    <w:rsid w:val="00080654"/>
    <w:rsid w:val="000809A8"/>
    <w:rsid w:val="00080D48"/>
    <w:rsid w:val="00080EE4"/>
    <w:rsid w:val="0008107F"/>
    <w:rsid w:val="00081B29"/>
    <w:rsid w:val="00082674"/>
    <w:rsid w:val="000827F4"/>
    <w:rsid w:val="00082848"/>
    <w:rsid w:val="0008329D"/>
    <w:rsid w:val="0008493C"/>
    <w:rsid w:val="00085259"/>
    <w:rsid w:val="000852F3"/>
    <w:rsid w:val="00085847"/>
    <w:rsid w:val="000858D3"/>
    <w:rsid w:val="00085C2D"/>
    <w:rsid w:val="00086059"/>
    <w:rsid w:val="00086C6E"/>
    <w:rsid w:val="00086EBA"/>
    <w:rsid w:val="00087177"/>
    <w:rsid w:val="00090725"/>
    <w:rsid w:val="00090DE8"/>
    <w:rsid w:val="00091089"/>
    <w:rsid w:val="00091371"/>
    <w:rsid w:val="00093182"/>
    <w:rsid w:val="00093C65"/>
    <w:rsid w:val="00093F0D"/>
    <w:rsid w:val="00094949"/>
    <w:rsid w:val="00094955"/>
    <w:rsid w:val="0009502A"/>
    <w:rsid w:val="00095DEA"/>
    <w:rsid w:val="0009605F"/>
    <w:rsid w:val="000962D9"/>
    <w:rsid w:val="00096430"/>
    <w:rsid w:val="00096A62"/>
    <w:rsid w:val="000972CA"/>
    <w:rsid w:val="00097317"/>
    <w:rsid w:val="000978EC"/>
    <w:rsid w:val="00097BD3"/>
    <w:rsid w:val="000A092B"/>
    <w:rsid w:val="000A0F4E"/>
    <w:rsid w:val="000A16FE"/>
    <w:rsid w:val="000A199E"/>
    <w:rsid w:val="000A1CB3"/>
    <w:rsid w:val="000A2658"/>
    <w:rsid w:val="000A27BB"/>
    <w:rsid w:val="000A2C73"/>
    <w:rsid w:val="000A2CFD"/>
    <w:rsid w:val="000A2F13"/>
    <w:rsid w:val="000A4032"/>
    <w:rsid w:val="000A40AD"/>
    <w:rsid w:val="000A431F"/>
    <w:rsid w:val="000A53E4"/>
    <w:rsid w:val="000A5FB2"/>
    <w:rsid w:val="000A678F"/>
    <w:rsid w:val="000A6A56"/>
    <w:rsid w:val="000A6B95"/>
    <w:rsid w:val="000A7538"/>
    <w:rsid w:val="000A7629"/>
    <w:rsid w:val="000A763E"/>
    <w:rsid w:val="000A7666"/>
    <w:rsid w:val="000A7BB5"/>
    <w:rsid w:val="000A7D86"/>
    <w:rsid w:val="000B04DF"/>
    <w:rsid w:val="000B067C"/>
    <w:rsid w:val="000B1924"/>
    <w:rsid w:val="000B1E73"/>
    <w:rsid w:val="000B278E"/>
    <w:rsid w:val="000B2871"/>
    <w:rsid w:val="000B2A10"/>
    <w:rsid w:val="000B2A6E"/>
    <w:rsid w:val="000B2F10"/>
    <w:rsid w:val="000B3249"/>
    <w:rsid w:val="000B3B4D"/>
    <w:rsid w:val="000B4483"/>
    <w:rsid w:val="000B44F5"/>
    <w:rsid w:val="000B5BA9"/>
    <w:rsid w:val="000B5C22"/>
    <w:rsid w:val="000B7539"/>
    <w:rsid w:val="000C0883"/>
    <w:rsid w:val="000C0AEE"/>
    <w:rsid w:val="000C0C85"/>
    <w:rsid w:val="000C1456"/>
    <w:rsid w:val="000C1D85"/>
    <w:rsid w:val="000C20C1"/>
    <w:rsid w:val="000C2368"/>
    <w:rsid w:val="000C2384"/>
    <w:rsid w:val="000C2434"/>
    <w:rsid w:val="000C2814"/>
    <w:rsid w:val="000C2AEE"/>
    <w:rsid w:val="000C30CF"/>
    <w:rsid w:val="000C31F0"/>
    <w:rsid w:val="000C3683"/>
    <w:rsid w:val="000C3CF3"/>
    <w:rsid w:val="000C4084"/>
    <w:rsid w:val="000C487B"/>
    <w:rsid w:val="000C4B5A"/>
    <w:rsid w:val="000C57EF"/>
    <w:rsid w:val="000C5987"/>
    <w:rsid w:val="000C5B64"/>
    <w:rsid w:val="000C6AC5"/>
    <w:rsid w:val="000C6CEF"/>
    <w:rsid w:val="000C77AB"/>
    <w:rsid w:val="000C7A05"/>
    <w:rsid w:val="000D05E7"/>
    <w:rsid w:val="000D06E4"/>
    <w:rsid w:val="000D0CE2"/>
    <w:rsid w:val="000D0E03"/>
    <w:rsid w:val="000D1040"/>
    <w:rsid w:val="000D1276"/>
    <w:rsid w:val="000D18C9"/>
    <w:rsid w:val="000D31B4"/>
    <w:rsid w:val="000D3564"/>
    <w:rsid w:val="000D3882"/>
    <w:rsid w:val="000D38CF"/>
    <w:rsid w:val="000D3E0B"/>
    <w:rsid w:val="000D44FB"/>
    <w:rsid w:val="000D47AF"/>
    <w:rsid w:val="000D495F"/>
    <w:rsid w:val="000D56C1"/>
    <w:rsid w:val="000D5927"/>
    <w:rsid w:val="000D60F2"/>
    <w:rsid w:val="000D6386"/>
    <w:rsid w:val="000D68E6"/>
    <w:rsid w:val="000D6E90"/>
    <w:rsid w:val="000D6FFB"/>
    <w:rsid w:val="000D762D"/>
    <w:rsid w:val="000D7908"/>
    <w:rsid w:val="000D7D3D"/>
    <w:rsid w:val="000E02D0"/>
    <w:rsid w:val="000E0426"/>
    <w:rsid w:val="000E063F"/>
    <w:rsid w:val="000E0782"/>
    <w:rsid w:val="000E0C58"/>
    <w:rsid w:val="000E0F57"/>
    <w:rsid w:val="000E17F1"/>
    <w:rsid w:val="000E29C9"/>
    <w:rsid w:val="000E2E5B"/>
    <w:rsid w:val="000E37A4"/>
    <w:rsid w:val="000E47FC"/>
    <w:rsid w:val="000E48C7"/>
    <w:rsid w:val="000E546A"/>
    <w:rsid w:val="000E54BF"/>
    <w:rsid w:val="000E5760"/>
    <w:rsid w:val="000E5966"/>
    <w:rsid w:val="000E5B0C"/>
    <w:rsid w:val="000E5EC3"/>
    <w:rsid w:val="000E626C"/>
    <w:rsid w:val="000E687F"/>
    <w:rsid w:val="000E713E"/>
    <w:rsid w:val="000E78C4"/>
    <w:rsid w:val="000F1030"/>
    <w:rsid w:val="000F1D7C"/>
    <w:rsid w:val="000F2015"/>
    <w:rsid w:val="000F2812"/>
    <w:rsid w:val="000F2C95"/>
    <w:rsid w:val="000F3FF1"/>
    <w:rsid w:val="000F5157"/>
    <w:rsid w:val="000F60C3"/>
    <w:rsid w:val="000F62A8"/>
    <w:rsid w:val="000F7012"/>
    <w:rsid w:val="000F752D"/>
    <w:rsid w:val="000F7AFA"/>
    <w:rsid w:val="000F7C79"/>
    <w:rsid w:val="000F7DFF"/>
    <w:rsid w:val="001004B2"/>
    <w:rsid w:val="00100C4B"/>
    <w:rsid w:val="00100DA6"/>
    <w:rsid w:val="00101347"/>
    <w:rsid w:val="00101B31"/>
    <w:rsid w:val="00101DA8"/>
    <w:rsid w:val="00102319"/>
    <w:rsid w:val="00103021"/>
    <w:rsid w:val="001036CF"/>
    <w:rsid w:val="00103801"/>
    <w:rsid w:val="00103F69"/>
    <w:rsid w:val="001051C2"/>
    <w:rsid w:val="00105689"/>
    <w:rsid w:val="0010568F"/>
    <w:rsid w:val="001069EB"/>
    <w:rsid w:val="001078A7"/>
    <w:rsid w:val="00107928"/>
    <w:rsid w:val="001079A5"/>
    <w:rsid w:val="001106E6"/>
    <w:rsid w:val="00110ACE"/>
    <w:rsid w:val="00110B60"/>
    <w:rsid w:val="00111085"/>
    <w:rsid w:val="001118BE"/>
    <w:rsid w:val="00111C7C"/>
    <w:rsid w:val="001134D5"/>
    <w:rsid w:val="00113A09"/>
    <w:rsid w:val="00113EF9"/>
    <w:rsid w:val="00114545"/>
    <w:rsid w:val="00115647"/>
    <w:rsid w:val="00115B3A"/>
    <w:rsid w:val="00115FFE"/>
    <w:rsid w:val="001160D5"/>
    <w:rsid w:val="0011714E"/>
    <w:rsid w:val="001175A9"/>
    <w:rsid w:val="00117772"/>
    <w:rsid w:val="00117FC4"/>
    <w:rsid w:val="0012016F"/>
    <w:rsid w:val="001210A3"/>
    <w:rsid w:val="0012190D"/>
    <w:rsid w:val="00122261"/>
    <w:rsid w:val="00122B2E"/>
    <w:rsid w:val="00123088"/>
    <w:rsid w:val="0012336A"/>
    <w:rsid w:val="001238D8"/>
    <w:rsid w:val="001239A6"/>
    <w:rsid w:val="0012680A"/>
    <w:rsid w:val="00126882"/>
    <w:rsid w:val="001271A5"/>
    <w:rsid w:val="001275A6"/>
    <w:rsid w:val="001277CE"/>
    <w:rsid w:val="001309CE"/>
    <w:rsid w:val="00130D5B"/>
    <w:rsid w:val="00130DCE"/>
    <w:rsid w:val="0013106A"/>
    <w:rsid w:val="00131715"/>
    <w:rsid w:val="00131964"/>
    <w:rsid w:val="001323DE"/>
    <w:rsid w:val="00132646"/>
    <w:rsid w:val="00132E3E"/>
    <w:rsid w:val="0013331D"/>
    <w:rsid w:val="00133A63"/>
    <w:rsid w:val="001364AF"/>
    <w:rsid w:val="0013716C"/>
    <w:rsid w:val="0013728A"/>
    <w:rsid w:val="001372E7"/>
    <w:rsid w:val="00137905"/>
    <w:rsid w:val="00137940"/>
    <w:rsid w:val="00140346"/>
    <w:rsid w:val="001403CC"/>
    <w:rsid w:val="001404F2"/>
    <w:rsid w:val="0014074F"/>
    <w:rsid w:val="00141494"/>
    <w:rsid w:val="001415B8"/>
    <w:rsid w:val="00141927"/>
    <w:rsid w:val="00141C99"/>
    <w:rsid w:val="0014292C"/>
    <w:rsid w:val="00142D43"/>
    <w:rsid w:val="00143C64"/>
    <w:rsid w:val="00143CCC"/>
    <w:rsid w:val="00143FAA"/>
    <w:rsid w:val="001443FB"/>
    <w:rsid w:val="00144DCD"/>
    <w:rsid w:val="00144E9F"/>
    <w:rsid w:val="00144FAF"/>
    <w:rsid w:val="0014535B"/>
    <w:rsid w:val="0014688E"/>
    <w:rsid w:val="0014743D"/>
    <w:rsid w:val="00147D19"/>
    <w:rsid w:val="00150BCE"/>
    <w:rsid w:val="00150F43"/>
    <w:rsid w:val="00151137"/>
    <w:rsid w:val="001511F3"/>
    <w:rsid w:val="0015183D"/>
    <w:rsid w:val="00151B00"/>
    <w:rsid w:val="00151DEF"/>
    <w:rsid w:val="00151F3F"/>
    <w:rsid w:val="001523E7"/>
    <w:rsid w:val="00152F81"/>
    <w:rsid w:val="001536F6"/>
    <w:rsid w:val="00153968"/>
    <w:rsid w:val="00154489"/>
    <w:rsid w:val="001548E6"/>
    <w:rsid w:val="001549D9"/>
    <w:rsid w:val="0015515C"/>
    <w:rsid w:val="001553E5"/>
    <w:rsid w:val="00155E17"/>
    <w:rsid w:val="00155F5F"/>
    <w:rsid w:val="00156475"/>
    <w:rsid w:val="00156EF0"/>
    <w:rsid w:val="00157802"/>
    <w:rsid w:val="001578E7"/>
    <w:rsid w:val="0016048D"/>
    <w:rsid w:val="001604E5"/>
    <w:rsid w:val="001614D6"/>
    <w:rsid w:val="00161966"/>
    <w:rsid w:val="00161D9B"/>
    <w:rsid w:val="00162084"/>
    <w:rsid w:val="00162249"/>
    <w:rsid w:val="001627E9"/>
    <w:rsid w:val="00163070"/>
    <w:rsid w:val="00163338"/>
    <w:rsid w:val="00163463"/>
    <w:rsid w:val="00163D7C"/>
    <w:rsid w:val="00164399"/>
    <w:rsid w:val="001643FA"/>
    <w:rsid w:val="00164466"/>
    <w:rsid w:val="00164782"/>
    <w:rsid w:val="00164E74"/>
    <w:rsid w:val="00164F75"/>
    <w:rsid w:val="001659F1"/>
    <w:rsid w:val="00165D0D"/>
    <w:rsid w:val="0016668C"/>
    <w:rsid w:val="00166EB3"/>
    <w:rsid w:val="00167E48"/>
    <w:rsid w:val="00167EBE"/>
    <w:rsid w:val="00170386"/>
    <w:rsid w:val="00170507"/>
    <w:rsid w:val="001709E1"/>
    <w:rsid w:val="001716D2"/>
    <w:rsid w:val="00171D00"/>
    <w:rsid w:val="00172582"/>
    <w:rsid w:val="001733E6"/>
    <w:rsid w:val="001734C9"/>
    <w:rsid w:val="00173894"/>
    <w:rsid w:val="00173BBD"/>
    <w:rsid w:val="001744EE"/>
    <w:rsid w:val="001748CE"/>
    <w:rsid w:val="00174BDD"/>
    <w:rsid w:val="00174C53"/>
    <w:rsid w:val="00175534"/>
    <w:rsid w:val="00175571"/>
    <w:rsid w:val="00175E23"/>
    <w:rsid w:val="0017704B"/>
    <w:rsid w:val="001775B1"/>
    <w:rsid w:val="00177704"/>
    <w:rsid w:val="00177732"/>
    <w:rsid w:val="00177B2F"/>
    <w:rsid w:val="0018110E"/>
    <w:rsid w:val="001816DE"/>
    <w:rsid w:val="00181753"/>
    <w:rsid w:val="001831FD"/>
    <w:rsid w:val="00183B9E"/>
    <w:rsid w:val="00184570"/>
    <w:rsid w:val="00184E72"/>
    <w:rsid w:val="001856C8"/>
    <w:rsid w:val="00186282"/>
    <w:rsid w:val="001863E0"/>
    <w:rsid w:val="0018665C"/>
    <w:rsid w:val="00186CA3"/>
    <w:rsid w:val="00186CB1"/>
    <w:rsid w:val="00187434"/>
    <w:rsid w:val="00187550"/>
    <w:rsid w:val="00187676"/>
    <w:rsid w:val="0018785D"/>
    <w:rsid w:val="00190866"/>
    <w:rsid w:val="00190C2C"/>
    <w:rsid w:val="00191B9E"/>
    <w:rsid w:val="00191C88"/>
    <w:rsid w:val="0019245D"/>
    <w:rsid w:val="00192826"/>
    <w:rsid w:val="001932DE"/>
    <w:rsid w:val="0019333E"/>
    <w:rsid w:val="00193541"/>
    <w:rsid w:val="00193788"/>
    <w:rsid w:val="00193AA4"/>
    <w:rsid w:val="00193D5B"/>
    <w:rsid w:val="00193D76"/>
    <w:rsid w:val="00194295"/>
    <w:rsid w:val="001943F8"/>
    <w:rsid w:val="0019485F"/>
    <w:rsid w:val="00194AC3"/>
    <w:rsid w:val="0019526D"/>
    <w:rsid w:val="0019533A"/>
    <w:rsid w:val="00195759"/>
    <w:rsid w:val="0019724F"/>
    <w:rsid w:val="0019731B"/>
    <w:rsid w:val="001A014E"/>
    <w:rsid w:val="001A060D"/>
    <w:rsid w:val="001A0747"/>
    <w:rsid w:val="001A0B6C"/>
    <w:rsid w:val="001A0FB1"/>
    <w:rsid w:val="001A1110"/>
    <w:rsid w:val="001A1124"/>
    <w:rsid w:val="001A1DFF"/>
    <w:rsid w:val="001A2A34"/>
    <w:rsid w:val="001A3D15"/>
    <w:rsid w:val="001A49BA"/>
    <w:rsid w:val="001A6B4A"/>
    <w:rsid w:val="001A75DD"/>
    <w:rsid w:val="001A789F"/>
    <w:rsid w:val="001A7B6F"/>
    <w:rsid w:val="001B12D5"/>
    <w:rsid w:val="001B2788"/>
    <w:rsid w:val="001B32AD"/>
    <w:rsid w:val="001B38D0"/>
    <w:rsid w:val="001B3B83"/>
    <w:rsid w:val="001B3F60"/>
    <w:rsid w:val="001B4747"/>
    <w:rsid w:val="001B4EDE"/>
    <w:rsid w:val="001B5FA3"/>
    <w:rsid w:val="001B6059"/>
    <w:rsid w:val="001B69E8"/>
    <w:rsid w:val="001B7804"/>
    <w:rsid w:val="001C013B"/>
    <w:rsid w:val="001C0587"/>
    <w:rsid w:val="001C074A"/>
    <w:rsid w:val="001C0F13"/>
    <w:rsid w:val="001C11C4"/>
    <w:rsid w:val="001C1452"/>
    <w:rsid w:val="001C1DE5"/>
    <w:rsid w:val="001C2CAE"/>
    <w:rsid w:val="001C3AE6"/>
    <w:rsid w:val="001C3F44"/>
    <w:rsid w:val="001C3FFB"/>
    <w:rsid w:val="001C4404"/>
    <w:rsid w:val="001C4817"/>
    <w:rsid w:val="001C4EE2"/>
    <w:rsid w:val="001C4F32"/>
    <w:rsid w:val="001C615B"/>
    <w:rsid w:val="001C6340"/>
    <w:rsid w:val="001C6664"/>
    <w:rsid w:val="001C7343"/>
    <w:rsid w:val="001C75E0"/>
    <w:rsid w:val="001C7997"/>
    <w:rsid w:val="001D0AB7"/>
    <w:rsid w:val="001D0B30"/>
    <w:rsid w:val="001D0B42"/>
    <w:rsid w:val="001D2542"/>
    <w:rsid w:val="001D2915"/>
    <w:rsid w:val="001D2A7D"/>
    <w:rsid w:val="001D2D2D"/>
    <w:rsid w:val="001D2EA9"/>
    <w:rsid w:val="001D3189"/>
    <w:rsid w:val="001D34C0"/>
    <w:rsid w:val="001D3554"/>
    <w:rsid w:val="001D37B7"/>
    <w:rsid w:val="001D3E7B"/>
    <w:rsid w:val="001D4E4F"/>
    <w:rsid w:val="001D58A0"/>
    <w:rsid w:val="001D6133"/>
    <w:rsid w:val="001D627B"/>
    <w:rsid w:val="001D634A"/>
    <w:rsid w:val="001D660E"/>
    <w:rsid w:val="001D661C"/>
    <w:rsid w:val="001D6A89"/>
    <w:rsid w:val="001D701A"/>
    <w:rsid w:val="001D701D"/>
    <w:rsid w:val="001D72DF"/>
    <w:rsid w:val="001D78AA"/>
    <w:rsid w:val="001E0428"/>
    <w:rsid w:val="001E043E"/>
    <w:rsid w:val="001E1066"/>
    <w:rsid w:val="001E15DA"/>
    <w:rsid w:val="001E197C"/>
    <w:rsid w:val="001E2293"/>
    <w:rsid w:val="001E2D6C"/>
    <w:rsid w:val="001E2DD7"/>
    <w:rsid w:val="001E3454"/>
    <w:rsid w:val="001E366E"/>
    <w:rsid w:val="001E3A0C"/>
    <w:rsid w:val="001E3C53"/>
    <w:rsid w:val="001E3CCA"/>
    <w:rsid w:val="001E4130"/>
    <w:rsid w:val="001E4979"/>
    <w:rsid w:val="001E5032"/>
    <w:rsid w:val="001E5BC2"/>
    <w:rsid w:val="001E5BF2"/>
    <w:rsid w:val="001E5DDC"/>
    <w:rsid w:val="001E6898"/>
    <w:rsid w:val="001E68E4"/>
    <w:rsid w:val="001E6C09"/>
    <w:rsid w:val="001E6C21"/>
    <w:rsid w:val="001E7078"/>
    <w:rsid w:val="001E7360"/>
    <w:rsid w:val="001E7832"/>
    <w:rsid w:val="001E7BAC"/>
    <w:rsid w:val="001E7D2C"/>
    <w:rsid w:val="001F04A8"/>
    <w:rsid w:val="001F0764"/>
    <w:rsid w:val="001F0A83"/>
    <w:rsid w:val="001F0A94"/>
    <w:rsid w:val="001F0FB7"/>
    <w:rsid w:val="001F1B00"/>
    <w:rsid w:val="001F1C2C"/>
    <w:rsid w:val="001F2815"/>
    <w:rsid w:val="001F2F51"/>
    <w:rsid w:val="001F3000"/>
    <w:rsid w:val="001F3DC3"/>
    <w:rsid w:val="001F40DA"/>
    <w:rsid w:val="001F4105"/>
    <w:rsid w:val="001F45C4"/>
    <w:rsid w:val="001F45E9"/>
    <w:rsid w:val="001F4912"/>
    <w:rsid w:val="001F4F98"/>
    <w:rsid w:val="001F541A"/>
    <w:rsid w:val="001F5B40"/>
    <w:rsid w:val="001F61EE"/>
    <w:rsid w:val="001F6232"/>
    <w:rsid w:val="001F637A"/>
    <w:rsid w:val="001F657C"/>
    <w:rsid w:val="001F77AE"/>
    <w:rsid w:val="001F787C"/>
    <w:rsid w:val="002000A4"/>
    <w:rsid w:val="00200418"/>
    <w:rsid w:val="00200C04"/>
    <w:rsid w:val="00200CC5"/>
    <w:rsid w:val="00200E12"/>
    <w:rsid w:val="00201305"/>
    <w:rsid w:val="00201468"/>
    <w:rsid w:val="00201897"/>
    <w:rsid w:val="00201D1D"/>
    <w:rsid w:val="00201DE0"/>
    <w:rsid w:val="00202121"/>
    <w:rsid w:val="00202392"/>
    <w:rsid w:val="00202A3B"/>
    <w:rsid w:val="00203B48"/>
    <w:rsid w:val="00203BCB"/>
    <w:rsid w:val="002043C7"/>
    <w:rsid w:val="002046A5"/>
    <w:rsid w:val="00205274"/>
    <w:rsid w:val="00205766"/>
    <w:rsid w:val="00205A2C"/>
    <w:rsid w:val="00205D89"/>
    <w:rsid w:val="00205FD9"/>
    <w:rsid w:val="00206585"/>
    <w:rsid w:val="002070F5"/>
    <w:rsid w:val="00207A21"/>
    <w:rsid w:val="00207E00"/>
    <w:rsid w:val="00207FE0"/>
    <w:rsid w:val="002101C8"/>
    <w:rsid w:val="0021036A"/>
    <w:rsid w:val="0021040A"/>
    <w:rsid w:val="00210D31"/>
    <w:rsid w:val="0021139C"/>
    <w:rsid w:val="002118A7"/>
    <w:rsid w:val="00211BD8"/>
    <w:rsid w:val="00211BF3"/>
    <w:rsid w:val="00211BFA"/>
    <w:rsid w:val="00211E6F"/>
    <w:rsid w:val="00212323"/>
    <w:rsid w:val="00212DB4"/>
    <w:rsid w:val="0021340D"/>
    <w:rsid w:val="00213F64"/>
    <w:rsid w:val="002157EB"/>
    <w:rsid w:val="002158DC"/>
    <w:rsid w:val="00215F5F"/>
    <w:rsid w:val="00216A4C"/>
    <w:rsid w:val="00216B85"/>
    <w:rsid w:val="002171E4"/>
    <w:rsid w:val="002200CF"/>
    <w:rsid w:val="00220220"/>
    <w:rsid w:val="0022057D"/>
    <w:rsid w:val="00220945"/>
    <w:rsid w:val="00220B5D"/>
    <w:rsid w:val="00220BC7"/>
    <w:rsid w:val="00221171"/>
    <w:rsid w:val="00221493"/>
    <w:rsid w:val="00222097"/>
    <w:rsid w:val="00222E2F"/>
    <w:rsid w:val="00223543"/>
    <w:rsid w:val="002237EF"/>
    <w:rsid w:val="00223E02"/>
    <w:rsid w:val="00223FBD"/>
    <w:rsid w:val="00224058"/>
    <w:rsid w:val="00224244"/>
    <w:rsid w:val="002246D8"/>
    <w:rsid w:val="00224837"/>
    <w:rsid w:val="00224ACB"/>
    <w:rsid w:val="00224D87"/>
    <w:rsid w:val="002254B2"/>
    <w:rsid w:val="0022588A"/>
    <w:rsid w:val="00225E1A"/>
    <w:rsid w:val="00226809"/>
    <w:rsid w:val="00227D30"/>
    <w:rsid w:val="0023060C"/>
    <w:rsid w:val="002309B6"/>
    <w:rsid w:val="00230B7A"/>
    <w:rsid w:val="00230C18"/>
    <w:rsid w:val="00230C23"/>
    <w:rsid w:val="00232869"/>
    <w:rsid w:val="00232F55"/>
    <w:rsid w:val="002335E4"/>
    <w:rsid w:val="00233C04"/>
    <w:rsid w:val="00233FBC"/>
    <w:rsid w:val="00234853"/>
    <w:rsid w:val="002348C2"/>
    <w:rsid w:val="00234C5A"/>
    <w:rsid w:val="00234CFD"/>
    <w:rsid w:val="00234FD3"/>
    <w:rsid w:val="002350CE"/>
    <w:rsid w:val="0023524C"/>
    <w:rsid w:val="00236224"/>
    <w:rsid w:val="0023624E"/>
    <w:rsid w:val="0023677E"/>
    <w:rsid w:val="00236917"/>
    <w:rsid w:val="00236D9E"/>
    <w:rsid w:val="00237809"/>
    <w:rsid w:val="0024000F"/>
    <w:rsid w:val="00241A4E"/>
    <w:rsid w:val="00241AB4"/>
    <w:rsid w:val="00241AE4"/>
    <w:rsid w:val="00241E8A"/>
    <w:rsid w:val="002420CA"/>
    <w:rsid w:val="002426BB"/>
    <w:rsid w:val="00242C66"/>
    <w:rsid w:val="00242F73"/>
    <w:rsid w:val="00243269"/>
    <w:rsid w:val="00243A0E"/>
    <w:rsid w:val="00243F25"/>
    <w:rsid w:val="002441D0"/>
    <w:rsid w:val="00245433"/>
    <w:rsid w:val="00245EDA"/>
    <w:rsid w:val="0024654F"/>
    <w:rsid w:val="002467ED"/>
    <w:rsid w:val="00246C34"/>
    <w:rsid w:val="00246FD9"/>
    <w:rsid w:val="00247DCF"/>
    <w:rsid w:val="00247F82"/>
    <w:rsid w:val="0025195F"/>
    <w:rsid w:val="00252078"/>
    <w:rsid w:val="00252435"/>
    <w:rsid w:val="0025369F"/>
    <w:rsid w:val="00253BBE"/>
    <w:rsid w:val="0025413E"/>
    <w:rsid w:val="002541EF"/>
    <w:rsid w:val="0025463F"/>
    <w:rsid w:val="0025483B"/>
    <w:rsid w:val="00254FD8"/>
    <w:rsid w:val="002562E2"/>
    <w:rsid w:val="0025653D"/>
    <w:rsid w:val="0025657D"/>
    <w:rsid w:val="002568AD"/>
    <w:rsid w:val="00256C4C"/>
    <w:rsid w:val="00256C80"/>
    <w:rsid w:val="002574FA"/>
    <w:rsid w:val="00260721"/>
    <w:rsid w:val="002607F3"/>
    <w:rsid w:val="0026164B"/>
    <w:rsid w:val="00261E1A"/>
    <w:rsid w:val="00261EBA"/>
    <w:rsid w:val="00262072"/>
    <w:rsid w:val="002624A3"/>
    <w:rsid w:val="0026263C"/>
    <w:rsid w:val="00262AB8"/>
    <w:rsid w:val="002632E3"/>
    <w:rsid w:val="0026363E"/>
    <w:rsid w:val="00264824"/>
    <w:rsid w:val="00264B27"/>
    <w:rsid w:val="00265059"/>
    <w:rsid w:val="00265727"/>
    <w:rsid w:val="00265C64"/>
    <w:rsid w:val="00266212"/>
    <w:rsid w:val="0026632B"/>
    <w:rsid w:val="002663B7"/>
    <w:rsid w:val="00266512"/>
    <w:rsid w:val="002668B6"/>
    <w:rsid w:val="00267BFC"/>
    <w:rsid w:val="00267C6D"/>
    <w:rsid w:val="0027035D"/>
    <w:rsid w:val="002717A9"/>
    <w:rsid w:val="00271AB1"/>
    <w:rsid w:val="0027259F"/>
    <w:rsid w:val="0027268E"/>
    <w:rsid w:val="002736CE"/>
    <w:rsid w:val="00274282"/>
    <w:rsid w:val="00274420"/>
    <w:rsid w:val="0027443D"/>
    <w:rsid w:val="002746A6"/>
    <w:rsid w:val="00274EED"/>
    <w:rsid w:val="00274F79"/>
    <w:rsid w:val="00275136"/>
    <w:rsid w:val="0027585C"/>
    <w:rsid w:val="00275918"/>
    <w:rsid w:val="00275D80"/>
    <w:rsid w:val="00275DD3"/>
    <w:rsid w:val="00275EAF"/>
    <w:rsid w:val="00275FFD"/>
    <w:rsid w:val="00276081"/>
    <w:rsid w:val="0027621E"/>
    <w:rsid w:val="0027671F"/>
    <w:rsid w:val="0027729B"/>
    <w:rsid w:val="0027754D"/>
    <w:rsid w:val="002779F3"/>
    <w:rsid w:val="00277BE5"/>
    <w:rsid w:val="00277CE1"/>
    <w:rsid w:val="0028037B"/>
    <w:rsid w:val="0028189D"/>
    <w:rsid w:val="00281D77"/>
    <w:rsid w:val="0028227E"/>
    <w:rsid w:val="002831B9"/>
    <w:rsid w:val="002834C0"/>
    <w:rsid w:val="00283746"/>
    <w:rsid w:val="00284277"/>
    <w:rsid w:val="002842B1"/>
    <w:rsid w:val="00284574"/>
    <w:rsid w:val="002847CD"/>
    <w:rsid w:val="002852F3"/>
    <w:rsid w:val="00285BD1"/>
    <w:rsid w:val="002860AC"/>
    <w:rsid w:val="002864A8"/>
    <w:rsid w:val="0028655D"/>
    <w:rsid w:val="00286C70"/>
    <w:rsid w:val="00286E8C"/>
    <w:rsid w:val="002873F3"/>
    <w:rsid w:val="00287505"/>
    <w:rsid w:val="00287AE1"/>
    <w:rsid w:val="00287D3B"/>
    <w:rsid w:val="00290410"/>
    <w:rsid w:val="00291C46"/>
    <w:rsid w:val="00291FFE"/>
    <w:rsid w:val="0029236E"/>
    <w:rsid w:val="002924B3"/>
    <w:rsid w:val="00292867"/>
    <w:rsid w:val="002934B6"/>
    <w:rsid w:val="0029415C"/>
    <w:rsid w:val="00294818"/>
    <w:rsid w:val="00295270"/>
    <w:rsid w:val="00295697"/>
    <w:rsid w:val="0029571D"/>
    <w:rsid w:val="002958EB"/>
    <w:rsid w:val="002962FC"/>
    <w:rsid w:val="0029638E"/>
    <w:rsid w:val="002964B1"/>
    <w:rsid w:val="002967A4"/>
    <w:rsid w:val="00297202"/>
    <w:rsid w:val="00297676"/>
    <w:rsid w:val="002978DA"/>
    <w:rsid w:val="00297BF2"/>
    <w:rsid w:val="00297F06"/>
    <w:rsid w:val="002A1098"/>
    <w:rsid w:val="002A194A"/>
    <w:rsid w:val="002A274F"/>
    <w:rsid w:val="002A2D63"/>
    <w:rsid w:val="002A2F83"/>
    <w:rsid w:val="002A3C7C"/>
    <w:rsid w:val="002A3E8C"/>
    <w:rsid w:val="002A41DC"/>
    <w:rsid w:val="002A462B"/>
    <w:rsid w:val="002A4A1B"/>
    <w:rsid w:val="002A4CDC"/>
    <w:rsid w:val="002A5AE6"/>
    <w:rsid w:val="002A5C27"/>
    <w:rsid w:val="002A5CB6"/>
    <w:rsid w:val="002A5D59"/>
    <w:rsid w:val="002A5D64"/>
    <w:rsid w:val="002A60A4"/>
    <w:rsid w:val="002A6794"/>
    <w:rsid w:val="002A728C"/>
    <w:rsid w:val="002A75D8"/>
    <w:rsid w:val="002A7FFD"/>
    <w:rsid w:val="002B0149"/>
    <w:rsid w:val="002B0724"/>
    <w:rsid w:val="002B0BA6"/>
    <w:rsid w:val="002B0F67"/>
    <w:rsid w:val="002B11BC"/>
    <w:rsid w:val="002B11D8"/>
    <w:rsid w:val="002B19CA"/>
    <w:rsid w:val="002B1E42"/>
    <w:rsid w:val="002B1FBD"/>
    <w:rsid w:val="002B23F3"/>
    <w:rsid w:val="002B2AAB"/>
    <w:rsid w:val="002B3368"/>
    <w:rsid w:val="002B42EB"/>
    <w:rsid w:val="002B45AB"/>
    <w:rsid w:val="002B524D"/>
    <w:rsid w:val="002B61D9"/>
    <w:rsid w:val="002B6DD1"/>
    <w:rsid w:val="002B7289"/>
    <w:rsid w:val="002B74AD"/>
    <w:rsid w:val="002B7B7B"/>
    <w:rsid w:val="002C00E4"/>
    <w:rsid w:val="002C011D"/>
    <w:rsid w:val="002C0615"/>
    <w:rsid w:val="002C08AE"/>
    <w:rsid w:val="002C09FC"/>
    <w:rsid w:val="002C0AAB"/>
    <w:rsid w:val="002C0C3A"/>
    <w:rsid w:val="002C0ED2"/>
    <w:rsid w:val="002C1C3C"/>
    <w:rsid w:val="002C2ED1"/>
    <w:rsid w:val="002C3850"/>
    <w:rsid w:val="002C3C10"/>
    <w:rsid w:val="002C3C52"/>
    <w:rsid w:val="002C50F7"/>
    <w:rsid w:val="002C5548"/>
    <w:rsid w:val="002C5A3F"/>
    <w:rsid w:val="002C62CD"/>
    <w:rsid w:val="002C78C3"/>
    <w:rsid w:val="002C7E95"/>
    <w:rsid w:val="002D0189"/>
    <w:rsid w:val="002D06FC"/>
    <w:rsid w:val="002D21FA"/>
    <w:rsid w:val="002D2714"/>
    <w:rsid w:val="002D2C5A"/>
    <w:rsid w:val="002D2E8C"/>
    <w:rsid w:val="002D3EEE"/>
    <w:rsid w:val="002D4594"/>
    <w:rsid w:val="002D4C0D"/>
    <w:rsid w:val="002D5469"/>
    <w:rsid w:val="002D54C9"/>
    <w:rsid w:val="002D5516"/>
    <w:rsid w:val="002D5B0B"/>
    <w:rsid w:val="002D5E19"/>
    <w:rsid w:val="002D7D91"/>
    <w:rsid w:val="002D7E42"/>
    <w:rsid w:val="002E06A7"/>
    <w:rsid w:val="002E08CF"/>
    <w:rsid w:val="002E090F"/>
    <w:rsid w:val="002E0B46"/>
    <w:rsid w:val="002E1776"/>
    <w:rsid w:val="002E1D40"/>
    <w:rsid w:val="002E1DDC"/>
    <w:rsid w:val="002E24CB"/>
    <w:rsid w:val="002E2B4B"/>
    <w:rsid w:val="002E2C78"/>
    <w:rsid w:val="002E2DD2"/>
    <w:rsid w:val="002E3256"/>
    <w:rsid w:val="002E3692"/>
    <w:rsid w:val="002E3791"/>
    <w:rsid w:val="002E38BC"/>
    <w:rsid w:val="002E3B7B"/>
    <w:rsid w:val="002E43F5"/>
    <w:rsid w:val="002E4590"/>
    <w:rsid w:val="002E4803"/>
    <w:rsid w:val="002E50A4"/>
    <w:rsid w:val="002E52CD"/>
    <w:rsid w:val="002E6A5F"/>
    <w:rsid w:val="002E723E"/>
    <w:rsid w:val="002E72ED"/>
    <w:rsid w:val="002E73E3"/>
    <w:rsid w:val="002E7943"/>
    <w:rsid w:val="002E7BAA"/>
    <w:rsid w:val="002F00F8"/>
    <w:rsid w:val="002F037E"/>
    <w:rsid w:val="002F079A"/>
    <w:rsid w:val="002F0A6A"/>
    <w:rsid w:val="002F1209"/>
    <w:rsid w:val="002F15D4"/>
    <w:rsid w:val="002F191F"/>
    <w:rsid w:val="002F1EB9"/>
    <w:rsid w:val="002F2254"/>
    <w:rsid w:val="002F2748"/>
    <w:rsid w:val="002F286B"/>
    <w:rsid w:val="002F2910"/>
    <w:rsid w:val="002F2927"/>
    <w:rsid w:val="002F2A19"/>
    <w:rsid w:val="002F2ED6"/>
    <w:rsid w:val="002F3844"/>
    <w:rsid w:val="002F3E6D"/>
    <w:rsid w:val="002F4044"/>
    <w:rsid w:val="002F4589"/>
    <w:rsid w:val="002F47CA"/>
    <w:rsid w:val="002F47DF"/>
    <w:rsid w:val="002F4B3C"/>
    <w:rsid w:val="002F5098"/>
    <w:rsid w:val="002F5967"/>
    <w:rsid w:val="002F5BE7"/>
    <w:rsid w:val="002F5D3E"/>
    <w:rsid w:val="002F5E73"/>
    <w:rsid w:val="002F646B"/>
    <w:rsid w:val="002F68D2"/>
    <w:rsid w:val="002F7152"/>
    <w:rsid w:val="002F7552"/>
    <w:rsid w:val="002F7A5C"/>
    <w:rsid w:val="002F7A71"/>
    <w:rsid w:val="002F7B03"/>
    <w:rsid w:val="003001EA"/>
    <w:rsid w:val="0030070C"/>
    <w:rsid w:val="00300931"/>
    <w:rsid w:val="00300A2A"/>
    <w:rsid w:val="00301351"/>
    <w:rsid w:val="00301850"/>
    <w:rsid w:val="0030193B"/>
    <w:rsid w:val="00301A37"/>
    <w:rsid w:val="00302A9D"/>
    <w:rsid w:val="00303204"/>
    <w:rsid w:val="003040B7"/>
    <w:rsid w:val="0030423F"/>
    <w:rsid w:val="003053EF"/>
    <w:rsid w:val="00305654"/>
    <w:rsid w:val="00306E8F"/>
    <w:rsid w:val="003070CB"/>
    <w:rsid w:val="00307701"/>
    <w:rsid w:val="00310028"/>
    <w:rsid w:val="00310059"/>
    <w:rsid w:val="003105AF"/>
    <w:rsid w:val="00310AB7"/>
    <w:rsid w:val="00312065"/>
    <w:rsid w:val="00312533"/>
    <w:rsid w:val="0031307B"/>
    <w:rsid w:val="00313438"/>
    <w:rsid w:val="00313445"/>
    <w:rsid w:val="003139E1"/>
    <w:rsid w:val="003143A3"/>
    <w:rsid w:val="00314616"/>
    <w:rsid w:val="00315239"/>
    <w:rsid w:val="00315C94"/>
    <w:rsid w:val="00316563"/>
    <w:rsid w:val="00316EDF"/>
    <w:rsid w:val="0031702D"/>
    <w:rsid w:val="00317184"/>
    <w:rsid w:val="00317942"/>
    <w:rsid w:val="00317E47"/>
    <w:rsid w:val="00317FFD"/>
    <w:rsid w:val="003202B3"/>
    <w:rsid w:val="003202CF"/>
    <w:rsid w:val="00320417"/>
    <w:rsid w:val="0032075D"/>
    <w:rsid w:val="003207A0"/>
    <w:rsid w:val="003209EC"/>
    <w:rsid w:val="00321123"/>
    <w:rsid w:val="00322350"/>
    <w:rsid w:val="00323CAC"/>
    <w:rsid w:val="00323EB0"/>
    <w:rsid w:val="00323FC4"/>
    <w:rsid w:val="00324466"/>
    <w:rsid w:val="0032492B"/>
    <w:rsid w:val="00324940"/>
    <w:rsid w:val="003249EB"/>
    <w:rsid w:val="0032549A"/>
    <w:rsid w:val="00325BC6"/>
    <w:rsid w:val="0032637C"/>
    <w:rsid w:val="00326400"/>
    <w:rsid w:val="00326F4D"/>
    <w:rsid w:val="0033024F"/>
    <w:rsid w:val="0033084E"/>
    <w:rsid w:val="00330C05"/>
    <w:rsid w:val="00330DC6"/>
    <w:rsid w:val="00331954"/>
    <w:rsid w:val="00331CF9"/>
    <w:rsid w:val="003320AC"/>
    <w:rsid w:val="00332C7B"/>
    <w:rsid w:val="003331CB"/>
    <w:rsid w:val="003340EB"/>
    <w:rsid w:val="0033479F"/>
    <w:rsid w:val="003354D5"/>
    <w:rsid w:val="0033553B"/>
    <w:rsid w:val="003357BA"/>
    <w:rsid w:val="00335837"/>
    <w:rsid w:val="003361CE"/>
    <w:rsid w:val="0033680D"/>
    <w:rsid w:val="00336CFD"/>
    <w:rsid w:val="0033736B"/>
    <w:rsid w:val="00337CC1"/>
    <w:rsid w:val="0034086B"/>
    <w:rsid w:val="003421D9"/>
    <w:rsid w:val="003426E8"/>
    <w:rsid w:val="003432B1"/>
    <w:rsid w:val="003436DB"/>
    <w:rsid w:val="00343AC0"/>
    <w:rsid w:val="00343BCD"/>
    <w:rsid w:val="00344303"/>
    <w:rsid w:val="003449B6"/>
    <w:rsid w:val="00344ACD"/>
    <w:rsid w:val="00344F62"/>
    <w:rsid w:val="00344FA3"/>
    <w:rsid w:val="00345116"/>
    <w:rsid w:val="00345AA1"/>
    <w:rsid w:val="00345F68"/>
    <w:rsid w:val="00346899"/>
    <w:rsid w:val="00347020"/>
    <w:rsid w:val="00347117"/>
    <w:rsid w:val="0034711C"/>
    <w:rsid w:val="0034758D"/>
    <w:rsid w:val="00347E87"/>
    <w:rsid w:val="0035062E"/>
    <w:rsid w:val="00350991"/>
    <w:rsid w:val="003509B6"/>
    <w:rsid w:val="00350ADC"/>
    <w:rsid w:val="00350BE5"/>
    <w:rsid w:val="00350BF7"/>
    <w:rsid w:val="00350DC3"/>
    <w:rsid w:val="003513CC"/>
    <w:rsid w:val="00351615"/>
    <w:rsid w:val="00351725"/>
    <w:rsid w:val="003522B2"/>
    <w:rsid w:val="003529FD"/>
    <w:rsid w:val="00353F03"/>
    <w:rsid w:val="00354BDE"/>
    <w:rsid w:val="00354D20"/>
    <w:rsid w:val="00354F22"/>
    <w:rsid w:val="00354FAD"/>
    <w:rsid w:val="00355DB3"/>
    <w:rsid w:val="00355F03"/>
    <w:rsid w:val="00355F44"/>
    <w:rsid w:val="003564E7"/>
    <w:rsid w:val="00357118"/>
    <w:rsid w:val="0035711B"/>
    <w:rsid w:val="0035741C"/>
    <w:rsid w:val="0035794B"/>
    <w:rsid w:val="00360E1A"/>
    <w:rsid w:val="00361E09"/>
    <w:rsid w:val="00362110"/>
    <w:rsid w:val="003626DA"/>
    <w:rsid w:val="003626E6"/>
    <w:rsid w:val="00362895"/>
    <w:rsid w:val="00362A99"/>
    <w:rsid w:val="0036370E"/>
    <w:rsid w:val="00363907"/>
    <w:rsid w:val="00363F45"/>
    <w:rsid w:val="00364BE0"/>
    <w:rsid w:val="00364F84"/>
    <w:rsid w:val="00365D21"/>
    <w:rsid w:val="00366CC0"/>
    <w:rsid w:val="00366FE7"/>
    <w:rsid w:val="0036708D"/>
    <w:rsid w:val="0036718C"/>
    <w:rsid w:val="003674BD"/>
    <w:rsid w:val="0037052D"/>
    <w:rsid w:val="0037174F"/>
    <w:rsid w:val="003719B5"/>
    <w:rsid w:val="00371DB1"/>
    <w:rsid w:val="00371DF9"/>
    <w:rsid w:val="003727CD"/>
    <w:rsid w:val="00373056"/>
    <w:rsid w:val="003730D5"/>
    <w:rsid w:val="00373ABA"/>
    <w:rsid w:val="003742D9"/>
    <w:rsid w:val="003747EE"/>
    <w:rsid w:val="00374E82"/>
    <w:rsid w:val="003753BB"/>
    <w:rsid w:val="00375611"/>
    <w:rsid w:val="003759E1"/>
    <w:rsid w:val="00375E7B"/>
    <w:rsid w:val="003769E5"/>
    <w:rsid w:val="00376DE7"/>
    <w:rsid w:val="00377152"/>
    <w:rsid w:val="00377B21"/>
    <w:rsid w:val="00377BA6"/>
    <w:rsid w:val="00377CE7"/>
    <w:rsid w:val="00377D03"/>
    <w:rsid w:val="00377F9D"/>
    <w:rsid w:val="00381517"/>
    <w:rsid w:val="0038175B"/>
    <w:rsid w:val="00381AB3"/>
    <w:rsid w:val="00381C17"/>
    <w:rsid w:val="00381C59"/>
    <w:rsid w:val="00381F89"/>
    <w:rsid w:val="00382665"/>
    <w:rsid w:val="0038334F"/>
    <w:rsid w:val="00383994"/>
    <w:rsid w:val="003841DC"/>
    <w:rsid w:val="00384277"/>
    <w:rsid w:val="00384DEA"/>
    <w:rsid w:val="00385281"/>
    <w:rsid w:val="003857A3"/>
    <w:rsid w:val="00386019"/>
    <w:rsid w:val="00386038"/>
    <w:rsid w:val="0038624B"/>
    <w:rsid w:val="00386D18"/>
    <w:rsid w:val="00386F76"/>
    <w:rsid w:val="0038708B"/>
    <w:rsid w:val="00387148"/>
    <w:rsid w:val="003871F5"/>
    <w:rsid w:val="003872BC"/>
    <w:rsid w:val="003873CF"/>
    <w:rsid w:val="00387917"/>
    <w:rsid w:val="00387A6A"/>
    <w:rsid w:val="003909AD"/>
    <w:rsid w:val="00390BA3"/>
    <w:rsid w:val="00390C51"/>
    <w:rsid w:val="00391108"/>
    <w:rsid w:val="003916EE"/>
    <w:rsid w:val="00391CC1"/>
    <w:rsid w:val="0039230E"/>
    <w:rsid w:val="00392A13"/>
    <w:rsid w:val="00393197"/>
    <w:rsid w:val="0039329F"/>
    <w:rsid w:val="003943D2"/>
    <w:rsid w:val="003947CE"/>
    <w:rsid w:val="003949C0"/>
    <w:rsid w:val="00394D01"/>
    <w:rsid w:val="0039502E"/>
    <w:rsid w:val="003953DC"/>
    <w:rsid w:val="003968A7"/>
    <w:rsid w:val="00396E11"/>
    <w:rsid w:val="00397460"/>
    <w:rsid w:val="003974A0"/>
    <w:rsid w:val="003975BA"/>
    <w:rsid w:val="0039790A"/>
    <w:rsid w:val="003A2513"/>
    <w:rsid w:val="003A3CAF"/>
    <w:rsid w:val="003A41CF"/>
    <w:rsid w:val="003A5D71"/>
    <w:rsid w:val="003A5E46"/>
    <w:rsid w:val="003A5EB6"/>
    <w:rsid w:val="003A6B05"/>
    <w:rsid w:val="003A6C64"/>
    <w:rsid w:val="003A6C95"/>
    <w:rsid w:val="003A6F2C"/>
    <w:rsid w:val="003A6F30"/>
    <w:rsid w:val="003A7149"/>
    <w:rsid w:val="003A7456"/>
    <w:rsid w:val="003A77F8"/>
    <w:rsid w:val="003A784B"/>
    <w:rsid w:val="003A7C6D"/>
    <w:rsid w:val="003B02F9"/>
    <w:rsid w:val="003B03B9"/>
    <w:rsid w:val="003B0D13"/>
    <w:rsid w:val="003B0DD3"/>
    <w:rsid w:val="003B148C"/>
    <w:rsid w:val="003B1E73"/>
    <w:rsid w:val="003B20B3"/>
    <w:rsid w:val="003B256E"/>
    <w:rsid w:val="003B2E80"/>
    <w:rsid w:val="003B3B3B"/>
    <w:rsid w:val="003B3F4B"/>
    <w:rsid w:val="003B40DC"/>
    <w:rsid w:val="003B4A4A"/>
    <w:rsid w:val="003B4E88"/>
    <w:rsid w:val="003B5215"/>
    <w:rsid w:val="003B5481"/>
    <w:rsid w:val="003B67AE"/>
    <w:rsid w:val="003B6EB2"/>
    <w:rsid w:val="003B6EF4"/>
    <w:rsid w:val="003B7FF4"/>
    <w:rsid w:val="003C06A5"/>
    <w:rsid w:val="003C07EE"/>
    <w:rsid w:val="003C0B99"/>
    <w:rsid w:val="003C0B9E"/>
    <w:rsid w:val="003C1489"/>
    <w:rsid w:val="003C170F"/>
    <w:rsid w:val="003C1DC6"/>
    <w:rsid w:val="003C29CA"/>
    <w:rsid w:val="003C2D9A"/>
    <w:rsid w:val="003C34A2"/>
    <w:rsid w:val="003C3881"/>
    <w:rsid w:val="003C43BA"/>
    <w:rsid w:val="003C441E"/>
    <w:rsid w:val="003C52C2"/>
    <w:rsid w:val="003C54EE"/>
    <w:rsid w:val="003C5EB2"/>
    <w:rsid w:val="003C5F05"/>
    <w:rsid w:val="003C60C4"/>
    <w:rsid w:val="003C6315"/>
    <w:rsid w:val="003C69B2"/>
    <w:rsid w:val="003C7960"/>
    <w:rsid w:val="003D091C"/>
    <w:rsid w:val="003D0A95"/>
    <w:rsid w:val="003D1536"/>
    <w:rsid w:val="003D1933"/>
    <w:rsid w:val="003D2341"/>
    <w:rsid w:val="003D2369"/>
    <w:rsid w:val="003D2D2E"/>
    <w:rsid w:val="003D2FF5"/>
    <w:rsid w:val="003D3472"/>
    <w:rsid w:val="003D3ADE"/>
    <w:rsid w:val="003D3BCD"/>
    <w:rsid w:val="003D3D43"/>
    <w:rsid w:val="003D3DAB"/>
    <w:rsid w:val="003D3EB5"/>
    <w:rsid w:val="003D3EC7"/>
    <w:rsid w:val="003D4626"/>
    <w:rsid w:val="003D46B3"/>
    <w:rsid w:val="003D4B18"/>
    <w:rsid w:val="003D4B6B"/>
    <w:rsid w:val="003D4ED4"/>
    <w:rsid w:val="003D52EE"/>
    <w:rsid w:val="003D54A1"/>
    <w:rsid w:val="003D559F"/>
    <w:rsid w:val="003D590F"/>
    <w:rsid w:val="003D5EE9"/>
    <w:rsid w:val="003D637A"/>
    <w:rsid w:val="003D66B4"/>
    <w:rsid w:val="003D69EA"/>
    <w:rsid w:val="003D6EC9"/>
    <w:rsid w:val="003D703E"/>
    <w:rsid w:val="003D7423"/>
    <w:rsid w:val="003E004B"/>
    <w:rsid w:val="003E049D"/>
    <w:rsid w:val="003E19AC"/>
    <w:rsid w:val="003E1AAC"/>
    <w:rsid w:val="003E1AC1"/>
    <w:rsid w:val="003E27AC"/>
    <w:rsid w:val="003E28A9"/>
    <w:rsid w:val="003E2A41"/>
    <w:rsid w:val="003E2B78"/>
    <w:rsid w:val="003E429E"/>
    <w:rsid w:val="003E4404"/>
    <w:rsid w:val="003E4965"/>
    <w:rsid w:val="003E4A52"/>
    <w:rsid w:val="003E52C9"/>
    <w:rsid w:val="003E5959"/>
    <w:rsid w:val="003E7789"/>
    <w:rsid w:val="003E78D0"/>
    <w:rsid w:val="003E7A46"/>
    <w:rsid w:val="003F040D"/>
    <w:rsid w:val="003F0EB8"/>
    <w:rsid w:val="003F0FDF"/>
    <w:rsid w:val="003F1018"/>
    <w:rsid w:val="003F196E"/>
    <w:rsid w:val="003F1B21"/>
    <w:rsid w:val="003F1FB4"/>
    <w:rsid w:val="003F2097"/>
    <w:rsid w:val="003F2578"/>
    <w:rsid w:val="003F2F84"/>
    <w:rsid w:val="003F3223"/>
    <w:rsid w:val="003F34D6"/>
    <w:rsid w:val="003F394A"/>
    <w:rsid w:val="003F3A63"/>
    <w:rsid w:val="003F3AA6"/>
    <w:rsid w:val="003F41E1"/>
    <w:rsid w:val="003F455E"/>
    <w:rsid w:val="003F5BA2"/>
    <w:rsid w:val="003F5C64"/>
    <w:rsid w:val="003F5C7D"/>
    <w:rsid w:val="003F6316"/>
    <w:rsid w:val="003F6381"/>
    <w:rsid w:val="003F6560"/>
    <w:rsid w:val="003F6B0E"/>
    <w:rsid w:val="003F6BC7"/>
    <w:rsid w:val="003F6D89"/>
    <w:rsid w:val="003F72E0"/>
    <w:rsid w:val="003F76ED"/>
    <w:rsid w:val="00400186"/>
    <w:rsid w:val="004002D5"/>
    <w:rsid w:val="00400579"/>
    <w:rsid w:val="004008BE"/>
    <w:rsid w:val="0040134B"/>
    <w:rsid w:val="00401627"/>
    <w:rsid w:val="00401B6F"/>
    <w:rsid w:val="00401D53"/>
    <w:rsid w:val="004029BD"/>
    <w:rsid w:val="004033FC"/>
    <w:rsid w:val="00403D8E"/>
    <w:rsid w:val="00404299"/>
    <w:rsid w:val="004049C0"/>
    <w:rsid w:val="00404C58"/>
    <w:rsid w:val="00404D62"/>
    <w:rsid w:val="0040514B"/>
    <w:rsid w:val="00405417"/>
    <w:rsid w:val="00405770"/>
    <w:rsid w:val="00405D4E"/>
    <w:rsid w:val="00405DF2"/>
    <w:rsid w:val="0040722E"/>
    <w:rsid w:val="004105CA"/>
    <w:rsid w:val="004114B3"/>
    <w:rsid w:val="0041181D"/>
    <w:rsid w:val="00411C44"/>
    <w:rsid w:val="00412CE0"/>
    <w:rsid w:val="004136A7"/>
    <w:rsid w:val="00413D9E"/>
    <w:rsid w:val="00414E59"/>
    <w:rsid w:val="004152FF"/>
    <w:rsid w:val="0041576C"/>
    <w:rsid w:val="00415DA2"/>
    <w:rsid w:val="00415DB2"/>
    <w:rsid w:val="00416ADC"/>
    <w:rsid w:val="00417205"/>
    <w:rsid w:val="0041722B"/>
    <w:rsid w:val="0041799C"/>
    <w:rsid w:val="004179B0"/>
    <w:rsid w:val="00417A90"/>
    <w:rsid w:val="00420B12"/>
    <w:rsid w:val="00420BC1"/>
    <w:rsid w:val="00420CF4"/>
    <w:rsid w:val="00421380"/>
    <w:rsid w:val="00421CCE"/>
    <w:rsid w:val="00421FAB"/>
    <w:rsid w:val="0042270A"/>
    <w:rsid w:val="0042316C"/>
    <w:rsid w:val="00423BD0"/>
    <w:rsid w:val="00424A39"/>
    <w:rsid w:val="00424F74"/>
    <w:rsid w:val="00425185"/>
    <w:rsid w:val="0042549C"/>
    <w:rsid w:val="004262B6"/>
    <w:rsid w:val="0042674C"/>
    <w:rsid w:val="00427093"/>
    <w:rsid w:val="00427777"/>
    <w:rsid w:val="00427D40"/>
    <w:rsid w:val="00431441"/>
    <w:rsid w:val="00431CB7"/>
    <w:rsid w:val="0043201D"/>
    <w:rsid w:val="004322D1"/>
    <w:rsid w:val="004324F9"/>
    <w:rsid w:val="00432893"/>
    <w:rsid w:val="00432B3D"/>
    <w:rsid w:val="00433502"/>
    <w:rsid w:val="0043475F"/>
    <w:rsid w:val="00434F6A"/>
    <w:rsid w:val="00434F77"/>
    <w:rsid w:val="00435996"/>
    <w:rsid w:val="00436ADE"/>
    <w:rsid w:val="00437325"/>
    <w:rsid w:val="0043780E"/>
    <w:rsid w:val="00441163"/>
    <w:rsid w:val="004415AB"/>
    <w:rsid w:val="00441632"/>
    <w:rsid w:val="0044181B"/>
    <w:rsid w:val="00441B50"/>
    <w:rsid w:val="004428FF"/>
    <w:rsid w:val="00442F10"/>
    <w:rsid w:val="00443041"/>
    <w:rsid w:val="00443189"/>
    <w:rsid w:val="004431A4"/>
    <w:rsid w:val="00443671"/>
    <w:rsid w:val="004437A2"/>
    <w:rsid w:val="004439AD"/>
    <w:rsid w:val="00443A1E"/>
    <w:rsid w:val="0044425F"/>
    <w:rsid w:val="00444FFA"/>
    <w:rsid w:val="00445083"/>
    <w:rsid w:val="004454B1"/>
    <w:rsid w:val="00445BA5"/>
    <w:rsid w:val="00445BF5"/>
    <w:rsid w:val="00446AE6"/>
    <w:rsid w:val="00446B59"/>
    <w:rsid w:val="00446F4D"/>
    <w:rsid w:val="00446F55"/>
    <w:rsid w:val="004475BF"/>
    <w:rsid w:val="00447782"/>
    <w:rsid w:val="00447A03"/>
    <w:rsid w:val="00447A22"/>
    <w:rsid w:val="00447BD2"/>
    <w:rsid w:val="00447BD8"/>
    <w:rsid w:val="0045084E"/>
    <w:rsid w:val="00450FCE"/>
    <w:rsid w:val="004511FB"/>
    <w:rsid w:val="00451426"/>
    <w:rsid w:val="00451C5E"/>
    <w:rsid w:val="004527A9"/>
    <w:rsid w:val="00453848"/>
    <w:rsid w:val="00453A10"/>
    <w:rsid w:val="004543E2"/>
    <w:rsid w:val="0045467E"/>
    <w:rsid w:val="00454980"/>
    <w:rsid w:val="00454E0C"/>
    <w:rsid w:val="00455131"/>
    <w:rsid w:val="00455AC6"/>
    <w:rsid w:val="00455E7B"/>
    <w:rsid w:val="004560E8"/>
    <w:rsid w:val="0045611E"/>
    <w:rsid w:val="00456CD0"/>
    <w:rsid w:val="00460AD0"/>
    <w:rsid w:val="00460B7D"/>
    <w:rsid w:val="00460E25"/>
    <w:rsid w:val="00460F4A"/>
    <w:rsid w:val="00461E0A"/>
    <w:rsid w:val="00461EA0"/>
    <w:rsid w:val="00462903"/>
    <w:rsid w:val="00462BF4"/>
    <w:rsid w:val="00462FF8"/>
    <w:rsid w:val="00463031"/>
    <w:rsid w:val="00463362"/>
    <w:rsid w:val="00463495"/>
    <w:rsid w:val="00463A5A"/>
    <w:rsid w:val="00463B66"/>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0CF0"/>
    <w:rsid w:val="004712A0"/>
    <w:rsid w:val="00471D9C"/>
    <w:rsid w:val="004721F3"/>
    <w:rsid w:val="00473FDD"/>
    <w:rsid w:val="0047413E"/>
    <w:rsid w:val="004741BA"/>
    <w:rsid w:val="004747C7"/>
    <w:rsid w:val="0047500A"/>
    <w:rsid w:val="004755AF"/>
    <w:rsid w:val="00475CD7"/>
    <w:rsid w:val="004766C0"/>
    <w:rsid w:val="00476869"/>
    <w:rsid w:val="00476B63"/>
    <w:rsid w:val="00477031"/>
    <w:rsid w:val="0047770F"/>
    <w:rsid w:val="004803EF"/>
    <w:rsid w:val="00481358"/>
    <w:rsid w:val="0048144D"/>
    <w:rsid w:val="0048256C"/>
    <w:rsid w:val="00483CD9"/>
    <w:rsid w:val="00484E29"/>
    <w:rsid w:val="00485B90"/>
    <w:rsid w:val="00485BA1"/>
    <w:rsid w:val="00485D5B"/>
    <w:rsid w:val="0048659C"/>
    <w:rsid w:val="0048659E"/>
    <w:rsid w:val="004872F3"/>
    <w:rsid w:val="004874B8"/>
    <w:rsid w:val="0048751C"/>
    <w:rsid w:val="00487842"/>
    <w:rsid w:val="0049130D"/>
    <w:rsid w:val="00491348"/>
    <w:rsid w:val="0049207C"/>
    <w:rsid w:val="00492088"/>
    <w:rsid w:val="00492489"/>
    <w:rsid w:val="00492F50"/>
    <w:rsid w:val="0049383E"/>
    <w:rsid w:val="00494187"/>
    <w:rsid w:val="0049450B"/>
    <w:rsid w:val="00494AE9"/>
    <w:rsid w:val="00495028"/>
    <w:rsid w:val="004950E2"/>
    <w:rsid w:val="004955FB"/>
    <w:rsid w:val="00496A0D"/>
    <w:rsid w:val="0049734C"/>
    <w:rsid w:val="004977D3"/>
    <w:rsid w:val="004A054D"/>
    <w:rsid w:val="004A0C64"/>
    <w:rsid w:val="004A0ECE"/>
    <w:rsid w:val="004A0FB0"/>
    <w:rsid w:val="004A0FCE"/>
    <w:rsid w:val="004A1116"/>
    <w:rsid w:val="004A1B4F"/>
    <w:rsid w:val="004A2543"/>
    <w:rsid w:val="004A29DA"/>
    <w:rsid w:val="004A29FC"/>
    <w:rsid w:val="004A2BB1"/>
    <w:rsid w:val="004A2D86"/>
    <w:rsid w:val="004A347B"/>
    <w:rsid w:val="004A3580"/>
    <w:rsid w:val="004A44AE"/>
    <w:rsid w:val="004A4E3B"/>
    <w:rsid w:val="004A4EC1"/>
    <w:rsid w:val="004A5414"/>
    <w:rsid w:val="004A550E"/>
    <w:rsid w:val="004A55EF"/>
    <w:rsid w:val="004A5D37"/>
    <w:rsid w:val="004A6098"/>
    <w:rsid w:val="004A63B2"/>
    <w:rsid w:val="004A65E1"/>
    <w:rsid w:val="004A664D"/>
    <w:rsid w:val="004A7790"/>
    <w:rsid w:val="004A783D"/>
    <w:rsid w:val="004A7A59"/>
    <w:rsid w:val="004A7A6E"/>
    <w:rsid w:val="004B062B"/>
    <w:rsid w:val="004B0C09"/>
    <w:rsid w:val="004B0D80"/>
    <w:rsid w:val="004B150F"/>
    <w:rsid w:val="004B1523"/>
    <w:rsid w:val="004B1B01"/>
    <w:rsid w:val="004B1B8C"/>
    <w:rsid w:val="004B26B5"/>
    <w:rsid w:val="004B2905"/>
    <w:rsid w:val="004B3598"/>
    <w:rsid w:val="004B382D"/>
    <w:rsid w:val="004B39F9"/>
    <w:rsid w:val="004B3B0D"/>
    <w:rsid w:val="004B3B4C"/>
    <w:rsid w:val="004B3C26"/>
    <w:rsid w:val="004B3F53"/>
    <w:rsid w:val="004B4111"/>
    <w:rsid w:val="004B441D"/>
    <w:rsid w:val="004B47D7"/>
    <w:rsid w:val="004B4A39"/>
    <w:rsid w:val="004B56C6"/>
    <w:rsid w:val="004B5B15"/>
    <w:rsid w:val="004B6477"/>
    <w:rsid w:val="004B675E"/>
    <w:rsid w:val="004B677E"/>
    <w:rsid w:val="004B7A8E"/>
    <w:rsid w:val="004C0B39"/>
    <w:rsid w:val="004C17A9"/>
    <w:rsid w:val="004C1F91"/>
    <w:rsid w:val="004C2286"/>
    <w:rsid w:val="004C22B1"/>
    <w:rsid w:val="004C240F"/>
    <w:rsid w:val="004C24F6"/>
    <w:rsid w:val="004C2612"/>
    <w:rsid w:val="004C2894"/>
    <w:rsid w:val="004C29F5"/>
    <w:rsid w:val="004C2BC6"/>
    <w:rsid w:val="004C3470"/>
    <w:rsid w:val="004C41FF"/>
    <w:rsid w:val="004C4B77"/>
    <w:rsid w:val="004C4F5D"/>
    <w:rsid w:val="004C515A"/>
    <w:rsid w:val="004C55F6"/>
    <w:rsid w:val="004C583F"/>
    <w:rsid w:val="004C7180"/>
    <w:rsid w:val="004C7809"/>
    <w:rsid w:val="004D0D3E"/>
    <w:rsid w:val="004D14E8"/>
    <w:rsid w:val="004D1895"/>
    <w:rsid w:val="004D20F5"/>
    <w:rsid w:val="004D2C36"/>
    <w:rsid w:val="004D3375"/>
    <w:rsid w:val="004D3A42"/>
    <w:rsid w:val="004D41AF"/>
    <w:rsid w:val="004D4239"/>
    <w:rsid w:val="004D42A6"/>
    <w:rsid w:val="004D46F8"/>
    <w:rsid w:val="004D4B6F"/>
    <w:rsid w:val="004D50CF"/>
    <w:rsid w:val="004D5617"/>
    <w:rsid w:val="004D6114"/>
    <w:rsid w:val="004D6338"/>
    <w:rsid w:val="004D66A8"/>
    <w:rsid w:val="004D690A"/>
    <w:rsid w:val="004D6B89"/>
    <w:rsid w:val="004D6D6A"/>
    <w:rsid w:val="004D73FE"/>
    <w:rsid w:val="004D7DE0"/>
    <w:rsid w:val="004D7F13"/>
    <w:rsid w:val="004E05EC"/>
    <w:rsid w:val="004E07BC"/>
    <w:rsid w:val="004E0CB3"/>
    <w:rsid w:val="004E116B"/>
    <w:rsid w:val="004E2172"/>
    <w:rsid w:val="004E2483"/>
    <w:rsid w:val="004E30E7"/>
    <w:rsid w:val="004E325F"/>
    <w:rsid w:val="004E34F0"/>
    <w:rsid w:val="004E38FE"/>
    <w:rsid w:val="004E39DD"/>
    <w:rsid w:val="004E3A47"/>
    <w:rsid w:val="004E3FA6"/>
    <w:rsid w:val="004E476D"/>
    <w:rsid w:val="004E53FC"/>
    <w:rsid w:val="004E57BA"/>
    <w:rsid w:val="004E5B12"/>
    <w:rsid w:val="004E5D9C"/>
    <w:rsid w:val="004E5DC8"/>
    <w:rsid w:val="004E5EF6"/>
    <w:rsid w:val="004E6137"/>
    <w:rsid w:val="004E7426"/>
    <w:rsid w:val="004F0ED6"/>
    <w:rsid w:val="004F1251"/>
    <w:rsid w:val="004F132C"/>
    <w:rsid w:val="004F14F2"/>
    <w:rsid w:val="004F1AD0"/>
    <w:rsid w:val="004F1ECD"/>
    <w:rsid w:val="004F1FAD"/>
    <w:rsid w:val="004F2785"/>
    <w:rsid w:val="004F2870"/>
    <w:rsid w:val="004F2918"/>
    <w:rsid w:val="004F2A16"/>
    <w:rsid w:val="004F398F"/>
    <w:rsid w:val="004F3E88"/>
    <w:rsid w:val="004F44A0"/>
    <w:rsid w:val="004F47F2"/>
    <w:rsid w:val="004F5829"/>
    <w:rsid w:val="004F5B14"/>
    <w:rsid w:val="004F5DDA"/>
    <w:rsid w:val="004F68B6"/>
    <w:rsid w:val="004F6FAA"/>
    <w:rsid w:val="004F7564"/>
    <w:rsid w:val="004F7E17"/>
    <w:rsid w:val="005002F0"/>
    <w:rsid w:val="00500560"/>
    <w:rsid w:val="005007A7"/>
    <w:rsid w:val="00500A8B"/>
    <w:rsid w:val="00500F99"/>
    <w:rsid w:val="0050170F"/>
    <w:rsid w:val="00501961"/>
    <w:rsid w:val="00501B7E"/>
    <w:rsid w:val="005025ED"/>
    <w:rsid w:val="00502C0B"/>
    <w:rsid w:val="005034B4"/>
    <w:rsid w:val="0050500C"/>
    <w:rsid w:val="0050547C"/>
    <w:rsid w:val="00505851"/>
    <w:rsid w:val="00506263"/>
    <w:rsid w:val="0050699A"/>
    <w:rsid w:val="00506CBF"/>
    <w:rsid w:val="0050708A"/>
    <w:rsid w:val="005075E3"/>
    <w:rsid w:val="00510652"/>
    <w:rsid w:val="00510A84"/>
    <w:rsid w:val="00511AD8"/>
    <w:rsid w:val="00511FA6"/>
    <w:rsid w:val="005124E6"/>
    <w:rsid w:val="0051264C"/>
    <w:rsid w:val="00512748"/>
    <w:rsid w:val="005129B8"/>
    <w:rsid w:val="00513F3E"/>
    <w:rsid w:val="00514182"/>
    <w:rsid w:val="00514412"/>
    <w:rsid w:val="00514486"/>
    <w:rsid w:val="00514711"/>
    <w:rsid w:val="00514F19"/>
    <w:rsid w:val="005151F6"/>
    <w:rsid w:val="00515215"/>
    <w:rsid w:val="005154C7"/>
    <w:rsid w:val="005171DC"/>
    <w:rsid w:val="00517DC9"/>
    <w:rsid w:val="00520153"/>
    <w:rsid w:val="00520255"/>
    <w:rsid w:val="0052032C"/>
    <w:rsid w:val="005209D9"/>
    <w:rsid w:val="00520C21"/>
    <w:rsid w:val="00521098"/>
    <w:rsid w:val="00521575"/>
    <w:rsid w:val="00521ABF"/>
    <w:rsid w:val="00521CBD"/>
    <w:rsid w:val="005225C3"/>
    <w:rsid w:val="00522914"/>
    <w:rsid w:val="00522A2A"/>
    <w:rsid w:val="00522F88"/>
    <w:rsid w:val="00523D7A"/>
    <w:rsid w:val="005242E3"/>
    <w:rsid w:val="005243D9"/>
    <w:rsid w:val="00524D45"/>
    <w:rsid w:val="00524E0E"/>
    <w:rsid w:val="00524F11"/>
    <w:rsid w:val="005256D6"/>
    <w:rsid w:val="005260DD"/>
    <w:rsid w:val="00526A7C"/>
    <w:rsid w:val="00526DB2"/>
    <w:rsid w:val="00526F83"/>
    <w:rsid w:val="00527159"/>
    <w:rsid w:val="005271BD"/>
    <w:rsid w:val="0052734F"/>
    <w:rsid w:val="005274BF"/>
    <w:rsid w:val="0052753A"/>
    <w:rsid w:val="005275FE"/>
    <w:rsid w:val="005277AF"/>
    <w:rsid w:val="00527A9F"/>
    <w:rsid w:val="00527B5A"/>
    <w:rsid w:val="0053029E"/>
    <w:rsid w:val="00530B24"/>
    <w:rsid w:val="005311A5"/>
    <w:rsid w:val="0053155B"/>
    <w:rsid w:val="005322AB"/>
    <w:rsid w:val="005325C9"/>
    <w:rsid w:val="005336DD"/>
    <w:rsid w:val="00533936"/>
    <w:rsid w:val="00533AAE"/>
    <w:rsid w:val="005356DB"/>
    <w:rsid w:val="00536C66"/>
    <w:rsid w:val="00537DFE"/>
    <w:rsid w:val="00540275"/>
    <w:rsid w:val="0054027A"/>
    <w:rsid w:val="00540A20"/>
    <w:rsid w:val="00540D1E"/>
    <w:rsid w:val="00540D78"/>
    <w:rsid w:val="00541689"/>
    <w:rsid w:val="0054200A"/>
    <w:rsid w:val="005420D7"/>
    <w:rsid w:val="005426FC"/>
    <w:rsid w:val="005427EF"/>
    <w:rsid w:val="00542DB4"/>
    <w:rsid w:val="00542E30"/>
    <w:rsid w:val="00543078"/>
    <w:rsid w:val="00543080"/>
    <w:rsid w:val="005430D0"/>
    <w:rsid w:val="005436F7"/>
    <w:rsid w:val="0054373F"/>
    <w:rsid w:val="0054381F"/>
    <w:rsid w:val="0054459A"/>
    <w:rsid w:val="00544904"/>
    <w:rsid w:val="0054520F"/>
    <w:rsid w:val="00545C45"/>
    <w:rsid w:val="00546139"/>
    <w:rsid w:val="00546976"/>
    <w:rsid w:val="00546AC1"/>
    <w:rsid w:val="00546FB6"/>
    <w:rsid w:val="00547230"/>
    <w:rsid w:val="00547EB5"/>
    <w:rsid w:val="00550C12"/>
    <w:rsid w:val="00551248"/>
    <w:rsid w:val="00551407"/>
    <w:rsid w:val="005517D4"/>
    <w:rsid w:val="0055216C"/>
    <w:rsid w:val="005521CD"/>
    <w:rsid w:val="0055368F"/>
    <w:rsid w:val="0055373F"/>
    <w:rsid w:val="00553A70"/>
    <w:rsid w:val="00554073"/>
    <w:rsid w:val="0055429F"/>
    <w:rsid w:val="00554580"/>
    <w:rsid w:val="00554D0B"/>
    <w:rsid w:val="005559CE"/>
    <w:rsid w:val="00555C32"/>
    <w:rsid w:val="00555F07"/>
    <w:rsid w:val="005564C4"/>
    <w:rsid w:val="00556BC3"/>
    <w:rsid w:val="0055742D"/>
    <w:rsid w:val="005577EB"/>
    <w:rsid w:val="00557D92"/>
    <w:rsid w:val="0056012F"/>
    <w:rsid w:val="00561511"/>
    <w:rsid w:val="0056158E"/>
    <w:rsid w:val="0056209E"/>
    <w:rsid w:val="0056218B"/>
    <w:rsid w:val="00562B3C"/>
    <w:rsid w:val="00562D03"/>
    <w:rsid w:val="00563B6F"/>
    <w:rsid w:val="00563B77"/>
    <w:rsid w:val="0056458D"/>
    <w:rsid w:val="00564A4F"/>
    <w:rsid w:val="00565185"/>
    <w:rsid w:val="005651F4"/>
    <w:rsid w:val="005654CD"/>
    <w:rsid w:val="00565705"/>
    <w:rsid w:val="00566036"/>
    <w:rsid w:val="005663E9"/>
    <w:rsid w:val="0056681F"/>
    <w:rsid w:val="005669EA"/>
    <w:rsid w:val="00567E3C"/>
    <w:rsid w:val="00570126"/>
    <w:rsid w:val="00570A85"/>
    <w:rsid w:val="00570A92"/>
    <w:rsid w:val="00570F7F"/>
    <w:rsid w:val="00570FFA"/>
    <w:rsid w:val="0057106A"/>
    <w:rsid w:val="0057117A"/>
    <w:rsid w:val="00571251"/>
    <w:rsid w:val="00571756"/>
    <w:rsid w:val="005718C8"/>
    <w:rsid w:val="00571C4B"/>
    <w:rsid w:val="00572433"/>
    <w:rsid w:val="00572EC6"/>
    <w:rsid w:val="00572F8E"/>
    <w:rsid w:val="005733FF"/>
    <w:rsid w:val="00573518"/>
    <w:rsid w:val="00573C83"/>
    <w:rsid w:val="005742F9"/>
    <w:rsid w:val="0057536F"/>
    <w:rsid w:val="005760FF"/>
    <w:rsid w:val="0057628C"/>
    <w:rsid w:val="00576C98"/>
    <w:rsid w:val="005770B4"/>
    <w:rsid w:val="005778A5"/>
    <w:rsid w:val="005778D7"/>
    <w:rsid w:val="00577A95"/>
    <w:rsid w:val="00577C07"/>
    <w:rsid w:val="00580360"/>
    <w:rsid w:val="00580618"/>
    <w:rsid w:val="00580BB8"/>
    <w:rsid w:val="00581433"/>
    <w:rsid w:val="00581CB5"/>
    <w:rsid w:val="005821AA"/>
    <w:rsid w:val="00582952"/>
    <w:rsid w:val="00583218"/>
    <w:rsid w:val="005832B6"/>
    <w:rsid w:val="0058440B"/>
    <w:rsid w:val="0058477A"/>
    <w:rsid w:val="005847A7"/>
    <w:rsid w:val="00585156"/>
    <w:rsid w:val="0058520C"/>
    <w:rsid w:val="00585DD1"/>
    <w:rsid w:val="0058631B"/>
    <w:rsid w:val="00587823"/>
    <w:rsid w:val="00587E6D"/>
    <w:rsid w:val="00590352"/>
    <w:rsid w:val="00591194"/>
    <w:rsid w:val="00591738"/>
    <w:rsid w:val="00591788"/>
    <w:rsid w:val="005919F8"/>
    <w:rsid w:val="00591F80"/>
    <w:rsid w:val="00592C49"/>
    <w:rsid w:val="00593BDF"/>
    <w:rsid w:val="00593BF2"/>
    <w:rsid w:val="0059501E"/>
    <w:rsid w:val="00595255"/>
    <w:rsid w:val="00595B32"/>
    <w:rsid w:val="00596541"/>
    <w:rsid w:val="0059664F"/>
    <w:rsid w:val="005968C8"/>
    <w:rsid w:val="005968E2"/>
    <w:rsid w:val="00596CEB"/>
    <w:rsid w:val="005976E7"/>
    <w:rsid w:val="00597A66"/>
    <w:rsid w:val="005A03B1"/>
    <w:rsid w:val="005A105C"/>
    <w:rsid w:val="005A1C2C"/>
    <w:rsid w:val="005A234D"/>
    <w:rsid w:val="005A49C6"/>
    <w:rsid w:val="005A4C3B"/>
    <w:rsid w:val="005A4E8C"/>
    <w:rsid w:val="005A5435"/>
    <w:rsid w:val="005A5FFD"/>
    <w:rsid w:val="005A7930"/>
    <w:rsid w:val="005A7D34"/>
    <w:rsid w:val="005A7EA3"/>
    <w:rsid w:val="005B07E9"/>
    <w:rsid w:val="005B0DB2"/>
    <w:rsid w:val="005B33D0"/>
    <w:rsid w:val="005B37F2"/>
    <w:rsid w:val="005B3B68"/>
    <w:rsid w:val="005B3F29"/>
    <w:rsid w:val="005B4803"/>
    <w:rsid w:val="005B4EEE"/>
    <w:rsid w:val="005B5573"/>
    <w:rsid w:val="005B581F"/>
    <w:rsid w:val="005B5ED2"/>
    <w:rsid w:val="005B6C23"/>
    <w:rsid w:val="005B6CC9"/>
    <w:rsid w:val="005B70A6"/>
    <w:rsid w:val="005B7474"/>
    <w:rsid w:val="005B757B"/>
    <w:rsid w:val="005B7FE5"/>
    <w:rsid w:val="005C01F4"/>
    <w:rsid w:val="005C1365"/>
    <w:rsid w:val="005C181A"/>
    <w:rsid w:val="005C1914"/>
    <w:rsid w:val="005C1AA7"/>
    <w:rsid w:val="005C1E60"/>
    <w:rsid w:val="005C28EB"/>
    <w:rsid w:val="005C2911"/>
    <w:rsid w:val="005C31CA"/>
    <w:rsid w:val="005C3282"/>
    <w:rsid w:val="005C383D"/>
    <w:rsid w:val="005C3ADF"/>
    <w:rsid w:val="005C3B17"/>
    <w:rsid w:val="005C40FA"/>
    <w:rsid w:val="005C5027"/>
    <w:rsid w:val="005C5534"/>
    <w:rsid w:val="005C5A2C"/>
    <w:rsid w:val="005C5E97"/>
    <w:rsid w:val="005C642E"/>
    <w:rsid w:val="005C6D16"/>
    <w:rsid w:val="005C6F4B"/>
    <w:rsid w:val="005C73DB"/>
    <w:rsid w:val="005C777D"/>
    <w:rsid w:val="005C7E20"/>
    <w:rsid w:val="005D058D"/>
    <w:rsid w:val="005D0BE2"/>
    <w:rsid w:val="005D245B"/>
    <w:rsid w:val="005D2A4A"/>
    <w:rsid w:val="005D2F20"/>
    <w:rsid w:val="005D2F87"/>
    <w:rsid w:val="005D3392"/>
    <w:rsid w:val="005D33F2"/>
    <w:rsid w:val="005D37DB"/>
    <w:rsid w:val="005D3DC6"/>
    <w:rsid w:val="005D3FED"/>
    <w:rsid w:val="005D4888"/>
    <w:rsid w:val="005D4F5E"/>
    <w:rsid w:val="005D52EE"/>
    <w:rsid w:val="005D556D"/>
    <w:rsid w:val="005D5FCB"/>
    <w:rsid w:val="005D5FE8"/>
    <w:rsid w:val="005D61FD"/>
    <w:rsid w:val="005D67EF"/>
    <w:rsid w:val="005D6FB9"/>
    <w:rsid w:val="005D70B1"/>
    <w:rsid w:val="005D71BE"/>
    <w:rsid w:val="005D71CA"/>
    <w:rsid w:val="005D7450"/>
    <w:rsid w:val="005D76B3"/>
    <w:rsid w:val="005D76EA"/>
    <w:rsid w:val="005D7ED3"/>
    <w:rsid w:val="005E0229"/>
    <w:rsid w:val="005E09FD"/>
    <w:rsid w:val="005E0BBC"/>
    <w:rsid w:val="005E0E6C"/>
    <w:rsid w:val="005E13A8"/>
    <w:rsid w:val="005E1D57"/>
    <w:rsid w:val="005E1FC7"/>
    <w:rsid w:val="005E20F8"/>
    <w:rsid w:val="005E232F"/>
    <w:rsid w:val="005E2578"/>
    <w:rsid w:val="005E25F7"/>
    <w:rsid w:val="005E264A"/>
    <w:rsid w:val="005E26E3"/>
    <w:rsid w:val="005E35FE"/>
    <w:rsid w:val="005E3D5B"/>
    <w:rsid w:val="005E4D47"/>
    <w:rsid w:val="005E4F8B"/>
    <w:rsid w:val="005E5671"/>
    <w:rsid w:val="005E5959"/>
    <w:rsid w:val="005E5F7B"/>
    <w:rsid w:val="005E62D0"/>
    <w:rsid w:val="005E6B8B"/>
    <w:rsid w:val="005E7235"/>
    <w:rsid w:val="005E76F3"/>
    <w:rsid w:val="005E7A9B"/>
    <w:rsid w:val="005E7C9A"/>
    <w:rsid w:val="005F01F2"/>
    <w:rsid w:val="005F1182"/>
    <w:rsid w:val="005F1506"/>
    <w:rsid w:val="005F1B1A"/>
    <w:rsid w:val="005F1CD5"/>
    <w:rsid w:val="005F202E"/>
    <w:rsid w:val="005F290C"/>
    <w:rsid w:val="005F2DC5"/>
    <w:rsid w:val="005F2ED5"/>
    <w:rsid w:val="005F30A3"/>
    <w:rsid w:val="005F30AA"/>
    <w:rsid w:val="005F39B7"/>
    <w:rsid w:val="005F4641"/>
    <w:rsid w:val="005F47F9"/>
    <w:rsid w:val="005F4824"/>
    <w:rsid w:val="005F4C15"/>
    <w:rsid w:val="005F4CAE"/>
    <w:rsid w:val="005F50DD"/>
    <w:rsid w:val="005F5348"/>
    <w:rsid w:val="005F540A"/>
    <w:rsid w:val="005F68CB"/>
    <w:rsid w:val="005F6BA0"/>
    <w:rsid w:val="005F6C76"/>
    <w:rsid w:val="005F6C9A"/>
    <w:rsid w:val="005F6CC9"/>
    <w:rsid w:val="005F6E3C"/>
    <w:rsid w:val="005F73F6"/>
    <w:rsid w:val="005F79EE"/>
    <w:rsid w:val="005F7B2F"/>
    <w:rsid w:val="005F7B90"/>
    <w:rsid w:val="005F7BB5"/>
    <w:rsid w:val="006000C4"/>
    <w:rsid w:val="00600578"/>
    <w:rsid w:val="00600C2B"/>
    <w:rsid w:val="00601762"/>
    <w:rsid w:val="00601E79"/>
    <w:rsid w:val="00602807"/>
    <w:rsid w:val="00602FB8"/>
    <w:rsid w:val="00603233"/>
    <w:rsid w:val="006033F9"/>
    <w:rsid w:val="00604849"/>
    <w:rsid w:val="00604A8A"/>
    <w:rsid w:val="00604F9F"/>
    <w:rsid w:val="0060664E"/>
    <w:rsid w:val="00606E2D"/>
    <w:rsid w:val="00606ED3"/>
    <w:rsid w:val="00607749"/>
    <w:rsid w:val="00607B23"/>
    <w:rsid w:val="00607C9C"/>
    <w:rsid w:val="006104C9"/>
    <w:rsid w:val="0061093A"/>
    <w:rsid w:val="00610A86"/>
    <w:rsid w:val="00610B05"/>
    <w:rsid w:val="00612650"/>
    <w:rsid w:val="00613288"/>
    <w:rsid w:val="006139FF"/>
    <w:rsid w:val="006143A3"/>
    <w:rsid w:val="0061440B"/>
    <w:rsid w:val="00614FE3"/>
    <w:rsid w:val="006151B7"/>
    <w:rsid w:val="00616B4B"/>
    <w:rsid w:val="0062038E"/>
    <w:rsid w:val="00621BA6"/>
    <w:rsid w:val="00621F09"/>
    <w:rsid w:val="006222ED"/>
    <w:rsid w:val="00622303"/>
    <w:rsid w:val="00622CD2"/>
    <w:rsid w:val="00622EB9"/>
    <w:rsid w:val="006231D3"/>
    <w:rsid w:val="0062376C"/>
    <w:rsid w:val="0062395D"/>
    <w:rsid w:val="006239E1"/>
    <w:rsid w:val="006240B5"/>
    <w:rsid w:val="006242FE"/>
    <w:rsid w:val="00624586"/>
    <w:rsid w:val="006245D1"/>
    <w:rsid w:val="00625834"/>
    <w:rsid w:val="00626146"/>
    <w:rsid w:val="0062676E"/>
    <w:rsid w:val="006268C5"/>
    <w:rsid w:val="006269AA"/>
    <w:rsid w:val="006269C1"/>
    <w:rsid w:val="006269E0"/>
    <w:rsid w:val="00626B36"/>
    <w:rsid w:val="00626BAE"/>
    <w:rsid w:val="00626CCD"/>
    <w:rsid w:val="00626F5B"/>
    <w:rsid w:val="006273EC"/>
    <w:rsid w:val="00627539"/>
    <w:rsid w:val="006301E0"/>
    <w:rsid w:val="0063025A"/>
    <w:rsid w:val="006309D0"/>
    <w:rsid w:val="00630DEF"/>
    <w:rsid w:val="0063201E"/>
    <w:rsid w:val="00632F5A"/>
    <w:rsid w:val="00633328"/>
    <w:rsid w:val="00634230"/>
    <w:rsid w:val="00634738"/>
    <w:rsid w:val="006348A5"/>
    <w:rsid w:val="00634B89"/>
    <w:rsid w:val="00635E25"/>
    <w:rsid w:val="00636593"/>
    <w:rsid w:val="00636831"/>
    <w:rsid w:val="00637542"/>
    <w:rsid w:val="00637805"/>
    <w:rsid w:val="0063797E"/>
    <w:rsid w:val="00640225"/>
    <w:rsid w:val="0064030D"/>
    <w:rsid w:val="006403F3"/>
    <w:rsid w:val="00641033"/>
    <w:rsid w:val="00641138"/>
    <w:rsid w:val="006420DB"/>
    <w:rsid w:val="00642132"/>
    <w:rsid w:val="006423CF"/>
    <w:rsid w:val="0064279B"/>
    <w:rsid w:val="00642DB6"/>
    <w:rsid w:val="0064315F"/>
    <w:rsid w:val="00643496"/>
    <w:rsid w:val="0064465D"/>
    <w:rsid w:val="00644A7B"/>
    <w:rsid w:val="00644E6D"/>
    <w:rsid w:val="00645DD4"/>
    <w:rsid w:val="006469DC"/>
    <w:rsid w:val="00646F46"/>
    <w:rsid w:val="006472BB"/>
    <w:rsid w:val="006477AA"/>
    <w:rsid w:val="006478C9"/>
    <w:rsid w:val="006507DE"/>
    <w:rsid w:val="006508A1"/>
    <w:rsid w:val="00651225"/>
    <w:rsid w:val="006513C1"/>
    <w:rsid w:val="006526CA"/>
    <w:rsid w:val="0065373E"/>
    <w:rsid w:val="00653EE4"/>
    <w:rsid w:val="00654341"/>
    <w:rsid w:val="00654FDE"/>
    <w:rsid w:val="0065610C"/>
    <w:rsid w:val="0065627D"/>
    <w:rsid w:val="00657E83"/>
    <w:rsid w:val="00657EF0"/>
    <w:rsid w:val="00660374"/>
    <w:rsid w:val="00661022"/>
    <w:rsid w:val="006612FC"/>
    <w:rsid w:val="00663830"/>
    <w:rsid w:val="00663A3B"/>
    <w:rsid w:val="00664E43"/>
    <w:rsid w:val="006656AB"/>
    <w:rsid w:val="00665BAA"/>
    <w:rsid w:val="00665F51"/>
    <w:rsid w:val="0066637F"/>
    <w:rsid w:val="00666AC2"/>
    <w:rsid w:val="00666AEE"/>
    <w:rsid w:val="0066746C"/>
    <w:rsid w:val="00667CDB"/>
    <w:rsid w:val="00670419"/>
    <w:rsid w:val="00670BF6"/>
    <w:rsid w:val="00671068"/>
    <w:rsid w:val="006713E0"/>
    <w:rsid w:val="00671433"/>
    <w:rsid w:val="0067156E"/>
    <w:rsid w:val="00671B0F"/>
    <w:rsid w:val="006720D4"/>
    <w:rsid w:val="006722C3"/>
    <w:rsid w:val="0067251B"/>
    <w:rsid w:val="00673466"/>
    <w:rsid w:val="00673BA5"/>
    <w:rsid w:val="00673C07"/>
    <w:rsid w:val="00673D56"/>
    <w:rsid w:val="006744D4"/>
    <w:rsid w:val="0067511B"/>
    <w:rsid w:val="00675229"/>
    <w:rsid w:val="0067550E"/>
    <w:rsid w:val="006759B0"/>
    <w:rsid w:val="00676484"/>
    <w:rsid w:val="00677024"/>
    <w:rsid w:val="006777AF"/>
    <w:rsid w:val="00677F16"/>
    <w:rsid w:val="00680F44"/>
    <w:rsid w:val="00681670"/>
    <w:rsid w:val="0068167D"/>
    <w:rsid w:val="00681B41"/>
    <w:rsid w:val="006820B2"/>
    <w:rsid w:val="00682282"/>
    <w:rsid w:val="0068261D"/>
    <w:rsid w:val="006828C3"/>
    <w:rsid w:val="00682B1A"/>
    <w:rsid w:val="00683AF0"/>
    <w:rsid w:val="0068493A"/>
    <w:rsid w:val="00684A0D"/>
    <w:rsid w:val="00684F0A"/>
    <w:rsid w:val="006857EA"/>
    <w:rsid w:val="00686416"/>
    <w:rsid w:val="00686F27"/>
    <w:rsid w:val="0068725F"/>
    <w:rsid w:val="00687467"/>
    <w:rsid w:val="00687BE1"/>
    <w:rsid w:val="0069080E"/>
    <w:rsid w:val="00690984"/>
    <w:rsid w:val="00690C02"/>
    <w:rsid w:val="006917FF"/>
    <w:rsid w:val="00691BD0"/>
    <w:rsid w:val="0069275B"/>
    <w:rsid w:val="006930BA"/>
    <w:rsid w:val="00693180"/>
    <w:rsid w:val="00693803"/>
    <w:rsid w:val="006938CC"/>
    <w:rsid w:val="0069457B"/>
    <w:rsid w:val="00694CCB"/>
    <w:rsid w:val="006952BE"/>
    <w:rsid w:val="00695C4C"/>
    <w:rsid w:val="00696194"/>
    <w:rsid w:val="00696251"/>
    <w:rsid w:val="006968A6"/>
    <w:rsid w:val="00696CFE"/>
    <w:rsid w:val="00696FEE"/>
    <w:rsid w:val="006971DA"/>
    <w:rsid w:val="00697303"/>
    <w:rsid w:val="00697BE4"/>
    <w:rsid w:val="00697F0A"/>
    <w:rsid w:val="006A1256"/>
    <w:rsid w:val="006A1BC0"/>
    <w:rsid w:val="006A200F"/>
    <w:rsid w:val="006A2891"/>
    <w:rsid w:val="006A28F5"/>
    <w:rsid w:val="006A2E15"/>
    <w:rsid w:val="006A33B4"/>
    <w:rsid w:val="006A364C"/>
    <w:rsid w:val="006A44E5"/>
    <w:rsid w:val="006A473D"/>
    <w:rsid w:val="006A47D3"/>
    <w:rsid w:val="006A4B19"/>
    <w:rsid w:val="006A50B1"/>
    <w:rsid w:val="006A714C"/>
    <w:rsid w:val="006A796C"/>
    <w:rsid w:val="006A7AD0"/>
    <w:rsid w:val="006B0648"/>
    <w:rsid w:val="006B0ACD"/>
    <w:rsid w:val="006B124A"/>
    <w:rsid w:val="006B1333"/>
    <w:rsid w:val="006B1437"/>
    <w:rsid w:val="006B1AA0"/>
    <w:rsid w:val="006B1AF6"/>
    <w:rsid w:val="006B298A"/>
    <w:rsid w:val="006B2A55"/>
    <w:rsid w:val="006B2D6A"/>
    <w:rsid w:val="006B3632"/>
    <w:rsid w:val="006B3B4F"/>
    <w:rsid w:val="006B4433"/>
    <w:rsid w:val="006B466A"/>
    <w:rsid w:val="006B4901"/>
    <w:rsid w:val="006B4D5D"/>
    <w:rsid w:val="006B6708"/>
    <w:rsid w:val="006B6788"/>
    <w:rsid w:val="006B695C"/>
    <w:rsid w:val="006B6AB9"/>
    <w:rsid w:val="006B6B63"/>
    <w:rsid w:val="006B7FDB"/>
    <w:rsid w:val="006C07C3"/>
    <w:rsid w:val="006C09AA"/>
    <w:rsid w:val="006C0E7F"/>
    <w:rsid w:val="006C1504"/>
    <w:rsid w:val="006C1CA3"/>
    <w:rsid w:val="006C1FB5"/>
    <w:rsid w:val="006C2725"/>
    <w:rsid w:val="006C2785"/>
    <w:rsid w:val="006C31B1"/>
    <w:rsid w:val="006C3310"/>
    <w:rsid w:val="006C394A"/>
    <w:rsid w:val="006C4444"/>
    <w:rsid w:val="006C4A55"/>
    <w:rsid w:val="006C5130"/>
    <w:rsid w:val="006C54C3"/>
    <w:rsid w:val="006C54EB"/>
    <w:rsid w:val="006C58A5"/>
    <w:rsid w:val="006C5C02"/>
    <w:rsid w:val="006C69EC"/>
    <w:rsid w:val="006C7427"/>
    <w:rsid w:val="006D0320"/>
    <w:rsid w:val="006D0E04"/>
    <w:rsid w:val="006D21BB"/>
    <w:rsid w:val="006D2DE5"/>
    <w:rsid w:val="006D316E"/>
    <w:rsid w:val="006D32D6"/>
    <w:rsid w:val="006D3A6C"/>
    <w:rsid w:val="006D4016"/>
    <w:rsid w:val="006D4E3A"/>
    <w:rsid w:val="006D5182"/>
    <w:rsid w:val="006D5259"/>
    <w:rsid w:val="006D58BA"/>
    <w:rsid w:val="006D657C"/>
    <w:rsid w:val="006D6906"/>
    <w:rsid w:val="006D6E91"/>
    <w:rsid w:val="006D7925"/>
    <w:rsid w:val="006D7DE7"/>
    <w:rsid w:val="006E02EA"/>
    <w:rsid w:val="006E065A"/>
    <w:rsid w:val="006E09DC"/>
    <w:rsid w:val="006E0A25"/>
    <w:rsid w:val="006E125C"/>
    <w:rsid w:val="006E132A"/>
    <w:rsid w:val="006E1792"/>
    <w:rsid w:val="006E19D3"/>
    <w:rsid w:val="006E1F12"/>
    <w:rsid w:val="006E1FE9"/>
    <w:rsid w:val="006E2369"/>
    <w:rsid w:val="006E274D"/>
    <w:rsid w:val="006E31ED"/>
    <w:rsid w:val="006E41B5"/>
    <w:rsid w:val="006E4D79"/>
    <w:rsid w:val="006E5384"/>
    <w:rsid w:val="006E538E"/>
    <w:rsid w:val="006E5841"/>
    <w:rsid w:val="006E617B"/>
    <w:rsid w:val="006E638D"/>
    <w:rsid w:val="006E6BBC"/>
    <w:rsid w:val="006E6E40"/>
    <w:rsid w:val="006E7AAE"/>
    <w:rsid w:val="006F07C0"/>
    <w:rsid w:val="006F0A6D"/>
    <w:rsid w:val="006F0AD7"/>
    <w:rsid w:val="006F0D0F"/>
    <w:rsid w:val="006F121E"/>
    <w:rsid w:val="006F1494"/>
    <w:rsid w:val="006F1F50"/>
    <w:rsid w:val="006F1FC0"/>
    <w:rsid w:val="006F2356"/>
    <w:rsid w:val="006F297D"/>
    <w:rsid w:val="006F2B09"/>
    <w:rsid w:val="006F2BB2"/>
    <w:rsid w:val="006F333A"/>
    <w:rsid w:val="006F3D48"/>
    <w:rsid w:val="006F4347"/>
    <w:rsid w:val="006F4A71"/>
    <w:rsid w:val="006F4D6D"/>
    <w:rsid w:val="006F52FB"/>
    <w:rsid w:val="006F55F7"/>
    <w:rsid w:val="006F5B6F"/>
    <w:rsid w:val="006F6095"/>
    <w:rsid w:val="006F63F8"/>
    <w:rsid w:val="006F6722"/>
    <w:rsid w:val="006F6CC3"/>
    <w:rsid w:val="006F6E43"/>
    <w:rsid w:val="006F7082"/>
    <w:rsid w:val="006F70A2"/>
    <w:rsid w:val="006F7C0D"/>
    <w:rsid w:val="007009BA"/>
    <w:rsid w:val="0070156D"/>
    <w:rsid w:val="00701AA3"/>
    <w:rsid w:val="0070206C"/>
    <w:rsid w:val="00702A4F"/>
    <w:rsid w:val="00702C3F"/>
    <w:rsid w:val="007030D2"/>
    <w:rsid w:val="00703400"/>
    <w:rsid w:val="00704046"/>
    <w:rsid w:val="00704111"/>
    <w:rsid w:val="0070414B"/>
    <w:rsid w:val="0070454C"/>
    <w:rsid w:val="0070563D"/>
    <w:rsid w:val="00705ACE"/>
    <w:rsid w:val="0070624C"/>
    <w:rsid w:val="0070743F"/>
    <w:rsid w:val="00707898"/>
    <w:rsid w:val="007104B0"/>
    <w:rsid w:val="00710834"/>
    <w:rsid w:val="007109C6"/>
    <w:rsid w:val="00710B21"/>
    <w:rsid w:val="00710DE6"/>
    <w:rsid w:val="00711060"/>
    <w:rsid w:val="00711597"/>
    <w:rsid w:val="007115E1"/>
    <w:rsid w:val="00711601"/>
    <w:rsid w:val="0071182B"/>
    <w:rsid w:val="00711871"/>
    <w:rsid w:val="00711E80"/>
    <w:rsid w:val="00712631"/>
    <w:rsid w:val="007130C5"/>
    <w:rsid w:val="00713669"/>
    <w:rsid w:val="00713D0F"/>
    <w:rsid w:val="00714320"/>
    <w:rsid w:val="0071449E"/>
    <w:rsid w:val="00714880"/>
    <w:rsid w:val="00714A9A"/>
    <w:rsid w:val="00714DA7"/>
    <w:rsid w:val="0071537A"/>
    <w:rsid w:val="00715C7A"/>
    <w:rsid w:val="00716439"/>
    <w:rsid w:val="00716DD7"/>
    <w:rsid w:val="007174CD"/>
    <w:rsid w:val="00717603"/>
    <w:rsid w:val="00717847"/>
    <w:rsid w:val="00720090"/>
    <w:rsid w:val="007204E4"/>
    <w:rsid w:val="007205F2"/>
    <w:rsid w:val="007207EB"/>
    <w:rsid w:val="00720826"/>
    <w:rsid w:val="00720962"/>
    <w:rsid w:val="00720C2B"/>
    <w:rsid w:val="00721EDE"/>
    <w:rsid w:val="00722A80"/>
    <w:rsid w:val="00722AC0"/>
    <w:rsid w:val="007239A8"/>
    <w:rsid w:val="00723B1D"/>
    <w:rsid w:val="00723BE3"/>
    <w:rsid w:val="0072499E"/>
    <w:rsid w:val="00725459"/>
    <w:rsid w:val="00725D92"/>
    <w:rsid w:val="007267A2"/>
    <w:rsid w:val="00726E5D"/>
    <w:rsid w:val="00727718"/>
    <w:rsid w:val="00727F74"/>
    <w:rsid w:val="007306A6"/>
    <w:rsid w:val="0073161B"/>
    <w:rsid w:val="007318B3"/>
    <w:rsid w:val="00731982"/>
    <w:rsid w:val="00731A13"/>
    <w:rsid w:val="00731BEE"/>
    <w:rsid w:val="00732107"/>
    <w:rsid w:val="0073213F"/>
    <w:rsid w:val="0073214C"/>
    <w:rsid w:val="007324E1"/>
    <w:rsid w:val="0073312C"/>
    <w:rsid w:val="00733162"/>
    <w:rsid w:val="0073357A"/>
    <w:rsid w:val="007336A8"/>
    <w:rsid w:val="007349A0"/>
    <w:rsid w:val="00734E34"/>
    <w:rsid w:val="00735E62"/>
    <w:rsid w:val="0073610C"/>
    <w:rsid w:val="00736670"/>
    <w:rsid w:val="0073711D"/>
    <w:rsid w:val="00737C13"/>
    <w:rsid w:val="00737DCB"/>
    <w:rsid w:val="00740ACC"/>
    <w:rsid w:val="00740C0E"/>
    <w:rsid w:val="0074139A"/>
    <w:rsid w:val="007414E6"/>
    <w:rsid w:val="007417F0"/>
    <w:rsid w:val="007419FD"/>
    <w:rsid w:val="0074339E"/>
    <w:rsid w:val="0074385B"/>
    <w:rsid w:val="00744CDA"/>
    <w:rsid w:val="00745244"/>
    <w:rsid w:val="00745370"/>
    <w:rsid w:val="00745B74"/>
    <w:rsid w:val="00745D66"/>
    <w:rsid w:val="007466C0"/>
    <w:rsid w:val="007468FF"/>
    <w:rsid w:val="00746E8B"/>
    <w:rsid w:val="00746FEA"/>
    <w:rsid w:val="007475E3"/>
    <w:rsid w:val="007476F5"/>
    <w:rsid w:val="007477E1"/>
    <w:rsid w:val="00747BEA"/>
    <w:rsid w:val="007506BE"/>
    <w:rsid w:val="007507BC"/>
    <w:rsid w:val="00750A00"/>
    <w:rsid w:val="00750E0D"/>
    <w:rsid w:val="00751134"/>
    <w:rsid w:val="007511CE"/>
    <w:rsid w:val="007523AF"/>
    <w:rsid w:val="007527A9"/>
    <w:rsid w:val="00752806"/>
    <w:rsid w:val="00752E4F"/>
    <w:rsid w:val="00752FC7"/>
    <w:rsid w:val="00753620"/>
    <w:rsid w:val="00753AA1"/>
    <w:rsid w:val="007543E3"/>
    <w:rsid w:val="00754A44"/>
    <w:rsid w:val="00754E91"/>
    <w:rsid w:val="007558E2"/>
    <w:rsid w:val="00755BF8"/>
    <w:rsid w:val="0075639C"/>
    <w:rsid w:val="0075641B"/>
    <w:rsid w:val="00756FAF"/>
    <w:rsid w:val="007573DA"/>
    <w:rsid w:val="00757752"/>
    <w:rsid w:val="0076035F"/>
    <w:rsid w:val="007604DB"/>
    <w:rsid w:val="00760936"/>
    <w:rsid w:val="00760E0F"/>
    <w:rsid w:val="00761332"/>
    <w:rsid w:val="00761C71"/>
    <w:rsid w:val="00762331"/>
    <w:rsid w:val="00762A94"/>
    <w:rsid w:val="0076326C"/>
    <w:rsid w:val="007634D3"/>
    <w:rsid w:val="0076383B"/>
    <w:rsid w:val="00764379"/>
    <w:rsid w:val="00764996"/>
    <w:rsid w:val="0076592C"/>
    <w:rsid w:val="00765A83"/>
    <w:rsid w:val="007660C3"/>
    <w:rsid w:val="0076625F"/>
    <w:rsid w:val="007666D4"/>
    <w:rsid w:val="00766A5E"/>
    <w:rsid w:val="00767A2C"/>
    <w:rsid w:val="00770BF4"/>
    <w:rsid w:val="00771FE9"/>
    <w:rsid w:val="007725A5"/>
    <w:rsid w:val="00772653"/>
    <w:rsid w:val="00772A78"/>
    <w:rsid w:val="00773E50"/>
    <w:rsid w:val="00773E61"/>
    <w:rsid w:val="00774182"/>
    <w:rsid w:val="0077460C"/>
    <w:rsid w:val="00774CDC"/>
    <w:rsid w:val="00775635"/>
    <w:rsid w:val="007756B8"/>
    <w:rsid w:val="00775722"/>
    <w:rsid w:val="00775ECD"/>
    <w:rsid w:val="00775F64"/>
    <w:rsid w:val="00776109"/>
    <w:rsid w:val="00776C7C"/>
    <w:rsid w:val="007772F5"/>
    <w:rsid w:val="00777C6A"/>
    <w:rsid w:val="00780A0A"/>
    <w:rsid w:val="00780B08"/>
    <w:rsid w:val="0078179D"/>
    <w:rsid w:val="00781CFB"/>
    <w:rsid w:val="0078204D"/>
    <w:rsid w:val="00782E9D"/>
    <w:rsid w:val="00783298"/>
    <w:rsid w:val="007838E6"/>
    <w:rsid w:val="00783A56"/>
    <w:rsid w:val="00783FE5"/>
    <w:rsid w:val="00784061"/>
    <w:rsid w:val="007842DE"/>
    <w:rsid w:val="007848A8"/>
    <w:rsid w:val="00784CB0"/>
    <w:rsid w:val="00784D81"/>
    <w:rsid w:val="00785DD0"/>
    <w:rsid w:val="0078624C"/>
    <w:rsid w:val="00786B00"/>
    <w:rsid w:val="00786CE1"/>
    <w:rsid w:val="00787613"/>
    <w:rsid w:val="00787B81"/>
    <w:rsid w:val="00787C83"/>
    <w:rsid w:val="00790021"/>
    <w:rsid w:val="00790D0A"/>
    <w:rsid w:val="00792645"/>
    <w:rsid w:val="0079362A"/>
    <w:rsid w:val="00794894"/>
    <w:rsid w:val="007950D3"/>
    <w:rsid w:val="00795897"/>
    <w:rsid w:val="00796B9D"/>
    <w:rsid w:val="0079728F"/>
    <w:rsid w:val="007972AB"/>
    <w:rsid w:val="00797CD6"/>
    <w:rsid w:val="007A07FC"/>
    <w:rsid w:val="007A090A"/>
    <w:rsid w:val="007A0CEF"/>
    <w:rsid w:val="007A0E0A"/>
    <w:rsid w:val="007A0F8F"/>
    <w:rsid w:val="007A150C"/>
    <w:rsid w:val="007A1EF9"/>
    <w:rsid w:val="007A3890"/>
    <w:rsid w:val="007A3FFB"/>
    <w:rsid w:val="007A47E9"/>
    <w:rsid w:val="007A48D5"/>
    <w:rsid w:val="007A5156"/>
    <w:rsid w:val="007A5CA1"/>
    <w:rsid w:val="007A5D28"/>
    <w:rsid w:val="007A67CC"/>
    <w:rsid w:val="007A73C8"/>
    <w:rsid w:val="007B098D"/>
    <w:rsid w:val="007B0E95"/>
    <w:rsid w:val="007B0EE1"/>
    <w:rsid w:val="007B149D"/>
    <w:rsid w:val="007B227A"/>
    <w:rsid w:val="007B29EE"/>
    <w:rsid w:val="007B3024"/>
    <w:rsid w:val="007B3199"/>
    <w:rsid w:val="007B3B33"/>
    <w:rsid w:val="007B4032"/>
    <w:rsid w:val="007B4568"/>
    <w:rsid w:val="007B476B"/>
    <w:rsid w:val="007B4D34"/>
    <w:rsid w:val="007B5791"/>
    <w:rsid w:val="007B608B"/>
    <w:rsid w:val="007B62DF"/>
    <w:rsid w:val="007B64EC"/>
    <w:rsid w:val="007B6B7E"/>
    <w:rsid w:val="007B6DA6"/>
    <w:rsid w:val="007B6F9B"/>
    <w:rsid w:val="007B704F"/>
    <w:rsid w:val="007B7D63"/>
    <w:rsid w:val="007B7E00"/>
    <w:rsid w:val="007C0DA8"/>
    <w:rsid w:val="007C0F6E"/>
    <w:rsid w:val="007C1F3D"/>
    <w:rsid w:val="007C1FC6"/>
    <w:rsid w:val="007C20C8"/>
    <w:rsid w:val="007C2194"/>
    <w:rsid w:val="007C220C"/>
    <w:rsid w:val="007C2604"/>
    <w:rsid w:val="007C2D95"/>
    <w:rsid w:val="007C35A9"/>
    <w:rsid w:val="007C36A5"/>
    <w:rsid w:val="007C40FA"/>
    <w:rsid w:val="007C41DB"/>
    <w:rsid w:val="007C46D3"/>
    <w:rsid w:val="007C4B75"/>
    <w:rsid w:val="007C4BBB"/>
    <w:rsid w:val="007C4C55"/>
    <w:rsid w:val="007C4CA1"/>
    <w:rsid w:val="007C4CEF"/>
    <w:rsid w:val="007C5648"/>
    <w:rsid w:val="007C690E"/>
    <w:rsid w:val="007C6A11"/>
    <w:rsid w:val="007C729B"/>
    <w:rsid w:val="007D0514"/>
    <w:rsid w:val="007D099F"/>
    <w:rsid w:val="007D11A5"/>
    <w:rsid w:val="007D11EE"/>
    <w:rsid w:val="007D1875"/>
    <w:rsid w:val="007D1C61"/>
    <w:rsid w:val="007D20CB"/>
    <w:rsid w:val="007D255B"/>
    <w:rsid w:val="007D2B23"/>
    <w:rsid w:val="007D2CCD"/>
    <w:rsid w:val="007D365A"/>
    <w:rsid w:val="007D41E0"/>
    <w:rsid w:val="007D47AA"/>
    <w:rsid w:val="007D58CB"/>
    <w:rsid w:val="007D592C"/>
    <w:rsid w:val="007D5979"/>
    <w:rsid w:val="007D5D9D"/>
    <w:rsid w:val="007D5F97"/>
    <w:rsid w:val="007D608A"/>
    <w:rsid w:val="007D6861"/>
    <w:rsid w:val="007D6BD0"/>
    <w:rsid w:val="007D73DA"/>
    <w:rsid w:val="007D7607"/>
    <w:rsid w:val="007E0074"/>
    <w:rsid w:val="007E03DF"/>
    <w:rsid w:val="007E0E0C"/>
    <w:rsid w:val="007E1423"/>
    <w:rsid w:val="007E18C5"/>
    <w:rsid w:val="007E2863"/>
    <w:rsid w:val="007E2EDC"/>
    <w:rsid w:val="007E3134"/>
    <w:rsid w:val="007E3247"/>
    <w:rsid w:val="007E3BA0"/>
    <w:rsid w:val="007E454D"/>
    <w:rsid w:val="007E4987"/>
    <w:rsid w:val="007E4F9D"/>
    <w:rsid w:val="007E5AC0"/>
    <w:rsid w:val="007E5C7D"/>
    <w:rsid w:val="007E5DCB"/>
    <w:rsid w:val="007E5E83"/>
    <w:rsid w:val="007E5F73"/>
    <w:rsid w:val="007E6122"/>
    <w:rsid w:val="007E6DC5"/>
    <w:rsid w:val="007E74DA"/>
    <w:rsid w:val="007E75B4"/>
    <w:rsid w:val="007E76D9"/>
    <w:rsid w:val="007E7814"/>
    <w:rsid w:val="007E7CA5"/>
    <w:rsid w:val="007F093A"/>
    <w:rsid w:val="007F15A1"/>
    <w:rsid w:val="007F17E8"/>
    <w:rsid w:val="007F25FD"/>
    <w:rsid w:val="007F2B47"/>
    <w:rsid w:val="007F2F6E"/>
    <w:rsid w:val="007F3424"/>
    <w:rsid w:val="007F4636"/>
    <w:rsid w:val="007F4824"/>
    <w:rsid w:val="007F4C35"/>
    <w:rsid w:val="007F52C9"/>
    <w:rsid w:val="007F5E47"/>
    <w:rsid w:val="007F65C3"/>
    <w:rsid w:val="007F6BAF"/>
    <w:rsid w:val="007F6E03"/>
    <w:rsid w:val="007F7B5B"/>
    <w:rsid w:val="00800B97"/>
    <w:rsid w:val="00800CAC"/>
    <w:rsid w:val="0080106D"/>
    <w:rsid w:val="00801B7C"/>
    <w:rsid w:val="00801CCA"/>
    <w:rsid w:val="00803448"/>
    <w:rsid w:val="00803FEE"/>
    <w:rsid w:val="00804AFF"/>
    <w:rsid w:val="00804B6A"/>
    <w:rsid w:val="00804C9F"/>
    <w:rsid w:val="00804F23"/>
    <w:rsid w:val="0080553B"/>
    <w:rsid w:val="00805BF9"/>
    <w:rsid w:val="008061E0"/>
    <w:rsid w:val="0080689F"/>
    <w:rsid w:val="00807462"/>
    <w:rsid w:val="008075AC"/>
    <w:rsid w:val="0081048E"/>
    <w:rsid w:val="00810E94"/>
    <w:rsid w:val="00810F19"/>
    <w:rsid w:val="00811588"/>
    <w:rsid w:val="00811B6D"/>
    <w:rsid w:val="00811E0A"/>
    <w:rsid w:val="00812F29"/>
    <w:rsid w:val="00813043"/>
    <w:rsid w:val="008133DC"/>
    <w:rsid w:val="008156E7"/>
    <w:rsid w:val="00815E20"/>
    <w:rsid w:val="00816C87"/>
    <w:rsid w:val="00816D44"/>
    <w:rsid w:val="00816E9C"/>
    <w:rsid w:val="008176A9"/>
    <w:rsid w:val="00817C27"/>
    <w:rsid w:val="00817C54"/>
    <w:rsid w:val="008205F2"/>
    <w:rsid w:val="00820BE2"/>
    <w:rsid w:val="00820F00"/>
    <w:rsid w:val="0082145C"/>
    <w:rsid w:val="0082146D"/>
    <w:rsid w:val="00821FFB"/>
    <w:rsid w:val="00822200"/>
    <w:rsid w:val="008223F4"/>
    <w:rsid w:val="00822689"/>
    <w:rsid w:val="00822771"/>
    <w:rsid w:val="00822B44"/>
    <w:rsid w:val="00822C75"/>
    <w:rsid w:val="00822FEE"/>
    <w:rsid w:val="0082387C"/>
    <w:rsid w:val="008238A8"/>
    <w:rsid w:val="00823C6B"/>
    <w:rsid w:val="00823CA6"/>
    <w:rsid w:val="00823E10"/>
    <w:rsid w:val="00823FD2"/>
    <w:rsid w:val="00824081"/>
    <w:rsid w:val="008240F6"/>
    <w:rsid w:val="0082481B"/>
    <w:rsid w:val="00825393"/>
    <w:rsid w:val="00825BBB"/>
    <w:rsid w:val="00825D15"/>
    <w:rsid w:val="00826292"/>
    <w:rsid w:val="00826681"/>
    <w:rsid w:val="00826C60"/>
    <w:rsid w:val="00826CD7"/>
    <w:rsid w:val="00827478"/>
    <w:rsid w:val="00827667"/>
    <w:rsid w:val="00827743"/>
    <w:rsid w:val="00827B61"/>
    <w:rsid w:val="008302B6"/>
    <w:rsid w:val="0083082C"/>
    <w:rsid w:val="00830C67"/>
    <w:rsid w:val="00831844"/>
    <w:rsid w:val="00831D62"/>
    <w:rsid w:val="00831DB5"/>
    <w:rsid w:val="00832106"/>
    <w:rsid w:val="00832115"/>
    <w:rsid w:val="0083213D"/>
    <w:rsid w:val="008325FB"/>
    <w:rsid w:val="00832A40"/>
    <w:rsid w:val="00832A8D"/>
    <w:rsid w:val="00832C7A"/>
    <w:rsid w:val="00832F78"/>
    <w:rsid w:val="0083336A"/>
    <w:rsid w:val="0083341E"/>
    <w:rsid w:val="0083378E"/>
    <w:rsid w:val="00833813"/>
    <w:rsid w:val="008339F3"/>
    <w:rsid w:val="00833BD6"/>
    <w:rsid w:val="008340E8"/>
    <w:rsid w:val="008343DF"/>
    <w:rsid w:val="00834C7B"/>
    <w:rsid w:val="00834DCE"/>
    <w:rsid w:val="00834F2B"/>
    <w:rsid w:val="00834F31"/>
    <w:rsid w:val="00835250"/>
    <w:rsid w:val="00835877"/>
    <w:rsid w:val="00836F9A"/>
    <w:rsid w:val="00837C39"/>
    <w:rsid w:val="00837D6F"/>
    <w:rsid w:val="00837DBE"/>
    <w:rsid w:val="0084084A"/>
    <w:rsid w:val="00841147"/>
    <w:rsid w:val="0084145A"/>
    <w:rsid w:val="00841593"/>
    <w:rsid w:val="0084181C"/>
    <w:rsid w:val="0084295A"/>
    <w:rsid w:val="008429FC"/>
    <w:rsid w:val="00843A7B"/>
    <w:rsid w:val="00843C71"/>
    <w:rsid w:val="00844325"/>
    <w:rsid w:val="0084433E"/>
    <w:rsid w:val="00844F1A"/>
    <w:rsid w:val="008454F1"/>
    <w:rsid w:val="00845819"/>
    <w:rsid w:val="00845836"/>
    <w:rsid w:val="0084584B"/>
    <w:rsid w:val="00845DD2"/>
    <w:rsid w:val="0084603B"/>
    <w:rsid w:val="00846451"/>
    <w:rsid w:val="00847DF2"/>
    <w:rsid w:val="00850C2E"/>
    <w:rsid w:val="00850CDC"/>
    <w:rsid w:val="008510BB"/>
    <w:rsid w:val="008512ED"/>
    <w:rsid w:val="008513E6"/>
    <w:rsid w:val="008518D9"/>
    <w:rsid w:val="00851E88"/>
    <w:rsid w:val="00852339"/>
    <w:rsid w:val="008523F1"/>
    <w:rsid w:val="008526C1"/>
    <w:rsid w:val="008526CA"/>
    <w:rsid w:val="00852996"/>
    <w:rsid w:val="00853217"/>
    <w:rsid w:val="008533BD"/>
    <w:rsid w:val="00853ADB"/>
    <w:rsid w:val="008549A6"/>
    <w:rsid w:val="00855CF1"/>
    <w:rsid w:val="008562AA"/>
    <w:rsid w:val="00856692"/>
    <w:rsid w:val="008575B5"/>
    <w:rsid w:val="00857A26"/>
    <w:rsid w:val="00857B13"/>
    <w:rsid w:val="00857BA8"/>
    <w:rsid w:val="008603E1"/>
    <w:rsid w:val="008606F6"/>
    <w:rsid w:val="00860F68"/>
    <w:rsid w:val="008614B3"/>
    <w:rsid w:val="00861A20"/>
    <w:rsid w:val="00861FF5"/>
    <w:rsid w:val="00862555"/>
    <w:rsid w:val="00862935"/>
    <w:rsid w:val="00862B02"/>
    <w:rsid w:val="00862BFF"/>
    <w:rsid w:val="00862F51"/>
    <w:rsid w:val="00863154"/>
    <w:rsid w:val="00863A11"/>
    <w:rsid w:val="00864543"/>
    <w:rsid w:val="008645CB"/>
    <w:rsid w:val="00865450"/>
    <w:rsid w:val="0086571E"/>
    <w:rsid w:val="00865E5A"/>
    <w:rsid w:val="0086656E"/>
    <w:rsid w:val="00866789"/>
    <w:rsid w:val="00867302"/>
    <w:rsid w:val="008676F8"/>
    <w:rsid w:val="0087054D"/>
    <w:rsid w:val="00870571"/>
    <w:rsid w:val="00870CCA"/>
    <w:rsid w:val="00870E61"/>
    <w:rsid w:val="00871B42"/>
    <w:rsid w:val="00872B52"/>
    <w:rsid w:val="008733C7"/>
    <w:rsid w:val="008734BD"/>
    <w:rsid w:val="00873B4F"/>
    <w:rsid w:val="00873EFF"/>
    <w:rsid w:val="0087433D"/>
    <w:rsid w:val="008743BC"/>
    <w:rsid w:val="008744D8"/>
    <w:rsid w:val="00875A46"/>
    <w:rsid w:val="00876023"/>
    <w:rsid w:val="008761C9"/>
    <w:rsid w:val="00876BD8"/>
    <w:rsid w:val="00876D02"/>
    <w:rsid w:val="00877A2C"/>
    <w:rsid w:val="00877C0A"/>
    <w:rsid w:val="00877C46"/>
    <w:rsid w:val="00877EBC"/>
    <w:rsid w:val="008802B0"/>
    <w:rsid w:val="00880B62"/>
    <w:rsid w:val="00880D20"/>
    <w:rsid w:val="008817E3"/>
    <w:rsid w:val="00881CB2"/>
    <w:rsid w:val="00881F57"/>
    <w:rsid w:val="00882218"/>
    <w:rsid w:val="00882F2B"/>
    <w:rsid w:val="00883509"/>
    <w:rsid w:val="008837A9"/>
    <w:rsid w:val="00884382"/>
    <w:rsid w:val="00884E24"/>
    <w:rsid w:val="0088559E"/>
    <w:rsid w:val="00885B77"/>
    <w:rsid w:val="00885C4F"/>
    <w:rsid w:val="0088665B"/>
    <w:rsid w:val="0088680B"/>
    <w:rsid w:val="00886B31"/>
    <w:rsid w:val="00886D22"/>
    <w:rsid w:val="00886E0A"/>
    <w:rsid w:val="00886F5A"/>
    <w:rsid w:val="00887D34"/>
    <w:rsid w:val="00890FB7"/>
    <w:rsid w:val="008913DA"/>
    <w:rsid w:val="00891485"/>
    <w:rsid w:val="00891F6F"/>
    <w:rsid w:val="008923E8"/>
    <w:rsid w:val="008926F9"/>
    <w:rsid w:val="00892DE1"/>
    <w:rsid w:val="008930FB"/>
    <w:rsid w:val="008936FF"/>
    <w:rsid w:val="00893F58"/>
    <w:rsid w:val="00894191"/>
    <w:rsid w:val="00894315"/>
    <w:rsid w:val="008943ED"/>
    <w:rsid w:val="00894C5E"/>
    <w:rsid w:val="00894EE5"/>
    <w:rsid w:val="00895D42"/>
    <w:rsid w:val="0089603B"/>
    <w:rsid w:val="008962CC"/>
    <w:rsid w:val="008962EC"/>
    <w:rsid w:val="008967E6"/>
    <w:rsid w:val="008969E9"/>
    <w:rsid w:val="00896C6A"/>
    <w:rsid w:val="00897086"/>
    <w:rsid w:val="00897654"/>
    <w:rsid w:val="00897EF4"/>
    <w:rsid w:val="00897FA6"/>
    <w:rsid w:val="008A0010"/>
    <w:rsid w:val="008A002B"/>
    <w:rsid w:val="008A04B1"/>
    <w:rsid w:val="008A1B8A"/>
    <w:rsid w:val="008A2039"/>
    <w:rsid w:val="008A2087"/>
    <w:rsid w:val="008A212C"/>
    <w:rsid w:val="008A2AF9"/>
    <w:rsid w:val="008A4216"/>
    <w:rsid w:val="008A4AC7"/>
    <w:rsid w:val="008A5080"/>
    <w:rsid w:val="008A529D"/>
    <w:rsid w:val="008A553B"/>
    <w:rsid w:val="008A5C24"/>
    <w:rsid w:val="008A5D9D"/>
    <w:rsid w:val="008A640F"/>
    <w:rsid w:val="008A718D"/>
    <w:rsid w:val="008B00A0"/>
    <w:rsid w:val="008B0236"/>
    <w:rsid w:val="008B04DE"/>
    <w:rsid w:val="008B05F5"/>
    <w:rsid w:val="008B0ABD"/>
    <w:rsid w:val="008B20FA"/>
    <w:rsid w:val="008B21EB"/>
    <w:rsid w:val="008B2217"/>
    <w:rsid w:val="008B454B"/>
    <w:rsid w:val="008B4ED4"/>
    <w:rsid w:val="008B535E"/>
    <w:rsid w:val="008B7A75"/>
    <w:rsid w:val="008B7C69"/>
    <w:rsid w:val="008B7EA9"/>
    <w:rsid w:val="008C00DC"/>
    <w:rsid w:val="008C0AC1"/>
    <w:rsid w:val="008C0EE1"/>
    <w:rsid w:val="008C1896"/>
    <w:rsid w:val="008C191B"/>
    <w:rsid w:val="008C19E9"/>
    <w:rsid w:val="008C1ADA"/>
    <w:rsid w:val="008C1B33"/>
    <w:rsid w:val="008C1CE4"/>
    <w:rsid w:val="008C2082"/>
    <w:rsid w:val="008C239D"/>
    <w:rsid w:val="008C289F"/>
    <w:rsid w:val="008C34DA"/>
    <w:rsid w:val="008C378D"/>
    <w:rsid w:val="008C37EE"/>
    <w:rsid w:val="008C3C0C"/>
    <w:rsid w:val="008C4544"/>
    <w:rsid w:val="008C45CA"/>
    <w:rsid w:val="008C4816"/>
    <w:rsid w:val="008C54F8"/>
    <w:rsid w:val="008C589F"/>
    <w:rsid w:val="008C5B29"/>
    <w:rsid w:val="008C5B76"/>
    <w:rsid w:val="008C5B78"/>
    <w:rsid w:val="008C5BB1"/>
    <w:rsid w:val="008C66D2"/>
    <w:rsid w:val="008C69E9"/>
    <w:rsid w:val="008C6A7A"/>
    <w:rsid w:val="008C75F2"/>
    <w:rsid w:val="008D0FAA"/>
    <w:rsid w:val="008D1A23"/>
    <w:rsid w:val="008D2242"/>
    <w:rsid w:val="008D2279"/>
    <w:rsid w:val="008D2497"/>
    <w:rsid w:val="008D27ED"/>
    <w:rsid w:val="008D3488"/>
    <w:rsid w:val="008D3950"/>
    <w:rsid w:val="008D3FDC"/>
    <w:rsid w:val="008D452D"/>
    <w:rsid w:val="008D4C39"/>
    <w:rsid w:val="008D6064"/>
    <w:rsid w:val="008D6208"/>
    <w:rsid w:val="008D668A"/>
    <w:rsid w:val="008D685A"/>
    <w:rsid w:val="008D6FFE"/>
    <w:rsid w:val="008D7661"/>
    <w:rsid w:val="008D7B54"/>
    <w:rsid w:val="008D7F23"/>
    <w:rsid w:val="008E0579"/>
    <w:rsid w:val="008E0FE0"/>
    <w:rsid w:val="008E169A"/>
    <w:rsid w:val="008E1CC1"/>
    <w:rsid w:val="008E260D"/>
    <w:rsid w:val="008E2B9C"/>
    <w:rsid w:val="008E2EFC"/>
    <w:rsid w:val="008E2F1B"/>
    <w:rsid w:val="008E332E"/>
    <w:rsid w:val="008E3B4F"/>
    <w:rsid w:val="008E3CF9"/>
    <w:rsid w:val="008E3EC5"/>
    <w:rsid w:val="008E41CA"/>
    <w:rsid w:val="008E45F6"/>
    <w:rsid w:val="008E4697"/>
    <w:rsid w:val="008E4B66"/>
    <w:rsid w:val="008E4BCC"/>
    <w:rsid w:val="008E4CB7"/>
    <w:rsid w:val="008E5D3B"/>
    <w:rsid w:val="008E5F8A"/>
    <w:rsid w:val="008E6C8A"/>
    <w:rsid w:val="008E6E29"/>
    <w:rsid w:val="008E75DC"/>
    <w:rsid w:val="008E7605"/>
    <w:rsid w:val="008E7EAE"/>
    <w:rsid w:val="008F0267"/>
    <w:rsid w:val="008F0F5E"/>
    <w:rsid w:val="008F0FC6"/>
    <w:rsid w:val="008F1470"/>
    <w:rsid w:val="008F2275"/>
    <w:rsid w:val="008F2C39"/>
    <w:rsid w:val="008F2E13"/>
    <w:rsid w:val="008F2EDA"/>
    <w:rsid w:val="008F3842"/>
    <w:rsid w:val="008F4091"/>
    <w:rsid w:val="008F4133"/>
    <w:rsid w:val="008F4326"/>
    <w:rsid w:val="008F4A16"/>
    <w:rsid w:val="008F4AE6"/>
    <w:rsid w:val="008F5011"/>
    <w:rsid w:val="008F53C7"/>
    <w:rsid w:val="008F5413"/>
    <w:rsid w:val="008F556E"/>
    <w:rsid w:val="008F5D0E"/>
    <w:rsid w:val="008F6112"/>
    <w:rsid w:val="008F62F4"/>
    <w:rsid w:val="008F6C66"/>
    <w:rsid w:val="008F7C56"/>
    <w:rsid w:val="008F7D42"/>
    <w:rsid w:val="0090020F"/>
    <w:rsid w:val="009010B5"/>
    <w:rsid w:val="009010F2"/>
    <w:rsid w:val="009012C2"/>
    <w:rsid w:val="00901303"/>
    <w:rsid w:val="00901499"/>
    <w:rsid w:val="00901E78"/>
    <w:rsid w:val="00902383"/>
    <w:rsid w:val="0090267D"/>
    <w:rsid w:val="00902D53"/>
    <w:rsid w:val="00902F29"/>
    <w:rsid w:val="00903524"/>
    <w:rsid w:val="00903A63"/>
    <w:rsid w:val="00903CBC"/>
    <w:rsid w:val="00903DEA"/>
    <w:rsid w:val="0090447C"/>
    <w:rsid w:val="009044B2"/>
    <w:rsid w:val="009045E2"/>
    <w:rsid w:val="00904B4B"/>
    <w:rsid w:val="009050D9"/>
    <w:rsid w:val="009054CF"/>
    <w:rsid w:val="009056D1"/>
    <w:rsid w:val="00906256"/>
    <w:rsid w:val="0090699A"/>
    <w:rsid w:val="009072A8"/>
    <w:rsid w:val="0091017F"/>
    <w:rsid w:val="009103BD"/>
    <w:rsid w:val="00910B6B"/>
    <w:rsid w:val="0091114E"/>
    <w:rsid w:val="00911546"/>
    <w:rsid w:val="00911839"/>
    <w:rsid w:val="00911CB0"/>
    <w:rsid w:val="00911E07"/>
    <w:rsid w:val="009122B6"/>
    <w:rsid w:val="00912E0F"/>
    <w:rsid w:val="009133E1"/>
    <w:rsid w:val="00913615"/>
    <w:rsid w:val="00913C9C"/>
    <w:rsid w:val="0091414A"/>
    <w:rsid w:val="009144A7"/>
    <w:rsid w:val="009144E2"/>
    <w:rsid w:val="00914B0A"/>
    <w:rsid w:val="00914C9A"/>
    <w:rsid w:val="0091506A"/>
    <w:rsid w:val="00915A2C"/>
    <w:rsid w:val="00915DFE"/>
    <w:rsid w:val="00916EA0"/>
    <w:rsid w:val="009170FB"/>
    <w:rsid w:val="00917533"/>
    <w:rsid w:val="0092090A"/>
    <w:rsid w:val="00920A2D"/>
    <w:rsid w:val="00920FF9"/>
    <w:rsid w:val="0092171F"/>
    <w:rsid w:val="00922711"/>
    <w:rsid w:val="00922E60"/>
    <w:rsid w:val="00923689"/>
    <w:rsid w:val="0092421E"/>
    <w:rsid w:val="00924266"/>
    <w:rsid w:val="009270E9"/>
    <w:rsid w:val="0092711E"/>
    <w:rsid w:val="00927375"/>
    <w:rsid w:val="00927FBC"/>
    <w:rsid w:val="00930FB4"/>
    <w:rsid w:val="009315C5"/>
    <w:rsid w:val="00931712"/>
    <w:rsid w:val="00932A15"/>
    <w:rsid w:val="00932BE5"/>
    <w:rsid w:val="00932C03"/>
    <w:rsid w:val="0093317E"/>
    <w:rsid w:val="0093379C"/>
    <w:rsid w:val="00933EF8"/>
    <w:rsid w:val="00934BE4"/>
    <w:rsid w:val="00934EE7"/>
    <w:rsid w:val="00935057"/>
    <w:rsid w:val="009355FE"/>
    <w:rsid w:val="009359E1"/>
    <w:rsid w:val="0093662A"/>
    <w:rsid w:val="00936BD3"/>
    <w:rsid w:val="00936EF0"/>
    <w:rsid w:val="00937C89"/>
    <w:rsid w:val="00937E8E"/>
    <w:rsid w:val="009401C0"/>
    <w:rsid w:val="009405E0"/>
    <w:rsid w:val="0094072F"/>
    <w:rsid w:val="009407EC"/>
    <w:rsid w:val="009410AA"/>
    <w:rsid w:val="0094201D"/>
    <w:rsid w:val="00942586"/>
    <w:rsid w:val="00942F57"/>
    <w:rsid w:val="009431A7"/>
    <w:rsid w:val="00944137"/>
    <w:rsid w:val="0094469B"/>
    <w:rsid w:val="009446F5"/>
    <w:rsid w:val="00944CB7"/>
    <w:rsid w:val="009450D2"/>
    <w:rsid w:val="00945421"/>
    <w:rsid w:val="0094566D"/>
    <w:rsid w:val="00945687"/>
    <w:rsid w:val="00945A60"/>
    <w:rsid w:val="00945C47"/>
    <w:rsid w:val="00945F3D"/>
    <w:rsid w:val="00946225"/>
    <w:rsid w:val="009462DE"/>
    <w:rsid w:val="00946349"/>
    <w:rsid w:val="00946640"/>
    <w:rsid w:val="00947408"/>
    <w:rsid w:val="009475F9"/>
    <w:rsid w:val="00947F59"/>
    <w:rsid w:val="0095007C"/>
    <w:rsid w:val="00950123"/>
    <w:rsid w:val="00950E3C"/>
    <w:rsid w:val="00951553"/>
    <w:rsid w:val="009515BF"/>
    <w:rsid w:val="00951692"/>
    <w:rsid w:val="00952A69"/>
    <w:rsid w:val="009534BC"/>
    <w:rsid w:val="00953C67"/>
    <w:rsid w:val="00954746"/>
    <w:rsid w:val="0095500E"/>
    <w:rsid w:val="00955991"/>
    <w:rsid w:val="00955C87"/>
    <w:rsid w:val="00956160"/>
    <w:rsid w:val="0095661E"/>
    <w:rsid w:val="00956958"/>
    <w:rsid w:val="00957934"/>
    <w:rsid w:val="00957C0F"/>
    <w:rsid w:val="009601ED"/>
    <w:rsid w:val="00960281"/>
    <w:rsid w:val="00960D03"/>
    <w:rsid w:val="00961559"/>
    <w:rsid w:val="00961CD7"/>
    <w:rsid w:val="00961EDE"/>
    <w:rsid w:val="0096262C"/>
    <w:rsid w:val="00962ED4"/>
    <w:rsid w:val="00963335"/>
    <w:rsid w:val="00963E98"/>
    <w:rsid w:val="00964360"/>
    <w:rsid w:val="009656DF"/>
    <w:rsid w:val="009663B1"/>
    <w:rsid w:val="00966792"/>
    <w:rsid w:val="0096680C"/>
    <w:rsid w:val="00966E35"/>
    <w:rsid w:val="00967018"/>
    <w:rsid w:val="0096706C"/>
    <w:rsid w:val="0096714F"/>
    <w:rsid w:val="00967789"/>
    <w:rsid w:val="00967884"/>
    <w:rsid w:val="00967D59"/>
    <w:rsid w:val="00970D6B"/>
    <w:rsid w:val="009714EF"/>
    <w:rsid w:val="009716B8"/>
    <w:rsid w:val="00971A80"/>
    <w:rsid w:val="00971BA9"/>
    <w:rsid w:val="00972070"/>
    <w:rsid w:val="0097281D"/>
    <w:rsid w:val="00972C2A"/>
    <w:rsid w:val="00973A58"/>
    <w:rsid w:val="00975B66"/>
    <w:rsid w:val="00975BB2"/>
    <w:rsid w:val="00976651"/>
    <w:rsid w:val="00976653"/>
    <w:rsid w:val="009768C2"/>
    <w:rsid w:val="00976C69"/>
    <w:rsid w:val="0097720E"/>
    <w:rsid w:val="0098010B"/>
    <w:rsid w:val="00980289"/>
    <w:rsid w:val="00980831"/>
    <w:rsid w:val="00980AD3"/>
    <w:rsid w:val="00981079"/>
    <w:rsid w:val="0098180A"/>
    <w:rsid w:val="0098187F"/>
    <w:rsid w:val="00981E98"/>
    <w:rsid w:val="00981EFA"/>
    <w:rsid w:val="00982711"/>
    <w:rsid w:val="009827B8"/>
    <w:rsid w:val="009834E6"/>
    <w:rsid w:val="00983707"/>
    <w:rsid w:val="009839E5"/>
    <w:rsid w:val="00983F37"/>
    <w:rsid w:val="0098441B"/>
    <w:rsid w:val="0098451C"/>
    <w:rsid w:val="00985073"/>
    <w:rsid w:val="00985B49"/>
    <w:rsid w:val="00985B57"/>
    <w:rsid w:val="0098630E"/>
    <w:rsid w:val="0098645A"/>
    <w:rsid w:val="00987276"/>
    <w:rsid w:val="009876ED"/>
    <w:rsid w:val="00987A1F"/>
    <w:rsid w:val="00987F84"/>
    <w:rsid w:val="009901CA"/>
    <w:rsid w:val="00990940"/>
    <w:rsid w:val="00990D5A"/>
    <w:rsid w:val="00990E8D"/>
    <w:rsid w:val="00992E4C"/>
    <w:rsid w:val="00993473"/>
    <w:rsid w:val="00993E8C"/>
    <w:rsid w:val="00994521"/>
    <w:rsid w:val="00994C2F"/>
    <w:rsid w:val="00995001"/>
    <w:rsid w:val="00995148"/>
    <w:rsid w:val="00995C50"/>
    <w:rsid w:val="00996BDA"/>
    <w:rsid w:val="00996CA3"/>
    <w:rsid w:val="00996FD4"/>
    <w:rsid w:val="0099737E"/>
    <w:rsid w:val="00997959"/>
    <w:rsid w:val="009A0908"/>
    <w:rsid w:val="009A0FDD"/>
    <w:rsid w:val="009A1400"/>
    <w:rsid w:val="009A1446"/>
    <w:rsid w:val="009A18CF"/>
    <w:rsid w:val="009A1A00"/>
    <w:rsid w:val="009A1BBD"/>
    <w:rsid w:val="009A242E"/>
    <w:rsid w:val="009A246D"/>
    <w:rsid w:val="009A27C4"/>
    <w:rsid w:val="009A2A1F"/>
    <w:rsid w:val="009A2ECB"/>
    <w:rsid w:val="009A2EEF"/>
    <w:rsid w:val="009A3333"/>
    <w:rsid w:val="009A3522"/>
    <w:rsid w:val="009A35BA"/>
    <w:rsid w:val="009A35FB"/>
    <w:rsid w:val="009A4A19"/>
    <w:rsid w:val="009A4A99"/>
    <w:rsid w:val="009A4AEF"/>
    <w:rsid w:val="009A4DCE"/>
    <w:rsid w:val="009A55C3"/>
    <w:rsid w:val="009A562C"/>
    <w:rsid w:val="009A5CC1"/>
    <w:rsid w:val="009A6156"/>
    <w:rsid w:val="009A6854"/>
    <w:rsid w:val="009A6CF0"/>
    <w:rsid w:val="009A6FB9"/>
    <w:rsid w:val="009A7316"/>
    <w:rsid w:val="009A743E"/>
    <w:rsid w:val="009A7560"/>
    <w:rsid w:val="009A794C"/>
    <w:rsid w:val="009A7D88"/>
    <w:rsid w:val="009A7F90"/>
    <w:rsid w:val="009A7FE6"/>
    <w:rsid w:val="009B0704"/>
    <w:rsid w:val="009B083A"/>
    <w:rsid w:val="009B09AE"/>
    <w:rsid w:val="009B14BD"/>
    <w:rsid w:val="009B20B1"/>
    <w:rsid w:val="009B21A1"/>
    <w:rsid w:val="009B21B6"/>
    <w:rsid w:val="009B2528"/>
    <w:rsid w:val="009B27B6"/>
    <w:rsid w:val="009B2991"/>
    <w:rsid w:val="009B2EDD"/>
    <w:rsid w:val="009B4A1F"/>
    <w:rsid w:val="009B50B0"/>
    <w:rsid w:val="009B5143"/>
    <w:rsid w:val="009B5409"/>
    <w:rsid w:val="009B549F"/>
    <w:rsid w:val="009B552E"/>
    <w:rsid w:val="009B56A6"/>
    <w:rsid w:val="009B593A"/>
    <w:rsid w:val="009B5CD3"/>
    <w:rsid w:val="009B5D28"/>
    <w:rsid w:val="009B7081"/>
    <w:rsid w:val="009B72CD"/>
    <w:rsid w:val="009B7464"/>
    <w:rsid w:val="009B7576"/>
    <w:rsid w:val="009B782F"/>
    <w:rsid w:val="009B7956"/>
    <w:rsid w:val="009B7A96"/>
    <w:rsid w:val="009B7B65"/>
    <w:rsid w:val="009B7D8D"/>
    <w:rsid w:val="009C02E3"/>
    <w:rsid w:val="009C03D9"/>
    <w:rsid w:val="009C03E2"/>
    <w:rsid w:val="009C04CE"/>
    <w:rsid w:val="009C09FD"/>
    <w:rsid w:val="009C12D2"/>
    <w:rsid w:val="009C15FE"/>
    <w:rsid w:val="009C1C3B"/>
    <w:rsid w:val="009C245F"/>
    <w:rsid w:val="009C25AB"/>
    <w:rsid w:val="009C2D52"/>
    <w:rsid w:val="009C2F95"/>
    <w:rsid w:val="009C3749"/>
    <w:rsid w:val="009C3979"/>
    <w:rsid w:val="009C3A52"/>
    <w:rsid w:val="009C3A95"/>
    <w:rsid w:val="009C3BAA"/>
    <w:rsid w:val="009C3BF3"/>
    <w:rsid w:val="009C3C8A"/>
    <w:rsid w:val="009C423A"/>
    <w:rsid w:val="009C4D6A"/>
    <w:rsid w:val="009C55A3"/>
    <w:rsid w:val="009C5D44"/>
    <w:rsid w:val="009C64C8"/>
    <w:rsid w:val="009C71DC"/>
    <w:rsid w:val="009C7707"/>
    <w:rsid w:val="009C7B48"/>
    <w:rsid w:val="009D04A1"/>
    <w:rsid w:val="009D0603"/>
    <w:rsid w:val="009D0B46"/>
    <w:rsid w:val="009D11C8"/>
    <w:rsid w:val="009D25EC"/>
    <w:rsid w:val="009D274C"/>
    <w:rsid w:val="009D2B48"/>
    <w:rsid w:val="009D407A"/>
    <w:rsid w:val="009D4832"/>
    <w:rsid w:val="009D4D7F"/>
    <w:rsid w:val="009D550A"/>
    <w:rsid w:val="009D56CF"/>
    <w:rsid w:val="009D577E"/>
    <w:rsid w:val="009D6172"/>
    <w:rsid w:val="009D63C9"/>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357"/>
    <w:rsid w:val="009E5660"/>
    <w:rsid w:val="009E5C17"/>
    <w:rsid w:val="009E5C66"/>
    <w:rsid w:val="009E6A83"/>
    <w:rsid w:val="009E72F4"/>
    <w:rsid w:val="009E783F"/>
    <w:rsid w:val="009F0253"/>
    <w:rsid w:val="009F072A"/>
    <w:rsid w:val="009F077B"/>
    <w:rsid w:val="009F1061"/>
    <w:rsid w:val="009F181C"/>
    <w:rsid w:val="009F1A2A"/>
    <w:rsid w:val="009F261F"/>
    <w:rsid w:val="009F31C7"/>
    <w:rsid w:val="009F34F1"/>
    <w:rsid w:val="009F379F"/>
    <w:rsid w:val="009F3BD8"/>
    <w:rsid w:val="009F3F7A"/>
    <w:rsid w:val="009F4A3B"/>
    <w:rsid w:val="009F660F"/>
    <w:rsid w:val="009F6781"/>
    <w:rsid w:val="009F6CFF"/>
    <w:rsid w:val="009F6F7C"/>
    <w:rsid w:val="00A00731"/>
    <w:rsid w:val="00A01F36"/>
    <w:rsid w:val="00A023A9"/>
    <w:rsid w:val="00A02905"/>
    <w:rsid w:val="00A036D5"/>
    <w:rsid w:val="00A03865"/>
    <w:rsid w:val="00A041D0"/>
    <w:rsid w:val="00A0447C"/>
    <w:rsid w:val="00A044C4"/>
    <w:rsid w:val="00A048C6"/>
    <w:rsid w:val="00A04955"/>
    <w:rsid w:val="00A05D3D"/>
    <w:rsid w:val="00A0604B"/>
    <w:rsid w:val="00A0615E"/>
    <w:rsid w:val="00A06492"/>
    <w:rsid w:val="00A065B9"/>
    <w:rsid w:val="00A068DF"/>
    <w:rsid w:val="00A06BF6"/>
    <w:rsid w:val="00A07436"/>
    <w:rsid w:val="00A07634"/>
    <w:rsid w:val="00A10351"/>
    <w:rsid w:val="00A10E6A"/>
    <w:rsid w:val="00A11020"/>
    <w:rsid w:val="00A11555"/>
    <w:rsid w:val="00A11FE0"/>
    <w:rsid w:val="00A129AB"/>
    <w:rsid w:val="00A12B2E"/>
    <w:rsid w:val="00A13188"/>
    <w:rsid w:val="00A1324F"/>
    <w:rsid w:val="00A14064"/>
    <w:rsid w:val="00A14D9C"/>
    <w:rsid w:val="00A14DEC"/>
    <w:rsid w:val="00A15198"/>
    <w:rsid w:val="00A1538F"/>
    <w:rsid w:val="00A15395"/>
    <w:rsid w:val="00A15F4A"/>
    <w:rsid w:val="00A16052"/>
    <w:rsid w:val="00A16951"/>
    <w:rsid w:val="00A1766F"/>
    <w:rsid w:val="00A17777"/>
    <w:rsid w:val="00A1790B"/>
    <w:rsid w:val="00A179BC"/>
    <w:rsid w:val="00A17DC2"/>
    <w:rsid w:val="00A17E05"/>
    <w:rsid w:val="00A20DD7"/>
    <w:rsid w:val="00A212F2"/>
    <w:rsid w:val="00A21411"/>
    <w:rsid w:val="00A2195F"/>
    <w:rsid w:val="00A21D04"/>
    <w:rsid w:val="00A22D49"/>
    <w:rsid w:val="00A23334"/>
    <w:rsid w:val="00A246DE"/>
    <w:rsid w:val="00A252CA"/>
    <w:rsid w:val="00A2562F"/>
    <w:rsid w:val="00A25843"/>
    <w:rsid w:val="00A25B5D"/>
    <w:rsid w:val="00A263DE"/>
    <w:rsid w:val="00A263E9"/>
    <w:rsid w:val="00A2677E"/>
    <w:rsid w:val="00A27568"/>
    <w:rsid w:val="00A276ED"/>
    <w:rsid w:val="00A2779D"/>
    <w:rsid w:val="00A27B7A"/>
    <w:rsid w:val="00A30B3C"/>
    <w:rsid w:val="00A3169D"/>
    <w:rsid w:val="00A3257D"/>
    <w:rsid w:val="00A33073"/>
    <w:rsid w:val="00A34905"/>
    <w:rsid w:val="00A34D25"/>
    <w:rsid w:val="00A35D19"/>
    <w:rsid w:val="00A36893"/>
    <w:rsid w:val="00A36B9C"/>
    <w:rsid w:val="00A3775D"/>
    <w:rsid w:val="00A37C83"/>
    <w:rsid w:val="00A37EB9"/>
    <w:rsid w:val="00A40249"/>
    <w:rsid w:val="00A4095F"/>
    <w:rsid w:val="00A412A6"/>
    <w:rsid w:val="00A4142D"/>
    <w:rsid w:val="00A41D89"/>
    <w:rsid w:val="00A41E76"/>
    <w:rsid w:val="00A43895"/>
    <w:rsid w:val="00A43999"/>
    <w:rsid w:val="00A4503B"/>
    <w:rsid w:val="00A451F9"/>
    <w:rsid w:val="00A45274"/>
    <w:rsid w:val="00A45768"/>
    <w:rsid w:val="00A45D65"/>
    <w:rsid w:val="00A46103"/>
    <w:rsid w:val="00A46F1C"/>
    <w:rsid w:val="00A47B35"/>
    <w:rsid w:val="00A505DD"/>
    <w:rsid w:val="00A50741"/>
    <w:rsid w:val="00A5112C"/>
    <w:rsid w:val="00A51362"/>
    <w:rsid w:val="00A51975"/>
    <w:rsid w:val="00A5265B"/>
    <w:rsid w:val="00A52A28"/>
    <w:rsid w:val="00A52B3E"/>
    <w:rsid w:val="00A53E3D"/>
    <w:rsid w:val="00A54270"/>
    <w:rsid w:val="00A549B8"/>
    <w:rsid w:val="00A55267"/>
    <w:rsid w:val="00A55D44"/>
    <w:rsid w:val="00A55E99"/>
    <w:rsid w:val="00A568B6"/>
    <w:rsid w:val="00A5736E"/>
    <w:rsid w:val="00A577C4"/>
    <w:rsid w:val="00A57B25"/>
    <w:rsid w:val="00A57B7A"/>
    <w:rsid w:val="00A6139E"/>
    <w:rsid w:val="00A61721"/>
    <w:rsid w:val="00A61B0A"/>
    <w:rsid w:val="00A6228F"/>
    <w:rsid w:val="00A62BEC"/>
    <w:rsid w:val="00A62E43"/>
    <w:rsid w:val="00A637F0"/>
    <w:rsid w:val="00A63D71"/>
    <w:rsid w:val="00A652B2"/>
    <w:rsid w:val="00A6540C"/>
    <w:rsid w:val="00A659B3"/>
    <w:rsid w:val="00A661B0"/>
    <w:rsid w:val="00A669C9"/>
    <w:rsid w:val="00A66B01"/>
    <w:rsid w:val="00A676A5"/>
    <w:rsid w:val="00A67825"/>
    <w:rsid w:val="00A67F4F"/>
    <w:rsid w:val="00A709AB"/>
    <w:rsid w:val="00A70AF9"/>
    <w:rsid w:val="00A70E9C"/>
    <w:rsid w:val="00A7159F"/>
    <w:rsid w:val="00A71673"/>
    <w:rsid w:val="00A718F4"/>
    <w:rsid w:val="00A719B2"/>
    <w:rsid w:val="00A71A3C"/>
    <w:rsid w:val="00A71CAB"/>
    <w:rsid w:val="00A71E15"/>
    <w:rsid w:val="00A71EF3"/>
    <w:rsid w:val="00A7211C"/>
    <w:rsid w:val="00A72203"/>
    <w:rsid w:val="00A72276"/>
    <w:rsid w:val="00A72F81"/>
    <w:rsid w:val="00A7311F"/>
    <w:rsid w:val="00A73783"/>
    <w:rsid w:val="00A73D4A"/>
    <w:rsid w:val="00A73D4C"/>
    <w:rsid w:val="00A7475D"/>
    <w:rsid w:val="00A7499E"/>
    <w:rsid w:val="00A74E1F"/>
    <w:rsid w:val="00A75D6F"/>
    <w:rsid w:val="00A76738"/>
    <w:rsid w:val="00A769DC"/>
    <w:rsid w:val="00A76D25"/>
    <w:rsid w:val="00A77CD8"/>
    <w:rsid w:val="00A77ED1"/>
    <w:rsid w:val="00A808B4"/>
    <w:rsid w:val="00A80B0D"/>
    <w:rsid w:val="00A80ECA"/>
    <w:rsid w:val="00A82400"/>
    <w:rsid w:val="00A82AAD"/>
    <w:rsid w:val="00A82D56"/>
    <w:rsid w:val="00A837FF"/>
    <w:rsid w:val="00A839F9"/>
    <w:rsid w:val="00A8476D"/>
    <w:rsid w:val="00A85281"/>
    <w:rsid w:val="00A857FB"/>
    <w:rsid w:val="00A85E8E"/>
    <w:rsid w:val="00A86731"/>
    <w:rsid w:val="00A870D1"/>
    <w:rsid w:val="00A87242"/>
    <w:rsid w:val="00A87BDB"/>
    <w:rsid w:val="00A9071C"/>
    <w:rsid w:val="00A907B9"/>
    <w:rsid w:val="00A92526"/>
    <w:rsid w:val="00A926D8"/>
    <w:rsid w:val="00A9271B"/>
    <w:rsid w:val="00A929E6"/>
    <w:rsid w:val="00A92DCC"/>
    <w:rsid w:val="00A93297"/>
    <w:rsid w:val="00A937AD"/>
    <w:rsid w:val="00A93E24"/>
    <w:rsid w:val="00A9400C"/>
    <w:rsid w:val="00A9408B"/>
    <w:rsid w:val="00A95128"/>
    <w:rsid w:val="00A95188"/>
    <w:rsid w:val="00A958BB"/>
    <w:rsid w:val="00A95E03"/>
    <w:rsid w:val="00A9685A"/>
    <w:rsid w:val="00A974B8"/>
    <w:rsid w:val="00A976C4"/>
    <w:rsid w:val="00A978A7"/>
    <w:rsid w:val="00A97AC2"/>
    <w:rsid w:val="00A97E80"/>
    <w:rsid w:val="00A97F6A"/>
    <w:rsid w:val="00AA0CC5"/>
    <w:rsid w:val="00AA3472"/>
    <w:rsid w:val="00AA34C4"/>
    <w:rsid w:val="00AA3630"/>
    <w:rsid w:val="00AA4023"/>
    <w:rsid w:val="00AA4BDA"/>
    <w:rsid w:val="00AA4DA8"/>
    <w:rsid w:val="00AA59C5"/>
    <w:rsid w:val="00AA5EAD"/>
    <w:rsid w:val="00AA672A"/>
    <w:rsid w:val="00AA6855"/>
    <w:rsid w:val="00AA6F52"/>
    <w:rsid w:val="00AA7115"/>
    <w:rsid w:val="00AA7894"/>
    <w:rsid w:val="00AB0CFB"/>
    <w:rsid w:val="00AB2537"/>
    <w:rsid w:val="00AB2666"/>
    <w:rsid w:val="00AB2673"/>
    <w:rsid w:val="00AB2829"/>
    <w:rsid w:val="00AB2A0B"/>
    <w:rsid w:val="00AB2B1C"/>
    <w:rsid w:val="00AB340A"/>
    <w:rsid w:val="00AB35F1"/>
    <w:rsid w:val="00AB3832"/>
    <w:rsid w:val="00AB3DDD"/>
    <w:rsid w:val="00AB41A9"/>
    <w:rsid w:val="00AB4239"/>
    <w:rsid w:val="00AB437F"/>
    <w:rsid w:val="00AB4831"/>
    <w:rsid w:val="00AB50A3"/>
    <w:rsid w:val="00AB5232"/>
    <w:rsid w:val="00AB6679"/>
    <w:rsid w:val="00AB6EC8"/>
    <w:rsid w:val="00AB7AC2"/>
    <w:rsid w:val="00AB7B9C"/>
    <w:rsid w:val="00AC0169"/>
    <w:rsid w:val="00AC08E4"/>
    <w:rsid w:val="00AC1382"/>
    <w:rsid w:val="00AC14AE"/>
    <w:rsid w:val="00AC14FC"/>
    <w:rsid w:val="00AC18E5"/>
    <w:rsid w:val="00AC1F6B"/>
    <w:rsid w:val="00AC1F84"/>
    <w:rsid w:val="00AC2374"/>
    <w:rsid w:val="00AC2620"/>
    <w:rsid w:val="00AC29BC"/>
    <w:rsid w:val="00AC2BC4"/>
    <w:rsid w:val="00AC4385"/>
    <w:rsid w:val="00AC44C7"/>
    <w:rsid w:val="00AC4564"/>
    <w:rsid w:val="00AC47E3"/>
    <w:rsid w:val="00AC48C1"/>
    <w:rsid w:val="00AC49ED"/>
    <w:rsid w:val="00AC5360"/>
    <w:rsid w:val="00AC53E0"/>
    <w:rsid w:val="00AC59D1"/>
    <w:rsid w:val="00AC650C"/>
    <w:rsid w:val="00AC6728"/>
    <w:rsid w:val="00AC6949"/>
    <w:rsid w:val="00AC6D7F"/>
    <w:rsid w:val="00AC7168"/>
    <w:rsid w:val="00AC716C"/>
    <w:rsid w:val="00AC723A"/>
    <w:rsid w:val="00AC7526"/>
    <w:rsid w:val="00AC7890"/>
    <w:rsid w:val="00AD01ED"/>
    <w:rsid w:val="00AD033F"/>
    <w:rsid w:val="00AD057F"/>
    <w:rsid w:val="00AD1BB6"/>
    <w:rsid w:val="00AD2C53"/>
    <w:rsid w:val="00AD3C9F"/>
    <w:rsid w:val="00AD4E2B"/>
    <w:rsid w:val="00AD5111"/>
    <w:rsid w:val="00AD6320"/>
    <w:rsid w:val="00AD6CDA"/>
    <w:rsid w:val="00AD6EEC"/>
    <w:rsid w:val="00AD72AE"/>
    <w:rsid w:val="00AD76FC"/>
    <w:rsid w:val="00AD7855"/>
    <w:rsid w:val="00AD78CD"/>
    <w:rsid w:val="00AD7A09"/>
    <w:rsid w:val="00AE0259"/>
    <w:rsid w:val="00AE0360"/>
    <w:rsid w:val="00AE0999"/>
    <w:rsid w:val="00AE0A3F"/>
    <w:rsid w:val="00AE0D19"/>
    <w:rsid w:val="00AE0E67"/>
    <w:rsid w:val="00AE0E72"/>
    <w:rsid w:val="00AE163E"/>
    <w:rsid w:val="00AE226B"/>
    <w:rsid w:val="00AE25F3"/>
    <w:rsid w:val="00AE2AA5"/>
    <w:rsid w:val="00AE2D29"/>
    <w:rsid w:val="00AE414C"/>
    <w:rsid w:val="00AE44C7"/>
    <w:rsid w:val="00AE47B8"/>
    <w:rsid w:val="00AE4E7C"/>
    <w:rsid w:val="00AE5ECB"/>
    <w:rsid w:val="00AE61E8"/>
    <w:rsid w:val="00AE6375"/>
    <w:rsid w:val="00AE63CE"/>
    <w:rsid w:val="00AE651D"/>
    <w:rsid w:val="00AE65C2"/>
    <w:rsid w:val="00AE67BF"/>
    <w:rsid w:val="00AE6A4B"/>
    <w:rsid w:val="00AE6E4F"/>
    <w:rsid w:val="00AE7149"/>
    <w:rsid w:val="00AF0111"/>
    <w:rsid w:val="00AF0527"/>
    <w:rsid w:val="00AF06F0"/>
    <w:rsid w:val="00AF1199"/>
    <w:rsid w:val="00AF1271"/>
    <w:rsid w:val="00AF1C21"/>
    <w:rsid w:val="00AF24D5"/>
    <w:rsid w:val="00AF24DA"/>
    <w:rsid w:val="00AF2561"/>
    <w:rsid w:val="00AF2622"/>
    <w:rsid w:val="00AF3B64"/>
    <w:rsid w:val="00AF424A"/>
    <w:rsid w:val="00AF45F0"/>
    <w:rsid w:val="00AF4942"/>
    <w:rsid w:val="00AF537C"/>
    <w:rsid w:val="00AF690A"/>
    <w:rsid w:val="00AF6FBE"/>
    <w:rsid w:val="00AF7351"/>
    <w:rsid w:val="00AF738C"/>
    <w:rsid w:val="00AF7972"/>
    <w:rsid w:val="00AF7D42"/>
    <w:rsid w:val="00AF7DBA"/>
    <w:rsid w:val="00B0003B"/>
    <w:rsid w:val="00B00843"/>
    <w:rsid w:val="00B00C7D"/>
    <w:rsid w:val="00B00CD4"/>
    <w:rsid w:val="00B01A62"/>
    <w:rsid w:val="00B01A82"/>
    <w:rsid w:val="00B024CB"/>
    <w:rsid w:val="00B03053"/>
    <w:rsid w:val="00B03AAC"/>
    <w:rsid w:val="00B0463A"/>
    <w:rsid w:val="00B04785"/>
    <w:rsid w:val="00B04BAE"/>
    <w:rsid w:val="00B056FB"/>
    <w:rsid w:val="00B065EE"/>
    <w:rsid w:val="00B0669F"/>
    <w:rsid w:val="00B06A89"/>
    <w:rsid w:val="00B06F5E"/>
    <w:rsid w:val="00B076FE"/>
    <w:rsid w:val="00B101DC"/>
    <w:rsid w:val="00B1084A"/>
    <w:rsid w:val="00B119CB"/>
    <w:rsid w:val="00B11AD5"/>
    <w:rsid w:val="00B11E59"/>
    <w:rsid w:val="00B1257C"/>
    <w:rsid w:val="00B1264D"/>
    <w:rsid w:val="00B12695"/>
    <w:rsid w:val="00B126B2"/>
    <w:rsid w:val="00B12A76"/>
    <w:rsid w:val="00B12E19"/>
    <w:rsid w:val="00B130CF"/>
    <w:rsid w:val="00B13480"/>
    <w:rsid w:val="00B134CE"/>
    <w:rsid w:val="00B136DB"/>
    <w:rsid w:val="00B13CF8"/>
    <w:rsid w:val="00B13F36"/>
    <w:rsid w:val="00B1408A"/>
    <w:rsid w:val="00B1454A"/>
    <w:rsid w:val="00B153B8"/>
    <w:rsid w:val="00B15843"/>
    <w:rsid w:val="00B173E9"/>
    <w:rsid w:val="00B17711"/>
    <w:rsid w:val="00B17978"/>
    <w:rsid w:val="00B17EAE"/>
    <w:rsid w:val="00B20700"/>
    <w:rsid w:val="00B20F45"/>
    <w:rsid w:val="00B21321"/>
    <w:rsid w:val="00B2135A"/>
    <w:rsid w:val="00B216E7"/>
    <w:rsid w:val="00B216F5"/>
    <w:rsid w:val="00B21976"/>
    <w:rsid w:val="00B22A03"/>
    <w:rsid w:val="00B22E11"/>
    <w:rsid w:val="00B2320A"/>
    <w:rsid w:val="00B234D3"/>
    <w:rsid w:val="00B23B06"/>
    <w:rsid w:val="00B2421A"/>
    <w:rsid w:val="00B24E90"/>
    <w:rsid w:val="00B2562C"/>
    <w:rsid w:val="00B256F7"/>
    <w:rsid w:val="00B25A9F"/>
    <w:rsid w:val="00B26244"/>
    <w:rsid w:val="00B3030D"/>
    <w:rsid w:val="00B305C4"/>
    <w:rsid w:val="00B3066B"/>
    <w:rsid w:val="00B30726"/>
    <w:rsid w:val="00B31109"/>
    <w:rsid w:val="00B31E89"/>
    <w:rsid w:val="00B32198"/>
    <w:rsid w:val="00B32607"/>
    <w:rsid w:val="00B32E87"/>
    <w:rsid w:val="00B32EF3"/>
    <w:rsid w:val="00B332FA"/>
    <w:rsid w:val="00B33317"/>
    <w:rsid w:val="00B333F9"/>
    <w:rsid w:val="00B334B7"/>
    <w:rsid w:val="00B33A06"/>
    <w:rsid w:val="00B33D63"/>
    <w:rsid w:val="00B34C5E"/>
    <w:rsid w:val="00B34D7A"/>
    <w:rsid w:val="00B355DE"/>
    <w:rsid w:val="00B3601D"/>
    <w:rsid w:val="00B3672B"/>
    <w:rsid w:val="00B36CB3"/>
    <w:rsid w:val="00B36F89"/>
    <w:rsid w:val="00B36FB1"/>
    <w:rsid w:val="00B37052"/>
    <w:rsid w:val="00B3768F"/>
    <w:rsid w:val="00B3770F"/>
    <w:rsid w:val="00B37DB2"/>
    <w:rsid w:val="00B4034A"/>
    <w:rsid w:val="00B4052F"/>
    <w:rsid w:val="00B406CB"/>
    <w:rsid w:val="00B408AF"/>
    <w:rsid w:val="00B40BA2"/>
    <w:rsid w:val="00B4113D"/>
    <w:rsid w:val="00B411CC"/>
    <w:rsid w:val="00B4187B"/>
    <w:rsid w:val="00B41A56"/>
    <w:rsid w:val="00B42158"/>
    <w:rsid w:val="00B4300E"/>
    <w:rsid w:val="00B43178"/>
    <w:rsid w:val="00B43319"/>
    <w:rsid w:val="00B43A14"/>
    <w:rsid w:val="00B440D5"/>
    <w:rsid w:val="00B44178"/>
    <w:rsid w:val="00B44AAD"/>
    <w:rsid w:val="00B44E65"/>
    <w:rsid w:val="00B45019"/>
    <w:rsid w:val="00B45480"/>
    <w:rsid w:val="00B45B1C"/>
    <w:rsid w:val="00B45BDE"/>
    <w:rsid w:val="00B46132"/>
    <w:rsid w:val="00B4662A"/>
    <w:rsid w:val="00B46B93"/>
    <w:rsid w:val="00B47203"/>
    <w:rsid w:val="00B4783B"/>
    <w:rsid w:val="00B47DF9"/>
    <w:rsid w:val="00B47FAB"/>
    <w:rsid w:val="00B500E6"/>
    <w:rsid w:val="00B501A1"/>
    <w:rsid w:val="00B508DF"/>
    <w:rsid w:val="00B508F9"/>
    <w:rsid w:val="00B51463"/>
    <w:rsid w:val="00B51904"/>
    <w:rsid w:val="00B51DB9"/>
    <w:rsid w:val="00B52355"/>
    <w:rsid w:val="00B5285E"/>
    <w:rsid w:val="00B53016"/>
    <w:rsid w:val="00B53488"/>
    <w:rsid w:val="00B53503"/>
    <w:rsid w:val="00B5399B"/>
    <w:rsid w:val="00B53BED"/>
    <w:rsid w:val="00B53C85"/>
    <w:rsid w:val="00B54298"/>
    <w:rsid w:val="00B54FC3"/>
    <w:rsid w:val="00B5550B"/>
    <w:rsid w:val="00B55AAD"/>
    <w:rsid w:val="00B56441"/>
    <w:rsid w:val="00B56DF0"/>
    <w:rsid w:val="00B56F26"/>
    <w:rsid w:val="00B57288"/>
    <w:rsid w:val="00B574BA"/>
    <w:rsid w:val="00B5756F"/>
    <w:rsid w:val="00B576E7"/>
    <w:rsid w:val="00B577A6"/>
    <w:rsid w:val="00B57AE6"/>
    <w:rsid w:val="00B60A61"/>
    <w:rsid w:val="00B60FE0"/>
    <w:rsid w:val="00B62B20"/>
    <w:rsid w:val="00B630D5"/>
    <w:rsid w:val="00B63480"/>
    <w:rsid w:val="00B634FA"/>
    <w:rsid w:val="00B63A81"/>
    <w:rsid w:val="00B63BB8"/>
    <w:rsid w:val="00B65AE0"/>
    <w:rsid w:val="00B65E4A"/>
    <w:rsid w:val="00B65F61"/>
    <w:rsid w:val="00B6765B"/>
    <w:rsid w:val="00B67EA2"/>
    <w:rsid w:val="00B70381"/>
    <w:rsid w:val="00B703A5"/>
    <w:rsid w:val="00B7070F"/>
    <w:rsid w:val="00B70760"/>
    <w:rsid w:val="00B70AF3"/>
    <w:rsid w:val="00B70F4E"/>
    <w:rsid w:val="00B7111F"/>
    <w:rsid w:val="00B7170E"/>
    <w:rsid w:val="00B72215"/>
    <w:rsid w:val="00B723D3"/>
    <w:rsid w:val="00B73025"/>
    <w:rsid w:val="00B742EB"/>
    <w:rsid w:val="00B7484E"/>
    <w:rsid w:val="00B758C8"/>
    <w:rsid w:val="00B75941"/>
    <w:rsid w:val="00B75DE7"/>
    <w:rsid w:val="00B76076"/>
    <w:rsid w:val="00B76078"/>
    <w:rsid w:val="00B761B9"/>
    <w:rsid w:val="00B7680D"/>
    <w:rsid w:val="00B778E0"/>
    <w:rsid w:val="00B80653"/>
    <w:rsid w:val="00B8069E"/>
    <w:rsid w:val="00B8080D"/>
    <w:rsid w:val="00B80B35"/>
    <w:rsid w:val="00B80D52"/>
    <w:rsid w:val="00B82919"/>
    <w:rsid w:val="00B8297C"/>
    <w:rsid w:val="00B82AC6"/>
    <w:rsid w:val="00B83147"/>
    <w:rsid w:val="00B83602"/>
    <w:rsid w:val="00B83E38"/>
    <w:rsid w:val="00B847F3"/>
    <w:rsid w:val="00B85ADB"/>
    <w:rsid w:val="00B85D37"/>
    <w:rsid w:val="00B862ED"/>
    <w:rsid w:val="00B86587"/>
    <w:rsid w:val="00B877DB"/>
    <w:rsid w:val="00B87A74"/>
    <w:rsid w:val="00B87B52"/>
    <w:rsid w:val="00B90F5C"/>
    <w:rsid w:val="00B91053"/>
    <w:rsid w:val="00B911C1"/>
    <w:rsid w:val="00B912D7"/>
    <w:rsid w:val="00B917DE"/>
    <w:rsid w:val="00B91AFD"/>
    <w:rsid w:val="00B91B3C"/>
    <w:rsid w:val="00B920C3"/>
    <w:rsid w:val="00B92F9F"/>
    <w:rsid w:val="00B933AD"/>
    <w:rsid w:val="00B93B8A"/>
    <w:rsid w:val="00B9487D"/>
    <w:rsid w:val="00B95490"/>
    <w:rsid w:val="00B95D34"/>
    <w:rsid w:val="00B95E3A"/>
    <w:rsid w:val="00B95F1A"/>
    <w:rsid w:val="00B96B56"/>
    <w:rsid w:val="00B97504"/>
    <w:rsid w:val="00B97619"/>
    <w:rsid w:val="00B9768F"/>
    <w:rsid w:val="00B97D99"/>
    <w:rsid w:val="00B97F86"/>
    <w:rsid w:val="00BA0481"/>
    <w:rsid w:val="00BA07A4"/>
    <w:rsid w:val="00BA3D16"/>
    <w:rsid w:val="00BA47C7"/>
    <w:rsid w:val="00BA48CA"/>
    <w:rsid w:val="00BA48E5"/>
    <w:rsid w:val="00BA4C94"/>
    <w:rsid w:val="00BA5CC5"/>
    <w:rsid w:val="00BA6D41"/>
    <w:rsid w:val="00BA79A3"/>
    <w:rsid w:val="00BA7A59"/>
    <w:rsid w:val="00BA7AA9"/>
    <w:rsid w:val="00BA7B9D"/>
    <w:rsid w:val="00BA7BCE"/>
    <w:rsid w:val="00BB008E"/>
    <w:rsid w:val="00BB0949"/>
    <w:rsid w:val="00BB096D"/>
    <w:rsid w:val="00BB112A"/>
    <w:rsid w:val="00BB1A70"/>
    <w:rsid w:val="00BB1BF0"/>
    <w:rsid w:val="00BB1C60"/>
    <w:rsid w:val="00BB25EA"/>
    <w:rsid w:val="00BB2A73"/>
    <w:rsid w:val="00BB2A8F"/>
    <w:rsid w:val="00BB35E6"/>
    <w:rsid w:val="00BB35F1"/>
    <w:rsid w:val="00BB3901"/>
    <w:rsid w:val="00BB4A4F"/>
    <w:rsid w:val="00BB5D1D"/>
    <w:rsid w:val="00BB74C7"/>
    <w:rsid w:val="00BB77F3"/>
    <w:rsid w:val="00BB7A12"/>
    <w:rsid w:val="00BB7C0A"/>
    <w:rsid w:val="00BB7C7C"/>
    <w:rsid w:val="00BB7F7E"/>
    <w:rsid w:val="00BC01A3"/>
    <w:rsid w:val="00BC1238"/>
    <w:rsid w:val="00BC14E7"/>
    <w:rsid w:val="00BC1CB2"/>
    <w:rsid w:val="00BC235C"/>
    <w:rsid w:val="00BC24E8"/>
    <w:rsid w:val="00BC2D70"/>
    <w:rsid w:val="00BC3686"/>
    <w:rsid w:val="00BC3732"/>
    <w:rsid w:val="00BC4133"/>
    <w:rsid w:val="00BC470E"/>
    <w:rsid w:val="00BC47D7"/>
    <w:rsid w:val="00BC47EB"/>
    <w:rsid w:val="00BC4A4C"/>
    <w:rsid w:val="00BC4CE6"/>
    <w:rsid w:val="00BC532B"/>
    <w:rsid w:val="00BC5659"/>
    <w:rsid w:val="00BC59DB"/>
    <w:rsid w:val="00BC5DE6"/>
    <w:rsid w:val="00BC600C"/>
    <w:rsid w:val="00BC68C6"/>
    <w:rsid w:val="00BC6C6B"/>
    <w:rsid w:val="00BC78DA"/>
    <w:rsid w:val="00BC7993"/>
    <w:rsid w:val="00BC7C0D"/>
    <w:rsid w:val="00BC7D32"/>
    <w:rsid w:val="00BC7F26"/>
    <w:rsid w:val="00BD09C9"/>
    <w:rsid w:val="00BD1BF0"/>
    <w:rsid w:val="00BD2026"/>
    <w:rsid w:val="00BD3033"/>
    <w:rsid w:val="00BD3308"/>
    <w:rsid w:val="00BD38B1"/>
    <w:rsid w:val="00BD3C8D"/>
    <w:rsid w:val="00BD3CDD"/>
    <w:rsid w:val="00BD3F74"/>
    <w:rsid w:val="00BD43D0"/>
    <w:rsid w:val="00BD440E"/>
    <w:rsid w:val="00BD45CD"/>
    <w:rsid w:val="00BD50CC"/>
    <w:rsid w:val="00BD50EA"/>
    <w:rsid w:val="00BD5282"/>
    <w:rsid w:val="00BD553F"/>
    <w:rsid w:val="00BD59D2"/>
    <w:rsid w:val="00BD5CF0"/>
    <w:rsid w:val="00BD6624"/>
    <w:rsid w:val="00BD6FC7"/>
    <w:rsid w:val="00BD7485"/>
    <w:rsid w:val="00BD7894"/>
    <w:rsid w:val="00BE0273"/>
    <w:rsid w:val="00BE1DEB"/>
    <w:rsid w:val="00BE31D0"/>
    <w:rsid w:val="00BE3C14"/>
    <w:rsid w:val="00BE3DA5"/>
    <w:rsid w:val="00BE4A61"/>
    <w:rsid w:val="00BE4C17"/>
    <w:rsid w:val="00BE4D20"/>
    <w:rsid w:val="00BE4E3C"/>
    <w:rsid w:val="00BE5050"/>
    <w:rsid w:val="00BE5EEE"/>
    <w:rsid w:val="00BE60C6"/>
    <w:rsid w:val="00BE63C6"/>
    <w:rsid w:val="00BE6AA3"/>
    <w:rsid w:val="00BE7141"/>
    <w:rsid w:val="00BE7BB3"/>
    <w:rsid w:val="00BF0802"/>
    <w:rsid w:val="00BF0AFF"/>
    <w:rsid w:val="00BF0EC2"/>
    <w:rsid w:val="00BF13A7"/>
    <w:rsid w:val="00BF141B"/>
    <w:rsid w:val="00BF1E89"/>
    <w:rsid w:val="00BF2D8B"/>
    <w:rsid w:val="00BF2DF8"/>
    <w:rsid w:val="00BF3D43"/>
    <w:rsid w:val="00BF4082"/>
    <w:rsid w:val="00BF4205"/>
    <w:rsid w:val="00BF4322"/>
    <w:rsid w:val="00BF57C2"/>
    <w:rsid w:val="00BF5C1A"/>
    <w:rsid w:val="00BF610B"/>
    <w:rsid w:val="00BF6273"/>
    <w:rsid w:val="00BF74B3"/>
    <w:rsid w:val="00C000B7"/>
    <w:rsid w:val="00C00118"/>
    <w:rsid w:val="00C00781"/>
    <w:rsid w:val="00C00B2D"/>
    <w:rsid w:val="00C00EB9"/>
    <w:rsid w:val="00C0106D"/>
    <w:rsid w:val="00C01770"/>
    <w:rsid w:val="00C021F0"/>
    <w:rsid w:val="00C02404"/>
    <w:rsid w:val="00C0284B"/>
    <w:rsid w:val="00C02D89"/>
    <w:rsid w:val="00C03437"/>
    <w:rsid w:val="00C04193"/>
    <w:rsid w:val="00C04686"/>
    <w:rsid w:val="00C0471E"/>
    <w:rsid w:val="00C04C0E"/>
    <w:rsid w:val="00C06871"/>
    <w:rsid w:val="00C06FE3"/>
    <w:rsid w:val="00C0721D"/>
    <w:rsid w:val="00C0789A"/>
    <w:rsid w:val="00C07B31"/>
    <w:rsid w:val="00C07C15"/>
    <w:rsid w:val="00C1009D"/>
    <w:rsid w:val="00C10207"/>
    <w:rsid w:val="00C10992"/>
    <w:rsid w:val="00C12AE7"/>
    <w:rsid w:val="00C12B37"/>
    <w:rsid w:val="00C12C3C"/>
    <w:rsid w:val="00C13C85"/>
    <w:rsid w:val="00C13F47"/>
    <w:rsid w:val="00C14F05"/>
    <w:rsid w:val="00C1538B"/>
    <w:rsid w:val="00C153CB"/>
    <w:rsid w:val="00C155EE"/>
    <w:rsid w:val="00C155F8"/>
    <w:rsid w:val="00C16A19"/>
    <w:rsid w:val="00C16C89"/>
    <w:rsid w:val="00C16F49"/>
    <w:rsid w:val="00C174D4"/>
    <w:rsid w:val="00C17CD6"/>
    <w:rsid w:val="00C207F9"/>
    <w:rsid w:val="00C2143A"/>
    <w:rsid w:val="00C22239"/>
    <w:rsid w:val="00C2295F"/>
    <w:rsid w:val="00C2331D"/>
    <w:rsid w:val="00C2381F"/>
    <w:rsid w:val="00C2410E"/>
    <w:rsid w:val="00C2425B"/>
    <w:rsid w:val="00C24F2E"/>
    <w:rsid w:val="00C24F56"/>
    <w:rsid w:val="00C2582E"/>
    <w:rsid w:val="00C25E39"/>
    <w:rsid w:val="00C25EC8"/>
    <w:rsid w:val="00C26826"/>
    <w:rsid w:val="00C268FC"/>
    <w:rsid w:val="00C26956"/>
    <w:rsid w:val="00C269C2"/>
    <w:rsid w:val="00C26EC7"/>
    <w:rsid w:val="00C271B8"/>
    <w:rsid w:val="00C27590"/>
    <w:rsid w:val="00C2774A"/>
    <w:rsid w:val="00C305CF"/>
    <w:rsid w:val="00C3086C"/>
    <w:rsid w:val="00C309D1"/>
    <w:rsid w:val="00C309D6"/>
    <w:rsid w:val="00C30ACB"/>
    <w:rsid w:val="00C30E84"/>
    <w:rsid w:val="00C3144B"/>
    <w:rsid w:val="00C314A0"/>
    <w:rsid w:val="00C31CD2"/>
    <w:rsid w:val="00C3248C"/>
    <w:rsid w:val="00C32618"/>
    <w:rsid w:val="00C32D50"/>
    <w:rsid w:val="00C32F0C"/>
    <w:rsid w:val="00C33742"/>
    <w:rsid w:val="00C34486"/>
    <w:rsid w:val="00C345D6"/>
    <w:rsid w:val="00C35824"/>
    <w:rsid w:val="00C35A9F"/>
    <w:rsid w:val="00C35F82"/>
    <w:rsid w:val="00C360BB"/>
    <w:rsid w:val="00C363BD"/>
    <w:rsid w:val="00C3666F"/>
    <w:rsid w:val="00C36F49"/>
    <w:rsid w:val="00C3731D"/>
    <w:rsid w:val="00C378E9"/>
    <w:rsid w:val="00C379D4"/>
    <w:rsid w:val="00C4006A"/>
    <w:rsid w:val="00C400E3"/>
    <w:rsid w:val="00C402A5"/>
    <w:rsid w:val="00C4084B"/>
    <w:rsid w:val="00C40A02"/>
    <w:rsid w:val="00C418DE"/>
    <w:rsid w:val="00C41B80"/>
    <w:rsid w:val="00C42385"/>
    <w:rsid w:val="00C4243E"/>
    <w:rsid w:val="00C428E6"/>
    <w:rsid w:val="00C43061"/>
    <w:rsid w:val="00C43CCA"/>
    <w:rsid w:val="00C43EE3"/>
    <w:rsid w:val="00C4444B"/>
    <w:rsid w:val="00C445BE"/>
    <w:rsid w:val="00C445E9"/>
    <w:rsid w:val="00C447B5"/>
    <w:rsid w:val="00C44841"/>
    <w:rsid w:val="00C44A38"/>
    <w:rsid w:val="00C44E11"/>
    <w:rsid w:val="00C45AC7"/>
    <w:rsid w:val="00C45C0A"/>
    <w:rsid w:val="00C46252"/>
    <w:rsid w:val="00C46D4C"/>
    <w:rsid w:val="00C470BF"/>
    <w:rsid w:val="00C47646"/>
    <w:rsid w:val="00C4774F"/>
    <w:rsid w:val="00C477F7"/>
    <w:rsid w:val="00C50071"/>
    <w:rsid w:val="00C5008D"/>
    <w:rsid w:val="00C50602"/>
    <w:rsid w:val="00C51016"/>
    <w:rsid w:val="00C51863"/>
    <w:rsid w:val="00C519F0"/>
    <w:rsid w:val="00C51A95"/>
    <w:rsid w:val="00C51F39"/>
    <w:rsid w:val="00C52281"/>
    <w:rsid w:val="00C52505"/>
    <w:rsid w:val="00C5257A"/>
    <w:rsid w:val="00C52D00"/>
    <w:rsid w:val="00C532E1"/>
    <w:rsid w:val="00C533A0"/>
    <w:rsid w:val="00C53433"/>
    <w:rsid w:val="00C5377B"/>
    <w:rsid w:val="00C53945"/>
    <w:rsid w:val="00C54072"/>
    <w:rsid w:val="00C5442B"/>
    <w:rsid w:val="00C546A9"/>
    <w:rsid w:val="00C55418"/>
    <w:rsid w:val="00C55566"/>
    <w:rsid w:val="00C55A5F"/>
    <w:rsid w:val="00C55BF7"/>
    <w:rsid w:val="00C55FF8"/>
    <w:rsid w:val="00C560A7"/>
    <w:rsid w:val="00C567CD"/>
    <w:rsid w:val="00C570D7"/>
    <w:rsid w:val="00C57C2C"/>
    <w:rsid w:val="00C605F6"/>
    <w:rsid w:val="00C60712"/>
    <w:rsid w:val="00C608FF"/>
    <w:rsid w:val="00C62955"/>
    <w:rsid w:val="00C63AF7"/>
    <w:rsid w:val="00C63E3D"/>
    <w:rsid w:val="00C64442"/>
    <w:rsid w:val="00C6517E"/>
    <w:rsid w:val="00C65539"/>
    <w:rsid w:val="00C65A96"/>
    <w:rsid w:val="00C66713"/>
    <w:rsid w:val="00C6697E"/>
    <w:rsid w:val="00C67371"/>
    <w:rsid w:val="00C678E7"/>
    <w:rsid w:val="00C678F4"/>
    <w:rsid w:val="00C67BD7"/>
    <w:rsid w:val="00C70163"/>
    <w:rsid w:val="00C70CC5"/>
    <w:rsid w:val="00C70E6B"/>
    <w:rsid w:val="00C71394"/>
    <w:rsid w:val="00C714FC"/>
    <w:rsid w:val="00C71F6E"/>
    <w:rsid w:val="00C72D91"/>
    <w:rsid w:val="00C72DBC"/>
    <w:rsid w:val="00C73383"/>
    <w:rsid w:val="00C734E6"/>
    <w:rsid w:val="00C735AA"/>
    <w:rsid w:val="00C7428A"/>
    <w:rsid w:val="00C74B9C"/>
    <w:rsid w:val="00C74CBC"/>
    <w:rsid w:val="00C74CE9"/>
    <w:rsid w:val="00C75670"/>
    <w:rsid w:val="00C75918"/>
    <w:rsid w:val="00C75F4E"/>
    <w:rsid w:val="00C768B6"/>
    <w:rsid w:val="00C76C75"/>
    <w:rsid w:val="00C76D57"/>
    <w:rsid w:val="00C77241"/>
    <w:rsid w:val="00C774D1"/>
    <w:rsid w:val="00C77BAE"/>
    <w:rsid w:val="00C77C41"/>
    <w:rsid w:val="00C80090"/>
    <w:rsid w:val="00C80096"/>
    <w:rsid w:val="00C8017A"/>
    <w:rsid w:val="00C8066E"/>
    <w:rsid w:val="00C8069E"/>
    <w:rsid w:val="00C80D81"/>
    <w:rsid w:val="00C81125"/>
    <w:rsid w:val="00C82079"/>
    <w:rsid w:val="00C820CD"/>
    <w:rsid w:val="00C821B9"/>
    <w:rsid w:val="00C823C0"/>
    <w:rsid w:val="00C827C1"/>
    <w:rsid w:val="00C82DAC"/>
    <w:rsid w:val="00C82FB0"/>
    <w:rsid w:val="00C8308E"/>
    <w:rsid w:val="00C83D69"/>
    <w:rsid w:val="00C841D5"/>
    <w:rsid w:val="00C85A01"/>
    <w:rsid w:val="00C8605C"/>
    <w:rsid w:val="00C86F36"/>
    <w:rsid w:val="00C876C6"/>
    <w:rsid w:val="00C87B3E"/>
    <w:rsid w:val="00C9081A"/>
    <w:rsid w:val="00C90F9B"/>
    <w:rsid w:val="00C912DD"/>
    <w:rsid w:val="00C91D21"/>
    <w:rsid w:val="00C925BD"/>
    <w:rsid w:val="00C92865"/>
    <w:rsid w:val="00C92BCC"/>
    <w:rsid w:val="00C92FD1"/>
    <w:rsid w:val="00C94A14"/>
    <w:rsid w:val="00C954F4"/>
    <w:rsid w:val="00C95DE8"/>
    <w:rsid w:val="00C95F00"/>
    <w:rsid w:val="00C9633D"/>
    <w:rsid w:val="00C963A6"/>
    <w:rsid w:val="00C96D32"/>
    <w:rsid w:val="00C9709F"/>
    <w:rsid w:val="00C9771D"/>
    <w:rsid w:val="00C978ED"/>
    <w:rsid w:val="00C97E7E"/>
    <w:rsid w:val="00CA1266"/>
    <w:rsid w:val="00CA1542"/>
    <w:rsid w:val="00CA1BC2"/>
    <w:rsid w:val="00CA1D94"/>
    <w:rsid w:val="00CA2323"/>
    <w:rsid w:val="00CA2489"/>
    <w:rsid w:val="00CA3415"/>
    <w:rsid w:val="00CA3837"/>
    <w:rsid w:val="00CA4D1D"/>
    <w:rsid w:val="00CA4EB9"/>
    <w:rsid w:val="00CA5397"/>
    <w:rsid w:val="00CA560D"/>
    <w:rsid w:val="00CA5AB5"/>
    <w:rsid w:val="00CA5B37"/>
    <w:rsid w:val="00CA6482"/>
    <w:rsid w:val="00CA6E66"/>
    <w:rsid w:val="00CA79B0"/>
    <w:rsid w:val="00CA7A98"/>
    <w:rsid w:val="00CA7E6A"/>
    <w:rsid w:val="00CA7FA3"/>
    <w:rsid w:val="00CB0193"/>
    <w:rsid w:val="00CB035A"/>
    <w:rsid w:val="00CB050C"/>
    <w:rsid w:val="00CB08ED"/>
    <w:rsid w:val="00CB0C84"/>
    <w:rsid w:val="00CB0DE0"/>
    <w:rsid w:val="00CB10F9"/>
    <w:rsid w:val="00CB1398"/>
    <w:rsid w:val="00CB13A3"/>
    <w:rsid w:val="00CB15D2"/>
    <w:rsid w:val="00CB1E3B"/>
    <w:rsid w:val="00CB2F80"/>
    <w:rsid w:val="00CB38BB"/>
    <w:rsid w:val="00CB3A8C"/>
    <w:rsid w:val="00CB3C44"/>
    <w:rsid w:val="00CB4082"/>
    <w:rsid w:val="00CB4135"/>
    <w:rsid w:val="00CB4CEE"/>
    <w:rsid w:val="00CB52FE"/>
    <w:rsid w:val="00CB5694"/>
    <w:rsid w:val="00CB5853"/>
    <w:rsid w:val="00CB5EC1"/>
    <w:rsid w:val="00CB6804"/>
    <w:rsid w:val="00CB6C0B"/>
    <w:rsid w:val="00CB714C"/>
    <w:rsid w:val="00CB7242"/>
    <w:rsid w:val="00CB769A"/>
    <w:rsid w:val="00CB7739"/>
    <w:rsid w:val="00CB7CE5"/>
    <w:rsid w:val="00CB7EC9"/>
    <w:rsid w:val="00CC067D"/>
    <w:rsid w:val="00CC0B85"/>
    <w:rsid w:val="00CC0E36"/>
    <w:rsid w:val="00CC1186"/>
    <w:rsid w:val="00CC13DE"/>
    <w:rsid w:val="00CC262C"/>
    <w:rsid w:val="00CC29C3"/>
    <w:rsid w:val="00CC2CDD"/>
    <w:rsid w:val="00CC47C2"/>
    <w:rsid w:val="00CC49AC"/>
    <w:rsid w:val="00CC4DE1"/>
    <w:rsid w:val="00CC532A"/>
    <w:rsid w:val="00CC564A"/>
    <w:rsid w:val="00CC60B4"/>
    <w:rsid w:val="00CC6678"/>
    <w:rsid w:val="00CC6D96"/>
    <w:rsid w:val="00CC77FF"/>
    <w:rsid w:val="00CD010F"/>
    <w:rsid w:val="00CD03AA"/>
    <w:rsid w:val="00CD061D"/>
    <w:rsid w:val="00CD06AB"/>
    <w:rsid w:val="00CD0C62"/>
    <w:rsid w:val="00CD0DE9"/>
    <w:rsid w:val="00CD1B21"/>
    <w:rsid w:val="00CD2232"/>
    <w:rsid w:val="00CD2507"/>
    <w:rsid w:val="00CD3485"/>
    <w:rsid w:val="00CD3EE6"/>
    <w:rsid w:val="00CD4BC0"/>
    <w:rsid w:val="00CD4F09"/>
    <w:rsid w:val="00CD5785"/>
    <w:rsid w:val="00CD590F"/>
    <w:rsid w:val="00CD5A06"/>
    <w:rsid w:val="00CD5E7C"/>
    <w:rsid w:val="00CD6392"/>
    <w:rsid w:val="00CD747F"/>
    <w:rsid w:val="00CD751D"/>
    <w:rsid w:val="00CE0624"/>
    <w:rsid w:val="00CE0D1E"/>
    <w:rsid w:val="00CE18AE"/>
    <w:rsid w:val="00CE31F7"/>
    <w:rsid w:val="00CE332A"/>
    <w:rsid w:val="00CE3645"/>
    <w:rsid w:val="00CE3E80"/>
    <w:rsid w:val="00CE4826"/>
    <w:rsid w:val="00CE4A26"/>
    <w:rsid w:val="00CE5610"/>
    <w:rsid w:val="00CE5BDF"/>
    <w:rsid w:val="00CE5CC5"/>
    <w:rsid w:val="00CE5D04"/>
    <w:rsid w:val="00CE5DEB"/>
    <w:rsid w:val="00CE6802"/>
    <w:rsid w:val="00CE6C61"/>
    <w:rsid w:val="00CE70DB"/>
    <w:rsid w:val="00CE76C2"/>
    <w:rsid w:val="00CE7961"/>
    <w:rsid w:val="00CF043A"/>
    <w:rsid w:val="00CF04AF"/>
    <w:rsid w:val="00CF0BBA"/>
    <w:rsid w:val="00CF0C03"/>
    <w:rsid w:val="00CF0F88"/>
    <w:rsid w:val="00CF1607"/>
    <w:rsid w:val="00CF1D59"/>
    <w:rsid w:val="00CF1D6D"/>
    <w:rsid w:val="00CF33EB"/>
    <w:rsid w:val="00CF358F"/>
    <w:rsid w:val="00CF395D"/>
    <w:rsid w:val="00CF39B0"/>
    <w:rsid w:val="00CF3A56"/>
    <w:rsid w:val="00CF3C77"/>
    <w:rsid w:val="00CF3E55"/>
    <w:rsid w:val="00CF3F0B"/>
    <w:rsid w:val="00CF4769"/>
    <w:rsid w:val="00CF4AFF"/>
    <w:rsid w:val="00CF53D2"/>
    <w:rsid w:val="00CF57B9"/>
    <w:rsid w:val="00CF5A14"/>
    <w:rsid w:val="00CF6A9F"/>
    <w:rsid w:val="00CF6AAB"/>
    <w:rsid w:val="00CF7BD2"/>
    <w:rsid w:val="00CF7E15"/>
    <w:rsid w:val="00CF7EFB"/>
    <w:rsid w:val="00D002CB"/>
    <w:rsid w:val="00D0098E"/>
    <w:rsid w:val="00D00A3A"/>
    <w:rsid w:val="00D00EA6"/>
    <w:rsid w:val="00D00F04"/>
    <w:rsid w:val="00D011E8"/>
    <w:rsid w:val="00D011FC"/>
    <w:rsid w:val="00D01417"/>
    <w:rsid w:val="00D0194F"/>
    <w:rsid w:val="00D01BCE"/>
    <w:rsid w:val="00D01E51"/>
    <w:rsid w:val="00D0204C"/>
    <w:rsid w:val="00D020EB"/>
    <w:rsid w:val="00D021CD"/>
    <w:rsid w:val="00D021FF"/>
    <w:rsid w:val="00D02700"/>
    <w:rsid w:val="00D02CAB"/>
    <w:rsid w:val="00D03546"/>
    <w:rsid w:val="00D03FA7"/>
    <w:rsid w:val="00D04477"/>
    <w:rsid w:val="00D04624"/>
    <w:rsid w:val="00D0514A"/>
    <w:rsid w:val="00D05C2D"/>
    <w:rsid w:val="00D05CA9"/>
    <w:rsid w:val="00D0642C"/>
    <w:rsid w:val="00D06AF5"/>
    <w:rsid w:val="00D07238"/>
    <w:rsid w:val="00D07D4D"/>
    <w:rsid w:val="00D12C9B"/>
    <w:rsid w:val="00D13628"/>
    <w:rsid w:val="00D137DC"/>
    <w:rsid w:val="00D13BA5"/>
    <w:rsid w:val="00D13BFC"/>
    <w:rsid w:val="00D14A0C"/>
    <w:rsid w:val="00D1653A"/>
    <w:rsid w:val="00D1678E"/>
    <w:rsid w:val="00D1680F"/>
    <w:rsid w:val="00D172B5"/>
    <w:rsid w:val="00D17B78"/>
    <w:rsid w:val="00D17F6C"/>
    <w:rsid w:val="00D209A7"/>
    <w:rsid w:val="00D209D1"/>
    <w:rsid w:val="00D209E9"/>
    <w:rsid w:val="00D20C97"/>
    <w:rsid w:val="00D20CAB"/>
    <w:rsid w:val="00D20F80"/>
    <w:rsid w:val="00D2196A"/>
    <w:rsid w:val="00D219B3"/>
    <w:rsid w:val="00D21B40"/>
    <w:rsid w:val="00D21C7C"/>
    <w:rsid w:val="00D21D75"/>
    <w:rsid w:val="00D22856"/>
    <w:rsid w:val="00D2392B"/>
    <w:rsid w:val="00D249C8"/>
    <w:rsid w:val="00D24E03"/>
    <w:rsid w:val="00D25393"/>
    <w:rsid w:val="00D25448"/>
    <w:rsid w:val="00D257B2"/>
    <w:rsid w:val="00D25B4F"/>
    <w:rsid w:val="00D26238"/>
    <w:rsid w:val="00D26C6E"/>
    <w:rsid w:val="00D270E3"/>
    <w:rsid w:val="00D276D8"/>
    <w:rsid w:val="00D30381"/>
    <w:rsid w:val="00D305F9"/>
    <w:rsid w:val="00D31349"/>
    <w:rsid w:val="00D321FE"/>
    <w:rsid w:val="00D322FF"/>
    <w:rsid w:val="00D3230E"/>
    <w:rsid w:val="00D33AE3"/>
    <w:rsid w:val="00D34243"/>
    <w:rsid w:val="00D34B81"/>
    <w:rsid w:val="00D34D10"/>
    <w:rsid w:val="00D34FE6"/>
    <w:rsid w:val="00D35593"/>
    <w:rsid w:val="00D3579B"/>
    <w:rsid w:val="00D359D3"/>
    <w:rsid w:val="00D35DF4"/>
    <w:rsid w:val="00D36356"/>
    <w:rsid w:val="00D37211"/>
    <w:rsid w:val="00D37666"/>
    <w:rsid w:val="00D37F37"/>
    <w:rsid w:val="00D40458"/>
    <w:rsid w:val="00D40D29"/>
    <w:rsid w:val="00D41409"/>
    <w:rsid w:val="00D41A09"/>
    <w:rsid w:val="00D42354"/>
    <w:rsid w:val="00D42EA3"/>
    <w:rsid w:val="00D44010"/>
    <w:rsid w:val="00D44266"/>
    <w:rsid w:val="00D451DA"/>
    <w:rsid w:val="00D456DF"/>
    <w:rsid w:val="00D45D35"/>
    <w:rsid w:val="00D465A0"/>
    <w:rsid w:val="00D46872"/>
    <w:rsid w:val="00D4741A"/>
    <w:rsid w:val="00D4762D"/>
    <w:rsid w:val="00D47800"/>
    <w:rsid w:val="00D47F20"/>
    <w:rsid w:val="00D51866"/>
    <w:rsid w:val="00D52031"/>
    <w:rsid w:val="00D52FBC"/>
    <w:rsid w:val="00D5302C"/>
    <w:rsid w:val="00D5362A"/>
    <w:rsid w:val="00D53E4D"/>
    <w:rsid w:val="00D547B2"/>
    <w:rsid w:val="00D54BAA"/>
    <w:rsid w:val="00D550E1"/>
    <w:rsid w:val="00D553A5"/>
    <w:rsid w:val="00D55698"/>
    <w:rsid w:val="00D557FB"/>
    <w:rsid w:val="00D55B4D"/>
    <w:rsid w:val="00D55E7E"/>
    <w:rsid w:val="00D56F03"/>
    <w:rsid w:val="00D5717C"/>
    <w:rsid w:val="00D57377"/>
    <w:rsid w:val="00D57CD9"/>
    <w:rsid w:val="00D57F3B"/>
    <w:rsid w:val="00D605F4"/>
    <w:rsid w:val="00D60694"/>
    <w:rsid w:val="00D6074B"/>
    <w:rsid w:val="00D60797"/>
    <w:rsid w:val="00D6100F"/>
    <w:rsid w:val="00D61224"/>
    <w:rsid w:val="00D612F0"/>
    <w:rsid w:val="00D616FE"/>
    <w:rsid w:val="00D62257"/>
    <w:rsid w:val="00D6302A"/>
    <w:rsid w:val="00D63294"/>
    <w:rsid w:val="00D63411"/>
    <w:rsid w:val="00D6389D"/>
    <w:rsid w:val="00D63BD6"/>
    <w:rsid w:val="00D64198"/>
    <w:rsid w:val="00D641EA"/>
    <w:rsid w:val="00D642FB"/>
    <w:rsid w:val="00D64630"/>
    <w:rsid w:val="00D649BC"/>
    <w:rsid w:val="00D64C6A"/>
    <w:rsid w:val="00D65018"/>
    <w:rsid w:val="00D6550F"/>
    <w:rsid w:val="00D6557B"/>
    <w:rsid w:val="00D65705"/>
    <w:rsid w:val="00D659E5"/>
    <w:rsid w:val="00D66481"/>
    <w:rsid w:val="00D66634"/>
    <w:rsid w:val="00D66BE6"/>
    <w:rsid w:val="00D70FA9"/>
    <w:rsid w:val="00D712CC"/>
    <w:rsid w:val="00D71398"/>
    <w:rsid w:val="00D71682"/>
    <w:rsid w:val="00D71A3D"/>
    <w:rsid w:val="00D71B1F"/>
    <w:rsid w:val="00D72489"/>
    <w:rsid w:val="00D733CD"/>
    <w:rsid w:val="00D73711"/>
    <w:rsid w:val="00D73B19"/>
    <w:rsid w:val="00D73BC4"/>
    <w:rsid w:val="00D73F80"/>
    <w:rsid w:val="00D74161"/>
    <w:rsid w:val="00D74C87"/>
    <w:rsid w:val="00D74CAD"/>
    <w:rsid w:val="00D74FBB"/>
    <w:rsid w:val="00D758E2"/>
    <w:rsid w:val="00D7639E"/>
    <w:rsid w:val="00D7650A"/>
    <w:rsid w:val="00D769A2"/>
    <w:rsid w:val="00D77504"/>
    <w:rsid w:val="00D8111B"/>
    <w:rsid w:val="00D8137B"/>
    <w:rsid w:val="00D813B3"/>
    <w:rsid w:val="00D81A72"/>
    <w:rsid w:val="00D81D47"/>
    <w:rsid w:val="00D81F7B"/>
    <w:rsid w:val="00D825FD"/>
    <w:rsid w:val="00D826E6"/>
    <w:rsid w:val="00D82CA7"/>
    <w:rsid w:val="00D82F6B"/>
    <w:rsid w:val="00D83017"/>
    <w:rsid w:val="00D83F0F"/>
    <w:rsid w:val="00D84291"/>
    <w:rsid w:val="00D84413"/>
    <w:rsid w:val="00D84591"/>
    <w:rsid w:val="00D84791"/>
    <w:rsid w:val="00D85873"/>
    <w:rsid w:val="00D85E65"/>
    <w:rsid w:val="00D86978"/>
    <w:rsid w:val="00D86F9A"/>
    <w:rsid w:val="00D9039D"/>
    <w:rsid w:val="00D908DC"/>
    <w:rsid w:val="00D90AD6"/>
    <w:rsid w:val="00D90C7D"/>
    <w:rsid w:val="00D90DBA"/>
    <w:rsid w:val="00D90F8D"/>
    <w:rsid w:val="00D910B8"/>
    <w:rsid w:val="00D9167D"/>
    <w:rsid w:val="00D91693"/>
    <w:rsid w:val="00D91CCD"/>
    <w:rsid w:val="00D91E73"/>
    <w:rsid w:val="00D926C3"/>
    <w:rsid w:val="00D92994"/>
    <w:rsid w:val="00D93C5A"/>
    <w:rsid w:val="00D9423D"/>
    <w:rsid w:val="00D9461A"/>
    <w:rsid w:val="00D94AC1"/>
    <w:rsid w:val="00D94D95"/>
    <w:rsid w:val="00D94FFF"/>
    <w:rsid w:val="00D95979"/>
    <w:rsid w:val="00D96365"/>
    <w:rsid w:val="00D97339"/>
    <w:rsid w:val="00D97728"/>
    <w:rsid w:val="00D97AD7"/>
    <w:rsid w:val="00D97C04"/>
    <w:rsid w:val="00D97EE2"/>
    <w:rsid w:val="00DA16EE"/>
    <w:rsid w:val="00DA1702"/>
    <w:rsid w:val="00DA1DCD"/>
    <w:rsid w:val="00DA2065"/>
    <w:rsid w:val="00DA243A"/>
    <w:rsid w:val="00DA2BCC"/>
    <w:rsid w:val="00DA33DC"/>
    <w:rsid w:val="00DA39FE"/>
    <w:rsid w:val="00DA3EFB"/>
    <w:rsid w:val="00DA412E"/>
    <w:rsid w:val="00DA4E2E"/>
    <w:rsid w:val="00DA4EB3"/>
    <w:rsid w:val="00DA4EF4"/>
    <w:rsid w:val="00DA5413"/>
    <w:rsid w:val="00DA547B"/>
    <w:rsid w:val="00DA5949"/>
    <w:rsid w:val="00DA597F"/>
    <w:rsid w:val="00DA5DCA"/>
    <w:rsid w:val="00DA61DD"/>
    <w:rsid w:val="00DA669A"/>
    <w:rsid w:val="00DA6B2E"/>
    <w:rsid w:val="00DA6DB1"/>
    <w:rsid w:val="00DA6EC4"/>
    <w:rsid w:val="00DA6FF2"/>
    <w:rsid w:val="00DA7567"/>
    <w:rsid w:val="00DB156C"/>
    <w:rsid w:val="00DB1B10"/>
    <w:rsid w:val="00DB1DF5"/>
    <w:rsid w:val="00DB2158"/>
    <w:rsid w:val="00DB2A21"/>
    <w:rsid w:val="00DB2D00"/>
    <w:rsid w:val="00DB324F"/>
    <w:rsid w:val="00DB3BB1"/>
    <w:rsid w:val="00DB42A5"/>
    <w:rsid w:val="00DB45E2"/>
    <w:rsid w:val="00DB4B04"/>
    <w:rsid w:val="00DB4DFA"/>
    <w:rsid w:val="00DB5DCB"/>
    <w:rsid w:val="00DB60EB"/>
    <w:rsid w:val="00DB6781"/>
    <w:rsid w:val="00DB67CB"/>
    <w:rsid w:val="00DB6806"/>
    <w:rsid w:val="00DB6C5D"/>
    <w:rsid w:val="00DB7DFE"/>
    <w:rsid w:val="00DC0657"/>
    <w:rsid w:val="00DC0EC2"/>
    <w:rsid w:val="00DC0FA7"/>
    <w:rsid w:val="00DC116C"/>
    <w:rsid w:val="00DC1611"/>
    <w:rsid w:val="00DC2D5A"/>
    <w:rsid w:val="00DC2FF5"/>
    <w:rsid w:val="00DC331F"/>
    <w:rsid w:val="00DC3F01"/>
    <w:rsid w:val="00DC3F9F"/>
    <w:rsid w:val="00DC423A"/>
    <w:rsid w:val="00DC438E"/>
    <w:rsid w:val="00DC4B57"/>
    <w:rsid w:val="00DC5D72"/>
    <w:rsid w:val="00DC5E1E"/>
    <w:rsid w:val="00DC6531"/>
    <w:rsid w:val="00DC6577"/>
    <w:rsid w:val="00DC684A"/>
    <w:rsid w:val="00DC6E74"/>
    <w:rsid w:val="00DC7714"/>
    <w:rsid w:val="00DC7724"/>
    <w:rsid w:val="00DC7FF3"/>
    <w:rsid w:val="00DD0323"/>
    <w:rsid w:val="00DD0811"/>
    <w:rsid w:val="00DD0822"/>
    <w:rsid w:val="00DD0A5D"/>
    <w:rsid w:val="00DD0D02"/>
    <w:rsid w:val="00DD0D21"/>
    <w:rsid w:val="00DD0D85"/>
    <w:rsid w:val="00DD0E97"/>
    <w:rsid w:val="00DD17A9"/>
    <w:rsid w:val="00DD1AE7"/>
    <w:rsid w:val="00DD25CB"/>
    <w:rsid w:val="00DD2A43"/>
    <w:rsid w:val="00DD3108"/>
    <w:rsid w:val="00DD4A4F"/>
    <w:rsid w:val="00DD52D1"/>
    <w:rsid w:val="00DD5EF8"/>
    <w:rsid w:val="00DD5FBE"/>
    <w:rsid w:val="00DD63EE"/>
    <w:rsid w:val="00DD67D6"/>
    <w:rsid w:val="00DD69DB"/>
    <w:rsid w:val="00DD6CAF"/>
    <w:rsid w:val="00DD72CB"/>
    <w:rsid w:val="00DD7419"/>
    <w:rsid w:val="00DD76E1"/>
    <w:rsid w:val="00DE003F"/>
    <w:rsid w:val="00DE0771"/>
    <w:rsid w:val="00DE0E1B"/>
    <w:rsid w:val="00DE14E2"/>
    <w:rsid w:val="00DE1A38"/>
    <w:rsid w:val="00DE2318"/>
    <w:rsid w:val="00DE39F5"/>
    <w:rsid w:val="00DE41D7"/>
    <w:rsid w:val="00DE5802"/>
    <w:rsid w:val="00DE5ADD"/>
    <w:rsid w:val="00DE5DB7"/>
    <w:rsid w:val="00DE6792"/>
    <w:rsid w:val="00DE6837"/>
    <w:rsid w:val="00DE6969"/>
    <w:rsid w:val="00DF16A2"/>
    <w:rsid w:val="00DF1C6A"/>
    <w:rsid w:val="00DF24D2"/>
    <w:rsid w:val="00DF26C6"/>
    <w:rsid w:val="00DF28EC"/>
    <w:rsid w:val="00DF2BF3"/>
    <w:rsid w:val="00DF2DFA"/>
    <w:rsid w:val="00DF317D"/>
    <w:rsid w:val="00DF3231"/>
    <w:rsid w:val="00DF3D3F"/>
    <w:rsid w:val="00DF493A"/>
    <w:rsid w:val="00DF4951"/>
    <w:rsid w:val="00DF4A19"/>
    <w:rsid w:val="00DF580A"/>
    <w:rsid w:val="00DF6601"/>
    <w:rsid w:val="00DF6787"/>
    <w:rsid w:val="00DF701A"/>
    <w:rsid w:val="00DF7356"/>
    <w:rsid w:val="00DF7685"/>
    <w:rsid w:val="00E002B9"/>
    <w:rsid w:val="00E00B46"/>
    <w:rsid w:val="00E00D43"/>
    <w:rsid w:val="00E01E42"/>
    <w:rsid w:val="00E020A3"/>
    <w:rsid w:val="00E02685"/>
    <w:rsid w:val="00E0286B"/>
    <w:rsid w:val="00E02A7D"/>
    <w:rsid w:val="00E02E2C"/>
    <w:rsid w:val="00E02ED2"/>
    <w:rsid w:val="00E0385A"/>
    <w:rsid w:val="00E0403E"/>
    <w:rsid w:val="00E04D0D"/>
    <w:rsid w:val="00E0523A"/>
    <w:rsid w:val="00E053C3"/>
    <w:rsid w:val="00E05A72"/>
    <w:rsid w:val="00E0628A"/>
    <w:rsid w:val="00E06465"/>
    <w:rsid w:val="00E06A20"/>
    <w:rsid w:val="00E06CF4"/>
    <w:rsid w:val="00E07944"/>
    <w:rsid w:val="00E07BF7"/>
    <w:rsid w:val="00E10487"/>
    <w:rsid w:val="00E106B7"/>
    <w:rsid w:val="00E1094C"/>
    <w:rsid w:val="00E111B3"/>
    <w:rsid w:val="00E11A2C"/>
    <w:rsid w:val="00E11A68"/>
    <w:rsid w:val="00E11B7A"/>
    <w:rsid w:val="00E12CEE"/>
    <w:rsid w:val="00E1304D"/>
    <w:rsid w:val="00E1339F"/>
    <w:rsid w:val="00E13471"/>
    <w:rsid w:val="00E13AFA"/>
    <w:rsid w:val="00E13BCB"/>
    <w:rsid w:val="00E13D25"/>
    <w:rsid w:val="00E14A8F"/>
    <w:rsid w:val="00E14BA4"/>
    <w:rsid w:val="00E15069"/>
    <w:rsid w:val="00E15533"/>
    <w:rsid w:val="00E16554"/>
    <w:rsid w:val="00E16AE7"/>
    <w:rsid w:val="00E16EB0"/>
    <w:rsid w:val="00E17375"/>
    <w:rsid w:val="00E174C7"/>
    <w:rsid w:val="00E1764F"/>
    <w:rsid w:val="00E17E9D"/>
    <w:rsid w:val="00E20616"/>
    <w:rsid w:val="00E206F2"/>
    <w:rsid w:val="00E20DEC"/>
    <w:rsid w:val="00E21132"/>
    <w:rsid w:val="00E21830"/>
    <w:rsid w:val="00E21846"/>
    <w:rsid w:val="00E21BCF"/>
    <w:rsid w:val="00E220E3"/>
    <w:rsid w:val="00E2220A"/>
    <w:rsid w:val="00E2284B"/>
    <w:rsid w:val="00E22873"/>
    <w:rsid w:val="00E22F1E"/>
    <w:rsid w:val="00E2382D"/>
    <w:rsid w:val="00E23E12"/>
    <w:rsid w:val="00E23F4C"/>
    <w:rsid w:val="00E244CC"/>
    <w:rsid w:val="00E24C8F"/>
    <w:rsid w:val="00E24E78"/>
    <w:rsid w:val="00E25122"/>
    <w:rsid w:val="00E2535E"/>
    <w:rsid w:val="00E254E6"/>
    <w:rsid w:val="00E25731"/>
    <w:rsid w:val="00E25AA5"/>
    <w:rsid w:val="00E26110"/>
    <w:rsid w:val="00E2661D"/>
    <w:rsid w:val="00E2668B"/>
    <w:rsid w:val="00E26A1E"/>
    <w:rsid w:val="00E2733B"/>
    <w:rsid w:val="00E27865"/>
    <w:rsid w:val="00E27DDF"/>
    <w:rsid w:val="00E308AF"/>
    <w:rsid w:val="00E31470"/>
    <w:rsid w:val="00E31769"/>
    <w:rsid w:val="00E31805"/>
    <w:rsid w:val="00E31CEF"/>
    <w:rsid w:val="00E320BA"/>
    <w:rsid w:val="00E326EB"/>
    <w:rsid w:val="00E32790"/>
    <w:rsid w:val="00E32C2F"/>
    <w:rsid w:val="00E32C3C"/>
    <w:rsid w:val="00E32DC6"/>
    <w:rsid w:val="00E33922"/>
    <w:rsid w:val="00E33E29"/>
    <w:rsid w:val="00E3447C"/>
    <w:rsid w:val="00E34D3D"/>
    <w:rsid w:val="00E34DA2"/>
    <w:rsid w:val="00E355D4"/>
    <w:rsid w:val="00E35D36"/>
    <w:rsid w:val="00E3657E"/>
    <w:rsid w:val="00E36C45"/>
    <w:rsid w:val="00E36E6B"/>
    <w:rsid w:val="00E3770E"/>
    <w:rsid w:val="00E37B10"/>
    <w:rsid w:val="00E40234"/>
    <w:rsid w:val="00E40B67"/>
    <w:rsid w:val="00E41BF0"/>
    <w:rsid w:val="00E41C73"/>
    <w:rsid w:val="00E41DE7"/>
    <w:rsid w:val="00E41FDA"/>
    <w:rsid w:val="00E4224B"/>
    <w:rsid w:val="00E42287"/>
    <w:rsid w:val="00E434E2"/>
    <w:rsid w:val="00E43ECD"/>
    <w:rsid w:val="00E43F71"/>
    <w:rsid w:val="00E44481"/>
    <w:rsid w:val="00E4488C"/>
    <w:rsid w:val="00E44F40"/>
    <w:rsid w:val="00E45133"/>
    <w:rsid w:val="00E4535B"/>
    <w:rsid w:val="00E45427"/>
    <w:rsid w:val="00E45D5D"/>
    <w:rsid w:val="00E45D7D"/>
    <w:rsid w:val="00E462E0"/>
    <w:rsid w:val="00E46AFD"/>
    <w:rsid w:val="00E474B1"/>
    <w:rsid w:val="00E475D1"/>
    <w:rsid w:val="00E47985"/>
    <w:rsid w:val="00E479BF"/>
    <w:rsid w:val="00E47EBF"/>
    <w:rsid w:val="00E50086"/>
    <w:rsid w:val="00E50B28"/>
    <w:rsid w:val="00E512EF"/>
    <w:rsid w:val="00E514B3"/>
    <w:rsid w:val="00E53047"/>
    <w:rsid w:val="00E538A9"/>
    <w:rsid w:val="00E53FD9"/>
    <w:rsid w:val="00E54A8B"/>
    <w:rsid w:val="00E54AA7"/>
    <w:rsid w:val="00E5553D"/>
    <w:rsid w:val="00E5607D"/>
    <w:rsid w:val="00E563E6"/>
    <w:rsid w:val="00E5641A"/>
    <w:rsid w:val="00E564AE"/>
    <w:rsid w:val="00E56566"/>
    <w:rsid w:val="00E57348"/>
    <w:rsid w:val="00E573CD"/>
    <w:rsid w:val="00E57562"/>
    <w:rsid w:val="00E57BC7"/>
    <w:rsid w:val="00E60466"/>
    <w:rsid w:val="00E608FF"/>
    <w:rsid w:val="00E61B1A"/>
    <w:rsid w:val="00E6212D"/>
    <w:rsid w:val="00E629CA"/>
    <w:rsid w:val="00E62ADB"/>
    <w:rsid w:val="00E630F1"/>
    <w:rsid w:val="00E63303"/>
    <w:rsid w:val="00E63C0C"/>
    <w:rsid w:val="00E63FA6"/>
    <w:rsid w:val="00E640D4"/>
    <w:rsid w:val="00E641B4"/>
    <w:rsid w:val="00E64213"/>
    <w:rsid w:val="00E64E94"/>
    <w:rsid w:val="00E64FA3"/>
    <w:rsid w:val="00E65A89"/>
    <w:rsid w:val="00E662CF"/>
    <w:rsid w:val="00E6670C"/>
    <w:rsid w:val="00E66859"/>
    <w:rsid w:val="00E66D08"/>
    <w:rsid w:val="00E66E4A"/>
    <w:rsid w:val="00E6728B"/>
    <w:rsid w:val="00E6741B"/>
    <w:rsid w:val="00E678E9"/>
    <w:rsid w:val="00E679CC"/>
    <w:rsid w:val="00E67C9C"/>
    <w:rsid w:val="00E709C4"/>
    <w:rsid w:val="00E70CD5"/>
    <w:rsid w:val="00E7159C"/>
    <w:rsid w:val="00E715F7"/>
    <w:rsid w:val="00E71877"/>
    <w:rsid w:val="00E718C0"/>
    <w:rsid w:val="00E72121"/>
    <w:rsid w:val="00E72553"/>
    <w:rsid w:val="00E7332D"/>
    <w:rsid w:val="00E742DF"/>
    <w:rsid w:val="00E74705"/>
    <w:rsid w:val="00E74EFC"/>
    <w:rsid w:val="00E74FE1"/>
    <w:rsid w:val="00E751B2"/>
    <w:rsid w:val="00E7523A"/>
    <w:rsid w:val="00E75349"/>
    <w:rsid w:val="00E75BF6"/>
    <w:rsid w:val="00E76038"/>
    <w:rsid w:val="00E7682D"/>
    <w:rsid w:val="00E76C80"/>
    <w:rsid w:val="00E76F24"/>
    <w:rsid w:val="00E77225"/>
    <w:rsid w:val="00E775CD"/>
    <w:rsid w:val="00E77619"/>
    <w:rsid w:val="00E77931"/>
    <w:rsid w:val="00E77DDE"/>
    <w:rsid w:val="00E8031C"/>
    <w:rsid w:val="00E803B5"/>
    <w:rsid w:val="00E8041A"/>
    <w:rsid w:val="00E8068F"/>
    <w:rsid w:val="00E806FA"/>
    <w:rsid w:val="00E80B03"/>
    <w:rsid w:val="00E813DB"/>
    <w:rsid w:val="00E817DD"/>
    <w:rsid w:val="00E8215B"/>
    <w:rsid w:val="00E82195"/>
    <w:rsid w:val="00E82596"/>
    <w:rsid w:val="00E82C7C"/>
    <w:rsid w:val="00E8338A"/>
    <w:rsid w:val="00E83503"/>
    <w:rsid w:val="00E83716"/>
    <w:rsid w:val="00E8379B"/>
    <w:rsid w:val="00E838D3"/>
    <w:rsid w:val="00E83E93"/>
    <w:rsid w:val="00E83ED8"/>
    <w:rsid w:val="00E83F98"/>
    <w:rsid w:val="00E84687"/>
    <w:rsid w:val="00E84CFD"/>
    <w:rsid w:val="00E85004"/>
    <w:rsid w:val="00E85414"/>
    <w:rsid w:val="00E854D1"/>
    <w:rsid w:val="00E856AA"/>
    <w:rsid w:val="00E865D5"/>
    <w:rsid w:val="00E8672A"/>
    <w:rsid w:val="00E869A1"/>
    <w:rsid w:val="00E86FC0"/>
    <w:rsid w:val="00E87961"/>
    <w:rsid w:val="00E91E40"/>
    <w:rsid w:val="00E92D88"/>
    <w:rsid w:val="00E93432"/>
    <w:rsid w:val="00E9344C"/>
    <w:rsid w:val="00E942FA"/>
    <w:rsid w:val="00E94725"/>
    <w:rsid w:val="00E95A4A"/>
    <w:rsid w:val="00E960E7"/>
    <w:rsid w:val="00E96417"/>
    <w:rsid w:val="00E96533"/>
    <w:rsid w:val="00E96953"/>
    <w:rsid w:val="00E97A81"/>
    <w:rsid w:val="00E97E55"/>
    <w:rsid w:val="00EA090D"/>
    <w:rsid w:val="00EA0A84"/>
    <w:rsid w:val="00EA0C9F"/>
    <w:rsid w:val="00EA0FB5"/>
    <w:rsid w:val="00EA1180"/>
    <w:rsid w:val="00EA157E"/>
    <w:rsid w:val="00EA183A"/>
    <w:rsid w:val="00EA2349"/>
    <w:rsid w:val="00EA2EE2"/>
    <w:rsid w:val="00EA32C8"/>
    <w:rsid w:val="00EA37BF"/>
    <w:rsid w:val="00EA3875"/>
    <w:rsid w:val="00EA45DB"/>
    <w:rsid w:val="00EA4E3A"/>
    <w:rsid w:val="00EA516F"/>
    <w:rsid w:val="00EA5657"/>
    <w:rsid w:val="00EA7060"/>
    <w:rsid w:val="00EA769E"/>
    <w:rsid w:val="00EB005D"/>
    <w:rsid w:val="00EB1A1F"/>
    <w:rsid w:val="00EB327B"/>
    <w:rsid w:val="00EB3669"/>
    <w:rsid w:val="00EB3B08"/>
    <w:rsid w:val="00EB3F6B"/>
    <w:rsid w:val="00EB48F2"/>
    <w:rsid w:val="00EB515F"/>
    <w:rsid w:val="00EB5A26"/>
    <w:rsid w:val="00EB6261"/>
    <w:rsid w:val="00EB67F4"/>
    <w:rsid w:val="00EB6C8B"/>
    <w:rsid w:val="00EB703C"/>
    <w:rsid w:val="00EB7068"/>
    <w:rsid w:val="00EB7198"/>
    <w:rsid w:val="00EB73E1"/>
    <w:rsid w:val="00EB74D9"/>
    <w:rsid w:val="00EB775E"/>
    <w:rsid w:val="00EC06ED"/>
    <w:rsid w:val="00EC0A77"/>
    <w:rsid w:val="00EC0D04"/>
    <w:rsid w:val="00EC1272"/>
    <w:rsid w:val="00EC1B9D"/>
    <w:rsid w:val="00EC27D1"/>
    <w:rsid w:val="00EC2BEA"/>
    <w:rsid w:val="00EC2DFD"/>
    <w:rsid w:val="00EC31C1"/>
    <w:rsid w:val="00EC33C1"/>
    <w:rsid w:val="00EC3C14"/>
    <w:rsid w:val="00EC3D16"/>
    <w:rsid w:val="00EC3FC5"/>
    <w:rsid w:val="00EC44B6"/>
    <w:rsid w:val="00EC4675"/>
    <w:rsid w:val="00EC46F9"/>
    <w:rsid w:val="00EC4FEC"/>
    <w:rsid w:val="00EC52A2"/>
    <w:rsid w:val="00EC5C7B"/>
    <w:rsid w:val="00EC5C89"/>
    <w:rsid w:val="00EC6102"/>
    <w:rsid w:val="00EC7163"/>
    <w:rsid w:val="00EC7301"/>
    <w:rsid w:val="00ED036B"/>
    <w:rsid w:val="00ED0669"/>
    <w:rsid w:val="00ED0A77"/>
    <w:rsid w:val="00ED0B6F"/>
    <w:rsid w:val="00ED0E6C"/>
    <w:rsid w:val="00ED140F"/>
    <w:rsid w:val="00ED1EB5"/>
    <w:rsid w:val="00ED1FB5"/>
    <w:rsid w:val="00ED20D3"/>
    <w:rsid w:val="00ED2381"/>
    <w:rsid w:val="00ED2849"/>
    <w:rsid w:val="00ED2AAF"/>
    <w:rsid w:val="00ED30FD"/>
    <w:rsid w:val="00ED418D"/>
    <w:rsid w:val="00ED5945"/>
    <w:rsid w:val="00ED6311"/>
    <w:rsid w:val="00ED6B11"/>
    <w:rsid w:val="00ED6F50"/>
    <w:rsid w:val="00ED6FDA"/>
    <w:rsid w:val="00ED74E8"/>
    <w:rsid w:val="00EE00BC"/>
    <w:rsid w:val="00EE0F22"/>
    <w:rsid w:val="00EE10FD"/>
    <w:rsid w:val="00EE1D99"/>
    <w:rsid w:val="00EE209D"/>
    <w:rsid w:val="00EE3057"/>
    <w:rsid w:val="00EE3542"/>
    <w:rsid w:val="00EE46E8"/>
    <w:rsid w:val="00EE4A34"/>
    <w:rsid w:val="00EE513A"/>
    <w:rsid w:val="00EE54AE"/>
    <w:rsid w:val="00EE5CC5"/>
    <w:rsid w:val="00EE610E"/>
    <w:rsid w:val="00EE61BC"/>
    <w:rsid w:val="00EE61FE"/>
    <w:rsid w:val="00EE631A"/>
    <w:rsid w:val="00EE6A87"/>
    <w:rsid w:val="00EE79DC"/>
    <w:rsid w:val="00EE7EF9"/>
    <w:rsid w:val="00EE7FBF"/>
    <w:rsid w:val="00EF04F9"/>
    <w:rsid w:val="00EF06C8"/>
    <w:rsid w:val="00EF0A9E"/>
    <w:rsid w:val="00EF0C32"/>
    <w:rsid w:val="00EF0E9D"/>
    <w:rsid w:val="00EF0FA1"/>
    <w:rsid w:val="00EF1323"/>
    <w:rsid w:val="00EF2076"/>
    <w:rsid w:val="00EF2EEE"/>
    <w:rsid w:val="00EF357C"/>
    <w:rsid w:val="00EF422B"/>
    <w:rsid w:val="00EF4368"/>
    <w:rsid w:val="00EF4B95"/>
    <w:rsid w:val="00EF4DC4"/>
    <w:rsid w:val="00EF4EB8"/>
    <w:rsid w:val="00EF52EB"/>
    <w:rsid w:val="00EF5563"/>
    <w:rsid w:val="00EF77D2"/>
    <w:rsid w:val="00EF7D78"/>
    <w:rsid w:val="00F003F2"/>
    <w:rsid w:val="00F008AA"/>
    <w:rsid w:val="00F00A8C"/>
    <w:rsid w:val="00F01002"/>
    <w:rsid w:val="00F010AC"/>
    <w:rsid w:val="00F0159A"/>
    <w:rsid w:val="00F01656"/>
    <w:rsid w:val="00F01777"/>
    <w:rsid w:val="00F01F40"/>
    <w:rsid w:val="00F022DE"/>
    <w:rsid w:val="00F02F17"/>
    <w:rsid w:val="00F03089"/>
    <w:rsid w:val="00F03162"/>
    <w:rsid w:val="00F042A4"/>
    <w:rsid w:val="00F04321"/>
    <w:rsid w:val="00F0440B"/>
    <w:rsid w:val="00F04441"/>
    <w:rsid w:val="00F048E0"/>
    <w:rsid w:val="00F0496B"/>
    <w:rsid w:val="00F04EE7"/>
    <w:rsid w:val="00F04FCF"/>
    <w:rsid w:val="00F05AB9"/>
    <w:rsid w:val="00F06488"/>
    <w:rsid w:val="00F067F7"/>
    <w:rsid w:val="00F06EAB"/>
    <w:rsid w:val="00F074BA"/>
    <w:rsid w:val="00F07909"/>
    <w:rsid w:val="00F07E0C"/>
    <w:rsid w:val="00F1066F"/>
    <w:rsid w:val="00F10905"/>
    <w:rsid w:val="00F11278"/>
    <w:rsid w:val="00F11535"/>
    <w:rsid w:val="00F11840"/>
    <w:rsid w:val="00F11869"/>
    <w:rsid w:val="00F12244"/>
    <w:rsid w:val="00F13461"/>
    <w:rsid w:val="00F13A39"/>
    <w:rsid w:val="00F13D5F"/>
    <w:rsid w:val="00F13DD0"/>
    <w:rsid w:val="00F15318"/>
    <w:rsid w:val="00F1572E"/>
    <w:rsid w:val="00F15877"/>
    <w:rsid w:val="00F15C6E"/>
    <w:rsid w:val="00F15E4E"/>
    <w:rsid w:val="00F16286"/>
    <w:rsid w:val="00F16D1B"/>
    <w:rsid w:val="00F17057"/>
    <w:rsid w:val="00F17370"/>
    <w:rsid w:val="00F17402"/>
    <w:rsid w:val="00F176C4"/>
    <w:rsid w:val="00F176E6"/>
    <w:rsid w:val="00F17EAD"/>
    <w:rsid w:val="00F2007E"/>
    <w:rsid w:val="00F204AC"/>
    <w:rsid w:val="00F20A11"/>
    <w:rsid w:val="00F20D2D"/>
    <w:rsid w:val="00F214A9"/>
    <w:rsid w:val="00F218CD"/>
    <w:rsid w:val="00F21A12"/>
    <w:rsid w:val="00F21B01"/>
    <w:rsid w:val="00F21D7D"/>
    <w:rsid w:val="00F22817"/>
    <w:rsid w:val="00F23FFC"/>
    <w:rsid w:val="00F240E1"/>
    <w:rsid w:val="00F241EC"/>
    <w:rsid w:val="00F243B9"/>
    <w:rsid w:val="00F243E1"/>
    <w:rsid w:val="00F24594"/>
    <w:rsid w:val="00F24777"/>
    <w:rsid w:val="00F24CBA"/>
    <w:rsid w:val="00F24EF0"/>
    <w:rsid w:val="00F24FB3"/>
    <w:rsid w:val="00F25F55"/>
    <w:rsid w:val="00F269B0"/>
    <w:rsid w:val="00F2705D"/>
    <w:rsid w:val="00F27125"/>
    <w:rsid w:val="00F2734A"/>
    <w:rsid w:val="00F2763A"/>
    <w:rsid w:val="00F27801"/>
    <w:rsid w:val="00F27A80"/>
    <w:rsid w:val="00F30145"/>
    <w:rsid w:val="00F3085A"/>
    <w:rsid w:val="00F30B8B"/>
    <w:rsid w:val="00F30BF3"/>
    <w:rsid w:val="00F32C6F"/>
    <w:rsid w:val="00F32E67"/>
    <w:rsid w:val="00F33245"/>
    <w:rsid w:val="00F3341D"/>
    <w:rsid w:val="00F3356F"/>
    <w:rsid w:val="00F336E4"/>
    <w:rsid w:val="00F336F3"/>
    <w:rsid w:val="00F33A77"/>
    <w:rsid w:val="00F347AC"/>
    <w:rsid w:val="00F355B5"/>
    <w:rsid w:val="00F3565D"/>
    <w:rsid w:val="00F36602"/>
    <w:rsid w:val="00F3685C"/>
    <w:rsid w:val="00F36B75"/>
    <w:rsid w:val="00F36CC9"/>
    <w:rsid w:val="00F36E5E"/>
    <w:rsid w:val="00F37B43"/>
    <w:rsid w:val="00F37F55"/>
    <w:rsid w:val="00F4021C"/>
    <w:rsid w:val="00F4042E"/>
    <w:rsid w:val="00F41A25"/>
    <w:rsid w:val="00F41A83"/>
    <w:rsid w:val="00F4225E"/>
    <w:rsid w:val="00F42501"/>
    <w:rsid w:val="00F42889"/>
    <w:rsid w:val="00F433B9"/>
    <w:rsid w:val="00F43850"/>
    <w:rsid w:val="00F43F52"/>
    <w:rsid w:val="00F44D49"/>
    <w:rsid w:val="00F44D4E"/>
    <w:rsid w:val="00F45186"/>
    <w:rsid w:val="00F45954"/>
    <w:rsid w:val="00F45CEB"/>
    <w:rsid w:val="00F46691"/>
    <w:rsid w:val="00F467A3"/>
    <w:rsid w:val="00F46DA2"/>
    <w:rsid w:val="00F46EA1"/>
    <w:rsid w:val="00F47200"/>
    <w:rsid w:val="00F47434"/>
    <w:rsid w:val="00F47C00"/>
    <w:rsid w:val="00F502D9"/>
    <w:rsid w:val="00F50BB0"/>
    <w:rsid w:val="00F50E13"/>
    <w:rsid w:val="00F50FCC"/>
    <w:rsid w:val="00F5107C"/>
    <w:rsid w:val="00F51410"/>
    <w:rsid w:val="00F5218C"/>
    <w:rsid w:val="00F535D2"/>
    <w:rsid w:val="00F53680"/>
    <w:rsid w:val="00F542C2"/>
    <w:rsid w:val="00F54DF6"/>
    <w:rsid w:val="00F55709"/>
    <w:rsid w:val="00F55D66"/>
    <w:rsid w:val="00F55E1E"/>
    <w:rsid w:val="00F56939"/>
    <w:rsid w:val="00F570B1"/>
    <w:rsid w:val="00F5723A"/>
    <w:rsid w:val="00F57354"/>
    <w:rsid w:val="00F579C5"/>
    <w:rsid w:val="00F57BEF"/>
    <w:rsid w:val="00F60016"/>
    <w:rsid w:val="00F60265"/>
    <w:rsid w:val="00F606EF"/>
    <w:rsid w:val="00F60A55"/>
    <w:rsid w:val="00F60D18"/>
    <w:rsid w:val="00F60FC0"/>
    <w:rsid w:val="00F61246"/>
    <w:rsid w:val="00F616DD"/>
    <w:rsid w:val="00F6273C"/>
    <w:rsid w:val="00F62A5F"/>
    <w:rsid w:val="00F637FB"/>
    <w:rsid w:val="00F642C6"/>
    <w:rsid w:val="00F64901"/>
    <w:rsid w:val="00F6498F"/>
    <w:rsid w:val="00F64F2B"/>
    <w:rsid w:val="00F65201"/>
    <w:rsid w:val="00F65876"/>
    <w:rsid w:val="00F663D9"/>
    <w:rsid w:val="00F666EA"/>
    <w:rsid w:val="00F66A35"/>
    <w:rsid w:val="00F66D82"/>
    <w:rsid w:val="00F66EA4"/>
    <w:rsid w:val="00F671EE"/>
    <w:rsid w:val="00F678D5"/>
    <w:rsid w:val="00F67AFC"/>
    <w:rsid w:val="00F67C8C"/>
    <w:rsid w:val="00F67DD0"/>
    <w:rsid w:val="00F7029B"/>
    <w:rsid w:val="00F70E0C"/>
    <w:rsid w:val="00F71592"/>
    <w:rsid w:val="00F7182B"/>
    <w:rsid w:val="00F726A7"/>
    <w:rsid w:val="00F72EBC"/>
    <w:rsid w:val="00F7342B"/>
    <w:rsid w:val="00F73965"/>
    <w:rsid w:val="00F73DC6"/>
    <w:rsid w:val="00F73E68"/>
    <w:rsid w:val="00F742F6"/>
    <w:rsid w:val="00F7457B"/>
    <w:rsid w:val="00F74BB7"/>
    <w:rsid w:val="00F74D73"/>
    <w:rsid w:val="00F74E47"/>
    <w:rsid w:val="00F75521"/>
    <w:rsid w:val="00F76354"/>
    <w:rsid w:val="00F769D9"/>
    <w:rsid w:val="00F76A58"/>
    <w:rsid w:val="00F76CEF"/>
    <w:rsid w:val="00F7740A"/>
    <w:rsid w:val="00F81095"/>
    <w:rsid w:val="00F81C82"/>
    <w:rsid w:val="00F828C6"/>
    <w:rsid w:val="00F82F56"/>
    <w:rsid w:val="00F8305B"/>
    <w:rsid w:val="00F83CC1"/>
    <w:rsid w:val="00F84A73"/>
    <w:rsid w:val="00F84BA1"/>
    <w:rsid w:val="00F850F9"/>
    <w:rsid w:val="00F8543A"/>
    <w:rsid w:val="00F86034"/>
    <w:rsid w:val="00F860FA"/>
    <w:rsid w:val="00F861CD"/>
    <w:rsid w:val="00F8649B"/>
    <w:rsid w:val="00F86697"/>
    <w:rsid w:val="00F866B1"/>
    <w:rsid w:val="00F86C01"/>
    <w:rsid w:val="00F86DF3"/>
    <w:rsid w:val="00F86F6F"/>
    <w:rsid w:val="00F874E0"/>
    <w:rsid w:val="00F87641"/>
    <w:rsid w:val="00F8792C"/>
    <w:rsid w:val="00F904EC"/>
    <w:rsid w:val="00F908B7"/>
    <w:rsid w:val="00F91E9E"/>
    <w:rsid w:val="00F92481"/>
    <w:rsid w:val="00F92609"/>
    <w:rsid w:val="00F9277D"/>
    <w:rsid w:val="00F92CDD"/>
    <w:rsid w:val="00F932EF"/>
    <w:rsid w:val="00F9332E"/>
    <w:rsid w:val="00F936CA"/>
    <w:rsid w:val="00F94381"/>
    <w:rsid w:val="00F948D7"/>
    <w:rsid w:val="00F94D3A"/>
    <w:rsid w:val="00F95181"/>
    <w:rsid w:val="00F954D1"/>
    <w:rsid w:val="00F95933"/>
    <w:rsid w:val="00F95985"/>
    <w:rsid w:val="00F95D4F"/>
    <w:rsid w:val="00F961A3"/>
    <w:rsid w:val="00F96558"/>
    <w:rsid w:val="00F967EF"/>
    <w:rsid w:val="00F96AAB"/>
    <w:rsid w:val="00F96D6D"/>
    <w:rsid w:val="00F9748B"/>
    <w:rsid w:val="00F97B72"/>
    <w:rsid w:val="00F97E72"/>
    <w:rsid w:val="00FA0386"/>
    <w:rsid w:val="00FA0482"/>
    <w:rsid w:val="00FA077D"/>
    <w:rsid w:val="00FA09EF"/>
    <w:rsid w:val="00FA0D17"/>
    <w:rsid w:val="00FA0E35"/>
    <w:rsid w:val="00FA1A23"/>
    <w:rsid w:val="00FA2350"/>
    <w:rsid w:val="00FA2933"/>
    <w:rsid w:val="00FA2ED3"/>
    <w:rsid w:val="00FA39A0"/>
    <w:rsid w:val="00FA4036"/>
    <w:rsid w:val="00FA5362"/>
    <w:rsid w:val="00FA5A12"/>
    <w:rsid w:val="00FA5A48"/>
    <w:rsid w:val="00FA5A59"/>
    <w:rsid w:val="00FA5BA6"/>
    <w:rsid w:val="00FA62A7"/>
    <w:rsid w:val="00FA7634"/>
    <w:rsid w:val="00FA7AF2"/>
    <w:rsid w:val="00FB02F5"/>
    <w:rsid w:val="00FB0958"/>
    <w:rsid w:val="00FB0E20"/>
    <w:rsid w:val="00FB1BF5"/>
    <w:rsid w:val="00FB21D8"/>
    <w:rsid w:val="00FB2866"/>
    <w:rsid w:val="00FB2993"/>
    <w:rsid w:val="00FB2BB6"/>
    <w:rsid w:val="00FB4315"/>
    <w:rsid w:val="00FB4781"/>
    <w:rsid w:val="00FB7735"/>
    <w:rsid w:val="00FC095D"/>
    <w:rsid w:val="00FC2106"/>
    <w:rsid w:val="00FC2963"/>
    <w:rsid w:val="00FC2C42"/>
    <w:rsid w:val="00FC3934"/>
    <w:rsid w:val="00FC3DBA"/>
    <w:rsid w:val="00FC4006"/>
    <w:rsid w:val="00FC404B"/>
    <w:rsid w:val="00FC40B1"/>
    <w:rsid w:val="00FC40DD"/>
    <w:rsid w:val="00FC4E90"/>
    <w:rsid w:val="00FC50B6"/>
    <w:rsid w:val="00FC52A1"/>
    <w:rsid w:val="00FC576A"/>
    <w:rsid w:val="00FC5DED"/>
    <w:rsid w:val="00FC5F3C"/>
    <w:rsid w:val="00FC60B8"/>
    <w:rsid w:val="00FC628D"/>
    <w:rsid w:val="00FC6E7D"/>
    <w:rsid w:val="00FC6ED5"/>
    <w:rsid w:val="00FC737D"/>
    <w:rsid w:val="00FC7C8E"/>
    <w:rsid w:val="00FD00E5"/>
    <w:rsid w:val="00FD1802"/>
    <w:rsid w:val="00FD1977"/>
    <w:rsid w:val="00FD1E45"/>
    <w:rsid w:val="00FD1EA4"/>
    <w:rsid w:val="00FD2F24"/>
    <w:rsid w:val="00FD3330"/>
    <w:rsid w:val="00FD38D1"/>
    <w:rsid w:val="00FD413B"/>
    <w:rsid w:val="00FD4148"/>
    <w:rsid w:val="00FD41C7"/>
    <w:rsid w:val="00FD435C"/>
    <w:rsid w:val="00FD4576"/>
    <w:rsid w:val="00FD5281"/>
    <w:rsid w:val="00FD5381"/>
    <w:rsid w:val="00FD540C"/>
    <w:rsid w:val="00FD716A"/>
    <w:rsid w:val="00FD741E"/>
    <w:rsid w:val="00FD7DBD"/>
    <w:rsid w:val="00FD7F06"/>
    <w:rsid w:val="00FE020A"/>
    <w:rsid w:val="00FE02BE"/>
    <w:rsid w:val="00FE0351"/>
    <w:rsid w:val="00FE0566"/>
    <w:rsid w:val="00FE0997"/>
    <w:rsid w:val="00FE0C54"/>
    <w:rsid w:val="00FE1A3F"/>
    <w:rsid w:val="00FE2386"/>
    <w:rsid w:val="00FE2E04"/>
    <w:rsid w:val="00FE397F"/>
    <w:rsid w:val="00FE3F29"/>
    <w:rsid w:val="00FE4229"/>
    <w:rsid w:val="00FE4B3F"/>
    <w:rsid w:val="00FE535F"/>
    <w:rsid w:val="00FE64CC"/>
    <w:rsid w:val="00FE6512"/>
    <w:rsid w:val="00FE667F"/>
    <w:rsid w:val="00FE776F"/>
    <w:rsid w:val="00FE7A29"/>
    <w:rsid w:val="00FE7D43"/>
    <w:rsid w:val="00FE7F96"/>
    <w:rsid w:val="00FF02BA"/>
    <w:rsid w:val="00FF0691"/>
    <w:rsid w:val="00FF114D"/>
    <w:rsid w:val="00FF1357"/>
    <w:rsid w:val="00FF13D7"/>
    <w:rsid w:val="00FF143B"/>
    <w:rsid w:val="00FF1EBA"/>
    <w:rsid w:val="00FF2B87"/>
    <w:rsid w:val="00FF4220"/>
    <w:rsid w:val="00FF45AF"/>
    <w:rsid w:val="00FF4A21"/>
    <w:rsid w:val="00FF4DCC"/>
    <w:rsid w:val="00FF520D"/>
    <w:rsid w:val="00FF6245"/>
    <w:rsid w:val="00FF6385"/>
    <w:rsid w:val="00FF650B"/>
    <w:rsid w:val="00FF66E0"/>
    <w:rsid w:val="00FF6C04"/>
    <w:rsid w:val="00FF6F63"/>
    <w:rsid w:val="00FF732C"/>
    <w:rsid w:val="00FF7F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uiPriority="39"/>
    <w:lsdException w:name="toc 2" w:uiPriority="39"/>
    <w:lsdException w:name="toc 3"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1" w:unhideWhenUsed="1"/>
    <w:lsdException w:name="footer" w:uiPriority="99"/>
    <w:lsdException w:name="index heading" w:semiHidden="1" w:uiPriority="1" w:unhideWhenUsed="1"/>
    <w:lsdException w:name="caption" w:semiHidden="1" w:unhideWhenUsed="1" w:qFormat="1"/>
    <w:lsdException w:name="envelope address" w:semiHidden="1" w:unhideWhenUsed="1"/>
    <w:lsdException w:name="envelope return" w:semiHidden="1" w:uiPriority="1" w:unhideWhenUsed="1"/>
    <w:lsdException w:name="line number"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Closing" w:semiHidden="1" w:uiPriority="1" w:unhideWhenUsed="1"/>
    <w:lsdException w:name="Signature" w:semiHidden="1" w:unhideWhenUsed="1"/>
    <w:lsdException w:name="Default Paragraph Font" w:uiPriority="1"/>
    <w:lsdException w:name="Body Text" w:semiHidden="1" w:uiPriority="1" w:unhideWhenUsed="1"/>
    <w:lsdException w:name="Body Text Indent" w:semiHidden="1" w:uiPriority="1"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nhideWhenUsed="1"/>
    <w:lsdException w:name="Subtitle" w:semiHidden="1" w:uiPriority="1" w:unhideWhenUsed="1"/>
    <w:lsdException w:name="Salutation" w:semiHidden="1" w:unhideWhenUsed="1"/>
    <w:lsdException w:name="Date" w:semiHidden="1" w:uiPriority="1" w:unhideWhenUsed="1"/>
    <w:lsdException w:name="Body Text First Indent" w:semiHidden="1" w:uiPriority="1" w:unhideWhenUsed="1"/>
    <w:lsdException w:name="Body Text First Indent 2" w:semiHidden="1" w:uiPriority="1" w:unhideWhenUsed="1"/>
    <w:lsdException w:name="Note Heading" w:semiHidden="1" w:unhideWhenUsed="1"/>
    <w:lsdException w:name="Body Text 2" w:semiHidden="1" w:uiPriority="1" w:unhideWhenUsed="1"/>
    <w:lsdException w:name="Body Text 3" w:semiHidden="1" w:uiPriority="1" w:unhideWhenUsed="1"/>
    <w:lsdException w:name="Body Text Indent 2" w:semiHidden="1" w:uiPriority="1" w:unhideWhenUsed="1"/>
    <w:lsdException w:name="Body Text Indent 3" w:semiHidden="1" w:uiPriority="1" w:unhideWhenUsed="1"/>
    <w:lsdException w:name="Block Text" w:uiPriority="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 List" w:uiPriority="99"/>
    <w:lsdException w:name="Balloon Text" w:semiHidden="1" w:uiPriority="99" w:unhideWhenUsed="1"/>
    <w:lsdException w:name="Table Grid" w:uiPriority="59"/>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qFormat/>
    <w:rsid w:val="0041722B"/>
    <w:pPr>
      <w:widowControl w:val="0"/>
      <w:kinsoku w:val="0"/>
      <w:overflowPunct w:val="0"/>
      <w:textAlignment w:val="baseline"/>
    </w:pPr>
    <w:rPr>
      <w:rFonts w:ascii="Cambria" w:hAnsi="Cambria"/>
      <w:lang w:val="en-GB"/>
    </w:rPr>
  </w:style>
  <w:style w:type="paragraph" w:styleId="Heading1">
    <w:name w:val="heading 1"/>
    <w:basedOn w:val="Normal"/>
    <w:next w:val="Normal"/>
    <w:link w:val="Heading1Char"/>
    <w:uiPriority w:val="9"/>
    <w:qFormat/>
    <w:rsid w:val="00357118"/>
    <w:pPr>
      <w:keepNext/>
      <w:autoSpaceDE w:val="0"/>
      <w:autoSpaceDN w:val="0"/>
      <w:adjustRightInd w:val="0"/>
      <w:spacing w:before="120" w:after="60"/>
      <w:jc w:val="center"/>
      <w:outlineLvl w:val="0"/>
    </w:pPr>
    <w:rPr>
      <w:rFonts w:eastAsia="Times New Roman" w:cs="Arial"/>
      <w:b/>
      <w:bCs/>
      <w:kern w:val="32"/>
      <w:sz w:val="28"/>
      <w:szCs w:val="28"/>
      <w:lang w:eastAsia="en-GB"/>
    </w:rPr>
  </w:style>
  <w:style w:type="paragraph" w:styleId="Heading2">
    <w:name w:val="heading 2"/>
    <w:basedOn w:val="Normal"/>
    <w:next w:val="Normal"/>
    <w:link w:val="Heading2Char"/>
    <w:qFormat/>
    <w:rsid w:val="00357118"/>
    <w:pPr>
      <w:keepNext/>
      <w:spacing w:before="120"/>
      <w:outlineLvl w:val="1"/>
    </w:pPr>
    <w:rPr>
      <w:rFonts w:eastAsia="Times New Roman"/>
      <w:b/>
      <w:lang w:eastAsia="en-GB"/>
    </w:rPr>
  </w:style>
  <w:style w:type="paragraph" w:styleId="Heading3">
    <w:name w:val="heading 3"/>
    <w:basedOn w:val="Normal"/>
    <w:next w:val="Normal"/>
    <w:link w:val="Heading3Char"/>
    <w:qFormat/>
    <w:rsid w:val="00357118"/>
    <w:pPr>
      <w:keepNext/>
      <w:spacing w:before="120"/>
      <w:outlineLvl w:val="2"/>
    </w:pPr>
    <w:rPr>
      <w:rFonts w:eastAsia="Times New Roman" w:cs="Arial"/>
      <w:b/>
      <w:bCs/>
      <w:i/>
      <w:szCs w:val="26"/>
      <w:lang w:eastAsia="en-GB"/>
    </w:rPr>
  </w:style>
  <w:style w:type="paragraph" w:styleId="Heading4">
    <w:name w:val="heading 4"/>
    <w:basedOn w:val="Normal"/>
    <w:next w:val="Normal"/>
    <w:rsid w:val="00357118"/>
    <w:pPr>
      <w:keepNext/>
      <w:spacing w:before="120"/>
      <w:outlineLvl w:val="3"/>
    </w:pPr>
    <w:rPr>
      <w:rFonts w:eastAsia="Times New Roman"/>
      <w:bCs/>
      <w:i/>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357118"/>
    <w:pPr>
      <w:ind w:left="425" w:hanging="425"/>
      <w:jc w:val="both"/>
    </w:pPr>
  </w:style>
  <w:style w:type="paragraph" w:styleId="CommentText">
    <w:name w:val="annotation text"/>
    <w:basedOn w:val="Normal"/>
    <w:link w:val="CommentTextChar"/>
    <w:rsid w:val="00357118"/>
  </w:style>
  <w:style w:type="character" w:styleId="FootnoteReference">
    <w:name w:val="footnote reference"/>
    <w:rsid w:val="00357118"/>
    <w:rPr>
      <w:position w:val="2"/>
      <w:sz w:val="20"/>
      <w:vertAlign w:val="superscript"/>
      <w:lang w:val="en-GB"/>
    </w:rPr>
  </w:style>
  <w:style w:type="paragraph" w:styleId="FootnoteText">
    <w:name w:val="footnote text"/>
    <w:basedOn w:val="Normal"/>
    <w:autoRedefine/>
    <w:rsid w:val="00646F46"/>
    <w:pPr>
      <w:tabs>
        <w:tab w:val="left" w:pos="425"/>
      </w:tabs>
      <w:ind w:left="284" w:hanging="284"/>
      <w:jc w:val="both"/>
    </w:pPr>
    <w:rPr>
      <w:kern w:val="20"/>
      <w:sz w:val="16"/>
      <w:szCs w:val="18"/>
    </w:rPr>
  </w:style>
  <w:style w:type="paragraph" w:customStyle="1" w:styleId="Myhead">
    <w:name w:val="Myhead"/>
    <w:basedOn w:val="Normal"/>
    <w:rsid w:val="00357118"/>
    <w:pPr>
      <w:keepNext/>
      <w:keepLines/>
      <w:spacing w:before="120"/>
    </w:pPr>
    <w:rPr>
      <w:b/>
    </w:rPr>
  </w:style>
  <w:style w:type="paragraph" w:customStyle="1" w:styleId="Myheadc">
    <w:name w:val="Myheadc"/>
    <w:basedOn w:val="Normal"/>
    <w:rsid w:val="00357118"/>
    <w:pPr>
      <w:keepNext/>
      <w:keepLines/>
      <w:spacing w:before="120"/>
      <w:jc w:val="center"/>
    </w:pPr>
    <w:rPr>
      <w:b/>
      <w:sz w:val="24"/>
    </w:rPr>
  </w:style>
  <w:style w:type="paragraph" w:customStyle="1" w:styleId="Qref">
    <w:name w:val="Qref"/>
    <w:basedOn w:val="Normal"/>
    <w:rsid w:val="00357118"/>
    <w:pPr>
      <w:jc w:val="right"/>
    </w:pPr>
  </w:style>
  <w:style w:type="paragraph" w:customStyle="1" w:styleId="Ref">
    <w:name w:val="Ref"/>
    <w:basedOn w:val="Normal"/>
    <w:link w:val="RefChar"/>
    <w:rsid w:val="00357118"/>
    <w:pPr>
      <w:tabs>
        <w:tab w:val="left" w:pos="3402"/>
      </w:tabs>
      <w:spacing w:before="120" w:line="360" w:lineRule="auto"/>
      <w:ind w:left="1134" w:hanging="1134"/>
      <w:jc w:val="both"/>
    </w:pPr>
  </w:style>
  <w:style w:type="paragraph" w:customStyle="1" w:styleId="Text">
    <w:name w:val="Text"/>
    <w:basedOn w:val="Normal"/>
    <w:qFormat/>
    <w:rsid w:val="00845DD2"/>
    <w:pPr>
      <w:suppressAutoHyphens/>
      <w:spacing w:before="120"/>
      <w:ind w:firstLine="284"/>
      <w:jc w:val="both"/>
    </w:pPr>
    <w:rPr>
      <w14:numForm w14:val="oldStyle"/>
      <w14:numSpacing w14:val="proportional"/>
    </w:rPr>
  </w:style>
  <w:style w:type="paragraph" w:customStyle="1" w:styleId="Reference">
    <w:name w:val="Reference"/>
    <w:basedOn w:val="Text"/>
    <w:rsid w:val="00357118"/>
    <w:pPr>
      <w:spacing w:before="0"/>
      <w:ind w:left="425" w:hanging="425"/>
    </w:pPr>
    <w:rPr>
      <w:sz w:val="18"/>
    </w:rPr>
  </w:style>
  <w:style w:type="paragraph" w:customStyle="1" w:styleId="Textcts">
    <w:name w:val="Textcts"/>
    <w:basedOn w:val="Text"/>
    <w:qFormat/>
    <w:rsid w:val="00357118"/>
    <w:pPr>
      <w:spacing w:before="0"/>
      <w:ind w:firstLine="0"/>
    </w:pPr>
    <w:rPr>
      <w:kern w:val="20"/>
    </w:rPr>
  </w:style>
  <w:style w:type="paragraph" w:styleId="TOC1">
    <w:name w:val="toc 1"/>
    <w:basedOn w:val="Normal"/>
    <w:next w:val="Normal"/>
    <w:autoRedefine/>
    <w:uiPriority w:val="39"/>
    <w:rsid w:val="0041722B"/>
    <w:pPr>
      <w:spacing w:before="120"/>
      <w:jc w:val="center"/>
    </w:pPr>
    <w:rPr>
      <w14:numForm w14:val="oldStyle"/>
      <w14:numSpacing w14:val="tabular"/>
    </w:rPr>
  </w:style>
  <w:style w:type="paragraph" w:styleId="TOC2">
    <w:name w:val="toc 2"/>
    <w:basedOn w:val="Normal"/>
    <w:next w:val="Normal"/>
    <w:autoRedefine/>
    <w:uiPriority w:val="39"/>
    <w:rsid w:val="0041722B"/>
    <w:pPr>
      <w:tabs>
        <w:tab w:val="right" w:pos="284"/>
        <w:tab w:val="left" w:pos="425"/>
        <w:tab w:val="right" w:leader="dot" w:pos="6679"/>
      </w:tabs>
      <w:ind w:left="709" w:hanging="709"/>
    </w:pPr>
    <w:rPr>
      <w14:numForm w14:val="oldStyle"/>
      <w14:numSpacing w14:val="tabular"/>
    </w:rPr>
  </w:style>
  <w:style w:type="paragraph" w:styleId="TOC3">
    <w:name w:val="toc 3"/>
    <w:basedOn w:val="Normal"/>
    <w:next w:val="Normal"/>
    <w:autoRedefine/>
    <w:uiPriority w:val="39"/>
    <w:rsid w:val="0041722B"/>
    <w:pPr>
      <w:ind w:left="964" w:hanging="284"/>
    </w:pPr>
    <w:rPr>
      <w:i/>
      <w:szCs w:val="24"/>
      <w14:numForm w14:val="oldStyle"/>
      <w14:numSpacing w14:val="tabular"/>
    </w:rPr>
  </w:style>
  <w:style w:type="paragraph" w:styleId="TOC4">
    <w:name w:val="toc 4"/>
    <w:basedOn w:val="Normal"/>
    <w:next w:val="Normal"/>
    <w:semiHidden/>
    <w:rsid w:val="00357118"/>
    <w:pPr>
      <w:tabs>
        <w:tab w:val="right" w:leader="dot" w:pos="7474"/>
      </w:tabs>
      <w:ind w:left="1276"/>
    </w:pPr>
  </w:style>
  <w:style w:type="paragraph" w:styleId="EndnoteText">
    <w:name w:val="endnote text"/>
    <w:basedOn w:val="Normal"/>
    <w:rsid w:val="00357118"/>
    <w:pPr>
      <w:tabs>
        <w:tab w:val="left" w:pos="425"/>
      </w:tabs>
      <w:spacing w:after="120"/>
      <w:ind w:left="425" w:hanging="425"/>
    </w:pPr>
    <w:rPr>
      <w:kern w:val="20"/>
      <w:sz w:val="18"/>
    </w:rPr>
  </w:style>
  <w:style w:type="paragraph" w:customStyle="1" w:styleId="BulletText">
    <w:name w:val="Bullet Text"/>
    <w:basedOn w:val="Text"/>
    <w:qFormat/>
    <w:rsid w:val="00357118"/>
    <w:pPr>
      <w:ind w:left="425" w:hanging="425"/>
    </w:pPr>
  </w:style>
  <w:style w:type="paragraph" w:customStyle="1" w:styleId="Bullettextcont">
    <w:name w:val="Bullet text cont"/>
    <w:basedOn w:val="BulletText"/>
    <w:qFormat/>
    <w:rsid w:val="00357118"/>
    <w:pPr>
      <w:spacing w:before="0"/>
    </w:pPr>
  </w:style>
  <w:style w:type="paragraph" w:styleId="Header">
    <w:name w:val="header"/>
    <w:basedOn w:val="Normal"/>
    <w:rsid w:val="00357118"/>
    <w:pPr>
      <w:spacing w:after="120"/>
      <w:jc w:val="center"/>
    </w:pPr>
    <w:rPr>
      <w:w w:val="102"/>
      <w:kern w:val="20"/>
      <w:sz w:val="18"/>
    </w:rPr>
  </w:style>
  <w:style w:type="paragraph" w:customStyle="1" w:styleId="Hidden">
    <w:name w:val="Hidden"/>
    <w:basedOn w:val="Normal"/>
    <w:qFormat/>
    <w:rsid w:val="00357118"/>
    <w:rPr>
      <w:vanish/>
      <w:color w:val="FF0000"/>
    </w:rPr>
  </w:style>
  <w:style w:type="paragraph" w:styleId="Footer">
    <w:name w:val="footer"/>
    <w:basedOn w:val="Normal"/>
    <w:link w:val="FooterChar"/>
    <w:uiPriority w:val="99"/>
    <w:unhideWhenUsed/>
    <w:rsid w:val="00357118"/>
    <w:pPr>
      <w:tabs>
        <w:tab w:val="center" w:pos="4320"/>
        <w:tab w:val="right" w:pos="8640"/>
      </w:tabs>
    </w:pPr>
  </w:style>
  <w:style w:type="character" w:customStyle="1" w:styleId="FooterChar">
    <w:name w:val="Footer Char"/>
    <w:link w:val="Footer"/>
    <w:uiPriority w:val="99"/>
    <w:rsid w:val="00357118"/>
    <w:rPr>
      <w:noProof/>
      <w:sz w:val="22"/>
      <w:lang w:val="en-GB"/>
    </w:rPr>
  </w:style>
  <w:style w:type="paragraph" w:customStyle="1" w:styleId="Quotects">
    <w:name w:val="Quotects"/>
    <w:basedOn w:val="Normal"/>
    <w:qFormat/>
    <w:rsid w:val="00357118"/>
    <w:pPr>
      <w:ind w:left="284"/>
    </w:pPr>
  </w:style>
  <w:style w:type="paragraph" w:styleId="Quote">
    <w:name w:val="Quote"/>
    <w:basedOn w:val="Normal"/>
    <w:next w:val="Normal"/>
    <w:link w:val="QuoteChar"/>
    <w:qFormat/>
    <w:rsid w:val="00357118"/>
    <w:pPr>
      <w:spacing w:before="120"/>
      <w:ind w:left="284"/>
      <w:jc w:val="both"/>
    </w:pPr>
    <w:rPr>
      <w:iCs/>
    </w:rPr>
  </w:style>
  <w:style w:type="character" w:customStyle="1" w:styleId="QuoteChar">
    <w:name w:val="Quote Char"/>
    <w:link w:val="Quote"/>
    <w:rsid w:val="00357118"/>
    <w:rPr>
      <w:iCs/>
      <w:noProof/>
      <w:sz w:val="22"/>
      <w:lang w:val="en-GB"/>
    </w:rPr>
  </w:style>
  <w:style w:type="character" w:customStyle="1" w:styleId="CommentTextChar">
    <w:name w:val="Comment Text Char"/>
    <w:basedOn w:val="DefaultParagraphFont"/>
    <w:link w:val="CommentText"/>
    <w:rsid w:val="00357118"/>
    <w:rPr>
      <w:noProof/>
      <w:sz w:val="22"/>
      <w:lang w:val="en-GB"/>
    </w:rPr>
  </w:style>
  <w:style w:type="character" w:customStyle="1" w:styleId="RefChar">
    <w:name w:val="Ref Char"/>
    <w:basedOn w:val="DefaultParagraphFont"/>
    <w:link w:val="Ref"/>
    <w:rsid w:val="00357118"/>
    <w:rPr>
      <w:noProof/>
      <w:sz w:val="22"/>
      <w:lang w:val="en-GB"/>
    </w:rPr>
  </w:style>
  <w:style w:type="character" w:styleId="CommentReference">
    <w:name w:val="annotation reference"/>
    <w:basedOn w:val="DefaultParagraphFont"/>
    <w:rsid w:val="00357118"/>
    <w:rPr>
      <w:sz w:val="16"/>
      <w:szCs w:val="16"/>
    </w:rPr>
  </w:style>
  <w:style w:type="paragraph" w:styleId="CommentSubject">
    <w:name w:val="annotation subject"/>
    <w:basedOn w:val="CommentText"/>
    <w:next w:val="CommentText"/>
    <w:link w:val="CommentSubjectChar"/>
    <w:rsid w:val="00357118"/>
    <w:rPr>
      <w:b/>
      <w:bCs/>
    </w:rPr>
  </w:style>
  <w:style w:type="character" w:customStyle="1" w:styleId="CommentSubjectChar">
    <w:name w:val="Comment Subject Char"/>
    <w:basedOn w:val="CommentTextChar"/>
    <w:link w:val="CommentSubject"/>
    <w:rsid w:val="00357118"/>
    <w:rPr>
      <w:b/>
      <w:bCs/>
      <w:noProof/>
      <w:sz w:val="22"/>
      <w:lang w:val="en-GB"/>
    </w:rPr>
  </w:style>
  <w:style w:type="paragraph" w:styleId="BalloonText">
    <w:name w:val="Balloon Text"/>
    <w:basedOn w:val="Normal"/>
    <w:link w:val="BalloonTextChar"/>
    <w:uiPriority w:val="99"/>
    <w:semiHidden/>
    <w:unhideWhenUsed/>
    <w:rsid w:val="00357118"/>
    <w:rPr>
      <w:rFonts w:ascii="Tahoma" w:hAnsi="Tahoma" w:cs="Tahoma"/>
      <w:sz w:val="16"/>
      <w:szCs w:val="16"/>
    </w:rPr>
  </w:style>
  <w:style w:type="character" w:customStyle="1" w:styleId="BalloonTextChar">
    <w:name w:val="Balloon Text Char"/>
    <w:basedOn w:val="DefaultParagraphFont"/>
    <w:link w:val="BalloonText"/>
    <w:uiPriority w:val="99"/>
    <w:semiHidden/>
    <w:rsid w:val="00357118"/>
    <w:rPr>
      <w:rFonts w:ascii="Tahoma" w:hAnsi="Tahoma" w:cs="Tahoma"/>
      <w:noProof/>
      <w:sz w:val="16"/>
      <w:szCs w:val="16"/>
      <w:lang w:val="en-GB"/>
    </w:rPr>
  </w:style>
  <w:style w:type="character" w:styleId="PlaceholderText">
    <w:name w:val="Placeholder Text"/>
    <w:basedOn w:val="DefaultParagraphFont"/>
    <w:uiPriority w:val="99"/>
    <w:semiHidden/>
    <w:rsid w:val="00357118"/>
    <w:rPr>
      <w:color w:val="808080"/>
    </w:rPr>
  </w:style>
  <w:style w:type="character" w:customStyle="1" w:styleId="Heading2Char">
    <w:name w:val="Heading 2 Char"/>
    <w:basedOn w:val="DefaultParagraphFont"/>
    <w:link w:val="Heading2"/>
    <w:rsid w:val="00357118"/>
    <w:rPr>
      <w:rFonts w:eastAsia="Times New Roman"/>
      <w:b/>
      <w:sz w:val="22"/>
      <w:lang w:val="en-GB" w:eastAsia="en-GB"/>
    </w:rPr>
  </w:style>
  <w:style w:type="character" w:customStyle="1" w:styleId="Heading1Char">
    <w:name w:val="Heading 1 Char"/>
    <w:basedOn w:val="DefaultParagraphFont"/>
    <w:link w:val="Heading1"/>
    <w:uiPriority w:val="9"/>
    <w:rsid w:val="00357118"/>
    <w:rPr>
      <w:rFonts w:eastAsia="Times New Roman" w:cs="Arial"/>
      <w:b/>
      <w:bCs/>
      <w:kern w:val="32"/>
      <w:sz w:val="28"/>
      <w:szCs w:val="28"/>
      <w:lang w:val="en-GB" w:eastAsia="en-GB"/>
    </w:rPr>
  </w:style>
  <w:style w:type="table" w:styleId="TableGrid">
    <w:name w:val="Table Grid"/>
    <w:basedOn w:val="TableNormal"/>
    <w:uiPriority w:val="59"/>
    <w:rsid w:val="00357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357118"/>
    <w:rPr>
      <w:rFonts w:eastAsia="Times New Roman" w:cs="Arial"/>
      <w:b/>
      <w:bCs/>
      <w:i/>
      <w:sz w:val="22"/>
      <w:szCs w:val="26"/>
      <w:lang w:val="en-GB" w:eastAsia="en-GB"/>
    </w:rPr>
  </w:style>
  <w:style w:type="paragraph" w:customStyle="1" w:styleId="Tabletext">
    <w:name w:val="Table text"/>
    <w:basedOn w:val="Normal"/>
    <w:rsid w:val="0041722B"/>
    <w:rPr>
      <w14:numForm w14:val="oldStyle"/>
      <w14:numSpacing w14:val="tabul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uiPriority="39"/>
    <w:lsdException w:name="toc 2" w:uiPriority="39"/>
    <w:lsdException w:name="toc 3"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1" w:unhideWhenUsed="1"/>
    <w:lsdException w:name="footer" w:uiPriority="99"/>
    <w:lsdException w:name="index heading" w:semiHidden="1" w:uiPriority="1" w:unhideWhenUsed="1"/>
    <w:lsdException w:name="caption" w:semiHidden="1" w:unhideWhenUsed="1" w:qFormat="1"/>
    <w:lsdException w:name="envelope address" w:semiHidden="1" w:unhideWhenUsed="1"/>
    <w:lsdException w:name="envelope return" w:semiHidden="1" w:uiPriority="1" w:unhideWhenUsed="1"/>
    <w:lsdException w:name="line number"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Closing" w:semiHidden="1" w:uiPriority="1" w:unhideWhenUsed="1"/>
    <w:lsdException w:name="Signature" w:semiHidden="1" w:unhideWhenUsed="1"/>
    <w:lsdException w:name="Default Paragraph Font" w:uiPriority="1"/>
    <w:lsdException w:name="Body Text" w:semiHidden="1" w:uiPriority="1" w:unhideWhenUsed="1"/>
    <w:lsdException w:name="Body Text Indent" w:semiHidden="1" w:uiPriority="1"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nhideWhenUsed="1"/>
    <w:lsdException w:name="Subtitle" w:semiHidden="1" w:uiPriority="1" w:unhideWhenUsed="1"/>
    <w:lsdException w:name="Salutation" w:semiHidden="1" w:unhideWhenUsed="1"/>
    <w:lsdException w:name="Date" w:semiHidden="1" w:uiPriority="1" w:unhideWhenUsed="1"/>
    <w:lsdException w:name="Body Text First Indent" w:semiHidden="1" w:uiPriority="1" w:unhideWhenUsed="1"/>
    <w:lsdException w:name="Body Text First Indent 2" w:semiHidden="1" w:uiPriority="1" w:unhideWhenUsed="1"/>
    <w:lsdException w:name="Note Heading" w:semiHidden="1" w:unhideWhenUsed="1"/>
    <w:lsdException w:name="Body Text 2" w:semiHidden="1" w:uiPriority="1" w:unhideWhenUsed="1"/>
    <w:lsdException w:name="Body Text 3" w:semiHidden="1" w:uiPriority="1" w:unhideWhenUsed="1"/>
    <w:lsdException w:name="Body Text Indent 2" w:semiHidden="1" w:uiPriority="1" w:unhideWhenUsed="1"/>
    <w:lsdException w:name="Body Text Indent 3" w:semiHidden="1" w:uiPriority="1" w:unhideWhenUsed="1"/>
    <w:lsdException w:name="Block Text" w:uiPriority="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 List" w:uiPriority="99"/>
    <w:lsdException w:name="Balloon Text" w:semiHidden="1" w:uiPriority="99" w:unhideWhenUsed="1"/>
    <w:lsdException w:name="Table Grid" w:uiPriority="59"/>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qFormat/>
    <w:rsid w:val="0041722B"/>
    <w:pPr>
      <w:widowControl w:val="0"/>
      <w:kinsoku w:val="0"/>
      <w:overflowPunct w:val="0"/>
      <w:textAlignment w:val="baseline"/>
    </w:pPr>
    <w:rPr>
      <w:rFonts w:ascii="Cambria" w:hAnsi="Cambria"/>
      <w:lang w:val="en-GB"/>
    </w:rPr>
  </w:style>
  <w:style w:type="paragraph" w:styleId="Heading1">
    <w:name w:val="heading 1"/>
    <w:basedOn w:val="Normal"/>
    <w:next w:val="Normal"/>
    <w:link w:val="Heading1Char"/>
    <w:uiPriority w:val="9"/>
    <w:qFormat/>
    <w:rsid w:val="00357118"/>
    <w:pPr>
      <w:keepNext/>
      <w:autoSpaceDE w:val="0"/>
      <w:autoSpaceDN w:val="0"/>
      <w:adjustRightInd w:val="0"/>
      <w:spacing w:before="120" w:after="60"/>
      <w:jc w:val="center"/>
      <w:outlineLvl w:val="0"/>
    </w:pPr>
    <w:rPr>
      <w:rFonts w:eastAsia="Times New Roman" w:cs="Arial"/>
      <w:b/>
      <w:bCs/>
      <w:kern w:val="32"/>
      <w:sz w:val="28"/>
      <w:szCs w:val="28"/>
      <w:lang w:eastAsia="en-GB"/>
    </w:rPr>
  </w:style>
  <w:style w:type="paragraph" w:styleId="Heading2">
    <w:name w:val="heading 2"/>
    <w:basedOn w:val="Normal"/>
    <w:next w:val="Normal"/>
    <w:link w:val="Heading2Char"/>
    <w:qFormat/>
    <w:rsid w:val="00357118"/>
    <w:pPr>
      <w:keepNext/>
      <w:spacing w:before="120"/>
      <w:outlineLvl w:val="1"/>
    </w:pPr>
    <w:rPr>
      <w:rFonts w:eastAsia="Times New Roman"/>
      <w:b/>
      <w:lang w:eastAsia="en-GB"/>
    </w:rPr>
  </w:style>
  <w:style w:type="paragraph" w:styleId="Heading3">
    <w:name w:val="heading 3"/>
    <w:basedOn w:val="Normal"/>
    <w:next w:val="Normal"/>
    <w:link w:val="Heading3Char"/>
    <w:qFormat/>
    <w:rsid w:val="00357118"/>
    <w:pPr>
      <w:keepNext/>
      <w:spacing w:before="120"/>
      <w:outlineLvl w:val="2"/>
    </w:pPr>
    <w:rPr>
      <w:rFonts w:eastAsia="Times New Roman" w:cs="Arial"/>
      <w:b/>
      <w:bCs/>
      <w:i/>
      <w:szCs w:val="26"/>
      <w:lang w:eastAsia="en-GB"/>
    </w:rPr>
  </w:style>
  <w:style w:type="paragraph" w:styleId="Heading4">
    <w:name w:val="heading 4"/>
    <w:basedOn w:val="Normal"/>
    <w:next w:val="Normal"/>
    <w:rsid w:val="00357118"/>
    <w:pPr>
      <w:keepNext/>
      <w:spacing w:before="120"/>
      <w:outlineLvl w:val="3"/>
    </w:pPr>
    <w:rPr>
      <w:rFonts w:eastAsia="Times New Roman"/>
      <w:bCs/>
      <w:i/>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357118"/>
    <w:pPr>
      <w:ind w:left="425" w:hanging="425"/>
      <w:jc w:val="both"/>
    </w:pPr>
  </w:style>
  <w:style w:type="paragraph" w:styleId="CommentText">
    <w:name w:val="annotation text"/>
    <w:basedOn w:val="Normal"/>
    <w:link w:val="CommentTextChar"/>
    <w:rsid w:val="00357118"/>
  </w:style>
  <w:style w:type="character" w:styleId="FootnoteReference">
    <w:name w:val="footnote reference"/>
    <w:rsid w:val="00357118"/>
    <w:rPr>
      <w:position w:val="2"/>
      <w:sz w:val="20"/>
      <w:vertAlign w:val="superscript"/>
      <w:lang w:val="en-GB"/>
    </w:rPr>
  </w:style>
  <w:style w:type="paragraph" w:styleId="FootnoteText">
    <w:name w:val="footnote text"/>
    <w:basedOn w:val="Normal"/>
    <w:autoRedefine/>
    <w:rsid w:val="00646F46"/>
    <w:pPr>
      <w:tabs>
        <w:tab w:val="left" w:pos="425"/>
      </w:tabs>
      <w:ind w:left="284" w:hanging="284"/>
      <w:jc w:val="both"/>
    </w:pPr>
    <w:rPr>
      <w:kern w:val="20"/>
      <w:sz w:val="16"/>
      <w:szCs w:val="18"/>
    </w:rPr>
  </w:style>
  <w:style w:type="paragraph" w:customStyle="1" w:styleId="Myhead">
    <w:name w:val="Myhead"/>
    <w:basedOn w:val="Normal"/>
    <w:rsid w:val="00357118"/>
    <w:pPr>
      <w:keepNext/>
      <w:keepLines/>
      <w:spacing w:before="120"/>
    </w:pPr>
    <w:rPr>
      <w:b/>
    </w:rPr>
  </w:style>
  <w:style w:type="paragraph" w:customStyle="1" w:styleId="Myheadc">
    <w:name w:val="Myheadc"/>
    <w:basedOn w:val="Normal"/>
    <w:rsid w:val="00357118"/>
    <w:pPr>
      <w:keepNext/>
      <w:keepLines/>
      <w:spacing w:before="120"/>
      <w:jc w:val="center"/>
    </w:pPr>
    <w:rPr>
      <w:b/>
      <w:sz w:val="24"/>
    </w:rPr>
  </w:style>
  <w:style w:type="paragraph" w:customStyle="1" w:styleId="Qref">
    <w:name w:val="Qref"/>
    <w:basedOn w:val="Normal"/>
    <w:rsid w:val="00357118"/>
    <w:pPr>
      <w:jc w:val="right"/>
    </w:pPr>
  </w:style>
  <w:style w:type="paragraph" w:customStyle="1" w:styleId="Ref">
    <w:name w:val="Ref"/>
    <w:basedOn w:val="Normal"/>
    <w:link w:val="RefChar"/>
    <w:rsid w:val="00357118"/>
    <w:pPr>
      <w:tabs>
        <w:tab w:val="left" w:pos="3402"/>
      </w:tabs>
      <w:spacing w:before="120" w:line="360" w:lineRule="auto"/>
      <w:ind w:left="1134" w:hanging="1134"/>
      <w:jc w:val="both"/>
    </w:pPr>
  </w:style>
  <w:style w:type="paragraph" w:customStyle="1" w:styleId="Text">
    <w:name w:val="Text"/>
    <w:basedOn w:val="Normal"/>
    <w:qFormat/>
    <w:rsid w:val="00845DD2"/>
    <w:pPr>
      <w:suppressAutoHyphens/>
      <w:spacing w:before="120"/>
      <w:ind w:firstLine="284"/>
      <w:jc w:val="both"/>
    </w:pPr>
    <w:rPr>
      <w14:numForm w14:val="oldStyle"/>
      <w14:numSpacing w14:val="proportional"/>
    </w:rPr>
  </w:style>
  <w:style w:type="paragraph" w:customStyle="1" w:styleId="Reference">
    <w:name w:val="Reference"/>
    <w:basedOn w:val="Text"/>
    <w:rsid w:val="00357118"/>
    <w:pPr>
      <w:spacing w:before="0"/>
      <w:ind w:left="425" w:hanging="425"/>
    </w:pPr>
    <w:rPr>
      <w:sz w:val="18"/>
    </w:rPr>
  </w:style>
  <w:style w:type="paragraph" w:customStyle="1" w:styleId="Textcts">
    <w:name w:val="Textcts"/>
    <w:basedOn w:val="Text"/>
    <w:qFormat/>
    <w:rsid w:val="00357118"/>
    <w:pPr>
      <w:spacing w:before="0"/>
      <w:ind w:firstLine="0"/>
    </w:pPr>
    <w:rPr>
      <w:kern w:val="20"/>
    </w:rPr>
  </w:style>
  <w:style w:type="paragraph" w:styleId="TOC1">
    <w:name w:val="toc 1"/>
    <w:basedOn w:val="Normal"/>
    <w:next w:val="Normal"/>
    <w:autoRedefine/>
    <w:uiPriority w:val="39"/>
    <w:rsid w:val="0041722B"/>
    <w:pPr>
      <w:spacing w:before="120"/>
      <w:jc w:val="center"/>
    </w:pPr>
    <w:rPr>
      <w14:numForm w14:val="oldStyle"/>
      <w14:numSpacing w14:val="tabular"/>
    </w:rPr>
  </w:style>
  <w:style w:type="paragraph" w:styleId="TOC2">
    <w:name w:val="toc 2"/>
    <w:basedOn w:val="Normal"/>
    <w:next w:val="Normal"/>
    <w:autoRedefine/>
    <w:uiPriority w:val="39"/>
    <w:rsid w:val="0041722B"/>
    <w:pPr>
      <w:tabs>
        <w:tab w:val="right" w:pos="284"/>
        <w:tab w:val="left" w:pos="425"/>
        <w:tab w:val="right" w:leader="dot" w:pos="6679"/>
      </w:tabs>
      <w:ind w:left="709" w:hanging="709"/>
    </w:pPr>
    <w:rPr>
      <w14:numForm w14:val="oldStyle"/>
      <w14:numSpacing w14:val="tabular"/>
    </w:rPr>
  </w:style>
  <w:style w:type="paragraph" w:styleId="TOC3">
    <w:name w:val="toc 3"/>
    <w:basedOn w:val="Normal"/>
    <w:next w:val="Normal"/>
    <w:autoRedefine/>
    <w:uiPriority w:val="39"/>
    <w:rsid w:val="0041722B"/>
    <w:pPr>
      <w:ind w:left="964" w:hanging="284"/>
    </w:pPr>
    <w:rPr>
      <w:i/>
      <w:szCs w:val="24"/>
      <w14:numForm w14:val="oldStyle"/>
      <w14:numSpacing w14:val="tabular"/>
    </w:rPr>
  </w:style>
  <w:style w:type="paragraph" w:styleId="TOC4">
    <w:name w:val="toc 4"/>
    <w:basedOn w:val="Normal"/>
    <w:next w:val="Normal"/>
    <w:semiHidden/>
    <w:rsid w:val="00357118"/>
    <w:pPr>
      <w:tabs>
        <w:tab w:val="right" w:leader="dot" w:pos="7474"/>
      </w:tabs>
      <w:ind w:left="1276"/>
    </w:pPr>
  </w:style>
  <w:style w:type="paragraph" w:styleId="EndnoteText">
    <w:name w:val="endnote text"/>
    <w:basedOn w:val="Normal"/>
    <w:rsid w:val="00357118"/>
    <w:pPr>
      <w:tabs>
        <w:tab w:val="left" w:pos="425"/>
      </w:tabs>
      <w:spacing w:after="120"/>
      <w:ind w:left="425" w:hanging="425"/>
    </w:pPr>
    <w:rPr>
      <w:kern w:val="20"/>
      <w:sz w:val="18"/>
    </w:rPr>
  </w:style>
  <w:style w:type="paragraph" w:customStyle="1" w:styleId="BulletText">
    <w:name w:val="Bullet Text"/>
    <w:basedOn w:val="Text"/>
    <w:qFormat/>
    <w:rsid w:val="00357118"/>
    <w:pPr>
      <w:ind w:left="425" w:hanging="425"/>
    </w:pPr>
  </w:style>
  <w:style w:type="paragraph" w:customStyle="1" w:styleId="Bullettextcont">
    <w:name w:val="Bullet text cont"/>
    <w:basedOn w:val="BulletText"/>
    <w:qFormat/>
    <w:rsid w:val="00357118"/>
    <w:pPr>
      <w:spacing w:before="0"/>
    </w:pPr>
  </w:style>
  <w:style w:type="paragraph" w:styleId="Header">
    <w:name w:val="header"/>
    <w:basedOn w:val="Normal"/>
    <w:rsid w:val="00357118"/>
    <w:pPr>
      <w:spacing w:after="120"/>
      <w:jc w:val="center"/>
    </w:pPr>
    <w:rPr>
      <w:w w:val="102"/>
      <w:kern w:val="20"/>
      <w:sz w:val="18"/>
    </w:rPr>
  </w:style>
  <w:style w:type="paragraph" w:customStyle="1" w:styleId="Hidden">
    <w:name w:val="Hidden"/>
    <w:basedOn w:val="Normal"/>
    <w:qFormat/>
    <w:rsid w:val="00357118"/>
    <w:rPr>
      <w:vanish/>
      <w:color w:val="FF0000"/>
    </w:rPr>
  </w:style>
  <w:style w:type="paragraph" w:styleId="Footer">
    <w:name w:val="footer"/>
    <w:basedOn w:val="Normal"/>
    <w:link w:val="FooterChar"/>
    <w:uiPriority w:val="99"/>
    <w:unhideWhenUsed/>
    <w:rsid w:val="00357118"/>
    <w:pPr>
      <w:tabs>
        <w:tab w:val="center" w:pos="4320"/>
        <w:tab w:val="right" w:pos="8640"/>
      </w:tabs>
    </w:pPr>
  </w:style>
  <w:style w:type="character" w:customStyle="1" w:styleId="FooterChar">
    <w:name w:val="Footer Char"/>
    <w:link w:val="Footer"/>
    <w:uiPriority w:val="99"/>
    <w:rsid w:val="00357118"/>
    <w:rPr>
      <w:noProof/>
      <w:sz w:val="22"/>
      <w:lang w:val="en-GB"/>
    </w:rPr>
  </w:style>
  <w:style w:type="paragraph" w:customStyle="1" w:styleId="Quotects">
    <w:name w:val="Quotects"/>
    <w:basedOn w:val="Normal"/>
    <w:qFormat/>
    <w:rsid w:val="00357118"/>
    <w:pPr>
      <w:ind w:left="284"/>
    </w:pPr>
  </w:style>
  <w:style w:type="paragraph" w:styleId="Quote">
    <w:name w:val="Quote"/>
    <w:basedOn w:val="Normal"/>
    <w:next w:val="Normal"/>
    <w:link w:val="QuoteChar"/>
    <w:qFormat/>
    <w:rsid w:val="00357118"/>
    <w:pPr>
      <w:spacing w:before="120"/>
      <w:ind w:left="284"/>
      <w:jc w:val="both"/>
    </w:pPr>
    <w:rPr>
      <w:iCs/>
    </w:rPr>
  </w:style>
  <w:style w:type="character" w:customStyle="1" w:styleId="QuoteChar">
    <w:name w:val="Quote Char"/>
    <w:link w:val="Quote"/>
    <w:rsid w:val="00357118"/>
    <w:rPr>
      <w:iCs/>
      <w:noProof/>
      <w:sz w:val="22"/>
      <w:lang w:val="en-GB"/>
    </w:rPr>
  </w:style>
  <w:style w:type="character" w:customStyle="1" w:styleId="CommentTextChar">
    <w:name w:val="Comment Text Char"/>
    <w:basedOn w:val="DefaultParagraphFont"/>
    <w:link w:val="CommentText"/>
    <w:rsid w:val="00357118"/>
    <w:rPr>
      <w:noProof/>
      <w:sz w:val="22"/>
      <w:lang w:val="en-GB"/>
    </w:rPr>
  </w:style>
  <w:style w:type="character" w:customStyle="1" w:styleId="RefChar">
    <w:name w:val="Ref Char"/>
    <w:basedOn w:val="DefaultParagraphFont"/>
    <w:link w:val="Ref"/>
    <w:rsid w:val="00357118"/>
    <w:rPr>
      <w:noProof/>
      <w:sz w:val="22"/>
      <w:lang w:val="en-GB"/>
    </w:rPr>
  </w:style>
  <w:style w:type="character" w:styleId="CommentReference">
    <w:name w:val="annotation reference"/>
    <w:basedOn w:val="DefaultParagraphFont"/>
    <w:rsid w:val="00357118"/>
    <w:rPr>
      <w:sz w:val="16"/>
      <w:szCs w:val="16"/>
    </w:rPr>
  </w:style>
  <w:style w:type="paragraph" w:styleId="CommentSubject">
    <w:name w:val="annotation subject"/>
    <w:basedOn w:val="CommentText"/>
    <w:next w:val="CommentText"/>
    <w:link w:val="CommentSubjectChar"/>
    <w:rsid w:val="00357118"/>
    <w:rPr>
      <w:b/>
      <w:bCs/>
    </w:rPr>
  </w:style>
  <w:style w:type="character" w:customStyle="1" w:styleId="CommentSubjectChar">
    <w:name w:val="Comment Subject Char"/>
    <w:basedOn w:val="CommentTextChar"/>
    <w:link w:val="CommentSubject"/>
    <w:rsid w:val="00357118"/>
    <w:rPr>
      <w:b/>
      <w:bCs/>
      <w:noProof/>
      <w:sz w:val="22"/>
      <w:lang w:val="en-GB"/>
    </w:rPr>
  </w:style>
  <w:style w:type="paragraph" w:styleId="BalloonText">
    <w:name w:val="Balloon Text"/>
    <w:basedOn w:val="Normal"/>
    <w:link w:val="BalloonTextChar"/>
    <w:uiPriority w:val="99"/>
    <w:semiHidden/>
    <w:unhideWhenUsed/>
    <w:rsid w:val="00357118"/>
    <w:rPr>
      <w:rFonts w:ascii="Tahoma" w:hAnsi="Tahoma" w:cs="Tahoma"/>
      <w:sz w:val="16"/>
      <w:szCs w:val="16"/>
    </w:rPr>
  </w:style>
  <w:style w:type="character" w:customStyle="1" w:styleId="BalloonTextChar">
    <w:name w:val="Balloon Text Char"/>
    <w:basedOn w:val="DefaultParagraphFont"/>
    <w:link w:val="BalloonText"/>
    <w:uiPriority w:val="99"/>
    <w:semiHidden/>
    <w:rsid w:val="00357118"/>
    <w:rPr>
      <w:rFonts w:ascii="Tahoma" w:hAnsi="Tahoma" w:cs="Tahoma"/>
      <w:noProof/>
      <w:sz w:val="16"/>
      <w:szCs w:val="16"/>
      <w:lang w:val="en-GB"/>
    </w:rPr>
  </w:style>
  <w:style w:type="character" w:styleId="PlaceholderText">
    <w:name w:val="Placeholder Text"/>
    <w:basedOn w:val="DefaultParagraphFont"/>
    <w:uiPriority w:val="99"/>
    <w:semiHidden/>
    <w:rsid w:val="00357118"/>
    <w:rPr>
      <w:color w:val="808080"/>
    </w:rPr>
  </w:style>
  <w:style w:type="character" w:customStyle="1" w:styleId="Heading2Char">
    <w:name w:val="Heading 2 Char"/>
    <w:basedOn w:val="DefaultParagraphFont"/>
    <w:link w:val="Heading2"/>
    <w:rsid w:val="00357118"/>
    <w:rPr>
      <w:rFonts w:eastAsia="Times New Roman"/>
      <w:b/>
      <w:sz w:val="22"/>
      <w:lang w:val="en-GB" w:eastAsia="en-GB"/>
    </w:rPr>
  </w:style>
  <w:style w:type="character" w:customStyle="1" w:styleId="Heading1Char">
    <w:name w:val="Heading 1 Char"/>
    <w:basedOn w:val="DefaultParagraphFont"/>
    <w:link w:val="Heading1"/>
    <w:uiPriority w:val="9"/>
    <w:rsid w:val="00357118"/>
    <w:rPr>
      <w:rFonts w:eastAsia="Times New Roman" w:cs="Arial"/>
      <w:b/>
      <w:bCs/>
      <w:kern w:val="32"/>
      <w:sz w:val="28"/>
      <w:szCs w:val="28"/>
      <w:lang w:val="en-GB" w:eastAsia="en-GB"/>
    </w:rPr>
  </w:style>
  <w:style w:type="table" w:styleId="TableGrid">
    <w:name w:val="Table Grid"/>
    <w:basedOn w:val="TableNormal"/>
    <w:uiPriority w:val="59"/>
    <w:rsid w:val="00357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357118"/>
    <w:rPr>
      <w:rFonts w:eastAsia="Times New Roman" w:cs="Arial"/>
      <w:b/>
      <w:bCs/>
      <w:i/>
      <w:sz w:val="22"/>
      <w:szCs w:val="26"/>
      <w:lang w:val="en-GB" w:eastAsia="en-GB"/>
    </w:rPr>
  </w:style>
  <w:style w:type="paragraph" w:customStyle="1" w:styleId="Tabletext">
    <w:name w:val="Table text"/>
    <w:basedOn w:val="Normal"/>
    <w:rsid w:val="0041722B"/>
    <w:rPr>
      <w14:numForm w14:val="oldStyle"/>
      <w14:numSpacing w14:val="tab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cp:lastPrinted>2015-02-07T03:14:00Z</cp:lastPrinted>
  <dcterms:created xsi:type="dcterms:W3CDTF">2021-12-20T06:26:00Z</dcterms:created>
  <dcterms:modified xsi:type="dcterms:W3CDTF">2021-12-20T06:28:00Z</dcterms:modified>
</cp:coreProperties>
</file>