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32A89" w14:textId="76060D7D" w:rsidR="00637BA5" w:rsidRDefault="00786578" w:rsidP="00271A4F">
      <w:pPr>
        <w:pStyle w:val="Myheadc"/>
      </w:pPr>
      <w:r>
        <w:t>Clinics and Task Force discussions</w:t>
      </w:r>
      <w:r w:rsidR="00EE7DE7">
        <w:t xml:space="preserve"> </w:t>
      </w:r>
      <w:r w:rsidR="00EE7DE7" w:rsidRPr="004C4CB9">
        <w:rPr>
          <w:rStyle w:val="FootnoteReference"/>
          <w:b w:val="0"/>
        </w:rPr>
        <w:footnoteReference w:id="1"/>
      </w:r>
      <w:bookmarkStart w:id="0" w:name="_GoBack"/>
      <w:bookmarkEnd w:id="0"/>
    </w:p>
    <w:p w14:paraId="4BA3A2C9" w14:textId="77777777" w:rsidR="00786578" w:rsidRDefault="00786578" w:rsidP="00271A4F">
      <w:pPr>
        <w:jc w:val="center"/>
        <w:rPr>
          <w:rFonts w:hint="eastAsia"/>
        </w:rPr>
      </w:pPr>
      <w:r>
        <w:t>Thursday 27 April 1967</w:t>
      </w:r>
    </w:p>
    <w:p w14:paraId="5FA8CAC4" w14:textId="77777777" w:rsidR="00786578" w:rsidRDefault="00786578" w:rsidP="00271A4F">
      <w:pPr>
        <w:jc w:val="center"/>
        <w:rPr>
          <w:rFonts w:hint="eastAsia"/>
        </w:rPr>
      </w:pPr>
      <w:r>
        <w:t>#17—reaching and teaching the Indians</w:t>
      </w:r>
    </w:p>
    <w:p w14:paraId="6977A18F" w14:textId="77777777" w:rsidR="00786578" w:rsidRDefault="00786578" w:rsidP="00271A4F">
      <w:pPr>
        <w:jc w:val="center"/>
        <w:rPr>
          <w:rFonts w:hint="eastAsia"/>
        </w:rPr>
      </w:pPr>
      <w:r>
        <w:t xml:space="preserve">Prepared by </w:t>
      </w:r>
      <w:proofErr w:type="spellStart"/>
      <w:r>
        <w:t>Mr</w:t>
      </w:r>
      <w:proofErr w:type="spellEnd"/>
      <w:r>
        <w:t xml:space="preserve"> Franklin Kahn</w:t>
      </w:r>
    </w:p>
    <w:p w14:paraId="2D7DDB6B" w14:textId="77777777" w:rsidR="00786578" w:rsidRDefault="00786578" w:rsidP="00786578">
      <w:pPr>
        <w:pStyle w:val="Text"/>
      </w:pPr>
      <w:r>
        <w:t>If we are to be successful and fulfill the Master</w:t>
      </w:r>
      <w:r w:rsidR="009A79E0">
        <w:t>’</w:t>
      </w:r>
      <w:r>
        <w:t>s Plan and the Guardian</w:t>
      </w:r>
      <w:r w:rsidR="009A79E0">
        <w:t>’</w:t>
      </w:r>
      <w:r>
        <w:t>s instructions, we must reach and teach the Indians.  Love is the magnet!</w:t>
      </w:r>
    </w:p>
    <w:p w14:paraId="505763FF" w14:textId="77777777" w:rsidR="00786578" w:rsidRDefault="009A79E0" w:rsidP="00786578">
      <w:pPr>
        <w:pStyle w:val="Text"/>
      </w:pPr>
      <w:r>
        <w:t>‘</w:t>
      </w:r>
      <w:r w:rsidR="00786578">
        <w:t>Abdu</w:t>
      </w:r>
      <w:r>
        <w:t>’</w:t>
      </w:r>
      <w:r w:rsidR="00786578">
        <w:t>l-Bahá, in His admonition to the entire body of the believers in the United States and the Dominion of Canada, wrote we must:</w:t>
      </w:r>
    </w:p>
    <w:p w14:paraId="43A41C75" w14:textId="77777777" w:rsidR="00786578" w:rsidRDefault="00786578" w:rsidP="00786578">
      <w:pPr>
        <w:pStyle w:val="Quote"/>
        <w:rPr>
          <w:rFonts w:hint="eastAsia"/>
        </w:rPr>
      </w:pPr>
      <w:r w:rsidRPr="00786578">
        <w:rPr>
          <w:i/>
          <w:iCs/>
        </w:rPr>
        <w:t xml:space="preserve">Attach great importance to the indigenous population of America. </w:t>
      </w:r>
      <w:r>
        <w:rPr>
          <w:i/>
          <w:iCs/>
        </w:rPr>
        <w:t xml:space="preserve"> </w:t>
      </w:r>
      <w:r w:rsidRPr="00786578">
        <w:rPr>
          <w:i/>
          <w:iCs/>
        </w:rPr>
        <w:t>For these souls may be likened unto the ancient inhabitants of the Arabian Peninsula, who, prior to the Mission of Mu</w:t>
      </w:r>
      <w:r w:rsidRPr="00786578">
        <w:rPr>
          <w:i/>
        </w:rPr>
        <w:t>ḥ</w:t>
      </w:r>
      <w:r w:rsidRPr="00786578">
        <w:rPr>
          <w:i/>
          <w:iCs/>
        </w:rPr>
        <w:t xml:space="preserve">ammad, were like unto savages. </w:t>
      </w:r>
      <w:r>
        <w:rPr>
          <w:i/>
          <w:iCs/>
        </w:rPr>
        <w:t xml:space="preserve"> </w:t>
      </w:r>
      <w:r w:rsidRPr="00786578">
        <w:rPr>
          <w:i/>
          <w:iCs/>
        </w:rPr>
        <w:t>When the light of Mu</w:t>
      </w:r>
      <w:r w:rsidRPr="00786578">
        <w:rPr>
          <w:i/>
        </w:rPr>
        <w:t>ḥ</w:t>
      </w:r>
      <w:r w:rsidRPr="00786578">
        <w:rPr>
          <w:i/>
          <w:iCs/>
        </w:rPr>
        <w:t xml:space="preserve">ammad shone forth in their midst, however, they became so radiant as to illumine the world. </w:t>
      </w:r>
      <w:r>
        <w:rPr>
          <w:i/>
          <w:iCs/>
        </w:rPr>
        <w:t xml:space="preserve"> </w:t>
      </w:r>
      <w:r w:rsidRPr="00786578">
        <w:rPr>
          <w:i/>
          <w:iCs/>
        </w:rPr>
        <w:t>Likewise, these Indians, should they be educated and guided, there can be no doubt that they will become so illumined as to enlighten the whole world</w:t>
      </w:r>
      <w:r>
        <w:t>.</w:t>
      </w:r>
      <w:r>
        <w:rPr>
          <w:rStyle w:val="FootnoteReference"/>
        </w:rPr>
        <w:footnoteReference w:id="2"/>
      </w:r>
    </w:p>
    <w:p w14:paraId="09E480C9" w14:textId="77777777" w:rsidR="00786578" w:rsidRDefault="00786578" w:rsidP="00BB6AC8">
      <w:pPr>
        <w:pStyle w:val="Textleftn"/>
        <w:rPr>
          <w:rFonts w:hint="eastAsia"/>
        </w:rPr>
      </w:pPr>
      <w:r>
        <w:t>1.</w:t>
      </w:r>
      <w:r>
        <w:tab/>
        <w:t xml:space="preserve">In order to speed the teaching among the American Indians, go where they are on the </w:t>
      </w:r>
      <w:r w:rsidR="009A79E0">
        <w:t>Reservation</w:t>
      </w:r>
      <w:r>
        <w:t>s or in the cities.  A Bahá</w:t>
      </w:r>
      <w:r w:rsidR="009A79E0">
        <w:t>’</w:t>
      </w:r>
      <w:r>
        <w:t>í couple, or teaching team should make a systematic survey where mass teaching is possible in their community or state</w:t>
      </w:r>
      <w:r w:rsidR="008047DC">
        <w:t>.  Go where the Indian resides; to the centre of his activities, the home and the community.  Their profound interest in symbolic Traditional Teachings and system of life</w:t>
      </w:r>
      <w:r w:rsidR="00BB6AC8">
        <w:t>,</w:t>
      </w:r>
      <w:r w:rsidR="008047DC">
        <w:t xml:space="preserve"> we should try to understand.  A special interest and effort should be made in finding out their system (method) of teaching.</w:t>
      </w:r>
    </w:p>
    <w:p w14:paraId="1E2D4F0D" w14:textId="77777777" w:rsidR="008047DC" w:rsidRDefault="008047DC" w:rsidP="00BB6AC8">
      <w:pPr>
        <w:pStyle w:val="Text"/>
      </w:pPr>
      <w:r>
        <w:t>Now you will get the Traditional Indians</w:t>
      </w:r>
      <w:r w:rsidR="009A79E0">
        <w:t>’</w:t>
      </w:r>
      <w:r>
        <w:t xml:space="preserve"> attention by applying their system in your teaching.  We must be patient and be ourselves; we must have love and understanding.  Our explanations, when giving the Message of Bahá</w:t>
      </w:r>
      <w:r w:rsidR="009A79E0">
        <w:t>’</w:t>
      </w:r>
      <w:r>
        <w:t>u</w:t>
      </w:r>
      <w:r w:rsidR="009A79E0">
        <w:t>’</w:t>
      </w:r>
      <w:r>
        <w:t>lláh, must be simple and straightforward; no fast talk.  Tune in and be in harmony with their interests</w:t>
      </w:r>
      <w:r w:rsidR="00BB6AC8">
        <w:t>.  Carefully unfold the Teachings, and live the life.</w:t>
      </w:r>
    </w:p>
    <w:p w14:paraId="4B3E69C2" w14:textId="77777777" w:rsidR="00BB6AC8" w:rsidRDefault="00BB6AC8" w:rsidP="00BB6AC8">
      <w:pPr>
        <w:pStyle w:val="Textleftn"/>
        <w:rPr>
          <w:rFonts w:hint="eastAsia"/>
        </w:rPr>
      </w:pPr>
      <w:r>
        <w:t>2.</w:t>
      </w:r>
      <w:r>
        <w:tab/>
        <w:t>Those in the cities may have different interests.  Usually, it is the younger ones who are away from home, and their interests may be in education and economic development.  We can help them with education.  Our keen interest with them should be to lead them to Bahá</w:t>
      </w:r>
      <w:r w:rsidR="009A79E0">
        <w:t>’</w:t>
      </w:r>
      <w:r>
        <w:t xml:space="preserve">í activities, to firesides and </w:t>
      </w:r>
      <w:r w:rsidRPr="00B40875">
        <w:rPr>
          <w:b/>
          <w:bCs/>
        </w:rPr>
        <w:t>draw</w:t>
      </w:r>
      <w:r>
        <w:t xml:space="preserve"> them into participation in the discussions.</w:t>
      </w:r>
    </w:p>
    <w:p w14:paraId="346C0E9F" w14:textId="77777777" w:rsidR="00BB6AC8" w:rsidRDefault="00BB6AC8" w:rsidP="00BB6AC8">
      <w:pPr>
        <w:pStyle w:val="Textleftn"/>
        <w:rPr>
          <w:rFonts w:hint="eastAsia"/>
        </w:rPr>
      </w:pPr>
      <w:r>
        <w:t>3.</w:t>
      </w:r>
      <w:r>
        <w:tab/>
        <w:t>Special effort should be made in teaching the Bahá</w:t>
      </w:r>
      <w:r w:rsidR="009A79E0">
        <w:t>’</w:t>
      </w:r>
      <w:r>
        <w:t xml:space="preserve">í children on the </w:t>
      </w:r>
      <w:r w:rsidR="009A79E0">
        <w:t>Reservation</w:t>
      </w:r>
      <w:r>
        <w:t>s and in the cities.  Bahá</w:t>
      </w:r>
      <w:r w:rsidR="009A79E0">
        <w:t>’</w:t>
      </w:r>
      <w:r>
        <w:t>í children can help in teaching other Indian children.  We have a Bahá</w:t>
      </w:r>
      <w:r w:rsidR="009A79E0">
        <w:t>’</w:t>
      </w:r>
      <w:r>
        <w:t>í Teaching Guide for teaching children.  Establish Bahá</w:t>
      </w:r>
      <w:r w:rsidR="009A79E0">
        <w:t>’</w:t>
      </w:r>
      <w:r>
        <w:t>í children</w:t>
      </w:r>
      <w:r w:rsidR="009A79E0">
        <w:t>’</w:t>
      </w:r>
      <w:r>
        <w:t>s classes and hold them regularly.  Remember Bahá</w:t>
      </w:r>
      <w:r w:rsidR="009A79E0">
        <w:t>’</w:t>
      </w:r>
      <w:r>
        <w:t>í children will be the welfare of our homes, communities and nation.  They will be the future Bahá</w:t>
      </w:r>
      <w:r w:rsidR="009A79E0">
        <w:t>’</w:t>
      </w:r>
      <w:r>
        <w:t>í teachers.</w:t>
      </w:r>
    </w:p>
    <w:p w14:paraId="3079A6C1" w14:textId="77777777" w:rsidR="009A79E0" w:rsidRDefault="009A79E0">
      <w:pPr>
        <w:widowControl/>
        <w:kinsoku/>
        <w:overflowPunct/>
        <w:textAlignment w:val="auto"/>
        <w:rPr>
          <w:rFonts w:hint="eastAsia"/>
        </w:rPr>
      </w:pPr>
      <w:r>
        <w:br w:type="page"/>
      </w:r>
    </w:p>
    <w:p w14:paraId="45FF0E68" w14:textId="77777777" w:rsidR="009A79E0" w:rsidRPr="00F93042" w:rsidRDefault="009A79E0" w:rsidP="009A79E0">
      <w:pPr>
        <w:pStyle w:val="Textleftn"/>
        <w:rPr>
          <w:rFonts w:hint="eastAsia"/>
        </w:rPr>
      </w:pPr>
      <w:r>
        <w:lastRenderedPageBreak/>
        <w:t>4.</w:t>
      </w:r>
      <w:r>
        <w:tab/>
      </w:r>
      <w:r w:rsidRPr="00F93042">
        <w:t xml:space="preserve">Should the National Youth Committee come into being, the </w:t>
      </w:r>
      <w:r>
        <w:t>y</w:t>
      </w:r>
      <w:r w:rsidRPr="00F93042">
        <w:t xml:space="preserve">outh could </w:t>
      </w:r>
      <w:r>
        <w:t>c</w:t>
      </w:r>
      <w:r w:rsidRPr="00F93042">
        <w:t>oncentr</w:t>
      </w:r>
      <w:r>
        <w:t>a</w:t>
      </w:r>
      <w:r w:rsidRPr="00F93042">
        <w:t>te on Summer Indian Tea</w:t>
      </w:r>
      <w:r>
        <w:t>c</w:t>
      </w:r>
      <w:r w:rsidRPr="00F93042">
        <w:t xml:space="preserve">hing projects. </w:t>
      </w:r>
      <w:r>
        <w:t xml:space="preserve"> </w:t>
      </w:r>
      <w:r w:rsidRPr="00F93042">
        <w:t xml:space="preserve">Their enthusiasm, their looking forward for happiness in life for all, and their singing </w:t>
      </w:r>
      <w:r>
        <w:t>c</w:t>
      </w:r>
      <w:r w:rsidRPr="00F93042">
        <w:t>ould be enjoyed by the Indian people as has</w:t>
      </w:r>
      <w:r>
        <w:t xml:space="preserve"> </w:t>
      </w:r>
      <w:r w:rsidRPr="00F93042">
        <w:t xml:space="preserve">already been done on several Reservations. </w:t>
      </w:r>
      <w:r>
        <w:t xml:space="preserve"> </w:t>
      </w:r>
      <w:r w:rsidRPr="00F93042">
        <w:t>It is very important that the Youth Committee has this experience of their parti</w:t>
      </w:r>
      <w:r w:rsidRPr="00F93042">
        <w:softHyphen/>
        <w:t>cipation in Indian teaching. Then their experience, knowledge and action will speak for itself.</w:t>
      </w:r>
    </w:p>
    <w:p w14:paraId="64D892E1" w14:textId="77777777" w:rsidR="009A79E0" w:rsidRPr="00F93042" w:rsidRDefault="009A79E0" w:rsidP="009A79E0">
      <w:pPr>
        <w:pStyle w:val="Textleftn"/>
        <w:rPr>
          <w:rFonts w:hint="eastAsia"/>
        </w:rPr>
      </w:pPr>
      <w:r w:rsidRPr="00F93042">
        <w:t>5</w:t>
      </w:r>
      <w:r>
        <w:t>.</w:t>
      </w:r>
      <w:r>
        <w:tab/>
      </w:r>
      <w:r w:rsidRPr="00F93042">
        <w:t>There is an extremely urgent need for Bah</w:t>
      </w:r>
      <w:r w:rsidRPr="009A79E0">
        <w:t>á</w:t>
      </w:r>
      <w:r>
        <w:t>’</w:t>
      </w:r>
      <w:r w:rsidRPr="009A79E0">
        <w:t>í</w:t>
      </w:r>
      <w:r w:rsidRPr="00F93042">
        <w:t xml:space="preserve"> pioneers to go on or near the Reservations.</w:t>
      </w:r>
      <w:r>
        <w:t xml:space="preserve"> </w:t>
      </w:r>
      <w:r w:rsidRPr="00F93042">
        <w:t xml:space="preserve"> It is especially good for non-Indian Bah</w:t>
      </w:r>
      <w:r w:rsidRPr="009A79E0">
        <w:t>á</w:t>
      </w:r>
      <w:r>
        <w:t>’</w:t>
      </w:r>
      <w:r w:rsidRPr="009A79E0">
        <w:t>í</w:t>
      </w:r>
      <w:r w:rsidRPr="00F93042">
        <w:t xml:space="preserve">s to go and reside among the Indians on the Reservation. </w:t>
      </w:r>
      <w:r>
        <w:t xml:space="preserve"> </w:t>
      </w:r>
      <w:r w:rsidRPr="00F93042">
        <w:t>It will require at least six months to get to know them and slowly unfold the Teachings to them.</w:t>
      </w:r>
      <w:r>
        <w:t xml:space="preserve"> </w:t>
      </w:r>
      <w:r w:rsidRPr="00F93042">
        <w:t xml:space="preserve"> It is a rich and rewarding opportunity to forward the Faith of God. </w:t>
      </w:r>
      <w:r>
        <w:t xml:space="preserve"> </w:t>
      </w:r>
      <w:r w:rsidRPr="00F93042">
        <w:t xml:space="preserve">The request for pioneers is so important that whatever assistance could be made through Spiritual Assemblies and various </w:t>
      </w:r>
      <w:r>
        <w:t>c</w:t>
      </w:r>
      <w:r w:rsidRPr="00F93042">
        <w:t xml:space="preserve">ommittees should be considered. </w:t>
      </w:r>
      <w:r>
        <w:t xml:space="preserve"> </w:t>
      </w:r>
      <w:r w:rsidRPr="00F93042">
        <w:t xml:space="preserve">We must thoroughly examine, discuss and make systematic plans, and then take action! </w:t>
      </w:r>
      <w:r>
        <w:t xml:space="preserve"> </w:t>
      </w:r>
      <w:r w:rsidRPr="00F93042">
        <w:t>Let our deeds and actions speak!</w:t>
      </w:r>
      <w:r>
        <w:t xml:space="preserve"> </w:t>
      </w:r>
      <w:r w:rsidRPr="00F93042">
        <w:t xml:space="preserve"> A </w:t>
      </w:r>
      <w:r>
        <w:t>[</w:t>
      </w:r>
      <w:r w:rsidRPr="00F93042">
        <w:t>m</w:t>
      </w:r>
      <w:r>
        <w:t>arried couple]</w:t>
      </w:r>
      <w:r w:rsidRPr="00F93042">
        <w:t xml:space="preserve"> or a team of two, to spread, to </w:t>
      </w:r>
      <w:r>
        <w:t>c</w:t>
      </w:r>
      <w:r w:rsidRPr="00F93042">
        <w:t>onsult with and accompany Indians on teaching tr</w:t>
      </w:r>
      <w:r>
        <w:t>i</w:t>
      </w:r>
      <w:r w:rsidRPr="00F93042">
        <w:t>ps is a most desirable arrangement.</w:t>
      </w:r>
    </w:p>
    <w:p w14:paraId="6387BF8B" w14:textId="77777777" w:rsidR="009A79E0" w:rsidRPr="00F93042" w:rsidRDefault="009A79E0" w:rsidP="009A79E0">
      <w:pPr>
        <w:pStyle w:val="Textleftn"/>
        <w:rPr>
          <w:rFonts w:hint="eastAsia"/>
        </w:rPr>
      </w:pPr>
      <w:r>
        <w:t>6.</w:t>
      </w:r>
      <w:r>
        <w:tab/>
      </w:r>
      <w:r w:rsidRPr="00F93042">
        <w:t>Follow-up is most important.</w:t>
      </w:r>
      <w:r>
        <w:t xml:space="preserve"> </w:t>
      </w:r>
      <w:r w:rsidRPr="00F93042">
        <w:t xml:space="preserve"> We have had several Great Council Fires with the American and Canadian Indians across the Continent.</w:t>
      </w:r>
      <w:r>
        <w:t xml:space="preserve"> </w:t>
      </w:r>
      <w:r w:rsidRPr="00F93042">
        <w:t xml:space="preserve"> Many have become Bah</w:t>
      </w:r>
      <w:r w:rsidRPr="009A79E0">
        <w:t>á</w:t>
      </w:r>
      <w:r>
        <w:t>’</w:t>
      </w:r>
      <w:r w:rsidRPr="009A79E0">
        <w:t>í</w:t>
      </w:r>
      <w:r w:rsidRPr="00F93042">
        <w:t>s, and many of these were left isolated with very little knowledge of the Tea</w:t>
      </w:r>
      <w:r>
        <w:t>c</w:t>
      </w:r>
      <w:r w:rsidRPr="00F93042">
        <w:t xml:space="preserve">hings. </w:t>
      </w:r>
      <w:r>
        <w:t xml:space="preserve"> </w:t>
      </w:r>
      <w:r w:rsidRPr="00F93042">
        <w:t>Just because an Indian says he wants to be</w:t>
      </w:r>
      <w:r>
        <w:t>c</w:t>
      </w:r>
      <w:r w:rsidRPr="00F93042">
        <w:t>ome a Bah</w:t>
      </w:r>
      <w:r w:rsidRPr="009A79E0">
        <w:t>á</w:t>
      </w:r>
      <w:r>
        <w:t>’</w:t>
      </w:r>
      <w:r w:rsidRPr="009A79E0">
        <w:t>í</w:t>
      </w:r>
      <w:r w:rsidRPr="00F93042">
        <w:t>, and signs a card, does not mean he will follow through and become mature or deeper in the Faith on his own.</w:t>
      </w:r>
      <w:r>
        <w:t xml:space="preserve"> </w:t>
      </w:r>
      <w:r w:rsidRPr="00F93042">
        <w:t xml:space="preserve"> It is i</w:t>
      </w:r>
      <w:r>
        <w:t>n</w:t>
      </w:r>
      <w:r w:rsidRPr="00F93042">
        <w:t>cumbent on the</w:t>
      </w:r>
      <w:r>
        <w:t xml:space="preserve"> </w:t>
      </w:r>
      <w:r w:rsidRPr="00F93042">
        <w:t>Bah</w:t>
      </w:r>
      <w:r w:rsidRPr="009A79E0">
        <w:t>á</w:t>
      </w:r>
      <w:r>
        <w:t>’</w:t>
      </w:r>
      <w:r w:rsidRPr="009A79E0">
        <w:t>í</w:t>
      </w:r>
      <w:r w:rsidRPr="00F93042">
        <w:t>s teaching to deepen them in the Faith.</w:t>
      </w:r>
      <w:r>
        <w:t xml:space="preserve"> </w:t>
      </w:r>
      <w:r w:rsidRPr="00F93042">
        <w:t xml:space="preserve"> The sooner the better. </w:t>
      </w:r>
      <w:r>
        <w:t xml:space="preserve"> </w:t>
      </w:r>
      <w:r w:rsidRPr="00F93042">
        <w:t>Teach them to live the Bah</w:t>
      </w:r>
      <w:r w:rsidRPr="009A79E0">
        <w:t>á</w:t>
      </w:r>
      <w:r>
        <w:t>’</w:t>
      </w:r>
      <w:r w:rsidRPr="009A79E0">
        <w:t>í</w:t>
      </w:r>
      <w:r w:rsidRPr="00F93042">
        <w:t xml:space="preserve"> life.</w:t>
      </w:r>
    </w:p>
    <w:p w14:paraId="69CC105C" w14:textId="77777777" w:rsidR="009A79E0" w:rsidRPr="00F93042" w:rsidRDefault="009A79E0" w:rsidP="009A79E0">
      <w:pPr>
        <w:pStyle w:val="Bullet2"/>
      </w:pPr>
      <w:r w:rsidRPr="00F93042">
        <w:t>a)</w:t>
      </w:r>
      <w:r>
        <w:tab/>
      </w:r>
      <w:r w:rsidRPr="00F93042">
        <w:t>He must understand, and know and love God.</w:t>
      </w:r>
    </w:p>
    <w:p w14:paraId="549C8398" w14:textId="77777777" w:rsidR="009A79E0" w:rsidRDefault="009A79E0" w:rsidP="009A79E0">
      <w:pPr>
        <w:pStyle w:val="Bullet2ct"/>
      </w:pPr>
      <w:r w:rsidRPr="00F93042">
        <w:t>b)</w:t>
      </w:r>
      <w:r w:rsidRPr="00F93042">
        <w:tab/>
        <w:t>He must love the Bab, Baha</w:t>
      </w:r>
      <w:r>
        <w:t>’</w:t>
      </w:r>
      <w:r w:rsidRPr="00F93042">
        <w:t>u</w:t>
      </w:r>
      <w:r>
        <w:t>’</w:t>
      </w:r>
      <w:r w:rsidRPr="00F93042">
        <w:t>llah and the Teachings.</w:t>
      </w:r>
    </w:p>
    <w:p w14:paraId="137146D2" w14:textId="77777777" w:rsidR="009A79E0" w:rsidRPr="00F93042" w:rsidRDefault="009A79E0" w:rsidP="009A79E0">
      <w:pPr>
        <w:pStyle w:val="Bullet2ct"/>
      </w:pPr>
      <w:r w:rsidRPr="00F93042">
        <w:t>c</w:t>
      </w:r>
      <w:r>
        <w:t>)</w:t>
      </w:r>
      <w:r>
        <w:tab/>
      </w:r>
      <w:r w:rsidRPr="00F93042">
        <w:t>He must know himself and live the Bah</w:t>
      </w:r>
      <w:r w:rsidRPr="009A79E0">
        <w:t>á</w:t>
      </w:r>
      <w:r>
        <w:t>’</w:t>
      </w:r>
      <w:r w:rsidRPr="009A79E0">
        <w:t>í</w:t>
      </w:r>
      <w:r w:rsidRPr="00F93042">
        <w:t xml:space="preserve"> life.</w:t>
      </w:r>
    </w:p>
    <w:p w14:paraId="7BB6AFA4" w14:textId="77777777" w:rsidR="009A79E0" w:rsidRPr="00F93042" w:rsidRDefault="009A79E0" w:rsidP="009A79E0">
      <w:pPr>
        <w:pStyle w:val="Bullet2ct"/>
      </w:pPr>
      <w:r>
        <w:t>d)</w:t>
      </w:r>
      <w:r>
        <w:tab/>
      </w:r>
      <w:r w:rsidRPr="00F93042">
        <w:t>He must unfold the Teachings of the Blessed Beauty to all.</w:t>
      </w:r>
    </w:p>
    <w:p w14:paraId="2A7D201D" w14:textId="77777777" w:rsidR="009A79E0" w:rsidRDefault="009A79E0" w:rsidP="009A79E0">
      <w:pPr>
        <w:pStyle w:val="Text"/>
      </w:pPr>
      <w:r w:rsidRPr="00F93042">
        <w:t>Our goal should be to establish Spiritual Assemblies, and to help them become dedicated Bah</w:t>
      </w:r>
      <w:r w:rsidRPr="009A79E0">
        <w:t>á</w:t>
      </w:r>
      <w:r>
        <w:t>’</w:t>
      </w:r>
      <w:r w:rsidRPr="009A79E0">
        <w:t>í</w:t>
      </w:r>
      <w:r w:rsidRPr="00F93042">
        <w:t xml:space="preserve"> teachers.</w:t>
      </w:r>
      <w:r>
        <w:t xml:space="preserve"> </w:t>
      </w:r>
      <w:r w:rsidRPr="00F93042">
        <w:t xml:space="preserve"> </w:t>
      </w:r>
      <w:r>
        <w:t>“</w:t>
      </w:r>
      <w:r w:rsidRPr="009A79E0">
        <w:rPr>
          <w:i/>
          <w:iCs/>
        </w:rPr>
        <w:t>… these Indians, should they be educated and guided, there can be no doubt that they will become so illumined as to enlighten the whole world</w:t>
      </w:r>
      <w:r>
        <w:t>.”</w:t>
      </w:r>
      <w:r>
        <w:rPr>
          <w:rStyle w:val="FootnoteReference"/>
        </w:rPr>
        <w:footnoteReference w:id="3"/>
      </w:r>
    </w:p>
    <w:p w14:paraId="1D45C3FE" w14:textId="77777777" w:rsidR="009A79E0" w:rsidRPr="00F93042" w:rsidRDefault="009A79E0" w:rsidP="009A79E0">
      <w:pPr>
        <w:pStyle w:val="Textleftn"/>
        <w:rPr>
          <w:rFonts w:hint="eastAsia"/>
        </w:rPr>
      </w:pPr>
      <w:r>
        <w:t>7.</w:t>
      </w:r>
      <w:r>
        <w:tab/>
      </w:r>
      <w:r w:rsidRPr="00F93042">
        <w:t>Teaching teams should be established on or near the Reservations.</w:t>
      </w:r>
      <w:r>
        <w:t xml:space="preserve"> </w:t>
      </w:r>
      <w:r w:rsidRPr="00F93042">
        <w:t xml:space="preserve"> Mixed groups of three or more will make wonderful Bah</w:t>
      </w:r>
      <w:r w:rsidRPr="009A79E0">
        <w:t>á</w:t>
      </w:r>
      <w:r>
        <w:t>’</w:t>
      </w:r>
      <w:r w:rsidRPr="009A79E0">
        <w:t>í</w:t>
      </w:r>
      <w:r w:rsidRPr="00F93042">
        <w:t xml:space="preserve"> teachers. </w:t>
      </w:r>
      <w:r>
        <w:t xml:space="preserve"> </w:t>
      </w:r>
      <w:r w:rsidRPr="00F93042">
        <w:t>They should go where the minority groups are.</w:t>
      </w:r>
      <w:r>
        <w:t xml:space="preserve"> </w:t>
      </w:r>
      <w:r w:rsidRPr="00F93042">
        <w:t xml:space="preserve"> They must remember the minority groups feel they have been let down throughout history. </w:t>
      </w:r>
      <w:r>
        <w:t xml:space="preserve"> </w:t>
      </w:r>
      <w:r w:rsidRPr="00F93042">
        <w:t xml:space="preserve">They have greater sensitivity to our actions, reactions, thoughts and speech, therefore we must be at our happiest; with twice us much love and understanding to love them and their nature. </w:t>
      </w:r>
      <w:r>
        <w:t xml:space="preserve"> </w:t>
      </w:r>
      <w:r w:rsidRPr="00F93042">
        <w:t>A</w:t>
      </w:r>
      <w:r>
        <w:t>c</w:t>
      </w:r>
      <w:r w:rsidRPr="00F93042">
        <w:t>cept them as they are.</w:t>
      </w:r>
      <w:r>
        <w:t xml:space="preserve"> </w:t>
      </w:r>
      <w:r w:rsidRPr="00F93042">
        <w:t xml:space="preserve"> Never make them feel inferior by having a superior attitude. </w:t>
      </w:r>
      <w:r>
        <w:t xml:space="preserve"> </w:t>
      </w:r>
      <w:r w:rsidRPr="00F93042">
        <w:t>When offered food, do not refuse to accept.</w:t>
      </w:r>
      <w:r>
        <w:t xml:space="preserve"> </w:t>
      </w:r>
      <w:r w:rsidRPr="00F93042">
        <w:t xml:space="preserve"> Be sincere; do not pretend to be something you are not, as the Indians usually see through this. </w:t>
      </w:r>
      <w:r>
        <w:t xml:space="preserve"> </w:t>
      </w:r>
      <w:r w:rsidRPr="00F93042">
        <w:t>Tell them about the Faith in a simple, profound way.</w:t>
      </w:r>
    </w:p>
    <w:p w14:paraId="187C9761" w14:textId="77777777" w:rsidR="009A79E0" w:rsidRDefault="009A79E0">
      <w:pPr>
        <w:widowControl/>
        <w:kinsoku/>
        <w:overflowPunct/>
        <w:textAlignment w:val="auto"/>
        <w:rPr>
          <w:rFonts w:eastAsiaTheme="minorHAnsi"/>
        </w:rPr>
      </w:pPr>
      <w:r>
        <w:br w:type="page"/>
      </w:r>
    </w:p>
    <w:p w14:paraId="7EC82F3D" w14:textId="77777777" w:rsidR="009A79E0" w:rsidRPr="00F93042" w:rsidRDefault="009A79E0" w:rsidP="009A79E0">
      <w:pPr>
        <w:pStyle w:val="Text"/>
      </w:pPr>
      <w:r w:rsidRPr="00F93042">
        <w:lastRenderedPageBreak/>
        <w:t>Don</w:t>
      </w:r>
      <w:r>
        <w:t>’</w:t>
      </w:r>
      <w:r w:rsidRPr="00F93042">
        <w:t xml:space="preserve">t give them an intellectual talk. </w:t>
      </w:r>
      <w:r>
        <w:t xml:space="preserve"> </w:t>
      </w:r>
      <w:r w:rsidRPr="00F93042">
        <w:t xml:space="preserve">Speak to the heart. </w:t>
      </w:r>
      <w:r>
        <w:t xml:space="preserve"> </w:t>
      </w:r>
      <w:r w:rsidRPr="00F93042">
        <w:t xml:space="preserve">Do not talk too long. </w:t>
      </w:r>
      <w:r>
        <w:t xml:space="preserve"> </w:t>
      </w:r>
      <w:r w:rsidRPr="00F93042">
        <w:t>Give them a chance to talk about their belief.</w:t>
      </w:r>
      <w:r>
        <w:t xml:space="preserve"> </w:t>
      </w:r>
      <w:r w:rsidRPr="00F93042">
        <w:t xml:space="preserve"> The Faith needs room in the minds and hearts of men. </w:t>
      </w:r>
      <w:r>
        <w:t xml:space="preserve"> </w:t>
      </w:r>
      <w:r w:rsidRPr="00F93042">
        <w:t xml:space="preserve">Teaching trips should be regularly two days a week. </w:t>
      </w:r>
      <w:r>
        <w:t xml:space="preserve"> </w:t>
      </w:r>
      <w:r w:rsidRPr="00F93042">
        <w:t>We must ready ourselves, pray and meditate.</w:t>
      </w:r>
    </w:p>
    <w:p w14:paraId="60C9308B" w14:textId="77777777" w:rsidR="009A79E0" w:rsidRPr="00F93042" w:rsidRDefault="009A79E0" w:rsidP="008F49EE">
      <w:pPr>
        <w:pStyle w:val="Textleftn"/>
        <w:rPr>
          <w:rFonts w:hint="eastAsia"/>
        </w:rPr>
      </w:pPr>
      <w:r w:rsidRPr="00F93042">
        <w:t>8</w:t>
      </w:r>
      <w:r>
        <w:t>.</w:t>
      </w:r>
      <w:r>
        <w:tab/>
      </w:r>
      <w:r w:rsidRPr="00F93042">
        <w:t xml:space="preserve">A matter which is of great importance is to reach and teach the Indians in the midst of all major cities. </w:t>
      </w:r>
      <w:r>
        <w:t xml:space="preserve"> </w:t>
      </w:r>
      <w:r w:rsidRPr="00F93042">
        <w:t xml:space="preserve">There are six </w:t>
      </w:r>
      <w:r>
        <w:t>c</w:t>
      </w:r>
      <w:r w:rsidRPr="00F93042">
        <w:t xml:space="preserve">ities which were used as relocation centers by the Bureau of Indian Affairs. </w:t>
      </w:r>
      <w:r w:rsidR="008F49EE">
        <w:t xml:space="preserve"> </w:t>
      </w:r>
      <w:r w:rsidRPr="00F93042">
        <w:t xml:space="preserve">Therefore these </w:t>
      </w:r>
      <w:r w:rsidR="008F49EE">
        <w:t>c</w:t>
      </w:r>
      <w:r w:rsidRPr="00F93042">
        <w:t>ities have a large Indian population.</w:t>
      </w:r>
      <w:r w:rsidR="008F49EE">
        <w:t xml:space="preserve"> </w:t>
      </w:r>
      <w:r w:rsidRPr="00F93042">
        <w:t xml:space="preserve"> They are: </w:t>
      </w:r>
      <w:r w:rsidR="008F49EE">
        <w:t xml:space="preserve"> </w:t>
      </w:r>
      <w:r w:rsidRPr="00F93042">
        <w:t>Cleveland</w:t>
      </w:r>
      <w:r w:rsidR="008F49EE">
        <w:t>,</w:t>
      </w:r>
      <w:r w:rsidRPr="00F93042">
        <w:t xml:space="preserve"> Chicago</w:t>
      </w:r>
      <w:r w:rsidR="008F49EE">
        <w:t>,</w:t>
      </w:r>
      <w:r w:rsidRPr="00F93042">
        <w:t xml:space="preserve"> Dallas</w:t>
      </w:r>
      <w:r w:rsidR="008F49EE">
        <w:t>,</w:t>
      </w:r>
      <w:r w:rsidRPr="00F93042">
        <w:t xml:space="preserve"> Denver</w:t>
      </w:r>
      <w:r w:rsidR="008F49EE">
        <w:t>,</w:t>
      </w:r>
      <w:r w:rsidRPr="00F93042">
        <w:t xml:space="preserve"> Oakland and Los Angeles. </w:t>
      </w:r>
      <w:r w:rsidR="008F49EE">
        <w:t xml:space="preserve"> </w:t>
      </w:r>
      <w:r w:rsidRPr="00F93042">
        <w:t xml:space="preserve">Also, there are nine off-Reservation Indian Boarding Schools. </w:t>
      </w:r>
      <w:r w:rsidR="008F49EE">
        <w:t xml:space="preserve"> </w:t>
      </w:r>
      <w:r w:rsidRPr="00F93042">
        <w:t>Today, in cities from the east coast to the west coast, there are as many Indian families living as city neighbors as there are Indians on the Reservations.</w:t>
      </w:r>
      <w:r w:rsidR="008F49EE">
        <w:t xml:space="preserve"> </w:t>
      </w:r>
      <w:r w:rsidRPr="00F93042">
        <w:t xml:space="preserve"> Very few of them have become acquainted with the </w:t>
      </w:r>
      <w:r w:rsidR="008F49EE">
        <w:t xml:space="preserve">Bahá’í </w:t>
      </w:r>
      <w:r w:rsidRPr="00F93042">
        <w:t>Faith.</w:t>
      </w:r>
    </w:p>
    <w:p w14:paraId="2158283A" w14:textId="77777777" w:rsidR="009A79E0" w:rsidRPr="00F93042" w:rsidRDefault="009A79E0" w:rsidP="008F49EE">
      <w:pPr>
        <w:pStyle w:val="Text"/>
      </w:pPr>
      <w:r w:rsidRPr="00F93042">
        <w:t xml:space="preserve">The most effective action for reaching American Indians in the cities will have to come out of </w:t>
      </w:r>
      <w:r w:rsidR="008F49EE">
        <w:t>c</w:t>
      </w:r>
      <w:r w:rsidRPr="00F93042">
        <w:t>onsu</w:t>
      </w:r>
      <w:r w:rsidR="008F49EE">
        <w:t>l</w:t>
      </w:r>
      <w:r w:rsidRPr="00F93042">
        <w:t xml:space="preserve">tation within the Spiritual Assemblies. </w:t>
      </w:r>
      <w:r w:rsidR="008F49EE">
        <w:t xml:space="preserve"> </w:t>
      </w:r>
      <w:r w:rsidRPr="00F93042">
        <w:t>Special effort should be made to reach and encourage those who wish to teach.</w:t>
      </w:r>
      <w:r w:rsidR="008F49EE">
        <w:t xml:space="preserve"> </w:t>
      </w:r>
      <w:r w:rsidRPr="00F93042">
        <w:t xml:space="preserve"> Bah</w:t>
      </w:r>
      <w:r w:rsidRPr="009A79E0">
        <w:t>á</w:t>
      </w:r>
      <w:r>
        <w:t>’</w:t>
      </w:r>
      <w:r w:rsidRPr="009A79E0">
        <w:t>í</w:t>
      </w:r>
      <w:r w:rsidRPr="00F93042">
        <w:t xml:space="preserve"> children in schools can help locate Indians in the city. </w:t>
      </w:r>
      <w:r w:rsidR="008F49EE">
        <w:t xml:space="preserve"> </w:t>
      </w:r>
      <w:r w:rsidRPr="00F93042">
        <w:t>A systematic survey should be made.</w:t>
      </w:r>
      <w:r w:rsidR="008F49EE">
        <w:t xml:space="preserve"> </w:t>
      </w:r>
      <w:r w:rsidRPr="00F93042">
        <w:t xml:space="preserve"> Then plans to reach and teach them.</w:t>
      </w:r>
    </w:p>
    <w:p w14:paraId="4E0C09D8" w14:textId="77777777" w:rsidR="009A79E0" w:rsidRPr="00F93042" w:rsidRDefault="009A79E0" w:rsidP="008F49EE">
      <w:pPr>
        <w:pStyle w:val="Textleftn"/>
        <w:rPr>
          <w:rFonts w:hint="eastAsia"/>
        </w:rPr>
      </w:pPr>
      <w:r w:rsidRPr="00F93042">
        <w:t>9</w:t>
      </w:r>
      <w:r w:rsidR="008F49EE">
        <w:t>.</w:t>
      </w:r>
      <w:r w:rsidR="008F49EE">
        <w:tab/>
      </w:r>
      <w:r w:rsidRPr="00F93042">
        <w:t>Sin</w:t>
      </w:r>
      <w:r w:rsidR="008F49EE">
        <w:t>c</w:t>
      </w:r>
      <w:r w:rsidRPr="00F93042">
        <w:t xml:space="preserve">e most Indian Tribes have no written language, their legends of creation, their folk-lore, history, Traditions, accumulated knowledge and discoveries have been passed down from generation to generation by the Medicine Men. </w:t>
      </w:r>
      <w:r w:rsidR="008F49EE">
        <w:t xml:space="preserve"> </w:t>
      </w:r>
      <w:r w:rsidRPr="00F93042">
        <w:t xml:space="preserve">In their folklore they have been told of </w:t>
      </w:r>
      <w:r>
        <w:t>“</w:t>
      </w:r>
      <w:r w:rsidRPr="00F93042">
        <w:t>the coming of the Promised One</w:t>
      </w:r>
      <w:r>
        <w:t>”</w:t>
      </w:r>
      <w:r w:rsidRPr="00F93042">
        <w:t xml:space="preserve">. </w:t>
      </w:r>
      <w:r w:rsidR="008F49EE">
        <w:t xml:space="preserve"> </w:t>
      </w:r>
      <w:r w:rsidRPr="00F93042">
        <w:t xml:space="preserve">The message of </w:t>
      </w:r>
      <w:r>
        <w:t>“</w:t>
      </w:r>
      <w:r w:rsidRPr="00F93042">
        <w:t>oneness of mankind</w:t>
      </w:r>
      <w:r>
        <w:t>”</w:t>
      </w:r>
      <w:r w:rsidRPr="00F93042">
        <w:t xml:space="preserve"> is so deep in their minds and hearts, they are expecting the Bah</w:t>
      </w:r>
      <w:r w:rsidRPr="009A79E0">
        <w:t>á</w:t>
      </w:r>
      <w:r>
        <w:t>’</w:t>
      </w:r>
      <w:r w:rsidRPr="009A79E0">
        <w:t>í</w:t>
      </w:r>
      <w:r w:rsidRPr="00F93042">
        <w:t xml:space="preserve"> Message. </w:t>
      </w:r>
      <w:r w:rsidR="008F49EE">
        <w:t xml:space="preserve"> </w:t>
      </w:r>
      <w:r w:rsidRPr="00F93042">
        <w:t>They have many beautiful legends and poems leading up to the Message of Baha</w:t>
      </w:r>
      <w:r>
        <w:t>’</w:t>
      </w:r>
      <w:r w:rsidRPr="00F93042">
        <w:t>u</w:t>
      </w:r>
      <w:r>
        <w:t>’</w:t>
      </w:r>
      <w:r w:rsidRPr="00F93042">
        <w:t xml:space="preserve">llah. </w:t>
      </w:r>
      <w:r w:rsidR="008F49EE">
        <w:t xml:space="preserve"> </w:t>
      </w:r>
      <w:r w:rsidRPr="00F93042">
        <w:t>So much of their legend and folk-lore could be enjoyed by the Bah</w:t>
      </w:r>
      <w:r w:rsidRPr="009A79E0">
        <w:t>á</w:t>
      </w:r>
      <w:r>
        <w:t>’</w:t>
      </w:r>
      <w:r w:rsidRPr="009A79E0">
        <w:t>í</w:t>
      </w:r>
      <w:r w:rsidRPr="00F93042">
        <w:t xml:space="preserve"> non-Indian teacher.</w:t>
      </w:r>
    </w:p>
    <w:p w14:paraId="3EE275F7" w14:textId="77777777" w:rsidR="009A79E0" w:rsidRPr="00F93042" w:rsidRDefault="009A79E0" w:rsidP="008F49EE">
      <w:pPr>
        <w:pStyle w:val="Textleftn"/>
        <w:rPr>
          <w:rFonts w:hint="eastAsia"/>
        </w:rPr>
      </w:pPr>
      <w:r w:rsidRPr="00F93042">
        <w:t>1</w:t>
      </w:r>
      <w:r w:rsidR="008F49EE">
        <w:t>0.</w:t>
      </w:r>
      <w:r w:rsidR="008F49EE">
        <w:tab/>
      </w:r>
      <w:r w:rsidRPr="00F93042">
        <w:t>We should concentrate through publicity to arouse the curiosity and interest among the Indians through radio, newspapers, posters, etc.</w:t>
      </w:r>
    </w:p>
    <w:p w14:paraId="10D45E0C" w14:textId="77777777" w:rsidR="009A79E0" w:rsidRPr="00F93042" w:rsidRDefault="009A79E0" w:rsidP="008F49EE">
      <w:pPr>
        <w:pStyle w:val="Text"/>
      </w:pPr>
      <w:r w:rsidRPr="00F93042">
        <w:t>Bah</w:t>
      </w:r>
      <w:r w:rsidR="008F49EE" w:rsidRPr="008F49EE">
        <w:t>á</w:t>
      </w:r>
      <w:r>
        <w:t>’</w:t>
      </w:r>
      <w:r w:rsidR="008F49EE" w:rsidRPr="008F49EE">
        <w:t>í</w:t>
      </w:r>
      <w:r w:rsidRPr="00F93042">
        <w:t xml:space="preserve">s in general are unaware of the needs and problems of Indian teaching on the Reservations and in the cities. </w:t>
      </w:r>
      <w:r w:rsidR="008F49EE">
        <w:t xml:space="preserve"> </w:t>
      </w:r>
      <w:r w:rsidRPr="00F93042">
        <w:t>Above all, we have to go to the Writings and study them thoroughly, take action and participate.</w:t>
      </w:r>
      <w:r w:rsidR="008F49EE">
        <w:t xml:space="preserve"> </w:t>
      </w:r>
      <w:r w:rsidRPr="00F93042">
        <w:t xml:space="preserve"> We must live the Bah</w:t>
      </w:r>
      <w:r w:rsidRPr="009A79E0">
        <w:t>á</w:t>
      </w:r>
      <w:r>
        <w:t>’</w:t>
      </w:r>
      <w:r w:rsidRPr="009A79E0">
        <w:t>í</w:t>
      </w:r>
      <w:r w:rsidRPr="00F93042">
        <w:t xml:space="preserve"> life.</w:t>
      </w:r>
      <w:r w:rsidR="008F49EE">
        <w:t xml:space="preserve"> </w:t>
      </w:r>
      <w:r w:rsidRPr="00F93042">
        <w:t xml:space="preserve"> We really have to believe and love Bah</w:t>
      </w:r>
      <w:r w:rsidR="008F49EE" w:rsidRPr="008F49EE">
        <w:t>á</w:t>
      </w:r>
      <w:r>
        <w:t>’</w:t>
      </w:r>
      <w:r w:rsidRPr="00F93042">
        <w:t>u</w:t>
      </w:r>
      <w:r>
        <w:t>’</w:t>
      </w:r>
      <w:r w:rsidRPr="00F93042">
        <w:t>ll</w:t>
      </w:r>
      <w:r w:rsidR="008F49EE" w:rsidRPr="008F49EE">
        <w:t>á</w:t>
      </w:r>
      <w:r w:rsidRPr="00F93042">
        <w:t>h, the Blessed Beauty, with our whole heart and soul.</w:t>
      </w:r>
      <w:r w:rsidR="008F49EE">
        <w:t xml:space="preserve"> </w:t>
      </w:r>
      <w:r w:rsidRPr="00F93042">
        <w:t xml:space="preserve"> All Bah</w:t>
      </w:r>
      <w:r w:rsidRPr="009A79E0">
        <w:t>á</w:t>
      </w:r>
      <w:r>
        <w:t>’</w:t>
      </w:r>
      <w:r w:rsidRPr="009A79E0">
        <w:t>í</w:t>
      </w:r>
      <w:r w:rsidRPr="00F93042">
        <w:t>s should pray and meditate for our success.</w:t>
      </w:r>
    </w:p>
    <w:p w14:paraId="3E28B99E" w14:textId="77777777" w:rsidR="009A79E0" w:rsidRPr="001827E3" w:rsidRDefault="009A79E0" w:rsidP="00BB6AC8">
      <w:pPr>
        <w:pStyle w:val="Textleftn"/>
        <w:rPr>
          <w:rFonts w:hint="eastAsia"/>
        </w:rPr>
      </w:pPr>
    </w:p>
    <w:sectPr w:rsidR="009A79E0" w:rsidRPr="001827E3" w:rsidSect="003F0E1D">
      <w:footnotePr>
        <w:numRestart w:val="eachPage"/>
      </w:footnotePr>
      <w:pgSz w:w="12240" w:h="15840" w:code="178"/>
      <w:pgMar w:top="720" w:right="720" w:bottom="720" w:left="720" w:header="720" w:footer="567" w:gutter="357"/>
      <w:cols w:space="708"/>
      <w:noEndnote/>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FA37E" w14:textId="77777777" w:rsidR="003168E9" w:rsidRDefault="003168E9" w:rsidP="00E41271">
      <w:pPr>
        <w:rPr>
          <w:rFonts w:hint="eastAsia"/>
        </w:rPr>
      </w:pPr>
      <w:r>
        <w:separator/>
      </w:r>
    </w:p>
  </w:endnote>
  <w:endnote w:type="continuationSeparator" w:id="0">
    <w:p w14:paraId="05E38FB4" w14:textId="77777777" w:rsidR="003168E9" w:rsidRDefault="003168E9" w:rsidP="00E4127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altName w:val="Times New Roman"/>
    <w:panose1 w:val="00000000000000000000"/>
    <w:charset w:val="00"/>
    <w:family w:val="roman"/>
    <w:notTrueType/>
    <w:pitch w:val="default"/>
  </w:font>
  <w:font w:name="Calibri">
    <w:altName w:val="Arial"/>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PMingLiU">
    <w:altName w:val="新細明體"/>
    <w:panose1 w:val="000000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5B246" w14:textId="77777777" w:rsidR="003168E9" w:rsidRDefault="003168E9" w:rsidP="00E41271">
      <w:pPr>
        <w:rPr>
          <w:rFonts w:hint="eastAsia"/>
        </w:rPr>
      </w:pPr>
      <w:r>
        <w:separator/>
      </w:r>
    </w:p>
  </w:footnote>
  <w:footnote w:type="continuationSeparator" w:id="0">
    <w:p w14:paraId="6C9C5E4F" w14:textId="77777777" w:rsidR="003168E9" w:rsidRDefault="003168E9" w:rsidP="00E41271">
      <w:pPr>
        <w:rPr>
          <w:rFonts w:hint="eastAsia"/>
        </w:rPr>
      </w:pPr>
      <w:r>
        <w:continuationSeparator/>
      </w:r>
    </w:p>
  </w:footnote>
  <w:footnote w:id="1">
    <w:p w14:paraId="61406F98" w14:textId="77777777" w:rsidR="00EE7DE7" w:rsidRPr="00D000C4" w:rsidRDefault="00EE7DE7" w:rsidP="00EE7DE7">
      <w:pPr>
        <w:pStyle w:val="FootnoteText"/>
        <w:ind w:left="288" w:right="-288" w:hanging="288"/>
        <w:jc w:val="left"/>
        <w:rPr>
          <w:rFonts w:hint="eastAsia"/>
        </w:rPr>
      </w:pPr>
      <w:r>
        <w:rPr>
          <w:rStyle w:val="FootnoteReference"/>
          <w:rFonts w:hint="eastAsia"/>
        </w:rPr>
        <w:footnoteRef/>
      </w:r>
      <w:r>
        <w:rPr>
          <w:rFonts w:hint="eastAsia"/>
        </w:rPr>
        <w:t xml:space="preserve"> </w:t>
      </w:r>
      <w:r>
        <w:t xml:space="preserve">This document is from the Emma Maxie Jones Collection, </w:t>
      </w:r>
      <w:r w:rsidRPr="007D68C1">
        <w:t>https://bahai-library.com/emma_maxwell_jones_collection</w:t>
      </w:r>
      <w:r w:rsidRPr="00942EE5">
        <w:rPr>
          <w:iCs w:val="0"/>
          <w:spacing w:val="-20"/>
        </w:rPr>
        <w:t xml:space="preserve"> </w:t>
      </w:r>
      <w:r>
        <w:t>, prepared by E. Jones, M. Thomas, and J. Winters (2021-2022).</w:t>
      </w:r>
    </w:p>
  </w:footnote>
  <w:footnote w:id="2">
    <w:p w14:paraId="1DBC1E8C" w14:textId="77777777" w:rsidR="00786578" w:rsidRDefault="00786578">
      <w:pPr>
        <w:pStyle w:val="FootnoteText"/>
        <w:rPr>
          <w:rFonts w:hint="eastAsia"/>
        </w:rPr>
      </w:pPr>
      <w:r>
        <w:rPr>
          <w:rStyle w:val="FootnoteReference"/>
        </w:rPr>
        <w:footnoteRef/>
      </w:r>
      <w:r>
        <w:tab/>
      </w:r>
      <w:r w:rsidR="009A79E0">
        <w:t>‘</w:t>
      </w:r>
      <w:r>
        <w:t>Abdu</w:t>
      </w:r>
      <w:r w:rsidR="009A79E0">
        <w:t>’</w:t>
      </w:r>
      <w:r>
        <w:t xml:space="preserve">l-Bahá, </w:t>
      </w:r>
      <w:r w:rsidRPr="00786578">
        <w:rPr>
          <w:i/>
          <w:iCs w:val="0"/>
        </w:rPr>
        <w:t>Tablets of the Divine Plan</w:t>
      </w:r>
      <w:r>
        <w:t>, p. 32.</w:t>
      </w:r>
    </w:p>
  </w:footnote>
  <w:footnote w:id="3">
    <w:p w14:paraId="54EC97EE" w14:textId="77777777" w:rsidR="009A79E0" w:rsidRDefault="009A79E0">
      <w:pPr>
        <w:pStyle w:val="FootnoteText"/>
        <w:rPr>
          <w:rFonts w:hint="eastAsia"/>
        </w:rPr>
      </w:pPr>
      <w:r>
        <w:rPr>
          <w:rStyle w:val="FootnoteReference"/>
        </w:rPr>
        <w:footnoteRef/>
      </w:r>
      <w:r>
        <w:tab/>
        <w:t xml:space="preserve">‘Abdu’l-Bahá, </w:t>
      </w:r>
      <w:r w:rsidRPr="009A79E0">
        <w:rPr>
          <w:i/>
          <w:iCs w:val="0"/>
        </w:rPr>
        <w:t>Tablets of the Divine Plan</w:t>
      </w:r>
      <w:r>
        <w:t>, p. 33.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numRestart w:val="eachPage"/>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578"/>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17E1"/>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FF1"/>
    <w:rsid w:val="000F60C3"/>
    <w:rsid w:val="000F752D"/>
    <w:rsid w:val="000F7AFA"/>
    <w:rsid w:val="000F7C79"/>
    <w:rsid w:val="001004B2"/>
    <w:rsid w:val="00100DA6"/>
    <w:rsid w:val="00101347"/>
    <w:rsid w:val="00101B31"/>
    <w:rsid w:val="00102319"/>
    <w:rsid w:val="00103021"/>
    <w:rsid w:val="001036CF"/>
    <w:rsid w:val="0010385E"/>
    <w:rsid w:val="00103F69"/>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FAF"/>
    <w:rsid w:val="0014535B"/>
    <w:rsid w:val="0014688E"/>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31FD"/>
    <w:rsid w:val="001839B3"/>
    <w:rsid w:val="00183B9E"/>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AE6"/>
    <w:rsid w:val="001C3F44"/>
    <w:rsid w:val="001C3FFB"/>
    <w:rsid w:val="001C4404"/>
    <w:rsid w:val="001C4EEF"/>
    <w:rsid w:val="001C4F32"/>
    <w:rsid w:val="001C6340"/>
    <w:rsid w:val="001C7343"/>
    <w:rsid w:val="001C75E0"/>
    <w:rsid w:val="001C7997"/>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4F"/>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1098"/>
    <w:rsid w:val="002A194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7701"/>
    <w:rsid w:val="00310059"/>
    <w:rsid w:val="00310AB7"/>
    <w:rsid w:val="00312065"/>
    <w:rsid w:val="00313445"/>
    <w:rsid w:val="003139E1"/>
    <w:rsid w:val="003143A3"/>
    <w:rsid w:val="00315239"/>
    <w:rsid w:val="00315C94"/>
    <w:rsid w:val="00316563"/>
    <w:rsid w:val="003168E9"/>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F4D"/>
    <w:rsid w:val="00330C05"/>
    <w:rsid w:val="00330DC6"/>
    <w:rsid w:val="00331954"/>
    <w:rsid w:val="00331CF9"/>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BDE"/>
    <w:rsid w:val="00354F22"/>
    <w:rsid w:val="0035510E"/>
    <w:rsid w:val="00355C4E"/>
    <w:rsid w:val="00355F03"/>
    <w:rsid w:val="00355F44"/>
    <w:rsid w:val="003564E7"/>
    <w:rsid w:val="00356FE6"/>
    <w:rsid w:val="0035741C"/>
    <w:rsid w:val="0035794B"/>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7789"/>
    <w:rsid w:val="003E78D0"/>
    <w:rsid w:val="003F040D"/>
    <w:rsid w:val="003F0E1D"/>
    <w:rsid w:val="003F0EB8"/>
    <w:rsid w:val="003F0FDF"/>
    <w:rsid w:val="003F196E"/>
    <w:rsid w:val="003F1B21"/>
    <w:rsid w:val="003F1FB4"/>
    <w:rsid w:val="003F2578"/>
    <w:rsid w:val="003F2F84"/>
    <w:rsid w:val="003F3223"/>
    <w:rsid w:val="003F34D6"/>
    <w:rsid w:val="003F3A63"/>
    <w:rsid w:val="003F3AA6"/>
    <w:rsid w:val="003F455E"/>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E59"/>
    <w:rsid w:val="004152FF"/>
    <w:rsid w:val="0041576C"/>
    <w:rsid w:val="00415D1E"/>
    <w:rsid w:val="00415DA2"/>
    <w:rsid w:val="00415DB2"/>
    <w:rsid w:val="00417205"/>
    <w:rsid w:val="0041799C"/>
    <w:rsid w:val="00417A90"/>
    <w:rsid w:val="00420BC1"/>
    <w:rsid w:val="00421CCE"/>
    <w:rsid w:val="0042270A"/>
    <w:rsid w:val="0042316C"/>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848"/>
    <w:rsid w:val="00453A10"/>
    <w:rsid w:val="004543E2"/>
    <w:rsid w:val="00454980"/>
    <w:rsid w:val="00454FF5"/>
    <w:rsid w:val="00455131"/>
    <w:rsid w:val="00455E7B"/>
    <w:rsid w:val="0045611E"/>
    <w:rsid w:val="00456CD0"/>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6A0D"/>
    <w:rsid w:val="0049734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4641"/>
    <w:rsid w:val="005F47F9"/>
    <w:rsid w:val="005F4C15"/>
    <w:rsid w:val="005F50DD"/>
    <w:rsid w:val="005F540A"/>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7975"/>
    <w:rsid w:val="00657E83"/>
    <w:rsid w:val="00657EF0"/>
    <w:rsid w:val="00660374"/>
    <w:rsid w:val="00661022"/>
    <w:rsid w:val="006612FC"/>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578"/>
    <w:rsid w:val="00786B00"/>
    <w:rsid w:val="00786CE1"/>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C35"/>
    <w:rsid w:val="007F52C9"/>
    <w:rsid w:val="007F65C3"/>
    <w:rsid w:val="007F70A3"/>
    <w:rsid w:val="007F7B5B"/>
    <w:rsid w:val="00800CAC"/>
    <w:rsid w:val="0080106D"/>
    <w:rsid w:val="00801889"/>
    <w:rsid w:val="00803448"/>
    <w:rsid w:val="00803FEE"/>
    <w:rsid w:val="008047DC"/>
    <w:rsid w:val="00804AFF"/>
    <w:rsid w:val="00804B6A"/>
    <w:rsid w:val="00804C9F"/>
    <w:rsid w:val="0080553B"/>
    <w:rsid w:val="00805BF9"/>
    <w:rsid w:val="00807462"/>
    <w:rsid w:val="008075AC"/>
    <w:rsid w:val="0081048E"/>
    <w:rsid w:val="00810E94"/>
    <w:rsid w:val="00810F19"/>
    <w:rsid w:val="00811588"/>
    <w:rsid w:val="00811E0A"/>
    <w:rsid w:val="00812885"/>
    <w:rsid w:val="00812F29"/>
    <w:rsid w:val="00813043"/>
    <w:rsid w:val="008133DC"/>
    <w:rsid w:val="008156E7"/>
    <w:rsid w:val="00815E20"/>
    <w:rsid w:val="00816C87"/>
    <w:rsid w:val="00816D44"/>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6292"/>
    <w:rsid w:val="00826C60"/>
    <w:rsid w:val="00826CD7"/>
    <w:rsid w:val="00827743"/>
    <w:rsid w:val="0083082C"/>
    <w:rsid w:val="00830C67"/>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F1"/>
    <w:rsid w:val="008562AA"/>
    <w:rsid w:val="00856692"/>
    <w:rsid w:val="008575B5"/>
    <w:rsid w:val="00857A26"/>
    <w:rsid w:val="00857BA8"/>
    <w:rsid w:val="00857FEF"/>
    <w:rsid w:val="008603E1"/>
    <w:rsid w:val="008606F6"/>
    <w:rsid w:val="00860F68"/>
    <w:rsid w:val="00861FF5"/>
    <w:rsid w:val="00862555"/>
    <w:rsid w:val="00862898"/>
    <w:rsid w:val="00862B02"/>
    <w:rsid w:val="00862BFF"/>
    <w:rsid w:val="00863A11"/>
    <w:rsid w:val="00864543"/>
    <w:rsid w:val="008645CB"/>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89F"/>
    <w:rsid w:val="008C5B29"/>
    <w:rsid w:val="008C5B78"/>
    <w:rsid w:val="008C5BB1"/>
    <w:rsid w:val="008C66D2"/>
    <w:rsid w:val="008C67DF"/>
    <w:rsid w:val="008C69E9"/>
    <w:rsid w:val="008D0FAA"/>
    <w:rsid w:val="008D1A23"/>
    <w:rsid w:val="008D2242"/>
    <w:rsid w:val="008D2497"/>
    <w:rsid w:val="008D27ED"/>
    <w:rsid w:val="008D3488"/>
    <w:rsid w:val="008D4C39"/>
    <w:rsid w:val="008D6064"/>
    <w:rsid w:val="008D685A"/>
    <w:rsid w:val="008D6AA3"/>
    <w:rsid w:val="008D6FFE"/>
    <w:rsid w:val="008D70A0"/>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5BC"/>
    <w:rsid w:val="008E75DC"/>
    <w:rsid w:val="008F0267"/>
    <w:rsid w:val="008F0F5E"/>
    <w:rsid w:val="008F1470"/>
    <w:rsid w:val="008F2244"/>
    <w:rsid w:val="008F2C39"/>
    <w:rsid w:val="008F2E13"/>
    <w:rsid w:val="008F2EDA"/>
    <w:rsid w:val="008F4091"/>
    <w:rsid w:val="008F4133"/>
    <w:rsid w:val="008F49EE"/>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689"/>
    <w:rsid w:val="00924266"/>
    <w:rsid w:val="009270E9"/>
    <w:rsid w:val="0092711E"/>
    <w:rsid w:val="00927375"/>
    <w:rsid w:val="00931712"/>
    <w:rsid w:val="00932A15"/>
    <w:rsid w:val="0093317E"/>
    <w:rsid w:val="0093379C"/>
    <w:rsid w:val="00933EF8"/>
    <w:rsid w:val="00934EE7"/>
    <w:rsid w:val="00935057"/>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9E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414C"/>
    <w:rsid w:val="00AE44C7"/>
    <w:rsid w:val="00AE5ECB"/>
    <w:rsid w:val="00AE6375"/>
    <w:rsid w:val="00AE63CE"/>
    <w:rsid w:val="00AE6A4B"/>
    <w:rsid w:val="00AE6E4F"/>
    <w:rsid w:val="00AE7149"/>
    <w:rsid w:val="00AF0186"/>
    <w:rsid w:val="00AF0527"/>
    <w:rsid w:val="00AF06F0"/>
    <w:rsid w:val="00AF1199"/>
    <w:rsid w:val="00AF1271"/>
    <w:rsid w:val="00AF1C21"/>
    <w:rsid w:val="00AF24D5"/>
    <w:rsid w:val="00AF24DA"/>
    <w:rsid w:val="00AF2561"/>
    <w:rsid w:val="00AF2622"/>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75"/>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6AC8"/>
    <w:rsid w:val="00BB74C7"/>
    <w:rsid w:val="00BB77F3"/>
    <w:rsid w:val="00BB7C0A"/>
    <w:rsid w:val="00BB7F7E"/>
    <w:rsid w:val="00BC1238"/>
    <w:rsid w:val="00BC14E7"/>
    <w:rsid w:val="00BC1CB2"/>
    <w:rsid w:val="00BC1F5F"/>
    <w:rsid w:val="00BC235C"/>
    <w:rsid w:val="00BC3686"/>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38B"/>
    <w:rsid w:val="00C153CB"/>
    <w:rsid w:val="00C155EE"/>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5B35"/>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FBC"/>
    <w:rsid w:val="00D5302C"/>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4E8"/>
    <w:rsid w:val="00ED7D73"/>
    <w:rsid w:val="00EE0F22"/>
    <w:rsid w:val="00EE1D99"/>
    <w:rsid w:val="00EE3057"/>
    <w:rsid w:val="00EE46E8"/>
    <w:rsid w:val="00EE4A34"/>
    <w:rsid w:val="00EE513A"/>
    <w:rsid w:val="00EE5CC5"/>
    <w:rsid w:val="00EE610E"/>
    <w:rsid w:val="00EE61BC"/>
    <w:rsid w:val="00EE61FE"/>
    <w:rsid w:val="00EE631A"/>
    <w:rsid w:val="00EE6A87"/>
    <w:rsid w:val="00EE79DC"/>
    <w:rsid w:val="00EE7DE7"/>
    <w:rsid w:val="00EE7FBF"/>
    <w:rsid w:val="00EF04F9"/>
    <w:rsid w:val="00EF06C8"/>
    <w:rsid w:val="00EF0E9D"/>
    <w:rsid w:val="00EF1323"/>
    <w:rsid w:val="00EF2EEE"/>
    <w:rsid w:val="00EF422B"/>
    <w:rsid w:val="00EF4368"/>
    <w:rsid w:val="00EF4B95"/>
    <w:rsid w:val="00EF4DC4"/>
    <w:rsid w:val="00EF714F"/>
    <w:rsid w:val="00EF77D2"/>
    <w:rsid w:val="00F003F2"/>
    <w:rsid w:val="00F008AA"/>
    <w:rsid w:val="00F00A8C"/>
    <w:rsid w:val="00F010AC"/>
    <w:rsid w:val="00F0159A"/>
    <w:rsid w:val="00F01656"/>
    <w:rsid w:val="00F01777"/>
    <w:rsid w:val="00F01F40"/>
    <w:rsid w:val="00F021B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585"/>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E04"/>
    <w:rsid w:val="00FE4229"/>
    <w:rsid w:val="00FE5654"/>
    <w:rsid w:val="00FE64CC"/>
    <w:rsid w:val="00FE667F"/>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BE05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7B2E5A"/>
    <w:pPr>
      <w:widowControl w:val="0"/>
      <w:kinsoku w:val="0"/>
      <w:overflowPunct w:val="0"/>
      <w:textAlignment w:val="baseline"/>
    </w:pPr>
    <w:rPr>
      <w:rFonts w:eastAsiaTheme="minorEastAsia"/>
      <w:szCs w:val="24"/>
      <w:lang w:val="en-US" w:eastAsia="en-IN"/>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uppressAutoHyphens/>
      <w:spacing w:before="120"/>
      <w:ind w:firstLine="284"/>
      <w:jc w:val="both"/>
    </w:pPr>
    <w:rPr>
      <w:rFonts w:eastAsiaTheme="minorHAnsi"/>
    </w:rPr>
  </w:style>
  <w:style w:type="paragraph" w:customStyle="1" w:styleId="BulletText">
    <w:name w:val="Bullet Text"/>
    <w:basedOn w:val="Text"/>
    <w:qFormat/>
    <w:rsid w:val="00B74F5A"/>
    <w:pPr>
      <w:keepNext/>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rFonts w:eastAsiaTheme="minorHAnsi"/>
      <w:kern w:val="20"/>
      <w:sz w:val="18"/>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rsid w:val="00B74F5A"/>
    <w:pPr>
      <w:tabs>
        <w:tab w:val="center" w:pos="4320"/>
        <w:tab w:val="right" w:pos="8640"/>
      </w:tabs>
      <w:spacing w:before="40"/>
    </w:pPr>
    <w:rPr>
      <w:rFonts w:ascii="Calibri" w:hAnsi="Calibri"/>
      <w:sz w:val="18"/>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1D57C2"/>
    <w:pPr>
      <w:keepLines/>
      <w:ind w:left="284" w:hanging="284"/>
      <w:jc w:val="both"/>
    </w:pPr>
    <w:rPr>
      <w:iCs/>
      <w:kern w:val="20"/>
      <w:sz w:val="18"/>
      <w:szCs w:val="18"/>
    </w:rPr>
  </w:style>
  <w:style w:type="character" w:customStyle="1" w:styleId="FootnoteTextChar">
    <w:name w:val="Footnote Text Char"/>
    <w:link w:val="FootnoteText"/>
    <w:rsid w:val="001D57C2"/>
    <w:rPr>
      <w:rFonts w:eastAsia="Times New Roman"/>
      <w:iCs/>
      <w:kern w:val="20"/>
      <w:sz w:val="18"/>
      <w:szCs w:val="18"/>
      <w14:numForm w14:val="oldStyle"/>
      <w14:numSpacing w14:val="proportional"/>
    </w:rPr>
  </w:style>
  <w:style w:type="paragraph" w:styleId="Header">
    <w:name w:val="header"/>
    <w:basedOn w:val="Normal"/>
    <w:link w:val="HeaderChar"/>
    <w:rsid w:val="00B74F5A"/>
    <w:pPr>
      <w:tabs>
        <w:tab w:val="center" w:pos="4680"/>
        <w:tab w:val="right" w:pos="9360"/>
      </w:tabs>
      <w:spacing w:after="120"/>
    </w:pPr>
    <w:rPr>
      <w:rFonts w:eastAsiaTheme="minorHAnsi"/>
      <w:sz w:val="18"/>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036C86"/>
    <w:pPr>
      <w:keepNext/>
      <w:keepLines/>
      <w:spacing w:before="120"/>
      <w:jc w:val="center"/>
    </w:pPr>
    <w:rPr>
      <w:rFonts w:eastAsiaTheme="minorHAnsi"/>
      <w:b/>
      <w:sz w:val="28"/>
      <w:lang w:eastAsia="en-GB"/>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786578"/>
    <w:pPr>
      <w:spacing w:before="120"/>
      <w:ind w:left="567"/>
      <w:jc w:val="both"/>
    </w:pPr>
  </w:style>
  <w:style w:type="character" w:customStyle="1" w:styleId="QuoteChar">
    <w:name w:val="Quote Char"/>
    <w:link w:val="Quote"/>
    <w:rsid w:val="00786578"/>
    <w:rPr>
      <w:rFonts w:eastAsiaTheme="minorEastAsia"/>
      <w:szCs w:val="24"/>
      <w:lang w:val="en-US" w:eastAsia="en-IN"/>
      <w14:numForm w14:val="oldStyle"/>
      <w14:numSpacing w14:val="proportional"/>
    </w:rPr>
  </w:style>
  <w:style w:type="paragraph" w:customStyle="1" w:styleId="Quotects">
    <w:name w:val="Quotects"/>
    <w:basedOn w:val="Normal"/>
    <w:qFormat/>
    <w:rsid w:val="00295AF7"/>
    <w:pPr>
      <w:ind w:left="567"/>
      <w:jc w:val="both"/>
    </w:pPr>
    <w:rPr>
      <w:rFonts w:eastAsiaTheme="minorHAnsi"/>
      <w:sz w:val="18"/>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Ind w:w="0" w:type="dxa"/>
      <w:tblCellMar>
        <w:top w:w="0" w:type="dxa"/>
        <w:left w:w="113" w:type="dxa"/>
        <w:bottom w:w="0"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uiPriority w:val="39"/>
    <w:rsid w:val="00B74F5A"/>
    <w:pPr>
      <w:tabs>
        <w:tab w:val="right" w:pos="284"/>
        <w:tab w:val="left" w:pos="425"/>
        <w:tab w:val="right" w:leader="dot" w:pos="5727"/>
        <w:tab w:val="right" w:pos="6120"/>
      </w:tabs>
      <w:spacing w:before="120" w:after="120"/>
      <w:jc w:val="center"/>
    </w:pPr>
    <w:rPr>
      <w:bCs/>
      <w:szCs w:val="28"/>
      <w14:numSpacing w14:val="tabular"/>
    </w:rPr>
  </w:style>
  <w:style w:type="paragraph" w:styleId="TOC2">
    <w:name w:val="toc 2"/>
    <w:basedOn w:val="Normal"/>
    <w:next w:val="Normal"/>
    <w:uiPriority w:val="39"/>
    <w:rsid w:val="00B74F5A"/>
    <w:pPr>
      <w:tabs>
        <w:tab w:val="decimal" w:pos="284"/>
        <w:tab w:val="left" w:pos="567"/>
        <w:tab w:val="right" w:leader="dot" w:pos="5727"/>
        <w:tab w:val="right" w:pos="6120"/>
      </w:tabs>
    </w:pPr>
    <w:rPr>
      <w:bCs/>
      <w14:numSpacing w14:val="tabular"/>
    </w:rPr>
  </w:style>
  <w:style w:type="paragraph" w:styleId="TOC3">
    <w:name w:val="toc 3"/>
    <w:basedOn w:val="Normal"/>
    <w:next w:val="Normal"/>
    <w:uiPriority w:val="39"/>
    <w:rsid w:val="00B74F5A"/>
    <w:pPr>
      <w:pageBreakBefore/>
    </w:pPr>
    <w:rPr>
      <w:i/>
      <w:color w:val="FFFFFF" w:themeColor="background1"/>
      <w:sz w:val="12"/>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F66EA0"/>
    <w:pPr>
      <w:spacing w:after="120"/>
    </w:pPr>
    <w:rPr>
      <w:rFonts w:eastAsiaTheme="minorHAnsi"/>
      <w:bCs/>
      <w:i/>
      <w:sz w:val="18"/>
      <w:szCs w:val="18"/>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spacing w:before="120"/>
      <w:jc w:val="both"/>
    </w:pPr>
    <w:rPr>
      <w:b/>
      <w:i/>
      <w:color w:val="000000" w:themeColor="text1"/>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7B2E5A"/>
    <w:pPr>
      <w:widowControl w:val="0"/>
      <w:kinsoku w:val="0"/>
      <w:overflowPunct w:val="0"/>
      <w:textAlignment w:val="baseline"/>
    </w:pPr>
    <w:rPr>
      <w:rFonts w:eastAsiaTheme="minorEastAsia"/>
      <w:szCs w:val="24"/>
      <w:lang w:val="en-US" w:eastAsia="en-IN"/>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uppressAutoHyphens/>
      <w:spacing w:before="120"/>
      <w:ind w:firstLine="284"/>
      <w:jc w:val="both"/>
    </w:pPr>
    <w:rPr>
      <w:rFonts w:eastAsiaTheme="minorHAnsi"/>
    </w:rPr>
  </w:style>
  <w:style w:type="paragraph" w:customStyle="1" w:styleId="BulletText">
    <w:name w:val="Bullet Text"/>
    <w:basedOn w:val="Text"/>
    <w:qFormat/>
    <w:rsid w:val="00B74F5A"/>
    <w:pPr>
      <w:keepNext/>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rFonts w:eastAsiaTheme="minorHAnsi"/>
      <w:kern w:val="20"/>
      <w:sz w:val="18"/>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rsid w:val="00B74F5A"/>
    <w:pPr>
      <w:tabs>
        <w:tab w:val="center" w:pos="4320"/>
        <w:tab w:val="right" w:pos="8640"/>
      </w:tabs>
      <w:spacing w:before="40"/>
    </w:pPr>
    <w:rPr>
      <w:rFonts w:ascii="Calibri" w:hAnsi="Calibri"/>
      <w:sz w:val="18"/>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1D57C2"/>
    <w:pPr>
      <w:keepLines/>
      <w:ind w:left="284" w:hanging="284"/>
      <w:jc w:val="both"/>
    </w:pPr>
    <w:rPr>
      <w:iCs/>
      <w:kern w:val="20"/>
      <w:sz w:val="18"/>
      <w:szCs w:val="18"/>
    </w:rPr>
  </w:style>
  <w:style w:type="character" w:customStyle="1" w:styleId="FootnoteTextChar">
    <w:name w:val="Footnote Text Char"/>
    <w:link w:val="FootnoteText"/>
    <w:rsid w:val="001D57C2"/>
    <w:rPr>
      <w:rFonts w:eastAsia="Times New Roman"/>
      <w:iCs/>
      <w:kern w:val="20"/>
      <w:sz w:val="18"/>
      <w:szCs w:val="18"/>
      <w14:numForm w14:val="oldStyle"/>
      <w14:numSpacing w14:val="proportional"/>
    </w:rPr>
  </w:style>
  <w:style w:type="paragraph" w:styleId="Header">
    <w:name w:val="header"/>
    <w:basedOn w:val="Normal"/>
    <w:link w:val="HeaderChar"/>
    <w:rsid w:val="00B74F5A"/>
    <w:pPr>
      <w:tabs>
        <w:tab w:val="center" w:pos="4680"/>
        <w:tab w:val="right" w:pos="9360"/>
      </w:tabs>
      <w:spacing w:after="120"/>
    </w:pPr>
    <w:rPr>
      <w:rFonts w:eastAsiaTheme="minorHAnsi"/>
      <w:sz w:val="18"/>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036C86"/>
    <w:pPr>
      <w:keepNext/>
      <w:keepLines/>
      <w:spacing w:before="120"/>
      <w:jc w:val="center"/>
    </w:pPr>
    <w:rPr>
      <w:rFonts w:eastAsiaTheme="minorHAnsi"/>
      <w:b/>
      <w:sz w:val="28"/>
      <w:lang w:eastAsia="en-GB"/>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786578"/>
    <w:pPr>
      <w:spacing w:before="120"/>
      <w:ind w:left="567"/>
      <w:jc w:val="both"/>
    </w:pPr>
  </w:style>
  <w:style w:type="character" w:customStyle="1" w:styleId="QuoteChar">
    <w:name w:val="Quote Char"/>
    <w:link w:val="Quote"/>
    <w:rsid w:val="00786578"/>
    <w:rPr>
      <w:rFonts w:eastAsiaTheme="minorEastAsia"/>
      <w:szCs w:val="24"/>
      <w:lang w:val="en-US" w:eastAsia="en-IN"/>
      <w14:numForm w14:val="oldStyle"/>
      <w14:numSpacing w14:val="proportional"/>
    </w:rPr>
  </w:style>
  <w:style w:type="paragraph" w:customStyle="1" w:styleId="Quotects">
    <w:name w:val="Quotects"/>
    <w:basedOn w:val="Normal"/>
    <w:qFormat/>
    <w:rsid w:val="00295AF7"/>
    <w:pPr>
      <w:ind w:left="567"/>
      <w:jc w:val="both"/>
    </w:pPr>
    <w:rPr>
      <w:rFonts w:eastAsiaTheme="minorHAnsi"/>
      <w:sz w:val="18"/>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Ind w:w="0" w:type="dxa"/>
      <w:tblCellMar>
        <w:top w:w="0" w:type="dxa"/>
        <w:left w:w="113" w:type="dxa"/>
        <w:bottom w:w="0"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uiPriority w:val="39"/>
    <w:rsid w:val="00B74F5A"/>
    <w:pPr>
      <w:tabs>
        <w:tab w:val="right" w:pos="284"/>
        <w:tab w:val="left" w:pos="425"/>
        <w:tab w:val="right" w:leader="dot" w:pos="5727"/>
        <w:tab w:val="right" w:pos="6120"/>
      </w:tabs>
      <w:spacing w:before="120" w:after="120"/>
      <w:jc w:val="center"/>
    </w:pPr>
    <w:rPr>
      <w:bCs/>
      <w:szCs w:val="28"/>
      <w14:numSpacing w14:val="tabular"/>
    </w:rPr>
  </w:style>
  <w:style w:type="paragraph" w:styleId="TOC2">
    <w:name w:val="toc 2"/>
    <w:basedOn w:val="Normal"/>
    <w:next w:val="Normal"/>
    <w:uiPriority w:val="39"/>
    <w:rsid w:val="00B74F5A"/>
    <w:pPr>
      <w:tabs>
        <w:tab w:val="decimal" w:pos="284"/>
        <w:tab w:val="left" w:pos="567"/>
        <w:tab w:val="right" w:leader="dot" w:pos="5727"/>
        <w:tab w:val="right" w:pos="6120"/>
      </w:tabs>
    </w:pPr>
    <w:rPr>
      <w:bCs/>
      <w14:numSpacing w14:val="tabular"/>
    </w:rPr>
  </w:style>
  <w:style w:type="paragraph" w:styleId="TOC3">
    <w:name w:val="toc 3"/>
    <w:basedOn w:val="Normal"/>
    <w:next w:val="Normal"/>
    <w:uiPriority w:val="39"/>
    <w:rsid w:val="00B74F5A"/>
    <w:pPr>
      <w:pageBreakBefore/>
    </w:pPr>
    <w:rPr>
      <w:i/>
      <w:color w:val="FFFFFF" w:themeColor="background1"/>
      <w:sz w:val="12"/>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F66EA0"/>
    <w:pPr>
      <w:spacing w:after="120"/>
    </w:pPr>
    <w:rPr>
      <w:rFonts w:eastAsiaTheme="minorHAnsi"/>
      <w:bCs/>
      <w:i/>
      <w:sz w:val="18"/>
      <w:szCs w:val="18"/>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spacing w:before="120"/>
      <w:jc w:val="both"/>
    </w:pPr>
    <w:rPr>
      <w:b/>
      <w:i/>
      <w:color w:val="000000" w:themeColor="text1"/>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1189</Words>
  <Characters>6780</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2022-01-05T05:59:00Z</dcterms:created>
  <dcterms:modified xsi:type="dcterms:W3CDTF">2022-01-16T04:13:00Z</dcterms:modified>
</cp:coreProperties>
</file>