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A92D7" w14:textId="195EC96D" w:rsidR="009711A9" w:rsidRPr="004F6B0B" w:rsidRDefault="009711A9" w:rsidP="009711A9">
      <w:pPr>
        <w:pStyle w:val="Myheadc"/>
        <w:rPr>
          <w:lang w:val="en-GB"/>
        </w:rPr>
      </w:pPr>
      <w:r w:rsidRPr="004F6B0B">
        <w:rPr>
          <w:lang w:val="en-GB"/>
        </w:rPr>
        <w:t>The Holy Mariner</w:t>
      </w:r>
      <w:r w:rsidR="00B46D04">
        <w:rPr>
          <w:lang w:val="en-GB"/>
        </w:rPr>
        <w:t xml:space="preserve"> </w:t>
      </w:r>
      <w:r w:rsidR="00B46D04" w:rsidRPr="004C4CB9">
        <w:rPr>
          <w:rStyle w:val="FootnoteReference"/>
          <w:b w:val="0"/>
        </w:rPr>
        <w:footnoteReference w:id="1"/>
      </w:r>
    </w:p>
    <w:p w14:paraId="15D03E91" w14:textId="7F89E0E7" w:rsidR="009711A9" w:rsidRPr="004F6B0B" w:rsidRDefault="009711A9" w:rsidP="009711A9">
      <w:pPr>
        <w:jc w:val="center"/>
        <w:rPr>
          <w:rFonts w:hint="eastAsia"/>
          <w:lang w:val="en-GB"/>
        </w:rPr>
      </w:pPr>
      <w:r w:rsidRPr="004F6B0B">
        <w:rPr>
          <w:lang w:val="en-GB"/>
        </w:rPr>
        <w:t xml:space="preserve">By </w:t>
      </w:r>
      <w:proofErr w:type="spellStart"/>
      <w:r w:rsidRPr="004F6B0B">
        <w:rPr>
          <w:lang w:val="en-GB"/>
        </w:rPr>
        <w:t>Jenabi</w:t>
      </w:r>
      <w:proofErr w:type="spellEnd"/>
      <w:r w:rsidRPr="004F6B0B">
        <w:rPr>
          <w:lang w:val="en-GB"/>
        </w:rPr>
        <w:t xml:space="preserve"> </w:t>
      </w:r>
      <w:proofErr w:type="spellStart"/>
      <w:r w:rsidRPr="004F6B0B">
        <w:rPr>
          <w:lang w:val="en-GB"/>
        </w:rPr>
        <w:t>Fazl</w:t>
      </w:r>
      <w:proofErr w:type="spellEnd"/>
      <w:r w:rsidR="00B46D04">
        <w:rPr>
          <w:lang w:val="en-GB"/>
        </w:rPr>
        <w:t xml:space="preserve"> </w:t>
      </w:r>
      <w:r w:rsidRPr="004F6B0B">
        <w:rPr>
          <w:rStyle w:val="FootnoteReference"/>
        </w:rPr>
        <w:footnoteReference w:id="2"/>
      </w:r>
    </w:p>
    <w:p w14:paraId="70FCFFD6" w14:textId="77777777" w:rsidR="009711A9" w:rsidRPr="004F6B0B" w:rsidRDefault="00654F32" w:rsidP="00654F32">
      <w:pPr>
        <w:pStyle w:val="BulletText"/>
        <w:rPr>
          <w:lang w:val="en-GB"/>
        </w:rPr>
      </w:pPr>
      <w:r w:rsidRPr="004F6B0B">
        <w:rPr>
          <w:lang w:val="en-GB"/>
        </w:rPr>
        <w:t>1.</w:t>
      </w:r>
      <w:r w:rsidRPr="004F6B0B">
        <w:rPr>
          <w:lang w:val="en-GB"/>
        </w:rPr>
        <w:tab/>
        <w:t>“</w:t>
      </w:r>
      <w:r w:rsidR="009711A9" w:rsidRPr="004F6B0B">
        <w:rPr>
          <w:lang w:val="en-GB"/>
        </w:rPr>
        <w:t>Holy Mariner</w:t>
      </w:r>
      <w:r w:rsidRPr="004F6B0B">
        <w:rPr>
          <w:lang w:val="en-GB"/>
        </w:rPr>
        <w:t>”</w:t>
      </w:r>
    </w:p>
    <w:p w14:paraId="34EFB9AA" w14:textId="77777777" w:rsidR="009711A9" w:rsidRPr="004F6B0B" w:rsidRDefault="001256F0" w:rsidP="001256F0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Bahá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>u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>lláh (The Pre-</w:t>
      </w:r>
      <w:r w:rsidR="00654F32" w:rsidRPr="004F6B0B">
        <w:rPr>
          <w:lang w:val="en-GB"/>
        </w:rPr>
        <w:t>Existent</w:t>
      </w:r>
      <w:r w:rsidR="009711A9" w:rsidRPr="004F6B0B">
        <w:rPr>
          <w:lang w:val="en-GB"/>
        </w:rPr>
        <w:t xml:space="preserve"> Root) and </w:t>
      </w:r>
      <w:r w:rsidR="00654F32" w:rsidRPr="004F6B0B">
        <w:rPr>
          <w:lang w:val="en-GB"/>
        </w:rPr>
        <w:t>‘</w:t>
      </w:r>
      <w:r w:rsidR="009711A9" w:rsidRPr="004F6B0B">
        <w:rPr>
          <w:lang w:val="en-GB"/>
        </w:rPr>
        <w:t>Abdu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>l-Bahá</w:t>
      </w:r>
      <w:r w:rsidR="00654F32" w:rsidRPr="004F6B0B">
        <w:rPr>
          <w:lang w:val="en-GB"/>
        </w:rPr>
        <w:t xml:space="preserve"> (The Greatest </w:t>
      </w:r>
      <w:r w:rsidR="009711A9" w:rsidRPr="004F6B0B">
        <w:rPr>
          <w:lang w:val="en-GB"/>
        </w:rPr>
        <w:t>Branch, branched from the Root).</w:t>
      </w:r>
      <w:r w:rsidR="00654F32" w:rsidRPr="004F6B0B">
        <w:rPr>
          <w:lang w:val="en-GB"/>
        </w:rPr>
        <w:t xml:space="preserve">  </w:t>
      </w:r>
      <w:r w:rsidR="009711A9" w:rsidRPr="004F6B0B">
        <w:rPr>
          <w:lang w:val="en-GB"/>
        </w:rPr>
        <w:t>Those two are O</w:t>
      </w:r>
      <w:r w:rsidR="009711A9" w:rsidRPr="004F6B0B">
        <w:rPr>
          <w:sz w:val="18"/>
          <w:szCs w:val="18"/>
          <w:lang w:val="en-GB"/>
        </w:rPr>
        <w:t>NE</w:t>
      </w:r>
      <w:r w:rsidR="009711A9" w:rsidRPr="004F6B0B">
        <w:rPr>
          <w:lang w:val="en-GB"/>
        </w:rPr>
        <w:t>.</w:t>
      </w:r>
      <w:r w:rsidR="00654F32" w:rsidRPr="004F6B0B">
        <w:rPr>
          <w:lang w:val="en-GB"/>
        </w:rPr>
        <w:t xml:space="preserve">  “</w:t>
      </w:r>
      <w:r w:rsidR="009711A9" w:rsidRPr="004F6B0B">
        <w:rPr>
          <w:lang w:val="en-GB"/>
        </w:rPr>
        <w:t>The Counsel of Peace is between</w:t>
      </w:r>
      <w:r w:rsidR="00654F32" w:rsidRPr="004F6B0B">
        <w:rPr>
          <w:lang w:val="en-GB"/>
        </w:rPr>
        <w:t xml:space="preserve"> them both” (Isaiah).  This is the </w:t>
      </w:r>
      <w:proofErr w:type="spellStart"/>
      <w:r w:rsidR="00654F32" w:rsidRPr="004F6B0B">
        <w:rPr>
          <w:lang w:val="en-GB"/>
        </w:rPr>
        <w:t>Sidr</w:t>
      </w:r>
      <w:proofErr w:type="spellEnd"/>
      <w:r w:rsidR="00654F32" w:rsidRPr="004F6B0B">
        <w:rPr>
          <w:lang w:val="en-GB"/>
        </w:rPr>
        <w:t xml:space="preserve"> al-</w:t>
      </w:r>
      <w:proofErr w:type="spellStart"/>
      <w:r w:rsidR="00654F32" w:rsidRPr="004F6B0B">
        <w:rPr>
          <w:lang w:val="en-GB"/>
        </w:rPr>
        <w:t>Muntahá</w:t>
      </w:r>
      <w:proofErr w:type="spellEnd"/>
      <w:r w:rsidR="00654F32" w:rsidRPr="004F6B0B">
        <w:rPr>
          <w:rStyle w:val="FootnoteReference"/>
        </w:rPr>
        <w:footnoteReference w:id="3"/>
      </w:r>
      <w:r w:rsidR="00654F32" w:rsidRPr="004F6B0B">
        <w:rPr>
          <w:lang w:val="en-GB"/>
        </w:rPr>
        <w:t xml:space="preserve">.  When Bahá’u’lláh ascended, “He </w:t>
      </w:r>
      <w:r w:rsidR="009711A9" w:rsidRPr="004F6B0B">
        <w:rPr>
          <w:lang w:val="en-GB"/>
        </w:rPr>
        <w:t xml:space="preserve">Placed His Mantle upon </w:t>
      </w:r>
      <w:r w:rsidR="00654F32" w:rsidRPr="004F6B0B">
        <w:rPr>
          <w:lang w:val="en-GB"/>
        </w:rPr>
        <w:t>‘</w:t>
      </w:r>
      <w:r w:rsidR="009711A9" w:rsidRPr="004F6B0B">
        <w:rPr>
          <w:lang w:val="en-GB"/>
        </w:rPr>
        <w:t>Abdu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>l Bahá.</w:t>
      </w:r>
      <w:r w:rsidR="00654F32" w:rsidRPr="004F6B0B">
        <w:rPr>
          <w:lang w:val="en-GB"/>
        </w:rPr>
        <w:t>”</w:t>
      </w:r>
    </w:p>
    <w:p w14:paraId="6BB29196" w14:textId="77777777" w:rsidR="009711A9" w:rsidRPr="004F6B0B" w:rsidRDefault="009711A9" w:rsidP="001256F0">
      <w:pPr>
        <w:pStyle w:val="BulletText"/>
        <w:rPr>
          <w:lang w:val="en-GB"/>
        </w:rPr>
      </w:pPr>
      <w:r w:rsidRPr="004F6B0B">
        <w:rPr>
          <w:lang w:val="en-GB"/>
        </w:rPr>
        <w:t>2</w:t>
      </w:r>
      <w:r w:rsidR="001256F0" w:rsidRPr="004F6B0B">
        <w:rPr>
          <w:lang w:val="en-GB"/>
        </w:rPr>
        <w:t>.</w:t>
      </w:r>
      <w:r w:rsidR="001256F0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Glorified be our Lord the Most High</w:t>
      </w:r>
      <w:r w:rsidR="00654F32" w:rsidRPr="004F6B0B">
        <w:rPr>
          <w:lang w:val="en-GB"/>
        </w:rPr>
        <w:t>”</w:t>
      </w:r>
    </w:p>
    <w:p w14:paraId="3C8817BC" w14:textId="77777777" w:rsidR="009711A9" w:rsidRPr="004F6B0B" w:rsidRDefault="001256F0" w:rsidP="001256F0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The Lord of the Throne and the Dust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 xml:space="preserve">. 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>Even the Manifestations look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>to the Lord who Manifests through them; and teach us,</w:t>
      </w:r>
      <w:r w:rsidRPr="004F6B0B">
        <w:rPr>
          <w:lang w:val="en-GB"/>
        </w:rPr>
        <w:t xml:space="preserve">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The Way, The Truth and the Life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 xml:space="preserve"> to God.</w:t>
      </w:r>
    </w:p>
    <w:p w14:paraId="4C036508" w14:textId="77777777" w:rsidR="009711A9" w:rsidRPr="004F6B0B" w:rsidRDefault="009711A9" w:rsidP="001256F0">
      <w:pPr>
        <w:pStyle w:val="BulletText"/>
        <w:rPr>
          <w:lang w:val="en-GB"/>
        </w:rPr>
      </w:pPr>
      <w:r w:rsidRPr="004F6B0B">
        <w:rPr>
          <w:lang w:val="en-GB"/>
        </w:rPr>
        <w:t>3</w:t>
      </w:r>
      <w:r w:rsidR="001256F0" w:rsidRPr="004F6B0B">
        <w:rPr>
          <w:lang w:val="en-GB"/>
        </w:rPr>
        <w:t>.</w:t>
      </w:r>
      <w:r w:rsidR="001256F0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Glorified be my Lord, the All Glorious</w:t>
      </w:r>
      <w:r w:rsidR="00654F32" w:rsidRPr="004F6B0B">
        <w:rPr>
          <w:lang w:val="en-GB"/>
        </w:rPr>
        <w:t>”</w:t>
      </w:r>
      <w:r w:rsidRPr="004F6B0B">
        <w:rPr>
          <w:lang w:val="en-GB"/>
        </w:rPr>
        <w:t>.</w:t>
      </w:r>
    </w:p>
    <w:p w14:paraId="3947C6AA" w14:textId="77777777" w:rsidR="009711A9" w:rsidRPr="004F6B0B" w:rsidRDefault="001256F0" w:rsidP="001256F0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 xml:space="preserve">Again, the Manifestation of God, Glorifies God as His Lord. 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>Just as Bahá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>u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 xml:space="preserve">lláh and </w:t>
      </w:r>
      <w:r w:rsidRPr="004F6B0B">
        <w:rPr>
          <w:lang w:val="en-GB"/>
        </w:rPr>
        <w:t>‘</w:t>
      </w:r>
      <w:r w:rsidR="009711A9" w:rsidRPr="004F6B0B">
        <w:rPr>
          <w:lang w:val="en-GB"/>
        </w:rPr>
        <w:t>Abdu</w:t>
      </w:r>
      <w:r w:rsidRPr="004F6B0B">
        <w:rPr>
          <w:lang w:val="en-GB"/>
        </w:rPr>
        <w:t>’</w:t>
      </w:r>
      <w:r w:rsidR="009711A9" w:rsidRPr="004F6B0B">
        <w:rPr>
          <w:lang w:val="en-GB"/>
        </w:rPr>
        <w:t>l Bah</w:t>
      </w:r>
      <w:r w:rsidRPr="004F6B0B">
        <w:rPr>
          <w:lang w:val="en-GB"/>
        </w:rPr>
        <w:t>á</w:t>
      </w:r>
      <w:r w:rsidR="009711A9" w:rsidRPr="004F6B0B">
        <w:rPr>
          <w:lang w:val="en-GB"/>
        </w:rPr>
        <w:t xml:space="preserve"> sometimes use the pronoun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I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 xml:space="preserve"> and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 xml:space="preserve">sometimes </w:t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W</w:t>
      </w:r>
      <w:r w:rsidR="009711A9" w:rsidRPr="004F6B0B">
        <w:rPr>
          <w:lang w:val="en-GB"/>
        </w:rPr>
        <w:t>e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>.</w:t>
      </w:r>
    </w:p>
    <w:p w14:paraId="119D2AAC" w14:textId="77777777" w:rsidR="009711A9" w:rsidRPr="004F6B0B" w:rsidRDefault="009711A9" w:rsidP="001256F0">
      <w:pPr>
        <w:pStyle w:val="BulletText"/>
        <w:rPr>
          <w:lang w:val="en-GB"/>
        </w:rPr>
      </w:pPr>
      <w:r w:rsidRPr="004F6B0B">
        <w:rPr>
          <w:lang w:val="en-GB"/>
        </w:rPr>
        <w:t xml:space="preserve">4- </w:t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Ark of Eternity</w:t>
      </w:r>
      <w:r w:rsidR="00654F32" w:rsidRPr="004F6B0B">
        <w:rPr>
          <w:lang w:val="en-GB"/>
        </w:rPr>
        <w:t>”</w:t>
      </w:r>
    </w:p>
    <w:p w14:paraId="557AC3D4" w14:textId="77777777" w:rsidR="001256F0" w:rsidRPr="004F6B0B" w:rsidRDefault="001256F0" w:rsidP="001256F0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 xml:space="preserve">The Cause of God. 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>The Ark of the Covenant.</w:t>
      </w:r>
    </w:p>
    <w:p w14:paraId="61B77075" w14:textId="77777777" w:rsidR="009711A9" w:rsidRPr="004F6B0B" w:rsidRDefault="009711A9" w:rsidP="001256F0">
      <w:pPr>
        <w:pStyle w:val="BulletText"/>
        <w:rPr>
          <w:lang w:val="en-GB"/>
        </w:rPr>
      </w:pPr>
      <w:r w:rsidRPr="004F6B0B">
        <w:rPr>
          <w:lang w:val="en-GB"/>
        </w:rPr>
        <w:t>5</w:t>
      </w:r>
      <w:r w:rsidR="001256F0" w:rsidRPr="004F6B0B">
        <w:rPr>
          <w:lang w:val="en-GB"/>
        </w:rPr>
        <w:t>.</w:t>
      </w:r>
      <w:r w:rsidR="001256F0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Celestial Concourse</w:t>
      </w:r>
      <w:r w:rsidR="00654F32" w:rsidRPr="004F6B0B">
        <w:rPr>
          <w:lang w:val="en-GB"/>
        </w:rPr>
        <w:t>”</w:t>
      </w:r>
    </w:p>
    <w:p w14:paraId="55622D8A" w14:textId="77777777" w:rsidR="009711A9" w:rsidRPr="004F6B0B" w:rsidRDefault="00FD33A3" w:rsidP="00FD33A3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The same as the Supreme Concourse.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 xml:space="preserve"> Realms and realms of various planes of </w:t>
      </w:r>
      <w:r w:rsidRPr="004F6B0B">
        <w:rPr>
          <w:lang w:val="en-GB"/>
        </w:rPr>
        <w:t>consciousness</w:t>
      </w:r>
      <w:r w:rsidR="009711A9" w:rsidRPr="004F6B0B">
        <w:rPr>
          <w:lang w:val="en-GB"/>
        </w:rPr>
        <w:t xml:space="preserve"> beyond the world.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 xml:space="preserve"> Relatively all severed Bahá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>ís have some station, even here, in the Concourse.</w:t>
      </w:r>
    </w:p>
    <w:p w14:paraId="3279FCB2" w14:textId="77777777" w:rsidR="00FD33A3" w:rsidRPr="004F6B0B" w:rsidRDefault="009711A9" w:rsidP="00FD33A3">
      <w:pPr>
        <w:pStyle w:val="BulletText"/>
        <w:rPr>
          <w:lang w:val="en-GB"/>
        </w:rPr>
      </w:pPr>
      <w:r w:rsidRPr="004F6B0B">
        <w:rPr>
          <w:lang w:val="en-GB"/>
        </w:rPr>
        <w:t>6</w:t>
      </w:r>
      <w:r w:rsidR="00FD33A3" w:rsidRPr="004F6B0B">
        <w:rPr>
          <w:lang w:val="en-GB"/>
        </w:rPr>
        <w:t>.</w:t>
      </w:r>
      <w:r w:rsidR="00FD33A3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Ancient Sea</w:t>
      </w:r>
      <w:r w:rsidR="00654F32" w:rsidRPr="004F6B0B">
        <w:rPr>
          <w:lang w:val="en-GB"/>
        </w:rPr>
        <w:t>”</w:t>
      </w:r>
    </w:p>
    <w:p w14:paraId="0CE01248" w14:textId="77777777" w:rsidR="009711A9" w:rsidRPr="004F6B0B" w:rsidRDefault="00FD33A3" w:rsidP="00FD33A3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The Sea of the Infinite Spirit upon which the Ark of Truth (</w:t>
      </w:r>
      <w:r w:rsidRPr="004F6B0B">
        <w:rPr>
          <w:lang w:val="en-GB"/>
        </w:rPr>
        <w:t>t</w:t>
      </w:r>
      <w:r w:rsidR="009711A9" w:rsidRPr="004F6B0B">
        <w:rPr>
          <w:lang w:val="en-GB"/>
        </w:rPr>
        <w:t xml:space="preserve">he Cause of God) in </w:t>
      </w:r>
      <w:r w:rsidRPr="004F6B0B">
        <w:rPr>
          <w:lang w:val="en-GB"/>
        </w:rPr>
        <w:t xml:space="preserve">which </w:t>
      </w:r>
      <w:r w:rsidR="009711A9" w:rsidRPr="004F6B0B">
        <w:rPr>
          <w:lang w:val="en-GB"/>
        </w:rPr>
        <w:t>every Manifestation has sailed.</w:t>
      </w:r>
    </w:p>
    <w:p w14:paraId="0B2A10ED" w14:textId="77777777" w:rsidR="009711A9" w:rsidRPr="004F6B0B" w:rsidRDefault="009711A9" w:rsidP="00FD33A3">
      <w:pPr>
        <w:pStyle w:val="BulletText"/>
        <w:rPr>
          <w:lang w:val="en-GB"/>
        </w:rPr>
      </w:pPr>
      <w:r w:rsidRPr="004F6B0B">
        <w:rPr>
          <w:lang w:val="en-GB"/>
        </w:rPr>
        <w:t>7</w:t>
      </w:r>
      <w:r w:rsidR="00FD33A3" w:rsidRPr="004F6B0B">
        <w:rPr>
          <w:lang w:val="en-GB"/>
        </w:rPr>
        <w:t>.</w:t>
      </w:r>
      <w:r w:rsidR="00FD33A3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In His Name, the Most Glorious</w:t>
      </w:r>
      <w:r w:rsidR="00654F32" w:rsidRPr="004F6B0B">
        <w:rPr>
          <w:lang w:val="en-GB"/>
        </w:rPr>
        <w:t>”</w:t>
      </w:r>
    </w:p>
    <w:p w14:paraId="67D8137C" w14:textId="77777777" w:rsidR="009711A9" w:rsidRPr="004F6B0B" w:rsidRDefault="00654F32" w:rsidP="00FD33A3">
      <w:pPr>
        <w:pStyle w:val="BulletText"/>
        <w:rPr>
          <w:lang w:val="en-GB"/>
        </w:rPr>
      </w:pPr>
      <w:r w:rsidRPr="004F6B0B">
        <w:rPr>
          <w:lang w:val="en-GB"/>
        </w:rPr>
        <w:t>“</w:t>
      </w:r>
      <w:r w:rsidR="00FD33A3" w:rsidRPr="004F6B0B">
        <w:rPr>
          <w:lang w:val="en-GB"/>
        </w:rPr>
        <w:t>Yá Bahá’u’l-Abhá</w:t>
      </w:r>
      <w:r w:rsidR="009711A9" w:rsidRPr="004F6B0B">
        <w:rPr>
          <w:lang w:val="en-GB"/>
        </w:rPr>
        <w:t>.</w:t>
      </w:r>
      <w:r w:rsidR="00FD33A3" w:rsidRPr="004F6B0B">
        <w:rPr>
          <w:lang w:val="en-GB"/>
        </w:rPr>
        <w:t xml:space="preserve">  </w:t>
      </w:r>
      <w:r w:rsidR="009711A9" w:rsidRPr="004F6B0B">
        <w:rPr>
          <w:lang w:val="en-GB"/>
        </w:rPr>
        <w:t>No man can utter its meaning, but all can attain the inner knowledge.</w:t>
      </w:r>
    </w:p>
    <w:p w14:paraId="67706F82" w14:textId="77777777" w:rsidR="009711A9" w:rsidRPr="004F6B0B" w:rsidRDefault="009711A9" w:rsidP="00FD33A3">
      <w:pPr>
        <w:pStyle w:val="BulletText"/>
        <w:rPr>
          <w:lang w:val="en-GB"/>
        </w:rPr>
      </w:pPr>
      <w:r w:rsidRPr="004F6B0B">
        <w:rPr>
          <w:lang w:val="en-GB"/>
        </w:rPr>
        <w:t>8</w:t>
      </w:r>
      <w:r w:rsidR="00FD33A3" w:rsidRPr="004F6B0B">
        <w:rPr>
          <w:lang w:val="en-GB"/>
        </w:rPr>
        <w:t>.</w:t>
      </w:r>
      <w:r w:rsidR="00FD33A3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Angelic Spirits</w:t>
      </w:r>
      <w:r w:rsidR="00654F32" w:rsidRPr="004F6B0B">
        <w:rPr>
          <w:lang w:val="en-GB"/>
        </w:rPr>
        <w:t>”</w:t>
      </w:r>
    </w:p>
    <w:p w14:paraId="5F72CAE8" w14:textId="77777777" w:rsidR="009711A9" w:rsidRPr="004F6B0B" w:rsidRDefault="00FD33A3" w:rsidP="00FD33A3">
      <w:pPr>
        <w:pStyle w:val="BulletText"/>
        <w:rPr>
          <w:lang w:val="en-GB"/>
        </w:rPr>
      </w:pPr>
      <w:r w:rsidRPr="004F6B0B">
        <w:rPr>
          <w:lang w:val="en-GB"/>
        </w:rPr>
        <w:tab/>
        <w:t>All s</w:t>
      </w:r>
      <w:r w:rsidR="009711A9" w:rsidRPr="004F6B0B">
        <w:rPr>
          <w:lang w:val="en-GB"/>
        </w:rPr>
        <w:t xml:space="preserve">evered from God. 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>The</w:t>
      </w:r>
      <w:r w:rsidRPr="004F6B0B">
        <w:rPr>
          <w:lang w:val="en-GB"/>
        </w:rPr>
        <w:t>n</w:t>
      </w:r>
      <w:r w:rsidR="009711A9" w:rsidRPr="004F6B0B">
        <w:rPr>
          <w:lang w:val="en-GB"/>
        </w:rPr>
        <w:t xml:space="preserve"> test of this Divine Journey begins.</w:t>
      </w:r>
    </w:p>
    <w:p w14:paraId="51DF09B6" w14:textId="77777777" w:rsidR="00FD33A3" w:rsidRPr="004F6B0B" w:rsidRDefault="00FD33A3">
      <w:pPr>
        <w:widowControl/>
        <w:kinsoku/>
        <w:overflowPunct/>
        <w:textAlignment w:val="auto"/>
        <w:rPr>
          <w:rFonts w:eastAsiaTheme="minorHAnsi"/>
          <w:lang w:val="en-GB"/>
        </w:rPr>
      </w:pPr>
      <w:r w:rsidRPr="004F6B0B">
        <w:rPr>
          <w:lang w:val="en-GB"/>
        </w:rPr>
        <w:br w:type="page"/>
      </w:r>
    </w:p>
    <w:p w14:paraId="74846661" w14:textId="77777777" w:rsidR="009711A9" w:rsidRPr="004F6B0B" w:rsidRDefault="009711A9" w:rsidP="00FD33A3">
      <w:pPr>
        <w:pStyle w:val="BulletText"/>
        <w:rPr>
          <w:lang w:val="en-GB"/>
        </w:rPr>
      </w:pPr>
      <w:r w:rsidRPr="004F6B0B">
        <w:rPr>
          <w:lang w:val="en-GB"/>
        </w:rPr>
        <w:lastRenderedPageBreak/>
        <w:t>9</w:t>
      </w:r>
      <w:r w:rsidR="00FD33A3" w:rsidRPr="004F6B0B">
        <w:rPr>
          <w:lang w:val="en-GB"/>
        </w:rPr>
        <w:t>.</w:t>
      </w:r>
      <w:r w:rsidR="00FD33A3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Ocean of Glory</w:t>
      </w:r>
      <w:r w:rsidR="00654F32" w:rsidRPr="004F6B0B">
        <w:rPr>
          <w:lang w:val="en-GB"/>
        </w:rPr>
        <w:t>”</w:t>
      </w:r>
    </w:p>
    <w:p w14:paraId="16587A39" w14:textId="77777777" w:rsidR="009711A9" w:rsidRPr="004F6B0B" w:rsidRDefault="00FD33A3" w:rsidP="00FD33A3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 xml:space="preserve">Give these spirits the blessed opportunity to attain,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Nearness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>.</w:t>
      </w:r>
    </w:p>
    <w:p w14:paraId="5B558E3C" w14:textId="77777777" w:rsidR="009711A9" w:rsidRPr="004F6B0B" w:rsidRDefault="009711A9" w:rsidP="00FD33A3">
      <w:pPr>
        <w:pStyle w:val="BulletText"/>
        <w:rPr>
          <w:lang w:val="en-GB"/>
        </w:rPr>
      </w:pPr>
      <w:r w:rsidRPr="004F6B0B">
        <w:rPr>
          <w:lang w:val="en-GB"/>
        </w:rPr>
        <w:t>10</w:t>
      </w:r>
      <w:r w:rsidR="00FD33A3" w:rsidRPr="004F6B0B">
        <w:rPr>
          <w:lang w:val="en-GB"/>
        </w:rPr>
        <w:t>.</w:t>
      </w:r>
      <w:r w:rsidR="00FD33A3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The Dwellers therein</w:t>
      </w:r>
      <w:r w:rsidR="00654F32" w:rsidRPr="004F6B0B">
        <w:rPr>
          <w:lang w:val="en-GB"/>
        </w:rPr>
        <w:t>”</w:t>
      </w:r>
    </w:p>
    <w:p w14:paraId="7C3E701B" w14:textId="77777777" w:rsidR="009711A9" w:rsidRPr="004F6B0B" w:rsidRDefault="00FD33A3" w:rsidP="00FD33A3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 xml:space="preserve">Are those who have turned to God. 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 xml:space="preserve">They, alone, can sincerely become the dwellers in the Ark; and through tests alone, become permanent,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Dwellers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>.</w:t>
      </w:r>
    </w:p>
    <w:p w14:paraId="025FB39F" w14:textId="77777777" w:rsidR="009711A9" w:rsidRPr="004F6B0B" w:rsidRDefault="009711A9" w:rsidP="00FD33A3">
      <w:pPr>
        <w:pStyle w:val="BulletText"/>
        <w:rPr>
          <w:lang w:val="en-GB"/>
        </w:rPr>
      </w:pPr>
      <w:r w:rsidRPr="004F6B0B">
        <w:rPr>
          <w:lang w:val="en-GB"/>
        </w:rPr>
        <w:t>11</w:t>
      </w:r>
      <w:r w:rsidR="00FD33A3" w:rsidRPr="004F6B0B">
        <w:rPr>
          <w:lang w:val="en-GB"/>
        </w:rPr>
        <w:t>.</w:t>
      </w:r>
      <w:r w:rsidR="00FD33A3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Retreats of Nearness</w:t>
      </w:r>
      <w:r w:rsidR="00654F32" w:rsidRPr="004F6B0B">
        <w:rPr>
          <w:lang w:val="en-GB"/>
        </w:rPr>
        <w:t>”</w:t>
      </w:r>
    </w:p>
    <w:p w14:paraId="2C7A9F53" w14:textId="77777777" w:rsidR="009711A9" w:rsidRPr="004F6B0B" w:rsidRDefault="00FD33A3" w:rsidP="00FD33A3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Illumination through obedience; the Crown of the conquest of self through trouble and ordeal.</w:t>
      </w:r>
    </w:p>
    <w:p w14:paraId="773EEE58" w14:textId="77777777" w:rsidR="009711A9" w:rsidRPr="004F6B0B" w:rsidRDefault="009711A9" w:rsidP="00FD33A3">
      <w:pPr>
        <w:pStyle w:val="BulletText"/>
        <w:rPr>
          <w:lang w:val="en-GB"/>
        </w:rPr>
      </w:pPr>
      <w:r w:rsidRPr="004F6B0B">
        <w:rPr>
          <w:lang w:val="en-GB"/>
        </w:rPr>
        <w:t>12</w:t>
      </w:r>
      <w:r w:rsidR="00FD33A3" w:rsidRPr="004F6B0B">
        <w:rPr>
          <w:lang w:val="en-GB"/>
        </w:rPr>
        <w:t>.</w:t>
      </w:r>
      <w:r w:rsidR="00FD33A3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Everlasting Realm</w:t>
      </w:r>
      <w:r w:rsidR="00654F32" w:rsidRPr="004F6B0B">
        <w:rPr>
          <w:lang w:val="en-GB"/>
        </w:rPr>
        <w:t>”</w:t>
      </w:r>
    </w:p>
    <w:p w14:paraId="444AA9D8" w14:textId="77777777" w:rsidR="009711A9" w:rsidRPr="004F6B0B" w:rsidRDefault="00FD33A3" w:rsidP="00FD33A3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 xml:space="preserve">When the inner sight is opened,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there is God, and nothing with him</w:t>
      </w:r>
      <w:r w:rsidR="00654F32" w:rsidRPr="004F6B0B">
        <w:rPr>
          <w:lang w:val="en-GB"/>
        </w:rPr>
        <w:t>”</w:t>
      </w:r>
      <w:r w:rsidR="008E09A6" w:rsidRPr="004F6B0B">
        <w:rPr>
          <w:lang w:val="en-GB"/>
        </w:rPr>
        <w:t xml:space="preserve">. </w:t>
      </w:r>
      <w:r w:rsidR="009711A9" w:rsidRPr="004F6B0B">
        <w:rPr>
          <w:lang w:val="en-GB"/>
        </w:rPr>
        <w:t xml:space="preserve"> The Station of Death in God. </w:t>
      </w:r>
      <w:r w:rsidR="008E09A6" w:rsidRPr="004F6B0B">
        <w:rPr>
          <w:lang w:val="en-GB"/>
        </w:rPr>
        <w:t xml:space="preserve"> </w:t>
      </w:r>
      <w:r w:rsidR="009711A9" w:rsidRPr="004F6B0B">
        <w:rPr>
          <w:lang w:val="en-GB"/>
        </w:rPr>
        <w:t>This Tablet of the Holy Mariner is the Path of the Seven Valleys.</w:t>
      </w:r>
    </w:p>
    <w:p w14:paraId="7F629151" w14:textId="77777777" w:rsidR="009711A9" w:rsidRPr="004F6B0B" w:rsidRDefault="009711A9" w:rsidP="008E09A6">
      <w:pPr>
        <w:pStyle w:val="BulletText"/>
        <w:rPr>
          <w:lang w:val="en-GB"/>
        </w:rPr>
      </w:pPr>
      <w:r w:rsidRPr="004F6B0B">
        <w:rPr>
          <w:lang w:val="en-GB"/>
        </w:rPr>
        <w:t>13</w:t>
      </w:r>
      <w:r w:rsidR="008E09A6" w:rsidRPr="004F6B0B">
        <w:rPr>
          <w:lang w:val="en-GB"/>
        </w:rPr>
        <w:t>.</w:t>
      </w:r>
      <w:r w:rsidR="008E09A6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Sacred Strand</w:t>
      </w:r>
      <w:r w:rsidR="00654F32" w:rsidRPr="004F6B0B">
        <w:rPr>
          <w:lang w:val="en-GB"/>
        </w:rPr>
        <w:t>”</w:t>
      </w:r>
    </w:p>
    <w:p w14:paraId="036DC611" w14:textId="77777777" w:rsidR="008E09A6" w:rsidRPr="004F6B0B" w:rsidRDefault="008E09A6" w:rsidP="00FD33A3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Of the dawn of inner realizations.</w:t>
      </w:r>
    </w:p>
    <w:p w14:paraId="2554348C" w14:textId="77777777" w:rsidR="009711A9" w:rsidRPr="004F6B0B" w:rsidRDefault="009711A9" w:rsidP="008E09A6">
      <w:pPr>
        <w:pStyle w:val="BulletText"/>
        <w:rPr>
          <w:lang w:val="en-GB"/>
        </w:rPr>
      </w:pPr>
      <w:r w:rsidRPr="004F6B0B">
        <w:rPr>
          <w:lang w:val="en-GB"/>
        </w:rPr>
        <w:t>14</w:t>
      </w:r>
      <w:r w:rsidR="008E09A6" w:rsidRPr="004F6B0B">
        <w:rPr>
          <w:lang w:val="en-GB"/>
        </w:rPr>
        <w:t>.</w:t>
      </w:r>
      <w:r w:rsidR="008E09A6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Crimson Sea</w:t>
      </w:r>
      <w:r w:rsidR="00654F32" w:rsidRPr="004F6B0B">
        <w:rPr>
          <w:lang w:val="en-GB"/>
        </w:rPr>
        <w:t>”</w:t>
      </w:r>
    </w:p>
    <w:p w14:paraId="2A70A572" w14:textId="77777777" w:rsidR="009711A9" w:rsidRPr="004F6B0B" w:rsidRDefault="008E09A6" w:rsidP="008E09A6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The sea of the Mystery of Sacrifice</w:t>
      </w:r>
      <w:r w:rsidRPr="004F6B0B">
        <w:rPr>
          <w:lang w:val="en-GB"/>
        </w:rPr>
        <w:t>, u</w:t>
      </w:r>
      <w:r w:rsidR="009711A9" w:rsidRPr="004F6B0B">
        <w:rPr>
          <w:lang w:val="en-GB"/>
        </w:rPr>
        <w:t>pon which we learn how</w:t>
      </w:r>
      <w:r w:rsidRPr="004F6B0B">
        <w:rPr>
          <w:lang w:val="en-GB"/>
        </w:rPr>
        <w:t>,</w:t>
      </w:r>
      <w:r w:rsidR="009711A9" w:rsidRPr="004F6B0B">
        <w:rPr>
          <w:lang w:val="en-GB"/>
        </w:rPr>
        <w:t xml:space="preserve"> through test and trial, to draw nearer to </w:t>
      </w:r>
      <w:r w:rsidRPr="004F6B0B">
        <w:rPr>
          <w:lang w:val="en-GB"/>
        </w:rPr>
        <w:t>the</w:t>
      </w:r>
      <w:r w:rsidR="009711A9" w:rsidRPr="004F6B0B">
        <w:rPr>
          <w:lang w:val="en-GB"/>
        </w:rPr>
        <w:t xml:space="preserve"> Oneness with God.</w:t>
      </w:r>
    </w:p>
    <w:p w14:paraId="3E87BDF0" w14:textId="77777777" w:rsidR="009711A9" w:rsidRPr="004F6B0B" w:rsidRDefault="009711A9" w:rsidP="008E09A6">
      <w:pPr>
        <w:pStyle w:val="BulletText"/>
        <w:rPr>
          <w:lang w:val="en-GB"/>
        </w:rPr>
      </w:pPr>
      <w:r w:rsidRPr="004F6B0B">
        <w:rPr>
          <w:lang w:val="en-GB"/>
        </w:rPr>
        <w:t>15</w:t>
      </w:r>
      <w:r w:rsidR="008E09A6" w:rsidRPr="004F6B0B">
        <w:rPr>
          <w:lang w:val="en-GB"/>
        </w:rPr>
        <w:t>.</w:t>
      </w:r>
      <w:r w:rsidR="008E09A6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Bid them issue forth</w:t>
      </w:r>
      <w:r w:rsidR="00654F32" w:rsidRPr="004F6B0B">
        <w:rPr>
          <w:lang w:val="en-GB"/>
        </w:rPr>
        <w:t>”</w:t>
      </w:r>
    </w:p>
    <w:p w14:paraId="788E6A83" w14:textId="77777777" w:rsidR="009711A9" w:rsidRPr="004F6B0B" w:rsidRDefault="00F0646F" w:rsidP="00F0646F">
      <w:pPr>
        <w:pStyle w:val="BulletText"/>
        <w:rPr>
          <w:lang w:val="en-GB"/>
        </w:rPr>
      </w:pPr>
      <w:r w:rsidRPr="004F6B0B">
        <w:rPr>
          <w:lang w:val="en-GB"/>
        </w:rPr>
        <w:tab/>
        <w:t xml:space="preserve">Number </w:t>
      </w:r>
      <w:r w:rsidR="009711A9" w:rsidRPr="004F6B0B">
        <w:rPr>
          <w:lang w:val="en-GB"/>
        </w:rPr>
        <w:t xml:space="preserve">6 </w:t>
      </w:r>
      <w:r w:rsidRPr="004F6B0B">
        <w:rPr>
          <w:lang w:val="en-GB"/>
        </w:rPr>
        <w:t xml:space="preserve">above </w:t>
      </w:r>
      <w:r w:rsidR="009711A9" w:rsidRPr="004F6B0B">
        <w:rPr>
          <w:lang w:val="en-GB"/>
        </w:rPr>
        <w:t>explains this.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 xml:space="preserve">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Seek martyrdom in my Path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 xml:space="preserve">. 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 xml:space="preserve">The responsibility is ours, to be faithful to the end, or be prevented by our own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deeds</w:t>
      </w:r>
      <w:r w:rsidR="00654F32" w:rsidRPr="004F6B0B">
        <w:rPr>
          <w:lang w:val="en-GB"/>
        </w:rPr>
        <w:t>”</w:t>
      </w:r>
      <w:r w:rsidRPr="004F6B0B">
        <w:rPr>
          <w:lang w:val="en-GB"/>
        </w:rPr>
        <w:t>.</w:t>
      </w:r>
    </w:p>
    <w:p w14:paraId="0A992AFD" w14:textId="77777777" w:rsidR="009711A9" w:rsidRPr="004F6B0B" w:rsidRDefault="009711A9" w:rsidP="00F0646F">
      <w:pPr>
        <w:pStyle w:val="BulletText"/>
        <w:rPr>
          <w:lang w:val="en-GB"/>
        </w:rPr>
      </w:pPr>
      <w:r w:rsidRPr="004F6B0B">
        <w:rPr>
          <w:lang w:val="en-GB"/>
        </w:rPr>
        <w:t>16</w:t>
      </w:r>
      <w:r w:rsidR="00F0646F" w:rsidRPr="004F6B0B">
        <w:rPr>
          <w:lang w:val="en-GB"/>
        </w:rPr>
        <w:t>.</w:t>
      </w:r>
      <w:r w:rsidR="00F0646F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Eternal invisible Station</w:t>
      </w:r>
      <w:r w:rsidR="00654F32" w:rsidRPr="004F6B0B">
        <w:rPr>
          <w:lang w:val="en-GB"/>
        </w:rPr>
        <w:t>”</w:t>
      </w:r>
    </w:p>
    <w:p w14:paraId="3112E814" w14:textId="77777777" w:rsidR="009711A9" w:rsidRPr="004F6B0B" w:rsidRDefault="00F0646F" w:rsidP="00F0646F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 xml:space="preserve">Through the seas of test, which </w:t>
      </w:r>
      <w:r w:rsidR="00654F32" w:rsidRPr="004F6B0B">
        <w:rPr>
          <w:lang w:val="en-GB"/>
        </w:rPr>
        <w:t>‘</w:t>
      </w:r>
      <w:r w:rsidR="009711A9" w:rsidRPr="004F6B0B">
        <w:rPr>
          <w:lang w:val="en-GB"/>
        </w:rPr>
        <w:t>Abdu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 xml:space="preserve">l-Bahá tells </w:t>
      </w:r>
      <w:r w:rsidR="009711A9" w:rsidRPr="004F6B0B">
        <w:rPr>
          <w:b/>
          <w:bCs/>
          <w:lang w:val="en-GB"/>
        </w:rPr>
        <w:t>us</w:t>
      </w:r>
      <w:r w:rsidR="009711A9" w:rsidRPr="004F6B0B">
        <w:rPr>
          <w:lang w:val="en-GB"/>
        </w:rPr>
        <w:t xml:space="preserve">, become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Our stumbling blocks or steeping stones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>.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 xml:space="preserve"> It is upon us, to </w:t>
      </w:r>
      <w:r w:rsidRPr="004F6B0B">
        <w:rPr>
          <w:lang w:val="en-GB"/>
        </w:rPr>
        <w:t>pass</w:t>
      </w:r>
      <w:r w:rsidR="009711A9" w:rsidRPr="004F6B0B">
        <w:rPr>
          <w:lang w:val="en-GB"/>
        </w:rPr>
        <w:t xml:space="preserve"> each test, </w:t>
      </w:r>
      <w:r w:rsidRPr="004F6B0B">
        <w:rPr>
          <w:lang w:val="en-GB"/>
        </w:rPr>
        <w:t xml:space="preserve">make </w:t>
      </w:r>
      <w:r w:rsidR="009711A9" w:rsidRPr="004F6B0B">
        <w:rPr>
          <w:lang w:val="en-GB"/>
        </w:rPr>
        <w:t>our will the Will of God or to stumble and fall.</w:t>
      </w:r>
    </w:p>
    <w:p w14:paraId="3D5E1BA3" w14:textId="77777777" w:rsidR="009711A9" w:rsidRPr="004F6B0B" w:rsidRDefault="009711A9" w:rsidP="00F0646F">
      <w:pPr>
        <w:pStyle w:val="BulletText"/>
        <w:rPr>
          <w:lang w:val="en-GB"/>
        </w:rPr>
      </w:pPr>
      <w:r w:rsidRPr="004F6B0B">
        <w:rPr>
          <w:lang w:val="en-GB"/>
        </w:rPr>
        <w:t>17</w:t>
      </w:r>
      <w:r w:rsidR="00F0646F" w:rsidRPr="004F6B0B">
        <w:rPr>
          <w:lang w:val="en-GB"/>
        </w:rPr>
        <w:t>.</w:t>
      </w:r>
      <w:r w:rsidR="00F0646F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Flame of His Beauty</w:t>
      </w:r>
      <w:r w:rsidR="00654F32" w:rsidRPr="004F6B0B">
        <w:rPr>
          <w:lang w:val="en-GB"/>
        </w:rPr>
        <w:t>”</w:t>
      </w:r>
      <w:r w:rsidRPr="004F6B0B">
        <w:rPr>
          <w:lang w:val="en-GB"/>
        </w:rPr>
        <w:t>.</w:t>
      </w:r>
    </w:p>
    <w:p w14:paraId="5E5703EB" w14:textId="77777777" w:rsidR="009711A9" w:rsidRPr="004F6B0B" w:rsidRDefault="00F0646F" w:rsidP="00DB20EB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 xml:space="preserve">Understanding of the Glory of His Reality; the Station of At-One-Ness with God through His Manifestation, </w:t>
      </w:r>
      <w:r w:rsidR="009711A9" w:rsidRPr="004F6B0B">
        <w:rPr>
          <w:b/>
          <w:bCs/>
          <w:lang w:val="en-GB"/>
        </w:rPr>
        <w:t>The Tree of Life</w:t>
      </w:r>
      <w:r w:rsidR="009711A9" w:rsidRPr="004F6B0B">
        <w:rPr>
          <w:lang w:val="en-GB"/>
        </w:rPr>
        <w:t>.</w:t>
      </w:r>
    </w:p>
    <w:p w14:paraId="4B3E480E" w14:textId="77777777" w:rsidR="009711A9" w:rsidRPr="004F6B0B" w:rsidRDefault="009711A9" w:rsidP="000F3B71">
      <w:pPr>
        <w:pStyle w:val="BulletText"/>
        <w:rPr>
          <w:lang w:val="en-GB"/>
        </w:rPr>
      </w:pPr>
      <w:r w:rsidRPr="004F6B0B">
        <w:rPr>
          <w:lang w:val="en-GB"/>
        </w:rPr>
        <w:t xml:space="preserve">18- </w:t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Deathless Tree</w:t>
      </w:r>
      <w:r w:rsidR="00654F32" w:rsidRPr="004F6B0B">
        <w:rPr>
          <w:lang w:val="en-GB"/>
        </w:rPr>
        <w:t>”</w:t>
      </w:r>
    </w:p>
    <w:p w14:paraId="2F5F1A54" w14:textId="77777777" w:rsidR="009711A9" w:rsidRPr="004F6B0B" w:rsidRDefault="00DB20EB" w:rsidP="000F3B71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 xml:space="preserve">The Light never dies. 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>The Personality passes, but the Tree of Life is that Glory and Love Eternal in each past Manifestation and today,</w:t>
      </w:r>
      <w:r w:rsidR="000F3B71" w:rsidRPr="004F6B0B">
        <w:rPr>
          <w:lang w:val="en-GB"/>
        </w:rPr>
        <w:t xml:space="preserve"> </w:t>
      </w:r>
      <w:r w:rsidR="009711A9" w:rsidRPr="004F6B0B">
        <w:rPr>
          <w:lang w:val="en-GB"/>
        </w:rPr>
        <w:t>evermore.</w:t>
      </w:r>
    </w:p>
    <w:p w14:paraId="6E81C8CD" w14:textId="77777777" w:rsidR="000F3B71" w:rsidRPr="004F6B0B" w:rsidRDefault="000F3B71">
      <w:pPr>
        <w:widowControl/>
        <w:kinsoku/>
        <w:overflowPunct/>
        <w:textAlignment w:val="auto"/>
        <w:rPr>
          <w:rFonts w:eastAsiaTheme="minorHAnsi"/>
          <w:lang w:val="en-GB"/>
        </w:rPr>
      </w:pPr>
      <w:r w:rsidRPr="004F6B0B">
        <w:rPr>
          <w:lang w:val="en-GB"/>
        </w:rPr>
        <w:br w:type="page"/>
      </w:r>
    </w:p>
    <w:p w14:paraId="04015AD6" w14:textId="77777777" w:rsidR="009711A9" w:rsidRPr="004F6B0B" w:rsidRDefault="009711A9" w:rsidP="000F3B71">
      <w:pPr>
        <w:pStyle w:val="BulletText"/>
        <w:rPr>
          <w:lang w:val="en-GB"/>
        </w:rPr>
      </w:pPr>
      <w:r w:rsidRPr="004F6B0B">
        <w:rPr>
          <w:lang w:val="en-GB"/>
        </w:rPr>
        <w:lastRenderedPageBreak/>
        <w:t>19</w:t>
      </w:r>
      <w:r w:rsidR="000F3B71" w:rsidRPr="004F6B0B">
        <w:rPr>
          <w:lang w:val="en-GB"/>
        </w:rPr>
        <w:t>.</w:t>
      </w:r>
      <w:r w:rsidR="000F3B71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Embodiments His Cause</w:t>
      </w:r>
      <w:r w:rsidR="00654F32" w:rsidRPr="004F6B0B">
        <w:rPr>
          <w:lang w:val="en-GB"/>
        </w:rPr>
        <w:t>”</w:t>
      </w:r>
    </w:p>
    <w:p w14:paraId="430668AF" w14:textId="77777777" w:rsidR="009711A9" w:rsidRPr="004F6B0B" w:rsidRDefault="000F3B71" w:rsidP="000F3B71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These are souls who have cleansed, through tribulation,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>the mirrors of their hearts</w:t>
      </w:r>
      <w:r w:rsidRPr="004F6B0B">
        <w:rPr>
          <w:lang w:val="en-GB"/>
        </w:rPr>
        <w:t>,</w:t>
      </w:r>
      <w:r w:rsidR="009711A9" w:rsidRPr="004F6B0B">
        <w:rPr>
          <w:lang w:val="en-GB"/>
        </w:rPr>
        <w:t xml:space="preserve"> by the burnish of the spirit, so that Rays of His Will, his command, His Nearness, may shine therein and to the world.</w:t>
      </w:r>
    </w:p>
    <w:p w14:paraId="67EACA1A" w14:textId="77777777" w:rsidR="009711A9" w:rsidRPr="004F6B0B" w:rsidRDefault="009711A9" w:rsidP="000F3B71">
      <w:pPr>
        <w:pStyle w:val="BulletText"/>
        <w:rPr>
          <w:lang w:val="en-GB"/>
        </w:rPr>
      </w:pPr>
      <w:r w:rsidRPr="004F6B0B">
        <w:rPr>
          <w:lang w:val="en-GB"/>
        </w:rPr>
        <w:t>20</w:t>
      </w:r>
      <w:r w:rsidR="000F3B71" w:rsidRPr="004F6B0B">
        <w:rPr>
          <w:lang w:val="en-GB"/>
        </w:rPr>
        <w:t>.</w:t>
      </w:r>
      <w:r w:rsidR="000F3B71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Around which the Glory of loses</w:t>
      </w:r>
      <w:r w:rsidR="00654F32" w:rsidRPr="004F6B0B">
        <w:rPr>
          <w:lang w:val="en-GB"/>
        </w:rPr>
        <w:t>”</w:t>
      </w:r>
    </w:p>
    <w:p w14:paraId="3558410E" w14:textId="77777777" w:rsidR="009711A9" w:rsidRPr="004F6B0B" w:rsidRDefault="000F3B71" w:rsidP="000F3B71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Today, Moses and His heavenly Hosts from the Supreme Concourse are serving the world; as i</w:t>
      </w:r>
      <w:r w:rsidRPr="004F6B0B">
        <w:rPr>
          <w:lang w:val="en-GB"/>
        </w:rPr>
        <w:t>s</w:t>
      </w:r>
      <w:r w:rsidR="009711A9" w:rsidRPr="004F6B0B">
        <w:rPr>
          <w:lang w:val="en-GB"/>
        </w:rPr>
        <w:t xml:space="preserve"> Christ and His Hosts, Buddha, Mu</w:t>
      </w:r>
      <w:r w:rsidRPr="004F6B0B">
        <w:rPr>
          <w:lang w:val="en-GB"/>
        </w:rPr>
        <w:t>ḥ</w:t>
      </w:r>
      <w:r w:rsidR="009711A9" w:rsidRPr="004F6B0B">
        <w:rPr>
          <w:lang w:val="en-GB"/>
        </w:rPr>
        <w:t>ammad, Zoroaster, etc.</w:t>
      </w:r>
    </w:p>
    <w:p w14:paraId="15C4885C" w14:textId="77777777" w:rsidR="009711A9" w:rsidRPr="004F6B0B" w:rsidRDefault="009711A9" w:rsidP="000F3B71">
      <w:pPr>
        <w:pStyle w:val="BulletText"/>
        <w:rPr>
          <w:lang w:val="en-GB"/>
        </w:rPr>
      </w:pPr>
      <w:r w:rsidRPr="004F6B0B">
        <w:rPr>
          <w:lang w:val="en-GB"/>
        </w:rPr>
        <w:t>21</w:t>
      </w:r>
      <w:r w:rsidR="000F3B71" w:rsidRPr="004F6B0B">
        <w:rPr>
          <w:lang w:val="en-GB"/>
        </w:rPr>
        <w:t>.</w:t>
      </w:r>
      <w:r w:rsidR="000F3B71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Everlasting Hosts</w:t>
      </w:r>
      <w:r w:rsidR="00654F32" w:rsidRPr="004F6B0B">
        <w:rPr>
          <w:lang w:val="en-GB"/>
        </w:rPr>
        <w:t>”</w:t>
      </w:r>
    </w:p>
    <w:p w14:paraId="2FAFF5D5" w14:textId="77777777" w:rsidR="009711A9" w:rsidRPr="004F6B0B" w:rsidRDefault="000F3B71" w:rsidP="000F3B71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Who have attained the heights through having conquered the Satanic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>inner force, and serve and progress forevermore, and especially today.</w:t>
      </w:r>
    </w:p>
    <w:p w14:paraId="0C76C001" w14:textId="77777777" w:rsidR="009711A9" w:rsidRPr="004F6B0B" w:rsidRDefault="000F3B71" w:rsidP="000F3B71">
      <w:pPr>
        <w:pStyle w:val="BulletText"/>
        <w:rPr>
          <w:lang w:val="en-GB"/>
        </w:rPr>
      </w:pPr>
      <w:r w:rsidRPr="004F6B0B">
        <w:rPr>
          <w:lang w:val="en-GB"/>
        </w:rPr>
        <w:t>22.</w:t>
      </w:r>
      <w:r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Bosom of Grandeur</w:t>
      </w:r>
      <w:r w:rsidR="00654F32" w:rsidRPr="004F6B0B">
        <w:rPr>
          <w:lang w:val="en-GB"/>
        </w:rPr>
        <w:t>”</w:t>
      </w:r>
    </w:p>
    <w:p w14:paraId="42B08EC0" w14:textId="77777777" w:rsidR="009711A9" w:rsidRPr="004F6B0B" w:rsidRDefault="000F3B71" w:rsidP="000F3B71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Figuratively the utterance of Command from the Illumined Heart and Spirit of the Prophet Moses (as an example) and in this Day of God.</w:t>
      </w:r>
    </w:p>
    <w:p w14:paraId="0A6131EC" w14:textId="77777777" w:rsidR="009711A9" w:rsidRPr="004F6B0B" w:rsidRDefault="009711A9" w:rsidP="000F3B71">
      <w:pPr>
        <w:pStyle w:val="BulletText"/>
        <w:rPr>
          <w:lang w:val="en-GB"/>
        </w:rPr>
      </w:pPr>
      <w:r w:rsidRPr="004F6B0B">
        <w:rPr>
          <w:lang w:val="en-GB"/>
        </w:rPr>
        <w:t>23</w:t>
      </w:r>
      <w:r w:rsidR="000F3B71" w:rsidRPr="004F6B0B">
        <w:rPr>
          <w:lang w:val="en-GB"/>
        </w:rPr>
        <w:t>.</w:t>
      </w:r>
      <w:r w:rsidR="000F3B71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Ark of the Cause remaineth motionless</w:t>
      </w:r>
      <w:r w:rsidR="00654F32" w:rsidRPr="004F6B0B">
        <w:rPr>
          <w:lang w:val="en-GB"/>
        </w:rPr>
        <w:t>”</w:t>
      </w:r>
    </w:p>
    <w:p w14:paraId="4DC4D9DD" w14:textId="77777777" w:rsidR="009711A9" w:rsidRPr="004F6B0B" w:rsidRDefault="000F3B71" w:rsidP="000F3B71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It would remain without progress if God, knowing the hearts of its dwellers, did not open further advances.  To declare and to do are different.</w:t>
      </w:r>
    </w:p>
    <w:p w14:paraId="13E6D6CB" w14:textId="77777777" w:rsidR="009711A9" w:rsidRPr="004F6B0B" w:rsidRDefault="009711A9" w:rsidP="000F3B71">
      <w:pPr>
        <w:pStyle w:val="BulletText"/>
        <w:rPr>
          <w:lang w:val="en-GB"/>
        </w:rPr>
      </w:pPr>
      <w:r w:rsidRPr="004F6B0B">
        <w:rPr>
          <w:lang w:val="en-GB"/>
        </w:rPr>
        <w:t>24</w:t>
      </w:r>
      <w:r w:rsidR="000F3B71" w:rsidRPr="004F6B0B">
        <w:rPr>
          <w:lang w:val="en-GB"/>
        </w:rPr>
        <w:t>.</w:t>
      </w:r>
      <w:r w:rsidR="000F3B71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Even though, to its dwellers, be declared all Divine attributes</w:t>
      </w:r>
      <w:r w:rsidR="00654F32" w:rsidRPr="004F6B0B">
        <w:rPr>
          <w:lang w:val="en-GB"/>
        </w:rPr>
        <w:t>”</w:t>
      </w:r>
    </w:p>
    <w:p w14:paraId="19CAE59E" w14:textId="77777777" w:rsidR="009711A9" w:rsidRPr="004F6B0B" w:rsidRDefault="000F3B71" w:rsidP="000F3B71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The declaration to its dwellers is one step; to possess these divine attributes, the dwellers must give up their will to His.</w:t>
      </w:r>
    </w:p>
    <w:p w14:paraId="17D796E6" w14:textId="77777777" w:rsidR="009711A9" w:rsidRPr="004F6B0B" w:rsidRDefault="009711A9" w:rsidP="000F3B71">
      <w:pPr>
        <w:pStyle w:val="BulletText"/>
        <w:rPr>
          <w:lang w:val="en-GB"/>
        </w:rPr>
      </w:pPr>
      <w:r w:rsidRPr="004F6B0B">
        <w:rPr>
          <w:lang w:val="en-GB"/>
        </w:rPr>
        <w:t>25</w:t>
      </w:r>
      <w:r w:rsidR="000F3B71" w:rsidRPr="004F6B0B">
        <w:rPr>
          <w:lang w:val="en-GB"/>
        </w:rPr>
        <w:t>.</w:t>
      </w:r>
      <w:r w:rsidR="000F3B71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them that are within the Ark</w:t>
      </w:r>
      <w:r w:rsidR="00654F32" w:rsidRPr="004F6B0B">
        <w:rPr>
          <w:lang w:val="en-GB"/>
        </w:rPr>
        <w:t>”</w:t>
      </w:r>
    </w:p>
    <w:p w14:paraId="44C4A762" w14:textId="77777777" w:rsidR="009711A9" w:rsidRPr="004F6B0B" w:rsidRDefault="000F3B71" w:rsidP="000F3B71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Thus far attained; that they may further arise to the inner glories of the Word</w:t>
      </w:r>
      <w:r w:rsidRPr="004F6B0B">
        <w:rPr>
          <w:lang w:val="en-GB"/>
        </w:rPr>
        <w:t>—t</w:t>
      </w:r>
      <w:r w:rsidR="009711A9" w:rsidRPr="004F6B0B">
        <w:rPr>
          <w:lang w:val="en-GB"/>
        </w:rPr>
        <w:t>he Ark of the Covenant.</w:t>
      </w:r>
    </w:p>
    <w:p w14:paraId="47562C6C" w14:textId="77777777" w:rsidR="009711A9" w:rsidRPr="004F6B0B" w:rsidRDefault="009711A9" w:rsidP="000F3B71">
      <w:pPr>
        <w:pStyle w:val="BulletText"/>
        <w:rPr>
          <w:lang w:val="en-GB"/>
        </w:rPr>
      </w:pPr>
      <w:r w:rsidRPr="004F6B0B">
        <w:rPr>
          <w:lang w:val="en-GB"/>
        </w:rPr>
        <w:t>26</w:t>
      </w:r>
      <w:r w:rsidR="000F3B71" w:rsidRPr="004F6B0B">
        <w:rPr>
          <w:lang w:val="en-GB"/>
        </w:rPr>
        <w:t>.</w:t>
      </w:r>
      <w:r w:rsidR="000F3B71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taught thee behind the Mystic Veil</w:t>
      </w:r>
      <w:r w:rsidR="00654F32" w:rsidRPr="004F6B0B">
        <w:rPr>
          <w:lang w:val="en-GB"/>
        </w:rPr>
        <w:t>”</w:t>
      </w:r>
    </w:p>
    <w:p w14:paraId="4FF3128F" w14:textId="77777777" w:rsidR="009711A9" w:rsidRPr="004F6B0B" w:rsidRDefault="000F3B71" w:rsidP="000F3B71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 xml:space="preserve">Jesus said to his </w:t>
      </w:r>
      <w:r w:rsidRPr="004F6B0B">
        <w:rPr>
          <w:lang w:val="en-GB"/>
        </w:rPr>
        <w:t>d</w:t>
      </w:r>
      <w:r w:rsidR="009711A9" w:rsidRPr="004F6B0B">
        <w:rPr>
          <w:lang w:val="en-GB"/>
        </w:rPr>
        <w:t xml:space="preserve">isciples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Unto you it is given to know the Mysteries of the Kingdom</w:t>
      </w:r>
      <w:r w:rsidR="00654F32" w:rsidRPr="004F6B0B">
        <w:rPr>
          <w:lang w:val="en-GB"/>
        </w:rPr>
        <w:t>”</w:t>
      </w:r>
      <w:r w:rsidRPr="004F6B0B">
        <w:rPr>
          <w:lang w:val="en-GB"/>
        </w:rPr>
        <w:t xml:space="preserve">. </w:t>
      </w:r>
      <w:r w:rsidR="009711A9" w:rsidRPr="004F6B0B">
        <w:rPr>
          <w:lang w:val="en-GB"/>
        </w:rPr>
        <w:t xml:space="preserve"> Th</w:t>
      </w:r>
      <w:r w:rsidRPr="004F6B0B">
        <w:rPr>
          <w:lang w:val="en-GB"/>
        </w:rPr>
        <w:t>is</w:t>
      </w:r>
      <w:r w:rsidR="009711A9" w:rsidRPr="004F6B0B">
        <w:rPr>
          <w:lang w:val="en-GB"/>
        </w:rPr>
        <w:t xml:space="preserve"> w</w:t>
      </w:r>
      <w:r w:rsidRPr="004F6B0B">
        <w:rPr>
          <w:lang w:val="en-GB"/>
        </w:rPr>
        <w:t>as</w:t>
      </w:r>
      <w:r w:rsidR="009711A9" w:rsidRPr="004F6B0B">
        <w:rPr>
          <w:lang w:val="en-GB"/>
        </w:rPr>
        <w:t xml:space="preserve"> what God had taught Jesus. 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>It is the same symbol exactly.</w:t>
      </w:r>
    </w:p>
    <w:p w14:paraId="3B1BE44C" w14:textId="77777777" w:rsidR="009711A9" w:rsidRP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t>27</w:t>
      </w:r>
      <w:r w:rsidR="004F6B0B" w:rsidRPr="004F6B0B">
        <w:rPr>
          <w:lang w:val="en-GB"/>
        </w:rPr>
        <w:t>.</w:t>
      </w:r>
      <w:r w:rsidR="004F6B0B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tarry in the Sacred Snow-white Spot</w:t>
      </w:r>
      <w:r w:rsidR="00654F32" w:rsidRPr="004F6B0B">
        <w:rPr>
          <w:lang w:val="en-GB"/>
        </w:rPr>
        <w:t>”</w:t>
      </w:r>
    </w:p>
    <w:p w14:paraId="3812041D" w14:textId="77777777" w:rsidR="004F6B0B" w:rsidRPr="004F6B0B" w:rsidRDefault="004F6B0B" w:rsidP="000F3B71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The Realization in its purity of outlook, but not yet the Heights.</w:t>
      </w:r>
    </w:p>
    <w:p w14:paraId="26349179" w14:textId="77777777" w:rsidR="009711A9" w:rsidRP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t>28</w:t>
      </w:r>
      <w:r w:rsidR="004F6B0B" w:rsidRPr="004F6B0B">
        <w:rPr>
          <w:lang w:val="en-GB"/>
        </w:rPr>
        <w:t>.</w:t>
      </w:r>
      <w:r w:rsidR="004F6B0B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Station</w:t>
      </w:r>
      <w:r w:rsidR="00654F32" w:rsidRPr="004F6B0B">
        <w:rPr>
          <w:lang w:val="en-GB"/>
        </w:rPr>
        <w:t>”</w:t>
      </w:r>
    </w:p>
    <w:p w14:paraId="49BD86A1" w14:textId="77777777" w:rsidR="009711A9" w:rsidRPr="004F6B0B" w:rsidRDefault="004F6B0B" w:rsidP="004F6B0B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 xml:space="preserve">The Heights of Oneness, through utter severance. </w:t>
      </w:r>
      <w:r w:rsidRPr="004F6B0B">
        <w:rPr>
          <w:lang w:val="en-GB"/>
        </w:rPr>
        <w:t xml:space="preserve">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The Heights of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>Humility and Supplication</w:t>
      </w:r>
      <w:r w:rsidR="00654F32" w:rsidRPr="004F6B0B">
        <w:rPr>
          <w:lang w:val="en-GB"/>
        </w:rPr>
        <w:t>”</w:t>
      </w:r>
      <w:r w:rsidRPr="004F6B0B">
        <w:rPr>
          <w:lang w:val="en-GB"/>
        </w:rPr>
        <w:t xml:space="preserve">.  </w:t>
      </w:r>
      <w:r w:rsidR="009711A9" w:rsidRPr="004F6B0B">
        <w:rPr>
          <w:lang w:val="en-GB"/>
        </w:rPr>
        <w:t>The Seven Valleys cl</w:t>
      </w:r>
      <w:r w:rsidRPr="004F6B0B">
        <w:rPr>
          <w:lang w:val="en-GB"/>
        </w:rPr>
        <w:t>arifies</w:t>
      </w:r>
      <w:r w:rsidR="009711A9" w:rsidRPr="004F6B0B">
        <w:rPr>
          <w:lang w:val="en-GB"/>
        </w:rPr>
        <w:t xml:space="preserve"> this.</w:t>
      </w:r>
    </w:p>
    <w:p w14:paraId="06E2A6C2" w14:textId="77777777" w:rsidR="004F6B0B" w:rsidRPr="004F6B0B" w:rsidRDefault="004F6B0B">
      <w:pPr>
        <w:widowControl/>
        <w:kinsoku/>
        <w:overflowPunct/>
        <w:textAlignment w:val="auto"/>
        <w:rPr>
          <w:rFonts w:hint="eastAsia"/>
          <w:lang w:val="en-GB"/>
        </w:rPr>
      </w:pPr>
      <w:r w:rsidRPr="004F6B0B">
        <w:rPr>
          <w:lang w:val="en-GB"/>
        </w:rPr>
        <w:br w:type="page"/>
      </w:r>
    </w:p>
    <w:p w14:paraId="402412E7" w14:textId="77777777" w:rsidR="009711A9" w:rsidRP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lastRenderedPageBreak/>
        <w:t>29</w:t>
      </w:r>
      <w:r w:rsidR="004F6B0B" w:rsidRPr="004F6B0B">
        <w:rPr>
          <w:lang w:val="en-GB"/>
        </w:rPr>
        <w:t>.</w:t>
      </w:r>
      <w:r w:rsidR="004F6B0B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world below</w:t>
      </w:r>
      <w:r w:rsidR="00654F32" w:rsidRPr="004F6B0B">
        <w:rPr>
          <w:lang w:val="en-GB"/>
        </w:rPr>
        <w:t>”</w:t>
      </w:r>
    </w:p>
    <w:p w14:paraId="42F60B20" w14:textId="77777777" w:rsidR="009711A9" w:rsidRPr="004F6B0B" w:rsidRDefault="004F6B0B" w:rsidP="004F6B0B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 xml:space="preserve">Various realms of the purely material phases of life, </w:t>
      </w:r>
      <w:r w:rsidRPr="004F6B0B">
        <w:rPr>
          <w:lang w:val="en-GB"/>
        </w:rPr>
        <w:t xml:space="preserve">as naught compared </w:t>
      </w:r>
      <w:r w:rsidR="009711A9" w:rsidRPr="004F6B0B">
        <w:rPr>
          <w:lang w:val="en-GB"/>
        </w:rPr>
        <w:t>Spiritual Stations.</w:t>
      </w:r>
    </w:p>
    <w:p w14:paraId="741590FB" w14:textId="77777777" w:rsidR="009711A9" w:rsidRP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t>30</w:t>
      </w:r>
      <w:r w:rsidR="004F6B0B" w:rsidRPr="004F6B0B">
        <w:rPr>
          <w:lang w:val="en-GB"/>
        </w:rPr>
        <w:t>.</w:t>
      </w:r>
      <w:r w:rsidR="004F6B0B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may wing through space</w:t>
      </w:r>
      <w:r w:rsidR="00654F32" w:rsidRPr="004F6B0B">
        <w:rPr>
          <w:lang w:val="en-GB"/>
        </w:rPr>
        <w:t>”</w:t>
      </w:r>
    </w:p>
    <w:p w14:paraId="7A67DC86" w14:textId="77777777" w:rsidR="009711A9" w:rsidRPr="004F6B0B" w:rsidRDefault="004F6B0B" w:rsidP="004F6B0B">
      <w:pPr>
        <w:pStyle w:val="BulletText"/>
        <w:rPr>
          <w:lang w:val="en-GB"/>
        </w:rPr>
      </w:pPr>
      <w:r w:rsidRPr="004F6B0B">
        <w:rPr>
          <w:lang w:val="en-GB"/>
        </w:rPr>
        <w:tab/>
      </w:r>
      <w:r w:rsidR="009711A9" w:rsidRPr="004F6B0B">
        <w:rPr>
          <w:lang w:val="en-GB"/>
        </w:rPr>
        <w:t>Soar to those Heights.</w:t>
      </w:r>
      <w:r w:rsidRPr="004F6B0B">
        <w:rPr>
          <w:lang w:val="en-GB"/>
        </w:rPr>
        <w:t xml:space="preserve"> </w:t>
      </w:r>
      <w:r w:rsidR="009711A9" w:rsidRPr="004F6B0B">
        <w:rPr>
          <w:lang w:val="en-GB"/>
        </w:rPr>
        <w:t xml:space="preserve">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Break the Cage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 xml:space="preserve"> entirely of the ego.</w:t>
      </w:r>
    </w:p>
    <w:p w14:paraId="7D83FDE2" w14:textId="77777777" w:rsidR="009711A9" w:rsidRP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t>31</w:t>
      </w:r>
      <w:r w:rsidR="004F6B0B" w:rsidRPr="004F6B0B">
        <w:rPr>
          <w:lang w:val="en-GB"/>
        </w:rPr>
        <w:t>.</w:t>
      </w:r>
      <w:r w:rsidR="004F6B0B" w:rsidRP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Favoured Birds</w:t>
      </w:r>
      <w:r w:rsidR="00654F32" w:rsidRPr="004F6B0B">
        <w:rPr>
          <w:lang w:val="en-GB"/>
        </w:rPr>
        <w:t>”</w:t>
      </w:r>
    </w:p>
    <w:p w14:paraId="4BAFB505" w14:textId="77777777" w:rsidR="009711A9" w:rsidRPr="004F6B0B" w:rsidRDefault="004F6B0B" w:rsidP="004F6B0B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The Birds of Heaven.</w:t>
      </w:r>
      <w:r>
        <w:rPr>
          <w:lang w:val="en-GB"/>
        </w:rPr>
        <w:t xml:space="preserve">  </w:t>
      </w:r>
      <w:r w:rsidR="009711A9" w:rsidRPr="004F6B0B">
        <w:rPr>
          <w:lang w:val="en-GB"/>
        </w:rPr>
        <w:t>Bahá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>u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>lláh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 xml:space="preserve">described </w:t>
      </w:r>
      <w:r>
        <w:rPr>
          <w:lang w:val="en-GB"/>
        </w:rPr>
        <w:t xml:space="preserve">them </w:t>
      </w:r>
      <w:r w:rsidR="009711A9" w:rsidRPr="004F6B0B">
        <w:rPr>
          <w:lang w:val="en-GB"/>
        </w:rPr>
        <w:t>as the Sacred Souls who have broken that cage of earthly ego; the subtle self.</w:t>
      </w:r>
    </w:p>
    <w:p w14:paraId="2EC06CA4" w14:textId="77777777" w:rsidR="009711A9" w:rsidRP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t>32</w:t>
      </w:r>
      <w:r w:rsidR="004F6B0B">
        <w:rPr>
          <w:lang w:val="en-GB"/>
        </w:rPr>
        <w:t>.</w:t>
      </w:r>
      <w:r w:rsid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Realm of Eternal Reunion</w:t>
      </w:r>
      <w:r w:rsidR="00654F32" w:rsidRPr="004F6B0B">
        <w:rPr>
          <w:lang w:val="en-GB"/>
        </w:rPr>
        <w:t>”</w:t>
      </w:r>
    </w:p>
    <w:p w14:paraId="271491AB" w14:textId="77777777" w:rsidR="009711A9" w:rsidRPr="004F6B0B" w:rsidRDefault="004F6B0B" w:rsidP="004F6B0B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The Spiritual Heights; whether relatively here, or Beyond.</w:t>
      </w:r>
      <w:r>
        <w:rPr>
          <w:lang w:val="en-GB"/>
        </w:rPr>
        <w:t xml:space="preserve">  </w:t>
      </w:r>
      <w:r w:rsidR="009711A9" w:rsidRPr="004F6B0B">
        <w:rPr>
          <w:lang w:val="en-GB"/>
        </w:rPr>
        <w:t>Reunion of Spiritual condition is not a thing of place</w:t>
      </w:r>
      <w:r>
        <w:rPr>
          <w:lang w:val="en-GB"/>
        </w:rPr>
        <w:t>—</w:t>
      </w:r>
      <w:r w:rsidR="009711A9" w:rsidRPr="004F6B0B">
        <w:rPr>
          <w:lang w:val="en-GB"/>
        </w:rPr>
        <w:t>for each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 xml:space="preserve">soul is covered thus. </w:t>
      </w:r>
      <w:r>
        <w:rPr>
          <w:lang w:val="en-GB"/>
        </w:rPr>
        <w:t xml:space="preserve">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I came fr</w:t>
      </w:r>
      <w:r>
        <w:rPr>
          <w:lang w:val="en-GB"/>
        </w:rPr>
        <w:t>o</w:t>
      </w:r>
      <w:r w:rsidR="009711A9" w:rsidRPr="004F6B0B">
        <w:rPr>
          <w:lang w:val="en-GB"/>
        </w:rPr>
        <w:t>m God and to him I return, severed from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>all save Him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 xml:space="preserve">. 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>This is inscribed on Bahá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>í burial rings (not yet in use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 xml:space="preserve">in America). 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 xml:space="preserve">It refers not to </w:t>
      </w:r>
      <w:r>
        <w:rPr>
          <w:lang w:val="en-GB"/>
        </w:rPr>
        <w:t xml:space="preserve">a </w:t>
      </w:r>
      <w:r w:rsidR="009711A9" w:rsidRPr="004F6B0B">
        <w:rPr>
          <w:lang w:val="en-GB"/>
        </w:rPr>
        <w:t xml:space="preserve">place but to </w:t>
      </w:r>
      <w:r>
        <w:rPr>
          <w:lang w:val="en-GB"/>
        </w:rPr>
        <w:t xml:space="preserve">a </w:t>
      </w:r>
      <w:r w:rsidR="009711A9" w:rsidRPr="004F6B0B">
        <w:rPr>
          <w:lang w:val="en-GB"/>
        </w:rPr>
        <w:t>condition.</w:t>
      </w:r>
    </w:p>
    <w:p w14:paraId="5B25088A" w14:textId="77777777" w:rsidR="009711A9" w:rsidRP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t>33</w:t>
      </w:r>
      <w:r w:rsidR="004F6B0B">
        <w:rPr>
          <w:lang w:val="en-GB"/>
        </w:rPr>
        <w:t>.</w:t>
      </w:r>
      <w:r w:rsid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Mysteries hidden in the Seas of Light</w:t>
      </w:r>
      <w:r w:rsidR="00654F32" w:rsidRPr="004F6B0B">
        <w:rPr>
          <w:lang w:val="en-GB"/>
        </w:rPr>
        <w:t>”</w:t>
      </w:r>
    </w:p>
    <w:p w14:paraId="36C5718C" w14:textId="77777777" w:rsidR="009711A9" w:rsidRPr="004F6B0B" w:rsidRDefault="004F6B0B" w:rsidP="004F6B0B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The Sacred Mysteries</w:t>
      </w:r>
      <w:r>
        <w:rPr>
          <w:lang w:val="en-GB"/>
        </w:rPr>
        <w:t>—</w:t>
      </w:r>
      <w:r w:rsidR="009711A9" w:rsidRPr="004F6B0B">
        <w:rPr>
          <w:lang w:val="en-GB"/>
        </w:rPr>
        <w:t xml:space="preserve">All </w:t>
      </w:r>
      <w:r>
        <w:rPr>
          <w:lang w:val="en-GB"/>
        </w:rPr>
        <w:t>reality</w:t>
      </w:r>
      <w:r w:rsidR="009711A9" w:rsidRPr="004F6B0B">
        <w:rPr>
          <w:lang w:val="en-GB"/>
        </w:rPr>
        <w:t xml:space="preserve"> upon this planet is a symbol of Divine Reality.</w:t>
      </w:r>
    </w:p>
    <w:p w14:paraId="4FA1D26A" w14:textId="77777777" w:rsidR="009711A9" w:rsidRP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t>34</w:t>
      </w:r>
      <w:r w:rsidR="004F6B0B">
        <w:rPr>
          <w:lang w:val="en-GB"/>
        </w:rPr>
        <w:t>.</w:t>
      </w:r>
      <w:r w:rsid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They passed the grades of worldly limitations</w:t>
      </w:r>
      <w:r w:rsidR="00654F32" w:rsidRPr="004F6B0B">
        <w:rPr>
          <w:lang w:val="en-GB"/>
        </w:rPr>
        <w:t>”</w:t>
      </w:r>
    </w:p>
    <w:p w14:paraId="0E11FC16" w14:textId="77777777" w:rsidR="009711A9" w:rsidRPr="004F6B0B" w:rsidRDefault="004F6B0B" w:rsidP="004F6B0B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Thus far had the dwellers in the Ark (believers in the Cause) progressed.</w:t>
      </w:r>
    </w:p>
    <w:p w14:paraId="630087B8" w14:textId="77777777" w:rsidR="009711A9" w:rsidRP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t>35.</w:t>
      </w:r>
      <w:r w:rsidR="004F6B0B">
        <w:rPr>
          <w:lang w:val="en-GB"/>
        </w:rPr>
        <w:tab/>
        <w:t>“</w:t>
      </w:r>
      <w:r w:rsidRPr="004F6B0B">
        <w:rPr>
          <w:lang w:val="en-GB"/>
        </w:rPr>
        <w:t>Divine Unity</w:t>
      </w:r>
      <w:r w:rsidR="00654F32" w:rsidRPr="004F6B0B">
        <w:rPr>
          <w:lang w:val="en-GB"/>
        </w:rPr>
        <w:t>”</w:t>
      </w:r>
    </w:p>
    <w:p w14:paraId="266392BC" w14:textId="77777777" w:rsidR="009711A9" w:rsidRPr="004F6B0B" w:rsidRDefault="004F6B0B" w:rsidP="004F6B0B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 xml:space="preserve">Then reached; they were upon its </w:t>
      </w:r>
      <w:r w:rsidR="009711A9" w:rsidRPr="004F6B0B">
        <w:rPr>
          <w:b/>
          <w:bCs/>
          <w:lang w:val="en-GB"/>
        </w:rPr>
        <w:t>threshold</w:t>
      </w:r>
      <w:r w:rsidR="009711A9" w:rsidRPr="004F6B0B">
        <w:rPr>
          <w:lang w:val="en-GB"/>
        </w:rPr>
        <w:t>.</w:t>
      </w:r>
    </w:p>
    <w:p w14:paraId="5500F78F" w14:textId="77777777" w:rsidR="009711A9" w:rsidRP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t>36.</w:t>
      </w:r>
      <w:r w:rsid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Centr</w:t>
      </w:r>
      <w:r w:rsidR="004F6B0B">
        <w:rPr>
          <w:lang w:val="en-GB"/>
        </w:rPr>
        <w:t>e</w:t>
      </w:r>
      <w:r w:rsidRPr="004F6B0B">
        <w:rPr>
          <w:lang w:val="en-GB"/>
        </w:rPr>
        <w:t xml:space="preserve"> of Heavenly Guidance</w:t>
      </w:r>
      <w:r w:rsidR="00654F32" w:rsidRPr="004F6B0B">
        <w:rPr>
          <w:lang w:val="en-GB"/>
        </w:rPr>
        <w:t>”</w:t>
      </w:r>
    </w:p>
    <w:p w14:paraId="21260ACF" w14:textId="77777777" w:rsidR="009711A9" w:rsidRPr="004F6B0B" w:rsidRDefault="004F6B0B" w:rsidP="004F6B0B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The Holy Spirit of God in the Manifestation; Bahá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>u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 xml:space="preserve">lláh and His appointed </w:t>
      </w:r>
      <w:r w:rsidR="009711A9" w:rsidRPr="004F6B0B">
        <w:rPr>
          <w:b/>
          <w:bCs/>
          <w:lang w:val="en-GB"/>
        </w:rPr>
        <w:t>Centre</w:t>
      </w:r>
      <w:r w:rsidR="009711A9" w:rsidRPr="004F6B0B">
        <w:rPr>
          <w:lang w:val="en-GB"/>
        </w:rPr>
        <w:t>.</w:t>
      </w:r>
    </w:p>
    <w:p w14:paraId="4B796337" w14:textId="77777777" w:rsidR="009711A9" w:rsidRP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t>37.</w:t>
      </w:r>
      <w:r w:rsid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that station which the Lord hath ordained to be above their Station:</w:t>
      </w:r>
    </w:p>
    <w:p w14:paraId="0AE021C8" w14:textId="77777777" w:rsidR="009711A9" w:rsidRPr="004F6B0B" w:rsidRDefault="004F6B0B" w:rsidP="004F6B0B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Their ego had not been entirely consumed; therefore another of its many appearances broke forth.</w:t>
      </w:r>
    </w:p>
    <w:p w14:paraId="537C9F3E" w14:textId="77777777" w:rsid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t>38.</w:t>
      </w:r>
      <w:r w:rsid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Cast them out from Kingdom of His Presence</w:t>
      </w:r>
      <w:r w:rsidR="00654F32" w:rsidRPr="004F6B0B">
        <w:rPr>
          <w:lang w:val="en-GB"/>
        </w:rPr>
        <w:t>’</w:t>
      </w:r>
    </w:p>
    <w:p w14:paraId="6EF5E018" w14:textId="77777777" w:rsidR="009711A9" w:rsidRPr="004F6B0B" w:rsidRDefault="004F6B0B" w:rsidP="004F6B0B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It raised the barriers of Spiritual separation.</w:t>
      </w:r>
    </w:p>
    <w:p w14:paraId="69A2D900" w14:textId="77777777" w:rsidR="004F6B0B" w:rsidRDefault="004F6B0B">
      <w:pPr>
        <w:widowControl/>
        <w:kinsoku/>
        <w:overflowPunct/>
        <w:textAlignment w:val="auto"/>
        <w:rPr>
          <w:rFonts w:eastAsiaTheme="minorHAnsi"/>
          <w:lang w:val="en-GB"/>
        </w:rPr>
      </w:pPr>
      <w:r>
        <w:rPr>
          <w:lang w:val="en-GB"/>
        </w:rPr>
        <w:br w:type="page"/>
      </w:r>
    </w:p>
    <w:p w14:paraId="276BBE93" w14:textId="77777777" w:rsidR="009711A9" w:rsidRP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lastRenderedPageBreak/>
        <w:t>39.</w:t>
      </w:r>
      <w:r w:rsid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Voice of Grandeur</w:t>
      </w:r>
      <w:r w:rsidR="00654F32" w:rsidRPr="004F6B0B">
        <w:rPr>
          <w:lang w:val="en-GB"/>
        </w:rPr>
        <w:t>”</w:t>
      </w:r>
    </w:p>
    <w:p w14:paraId="6B7AE49E" w14:textId="77777777" w:rsidR="009711A9" w:rsidRPr="004F6B0B" w:rsidRDefault="004F6B0B" w:rsidP="004F6B0B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 xml:space="preserve">God </w:t>
      </w:r>
      <w:r>
        <w:rPr>
          <w:lang w:val="en-GB"/>
        </w:rPr>
        <w:t>d</w:t>
      </w:r>
      <w:r w:rsidR="009711A9" w:rsidRPr="004F6B0B">
        <w:rPr>
          <w:lang w:val="en-GB"/>
        </w:rPr>
        <w:t>eclaring prophetically through His Manifestation the hour of test and judgement to come.</w:t>
      </w:r>
    </w:p>
    <w:p w14:paraId="64A16BB8" w14:textId="77777777" w:rsidR="009711A9" w:rsidRPr="004F6B0B" w:rsidRDefault="009711A9" w:rsidP="004F6B0B">
      <w:pPr>
        <w:pStyle w:val="BulletText"/>
        <w:rPr>
          <w:lang w:val="en-GB"/>
        </w:rPr>
      </w:pPr>
      <w:r w:rsidRPr="004F6B0B">
        <w:rPr>
          <w:lang w:val="en-GB"/>
        </w:rPr>
        <w:t>40.</w:t>
      </w:r>
      <w:r w:rsidR="004F6B0B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U</w:t>
      </w:r>
      <w:r w:rsidR="004F6B0B">
        <w:rPr>
          <w:lang w:val="en-GB"/>
        </w:rPr>
        <w:t>n</w:t>
      </w:r>
      <w:r w:rsidRPr="004F6B0B">
        <w:rPr>
          <w:lang w:val="en-GB"/>
        </w:rPr>
        <w:t xml:space="preserve">seen </w:t>
      </w:r>
      <w:r w:rsidR="004F6B0B" w:rsidRPr="004F6B0B">
        <w:rPr>
          <w:lang w:val="en-GB"/>
        </w:rPr>
        <w:t>Pavilion</w:t>
      </w:r>
      <w:r w:rsidR="00654F32" w:rsidRPr="004F6B0B">
        <w:rPr>
          <w:lang w:val="en-GB"/>
        </w:rPr>
        <w:t>”</w:t>
      </w:r>
    </w:p>
    <w:p w14:paraId="1FAE6875" w14:textId="77777777" w:rsidR="009711A9" w:rsidRPr="004F6B0B" w:rsidRDefault="006756E3" w:rsidP="004F6B0B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The Presence of God Over-Shadowing.</w:t>
      </w:r>
    </w:p>
    <w:p w14:paraId="00EA1897" w14:textId="77777777" w:rsidR="009711A9" w:rsidRPr="004F6B0B" w:rsidRDefault="009711A9" w:rsidP="006756E3">
      <w:pPr>
        <w:pStyle w:val="BulletText"/>
        <w:rPr>
          <w:lang w:val="en-GB"/>
        </w:rPr>
      </w:pPr>
      <w:r w:rsidRPr="004F6B0B">
        <w:rPr>
          <w:lang w:val="en-GB"/>
        </w:rPr>
        <w:t>41.</w:t>
      </w:r>
      <w:r w:rsidR="006756E3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Height of Glory</w:t>
      </w:r>
      <w:r w:rsidR="00654F32" w:rsidRPr="004F6B0B">
        <w:rPr>
          <w:lang w:val="en-GB"/>
        </w:rPr>
        <w:t>”</w:t>
      </w:r>
    </w:p>
    <w:p w14:paraId="2FBE024B" w14:textId="77777777" w:rsidR="006756E3" w:rsidRDefault="006756E3" w:rsidP="006756E3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The Man</w:t>
      </w:r>
      <w:r>
        <w:rPr>
          <w:lang w:val="en-GB"/>
        </w:rPr>
        <w:t>i</w:t>
      </w:r>
      <w:r w:rsidR="009711A9" w:rsidRPr="004F6B0B">
        <w:rPr>
          <w:lang w:val="en-GB"/>
        </w:rPr>
        <w:t>festation; or Centr</w:t>
      </w:r>
      <w:r>
        <w:rPr>
          <w:lang w:val="en-GB"/>
        </w:rPr>
        <w:t>e</w:t>
      </w:r>
      <w:r w:rsidR="009711A9" w:rsidRPr="004F6B0B">
        <w:rPr>
          <w:lang w:val="en-GB"/>
        </w:rPr>
        <w:t xml:space="preserve"> of His Covenant, whose Light he Reflects</w:t>
      </w:r>
      <w:r w:rsidR="00654F32" w:rsidRPr="004F6B0B">
        <w:rPr>
          <w:lang w:val="en-GB"/>
        </w:rPr>
        <w:t>”</w:t>
      </w:r>
      <w:r>
        <w:rPr>
          <w:lang w:val="en-GB"/>
        </w:rPr>
        <w:t>.</w:t>
      </w:r>
    </w:p>
    <w:p w14:paraId="276ABBE2" w14:textId="77777777" w:rsidR="009711A9" w:rsidRPr="004F6B0B" w:rsidRDefault="009711A9" w:rsidP="006756E3">
      <w:pPr>
        <w:pStyle w:val="BulletText"/>
        <w:rPr>
          <w:lang w:val="en-GB"/>
        </w:rPr>
      </w:pPr>
      <w:r w:rsidRPr="004F6B0B">
        <w:rPr>
          <w:lang w:val="en-GB"/>
        </w:rPr>
        <w:t>42.</w:t>
      </w:r>
      <w:r w:rsidR="006756E3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O Guardian Angels</w:t>
      </w:r>
      <w:r w:rsidR="00654F32" w:rsidRPr="004F6B0B">
        <w:rPr>
          <w:lang w:val="en-GB"/>
        </w:rPr>
        <w:t>”</w:t>
      </w:r>
    </w:p>
    <w:p w14:paraId="44B69AC4" w14:textId="77777777" w:rsidR="009711A9" w:rsidRPr="004F6B0B" w:rsidRDefault="006756E3" w:rsidP="004F6B0B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The Supreme Concou</w:t>
      </w:r>
      <w:r>
        <w:rPr>
          <w:lang w:val="en-GB"/>
        </w:rPr>
        <w:t>r</w:t>
      </w:r>
      <w:r w:rsidR="009711A9" w:rsidRPr="004F6B0B">
        <w:rPr>
          <w:lang w:val="en-GB"/>
        </w:rPr>
        <w:t>se; or It surrounds and serves this world in this Day of God.</w:t>
      </w:r>
    </w:p>
    <w:p w14:paraId="2C5C223D" w14:textId="77777777" w:rsidR="009711A9" w:rsidRPr="006756E3" w:rsidRDefault="009711A9" w:rsidP="006756E3">
      <w:pPr>
        <w:pStyle w:val="BulletText"/>
      </w:pPr>
      <w:r w:rsidRPr="004F6B0B">
        <w:rPr>
          <w:lang w:val="en-GB"/>
        </w:rPr>
        <w:t>43.</w:t>
      </w:r>
      <w:r w:rsidR="006756E3">
        <w:rPr>
          <w:lang w:val="en-GB"/>
        </w:rPr>
        <w:tab/>
      </w:r>
      <w:r w:rsidR="00654F32" w:rsidRPr="004F6B0B">
        <w:rPr>
          <w:lang w:val="en-GB"/>
        </w:rPr>
        <w:t>“</w:t>
      </w:r>
      <w:r w:rsidRPr="006756E3">
        <w:t>Return them etc.</w:t>
      </w:r>
      <w:r w:rsidR="006756E3" w:rsidRPr="006756E3">
        <w:t>,</w:t>
      </w:r>
      <w:r w:rsidRPr="006756E3">
        <w:t xml:space="preserve"> below</w:t>
      </w:r>
      <w:r w:rsidR="00654F32" w:rsidRPr="006756E3">
        <w:t>”</w:t>
      </w:r>
    </w:p>
    <w:p w14:paraId="659A55D3" w14:textId="77777777" w:rsidR="009711A9" w:rsidRPr="006756E3" w:rsidRDefault="006756E3" w:rsidP="006756E3">
      <w:pPr>
        <w:pStyle w:val="BulletText"/>
      </w:pPr>
      <w:r w:rsidRPr="006756E3">
        <w:tab/>
      </w:r>
      <w:r w:rsidR="009711A9" w:rsidRPr="006756E3">
        <w:t>Separation and consequently spiritual veiling.</w:t>
      </w:r>
    </w:p>
    <w:p w14:paraId="6CDB6D6B" w14:textId="77777777" w:rsidR="009711A9" w:rsidRPr="006756E3" w:rsidRDefault="009711A9" w:rsidP="006756E3">
      <w:pPr>
        <w:pStyle w:val="BulletText"/>
      </w:pPr>
      <w:r w:rsidRPr="006756E3">
        <w:t>44.</w:t>
      </w:r>
      <w:r w:rsidR="006756E3" w:rsidRPr="006756E3">
        <w:tab/>
      </w:r>
      <w:r w:rsidR="00654F32" w:rsidRPr="006756E3">
        <w:t>“</w:t>
      </w:r>
      <w:r w:rsidRPr="006756E3">
        <w:t>Wings of the Celestial Dove</w:t>
      </w:r>
      <w:r w:rsidR="00654F32" w:rsidRPr="006756E3">
        <w:t>”</w:t>
      </w:r>
    </w:p>
    <w:p w14:paraId="3901A60C" w14:textId="77777777" w:rsidR="009711A9" w:rsidRPr="006756E3" w:rsidRDefault="006756E3" w:rsidP="006756E3">
      <w:pPr>
        <w:pStyle w:val="BulletText"/>
      </w:pPr>
      <w:r>
        <w:tab/>
      </w:r>
      <w:r w:rsidR="009711A9" w:rsidRPr="006756E3">
        <w:t>Even the Man</w:t>
      </w:r>
      <w:r>
        <w:t>i</w:t>
      </w:r>
      <w:r w:rsidR="009711A9" w:rsidRPr="006756E3">
        <w:t>festation of God cannot create the Universe.</w:t>
      </w:r>
      <w:r>
        <w:t xml:space="preserve">  </w:t>
      </w:r>
      <w:r w:rsidR="009711A9" w:rsidRPr="006756E3">
        <w:t>They are His Messengers and His Word through them creates new souls.</w:t>
      </w:r>
      <w:r>
        <w:t xml:space="preserve">  </w:t>
      </w:r>
      <w:r w:rsidR="009711A9" w:rsidRPr="006756E3">
        <w:t>He creates His messengers to become these empty reeds.</w:t>
      </w:r>
    </w:p>
    <w:p w14:paraId="0F4BDDB9" w14:textId="77777777" w:rsidR="009711A9" w:rsidRPr="006756E3" w:rsidRDefault="009711A9" w:rsidP="006756E3">
      <w:pPr>
        <w:pStyle w:val="BulletText"/>
      </w:pPr>
      <w:r w:rsidRPr="006756E3">
        <w:t>45</w:t>
      </w:r>
      <w:r w:rsidR="006756E3">
        <w:t>.</w:t>
      </w:r>
      <w:r w:rsidR="006756E3">
        <w:tab/>
      </w:r>
      <w:r w:rsidR="00654F32" w:rsidRPr="006756E3">
        <w:t>“</w:t>
      </w:r>
      <w:r w:rsidRPr="006756E3">
        <w:t>Ship of Fancy</w:t>
      </w:r>
      <w:r w:rsidR="00654F32" w:rsidRPr="006756E3">
        <w:t>”</w:t>
      </w:r>
    </w:p>
    <w:p w14:paraId="6C85C0FF" w14:textId="77777777" w:rsidR="009711A9" w:rsidRPr="006756E3" w:rsidRDefault="006756E3" w:rsidP="006756E3">
      <w:pPr>
        <w:pStyle w:val="BulletText"/>
      </w:pPr>
      <w:r>
        <w:tab/>
      </w:r>
      <w:r w:rsidR="009711A9" w:rsidRPr="006756E3">
        <w:t>Their own ideas, instead of God</w:t>
      </w:r>
      <w:r w:rsidR="00654F32" w:rsidRPr="006756E3">
        <w:t>’</w:t>
      </w:r>
      <w:r w:rsidR="009711A9" w:rsidRPr="006756E3">
        <w:t xml:space="preserve">s </w:t>
      </w:r>
      <w:r>
        <w:t>i</w:t>
      </w:r>
      <w:r w:rsidR="009711A9" w:rsidRPr="006756E3">
        <w:t>deal.</w:t>
      </w:r>
    </w:p>
    <w:p w14:paraId="6249D8B7" w14:textId="77777777" w:rsidR="009711A9" w:rsidRPr="006756E3" w:rsidRDefault="009711A9" w:rsidP="006756E3">
      <w:pPr>
        <w:pStyle w:val="BulletText"/>
      </w:pPr>
      <w:r w:rsidRPr="006756E3">
        <w:t>46</w:t>
      </w:r>
      <w:r w:rsidR="006756E3">
        <w:t>.</w:t>
      </w:r>
      <w:r w:rsidR="006756E3">
        <w:tab/>
      </w:r>
      <w:r w:rsidRPr="006756E3">
        <w:t xml:space="preserve"> </w:t>
      </w:r>
      <w:r w:rsidR="00654F32" w:rsidRPr="006756E3">
        <w:t>“</w:t>
      </w:r>
      <w:r w:rsidRPr="006756E3">
        <w:t>minds of them that comprehend cannot grasp</w:t>
      </w:r>
      <w:r w:rsidR="00654F32" w:rsidRPr="006756E3">
        <w:t>”</w:t>
      </w:r>
    </w:p>
    <w:p w14:paraId="460BDBD7" w14:textId="77777777" w:rsidR="009711A9" w:rsidRPr="006756E3" w:rsidRDefault="006756E3" w:rsidP="006756E3">
      <w:pPr>
        <w:pStyle w:val="BulletText"/>
      </w:pPr>
      <w:r>
        <w:tab/>
      </w:r>
      <w:r w:rsidR="009711A9" w:rsidRPr="006756E3">
        <w:t>They could, they had the ability to comprehend the workings of God</w:t>
      </w:r>
      <w:r>
        <w:t xml:space="preserve">, </w:t>
      </w:r>
      <w:r w:rsidR="009711A9" w:rsidRPr="006756E3">
        <w:t xml:space="preserve">but in this material </w:t>
      </w:r>
      <w:r>
        <w:t xml:space="preserve">they </w:t>
      </w:r>
      <w:r w:rsidR="009711A9" w:rsidRPr="006756E3">
        <w:t>fa</w:t>
      </w:r>
      <w:r>
        <w:t>i</w:t>
      </w:r>
      <w:r w:rsidR="009711A9" w:rsidRPr="006756E3">
        <w:t>l (</w:t>
      </w:r>
      <w:r>
        <w:t>e</w:t>
      </w:r>
      <w:r w:rsidR="009711A9" w:rsidRPr="006756E3">
        <w:t>nviro</w:t>
      </w:r>
      <w:r>
        <w:t>n</w:t>
      </w:r>
      <w:r w:rsidR="009711A9" w:rsidRPr="006756E3">
        <w:t>ment) they now cannot grasp it.</w:t>
      </w:r>
    </w:p>
    <w:p w14:paraId="4FFDAE82" w14:textId="77777777" w:rsidR="009711A9" w:rsidRPr="006756E3" w:rsidRDefault="009711A9" w:rsidP="006756E3">
      <w:pPr>
        <w:pStyle w:val="BulletText"/>
      </w:pPr>
      <w:r w:rsidRPr="006756E3">
        <w:t>47.</w:t>
      </w:r>
      <w:r w:rsidR="006756E3">
        <w:tab/>
      </w:r>
      <w:r w:rsidR="00654F32" w:rsidRPr="006756E3">
        <w:t>“</w:t>
      </w:r>
      <w:r w:rsidRPr="006756E3">
        <w:t>Maid of heaven</w:t>
      </w:r>
      <w:r w:rsidR="00654F32" w:rsidRPr="006756E3">
        <w:t>”</w:t>
      </w:r>
    </w:p>
    <w:p w14:paraId="521C7E2D" w14:textId="77777777" w:rsidR="009711A9" w:rsidRPr="006756E3" w:rsidRDefault="006756E3" w:rsidP="006756E3">
      <w:pPr>
        <w:pStyle w:val="BulletText"/>
      </w:pPr>
      <w:r>
        <w:tab/>
      </w:r>
      <w:r w:rsidR="009711A9" w:rsidRPr="006756E3">
        <w:t>Divine Hour; symbol of steadfastness or trustworthiness.</w:t>
      </w:r>
    </w:p>
    <w:p w14:paraId="2A217318" w14:textId="77777777" w:rsidR="009711A9" w:rsidRPr="004F6B0B" w:rsidRDefault="009711A9" w:rsidP="006756E3">
      <w:pPr>
        <w:pStyle w:val="BulletText"/>
        <w:rPr>
          <w:lang w:val="en-GB"/>
        </w:rPr>
      </w:pPr>
      <w:r w:rsidRPr="006756E3">
        <w:t>48.</w:t>
      </w:r>
      <w:r w:rsidR="006756E3">
        <w:tab/>
      </w:r>
      <w:r w:rsidR="00654F32" w:rsidRPr="006756E3">
        <w:t>“</w:t>
      </w:r>
      <w:r w:rsidRPr="006756E3">
        <w:t>Signed (emblem</w:t>
      </w:r>
      <w:r w:rsidRPr="004F6B0B">
        <w:rPr>
          <w:lang w:val="en-GB"/>
        </w:rPr>
        <w:t xml:space="preserve"> of the) to the Celestial Concourse</w:t>
      </w:r>
      <w:r w:rsidR="00654F32" w:rsidRPr="004F6B0B">
        <w:rPr>
          <w:lang w:val="en-GB"/>
        </w:rPr>
        <w:t>”</w:t>
      </w:r>
      <w:r w:rsidRPr="004F6B0B">
        <w:rPr>
          <w:lang w:val="en-GB"/>
        </w:rPr>
        <w:t xml:space="preserve"> (</w:t>
      </w:r>
      <w:r w:rsidR="006756E3">
        <w:rPr>
          <w:lang w:val="en-GB"/>
        </w:rPr>
        <w:t>t</w:t>
      </w:r>
      <w:r w:rsidRPr="004F6B0B">
        <w:rPr>
          <w:lang w:val="en-GB"/>
        </w:rPr>
        <w:t>he emblem of her quality)</w:t>
      </w:r>
    </w:p>
    <w:p w14:paraId="60492507" w14:textId="77777777" w:rsidR="009711A9" w:rsidRPr="004F6B0B" w:rsidRDefault="006756E3" w:rsidP="004F6B0B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 xml:space="preserve">The symbol of Communication;(recognition) the Hour of Trustworthiness is the symbol of the Station of </w:t>
      </w:r>
      <w:r w:rsidR="00654F32" w:rsidRPr="004F6B0B">
        <w:rPr>
          <w:lang w:val="en-GB"/>
        </w:rPr>
        <w:t>‘</w:t>
      </w:r>
      <w:r w:rsidR="009711A9" w:rsidRPr="004F6B0B">
        <w:rPr>
          <w:lang w:val="en-GB"/>
        </w:rPr>
        <w:t>Abdu</w:t>
      </w:r>
      <w:r w:rsidR="00654F32" w:rsidRPr="004F6B0B">
        <w:rPr>
          <w:lang w:val="en-GB"/>
        </w:rPr>
        <w:t>’</w:t>
      </w:r>
      <w:r w:rsidR="009711A9" w:rsidRPr="004F6B0B">
        <w:rPr>
          <w:lang w:val="en-GB"/>
        </w:rPr>
        <w:t>l-Bahá.</w:t>
      </w:r>
    </w:p>
    <w:p w14:paraId="711E580E" w14:textId="77777777" w:rsidR="009711A9" w:rsidRPr="004F6B0B" w:rsidRDefault="009711A9" w:rsidP="006756E3">
      <w:pPr>
        <w:pStyle w:val="BulletText"/>
        <w:rPr>
          <w:lang w:val="en-GB"/>
        </w:rPr>
      </w:pPr>
      <w:r w:rsidRPr="004F6B0B">
        <w:rPr>
          <w:lang w:val="en-GB"/>
        </w:rPr>
        <w:t>49.</w:t>
      </w:r>
      <w:r w:rsidR="006756E3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The Call</w:t>
      </w:r>
      <w:r w:rsidR="00654F32" w:rsidRPr="004F6B0B">
        <w:rPr>
          <w:lang w:val="en-GB"/>
        </w:rPr>
        <w:t>”</w:t>
      </w:r>
    </w:p>
    <w:p w14:paraId="3424FB1C" w14:textId="77777777" w:rsidR="009711A9" w:rsidRPr="004F6B0B" w:rsidRDefault="006756E3" w:rsidP="006756E3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This is the Call of the Centr</w:t>
      </w:r>
      <w:r>
        <w:rPr>
          <w:lang w:val="en-GB"/>
        </w:rPr>
        <w:t>e</w:t>
      </w:r>
      <w:r w:rsidR="009711A9" w:rsidRPr="004F6B0B">
        <w:rPr>
          <w:lang w:val="en-GB"/>
        </w:rPr>
        <w:t xml:space="preserve"> of the Covenant.</w:t>
      </w:r>
      <w:r>
        <w:rPr>
          <w:lang w:val="en-GB"/>
        </w:rPr>
        <w:t xml:space="preserve">  </w:t>
      </w:r>
      <w:r w:rsidR="009711A9" w:rsidRPr="004F6B0B">
        <w:rPr>
          <w:lang w:val="en-GB"/>
        </w:rPr>
        <w:t>The Servant</w:t>
      </w:r>
      <w:r>
        <w:rPr>
          <w:lang w:val="en-GB"/>
        </w:rPr>
        <w:t>—</w:t>
      </w:r>
      <w:r w:rsidR="009711A9" w:rsidRPr="004F6B0B">
        <w:rPr>
          <w:lang w:val="en-GB"/>
        </w:rPr>
        <w:t>none on earth can understand it.</w:t>
      </w:r>
    </w:p>
    <w:p w14:paraId="09C23BEA" w14:textId="77777777" w:rsidR="006756E3" w:rsidRDefault="009711A9" w:rsidP="006756E3">
      <w:pPr>
        <w:pStyle w:val="BulletText"/>
        <w:rPr>
          <w:lang w:val="en-GB"/>
        </w:rPr>
      </w:pPr>
      <w:r w:rsidRPr="004F6B0B">
        <w:rPr>
          <w:lang w:val="en-GB"/>
        </w:rPr>
        <w:t>50.</w:t>
      </w:r>
      <w:r w:rsidR="006756E3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Fragrance of the love of the Exalted and Glorious Arabian Youth</w:t>
      </w:r>
      <w:r w:rsidR="00654F32" w:rsidRPr="004F6B0B">
        <w:rPr>
          <w:lang w:val="en-GB"/>
        </w:rPr>
        <w:t>”</w:t>
      </w:r>
    </w:p>
    <w:p w14:paraId="7B813235" w14:textId="77777777" w:rsidR="009711A9" w:rsidRPr="004F6B0B" w:rsidRDefault="006756E3" w:rsidP="006756E3">
      <w:pPr>
        <w:pStyle w:val="BulletText"/>
        <w:rPr>
          <w:lang w:val="en-GB"/>
        </w:rPr>
      </w:pPr>
      <w:r>
        <w:rPr>
          <w:lang w:val="en-GB"/>
        </w:rPr>
        <w:tab/>
        <w:t>Arabian—</w:t>
      </w:r>
      <w:r w:rsidR="009711A9" w:rsidRPr="004F6B0B">
        <w:rPr>
          <w:lang w:val="en-GB"/>
        </w:rPr>
        <w:t>see other (Persian) translation.</w:t>
      </w:r>
    </w:p>
    <w:p w14:paraId="26700FEB" w14:textId="77777777" w:rsidR="006756E3" w:rsidRDefault="006756E3">
      <w:pPr>
        <w:widowControl/>
        <w:kinsoku/>
        <w:overflowPunct/>
        <w:textAlignment w:val="auto"/>
        <w:rPr>
          <w:rFonts w:eastAsiaTheme="minorHAnsi"/>
          <w:lang w:val="en-GB"/>
        </w:rPr>
      </w:pPr>
      <w:r>
        <w:rPr>
          <w:lang w:val="en-GB"/>
        </w:rPr>
        <w:br w:type="page"/>
      </w:r>
    </w:p>
    <w:p w14:paraId="341F7D2B" w14:textId="77777777" w:rsidR="009711A9" w:rsidRPr="004F6B0B" w:rsidRDefault="009711A9" w:rsidP="006756E3">
      <w:pPr>
        <w:pStyle w:val="BulletText"/>
        <w:rPr>
          <w:lang w:val="en-GB"/>
        </w:rPr>
      </w:pPr>
      <w:r w:rsidRPr="004F6B0B">
        <w:rPr>
          <w:lang w:val="en-GB"/>
        </w:rPr>
        <w:lastRenderedPageBreak/>
        <w:t>51.</w:t>
      </w:r>
      <w:r w:rsidR="006756E3">
        <w:rPr>
          <w:lang w:val="en-GB"/>
        </w:rPr>
        <w:tab/>
      </w:r>
      <w:r w:rsidR="00654F32" w:rsidRPr="004F6B0B">
        <w:rPr>
          <w:lang w:val="en-GB"/>
        </w:rPr>
        <w:t>“</w:t>
      </w:r>
      <w:r w:rsidR="006756E3">
        <w:rPr>
          <w:lang w:val="en-GB"/>
        </w:rPr>
        <w:t>Which</w:t>
      </w:r>
      <w:r w:rsidRPr="004F6B0B">
        <w:rPr>
          <w:lang w:val="en-GB"/>
        </w:rPr>
        <w:t xml:space="preserve"> no ear through all eternity hath ever heard</w:t>
      </w:r>
      <w:r w:rsidR="00654F32" w:rsidRPr="004F6B0B">
        <w:rPr>
          <w:lang w:val="en-GB"/>
        </w:rPr>
        <w:t>”</w:t>
      </w:r>
    </w:p>
    <w:p w14:paraId="3711A972" w14:textId="77777777" w:rsidR="009711A9" w:rsidRPr="004F6B0B" w:rsidRDefault="006756E3" w:rsidP="006756E3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The Cry of the Martyrdom of the Centr</w:t>
      </w:r>
      <w:r>
        <w:rPr>
          <w:lang w:val="en-GB"/>
        </w:rPr>
        <w:t>e</w:t>
      </w:r>
      <w:r w:rsidR="009711A9" w:rsidRPr="004F6B0B">
        <w:rPr>
          <w:lang w:val="en-GB"/>
        </w:rPr>
        <w:t xml:space="preserve"> of the Covenant, His Broken Heart.</w:t>
      </w:r>
    </w:p>
    <w:p w14:paraId="3B9E578D" w14:textId="77777777" w:rsidR="006756E3" w:rsidRDefault="006756E3" w:rsidP="006756E3">
      <w:pPr>
        <w:pStyle w:val="BulletText"/>
        <w:rPr>
          <w:lang w:val="en-GB"/>
        </w:rPr>
      </w:pPr>
      <w:r w:rsidRPr="004F6B0B">
        <w:rPr>
          <w:lang w:val="en-GB"/>
        </w:rPr>
        <w:t>52.</w:t>
      </w:r>
      <w:r>
        <w:rPr>
          <w:lang w:val="en-GB"/>
        </w:rPr>
        <w:tab/>
      </w:r>
      <w:r w:rsidRPr="004F6B0B">
        <w:rPr>
          <w:lang w:val="en-GB"/>
        </w:rPr>
        <w:t>“Highest Heaven”</w:t>
      </w:r>
    </w:p>
    <w:p w14:paraId="44918D98" w14:textId="77777777" w:rsidR="006756E3" w:rsidRPr="004F6B0B" w:rsidRDefault="006756E3" w:rsidP="006756E3">
      <w:pPr>
        <w:pStyle w:val="BulletText"/>
        <w:rPr>
          <w:lang w:val="en-GB"/>
        </w:rPr>
      </w:pPr>
      <w:r>
        <w:rPr>
          <w:lang w:val="en-GB"/>
        </w:rPr>
        <w:tab/>
      </w:r>
      <w:r w:rsidRPr="004F6B0B">
        <w:rPr>
          <w:lang w:val="en-GB"/>
        </w:rPr>
        <w:t>Where God alone abides.</w:t>
      </w:r>
    </w:p>
    <w:p w14:paraId="1EF1E41A" w14:textId="77777777" w:rsidR="006756E3" w:rsidRDefault="006756E3" w:rsidP="006756E3">
      <w:pPr>
        <w:pStyle w:val="BulletText"/>
        <w:rPr>
          <w:lang w:val="en-GB"/>
        </w:rPr>
      </w:pPr>
      <w:r w:rsidRPr="004F6B0B">
        <w:rPr>
          <w:lang w:val="en-GB"/>
        </w:rPr>
        <w:t>53.</w:t>
      </w:r>
      <w:r>
        <w:rPr>
          <w:lang w:val="en-GB"/>
        </w:rPr>
        <w:tab/>
      </w:r>
      <w:r w:rsidRPr="004F6B0B">
        <w:rPr>
          <w:lang w:val="en-GB"/>
        </w:rPr>
        <w:t>“One Maiden from her hand-maidens”</w:t>
      </w:r>
    </w:p>
    <w:p w14:paraId="40C871CB" w14:textId="77777777" w:rsidR="006756E3" w:rsidRPr="004F6B0B" w:rsidRDefault="006756E3" w:rsidP="0073782C">
      <w:pPr>
        <w:pStyle w:val="BulletText"/>
        <w:rPr>
          <w:lang w:val="en-GB"/>
        </w:rPr>
      </w:pPr>
      <w:r>
        <w:rPr>
          <w:lang w:val="en-GB"/>
        </w:rPr>
        <w:tab/>
      </w:r>
      <w:r w:rsidRPr="004F6B0B">
        <w:rPr>
          <w:lang w:val="en-GB"/>
        </w:rPr>
        <w:t xml:space="preserve">Here the </w:t>
      </w:r>
      <w:r>
        <w:rPr>
          <w:lang w:val="en-GB"/>
        </w:rPr>
        <w:t xml:space="preserve">symbol of the </w:t>
      </w:r>
      <w:r w:rsidRPr="004F6B0B">
        <w:rPr>
          <w:lang w:val="en-GB"/>
        </w:rPr>
        <w:t>Centr</w:t>
      </w:r>
      <w:r>
        <w:rPr>
          <w:lang w:val="en-GB"/>
        </w:rPr>
        <w:t>e</w:t>
      </w:r>
      <w:r w:rsidRPr="004F6B0B">
        <w:rPr>
          <w:lang w:val="en-GB"/>
        </w:rPr>
        <w:t xml:space="preserve"> of the Covenant</w:t>
      </w:r>
      <w:r w:rsidR="0073782C">
        <w:rPr>
          <w:lang w:val="en-GB"/>
        </w:rPr>
        <w:t xml:space="preserve"> in the condition of the Manifestation.</w:t>
      </w:r>
    </w:p>
    <w:p w14:paraId="64C24300" w14:textId="77777777" w:rsidR="006756E3" w:rsidRDefault="006756E3" w:rsidP="006756E3">
      <w:pPr>
        <w:pStyle w:val="BulletText"/>
        <w:rPr>
          <w:lang w:val="en-GB"/>
        </w:rPr>
      </w:pPr>
      <w:r w:rsidRPr="004F6B0B">
        <w:rPr>
          <w:lang w:val="en-GB"/>
        </w:rPr>
        <w:t>54.</w:t>
      </w:r>
      <w:r>
        <w:rPr>
          <w:lang w:val="en-GB"/>
        </w:rPr>
        <w:tab/>
      </w:r>
      <w:r w:rsidRPr="004F6B0B">
        <w:rPr>
          <w:lang w:val="en-GB"/>
        </w:rPr>
        <w:t>“Descent into space”</w:t>
      </w:r>
    </w:p>
    <w:p w14:paraId="0B913111" w14:textId="77777777" w:rsidR="006756E3" w:rsidRPr="004F6B0B" w:rsidRDefault="006756E3" w:rsidP="006756E3">
      <w:pPr>
        <w:pStyle w:val="BulletText"/>
        <w:rPr>
          <w:lang w:val="en-GB"/>
        </w:rPr>
      </w:pPr>
      <w:r>
        <w:rPr>
          <w:lang w:val="en-GB"/>
        </w:rPr>
        <w:tab/>
      </w:r>
      <w:r w:rsidRPr="004F6B0B">
        <w:rPr>
          <w:lang w:val="en-GB"/>
        </w:rPr>
        <w:t xml:space="preserve">Appears in this </w:t>
      </w:r>
      <w:r>
        <w:rPr>
          <w:lang w:val="en-GB"/>
        </w:rPr>
        <w:t>Manifestation</w:t>
      </w:r>
      <w:r w:rsidRPr="004F6B0B">
        <w:rPr>
          <w:lang w:val="en-GB"/>
        </w:rPr>
        <w:t>.</w:t>
      </w:r>
    </w:p>
    <w:p w14:paraId="5C141963" w14:textId="77777777" w:rsidR="006756E3" w:rsidRPr="004F6B0B" w:rsidRDefault="006756E3" w:rsidP="006756E3">
      <w:pPr>
        <w:pStyle w:val="BulletText"/>
        <w:rPr>
          <w:lang w:val="en-GB"/>
        </w:rPr>
      </w:pPr>
      <w:r w:rsidRPr="004F6B0B">
        <w:rPr>
          <w:lang w:val="en-GB"/>
        </w:rPr>
        <w:t>55.</w:t>
      </w:r>
      <w:r>
        <w:rPr>
          <w:lang w:val="en-GB"/>
        </w:rPr>
        <w:tab/>
      </w:r>
      <w:r w:rsidRPr="004F6B0B">
        <w:rPr>
          <w:lang w:val="en-GB"/>
        </w:rPr>
        <w:t>“from the Mansions of Eternity”</w:t>
      </w:r>
    </w:p>
    <w:p w14:paraId="0A1EDE5C" w14:textId="77777777" w:rsidR="006756E3" w:rsidRDefault="006756E3" w:rsidP="006756E3">
      <w:pPr>
        <w:pStyle w:val="BulletText"/>
        <w:rPr>
          <w:lang w:val="en-GB"/>
        </w:rPr>
      </w:pPr>
      <w:r>
        <w:rPr>
          <w:lang w:val="en-GB"/>
        </w:rPr>
        <w:tab/>
      </w:r>
      <w:r w:rsidRPr="004F6B0B">
        <w:rPr>
          <w:lang w:val="en-GB"/>
        </w:rPr>
        <w:t xml:space="preserve">From the Presence of </w:t>
      </w:r>
      <w:r>
        <w:rPr>
          <w:lang w:val="en-GB"/>
        </w:rPr>
        <w:t>God</w:t>
      </w:r>
      <w:r w:rsidRPr="004F6B0B">
        <w:rPr>
          <w:lang w:val="en-GB"/>
        </w:rPr>
        <w:t>.</w:t>
      </w:r>
      <w:r>
        <w:rPr>
          <w:lang w:val="en-GB"/>
        </w:rPr>
        <w:t xml:space="preserve"> </w:t>
      </w:r>
      <w:r w:rsidRPr="004F6B0B">
        <w:rPr>
          <w:lang w:val="en-GB"/>
        </w:rPr>
        <w:t xml:space="preserve"> The sacrificial </w:t>
      </w:r>
      <w:r>
        <w:rPr>
          <w:lang w:val="en-GB"/>
        </w:rPr>
        <w:t>S</w:t>
      </w:r>
      <w:r w:rsidRPr="004F6B0B">
        <w:rPr>
          <w:lang w:val="en-GB"/>
        </w:rPr>
        <w:t>tation of servitude to the human world.</w:t>
      </w:r>
      <w:r>
        <w:rPr>
          <w:lang w:val="en-GB"/>
        </w:rPr>
        <w:t xml:space="preserve"> </w:t>
      </w:r>
      <w:r w:rsidRPr="006756E3">
        <w:rPr>
          <w:lang w:val="en-GB"/>
        </w:rPr>
        <w:t xml:space="preserve"> </w:t>
      </w:r>
      <w:r w:rsidRPr="004F6B0B">
        <w:rPr>
          <w:lang w:val="en-GB"/>
        </w:rPr>
        <w:t xml:space="preserve">The Spirit of </w:t>
      </w:r>
      <w:r w:rsidRPr="006756E3">
        <w:rPr>
          <w:lang w:val="en-GB"/>
        </w:rPr>
        <w:t xml:space="preserve">the </w:t>
      </w:r>
      <w:r w:rsidRPr="004F6B0B">
        <w:rPr>
          <w:lang w:val="en-GB"/>
        </w:rPr>
        <w:t>Master.</w:t>
      </w:r>
    </w:p>
    <w:p w14:paraId="5D451868" w14:textId="77777777" w:rsidR="0073782C" w:rsidRDefault="006756E3" w:rsidP="006756E3">
      <w:pPr>
        <w:pStyle w:val="BulletText"/>
        <w:rPr>
          <w:lang w:val="en-GB"/>
        </w:rPr>
      </w:pPr>
      <w:r w:rsidRPr="004F6B0B">
        <w:rPr>
          <w:lang w:val="en-GB"/>
        </w:rPr>
        <w:t>56.</w:t>
      </w:r>
      <w:r>
        <w:rPr>
          <w:lang w:val="en-GB"/>
        </w:rPr>
        <w:tab/>
      </w:r>
      <w:r w:rsidRPr="004F6B0B">
        <w:rPr>
          <w:lang w:val="en-GB"/>
        </w:rPr>
        <w:t>“and turn them unto that which</w:t>
      </w:r>
      <w:r>
        <w:rPr>
          <w:lang w:val="en-GB"/>
        </w:rPr>
        <w:t xml:space="preserve"> … </w:t>
      </w:r>
      <w:r w:rsidRPr="004F6B0B">
        <w:rPr>
          <w:lang w:val="en-GB"/>
        </w:rPr>
        <w:t>in the</w:t>
      </w:r>
      <w:r>
        <w:rPr>
          <w:lang w:val="en-GB"/>
        </w:rPr>
        <w:t xml:space="preserve"> </w:t>
      </w:r>
      <w:r w:rsidRPr="004F6B0B">
        <w:rPr>
          <w:lang w:val="en-GB"/>
        </w:rPr>
        <w:t>in</w:t>
      </w:r>
      <w:r>
        <w:rPr>
          <w:lang w:val="en-GB"/>
        </w:rPr>
        <w:t>nermost</w:t>
      </w:r>
      <w:r w:rsidR="0073782C">
        <w:rPr>
          <w:lang w:val="en-GB"/>
        </w:rPr>
        <w:t xml:space="preserve"> of their hearts”</w:t>
      </w:r>
    </w:p>
    <w:p w14:paraId="3EC63555" w14:textId="77777777" w:rsidR="0073782C" w:rsidRDefault="0073782C" w:rsidP="0073782C">
      <w:pPr>
        <w:pStyle w:val="BulletText"/>
        <w:rPr>
          <w:lang w:val="en-GB"/>
        </w:rPr>
      </w:pPr>
      <w:r>
        <w:rPr>
          <w:lang w:val="en-GB"/>
        </w:rPr>
        <w:tab/>
      </w:r>
      <w:r w:rsidRPr="004F6B0B">
        <w:rPr>
          <w:lang w:val="en-GB"/>
        </w:rPr>
        <w:t xml:space="preserve">The Beloved is the Knower of hearts; find if they have heeded the Word of </w:t>
      </w:r>
      <w:r>
        <w:rPr>
          <w:lang w:val="en-GB"/>
        </w:rPr>
        <w:t>His</w:t>
      </w:r>
      <w:r w:rsidRPr="004F6B0B">
        <w:rPr>
          <w:lang w:val="en-GB"/>
        </w:rPr>
        <w:t xml:space="preserve"> Holiness </w:t>
      </w:r>
      <w:r>
        <w:rPr>
          <w:lang w:val="en-GB"/>
        </w:rPr>
        <w:t>Bahá’u’lláh.</w:t>
      </w:r>
    </w:p>
    <w:p w14:paraId="54F8D8C4" w14:textId="77777777" w:rsidR="0073782C" w:rsidRDefault="0073782C" w:rsidP="0073782C">
      <w:pPr>
        <w:pStyle w:val="BulletText"/>
        <w:rPr>
          <w:lang w:val="en-GB"/>
        </w:rPr>
      </w:pPr>
      <w:r w:rsidRPr="004F6B0B">
        <w:rPr>
          <w:lang w:val="en-GB"/>
        </w:rPr>
        <w:t>57.</w:t>
      </w:r>
      <w:r>
        <w:rPr>
          <w:lang w:val="en-GB"/>
        </w:rPr>
        <w:tab/>
      </w:r>
      <w:r w:rsidRPr="004F6B0B">
        <w:rPr>
          <w:lang w:val="en-GB"/>
        </w:rPr>
        <w:t>“Shouldst thou inhale the Perfume of the Robe of the Youth”.</w:t>
      </w:r>
    </w:p>
    <w:p w14:paraId="69A0BDB4" w14:textId="77777777" w:rsidR="0073782C" w:rsidRPr="004F6B0B" w:rsidRDefault="0073782C" w:rsidP="0073782C">
      <w:pPr>
        <w:pStyle w:val="BulletText"/>
        <w:rPr>
          <w:lang w:val="en-GB"/>
        </w:rPr>
      </w:pPr>
      <w:r>
        <w:rPr>
          <w:lang w:val="en-GB"/>
        </w:rPr>
        <w:tab/>
        <w:t>Bahá’u’lláh</w:t>
      </w:r>
      <w:r w:rsidRPr="004F6B0B">
        <w:rPr>
          <w:lang w:val="en-GB"/>
        </w:rPr>
        <w:t>.</w:t>
      </w:r>
    </w:p>
    <w:p w14:paraId="569A8ED0" w14:textId="77777777" w:rsidR="0073782C" w:rsidRDefault="0073782C" w:rsidP="0073782C">
      <w:pPr>
        <w:pStyle w:val="BulletText"/>
        <w:rPr>
          <w:lang w:val="en-GB"/>
        </w:rPr>
      </w:pPr>
      <w:r>
        <w:rPr>
          <w:lang w:val="en-GB"/>
        </w:rPr>
        <w:t>58.</w:t>
      </w:r>
      <w:r>
        <w:rPr>
          <w:lang w:val="en-GB"/>
        </w:rPr>
        <w:tab/>
      </w:r>
      <w:r w:rsidRPr="004F6B0B">
        <w:rPr>
          <w:lang w:val="en-GB"/>
        </w:rPr>
        <w:t>“hidden within the Tabernacle of Light”</w:t>
      </w:r>
    </w:p>
    <w:p w14:paraId="02659509" w14:textId="77777777" w:rsidR="0073782C" w:rsidRPr="004F6B0B" w:rsidRDefault="0073782C" w:rsidP="0073782C">
      <w:pPr>
        <w:pStyle w:val="BulletText"/>
        <w:rPr>
          <w:lang w:val="en-GB"/>
        </w:rPr>
      </w:pPr>
      <w:r>
        <w:rPr>
          <w:lang w:val="en-GB"/>
        </w:rPr>
        <w:tab/>
      </w:r>
      <w:r w:rsidRPr="004F6B0B">
        <w:rPr>
          <w:lang w:val="en-GB"/>
        </w:rPr>
        <w:t xml:space="preserve">The Temple of the </w:t>
      </w:r>
      <w:r>
        <w:rPr>
          <w:lang w:val="en-GB"/>
        </w:rPr>
        <w:t>Manifestation.</w:t>
      </w:r>
    </w:p>
    <w:p w14:paraId="0E133B16" w14:textId="77777777" w:rsidR="009711A9" w:rsidRPr="004F6B0B" w:rsidRDefault="009711A9" w:rsidP="006756E3">
      <w:pPr>
        <w:pStyle w:val="BulletText"/>
        <w:rPr>
          <w:lang w:val="en-GB"/>
        </w:rPr>
      </w:pPr>
      <w:r w:rsidRPr="004F6B0B">
        <w:rPr>
          <w:lang w:val="en-GB"/>
        </w:rPr>
        <w:t xml:space="preserve">59. </w:t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cry within thyself</w:t>
      </w:r>
      <w:r w:rsidR="0073782C">
        <w:rPr>
          <w:lang w:val="en-GB"/>
        </w:rPr>
        <w:t xml:space="preserve"> … </w:t>
      </w:r>
      <w:r w:rsidRPr="004F6B0B">
        <w:rPr>
          <w:lang w:val="en-GB"/>
        </w:rPr>
        <w:t>chambers of Paradise</w:t>
      </w:r>
      <w:r w:rsidR="00654F32" w:rsidRPr="004F6B0B">
        <w:rPr>
          <w:lang w:val="en-GB"/>
        </w:rPr>
        <w:t>”</w:t>
      </w:r>
    </w:p>
    <w:p w14:paraId="12CE730B" w14:textId="77777777" w:rsidR="009711A9" w:rsidRPr="004F6B0B" w:rsidRDefault="0073782C" w:rsidP="0073782C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Condition of progression</w:t>
      </w:r>
      <w:r>
        <w:rPr>
          <w:lang w:val="en-GB"/>
        </w:rPr>
        <w:t>,</w:t>
      </w:r>
      <w:r w:rsidR="009711A9" w:rsidRPr="004F6B0B">
        <w:rPr>
          <w:lang w:val="en-GB"/>
        </w:rPr>
        <w:t xml:space="preserve"> not places.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 xml:space="preserve"> The inner Call of the Centr</w:t>
      </w:r>
      <w:r>
        <w:rPr>
          <w:lang w:val="en-GB"/>
        </w:rPr>
        <w:t>e</w:t>
      </w:r>
      <w:r w:rsidR="009711A9" w:rsidRPr="004F6B0B">
        <w:rPr>
          <w:lang w:val="en-GB"/>
        </w:rPr>
        <w:t xml:space="preserve"> of the Covenant. </w:t>
      </w:r>
      <w:r>
        <w:rPr>
          <w:lang w:val="en-GB"/>
        </w:rPr>
        <w:t xml:space="preserve"> </w:t>
      </w:r>
      <w:r w:rsidRPr="0073782C">
        <w:rPr>
          <w:b/>
          <w:bCs/>
          <w:lang w:val="en-GB"/>
        </w:rPr>
        <w:t>The Servant</w:t>
      </w:r>
      <w:r>
        <w:rPr>
          <w:lang w:val="en-GB"/>
        </w:rPr>
        <w:t xml:space="preserve"> is heard only by the Supreme Concourse.  </w:t>
      </w:r>
      <w:r w:rsidR="009711A9" w:rsidRPr="004F6B0B">
        <w:rPr>
          <w:lang w:val="en-GB"/>
        </w:rPr>
        <w:t>Earthly ears cannot hear.</w:t>
      </w:r>
    </w:p>
    <w:p w14:paraId="15203262" w14:textId="77777777" w:rsidR="009711A9" w:rsidRPr="004F6B0B" w:rsidRDefault="009711A9" w:rsidP="0073782C">
      <w:pPr>
        <w:pStyle w:val="BulletText"/>
        <w:rPr>
          <w:lang w:val="en-GB"/>
        </w:rPr>
      </w:pPr>
      <w:r w:rsidRPr="004F6B0B">
        <w:rPr>
          <w:lang w:val="en-GB"/>
        </w:rPr>
        <w:t>60.</w:t>
      </w:r>
      <w:r w:rsidR="0073782C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 xml:space="preserve">Eternal </w:t>
      </w:r>
      <w:r w:rsidR="0073782C">
        <w:rPr>
          <w:lang w:val="en-GB"/>
        </w:rPr>
        <w:t>W</w:t>
      </w:r>
      <w:r w:rsidRPr="004F6B0B">
        <w:rPr>
          <w:lang w:val="en-GB"/>
        </w:rPr>
        <w:t>ealth</w:t>
      </w:r>
      <w:r w:rsidR="00654F32" w:rsidRPr="004F6B0B">
        <w:rPr>
          <w:lang w:val="en-GB"/>
        </w:rPr>
        <w:t>”</w:t>
      </w:r>
    </w:p>
    <w:p w14:paraId="0F3994B9" w14:textId="77777777" w:rsidR="009711A9" w:rsidRPr="004F6B0B" w:rsidRDefault="0073782C" w:rsidP="0073782C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 xml:space="preserve">The Supreme Concourse. 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>All beyond this earth is for us, placeless, but conditions instead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>(of heavenly consciousness)</w:t>
      </w:r>
      <w:r>
        <w:rPr>
          <w:lang w:val="en-GB"/>
        </w:rPr>
        <w:t>.</w:t>
      </w:r>
    </w:p>
    <w:p w14:paraId="2F0B3CBF" w14:textId="77777777" w:rsidR="0073782C" w:rsidRPr="004F6B0B" w:rsidRDefault="0073782C" w:rsidP="0073782C">
      <w:pPr>
        <w:pStyle w:val="BulletText"/>
        <w:rPr>
          <w:lang w:val="en-GB"/>
        </w:rPr>
      </w:pPr>
      <w:r w:rsidRPr="004F6B0B">
        <w:rPr>
          <w:lang w:val="en-GB"/>
        </w:rPr>
        <w:t>61. “from everlasting chambers and tremble”</w:t>
      </w:r>
    </w:p>
    <w:p w14:paraId="5D26466C" w14:textId="77777777" w:rsidR="0073782C" w:rsidRPr="004F6B0B" w:rsidRDefault="0073782C" w:rsidP="0073782C">
      <w:pPr>
        <w:pStyle w:val="BulletText"/>
        <w:rPr>
          <w:lang w:val="en-GB"/>
        </w:rPr>
      </w:pPr>
      <w:r>
        <w:rPr>
          <w:lang w:val="en-GB"/>
        </w:rPr>
        <w:tab/>
      </w:r>
      <w:r w:rsidRPr="004F6B0B">
        <w:rPr>
          <w:lang w:val="en-GB"/>
        </w:rPr>
        <w:t>Should the perfume of fidelity be inhaled, even the Supreme Concourse adores these attained Stations of severed s</w:t>
      </w:r>
      <w:r>
        <w:rPr>
          <w:lang w:val="en-GB"/>
        </w:rPr>
        <w:t>ou</w:t>
      </w:r>
      <w:r w:rsidRPr="004F6B0B">
        <w:rPr>
          <w:lang w:val="en-GB"/>
        </w:rPr>
        <w:t>ls.</w:t>
      </w:r>
    </w:p>
    <w:p w14:paraId="206891AD" w14:textId="77777777" w:rsidR="0073782C" w:rsidRPr="004F6B0B" w:rsidRDefault="0073782C" w:rsidP="0073782C">
      <w:pPr>
        <w:pStyle w:val="BulletText"/>
        <w:rPr>
          <w:lang w:val="en-GB"/>
        </w:rPr>
      </w:pPr>
      <w:r w:rsidRPr="004F6B0B">
        <w:rPr>
          <w:lang w:val="en-GB"/>
        </w:rPr>
        <w:t>62. “Heights of faithfulness”</w:t>
      </w:r>
    </w:p>
    <w:p w14:paraId="66A957A9" w14:textId="77777777" w:rsidR="009711A9" w:rsidRPr="004F6B0B" w:rsidRDefault="0073782C" w:rsidP="002B2261">
      <w:pPr>
        <w:pStyle w:val="BulletText"/>
        <w:rPr>
          <w:lang w:val="en-GB"/>
        </w:rPr>
      </w:pPr>
      <w:r>
        <w:rPr>
          <w:lang w:val="en-GB"/>
        </w:rPr>
        <w:tab/>
      </w:r>
      <w:r w:rsidRPr="004F6B0B">
        <w:rPr>
          <w:lang w:val="en-GB"/>
        </w:rPr>
        <w:t xml:space="preserve">Severance from </w:t>
      </w:r>
      <w:r w:rsidRPr="0073782C">
        <w:t>death</w:t>
      </w:r>
      <w:r w:rsidR="002B2261">
        <w:t xml:space="preserve"> and all</w:t>
      </w:r>
      <w:r>
        <w:t>,</w:t>
      </w:r>
      <w:r w:rsidRPr="004F6B0B">
        <w:rPr>
          <w:lang w:val="en-GB"/>
        </w:rPr>
        <w:t xml:space="preserve"> save God.</w:t>
      </w:r>
      <w:r>
        <w:rPr>
          <w:lang w:val="en-GB"/>
        </w:rPr>
        <w:t xml:space="preserve">  </w:t>
      </w:r>
      <w:r w:rsidR="009711A9" w:rsidRPr="004F6B0B">
        <w:rPr>
          <w:lang w:val="en-GB"/>
        </w:rPr>
        <w:t xml:space="preserve">(see </w:t>
      </w:r>
      <w:r>
        <w:rPr>
          <w:lang w:val="en-GB"/>
        </w:rPr>
        <w:t xml:space="preserve">The </w:t>
      </w:r>
      <w:r w:rsidR="009711A9" w:rsidRPr="004F6B0B">
        <w:rPr>
          <w:lang w:val="en-GB"/>
        </w:rPr>
        <w:t>Seven Valleys)</w:t>
      </w:r>
    </w:p>
    <w:p w14:paraId="0994E8FB" w14:textId="77777777" w:rsidR="0073782C" w:rsidRDefault="0073782C">
      <w:pPr>
        <w:widowControl/>
        <w:kinsoku/>
        <w:overflowPunct/>
        <w:textAlignment w:val="auto"/>
        <w:rPr>
          <w:rFonts w:eastAsiaTheme="minorHAnsi"/>
          <w:lang w:val="en-GB"/>
        </w:rPr>
      </w:pPr>
      <w:r>
        <w:rPr>
          <w:lang w:val="en-GB"/>
        </w:rPr>
        <w:br w:type="page"/>
      </w:r>
    </w:p>
    <w:p w14:paraId="30BA9EF4" w14:textId="77777777" w:rsidR="009711A9" w:rsidRPr="004F6B0B" w:rsidRDefault="009711A9" w:rsidP="00444509">
      <w:pPr>
        <w:pStyle w:val="BulletText"/>
        <w:rPr>
          <w:lang w:val="en-GB"/>
        </w:rPr>
      </w:pPr>
      <w:r w:rsidRPr="004F6B0B">
        <w:rPr>
          <w:lang w:val="en-GB"/>
        </w:rPr>
        <w:lastRenderedPageBreak/>
        <w:t xml:space="preserve">63. </w:t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 xml:space="preserve">Robes the </w:t>
      </w:r>
      <w:r w:rsidR="00444509">
        <w:rPr>
          <w:lang w:val="en-GB"/>
        </w:rPr>
        <w:t>f</w:t>
      </w:r>
      <w:r w:rsidRPr="004F6B0B">
        <w:rPr>
          <w:lang w:val="en-GB"/>
        </w:rPr>
        <w:t>ragr</w:t>
      </w:r>
      <w:r w:rsidR="00444509">
        <w:rPr>
          <w:lang w:val="en-GB"/>
        </w:rPr>
        <w:t>a</w:t>
      </w:r>
      <w:r w:rsidRPr="004F6B0B">
        <w:rPr>
          <w:lang w:val="en-GB"/>
        </w:rPr>
        <w:t>n</w:t>
      </w:r>
      <w:r w:rsidR="00444509">
        <w:rPr>
          <w:lang w:val="en-GB"/>
        </w:rPr>
        <w:t>c</w:t>
      </w:r>
      <w:r w:rsidRPr="004F6B0B">
        <w:rPr>
          <w:lang w:val="en-GB"/>
        </w:rPr>
        <w:t>e of the Beloved One</w:t>
      </w:r>
      <w:r w:rsidR="00654F32" w:rsidRPr="004F6B0B">
        <w:rPr>
          <w:lang w:val="en-GB"/>
        </w:rPr>
        <w:t>”</w:t>
      </w:r>
    </w:p>
    <w:p w14:paraId="0270D235" w14:textId="77777777" w:rsidR="009711A9" w:rsidRPr="004F6B0B" w:rsidRDefault="00444509" w:rsidP="00444509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Robes of Spirit. (Robes wa</w:t>
      </w:r>
      <w:r>
        <w:rPr>
          <w:lang w:val="en-GB"/>
        </w:rPr>
        <w:t>s</w:t>
      </w:r>
      <w:r w:rsidR="009711A9" w:rsidRPr="004F6B0B">
        <w:rPr>
          <w:lang w:val="en-GB"/>
        </w:rPr>
        <w:t>hed and made white in the blood of the La</w:t>
      </w:r>
      <w:r>
        <w:rPr>
          <w:lang w:val="en-GB"/>
        </w:rPr>
        <w:t>m</w:t>
      </w:r>
      <w:r w:rsidR="009711A9" w:rsidRPr="004F6B0B">
        <w:rPr>
          <w:lang w:val="en-GB"/>
        </w:rPr>
        <w:t>b,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 xml:space="preserve">i.e.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Spiritual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 xml:space="preserve"> sacrifices of self.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>(see Revelation</w:t>
      </w:r>
      <w:r>
        <w:rPr>
          <w:lang w:val="en-GB"/>
        </w:rPr>
        <w:t xml:space="preserve"> of St. John</w:t>
      </w:r>
      <w:r w:rsidR="009711A9" w:rsidRPr="004F6B0B">
        <w:rPr>
          <w:lang w:val="en-GB"/>
        </w:rPr>
        <w:t>)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 xml:space="preserve"> There are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>five human sen</w:t>
      </w:r>
      <w:r>
        <w:rPr>
          <w:lang w:val="en-GB"/>
        </w:rPr>
        <w:t>s</w:t>
      </w:r>
      <w:r w:rsidR="009711A9" w:rsidRPr="004F6B0B">
        <w:rPr>
          <w:lang w:val="en-GB"/>
        </w:rPr>
        <w:t xml:space="preserve">es, Divine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senses</w:t>
      </w:r>
      <w:r>
        <w:rPr>
          <w:lang w:val="en-GB"/>
        </w:rPr>
        <w:t>”</w:t>
      </w:r>
      <w:r w:rsidR="009711A9" w:rsidRPr="004F6B0B">
        <w:rPr>
          <w:lang w:val="en-GB"/>
        </w:rPr>
        <w:t xml:space="preserve"> are endles</w:t>
      </w:r>
      <w:r>
        <w:rPr>
          <w:lang w:val="en-GB"/>
        </w:rPr>
        <w:t>s</w:t>
      </w:r>
      <w:r w:rsidR="009711A9" w:rsidRPr="004F6B0B">
        <w:rPr>
          <w:lang w:val="en-GB"/>
        </w:rPr>
        <w:t>.</w:t>
      </w:r>
    </w:p>
    <w:p w14:paraId="3D3CED62" w14:textId="77777777" w:rsidR="009711A9" w:rsidRPr="004F6B0B" w:rsidRDefault="009711A9" w:rsidP="00444509">
      <w:pPr>
        <w:pStyle w:val="BulletText"/>
        <w:rPr>
          <w:lang w:val="en-GB"/>
        </w:rPr>
      </w:pPr>
      <w:r w:rsidRPr="004F6B0B">
        <w:rPr>
          <w:lang w:val="en-GB"/>
        </w:rPr>
        <w:t>64.</w:t>
      </w:r>
      <w:r w:rsidR="00444509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rose to her full height in the midmost of creation</w:t>
      </w:r>
      <w:r w:rsidR="00654F32" w:rsidRPr="004F6B0B">
        <w:rPr>
          <w:lang w:val="en-GB"/>
        </w:rPr>
        <w:t>”</w:t>
      </w:r>
    </w:p>
    <w:p w14:paraId="656B8FEF" w14:textId="77777777" w:rsidR="009711A9" w:rsidRPr="004F6B0B" w:rsidRDefault="00795F26" w:rsidP="00795F26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 xml:space="preserve">The Station of Declaration and Authority in Him who bore the Robe of </w:t>
      </w:r>
      <w:r>
        <w:rPr>
          <w:lang w:val="en-GB"/>
        </w:rPr>
        <w:t>Bahá’u’lláh</w:t>
      </w:r>
      <w:r w:rsidR="009711A9" w:rsidRPr="004F6B0B">
        <w:rPr>
          <w:lang w:val="en-GB"/>
        </w:rPr>
        <w:t xml:space="preserve"> in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Trustworthiness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>.</w:t>
      </w:r>
    </w:p>
    <w:p w14:paraId="6A7DB1AB" w14:textId="77777777" w:rsidR="009711A9" w:rsidRPr="004F6B0B" w:rsidRDefault="009711A9" w:rsidP="00795F26">
      <w:pPr>
        <w:pStyle w:val="BulletText"/>
        <w:rPr>
          <w:lang w:val="en-GB"/>
        </w:rPr>
      </w:pPr>
      <w:r w:rsidRPr="004F6B0B">
        <w:rPr>
          <w:lang w:val="en-GB"/>
        </w:rPr>
        <w:t>65.</w:t>
      </w:r>
      <w:r w:rsidR="00795F26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Sought to inhale fragrance at a time</w:t>
      </w:r>
      <w:r w:rsidR="00795F26">
        <w:rPr>
          <w:lang w:val="en-GB"/>
        </w:rPr>
        <w:t xml:space="preserve"> …</w:t>
      </w:r>
      <w:r w:rsidRPr="004F6B0B">
        <w:rPr>
          <w:lang w:val="en-GB"/>
        </w:rPr>
        <w:t xml:space="preserve"> neither beginnings nor end</w:t>
      </w:r>
      <w:r w:rsidR="00654F32" w:rsidRPr="004F6B0B">
        <w:rPr>
          <w:lang w:val="en-GB"/>
        </w:rPr>
        <w:t>”</w:t>
      </w:r>
    </w:p>
    <w:p w14:paraId="7315D1E6" w14:textId="77777777" w:rsidR="009711A9" w:rsidRPr="004F6B0B" w:rsidRDefault="00795F26" w:rsidP="00795F26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 xml:space="preserve">Nothing in the Spirit of God knows </w:t>
      </w:r>
      <w:r>
        <w:rPr>
          <w:lang w:val="en-GB"/>
        </w:rPr>
        <w:t xml:space="preserve">a </w:t>
      </w:r>
      <w:r w:rsidR="009711A9" w:rsidRPr="004F6B0B">
        <w:rPr>
          <w:lang w:val="en-GB"/>
        </w:rPr>
        <w:t xml:space="preserve">beginning nor </w:t>
      </w:r>
      <w:r>
        <w:rPr>
          <w:lang w:val="en-GB"/>
        </w:rPr>
        <w:t xml:space="preserve">an </w:t>
      </w:r>
      <w:r w:rsidR="009711A9" w:rsidRPr="004F6B0B">
        <w:rPr>
          <w:lang w:val="en-GB"/>
        </w:rPr>
        <w:t xml:space="preserve">ending. 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>It is from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>Eternity to Eternity.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 xml:space="preserve"> This station in a </w:t>
      </w:r>
      <w:r>
        <w:rPr>
          <w:lang w:val="en-GB"/>
        </w:rPr>
        <w:t>M</w:t>
      </w:r>
      <w:r w:rsidR="009711A9" w:rsidRPr="004F6B0B">
        <w:rPr>
          <w:lang w:val="en-GB"/>
        </w:rPr>
        <w:t>anifestation.</w:t>
      </w:r>
      <w:r>
        <w:rPr>
          <w:lang w:val="en-GB"/>
        </w:rPr>
        <w:t xml:space="preserve">  </w:t>
      </w:r>
      <w:r w:rsidR="009711A9" w:rsidRPr="004F6B0B">
        <w:rPr>
          <w:lang w:val="en-GB"/>
        </w:rPr>
        <w:t xml:space="preserve">(Celestial cycle </w:t>
      </w:r>
      <w:r>
        <w:rPr>
          <w:lang w:val="en-GB"/>
        </w:rPr>
        <w:t xml:space="preserve">of </w:t>
      </w:r>
      <w:r w:rsidR="009711A9" w:rsidRPr="004F6B0B">
        <w:rPr>
          <w:lang w:val="en-GB"/>
        </w:rPr>
        <w:t>over 500,00</w:t>
      </w:r>
      <w:r>
        <w:rPr>
          <w:lang w:val="en-GB"/>
        </w:rPr>
        <w:t>0</w:t>
      </w:r>
      <w:r w:rsidR="009711A9" w:rsidRPr="004F6B0B">
        <w:rPr>
          <w:lang w:val="en-GB"/>
        </w:rPr>
        <w:t xml:space="preserve"> years)</w:t>
      </w:r>
    </w:p>
    <w:p w14:paraId="27224A29" w14:textId="77777777" w:rsidR="009711A9" w:rsidRPr="004F6B0B" w:rsidRDefault="009711A9" w:rsidP="00795F26">
      <w:pPr>
        <w:pStyle w:val="BulletText"/>
        <w:rPr>
          <w:lang w:val="en-GB"/>
        </w:rPr>
      </w:pPr>
      <w:r w:rsidRPr="004F6B0B">
        <w:rPr>
          <w:lang w:val="en-GB"/>
        </w:rPr>
        <w:t>66.</w:t>
      </w:r>
      <w:r w:rsidR="00795F26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She found not</w:t>
      </w:r>
      <w:r w:rsidR="00654F32" w:rsidRPr="004F6B0B">
        <w:rPr>
          <w:lang w:val="en-GB"/>
        </w:rPr>
        <w:t>”</w:t>
      </w:r>
    </w:p>
    <w:p w14:paraId="6983C60F" w14:textId="77777777" w:rsidR="009711A9" w:rsidRPr="004F6B0B" w:rsidRDefault="00795F26" w:rsidP="00795F26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 xml:space="preserve">They had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s</w:t>
      </w:r>
      <w:r>
        <w:rPr>
          <w:lang w:val="en-GB"/>
        </w:rPr>
        <w:t>ou</w:t>
      </w:r>
      <w:r w:rsidR="009711A9" w:rsidRPr="004F6B0B">
        <w:rPr>
          <w:lang w:val="en-GB"/>
        </w:rPr>
        <w:t>ght</w:t>
      </w:r>
      <w:r>
        <w:rPr>
          <w:lang w:val="en-GB"/>
        </w:rPr>
        <w:t>”</w:t>
      </w:r>
      <w:r w:rsidR="009711A9" w:rsidRPr="004F6B0B">
        <w:rPr>
          <w:lang w:val="en-GB"/>
        </w:rPr>
        <w:t xml:space="preserve"> to go beyond their limitations and claimed what was not for them.</w:t>
      </w:r>
    </w:p>
    <w:p w14:paraId="7F520C01" w14:textId="77777777" w:rsidR="009711A9" w:rsidRPr="004F6B0B" w:rsidRDefault="009711A9" w:rsidP="00795F26">
      <w:pPr>
        <w:pStyle w:val="BulletText"/>
        <w:rPr>
          <w:lang w:val="en-GB"/>
        </w:rPr>
      </w:pPr>
      <w:r w:rsidRPr="004F6B0B">
        <w:rPr>
          <w:lang w:val="en-GB"/>
        </w:rPr>
        <w:t>67</w:t>
      </w:r>
      <w:r w:rsidR="00795F26">
        <w:rPr>
          <w:lang w:val="en-GB"/>
        </w:rPr>
        <w:t>.</w:t>
      </w:r>
      <w:r w:rsidR="00795F26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this verily is but one of His wondrous Tales</w:t>
      </w:r>
      <w:r w:rsidR="00654F32" w:rsidRPr="004F6B0B">
        <w:rPr>
          <w:lang w:val="en-GB"/>
        </w:rPr>
        <w:t>”</w:t>
      </w:r>
    </w:p>
    <w:p w14:paraId="09A38B69" w14:textId="77777777" w:rsidR="009711A9" w:rsidRPr="004F6B0B" w:rsidRDefault="00795F26" w:rsidP="00795F26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The Manifestation of God knows many wisdoms; and utters but a few</w:t>
      </w:r>
      <w:r>
        <w:rPr>
          <w:lang w:val="en-GB"/>
        </w:rPr>
        <w:t>—</w:t>
      </w:r>
      <w:r w:rsidR="009711A9" w:rsidRPr="004F6B0B">
        <w:rPr>
          <w:lang w:val="en-GB"/>
        </w:rPr>
        <w:t>even none when souls are not ready.</w:t>
      </w:r>
    </w:p>
    <w:p w14:paraId="6227F729" w14:textId="77777777" w:rsidR="009711A9" w:rsidRPr="004F6B0B" w:rsidRDefault="009711A9" w:rsidP="00795F26">
      <w:pPr>
        <w:pStyle w:val="BulletText"/>
        <w:rPr>
          <w:lang w:val="en-GB"/>
        </w:rPr>
      </w:pPr>
      <w:r w:rsidRPr="004F6B0B">
        <w:rPr>
          <w:lang w:val="en-GB"/>
        </w:rPr>
        <w:t>68.</w:t>
      </w:r>
      <w:r w:rsidR="00795F26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cried, wailed and repaired to Her own Station</w:t>
      </w:r>
      <w:r w:rsidR="00654F32" w:rsidRPr="004F6B0B">
        <w:rPr>
          <w:lang w:val="en-GB"/>
        </w:rPr>
        <w:t>”</w:t>
      </w:r>
    </w:p>
    <w:p w14:paraId="3241CCB1" w14:textId="77777777" w:rsidR="009711A9" w:rsidRPr="004F6B0B" w:rsidRDefault="00795F26" w:rsidP="00795F26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So did the Centr</w:t>
      </w:r>
      <w:r>
        <w:rPr>
          <w:lang w:val="en-GB"/>
        </w:rPr>
        <w:t>e</w:t>
      </w:r>
      <w:r w:rsidR="009711A9" w:rsidRPr="004F6B0B">
        <w:rPr>
          <w:lang w:val="en-GB"/>
        </w:rPr>
        <w:t xml:space="preserve"> of the Covenant </w:t>
      </w:r>
      <w:r w:rsidR="009711A9" w:rsidRPr="00795F26">
        <w:rPr>
          <w:b/>
          <w:bCs/>
          <w:lang w:val="en-GB"/>
        </w:rPr>
        <w:t>broken</w:t>
      </w:r>
      <w:r w:rsidRPr="00795F26">
        <w:rPr>
          <w:b/>
          <w:bCs/>
          <w:lang w:val="en-GB"/>
        </w:rPr>
        <w:t>-</w:t>
      </w:r>
      <w:r w:rsidR="009711A9" w:rsidRPr="00795F26">
        <w:rPr>
          <w:b/>
          <w:bCs/>
          <w:lang w:val="en-GB"/>
        </w:rPr>
        <w:t>hearted</w:t>
      </w:r>
      <w:r w:rsidR="009711A9" w:rsidRPr="004F6B0B">
        <w:rPr>
          <w:lang w:val="en-GB"/>
        </w:rPr>
        <w:t>.</w:t>
      </w:r>
      <w:r>
        <w:rPr>
          <w:lang w:val="en-GB"/>
        </w:rPr>
        <w:t xml:space="preserve">  </w:t>
      </w:r>
      <w:r w:rsidR="009711A9" w:rsidRPr="004F6B0B">
        <w:rPr>
          <w:lang w:val="en-GB"/>
        </w:rPr>
        <w:t>For years His Teachings grew m</w:t>
      </w:r>
      <w:r>
        <w:rPr>
          <w:lang w:val="en-GB"/>
        </w:rPr>
        <w:t>o</w:t>
      </w:r>
      <w:r w:rsidR="009711A9" w:rsidRPr="004F6B0B">
        <w:rPr>
          <w:lang w:val="en-GB"/>
        </w:rPr>
        <w:t>re reserved in depths</w:t>
      </w:r>
      <w:r>
        <w:rPr>
          <w:lang w:val="en-GB"/>
        </w:rPr>
        <w:t>—</w:t>
      </w:r>
      <w:r w:rsidR="009711A9" w:rsidRPr="004F6B0B">
        <w:rPr>
          <w:lang w:val="en-GB"/>
        </w:rPr>
        <w:t xml:space="preserve">and He said He was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Patien</w:t>
      </w:r>
      <w:r>
        <w:rPr>
          <w:lang w:val="en-GB"/>
        </w:rPr>
        <w:t>t</w:t>
      </w:r>
      <w:r w:rsidR="009711A9" w:rsidRPr="004F6B0B">
        <w:rPr>
          <w:lang w:val="en-GB"/>
        </w:rPr>
        <w:t>ly waiting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 xml:space="preserve"> and that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His work was done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>.</w:t>
      </w:r>
    </w:p>
    <w:p w14:paraId="21567240" w14:textId="77777777" w:rsidR="00795F26" w:rsidRDefault="009711A9" w:rsidP="00795F26">
      <w:pPr>
        <w:pStyle w:val="BulletText"/>
        <w:rPr>
          <w:lang w:val="en-GB"/>
        </w:rPr>
      </w:pPr>
      <w:r w:rsidRPr="004F6B0B">
        <w:rPr>
          <w:lang w:val="en-GB"/>
        </w:rPr>
        <w:t>69.</w:t>
      </w:r>
      <w:r w:rsidR="00795F26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 xml:space="preserve">Gave utterance to one </w:t>
      </w:r>
      <w:r w:rsidR="00795F26">
        <w:rPr>
          <w:lang w:val="en-GB"/>
        </w:rPr>
        <w:t>M</w:t>
      </w:r>
      <w:r w:rsidRPr="004F6B0B">
        <w:rPr>
          <w:lang w:val="en-GB"/>
        </w:rPr>
        <w:t>ystic</w:t>
      </w:r>
      <w:r w:rsidR="00795F26">
        <w:rPr>
          <w:lang w:val="en-GB"/>
        </w:rPr>
        <w:t xml:space="preserve"> </w:t>
      </w:r>
      <w:r w:rsidRPr="004F6B0B">
        <w:rPr>
          <w:lang w:val="en-GB"/>
        </w:rPr>
        <w:t>Word</w:t>
      </w:r>
      <w:r w:rsidR="00795F26">
        <w:rPr>
          <w:lang w:val="en-GB"/>
        </w:rPr>
        <w:t>”</w:t>
      </w:r>
    </w:p>
    <w:p w14:paraId="0C69D3D3" w14:textId="77777777" w:rsidR="009711A9" w:rsidRPr="004F6B0B" w:rsidRDefault="00795F26" w:rsidP="00795F26">
      <w:pPr>
        <w:pStyle w:val="BulletText"/>
        <w:rPr>
          <w:lang w:val="en-GB"/>
        </w:rPr>
      </w:pPr>
      <w:r>
        <w:rPr>
          <w:lang w:val="en-GB"/>
        </w:rPr>
        <w:tab/>
        <w:t>W</w:t>
      </w:r>
      <w:r w:rsidR="009711A9" w:rsidRPr="004F6B0B">
        <w:rPr>
          <w:lang w:val="en-GB"/>
        </w:rPr>
        <w:t xml:space="preserve">ho knows this but </w:t>
      </w:r>
      <w:r>
        <w:rPr>
          <w:lang w:val="en-GB"/>
        </w:rPr>
        <w:t>Bahá’u’lláh</w:t>
      </w:r>
      <w:r w:rsidR="009711A9" w:rsidRPr="004F6B0B">
        <w:rPr>
          <w:lang w:val="en-GB"/>
        </w:rPr>
        <w:t xml:space="preserve"> and the God of All.</w:t>
      </w:r>
    </w:p>
    <w:p w14:paraId="52EFFF92" w14:textId="77777777" w:rsidR="009711A9" w:rsidRPr="004F6B0B" w:rsidRDefault="009711A9" w:rsidP="00795F26">
      <w:pPr>
        <w:pStyle w:val="BulletText"/>
        <w:rPr>
          <w:lang w:val="en-GB"/>
        </w:rPr>
      </w:pPr>
      <w:r w:rsidRPr="004F6B0B">
        <w:rPr>
          <w:lang w:val="en-GB"/>
        </w:rPr>
        <w:t>70.</w:t>
      </w:r>
      <w:r w:rsidR="00795F26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 xml:space="preserve">whispered privily by her </w:t>
      </w:r>
      <w:r w:rsidR="00795F26" w:rsidRPr="004F6B0B">
        <w:rPr>
          <w:lang w:val="en-GB"/>
        </w:rPr>
        <w:t>honeyed</w:t>
      </w:r>
      <w:r w:rsidRPr="004F6B0B">
        <w:rPr>
          <w:lang w:val="en-GB"/>
        </w:rPr>
        <w:t xml:space="preserve"> tongue</w:t>
      </w:r>
      <w:r w:rsidR="00654F32" w:rsidRPr="004F6B0B">
        <w:rPr>
          <w:lang w:val="en-GB"/>
        </w:rPr>
        <w:t>”</w:t>
      </w:r>
    </w:p>
    <w:p w14:paraId="5C2C6D89" w14:textId="77777777" w:rsidR="009711A9" w:rsidRPr="004F6B0B" w:rsidRDefault="00795F26" w:rsidP="00E13FD6">
      <w:pPr>
        <w:pStyle w:val="BulletText"/>
        <w:rPr>
          <w:lang w:val="en-GB"/>
        </w:rPr>
      </w:pPr>
      <w:r>
        <w:rPr>
          <w:lang w:val="en-GB"/>
        </w:rPr>
        <w:tab/>
        <w:t xml:space="preserve">‘Abdu’l-Bahá </w:t>
      </w:r>
      <w:r w:rsidR="009711A9" w:rsidRPr="004F6B0B">
        <w:rPr>
          <w:lang w:val="en-GB"/>
        </w:rPr>
        <w:t>t</w:t>
      </w:r>
      <w:r w:rsidR="00E13FD6">
        <w:rPr>
          <w:lang w:val="en-GB"/>
        </w:rPr>
        <w:t>old</w:t>
      </w:r>
      <w:r w:rsidR="009711A9" w:rsidRPr="004F6B0B">
        <w:rPr>
          <w:lang w:val="en-GB"/>
        </w:rPr>
        <w:t xml:space="preserve"> us that the Cup of Martyrdom is the </w:t>
      </w:r>
      <w:r w:rsidR="00E13FD6">
        <w:rPr>
          <w:lang w:val="en-GB"/>
        </w:rPr>
        <w:t>C</w:t>
      </w:r>
      <w:r w:rsidR="009711A9" w:rsidRPr="004F6B0B">
        <w:rPr>
          <w:lang w:val="en-GB"/>
        </w:rPr>
        <w:t>up of honey.</w:t>
      </w:r>
    </w:p>
    <w:p w14:paraId="2F731762" w14:textId="77777777" w:rsidR="00E13FD6" w:rsidRDefault="009711A9" w:rsidP="00E13FD6">
      <w:pPr>
        <w:pStyle w:val="BulletText"/>
        <w:rPr>
          <w:lang w:val="en-GB"/>
        </w:rPr>
      </w:pPr>
      <w:r w:rsidRPr="004F6B0B">
        <w:rPr>
          <w:lang w:val="en-GB"/>
        </w:rPr>
        <w:t>71.</w:t>
      </w:r>
      <w:r w:rsidR="00E13FD6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Call amidst the Celestial Concourse and the Immortal Maids of Heaven</w:t>
      </w:r>
      <w:r w:rsidR="00654F32" w:rsidRPr="004F6B0B">
        <w:rPr>
          <w:lang w:val="en-GB"/>
        </w:rPr>
        <w:t>”</w:t>
      </w:r>
    </w:p>
    <w:p w14:paraId="6D54D2AE" w14:textId="77777777" w:rsidR="009711A9" w:rsidRPr="004F6B0B" w:rsidRDefault="00E13FD6" w:rsidP="00E13FD6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 xml:space="preserve">Other Trustworthy(former) </w:t>
      </w:r>
      <w:r>
        <w:rPr>
          <w:lang w:val="en-GB"/>
        </w:rPr>
        <w:t>M</w:t>
      </w:r>
      <w:r w:rsidR="009711A9" w:rsidRPr="004F6B0B">
        <w:rPr>
          <w:lang w:val="en-GB"/>
        </w:rPr>
        <w:t>essengers; a symbol.</w:t>
      </w:r>
    </w:p>
    <w:p w14:paraId="6A23535F" w14:textId="77777777" w:rsidR="009711A9" w:rsidRPr="004F6B0B" w:rsidRDefault="009711A9" w:rsidP="00E13FD6">
      <w:pPr>
        <w:pStyle w:val="BulletText"/>
        <w:rPr>
          <w:lang w:val="en-GB"/>
        </w:rPr>
      </w:pPr>
      <w:r w:rsidRPr="004F6B0B">
        <w:rPr>
          <w:lang w:val="en-GB"/>
        </w:rPr>
        <w:t>72.</w:t>
      </w:r>
      <w:r w:rsidR="00E13FD6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found not</w:t>
      </w:r>
      <w:r w:rsidR="00E13FD6">
        <w:rPr>
          <w:lang w:val="en-GB"/>
        </w:rPr>
        <w:t xml:space="preserve"> …</w:t>
      </w:r>
      <w:r w:rsidRPr="004F6B0B">
        <w:rPr>
          <w:lang w:val="en-GB"/>
        </w:rPr>
        <w:t xml:space="preserve"> Breezes of Faithfulness</w:t>
      </w:r>
      <w:r w:rsidR="00654F32" w:rsidRPr="004F6B0B">
        <w:rPr>
          <w:lang w:val="en-GB"/>
        </w:rPr>
        <w:t>”</w:t>
      </w:r>
    </w:p>
    <w:p w14:paraId="68424E95" w14:textId="77777777" w:rsidR="009711A9" w:rsidRPr="004F6B0B" w:rsidRDefault="00E13FD6" w:rsidP="00E13FD6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The Breezes of Faithfulness are only found upon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 xml:space="preserve">those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Hei</w:t>
      </w:r>
      <w:r>
        <w:rPr>
          <w:lang w:val="en-GB"/>
        </w:rPr>
        <w:t>g</w:t>
      </w:r>
      <w:r w:rsidR="009711A9" w:rsidRPr="004F6B0B">
        <w:rPr>
          <w:lang w:val="en-GB"/>
        </w:rPr>
        <w:t>hts of humility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 xml:space="preserve"> and </w:t>
      </w:r>
      <w:r w:rsidR="00654F32" w:rsidRPr="004F6B0B">
        <w:rPr>
          <w:lang w:val="en-GB"/>
        </w:rPr>
        <w:t>“</w:t>
      </w:r>
      <w:r w:rsidR="009711A9" w:rsidRPr="00E13FD6">
        <w:rPr>
          <w:b/>
          <w:bCs/>
          <w:lang w:val="en-GB"/>
        </w:rPr>
        <w:t>Death in God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>.</w:t>
      </w:r>
    </w:p>
    <w:p w14:paraId="52CD999F" w14:textId="77777777" w:rsidR="00E13FD6" w:rsidRDefault="00E13FD6">
      <w:pPr>
        <w:widowControl/>
        <w:kinsoku/>
        <w:overflowPunct/>
        <w:textAlignment w:val="auto"/>
        <w:rPr>
          <w:rFonts w:eastAsiaTheme="minorHAnsi"/>
          <w:lang w:val="en-GB"/>
        </w:rPr>
      </w:pPr>
      <w:r>
        <w:rPr>
          <w:lang w:val="en-GB"/>
        </w:rPr>
        <w:br w:type="page"/>
      </w:r>
    </w:p>
    <w:p w14:paraId="348B4D64" w14:textId="77777777" w:rsidR="009711A9" w:rsidRPr="004F6B0B" w:rsidRDefault="009711A9" w:rsidP="00E13FD6">
      <w:pPr>
        <w:pStyle w:val="BulletText"/>
        <w:rPr>
          <w:lang w:val="en-GB"/>
        </w:rPr>
      </w:pPr>
      <w:r w:rsidRPr="004F6B0B">
        <w:rPr>
          <w:lang w:val="en-GB"/>
        </w:rPr>
        <w:lastRenderedPageBreak/>
        <w:t>73.</w:t>
      </w:r>
      <w:r w:rsidR="00E13FD6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Youth</w:t>
      </w:r>
      <w:r w:rsidR="00E13FD6">
        <w:rPr>
          <w:lang w:val="en-GB"/>
        </w:rPr>
        <w:t>—</w:t>
      </w:r>
      <w:r w:rsidRPr="004F6B0B">
        <w:rPr>
          <w:lang w:val="en-GB"/>
        </w:rPr>
        <w:t>lone and forlorn</w:t>
      </w:r>
      <w:r w:rsidR="00654F32" w:rsidRPr="004F6B0B">
        <w:rPr>
          <w:lang w:val="en-GB"/>
        </w:rPr>
        <w:t>”</w:t>
      </w:r>
    </w:p>
    <w:p w14:paraId="5F24CCFE" w14:textId="77777777" w:rsidR="009711A9" w:rsidRPr="004F6B0B" w:rsidRDefault="00E13FD6" w:rsidP="00E13FD6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(Revelation of Truth)</w:t>
      </w:r>
      <w:r>
        <w:rPr>
          <w:lang w:val="en-GB"/>
        </w:rPr>
        <w:t xml:space="preserve">  </w:t>
      </w:r>
      <w:r w:rsidR="009711A9" w:rsidRPr="004F6B0B">
        <w:rPr>
          <w:lang w:val="en-GB"/>
        </w:rPr>
        <w:t xml:space="preserve">Read the last Tablet of the Servant of God to the </w:t>
      </w:r>
      <w:r>
        <w:rPr>
          <w:lang w:val="en-GB"/>
        </w:rPr>
        <w:t>W</w:t>
      </w:r>
      <w:r w:rsidR="009711A9" w:rsidRPr="004F6B0B">
        <w:rPr>
          <w:lang w:val="en-GB"/>
        </w:rPr>
        <w:t xml:space="preserve">orld ere </w:t>
      </w:r>
      <w:r>
        <w:rPr>
          <w:lang w:val="en-GB"/>
        </w:rPr>
        <w:t>H</w:t>
      </w:r>
      <w:r w:rsidR="009711A9" w:rsidRPr="004F6B0B">
        <w:rPr>
          <w:lang w:val="en-GB"/>
        </w:rPr>
        <w:t>e Ascended.</w:t>
      </w:r>
    </w:p>
    <w:p w14:paraId="21D91A0C" w14:textId="77777777" w:rsidR="00E13FD6" w:rsidRDefault="009711A9" w:rsidP="00E13FD6">
      <w:pPr>
        <w:pStyle w:val="BulletText"/>
        <w:rPr>
          <w:lang w:val="en-GB"/>
        </w:rPr>
      </w:pPr>
      <w:r w:rsidRPr="004F6B0B">
        <w:rPr>
          <w:lang w:val="en-GB"/>
        </w:rPr>
        <w:t>74.</w:t>
      </w:r>
      <w:r w:rsidR="00E13FD6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Land of exile (this earth) in the hands of the ungodly</w:t>
      </w:r>
      <w:r w:rsidR="00654F32" w:rsidRPr="004F6B0B">
        <w:rPr>
          <w:lang w:val="en-GB"/>
        </w:rPr>
        <w:t>”</w:t>
      </w:r>
    </w:p>
    <w:p w14:paraId="20C8F5CF" w14:textId="77777777" w:rsidR="009711A9" w:rsidRPr="004F6B0B" w:rsidRDefault="00E13FD6" w:rsidP="00E13FD6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The persecutors; the seniors.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 xml:space="preserve"> The unfaithful and negligent believers.</w:t>
      </w:r>
    </w:p>
    <w:p w14:paraId="588AC98F" w14:textId="77777777" w:rsidR="009711A9" w:rsidRPr="004F6B0B" w:rsidRDefault="009711A9" w:rsidP="00AC0D9A">
      <w:pPr>
        <w:pStyle w:val="BulletText"/>
        <w:rPr>
          <w:lang w:val="en-GB"/>
        </w:rPr>
      </w:pPr>
      <w:r w:rsidRPr="004F6B0B">
        <w:rPr>
          <w:lang w:val="en-GB"/>
        </w:rPr>
        <w:t>75.</w:t>
      </w:r>
      <w:r w:rsidR="00E13FD6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Such a cry the Supreme Concourse grieves for even my (</w:t>
      </w:r>
      <w:proofErr w:type="spellStart"/>
      <w:r w:rsidRPr="004F6B0B">
        <w:rPr>
          <w:lang w:val="en-GB"/>
        </w:rPr>
        <w:t>J</w:t>
      </w:r>
      <w:r w:rsidR="00AC0D9A">
        <w:rPr>
          <w:lang w:val="en-GB"/>
        </w:rPr>
        <w:t>e</w:t>
      </w:r>
      <w:r w:rsidRPr="004F6B0B">
        <w:rPr>
          <w:lang w:val="en-GB"/>
        </w:rPr>
        <w:t>nab</w:t>
      </w:r>
      <w:r w:rsidR="00AC0D9A">
        <w:rPr>
          <w:lang w:val="en-GB"/>
        </w:rPr>
        <w:t>i</w:t>
      </w:r>
      <w:r w:rsidR="00654F32" w:rsidRPr="004F6B0B">
        <w:rPr>
          <w:lang w:val="en-GB"/>
        </w:rPr>
        <w:t>’</w:t>
      </w:r>
      <w:r w:rsidRPr="004F6B0B">
        <w:rPr>
          <w:lang w:val="en-GB"/>
        </w:rPr>
        <w:t>s</w:t>
      </w:r>
      <w:proofErr w:type="spellEnd"/>
      <w:r w:rsidRPr="004F6B0B">
        <w:rPr>
          <w:lang w:val="en-GB"/>
        </w:rPr>
        <w:t xml:space="preserve">) persecutions. </w:t>
      </w:r>
      <w:r w:rsidR="00AC0D9A">
        <w:rPr>
          <w:lang w:val="en-GB"/>
        </w:rPr>
        <w:t xml:space="preserve"> </w:t>
      </w:r>
      <w:r w:rsidRPr="004F6B0B">
        <w:rPr>
          <w:lang w:val="en-GB"/>
        </w:rPr>
        <w:t>How much more for those of the Servant of God.</w:t>
      </w:r>
    </w:p>
    <w:p w14:paraId="5F63581A" w14:textId="77777777" w:rsidR="009711A9" w:rsidRPr="004F6B0B" w:rsidRDefault="009711A9" w:rsidP="00AC0D9A">
      <w:pPr>
        <w:pStyle w:val="BulletText"/>
        <w:rPr>
          <w:lang w:val="en-GB"/>
        </w:rPr>
      </w:pPr>
      <w:r w:rsidRPr="004F6B0B">
        <w:rPr>
          <w:lang w:val="en-GB"/>
        </w:rPr>
        <w:t>76.</w:t>
      </w:r>
      <w:r w:rsidR="00AC0D9A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fell upon the dust</w:t>
      </w:r>
      <w:r w:rsidR="00654F32" w:rsidRPr="004F6B0B">
        <w:rPr>
          <w:lang w:val="en-GB"/>
        </w:rPr>
        <w:t>”</w:t>
      </w:r>
    </w:p>
    <w:p w14:paraId="0137BF88" w14:textId="77777777" w:rsidR="009711A9" w:rsidRPr="004F6B0B" w:rsidRDefault="00AC0D9A" w:rsidP="00AC0D9A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 xml:space="preserve">Passed away; and the bodily temple returned </w:t>
      </w:r>
      <w:r>
        <w:rPr>
          <w:lang w:val="en-GB"/>
        </w:rPr>
        <w:t xml:space="preserve">to </w:t>
      </w:r>
      <w:r w:rsidR="009711A9" w:rsidRPr="004F6B0B">
        <w:rPr>
          <w:lang w:val="en-GB"/>
        </w:rPr>
        <w:t>this earthly dust of neither world.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 xml:space="preserve"> The mineral kingdom.</w:t>
      </w:r>
    </w:p>
    <w:p w14:paraId="52BB6EF7" w14:textId="77777777" w:rsidR="009711A9" w:rsidRPr="004F6B0B" w:rsidRDefault="009711A9" w:rsidP="00AC0D9A">
      <w:pPr>
        <w:pStyle w:val="BulletText"/>
        <w:rPr>
          <w:lang w:val="en-GB"/>
        </w:rPr>
      </w:pPr>
      <w:r w:rsidRPr="004F6B0B">
        <w:rPr>
          <w:lang w:val="en-GB"/>
        </w:rPr>
        <w:t>77.</w:t>
      </w:r>
      <w:r w:rsidR="00AC0D9A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gave up the Spirit</w:t>
      </w:r>
      <w:r w:rsidR="00654F32" w:rsidRPr="004F6B0B">
        <w:rPr>
          <w:lang w:val="en-GB"/>
        </w:rPr>
        <w:t>”</w:t>
      </w:r>
    </w:p>
    <w:p w14:paraId="7B9CDA29" w14:textId="77777777" w:rsidR="009711A9" w:rsidRPr="004F6B0B" w:rsidRDefault="00AC0D9A" w:rsidP="00AC0D9A">
      <w:pPr>
        <w:pStyle w:val="BulletText"/>
        <w:rPr>
          <w:lang w:val="en-GB"/>
        </w:rPr>
      </w:pPr>
      <w:r>
        <w:rPr>
          <w:lang w:val="en-GB"/>
        </w:rPr>
        <w:tab/>
        <w:t>As</w:t>
      </w:r>
      <w:r w:rsidR="009711A9" w:rsidRPr="004F6B0B">
        <w:rPr>
          <w:lang w:val="en-GB"/>
        </w:rPr>
        <w:t>cended.</w:t>
      </w:r>
    </w:p>
    <w:p w14:paraId="4B6A59CB" w14:textId="77777777" w:rsidR="009711A9" w:rsidRPr="004F6B0B" w:rsidRDefault="009711A9" w:rsidP="00AC0D9A">
      <w:pPr>
        <w:pStyle w:val="BulletText"/>
        <w:rPr>
          <w:lang w:val="en-GB"/>
        </w:rPr>
      </w:pPr>
      <w:r w:rsidRPr="004F6B0B">
        <w:rPr>
          <w:lang w:val="en-GB"/>
        </w:rPr>
        <w:t>78</w:t>
      </w:r>
      <w:r w:rsidR="00AC0D9A">
        <w:rPr>
          <w:lang w:val="en-GB"/>
        </w:rPr>
        <w:t>.</w:t>
      </w:r>
      <w:r w:rsidR="00AC0D9A">
        <w:rPr>
          <w:lang w:val="en-GB"/>
        </w:rPr>
        <w:tab/>
      </w:r>
      <w:r w:rsidR="00654F32" w:rsidRPr="004F6B0B">
        <w:rPr>
          <w:lang w:val="en-GB"/>
        </w:rPr>
        <w:t>“</w:t>
      </w:r>
      <w:r w:rsidR="00AC0D9A">
        <w:rPr>
          <w:lang w:val="en-GB"/>
        </w:rPr>
        <w:t>H</w:t>
      </w:r>
      <w:r w:rsidRPr="004F6B0B">
        <w:rPr>
          <w:lang w:val="en-GB"/>
        </w:rPr>
        <w:t>im that summoned her unto the Realm of High</w:t>
      </w:r>
      <w:r w:rsidR="00654F32" w:rsidRPr="004F6B0B">
        <w:rPr>
          <w:lang w:val="en-GB"/>
        </w:rPr>
        <w:t>”</w:t>
      </w:r>
    </w:p>
    <w:p w14:paraId="4A03A72C" w14:textId="77777777" w:rsidR="009711A9" w:rsidRPr="004F6B0B" w:rsidRDefault="00AC0D9A" w:rsidP="00AC0D9A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God summoning his Messenger</w:t>
      </w:r>
      <w:r>
        <w:rPr>
          <w:lang w:val="en-GB"/>
        </w:rPr>
        <w:t>—</w:t>
      </w:r>
      <w:r w:rsidR="009711A9" w:rsidRPr="004F6B0B">
        <w:rPr>
          <w:lang w:val="en-GB"/>
        </w:rPr>
        <w:t xml:space="preserve">to return from the land of exile to the Original home. </w:t>
      </w:r>
      <w:r>
        <w:rPr>
          <w:lang w:val="en-GB"/>
        </w:rPr>
        <w:t xml:space="preserve"> </w:t>
      </w:r>
      <w:r w:rsidR="009711A9" w:rsidRPr="004F6B0B">
        <w:rPr>
          <w:lang w:val="en-GB"/>
        </w:rPr>
        <w:t>The work was done.</w:t>
      </w:r>
    </w:p>
    <w:p w14:paraId="09312871" w14:textId="77777777" w:rsidR="009711A9" w:rsidRPr="004F6B0B" w:rsidRDefault="009711A9" w:rsidP="00AC0D9A">
      <w:pPr>
        <w:pStyle w:val="BulletText"/>
        <w:rPr>
          <w:lang w:val="en-GB"/>
        </w:rPr>
      </w:pPr>
      <w:r w:rsidRPr="004F6B0B">
        <w:rPr>
          <w:lang w:val="en-GB"/>
        </w:rPr>
        <w:t>79.</w:t>
      </w:r>
      <w:r w:rsidR="00AC0D9A">
        <w:rPr>
          <w:lang w:val="en-GB"/>
        </w:rPr>
        <w:tab/>
      </w:r>
      <w:r w:rsidR="00654F32" w:rsidRPr="004F6B0B">
        <w:rPr>
          <w:lang w:val="en-GB"/>
        </w:rPr>
        <w:t>“</w:t>
      </w:r>
      <w:r w:rsidR="00AC0D9A">
        <w:rPr>
          <w:lang w:val="en-GB"/>
        </w:rPr>
        <w:t>E</w:t>
      </w:r>
      <w:r w:rsidRPr="004F6B0B">
        <w:rPr>
          <w:lang w:val="en-GB"/>
        </w:rPr>
        <w:t>ssence of Love</w:t>
      </w:r>
      <w:r w:rsidR="00AC0D9A">
        <w:rPr>
          <w:lang w:val="en-GB"/>
        </w:rPr>
        <w:t>—H</w:t>
      </w:r>
      <w:r w:rsidRPr="004F6B0B">
        <w:rPr>
          <w:lang w:val="en-GB"/>
        </w:rPr>
        <w:t>is Exalted Paradise</w:t>
      </w:r>
      <w:r w:rsidR="00654F32" w:rsidRPr="004F6B0B">
        <w:rPr>
          <w:lang w:val="en-GB"/>
        </w:rPr>
        <w:t>”</w:t>
      </w:r>
    </w:p>
    <w:p w14:paraId="3DE92847" w14:textId="77777777" w:rsidR="009711A9" w:rsidRPr="004F6B0B" w:rsidRDefault="00AC0D9A" w:rsidP="00AC0D9A">
      <w:pPr>
        <w:pStyle w:val="BulletText"/>
        <w:rPr>
          <w:lang w:val="en-GB"/>
        </w:rPr>
      </w:pPr>
      <w:r>
        <w:rPr>
          <w:lang w:val="en-GB"/>
        </w:rPr>
        <w:tab/>
        <w:t>E</w:t>
      </w:r>
      <w:r w:rsidR="009711A9" w:rsidRPr="004F6B0B">
        <w:rPr>
          <w:lang w:val="en-GB"/>
        </w:rPr>
        <w:t>ssence of Love</w:t>
      </w:r>
      <w:r>
        <w:rPr>
          <w:lang w:val="en-GB"/>
        </w:rPr>
        <w:t>—</w:t>
      </w:r>
      <w:r w:rsidR="009711A9" w:rsidRPr="004F6B0B">
        <w:rPr>
          <w:lang w:val="en-GB"/>
        </w:rPr>
        <w:t>The Likeness of God.</w:t>
      </w:r>
      <w:r>
        <w:rPr>
          <w:lang w:val="en-GB"/>
        </w:rPr>
        <w:t xml:space="preserve">  Who</w:t>
      </w:r>
      <w:r w:rsidR="009711A9" w:rsidRPr="004F6B0B">
        <w:rPr>
          <w:lang w:val="en-GB"/>
        </w:rPr>
        <w:t xml:space="preserve"> can comprehend the Paradise to which a Manifestation of God attains.</w:t>
      </w:r>
    </w:p>
    <w:p w14:paraId="34BB1298" w14:textId="77777777" w:rsidR="009711A9" w:rsidRPr="004F6B0B" w:rsidRDefault="009711A9" w:rsidP="00AC0D9A">
      <w:pPr>
        <w:pStyle w:val="BulletText"/>
        <w:rPr>
          <w:lang w:val="en-GB"/>
        </w:rPr>
      </w:pPr>
      <w:r w:rsidRPr="004F6B0B">
        <w:rPr>
          <w:lang w:val="en-GB"/>
        </w:rPr>
        <w:t>80.</w:t>
      </w:r>
      <w:r w:rsidR="00AC0D9A">
        <w:rPr>
          <w:lang w:val="en-GB"/>
        </w:rPr>
        <w:tab/>
      </w:r>
      <w:r w:rsidR="00654F32" w:rsidRPr="004F6B0B">
        <w:rPr>
          <w:lang w:val="en-GB"/>
        </w:rPr>
        <w:t>“</w:t>
      </w:r>
      <w:r w:rsidR="00AC0D9A">
        <w:rPr>
          <w:lang w:val="en-GB"/>
        </w:rPr>
        <w:t>M</w:t>
      </w:r>
      <w:r w:rsidRPr="004F6B0B">
        <w:rPr>
          <w:lang w:val="en-GB"/>
        </w:rPr>
        <w:t>aids of heaven</w:t>
      </w:r>
      <w:r w:rsidR="00AC0D9A">
        <w:rPr>
          <w:lang w:val="en-GB"/>
        </w:rPr>
        <w:t xml:space="preserve"> ..</w:t>
      </w:r>
      <w:r w:rsidRPr="004F6B0B">
        <w:rPr>
          <w:lang w:val="en-GB"/>
        </w:rPr>
        <w:t>. Chambers upon whose</w:t>
      </w:r>
      <w:r w:rsidR="00AC0D9A">
        <w:rPr>
          <w:lang w:val="en-GB"/>
        </w:rPr>
        <w:t xml:space="preserve"> … H</w:t>
      </w:r>
      <w:r w:rsidRPr="004F6B0B">
        <w:rPr>
          <w:lang w:val="en-GB"/>
        </w:rPr>
        <w:t>ighest Paradise</w:t>
      </w:r>
      <w:r w:rsidR="00654F32" w:rsidRPr="004F6B0B">
        <w:rPr>
          <w:lang w:val="en-GB"/>
        </w:rPr>
        <w:t>”</w:t>
      </w:r>
    </w:p>
    <w:p w14:paraId="07C53327" w14:textId="77777777" w:rsidR="009711A9" w:rsidRPr="004F6B0B" w:rsidRDefault="00AC0D9A" w:rsidP="00AC0D9A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The pa</w:t>
      </w:r>
      <w:r>
        <w:rPr>
          <w:lang w:val="en-GB"/>
        </w:rPr>
        <w:t>s</w:t>
      </w:r>
      <w:r w:rsidR="009711A9" w:rsidRPr="004F6B0B">
        <w:rPr>
          <w:lang w:val="en-GB"/>
        </w:rPr>
        <w:t xml:space="preserve">t Trustworthy </w:t>
      </w:r>
      <w:r>
        <w:rPr>
          <w:lang w:val="en-GB"/>
        </w:rPr>
        <w:t>Manifestations</w:t>
      </w:r>
      <w:r w:rsidR="009711A9" w:rsidRPr="004F6B0B">
        <w:rPr>
          <w:lang w:val="en-GB"/>
        </w:rPr>
        <w:t xml:space="preserve"> or </w:t>
      </w:r>
      <w:r>
        <w:rPr>
          <w:lang w:val="en-GB"/>
        </w:rPr>
        <w:t>Messengers</w:t>
      </w:r>
      <w:r w:rsidR="009711A9" w:rsidRPr="004F6B0B">
        <w:rPr>
          <w:lang w:val="en-GB"/>
        </w:rPr>
        <w:t xml:space="preserve"> of God</w:t>
      </w:r>
      <w:r>
        <w:rPr>
          <w:lang w:val="en-GB"/>
        </w:rPr>
        <w:t xml:space="preserve"> …</w:t>
      </w:r>
      <w:r w:rsidR="009711A9" w:rsidRPr="004F6B0B">
        <w:rPr>
          <w:lang w:val="en-GB"/>
        </w:rPr>
        <w:t xml:space="preserve"> No one has ever seen</w:t>
      </w:r>
      <w:r>
        <w:rPr>
          <w:lang w:val="en-GB"/>
        </w:rPr>
        <w:t xml:space="preserve"> T</w:t>
      </w:r>
      <w:r w:rsidR="009711A9" w:rsidRPr="004F6B0B">
        <w:rPr>
          <w:lang w:val="en-GB"/>
        </w:rPr>
        <w:t>heir Reality but God.</w:t>
      </w:r>
    </w:p>
    <w:p w14:paraId="33482228" w14:textId="77777777" w:rsidR="009711A9" w:rsidRPr="004F6B0B" w:rsidRDefault="009711A9" w:rsidP="00AC0D9A">
      <w:pPr>
        <w:pStyle w:val="BulletText"/>
        <w:rPr>
          <w:lang w:val="en-GB"/>
        </w:rPr>
      </w:pPr>
      <w:r w:rsidRPr="004F6B0B">
        <w:rPr>
          <w:lang w:val="en-GB"/>
        </w:rPr>
        <w:t>81.</w:t>
      </w:r>
      <w:r w:rsidR="00AC0D9A">
        <w:rPr>
          <w:lang w:val="en-GB"/>
        </w:rPr>
        <w:tab/>
        <w:t>“B</w:t>
      </w:r>
      <w:r w:rsidRPr="004F6B0B">
        <w:rPr>
          <w:lang w:val="en-GB"/>
        </w:rPr>
        <w:t>ody fallen upon the dust</w:t>
      </w:r>
      <w:r w:rsidR="00654F32" w:rsidRPr="004F6B0B">
        <w:rPr>
          <w:lang w:val="en-GB"/>
        </w:rPr>
        <w:t>”</w:t>
      </w:r>
    </w:p>
    <w:p w14:paraId="71531AD7" w14:textId="77777777" w:rsidR="009711A9" w:rsidRPr="004F6B0B" w:rsidRDefault="00AC0D9A" w:rsidP="00AC0D9A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 xml:space="preserve">The </w:t>
      </w:r>
      <w:r>
        <w:rPr>
          <w:lang w:val="en-GB"/>
        </w:rPr>
        <w:t>T</w:t>
      </w:r>
      <w:r w:rsidR="009711A9" w:rsidRPr="004F6B0B">
        <w:rPr>
          <w:lang w:val="en-GB"/>
        </w:rPr>
        <w:t>emple deserted by its Centr</w:t>
      </w:r>
      <w:r>
        <w:rPr>
          <w:lang w:val="en-GB"/>
        </w:rPr>
        <w:t>e</w:t>
      </w:r>
      <w:r w:rsidR="00654F32" w:rsidRPr="004F6B0B">
        <w:rPr>
          <w:lang w:val="en-GB"/>
        </w:rPr>
        <w:t>”</w:t>
      </w:r>
    </w:p>
    <w:p w14:paraId="1C39A0CB" w14:textId="77777777" w:rsidR="009711A9" w:rsidRPr="004F6B0B" w:rsidRDefault="009711A9" w:rsidP="00AC0D9A">
      <w:pPr>
        <w:pStyle w:val="BulletText"/>
        <w:rPr>
          <w:lang w:val="en-GB"/>
        </w:rPr>
      </w:pPr>
      <w:r w:rsidRPr="004F6B0B">
        <w:rPr>
          <w:lang w:val="en-GB"/>
        </w:rPr>
        <w:t>82.</w:t>
      </w:r>
      <w:r w:rsidR="00AC0D9A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beheld her state</w:t>
      </w:r>
      <w:r w:rsidR="00654F32" w:rsidRPr="004F6B0B">
        <w:rPr>
          <w:lang w:val="en-GB"/>
        </w:rPr>
        <w:t>”</w:t>
      </w:r>
    </w:p>
    <w:p w14:paraId="69DA5ACB" w14:textId="77777777" w:rsidR="009711A9" w:rsidRPr="004F6B0B" w:rsidRDefault="00AC0D9A" w:rsidP="00AC0D9A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 xml:space="preserve">Broken of heart, because the </w:t>
      </w:r>
      <w:r w:rsidR="00654F32" w:rsidRPr="004F6B0B">
        <w:rPr>
          <w:lang w:val="en-GB"/>
        </w:rPr>
        <w:t>“</w:t>
      </w:r>
      <w:r w:rsidR="009711A9" w:rsidRPr="004F6B0B">
        <w:rPr>
          <w:lang w:val="en-GB"/>
        </w:rPr>
        <w:t>Dwellers</w:t>
      </w:r>
      <w:r w:rsidR="00654F32" w:rsidRPr="004F6B0B">
        <w:rPr>
          <w:lang w:val="en-GB"/>
        </w:rPr>
        <w:t>”</w:t>
      </w:r>
      <w:r w:rsidR="009711A9" w:rsidRPr="004F6B0B">
        <w:rPr>
          <w:lang w:val="en-GB"/>
        </w:rPr>
        <w:t xml:space="preserve"> in the Ark have delayed their progress</w:t>
      </w:r>
      <w:r>
        <w:rPr>
          <w:lang w:val="en-GB"/>
        </w:rPr>
        <w:t>—</w:t>
      </w:r>
      <w:r w:rsidR="009711A9" w:rsidRPr="004F6B0B">
        <w:rPr>
          <w:lang w:val="en-GB"/>
        </w:rPr>
        <w:t>t</w:t>
      </w:r>
      <w:r>
        <w:rPr>
          <w:lang w:val="en-GB"/>
        </w:rPr>
        <w:t>h</w:t>
      </w:r>
      <w:r w:rsidR="009711A9" w:rsidRPr="004F6B0B">
        <w:rPr>
          <w:lang w:val="en-GB"/>
        </w:rPr>
        <w:t>rough veils of egotism reappearing under te</w:t>
      </w:r>
      <w:r>
        <w:rPr>
          <w:lang w:val="en-GB"/>
        </w:rPr>
        <w:t>s</w:t>
      </w:r>
      <w:r w:rsidR="009711A9" w:rsidRPr="004F6B0B">
        <w:rPr>
          <w:lang w:val="en-GB"/>
        </w:rPr>
        <w:t>t.</w:t>
      </w:r>
    </w:p>
    <w:p w14:paraId="78DA0FC9" w14:textId="77777777" w:rsidR="009711A9" w:rsidRPr="004F6B0B" w:rsidRDefault="009711A9" w:rsidP="00AC0D9A">
      <w:pPr>
        <w:pStyle w:val="BulletText"/>
        <w:rPr>
          <w:lang w:val="en-GB"/>
        </w:rPr>
      </w:pPr>
      <w:r w:rsidRPr="004F6B0B">
        <w:rPr>
          <w:lang w:val="en-GB"/>
        </w:rPr>
        <w:t>83.</w:t>
      </w:r>
      <w:r w:rsidR="00AC0D9A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 xml:space="preserve">Comprehended a </w:t>
      </w:r>
      <w:r w:rsidR="00AC0D9A">
        <w:rPr>
          <w:lang w:val="en-GB"/>
        </w:rPr>
        <w:t>W</w:t>
      </w:r>
      <w:r w:rsidRPr="004F6B0B">
        <w:rPr>
          <w:lang w:val="en-GB"/>
        </w:rPr>
        <w:t>ord</w:t>
      </w:r>
      <w:r w:rsidR="00AC0D9A">
        <w:rPr>
          <w:lang w:val="en-GB"/>
        </w:rPr>
        <w:t>”</w:t>
      </w:r>
    </w:p>
    <w:p w14:paraId="609C7D64" w14:textId="77777777" w:rsidR="009711A9" w:rsidRPr="004F6B0B" w:rsidRDefault="00AC0D9A" w:rsidP="00AC0D9A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 xml:space="preserve">One </w:t>
      </w:r>
      <w:r>
        <w:rPr>
          <w:lang w:val="en-GB"/>
        </w:rPr>
        <w:t>W</w:t>
      </w:r>
      <w:r w:rsidR="009711A9" w:rsidRPr="004F6B0B">
        <w:rPr>
          <w:lang w:val="en-GB"/>
        </w:rPr>
        <w:t>ord was sufficient for their grief</w:t>
      </w:r>
      <w:r>
        <w:rPr>
          <w:lang w:val="en-GB"/>
        </w:rPr>
        <w:t xml:space="preserve"> … </w:t>
      </w:r>
      <w:r w:rsidR="009711A9" w:rsidRPr="004F6B0B">
        <w:rPr>
          <w:lang w:val="en-GB"/>
        </w:rPr>
        <w:t>for His Sacrifice and for our earthly lessons so little learned.</w:t>
      </w:r>
    </w:p>
    <w:p w14:paraId="6E834A67" w14:textId="77777777" w:rsidR="009711A9" w:rsidRPr="004F6B0B" w:rsidRDefault="009711A9" w:rsidP="00AC0D9A">
      <w:pPr>
        <w:pStyle w:val="BulletText"/>
        <w:rPr>
          <w:lang w:val="en-GB"/>
        </w:rPr>
      </w:pPr>
      <w:r w:rsidRPr="004F6B0B">
        <w:rPr>
          <w:lang w:val="en-GB"/>
        </w:rPr>
        <w:t>84.</w:t>
      </w:r>
      <w:r w:rsidR="00AC0D9A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tales told by</w:t>
      </w:r>
      <w:r w:rsidR="00AC0D9A">
        <w:rPr>
          <w:lang w:val="en-GB"/>
        </w:rPr>
        <w:t xml:space="preserve"> </w:t>
      </w:r>
      <w:r w:rsidRPr="004F6B0B">
        <w:rPr>
          <w:lang w:val="en-GB"/>
        </w:rPr>
        <w:t>the Youth</w:t>
      </w:r>
      <w:r w:rsidR="00654F32" w:rsidRPr="004F6B0B">
        <w:rPr>
          <w:lang w:val="en-GB"/>
        </w:rPr>
        <w:t>”</w:t>
      </w:r>
    </w:p>
    <w:p w14:paraId="3DCA52E5" w14:textId="77777777" w:rsidR="009711A9" w:rsidRPr="004F6B0B" w:rsidRDefault="00AC0D9A" w:rsidP="00AC0D9A">
      <w:pPr>
        <w:pStyle w:val="BulletText"/>
        <w:rPr>
          <w:lang w:val="en-GB"/>
        </w:rPr>
      </w:pPr>
      <w:r>
        <w:rPr>
          <w:lang w:val="en-GB"/>
        </w:rPr>
        <w:tab/>
      </w:r>
      <w:r w:rsidR="009711A9" w:rsidRPr="004F6B0B">
        <w:rPr>
          <w:lang w:val="en-GB"/>
        </w:rPr>
        <w:t>Of this earthly vale, sa</w:t>
      </w:r>
      <w:r>
        <w:rPr>
          <w:lang w:val="en-GB"/>
        </w:rPr>
        <w:t>c</w:t>
      </w:r>
      <w:r w:rsidR="009711A9" w:rsidRPr="004F6B0B">
        <w:rPr>
          <w:lang w:val="en-GB"/>
        </w:rPr>
        <w:t>r</w:t>
      </w:r>
      <w:r>
        <w:rPr>
          <w:lang w:val="en-GB"/>
        </w:rPr>
        <w:t>i</w:t>
      </w:r>
      <w:r w:rsidR="009711A9" w:rsidRPr="004F6B0B">
        <w:rPr>
          <w:lang w:val="en-GB"/>
        </w:rPr>
        <w:t>fice, persecution an</w:t>
      </w:r>
      <w:r>
        <w:rPr>
          <w:lang w:val="en-GB"/>
        </w:rPr>
        <w:t>d</w:t>
      </w:r>
      <w:r w:rsidR="009711A9" w:rsidRPr="004F6B0B">
        <w:rPr>
          <w:lang w:val="en-GB"/>
        </w:rPr>
        <w:t xml:space="preserve"> our delayed attainment as a body of Servants in his Path.</w:t>
      </w:r>
    </w:p>
    <w:p w14:paraId="15DAF03D" w14:textId="77777777" w:rsidR="009711A9" w:rsidRPr="004F6B0B" w:rsidRDefault="009711A9" w:rsidP="00AC0D9A">
      <w:pPr>
        <w:pStyle w:val="BulletText"/>
        <w:rPr>
          <w:lang w:val="en-GB"/>
        </w:rPr>
      </w:pPr>
      <w:r w:rsidRPr="004F6B0B">
        <w:rPr>
          <w:lang w:val="en-GB"/>
        </w:rPr>
        <w:t>85.</w:t>
      </w:r>
      <w:r w:rsidR="00AC0D9A">
        <w:rPr>
          <w:lang w:val="en-GB"/>
        </w:rPr>
        <w:tab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Bared their leads</w:t>
      </w:r>
      <w:r w:rsidR="00AC0D9A">
        <w:rPr>
          <w:lang w:val="en-GB"/>
        </w:rPr>
        <w:t xml:space="preserve"> </w:t>
      </w:r>
      <w:r w:rsidRPr="004F6B0B">
        <w:rPr>
          <w:lang w:val="en-GB"/>
        </w:rPr>
        <w:t>(Reverence)</w:t>
      </w:r>
      <w:r w:rsidR="00AC0D9A">
        <w:rPr>
          <w:lang w:val="en-GB"/>
        </w:rPr>
        <w:br/>
      </w:r>
      <w:r w:rsidR="00654F32" w:rsidRPr="004F6B0B">
        <w:rPr>
          <w:lang w:val="en-GB"/>
        </w:rPr>
        <w:t>“</w:t>
      </w:r>
      <w:r w:rsidRPr="004F6B0B">
        <w:rPr>
          <w:lang w:val="en-GB"/>
        </w:rPr>
        <w:t>Rent their garments</w:t>
      </w:r>
      <w:r w:rsidR="00AC0D9A">
        <w:rPr>
          <w:lang w:val="en-GB"/>
        </w:rPr>
        <w:t xml:space="preserve"> </w:t>
      </w:r>
      <w:r w:rsidRPr="004F6B0B">
        <w:rPr>
          <w:lang w:val="en-GB"/>
        </w:rPr>
        <w:t>(</w:t>
      </w:r>
      <w:r w:rsidR="00AC0D9A">
        <w:rPr>
          <w:lang w:val="en-GB"/>
        </w:rPr>
        <w:t>S</w:t>
      </w:r>
      <w:r w:rsidRPr="004F6B0B">
        <w:rPr>
          <w:lang w:val="en-GB"/>
        </w:rPr>
        <w:t>orrow)</w:t>
      </w:r>
    </w:p>
    <w:p w14:paraId="0B3F0DDC" w14:textId="77777777" w:rsidR="00637BA5" w:rsidRPr="004F6B0B" w:rsidRDefault="00637BA5" w:rsidP="001827E3">
      <w:pPr>
        <w:rPr>
          <w:rFonts w:hint="eastAsia"/>
          <w:lang w:val="en-GB"/>
        </w:rPr>
      </w:pPr>
    </w:p>
    <w:sectPr w:rsidR="00637BA5" w:rsidRPr="004F6B0B" w:rsidSect="00102E04">
      <w:pgSz w:w="12240" w:h="15840" w:code="9"/>
      <w:pgMar w:top="720" w:right="720" w:bottom="720" w:left="720" w:header="720" w:footer="567" w:gutter="35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36C25" w14:textId="77777777" w:rsidR="00000A0E" w:rsidRDefault="00000A0E" w:rsidP="00E41271">
      <w:pPr>
        <w:rPr>
          <w:rFonts w:hint="eastAsia"/>
        </w:rPr>
      </w:pPr>
      <w:r>
        <w:separator/>
      </w:r>
    </w:p>
  </w:endnote>
  <w:endnote w:type="continuationSeparator" w:id="0">
    <w:p w14:paraId="7C0C2B64" w14:textId="77777777" w:rsidR="00000A0E" w:rsidRDefault="00000A0E" w:rsidP="00E412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35F28" w14:textId="77777777" w:rsidR="00000A0E" w:rsidRDefault="00000A0E" w:rsidP="00E41271">
      <w:pPr>
        <w:rPr>
          <w:rFonts w:hint="eastAsia"/>
        </w:rPr>
      </w:pPr>
      <w:r>
        <w:separator/>
      </w:r>
    </w:p>
  </w:footnote>
  <w:footnote w:type="continuationSeparator" w:id="0">
    <w:p w14:paraId="4D76BA9D" w14:textId="77777777" w:rsidR="00000A0E" w:rsidRDefault="00000A0E" w:rsidP="00E41271">
      <w:pPr>
        <w:rPr>
          <w:rFonts w:hint="eastAsia"/>
        </w:rPr>
      </w:pPr>
      <w:r>
        <w:continuationSeparator/>
      </w:r>
    </w:p>
  </w:footnote>
  <w:footnote w:id="1">
    <w:p w14:paraId="64622094" w14:textId="77777777" w:rsidR="00B46D04" w:rsidRPr="00D000C4" w:rsidRDefault="00B46D04" w:rsidP="00B46D04">
      <w:pPr>
        <w:pStyle w:val="FootnoteText"/>
        <w:ind w:left="288" w:right="-288" w:hanging="288"/>
        <w:jc w:val="left"/>
        <w:rPr>
          <w:rFonts w:hint="eastAsia"/>
        </w:rPr>
      </w:pPr>
      <w:r>
        <w:rPr>
          <w:rStyle w:val="FootnoteReference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This document is from the Emma Maxie Jones Collection, </w:t>
      </w:r>
      <w:r w:rsidRPr="007D68C1">
        <w:t>https://bahai-library.com/emma_maxwell_jones_collection</w:t>
      </w:r>
      <w:r w:rsidRPr="00942EE5">
        <w:rPr>
          <w:iCs w:val="0"/>
          <w:spacing w:val="-20"/>
        </w:rPr>
        <w:t xml:space="preserve"> </w:t>
      </w:r>
      <w:r>
        <w:t>, prepared by E. Jones, M. Thomas, and J. Winters (2021-2022).</w:t>
      </w:r>
    </w:p>
  </w:footnote>
  <w:footnote w:id="2">
    <w:p w14:paraId="1130C105" w14:textId="77777777" w:rsidR="000F3B71" w:rsidRDefault="000F3B71" w:rsidP="001256F0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ab/>
        <w:t xml:space="preserve">Possibly </w:t>
      </w:r>
      <w:r w:rsidRPr="00E31A27">
        <w:t>Jináb-</w:t>
      </w:r>
      <w:proofErr w:type="spellStart"/>
      <w:r w:rsidRPr="00E31A27">
        <w:t>i</w:t>
      </w:r>
      <w:proofErr w:type="spellEnd"/>
      <w:r w:rsidRPr="00E31A27">
        <w:t>-</w:t>
      </w:r>
      <w:proofErr w:type="spellStart"/>
      <w:r w:rsidRPr="00E31A27">
        <w:t>Fáḍil-i-Mázindarání</w:t>
      </w:r>
      <w:proofErr w:type="spellEnd"/>
      <w:r>
        <w:t>, who was known as “</w:t>
      </w:r>
      <w:proofErr w:type="spellStart"/>
      <w:r w:rsidRPr="00E31A27">
        <w:t>Jenabi</w:t>
      </w:r>
      <w:proofErr w:type="spellEnd"/>
      <w:r w:rsidRPr="00E31A27">
        <w:t xml:space="preserve"> </w:t>
      </w:r>
      <w:proofErr w:type="spellStart"/>
      <w:r w:rsidRPr="00E31A27">
        <w:t>Fazel</w:t>
      </w:r>
      <w:proofErr w:type="spellEnd"/>
      <w:r>
        <w:t xml:space="preserve">”.  “The Holy Mariner” is in </w:t>
      </w:r>
      <w:r w:rsidRPr="001256F0">
        <w:rPr>
          <w:i/>
          <w:iCs w:val="0"/>
        </w:rPr>
        <w:t>Bahá’í Scriptures</w:t>
      </w:r>
      <w:r>
        <w:t>, pp. 251–4.</w:t>
      </w:r>
    </w:p>
  </w:footnote>
  <w:footnote w:id="3">
    <w:p w14:paraId="1669A7E6" w14:textId="77777777" w:rsidR="000F3B71" w:rsidRDefault="000F3B71" w:rsidP="00654F32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ab/>
        <w:t>S</w:t>
      </w:r>
      <w:r w:rsidRPr="00E31A27">
        <w:t>ymbolically, the Lotus tree in the Seventh Heaven (Paradise)</w:t>
      </w:r>
      <w: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9"/>
    <w:rsid w:val="00000820"/>
    <w:rsid w:val="00000A0E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48DC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C8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57F48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796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1ED"/>
    <w:rsid w:val="000E2E5B"/>
    <w:rsid w:val="000E37A4"/>
    <w:rsid w:val="000E47FC"/>
    <w:rsid w:val="000E546A"/>
    <w:rsid w:val="000E5760"/>
    <w:rsid w:val="000E5966"/>
    <w:rsid w:val="000E5B0C"/>
    <w:rsid w:val="000E5EC3"/>
    <w:rsid w:val="000E6494"/>
    <w:rsid w:val="000E687F"/>
    <w:rsid w:val="000E78C4"/>
    <w:rsid w:val="000F1030"/>
    <w:rsid w:val="000F14F1"/>
    <w:rsid w:val="000F2812"/>
    <w:rsid w:val="000F2C95"/>
    <w:rsid w:val="000F3B71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2E04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56F0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3E8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27E3"/>
    <w:rsid w:val="001831FD"/>
    <w:rsid w:val="001839B3"/>
    <w:rsid w:val="00183B9E"/>
    <w:rsid w:val="001856C8"/>
    <w:rsid w:val="00186026"/>
    <w:rsid w:val="00186282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110"/>
    <w:rsid w:val="001A1124"/>
    <w:rsid w:val="001A16E0"/>
    <w:rsid w:val="001A1DFF"/>
    <w:rsid w:val="001A2A34"/>
    <w:rsid w:val="001A3D15"/>
    <w:rsid w:val="001A6B4A"/>
    <w:rsid w:val="001B12D5"/>
    <w:rsid w:val="001B38D0"/>
    <w:rsid w:val="001B3F60"/>
    <w:rsid w:val="001B4747"/>
    <w:rsid w:val="001B4A1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7C2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064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330"/>
    <w:rsid w:val="002254B2"/>
    <w:rsid w:val="0022599A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2888"/>
    <w:rsid w:val="00273580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A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5270"/>
    <w:rsid w:val="0029571D"/>
    <w:rsid w:val="002958EB"/>
    <w:rsid w:val="00295AF7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261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A91"/>
    <w:rsid w:val="002C50F7"/>
    <w:rsid w:val="002C5A3F"/>
    <w:rsid w:val="002C78C3"/>
    <w:rsid w:val="002C7D3F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3DF"/>
    <w:rsid w:val="002E7943"/>
    <w:rsid w:val="002E7BAA"/>
    <w:rsid w:val="002F1234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4051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BDE"/>
    <w:rsid w:val="00354F22"/>
    <w:rsid w:val="0035510E"/>
    <w:rsid w:val="00355C4E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D54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4A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0948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509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4FF5"/>
    <w:rsid w:val="00455131"/>
    <w:rsid w:val="00455E7B"/>
    <w:rsid w:val="0045611E"/>
    <w:rsid w:val="00456CD0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3F78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29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6B0B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111F6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1D5A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484B"/>
    <w:rsid w:val="00585156"/>
    <w:rsid w:val="0058520C"/>
    <w:rsid w:val="0058631B"/>
    <w:rsid w:val="00586990"/>
    <w:rsid w:val="00587823"/>
    <w:rsid w:val="00590352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52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678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3D7C"/>
    <w:rsid w:val="00604F9F"/>
    <w:rsid w:val="00606ABF"/>
    <w:rsid w:val="00606ED3"/>
    <w:rsid w:val="00607749"/>
    <w:rsid w:val="00607B23"/>
    <w:rsid w:val="00607C9C"/>
    <w:rsid w:val="006104C9"/>
    <w:rsid w:val="0061093A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4F32"/>
    <w:rsid w:val="00655ABC"/>
    <w:rsid w:val="00655EE1"/>
    <w:rsid w:val="0065610C"/>
    <w:rsid w:val="0065627D"/>
    <w:rsid w:val="00657975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56E3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D82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1BE0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53C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610C"/>
    <w:rsid w:val="0073782C"/>
    <w:rsid w:val="00737C13"/>
    <w:rsid w:val="00737DCB"/>
    <w:rsid w:val="00740ACC"/>
    <w:rsid w:val="00740C0E"/>
    <w:rsid w:val="007414E6"/>
    <w:rsid w:val="007417F0"/>
    <w:rsid w:val="00743373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676EC"/>
    <w:rsid w:val="00770BF4"/>
    <w:rsid w:val="007714E4"/>
    <w:rsid w:val="00771FE9"/>
    <w:rsid w:val="007725A5"/>
    <w:rsid w:val="007725C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0F5B"/>
    <w:rsid w:val="00792325"/>
    <w:rsid w:val="0079362A"/>
    <w:rsid w:val="00793F3E"/>
    <w:rsid w:val="007950D3"/>
    <w:rsid w:val="00795F26"/>
    <w:rsid w:val="00796B9D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5015"/>
    <w:rsid w:val="007A67CC"/>
    <w:rsid w:val="007A73C8"/>
    <w:rsid w:val="007A79B4"/>
    <w:rsid w:val="007B0E67"/>
    <w:rsid w:val="007B0E95"/>
    <w:rsid w:val="007B1811"/>
    <w:rsid w:val="007B227A"/>
    <w:rsid w:val="007B29EE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0A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ACF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3D99"/>
    <w:rsid w:val="00854D1B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898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004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E7B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5E69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B54"/>
    <w:rsid w:val="008D7F23"/>
    <w:rsid w:val="008E0579"/>
    <w:rsid w:val="008E09A6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AC6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3795F"/>
    <w:rsid w:val="009405E0"/>
    <w:rsid w:val="0094072F"/>
    <w:rsid w:val="009410AA"/>
    <w:rsid w:val="0094201D"/>
    <w:rsid w:val="00942586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1A9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07B7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60D6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0D9A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D56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6D04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48"/>
    <w:rsid w:val="00B74F5A"/>
    <w:rsid w:val="00B75DE7"/>
    <w:rsid w:val="00B76076"/>
    <w:rsid w:val="00B76078"/>
    <w:rsid w:val="00B761B9"/>
    <w:rsid w:val="00B7680D"/>
    <w:rsid w:val="00B76979"/>
    <w:rsid w:val="00B76BF3"/>
    <w:rsid w:val="00B80653"/>
    <w:rsid w:val="00B8080D"/>
    <w:rsid w:val="00B8237E"/>
    <w:rsid w:val="00B82919"/>
    <w:rsid w:val="00B8297C"/>
    <w:rsid w:val="00B83602"/>
    <w:rsid w:val="00B8530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C70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6BD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2410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6200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03AE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3F00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0EB"/>
    <w:rsid w:val="00DB2158"/>
    <w:rsid w:val="00DB2A21"/>
    <w:rsid w:val="00DB2D00"/>
    <w:rsid w:val="00DB324F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A4F"/>
    <w:rsid w:val="00DD4BCD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1DC"/>
    <w:rsid w:val="00DE14E2"/>
    <w:rsid w:val="00DE1997"/>
    <w:rsid w:val="00DE1A38"/>
    <w:rsid w:val="00DE2318"/>
    <w:rsid w:val="00DE2CBB"/>
    <w:rsid w:val="00DE39F5"/>
    <w:rsid w:val="00DE41D7"/>
    <w:rsid w:val="00DE4B4D"/>
    <w:rsid w:val="00DE54FD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7BA"/>
    <w:rsid w:val="00E13841"/>
    <w:rsid w:val="00E13AFA"/>
    <w:rsid w:val="00E13BCB"/>
    <w:rsid w:val="00E13D25"/>
    <w:rsid w:val="00E13FD6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6DED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6DC"/>
    <w:rsid w:val="00E41C73"/>
    <w:rsid w:val="00E41FDA"/>
    <w:rsid w:val="00E4237E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1B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6F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649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9B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0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3DC4"/>
    <w:rsid w:val="00FB4781"/>
    <w:rsid w:val="00FB6C17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33A3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76F"/>
    <w:rsid w:val="00FE7A29"/>
    <w:rsid w:val="00FE7F96"/>
    <w:rsid w:val="00FF02BA"/>
    <w:rsid w:val="00FF0691"/>
    <w:rsid w:val="00FF088C"/>
    <w:rsid w:val="00FF114D"/>
    <w:rsid w:val="00FF133E"/>
    <w:rsid w:val="00FF1357"/>
    <w:rsid w:val="00FF13D7"/>
    <w:rsid w:val="00FF143B"/>
    <w:rsid w:val="00FF1EBA"/>
    <w:rsid w:val="00FF2CBE"/>
    <w:rsid w:val="00FF4DCC"/>
    <w:rsid w:val="00FF5158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AF5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9711A9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9711A9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1806</Words>
  <Characters>10300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2021-12-21T23:39:00Z</dcterms:created>
  <dcterms:modified xsi:type="dcterms:W3CDTF">2022-01-16T04:11:00Z</dcterms:modified>
</cp:coreProperties>
</file>